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9A" w:rsidRPr="005A239A" w:rsidRDefault="005A239A" w:rsidP="006B6B04">
      <w:pPr>
        <w:autoSpaceDN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5A239A">
        <w:rPr>
          <w:rFonts w:ascii="Times New Roman" w:eastAsia="Calibri" w:hAnsi="Times New Roman" w:cs="Times New Roman"/>
          <w:sz w:val="28"/>
          <w:szCs w:val="24"/>
        </w:rPr>
        <w:t xml:space="preserve">Приложение № </w:t>
      </w:r>
      <w:r w:rsidR="0096141B">
        <w:rPr>
          <w:rFonts w:ascii="Times New Roman" w:eastAsia="Calibri" w:hAnsi="Times New Roman" w:cs="Times New Roman"/>
          <w:sz w:val="28"/>
          <w:szCs w:val="24"/>
        </w:rPr>
        <w:t>3</w:t>
      </w:r>
      <w:r w:rsidRPr="005A239A">
        <w:rPr>
          <w:rFonts w:ascii="Times New Roman" w:eastAsia="Calibri" w:hAnsi="Times New Roman" w:cs="Times New Roman"/>
          <w:sz w:val="28"/>
          <w:szCs w:val="24"/>
        </w:rPr>
        <w:t xml:space="preserve"> к рекомендациям по заполнению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</w:t>
      </w:r>
      <w:r w:rsidRPr="005A239A">
        <w:rPr>
          <w:rFonts w:ascii="Calibri" w:eastAsia="Calibri" w:hAnsi="Calibri" w:cs="Times New Roman"/>
        </w:rPr>
        <w:t xml:space="preserve"> </w:t>
      </w:r>
      <w:r w:rsidRPr="005A239A">
        <w:rPr>
          <w:rFonts w:ascii="Times New Roman" w:eastAsia="Calibri" w:hAnsi="Times New Roman" w:cs="Times New Roman"/>
          <w:sz w:val="28"/>
          <w:szCs w:val="24"/>
        </w:rPr>
        <w:t xml:space="preserve">являющимся приложением № </w:t>
      </w:r>
      <w:r w:rsidR="0096141B">
        <w:rPr>
          <w:rFonts w:ascii="Times New Roman" w:eastAsia="Calibri" w:hAnsi="Times New Roman" w:cs="Times New Roman"/>
          <w:sz w:val="28"/>
          <w:szCs w:val="24"/>
        </w:rPr>
        <w:t>4</w:t>
      </w:r>
      <w:r w:rsidRPr="005A239A">
        <w:rPr>
          <w:rFonts w:ascii="Times New Roman" w:eastAsia="Calibri" w:hAnsi="Times New Roman" w:cs="Times New Roman"/>
          <w:sz w:val="28"/>
          <w:szCs w:val="24"/>
        </w:rPr>
        <w:t xml:space="preserve"> к Порядку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</w:t>
      </w:r>
    </w:p>
    <w:p w:rsidR="00A73A6C" w:rsidRPr="00796BE8" w:rsidRDefault="00A73A6C" w:rsidP="00F8676F">
      <w:pPr>
        <w:spacing w:after="0"/>
        <w:ind w:left="4820"/>
        <w:jc w:val="right"/>
        <w:rPr>
          <w:rFonts w:ascii="Times New Roman" w:hAnsi="Times New Roman" w:cs="Times New Roman"/>
          <w:sz w:val="28"/>
          <w:szCs w:val="24"/>
        </w:rPr>
      </w:pPr>
    </w:p>
    <w:p w:rsidR="001A3A16" w:rsidRDefault="00F80920" w:rsidP="00296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Примерный с</w:t>
      </w:r>
      <w:r w:rsidR="00731CC3" w:rsidRPr="004D0E96">
        <w:rPr>
          <w:rFonts w:ascii="Times New Roman" w:hAnsi="Times New Roman" w:cs="Times New Roman"/>
          <w:b/>
          <w:sz w:val="28"/>
          <w:szCs w:val="24"/>
        </w:rPr>
        <w:t xml:space="preserve">правочник кодов и наименований указов Президента Российской Федерации для подготовки реестров расходных обязательств субъектов Российской Федерации </w:t>
      </w:r>
      <w:r w:rsidR="009B543C">
        <w:rPr>
          <w:rFonts w:ascii="Times New Roman" w:hAnsi="Times New Roman" w:cs="Times New Roman"/>
          <w:b/>
          <w:sz w:val="28"/>
          <w:szCs w:val="24"/>
        </w:rPr>
        <w:t>и сводов реестров расходных обязательств</w:t>
      </w:r>
      <w:r w:rsidR="009B543C" w:rsidRPr="009B543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B543C" w:rsidRPr="004D0E96">
        <w:rPr>
          <w:rFonts w:ascii="Times New Roman" w:hAnsi="Times New Roman" w:cs="Times New Roman"/>
          <w:b/>
          <w:sz w:val="28"/>
          <w:szCs w:val="24"/>
        </w:rPr>
        <w:t>муниципальных образований</w:t>
      </w:r>
      <w:r w:rsidR="009B543C">
        <w:rPr>
          <w:rFonts w:ascii="Times New Roman" w:hAnsi="Times New Roman" w:cs="Times New Roman"/>
          <w:b/>
          <w:sz w:val="28"/>
          <w:szCs w:val="24"/>
        </w:rPr>
        <w:t>, входящих в состав</w:t>
      </w:r>
      <w:r w:rsidR="00731CC3" w:rsidRPr="004D0E9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B543C">
        <w:rPr>
          <w:rFonts w:ascii="Times New Roman" w:hAnsi="Times New Roman" w:cs="Times New Roman"/>
          <w:b/>
          <w:sz w:val="28"/>
          <w:szCs w:val="24"/>
        </w:rPr>
        <w:t>субъект</w:t>
      </w:r>
      <w:r w:rsidR="00965821">
        <w:rPr>
          <w:rFonts w:ascii="Times New Roman" w:hAnsi="Times New Roman" w:cs="Times New Roman"/>
          <w:b/>
          <w:sz w:val="28"/>
          <w:szCs w:val="24"/>
        </w:rPr>
        <w:t>а</w:t>
      </w:r>
      <w:r w:rsidR="009B543C">
        <w:rPr>
          <w:rFonts w:ascii="Times New Roman" w:hAnsi="Times New Roman" w:cs="Times New Roman"/>
          <w:b/>
          <w:sz w:val="28"/>
          <w:szCs w:val="24"/>
        </w:rPr>
        <w:t xml:space="preserve"> Российской Федерации</w:t>
      </w:r>
    </w:p>
    <w:p w:rsidR="00296790" w:rsidRPr="00296790" w:rsidRDefault="00296790" w:rsidP="0029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8337"/>
        <w:gridCol w:w="1417"/>
      </w:tblGrid>
      <w:tr w:rsidR="00731CC3" w:rsidTr="00A73A6C">
        <w:trPr>
          <w:cantSplit/>
          <w:trHeight w:val="696"/>
        </w:trPr>
        <w:tc>
          <w:tcPr>
            <w:tcW w:w="560" w:type="dxa"/>
            <w:vAlign w:val="center"/>
          </w:tcPr>
          <w:p w:rsidR="00731CC3" w:rsidRPr="007F4F77" w:rsidRDefault="00731CC3" w:rsidP="00A73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37" w:type="dxa"/>
            <w:vAlign w:val="center"/>
          </w:tcPr>
          <w:p w:rsidR="00731CC3" w:rsidRPr="007F4F77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1417" w:type="dxa"/>
            <w:vAlign w:val="center"/>
          </w:tcPr>
          <w:p w:rsidR="00731CC3" w:rsidRPr="007F4F77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7F4F77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7" w:type="dxa"/>
          </w:tcPr>
          <w:p w:rsidR="00731CC3" w:rsidRPr="00003C25" w:rsidRDefault="00731CC3" w:rsidP="00983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2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№ 773 «Вопросы взаимодействия и координации </w:t>
            </w:r>
            <w:proofErr w:type="gramStart"/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органов исполнительной власти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proofErr w:type="gramEnd"/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территориальных органов федеральных органов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</w:t>
            </w:r>
            <w:r w:rsidR="00676BC9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>2005, №</w:t>
            </w:r>
            <w:r w:rsidR="00676BC9">
              <w:rPr>
                <w:rFonts w:ascii="Times New Roman" w:hAnsi="Times New Roman" w:cs="Times New Roman"/>
                <w:sz w:val="24"/>
                <w:szCs w:val="24"/>
              </w:rPr>
              <w:t xml:space="preserve"> 27, ст. 2730;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FF7">
              <w:t xml:space="preserve"> 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>2016, №</w:t>
            </w:r>
            <w:r w:rsidR="00DF1FF7" w:rsidRPr="00DF1FF7">
              <w:rPr>
                <w:rFonts w:ascii="Times New Roman" w:hAnsi="Times New Roman" w:cs="Times New Roman"/>
                <w:sz w:val="24"/>
                <w:szCs w:val="24"/>
              </w:rPr>
              <w:t xml:space="preserve"> 50, ст. 7077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7F4F77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37" w:type="dxa"/>
          </w:tcPr>
          <w:p w:rsidR="00731CC3" w:rsidRPr="007F4F77" w:rsidRDefault="00731CC3" w:rsidP="00983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мерах по совершенствованию организации деятельности в области противодействия коррупции»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</w:t>
            </w:r>
            <w:r w:rsidR="00761AD3">
              <w:rPr>
                <w:rFonts w:ascii="Times New Roman" w:hAnsi="Times New Roman" w:cs="Times New Roman"/>
                <w:sz w:val="24"/>
                <w:szCs w:val="24"/>
              </w:rPr>
              <w:t>ательства Российской Федерации,</w:t>
            </w:r>
            <w:r w:rsidR="0067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>2015, № 29</w:t>
            </w:r>
            <w:r w:rsidR="00DF1FF7" w:rsidRPr="00DF1FF7">
              <w:rPr>
                <w:rFonts w:ascii="Times New Roman" w:hAnsi="Times New Roman" w:cs="Times New Roman"/>
                <w:sz w:val="24"/>
                <w:szCs w:val="24"/>
              </w:rPr>
              <w:t>, ст. 4477</w:t>
            </w:r>
            <w:r w:rsidR="00847B68">
              <w:rPr>
                <w:rFonts w:ascii="Times New Roman" w:hAnsi="Times New Roman" w:cs="Times New Roman"/>
                <w:sz w:val="24"/>
                <w:szCs w:val="24"/>
              </w:rPr>
              <w:t>; 2017, № 39, ст. 5682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Pr="007F4F77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37" w:type="dxa"/>
          </w:tcPr>
          <w:p w:rsidR="00731CC3" w:rsidRPr="007F4F77" w:rsidRDefault="00731CC3" w:rsidP="00983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дополнительных мерах по противодействию незаконному обороту промышленной продукции»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2015, №</w:t>
            </w:r>
            <w:r w:rsidR="00DF1FF7" w:rsidRPr="00DF1FF7">
              <w:rPr>
                <w:rFonts w:ascii="Times New Roman" w:hAnsi="Times New Roman" w:cs="Times New Roman"/>
                <w:sz w:val="24"/>
                <w:szCs w:val="24"/>
              </w:rPr>
              <w:t xml:space="preserve"> 4, ст. 643</w:t>
            </w:r>
            <w:r w:rsidR="00676B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69F">
              <w:rPr>
                <w:rFonts w:ascii="Times New Roman" w:hAnsi="Times New Roman" w:cs="Times New Roman"/>
                <w:sz w:val="24"/>
                <w:szCs w:val="24"/>
              </w:rPr>
              <w:t>2018, № 47, ст. 7248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37" w:type="dxa"/>
          </w:tcPr>
          <w:p w:rsidR="00731CC3" w:rsidRPr="00003C25" w:rsidRDefault="00731CC3" w:rsidP="00983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1351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>«Об утверждении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онцепции демографической политики Российской Федерации на период до 2025 года»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 </w:t>
            </w:r>
            <w:r w:rsidR="00DF1FF7">
              <w:t xml:space="preserve"> 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>2007, №</w:t>
            </w:r>
            <w:r w:rsidR="00DF1FF7" w:rsidRPr="00DF1FF7">
              <w:rPr>
                <w:rFonts w:ascii="Times New Roman" w:hAnsi="Times New Roman" w:cs="Times New Roman"/>
                <w:sz w:val="24"/>
                <w:szCs w:val="24"/>
              </w:rPr>
              <w:t xml:space="preserve"> 42, ст. 5009</w:t>
            </w:r>
            <w:r w:rsidR="00676B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F1FF7">
              <w:t xml:space="preserve"> 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>2014, №</w:t>
            </w:r>
            <w:r w:rsidR="00DF1FF7" w:rsidRPr="00DF1FF7">
              <w:rPr>
                <w:rFonts w:ascii="Times New Roman" w:hAnsi="Times New Roman" w:cs="Times New Roman"/>
                <w:sz w:val="24"/>
                <w:szCs w:val="24"/>
              </w:rPr>
              <w:t xml:space="preserve"> 27, ст. 3754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37" w:type="dxa"/>
          </w:tcPr>
          <w:p w:rsidR="00731CC3" w:rsidRPr="00003C25" w:rsidRDefault="00731CC3" w:rsidP="00983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1666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Стратегии государственной национальной политики Российской Федерации на период до 2025 года»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 </w:t>
            </w:r>
            <w:r w:rsidR="00DF1FF7">
              <w:t xml:space="preserve"> 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>2012, №</w:t>
            </w:r>
            <w:r w:rsidR="00DF1FF7" w:rsidRPr="00DF1FF7">
              <w:rPr>
                <w:rFonts w:ascii="Times New Roman" w:hAnsi="Times New Roman" w:cs="Times New Roman"/>
                <w:sz w:val="24"/>
                <w:szCs w:val="24"/>
              </w:rPr>
              <w:t xml:space="preserve"> 52, ст. 7477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37" w:type="dxa"/>
          </w:tcPr>
          <w:p w:rsidR="00731CC3" w:rsidRPr="00003C25" w:rsidRDefault="00731CC3" w:rsidP="00983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от 9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690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Стратегии государственной антинаркотической политики Российской Федерации до 2020 года»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</w:t>
            </w:r>
            <w:r w:rsidR="00761AD3">
              <w:rPr>
                <w:rFonts w:ascii="Times New Roman" w:hAnsi="Times New Roman" w:cs="Times New Roman"/>
                <w:sz w:val="24"/>
                <w:szCs w:val="24"/>
              </w:rPr>
              <w:t>ательства Российской Федерации,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FF7">
              <w:t xml:space="preserve"> 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>2010, №</w:t>
            </w:r>
            <w:r w:rsidR="00DF1FF7" w:rsidRPr="00DF1FF7">
              <w:rPr>
                <w:rFonts w:ascii="Times New Roman" w:hAnsi="Times New Roman" w:cs="Times New Roman"/>
                <w:sz w:val="24"/>
                <w:szCs w:val="24"/>
              </w:rPr>
              <w:t xml:space="preserve"> 24, ст. 3015</w:t>
            </w:r>
            <w:r w:rsidR="00676B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B68">
              <w:rPr>
                <w:rFonts w:ascii="Times New Roman" w:hAnsi="Times New Roman" w:cs="Times New Roman"/>
                <w:sz w:val="24"/>
                <w:szCs w:val="24"/>
              </w:rPr>
              <w:t>2018, № 9, ст. 1376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337" w:type="dxa"/>
          </w:tcPr>
          <w:p w:rsidR="00731CC3" w:rsidRPr="00003C25" w:rsidRDefault="00731CC3" w:rsidP="00983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7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1609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военных комиссариатах»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</w:t>
            </w:r>
            <w:r w:rsidR="00676BC9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>2012, № 50</w:t>
            </w:r>
            <w:r w:rsidR="00DF1FF7" w:rsidRPr="00DF1FF7">
              <w:rPr>
                <w:rFonts w:ascii="Times New Roman" w:hAnsi="Times New Roman" w:cs="Times New Roman"/>
                <w:sz w:val="24"/>
                <w:szCs w:val="24"/>
              </w:rPr>
              <w:t>, ст. 7017</w:t>
            </w:r>
            <w:r w:rsidR="00676B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F1FF7" w:rsidRPr="0076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7E8">
              <w:rPr>
                <w:rFonts w:ascii="Times New Roman" w:hAnsi="Times New Roman" w:cs="Times New Roman"/>
                <w:sz w:val="24"/>
                <w:szCs w:val="24"/>
              </w:rPr>
              <w:t xml:space="preserve">2019, № 4, </w:t>
            </w:r>
            <w:r w:rsidR="00C840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27E8">
              <w:rPr>
                <w:rFonts w:ascii="Times New Roman" w:hAnsi="Times New Roman" w:cs="Times New Roman"/>
                <w:sz w:val="24"/>
                <w:szCs w:val="24"/>
              </w:rPr>
              <w:t>ст. 325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37" w:type="dxa"/>
          </w:tcPr>
          <w:p w:rsidR="00731CC3" w:rsidRPr="00003C25" w:rsidRDefault="00731CC3" w:rsidP="00983B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2000 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849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полномочном представителе Президента Российской Федерации в федеральном округе»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 </w:t>
            </w:r>
            <w:r w:rsidR="00DF1FF7">
              <w:t xml:space="preserve"> 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>2000, №</w:t>
            </w:r>
            <w:r w:rsidR="00DF1FF7" w:rsidRPr="00DF1FF7">
              <w:rPr>
                <w:rFonts w:ascii="Times New Roman" w:hAnsi="Times New Roman" w:cs="Times New Roman"/>
                <w:sz w:val="24"/>
                <w:szCs w:val="24"/>
              </w:rPr>
              <w:t xml:space="preserve"> 20, ст. 2112</w:t>
            </w:r>
            <w:r w:rsidR="00676B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F1FF7">
              <w:t xml:space="preserve"> </w:t>
            </w:r>
            <w:r w:rsidR="00BD5F01">
              <w:rPr>
                <w:rFonts w:ascii="Times New Roman" w:hAnsi="Times New Roman" w:cs="Times New Roman"/>
                <w:sz w:val="24"/>
                <w:szCs w:val="24"/>
              </w:rPr>
              <w:t>2018, № 51, ст. 7984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37" w:type="dxa"/>
          </w:tcPr>
          <w:p w:rsidR="00731CC3" w:rsidRPr="00003C25" w:rsidRDefault="00731CC3" w:rsidP="00983B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B543C">
              <w:rPr>
                <w:rFonts w:ascii="Times New Roman" w:hAnsi="Times New Roman" w:cs="Times New Roman"/>
                <w:sz w:val="24"/>
                <w:szCs w:val="24"/>
              </w:rPr>
              <w:t xml:space="preserve">№ 1289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543C">
              <w:rPr>
                <w:rFonts w:ascii="Times New Roman" w:hAnsi="Times New Roman" w:cs="Times New Roman"/>
                <w:sz w:val="24"/>
                <w:szCs w:val="24"/>
              </w:rPr>
              <w:t>«О реализации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осударственной программы по оказанию содействия добровольному переселению в Российскую Федерацию соотечественников, проживающих за рубежом»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№</w:t>
            </w:r>
            <w:r w:rsidR="00DF1FF7" w:rsidRPr="00DF1FF7">
              <w:rPr>
                <w:rFonts w:ascii="Times New Roman" w:hAnsi="Times New Roman" w:cs="Times New Roman"/>
                <w:sz w:val="24"/>
                <w:szCs w:val="24"/>
              </w:rPr>
              <w:t xml:space="preserve"> 38, ст. 5074</w:t>
            </w:r>
            <w:r w:rsidR="00676B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F1FF7">
              <w:t xml:space="preserve"> </w:t>
            </w:r>
            <w:r w:rsidR="00847B68" w:rsidRPr="00847B68">
              <w:rPr>
                <w:rFonts w:ascii="Times New Roman" w:hAnsi="Times New Roman" w:cs="Times New Roman"/>
                <w:sz w:val="24"/>
                <w:szCs w:val="24"/>
              </w:rPr>
              <w:t>2018, № 1</w:t>
            </w:r>
            <w:r w:rsidR="00847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B68" w:rsidRPr="00847B68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r w:rsidR="00847B68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37" w:type="dxa"/>
          </w:tcPr>
          <w:p w:rsidR="00731CC3" w:rsidRPr="00003C25" w:rsidRDefault="00731CC3" w:rsidP="00983B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983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рассмотрении предложений и инициатив, связанных с празднованием на федеральном уровне памятных дат субъектов Российской Федерации»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</w:t>
            </w:r>
            <w:r w:rsidR="00761AD3">
              <w:rPr>
                <w:rFonts w:ascii="Times New Roman" w:hAnsi="Times New Roman" w:cs="Times New Roman"/>
                <w:sz w:val="24"/>
                <w:szCs w:val="24"/>
              </w:rPr>
              <w:t>ательства Российской Федерации,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 xml:space="preserve"> 2010, №</w:t>
            </w:r>
            <w:r w:rsidR="00DF1FF7" w:rsidRPr="00DF1FF7">
              <w:rPr>
                <w:rFonts w:ascii="Times New Roman" w:hAnsi="Times New Roman" w:cs="Times New Roman"/>
                <w:sz w:val="24"/>
                <w:szCs w:val="24"/>
              </w:rPr>
              <w:t xml:space="preserve"> 32, ст. 4300</w:t>
            </w:r>
            <w:r w:rsidR="00676B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FF7">
              <w:t xml:space="preserve"> </w:t>
            </w:r>
            <w:r w:rsidR="00847B68" w:rsidRPr="00847B68">
              <w:rPr>
                <w:rFonts w:ascii="Times New Roman" w:hAnsi="Times New Roman" w:cs="Times New Roman"/>
                <w:sz w:val="24"/>
                <w:szCs w:val="24"/>
              </w:rPr>
              <w:t>2018, № 1</w:t>
            </w:r>
            <w:r w:rsidR="00847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7B68" w:rsidRPr="00847B68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r w:rsidR="00847B68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  <w:r w:rsidR="00DF1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37" w:type="dxa"/>
          </w:tcPr>
          <w:p w:rsidR="00731CC3" w:rsidRPr="00003C25" w:rsidRDefault="00731CC3" w:rsidP="00983B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1381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типовых государственных должностях субъектов Российской Федерации»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</w:t>
            </w:r>
            <w:r w:rsidR="00761AD3">
              <w:rPr>
                <w:rFonts w:ascii="Times New Roman" w:hAnsi="Times New Roman" w:cs="Times New Roman"/>
                <w:sz w:val="24"/>
                <w:szCs w:val="24"/>
              </w:rPr>
              <w:t>ательства Российской Федерации,</w:t>
            </w:r>
            <w:r w:rsidR="00ED646E">
              <w:t xml:space="preserve"> 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>2009, № 49</w:t>
            </w:r>
            <w:r w:rsidR="00ED646E" w:rsidRPr="00ED646E">
              <w:rPr>
                <w:rFonts w:ascii="Times New Roman" w:hAnsi="Times New Roman" w:cs="Times New Roman"/>
                <w:sz w:val="24"/>
                <w:szCs w:val="24"/>
              </w:rPr>
              <w:t>, ст. 5921</w:t>
            </w:r>
            <w:r w:rsidR="00676B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46E">
              <w:t xml:space="preserve"> 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>2015, № 41</w:t>
            </w:r>
            <w:r w:rsidR="00ED646E" w:rsidRPr="00ED646E">
              <w:rPr>
                <w:rFonts w:ascii="Times New Roman" w:hAnsi="Times New Roman" w:cs="Times New Roman"/>
                <w:sz w:val="24"/>
                <w:szCs w:val="24"/>
              </w:rPr>
              <w:t>, ст. 5644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37" w:type="dxa"/>
          </w:tcPr>
          <w:p w:rsidR="00731CC3" w:rsidRPr="00003C25" w:rsidRDefault="00731CC3" w:rsidP="00983B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56285">
              <w:rPr>
                <w:rFonts w:ascii="Times New Roman" w:hAnsi="Times New Roman" w:cs="Times New Roman"/>
                <w:sz w:val="24"/>
                <w:szCs w:val="24"/>
              </w:rPr>
              <w:t xml:space="preserve">№ 560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применении отдельных специальных экономических мер в целях обеспечения безопасности Российской Федерации»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</w:t>
            </w:r>
            <w:r w:rsidR="00ED646E">
              <w:t xml:space="preserve"> 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>2014, №</w:t>
            </w:r>
            <w:r w:rsidR="00ED646E" w:rsidRPr="00ED646E">
              <w:rPr>
                <w:rFonts w:ascii="Times New Roman" w:hAnsi="Times New Roman" w:cs="Times New Roman"/>
                <w:sz w:val="24"/>
                <w:szCs w:val="24"/>
              </w:rPr>
              <w:t xml:space="preserve"> 32, ст. 4470</w:t>
            </w:r>
            <w:r w:rsidR="00676B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t xml:space="preserve">2018, № 29, </w:t>
            </w:r>
            <w:r w:rsidR="00C840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t>ст. 4421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37" w:type="dxa"/>
          </w:tcPr>
          <w:p w:rsidR="00731CC3" w:rsidRPr="00003C25" w:rsidRDefault="00731CC3" w:rsidP="00983B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172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Всероссийском физ</w:t>
            </w:r>
            <w:r w:rsidR="00394E7C">
              <w:rPr>
                <w:rFonts w:ascii="Times New Roman" w:hAnsi="Times New Roman" w:cs="Times New Roman"/>
                <w:sz w:val="24"/>
                <w:szCs w:val="24"/>
              </w:rPr>
              <w:t>культурно-спортивном комплексе «Готов к труду и обороне»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(ГТО)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2014, №</w:t>
            </w:r>
            <w:r w:rsidR="00ED646E" w:rsidRPr="00ED646E">
              <w:rPr>
                <w:rFonts w:ascii="Times New Roman" w:hAnsi="Times New Roman" w:cs="Times New Roman"/>
                <w:sz w:val="24"/>
                <w:szCs w:val="24"/>
              </w:rPr>
              <w:t xml:space="preserve"> 13, ст. 1452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37" w:type="dxa"/>
          </w:tcPr>
          <w:p w:rsidR="00731CC3" w:rsidRPr="00003C25" w:rsidRDefault="00731CC3" w:rsidP="00983B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от 13 ноября</w:t>
            </w:r>
            <w:r w:rsidR="00107A05" w:rsidRPr="001E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1522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создании комплексной системы экстренного оповещения населения об угрозе возникновения или о возникновении чрезвычайных ситуаций»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</w:t>
            </w:r>
            <w:r w:rsidR="00ED646E">
              <w:t xml:space="preserve"> 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>2012, №</w:t>
            </w:r>
            <w:r w:rsidR="00ED646E" w:rsidRPr="00ED646E">
              <w:rPr>
                <w:rFonts w:ascii="Times New Roman" w:hAnsi="Times New Roman" w:cs="Times New Roman"/>
                <w:sz w:val="24"/>
                <w:szCs w:val="24"/>
              </w:rPr>
              <w:t xml:space="preserve"> 47, ст. 6454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37" w:type="dxa"/>
          </w:tcPr>
          <w:p w:rsidR="00731CC3" w:rsidRDefault="00731CC3" w:rsidP="00983B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41B">
              <w:rPr>
                <w:rFonts w:ascii="Times New Roman" w:hAnsi="Times New Roman" w:cs="Times New Roman"/>
                <w:sz w:val="24"/>
                <w:szCs w:val="24"/>
              </w:rPr>
              <w:t xml:space="preserve">№ 761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14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>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ациональной стратегии действий в интересах детей на 2012 - 2017 годы»</w:t>
            </w:r>
          </w:p>
          <w:p w:rsidR="00731CC3" w:rsidRPr="00003C25" w:rsidRDefault="00ED646E" w:rsidP="00C840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</w:t>
            </w:r>
            <w:r w:rsidR="00761AD3">
              <w:rPr>
                <w:rFonts w:ascii="Times New Roman" w:hAnsi="Times New Roman" w:cs="Times New Roman"/>
                <w:sz w:val="24"/>
                <w:szCs w:val="24"/>
              </w:rPr>
              <w:t>ательства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2012, №</w:t>
            </w:r>
            <w:r w:rsidRPr="00ED646E">
              <w:rPr>
                <w:rFonts w:ascii="Times New Roman" w:hAnsi="Times New Roman" w:cs="Times New Roman"/>
                <w:sz w:val="24"/>
                <w:szCs w:val="24"/>
              </w:rPr>
              <w:t xml:space="preserve"> 23, ст. 2994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37" w:type="dxa"/>
          </w:tcPr>
          <w:p w:rsidR="00731CC3" w:rsidRPr="00003C25" w:rsidRDefault="00731CC3" w:rsidP="00983B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599 «О мерах по реализации государственной политики в области образования и науки»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</w:t>
            </w:r>
            <w:r w:rsidR="00761AD3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>2012, №</w:t>
            </w:r>
            <w:r w:rsidR="00ED646E" w:rsidRPr="00ED646E">
              <w:rPr>
                <w:rFonts w:ascii="Times New Roman" w:hAnsi="Times New Roman" w:cs="Times New Roman"/>
                <w:sz w:val="24"/>
                <w:szCs w:val="24"/>
              </w:rPr>
              <w:t xml:space="preserve"> 19, ст. 2336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731CC3" w:rsidRDefault="009E6356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37" w:type="dxa"/>
          </w:tcPr>
          <w:p w:rsidR="00731CC3" w:rsidRPr="00003C25" w:rsidRDefault="00731CC3" w:rsidP="00983B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1E6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598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совершенствовании государственной политики в сфере здравоохранения»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</w:t>
            </w:r>
            <w:r w:rsidR="000D472A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>2012, №</w:t>
            </w:r>
            <w:r w:rsidR="00ED646E" w:rsidRPr="00ED646E">
              <w:rPr>
                <w:rFonts w:ascii="Times New Roman" w:hAnsi="Times New Roman" w:cs="Times New Roman"/>
                <w:sz w:val="24"/>
                <w:szCs w:val="24"/>
              </w:rPr>
              <w:t xml:space="preserve"> 19, ст. 2335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731CC3" w:rsidRDefault="009E6356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37" w:type="dxa"/>
          </w:tcPr>
          <w:p w:rsidR="00731CC3" w:rsidRPr="00003C25" w:rsidRDefault="00731CC3" w:rsidP="00983B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9B543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597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мероприятиях по реализации государственной социальной политики»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</w:t>
            </w:r>
            <w:r w:rsidR="00761AD3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>2012, №</w:t>
            </w:r>
            <w:r w:rsidR="00ED646E" w:rsidRPr="00ED646E">
              <w:rPr>
                <w:rFonts w:ascii="Times New Roman" w:hAnsi="Times New Roman" w:cs="Times New Roman"/>
                <w:sz w:val="24"/>
                <w:szCs w:val="24"/>
              </w:rPr>
              <w:t xml:space="preserve"> 19, ст. 2334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731CC3" w:rsidRDefault="009E6356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37" w:type="dxa"/>
          </w:tcPr>
          <w:p w:rsidR="00731CC3" w:rsidRPr="00003C25" w:rsidRDefault="00731CC3" w:rsidP="00983B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606 «О мерах по реализации демографической политики Российской Федерации»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</w:t>
            </w:r>
            <w:r w:rsidR="00761AD3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>2012, №</w:t>
            </w:r>
            <w:r w:rsidR="00ED646E" w:rsidRPr="00ED646E">
              <w:rPr>
                <w:rFonts w:ascii="Times New Roman" w:hAnsi="Times New Roman" w:cs="Times New Roman"/>
                <w:sz w:val="24"/>
                <w:szCs w:val="24"/>
              </w:rPr>
              <w:t xml:space="preserve"> 19, ст. 2343</w:t>
            </w:r>
            <w:r w:rsidR="00171077" w:rsidRPr="001710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t xml:space="preserve">2019, № 12, </w:t>
            </w:r>
            <w:r w:rsidR="00C840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983B8F">
              <w:rPr>
                <w:rFonts w:ascii="Times New Roman" w:hAnsi="Times New Roman" w:cs="Times New Roman"/>
                <w:sz w:val="24"/>
                <w:szCs w:val="24"/>
              </w:rPr>
              <w:t>ст. 1296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731CC3" w:rsidRDefault="009E6356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31CC3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731CC3" w:rsidRDefault="00731CC3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337" w:type="dxa"/>
          </w:tcPr>
          <w:p w:rsidR="00731CC3" w:rsidRPr="00003C25" w:rsidRDefault="00731CC3" w:rsidP="00983B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2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="00107A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</w:t>
            </w:r>
            <w:r w:rsidR="00DD663B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>2012, №</w:t>
            </w:r>
            <w:r w:rsidR="00ED646E" w:rsidRPr="00ED646E">
              <w:rPr>
                <w:rFonts w:ascii="Times New Roman" w:hAnsi="Times New Roman" w:cs="Times New Roman"/>
                <w:sz w:val="24"/>
                <w:szCs w:val="24"/>
              </w:rPr>
              <w:t xml:space="preserve"> 19, ст. 2337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731CC3" w:rsidRDefault="009E6356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711F" w:rsidTr="00F8676F">
        <w:trPr>
          <w:cantSplit/>
          <w:trHeight w:val="421"/>
        </w:trPr>
        <w:tc>
          <w:tcPr>
            <w:tcW w:w="560" w:type="dxa"/>
            <w:vAlign w:val="center"/>
          </w:tcPr>
          <w:p w:rsidR="002B711F" w:rsidRPr="009B543C" w:rsidRDefault="002B711F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3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37" w:type="dxa"/>
          </w:tcPr>
          <w:p w:rsidR="002B711F" w:rsidRPr="009B543C" w:rsidRDefault="0027436A" w:rsidP="00983B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3C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2012 г. № 601 «Об основных направлениях совершенствования системы государственного управления»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</w:t>
            </w:r>
            <w:r w:rsidR="00DD663B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="00ED646E">
              <w:t xml:space="preserve"> 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>2012, №</w:t>
            </w:r>
            <w:r w:rsidR="00ED646E" w:rsidRPr="00ED646E">
              <w:rPr>
                <w:rFonts w:ascii="Times New Roman" w:hAnsi="Times New Roman" w:cs="Times New Roman"/>
                <w:sz w:val="24"/>
                <w:szCs w:val="24"/>
              </w:rPr>
              <w:t xml:space="preserve"> 19, ст. 2338</w:t>
            </w:r>
            <w:r w:rsidR="00ED64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2B711F" w:rsidRPr="009B543C" w:rsidRDefault="002B711F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35BD3" w:rsidTr="00AC0D1E">
        <w:trPr>
          <w:cantSplit/>
          <w:trHeight w:val="1169"/>
        </w:trPr>
        <w:tc>
          <w:tcPr>
            <w:tcW w:w="560" w:type="dxa"/>
            <w:vAlign w:val="center"/>
          </w:tcPr>
          <w:p w:rsidR="00335BD3" w:rsidRPr="0099121B" w:rsidRDefault="0099121B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37" w:type="dxa"/>
          </w:tcPr>
          <w:p w:rsidR="00335BD3" w:rsidRPr="0099121B" w:rsidRDefault="0099121B" w:rsidP="00C84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B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r w:rsidR="00DA3F1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99121B">
              <w:rPr>
                <w:rFonts w:ascii="Times New Roman" w:hAnsi="Times New Roman" w:cs="Times New Roman"/>
                <w:sz w:val="24"/>
                <w:szCs w:val="24"/>
              </w:rPr>
              <w:t xml:space="preserve"> от 28 декабря 2012 г. № 1688 </w:t>
            </w:r>
            <w:r w:rsidR="00983B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121B">
              <w:rPr>
                <w:rFonts w:ascii="Times New Roman" w:hAnsi="Times New Roman" w:cs="Times New Roman"/>
                <w:sz w:val="24"/>
                <w:szCs w:val="24"/>
              </w:rPr>
              <w:t>«О некоторых мерах по реализации государственной политики в сфере защиты детей-сирот и детей, оставшихся без попечения родителей» («Собрание законодательства Российс</w:t>
            </w:r>
            <w:r w:rsidR="000D472A">
              <w:rPr>
                <w:rFonts w:ascii="Times New Roman" w:hAnsi="Times New Roman" w:cs="Times New Roman"/>
                <w:sz w:val="24"/>
                <w:szCs w:val="24"/>
              </w:rPr>
              <w:t>кой Федерации», 2012, № 53</w:t>
            </w:r>
            <w:r w:rsidRPr="0099121B">
              <w:rPr>
                <w:rFonts w:ascii="Times New Roman" w:hAnsi="Times New Roman" w:cs="Times New Roman"/>
                <w:sz w:val="24"/>
                <w:szCs w:val="24"/>
              </w:rPr>
              <w:t>, ст. 7860</w:t>
            </w:r>
            <w:r w:rsidR="00171077" w:rsidRPr="00171077">
              <w:rPr>
                <w:rFonts w:ascii="Times New Roman" w:hAnsi="Times New Roman" w:cs="Times New Roman"/>
                <w:sz w:val="24"/>
                <w:szCs w:val="24"/>
              </w:rPr>
              <w:t>; 201</w:t>
            </w:r>
            <w:r w:rsidR="001710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1077" w:rsidRPr="00171077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17107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71077" w:rsidRPr="00171077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r w:rsidR="00171077">
              <w:rPr>
                <w:rFonts w:ascii="Times New Roman" w:hAnsi="Times New Roman" w:cs="Times New Roman"/>
                <w:sz w:val="24"/>
                <w:szCs w:val="24"/>
              </w:rPr>
              <w:t>6963</w:t>
            </w:r>
            <w:r w:rsidRPr="009912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335BD3" w:rsidRPr="00A178D7" w:rsidRDefault="0099121B" w:rsidP="009E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3B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657511" w:rsidRPr="00D9380A" w:rsidRDefault="00657511" w:rsidP="00A73A6C">
      <w:pPr>
        <w:spacing w:after="0" w:line="240" w:lineRule="auto"/>
        <w:rPr>
          <w:rFonts w:ascii="Times New Roman" w:hAnsi="Times New Roman" w:cs="Times New Roman"/>
        </w:rPr>
      </w:pPr>
    </w:p>
    <w:sectPr w:rsidR="00657511" w:rsidRPr="00D9380A" w:rsidSect="00656285">
      <w:headerReference w:type="default" r:id="rId8"/>
      <w:pgSz w:w="11906" w:h="16838"/>
      <w:pgMar w:top="851" w:right="851" w:bottom="851" w:left="851" w:header="709" w:footer="709" w:gutter="0"/>
      <w:pgNumType w:start="3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F8" w:rsidRDefault="000245F8" w:rsidP="001A3A16">
      <w:pPr>
        <w:spacing w:after="0" w:line="240" w:lineRule="auto"/>
      </w:pPr>
      <w:r>
        <w:separator/>
      </w:r>
    </w:p>
  </w:endnote>
  <w:endnote w:type="continuationSeparator" w:id="0">
    <w:p w:rsidR="000245F8" w:rsidRDefault="000245F8" w:rsidP="001A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F8" w:rsidRDefault="000245F8" w:rsidP="001A3A16">
      <w:pPr>
        <w:spacing w:after="0" w:line="240" w:lineRule="auto"/>
      </w:pPr>
      <w:r>
        <w:separator/>
      </w:r>
    </w:p>
  </w:footnote>
  <w:footnote w:type="continuationSeparator" w:id="0">
    <w:p w:rsidR="000245F8" w:rsidRDefault="000245F8" w:rsidP="001A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433310"/>
      <w:docPartObj>
        <w:docPartGallery w:val="Page Numbers (Top of Page)"/>
        <w:docPartUnique/>
      </w:docPartObj>
    </w:sdtPr>
    <w:sdtEndPr/>
    <w:sdtContent>
      <w:p w:rsidR="000D472A" w:rsidRDefault="000D47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0B1">
          <w:rPr>
            <w:noProof/>
          </w:rPr>
          <w:t>380</w:t>
        </w:r>
        <w:r>
          <w:fldChar w:fldCharType="end"/>
        </w:r>
      </w:p>
    </w:sdtContent>
  </w:sdt>
  <w:p w:rsidR="000D472A" w:rsidRPr="004D0E96" w:rsidRDefault="000D472A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F"/>
    <w:rsid w:val="00003C25"/>
    <w:rsid w:val="00014ABB"/>
    <w:rsid w:val="000245F8"/>
    <w:rsid w:val="0003709D"/>
    <w:rsid w:val="000464B9"/>
    <w:rsid w:val="0005038A"/>
    <w:rsid w:val="00051298"/>
    <w:rsid w:val="00055BDA"/>
    <w:rsid w:val="00071C14"/>
    <w:rsid w:val="0007557C"/>
    <w:rsid w:val="00092154"/>
    <w:rsid w:val="00093B6A"/>
    <w:rsid w:val="00095D0D"/>
    <w:rsid w:val="000968D8"/>
    <w:rsid w:val="000A276D"/>
    <w:rsid w:val="000A3504"/>
    <w:rsid w:val="000C4479"/>
    <w:rsid w:val="000D1591"/>
    <w:rsid w:val="000D1FAE"/>
    <w:rsid w:val="000D44CB"/>
    <w:rsid w:val="000D472A"/>
    <w:rsid w:val="000E3F7A"/>
    <w:rsid w:val="000F1CDC"/>
    <w:rsid w:val="000F67C2"/>
    <w:rsid w:val="001009C3"/>
    <w:rsid w:val="00107A05"/>
    <w:rsid w:val="0011038A"/>
    <w:rsid w:val="00123F35"/>
    <w:rsid w:val="0013009A"/>
    <w:rsid w:val="00153443"/>
    <w:rsid w:val="0015368C"/>
    <w:rsid w:val="0015464A"/>
    <w:rsid w:val="00164288"/>
    <w:rsid w:val="00171077"/>
    <w:rsid w:val="001755C3"/>
    <w:rsid w:val="001755E9"/>
    <w:rsid w:val="001779B9"/>
    <w:rsid w:val="00182470"/>
    <w:rsid w:val="00193C8F"/>
    <w:rsid w:val="001A1C0D"/>
    <w:rsid w:val="001A3A16"/>
    <w:rsid w:val="001A7927"/>
    <w:rsid w:val="001B141F"/>
    <w:rsid w:val="001B1CA2"/>
    <w:rsid w:val="001B29C7"/>
    <w:rsid w:val="001B2BB1"/>
    <w:rsid w:val="001B7FF1"/>
    <w:rsid w:val="001C4850"/>
    <w:rsid w:val="001D6FEC"/>
    <w:rsid w:val="001E0E79"/>
    <w:rsid w:val="001E27E8"/>
    <w:rsid w:val="001E3C23"/>
    <w:rsid w:val="001E6B84"/>
    <w:rsid w:val="001E7768"/>
    <w:rsid w:val="001F5C34"/>
    <w:rsid w:val="00207A06"/>
    <w:rsid w:val="002109B9"/>
    <w:rsid w:val="00211642"/>
    <w:rsid w:val="00213FF5"/>
    <w:rsid w:val="0023274F"/>
    <w:rsid w:val="002372D6"/>
    <w:rsid w:val="00242370"/>
    <w:rsid w:val="0026308C"/>
    <w:rsid w:val="00271E9E"/>
    <w:rsid w:val="0027436A"/>
    <w:rsid w:val="00280BA6"/>
    <w:rsid w:val="00287CBF"/>
    <w:rsid w:val="00287E30"/>
    <w:rsid w:val="00287F0B"/>
    <w:rsid w:val="00293E25"/>
    <w:rsid w:val="00296790"/>
    <w:rsid w:val="002A1FA6"/>
    <w:rsid w:val="002A20B1"/>
    <w:rsid w:val="002A3988"/>
    <w:rsid w:val="002B042A"/>
    <w:rsid w:val="002B6A8D"/>
    <w:rsid w:val="002B711F"/>
    <w:rsid w:val="002B7CB2"/>
    <w:rsid w:val="002C3862"/>
    <w:rsid w:val="002C7DD6"/>
    <w:rsid w:val="002D3EE8"/>
    <w:rsid w:val="002D458A"/>
    <w:rsid w:val="002E05F7"/>
    <w:rsid w:val="002E1EEC"/>
    <w:rsid w:val="00303179"/>
    <w:rsid w:val="00303930"/>
    <w:rsid w:val="0030706E"/>
    <w:rsid w:val="003160F8"/>
    <w:rsid w:val="00324115"/>
    <w:rsid w:val="003242EF"/>
    <w:rsid w:val="00324654"/>
    <w:rsid w:val="00324E2C"/>
    <w:rsid w:val="0032588C"/>
    <w:rsid w:val="00326B5D"/>
    <w:rsid w:val="00331669"/>
    <w:rsid w:val="00335501"/>
    <w:rsid w:val="00335BD3"/>
    <w:rsid w:val="00336AC8"/>
    <w:rsid w:val="00337798"/>
    <w:rsid w:val="00353159"/>
    <w:rsid w:val="003604B9"/>
    <w:rsid w:val="003644EB"/>
    <w:rsid w:val="00371639"/>
    <w:rsid w:val="00371E06"/>
    <w:rsid w:val="003726A0"/>
    <w:rsid w:val="00377799"/>
    <w:rsid w:val="00383F56"/>
    <w:rsid w:val="003873CA"/>
    <w:rsid w:val="00394E7C"/>
    <w:rsid w:val="003A61B7"/>
    <w:rsid w:val="003B2568"/>
    <w:rsid w:val="003B79CE"/>
    <w:rsid w:val="003D224B"/>
    <w:rsid w:val="003E718A"/>
    <w:rsid w:val="003E788C"/>
    <w:rsid w:val="003F1575"/>
    <w:rsid w:val="003F730F"/>
    <w:rsid w:val="004067D4"/>
    <w:rsid w:val="004159C9"/>
    <w:rsid w:val="00417312"/>
    <w:rsid w:val="0041772C"/>
    <w:rsid w:val="00424C48"/>
    <w:rsid w:val="00434006"/>
    <w:rsid w:val="00441156"/>
    <w:rsid w:val="0044409E"/>
    <w:rsid w:val="004547C9"/>
    <w:rsid w:val="00454CD2"/>
    <w:rsid w:val="00454D83"/>
    <w:rsid w:val="00472E3C"/>
    <w:rsid w:val="0049308B"/>
    <w:rsid w:val="004A0D21"/>
    <w:rsid w:val="004A4437"/>
    <w:rsid w:val="004A473A"/>
    <w:rsid w:val="004A78D9"/>
    <w:rsid w:val="004B0C0C"/>
    <w:rsid w:val="004B6005"/>
    <w:rsid w:val="004C4ED1"/>
    <w:rsid w:val="004D0E96"/>
    <w:rsid w:val="004D5CC9"/>
    <w:rsid w:val="004D67F8"/>
    <w:rsid w:val="004F19E3"/>
    <w:rsid w:val="0051091B"/>
    <w:rsid w:val="00515C18"/>
    <w:rsid w:val="0052173D"/>
    <w:rsid w:val="005246B8"/>
    <w:rsid w:val="00534A24"/>
    <w:rsid w:val="005415E8"/>
    <w:rsid w:val="005440B5"/>
    <w:rsid w:val="005519A6"/>
    <w:rsid w:val="00555D1B"/>
    <w:rsid w:val="0056343F"/>
    <w:rsid w:val="00570E8A"/>
    <w:rsid w:val="00573456"/>
    <w:rsid w:val="00574BD5"/>
    <w:rsid w:val="005757CE"/>
    <w:rsid w:val="0059655B"/>
    <w:rsid w:val="00596FC0"/>
    <w:rsid w:val="005A04F3"/>
    <w:rsid w:val="005A239A"/>
    <w:rsid w:val="005A34D5"/>
    <w:rsid w:val="005A3ECB"/>
    <w:rsid w:val="005A573B"/>
    <w:rsid w:val="005A7D5E"/>
    <w:rsid w:val="005D4537"/>
    <w:rsid w:val="005D79FC"/>
    <w:rsid w:val="005E0C10"/>
    <w:rsid w:val="005E383C"/>
    <w:rsid w:val="005E38A8"/>
    <w:rsid w:val="005F01CC"/>
    <w:rsid w:val="005F2343"/>
    <w:rsid w:val="005F40CF"/>
    <w:rsid w:val="00606C56"/>
    <w:rsid w:val="0061013B"/>
    <w:rsid w:val="00610F3A"/>
    <w:rsid w:val="006251D4"/>
    <w:rsid w:val="006324BA"/>
    <w:rsid w:val="00632761"/>
    <w:rsid w:val="00632C4D"/>
    <w:rsid w:val="0063543F"/>
    <w:rsid w:val="00643A74"/>
    <w:rsid w:val="006502F7"/>
    <w:rsid w:val="00650D04"/>
    <w:rsid w:val="00656285"/>
    <w:rsid w:val="00657511"/>
    <w:rsid w:val="006610FE"/>
    <w:rsid w:val="00664058"/>
    <w:rsid w:val="006702EA"/>
    <w:rsid w:val="00674A2B"/>
    <w:rsid w:val="00675DF2"/>
    <w:rsid w:val="00676BC9"/>
    <w:rsid w:val="00680116"/>
    <w:rsid w:val="00682D4D"/>
    <w:rsid w:val="0068778F"/>
    <w:rsid w:val="006964DD"/>
    <w:rsid w:val="006A7F86"/>
    <w:rsid w:val="006B6B04"/>
    <w:rsid w:val="006C01DF"/>
    <w:rsid w:val="006C1E9E"/>
    <w:rsid w:val="006D2662"/>
    <w:rsid w:val="006D53C2"/>
    <w:rsid w:val="006E60AA"/>
    <w:rsid w:val="006E7652"/>
    <w:rsid w:val="00712001"/>
    <w:rsid w:val="00723B22"/>
    <w:rsid w:val="00731CC3"/>
    <w:rsid w:val="0073628F"/>
    <w:rsid w:val="00740991"/>
    <w:rsid w:val="007449BA"/>
    <w:rsid w:val="00746024"/>
    <w:rsid w:val="00750E4C"/>
    <w:rsid w:val="00756AE0"/>
    <w:rsid w:val="00760FF8"/>
    <w:rsid w:val="0076149E"/>
    <w:rsid w:val="00761AD3"/>
    <w:rsid w:val="00763AA1"/>
    <w:rsid w:val="00781B9C"/>
    <w:rsid w:val="00781EE7"/>
    <w:rsid w:val="007A49C3"/>
    <w:rsid w:val="007B7D08"/>
    <w:rsid w:val="007C5578"/>
    <w:rsid w:val="007D74AC"/>
    <w:rsid w:val="007F335B"/>
    <w:rsid w:val="007F4138"/>
    <w:rsid w:val="007F4F77"/>
    <w:rsid w:val="007F5EF1"/>
    <w:rsid w:val="00801C79"/>
    <w:rsid w:val="0080498B"/>
    <w:rsid w:val="008078C2"/>
    <w:rsid w:val="008208EB"/>
    <w:rsid w:val="00824387"/>
    <w:rsid w:val="00840A38"/>
    <w:rsid w:val="00842CC7"/>
    <w:rsid w:val="00844E84"/>
    <w:rsid w:val="00847B68"/>
    <w:rsid w:val="008507BC"/>
    <w:rsid w:val="00857184"/>
    <w:rsid w:val="00863681"/>
    <w:rsid w:val="00864D98"/>
    <w:rsid w:val="008824D8"/>
    <w:rsid w:val="008A2999"/>
    <w:rsid w:val="008A4A4E"/>
    <w:rsid w:val="008B1A80"/>
    <w:rsid w:val="008B705C"/>
    <w:rsid w:val="008C0028"/>
    <w:rsid w:val="008C1428"/>
    <w:rsid w:val="008C611B"/>
    <w:rsid w:val="008E4B9E"/>
    <w:rsid w:val="008F54FB"/>
    <w:rsid w:val="008F5F8B"/>
    <w:rsid w:val="009014E0"/>
    <w:rsid w:val="009053C7"/>
    <w:rsid w:val="0091270C"/>
    <w:rsid w:val="00913044"/>
    <w:rsid w:val="009245E3"/>
    <w:rsid w:val="00925B9E"/>
    <w:rsid w:val="00934AFC"/>
    <w:rsid w:val="00934D95"/>
    <w:rsid w:val="00944CB2"/>
    <w:rsid w:val="0094687A"/>
    <w:rsid w:val="0096141B"/>
    <w:rsid w:val="009623F4"/>
    <w:rsid w:val="00962DF1"/>
    <w:rsid w:val="00964354"/>
    <w:rsid w:val="00965821"/>
    <w:rsid w:val="00976D34"/>
    <w:rsid w:val="0097761C"/>
    <w:rsid w:val="00982DEC"/>
    <w:rsid w:val="00983B8F"/>
    <w:rsid w:val="009862AB"/>
    <w:rsid w:val="00987119"/>
    <w:rsid w:val="0099121B"/>
    <w:rsid w:val="0099157A"/>
    <w:rsid w:val="0099436C"/>
    <w:rsid w:val="00995CE5"/>
    <w:rsid w:val="0099669F"/>
    <w:rsid w:val="009B543C"/>
    <w:rsid w:val="009B59B0"/>
    <w:rsid w:val="009C7DC6"/>
    <w:rsid w:val="009D64A5"/>
    <w:rsid w:val="009D6CE9"/>
    <w:rsid w:val="009E2E15"/>
    <w:rsid w:val="009E6356"/>
    <w:rsid w:val="009F0D78"/>
    <w:rsid w:val="009F3FBC"/>
    <w:rsid w:val="009F66BF"/>
    <w:rsid w:val="00A018EF"/>
    <w:rsid w:val="00A03620"/>
    <w:rsid w:val="00A06BA7"/>
    <w:rsid w:val="00A112FB"/>
    <w:rsid w:val="00A178D7"/>
    <w:rsid w:val="00A30F88"/>
    <w:rsid w:val="00A3377E"/>
    <w:rsid w:val="00A442F5"/>
    <w:rsid w:val="00A62535"/>
    <w:rsid w:val="00A65C5B"/>
    <w:rsid w:val="00A73A6C"/>
    <w:rsid w:val="00A97EF2"/>
    <w:rsid w:val="00AA1BA9"/>
    <w:rsid w:val="00AA7816"/>
    <w:rsid w:val="00AB39BD"/>
    <w:rsid w:val="00AB7BF7"/>
    <w:rsid w:val="00AC0D1E"/>
    <w:rsid w:val="00AF1C6A"/>
    <w:rsid w:val="00AF2CAE"/>
    <w:rsid w:val="00B01733"/>
    <w:rsid w:val="00B0434A"/>
    <w:rsid w:val="00B304F2"/>
    <w:rsid w:val="00B30E63"/>
    <w:rsid w:val="00B331D1"/>
    <w:rsid w:val="00B41AA5"/>
    <w:rsid w:val="00B43AFD"/>
    <w:rsid w:val="00B51653"/>
    <w:rsid w:val="00B534F4"/>
    <w:rsid w:val="00B5624F"/>
    <w:rsid w:val="00B90A91"/>
    <w:rsid w:val="00B90DD2"/>
    <w:rsid w:val="00B9150C"/>
    <w:rsid w:val="00B935F3"/>
    <w:rsid w:val="00B941F1"/>
    <w:rsid w:val="00B948A9"/>
    <w:rsid w:val="00B95474"/>
    <w:rsid w:val="00BA0391"/>
    <w:rsid w:val="00BB213C"/>
    <w:rsid w:val="00BC772D"/>
    <w:rsid w:val="00BC7BD7"/>
    <w:rsid w:val="00BD5F01"/>
    <w:rsid w:val="00BE254F"/>
    <w:rsid w:val="00BE3B6A"/>
    <w:rsid w:val="00BE4467"/>
    <w:rsid w:val="00BF063C"/>
    <w:rsid w:val="00BF1127"/>
    <w:rsid w:val="00C0189C"/>
    <w:rsid w:val="00C01B8F"/>
    <w:rsid w:val="00C10D1A"/>
    <w:rsid w:val="00C1456A"/>
    <w:rsid w:val="00C15753"/>
    <w:rsid w:val="00C17441"/>
    <w:rsid w:val="00C2640E"/>
    <w:rsid w:val="00C35EB8"/>
    <w:rsid w:val="00C37947"/>
    <w:rsid w:val="00C448AB"/>
    <w:rsid w:val="00C4530B"/>
    <w:rsid w:val="00C54692"/>
    <w:rsid w:val="00C57C5F"/>
    <w:rsid w:val="00C60DDC"/>
    <w:rsid w:val="00C62C3D"/>
    <w:rsid w:val="00C72EDE"/>
    <w:rsid w:val="00C74340"/>
    <w:rsid w:val="00C840B1"/>
    <w:rsid w:val="00C93A78"/>
    <w:rsid w:val="00C93B9C"/>
    <w:rsid w:val="00CB093C"/>
    <w:rsid w:val="00CB0A2D"/>
    <w:rsid w:val="00CB6A18"/>
    <w:rsid w:val="00CC659B"/>
    <w:rsid w:val="00CD1B89"/>
    <w:rsid w:val="00CE46B0"/>
    <w:rsid w:val="00CE70B2"/>
    <w:rsid w:val="00CE7F7D"/>
    <w:rsid w:val="00CF0340"/>
    <w:rsid w:val="00CF6B76"/>
    <w:rsid w:val="00D00DD1"/>
    <w:rsid w:val="00D023CD"/>
    <w:rsid w:val="00D02BF7"/>
    <w:rsid w:val="00D02FAD"/>
    <w:rsid w:val="00D044E2"/>
    <w:rsid w:val="00D04B34"/>
    <w:rsid w:val="00D22648"/>
    <w:rsid w:val="00D26A33"/>
    <w:rsid w:val="00D33A97"/>
    <w:rsid w:val="00D35E49"/>
    <w:rsid w:val="00D370E0"/>
    <w:rsid w:val="00D4184A"/>
    <w:rsid w:val="00D51160"/>
    <w:rsid w:val="00D6104E"/>
    <w:rsid w:val="00D61823"/>
    <w:rsid w:val="00D622F0"/>
    <w:rsid w:val="00D63F6C"/>
    <w:rsid w:val="00D66ABE"/>
    <w:rsid w:val="00D7009C"/>
    <w:rsid w:val="00D70B5F"/>
    <w:rsid w:val="00D749BC"/>
    <w:rsid w:val="00D7726F"/>
    <w:rsid w:val="00D800F3"/>
    <w:rsid w:val="00D82C06"/>
    <w:rsid w:val="00D85282"/>
    <w:rsid w:val="00D92616"/>
    <w:rsid w:val="00D9380A"/>
    <w:rsid w:val="00D96A71"/>
    <w:rsid w:val="00D978C0"/>
    <w:rsid w:val="00DA3F18"/>
    <w:rsid w:val="00DA4347"/>
    <w:rsid w:val="00DA5CA0"/>
    <w:rsid w:val="00DB45C1"/>
    <w:rsid w:val="00DB655F"/>
    <w:rsid w:val="00DD663B"/>
    <w:rsid w:val="00DE6DF9"/>
    <w:rsid w:val="00DF1FF7"/>
    <w:rsid w:val="00E00CE6"/>
    <w:rsid w:val="00E01BA1"/>
    <w:rsid w:val="00E02729"/>
    <w:rsid w:val="00E06882"/>
    <w:rsid w:val="00E10C53"/>
    <w:rsid w:val="00E16EA1"/>
    <w:rsid w:val="00E17F03"/>
    <w:rsid w:val="00E4220A"/>
    <w:rsid w:val="00E43767"/>
    <w:rsid w:val="00E45771"/>
    <w:rsid w:val="00E63CFF"/>
    <w:rsid w:val="00E66520"/>
    <w:rsid w:val="00E813F0"/>
    <w:rsid w:val="00E830E1"/>
    <w:rsid w:val="00E96664"/>
    <w:rsid w:val="00E966AC"/>
    <w:rsid w:val="00EA38F7"/>
    <w:rsid w:val="00EA5553"/>
    <w:rsid w:val="00EB2683"/>
    <w:rsid w:val="00EB5DF9"/>
    <w:rsid w:val="00EB7600"/>
    <w:rsid w:val="00EC0617"/>
    <w:rsid w:val="00ED1844"/>
    <w:rsid w:val="00ED646E"/>
    <w:rsid w:val="00ED65B4"/>
    <w:rsid w:val="00F11E64"/>
    <w:rsid w:val="00F16206"/>
    <w:rsid w:val="00F24316"/>
    <w:rsid w:val="00F24C29"/>
    <w:rsid w:val="00F25966"/>
    <w:rsid w:val="00F30D6A"/>
    <w:rsid w:val="00F337C9"/>
    <w:rsid w:val="00F34828"/>
    <w:rsid w:val="00F52840"/>
    <w:rsid w:val="00F666EE"/>
    <w:rsid w:val="00F6783D"/>
    <w:rsid w:val="00F76A6E"/>
    <w:rsid w:val="00F80920"/>
    <w:rsid w:val="00F80AA9"/>
    <w:rsid w:val="00F8676F"/>
    <w:rsid w:val="00FA0B7C"/>
    <w:rsid w:val="00FA16CB"/>
    <w:rsid w:val="00FA44FD"/>
    <w:rsid w:val="00FA5465"/>
    <w:rsid w:val="00FA66F3"/>
    <w:rsid w:val="00FB1806"/>
    <w:rsid w:val="00FB26CC"/>
    <w:rsid w:val="00FB4CCD"/>
    <w:rsid w:val="00FC3133"/>
    <w:rsid w:val="00FD5FB6"/>
    <w:rsid w:val="00FF3996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A16"/>
  </w:style>
  <w:style w:type="paragraph" w:styleId="a5">
    <w:name w:val="footer"/>
    <w:basedOn w:val="a"/>
    <w:link w:val="a6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A16"/>
  </w:style>
  <w:style w:type="paragraph" w:customStyle="1" w:styleId="ConsPlusNormal">
    <w:name w:val="ConsPlusNormal"/>
    <w:rsid w:val="00FD5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3A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A16"/>
  </w:style>
  <w:style w:type="paragraph" w:styleId="a5">
    <w:name w:val="footer"/>
    <w:basedOn w:val="a"/>
    <w:link w:val="a6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A16"/>
  </w:style>
  <w:style w:type="paragraph" w:customStyle="1" w:styleId="ConsPlusNormal">
    <w:name w:val="ConsPlusNormal"/>
    <w:rsid w:val="00FD5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3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A36A-0864-4104-89F1-DBC00366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ВЛАДИМИРОВНА</cp:lastModifiedBy>
  <cp:revision>17</cp:revision>
  <cp:lastPrinted>2018-06-22T08:15:00Z</cp:lastPrinted>
  <dcterms:created xsi:type="dcterms:W3CDTF">2018-04-23T07:32:00Z</dcterms:created>
  <dcterms:modified xsi:type="dcterms:W3CDTF">2019-04-30T12:17:00Z</dcterms:modified>
</cp:coreProperties>
</file>