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E4" w:rsidRDefault="004031E4" w:rsidP="004031E4">
      <w:pPr>
        <w:pStyle w:val="ConsTitle"/>
        <w:widowControl/>
        <w:ind w:right="0"/>
        <w:jc w:val="center"/>
        <w:rPr>
          <w:rFonts w:ascii="Times New Roman" w:hAnsi="Times New Roman"/>
          <w:sz w:val="28"/>
          <w:szCs w:val="28"/>
        </w:rPr>
      </w:pPr>
    </w:p>
    <w:p w:rsidR="004031E4" w:rsidRDefault="004031E4" w:rsidP="004031E4">
      <w:pPr>
        <w:pStyle w:val="ConsTitle"/>
        <w:widowControl/>
        <w:ind w:right="0"/>
        <w:jc w:val="center"/>
        <w:rPr>
          <w:rFonts w:ascii="Times New Roman" w:hAnsi="Times New Roman"/>
          <w:sz w:val="28"/>
          <w:szCs w:val="28"/>
        </w:rPr>
      </w:pPr>
    </w:p>
    <w:p w:rsidR="004031E4" w:rsidRDefault="004031E4" w:rsidP="004031E4">
      <w:pPr>
        <w:pStyle w:val="ConsTitle"/>
        <w:widowControl/>
        <w:ind w:right="0"/>
        <w:jc w:val="center"/>
        <w:rPr>
          <w:rFonts w:ascii="Times New Roman" w:hAnsi="Times New Roman"/>
          <w:sz w:val="28"/>
          <w:szCs w:val="28"/>
        </w:rPr>
      </w:pPr>
    </w:p>
    <w:p w:rsidR="004031E4" w:rsidRDefault="004031E4" w:rsidP="004031E4">
      <w:pPr>
        <w:pStyle w:val="ConsTitle"/>
        <w:widowControl/>
        <w:ind w:right="0"/>
        <w:jc w:val="center"/>
        <w:rPr>
          <w:rFonts w:ascii="Times New Roman" w:hAnsi="Times New Roman"/>
          <w:sz w:val="28"/>
          <w:szCs w:val="28"/>
        </w:rPr>
      </w:pPr>
    </w:p>
    <w:p w:rsidR="004031E4" w:rsidRDefault="004031E4" w:rsidP="004031E4">
      <w:pPr>
        <w:pStyle w:val="ConsTitle"/>
        <w:widowControl/>
        <w:ind w:right="0"/>
        <w:jc w:val="center"/>
        <w:rPr>
          <w:rFonts w:ascii="Times New Roman" w:hAnsi="Times New Roman"/>
          <w:spacing w:val="26"/>
          <w:sz w:val="28"/>
          <w:szCs w:val="28"/>
        </w:rPr>
      </w:pPr>
    </w:p>
    <w:p w:rsidR="00D96C49" w:rsidRDefault="00D96C49" w:rsidP="004031E4">
      <w:pPr>
        <w:pStyle w:val="ConsTitle"/>
        <w:widowControl/>
        <w:ind w:right="0"/>
        <w:jc w:val="center"/>
        <w:rPr>
          <w:rFonts w:ascii="Times New Roman" w:hAnsi="Times New Roman"/>
          <w:spacing w:val="26"/>
          <w:sz w:val="28"/>
          <w:szCs w:val="28"/>
        </w:rPr>
      </w:pPr>
    </w:p>
    <w:p w:rsidR="00D96C49" w:rsidRDefault="00D96C49" w:rsidP="004031E4">
      <w:pPr>
        <w:pStyle w:val="ConsTitle"/>
        <w:widowControl/>
        <w:ind w:right="0"/>
        <w:jc w:val="center"/>
        <w:rPr>
          <w:rFonts w:ascii="Times New Roman" w:hAnsi="Times New Roman"/>
          <w:spacing w:val="26"/>
          <w:sz w:val="28"/>
          <w:szCs w:val="28"/>
        </w:rPr>
      </w:pPr>
    </w:p>
    <w:p w:rsidR="00D96C49" w:rsidRDefault="00D96C49" w:rsidP="004031E4">
      <w:pPr>
        <w:pStyle w:val="ConsTitle"/>
        <w:widowControl/>
        <w:ind w:right="0"/>
        <w:jc w:val="center"/>
        <w:rPr>
          <w:rFonts w:ascii="Times New Roman" w:hAnsi="Times New Roman"/>
          <w:spacing w:val="26"/>
          <w:sz w:val="27"/>
          <w:szCs w:val="27"/>
        </w:rPr>
      </w:pPr>
    </w:p>
    <w:p w:rsidR="00D42997" w:rsidRPr="00D96C49" w:rsidRDefault="00D42997" w:rsidP="004031E4">
      <w:pPr>
        <w:pStyle w:val="ConsTitle"/>
        <w:widowControl/>
        <w:ind w:right="0"/>
        <w:jc w:val="center"/>
        <w:rPr>
          <w:rFonts w:ascii="Times New Roman" w:hAnsi="Times New Roman"/>
          <w:spacing w:val="26"/>
          <w:sz w:val="27"/>
          <w:szCs w:val="27"/>
        </w:rPr>
      </w:pPr>
    </w:p>
    <w:p w:rsidR="004031E4" w:rsidRPr="00B17B0A" w:rsidRDefault="004031E4" w:rsidP="00AC0F77">
      <w:pPr>
        <w:pStyle w:val="ConsTitle"/>
        <w:widowControl/>
        <w:ind w:right="0"/>
        <w:jc w:val="center"/>
        <w:rPr>
          <w:rFonts w:ascii="Times New Roman" w:hAnsi="Times New Roman"/>
          <w:spacing w:val="60"/>
          <w:sz w:val="28"/>
          <w:szCs w:val="28"/>
        </w:rPr>
      </w:pPr>
      <w:r w:rsidRPr="00B17B0A">
        <w:rPr>
          <w:rFonts w:ascii="Times New Roman" w:hAnsi="Times New Roman"/>
          <w:spacing w:val="60"/>
          <w:sz w:val="28"/>
          <w:szCs w:val="28"/>
        </w:rPr>
        <w:t>ПРИКАЗ</w:t>
      </w:r>
    </w:p>
    <w:p w:rsidR="004031E4" w:rsidRPr="00D96C49" w:rsidRDefault="004031E4" w:rsidP="00AC0F77">
      <w:pPr>
        <w:spacing w:after="0" w:line="240" w:lineRule="auto"/>
        <w:jc w:val="both"/>
        <w:rPr>
          <w:sz w:val="48"/>
          <w:szCs w:val="48"/>
        </w:rPr>
      </w:pPr>
    </w:p>
    <w:p w:rsidR="004031E4" w:rsidRPr="00B17B0A" w:rsidRDefault="008857D7" w:rsidP="00AC0F77">
      <w:pPr>
        <w:spacing w:after="0" w:line="240" w:lineRule="auto"/>
        <w:jc w:val="center"/>
        <w:rPr>
          <w:rFonts w:ascii="Times New Roman" w:hAnsi="Times New Roman" w:cs="Times New Roman"/>
          <w:sz w:val="28"/>
          <w:szCs w:val="28"/>
          <w:u w:val="single"/>
        </w:rPr>
      </w:pPr>
      <w:r w:rsidRPr="00B17B0A">
        <w:rPr>
          <w:rFonts w:ascii="Times New Roman" w:hAnsi="Times New Roman" w:cs="Times New Roman"/>
          <w:sz w:val="28"/>
          <w:szCs w:val="28"/>
        </w:rPr>
        <w:t>от «</w:t>
      </w:r>
      <w:r w:rsidR="00B17B0A" w:rsidRPr="00B17B0A">
        <w:rPr>
          <w:rFonts w:ascii="Times New Roman" w:hAnsi="Times New Roman" w:cs="Times New Roman"/>
          <w:sz w:val="28"/>
          <w:szCs w:val="28"/>
        </w:rPr>
        <w:t>__</w:t>
      </w:r>
      <w:r w:rsidR="004031E4" w:rsidRPr="00B17B0A">
        <w:rPr>
          <w:rFonts w:ascii="Times New Roman" w:hAnsi="Times New Roman" w:cs="Times New Roman"/>
          <w:sz w:val="28"/>
          <w:szCs w:val="28"/>
        </w:rPr>
        <w:t xml:space="preserve">» </w:t>
      </w:r>
      <w:r w:rsidR="005C0B8A">
        <w:rPr>
          <w:rFonts w:ascii="Times New Roman" w:hAnsi="Times New Roman" w:cs="Times New Roman"/>
          <w:sz w:val="28"/>
          <w:szCs w:val="28"/>
        </w:rPr>
        <w:t xml:space="preserve">________ </w:t>
      </w:r>
      <w:r w:rsidR="004031E4" w:rsidRPr="00B17B0A">
        <w:rPr>
          <w:rFonts w:ascii="Times New Roman" w:hAnsi="Times New Roman" w:cs="Times New Roman"/>
          <w:sz w:val="28"/>
          <w:szCs w:val="28"/>
        </w:rPr>
        <w:t>201</w:t>
      </w:r>
      <w:r w:rsidR="00B17B0A" w:rsidRPr="00B17B0A">
        <w:rPr>
          <w:rFonts w:ascii="Times New Roman" w:hAnsi="Times New Roman" w:cs="Times New Roman"/>
          <w:sz w:val="28"/>
          <w:szCs w:val="28"/>
        </w:rPr>
        <w:t>9</w:t>
      </w:r>
      <w:r w:rsidR="004031E4" w:rsidRPr="00B17B0A">
        <w:rPr>
          <w:rFonts w:ascii="Times New Roman" w:hAnsi="Times New Roman" w:cs="Times New Roman"/>
          <w:sz w:val="28"/>
          <w:szCs w:val="28"/>
        </w:rPr>
        <w:t xml:space="preserve"> г.  №</w:t>
      </w:r>
      <w:r w:rsidR="00CA5B3D" w:rsidRPr="00B17B0A">
        <w:rPr>
          <w:rFonts w:ascii="Times New Roman" w:hAnsi="Times New Roman" w:cs="Times New Roman"/>
          <w:sz w:val="28"/>
          <w:szCs w:val="28"/>
        </w:rPr>
        <w:t xml:space="preserve"> </w:t>
      </w:r>
      <w:r w:rsidR="00B17B0A" w:rsidRPr="00B17B0A">
        <w:rPr>
          <w:rFonts w:ascii="Times New Roman" w:hAnsi="Times New Roman" w:cs="Times New Roman"/>
          <w:sz w:val="28"/>
          <w:szCs w:val="28"/>
          <w:u w:val="single"/>
        </w:rPr>
        <w:t xml:space="preserve"> </w:t>
      </w:r>
      <w:r w:rsidR="005C0B8A">
        <w:rPr>
          <w:rFonts w:ascii="Times New Roman" w:hAnsi="Times New Roman" w:cs="Times New Roman"/>
          <w:sz w:val="28"/>
          <w:szCs w:val="28"/>
          <w:u w:val="single"/>
        </w:rPr>
        <w:t xml:space="preserve">  </w:t>
      </w:r>
      <w:r w:rsidR="00B17B0A" w:rsidRPr="00B17B0A">
        <w:rPr>
          <w:rFonts w:ascii="Times New Roman" w:hAnsi="Times New Roman" w:cs="Times New Roman"/>
          <w:sz w:val="28"/>
          <w:szCs w:val="28"/>
          <w:u w:val="single"/>
        </w:rPr>
        <w:t xml:space="preserve"> </w:t>
      </w:r>
      <w:r w:rsidR="00CA5B3D" w:rsidRPr="00B17B0A">
        <w:rPr>
          <w:rFonts w:ascii="Times New Roman" w:hAnsi="Times New Roman" w:cs="Times New Roman"/>
          <w:sz w:val="28"/>
          <w:szCs w:val="28"/>
          <w:u w:val="single"/>
        </w:rPr>
        <w:t xml:space="preserve"> - п</w:t>
      </w:r>
    </w:p>
    <w:p w:rsidR="004031E4" w:rsidRPr="00D96C49" w:rsidRDefault="004031E4" w:rsidP="00AC0F77">
      <w:pPr>
        <w:spacing w:after="0" w:line="240" w:lineRule="auto"/>
        <w:jc w:val="center"/>
        <w:rPr>
          <w:rFonts w:ascii="Times New Roman" w:hAnsi="Times New Roman" w:cs="Times New Roman"/>
          <w:sz w:val="48"/>
          <w:szCs w:val="48"/>
        </w:rPr>
      </w:pPr>
    </w:p>
    <w:p w:rsidR="004031E4" w:rsidRPr="00B17B0A" w:rsidRDefault="004031E4" w:rsidP="00AC0F77">
      <w:pPr>
        <w:spacing w:after="0" w:line="240" w:lineRule="auto"/>
        <w:jc w:val="center"/>
        <w:rPr>
          <w:rFonts w:ascii="Times New Roman" w:hAnsi="Times New Roman" w:cs="Times New Roman"/>
          <w:sz w:val="28"/>
          <w:szCs w:val="28"/>
        </w:rPr>
      </w:pPr>
      <w:r w:rsidRPr="00B17B0A">
        <w:rPr>
          <w:rFonts w:ascii="Times New Roman" w:hAnsi="Times New Roman" w:cs="Times New Roman"/>
          <w:sz w:val="28"/>
          <w:szCs w:val="28"/>
        </w:rPr>
        <w:t>г. Горно-Алтайск</w:t>
      </w:r>
    </w:p>
    <w:p w:rsidR="004031E4" w:rsidRPr="00D96C49" w:rsidRDefault="004031E4" w:rsidP="00AC0F77">
      <w:pPr>
        <w:spacing w:after="0" w:line="240" w:lineRule="auto"/>
        <w:ind w:firstLine="720"/>
        <w:jc w:val="both"/>
        <w:rPr>
          <w:rFonts w:ascii="Times New Roman" w:hAnsi="Times New Roman" w:cs="Times New Roman"/>
          <w:sz w:val="28"/>
          <w:szCs w:val="28"/>
        </w:rPr>
      </w:pPr>
    </w:p>
    <w:p w:rsidR="004031E4" w:rsidRPr="00B17B0A" w:rsidRDefault="007818F4" w:rsidP="00AC0F77">
      <w:pPr>
        <w:pStyle w:val="2"/>
        <w:ind w:firstLine="0"/>
        <w:jc w:val="center"/>
        <w:rPr>
          <w:i w:val="0"/>
          <w:sz w:val="28"/>
          <w:szCs w:val="28"/>
        </w:rPr>
      </w:pPr>
      <w:r w:rsidRPr="00B17B0A">
        <w:rPr>
          <w:i w:val="0"/>
          <w:sz w:val="28"/>
          <w:szCs w:val="28"/>
        </w:rPr>
        <w:t xml:space="preserve">О внесении изменений в </w:t>
      </w:r>
      <w:r w:rsidR="00B17B0A" w:rsidRPr="00B17B0A">
        <w:rPr>
          <w:i w:val="0"/>
          <w:sz w:val="28"/>
          <w:szCs w:val="28"/>
        </w:rPr>
        <w:t>приказ Министерства финансов Республики Алтай от 29 сентября 2014 года № 133-п</w:t>
      </w:r>
      <w:r w:rsidR="00B17B0A" w:rsidRPr="00D96C49">
        <w:rPr>
          <w:sz w:val="27"/>
          <w:szCs w:val="27"/>
        </w:rPr>
        <w:t xml:space="preserve"> </w:t>
      </w:r>
    </w:p>
    <w:p w:rsidR="004031E4" w:rsidRPr="00D96C49" w:rsidRDefault="004031E4" w:rsidP="00AC0F77">
      <w:pPr>
        <w:spacing w:after="0" w:line="240" w:lineRule="auto"/>
        <w:ind w:firstLine="567"/>
        <w:jc w:val="both"/>
        <w:rPr>
          <w:rFonts w:ascii="Times New Roman" w:hAnsi="Times New Roman" w:cs="Times New Roman"/>
          <w:sz w:val="48"/>
          <w:szCs w:val="48"/>
        </w:rPr>
      </w:pPr>
    </w:p>
    <w:p w:rsidR="00B17B0A" w:rsidRDefault="00B17B0A" w:rsidP="00586461">
      <w:pPr>
        <w:spacing w:after="0" w:line="240" w:lineRule="auto"/>
        <w:ind w:firstLine="709"/>
        <w:jc w:val="both"/>
        <w:rPr>
          <w:rFonts w:ascii="Times New Roman" w:hAnsi="Times New Roman" w:cs="Times New Roman"/>
          <w:spacing w:val="60"/>
          <w:sz w:val="28"/>
          <w:szCs w:val="28"/>
        </w:rPr>
      </w:pPr>
      <w:r w:rsidRPr="00586461">
        <w:rPr>
          <w:rFonts w:ascii="Times New Roman" w:hAnsi="Times New Roman" w:cs="Times New Roman"/>
          <w:sz w:val="28"/>
          <w:szCs w:val="28"/>
        </w:rPr>
        <w:t xml:space="preserve">В соответствии с пунктом </w:t>
      </w:r>
      <w:r w:rsidR="00C700DA" w:rsidRPr="00586461">
        <w:rPr>
          <w:rFonts w:ascii="Times New Roman" w:hAnsi="Times New Roman" w:cs="Times New Roman"/>
          <w:sz w:val="28"/>
          <w:szCs w:val="28"/>
        </w:rPr>
        <w:t xml:space="preserve">2 статьи 306.3 </w:t>
      </w:r>
      <w:r w:rsidRPr="00586461">
        <w:rPr>
          <w:rFonts w:ascii="Times New Roman" w:hAnsi="Times New Roman" w:cs="Times New Roman"/>
          <w:sz w:val="28"/>
          <w:szCs w:val="28"/>
        </w:rPr>
        <w:t xml:space="preserve">Бюджетного кодекса Российской Федерации </w:t>
      </w:r>
      <w:r w:rsidRPr="00C3671B">
        <w:rPr>
          <w:rFonts w:ascii="Times New Roman" w:hAnsi="Times New Roman" w:cs="Times New Roman"/>
          <w:b/>
          <w:spacing w:val="60"/>
          <w:sz w:val="28"/>
          <w:szCs w:val="28"/>
        </w:rPr>
        <w:t>приказываю:</w:t>
      </w:r>
    </w:p>
    <w:p w:rsidR="002E1CA7" w:rsidRDefault="002E1CA7" w:rsidP="002E1CA7">
      <w:pPr>
        <w:pStyle w:val="a3"/>
        <w:numPr>
          <w:ilvl w:val="0"/>
          <w:numId w:val="10"/>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sidRPr="002E1CA7">
        <w:rPr>
          <w:rFonts w:ascii="Times New Roman" w:hAnsi="Times New Roman" w:cs="Times New Roman"/>
          <w:sz w:val="28"/>
          <w:szCs w:val="28"/>
        </w:rPr>
        <w:t xml:space="preserve">Утвердить прилагаемые изменения, которые вносятся в приказ Министерства финансов Республики Алтай от 29 сентября 2014 года № 133-п «Об утверждении Порядка исполнения решения о применении бюджетных мер принуждения». </w:t>
      </w:r>
    </w:p>
    <w:p w:rsidR="002E1CA7" w:rsidRPr="00586461" w:rsidRDefault="002E1CA7" w:rsidP="002E1CA7">
      <w:pPr>
        <w:pStyle w:val="ConsPlusNonformat"/>
        <w:widowControl/>
        <w:numPr>
          <w:ilvl w:val="0"/>
          <w:numId w:val="10"/>
        </w:numPr>
        <w:tabs>
          <w:tab w:val="left" w:pos="993"/>
        </w:tabs>
        <w:ind w:left="0" w:firstLine="709"/>
        <w:jc w:val="both"/>
        <w:rPr>
          <w:rFonts w:ascii="Times New Roman" w:hAnsi="Times New Roman" w:cs="Times New Roman"/>
          <w:sz w:val="28"/>
          <w:szCs w:val="28"/>
        </w:rPr>
      </w:pPr>
      <w:r w:rsidRPr="00586461">
        <w:rPr>
          <w:rFonts w:ascii="Times New Roman" w:hAnsi="Times New Roman" w:cs="Times New Roman"/>
          <w:sz w:val="28"/>
          <w:szCs w:val="28"/>
        </w:rPr>
        <w:t xml:space="preserve">Контроль за исполнением настоящего Приказа возложить на первого заместителя министра Н.К. </w:t>
      </w:r>
      <w:proofErr w:type="spellStart"/>
      <w:r w:rsidRPr="00586461">
        <w:rPr>
          <w:rFonts w:ascii="Times New Roman" w:hAnsi="Times New Roman" w:cs="Times New Roman"/>
          <w:sz w:val="28"/>
          <w:szCs w:val="28"/>
        </w:rPr>
        <w:t>Табаеву</w:t>
      </w:r>
      <w:proofErr w:type="spellEnd"/>
      <w:r w:rsidRPr="00586461">
        <w:rPr>
          <w:rFonts w:ascii="Times New Roman" w:hAnsi="Times New Roman" w:cs="Times New Roman"/>
          <w:sz w:val="28"/>
          <w:szCs w:val="28"/>
        </w:rPr>
        <w:t>.</w:t>
      </w:r>
    </w:p>
    <w:p w:rsidR="002E1CA7" w:rsidRPr="002E1CA7" w:rsidRDefault="002E1CA7" w:rsidP="002E1CA7">
      <w:pPr>
        <w:tabs>
          <w:tab w:val="left" w:pos="709"/>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F651B6" w:rsidRPr="00586461" w:rsidRDefault="00F651B6" w:rsidP="00F651B6">
      <w:pPr>
        <w:spacing w:after="0" w:line="240" w:lineRule="auto"/>
        <w:jc w:val="both"/>
        <w:rPr>
          <w:rFonts w:ascii="Times New Roman" w:hAnsi="Times New Roman" w:cs="Times New Roman"/>
          <w:sz w:val="28"/>
          <w:szCs w:val="28"/>
        </w:rPr>
      </w:pPr>
      <w:r w:rsidRPr="00586461">
        <w:rPr>
          <w:rFonts w:ascii="Times New Roman" w:hAnsi="Times New Roman" w:cs="Times New Roman"/>
          <w:sz w:val="28"/>
          <w:szCs w:val="28"/>
        </w:rPr>
        <w:t xml:space="preserve">Заместитель Председателя </w:t>
      </w:r>
    </w:p>
    <w:p w:rsidR="00F651B6" w:rsidRPr="00586461" w:rsidRDefault="00F651B6" w:rsidP="00F651B6">
      <w:pPr>
        <w:spacing w:after="0" w:line="240" w:lineRule="auto"/>
        <w:jc w:val="both"/>
        <w:rPr>
          <w:rFonts w:ascii="Times New Roman" w:hAnsi="Times New Roman" w:cs="Times New Roman"/>
          <w:sz w:val="28"/>
          <w:szCs w:val="28"/>
        </w:rPr>
      </w:pPr>
      <w:r w:rsidRPr="00586461">
        <w:rPr>
          <w:rFonts w:ascii="Times New Roman" w:hAnsi="Times New Roman" w:cs="Times New Roman"/>
          <w:sz w:val="28"/>
          <w:szCs w:val="28"/>
        </w:rPr>
        <w:t>Правительства Республики Алтай,</w:t>
      </w:r>
    </w:p>
    <w:p w:rsidR="00F651B6" w:rsidRPr="00586461" w:rsidRDefault="00F651B6" w:rsidP="00F651B6">
      <w:pPr>
        <w:spacing w:after="0" w:line="240" w:lineRule="auto"/>
        <w:jc w:val="both"/>
        <w:rPr>
          <w:rFonts w:ascii="Times New Roman" w:hAnsi="Times New Roman" w:cs="Times New Roman"/>
          <w:sz w:val="28"/>
          <w:szCs w:val="28"/>
        </w:rPr>
      </w:pPr>
      <w:r w:rsidRPr="00586461">
        <w:rPr>
          <w:rFonts w:ascii="Times New Roman" w:hAnsi="Times New Roman" w:cs="Times New Roman"/>
          <w:sz w:val="28"/>
          <w:szCs w:val="28"/>
        </w:rPr>
        <w:t>министр                                                                                             О.В. Завьялова</w:t>
      </w: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2E1CA7" w:rsidRDefault="002E1CA7" w:rsidP="00F651B6">
      <w:pPr>
        <w:tabs>
          <w:tab w:val="left" w:pos="4253"/>
          <w:tab w:val="left" w:pos="4962"/>
        </w:tabs>
        <w:spacing w:after="0" w:line="240" w:lineRule="auto"/>
        <w:ind w:left="5529" w:hanging="142"/>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2E1CA7" w:rsidRPr="00020FA5" w:rsidRDefault="002E1CA7" w:rsidP="00F651B6">
      <w:pPr>
        <w:tabs>
          <w:tab w:val="left" w:pos="4253"/>
          <w:tab w:val="left" w:pos="4962"/>
        </w:tabs>
        <w:spacing w:after="0" w:line="240" w:lineRule="auto"/>
        <w:ind w:left="5529" w:hanging="142"/>
        <w:jc w:val="center"/>
        <w:rPr>
          <w:rFonts w:ascii="Times New Roman" w:hAnsi="Times New Roman" w:cs="Times New Roman"/>
          <w:sz w:val="28"/>
          <w:szCs w:val="28"/>
        </w:rPr>
      </w:pPr>
      <w:r w:rsidRPr="00020FA5">
        <w:rPr>
          <w:rFonts w:ascii="Times New Roman" w:hAnsi="Times New Roman" w:cs="Times New Roman"/>
          <w:sz w:val="28"/>
          <w:szCs w:val="28"/>
        </w:rPr>
        <w:t>приказ</w:t>
      </w:r>
      <w:r>
        <w:rPr>
          <w:rFonts w:ascii="Times New Roman" w:hAnsi="Times New Roman" w:cs="Times New Roman"/>
          <w:sz w:val="28"/>
          <w:szCs w:val="28"/>
        </w:rPr>
        <w:t>ом</w:t>
      </w:r>
      <w:r w:rsidRPr="00020FA5">
        <w:rPr>
          <w:rFonts w:ascii="Times New Roman" w:hAnsi="Times New Roman" w:cs="Times New Roman"/>
          <w:sz w:val="28"/>
          <w:szCs w:val="28"/>
        </w:rPr>
        <w:t xml:space="preserve"> Министерства финансов Республики Алтай</w:t>
      </w:r>
    </w:p>
    <w:p w:rsidR="002E1CA7" w:rsidRPr="00020FA5" w:rsidRDefault="002E1CA7" w:rsidP="00F651B6">
      <w:pPr>
        <w:tabs>
          <w:tab w:val="left" w:pos="4253"/>
          <w:tab w:val="left" w:pos="4962"/>
        </w:tabs>
        <w:spacing w:after="0" w:line="240" w:lineRule="auto"/>
        <w:ind w:left="5529" w:hanging="142"/>
        <w:jc w:val="center"/>
        <w:rPr>
          <w:rFonts w:ascii="Times New Roman" w:hAnsi="Times New Roman" w:cs="Times New Roman"/>
          <w:sz w:val="28"/>
          <w:szCs w:val="28"/>
        </w:rPr>
      </w:pPr>
      <w:r w:rsidRPr="00020FA5">
        <w:rPr>
          <w:rFonts w:ascii="Times New Roman" w:hAnsi="Times New Roman" w:cs="Times New Roman"/>
          <w:sz w:val="28"/>
          <w:szCs w:val="28"/>
        </w:rPr>
        <w:t>от «</w:t>
      </w:r>
      <w:r>
        <w:rPr>
          <w:rFonts w:ascii="Times New Roman" w:hAnsi="Times New Roman" w:cs="Times New Roman"/>
          <w:sz w:val="28"/>
          <w:szCs w:val="28"/>
        </w:rPr>
        <w:t>__</w:t>
      </w:r>
      <w:r w:rsidRPr="00020FA5">
        <w:rPr>
          <w:rFonts w:ascii="Times New Roman" w:hAnsi="Times New Roman" w:cs="Times New Roman"/>
          <w:sz w:val="28"/>
          <w:szCs w:val="28"/>
        </w:rPr>
        <w:t>»</w:t>
      </w:r>
      <w:r>
        <w:rPr>
          <w:rFonts w:ascii="Times New Roman" w:hAnsi="Times New Roman" w:cs="Times New Roman"/>
          <w:sz w:val="28"/>
          <w:szCs w:val="28"/>
        </w:rPr>
        <w:t xml:space="preserve"> __</w:t>
      </w:r>
      <w:r w:rsidR="00F651B6">
        <w:rPr>
          <w:rFonts w:ascii="Times New Roman" w:hAnsi="Times New Roman" w:cs="Times New Roman"/>
          <w:sz w:val="28"/>
          <w:szCs w:val="28"/>
        </w:rPr>
        <w:t>__</w:t>
      </w:r>
      <w:r>
        <w:rPr>
          <w:rFonts w:ascii="Times New Roman" w:hAnsi="Times New Roman" w:cs="Times New Roman"/>
          <w:sz w:val="28"/>
          <w:szCs w:val="28"/>
        </w:rPr>
        <w:t>___</w:t>
      </w:r>
      <w:r w:rsidRPr="00020FA5">
        <w:rPr>
          <w:rFonts w:ascii="Times New Roman" w:hAnsi="Times New Roman" w:cs="Times New Roman"/>
          <w:sz w:val="28"/>
          <w:szCs w:val="28"/>
        </w:rPr>
        <w:t xml:space="preserve"> 2019 г. № _</w:t>
      </w:r>
      <w:r w:rsidR="00F651B6">
        <w:rPr>
          <w:rFonts w:ascii="Times New Roman" w:hAnsi="Times New Roman" w:cs="Times New Roman"/>
          <w:sz w:val="28"/>
          <w:szCs w:val="28"/>
        </w:rPr>
        <w:t>_</w:t>
      </w:r>
      <w:r w:rsidRPr="00020FA5">
        <w:rPr>
          <w:rFonts w:ascii="Times New Roman" w:hAnsi="Times New Roman" w:cs="Times New Roman"/>
          <w:sz w:val="28"/>
          <w:szCs w:val="28"/>
        </w:rPr>
        <w:t>_ -п</w:t>
      </w:r>
    </w:p>
    <w:p w:rsidR="002E1CA7" w:rsidRDefault="002E1CA7" w:rsidP="002E1CA7">
      <w:pPr>
        <w:spacing w:after="0" w:line="240" w:lineRule="auto"/>
        <w:ind w:left="5670"/>
        <w:jc w:val="both"/>
        <w:rPr>
          <w:rFonts w:ascii="Times New Roman" w:hAnsi="Times New Roman" w:cs="Times New Roman"/>
          <w:sz w:val="24"/>
          <w:szCs w:val="24"/>
        </w:rPr>
      </w:pPr>
    </w:p>
    <w:p w:rsidR="002E1CA7" w:rsidRDefault="002E1CA7" w:rsidP="002E1CA7">
      <w:pPr>
        <w:spacing w:after="0" w:line="240" w:lineRule="auto"/>
        <w:ind w:firstLine="709"/>
        <w:jc w:val="both"/>
        <w:rPr>
          <w:rFonts w:ascii="Times New Roman" w:hAnsi="Times New Roman" w:cs="Times New Roman"/>
          <w:sz w:val="24"/>
          <w:szCs w:val="24"/>
        </w:rPr>
      </w:pPr>
    </w:p>
    <w:p w:rsidR="002E1CA7" w:rsidRDefault="002E1CA7" w:rsidP="002E1CA7">
      <w:pPr>
        <w:spacing w:after="0" w:line="240" w:lineRule="auto"/>
        <w:jc w:val="center"/>
        <w:rPr>
          <w:rFonts w:ascii="Times New Roman" w:hAnsi="Times New Roman" w:cs="Times New Roman"/>
          <w:b/>
          <w:sz w:val="28"/>
          <w:szCs w:val="28"/>
        </w:rPr>
      </w:pPr>
      <w:r w:rsidRPr="00824C97">
        <w:rPr>
          <w:rFonts w:ascii="Times New Roman" w:hAnsi="Times New Roman" w:cs="Times New Roman"/>
          <w:b/>
          <w:sz w:val="28"/>
          <w:szCs w:val="28"/>
        </w:rPr>
        <w:t>ИЗМЕНЕНИЯ</w:t>
      </w:r>
      <w:r>
        <w:rPr>
          <w:rFonts w:ascii="Times New Roman" w:hAnsi="Times New Roman" w:cs="Times New Roman"/>
          <w:b/>
          <w:sz w:val="28"/>
          <w:szCs w:val="28"/>
        </w:rPr>
        <w:t>,</w:t>
      </w:r>
    </w:p>
    <w:p w:rsidR="002E1CA7" w:rsidRPr="00FD679E" w:rsidRDefault="002E1CA7" w:rsidP="002E1CA7">
      <w:pPr>
        <w:spacing w:after="0" w:line="240" w:lineRule="auto"/>
        <w:jc w:val="center"/>
        <w:rPr>
          <w:rFonts w:ascii="Times New Roman" w:hAnsi="Times New Roman" w:cs="Times New Roman"/>
          <w:b/>
          <w:sz w:val="28"/>
          <w:szCs w:val="28"/>
        </w:rPr>
      </w:pPr>
      <w:r w:rsidRPr="00FD679E">
        <w:rPr>
          <w:rFonts w:ascii="Times New Roman" w:hAnsi="Times New Roman" w:cs="Times New Roman"/>
          <w:sz w:val="28"/>
          <w:szCs w:val="28"/>
        </w:rPr>
        <w:t xml:space="preserve"> </w:t>
      </w:r>
      <w:r w:rsidRPr="00FD679E">
        <w:rPr>
          <w:rFonts w:ascii="Times New Roman" w:hAnsi="Times New Roman" w:cs="Times New Roman"/>
          <w:b/>
          <w:sz w:val="28"/>
          <w:szCs w:val="28"/>
        </w:rPr>
        <w:t>которые вносятся в приказ Министерства финансов Республики Алтай от 29 сентября 2014 года № 133-п «Об утверждении Порядка исполнения решения о применении бюджетных мер принуждения»</w:t>
      </w:r>
    </w:p>
    <w:p w:rsidR="002E1CA7" w:rsidRDefault="002E1CA7" w:rsidP="002E1CA7">
      <w:pPr>
        <w:tabs>
          <w:tab w:val="left" w:pos="851"/>
          <w:tab w:val="left" w:pos="993"/>
        </w:tabs>
        <w:spacing w:after="0" w:line="240" w:lineRule="auto"/>
        <w:jc w:val="both"/>
        <w:rPr>
          <w:rFonts w:ascii="Times New Roman" w:hAnsi="Times New Roman" w:cs="Times New Roman"/>
          <w:sz w:val="28"/>
          <w:szCs w:val="28"/>
        </w:rPr>
      </w:pPr>
    </w:p>
    <w:p w:rsidR="00586461" w:rsidRPr="00586461" w:rsidRDefault="00586461" w:rsidP="00C3671B">
      <w:pPr>
        <w:pStyle w:val="2"/>
        <w:numPr>
          <w:ilvl w:val="0"/>
          <w:numId w:val="11"/>
        </w:numPr>
        <w:tabs>
          <w:tab w:val="left" w:pos="709"/>
          <w:tab w:val="left" w:pos="1134"/>
        </w:tabs>
        <w:ind w:left="0" w:firstLine="709"/>
        <w:rPr>
          <w:b w:val="0"/>
          <w:i w:val="0"/>
          <w:sz w:val="28"/>
          <w:szCs w:val="28"/>
        </w:rPr>
      </w:pPr>
      <w:r w:rsidRPr="00586461">
        <w:rPr>
          <w:b w:val="0"/>
          <w:i w:val="0"/>
          <w:sz w:val="28"/>
          <w:szCs w:val="28"/>
        </w:rPr>
        <w:t>В наименовани</w:t>
      </w:r>
      <w:r w:rsidR="002E1CA7">
        <w:rPr>
          <w:b w:val="0"/>
          <w:i w:val="0"/>
          <w:sz w:val="28"/>
          <w:szCs w:val="28"/>
        </w:rPr>
        <w:t>и</w:t>
      </w:r>
      <w:r w:rsidRPr="00586461">
        <w:rPr>
          <w:b w:val="0"/>
          <w:i w:val="0"/>
          <w:sz w:val="28"/>
          <w:szCs w:val="28"/>
        </w:rPr>
        <w:t xml:space="preserve"> </w:t>
      </w:r>
      <w:r w:rsidR="00F651B6">
        <w:rPr>
          <w:b w:val="0"/>
          <w:i w:val="0"/>
          <w:sz w:val="28"/>
          <w:szCs w:val="28"/>
        </w:rPr>
        <w:t xml:space="preserve">указанного </w:t>
      </w:r>
      <w:r w:rsidRPr="00586461">
        <w:rPr>
          <w:b w:val="0"/>
          <w:i w:val="0"/>
          <w:sz w:val="28"/>
          <w:szCs w:val="28"/>
        </w:rPr>
        <w:t>приказа</w:t>
      </w:r>
      <w:r w:rsidRPr="00586461">
        <w:rPr>
          <w:b w:val="0"/>
          <w:i w:val="0"/>
          <w:spacing w:val="60"/>
          <w:sz w:val="28"/>
          <w:szCs w:val="28"/>
        </w:rPr>
        <w:t xml:space="preserve"> </w:t>
      </w:r>
      <w:r w:rsidRPr="00586461">
        <w:rPr>
          <w:b w:val="0"/>
          <w:i w:val="0"/>
          <w:sz w:val="28"/>
          <w:szCs w:val="28"/>
        </w:rPr>
        <w:t xml:space="preserve">после слов «мер принуждения», дополнить словами «, решения об изменении </w:t>
      </w:r>
      <w:r w:rsidRPr="00F651B6">
        <w:rPr>
          <w:b w:val="0"/>
          <w:i w:val="0"/>
          <w:sz w:val="28"/>
          <w:szCs w:val="28"/>
        </w:rPr>
        <w:t>(отмене)</w:t>
      </w:r>
      <w:r w:rsidR="00F651B6">
        <w:rPr>
          <w:b w:val="0"/>
          <w:i w:val="0"/>
          <w:sz w:val="28"/>
          <w:szCs w:val="28"/>
        </w:rPr>
        <w:t xml:space="preserve"> решения о</w:t>
      </w:r>
      <w:r w:rsidR="00F651B6" w:rsidRPr="00586461">
        <w:rPr>
          <w:b w:val="0"/>
          <w:i w:val="0"/>
          <w:sz w:val="28"/>
          <w:szCs w:val="28"/>
        </w:rPr>
        <w:t xml:space="preserve"> применении бюджетных мер принуждения</w:t>
      </w:r>
      <w:r w:rsidR="00F651B6">
        <w:rPr>
          <w:b w:val="0"/>
          <w:i w:val="0"/>
          <w:sz w:val="28"/>
          <w:szCs w:val="28"/>
        </w:rPr>
        <w:t>»</w:t>
      </w:r>
      <w:r w:rsidRPr="00586461">
        <w:rPr>
          <w:b w:val="0"/>
          <w:i w:val="0"/>
          <w:sz w:val="28"/>
          <w:szCs w:val="28"/>
        </w:rPr>
        <w:t>;</w:t>
      </w:r>
    </w:p>
    <w:p w:rsidR="00586461" w:rsidRPr="002E1CA7" w:rsidRDefault="00586461" w:rsidP="00C3671B">
      <w:pPr>
        <w:pStyle w:val="a3"/>
        <w:numPr>
          <w:ilvl w:val="0"/>
          <w:numId w:val="11"/>
        </w:numPr>
        <w:tabs>
          <w:tab w:val="left" w:pos="709"/>
          <w:tab w:val="left" w:pos="1134"/>
        </w:tabs>
        <w:spacing w:after="0" w:line="240" w:lineRule="auto"/>
        <w:ind w:left="0" w:firstLine="709"/>
        <w:jc w:val="both"/>
        <w:rPr>
          <w:rFonts w:ascii="Times New Roman" w:hAnsi="Times New Roman" w:cs="Times New Roman"/>
          <w:spacing w:val="60"/>
          <w:sz w:val="28"/>
          <w:szCs w:val="28"/>
        </w:rPr>
      </w:pPr>
      <w:r w:rsidRPr="002E1CA7">
        <w:rPr>
          <w:rFonts w:ascii="Times New Roman" w:hAnsi="Times New Roman" w:cs="Times New Roman"/>
          <w:sz w:val="28"/>
          <w:szCs w:val="28"/>
        </w:rPr>
        <w:t xml:space="preserve">В преамбуле </w:t>
      </w:r>
      <w:r w:rsidR="00F651B6">
        <w:rPr>
          <w:rFonts w:ascii="Times New Roman" w:hAnsi="Times New Roman" w:cs="Times New Roman"/>
          <w:sz w:val="28"/>
          <w:szCs w:val="28"/>
        </w:rPr>
        <w:t>указанного</w:t>
      </w:r>
      <w:r w:rsidRPr="002E1CA7">
        <w:rPr>
          <w:rFonts w:ascii="Times New Roman" w:hAnsi="Times New Roman" w:cs="Times New Roman"/>
          <w:sz w:val="28"/>
          <w:szCs w:val="28"/>
        </w:rPr>
        <w:t xml:space="preserve"> приказа слова «пунктом 4 статьи 306.2» заменить словами «пунктом 2 статьи 306.3»;</w:t>
      </w:r>
    </w:p>
    <w:p w:rsidR="00F651B6" w:rsidRDefault="002E1CA7" w:rsidP="00C3671B">
      <w:pPr>
        <w:pStyle w:val="a3"/>
        <w:numPr>
          <w:ilvl w:val="0"/>
          <w:numId w:val="11"/>
        </w:numPr>
        <w:tabs>
          <w:tab w:val="left" w:pos="1134"/>
        </w:tabs>
        <w:spacing w:after="0" w:line="240" w:lineRule="auto"/>
        <w:ind w:left="0" w:firstLine="709"/>
        <w:jc w:val="both"/>
        <w:rPr>
          <w:rFonts w:ascii="Times New Roman" w:hAnsi="Times New Roman" w:cs="Times New Roman"/>
          <w:sz w:val="28"/>
          <w:szCs w:val="28"/>
          <w:lang w:eastAsia="ru-RU"/>
        </w:rPr>
      </w:pPr>
      <w:r w:rsidRPr="00F651B6">
        <w:rPr>
          <w:rFonts w:ascii="Times New Roman" w:hAnsi="Times New Roman" w:cs="Times New Roman"/>
          <w:sz w:val="28"/>
          <w:szCs w:val="28"/>
          <w:lang w:eastAsia="ru-RU"/>
        </w:rPr>
        <w:t>В</w:t>
      </w:r>
      <w:r w:rsidR="00586461" w:rsidRPr="00F651B6">
        <w:rPr>
          <w:rFonts w:ascii="Times New Roman" w:hAnsi="Times New Roman" w:cs="Times New Roman"/>
          <w:sz w:val="28"/>
          <w:szCs w:val="28"/>
          <w:lang w:eastAsia="ru-RU"/>
        </w:rPr>
        <w:t xml:space="preserve"> </w:t>
      </w:r>
      <w:r w:rsidR="00F651B6" w:rsidRPr="00F651B6">
        <w:rPr>
          <w:rFonts w:ascii="Times New Roman" w:hAnsi="Times New Roman" w:cs="Times New Roman"/>
          <w:sz w:val="28"/>
          <w:szCs w:val="28"/>
        </w:rPr>
        <w:t>Порядк</w:t>
      </w:r>
      <w:r w:rsidR="0043100B">
        <w:rPr>
          <w:rFonts w:ascii="Times New Roman" w:hAnsi="Times New Roman" w:cs="Times New Roman"/>
          <w:sz w:val="28"/>
          <w:szCs w:val="28"/>
        </w:rPr>
        <w:t>е</w:t>
      </w:r>
      <w:r w:rsidR="00F651B6" w:rsidRPr="00F651B6">
        <w:rPr>
          <w:rFonts w:ascii="Times New Roman" w:hAnsi="Times New Roman" w:cs="Times New Roman"/>
          <w:sz w:val="28"/>
          <w:szCs w:val="28"/>
        </w:rPr>
        <w:t xml:space="preserve"> исполнения решения о применении бюджетных мер принуждения, утвержденного указанным приказом</w:t>
      </w:r>
      <w:r w:rsidR="00F651B6">
        <w:rPr>
          <w:rFonts w:ascii="Times New Roman" w:hAnsi="Times New Roman" w:cs="Times New Roman"/>
          <w:sz w:val="28"/>
          <w:szCs w:val="28"/>
        </w:rPr>
        <w:t>:</w:t>
      </w:r>
    </w:p>
    <w:p w:rsidR="00F651B6" w:rsidRDefault="00F651B6" w:rsidP="00C3671B">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в </w:t>
      </w:r>
      <w:r w:rsidRPr="00F651B6">
        <w:rPr>
          <w:rFonts w:ascii="Times New Roman" w:hAnsi="Times New Roman" w:cs="Times New Roman"/>
          <w:sz w:val="28"/>
          <w:szCs w:val="28"/>
          <w:lang w:eastAsia="ru-RU"/>
        </w:rPr>
        <w:t xml:space="preserve">наименовании </w:t>
      </w:r>
      <w:r w:rsidRPr="00F651B6">
        <w:rPr>
          <w:rFonts w:ascii="Times New Roman" w:hAnsi="Times New Roman" w:cs="Times New Roman"/>
          <w:sz w:val="28"/>
          <w:szCs w:val="28"/>
        </w:rPr>
        <w:t>после слов «мер принуждения», дополнить словами «, решения об изменении (отмене) решения о применении бюджетных мер принуждения</w:t>
      </w:r>
      <w:r>
        <w:rPr>
          <w:rFonts w:ascii="Times New Roman" w:hAnsi="Times New Roman" w:cs="Times New Roman"/>
          <w:sz w:val="28"/>
          <w:szCs w:val="28"/>
        </w:rPr>
        <w:t>»;</w:t>
      </w:r>
    </w:p>
    <w:p w:rsidR="00B77AE6" w:rsidRDefault="00F651B6" w:rsidP="00C3671B">
      <w:pPr>
        <w:pStyle w:val="ConsPlusNormal"/>
        <w:tabs>
          <w:tab w:val="left" w:pos="0"/>
          <w:tab w:val="left" w:pos="851"/>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б) п</w:t>
      </w:r>
      <w:r w:rsidRPr="00586461">
        <w:rPr>
          <w:rFonts w:ascii="Times New Roman" w:hAnsi="Times New Roman" w:cs="Times New Roman"/>
          <w:sz w:val="28"/>
          <w:szCs w:val="28"/>
        </w:rPr>
        <w:t>ункт 1 изложить в следующей редакции</w:t>
      </w:r>
      <w:r w:rsidR="00B77AE6">
        <w:rPr>
          <w:rFonts w:ascii="Times New Roman" w:hAnsi="Times New Roman" w:cs="Times New Roman"/>
          <w:sz w:val="28"/>
          <w:szCs w:val="28"/>
        </w:rPr>
        <w:t>:</w:t>
      </w:r>
    </w:p>
    <w:p w:rsidR="00F651B6" w:rsidRPr="000C0703" w:rsidRDefault="00F651B6" w:rsidP="00C3671B">
      <w:pPr>
        <w:pStyle w:val="ConsPlusNormal"/>
        <w:tabs>
          <w:tab w:val="left" w:pos="0"/>
          <w:tab w:val="left" w:pos="851"/>
        </w:tabs>
        <w:adjustRightInd w:val="0"/>
        <w:ind w:firstLine="709"/>
        <w:jc w:val="both"/>
        <w:rPr>
          <w:rFonts w:ascii="Times New Roman" w:hAnsi="Times New Roman" w:cs="Times New Roman"/>
          <w:sz w:val="28"/>
          <w:szCs w:val="28"/>
        </w:rPr>
      </w:pPr>
      <w:r w:rsidRPr="00586461">
        <w:rPr>
          <w:rFonts w:ascii="Times New Roman" w:hAnsi="Times New Roman" w:cs="Times New Roman"/>
          <w:sz w:val="28"/>
          <w:szCs w:val="28"/>
        </w:rPr>
        <w:t xml:space="preserve"> «Настоящий Порядок </w:t>
      </w:r>
      <w:r w:rsidR="000C0703">
        <w:rPr>
          <w:rFonts w:ascii="Times New Roman" w:hAnsi="Times New Roman" w:cs="Times New Roman"/>
          <w:sz w:val="28"/>
          <w:szCs w:val="28"/>
        </w:rPr>
        <w:t>определяет процедуру</w:t>
      </w:r>
      <w:r w:rsidRPr="00586461">
        <w:rPr>
          <w:rFonts w:ascii="Times New Roman" w:hAnsi="Times New Roman" w:cs="Times New Roman"/>
          <w:sz w:val="28"/>
          <w:szCs w:val="28"/>
        </w:rPr>
        <w:t xml:space="preserve"> исполнения Министерством финансов Республики Алтай (далее - Министерство) решения о применении бюджетных мер принуждения за совершение бюджетного нарушения в отношении финансовых органов муниципальных образований Республики Алтай, главных распорядителей средств республиканского бюджета Республики Алтай, распорядителей средств республиканского бюджета Республики Алтай, получателей средств республиканского бюджета Республики Алтай, главных администраторов доходов республиканского бюджета Республики Алтай и главных администраторов источников финансирования дефицита республиканского бюджета Республики Алтай, </w:t>
      </w:r>
      <w:r w:rsidRPr="000C0703">
        <w:rPr>
          <w:rFonts w:ascii="Times New Roman" w:hAnsi="Times New Roman" w:cs="Times New Roman"/>
          <w:sz w:val="28"/>
          <w:szCs w:val="28"/>
        </w:rPr>
        <w:t>решени</w:t>
      </w:r>
      <w:r w:rsidR="000C0703" w:rsidRPr="000C0703">
        <w:rPr>
          <w:rFonts w:ascii="Times New Roman" w:hAnsi="Times New Roman" w:cs="Times New Roman"/>
          <w:sz w:val="28"/>
          <w:szCs w:val="28"/>
        </w:rPr>
        <w:t>я</w:t>
      </w:r>
      <w:r w:rsidRPr="000C0703">
        <w:rPr>
          <w:rFonts w:ascii="Times New Roman" w:hAnsi="Times New Roman" w:cs="Times New Roman"/>
          <w:sz w:val="28"/>
          <w:szCs w:val="28"/>
        </w:rPr>
        <w:t xml:space="preserve"> об изменении (отмене) указанного решения (далее соответственно – решение о применении бюджетных мер принуждения, решение об изменении (отмене) решения о применении бюджетных мер принуждения)</w:t>
      </w:r>
      <w:r w:rsidR="00B77AE6">
        <w:rPr>
          <w:rFonts w:ascii="Times New Roman" w:hAnsi="Times New Roman" w:cs="Times New Roman"/>
          <w:sz w:val="28"/>
          <w:szCs w:val="28"/>
        </w:rPr>
        <w:t>»</w:t>
      </w:r>
      <w:r w:rsidR="00C3671B" w:rsidRPr="000C0703">
        <w:rPr>
          <w:rFonts w:ascii="Times New Roman" w:hAnsi="Times New Roman" w:cs="Times New Roman"/>
          <w:sz w:val="28"/>
          <w:szCs w:val="28"/>
        </w:rPr>
        <w:t>;</w:t>
      </w:r>
      <w:r w:rsidRPr="000C0703">
        <w:rPr>
          <w:rFonts w:ascii="Times New Roman" w:hAnsi="Times New Roman" w:cs="Times New Roman"/>
          <w:sz w:val="28"/>
          <w:szCs w:val="28"/>
        </w:rPr>
        <w:t xml:space="preserve"> </w:t>
      </w:r>
    </w:p>
    <w:p w:rsidR="0092425E" w:rsidRDefault="00C3671B" w:rsidP="00C3671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в </w:t>
      </w:r>
      <w:r w:rsidR="00975C39" w:rsidRPr="00586461">
        <w:rPr>
          <w:rFonts w:ascii="Times New Roman" w:hAnsi="Times New Roman" w:cs="Times New Roman"/>
          <w:sz w:val="28"/>
          <w:szCs w:val="28"/>
        </w:rPr>
        <w:t xml:space="preserve">пункте 2 после слов </w:t>
      </w:r>
      <w:r w:rsidR="00B77AE6">
        <w:rPr>
          <w:rFonts w:ascii="Times New Roman" w:hAnsi="Times New Roman" w:cs="Times New Roman"/>
          <w:sz w:val="28"/>
          <w:szCs w:val="28"/>
        </w:rPr>
        <w:t>«</w:t>
      </w:r>
      <w:r w:rsidR="00334411">
        <w:rPr>
          <w:rFonts w:ascii="Times New Roman" w:hAnsi="Times New Roman" w:cs="Times New Roman"/>
          <w:sz w:val="28"/>
          <w:szCs w:val="28"/>
        </w:rPr>
        <w:t>(</w:t>
      </w:r>
      <w:r w:rsidR="000C0703">
        <w:rPr>
          <w:rFonts w:ascii="Times New Roman" w:hAnsi="Times New Roman" w:cs="Times New Roman"/>
          <w:sz w:val="28"/>
          <w:szCs w:val="28"/>
        </w:rPr>
        <w:t xml:space="preserve">далее </w:t>
      </w:r>
      <w:r w:rsidR="00334411">
        <w:rPr>
          <w:rFonts w:ascii="Times New Roman" w:hAnsi="Times New Roman" w:cs="Times New Roman"/>
          <w:sz w:val="28"/>
          <w:szCs w:val="28"/>
        </w:rPr>
        <w:t>–</w:t>
      </w:r>
      <w:r w:rsidR="000C0703">
        <w:rPr>
          <w:rFonts w:ascii="Times New Roman" w:hAnsi="Times New Roman" w:cs="Times New Roman"/>
          <w:sz w:val="28"/>
          <w:szCs w:val="28"/>
        </w:rPr>
        <w:t xml:space="preserve"> уведомление</w:t>
      </w:r>
      <w:r w:rsidR="00334411">
        <w:rPr>
          <w:rFonts w:ascii="Times New Roman" w:hAnsi="Times New Roman" w:cs="Times New Roman"/>
          <w:sz w:val="28"/>
          <w:szCs w:val="28"/>
        </w:rPr>
        <w:t>)</w:t>
      </w:r>
      <w:r w:rsidR="00975C39" w:rsidRPr="00586461">
        <w:rPr>
          <w:rFonts w:ascii="Times New Roman" w:hAnsi="Times New Roman" w:cs="Times New Roman"/>
          <w:sz w:val="28"/>
          <w:szCs w:val="28"/>
        </w:rPr>
        <w:t>» дополнить словами «</w:t>
      </w:r>
      <w:r w:rsidR="000C0703">
        <w:rPr>
          <w:rFonts w:ascii="Times New Roman" w:hAnsi="Times New Roman" w:cs="Times New Roman"/>
          <w:sz w:val="28"/>
          <w:szCs w:val="28"/>
        </w:rPr>
        <w:t xml:space="preserve">, </w:t>
      </w:r>
      <w:r w:rsidR="00975C39" w:rsidRPr="00586461">
        <w:rPr>
          <w:rFonts w:ascii="Times New Roman" w:hAnsi="Times New Roman" w:cs="Times New Roman"/>
          <w:sz w:val="28"/>
          <w:szCs w:val="28"/>
        </w:rPr>
        <w:t>решение об изменении (отмене) решения о применении бюджетных мер принуждения»</w:t>
      </w:r>
      <w:r w:rsidR="00334411">
        <w:rPr>
          <w:rFonts w:ascii="Times New Roman" w:hAnsi="Times New Roman" w:cs="Times New Roman"/>
          <w:sz w:val="28"/>
          <w:szCs w:val="28"/>
        </w:rPr>
        <w:t>;</w:t>
      </w:r>
    </w:p>
    <w:p w:rsidR="00C94351" w:rsidRDefault="000C0703" w:rsidP="007F02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92425E">
        <w:rPr>
          <w:rFonts w:ascii="Times New Roman" w:hAnsi="Times New Roman" w:cs="Times New Roman"/>
          <w:sz w:val="28"/>
          <w:szCs w:val="28"/>
        </w:rPr>
        <w:t>)</w:t>
      </w:r>
      <w:r>
        <w:rPr>
          <w:rFonts w:ascii="Times New Roman" w:hAnsi="Times New Roman" w:cs="Times New Roman"/>
          <w:sz w:val="28"/>
          <w:szCs w:val="28"/>
        </w:rPr>
        <w:t xml:space="preserve"> в пункте 4</w:t>
      </w:r>
      <w:r w:rsidR="00C94351">
        <w:rPr>
          <w:rFonts w:ascii="Times New Roman" w:hAnsi="Times New Roman" w:cs="Times New Roman"/>
          <w:sz w:val="28"/>
          <w:szCs w:val="28"/>
        </w:rPr>
        <w:t>:</w:t>
      </w:r>
    </w:p>
    <w:p w:rsidR="008051EC" w:rsidRDefault="000C0703" w:rsidP="007F02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слова «Поступившее в Министерство уведомление</w:t>
      </w:r>
      <w:r w:rsidRPr="000C0703">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рассматривается» заменить словами «Поступившие в Министерство уведомление, </w:t>
      </w:r>
      <w:r w:rsidR="0092425E" w:rsidRPr="0092425E">
        <w:rPr>
          <w:rFonts w:ascii="Times New Roman" w:hAnsi="Times New Roman" w:cs="Times New Roman"/>
          <w:sz w:val="28"/>
          <w:szCs w:val="28"/>
        </w:rPr>
        <w:t>информаци</w:t>
      </w:r>
      <w:r w:rsidR="007F02D2">
        <w:rPr>
          <w:rFonts w:ascii="Times New Roman" w:hAnsi="Times New Roman" w:cs="Times New Roman"/>
          <w:sz w:val="28"/>
          <w:szCs w:val="28"/>
        </w:rPr>
        <w:t>я</w:t>
      </w:r>
      <w:r w:rsidR="0092425E" w:rsidRPr="0092425E">
        <w:rPr>
          <w:rFonts w:ascii="Times New Roman" w:hAnsi="Times New Roman" w:cs="Times New Roman"/>
          <w:sz w:val="28"/>
          <w:szCs w:val="28"/>
        </w:rPr>
        <w:t xml:space="preserve"> </w:t>
      </w:r>
      <w:r w:rsidR="007F02D2" w:rsidRPr="007F02D2">
        <w:rPr>
          <w:rFonts w:ascii="Times New Roman" w:hAnsi="Times New Roman" w:cs="Times New Roman"/>
          <w:sz w:val="28"/>
          <w:szCs w:val="28"/>
        </w:rPr>
        <w:t>от органа, осуществляющего кассовое обслуживание</w:t>
      </w:r>
      <w:r w:rsidR="007F02D2">
        <w:rPr>
          <w:rFonts w:ascii="Times New Roman" w:hAnsi="Times New Roman" w:cs="Times New Roman"/>
          <w:sz w:val="28"/>
          <w:szCs w:val="28"/>
        </w:rPr>
        <w:t xml:space="preserve"> исполнения республиканского бюджета Республики Алтай,</w:t>
      </w:r>
      <w:r w:rsidR="007F02D2" w:rsidRPr="007F02D2">
        <w:rPr>
          <w:rFonts w:ascii="Times New Roman" w:hAnsi="Times New Roman" w:cs="Times New Roman"/>
          <w:sz w:val="28"/>
          <w:szCs w:val="28"/>
        </w:rPr>
        <w:t xml:space="preserve"> </w:t>
      </w:r>
      <w:r w:rsidR="0092425E" w:rsidRPr="0092425E">
        <w:rPr>
          <w:rFonts w:ascii="Times New Roman" w:hAnsi="Times New Roman" w:cs="Times New Roman"/>
          <w:sz w:val="28"/>
          <w:szCs w:val="28"/>
        </w:rPr>
        <w:t xml:space="preserve">о перечислении объектом контроля </w:t>
      </w:r>
      <w:r w:rsidR="006D5EC7">
        <w:rPr>
          <w:rFonts w:ascii="Times New Roman" w:hAnsi="Times New Roman" w:cs="Times New Roman"/>
          <w:sz w:val="28"/>
          <w:szCs w:val="28"/>
        </w:rPr>
        <w:t xml:space="preserve">в полном объеме или </w:t>
      </w:r>
      <w:r w:rsidR="0092425E" w:rsidRPr="0092425E">
        <w:rPr>
          <w:rFonts w:ascii="Times New Roman" w:hAnsi="Times New Roman" w:cs="Times New Roman"/>
          <w:sz w:val="28"/>
          <w:szCs w:val="28"/>
        </w:rPr>
        <w:t xml:space="preserve">части суммы средств, использованных с нарушением условий предоставления (расходования) межбюджетного </w:t>
      </w:r>
      <w:r w:rsidR="0092425E" w:rsidRPr="0092425E">
        <w:rPr>
          <w:rFonts w:ascii="Times New Roman" w:hAnsi="Times New Roman" w:cs="Times New Roman"/>
          <w:sz w:val="28"/>
          <w:szCs w:val="28"/>
        </w:rPr>
        <w:lastRenderedPageBreak/>
        <w:t xml:space="preserve">трансферта, бюджетного кредита или использованных не по целевому назначению, в </w:t>
      </w:r>
      <w:r w:rsidR="000C5FE6">
        <w:rPr>
          <w:rFonts w:ascii="Times New Roman" w:hAnsi="Times New Roman" w:cs="Times New Roman"/>
          <w:sz w:val="28"/>
          <w:szCs w:val="28"/>
        </w:rPr>
        <w:t>республиканский бюджет Республики А</w:t>
      </w:r>
      <w:r w:rsidR="007F02D2">
        <w:rPr>
          <w:rFonts w:ascii="Times New Roman" w:hAnsi="Times New Roman" w:cs="Times New Roman"/>
          <w:sz w:val="28"/>
          <w:szCs w:val="28"/>
        </w:rPr>
        <w:t xml:space="preserve">лтай </w:t>
      </w:r>
      <w:r w:rsidRPr="007F02D2">
        <w:rPr>
          <w:rFonts w:ascii="Times New Roman" w:hAnsi="Times New Roman" w:cs="Times New Roman"/>
          <w:sz w:val="28"/>
          <w:szCs w:val="28"/>
        </w:rPr>
        <w:t>рассматриваются»</w:t>
      </w:r>
      <w:r w:rsidR="00C94351">
        <w:rPr>
          <w:rFonts w:ascii="Times New Roman" w:hAnsi="Times New Roman" w:cs="Times New Roman"/>
          <w:sz w:val="28"/>
          <w:szCs w:val="28"/>
        </w:rPr>
        <w:t>;</w:t>
      </w:r>
    </w:p>
    <w:p w:rsidR="00C94351" w:rsidRPr="007F02D2" w:rsidRDefault="00C94351" w:rsidP="007F02D2">
      <w:pPr>
        <w:pStyle w:val="a3"/>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слово «передается» заменить словом «передаются».</w:t>
      </w:r>
    </w:p>
    <w:p w:rsidR="008051EC" w:rsidRDefault="008051EC" w:rsidP="00C3671B">
      <w:pPr>
        <w:pStyle w:val="a3"/>
        <w:spacing w:after="0" w:line="240" w:lineRule="auto"/>
        <w:ind w:left="0" w:firstLine="709"/>
        <w:jc w:val="both"/>
        <w:rPr>
          <w:rFonts w:ascii="Times New Roman" w:hAnsi="Times New Roman" w:cs="Times New Roman"/>
          <w:sz w:val="28"/>
          <w:szCs w:val="28"/>
        </w:rPr>
      </w:pPr>
    </w:p>
    <w:p w:rsidR="008051EC" w:rsidRDefault="008051EC" w:rsidP="00C3671B">
      <w:pPr>
        <w:pStyle w:val="a3"/>
        <w:spacing w:after="0" w:line="240" w:lineRule="auto"/>
        <w:ind w:left="0" w:firstLine="709"/>
        <w:jc w:val="both"/>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C94351" w:rsidRDefault="00C94351" w:rsidP="00020FA5">
      <w:pPr>
        <w:spacing w:after="0" w:line="240" w:lineRule="auto"/>
        <w:ind w:left="5670"/>
        <w:jc w:val="center"/>
        <w:rPr>
          <w:rFonts w:ascii="Times New Roman" w:hAnsi="Times New Roman" w:cs="Times New Roman"/>
          <w:sz w:val="28"/>
          <w:szCs w:val="28"/>
        </w:rPr>
      </w:pPr>
    </w:p>
    <w:p w:rsidR="00DF43BE" w:rsidRPr="00E07E65" w:rsidRDefault="00DF43BE" w:rsidP="00E07E65">
      <w:pPr>
        <w:rPr>
          <w:rFonts w:ascii="Times New Roman" w:hAnsi="Times New Roman" w:cs="Times New Roman"/>
          <w:sz w:val="24"/>
          <w:szCs w:val="24"/>
        </w:rPr>
      </w:pPr>
    </w:p>
    <w:sectPr w:rsidR="00DF43BE" w:rsidRPr="00E07E65" w:rsidSect="00962AAD">
      <w:headerReference w:type="default" r:id="rId7"/>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92" w:rsidRDefault="00FB7F92" w:rsidP="00962AAD">
      <w:pPr>
        <w:spacing w:after="0" w:line="240" w:lineRule="auto"/>
      </w:pPr>
      <w:r>
        <w:separator/>
      </w:r>
    </w:p>
  </w:endnote>
  <w:endnote w:type="continuationSeparator" w:id="0">
    <w:p w:rsidR="00FB7F92" w:rsidRDefault="00FB7F92" w:rsidP="009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92" w:rsidRDefault="00FB7F92" w:rsidP="00962AAD">
      <w:pPr>
        <w:spacing w:after="0" w:line="240" w:lineRule="auto"/>
      </w:pPr>
      <w:r>
        <w:separator/>
      </w:r>
    </w:p>
  </w:footnote>
  <w:footnote w:type="continuationSeparator" w:id="0">
    <w:p w:rsidR="00FB7F92" w:rsidRDefault="00FB7F92" w:rsidP="0096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16422"/>
      <w:docPartObj>
        <w:docPartGallery w:val="Page Numbers (Top of Page)"/>
        <w:docPartUnique/>
      </w:docPartObj>
    </w:sdtPr>
    <w:sdtEndPr/>
    <w:sdtContent>
      <w:p w:rsidR="00FB7F92" w:rsidRDefault="00FB7F92">
        <w:pPr>
          <w:pStyle w:val="a5"/>
          <w:jc w:val="center"/>
        </w:pPr>
        <w:r w:rsidRPr="00FD679E">
          <w:rPr>
            <w:rFonts w:ascii="Times New Roman" w:hAnsi="Times New Roman" w:cs="Times New Roman"/>
          </w:rPr>
          <w:fldChar w:fldCharType="begin"/>
        </w:r>
        <w:r w:rsidRPr="00FD679E">
          <w:rPr>
            <w:rFonts w:ascii="Times New Roman" w:hAnsi="Times New Roman" w:cs="Times New Roman"/>
          </w:rPr>
          <w:instrText xml:space="preserve"> PAGE   \* MERGEFORMAT </w:instrText>
        </w:r>
        <w:r w:rsidRPr="00FD679E">
          <w:rPr>
            <w:rFonts w:ascii="Times New Roman" w:hAnsi="Times New Roman" w:cs="Times New Roman"/>
          </w:rPr>
          <w:fldChar w:fldCharType="separate"/>
        </w:r>
        <w:r w:rsidR="005F3E9F">
          <w:rPr>
            <w:rFonts w:ascii="Times New Roman" w:hAnsi="Times New Roman" w:cs="Times New Roman"/>
            <w:noProof/>
          </w:rPr>
          <w:t>3</w:t>
        </w:r>
        <w:r w:rsidRPr="00FD679E">
          <w:rPr>
            <w:rFonts w:ascii="Times New Roman" w:hAnsi="Times New Roman" w:cs="Times New Roman"/>
          </w:rPr>
          <w:fldChar w:fldCharType="end"/>
        </w:r>
      </w:p>
    </w:sdtContent>
  </w:sdt>
  <w:p w:rsidR="00FB7F92" w:rsidRDefault="00FB7F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F2"/>
    <w:multiLevelType w:val="hybridMultilevel"/>
    <w:tmpl w:val="956CE2A2"/>
    <w:lvl w:ilvl="0" w:tplc="02D62A4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B183970"/>
    <w:multiLevelType w:val="hybridMultilevel"/>
    <w:tmpl w:val="2B40B818"/>
    <w:lvl w:ilvl="0" w:tplc="A4D05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DC52B8"/>
    <w:multiLevelType w:val="hybridMultilevel"/>
    <w:tmpl w:val="3E385A7C"/>
    <w:lvl w:ilvl="0" w:tplc="FE5C99D6">
      <w:start w:val="1"/>
      <w:numFmt w:val="decimal"/>
      <w:lvlText w:val="%1."/>
      <w:lvlJc w:val="left"/>
      <w:pPr>
        <w:ind w:left="928"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1A5E4647"/>
    <w:multiLevelType w:val="hybridMultilevel"/>
    <w:tmpl w:val="3AE26EE2"/>
    <w:lvl w:ilvl="0" w:tplc="F88E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C82E42"/>
    <w:multiLevelType w:val="multilevel"/>
    <w:tmpl w:val="1A26A39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83505F6"/>
    <w:multiLevelType w:val="multilevel"/>
    <w:tmpl w:val="CF489916"/>
    <w:lvl w:ilvl="0">
      <w:start w:val="5"/>
      <w:numFmt w:val="decimal"/>
      <w:lvlText w:val="%1."/>
      <w:lvlJc w:val="left"/>
      <w:pPr>
        <w:ind w:left="450" w:hanging="450"/>
      </w:pPr>
      <w:rPr>
        <w:rFonts w:hint="default"/>
      </w:rPr>
    </w:lvl>
    <w:lvl w:ilvl="1">
      <w:start w:val="1"/>
      <w:numFmt w:val="decimal"/>
      <w:lvlText w:val="%1.%2."/>
      <w:lvlJc w:val="left"/>
      <w:pPr>
        <w:ind w:left="1738" w:hanging="72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4134" w:hanging="108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530" w:hanging="1440"/>
      </w:pPr>
      <w:rPr>
        <w:rFonts w:hint="default"/>
      </w:rPr>
    </w:lvl>
    <w:lvl w:ilvl="6">
      <w:start w:val="1"/>
      <w:numFmt w:val="decimal"/>
      <w:lvlText w:val="%1.%2.%3.%4.%5.%6.%7."/>
      <w:lvlJc w:val="left"/>
      <w:pPr>
        <w:ind w:left="7908" w:hanging="1800"/>
      </w:pPr>
      <w:rPr>
        <w:rFonts w:hint="default"/>
      </w:rPr>
    </w:lvl>
    <w:lvl w:ilvl="7">
      <w:start w:val="1"/>
      <w:numFmt w:val="decimal"/>
      <w:lvlText w:val="%1.%2.%3.%4.%5.%6.%7.%8."/>
      <w:lvlJc w:val="left"/>
      <w:pPr>
        <w:ind w:left="8926" w:hanging="1800"/>
      </w:pPr>
      <w:rPr>
        <w:rFonts w:hint="default"/>
      </w:rPr>
    </w:lvl>
    <w:lvl w:ilvl="8">
      <w:start w:val="1"/>
      <w:numFmt w:val="decimal"/>
      <w:lvlText w:val="%1.%2.%3.%4.%5.%6.%7.%8.%9."/>
      <w:lvlJc w:val="left"/>
      <w:pPr>
        <w:ind w:left="10304" w:hanging="2160"/>
      </w:pPr>
      <w:rPr>
        <w:rFonts w:hint="default"/>
      </w:rPr>
    </w:lvl>
  </w:abstractNum>
  <w:abstractNum w:abstractNumId="6" w15:restartNumberingAfterBreak="0">
    <w:nsid w:val="3EE80E14"/>
    <w:multiLevelType w:val="hybridMultilevel"/>
    <w:tmpl w:val="BD921F46"/>
    <w:lvl w:ilvl="0" w:tplc="45A0723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4C335D"/>
    <w:multiLevelType w:val="hybridMultilevel"/>
    <w:tmpl w:val="6A28E9C4"/>
    <w:lvl w:ilvl="0" w:tplc="35C63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733610"/>
    <w:multiLevelType w:val="hybridMultilevel"/>
    <w:tmpl w:val="F2509824"/>
    <w:lvl w:ilvl="0" w:tplc="4C723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892917"/>
    <w:multiLevelType w:val="multilevel"/>
    <w:tmpl w:val="B164EC64"/>
    <w:lvl w:ilvl="0">
      <w:start w:val="5"/>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7A2B27BC"/>
    <w:multiLevelType w:val="hybridMultilevel"/>
    <w:tmpl w:val="A1E2F798"/>
    <w:lvl w:ilvl="0" w:tplc="56F4342A">
      <w:start w:val="1"/>
      <w:numFmt w:val="decimal"/>
      <w:lvlText w:val="%1."/>
      <w:lvlJc w:val="left"/>
      <w:pPr>
        <w:ind w:left="1085"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3"/>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49"/>
    <w:rsid w:val="00004F68"/>
    <w:rsid w:val="0001663F"/>
    <w:rsid w:val="000176C1"/>
    <w:rsid w:val="00020150"/>
    <w:rsid w:val="00020FA5"/>
    <w:rsid w:val="0002190C"/>
    <w:rsid w:val="00022ADA"/>
    <w:rsid w:val="000355FA"/>
    <w:rsid w:val="00037842"/>
    <w:rsid w:val="00054123"/>
    <w:rsid w:val="00061E42"/>
    <w:rsid w:val="0006444D"/>
    <w:rsid w:val="000646AB"/>
    <w:rsid w:val="00064986"/>
    <w:rsid w:val="00072367"/>
    <w:rsid w:val="00073B03"/>
    <w:rsid w:val="00074944"/>
    <w:rsid w:val="00074F2E"/>
    <w:rsid w:val="00080F98"/>
    <w:rsid w:val="00096FD8"/>
    <w:rsid w:val="000B3197"/>
    <w:rsid w:val="000B3E30"/>
    <w:rsid w:val="000B6652"/>
    <w:rsid w:val="000B703C"/>
    <w:rsid w:val="000B77A3"/>
    <w:rsid w:val="000C0703"/>
    <w:rsid w:val="000C5004"/>
    <w:rsid w:val="000C5360"/>
    <w:rsid w:val="000C5FE6"/>
    <w:rsid w:val="000C64FA"/>
    <w:rsid w:val="000C6719"/>
    <w:rsid w:val="000D206A"/>
    <w:rsid w:val="000D43E8"/>
    <w:rsid w:val="000D7A01"/>
    <w:rsid w:val="000E50DD"/>
    <w:rsid w:val="000F2157"/>
    <w:rsid w:val="00104EDE"/>
    <w:rsid w:val="00106509"/>
    <w:rsid w:val="001079D5"/>
    <w:rsid w:val="00114601"/>
    <w:rsid w:val="00116CA7"/>
    <w:rsid w:val="00117626"/>
    <w:rsid w:val="001204C4"/>
    <w:rsid w:val="00127574"/>
    <w:rsid w:val="00146CC0"/>
    <w:rsid w:val="00163242"/>
    <w:rsid w:val="001641C9"/>
    <w:rsid w:val="00164970"/>
    <w:rsid w:val="00170DA5"/>
    <w:rsid w:val="001721CA"/>
    <w:rsid w:val="001724D5"/>
    <w:rsid w:val="00175869"/>
    <w:rsid w:val="00182D37"/>
    <w:rsid w:val="00186632"/>
    <w:rsid w:val="00193AA7"/>
    <w:rsid w:val="001960FE"/>
    <w:rsid w:val="001970F5"/>
    <w:rsid w:val="001A3FCD"/>
    <w:rsid w:val="001C2BFB"/>
    <w:rsid w:val="001C69DE"/>
    <w:rsid w:val="001E3508"/>
    <w:rsid w:val="001E51E3"/>
    <w:rsid w:val="001E5B20"/>
    <w:rsid w:val="001F1DB9"/>
    <w:rsid w:val="001F29AC"/>
    <w:rsid w:val="001F2B13"/>
    <w:rsid w:val="001F7F48"/>
    <w:rsid w:val="002049EE"/>
    <w:rsid w:val="00205295"/>
    <w:rsid w:val="002121EC"/>
    <w:rsid w:val="0021466D"/>
    <w:rsid w:val="00217CD1"/>
    <w:rsid w:val="00222CCB"/>
    <w:rsid w:val="00224BF2"/>
    <w:rsid w:val="00230CF5"/>
    <w:rsid w:val="002519E4"/>
    <w:rsid w:val="00260793"/>
    <w:rsid w:val="00264C16"/>
    <w:rsid w:val="002758BF"/>
    <w:rsid w:val="00282DE1"/>
    <w:rsid w:val="00284DB9"/>
    <w:rsid w:val="00291A52"/>
    <w:rsid w:val="002A211E"/>
    <w:rsid w:val="002A3511"/>
    <w:rsid w:val="002A5C8D"/>
    <w:rsid w:val="002B2FD9"/>
    <w:rsid w:val="002B39A8"/>
    <w:rsid w:val="002C191E"/>
    <w:rsid w:val="002C25D9"/>
    <w:rsid w:val="002C30B3"/>
    <w:rsid w:val="002C4262"/>
    <w:rsid w:val="002C7B48"/>
    <w:rsid w:val="002D5DAF"/>
    <w:rsid w:val="002D788F"/>
    <w:rsid w:val="002E1CA7"/>
    <w:rsid w:val="002E4232"/>
    <w:rsid w:val="002E5620"/>
    <w:rsid w:val="002F3AAD"/>
    <w:rsid w:val="002F5D82"/>
    <w:rsid w:val="002F791B"/>
    <w:rsid w:val="00304BD4"/>
    <w:rsid w:val="00310578"/>
    <w:rsid w:val="00316B31"/>
    <w:rsid w:val="003311C1"/>
    <w:rsid w:val="00334411"/>
    <w:rsid w:val="00335FF8"/>
    <w:rsid w:val="00336079"/>
    <w:rsid w:val="00345A32"/>
    <w:rsid w:val="00360A87"/>
    <w:rsid w:val="0036271E"/>
    <w:rsid w:val="0036427D"/>
    <w:rsid w:val="00374177"/>
    <w:rsid w:val="003811D8"/>
    <w:rsid w:val="00381FA4"/>
    <w:rsid w:val="00382F10"/>
    <w:rsid w:val="0038573E"/>
    <w:rsid w:val="0039136D"/>
    <w:rsid w:val="003A0058"/>
    <w:rsid w:val="003B016A"/>
    <w:rsid w:val="003B1223"/>
    <w:rsid w:val="003B15CB"/>
    <w:rsid w:val="003B2053"/>
    <w:rsid w:val="003D3509"/>
    <w:rsid w:val="003E3B03"/>
    <w:rsid w:val="003E665F"/>
    <w:rsid w:val="003F11DC"/>
    <w:rsid w:val="004031E4"/>
    <w:rsid w:val="00413D01"/>
    <w:rsid w:val="00417162"/>
    <w:rsid w:val="004277DA"/>
    <w:rsid w:val="0043100B"/>
    <w:rsid w:val="00437118"/>
    <w:rsid w:val="00440FE6"/>
    <w:rsid w:val="004604C8"/>
    <w:rsid w:val="00462555"/>
    <w:rsid w:val="00464972"/>
    <w:rsid w:val="00470C8B"/>
    <w:rsid w:val="004805D8"/>
    <w:rsid w:val="004879F6"/>
    <w:rsid w:val="004978C5"/>
    <w:rsid w:val="004A2218"/>
    <w:rsid w:val="004A32F1"/>
    <w:rsid w:val="004C47FB"/>
    <w:rsid w:val="004D277A"/>
    <w:rsid w:val="004D4182"/>
    <w:rsid w:val="004D48FE"/>
    <w:rsid w:val="00504EE9"/>
    <w:rsid w:val="005126C2"/>
    <w:rsid w:val="00513DE3"/>
    <w:rsid w:val="00514F74"/>
    <w:rsid w:val="005371B8"/>
    <w:rsid w:val="005447BE"/>
    <w:rsid w:val="00545152"/>
    <w:rsid w:val="00547077"/>
    <w:rsid w:val="005668BB"/>
    <w:rsid w:val="0056795B"/>
    <w:rsid w:val="005818BC"/>
    <w:rsid w:val="00581F71"/>
    <w:rsid w:val="0058433D"/>
    <w:rsid w:val="00586461"/>
    <w:rsid w:val="00594315"/>
    <w:rsid w:val="00596043"/>
    <w:rsid w:val="0059619E"/>
    <w:rsid w:val="005A0B38"/>
    <w:rsid w:val="005A3246"/>
    <w:rsid w:val="005A54FC"/>
    <w:rsid w:val="005A6547"/>
    <w:rsid w:val="005B34F9"/>
    <w:rsid w:val="005B3DC8"/>
    <w:rsid w:val="005B48FE"/>
    <w:rsid w:val="005B4E5E"/>
    <w:rsid w:val="005B7905"/>
    <w:rsid w:val="005C0B8A"/>
    <w:rsid w:val="005C306A"/>
    <w:rsid w:val="005E57CB"/>
    <w:rsid w:val="005F09BC"/>
    <w:rsid w:val="005F1564"/>
    <w:rsid w:val="005F3E9F"/>
    <w:rsid w:val="005F5B0E"/>
    <w:rsid w:val="00602B28"/>
    <w:rsid w:val="006064AD"/>
    <w:rsid w:val="0061629A"/>
    <w:rsid w:val="006166F0"/>
    <w:rsid w:val="006264B0"/>
    <w:rsid w:val="006336E7"/>
    <w:rsid w:val="00647193"/>
    <w:rsid w:val="00647C74"/>
    <w:rsid w:val="006646F0"/>
    <w:rsid w:val="0068439E"/>
    <w:rsid w:val="006875F3"/>
    <w:rsid w:val="00694773"/>
    <w:rsid w:val="006A15FC"/>
    <w:rsid w:val="006A31CA"/>
    <w:rsid w:val="006A6CE5"/>
    <w:rsid w:val="006B0ADA"/>
    <w:rsid w:val="006B1251"/>
    <w:rsid w:val="006D0644"/>
    <w:rsid w:val="006D155F"/>
    <w:rsid w:val="006D5EC7"/>
    <w:rsid w:val="006E6138"/>
    <w:rsid w:val="006E653D"/>
    <w:rsid w:val="006F13A5"/>
    <w:rsid w:val="007302C2"/>
    <w:rsid w:val="00730A3C"/>
    <w:rsid w:val="00730BC2"/>
    <w:rsid w:val="00736B36"/>
    <w:rsid w:val="00740B3B"/>
    <w:rsid w:val="00751BF8"/>
    <w:rsid w:val="00751CE2"/>
    <w:rsid w:val="00752C9E"/>
    <w:rsid w:val="00752F99"/>
    <w:rsid w:val="00755753"/>
    <w:rsid w:val="00756866"/>
    <w:rsid w:val="007818F4"/>
    <w:rsid w:val="00783289"/>
    <w:rsid w:val="00791536"/>
    <w:rsid w:val="00797A00"/>
    <w:rsid w:val="007A3E60"/>
    <w:rsid w:val="007A6084"/>
    <w:rsid w:val="007B1450"/>
    <w:rsid w:val="007B3BDC"/>
    <w:rsid w:val="007B6333"/>
    <w:rsid w:val="007C6761"/>
    <w:rsid w:val="007C77DF"/>
    <w:rsid w:val="007C7DF0"/>
    <w:rsid w:val="007E54DA"/>
    <w:rsid w:val="007F00E5"/>
    <w:rsid w:val="007F02D2"/>
    <w:rsid w:val="008051EC"/>
    <w:rsid w:val="00806753"/>
    <w:rsid w:val="00814E33"/>
    <w:rsid w:val="00816208"/>
    <w:rsid w:val="00817B2C"/>
    <w:rsid w:val="00824C97"/>
    <w:rsid w:val="00825315"/>
    <w:rsid w:val="008301B3"/>
    <w:rsid w:val="00840149"/>
    <w:rsid w:val="00841A85"/>
    <w:rsid w:val="00852F63"/>
    <w:rsid w:val="00855E95"/>
    <w:rsid w:val="00863828"/>
    <w:rsid w:val="00873485"/>
    <w:rsid w:val="0088555E"/>
    <w:rsid w:val="008857D7"/>
    <w:rsid w:val="008A7D94"/>
    <w:rsid w:val="008B269F"/>
    <w:rsid w:val="008B592B"/>
    <w:rsid w:val="008B7C6C"/>
    <w:rsid w:val="008C0AE8"/>
    <w:rsid w:val="008C2EF7"/>
    <w:rsid w:val="008C320D"/>
    <w:rsid w:val="008C633E"/>
    <w:rsid w:val="008C7F3F"/>
    <w:rsid w:val="008D1727"/>
    <w:rsid w:val="008D2406"/>
    <w:rsid w:val="008D3E00"/>
    <w:rsid w:val="008D636E"/>
    <w:rsid w:val="008E2752"/>
    <w:rsid w:val="008E5C55"/>
    <w:rsid w:val="008F30F0"/>
    <w:rsid w:val="008F6324"/>
    <w:rsid w:val="0090302B"/>
    <w:rsid w:val="00915DF3"/>
    <w:rsid w:val="00917233"/>
    <w:rsid w:val="0092030F"/>
    <w:rsid w:val="00923461"/>
    <w:rsid w:val="0092425E"/>
    <w:rsid w:val="00933CB4"/>
    <w:rsid w:val="00937B69"/>
    <w:rsid w:val="0094044E"/>
    <w:rsid w:val="00954422"/>
    <w:rsid w:val="00955498"/>
    <w:rsid w:val="00957922"/>
    <w:rsid w:val="009619E3"/>
    <w:rsid w:val="0096224A"/>
    <w:rsid w:val="00962AAD"/>
    <w:rsid w:val="009672E9"/>
    <w:rsid w:val="00967DF7"/>
    <w:rsid w:val="0097063B"/>
    <w:rsid w:val="0097270A"/>
    <w:rsid w:val="00975C39"/>
    <w:rsid w:val="00976716"/>
    <w:rsid w:val="00976BDE"/>
    <w:rsid w:val="00980785"/>
    <w:rsid w:val="0098165E"/>
    <w:rsid w:val="009816CC"/>
    <w:rsid w:val="00986CD4"/>
    <w:rsid w:val="009A6BE6"/>
    <w:rsid w:val="009B3533"/>
    <w:rsid w:val="009B451F"/>
    <w:rsid w:val="009C10E4"/>
    <w:rsid w:val="009C306F"/>
    <w:rsid w:val="009C3D95"/>
    <w:rsid w:val="009C5580"/>
    <w:rsid w:val="009E7D1A"/>
    <w:rsid w:val="009F3B10"/>
    <w:rsid w:val="009F5824"/>
    <w:rsid w:val="009F5FD6"/>
    <w:rsid w:val="00A04B1E"/>
    <w:rsid w:val="00A05CE2"/>
    <w:rsid w:val="00A11C3A"/>
    <w:rsid w:val="00A1507D"/>
    <w:rsid w:val="00A24866"/>
    <w:rsid w:val="00A2513E"/>
    <w:rsid w:val="00A35969"/>
    <w:rsid w:val="00A362BD"/>
    <w:rsid w:val="00A40501"/>
    <w:rsid w:val="00A4318A"/>
    <w:rsid w:val="00A5241C"/>
    <w:rsid w:val="00A62375"/>
    <w:rsid w:val="00A651B7"/>
    <w:rsid w:val="00A65939"/>
    <w:rsid w:val="00A709A7"/>
    <w:rsid w:val="00A74D9D"/>
    <w:rsid w:val="00A809F5"/>
    <w:rsid w:val="00A84E85"/>
    <w:rsid w:val="00A85DA0"/>
    <w:rsid w:val="00AA14F2"/>
    <w:rsid w:val="00AA17AF"/>
    <w:rsid w:val="00AB3AE9"/>
    <w:rsid w:val="00AB7EBF"/>
    <w:rsid w:val="00AC0F77"/>
    <w:rsid w:val="00AC5808"/>
    <w:rsid w:val="00AC7ED1"/>
    <w:rsid w:val="00AD0103"/>
    <w:rsid w:val="00AD1AE5"/>
    <w:rsid w:val="00AD34B0"/>
    <w:rsid w:val="00AE427F"/>
    <w:rsid w:val="00AF6590"/>
    <w:rsid w:val="00B06C5B"/>
    <w:rsid w:val="00B17B0A"/>
    <w:rsid w:val="00B35299"/>
    <w:rsid w:val="00B42400"/>
    <w:rsid w:val="00B43A20"/>
    <w:rsid w:val="00B4422A"/>
    <w:rsid w:val="00B44C26"/>
    <w:rsid w:val="00B50113"/>
    <w:rsid w:val="00B66299"/>
    <w:rsid w:val="00B71F0D"/>
    <w:rsid w:val="00B73C1B"/>
    <w:rsid w:val="00B7633B"/>
    <w:rsid w:val="00B77AE6"/>
    <w:rsid w:val="00B81391"/>
    <w:rsid w:val="00BB4093"/>
    <w:rsid w:val="00BC2C4C"/>
    <w:rsid w:val="00BC51B5"/>
    <w:rsid w:val="00BC5D06"/>
    <w:rsid w:val="00BE440B"/>
    <w:rsid w:val="00BE7780"/>
    <w:rsid w:val="00BF7786"/>
    <w:rsid w:val="00C0164A"/>
    <w:rsid w:val="00C2092A"/>
    <w:rsid w:val="00C21B77"/>
    <w:rsid w:val="00C24BCB"/>
    <w:rsid w:val="00C2541F"/>
    <w:rsid w:val="00C30BAE"/>
    <w:rsid w:val="00C3550D"/>
    <w:rsid w:val="00C3671B"/>
    <w:rsid w:val="00C435A4"/>
    <w:rsid w:val="00C55B90"/>
    <w:rsid w:val="00C66E26"/>
    <w:rsid w:val="00C700DA"/>
    <w:rsid w:val="00C914EF"/>
    <w:rsid w:val="00C94351"/>
    <w:rsid w:val="00C978D9"/>
    <w:rsid w:val="00C97D03"/>
    <w:rsid w:val="00CA5B3D"/>
    <w:rsid w:val="00CB0D21"/>
    <w:rsid w:val="00CB1123"/>
    <w:rsid w:val="00CC2F4A"/>
    <w:rsid w:val="00CC3795"/>
    <w:rsid w:val="00CC453D"/>
    <w:rsid w:val="00CD12A9"/>
    <w:rsid w:val="00CD7313"/>
    <w:rsid w:val="00CD7B96"/>
    <w:rsid w:val="00CD7CED"/>
    <w:rsid w:val="00CD7F42"/>
    <w:rsid w:val="00CE073C"/>
    <w:rsid w:val="00CE4B46"/>
    <w:rsid w:val="00CF12E6"/>
    <w:rsid w:val="00D00DB3"/>
    <w:rsid w:val="00D04D71"/>
    <w:rsid w:val="00D161FB"/>
    <w:rsid w:val="00D161FC"/>
    <w:rsid w:val="00D22A41"/>
    <w:rsid w:val="00D22D92"/>
    <w:rsid w:val="00D254C5"/>
    <w:rsid w:val="00D27E50"/>
    <w:rsid w:val="00D30B4B"/>
    <w:rsid w:val="00D33DF2"/>
    <w:rsid w:val="00D36666"/>
    <w:rsid w:val="00D42997"/>
    <w:rsid w:val="00D44AD2"/>
    <w:rsid w:val="00D471D0"/>
    <w:rsid w:val="00D50045"/>
    <w:rsid w:val="00D56EFA"/>
    <w:rsid w:val="00D66EC9"/>
    <w:rsid w:val="00D7232D"/>
    <w:rsid w:val="00D81FB9"/>
    <w:rsid w:val="00D844E5"/>
    <w:rsid w:val="00D92EF3"/>
    <w:rsid w:val="00D93010"/>
    <w:rsid w:val="00D9500B"/>
    <w:rsid w:val="00D96C49"/>
    <w:rsid w:val="00DA3AA7"/>
    <w:rsid w:val="00DA7664"/>
    <w:rsid w:val="00DB6835"/>
    <w:rsid w:val="00DC2D87"/>
    <w:rsid w:val="00DC496A"/>
    <w:rsid w:val="00DC5C86"/>
    <w:rsid w:val="00DD609B"/>
    <w:rsid w:val="00DF43BE"/>
    <w:rsid w:val="00DF7F11"/>
    <w:rsid w:val="00E07E65"/>
    <w:rsid w:val="00E11603"/>
    <w:rsid w:val="00E124DB"/>
    <w:rsid w:val="00E23629"/>
    <w:rsid w:val="00E25362"/>
    <w:rsid w:val="00E329EE"/>
    <w:rsid w:val="00E35C6E"/>
    <w:rsid w:val="00E44E6B"/>
    <w:rsid w:val="00E6618E"/>
    <w:rsid w:val="00E800DF"/>
    <w:rsid w:val="00E80491"/>
    <w:rsid w:val="00E821A3"/>
    <w:rsid w:val="00E910DC"/>
    <w:rsid w:val="00E93EAB"/>
    <w:rsid w:val="00EA3C6F"/>
    <w:rsid w:val="00EB1971"/>
    <w:rsid w:val="00EC679F"/>
    <w:rsid w:val="00ED13D3"/>
    <w:rsid w:val="00ED2C65"/>
    <w:rsid w:val="00ED7062"/>
    <w:rsid w:val="00EE5C26"/>
    <w:rsid w:val="00EE5C40"/>
    <w:rsid w:val="00EE6FAE"/>
    <w:rsid w:val="00EF3345"/>
    <w:rsid w:val="00F17BA0"/>
    <w:rsid w:val="00F17C06"/>
    <w:rsid w:val="00F2124E"/>
    <w:rsid w:val="00F308B8"/>
    <w:rsid w:val="00F30F94"/>
    <w:rsid w:val="00F34C2E"/>
    <w:rsid w:val="00F371AB"/>
    <w:rsid w:val="00F51CE2"/>
    <w:rsid w:val="00F651B6"/>
    <w:rsid w:val="00F6559C"/>
    <w:rsid w:val="00F67C1A"/>
    <w:rsid w:val="00F70192"/>
    <w:rsid w:val="00F80CE9"/>
    <w:rsid w:val="00F813DA"/>
    <w:rsid w:val="00F83DF3"/>
    <w:rsid w:val="00F85C70"/>
    <w:rsid w:val="00F864EE"/>
    <w:rsid w:val="00F925FE"/>
    <w:rsid w:val="00F9454F"/>
    <w:rsid w:val="00F947C2"/>
    <w:rsid w:val="00FA22F6"/>
    <w:rsid w:val="00FA3D62"/>
    <w:rsid w:val="00FA682C"/>
    <w:rsid w:val="00FA7403"/>
    <w:rsid w:val="00FA7B0C"/>
    <w:rsid w:val="00FB7F92"/>
    <w:rsid w:val="00FC03C8"/>
    <w:rsid w:val="00FC0F37"/>
    <w:rsid w:val="00FC1BE3"/>
    <w:rsid w:val="00FD2E9E"/>
    <w:rsid w:val="00FD53CA"/>
    <w:rsid w:val="00FD679E"/>
    <w:rsid w:val="00FD70CA"/>
    <w:rsid w:val="00FD712E"/>
    <w:rsid w:val="00FE37A3"/>
    <w:rsid w:val="00FE7881"/>
    <w:rsid w:val="00FF0883"/>
    <w:rsid w:val="00FF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7CF7"/>
  <w15:docId w15:val="{2AC0E7DE-F39F-447E-9B4B-755DDE70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B0E"/>
  </w:style>
  <w:style w:type="paragraph" w:styleId="2">
    <w:name w:val="heading 2"/>
    <w:basedOn w:val="a"/>
    <w:next w:val="a"/>
    <w:link w:val="20"/>
    <w:qFormat/>
    <w:rsid w:val="004031E4"/>
    <w:pPr>
      <w:keepNext/>
      <w:spacing w:after="0" w:line="240" w:lineRule="auto"/>
      <w:ind w:firstLine="720"/>
      <w:jc w:val="both"/>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31E4"/>
    <w:rPr>
      <w:rFonts w:ascii="Times New Roman" w:eastAsia="Times New Roman" w:hAnsi="Times New Roman" w:cs="Times New Roman"/>
      <w:b/>
      <w:i/>
      <w:sz w:val="24"/>
      <w:szCs w:val="20"/>
      <w:lang w:eastAsia="ru-RU"/>
    </w:rPr>
  </w:style>
  <w:style w:type="paragraph" w:customStyle="1" w:styleId="ConsTitle">
    <w:name w:val="ConsTitle"/>
    <w:rsid w:val="004031E4"/>
    <w:pPr>
      <w:widowControl w:val="0"/>
      <w:spacing w:after="0" w:line="240" w:lineRule="auto"/>
      <w:ind w:right="19772"/>
    </w:pPr>
    <w:rPr>
      <w:rFonts w:ascii="Arial" w:eastAsia="Times New Roman" w:hAnsi="Arial" w:cs="Times New Roman"/>
      <w:b/>
      <w:snapToGrid w:val="0"/>
      <w:sz w:val="16"/>
      <w:szCs w:val="20"/>
      <w:lang w:eastAsia="ru-RU"/>
    </w:rPr>
  </w:style>
  <w:style w:type="paragraph" w:styleId="a3">
    <w:name w:val="List Paragraph"/>
    <w:basedOn w:val="a"/>
    <w:uiPriority w:val="34"/>
    <w:qFormat/>
    <w:rsid w:val="00AC7ED1"/>
    <w:pPr>
      <w:ind w:left="720"/>
      <w:contextualSpacing/>
    </w:pPr>
  </w:style>
  <w:style w:type="paragraph" w:customStyle="1" w:styleId="ConsPlusNormal">
    <w:name w:val="ConsPlusNormal"/>
    <w:rsid w:val="00FD5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5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F659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B7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C4262"/>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962A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2AAD"/>
  </w:style>
  <w:style w:type="paragraph" w:styleId="a7">
    <w:name w:val="footer"/>
    <w:basedOn w:val="a"/>
    <w:link w:val="a8"/>
    <w:uiPriority w:val="99"/>
    <w:semiHidden/>
    <w:unhideWhenUsed/>
    <w:rsid w:val="00962A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62AAD"/>
  </w:style>
  <w:style w:type="character" w:styleId="a9">
    <w:name w:val="annotation reference"/>
    <w:basedOn w:val="a0"/>
    <w:uiPriority w:val="99"/>
    <w:semiHidden/>
    <w:unhideWhenUsed/>
    <w:rsid w:val="00783289"/>
    <w:rPr>
      <w:sz w:val="16"/>
      <w:szCs w:val="16"/>
    </w:rPr>
  </w:style>
  <w:style w:type="paragraph" w:styleId="aa">
    <w:name w:val="annotation text"/>
    <w:basedOn w:val="a"/>
    <w:link w:val="ab"/>
    <w:uiPriority w:val="99"/>
    <w:semiHidden/>
    <w:unhideWhenUsed/>
    <w:rsid w:val="00783289"/>
    <w:pPr>
      <w:spacing w:line="240" w:lineRule="auto"/>
    </w:pPr>
    <w:rPr>
      <w:sz w:val="20"/>
      <w:szCs w:val="20"/>
    </w:rPr>
  </w:style>
  <w:style w:type="character" w:customStyle="1" w:styleId="ab">
    <w:name w:val="Текст примечания Знак"/>
    <w:basedOn w:val="a0"/>
    <w:link w:val="aa"/>
    <w:uiPriority w:val="99"/>
    <w:semiHidden/>
    <w:rsid w:val="00783289"/>
    <w:rPr>
      <w:sz w:val="20"/>
      <w:szCs w:val="20"/>
    </w:rPr>
  </w:style>
  <w:style w:type="paragraph" w:styleId="ac">
    <w:name w:val="annotation subject"/>
    <w:basedOn w:val="aa"/>
    <w:next w:val="aa"/>
    <w:link w:val="ad"/>
    <w:uiPriority w:val="99"/>
    <w:semiHidden/>
    <w:unhideWhenUsed/>
    <w:rsid w:val="00783289"/>
    <w:rPr>
      <w:b/>
      <w:bCs/>
    </w:rPr>
  </w:style>
  <w:style w:type="character" w:customStyle="1" w:styleId="ad">
    <w:name w:val="Тема примечания Знак"/>
    <w:basedOn w:val="ab"/>
    <w:link w:val="ac"/>
    <w:uiPriority w:val="99"/>
    <w:semiHidden/>
    <w:rsid w:val="00783289"/>
    <w:rPr>
      <w:b/>
      <w:bCs/>
      <w:sz w:val="20"/>
      <w:szCs w:val="20"/>
    </w:rPr>
  </w:style>
  <w:style w:type="paragraph" w:styleId="ae">
    <w:name w:val="Balloon Text"/>
    <w:basedOn w:val="a"/>
    <w:link w:val="af"/>
    <w:uiPriority w:val="99"/>
    <w:semiHidden/>
    <w:unhideWhenUsed/>
    <w:rsid w:val="007832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Tailyashev</cp:lastModifiedBy>
  <cp:revision>3</cp:revision>
  <cp:lastPrinted>2019-09-24T05:07:00Z</cp:lastPrinted>
  <dcterms:created xsi:type="dcterms:W3CDTF">2019-09-24T05:12:00Z</dcterms:created>
  <dcterms:modified xsi:type="dcterms:W3CDTF">2019-09-24T05:40:00Z</dcterms:modified>
</cp:coreProperties>
</file>