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48" w:rsidRPr="00325A48" w:rsidRDefault="00325A48" w:rsidP="00DC5C60">
      <w:pPr>
        <w:spacing w:after="0" w:line="240" w:lineRule="auto"/>
        <w:jc w:val="center"/>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b/>
          <w:sz w:val="28"/>
          <w:szCs w:val="28"/>
          <w:lang w:eastAsia="ru-RU"/>
        </w:rPr>
        <w:t>ПОЯСНИТЕЛЬНАЯ ЗАПИСКА</w:t>
      </w:r>
    </w:p>
    <w:p w:rsidR="00325A48" w:rsidRPr="00325A48" w:rsidRDefault="00325A48" w:rsidP="00DC5C60">
      <w:pPr>
        <w:spacing w:after="0" w:line="240" w:lineRule="auto"/>
        <w:jc w:val="center"/>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b/>
          <w:sz w:val="28"/>
          <w:szCs w:val="28"/>
          <w:lang w:eastAsia="ru-RU"/>
        </w:rPr>
        <w:t>к проекту закона Республики Алтай</w:t>
      </w:r>
      <w:r w:rsidR="00914EA4">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b/>
          <w:sz w:val="28"/>
          <w:szCs w:val="28"/>
          <w:lang w:eastAsia="ru-RU"/>
        </w:rPr>
        <w:t>Об исполнении республиканского бюджета Республики Алтай за</w:t>
      </w:r>
      <w:r w:rsidRPr="00325A48">
        <w:rPr>
          <w:rFonts w:ascii="Times New Roman" w:eastAsia="Times New Roman" w:hAnsi="Times New Roman" w:cs="Times New Roman"/>
          <w:b/>
          <w:noProof/>
          <w:sz w:val="28"/>
          <w:szCs w:val="28"/>
          <w:lang w:eastAsia="ru-RU"/>
        </w:rPr>
        <w:t xml:space="preserve"> </w:t>
      </w:r>
      <w:r w:rsidRPr="00325A48">
        <w:rPr>
          <w:rFonts w:ascii="Times New Roman" w:eastAsia="Times New Roman" w:hAnsi="Times New Roman" w:cs="Times New Roman"/>
          <w:b/>
          <w:sz w:val="28"/>
          <w:szCs w:val="28"/>
          <w:lang w:eastAsia="ru-RU"/>
        </w:rPr>
        <w:t>2022 год</w:t>
      </w:r>
      <w:r w:rsidR="00914EA4">
        <w:rPr>
          <w:rFonts w:ascii="Times New Roman" w:eastAsia="Times New Roman" w:hAnsi="Times New Roman" w:cs="Times New Roman"/>
          <w:b/>
          <w:sz w:val="28"/>
          <w:szCs w:val="28"/>
          <w:lang w:eastAsia="ru-RU"/>
        </w:rPr>
        <w:t>»</w:t>
      </w:r>
    </w:p>
    <w:p w:rsidR="00325A48" w:rsidRPr="00325A48" w:rsidRDefault="00325A48" w:rsidP="00DC5C60">
      <w:pPr>
        <w:spacing w:after="0" w:line="240" w:lineRule="auto"/>
        <w:ind w:firstLine="709"/>
        <w:jc w:val="center"/>
        <w:rPr>
          <w:rFonts w:ascii="Times New Roman" w:eastAsia="Times New Roman" w:hAnsi="Times New Roman" w:cs="Times New Roman"/>
          <w:b/>
          <w:sz w:val="28"/>
          <w:szCs w:val="28"/>
          <w:lang w:eastAsia="ru-RU"/>
        </w:rPr>
      </w:pPr>
    </w:p>
    <w:p w:rsidR="008644BE" w:rsidRPr="008644BE" w:rsidRDefault="008644BE" w:rsidP="00DC5C60">
      <w:pPr>
        <w:spacing w:after="0" w:line="240" w:lineRule="auto"/>
        <w:ind w:firstLine="709"/>
        <w:jc w:val="both"/>
        <w:rPr>
          <w:rFonts w:ascii="Times New Roman" w:hAnsi="Times New Roman" w:cs="Times New Roman"/>
          <w:sz w:val="28"/>
          <w:szCs w:val="28"/>
        </w:rPr>
      </w:pPr>
      <w:r w:rsidRPr="008644BE">
        <w:rPr>
          <w:rFonts w:ascii="Times New Roman" w:hAnsi="Times New Roman" w:cs="Times New Roman"/>
          <w:sz w:val="28"/>
          <w:szCs w:val="28"/>
        </w:rPr>
        <w:t>Субъектом законодательной инициативы выступает Глава Республики Алтай, Председатель Правительства Республики Алтай.</w:t>
      </w:r>
      <w:r w:rsidRPr="008644BE">
        <w:rPr>
          <w:rFonts w:ascii="Times New Roman" w:hAnsi="Times New Roman" w:cs="Times New Roman"/>
          <w:b/>
          <w:sz w:val="28"/>
          <w:szCs w:val="28"/>
        </w:rPr>
        <w:t xml:space="preserve"> </w:t>
      </w:r>
      <w:r w:rsidRPr="008644BE">
        <w:rPr>
          <w:rFonts w:ascii="Times New Roman" w:hAnsi="Times New Roman" w:cs="Times New Roman"/>
          <w:sz w:val="28"/>
          <w:szCs w:val="28"/>
        </w:rPr>
        <w:t xml:space="preserve">Разработчиком проекта закона Республики Алтай </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Об исполнении республиканского бюджета Республики Алтай за 2022 год</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8644BE">
        <w:rPr>
          <w:rFonts w:ascii="Times New Roman" w:hAnsi="Times New Roman" w:cs="Times New Roman"/>
          <w:sz w:val="28"/>
          <w:szCs w:val="28"/>
        </w:rPr>
        <w:t>(далее - проект закона) является Министерство финансов Республики Алтай.</w:t>
      </w:r>
    </w:p>
    <w:p w:rsidR="00522829" w:rsidRPr="00325A48" w:rsidRDefault="00522829" w:rsidP="00DC5C60">
      <w:pPr>
        <w:widowControl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Правовыми основаниями принятия проекта закона являются:</w:t>
      </w:r>
    </w:p>
    <w:p w:rsidR="00AE6A0D"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пункт 1 статьи 153</w:t>
      </w:r>
      <w:r w:rsidR="00AE6A0D">
        <w:rPr>
          <w:rFonts w:ascii="Times New Roman" w:eastAsia="Times New Roman" w:hAnsi="Times New Roman" w:cs="Times New Roman"/>
          <w:sz w:val="28"/>
          <w:szCs w:val="28"/>
          <w:lang w:eastAsia="ru-RU"/>
        </w:rPr>
        <w:t xml:space="preserve">, </w:t>
      </w:r>
      <w:r w:rsidR="00AE6A0D" w:rsidRPr="00325A48">
        <w:rPr>
          <w:rFonts w:ascii="Times New Roman" w:eastAsia="Times New Roman" w:hAnsi="Times New Roman" w:cs="Times New Roman"/>
          <w:sz w:val="28"/>
          <w:szCs w:val="28"/>
          <w:lang w:eastAsia="ru-RU"/>
        </w:rPr>
        <w:t>пункт 5 статьи 264.2</w:t>
      </w:r>
      <w:r w:rsidRPr="00325A48">
        <w:rPr>
          <w:rFonts w:ascii="Times New Roman" w:eastAsia="Times New Roman" w:hAnsi="Times New Roman" w:cs="Times New Roman"/>
          <w:sz w:val="28"/>
          <w:szCs w:val="28"/>
          <w:lang w:eastAsia="ru-RU"/>
        </w:rPr>
        <w:t xml:space="preserve"> Бюджетного кодекса Российс</w:t>
      </w:r>
      <w:r w:rsidR="00AE6A0D">
        <w:rPr>
          <w:rFonts w:ascii="Times New Roman" w:eastAsia="Times New Roman" w:hAnsi="Times New Roman" w:cs="Times New Roman"/>
          <w:sz w:val="28"/>
          <w:szCs w:val="28"/>
          <w:lang w:eastAsia="ru-RU"/>
        </w:rPr>
        <w:t>кой Федерации, согласно которым:</w:t>
      </w:r>
    </w:p>
    <w:p w:rsidR="00AE6A0D"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22829" w:rsidRPr="00325A48">
        <w:rPr>
          <w:rFonts w:ascii="Times New Roman" w:eastAsia="Times New Roman" w:hAnsi="Times New Roman" w:cs="Times New Roman"/>
          <w:iCs/>
          <w:sz w:val="28"/>
          <w:szCs w:val="28"/>
          <w:lang w:eastAsia="ru-RU"/>
        </w:rPr>
        <w:t>законодательные (представительные) органы,</w:t>
      </w:r>
      <w:r w:rsidR="00522829" w:rsidRPr="00325A48">
        <w:rPr>
          <w:rFonts w:ascii="Times New Roman" w:eastAsia="Times New Roman" w:hAnsi="Times New Roman" w:cs="Times New Roman"/>
          <w:sz w:val="28"/>
          <w:szCs w:val="28"/>
          <w:lang w:eastAsia="ru-RU"/>
        </w:rPr>
        <w:t xml:space="preserve"> рассматривают и </w:t>
      </w:r>
      <w:r w:rsidR="00522829" w:rsidRPr="00325A48">
        <w:rPr>
          <w:rFonts w:ascii="Times New Roman" w:eastAsia="Times New Roman" w:hAnsi="Times New Roman" w:cs="Times New Roman"/>
          <w:iCs/>
          <w:sz w:val="28"/>
          <w:szCs w:val="28"/>
          <w:lang w:eastAsia="ru-RU"/>
        </w:rPr>
        <w:t xml:space="preserve">утверждают </w:t>
      </w:r>
      <w:r w:rsidR="00522829" w:rsidRPr="00325A48">
        <w:rPr>
          <w:rFonts w:ascii="Times New Roman" w:eastAsia="Times New Roman" w:hAnsi="Times New Roman" w:cs="Times New Roman"/>
          <w:sz w:val="28"/>
          <w:szCs w:val="28"/>
          <w:lang w:eastAsia="ru-RU"/>
        </w:rPr>
        <w:t xml:space="preserve">соответствующие бюджеты </w:t>
      </w:r>
      <w:r w:rsidR="00522829" w:rsidRPr="00325A48">
        <w:rPr>
          <w:rFonts w:ascii="Times New Roman" w:eastAsia="Times New Roman" w:hAnsi="Times New Roman" w:cs="Times New Roman"/>
          <w:iCs/>
          <w:sz w:val="28"/>
          <w:szCs w:val="28"/>
          <w:lang w:eastAsia="ru-RU"/>
        </w:rPr>
        <w:t>и отчеты об их исполнении</w:t>
      </w:r>
      <w:r w:rsidR="00522829" w:rsidRPr="00325A48">
        <w:rPr>
          <w:rFonts w:ascii="Times New Roman" w:eastAsia="Times New Roman" w:hAnsi="Times New Roman" w:cs="Times New Roman"/>
          <w:sz w:val="28"/>
          <w:szCs w:val="28"/>
          <w:lang w:eastAsia="ru-RU"/>
        </w:rPr>
        <w:t>;</w:t>
      </w:r>
    </w:p>
    <w:p w:rsidR="00522829" w:rsidRPr="00325A48"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325A48">
        <w:rPr>
          <w:rFonts w:ascii="Times New Roman" w:eastAsia="Times New Roman" w:hAnsi="Times New Roman" w:cs="Times New Roman"/>
          <w:sz w:val="28"/>
          <w:szCs w:val="28"/>
          <w:lang w:eastAsia="ru-RU"/>
        </w:rPr>
        <w:t>годовые отчеты об исполнении бюджета субъекта Российской Федерации подлежат утверждению законом субъекта Российской Федерации;</w:t>
      </w:r>
    </w:p>
    <w:p w:rsidR="00AE6A0D" w:rsidRDefault="00522829" w:rsidP="00AE6A0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подпункт 1 пункта 2 статьи 8, пункт 9 статьи 33 Федерального закона от 21 декабря 2021 года</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414-ФЗ</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 общих принципах организации публичной власти в субъектах Российской Федерации</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согласно которым</w:t>
      </w:r>
      <w:r w:rsidR="00AE6A0D">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AE6A0D" w:rsidRDefault="00AE6A0D" w:rsidP="00AE6A0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 </w:t>
      </w:r>
      <w:r w:rsidRPr="00AE6A0D">
        <w:rPr>
          <w:rFonts w:ascii="Times New Roman" w:hAnsi="Times New Roman" w:cs="Times New Roman"/>
          <w:sz w:val="28"/>
          <w:szCs w:val="28"/>
        </w:rPr>
        <w:t xml:space="preserve">отчет об исполнении бюджета субъекта Российской Федерации </w:t>
      </w:r>
      <w:r w:rsidR="00814A46" w:rsidRPr="00AE6A0D">
        <w:rPr>
          <w:rFonts w:ascii="Times New Roman" w:eastAsia="Times New Roman" w:hAnsi="Times New Roman" w:cs="Times New Roman"/>
          <w:iCs/>
          <w:sz w:val="28"/>
          <w:szCs w:val="28"/>
          <w:lang w:eastAsia="ru-RU"/>
        </w:rPr>
        <w:t xml:space="preserve">утверждается законом субъекта Российской Федерации по </w:t>
      </w:r>
      <w:r w:rsidR="00814A46" w:rsidRPr="00AE6A0D">
        <w:rPr>
          <w:rFonts w:ascii="Times New Roman" w:eastAsia="Times New Roman" w:hAnsi="Times New Roman" w:cs="Times New Roman"/>
          <w:sz w:val="28"/>
          <w:szCs w:val="28"/>
          <w:lang w:eastAsia="ru-RU"/>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14A46">
        <w:rPr>
          <w:rFonts w:ascii="Times New Roman" w:eastAsia="Times New Roman" w:hAnsi="Times New Roman" w:cs="Times New Roman"/>
          <w:sz w:val="28"/>
          <w:szCs w:val="28"/>
          <w:lang w:eastAsia="ru-RU"/>
        </w:rPr>
        <w:t>;</w:t>
      </w:r>
    </w:p>
    <w:p w:rsidR="00522829" w:rsidRPr="00AE6A0D"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AE6A0D">
        <w:rPr>
          <w:rFonts w:ascii="Times New Roman" w:eastAsia="Times New Roman" w:hAnsi="Times New Roman" w:cs="Times New Roman"/>
          <w:sz w:val="28"/>
          <w:szCs w:val="28"/>
          <w:lang w:eastAsia="ru-RU"/>
        </w:rPr>
        <w:t>отчет об исполнении бюджета су</w:t>
      </w:r>
      <w:bookmarkStart w:id="0" w:name="_GoBack"/>
      <w:bookmarkEnd w:id="0"/>
      <w:r w:rsidR="00522829" w:rsidRPr="00AE6A0D">
        <w:rPr>
          <w:rFonts w:ascii="Times New Roman" w:eastAsia="Times New Roman" w:hAnsi="Times New Roman" w:cs="Times New Roman"/>
          <w:sz w:val="28"/>
          <w:szCs w:val="28"/>
          <w:lang w:eastAsia="ru-RU"/>
        </w:rPr>
        <w:t>бъекта Российской Федерации готовится высшим исполнительным органом государственной власти</w:t>
      </w:r>
      <w:r w:rsidR="00814A46">
        <w:rPr>
          <w:rFonts w:ascii="Times New Roman" w:eastAsia="Times New Roman" w:hAnsi="Times New Roman" w:cs="Times New Roman"/>
          <w:sz w:val="28"/>
          <w:szCs w:val="28"/>
          <w:lang w:eastAsia="ru-RU"/>
        </w:rPr>
        <w:t xml:space="preserve"> субъекта Российской Федерации</w:t>
      </w:r>
      <w:r w:rsidR="00522829" w:rsidRPr="00AE6A0D">
        <w:rPr>
          <w:rFonts w:ascii="Times New Roman" w:eastAsia="Times New Roman" w:hAnsi="Times New Roman" w:cs="Times New Roman"/>
          <w:sz w:val="28"/>
          <w:szCs w:val="28"/>
          <w:lang w:eastAsia="ru-RU"/>
        </w:rPr>
        <w:t>;</w:t>
      </w:r>
    </w:p>
    <w:p w:rsidR="00522829" w:rsidRPr="00325A48"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пункт 9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522829"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статья 15 Закона Республики Алтай от 24 февраля 1998 года № 2-4</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Правительстве Республики Алтай</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r w:rsidR="00450CB9">
        <w:rPr>
          <w:rFonts w:ascii="Times New Roman" w:eastAsia="Times New Roman" w:hAnsi="Times New Roman" w:cs="Times New Roman"/>
          <w:sz w:val="28"/>
          <w:szCs w:val="28"/>
          <w:lang w:eastAsia="ru-RU"/>
        </w:rPr>
        <w:t>;</w:t>
      </w:r>
    </w:p>
    <w:p w:rsidR="00814A46"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подпункт 2 пункта 1 статьи 5</w:t>
      </w:r>
      <w:r w:rsidR="00814A46">
        <w:rPr>
          <w:rFonts w:ascii="Times New Roman" w:eastAsia="Times New Roman" w:hAnsi="Times New Roman" w:cs="Times New Roman"/>
          <w:sz w:val="28"/>
          <w:szCs w:val="28"/>
          <w:lang w:eastAsia="ru-RU"/>
        </w:rPr>
        <w:t xml:space="preserve">, </w:t>
      </w:r>
      <w:r w:rsidR="00814A46" w:rsidRPr="00006B03">
        <w:rPr>
          <w:rFonts w:ascii="Times New Roman" w:eastAsia="Times New Roman" w:hAnsi="Times New Roman" w:cs="Times New Roman"/>
          <w:sz w:val="28"/>
          <w:szCs w:val="28"/>
          <w:lang w:eastAsia="ru-RU"/>
        </w:rPr>
        <w:t>пункт 5 статьи 29</w:t>
      </w:r>
      <w:r w:rsidRPr="00325A48">
        <w:rPr>
          <w:rFonts w:ascii="Times New Roman" w:eastAsia="Times New Roman" w:hAnsi="Times New Roman" w:cs="Times New Roman"/>
          <w:sz w:val="28"/>
          <w:szCs w:val="28"/>
          <w:lang w:eastAsia="ru-RU"/>
        </w:rPr>
        <w:t xml:space="preserve"> Закона Республики Алтай от 27 ноября 2007 года № 66-РЗ</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бюджетном процессе в Республике Алтай</w:t>
      </w:r>
      <w:r>
        <w:rPr>
          <w:rFonts w:ascii="Times New Roman" w:eastAsia="Times New Roman" w:hAnsi="Times New Roman" w:cs="Times New Roman"/>
          <w:sz w:val="28"/>
          <w:szCs w:val="28"/>
          <w:lang w:eastAsia="ru-RU"/>
        </w:rPr>
        <w:t>»</w:t>
      </w:r>
      <w:r w:rsidR="00814A46">
        <w:rPr>
          <w:rFonts w:ascii="Times New Roman" w:eastAsia="Times New Roman" w:hAnsi="Times New Roman" w:cs="Times New Roman"/>
          <w:sz w:val="28"/>
          <w:szCs w:val="28"/>
          <w:lang w:eastAsia="ru-RU"/>
        </w:rPr>
        <w:t xml:space="preserve">, согласно </w:t>
      </w:r>
      <w:r w:rsidRPr="00325A48">
        <w:rPr>
          <w:rFonts w:ascii="Times New Roman" w:eastAsia="Times New Roman" w:hAnsi="Times New Roman" w:cs="Times New Roman"/>
          <w:sz w:val="28"/>
          <w:szCs w:val="28"/>
          <w:lang w:eastAsia="ru-RU"/>
        </w:rPr>
        <w:t>которым</w:t>
      </w:r>
      <w:r w:rsidR="00814A46">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814A46" w:rsidRDefault="00814A46" w:rsidP="00814A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22829" w:rsidRPr="00325A48">
        <w:rPr>
          <w:rFonts w:ascii="Times New Roman" w:eastAsia="Times New Roman" w:hAnsi="Times New Roman" w:cs="Times New Roman"/>
          <w:sz w:val="28"/>
          <w:szCs w:val="28"/>
          <w:lang w:eastAsia="ru-RU"/>
        </w:rPr>
        <w:t xml:space="preserve">к полномочиям Правительства Республики Алтай относится разработка для представления Главой Республики Алтай, Председателем Правительства </w:t>
      </w:r>
      <w:r w:rsidR="00522829" w:rsidRPr="00325A48">
        <w:rPr>
          <w:rFonts w:ascii="Times New Roman" w:eastAsia="Times New Roman" w:hAnsi="Times New Roman" w:cs="Times New Roman"/>
          <w:sz w:val="28"/>
          <w:szCs w:val="28"/>
          <w:lang w:eastAsia="ru-RU"/>
        </w:rPr>
        <w:lastRenderedPageBreak/>
        <w:t>Республики Алтай в Государственное Собрание - Эл Курултай Республики Алтай годового отчета об исполнении республиканского бюджета;</w:t>
      </w:r>
    </w:p>
    <w:p w:rsidR="00522829" w:rsidRPr="00814A46" w:rsidRDefault="00814A46" w:rsidP="00814A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006B03">
        <w:rPr>
          <w:rFonts w:ascii="Times New Roman" w:eastAsia="Times New Roman" w:hAnsi="Times New Roman" w:cs="Times New Roman"/>
          <w:sz w:val="28"/>
          <w:szCs w:val="28"/>
          <w:lang w:eastAsia="ru-RU"/>
        </w:rPr>
        <w:t>годовой отчет об исполнении республиканского бюджета подлежит утверждению законом Республики Алтай.</w:t>
      </w:r>
    </w:p>
    <w:p w:rsidR="00522829" w:rsidRDefault="00522829"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Целью принятия </w:t>
      </w:r>
      <w:r w:rsidR="008644BE">
        <w:rPr>
          <w:rFonts w:ascii="Times New Roman" w:eastAsia="Times New Roman" w:hAnsi="Times New Roman" w:cs="Times New Roman"/>
          <w:sz w:val="28"/>
          <w:szCs w:val="28"/>
          <w:lang w:eastAsia="ru-RU"/>
        </w:rPr>
        <w:t>з</w:t>
      </w:r>
      <w:r w:rsidRPr="00325A48">
        <w:rPr>
          <w:rFonts w:ascii="Times New Roman" w:eastAsia="Times New Roman" w:hAnsi="Times New Roman" w:cs="Times New Roman"/>
          <w:sz w:val="28"/>
          <w:szCs w:val="28"/>
          <w:lang w:eastAsia="ru-RU"/>
        </w:rPr>
        <w:t xml:space="preserve">акона </w:t>
      </w:r>
      <w:r>
        <w:rPr>
          <w:rFonts w:ascii="Times New Roman" w:eastAsia="Times New Roman" w:hAnsi="Times New Roman" w:cs="Times New Roman"/>
          <w:color w:val="000000" w:themeColor="text1"/>
          <w:sz w:val="28"/>
          <w:szCs w:val="28"/>
          <w:lang w:eastAsia="ru-RU"/>
        </w:rPr>
        <w:t>является утверждение отчетных данных об исполнении республиканского бюджета Республики Алтай за 2022 год.</w:t>
      </w:r>
    </w:p>
    <w:p w:rsidR="00522829" w:rsidRDefault="008644BE"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Проектом з</w:t>
      </w:r>
      <w:r w:rsidR="00522829">
        <w:rPr>
          <w:rFonts w:ascii="Times New Roman" w:eastAsia="Times New Roman" w:hAnsi="Times New Roman" w:cs="Times New Roman"/>
          <w:color w:val="000000" w:themeColor="text1"/>
          <w:sz w:val="28"/>
          <w:szCs w:val="28"/>
          <w:lang w:eastAsia="ru-RU"/>
        </w:rPr>
        <w:t xml:space="preserve">акона утверждается </w:t>
      </w:r>
      <w:r w:rsidR="00522829">
        <w:rPr>
          <w:rFonts w:ascii="Times New Roman" w:hAnsi="Times New Roman" w:cs="Times New Roman"/>
          <w:sz w:val="28"/>
          <w:szCs w:val="28"/>
        </w:rPr>
        <w:t xml:space="preserve">общий объем доходов, расходов и дефицита </w:t>
      </w:r>
      <w:r w:rsidR="00522829">
        <w:rPr>
          <w:rFonts w:ascii="Times New Roman" w:eastAsia="Times New Roman" w:hAnsi="Times New Roman" w:cs="Times New Roman"/>
          <w:color w:val="000000" w:themeColor="text1"/>
          <w:sz w:val="28"/>
          <w:szCs w:val="28"/>
          <w:lang w:eastAsia="ru-RU"/>
        </w:rPr>
        <w:t>республиканского бюджета Республики Алтай за 2022 год</w:t>
      </w:r>
      <w:r w:rsidR="00522829">
        <w:rPr>
          <w:rFonts w:ascii="Times New Roman" w:hAnsi="Times New Roman" w:cs="Times New Roman"/>
          <w:sz w:val="28"/>
          <w:szCs w:val="28"/>
        </w:rPr>
        <w:t>.</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w:t>
      </w:r>
      <w:r w:rsidR="008644BE">
        <w:rPr>
          <w:rFonts w:ascii="Times New Roman" w:hAnsi="Times New Roman" w:cs="Times New Roman"/>
          <w:sz w:val="28"/>
          <w:szCs w:val="28"/>
        </w:rPr>
        <w:t>ельными приложениями к проекту з</w:t>
      </w:r>
      <w:r>
        <w:rPr>
          <w:rFonts w:ascii="Times New Roman" w:hAnsi="Times New Roman" w:cs="Times New Roman"/>
          <w:sz w:val="28"/>
          <w:szCs w:val="28"/>
        </w:rPr>
        <w:t>акона утверждаются показатели:</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доходов бюджета по кодам классификации доходов бюджетов;</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расходов бюджета по ведомственной структуре расходов соответствующего бюджета;</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расходов бюджета по разделам и подразделам классификации расходов бюджетов;</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color w:val="000000" w:themeColor="text1"/>
          <w:sz w:val="28"/>
          <w:szCs w:val="28"/>
          <w:lang w:eastAsia="ru-RU"/>
        </w:rPr>
        <w:t>В целом республиканский бюджет Республики Алтай за 2022 год исполнен по доходам в сумме 31 726 869,6 тыс. рублей, или 99,9 % от плановых назначений, по расходам в сумме 32 643 615,7 тыс. рублей, или 97,1 % от плановых назначений, с дефицитом в размере 916 746,1 тыс. рублей.</w:t>
      </w:r>
    </w:p>
    <w:p w:rsidR="0013129E" w:rsidRPr="00325A48" w:rsidRDefault="0013129E"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5A48" w:rsidRPr="00325A48" w:rsidRDefault="00325A48" w:rsidP="00ED1F96">
      <w:pPr>
        <w:spacing w:line="240" w:lineRule="auto"/>
        <w:ind w:firstLine="709"/>
        <w:jc w:val="center"/>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ДОХОДЫ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pacing w:val="4"/>
          <w:sz w:val="28"/>
          <w:szCs w:val="28"/>
          <w:lang w:eastAsia="ru-RU"/>
        </w:rPr>
        <w:t>Плановые назначения по налоговым и неналоговым доходам республиканского бюджета Республики Алтай на 2022 год в размере 9 077 636,5 тыс. рублей исполнены на 96,9 %.</w:t>
      </w:r>
    </w:p>
    <w:p w:rsidR="00325A48" w:rsidRPr="00325A48" w:rsidRDefault="00325A48" w:rsidP="00DC5C60">
      <w:pPr>
        <w:spacing w:after="0" w:line="240" w:lineRule="auto"/>
        <w:ind w:firstLine="709"/>
        <w:jc w:val="both"/>
        <w:rPr>
          <w:rFonts w:ascii="Times New Roman" w:eastAsia="Times New Roman" w:hAnsi="Times New Roman" w:cs="Times New Roman"/>
          <w:spacing w:val="4"/>
          <w:sz w:val="28"/>
          <w:szCs w:val="28"/>
          <w:lang w:eastAsia="ru-RU"/>
        </w:rPr>
      </w:pPr>
      <w:r w:rsidRPr="00325A48">
        <w:rPr>
          <w:rFonts w:ascii="Times New Roman" w:eastAsia="Times New Roman" w:hAnsi="Times New Roman" w:cs="Times New Roman"/>
          <w:spacing w:val="4"/>
          <w:sz w:val="28"/>
          <w:szCs w:val="28"/>
          <w:lang w:eastAsia="ru-RU"/>
        </w:rPr>
        <w:t>Поступление в республиканский бюджет Республики Алтай налоговых и неналоговых доходов в 2022 году в сумме 8 798 701,1 тыс. рублей на 8,8</w:t>
      </w:r>
      <w:r w:rsidR="0013129E">
        <w:rPr>
          <w:rFonts w:ascii="Times New Roman" w:eastAsia="Times New Roman" w:hAnsi="Times New Roman" w:cs="Times New Roman"/>
          <w:spacing w:val="4"/>
          <w:sz w:val="28"/>
          <w:szCs w:val="28"/>
          <w:lang w:eastAsia="ru-RU"/>
        </w:rPr>
        <w:t xml:space="preserve"> </w:t>
      </w:r>
      <w:r w:rsidRPr="00325A48">
        <w:rPr>
          <w:rFonts w:ascii="Times New Roman" w:eastAsia="Times New Roman" w:hAnsi="Times New Roman" w:cs="Times New Roman"/>
          <w:spacing w:val="4"/>
          <w:sz w:val="28"/>
          <w:szCs w:val="28"/>
          <w:lang w:eastAsia="ru-RU"/>
        </w:rPr>
        <w:t>% или на 708 831,2 тыс. рублей превышает поступления за аналогичный период прошлого года (8 089 869,9)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 по налоговым доходам утверждённый в сумме 8 165 564,9 тыс. рублей, выполнен 97,6</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фактическое поступление составило 7 966 033,3 тыс. рублей. По отношению к 2021 году (7 557 908,4 тыс. рублей) отмечен рост поступлений налоговых доходов на 5,4 % или на 408 124,9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налогу на прибыль организаций поступление в 2022 году составило 1 405 458,4 тыс. рублей, годовой план в сумме 1 439 200 тыс. рублей исполнен на 97,7 %.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Невыполнение плановых показателей объясняется ростом на 48,2</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в 2022 году по сравнению с 2021 годом возврата на расчетные счета налогоплательщиков переплаты по налогу на прибыль (в том числе в связи с введением с 1 января 2023 годы единого налогового счета и единого налогового платежа), а также предоставлением налоговых деклараций (уточненных) по налогу на прибыль организаций с суммой налога к уменьшению начислений по итогам 9 месяцев 2022 года налогоплательщиками, от которых доля поступлений </w:t>
      </w:r>
      <w:r w:rsidRPr="00325A48">
        <w:rPr>
          <w:rFonts w:ascii="Times New Roman" w:eastAsia="Times New Roman" w:hAnsi="Times New Roman" w:cs="Times New Roman"/>
          <w:sz w:val="28"/>
          <w:szCs w:val="28"/>
          <w:lang w:eastAsia="ru-RU"/>
        </w:rPr>
        <w:lastRenderedPageBreak/>
        <w:t>по налогу на прибыль организаций в 2022 году в общей сумме поступлений составляет более 37 %.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отношению к прошлому году поступления налога на прибыль организаций увеличились на </w:t>
      </w:r>
      <w:r w:rsidRPr="00325A48">
        <w:rPr>
          <w:rFonts w:ascii="Times New Roman" w:eastAsia="Times New Roman" w:hAnsi="Times New Roman" w:cs="Times New Roman"/>
          <w:color w:val="000000"/>
          <w:sz w:val="28"/>
          <w:szCs w:val="28"/>
          <w:lang w:eastAsia="ru-RU"/>
        </w:rPr>
        <w:t>276</w:t>
      </w:r>
      <w:r w:rsidRPr="00325A48">
        <w:rPr>
          <w:rFonts w:ascii="Times New Roman" w:eastAsia="Times New Roman" w:hAnsi="Times New Roman" w:cs="Times New Roman"/>
          <w:sz w:val="28"/>
          <w:szCs w:val="28"/>
          <w:lang w:eastAsia="ru-RU"/>
        </w:rPr>
        <w:t xml:space="preserve"> 792,2 тыс. рублей или на 24,5 %, что о</w:t>
      </w:r>
      <w:r w:rsidRPr="00325A48">
        <w:rPr>
          <w:rFonts w:ascii="Times New Roman" w:eastAsia="Calibri" w:hAnsi="Times New Roman" w:cs="Times New Roman"/>
          <w:color w:val="000000"/>
          <w:sz w:val="28"/>
          <w:szCs w:val="28"/>
        </w:rPr>
        <w:t xml:space="preserve">бусловлено </w:t>
      </w:r>
      <w:r w:rsidRPr="00325A48">
        <w:rPr>
          <w:rFonts w:ascii="Times New Roman" w:eastAsia="Times New Roman" w:hAnsi="Times New Roman" w:cs="Times New Roman"/>
          <w:color w:val="000000"/>
          <w:sz w:val="28"/>
          <w:szCs w:val="28"/>
          <w:lang w:eastAsia="ru-RU"/>
        </w:rPr>
        <w:t xml:space="preserve">увеличением налоговой базы за 9 месяцев 2022 года по основным налогоплательщикам. </w:t>
      </w:r>
      <w:r w:rsidRPr="00325A48">
        <w:rPr>
          <w:rFonts w:ascii="Times New Roman" w:eastAsia="Times New Roman" w:hAnsi="Times New Roman" w:cs="Times New Roman"/>
          <w:sz w:val="28"/>
          <w:szCs w:val="28"/>
          <w:lang w:eastAsia="ru-RU"/>
        </w:rPr>
        <w:t>В 2022 году основное поступление налога обеспечено налогоплательщиками, осуществляющими следующие виды деятельности: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Вложения в ценные бумаги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Производство нефтепродуктов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Денежное посредничество прочее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Торговля оптовая сахаром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Деятельность аэропортовая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Поступление налога на доходы физических лиц в 2022 году составило 2 471 410,6 тыс. рублей, плановые назначения в сумме 2 516 204,5 тыс. рублей исполнены на 98,2 %, с динамикой к 2021 году на 5 % или на 118 684,8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Рост поступлений налога на доходы физических лиц обусловлен увеличением сумм налога на доходы физических лиц, уплаченных с доходов, источником которых является налоговый агент, и обусловлен постановкой на налоговый учет новых налогоплательщиков, а также повышением в 2022 году минимального размера оплаты труда в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годовой план в сумме 3 694 710,0 тыс. рублей выполнен на 96,5 %, фактическое поступление за 2022 год составило 3 564 845,6 тыс. рублей, что на 10 286,6 тыс. рублей больше поступлений 2021 года (3 554 559,0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Из общего объема поступлений 95,3 % или 3 395 656,2 тыс. рублей приходится на доходы от уплаты акцизов на нефтепродукты, к 2021 году отмечено снижение на 1,0 % или на 34 706,9 тыс. рублей, годовой план выполнен на 96,8 %, что в основном обусловлено снижением поступлений акцизов на автомобильный бензин в связи с сложившимися объемами реализации автомобильного бензина в целом по Российской Федерации в 4 квартале 2022 года.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Кроме акцизов на нефтепродукты в республиканский бюджет Республики Алтай в 2022 году зачислены акцизы: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пиво – в сумме 1 133,4 тыс. рублей, что на 280,4 тыс. рублей или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на 32,9 % больше поступлений 2021 года (853,0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алкогольную продукцию с объемной долей этилового спирта свыше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9 % – в сумме 167 445,1 тыс. рублей, что на 36,5 % или на 44 778,3 тыс. рублей больше поступлений 2021 года (122 666,8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этиловый спирт из пищевого и непищевого сырья, спиртосодержащую продукцию – в сумме 610,9 тыс. рублей, что на 38,5 тыс. рублей меньше поступлений 20</w:t>
      </w:r>
      <w:r w:rsidRPr="00325A48">
        <w:rPr>
          <w:rFonts w:ascii="Times New Roman" w:eastAsia="Times New Roman" w:hAnsi="Times New Roman" w:cs="Times New Roman"/>
          <w:sz w:val="28"/>
          <w:szCs w:val="28"/>
          <w:lang w:val="x-none" w:eastAsia="ru-RU"/>
        </w:rPr>
        <w:t>21</w:t>
      </w:r>
      <w:r w:rsidRPr="00325A48">
        <w:rPr>
          <w:rFonts w:ascii="Times New Roman" w:eastAsia="Times New Roman" w:hAnsi="Times New Roman" w:cs="Times New Roman"/>
          <w:sz w:val="28"/>
          <w:szCs w:val="28"/>
          <w:lang w:eastAsia="ru-RU"/>
        </w:rPr>
        <w:t xml:space="preserve"> года</w:t>
      </w:r>
      <w:r w:rsidRPr="00325A48">
        <w:rPr>
          <w:rFonts w:ascii="Times New Roman" w:eastAsia="Times New Roman" w:hAnsi="Times New Roman" w:cs="Times New Roman"/>
          <w:sz w:val="28"/>
          <w:szCs w:val="28"/>
          <w:lang w:val="x-none" w:eastAsia="ru-RU"/>
        </w:rPr>
        <w:t xml:space="preserve"> (</w:t>
      </w:r>
      <w:r w:rsidRPr="00325A48">
        <w:rPr>
          <w:rFonts w:ascii="Times New Roman" w:eastAsia="Times New Roman" w:hAnsi="Times New Roman" w:cs="Times New Roman"/>
          <w:sz w:val="28"/>
          <w:szCs w:val="28"/>
          <w:lang w:eastAsia="ru-RU"/>
        </w:rPr>
        <w:t xml:space="preserve">649,4 </w:t>
      </w:r>
      <w:r w:rsidRPr="00325A48">
        <w:rPr>
          <w:rFonts w:ascii="Times New Roman" w:eastAsia="Times New Roman" w:hAnsi="Times New Roman" w:cs="Times New Roman"/>
          <w:sz w:val="28"/>
          <w:szCs w:val="28"/>
          <w:lang w:val="x-none" w:eastAsia="ru-RU"/>
        </w:rPr>
        <w:t>тыс. рублей)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Налоги на совокупный доход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зачисляется налог на профессиональный доход, поступление которого в 2022 году составило 18 545,4 тыс. рублей, плановые назначения в сумме 18 700,0 тыс. рублей исполнены на 99,2 %, с ростом к 2021 году в 2,4 раза (7 855,8 тыс. рублей) или на 10 689,6 тыс. рублей за счет увеличения количества зарегистрированных </w:t>
      </w:r>
      <w:proofErr w:type="spellStart"/>
      <w:r w:rsidRPr="00325A48">
        <w:rPr>
          <w:rFonts w:ascii="Times New Roman" w:eastAsia="Times New Roman" w:hAnsi="Times New Roman" w:cs="Times New Roman"/>
          <w:sz w:val="28"/>
          <w:szCs w:val="28"/>
          <w:lang w:eastAsia="ru-RU"/>
        </w:rPr>
        <w:t>самозанятых</w:t>
      </w:r>
      <w:proofErr w:type="spellEnd"/>
      <w:r w:rsidRPr="00325A48">
        <w:rPr>
          <w:rFonts w:ascii="Times New Roman" w:eastAsia="Times New Roman" w:hAnsi="Times New Roman" w:cs="Times New Roman"/>
          <w:sz w:val="28"/>
          <w:szCs w:val="28"/>
          <w:lang w:eastAsia="ru-RU"/>
        </w:rPr>
        <w:t xml:space="preserve"> граждан и роста налоговой базы.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Налоги на имущество</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годовые плановые назначения в сумме 469 972 тыс. рублей выполнены на 101,5 %. Фактическое поступление 2022 года в сумме 477 134,0 тыс. рублей, что на 2,4 % или на 11 883,6 тыс. рублей меньше поступлений 2021 года (489 017,6 тыс. рублей). В разрезе доходных источников: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налогу на имущество организаций план выполнен на 102,3 %, фактическое поступление налога за 2022 год в размере 281 802,0 тыс. рублей, по сравнению к 2021 году отмечено снижение поступлений на 7,8 % или на 23 866,9 тыс. рублей в результате возврата на расчетный счет налогоплательщиков сумм ранее излишне уплаченного налога на имущество организаций, а также погашением крупной суммы задолженности по налогу одним налогоплательщиком в 2021 году;</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транспортному налогу выполнение плана составило 100,4 %, фактическое поступление налога за 2022 год в размере 195 331,9 тыс. рублей, что на 6,5 % или на 11 983,3 тыс. рублей больше поступлений 2021 года, что связано </w:t>
      </w:r>
      <w:r w:rsidRPr="00325A48">
        <w:rPr>
          <w:rFonts w:ascii="Times New Roman" w:eastAsia="Times New Roman" w:hAnsi="Times New Roman" w:cs="Times New Roman"/>
          <w:bCs/>
          <w:snapToGrid w:val="0"/>
          <w:color w:val="000000"/>
          <w:sz w:val="28"/>
          <w:szCs w:val="28"/>
          <w:lang w:eastAsia="ru-RU"/>
        </w:rPr>
        <w:t xml:space="preserve">с </w:t>
      </w:r>
      <w:r w:rsidRPr="00325A48">
        <w:rPr>
          <w:rFonts w:ascii="Times New Roman" w:eastAsia="Times New Roman" w:hAnsi="Times New Roman" w:cs="Times New Roman"/>
          <w:sz w:val="28"/>
          <w:szCs w:val="28"/>
          <w:lang w:eastAsia="ru-RU"/>
        </w:rPr>
        <w:t>уплатой физическими лицами суммы налога за 2021 год в связи с увеличением начисленной суммы транспортного налога.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Государственная пошлина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годовые плановые назначения в сумме 26 744,4 тыс. рублей выполнены на 107 %, фактические поступления 28 605,8 тыс. рублей, что на 14,1 % или на 3 531,0 тыс. рублей больше поступлений 2021 года (25 074,8 тыс. рублей) и обусловлены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государственную регистрацию прав, ограничений (обременений) прав на недвижимое имущество и сделок с ним.</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2022 год поступило 0,2 тыс. рублей (факт 2021 года 9,4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Утвержденный годовой план 2022 года по неналоговым доходам республиканского бюджета Республики Алтай в сумме 912 071,6 тыс. рублей исполнен на 91,3 %. Фактическое поступление неналоговых доходов в республиканский бюджет Республики Алтай в 2022 году составило 832 667,8 </w:t>
      </w:r>
      <w:r w:rsidRPr="00325A48">
        <w:rPr>
          <w:rFonts w:ascii="Times New Roman" w:eastAsia="Times New Roman" w:hAnsi="Times New Roman" w:cs="Times New Roman"/>
          <w:sz w:val="28"/>
          <w:szCs w:val="28"/>
          <w:lang w:eastAsia="ru-RU"/>
        </w:rPr>
        <w:lastRenderedPageBreak/>
        <w:t xml:space="preserve">тыс. рублей, что на 56,5 % или на 300 706,4 тыс. рублей превышает поступления 2021 года (531 961,4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420 066,4 тыс. рублей исполнены на 85 %. Фактическое поступление составило 357 178,1 тыс. рублей, что в 2,6 раза больше поступлений 2021 года (135 575,1 тыс. рублей). </w:t>
      </w:r>
    </w:p>
    <w:p w:rsidR="0013129E"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Рост поступлений по данной подгруппе в сравнении с 2021 годом в основном связан с поступлениями доходов от операций по управлению остатками средств на едином казначейском счете, зачисляемых в бюджеты субъектов Российской Федерации, в связи с увеличением ключевой ставки Центрального банка Российской Федерации с 28 февраля 2022 года с 9,5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до 20 %.</w:t>
      </w:r>
      <w:r w:rsidRPr="00325A48">
        <w:rPr>
          <w:rFonts w:ascii="Times New Roman" w:eastAsia="Times New Roman" w:hAnsi="Times New Roman" w:cs="Times New Roman"/>
          <w:color w:val="FF0000"/>
          <w:sz w:val="28"/>
          <w:szCs w:val="28"/>
          <w:lang w:eastAsia="ru-RU"/>
        </w:rPr>
        <w:t xml:space="preserve"> </w:t>
      </w:r>
      <w:r w:rsidRPr="00325A48">
        <w:rPr>
          <w:rFonts w:ascii="Times New Roman" w:eastAsia="Times New Roman" w:hAnsi="Times New Roman" w:cs="Times New Roman"/>
          <w:sz w:val="28"/>
          <w:szCs w:val="28"/>
          <w:lang w:eastAsia="ru-RU"/>
        </w:rPr>
        <w:t xml:space="preserve">Невыполнение плановых показателей связано с меньшим чем планировалось поступлением доходов от операций по управлению остатками средств на едином казначейском счете, зачисляемых в бюджеты субъектов Российской Федерации, по итогам 4 квартала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Платежи при пользовании природными ресурсами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85 220,5 тыс. рублей исполнены на 109,9</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фактическое поступление 93 688,3 тыс. рублей, в сравнении с 2021 годом (74 094,3 тыс. рублей) поступление доходов выросло на 26,4 % или на 19 594,0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разрезе доходов, входящих в указанную подгруппу:</w:t>
      </w:r>
    </w:p>
    <w:p w:rsidR="00325A48" w:rsidRPr="00325A48" w:rsidRDefault="00914EA4" w:rsidP="00DC5C60">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Плата за негативное воздействие на окружающую среду</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4 616,5 тыс. рублей исполнены на 129,5 %, фактическое поступление 5 980,0 тыс. рублей. В сравнение с 2021 годом (3 266,5 тыс. рублей) на 83,1 % или на 2 713,5 тыс. рублей больше, в основном за счет увеличения поступлений платы за размещение отходов производства и потребления в связи с </w:t>
      </w:r>
      <w:r w:rsidR="00325A48" w:rsidRPr="00325A48">
        <w:rPr>
          <w:rFonts w:ascii="Times New Roman" w:eastAsia="Times New Roman" w:hAnsi="Times New Roman" w:cs="Times New Roman"/>
          <w:bCs/>
          <w:iCs/>
          <w:sz w:val="28"/>
          <w:szCs w:val="28"/>
          <w:lang w:eastAsia="ru-RU"/>
        </w:rPr>
        <w:t>оплатой крупной суммы дебиторской задолженности, а также внесением платежей по представленным уточненным декларациям о плате за негативное воздействие на окружающую среду;</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Платежи при пользовании недрами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1 104 тыс. рублей исполнены на 111,7 %, фактическое поступление 1 232,7 тыс. рублей, что на 8,8 % или на 119 тыс. рублей меньше поступлений 2021 года </w:t>
      </w:r>
      <w:r w:rsidR="00DC7D77">
        <w:rPr>
          <w:rFonts w:ascii="Times New Roman" w:eastAsia="Times New Roman" w:hAnsi="Times New Roman" w:cs="Times New Roman"/>
          <w:sz w:val="28"/>
          <w:szCs w:val="28"/>
          <w:lang w:eastAsia="ru-RU"/>
        </w:rPr>
        <w:br/>
      </w:r>
      <w:r w:rsidR="00325A48" w:rsidRPr="00325A48">
        <w:rPr>
          <w:rFonts w:ascii="Times New Roman" w:eastAsia="Times New Roman" w:hAnsi="Times New Roman" w:cs="Times New Roman"/>
          <w:sz w:val="28"/>
          <w:szCs w:val="28"/>
          <w:lang w:eastAsia="ru-RU"/>
        </w:rPr>
        <w:t xml:space="preserve">(1 351,7 тыс. рублей).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2022 году аукциона с меньшей суммой разового платежа по участкам недр местного значения с меньшими запасами полезных ископаемых;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Плата за использование лесов</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79 500 тыс. рублей исполнены на 108,8 %, фактическое поступление 86 475,6 тыс. рублей, что на 24,5 % или 16 999,5 тыс. рублей больше поступлений 2021 года (69 476,1 тыс. рублей). Увеличение в основном обусловлено ростом поступлений платы за </w:t>
      </w:r>
      <w:r w:rsidR="00325A48" w:rsidRPr="00325A48">
        <w:rPr>
          <w:rFonts w:ascii="Times New Roman" w:eastAsia="Times New Roman" w:hAnsi="Times New Roman" w:cs="Times New Roman"/>
          <w:sz w:val="28"/>
          <w:szCs w:val="28"/>
          <w:lang w:eastAsia="ru-RU"/>
        </w:rPr>
        <w:lastRenderedPageBreak/>
        <w:t>использование лесов, расположенных на землях лесного фонда, в части, превышающей минимальный размер арендной платы, за счет:</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применения при определении размера арендной платы по договору аренды лесного участка повышающего ежегодного коэффициента к ставкам платы за единицу объема лесных ресурсов и ставкам платы за единицу площади лесного участка в соответствии с постановлением Правительства Российской Федерации от 12 октября 2019 года № 1318</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применении в 2021 - 2023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доначисления оплаты по договорам аренды лесных участков в отношении орехово-промысловых зон в связи с высокоурожайным годом кедрового ореха;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заключения новых договоров аренды лесных участков, досрочной оплатой арендных платежей за периоды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val="x-none" w:eastAsia="x-none"/>
        </w:rPr>
      </w:pPr>
      <w:r w:rsidRPr="00325A48">
        <w:rPr>
          <w:rFonts w:ascii="Times New Roman" w:eastAsia="Times New Roman" w:hAnsi="Times New Roman" w:cs="Times New Roman"/>
          <w:sz w:val="28"/>
          <w:szCs w:val="28"/>
          <w:lang w:val="x-none" w:eastAsia="x-none"/>
        </w:rPr>
        <w:t>По подгруппе</w:t>
      </w:r>
      <w:r w:rsidR="00914EA4">
        <w:rPr>
          <w:rFonts w:ascii="Times New Roman" w:eastAsia="Times New Roman" w:hAnsi="Times New Roman" w:cs="Times New Roman"/>
          <w:sz w:val="28"/>
          <w:szCs w:val="28"/>
          <w:lang w:val="x-none" w:eastAsia="x-none"/>
        </w:rPr>
        <w:t xml:space="preserve"> «</w:t>
      </w:r>
      <w:r w:rsidRPr="00325A48">
        <w:rPr>
          <w:rFonts w:ascii="Times New Roman" w:eastAsia="Times New Roman" w:hAnsi="Times New Roman" w:cs="Times New Roman"/>
          <w:sz w:val="28"/>
          <w:szCs w:val="28"/>
          <w:lang w:val="x-none" w:eastAsia="x-none"/>
        </w:rPr>
        <w:t>Доходы от оказания платных услуг (работ) и компенсации затрат государства</w:t>
      </w:r>
      <w:r w:rsidR="00914EA4">
        <w:rPr>
          <w:rFonts w:ascii="Times New Roman" w:eastAsia="Times New Roman" w:hAnsi="Times New Roman" w:cs="Times New Roman"/>
          <w:sz w:val="28"/>
          <w:szCs w:val="28"/>
          <w:lang w:eastAsia="x-none"/>
        </w:rPr>
        <w:t>»</w:t>
      </w:r>
      <w:r w:rsidRPr="00325A48">
        <w:rPr>
          <w:rFonts w:ascii="Times New Roman" w:eastAsia="Times New Roman" w:hAnsi="Times New Roman" w:cs="Times New Roman"/>
          <w:sz w:val="28"/>
          <w:szCs w:val="28"/>
          <w:lang w:eastAsia="x-none"/>
        </w:rPr>
        <w:t xml:space="preserve"> </w:t>
      </w:r>
      <w:r w:rsidRPr="00325A48">
        <w:rPr>
          <w:rFonts w:ascii="Times New Roman" w:eastAsia="Times New Roman" w:hAnsi="Times New Roman" w:cs="Times New Roman"/>
          <w:sz w:val="28"/>
          <w:szCs w:val="28"/>
          <w:lang w:val="x-none" w:eastAsia="x-none"/>
        </w:rPr>
        <w:t>плановые назначения в сумме 90 550,3 тыс. рублей поступило 87 579,0 тыс. рублей, выполнение плана составило 96,7 %. По сравнению с 2021 годом (83 219,5 тыс. рублей) объем поступлений увеличился на 5,2 % или на 4 359,5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разрезе доходов, входящих в указанную подгруппу:</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Доходы от оказания платных услуг (работ)</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54 660,2 тыс. рублей выполнены на 101,1 %, фактически поступило 55 278,3 тыс. рублей, что на 1 514,6 тыс. рублей или 2,7 % меньше поступлений 2021 года (56 792,9 тыс. рублей). Снижение поступлений доходов обусловлено снижением количества оказанных платных медицинских услуг учреждениями здравоохранения Республики Алтай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Противотуберкулезный диспансер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 результате уменьшения количества заболевших коронавирусной инфекцией Covid-19;</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Доходы от компенсации затрат государства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35 890,1 тыс. рублей выполнены на 90 %, фактически поступило 32 300,6 тыс. рублей, что на 5 874,0 тыс. рублей или 22,2 % больше поступлений 2021 года (26 426,6 тыс. рублей). Невыполнение годовых плановых назначений обусловлено планированием в большем объеме поступлений доходов, в порядке возмещения расходов, понесенных в связи с эксплуатацией имущества, возмещения средств за поставку некачественных средств индивидуальной защиты.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Доходы от продажи материальных и нематериальных активов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6 133 тыс. рублей выполнены на 100,2 %, фактическое поступление составило 6 142,3 тыс. рублей. В сравнении с 2021 годом (1 553,8 тыс. рублей) поступления выросли практически в 4 раза или на 4 588,5 тыс. рублей, в основном за счет выкупа земельных участков сельскохозяйственного назначения их арендаторам по истечении трехлетнего срока с момента заключения договора аренды, а также выкупа земельных участков собственниками расположенных на таких участках зданий, сооружений </w:t>
      </w:r>
      <w:r w:rsidRPr="00325A48">
        <w:rPr>
          <w:rFonts w:ascii="Times New Roman" w:eastAsia="Times New Roman" w:hAnsi="Times New Roman" w:cs="Times New Roman"/>
          <w:sz w:val="28"/>
          <w:szCs w:val="28"/>
          <w:lang w:eastAsia="ru-RU"/>
        </w:rPr>
        <w:lastRenderedPageBreak/>
        <w:t>либо помещений в соответствии со статьей 39.3 Земельного кодекса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Административные платежи и сборы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республиканский бюджет зачисляются: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Годовые плановые назначения по данной подгруппе в сумме 108,4 тыс. рублей выполнены на 91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фактическое поступление составило 98,7 тыс. рублей, что на 8,9 % или на 9,7 тыс. рублей меньше поступлений 2021 года (108,4 тыс. рублей). Невыполнение плана и снижение поступлений связано с уменьшением количества лиц, обратившихся за получением разрешения на осуществление деятельности по перевозке пассажиров и багажа легковым такси на территории Республики Алтай в связи с заключением водителями договоров на перевозку с </w:t>
      </w:r>
      <w:proofErr w:type="spellStart"/>
      <w:r w:rsidRPr="00325A48">
        <w:rPr>
          <w:rFonts w:ascii="Times New Roman" w:eastAsia="Times New Roman" w:hAnsi="Times New Roman" w:cs="Times New Roman"/>
          <w:sz w:val="28"/>
          <w:szCs w:val="28"/>
          <w:lang w:eastAsia="ru-RU"/>
        </w:rPr>
        <w:t>агрегаторами</w:t>
      </w:r>
      <w:proofErr w:type="spellEnd"/>
      <w:r w:rsidRPr="00325A48">
        <w:rPr>
          <w:rFonts w:ascii="Times New Roman" w:eastAsia="Times New Roman" w:hAnsi="Times New Roman" w:cs="Times New Roman"/>
          <w:sz w:val="28"/>
          <w:szCs w:val="28"/>
          <w:lang w:eastAsia="ru-RU"/>
        </w:rPr>
        <w:t xml:space="preserve"> такси.</w:t>
      </w:r>
    </w:p>
    <w:p w:rsidR="00C253CA"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Штрафы, санкции, возмещение ущерба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показатели в сумме 309 213 тыс. рублей выполнены на 92,5 %, фактическое поступление составило 285 944,4 тыс. рублей, что на 20,9 % или на 49 365,2 тыс. рублей больше поступлений 2021 года (236 579,2 тыс. рублей).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а также административных штрафов, установленных главой 20 Кодекса Российской Федерации об административных правонарушениях, за административные правонарушения посягающие на общественный и общественную безопасность, налагаемые мировыми судьями, комиссиями по делам несовершеннолетних и защите их прав. Невыполнение плановых показателей связано с меньшим чем планировалось поступлением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в 4 квартале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Прочие неналоговые доходы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исключением невыясненных поступлений фактическое поступление составило 787,8 тыс. рублей при годовом плане 780 тыс. рублей, выполнение которого составило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101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(плата от АО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эксплуатации объектов наземной космической инфраструктуры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разовое использование района падения отделяющихся частей ракет и ракетоносителей при проведении запуска космического аппарата на основании заключенного договора).</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lastRenderedPageBreak/>
        <w:t>Объем безвозмездных поступлений в 2022 году составил 22</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928</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168,5 тыс. рублей, с исполнением 101,1 %. Из федерального бюджета поступило 22</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490</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 xml:space="preserve">737,3 тыс. рублей (исполнение составило 101,1 %), в том числе: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дотации бюджетам бюджетной системы Российской Федерации 10 843 501,3 тыс. рублей (100,0 %);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субсидии бюджетам бюджетной системы Российской Федерации 7 540 763,5 тыс. рублей (99</w:t>
      </w:r>
      <w:r w:rsidR="0013129E">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субвенции бюджетам бюджетной системы Российской Федерации 1 237 164,1 тыс. рублей (101,6 %);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иные межбюджетные трансферты – 2 869 308,4 тыс. рублей (111,5</w:t>
      </w:r>
      <w:r w:rsidR="0013129E">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 объема безвозмездных поступлений из федерального бюджета на 2 251 861,5 тыс. рублей в 2022 году по сравнению с 2021 годом обусловлено:</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дотаций бюджетам субъектов Российской Федерации на выравнивание бюджетной обеспеченности на 937 494,4 тыс. рублей;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дотаций бюджетам субъектов Российской Федерации на частичную компенсацию дополнительных расходов на повышение оплаты труда работников бюджетной сферы в сумме 173 099, тыс. рублей;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субсидий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Безопасные качественные дороги</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xml:space="preserve"> в сумме 1 081 997,5 на тыс. рублей, а также за счет увеличения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в сумме 628 793,4 тыс. рублей;</w:t>
      </w:r>
    </w:p>
    <w:p w:rsidR="00325A48" w:rsidRPr="00325A48" w:rsidRDefault="00325A48" w:rsidP="00DC5C60">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green"/>
        </w:rPr>
      </w:pPr>
      <w:r w:rsidRPr="00325A48">
        <w:rPr>
          <w:rFonts w:ascii="Times New Roman" w:eastAsia="Calibri" w:hAnsi="Times New Roman" w:cs="Times New Roman"/>
          <w:sz w:val="28"/>
          <w:szCs w:val="28"/>
        </w:rPr>
        <w:t xml:space="preserve">увеличением объема субсидий, сальдо по которым составило 2 965 088,9 тыс. рублей, за счет увеличения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субсидий бюджетам субъектов Российской Федерации на осуществление ежемесячных выплат на детей в возрасте от трех до семи лет включительно; субсидий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325A48">
        <w:rPr>
          <w:rFonts w:ascii="Times New Roman" w:eastAsia="Calibri" w:hAnsi="Times New Roman" w:cs="Times New Roman"/>
          <w:sz w:val="28"/>
          <w:szCs w:val="28"/>
        </w:rPr>
        <w:t>автокемпингов</w:t>
      </w:r>
      <w:proofErr w:type="spellEnd"/>
      <w:r w:rsidRPr="00325A48">
        <w:rPr>
          <w:rFonts w:ascii="Times New Roman" w:eastAsia="Calibri" w:hAnsi="Times New Roman" w:cs="Times New Roman"/>
          <w:sz w:val="28"/>
          <w:szCs w:val="28"/>
        </w:rPr>
        <w:t>);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Налог на профессиональный доход</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xml:space="preserve">, в субъектах Российской Федерации; субсидий бюджетам субъектов Российской Федерации на реализацию мероприятий по модернизации школьных систем образования; </w:t>
      </w:r>
      <w:r w:rsidRPr="00325A48">
        <w:rPr>
          <w:rFonts w:ascii="Times New Roman" w:eastAsia="Calibri" w:hAnsi="Times New Roman" w:cs="Times New Roman"/>
          <w:sz w:val="28"/>
          <w:szCs w:val="28"/>
        </w:rPr>
        <w:lastRenderedPageBreak/>
        <w:t>субсидий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Объем субвенций и иных межбюджетных трансфертов в 2022 году по сравнению с 2021 годом снизился за счет: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субвенций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субвенций бюджетам субъектов Российской Федерации на осуществление отдельных полномочий в области лесных отношений; субвенций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занятости населения в Российской Федерации</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межбюджетных трансфертов, передаваемых бюджетам субъектов Российской Федерации на финансовое обеспечение дорожной деятельности; межбюджетных трансфертов, передаваемых бюджетам субъектов Российской Федерации, за счет средств резервного фонда Правительства Российской Федерации.</w:t>
      </w:r>
    </w:p>
    <w:p w:rsidR="00325A48" w:rsidRPr="00325A48" w:rsidRDefault="00325A48" w:rsidP="00DC5C60">
      <w:pPr>
        <w:spacing w:after="0" w:line="240" w:lineRule="auto"/>
        <w:ind w:firstLine="709"/>
        <w:jc w:val="both"/>
        <w:rPr>
          <w:rFonts w:ascii="Times New Roman" w:eastAsia="Calibri" w:hAnsi="Times New Roman" w:cs="Times New Roman"/>
          <w:strike/>
          <w:sz w:val="28"/>
          <w:szCs w:val="28"/>
        </w:rPr>
      </w:pPr>
      <w:r w:rsidRPr="00325A48">
        <w:rPr>
          <w:rFonts w:ascii="Times New Roman" w:eastAsia="Calibri" w:hAnsi="Times New Roman" w:cs="Times New Roman"/>
          <w:sz w:val="28"/>
          <w:szCs w:val="28"/>
        </w:rPr>
        <w:t xml:space="preserve">Безвозмездные поступления от государственных (муниципальных) организаций составили 24 606,6 тыс. рублей, безвозмездные поступления от негосударственных организаций 15 300,2 тыс. рублей, прочие безвозмездные поступления 8 839,8 тыс. рублей.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долговые обязательства Республики Алтай составили 2 523 714,3 тыс. рублей. В соответствии с постановлением Правительства Российской Федерации от 21 сентября 2022 года № 1662</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2022 году перенесен срок погашения реструктурированной задолженности по бюджетным кредитам в размере 49 053,0 тыс. рублей на 2029 год. Остаток задолженности по состоянию на 1 января 2023 года перед федеральным бюджетом по бюджетным кредитам составил 2 523 714,3 тыс. рублей.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Погашено за отчетный период кредитов от кредитных организаций в сумме 446 630,0 тыс. рублей. По состоянию на 1 января 2023 года задолженность перед кредитными организациями не имеется.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государственный долг Республики Алтай по предоставленным государственным гарантиям Республики Алтай составил 0 тыс. рублей. В 2022 году государственные гарантии Республики Алтай не предоставлялись.</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Долговых обязательств в виде государственных ценных бумаг Республики Алтай не имеется.</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 xml:space="preserve">Просроченная задолженность по долговым обязательствам Республики Алтай отсутствует. </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объем государственного долга Республики Алтай составил 28,7 % от суммы доходов республиканского бюджета Республики Алтай без учета безвозмездных поступлений за 2022 год (на 1 января 2022 года объем государственного долга Республики Алтай составлял 21,3 % от суммы доходов республиканского бюджета Республики Алтай без учета безвозмездных поступлений за 2021 год).</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итогам 2022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итогам 2022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w:t>
      </w:r>
      <w:r w:rsidR="001208C2">
        <w:rPr>
          <w:rFonts w:ascii="Times New Roman" w:eastAsia="Times New Roman" w:hAnsi="Times New Roman" w:cs="Times New Roman"/>
          <w:sz w:val="28"/>
          <w:szCs w:val="28"/>
          <w:lang w:eastAsia="ru-RU"/>
        </w:rPr>
        <w:t xml:space="preserve">13 декабря </w:t>
      </w:r>
      <w:r w:rsidRPr="00325A48">
        <w:rPr>
          <w:rFonts w:ascii="Times New Roman" w:eastAsia="Times New Roman" w:hAnsi="Times New Roman" w:cs="Times New Roman"/>
          <w:sz w:val="28"/>
          <w:szCs w:val="28"/>
          <w:lang w:eastAsia="ru-RU"/>
        </w:rPr>
        <w:t>2017 года № 1531</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отчетный период местным бюджетам в Республике Алтай из республиканского бюджета предоставлено бюджетных кредитов на сумму 416 714,0 тыс. рублей. Погашено муниципальными образованиями в Республике Алтай бюджетных кредитов в сумме 24 779,0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2022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 Республики Алтай.</w:t>
      </w:r>
    </w:p>
    <w:p w:rsidR="00325A48" w:rsidRPr="00325A48" w:rsidRDefault="00325A48" w:rsidP="00ED1F96">
      <w:pPr>
        <w:autoSpaceDE w:val="0"/>
        <w:autoSpaceDN w:val="0"/>
        <w:adjustRightInd w:val="0"/>
        <w:spacing w:before="240" w:line="240" w:lineRule="auto"/>
        <w:ind w:firstLine="709"/>
        <w:jc w:val="center"/>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РАСХОДЫ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themeColor="text1"/>
          <w:sz w:val="28"/>
          <w:szCs w:val="28"/>
          <w:lang w:eastAsia="ru-RU"/>
        </w:rPr>
        <w:t>Общий объем расходов республиканского бюджета Республики Алтай, утвержденный Законом Республики Алтай от 17 декабря 2021 года № 87-РЗ</w:t>
      </w:r>
      <w:r w:rsidR="00914EA4">
        <w:rPr>
          <w:rFonts w:ascii="Times New Roman" w:eastAsia="Times New Roman" w:hAnsi="Times New Roman" w:cs="Times New Roman"/>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О республиканском бюджете Республики Алтай на 2022 год и</w:t>
      </w:r>
      <w:r w:rsidRPr="00325A48">
        <w:rPr>
          <w:rFonts w:ascii="Times New Roman" w:eastAsia="Times New Roman" w:hAnsi="Times New Roman" w:cs="Times New Roman"/>
          <w:b/>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на плановый период 2023 и 2024 годов</w:t>
      </w:r>
      <w:r w:rsidR="00914EA4">
        <w:rPr>
          <w:rFonts w:ascii="Times New Roman" w:eastAsia="Times New Roman" w:hAnsi="Times New Roman" w:cs="Times New Roman"/>
          <w:color w:val="000000" w:themeColor="text1"/>
          <w:sz w:val="28"/>
          <w:szCs w:val="28"/>
          <w:lang w:eastAsia="ru-RU"/>
        </w:rPr>
        <w:t>»</w:t>
      </w:r>
      <w:r w:rsidRPr="00325A48">
        <w:rPr>
          <w:rFonts w:ascii="Times New Roman" w:eastAsia="Times New Roman" w:hAnsi="Times New Roman" w:cs="Times New Roman"/>
          <w:color w:val="000000" w:themeColor="text1"/>
          <w:sz w:val="28"/>
          <w:szCs w:val="28"/>
          <w:lang w:eastAsia="ru-RU"/>
        </w:rPr>
        <w:t xml:space="preserve"> на 2022 год составил 33 339 802,5 тыс.</w:t>
      </w:r>
      <w:r w:rsidR="0013129E">
        <w:rPr>
          <w:rFonts w:ascii="Times New Roman" w:eastAsia="Times New Roman" w:hAnsi="Times New Roman" w:cs="Times New Roman"/>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рублей. Кассовое и</w:t>
      </w:r>
      <w:r w:rsidRPr="00325A48">
        <w:rPr>
          <w:rFonts w:ascii="Times New Roman" w:eastAsia="Times New Roman" w:hAnsi="Times New Roman" w:cs="Times New Roman"/>
          <w:sz w:val="28"/>
          <w:szCs w:val="28"/>
          <w:lang w:eastAsia="ru-RU"/>
        </w:rPr>
        <w:t>сполнение республиканского бюджета Республики Алтай в 2022 году составило 32 643 615,7 тыс. рублей или 97,1 % от уточненных плановых назначений (в соответствии со</w:t>
      </w:r>
      <w:r w:rsidRPr="00325A48">
        <w:rPr>
          <w:rFonts w:ascii="Times New Roman" w:eastAsia="Times New Roman" w:hAnsi="Times New Roman" w:cs="Times New Roman"/>
          <w:color w:val="000000" w:themeColor="text1"/>
          <w:sz w:val="28"/>
          <w:szCs w:val="28"/>
          <w:lang w:eastAsia="ru-RU"/>
        </w:rPr>
        <w:t xml:space="preserve"> сводной бюджетной росписью - 33 629 157,3 тыс. рублей)</w:t>
      </w:r>
      <w:r w:rsidRPr="00325A48">
        <w:rPr>
          <w:rFonts w:ascii="Times New Roman" w:eastAsia="Times New Roman" w:hAnsi="Times New Roman" w:cs="Times New Roman"/>
          <w:sz w:val="28"/>
          <w:szCs w:val="28"/>
          <w:lang w:eastAsia="ru-RU"/>
        </w:rPr>
        <w:t xml:space="preserve">, с приростом к уровню 2021 года на 4 159 850,4 тыс. рублей или на 14,6 %.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Приоритетами республиканского бюджета Республики Алтай в 2022 году являлись мероприятия по финансовому обеспечению комплекса задач, определенных Указами и поручениями Президента Российской Федерации.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Исполнение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республиканского бюджета Республики Алтай в 2022 году по расходам осуществлялось в рамках 16 </w:t>
      </w:r>
      <w:r w:rsidR="00061FF4">
        <w:rPr>
          <w:rFonts w:ascii="Times New Roman" w:eastAsia="Times New Roman" w:hAnsi="Times New Roman" w:cs="Times New Roman"/>
          <w:sz w:val="28"/>
          <w:szCs w:val="28"/>
          <w:lang w:eastAsia="ru-RU"/>
        </w:rPr>
        <w:t>г</w:t>
      </w:r>
      <w:r w:rsidRPr="00325A48">
        <w:rPr>
          <w:rFonts w:ascii="Times New Roman" w:eastAsia="Times New Roman" w:hAnsi="Times New Roman" w:cs="Times New Roman"/>
          <w:sz w:val="28"/>
          <w:szCs w:val="28"/>
          <w:lang w:eastAsia="ru-RU"/>
        </w:rPr>
        <w:t xml:space="preserve">осударственных </w:t>
      </w:r>
      <w:r w:rsidR="00061FF4">
        <w:rPr>
          <w:rFonts w:ascii="Times New Roman" w:eastAsia="Times New Roman" w:hAnsi="Times New Roman" w:cs="Times New Roman"/>
          <w:sz w:val="28"/>
          <w:szCs w:val="28"/>
          <w:lang w:eastAsia="ru-RU"/>
        </w:rPr>
        <w:t>п</w:t>
      </w:r>
      <w:r w:rsidRPr="00325A48">
        <w:rPr>
          <w:rFonts w:ascii="Times New Roman" w:eastAsia="Times New Roman" w:hAnsi="Times New Roman" w:cs="Times New Roman"/>
          <w:sz w:val="28"/>
          <w:szCs w:val="28"/>
          <w:lang w:eastAsia="ru-RU"/>
        </w:rPr>
        <w:t>рограмм Республики Алтай, включая меры направленные на своевременную и в полном объеме выплату заработной платы работникам бюджетной сферы (в том числе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части </w:t>
      </w:r>
      <w:r w:rsidRPr="00325A48">
        <w:rPr>
          <w:rFonts w:ascii="Times New Roman" w:eastAsia="Times New Roman" w:hAnsi="Times New Roman" w:cs="Times New Roman"/>
          <w:sz w:val="28"/>
          <w:szCs w:val="28"/>
          <w:lang w:eastAsia="ru-RU"/>
        </w:rPr>
        <w:lastRenderedPageBreak/>
        <w:t xml:space="preserve">обеспечения минимального размера оплаты труда и </w:t>
      </w:r>
      <w:r w:rsidRPr="00325A48">
        <w:rPr>
          <w:rFonts w:ascii="Times New Roman" w:eastAsia="Calibri" w:hAnsi="Times New Roman" w:cs="Times New Roman"/>
          <w:sz w:val="28"/>
          <w:szCs w:val="28"/>
          <w:lang w:eastAsia="ru-RU"/>
        </w:rPr>
        <w:t xml:space="preserve">достижения показателей, установленных Указами Президента Российской Федерации от 7 мая 2012 года №№ </w:t>
      </w:r>
      <w:hyperlink r:id="rId8" w:history="1">
        <w:r w:rsidRPr="00325A48">
          <w:rPr>
            <w:rFonts w:ascii="Times New Roman" w:eastAsia="Calibri" w:hAnsi="Times New Roman" w:cs="Times New Roman"/>
            <w:sz w:val="28"/>
            <w:szCs w:val="28"/>
            <w:lang w:eastAsia="ru-RU"/>
          </w:rPr>
          <w:t>597</w:t>
        </w:r>
      </w:hyperlink>
      <w:r w:rsidRPr="00325A48">
        <w:rPr>
          <w:rFonts w:ascii="Times New Roman" w:eastAsia="Calibri" w:hAnsi="Times New Roman" w:cs="Times New Roman"/>
          <w:sz w:val="28"/>
          <w:szCs w:val="28"/>
          <w:lang w:eastAsia="ru-RU"/>
        </w:rPr>
        <w:t xml:space="preserve">, </w:t>
      </w:r>
      <w:hyperlink r:id="rId9" w:history="1">
        <w:r w:rsidRPr="00325A48">
          <w:rPr>
            <w:rFonts w:ascii="Times New Roman" w:eastAsia="Calibri" w:hAnsi="Times New Roman" w:cs="Times New Roman"/>
            <w:sz w:val="28"/>
            <w:szCs w:val="28"/>
            <w:lang w:eastAsia="ru-RU"/>
          </w:rPr>
          <w:t>599</w:t>
        </w:r>
      </w:hyperlink>
      <w:r w:rsidR="00814A46">
        <w:rPr>
          <w:rFonts w:ascii="Times New Roman" w:eastAsia="Calibri" w:hAnsi="Times New Roman" w:cs="Times New Roman"/>
          <w:sz w:val="28"/>
          <w:szCs w:val="28"/>
          <w:lang w:eastAsia="ru-RU"/>
        </w:rPr>
        <w:t xml:space="preserve">, от 1 июня 2012 года </w:t>
      </w:r>
      <w:r w:rsidRPr="00325A48">
        <w:rPr>
          <w:rFonts w:ascii="Times New Roman" w:eastAsia="Calibri" w:hAnsi="Times New Roman" w:cs="Times New Roman"/>
          <w:sz w:val="28"/>
          <w:szCs w:val="28"/>
          <w:lang w:eastAsia="ru-RU"/>
        </w:rPr>
        <w:t>№</w:t>
      </w:r>
      <w:hyperlink r:id="rId10" w:history="1">
        <w:r w:rsidRPr="00325A48">
          <w:rPr>
            <w:rFonts w:ascii="Times New Roman" w:eastAsia="Calibri" w:hAnsi="Times New Roman" w:cs="Times New Roman"/>
            <w:sz w:val="28"/>
            <w:szCs w:val="28"/>
            <w:lang w:eastAsia="ru-RU"/>
          </w:rPr>
          <w:t>761</w:t>
        </w:r>
      </w:hyperlink>
      <w:r w:rsidRPr="00325A48">
        <w:rPr>
          <w:rFonts w:ascii="Times New Roman" w:eastAsia="Calibri" w:hAnsi="Times New Roman" w:cs="Times New Roman"/>
          <w:sz w:val="28"/>
          <w:szCs w:val="28"/>
          <w:lang w:eastAsia="ru-RU"/>
        </w:rPr>
        <w:t xml:space="preserve">, от 28 декабря 2012 года </w:t>
      </w:r>
      <w:hyperlink r:id="rId11" w:history="1">
        <w:r w:rsidRPr="00325A48">
          <w:rPr>
            <w:rFonts w:ascii="Times New Roman" w:eastAsia="Calibri" w:hAnsi="Times New Roman" w:cs="Times New Roman"/>
            <w:sz w:val="28"/>
            <w:szCs w:val="28"/>
            <w:lang w:eastAsia="ru-RU"/>
          </w:rPr>
          <w:t>№ 1688</w:t>
        </w:r>
      </w:hyperlink>
      <w:r w:rsidRPr="00325A48">
        <w:rPr>
          <w:rFonts w:ascii="Times New Roman" w:eastAsia="Calibri" w:hAnsi="Times New Roman" w:cs="Times New Roman"/>
          <w:sz w:val="28"/>
          <w:szCs w:val="28"/>
          <w:lang w:eastAsia="ru-RU"/>
        </w:rPr>
        <w:t>), обеспечение</w:t>
      </w:r>
      <w:r w:rsidRPr="00325A48">
        <w:rPr>
          <w:rFonts w:ascii="Times New Roman" w:eastAsia="Times New Roman" w:hAnsi="Times New Roman" w:cs="Times New Roman"/>
          <w:sz w:val="28"/>
          <w:szCs w:val="28"/>
          <w:lang w:eastAsia="ru-RU"/>
        </w:rPr>
        <w:t xml:space="preserve"> выплат социального характера, таких как пособия гражданам, имеющих детей, пособия по опеке и попечительству, единовременные выплаты участникам специальной военной операции и их семьям, ежемесячные денежные выплаты ветеранам труда, труженикам тыла, реабилитированным гражданам и инвалидам, на обеспечение жильем детей-сирот, на реализацию региональных проектов в рамках Национальных проектов (12 национальных проектов и 47 региональных проектов, из которых 33 связаны с финансовым обеспечением. Кассовое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исполнение составило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9 284 173,4 тыс.</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или 98,1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что превышает уровень исполнения в целом по Российской Федерации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(92,2 %) 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 Сибирскому федеральному округу (90,6 %), на мероприятия по переселению граждан из аварийного жилищного фонда, поддержку </w:t>
      </w:r>
      <w:proofErr w:type="spellStart"/>
      <w:r w:rsidRPr="00325A48">
        <w:rPr>
          <w:rFonts w:ascii="Times New Roman" w:eastAsia="Times New Roman" w:hAnsi="Times New Roman" w:cs="Times New Roman"/>
          <w:sz w:val="28"/>
          <w:szCs w:val="28"/>
          <w:lang w:eastAsia="ru-RU"/>
        </w:rPr>
        <w:t>сельхозтоваропроизводителей</w:t>
      </w:r>
      <w:proofErr w:type="spellEnd"/>
      <w:r w:rsidRPr="00325A48">
        <w:rPr>
          <w:rFonts w:ascii="Times New Roman" w:eastAsia="Times New Roman" w:hAnsi="Times New Roman" w:cs="Times New Roman"/>
          <w:sz w:val="28"/>
          <w:szCs w:val="28"/>
          <w:lang w:eastAsia="ru-RU"/>
        </w:rPr>
        <w:t>, субъектов малого и среднего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предпринимательства, реализацию мероприятий Индивидуальной программы социально-экономического развития Республики Алтай на 2020 - 2024 годы и другие направления в рамках государственных программ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Кассовые расходы республиканского бюджета в течение года производились в пределах бюджетных ассигнований,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w:t>
      </w:r>
      <w:r w:rsidRPr="00325A48">
        <w:rPr>
          <w:rFonts w:ascii="Times New Roman" w:eastAsia="Times New Roman" w:hAnsi="Times New Roman" w:cs="Times New Roman"/>
          <w:bCs/>
          <w:sz w:val="28"/>
          <w:szCs w:val="28"/>
          <w:lang w:eastAsia="ru-RU"/>
        </w:rPr>
        <w:t xml:space="preserve"> кассового плана.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Параметры исполнения республиканского бюджета Республики Алтай по расходам в разрезе главных распорядителей бюджетных средств республиканского бюджет</w:t>
      </w:r>
      <w:r w:rsidR="00ED1F96">
        <w:rPr>
          <w:rFonts w:ascii="Times New Roman" w:eastAsia="Times New Roman" w:hAnsi="Times New Roman" w:cs="Times New Roman"/>
          <w:color w:val="000000"/>
          <w:sz w:val="28"/>
          <w:szCs w:val="28"/>
          <w:lang w:eastAsia="ru-RU"/>
        </w:rPr>
        <w:t>а Республики Алтай</w:t>
      </w:r>
      <w:r w:rsidRPr="00325A48">
        <w:rPr>
          <w:rFonts w:ascii="Times New Roman" w:eastAsia="Times New Roman" w:hAnsi="Times New Roman" w:cs="Times New Roman"/>
          <w:color w:val="000000"/>
          <w:sz w:val="28"/>
          <w:szCs w:val="28"/>
          <w:lang w:eastAsia="ru-RU"/>
        </w:rPr>
        <w:t>, в соответствии с годовыми отчетами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ГРБС за 2022 год, представлены</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следующим образом: </w:t>
      </w:r>
    </w:p>
    <w:p w:rsidR="00325A48" w:rsidRPr="00325A48" w:rsidRDefault="00325A48" w:rsidP="00DC5C60">
      <w:pP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Министерство здравоохранения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3 682 251,2 тыс. рублей, или 99,3 % от плановых назначений (3 706 854,3 тыс. рублей), из них средства республиканского бюджета Республики Алтай – 2 779 674,9 тыс. рублей, федерального бюджета – 902 576,3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9 октября 2018 г</w:t>
      </w:r>
      <w:r w:rsidR="00D3197A">
        <w:rPr>
          <w:rFonts w:ascii="Times New Roman" w:eastAsia="Times New Roman" w:hAnsi="Times New Roman" w:cs="Times New Roman"/>
          <w:sz w:val="28"/>
          <w:szCs w:val="28"/>
          <w:lang w:eastAsia="ru-RU"/>
        </w:rPr>
        <w:t>ода</w:t>
      </w:r>
      <w:r w:rsidRPr="00325A48">
        <w:rPr>
          <w:rFonts w:ascii="Times New Roman" w:eastAsia="Times New Roman" w:hAnsi="Times New Roman" w:cs="Times New Roman"/>
          <w:sz w:val="28"/>
          <w:szCs w:val="28"/>
          <w:lang w:eastAsia="ru-RU"/>
        </w:rPr>
        <w:t xml:space="preserve"> № 314, которая направлена на повышение доступности, качества и эффективности медицинской помощи населению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на реализацию основных мероприятий, в том числе в рамках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Здравоохранение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Борьба с сердечно-сосудистыми заболеваниями</w:t>
      </w:r>
      <w:r w:rsidR="00914EA4">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направлено</w:t>
      </w:r>
      <w:r w:rsidRPr="00325A48">
        <w:rPr>
          <w:rFonts w:ascii="Times New Roman" w:eastAsia="Times New Roman" w:hAnsi="Times New Roman" w:cs="Times New Roman"/>
          <w:sz w:val="28"/>
          <w:szCs w:val="28"/>
          <w:lang w:eastAsia="ru-RU"/>
        </w:rPr>
        <w:t xml:space="preserve"> 40 826,4</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в том числе 40 696,0 тыс. рублей за счет средств федерального бюджета и 130,4 тыс. рублей за счет средств республиканского бюджета Республики Алтай, в том числе на оснащение </w:t>
      </w:r>
      <w:r w:rsidRPr="00325A48">
        <w:rPr>
          <w:rFonts w:ascii="Times New Roman" w:eastAsia="Times New Roman" w:hAnsi="Times New Roman" w:cs="Times New Roman"/>
          <w:sz w:val="28"/>
          <w:szCs w:val="28"/>
          <w:lang w:eastAsia="ru-RU"/>
        </w:rPr>
        <w:lastRenderedPageBreak/>
        <w:t>регионального сосудистого центра при БУЗ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больница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медицинским оборудованием (приобретен ультразвуковой аппарат для исследования сердца и сосудов (передвижной), комплекс диагностический для ультразвуковых исследований экспертного класса с возможностью исследования </w:t>
      </w:r>
      <w:proofErr w:type="spellStart"/>
      <w:r w:rsidRPr="00325A48">
        <w:rPr>
          <w:rFonts w:ascii="Times New Roman" w:eastAsia="Times New Roman" w:hAnsi="Times New Roman" w:cs="Times New Roman"/>
          <w:sz w:val="28"/>
          <w:szCs w:val="28"/>
          <w:lang w:eastAsia="ru-RU"/>
        </w:rPr>
        <w:t>брахиоцефальных</w:t>
      </w:r>
      <w:proofErr w:type="spellEnd"/>
      <w:r w:rsidRPr="00325A48">
        <w:rPr>
          <w:rFonts w:ascii="Times New Roman" w:eastAsia="Times New Roman" w:hAnsi="Times New Roman" w:cs="Times New Roman"/>
          <w:sz w:val="28"/>
          <w:szCs w:val="28"/>
          <w:lang w:eastAsia="ru-RU"/>
        </w:rPr>
        <w:t xml:space="preserve"> сосудов, аорты, нижней полой вены, выполнения </w:t>
      </w:r>
      <w:proofErr w:type="spellStart"/>
      <w:r w:rsidRPr="00325A48">
        <w:rPr>
          <w:rFonts w:ascii="Times New Roman" w:eastAsia="Times New Roman" w:hAnsi="Times New Roman" w:cs="Times New Roman"/>
          <w:sz w:val="28"/>
          <w:szCs w:val="28"/>
          <w:lang w:eastAsia="ru-RU"/>
        </w:rPr>
        <w:t>транскраниальных</w:t>
      </w:r>
      <w:proofErr w:type="spellEnd"/>
      <w:r w:rsidRPr="00325A48">
        <w:rPr>
          <w:rFonts w:ascii="Times New Roman" w:eastAsia="Times New Roman" w:hAnsi="Times New Roman" w:cs="Times New Roman"/>
          <w:sz w:val="28"/>
          <w:szCs w:val="28"/>
          <w:lang w:eastAsia="ru-RU"/>
        </w:rPr>
        <w:t xml:space="preserve"> исследований </w:t>
      </w:r>
      <w:proofErr w:type="spellStart"/>
      <w:r w:rsidRPr="00325A48">
        <w:rPr>
          <w:rFonts w:ascii="Times New Roman" w:eastAsia="Times New Roman" w:hAnsi="Times New Roman" w:cs="Times New Roman"/>
          <w:sz w:val="28"/>
          <w:szCs w:val="28"/>
          <w:lang w:eastAsia="ru-RU"/>
        </w:rPr>
        <w:t>трансторакальной</w:t>
      </w:r>
      <w:proofErr w:type="spellEnd"/>
      <w:r w:rsidRPr="00325A48">
        <w:rPr>
          <w:rFonts w:ascii="Times New Roman" w:eastAsia="Times New Roman" w:hAnsi="Times New Roman" w:cs="Times New Roman"/>
          <w:sz w:val="28"/>
          <w:szCs w:val="28"/>
          <w:lang w:eastAsia="ru-RU"/>
        </w:rPr>
        <w:t xml:space="preserve"> и </w:t>
      </w:r>
      <w:proofErr w:type="spellStart"/>
      <w:r w:rsidRPr="00325A48">
        <w:rPr>
          <w:rFonts w:ascii="Times New Roman" w:eastAsia="Times New Roman" w:hAnsi="Times New Roman" w:cs="Times New Roman"/>
          <w:sz w:val="28"/>
          <w:szCs w:val="28"/>
          <w:lang w:eastAsia="ru-RU"/>
        </w:rPr>
        <w:t>чреспищеводной</w:t>
      </w:r>
      <w:proofErr w:type="spellEnd"/>
      <w:r w:rsidRPr="00325A48">
        <w:rPr>
          <w:rFonts w:ascii="Times New Roman" w:eastAsia="Times New Roman" w:hAnsi="Times New Roman" w:cs="Times New Roman"/>
          <w:sz w:val="28"/>
          <w:szCs w:val="28"/>
          <w:lang w:eastAsia="ru-RU"/>
        </w:rPr>
        <w:t xml:space="preserve"> эхокардиографии, 2 аппарата для искусственной вентиляции легких, велоэргометр роботизированный), на обеспечение лекарственными препаратами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(выписано 5 262 рецепта);</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Борьба с онкологическими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39 413,0 тыс. рублей за счет средств федерального бюджета на оснащение регионального онкологического центра при БУЗ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больница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медицинским оборудованием (приобретены </w:t>
      </w:r>
      <w:proofErr w:type="spellStart"/>
      <w:r w:rsidRPr="00325A48">
        <w:rPr>
          <w:rFonts w:ascii="Times New Roman" w:eastAsia="Times New Roman" w:hAnsi="Times New Roman" w:cs="Times New Roman"/>
          <w:sz w:val="28"/>
          <w:szCs w:val="28"/>
          <w:lang w:eastAsia="ru-RU"/>
        </w:rPr>
        <w:t>видеоколоноскоп</w:t>
      </w:r>
      <w:proofErr w:type="spellEnd"/>
      <w:r w:rsidRPr="00325A48">
        <w:rPr>
          <w:rFonts w:ascii="Times New Roman" w:eastAsia="Times New Roman" w:hAnsi="Times New Roman" w:cs="Times New Roman"/>
          <w:sz w:val="28"/>
          <w:szCs w:val="28"/>
          <w:lang w:eastAsia="ru-RU"/>
        </w:rPr>
        <w:t xml:space="preserve"> высокой четкости с функцией </w:t>
      </w:r>
      <w:proofErr w:type="spellStart"/>
      <w:r w:rsidRPr="00325A48">
        <w:rPr>
          <w:rFonts w:ascii="Times New Roman" w:eastAsia="Times New Roman" w:hAnsi="Times New Roman" w:cs="Times New Roman"/>
          <w:sz w:val="28"/>
          <w:szCs w:val="28"/>
          <w:lang w:eastAsia="ru-RU"/>
        </w:rPr>
        <w:t>узкоспектрального</w:t>
      </w:r>
      <w:proofErr w:type="spellEnd"/>
      <w:r w:rsidRPr="00325A48">
        <w:rPr>
          <w:rFonts w:ascii="Times New Roman" w:eastAsia="Times New Roman" w:hAnsi="Times New Roman" w:cs="Times New Roman"/>
          <w:sz w:val="28"/>
          <w:szCs w:val="28"/>
          <w:lang w:eastAsia="ru-RU"/>
        </w:rPr>
        <w:t xml:space="preserve"> осмотра, ультразвуковой </w:t>
      </w:r>
      <w:proofErr w:type="spellStart"/>
      <w:r w:rsidRPr="00325A48">
        <w:rPr>
          <w:rFonts w:ascii="Times New Roman" w:eastAsia="Times New Roman" w:hAnsi="Times New Roman" w:cs="Times New Roman"/>
          <w:sz w:val="28"/>
          <w:szCs w:val="28"/>
          <w:lang w:eastAsia="ru-RU"/>
        </w:rPr>
        <w:t>видеобронхоскоп</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рентгендиагностический</w:t>
      </w:r>
      <w:proofErr w:type="spellEnd"/>
      <w:r w:rsidRPr="00325A48">
        <w:rPr>
          <w:rFonts w:ascii="Times New Roman" w:eastAsia="Times New Roman" w:hAnsi="Times New Roman" w:cs="Times New Roman"/>
          <w:sz w:val="28"/>
          <w:szCs w:val="28"/>
          <w:lang w:eastAsia="ru-RU"/>
        </w:rPr>
        <w:t xml:space="preserve"> комплекс на 3 рабочих места, </w:t>
      </w:r>
      <w:proofErr w:type="spellStart"/>
      <w:r w:rsidRPr="00325A48">
        <w:rPr>
          <w:rFonts w:ascii="Times New Roman" w:eastAsia="Times New Roman" w:hAnsi="Times New Roman" w:cs="Times New Roman"/>
          <w:sz w:val="28"/>
          <w:szCs w:val="28"/>
          <w:lang w:eastAsia="ru-RU"/>
        </w:rPr>
        <w:t>массажер</w:t>
      </w:r>
      <w:proofErr w:type="spellEnd"/>
      <w:r w:rsidRPr="00325A48">
        <w:rPr>
          <w:rFonts w:ascii="Times New Roman" w:eastAsia="Times New Roman" w:hAnsi="Times New Roman" w:cs="Times New Roman"/>
          <w:sz w:val="28"/>
          <w:szCs w:val="28"/>
          <w:lang w:eastAsia="ru-RU"/>
        </w:rPr>
        <w:t xml:space="preserve"> пневматический</w:t>
      </w:r>
      <w:r w:rsidRPr="00325A48">
        <w:rPr>
          <w:rFonts w:ascii="Times New Roman" w:eastAsia="Times New Roman" w:hAnsi="Times New Roman" w:cs="Times New Roman"/>
          <w:color w:val="000000"/>
          <w:sz w:val="28"/>
          <w:szCs w:val="28"/>
          <w:lang w:eastAsia="ru-RU"/>
        </w:rPr>
        <w:t>) (ц</w:t>
      </w:r>
      <w:r w:rsidRPr="00325A48">
        <w:rPr>
          <w:rFonts w:ascii="Times New Roman" w:eastAsia="Times New Roman" w:hAnsi="Times New Roman" w:cs="Times New Roman"/>
          <w:sz w:val="28"/>
          <w:szCs w:val="28"/>
        </w:rPr>
        <w:t xml:space="preserve">елевые показатели по количеству переоснащенных медицинским оборудованием региональных медицинских организаций, оказывающих помощь больным онкологическими заболеваниями (план 1) и </w:t>
      </w:r>
      <w:r w:rsidRPr="00325A48">
        <w:rPr>
          <w:rFonts w:ascii="Times New Roman" w:eastAsia="Times New Roman" w:hAnsi="Times New Roman" w:cs="Times New Roman"/>
          <w:sz w:val="28"/>
          <w:szCs w:val="28"/>
          <w:lang w:eastAsia="ar-SA"/>
        </w:rPr>
        <w:t>доле лиц с онкологическими заболеваниями, прошедших обследование и/или лечение в текущем году из числа состоящих под диспансерным наблюдением (план - 70 %) выполнены).</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28 190,4 тыс. рублей на внедрение информационных систем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Организации оказания медицинской помощи по профилям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Акушерство и гинекология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Неонатология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(Мониторинг беременных)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Организация оказания медицинской помощи больным онкологическими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Организация оказания медицинской помощи больным сердечно-сосудистыми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 также организацию автоматизированных рабочих мест, подключенных к медицинским информационным системам;</w:t>
      </w:r>
    </w:p>
    <w:p w:rsidR="00325A48" w:rsidRPr="003D26C0" w:rsidRDefault="00325A48" w:rsidP="00DC5C60">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Модернизация первичного звена здравоохранения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172 239,1 тыс. рублей, том числе проведен капитальный ремонт БУЗ 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Майминская</w:t>
      </w:r>
      <w:proofErr w:type="spellEnd"/>
      <w:r w:rsidRPr="00325A48">
        <w:rPr>
          <w:rFonts w:ascii="Times New Roman" w:eastAsia="Times New Roman" w:hAnsi="Times New Roman" w:cs="Times New Roman"/>
          <w:sz w:val="28"/>
          <w:szCs w:val="28"/>
          <w:lang w:eastAsia="ru-RU"/>
        </w:rPr>
        <w:t xml:space="preserve"> районная больница</w:t>
      </w:r>
      <w:r w:rsidR="00914EA4">
        <w:rPr>
          <w:rFonts w:ascii="Times New Roman" w:eastAsia="Times New Roman" w:hAnsi="Times New Roman" w:cs="Times New Roman"/>
          <w:sz w:val="28"/>
          <w:szCs w:val="28"/>
          <w:lang w:eastAsia="ru-RU"/>
        </w:rPr>
        <w:t>»</w:t>
      </w:r>
      <w:r w:rsidR="00901AE0">
        <w:rPr>
          <w:rFonts w:ascii="Times New Roman" w:eastAsia="Times New Roman" w:hAnsi="Times New Roman" w:cs="Times New Roman"/>
          <w:sz w:val="28"/>
          <w:szCs w:val="28"/>
          <w:lang w:eastAsia="ru-RU"/>
        </w:rPr>
        <w:t xml:space="preserve">, приобретено 36 единиц автомобильного транспорта </w:t>
      </w:r>
      <w:r w:rsidR="00901AE0">
        <w:rPr>
          <w:rFonts w:ascii="Times New Roman" w:eastAsia="Times New Roman" w:hAnsi="Times New Roman" w:cs="Times New Roman"/>
          <w:sz w:val="28"/>
          <w:szCs w:val="28"/>
          <w:lang w:val="en-US" w:eastAsia="ru-RU"/>
        </w:rPr>
        <w:t>LADA</w:t>
      </w:r>
      <w:r w:rsidR="00901AE0" w:rsidRPr="00901AE0">
        <w:rPr>
          <w:rFonts w:ascii="Times New Roman" w:eastAsia="Times New Roman" w:hAnsi="Times New Roman" w:cs="Times New Roman"/>
          <w:sz w:val="28"/>
          <w:szCs w:val="28"/>
          <w:lang w:eastAsia="ru-RU"/>
        </w:rPr>
        <w:t xml:space="preserve"> </w:t>
      </w:r>
      <w:r w:rsidR="00901AE0">
        <w:rPr>
          <w:rFonts w:ascii="Times New Roman" w:eastAsia="Times New Roman" w:hAnsi="Times New Roman" w:cs="Times New Roman"/>
          <w:sz w:val="28"/>
          <w:szCs w:val="28"/>
          <w:lang w:val="en-US" w:eastAsia="ru-RU"/>
        </w:rPr>
        <w:t>GRANTA</w:t>
      </w:r>
      <w:r w:rsidR="00901AE0">
        <w:rPr>
          <w:rFonts w:ascii="Times New Roman" w:eastAsia="Times New Roman" w:hAnsi="Times New Roman" w:cs="Times New Roman"/>
          <w:sz w:val="28"/>
          <w:szCs w:val="28"/>
          <w:lang w:eastAsia="ru-RU"/>
        </w:rPr>
        <w:t>, в том числе</w:t>
      </w:r>
      <w:r w:rsidRPr="00325A48">
        <w:rPr>
          <w:rFonts w:ascii="Times New Roman" w:eastAsia="Times New Roman" w:hAnsi="Times New Roman" w:cs="Times New Roman"/>
          <w:sz w:val="28"/>
          <w:szCs w:val="28"/>
          <w:lang w:eastAsia="ru-RU"/>
        </w:rPr>
        <w:t xml:space="preserve"> для:</w:t>
      </w:r>
      <w:r w:rsidRPr="00325A48">
        <w:rPr>
          <w:rFonts w:ascii="Times New Roman" w:eastAsia="Times New Roman" w:hAnsi="Times New Roman" w:cs="Times New Roman"/>
          <w:bCs/>
          <w:sz w:val="28"/>
          <w:szCs w:val="28"/>
        </w:rPr>
        <w:t xml:space="preserve"> БУЗ РА</w:t>
      </w:r>
      <w:r w:rsidR="00914EA4">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Кош-</w:t>
      </w:r>
      <w:proofErr w:type="spellStart"/>
      <w:r w:rsidRPr="00325A48">
        <w:rPr>
          <w:rFonts w:ascii="Times New Roman" w:eastAsia="Times New Roman" w:hAnsi="Times New Roman" w:cs="Times New Roman"/>
          <w:bCs/>
          <w:sz w:val="28"/>
          <w:szCs w:val="28"/>
        </w:rPr>
        <w:t>Агачская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 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proofErr w:type="spellStart"/>
      <w:r w:rsidRPr="00325A48">
        <w:rPr>
          <w:rFonts w:ascii="Times New Roman" w:eastAsia="Times New Roman" w:hAnsi="Times New Roman" w:cs="Times New Roman"/>
          <w:bCs/>
          <w:sz w:val="28"/>
          <w:szCs w:val="28"/>
        </w:rPr>
        <w:t>Улаганская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003D26C0">
        <w:rPr>
          <w:rFonts w:ascii="Times New Roman" w:eastAsia="Times New Roman" w:hAnsi="Times New Roman" w:cs="Times New Roman"/>
          <w:bCs/>
          <w:sz w:val="28"/>
          <w:szCs w:val="28"/>
        </w:rPr>
        <w:t>Онгудайская</w:t>
      </w:r>
      <w:proofErr w:type="spellEnd"/>
      <w:r w:rsidR="003D26C0">
        <w:rPr>
          <w:rFonts w:ascii="Times New Roman" w:eastAsia="Times New Roman" w:hAnsi="Times New Roman" w:cs="Times New Roman"/>
          <w:bCs/>
          <w:sz w:val="28"/>
          <w:szCs w:val="28"/>
        </w:rPr>
        <w:t xml:space="preserve"> районная </w:t>
      </w:r>
      <w:r w:rsidRPr="00325A48">
        <w:rPr>
          <w:rFonts w:ascii="Times New Roman" w:eastAsia="Times New Roman" w:hAnsi="Times New Roman" w:cs="Times New Roman"/>
          <w:bCs/>
          <w:sz w:val="28"/>
          <w:szCs w:val="28"/>
        </w:rPr>
        <w:t>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Усть-Коксинская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003D26C0">
        <w:rPr>
          <w:rFonts w:ascii="Times New Roman" w:eastAsia="Times New Roman" w:hAnsi="Times New Roman" w:cs="Times New Roman"/>
          <w:bCs/>
          <w:sz w:val="28"/>
          <w:szCs w:val="28"/>
        </w:rPr>
        <w:t xml:space="preserve"> - 3 ед.,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Усть-Канская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914EA4">
        <w:rPr>
          <w:rFonts w:ascii="Times New Roman" w:eastAsia="Times New Roman" w:hAnsi="Times New Roman" w:cs="Times New Roman"/>
          <w:bCs/>
          <w:sz w:val="28"/>
          <w:szCs w:val="28"/>
        </w:rPr>
        <w:t xml:space="preserve"> «</w:t>
      </w:r>
      <w:proofErr w:type="spellStart"/>
      <w:r w:rsidR="003D26C0">
        <w:rPr>
          <w:rFonts w:ascii="Times New Roman" w:eastAsia="Times New Roman" w:hAnsi="Times New Roman" w:cs="Times New Roman"/>
          <w:bCs/>
          <w:sz w:val="28"/>
          <w:szCs w:val="28"/>
        </w:rPr>
        <w:t>Чемальская</w:t>
      </w:r>
      <w:proofErr w:type="spellEnd"/>
      <w:r w:rsidR="003D26C0">
        <w:rPr>
          <w:rFonts w:ascii="Times New Roman" w:eastAsia="Times New Roman" w:hAnsi="Times New Roman" w:cs="Times New Roman"/>
          <w:bCs/>
          <w:sz w:val="28"/>
          <w:szCs w:val="28"/>
        </w:rPr>
        <w:t xml:space="preserve"> районная </w:t>
      </w:r>
      <w:r w:rsidRPr="00325A48">
        <w:rPr>
          <w:rFonts w:ascii="Times New Roman" w:eastAsia="Times New Roman" w:hAnsi="Times New Roman" w:cs="Times New Roman"/>
          <w:bCs/>
          <w:sz w:val="28"/>
          <w:szCs w:val="28"/>
        </w:rPr>
        <w:t>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Шебалинская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proofErr w:type="spellStart"/>
      <w:r w:rsidRPr="00325A48">
        <w:rPr>
          <w:rFonts w:ascii="Times New Roman" w:eastAsia="Times New Roman" w:hAnsi="Times New Roman" w:cs="Times New Roman"/>
          <w:bCs/>
          <w:sz w:val="28"/>
          <w:szCs w:val="28"/>
        </w:rPr>
        <w:t>Чойская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Турочакская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003D26C0">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- 3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Майминская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Республиканская </w:t>
      </w:r>
      <w:r w:rsidRPr="00325A48">
        <w:rPr>
          <w:rFonts w:ascii="Times New Roman" w:eastAsia="Times New Roman" w:hAnsi="Times New Roman" w:cs="Times New Roman"/>
          <w:bCs/>
          <w:sz w:val="28"/>
          <w:szCs w:val="28"/>
        </w:rPr>
        <w:lastRenderedPageBreak/>
        <w:t>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- 1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sz w:val="28"/>
          <w:szCs w:val="28"/>
          <w:lang w:eastAsia="ru-RU"/>
        </w:rPr>
        <w:t>и оборуд</w:t>
      </w:r>
      <w:r w:rsidR="003D26C0">
        <w:rPr>
          <w:rFonts w:ascii="Times New Roman" w:eastAsia="Times New Roman" w:hAnsi="Times New Roman" w:cs="Times New Roman"/>
          <w:sz w:val="28"/>
          <w:szCs w:val="28"/>
          <w:lang w:eastAsia="ru-RU"/>
        </w:rPr>
        <w:t xml:space="preserve">ование в количестве 10 единиц в </w:t>
      </w:r>
      <w:r w:rsidRPr="00325A48">
        <w:rPr>
          <w:rFonts w:ascii="Times New Roman" w:eastAsia="Times New Roman" w:hAnsi="Times New Roman" w:cs="Times New Roman"/>
          <w:sz w:val="28"/>
          <w:szCs w:val="28"/>
          <w:lang w:eastAsia="ru-RU"/>
        </w:rPr>
        <w:t>медицинские организации, приобретены об</w:t>
      </w:r>
      <w:r w:rsidR="003D26C0">
        <w:rPr>
          <w:rFonts w:ascii="Times New Roman" w:eastAsia="Times New Roman" w:hAnsi="Times New Roman" w:cs="Times New Roman"/>
          <w:sz w:val="28"/>
          <w:szCs w:val="28"/>
          <w:lang w:eastAsia="ru-RU"/>
        </w:rPr>
        <w:t xml:space="preserve">ъекты недвижимого имущества для </w:t>
      </w:r>
      <w:r w:rsidRPr="00325A48">
        <w:rPr>
          <w:rFonts w:ascii="Times New Roman" w:eastAsia="Times New Roman" w:hAnsi="Times New Roman" w:cs="Times New Roman"/>
          <w:sz w:val="28"/>
          <w:szCs w:val="28"/>
          <w:lang w:eastAsia="ru-RU"/>
        </w:rPr>
        <w:t>размещения фельдшерско-акушерских пун</w:t>
      </w:r>
      <w:r w:rsidR="003D26C0">
        <w:rPr>
          <w:rFonts w:ascii="Times New Roman" w:eastAsia="Times New Roman" w:hAnsi="Times New Roman" w:cs="Times New Roman"/>
          <w:sz w:val="28"/>
          <w:szCs w:val="28"/>
          <w:lang w:eastAsia="ru-RU"/>
        </w:rPr>
        <w:t xml:space="preserve">ктов в с. </w:t>
      </w:r>
      <w:proofErr w:type="spellStart"/>
      <w:r w:rsidR="003D26C0">
        <w:rPr>
          <w:rFonts w:ascii="Times New Roman" w:eastAsia="Times New Roman" w:hAnsi="Times New Roman" w:cs="Times New Roman"/>
          <w:sz w:val="28"/>
          <w:szCs w:val="28"/>
          <w:lang w:eastAsia="ru-RU"/>
        </w:rPr>
        <w:t>Дъектиек</w:t>
      </w:r>
      <w:proofErr w:type="spellEnd"/>
      <w:r w:rsidR="003D26C0">
        <w:rPr>
          <w:rFonts w:ascii="Times New Roman" w:eastAsia="Times New Roman" w:hAnsi="Times New Roman" w:cs="Times New Roman"/>
          <w:sz w:val="28"/>
          <w:szCs w:val="28"/>
          <w:lang w:eastAsia="ru-RU"/>
        </w:rPr>
        <w:t xml:space="preserve"> </w:t>
      </w:r>
      <w:proofErr w:type="spellStart"/>
      <w:r w:rsidR="003D26C0">
        <w:rPr>
          <w:rFonts w:ascii="Times New Roman" w:eastAsia="Times New Roman" w:hAnsi="Times New Roman" w:cs="Times New Roman"/>
          <w:sz w:val="28"/>
          <w:szCs w:val="28"/>
          <w:lang w:eastAsia="ru-RU"/>
        </w:rPr>
        <w:t>Шебалинского</w:t>
      </w:r>
      <w:proofErr w:type="spellEnd"/>
      <w:r w:rsidR="003D26C0">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района, с. </w:t>
      </w:r>
      <w:proofErr w:type="spellStart"/>
      <w:r w:rsidRPr="00325A48">
        <w:rPr>
          <w:rFonts w:ascii="Times New Roman" w:eastAsia="Times New Roman" w:hAnsi="Times New Roman" w:cs="Times New Roman"/>
          <w:sz w:val="28"/>
          <w:szCs w:val="28"/>
          <w:lang w:eastAsia="ru-RU"/>
        </w:rPr>
        <w:t>Курай</w:t>
      </w:r>
      <w:proofErr w:type="spellEnd"/>
      <w:r w:rsidRPr="00325A48">
        <w:rPr>
          <w:rFonts w:ascii="Times New Roman" w:eastAsia="Times New Roman" w:hAnsi="Times New Roman" w:cs="Times New Roman"/>
          <w:sz w:val="28"/>
          <w:szCs w:val="28"/>
          <w:lang w:eastAsia="ru-RU"/>
        </w:rPr>
        <w:t xml:space="preserve"> Кош-</w:t>
      </w:r>
      <w:proofErr w:type="spellStart"/>
      <w:r w:rsidRPr="00325A48">
        <w:rPr>
          <w:rFonts w:ascii="Times New Roman" w:eastAsia="Times New Roman" w:hAnsi="Times New Roman" w:cs="Times New Roman"/>
          <w:sz w:val="28"/>
          <w:szCs w:val="28"/>
          <w:lang w:eastAsia="ru-RU"/>
        </w:rPr>
        <w:t>Агачского</w:t>
      </w:r>
      <w:proofErr w:type="spellEnd"/>
      <w:r w:rsidRPr="00325A48">
        <w:rPr>
          <w:rFonts w:ascii="Times New Roman" w:eastAsia="Times New Roman" w:hAnsi="Times New Roman" w:cs="Times New Roman"/>
          <w:sz w:val="28"/>
          <w:szCs w:val="28"/>
          <w:lang w:eastAsia="ru-RU"/>
        </w:rPr>
        <w:t xml:space="preserve"> района, с. </w:t>
      </w:r>
      <w:proofErr w:type="spellStart"/>
      <w:r w:rsidRPr="00325A48">
        <w:rPr>
          <w:rFonts w:ascii="Times New Roman" w:eastAsia="Times New Roman" w:hAnsi="Times New Roman" w:cs="Times New Roman"/>
          <w:sz w:val="28"/>
          <w:szCs w:val="28"/>
          <w:lang w:eastAsia="ru-RU"/>
        </w:rPr>
        <w:t>К</w:t>
      </w:r>
      <w:r w:rsidR="003D26C0">
        <w:rPr>
          <w:rFonts w:ascii="Times New Roman" w:eastAsia="Times New Roman" w:hAnsi="Times New Roman" w:cs="Times New Roman"/>
          <w:sz w:val="28"/>
          <w:szCs w:val="28"/>
          <w:lang w:eastAsia="ru-RU"/>
        </w:rPr>
        <w:t>ебезень</w:t>
      </w:r>
      <w:proofErr w:type="spellEnd"/>
      <w:r w:rsidR="003D26C0">
        <w:rPr>
          <w:rFonts w:ascii="Times New Roman" w:eastAsia="Times New Roman" w:hAnsi="Times New Roman" w:cs="Times New Roman"/>
          <w:sz w:val="28"/>
          <w:szCs w:val="28"/>
          <w:lang w:eastAsia="ru-RU"/>
        </w:rPr>
        <w:t xml:space="preserve"> </w:t>
      </w:r>
      <w:proofErr w:type="spellStart"/>
      <w:r w:rsidR="003D26C0">
        <w:rPr>
          <w:rFonts w:ascii="Times New Roman" w:eastAsia="Times New Roman" w:hAnsi="Times New Roman" w:cs="Times New Roman"/>
          <w:sz w:val="28"/>
          <w:szCs w:val="28"/>
          <w:lang w:eastAsia="ru-RU"/>
        </w:rPr>
        <w:t>Турочакского</w:t>
      </w:r>
      <w:proofErr w:type="spellEnd"/>
      <w:r w:rsidR="003D26C0">
        <w:rPr>
          <w:rFonts w:ascii="Times New Roman" w:eastAsia="Times New Roman" w:hAnsi="Times New Roman" w:cs="Times New Roman"/>
          <w:sz w:val="28"/>
          <w:szCs w:val="28"/>
          <w:lang w:eastAsia="ru-RU"/>
        </w:rPr>
        <w:t xml:space="preserve"> района, </w:t>
      </w:r>
      <w:r w:rsidR="003D26C0">
        <w:rPr>
          <w:rFonts w:ascii="Times New Roman" w:eastAsia="Times New Roman" w:hAnsi="Times New Roman" w:cs="Times New Roman"/>
          <w:sz w:val="28"/>
          <w:szCs w:val="28"/>
          <w:lang w:eastAsia="ru-RU"/>
        </w:rPr>
        <w:br/>
        <w:t xml:space="preserve">с. </w:t>
      </w:r>
      <w:r w:rsidRPr="00325A48">
        <w:rPr>
          <w:rFonts w:ascii="Times New Roman" w:eastAsia="Times New Roman" w:hAnsi="Times New Roman" w:cs="Times New Roman"/>
          <w:sz w:val="28"/>
          <w:szCs w:val="28"/>
          <w:lang w:eastAsia="ru-RU"/>
        </w:rPr>
        <w:t xml:space="preserve">Владимировка </w:t>
      </w:r>
      <w:proofErr w:type="spellStart"/>
      <w:r w:rsidRPr="00325A48">
        <w:rPr>
          <w:rFonts w:ascii="Times New Roman" w:eastAsia="Times New Roman" w:hAnsi="Times New Roman" w:cs="Times New Roman"/>
          <w:sz w:val="28"/>
          <w:szCs w:val="28"/>
          <w:lang w:eastAsia="ru-RU"/>
        </w:rPr>
        <w:t>Усть-Канского</w:t>
      </w:r>
      <w:proofErr w:type="spellEnd"/>
      <w:r w:rsidRPr="00325A48">
        <w:rPr>
          <w:rFonts w:ascii="Times New Roman" w:eastAsia="Times New Roman" w:hAnsi="Times New Roman" w:cs="Times New Roman"/>
          <w:sz w:val="28"/>
          <w:szCs w:val="28"/>
          <w:lang w:eastAsia="ru-RU"/>
        </w:rPr>
        <w:t xml:space="preserve"> района, с. Верх-Уймон Усть-Коксинского</w:t>
      </w:r>
      <w:r w:rsidR="003D26C0">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района, с. </w:t>
      </w:r>
      <w:proofErr w:type="spellStart"/>
      <w:r w:rsidRPr="00325A48">
        <w:rPr>
          <w:rFonts w:ascii="Times New Roman" w:eastAsia="Times New Roman" w:hAnsi="Times New Roman" w:cs="Times New Roman"/>
          <w:sz w:val="28"/>
          <w:szCs w:val="28"/>
          <w:lang w:eastAsia="ru-RU"/>
        </w:rPr>
        <w:t>Анос</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Чемальского</w:t>
      </w:r>
      <w:proofErr w:type="spellEnd"/>
      <w:r w:rsidRPr="00325A48">
        <w:rPr>
          <w:rFonts w:ascii="Times New Roman" w:eastAsia="Times New Roman" w:hAnsi="Times New Roman" w:cs="Times New Roman"/>
          <w:sz w:val="28"/>
          <w:szCs w:val="28"/>
          <w:lang w:eastAsia="ru-RU"/>
        </w:rPr>
        <w:t xml:space="preserve"> района, п. </w:t>
      </w:r>
      <w:proofErr w:type="spellStart"/>
      <w:r w:rsidRPr="00325A48">
        <w:rPr>
          <w:rFonts w:ascii="Times New Roman" w:eastAsia="Times New Roman" w:hAnsi="Times New Roman" w:cs="Times New Roman"/>
          <w:sz w:val="28"/>
          <w:szCs w:val="28"/>
          <w:lang w:eastAsia="ru-RU"/>
        </w:rPr>
        <w:t>Карлушка</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оказания первичной медико-санитарной помощи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141 382,1 тыс. рублей, в том числе 138 794,8 тыс. рублей за счет средств федерального бюджета и 2 587,3 тыс.</w:t>
      </w:r>
      <w:r w:rsidRPr="00325A48">
        <w:rPr>
          <w:rFonts w:ascii="Times New Roman" w:eastAsia="Times New Roman" w:hAnsi="Times New Roman" w:cs="Times New Roman"/>
          <w:color w:val="000000"/>
          <w:sz w:val="28"/>
          <w:szCs w:val="28"/>
          <w:lang w:eastAsia="ru-RU"/>
        </w:rPr>
        <w:t xml:space="preserve"> рублей за счет средств республиканского бюджета Республики Алтай, в результате 177 пациентам оказана экстренная медицинская помощь с использованием санитарной авиации (144 вылета), обеспечено </w:t>
      </w:r>
      <w:r w:rsidRPr="00325A48">
        <w:rPr>
          <w:rFonts w:ascii="Times New Roman" w:eastAsia="Calibri" w:hAnsi="Times New Roman" w:cs="Times New Roman"/>
          <w:sz w:val="28"/>
          <w:szCs w:val="28"/>
          <w:lang w:eastAsia="ru-RU"/>
        </w:rPr>
        <w:t xml:space="preserve">функционирование республиканского центра первичной медико-санитарной помощи (целевые показатели по </w:t>
      </w:r>
      <w:r w:rsidRPr="00325A48">
        <w:rPr>
          <w:rFonts w:ascii="Times New Roman" w:eastAsia="Times New Roman" w:hAnsi="Times New Roman" w:cs="Times New Roman"/>
          <w:noProof/>
          <w:sz w:val="28"/>
          <w:szCs w:val="28"/>
        </w:rPr>
        <w:t>доле госпитализированных по экстренным показаниям в течение первых суток от общего числа больных, к которым совершены вылеты (факт 90</w:t>
      </w:r>
      <w:r w:rsidR="0013129E">
        <w:rPr>
          <w:rFonts w:ascii="Times New Roman" w:eastAsia="Times New Roman" w:hAnsi="Times New Roman" w:cs="Times New Roman"/>
          <w:noProof/>
          <w:sz w:val="28"/>
          <w:szCs w:val="28"/>
        </w:rPr>
        <w:t xml:space="preserve"> </w:t>
      </w:r>
      <w:r w:rsidRPr="00325A48">
        <w:rPr>
          <w:rFonts w:ascii="Times New Roman" w:eastAsia="Times New Roman" w:hAnsi="Times New Roman" w:cs="Times New Roman"/>
          <w:noProof/>
          <w:sz w:val="28"/>
          <w:szCs w:val="28"/>
        </w:rPr>
        <w:t>%, план</w:t>
      </w:r>
      <w:r w:rsidR="0013129E">
        <w:rPr>
          <w:rFonts w:ascii="Times New Roman" w:eastAsia="Times New Roman" w:hAnsi="Times New Roman" w:cs="Times New Roman"/>
          <w:noProof/>
          <w:sz w:val="28"/>
          <w:szCs w:val="28"/>
        </w:rPr>
        <w:t xml:space="preserve"> </w:t>
      </w:r>
      <w:r w:rsidRPr="00325A48">
        <w:rPr>
          <w:rFonts w:ascii="Times New Roman" w:eastAsia="Times New Roman" w:hAnsi="Times New Roman" w:cs="Times New Roman"/>
          <w:noProof/>
          <w:sz w:val="28"/>
          <w:szCs w:val="28"/>
        </w:rPr>
        <w:t>- 97,0 %),</w:t>
      </w:r>
      <w:r w:rsidRPr="00325A48">
        <w:rPr>
          <w:rFonts w:ascii="Times New Roman" w:eastAsia="Calibri" w:hAnsi="Times New Roman" w:cs="Times New Roman"/>
          <w:sz w:val="28"/>
          <w:szCs w:val="28"/>
          <w:lang w:eastAsia="ru-RU"/>
        </w:rPr>
        <w:t xml:space="preserve"> по </w:t>
      </w:r>
      <w:r w:rsidRPr="00325A48">
        <w:rPr>
          <w:rFonts w:ascii="Times New Roman" w:eastAsia="Times New Roman" w:hAnsi="Times New Roman" w:cs="Times New Roman"/>
          <w:sz w:val="28"/>
          <w:szCs w:val="28"/>
        </w:rPr>
        <w:t>доле граждан, ежегодно проходящих профилактический медицинский осмотр и (или) диспансеризацию, от общего числа населения (план -</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43,4 %, факт -</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44,28</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 выполнены).</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2 577,1 тыс. рублей, в том числе 1 759,3 тыс. рублей за счет средств федерального бюджета и 817,8 тыс. рублей за счет средств республиканского бюджета Республики Алтай, на мероприятия по формированию системы мотивации граждан к здоровому образу жизни, включая здоровое питание и отказ от вредных привычек, в том числе:</w:t>
      </w:r>
    </w:p>
    <w:p w:rsidR="00325A48" w:rsidRPr="00325A48" w:rsidRDefault="00325A48" w:rsidP="00DC5C6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разработаны и реализованы профилактические программы, проекты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325A48">
        <w:rPr>
          <w:rFonts w:ascii="Times New Roman" w:eastAsia="Times New Roman" w:hAnsi="Times New Roman" w:cs="Times New Roman"/>
          <w:color w:val="000000"/>
          <w:sz w:val="28"/>
          <w:szCs w:val="28"/>
          <w:lang w:eastAsia="ar-SA"/>
        </w:rPr>
        <w:t>БУЗ РА</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Центр общественного здоровья и медицинской профилактики</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 xml:space="preserve"> организованы и проведены 46 мероприятий (конференции, круглые столы, акции и конкурсы, семинары, лекции) с охватом 1680 чел., размещено 33 информационных сюжета на теле/радиоканалах</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Россия 1</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Россия 24</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 изготовлено 35 наименований печатных пропагандистских материалов тиражом 38580 шт.;</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Старшее поколение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48,9</w:t>
      </w:r>
      <w:r w:rsidRPr="00325A48">
        <w:rPr>
          <w:rFonts w:ascii="Times New Roman" w:eastAsia="Times New Roman" w:hAnsi="Times New Roman" w:cs="Times New Roman"/>
          <w:sz w:val="28"/>
          <w:szCs w:val="28"/>
          <w:lang w:eastAsia="ar-SA"/>
        </w:rPr>
        <w:t xml:space="preserve"> тыс. рублей, в том числе 48,4 тыс. рублей за счет средств федерального, в рамках которого вакцинировано против пневмококковой инфекции граждан старше трудоспособного возраста из групп риска, проживающих в организациях социального обслуживания, 63</w:t>
      </w:r>
      <w:r w:rsidRPr="00325A48">
        <w:rPr>
          <w:rFonts w:ascii="Times New Roman" w:eastAsia="Times New Roman" w:hAnsi="Times New Roman" w:cs="Times New Roman"/>
          <w:color w:val="000000"/>
          <w:sz w:val="28"/>
          <w:szCs w:val="28"/>
          <w:lang w:eastAsia="ru-RU"/>
        </w:rPr>
        <w:t xml:space="preserve"> чел.</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На реализацию основных мероприятий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том числе:</w:t>
      </w:r>
    </w:p>
    <w:p w:rsidR="00325A48" w:rsidRPr="00325A48" w:rsidRDefault="00914EA4" w:rsidP="00DC5C60">
      <w:pPr>
        <w:widowControl w:val="0"/>
        <w:tabs>
          <w:tab w:val="left" w:pos="567"/>
        </w:tabs>
        <w:suppressAutoHyphen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Times New Roman" w:hAnsi="Times New Roman" w:cs="Times New Roman"/>
          <w:color w:val="000000"/>
          <w:sz w:val="28"/>
          <w:szCs w:val="28"/>
          <w:lang w:eastAsia="ru-RU"/>
        </w:rPr>
        <w:lastRenderedPageBreak/>
        <w:t>«</w:t>
      </w:r>
      <w:r w:rsidR="00325A48" w:rsidRPr="00325A48">
        <w:rPr>
          <w:rFonts w:ascii="Times New Roman" w:eastAsia="Times New Roman" w:hAnsi="Times New Roman" w:cs="Times New Roman"/>
          <w:color w:val="000000"/>
          <w:sz w:val="28"/>
          <w:szCs w:val="28"/>
          <w:lang w:eastAsia="ru-RU"/>
        </w:rPr>
        <w:t>Предупреждение и борьба с социально значимыми заболеваниями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59 620,8 тыс. рублей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 обеспечение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r w:rsidR="00325A48" w:rsidRPr="00325A48">
        <w:rPr>
          <w:rFonts w:ascii="Times New Roman" w:eastAsia="Times New Roman" w:hAnsi="Times New Roman" w:cs="Times New Roman"/>
          <w:sz w:val="28"/>
          <w:szCs w:val="28"/>
        </w:rPr>
        <w:t>);</w:t>
      </w:r>
    </w:p>
    <w:p w:rsidR="00325A48" w:rsidRPr="00325A48" w:rsidRDefault="00914EA4" w:rsidP="00DC5C60">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Уплата страховых взносов на обязательное медицинское страхование неработающего населения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1 776 569,7 </w:t>
      </w:r>
      <w:r w:rsidR="00325A48" w:rsidRPr="00325A48">
        <w:rPr>
          <w:rFonts w:ascii="Times New Roman" w:eastAsia="Times New Roman" w:hAnsi="Times New Roman" w:cs="Times New Roman"/>
          <w:bCs/>
          <w:sz w:val="28"/>
          <w:szCs w:val="28"/>
          <w:lang w:eastAsia="ru-RU"/>
        </w:rPr>
        <w:t>тыс. рублей;</w:t>
      </w:r>
    </w:p>
    <w:p w:rsidR="00325A48" w:rsidRPr="00325A48" w:rsidRDefault="00914EA4" w:rsidP="00DC5C6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Организация и реализация территориальной программы обязательного медицинского страхования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15 694,5</w:t>
      </w:r>
      <w:r w:rsidR="00325A48" w:rsidRPr="00325A48">
        <w:rPr>
          <w:rFonts w:ascii="Times New Roman" w:eastAsia="Times New Roman" w:hAnsi="Times New Roman" w:cs="Times New Roman"/>
          <w:bCs/>
          <w:sz w:val="28"/>
          <w:szCs w:val="28"/>
          <w:lang w:eastAsia="ru-RU"/>
        </w:rPr>
        <w:t xml:space="preserve"> тыс. рублей за счет средств федерального бюджета</w:t>
      </w:r>
      <w:r w:rsidR="00325A48" w:rsidRPr="00325A48">
        <w:rPr>
          <w:rFonts w:ascii="Times New Roman" w:eastAsia="Times New Roman" w:hAnsi="Times New Roman" w:cs="Times New Roman"/>
          <w:sz w:val="28"/>
          <w:szCs w:val="28"/>
          <w:lang w:eastAsia="ru-RU"/>
        </w:rPr>
        <w:t xml:space="preserve"> на предоставление межбюджетных трансфертов Территориальному фонду обязательного медицинского страхования Республики Алтай на д</w:t>
      </w:r>
      <w:r w:rsidR="00325A48" w:rsidRPr="00325A48">
        <w:rPr>
          <w:rFonts w:ascii="Times New Roman" w:eastAsia="Times New Roman" w:hAnsi="Times New Roman" w:cs="Times New Roman"/>
          <w:bCs/>
          <w:sz w:val="28"/>
          <w:szCs w:val="28"/>
          <w:lang w:eastAsia="ru-RU"/>
        </w:rPr>
        <w:t>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(количество обращений – 3710);</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w:t>
      </w:r>
      <w:r w:rsidR="00325A48" w:rsidRPr="00325A48">
        <w:rPr>
          <w:rFonts w:ascii="Times New Roman" w:eastAsia="Times New Roman" w:hAnsi="Times New Roman" w:cs="Times New Roman"/>
          <w:bCs/>
          <w:sz w:val="28"/>
          <w:szCs w:val="28"/>
          <w:lang w:eastAsia="ru-RU"/>
        </w:rPr>
        <w:t>Обеспечение отдельных категорий граждан лекарственными препаратами и медицинскими изделиями</w:t>
      </w:r>
      <w:r>
        <w:rPr>
          <w:rFonts w:ascii="Times New Roman" w:eastAsia="Times New Roman" w:hAnsi="Times New Roman" w:cs="Times New Roman"/>
          <w:bCs/>
          <w:sz w:val="28"/>
          <w:szCs w:val="28"/>
          <w:lang w:eastAsia="ru-RU"/>
        </w:rPr>
        <w:t>»</w:t>
      </w:r>
      <w:r w:rsidR="00325A48" w:rsidRPr="00325A48">
        <w:rPr>
          <w:rFonts w:ascii="Times New Roman" w:eastAsia="Times New Roman" w:hAnsi="Times New Roman" w:cs="Times New Roman"/>
          <w:bCs/>
          <w:sz w:val="28"/>
          <w:szCs w:val="28"/>
          <w:lang w:eastAsia="ru-RU"/>
        </w:rPr>
        <w:t xml:space="preserve"> направлено</w:t>
      </w:r>
      <w:r w:rsidR="00C253CA">
        <w:rPr>
          <w:rFonts w:ascii="Times New Roman" w:eastAsia="Times New Roman" w:hAnsi="Times New Roman" w:cs="Times New Roman"/>
          <w:bCs/>
          <w:sz w:val="28"/>
          <w:szCs w:val="28"/>
          <w:lang w:eastAsia="ru-RU"/>
        </w:rPr>
        <w:t xml:space="preserve"> </w:t>
      </w:r>
      <w:r w:rsidR="00325A48" w:rsidRPr="00325A48">
        <w:rPr>
          <w:rFonts w:ascii="Times New Roman" w:eastAsia="Times New Roman" w:hAnsi="Times New Roman" w:cs="Times New Roman"/>
          <w:bCs/>
          <w:sz w:val="28"/>
          <w:szCs w:val="28"/>
          <w:lang w:eastAsia="ru-RU"/>
        </w:rPr>
        <w:t xml:space="preserve">227 090,5 тыс. рублей, в том числе 94 289,0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лечебного питания для детей-инвалидов и 132 801,5 тыс. рублей за счет средств республиканского бюджета на обеспечение лекарственными препаратами отдельных категорий граждан, имеющих право на получение мер социальной поддержки в соответствии с регистром (в 2022 году - </w:t>
      </w:r>
      <w:r w:rsidR="00325A48" w:rsidRPr="00325A48">
        <w:rPr>
          <w:rFonts w:ascii="Times New Roman" w:eastAsia="Times New Roman" w:hAnsi="Times New Roman" w:cs="Times New Roman"/>
          <w:color w:val="000000"/>
          <w:sz w:val="28"/>
          <w:szCs w:val="28"/>
          <w:lang w:eastAsia="ru-RU"/>
        </w:rPr>
        <w:t xml:space="preserve">13 510 </w:t>
      </w:r>
      <w:r w:rsidR="00325A48" w:rsidRPr="00325A48">
        <w:rPr>
          <w:rFonts w:ascii="Times New Roman" w:eastAsia="Times New Roman" w:hAnsi="Times New Roman" w:cs="Times New Roman"/>
          <w:bCs/>
          <w:sz w:val="28"/>
          <w:szCs w:val="28"/>
          <w:lang w:eastAsia="ru-RU"/>
        </w:rPr>
        <w:t>человек (2021 год – 13 740)), выписано и обслужено 60 515</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bCs/>
          <w:sz w:val="28"/>
          <w:szCs w:val="28"/>
          <w:lang w:eastAsia="ru-RU"/>
        </w:rPr>
        <w:t>рецептов для 9 035 пациентов, в том для пациентов, страдающих редкими (</w:t>
      </w:r>
      <w:proofErr w:type="spellStart"/>
      <w:r w:rsidR="00325A48" w:rsidRPr="00325A48">
        <w:rPr>
          <w:rFonts w:ascii="Times New Roman" w:eastAsia="Times New Roman" w:hAnsi="Times New Roman" w:cs="Times New Roman"/>
          <w:bCs/>
          <w:sz w:val="28"/>
          <w:szCs w:val="28"/>
          <w:lang w:eastAsia="ru-RU"/>
        </w:rPr>
        <w:t>орфанными</w:t>
      </w:r>
      <w:proofErr w:type="spellEnd"/>
      <w:r w:rsidR="00325A48" w:rsidRPr="00325A48">
        <w:rPr>
          <w:rFonts w:ascii="Times New Roman" w:eastAsia="Times New Roman" w:hAnsi="Times New Roman" w:cs="Times New Roman"/>
          <w:bCs/>
          <w:sz w:val="28"/>
          <w:szCs w:val="28"/>
          <w:lang w:eastAsia="ru-RU"/>
        </w:rPr>
        <w:t xml:space="preserve">) заболеваниями по 72 рецептам (целевой </w:t>
      </w:r>
      <w:r w:rsidR="00325A48" w:rsidRPr="00325A48">
        <w:rPr>
          <w:rFonts w:ascii="Times New Roman" w:eastAsia="Times New Roman" w:hAnsi="Times New Roman" w:cs="Times New Roman"/>
          <w:sz w:val="28"/>
          <w:szCs w:val="28"/>
        </w:rPr>
        <w:t>показатель</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Уровень обеспечения годовых заявок в части закупа лекарственных препаратов для обеспечения отдельных категорий граждан Республики Алтай на конец года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выполнен);</w:t>
      </w:r>
    </w:p>
    <w:p w:rsidR="00325A48" w:rsidRPr="00325A48" w:rsidRDefault="00914EA4"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Оказание паллиативной медицинской помощи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b/>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направлено 9 262,3 тыс. рублей, в том числе 5 863,0 тыс. рублей за счет средств федерального бюджета и 3 399,3 тыс. рублей за счет средств республиканского бюджета Республики Алтай, на оснащение медицинских организаций, оказывающих специализированную паллиативную медицинскую помощь, медицинскими изделиями в соответствии со стандартами оснащения, лекарственными препаратами содержащими наркотические и психотропные вещества, медицинскими изделиями предназначенными для поддержания функций </w:t>
      </w:r>
      <w:r w:rsidR="00325A48" w:rsidRPr="00325A48">
        <w:rPr>
          <w:rFonts w:ascii="Times New Roman" w:eastAsia="Times New Roman" w:hAnsi="Times New Roman" w:cs="Times New Roman"/>
          <w:sz w:val="28"/>
          <w:szCs w:val="28"/>
          <w:lang w:eastAsia="ru-RU"/>
        </w:rPr>
        <w:lastRenderedPageBreak/>
        <w:t>органов и систем организма человека, для использования на дому, приобретение автомобиля для оказания паллиативной медицинской помощи</w:t>
      </w:r>
      <w:r w:rsidR="00325A48" w:rsidRPr="00325A48">
        <w:rPr>
          <w:rFonts w:ascii="Times New Roman" w:eastAsia="Times New Roman" w:hAnsi="Times New Roman" w:cs="Times New Roman"/>
          <w:sz w:val="28"/>
          <w:szCs w:val="28"/>
          <w:lang w:eastAsia="ar-SA"/>
        </w:rPr>
        <w:t>;</w:t>
      </w:r>
    </w:p>
    <w:p w:rsidR="00325A48" w:rsidRPr="00325A48" w:rsidRDefault="00914EA4" w:rsidP="00DC5C6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Оказание и совершенствование специализированной медицинской помощи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891 403,8 тыс. рублей, в том числе 305 452,9 тыс. рублей за счет средств федерального бюджета и 585 950,9 тыс. рублей за счет средств республиканского бюджета Республики Алтай, на организацию специализированной медицинской помощи на территории Республики Алтай медицинскими организациями: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Психиатрическая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Противотуберкулезный диспансер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БУЗ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Центр медицины катастроф</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Бюро </w:t>
      </w:r>
      <w:proofErr w:type="spellStart"/>
      <w:r w:rsidR="00325A48" w:rsidRPr="00325A48">
        <w:rPr>
          <w:rFonts w:ascii="Times New Roman" w:eastAsia="Times New Roman" w:hAnsi="Times New Roman" w:cs="Times New Roman"/>
          <w:sz w:val="28"/>
          <w:szCs w:val="28"/>
          <w:lang w:eastAsia="ru-RU"/>
        </w:rPr>
        <w:t>судебно</w:t>
      </w:r>
      <w:proofErr w:type="spellEnd"/>
      <w:r w:rsidR="00325A48" w:rsidRPr="00325A48">
        <w:rPr>
          <w:rFonts w:ascii="Times New Roman" w:eastAsia="Times New Roman" w:hAnsi="Times New Roman" w:cs="Times New Roman"/>
          <w:sz w:val="28"/>
          <w:szCs w:val="28"/>
          <w:lang w:eastAsia="ru-RU"/>
        </w:rPr>
        <w:t xml:space="preserve"> – медицинской экспертизы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Специализированный Дом ребенка для детей с органическим поражением центральной нервной системы и нарушением психики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 оснащение медицинскими изделиями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Чемальская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для оказания медицинской помощи по медицинской реабилитации;</w:t>
      </w:r>
    </w:p>
    <w:p w:rsidR="00325A48" w:rsidRPr="00325A48" w:rsidRDefault="00914EA4" w:rsidP="00DC5C60">
      <w:pPr>
        <w:tabs>
          <w:tab w:val="left" w:pos="601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b/>
          <w:sz w:val="28"/>
          <w:szCs w:val="28"/>
          <w:lang w:eastAsia="ru-RU"/>
        </w:rPr>
        <w:t xml:space="preserve"> </w:t>
      </w:r>
      <w:r w:rsidR="00325A48" w:rsidRPr="00325A48">
        <w:rPr>
          <w:rFonts w:ascii="Times New Roman" w:eastAsia="Times New Roman" w:hAnsi="Times New Roman" w:cs="Times New Roman"/>
          <w:sz w:val="28"/>
          <w:szCs w:val="28"/>
          <w:lang w:eastAsia="ru-RU"/>
        </w:rPr>
        <w:t>направлено 69 719,0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в том числе на мероприятия</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 повышению квалификации медицинских работников, на обеспечение медицинских работников здравоохранения служебным жильем (</w:t>
      </w:r>
      <w:r w:rsidR="00325A48" w:rsidRPr="00325A48">
        <w:rPr>
          <w:rFonts w:ascii="Times New Roman" w:eastAsia="Times New Roman" w:hAnsi="Times New Roman" w:cs="Times New Roman"/>
          <w:color w:val="000000"/>
          <w:sz w:val="28"/>
          <w:szCs w:val="28"/>
          <w:lang w:eastAsia="ru-RU"/>
        </w:rPr>
        <w:t>приобретено</w:t>
      </w:r>
      <w:r w:rsidR="00325A48" w:rsidRPr="00325A48">
        <w:rPr>
          <w:rFonts w:ascii="Times New Roman" w:eastAsia="Times New Roman" w:hAnsi="Times New Roman" w:cs="Times New Roman"/>
          <w:sz w:val="28"/>
          <w:szCs w:val="28"/>
          <w:lang w:eastAsia="ru-RU"/>
        </w:rPr>
        <w:t xml:space="preserve"> с</w:t>
      </w:r>
      <w:r w:rsidR="00325A48" w:rsidRPr="00325A48">
        <w:rPr>
          <w:rFonts w:ascii="Times New Roman" w:eastAsia="Times New Roman" w:hAnsi="Times New Roman" w:cs="Times New Roman"/>
          <w:color w:val="000000"/>
          <w:sz w:val="28"/>
          <w:szCs w:val="28"/>
          <w:lang w:eastAsia="ru-RU"/>
        </w:rPr>
        <w:t>лужебное жилье в</w:t>
      </w:r>
      <w:r w:rsidR="00325A48" w:rsidRPr="00325A48">
        <w:rPr>
          <w:rFonts w:ascii="Times New Roman" w:eastAsia="Times New Roman" w:hAnsi="Times New Roman" w:cs="Times New Roman"/>
          <w:sz w:val="28"/>
          <w:szCs w:val="28"/>
          <w:lang w:eastAsia="ru-RU"/>
        </w:rPr>
        <w:t xml:space="preserve"> с. </w:t>
      </w:r>
      <w:proofErr w:type="spellStart"/>
      <w:r w:rsidR="00325A48" w:rsidRPr="00325A48">
        <w:rPr>
          <w:rFonts w:ascii="Times New Roman" w:eastAsia="Times New Roman" w:hAnsi="Times New Roman" w:cs="Times New Roman"/>
          <w:sz w:val="28"/>
          <w:szCs w:val="28"/>
          <w:lang w:eastAsia="ru-RU"/>
        </w:rPr>
        <w:t>Чоя</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Чойского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с.Майма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Майминского</w:t>
      </w:r>
      <w:proofErr w:type="spellEnd"/>
      <w:r w:rsidR="00325A48" w:rsidRPr="00325A48">
        <w:rPr>
          <w:rFonts w:ascii="Times New Roman" w:eastAsia="Times New Roman" w:hAnsi="Times New Roman" w:cs="Times New Roman"/>
          <w:sz w:val="28"/>
          <w:szCs w:val="28"/>
          <w:lang w:eastAsia="ru-RU"/>
        </w:rPr>
        <w:t xml:space="preserve"> района, в с. Тюнгур Усть-Коксинского района</w:t>
      </w:r>
      <w:r w:rsidR="00325A48" w:rsidRPr="00325A48">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 xml:space="preserve">, на предоставление единовременных компенсационных выплат медицинским работникам, прибывшим на работу в населенные пункты Республики Алтай для 33 врачей и 15 фельдшеров (целевые показатели по </w:t>
      </w:r>
      <w:r w:rsidR="00325A48" w:rsidRPr="00325A48">
        <w:rPr>
          <w:rFonts w:ascii="Times New Roman" w:eastAsia="Times New Roman" w:hAnsi="Times New Roman" w:cs="Times New Roman"/>
          <w:sz w:val="28"/>
          <w:szCs w:val="28"/>
        </w:rPr>
        <w:t>укомплектованности фельдшерско-акушерских пунктов, врачебных амбулаторий медицинскими работниками (план - 77,67 %, факт 78,06</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по обеспеченности медицинскими работниками, оказывающими скорую медицинскую помощь, чел. на 10 тыс. населения (план и факт - 7,8 %),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(план и факт- 72,5</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xml:space="preserve">%), средними медицинскими работниками (план </w:t>
      </w:r>
      <w:r w:rsidR="0013129E">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w:t>
      </w:r>
      <w:r w:rsidR="0013129E">
        <w:rPr>
          <w:rFonts w:ascii="Times New Roman" w:eastAsia="Times New Roman" w:hAnsi="Times New Roman" w:cs="Times New Roman"/>
          <w:sz w:val="28"/>
          <w:szCs w:val="28"/>
        </w:rPr>
        <w:br/>
      </w:r>
      <w:r w:rsidR="00325A48" w:rsidRPr="00325A48">
        <w:rPr>
          <w:rFonts w:ascii="Times New Roman" w:eastAsia="Times New Roman" w:hAnsi="Times New Roman" w:cs="Times New Roman"/>
          <w:sz w:val="28"/>
          <w:szCs w:val="28"/>
        </w:rPr>
        <w:t>80</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факт</w:t>
      </w:r>
      <w:r w:rsidR="00C253CA">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80,7</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по числу специалистов, вовлеченных в систему непрерывного образования медицинских работников, тыс. чел. (план и факт – 2,686 тыс. чел.) выполнены);</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Укрепление материально-технической базы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48 251,9 тыс. рублей, в том числе проведен капитальный ремонт БУЗ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Республиканская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(приточно-вытяжная вентиляция, лифт), помещения под размещение компьютерного томографа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Онгудайская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оснащена материально-техническая база 7 фельдшерско-акушерских пунктов (</w:t>
      </w:r>
      <w:proofErr w:type="spellStart"/>
      <w:r w:rsidR="00325A48" w:rsidRPr="00325A48">
        <w:rPr>
          <w:rFonts w:ascii="Times New Roman" w:eastAsia="Times New Roman" w:hAnsi="Times New Roman" w:cs="Times New Roman"/>
          <w:sz w:val="28"/>
          <w:szCs w:val="28"/>
          <w:lang w:eastAsia="ru-RU"/>
        </w:rPr>
        <w:t>с.Дъектиек</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Шебалинского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с.Курай</w:t>
      </w:r>
      <w:proofErr w:type="spellEnd"/>
      <w:r w:rsidR="00325A48" w:rsidRPr="00325A48">
        <w:rPr>
          <w:rFonts w:ascii="Times New Roman" w:eastAsia="Times New Roman" w:hAnsi="Times New Roman" w:cs="Times New Roman"/>
          <w:sz w:val="28"/>
          <w:szCs w:val="28"/>
          <w:lang w:eastAsia="ru-RU"/>
        </w:rPr>
        <w:t xml:space="preserve"> Кош-</w:t>
      </w:r>
      <w:proofErr w:type="spellStart"/>
      <w:r w:rsidR="00325A48" w:rsidRPr="00325A48">
        <w:rPr>
          <w:rFonts w:ascii="Times New Roman" w:eastAsia="Times New Roman" w:hAnsi="Times New Roman" w:cs="Times New Roman"/>
          <w:sz w:val="28"/>
          <w:szCs w:val="28"/>
          <w:lang w:eastAsia="ru-RU"/>
        </w:rPr>
        <w:t>Агачского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с.Кебезень</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Турочакского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с.Владимировка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Усть-Канского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с.Верх</w:t>
      </w:r>
      <w:proofErr w:type="spellEnd"/>
      <w:r w:rsidR="00325A48" w:rsidRPr="00325A48">
        <w:rPr>
          <w:rFonts w:ascii="Times New Roman" w:eastAsia="Times New Roman" w:hAnsi="Times New Roman" w:cs="Times New Roman"/>
          <w:sz w:val="28"/>
          <w:szCs w:val="28"/>
          <w:lang w:eastAsia="ru-RU"/>
        </w:rPr>
        <w:t xml:space="preserve">-Уймон </w:t>
      </w:r>
      <w:proofErr w:type="spellStart"/>
      <w:r w:rsidR="00325A48" w:rsidRPr="00325A48">
        <w:rPr>
          <w:rFonts w:ascii="Times New Roman" w:eastAsia="Times New Roman" w:hAnsi="Times New Roman" w:cs="Times New Roman"/>
          <w:sz w:val="28"/>
          <w:szCs w:val="28"/>
          <w:lang w:eastAsia="ru-RU"/>
        </w:rPr>
        <w:t>Усть-</w:t>
      </w:r>
      <w:r w:rsidR="00325A48" w:rsidRPr="00325A48">
        <w:rPr>
          <w:rFonts w:ascii="Times New Roman" w:eastAsia="Times New Roman" w:hAnsi="Times New Roman" w:cs="Times New Roman"/>
          <w:sz w:val="28"/>
          <w:szCs w:val="28"/>
          <w:lang w:eastAsia="ru-RU"/>
        </w:rPr>
        <w:lastRenderedPageBreak/>
        <w:t>Коксинского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с.Анос</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Чемальского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п.Карлушка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Майминского</w:t>
      </w:r>
      <w:proofErr w:type="spellEnd"/>
      <w:r w:rsidR="00325A48" w:rsidRPr="00325A48">
        <w:rPr>
          <w:rFonts w:ascii="Times New Roman" w:eastAsia="Times New Roman" w:hAnsi="Times New Roman" w:cs="Times New Roman"/>
          <w:sz w:val="28"/>
          <w:szCs w:val="28"/>
          <w:lang w:eastAsia="ru-RU"/>
        </w:rPr>
        <w:t xml:space="preserve"> района),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Онгудайская</w:t>
      </w:r>
      <w:proofErr w:type="spellEnd"/>
      <w:r w:rsidR="00325A48" w:rsidRPr="00325A48">
        <w:rPr>
          <w:rFonts w:ascii="Times New Roman" w:eastAsia="Times New Roman" w:hAnsi="Times New Roman" w:cs="Times New Roman"/>
          <w:sz w:val="28"/>
          <w:szCs w:val="28"/>
          <w:lang w:eastAsia="ru-RU"/>
        </w:rPr>
        <w:t xml:space="preserve">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и АУЗ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Центр лечебного и профилактического питания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установлен шлагбаум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Акташская</w:t>
      </w:r>
      <w:proofErr w:type="spellEnd"/>
      <w:r w:rsidR="00325A48" w:rsidRPr="00325A48">
        <w:rPr>
          <w:rFonts w:ascii="Times New Roman" w:eastAsia="Times New Roman" w:hAnsi="Times New Roman" w:cs="Times New Roman"/>
          <w:sz w:val="28"/>
          <w:szCs w:val="28"/>
          <w:lang w:eastAsia="ru-RU"/>
        </w:rPr>
        <w:t xml:space="preserve">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произведен текущий ремонт поликлиники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Улаганская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
    <w:p w:rsidR="00325A48" w:rsidRPr="00325A48" w:rsidRDefault="00914EA4"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Модернизация объектов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на функционирование регионального сегмента единой государственной информационной системы в сфере здравоохранения 7 865,8 тыс. рублей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информационно-аналитический центр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госконтракт</w:t>
      </w:r>
      <w:proofErr w:type="spellEnd"/>
      <w:r w:rsidR="00325A48" w:rsidRPr="00325A48">
        <w:rPr>
          <w:rFonts w:ascii="Times New Roman" w:eastAsia="Times New Roman" w:hAnsi="Times New Roman" w:cs="Times New Roman"/>
          <w:sz w:val="28"/>
          <w:szCs w:val="28"/>
          <w:lang w:eastAsia="ru-RU"/>
        </w:rPr>
        <w:t xml:space="preserve"> с ООО</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Ростелеком</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здравоохранения Республики Алтай является соисполнителем государственных программ Республики Алтай, в том числе:</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образования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65 418,8</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тыс. рублей, направленных на предоставление среднего профессионального образования </w:t>
      </w:r>
      <w:r w:rsidR="00325A48" w:rsidRPr="00325A48">
        <w:rPr>
          <w:rFonts w:ascii="Times New Roman" w:eastAsia="Times New Roman" w:hAnsi="Times New Roman" w:cs="Times New Roman"/>
          <w:color w:val="000000" w:themeColor="text1"/>
          <w:sz w:val="28"/>
          <w:szCs w:val="28"/>
          <w:lang w:eastAsia="ru-RU"/>
        </w:rPr>
        <w:t xml:space="preserve">656 студентам </w:t>
      </w:r>
      <w:r w:rsidR="00325A48" w:rsidRPr="00325A48">
        <w:rPr>
          <w:rFonts w:ascii="Times New Roman" w:eastAsia="Times New Roman" w:hAnsi="Times New Roman" w:cs="Times New Roman"/>
          <w:sz w:val="28"/>
          <w:szCs w:val="28"/>
          <w:lang w:eastAsia="ru-RU"/>
        </w:rPr>
        <w:t xml:space="preserve">на бюджетной основе на базе </w:t>
      </w:r>
      <w:hyperlink r:id="rId12" w:history="1">
        <w:r w:rsidR="00325A48" w:rsidRPr="00325A48">
          <w:rPr>
            <w:rFonts w:ascii="Times New Roman" w:eastAsia="Times New Roman" w:hAnsi="Times New Roman" w:cs="Times New Roman"/>
            <w:sz w:val="28"/>
            <w:szCs w:val="28"/>
            <w:lang w:eastAsia="ru-RU"/>
          </w:rPr>
          <w:t>БПОУ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колледж</w:t>
        </w:r>
      </w:hyperlink>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социальной защищенности и занятости населения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4 356,4 тыс. рублей, направленных на выплату пособий, компенсаций и стипендий 30 детям-сиротам и детям, оставшимся без попечения родителей, а также лицам из их числа, обучающимся в БПОУ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колледж</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500,0 тыс. рублей, направленных на приобретение тест-полосок и анализатора </w:t>
      </w:r>
      <w:proofErr w:type="spellStart"/>
      <w:r w:rsidR="00325A48" w:rsidRPr="00325A48">
        <w:rPr>
          <w:rFonts w:ascii="Times New Roman" w:eastAsia="Times New Roman" w:hAnsi="Times New Roman" w:cs="Times New Roman"/>
          <w:sz w:val="28"/>
          <w:szCs w:val="28"/>
          <w:lang w:eastAsia="ru-RU"/>
        </w:rPr>
        <w:t>иммунохроматографического</w:t>
      </w:r>
      <w:proofErr w:type="spellEnd"/>
      <w:r w:rsidR="00325A48" w:rsidRPr="00325A48">
        <w:rPr>
          <w:rFonts w:ascii="Times New Roman" w:eastAsia="Times New Roman" w:hAnsi="Times New Roman" w:cs="Times New Roman"/>
          <w:sz w:val="28"/>
          <w:szCs w:val="28"/>
          <w:lang w:eastAsia="ru-RU"/>
        </w:rPr>
        <w:t xml:space="preserve"> для проведения химико-токсикологических исследований</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Рефлеком</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
    <w:p w:rsidR="00325A48" w:rsidRPr="00325A48" w:rsidRDefault="00914EA4" w:rsidP="00DC5C6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государственной национальной политики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Реализация мер по профилактике терроризма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6 626,4 тыс. рублей, направленных на обеспечение антитеррористической защищенности медицинских организаций.</w:t>
      </w:r>
      <w:r w:rsidR="00325A48" w:rsidRPr="00325A48">
        <w:rPr>
          <w:rFonts w:ascii="Times New Roman" w:eastAsia="Times New Roman" w:hAnsi="Times New Roman" w:cs="Times New Roman"/>
          <w:sz w:val="28"/>
          <w:szCs w:val="28"/>
          <w:lang w:eastAsia="ru-RU"/>
        </w:rPr>
        <w:tab/>
      </w:r>
      <w:r w:rsidR="00325A48" w:rsidRPr="00325A48">
        <w:rPr>
          <w:rFonts w:ascii="Times New Roman" w:eastAsia="Times New Roman" w:hAnsi="Times New Roman" w:cs="Times New Roman"/>
          <w:i/>
          <w:sz w:val="28"/>
          <w:szCs w:val="28"/>
          <w:lang w:eastAsia="ru-RU"/>
        </w:rPr>
        <w:t>Министерство культуры Республики Алтай.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w:t>
      </w:r>
      <w:r w:rsidRPr="00325A48">
        <w:rPr>
          <w:rFonts w:ascii="Times New Roman" w:eastAsia="Times New Roman" w:hAnsi="Times New Roman" w:cs="Times New Roman"/>
          <w:sz w:val="28"/>
          <w:szCs w:val="28"/>
          <w:lang w:eastAsia="ru-RU"/>
        </w:rPr>
        <w:t xml:space="preserve">433 831,5 </w:t>
      </w:r>
      <w:r w:rsidRPr="00325A48">
        <w:rPr>
          <w:rFonts w:ascii="Times New Roman" w:eastAsia="Times New Roman" w:hAnsi="Times New Roman" w:cs="Times New Roman"/>
          <w:color w:val="000000"/>
          <w:sz w:val="28"/>
          <w:szCs w:val="28"/>
          <w:lang w:eastAsia="ru-RU"/>
        </w:rPr>
        <w:t>тыс. рублей, или 99,9</w:t>
      </w:r>
      <w:r w:rsidR="0013129E">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от плановых назначений (433 882,5 тыс.</w:t>
      </w:r>
      <w:r w:rsidR="0013129E">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рублей), из них средства республиканского бюджета Республики Алтай – </w:t>
      </w:r>
      <w:r w:rsidRPr="00325A48">
        <w:rPr>
          <w:rFonts w:ascii="Times New Roman" w:eastAsia="Times New Roman" w:hAnsi="Times New Roman" w:cs="Times New Roman"/>
          <w:sz w:val="28"/>
          <w:szCs w:val="28"/>
          <w:lang w:eastAsia="ru-RU"/>
        </w:rPr>
        <w:t xml:space="preserve">366 460,0 </w:t>
      </w:r>
      <w:r w:rsidRPr="00325A48">
        <w:rPr>
          <w:rFonts w:ascii="Times New Roman" w:eastAsia="Times New Roman" w:hAnsi="Times New Roman" w:cs="Times New Roman"/>
          <w:color w:val="000000"/>
          <w:sz w:val="28"/>
          <w:szCs w:val="28"/>
          <w:lang w:eastAsia="ru-RU"/>
        </w:rPr>
        <w:t xml:space="preserve">тыс. рублей, средства федерального бюджета – </w:t>
      </w:r>
      <w:r w:rsidRPr="00325A48">
        <w:rPr>
          <w:rFonts w:ascii="Times New Roman" w:eastAsia="Times New Roman" w:hAnsi="Times New Roman" w:cs="Times New Roman"/>
          <w:sz w:val="28"/>
          <w:szCs w:val="28"/>
          <w:lang w:eastAsia="ru-RU"/>
        </w:rPr>
        <w:t xml:space="preserve">67 371,5 </w:t>
      </w:r>
      <w:r w:rsidRPr="00325A48">
        <w:rPr>
          <w:rFonts w:ascii="Times New Roman" w:eastAsia="Times New Roman" w:hAnsi="Times New Roman" w:cs="Times New Roman"/>
          <w:color w:val="000000"/>
          <w:sz w:val="28"/>
          <w:szCs w:val="28"/>
          <w:lang w:eastAsia="ru-RU"/>
        </w:rPr>
        <w:t>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культуры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утвержденной постановлением Правительства Республики Алтай от 1 октября </w:t>
      </w:r>
      <w:r w:rsidRPr="00325A48">
        <w:rPr>
          <w:rFonts w:ascii="Times New Roman" w:eastAsia="Times New Roman" w:hAnsi="Times New Roman" w:cs="Times New Roman"/>
          <w:color w:val="000000"/>
          <w:sz w:val="28"/>
          <w:szCs w:val="28"/>
          <w:lang w:eastAsia="ru-RU"/>
        </w:rPr>
        <w:lastRenderedPageBreak/>
        <w:t>2018 года № 308, которая направлена на развитие культуры в Республике Алтай и сохранение историко-культурного наследия.</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государственной программы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2022 году:</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Культурная среда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 xml:space="preserve">32 521,4 тыс. </w:t>
      </w:r>
      <w:r w:rsidRPr="00325A48">
        <w:rPr>
          <w:rFonts w:ascii="Times New Roman" w:eastAsia="Times New Roman" w:hAnsi="Times New Roman" w:cs="Times New Roman"/>
          <w:color w:val="000000"/>
          <w:sz w:val="28"/>
          <w:szCs w:val="28"/>
          <w:lang w:eastAsia="ru-RU"/>
        </w:rPr>
        <w:t xml:space="preserve">рублей (в том числе за счет средств федерального бюджета </w:t>
      </w:r>
      <w:r w:rsidRPr="00325A48">
        <w:rPr>
          <w:rFonts w:ascii="Times New Roman" w:eastAsia="Times New Roman" w:hAnsi="Times New Roman" w:cs="Times New Roman"/>
          <w:sz w:val="28"/>
          <w:szCs w:val="28"/>
          <w:lang w:eastAsia="ru-RU"/>
        </w:rPr>
        <w:t xml:space="preserve">32 296,2 тыс. </w:t>
      </w:r>
      <w:r w:rsidRPr="00325A48">
        <w:rPr>
          <w:rFonts w:ascii="Times New Roman" w:eastAsia="Times New Roman" w:hAnsi="Times New Roman" w:cs="Times New Roman"/>
          <w:color w:val="000000"/>
          <w:sz w:val="28"/>
          <w:szCs w:val="28"/>
          <w:lang w:eastAsia="ru-RU"/>
        </w:rPr>
        <w:t xml:space="preserve">рублей), в результате создана модельная муниципальная библиотека с. </w:t>
      </w:r>
      <w:r w:rsidRPr="00325A48">
        <w:rPr>
          <w:rFonts w:ascii="Times New Roman" w:eastAsia="Times New Roman" w:hAnsi="Times New Roman" w:cs="Times New Roman"/>
          <w:sz w:val="28"/>
          <w:szCs w:val="28"/>
          <w:lang w:eastAsia="ru-RU"/>
        </w:rPr>
        <w:t>Онгудай, проведен капитальный ремонт СДК с. Черный-</w:t>
      </w:r>
      <w:proofErr w:type="spellStart"/>
      <w:r w:rsidRPr="00325A48">
        <w:rPr>
          <w:rFonts w:ascii="Times New Roman" w:eastAsia="Times New Roman" w:hAnsi="Times New Roman" w:cs="Times New Roman"/>
          <w:sz w:val="28"/>
          <w:szCs w:val="28"/>
          <w:lang w:eastAsia="ru-RU"/>
        </w:rPr>
        <w:t>Ануй</w:t>
      </w:r>
      <w:proofErr w:type="spellEnd"/>
      <w:r w:rsidRPr="00325A48">
        <w:rPr>
          <w:rFonts w:ascii="Times New Roman" w:eastAsia="Times New Roman" w:hAnsi="Times New Roman" w:cs="Times New Roman"/>
          <w:sz w:val="28"/>
          <w:szCs w:val="28"/>
          <w:lang w:eastAsia="ru-RU"/>
        </w:rPr>
        <w:t xml:space="preserve">, оснащена детская школа искусств в с. Шебалино </w:t>
      </w:r>
      <w:r w:rsidRPr="00325A48">
        <w:rPr>
          <w:rFonts w:ascii="Times New Roman" w:eastAsia="Times New Roman" w:hAnsi="Times New Roman" w:cs="Times New Roman"/>
          <w:color w:val="000000"/>
          <w:sz w:val="28"/>
          <w:szCs w:val="28"/>
          <w:lang w:eastAsia="ru-RU"/>
        </w:rPr>
        <w:t>музыкальными инструментами, оборудованием и учебными материалами;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Цифровая культура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1 000,0 тыс. рублей за счет средств федерального бюджета, в результате создан виртуальный концертный зал в БУ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Национальная библиотека им. В.М. </w:t>
      </w:r>
      <w:proofErr w:type="spellStart"/>
      <w:r w:rsidRPr="00325A48">
        <w:rPr>
          <w:rFonts w:ascii="Times New Roman" w:eastAsia="Times New Roman" w:hAnsi="Times New Roman" w:cs="Times New Roman"/>
          <w:color w:val="000000"/>
          <w:sz w:val="28"/>
          <w:szCs w:val="28"/>
          <w:lang w:eastAsia="ru-RU"/>
        </w:rPr>
        <w:t>Чевалкова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Творческие люди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808,1 тыс. рублей (за счет средств федерального бюджета 800,0 тыс. рублей) на государственную поддержку лучших учреждений культуры (5 учреждений по 100,0 тыс. рублей) и работников сельских учреждений культуры (6 человек по 50,0 тыс. рублей в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57 892,9 тыс. рублей (за счет средств федерального бюджета 1 187,4 тыс. рублей) на развитие библиотечного дела, в том числе на оказание государственных услуг на базе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Национальная библиотека им. В.М. </w:t>
      </w:r>
      <w:proofErr w:type="spellStart"/>
      <w:r w:rsidRPr="00325A48">
        <w:rPr>
          <w:rFonts w:ascii="Times New Roman" w:eastAsia="Times New Roman" w:hAnsi="Times New Roman" w:cs="Times New Roman"/>
          <w:sz w:val="28"/>
          <w:szCs w:val="28"/>
          <w:lang w:eastAsia="ru-RU"/>
        </w:rPr>
        <w:t>Чевалкова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детская библиотека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комплектование книжных фондов (целевые показатели по охвату населения библиотечным обслуживанием –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52,8</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49</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количеству экземпляров новых поступлений в библиотечные фонды общедоступных библиотек на 1000 человек населения - 143,0 ед. (при плане 143,3 ед.), количеству посещений библиотек (на 1 жителя в год) -5,2 ед., по </w:t>
      </w:r>
      <w:r w:rsidRPr="00325A48">
        <w:rPr>
          <w:rFonts w:ascii="Times New Roman" w:eastAsia="Times New Roman" w:hAnsi="Times New Roman" w:cs="Times New Roman"/>
          <w:color w:val="000000"/>
          <w:sz w:val="28"/>
          <w:szCs w:val="28"/>
          <w:lang w:eastAsia="ru-RU"/>
        </w:rPr>
        <w:t>удовлетворенности населения качеством предоставляемых услуг в сфере библиотечного обслуживания 91,5 чел. (при плане 88,4 чел.),</w:t>
      </w:r>
      <w:r w:rsidRPr="00325A48">
        <w:rPr>
          <w:rFonts w:ascii="Times New Roman" w:eastAsia="Times New Roman" w:hAnsi="Times New Roman" w:cs="Times New Roman"/>
          <w:sz w:val="28"/>
          <w:szCs w:val="28"/>
          <w:lang w:eastAsia="ru-RU"/>
        </w:rPr>
        <w:t xml:space="preserve"> выполнены);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Расширение спектра культурно-досуговых услуг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176 970,4 тыс. рублей (за счет средств федерального бюджета 12 329,2 тыс. рублей), в том числе:</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122 665,8 тыс. рублей на оказание государственных услуг государственными учреждениями Республики Алтай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Дирекция центра искусств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Государственный оркестр Главы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Национальный Драматический театр им. П.В. </w:t>
      </w:r>
      <w:proofErr w:type="spellStart"/>
      <w:r w:rsidRPr="00325A48">
        <w:rPr>
          <w:rFonts w:ascii="Times New Roman" w:eastAsia="Times New Roman" w:hAnsi="Times New Roman" w:cs="Times New Roman"/>
          <w:sz w:val="28"/>
          <w:szCs w:val="28"/>
          <w:lang w:eastAsia="ru-RU"/>
        </w:rPr>
        <w:t>Кучияк</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Государственный национальный театр танца и песни </w:t>
      </w:r>
      <w:proofErr w:type="spellStart"/>
      <w:r w:rsidRPr="00325A48">
        <w:rPr>
          <w:rFonts w:ascii="Times New Roman" w:eastAsia="Times New Roman" w:hAnsi="Times New Roman" w:cs="Times New Roman"/>
          <w:sz w:val="28"/>
          <w:szCs w:val="28"/>
          <w:lang w:eastAsia="ru-RU"/>
        </w:rPr>
        <w:t>Алтам</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Государственная филармония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народного творчества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25 540,2 тыс. рублей на повышение оплаты труда работников муниципальных учреждений культуры по Указу Президента № 597 от 7</w:t>
      </w:r>
      <w:r w:rsidR="001208C2">
        <w:rPr>
          <w:rFonts w:ascii="Times New Roman" w:eastAsia="Times New Roman" w:hAnsi="Times New Roman" w:cs="Times New Roman"/>
          <w:sz w:val="28"/>
          <w:szCs w:val="28"/>
          <w:lang w:eastAsia="ru-RU"/>
        </w:rPr>
        <w:t xml:space="preserve"> мая </w:t>
      </w:r>
      <w:r w:rsidRPr="00325A48">
        <w:rPr>
          <w:rFonts w:ascii="Times New Roman" w:eastAsia="Times New Roman" w:hAnsi="Times New Roman" w:cs="Times New Roman"/>
          <w:sz w:val="28"/>
          <w:szCs w:val="28"/>
          <w:lang w:eastAsia="ru-RU"/>
        </w:rPr>
        <w:t>2012 года;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14 004,7 тыс. рублей на противопожарные мероприятия подведомственных учреждений;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442,4 тыс. рублей на поддержку отрасли культуры в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город Горно-Алтайск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организацию и участие представителей Республики Алтай во Всероссийской </w:t>
      </w:r>
      <w:proofErr w:type="spellStart"/>
      <w:r w:rsidRPr="00325A48">
        <w:rPr>
          <w:rFonts w:ascii="Times New Roman" w:eastAsia="Times New Roman" w:hAnsi="Times New Roman" w:cs="Times New Roman"/>
          <w:sz w:val="28"/>
          <w:szCs w:val="28"/>
          <w:lang w:eastAsia="ru-RU"/>
        </w:rPr>
        <w:t>Фольклориаде</w:t>
      </w:r>
      <w:proofErr w:type="spellEnd"/>
      <w:r w:rsidRPr="00325A48">
        <w:rPr>
          <w:rFonts w:ascii="Times New Roman" w:eastAsia="Times New Roman" w:hAnsi="Times New Roman" w:cs="Times New Roman"/>
          <w:sz w:val="28"/>
          <w:szCs w:val="28"/>
          <w:lang w:eastAsia="ru-RU"/>
        </w:rPr>
        <w:t xml:space="preserve"> народов России в г. Чебоксары;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8 276,2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том числе средства федерального бюджета - 8 193,4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на обеспечение развития и укрепление материально-технической базы учреждений муниципальных домов культуры в населенных пунктах с численностью населения до 50 тысяч человек (</w:t>
      </w:r>
      <w:r w:rsidRPr="00325A48">
        <w:rPr>
          <w:rFonts w:ascii="Times New Roman" w:eastAsia="Times New Roman" w:hAnsi="Times New Roman" w:cs="Times New Roman"/>
          <w:sz w:val="28"/>
          <w:szCs w:val="28"/>
          <w:lang w:eastAsia="ru-RU"/>
        </w:rPr>
        <w:t xml:space="preserve">приобретены компьютерная техника, мебель, оснащение сцены, звуковое оборудование, световое оборудование)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Кокоря</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Бельтир</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Язула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Черный-</w:t>
      </w:r>
      <w:proofErr w:type="spellStart"/>
      <w:r w:rsidRPr="00325A48">
        <w:rPr>
          <w:rFonts w:ascii="Times New Roman" w:eastAsia="Times New Roman" w:hAnsi="Times New Roman" w:cs="Times New Roman"/>
          <w:color w:val="000000"/>
          <w:sz w:val="28"/>
          <w:szCs w:val="28"/>
          <w:lang w:eastAsia="ru-RU"/>
        </w:rPr>
        <w:t>Ануй</w:t>
      </w:r>
      <w:proofErr w:type="spellEnd"/>
      <w:r w:rsidRPr="00325A48">
        <w:rPr>
          <w:rFonts w:ascii="Times New Roman" w:eastAsia="Times New Roman" w:hAnsi="Times New Roman" w:cs="Times New Roman"/>
          <w:color w:val="000000"/>
          <w:sz w:val="28"/>
          <w:szCs w:val="28"/>
          <w:lang w:eastAsia="ru-RU"/>
        </w:rPr>
        <w:t>, СДК с. Белый-</w:t>
      </w:r>
      <w:proofErr w:type="spellStart"/>
      <w:r w:rsidRPr="00325A48">
        <w:rPr>
          <w:rFonts w:ascii="Times New Roman" w:eastAsia="Times New Roman" w:hAnsi="Times New Roman" w:cs="Times New Roman"/>
          <w:color w:val="000000"/>
          <w:sz w:val="28"/>
          <w:szCs w:val="28"/>
          <w:lang w:eastAsia="ru-RU"/>
        </w:rPr>
        <w:t>Ануй</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с. </w:t>
      </w:r>
      <w:proofErr w:type="spellStart"/>
      <w:r w:rsidRPr="00325A48">
        <w:rPr>
          <w:rFonts w:ascii="Times New Roman" w:eastAsia="Times New Roman" w:hAnsi="Times New Roman" w:cs="Times New Roman"/>
          <w:color w:val="000000"/>
          <w:sz w:val="28"/>
          <w:szCs w:val="28"/>
          <w:lang w:eastAsia="ru-RU"/>
        </w:rPr>
        <w:t>Купчегень</w:t>
      </w:r>
      <w:proofErr w:type="spellEnd"/>
      <w:r w:rsidRPr="00325A48">
        <w:rPr>
          <w:rFonts w:ascii="Times New Roman" w:eastAsia="Times New Roman" w:hAnsi="Times New Roman" w:cs="Times New Roman"/>
          <w:color w:val="000000"/>
          <w:sz w:val="28"/>
          <w:szCs w:val="28"/>
          <w:lang w:eastAsia="ru-RU"/>
        </w:rPr>
        <w:t>, СДК с. Онгудай, СДК с. Ело),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с. </w:t>
      </w:r>
      <w:proofErr w:type="spellStart"/>
      <w:r w:rsidRPr="00325A48">
        <w:rPr>
          <w:rFonts w:ascii="Times New Roman" w:eastAsia="Times New Roman" w:hAnsi="Times New Roman" w:cs="Times New Roman"/>
          <w:color w:val="000000"/>
          <w:sz w:val="28"/>
          <w:szCs w:val="28"/>
          <w:lang w:eastAsia="ru-RU"/>
        </w:rPr>
        <w:t>Топучая</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Актел</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Шыргайта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Усть-Коксинский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Сугаш</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Кучерла</w:t>
      </w:r>
      <w:proofErr w:type="spellEnd"/>
      <w:r w:rsidRPr="00325A48">
        <w:rPr>
          <w:rFonts w:ascii="Times New Roman" w:eastAsia="Times New Roman" w:hAnsi="Times New Roman" w:cs="Times New Roman"/>
          <w:color w:val="000000"/>
          <w:sz w:val="28"/>
          <w:szCs w:val="28"/>
          <w:lang w:eastAsia="ru-RU"/>
        </w:rPr>
        <w:t>, СДК</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 Усть-Кокса),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Кебезень</w:t>
      </w:r>
      <w:proofErr w:type="spellEnd"/>
      <w:r w:rsidRPr="00325A48">
        <w:rPr>
          <w:rFonts w:ascii="Times New Roman" w:eastAsia="Times New Roman" w:hAnsi="Times New Roman" w:cs="Times New Roman"/>
          <w:color w:val="000000"/>
          <w:sz w:val="28"/>
          <w:szCs w:val="28"/>
          <w:lang w:eastAsia="ru-RU"/>
        </w:rPr>
        <w:t xml:space="preserve">, СДК с. Санькино, СДК с. </w:t>
      </w:r>
      <w:proofErr w:type="spellStart"/>
      <w:r w:rsidRPr="00325A48">
        <w:rPr>
          <w:rFonts w:ascii="Times New Roman" w:eastAsia="Times New Roman" w:hAnsi="Times New Roman" w:cs="Times New Roman"/>
          <w:color w:val="000000"/>
          <w:sz w:val="28"/>
          <w:szCs w:val="28"/>
          <w:lang w:eastAsia="ru-RU"/>
        </w:rPr>
        <w:t>Каяшкан</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(МБУ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культуры и молодежной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СДК с. Дубровка),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(МБУК</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Межпоселенческий</w:t>
      </w:r>
      <w:proofErr w:type="spellEnd"/>
      <w:r w:rsidRPr="00325A48">
        <w:rPr>
          <w:rFonts w:ascii="Times New Roman" w:eastAsia="Times New Roman" w:hAnsi="Times New Roman" w:cs="Times New Roman"/>
          <w:color w:val="000000"/>
          <w:sz w:val="28"/>
          <w:szCs w:val="28"/>
          <w:lang w:eastAsia="ru-RU"/>
        </w:rPr>
        <w:t xml:space="preserve"> досуговый и </w:t>
      </w:r>
      <w:proofErr w:type="spellStart"/>
      <w:r w:rsidRPr="00325A48">
        <w:rPr>
          <w:rFonts w:ascii="Times New Roman" w:eastAsia="Times New Roman" w:hAnsi="Times New Roman" w:cs="Times New Roman"/>
          <w:color w:val="000000"/>
          <w:sz w:val="28"/>
          <w:szCs w:val="28"/>
          <w:lang w:eastAsia="ru-RU"/>
        </w:rPr>
        <w:t>библиотечно</w:t>
      </w:r>
      <w:proofErr w:type="spellEnd"/>
      <w:r w:rsidRPr="00325A48">
        <w:rPr>
          <w:rFonts w:ascii="Times New Roman" w:eastAsia="Times New Roman" w:hAnsi="Times New Roman" w:cs="Times New Roman"/>
          <w:color w:val="000000"/>
          <w:sz w:val="28"/>
          <w:szCs w:val="28"/>
          <w:lang w:eastAsia="ru-RU"/>
        </w:rPr>
        <w:t xml:space="preserve"> информационный центр</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w:t>
      </w:r>
      <w:proofErr w:type="spellStart"/>
      <w:r w:rsidRPr="00325A48">
        <w:rPr>
          <w:rFonts w:ascii="Times New Roman" w:eastAsia="Times New Roman" w:hAnsi="Times New Roman" w:cs="Times New Roman"/>
          <w:color w:val="000000"/>
          <w:sz w:val="28"/>
          <w:szCs w:val="28"/>
          <w:lang w:eastAsia="ru-RU"/>
        </w:rPr>
        <w:t>с.Красносельск</w:t>
      </w:r>
      <w:proofErr w:type="spellEnd"/>
      <w:r w:rsidRPr="00325A48">
        <w:rPr>
          <w:rFonts w:ascii="Times New Roman" w:eastAsia="Times New Roman" w:hAnsi="Times New Roman" w:cs="Times New Roman"/>
          <w:color w:val="000000"/>
          <w:sz w:val="28"/>
          <w:szCs w:val="28"/>
          <w:lang w:eastAsia="ru-RU"/>
        </w:rPr>
        <w:t xml:space="preserve">, СДК </w:t>
      </w:r>
      <w:proofErr w:type="spellStart"/>
      <w:r w:rsidRPr="00325A48">
        <w:rPr>
          <w:rFonts w:ascii="Times New Roman" w:eastAsia="Times New Roman" w:hAnsi="Times New Roman" w:cs="Times New Roman"/>
          <w:color w:val="000000"/>
          <w:sz w:val="28"/>
          <w:szCs w:val="28"/>
          <w:lang w:eastAsia="ru-RU"/>
        </w:rPr>
        <w:t>с.Каракокша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Аюла</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Еланда</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4 177,6 </w:t>
      </w:r>
      <w:r w:rsidRPr="00325A48">
        <w:rPr>
          <w:rFonts w:ascii="Times New Roman" w:eastAsia="Times New Roman" w:hAnsi="Times New Roman" w:cs="Times New Roman"/>
          <w:color w:val="000000"/>
          <w:sz w:val="28"/>
          <w:szCs w:val="28"/>
          <w:lang w:eastAsia="ru-RU"/>
        </w:rPr>
        <w:t>тыс. рублей, в том числе средства федерального бюджета – 4 135,8 тыс. рублей, направлено на поддержку творческой деятельности и техническое оснащение детских и кукольных театров (на базе Национального театра);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1 463,5 тыс. рублей на организацию и проведение мероприятий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9 мая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День славянской письменности и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100-летие женского движения в Горном Алтае, 100-летие государственного статуса Ойротской автономной области 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250,0 тыс. рублей за счет средств республиканского бюджета на поощрения Правительства Республики Алтай в области культуры и искусства, 150,0 тыс. рублей государственные премии имени Г.И. </w:t>
      </w:r>
      <w:proofErr w:type="spellStart"/>
      <w:r w:rsidRPr="00325A48">
        <w:rPr>
          <w:rFonts w:ascii="Times New Roman" w:eastAsia="Times New Roman" w:hAnsi="Times New Roman" w:cs="Times New Roman"/>
          <w:color w:val="000000"/>
          <w:sz w:val="28"/>
          <w:szCs w:val="28"/>
          <w:lang w:eastAsia="ru-RU"/>
        </w:rPr>
        <w:t>Чорос-Гуркина</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целевой показатель</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удовлетворенность населения качеством предоставляемых услуг в сфере культуры (культурного обслуживания)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 91,6</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87,3</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юных талантов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1 750,0 тыс. рублей на проведение республиканского онлайн конкурса исполнителей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Юные дарования 2022</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 проведение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Открытого хореографического конкурса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результате показатель</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доля детей, привлекаемых к участию в творческих мероприятиях, от общего числа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 11,75</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10</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lastRenderedPageBreak/>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3 600,0 тыс. рублей на организацию и проведение Межрегионального народного праздника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Эл-</w:t>
      </w:r>
      <w:proofErr w:type="spellStart"/>
      <w:r w:rsidRPr="00325A48">
        <w:rPr>
          <w:rFonts w:ascii="Times New Roman" w:eastAsia="Times New Roman" w:hAnsi="Times New Roman" w:cs="Times New Roman"/>
          <w:color w:val="000000"/>
          <w:sz w:val="28"/>
          <w:szCs w:val="28"/>
          <w:lang w:eastAsia="ru-RU"/>
        </w:rPr>
        <w:t>Ойын</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и международного праздника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Курултай сказителей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национального культурного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71 426,3 тыс. рублей на оказание государственных услуг бюджетным учреждением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Национальный музей им. А.В. Анохина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(посетило 66,2 тыс. чел. при плане 59,0 тыс.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нематериального культурного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2022 году направлено 450,0 тыс. рублей на поощрение в области театрального.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Министерством культуры Республики Алтай, как соисполнителем реализованы следующие основные мероприятия в рамках государственных программ Республики Алтай, в том числе:</w:t>
      </w:r>
    </w:p>
    <w:p w:rsidR="00325A48" w:rsidRPr="00120127" w:rsidRDefault="00914EA4" w:rsidP="00DC5C60">
      <w:pPr>
        <w:pStyle w:val="ae"/>
        <w:numPr>
          <w:ilvl w:val="0"/>
          <w:numId w:val="14"/>
        </w:numPr>
        <w:ind w:left="0" w:firstLine="709"/>
        <w:jc w:val="both"/>
        <w:rPr>
          <w:sz w:val="28"/>
          <w:szCs w:val="28"/>
        </w:rPr>
      </w:pPr>
      <w:r w:rsidRPr="00120127">
        <w:rPr>
          <w:sz w:val="28"/>
          <w:szCs w:val="28"/>
        </w:rPr>
        <w:t>«</w:t>
      </w:r>
      <w:r w:rsidR="00325A48" w:rsidRPr="00120127">
        <w:rPr>
          <w:sz w:val="28"/>
          <w:szCs w:val="28"/>
        </w:rPr>
        <w:t>Развитие образования</w:t>
      </w:r>
      <w:r w:rsidRPr="00120127">
        <w:rPr>
          <w:sz w:val="28"/>
          <w:szCs w:val="28"/>
        </w:rPr>
        <w:t>»</w:t>
      </w:r>
      <w:r w:rsidR="00325A48" w:rsidRPr="00120127">
        <w:rPr>
          <w:sz w:val="28"/>
          <w:szCs w:val="28"/>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регионального проекта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Культурная среда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(национальный проект</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Культура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направлено 18 423,0 тыс. рублей (за счет средств федерального бюджета 18 238,8 тыс. рублей), в результате проведен капитальный ремонт детских школ искусств в с. Акташ, с. </w:t>
      </w:r>
      <w:proofErr w:type="spellStart"/>
      <w:r w:rsidR="00325A48" w:rsidRPr="00325A48">
        <w:rPr>
          <w:rFonts w:ascii="Times New Roman" w:eastAsia="Times New Roman" w:hAnsi="Times New Roman" w:cs="Times New Roman"/>
          <w:sz w:val="28"/>
          <w:szCs w:val="28"/>
          <w:lang w:eastAsia="ru-RU"/>
        </w:rPr>
        <w:t>Чоя</w:t>
      </w:r>
      <w:proofErr w:type="spellEnd"/>
      <w:r w:rsidR="00325A48" w:rsidRPr="00325A48">
        <w:rPr>
          <w:rFonts w:ascii="Times New Roman" w:eastAsia="Times New Roman" w:hAnsi="Times New Roman" w:cs="Times New Roman"/>
          <w:sz w:val="28"/>
          <w:szCs w:val="28"/>
          <w:lang w:eastAsia="ru-RU"/>
        </w:rPr>
        <w:t xml:space="preserve">, с. </w:t>
      </w:r>
      <w:proofErr w:type="spellStart"/>
      <w:r w:rsidR="00325A48" w:rsidRPr="00325A48">
        <w:rPr>
          <w:rFonts w:ascii="Times New Roman" w:eastAsia="Times New Roman" w:hAnsi="Times New Roman" w:cs="Times New Roman"/>
          <w:sz w:val="28"/>
          <w:szCs w:val="28"/>
          <w:lang w:eastAsia="ru-RU"/>
        </w:rPr>
        <w:t>Паспаул</w:t>
      </w:r>
      <w:proofErr w:type="spellEnd"/>
      <w:r w:rsidR="00325A48" w:rsidRPr="00325A48">
        <w:rPr>
          <w:rFonts w:ascii="Times New Roman" w:eastAsia="Times New Roman" w:hAnsi="Times New Roman" w:cs="Times New Roman"/>
          <w:sz w:val="28"/>
          <w:szCs w:val="28"/>
          <w:lang w:eastAsia="ru-RU"/>
        </w:rPr>
        <w:t xml:space="preserve">, с. Турочак, с. </w:t>
      </w:r>
      <w:proofErr w:type="spellStart"/>
      <w:r w:rsidR="00325A48" w:rsidRPr="00325A48">
        <w:rPr>
          <w:rFonts w:ascii="Times New Roman" w:eastAsia="Times New Roman" w:hAnsi="Times New Roman" w:cs="Times New Roman"/>
          <w:sz w:val="28"/>
          <w:szCs w:val="28"/>
          <w:lang w:eastAsia="ru-RU"/>
        </w:rPr>
        <w:t>Чендек</w:t>
      </w:r>
      <w:proofErr w:type="spellEnd"/>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28 756,7 тыс. рублей на выполнение государственного задания бюджетным учреждением Республики Алтай</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Колледж культуры и искусства имени Г.И. </w:t>
      </w:r>
      <w:proofErr w:type="spellStart"/>
      <w:r w:rsidR="00325A48" w:rsidRPr="00325A48">
        <w:rPr>
          <w:rFonts w:ascii="Times New Roman" w:eastAsia="Times New Roman" w:hAnsi="Times New Roman" w:cs="Times New Roman"/>
          <w:sz w:val="28"/>
          <w:szCs w:val="28"/>
          <w:lang w:eastAsia="ru-RU"/>
        </w:rPr>
        <w:t>Чорос-Гуркина</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001208C2">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1 978,3 тыс. рублей на обеспечение социальными выплатами 7 детей-сирот, обучающихся в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Колледж культуры и искусства им. Г. И. </w:t>
      </w:r>
      <w:proofErr w:type="spellStart"/>
      <w:r w:rsidRPr="00325A48">
        <w:rPr>
          <w:rFonts w:ascii="Times New Roman" w:eastAsia="Times New Roman" w:hAnsi="Times New Roman" w:cs="Times New Roman"/>
          <w:sz w:val="28"/>
          <w:szCs w:val="28"/>
          <w:lang w:eastAsia="ru-RU"/>
        </w:rPr>
        <w:t>Чорос-Гуркина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государственной национальной политики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мер по профилактике терроризма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 10 569,4 тыс. рублей на охрану зданий подведомственных учреждений (в том числе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Колледж культуры и искусства им. Г.И. </w:t>
      </w:r>
      <w:proofErr w:type="spellStart"/>
      <w:r w:rsidRPr="00325A48">
        <w:rPr>
          <w:rFonts w:ascii="Times New Roman" w:eastAsia="Times New Roman" w:hAnsi="Times New Roman" w:cs="Times New Roman"/>
          <w:sz w:val="28"/>
          <w:szCs w:val="28"/>
          <w:lang w:eastAsia="ru-RU"/>
        </w:rPr>
        <w:t>Чорос-Гуркина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Национальный музей РА им. А.В. Анохина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детская библиотека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Нациоанальная</w:t>
      </w:r>
      <w:proofErr w:type="spellEnd"/>
      <w:r w:rsidRPr="00325A48">
        <w:rPr>
          <w:rFonts w:ascii="Times New Roman" w:eastAsia="Times New Roman" w:hAnsi="Times New Roman" w:cs="Times New Roman"/>
          <w:sz w:val="28"/>
          <w:szCs w:val="28"/>
          <w:lang w:eastAsia="ru-RU"/>
        </w:rPr>
        <w:t xml:space="preserve"> библиотека им М.В. </w:t>
      </w:r>
      <w:proofErr w:type="spellStart"/>
      <w:r w:rsidRPr="00325A48">
        <w:rPr>
          <w:rFonts w:ascii="Times New Roman" w:eastAsia="Times New Roman" w:hAnsi="Times New Roman" w:cs="Times New Roman"/>
          <w:sz w:val="28"/>
          <w:szCs w:val="28"/>
          <w:lang w:eastAsia="ru-RU"/>
        </w:rPr>
        <w:t>Чевалкова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Дирекция центра искусств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алтайского языка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направлено 2000,0 тыс. рублей на мероприятия по сохранению и развитию алтайского языка. В результате в 2022 году проведено 9 мероприятий, в том числе постановка и показ спектаклей в Национальном театре, создание </w:t>
      </w:r>
      <w:r w:rsidRPr="00325A48">
        <w:rPr>
          <w:rFonts w:ascii="Times New Roman" w:eastAsia="Times New Roman" w:hAnsi="Times New Roman" w:cs="Times New Roman"/>
          <w:sz w:val="28"/>
          <w:szCs w:val="28"/>
          <w:lang w:eastAsia="ru-RU"/>
        </w:rPr>
        <w:lastRenderedPageBreak/>
        <w:t>творческой лаборатории современной алтайской драматургии, приобретено 803 книги в целях пополнения фондов сельских библиотек художественной литературой на алтайском языке.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5)</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направлено 100,0 тыс. рублей на комплектование библиотечного фонда Республиканской детской библиотеки литературой по профилактике наркомании, на проведение мероприятий в рамках всемирного дня здоровья и международного дня борьбы с наркоманией (рыцарский турнир</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Непобедимы и сильны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викторина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Здоровье </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это здорово</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книжная выставка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 в жизни литературных героев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образования и науки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6 365 487,9 тыс. рублей, или 99,8 % от плановых назначений (6 381 015,3 тыс. рублей), из них средства республиканского бюджета Республики Алтай – 5 408 930,4 тыс. рублей, средства федерального бюджета – 956 557,5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Модернизация школьных систем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250 761,8 тыс. рублей, в том числе 233 628,3 тыс. рублей за счет средств федерального бюджета и 17 133,5 тыс. рублей за счет средств республиканского бюджета, в результате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проведен капитальный ремонт в общеобразовательных организациях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обеспечено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оснащение средствами обучения и воспитания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 Горно-Алтайск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(школы № 5 и № 10), МО</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Усть-Коксинский</w:t>
      </w:r>
      <w:proofErr w:type="spellEnd"/>
      <w:r w:rsidRPr="00325A48">
        <w:rPr>
          <w:rFonts w:ascii="Times New Roman" w:eastAsia="Times New Roman" w:hAnsi="Times New Roman" w:cs="Times New Roman"/>
          <w:sz w:val="28"/>
          <w:szCs w:val="28"/>
          <w:lang w:eastAsia="ru-RU"/>
        </w:rPr>
        <w:t xml:space="preserve">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Кастахтинская</w:t>
      </w:r>
      <w:proofErr w:type="spellEnd"/>
      <w:r w:rsidRPr="00325A48">
        <w:rPr>
          <w:rFonts w:ascii="Times New Roman" w:eastAsia="Times New Roman" w:hAnsi="Times New Roman" w:cs="Times New Roman"/>
          <w:sz w:val="28"/>
          <w:szCs w:val="28"/>
          <w:lang w:eastAsia="ru-RU"/>
        </w:rPr>
        <w:t xml:space="preserve"> ООШ), МО</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Улаганский</w:t>
      </w:r>
      <w:proofErr w:type="spellEnd"/>
      <w:r w:rsidRPr="00325A48">
        <w:rPr>
          <w:rFonts w:ascii="Times New Roman" w:eastAsia="Times New Roman" w:hAnsi="Times New Roman" w:cs="Times New Roman"/>
          <w:sz w:val="28"/>
          <w:szCs w:val="28"/>
          <w:lang w:eastAsia="ru-RU"/>
        </w:rPr>
        <w:t xml:space="preserve">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Язулинская</w:t>
      </w:r>
      <w:proofErr w:type="spellEnd"/>
      <w:r w:rsidRPr="00325A48">
        <w:rPr>
          <w:rFonts w:ascii="Times New Roman" w:eastAsia="Times New Roman" w:hAnsi="Times New Roman" w:cs="Times New Roman"/>
          <w:sz w:val="28"/>
          <w:szCs w:val="28"/>
          <w:lang w:eastAsia="ru-RU"/>
        </w:rPr>
        <w:t xml:space="preserve"> ООШ), МО</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Майминский</w:t>
      </w:r>
      <w:proofErr w:type="spellEnd"/>
      <w:r w:rsidRPr="00325A48">
        <w:rPr>
          <w:rFonts w:ascii="Times New Roman" w:eastAsia="Times New Roman" w:hAnsi="Times New Roman" w:cs="Times New Roman"/>
          <w:sz w:val="28"/>
          <w:szCs w:val="28"/>
          <w:lang w:eastAsia="ru-RU"/>
        </w:rPr>
        <w:t xml:space="preserve">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(Кызыл-</w:t>
      </w:r>
      <w:proofErr w:type="spellStart"/>
      <w:r w:rsidRPr="00325A48">
        <w:rPr>
          <w:rFonts w:ascii="Times New Roman" w:eastAsia="Times New Roman" w:hAnsi="Times New Roman" w:cs="Times New Roman"/>
          <w:sz w:val="28"/>
          <w:szCs w:val="28"/>
          <w:lang w:eastAsia="ru-RU"/>
        </w:rPr>
        <w:t>Озёкская</w:t>
      </w:r>
      <w:proofErr w:type="spellEnd"/>
      <w:r w:rsidRPr="00325A48">
        <w:rPr>
          <w:rFonts w:ascii="Times New Roman" w:eastAsia="Times New Roman" w:hAnsi="Times New Roman" w:cs="Times New Roman"/>
          <w:sz w:val="28"/>
          <w:szCs w:val="28"/>
          <w:lang w:eastAsia="ru-RU"/>
        </w:rPr>
        <w:t xml:space="preserve"> СОШ (с завершение капитального ремонта в 2023 г</w:t>
      </w:r>
      <w:r w:rsidR="00D3197A">
        <w:rPr>
          <w:rFonts w:ascii="Times New Roman" w:eastAsia="Times New Roman" w:hAnsi="Times New Roman" w:cs="Times New Roman"/>
          <w:sz w:val="28"/>
          <w:szCs w:val="28"/>
          <w:lang w:eastAsia="ru-RU"/>
        </w:rPr>
        <w:t>оду</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Современная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77 986,1</w:t>
      </w:r>
      <w:r w:rsidRPr="00325A48">
        <w:rPr>
          <w:rFonts w:ascii="Times New Roman" w:eastAsia="Times New Roman" w:hAnsi="Times New Roman" w:cs="Times New Roman"/>
          <w:bCs/>
          <w:sz w:val="28"/>
          <w:szCs w:val="28"/>
          <w:lang w:eastAsia="ru-RU"/>
        </w:rPr>
        <w:t xml:space="preserve"> тыс. рублей, в том числе 50 279,6 тыс. рублей за счет средств федерального бюджета и 27 706,5 тыс. рублей за счет средств республиканского бюджета, в результате</w:t>
      </w:r>
      <w:r w:rsidR="00C253CA">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sz w:val="28"/>
          <w:szCs w:val="28"/>
          <w:lang w:eastAsia="ru-RU"/>
        </w:rPr>
        <w:t>предоставлено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10 единовременных компенсационных выплат учителям, прибывшим (переехавшим) на работу в сельские населенные пункты (при аналогичном плане), в рамках федеральной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Земский учитель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обновлена материально-техническая база 89 центров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lastRenderedPageBreak/>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54 606,4 </w:t>
      </w:r>
      <w:r w:rsidRPr="00325A48">
        <w:rPr>
          <w:rFonts w:ascii="Times New Roman" w:eastAsia="Times New Roman" w:hAnsi="Times New Roman" w:cs="Times New Roman"/>
          <w:bCs/>
          <w:sz w:val="28"/>
          <w:szCs w:val="28"/>
          <w:lang w:eastAsia="ru-RU"/>
        </w:rPr>
        <w:t>тыс. рублей, в том числе 35 926,0 тыс. рублей за счет средств федерального бюджета и 18 680,4 тыс. рублей за счет средств республиканского бюджета на</w:t>
      </w:r>
      <w:r w:rsidRPr="00325A48">
        <w:rPr>
          <w:rFonts w:ascii="Times New Roman" w:eastAsia="Times New Roman" w:hAnsi="Times New Roman" w:cs="Times New Roman"/>
          <w:sz w:val="28"/>
          <w:szCs w:val="28"/>
          <w:lang w:eastAsia="ru-RU"/>
        </w:rPr>
        <w:t xml:space="preserve"> модернизацию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профессиональных образовательных организациях. В результате создано 7 мастерских,</w:t>
      </w:r>
      <w:r w:rsidRPr="00325A48">
        <w:rPr>
          <w:rFonts w:ascii="Times New Roman" w:eastAsia="Times New Roman" w:hAnsi="Times New Roman" w:cs="Times New Roman"/>
          <w:color w:val="000000"/>
          <w:sz w:val="28"/>
          <w:szCs w:val="28"/>
          <w:lang w:eastAsia="ru-RU"/>
        </w:rPr>
        <w:t xml:space="preserve"> оснащенных современным оборудованием в соответствии со стандартами </w:t>
      </w:r>
      <w:proofErr w:type="spellStart"/>
      <w:r w:rsidRPr="00325A48">
        <w:rPr>
          <w:rFonts w:ascii="Times New Roman" w:eastAsia="Times New Roman" w:hAnsi="Times New Roman" w:cs="Times New Roman"/>
          <w:color w:val="000000"/>
          <w:sz w:val="28"/>
          <w:szCs w:val="28"/>
          <w:lang w:eastAsia="ru-RU"/>
        </w:rPr>
        <w:t>Ворлдскиллс</w:t>
      </w:r>
      <w:proofErr w:type="spellEnd"/>
      <w:r w:rsidRPr="00325A48">
        <w:rPr>
          <w:rFonts w:ascii="Times New Roman" w:eastAsia="Times New Roman" w:hAnsi="Times New Roman" w:cs="Times New Roman"/>
          <w:color w:val="000000"/>
          <w:sz w:val="28"/>
          <w:szCs w:val="28"/>
          <w:lang w:eastAsia="ru-RU"/>
        </w:rPr>
        <w:t xml:space="preserve"> Россия </w:t>
      </w:r>
      <w:r w:rsidRPr="00325A48">
        <w:rPr>
          <w:rFonts w:ascii="Times New Roman" w:eastAsia="Times New Roman" w:hAnsi="Times New Roman" w:cs="Times New Roman"/>
          <w:sz w:val="28"/>
          <w:szCs w:val="28"/>
          <w:lang w:eastAsia="ru-RU"/>
        </w:rPr>
        <w:t>(4 на базе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Горно-Алтайский государственный политехнический колледж им. М.З. Гнездилова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3 на базе АПОУ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Усть-Коксинский техникум отраслевых технологий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проведен Региональных чемпионатов по профессиональному мастерству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Ворлдскиллс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Абилимпикс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результате целевой показатель</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rPr>
        <w:t>-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составил плане 6%</w:t>
      </w:r>
      <w:r w:rsidRPr="00325A48">
        <w:rPr>
          <w:rFonts w:ascii="Times New Roman" w:eastAsia="Times New Roman" w:hAnsi="Times New Roman" w:cs="Times New Roman"/>
          <w:sz w:val="28"/>
          <w:szCs w:val="28"/>
          <w:lang w:eastAsia="ru-RU"/>
        </w:rPr>
        <w:t xml:space="preserve"> выполнен на </w:t>
      </w:r>
      <w:r w:rsidRPr="00325A48">
        <w:rPr>
          <w:rFonts w:ascii="Times New Roman" w:eastAsia="Times New Roman" w:hAnsi="Times New Roman" w:cs="Times New Roman"/>
          <w:sz w:val="28"/>
          <w:szCs w:val="28"/>
        </w:rPr>
        <w:t xml:space="preserve">12%;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Успех каждого ребенка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26 010,3</w:t>
      </w:r>
      <w:r w:rsidRPr="00325A48">
        <w:rPr>
          <w:rFonts w:ascii="Times New Roman" w:eastAsia="Times New Roman" w:hAnsi="Times New Roman" w:cs="Times New Roman"/>
          <w:bCs/>
          <w:sz w:val="28"/>
          <w:szCs w:val="28"/>
          <w:lang w:eastAsia="ru-RU"/>
        </w:rPr>
        <w:t xml:space="preserve"> тыс. рублей, в том числе 19 900,9 тыс. рублей за счет средств федерального бюджета и 6 109,4 тыс. рублей за счет средств республиканского бюджета, в результате </w:t>
      </w:r>
      <w:r w:rsidRPr="00325A48">
        <w:rPr>
          <w:rFonts w:ascii="Times New Roman" w:eastAsia="Times New Roman" w:hAnsi="Times New Roman" w:cs="Times New Roman"/>
          <w:color w:val="000000"/>
          <w:sz w:val="28"/>
          <w:szCs w:val="28"/>
          <w:lang w:eastAsia="ru-RU"/>
        </w:rPr>
        <w:t>в общеобразовательных организациях, расположенных в сельской местности, созданы условия для занятий физической культурой и спортом (проведен ремонт 3</w:t>
      </w:r>
      <w:r w:rsidRPr="00325A48">
        <w:rPr>
          <w:rFonts w:ascii="Times New Roman" w:eastAsia="Times New Roman" w:hAnsi="Times New Roman" w:cs="Times New Roman"/>
          <w:sz w:val="28"/>
          <w:szCs w:val="28"/>
          <w:lang w:eastAsia="ru-RU"/>
        </w:rPr>
        <w:t xml:space="preserve"> спортивных залов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создано (с обеспечением оснащения) </w:t>
      </w:r>
      <w:r w:rsidRPr="00325A48">
        <w:rPr>
          <w:rFonts w:ascii="Times New Roman" w:eastAsia="Times New Roman" w:hAnsi="Times New Roman" w:cs="Times New Roman"/>
          <w:sz w:val="28"/>
          <w:szCs w:val="28"/>
          <w:lang w:eastAsia="ru-RU"/>
        </w:rPr>
        <w:t xml:space="preserve">8 школьных спортивных клубов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(2),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открыты </w:t>
      </w:r>
      <w:r w:rsidRPr="00325A48">
        <w:rPr>
          <w:rFonts w:ascii="Times New Roman" w:eastAsia="Times New Roman" w:hAnsi="Times New Roman" w:cs="Times New Roman"/>
          <w:sz w:val="28"/>
          <w:szCs w:val="28"/>
          <w:lang w:eastAsia="ru-RU"/>
        </w:rPr>
        <w:t xml:space="preserve">4 плоскостных сооружения, </w:t>
      </w:r>
      <w:r w:rsidRPr="00325A48">
        <w:rPr>
          <w:rFonts w:ascii="Times New Roman" w:eastAsia="Times New Roman" w:hAnsi="Times New Roman" w:cs="Times New Roman"/>
          <w:color w:val="000000"/>
          <w:sz w:val="28"/>
          <w:szCs w:val="28"/>
          <w:lang w:eastAsia="ru-RU"/>
        </w:rPr>
        <w:t>оснащенных спортивным оборудованием и инвентарем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rPr>
        <w:t>в результате достигнут установленный плановый показатель по количеству</w:t>
      </w:r>
      <w:r w:rsidR="00C253C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общеобразовательных организаций, расположенных в сельской местности, в которых обновлена МТБ для занятий физической культурой и спортом - 9 ед.</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 xml:space="preserve">Кроме того, 36 717,8 тыс. рублей, в том числе </w:t>
      </w:r>
      <w:r w:rsidRPr="00325A48">
        <w:rPr>
          <w:rFonts w:ascii="Times New Roman" w:eastAsia="Times New Roman" w:hAnsi="Times New Roman" w:cs="Times New Roman"/>
          <w:bCs/>
          <w:sz w:val="28"/>
          <w:szCs w:val="28"/>
          <w:lang w:eastAsia="ru-RU"/>
        </w:rPr>
        <w:t>1 584,6 тыс. рублей за счет средств федерального бюджета и 35 133,2 тыс. рублей за счет средств республиканского бюджета</w:t>
      </w:r>
      <w:r w:rsidRPr="00325A48">
        <w:rPr>
          <w:rFonts w:ascii="Times New Roman" w:eastAsia="Times New Roman" w:hAnsi="Times New Roman" w:cs="Times New Roman"/>
          <w:sz w:val="28"/>
          <w:szCs w:val="28"/>
          <w:lang w:eastAsia="ru-RU"/>
        </w:rPr>
        <w:t xml:space="preserve"> направлено на обеспечение доступности дополнительного образования для детей, в том числе путем реализации дополнительных общеобразовательных программ естественнонаучной и технической направленностей. Охват деятельностью детского технопарка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Кванториум-04</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г. Горно-Алтайск составил 6 001 обучающихся, мобильного технопарка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Кванториум</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- 5 686 обучающихся, </w:t>
      </w:r>
      <w:r w:rsidRPr="00325A48">
        <w:rPr>
          <w:rFonts w:ascii="Times New Roman" w:eastAsia="Times New Roman" w:hAnsi="Times New Roman" w:cs="Times New Roman"/>
          <w:sz w:val="28"/>
          <w:szCs w:val="28"/>
        </w:rPr>
        <w:t>целевой показатель - охват детей деятельностью региональных центров выявления, поддержки и развития способностей и талантов у детей и молодежи, технопарков</w:t>
      </w:r>
      <w:r w:rsidR="00914EA4">
        <w:rPr>
          <w:rFonts w:ascii="Times New Roman" w:eastAsia="Times New Roman" w:hAnsi="Times New Roman" w:cs="Times New Roman"/>
          <w:sz w:val="28"/>
          <w:szCs w:val="28"/>
        </w:rPr>
        <w:t xml:space="preserve"> «</w:t>
      </w:r>
      <w:proofErr w:type="spellStart"/>
      <w:r w:rsidRPr="00325A48">
        <w:rPr>
          <w:rFonts w:ascii="Times New Roman" w:eastAsia="Times New Roman" w:hAnsi="Times New Roman" w:cs="Times New Roman"/>
          <w:sz w:val="28"/>
          <w:szCs w:val="28"/>
        </w:rPr>
        <w:t>Кванториум</w:t>
      </w:r>
      <w:proofErr w:type="spellEnd"/>
      <w:r w:rsidR="00914EA4">
        <w:rPr>
          <w:rFonts w:ascii="Times New Roman" w:eastAsia="Times New Roman" w:hAnsi="Times New Roman" w:cs="Times New Roman"/>
          <w:sz w:val="28"/>
          <w:szCs w:val="28"/>
        </w:rPr>
        <w:t>»</w:t>
      </w:r>
      <w:r w:rsidRPr="00325A48">
        <w:rPr>
          <w:rFonts w:ascii="Times New Roman" w:eastAsia="Times New Roman" w:hAnsi="Times New Roman" w:cs="Times New Roman"/>
          <w:sz w:val="28"/>
          <w:szCs w:val="28"/>
        </w:rPr>
        <w:t xml:space="preserve"> при плане 21,63 % выполнен на 28,77%;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Цифровая образовательная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(национальный проект</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Образование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 15 231,8</w:t>
      </w:r>
      <w:r w:rsidRPr="00325A48">
        <w:rPr>
          <w:rFonts w:ascii="Times New Roman" w:eastAsia="Times New Roman" w:hAnsi="Times New Roman" w:cs="Times New Roman"/>
          <w:bCs/>
          <w:sz w:val="28"/>
          <w:szCs w:val="28"/>
          <w:lang w:eastAsia="ru-RU"/>
        </w:rPr>
        <w:t xml:space="preserve"> тыс. рублей за счет средств республиканского бюджета, в результате обеспечена</w:t>
      </w:r>
      <w:r w:rsidRPr="00325A48">
        <w:rPr>
          <w:rFonts w:ascii="Times New Roman" w:eastAsia="Times New Roman" w:hAnsi="Times New Roman" w:cs="Times New Roman"/>
          <w:sz w:val="28"/>
          <w:szCs w:val="28"/>
          <w:lang w:eastAsia="ru-RU"/>
        </w:rPr>
        <w:t xml:space="preserve"> модернизация единого портала образовательных организаций Республики Алтай, обеспечен широкополосный доступ школ к сети Интернет, функционирования информационных систем в сфере образования;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Патриотическое воспитание граждан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10 447,6 тыс. рублей, </w:t>
      </w:r>
      <w:r w:rsidRPr="00325A48">
        <w:rPr>
          <w:rFonts w:ascii="Times New Roman" w:eastAsia="Times New Roman" w:hAnsi="Times New Roman" w:cs="Times New Roman"/>
          <w:bCs/>
          <w:sz w:val="28"/>
          <w:szCs w:val="28"/>
          <w:lang w:eastAsia="ru-RU"/>
        </w:rPr>
        <w:t xml:space="preserve">в том числе 9 848,1 тыс. рублей за счет средств федерального бюджета и 599,5 тыс. рублей за счет средств республиканского бюджета, в результате выполнен целевой показатель по оснащению 178 общеобразовательных организаций (в </w:t>
      </w:r>
      <w:proofErr w:type="spellStart"/>
      <w:r w:rsidRPr="00325A48">
        <w:rPr>
          <w:rFonts w:ascii="Times New Roman" w:eastAsia="Times New Roman" w:hAnsi="Times New Roman" w:cs="Times New Roman"/>
          <w:bCs/>
          <w:sz w:val="28"/>
          <w:szCs w:val="28"/>
          <w:lang w:eastAsia="ru-RU"/>
        </w:rPr>
        <w:t>т.ч</w:t>
      </w:r>
      <w:proofErr w:type="spellEnd"/>
      <w:r w:rsidRPr="00325A48">
        <w:rPr>
          <w:rFonts w:ascii="Times New Roman" w:eastAsia="Times New Roman" w:hAnsi="Times New Roman" w:cs="Times New Roman"/>
          <w:bCs/>
          <w:sz w:val="28"/>
          <w:szCs w:val="28"/>
          <w:lang w:eastAsia="ru-RU"/>
        </w:rPr>
        <w:t>. структурных подразделений) государственными символами РФ;</w:t>
      </w:r>
      <w:r w:rsidR="00C253CA">
        <w:rPr>
          <w:rFonts w:ascii="Times New Roman" w:eastAsia="Times New Roman" w:hAnsi="Times New Roman" w:cs="Times New Roman"/>
          <w:bCs/>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Социальная активность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3 799,8 тыс. рублей, в результате проведены мероприятия по вовлечению населения в добровольческую, творческую деятельность и студенческое клубное движение;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поддержки молодежи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186,9 тыс. рублей за счет средств республиканского бюджета, в результате 6 участников приняли участие в форуме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Таврида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на реализацию основных мероприятий,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4 846 254,7 тыс. рублей, </w:t>
      </w:r>
      <w:r w:rsidRPr="00325A48">
        <w:rPr>
          <w:rFonts w:ascii="Times New Roman" w:eastAsia="Times New Roman" w:hAnsi="Times New Roman" w:cs="Times New Roman"/>
          <w:bCs/>
          <w:sz w:val="28"/>
          <w:szCs w:val="28"/>
          <w:lang w:eastAsia="ru-RU"/>
        </w:rPr>
        <w:t>в том числе 494 175,4 тыс. рублей за счет средств федерального бюджета и 4 352 079,3 тыс. рублей за счет средств республиканского бюджета, в том числе</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обеспечение качественного общедоступного и бесплатного общего образования по основным общеобразовательным программам в 6 государственных общеобразовательных организациях, с общей численностью обучающихся в 2022 году 1 445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обеспечение государственных гарантий (субвенции) на получение общедоступного и бесплатного дошкольного, начального общего, основного общего, среднего общего образования в 173 муниципальных общеобразовательных организациях, с общей численностью обучающихся в 2022 году 38 253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выплату ежемесячной надбавки к заработной плате 321 педагогическим работникам, отнесенным к категории молодых специалистов;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обеспечение бесплатным горячим питанием 16 161 обучающихся, получающих начальное общее образование в государственных и муниципальных образовательных организациях в Республике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обеспечение льготным горячим питанием 9 394 детей, обучающихся в 5-11 классах, из малообеспеченных (многодетных) семей;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на выплаты ежемесячного денежного вознаграждения 2 292 педагогическим работникам государственных и муниципальных образовательных организаций за классное руководство;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организацию и проведение мероприятий в области образования: проведение единого государственного экзамена, государственной итоговой аттестации (ГИА) выпускников девятых классов, поощрение лучших учителей (проведение </w:t>
      </w:r>
      <w:r w:rsidRPr="00325A48">
        <w:rPr>
          <w:rFonts w:ascii="Times New Roman" w:eastAsia="Times New Roman" w:hAnsi="Times New Roman" w:cs="Times New Roman"/>
          <w:spacing w:val="-1"/>
          <w:sz w:val="28"/>
          <w:szCs w:val="28"/>
          <w:lang w:eastAsia="ru-RU"/>
        </w:rPr>
        <w:t>конкурсов по отбору лучших учителей общеобразовательных организаций),</w:t>
      </w:r>
      <w:r w:rsidRPr="00325A48">
        <w:rPr>
          <w:rFonts w:ascii="Times New Roman" w:eastAsia="Times New Roman" w:hAnsi="Times New Roman" w:cs="Times New Roman"/>
          <w:sz w:val="28"/>
          <w:szCs w:val="28"/>
          <w:lang w:eastAsia="ru-RU"/>
        </w:rPr>
        <w:t xml:space="preserve"> укрепление материально-технической базы и проведение капитального ремонта образовательных организаций;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благоустройство зданий общеобразовательных организаций в целях соблюдения требований к воздушно-тепловому режиму, водоснабжению и канализации (МБОУ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Майминская</w:t>
      </w:r>
      <w:proofErr w:type="spellEnd"/>
      <w:r w:rsidRPr="00325A48">
        <w:rPr>
          <w:rFonts w:ascii="Times New Roman" w:eastAsia="Times New Roman" w:hAnsi="Times New Roman" w:cs="Times New Roman"/>
          <w:sz w:val="28"/>
          <w:szCs w:val="28"/>
          <w:lang w:eastAsia="ru-RU"/>
        </w:rPr>
        <w:t xml:space="preserve"> СОШ № 1</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МБОУ</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Гимназия №3 г. Горно-Алтайска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дошкольного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143 806,3 тыс. рублей за счет средств республиканского бюджета </w:t>
      </w:r>
      <w:r w:rsidRPr="00325A48">
        <w:rPr>
          <w:rFonts w:ascii="Times New Roman" w:eastAsia="Times New Roman" w:hAnsi="Times New Roman" w:cs="Times New Roman"/>
          <w:color w:val="000000" w:themeColor="text1"/>
          <w:sz w:val="28"/>
          <w:szCs w:val="28"/>
          <w:lang w:eastAsia="ru-RU"/>
        </w:rPr>
        <w:t xml:space="preserve">на укрепление материально-технической </w:t>
      </w:r>
      <w:r w:rsidRPr="00325A48">
        <w:rPr>
          <w:rFonts w:ascii="Times New Roman" w:eastAsia="Times New Roman" w:hAnsi="Times New Roman" w:cs="Times New Roman"/>
          <w:sz w:val="28"/>
          <w:szCs w:val="28"/>
          <w:lang w:eastAsia="ru-RU"/>
        </w:rPr>
        <w:t>базы в 50 учреждениях дошкольного образования и проведение капитального ремонта детского сада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Ырыс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(БОУ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Улаганская</w:t>
      </w:r>
      <w:proofErr w:type="spellEnd"/>
      <w:r w:rsidRPr="00325A48">
        <w:rPr>
          <w:rFonts w:ascii="Times New Roman" w:eastAsia="Times New Roman" w:hAnsi="Times New Roman" w:cs="Times New Roman"/>
          <w:sz w:val="28"/>
          <w:szCs w:val="28"/>
          <w:lang w:eastAsia="ru-RU"/>
        </w:rPr>
        <w:t xml:space="preserve"> НОШ</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оказание содействия по организации устройства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839 детей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частные детские сады (15 д/с),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для 6 789</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чел.;</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объективной оценки качества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14 849,9</w:t>
      </w:r>
      <w:r w:rsidRPr="00325A48">
        <w:rPr>
          <w:rFonts w:ascii="Times New Roman" w:eastAsia="Times New Roman" w:hAnsi="Times New Roman" w:cs="Times New Roman"/>
          <w:color w:val="000000"/>
          <w:sz w:val="28"/>
          <w:szCs w:val="28"/>
          <w:lang w:eastAsia="ru-RU"/>
        </w:rPr>
        <w:t xml:space="preserve"> тыс. рублей на</w:t>
      </w:r>
      <w:r w:rsidRPr="00325A48">
        <w:rPr>
          <w:rFonts w:ascii="Times New Roman" w:eastAsia="Times New Roman" w:hAnsi="Times New Roman" w:cs="Times New Roman"/>
          <w:sz w:val="28"/>
          <w:szCs w:val="28"/>
          <w:lang w:eastAsia="ru-RU"/>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Количество проведенных мероприятий – 4;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дополнительного образования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68 520,9 тыс. рублей на</w:t>
      </w:r>
      <w:r w:rsidRPr="00325A48">
        <w:rPr>
          <w:rFonts w:ascii="Times New Roman" w:eastAsia="Times New Roman" w:hAnsi="Times New Roman" w:cs="Times New Roman"/>
          <w:sz w:val="28"/>
          <w:szCs w:val="28"/>
          <w:shd w:val="clear" w:color="auto" w:fill="FFFFFF"/>
          <w:lang w:eastAsia="ru-RU"/>
        </w:rPr>
        <w:t xml:space="preserve"> дополнительное образование детей на базе</w:t>
      </w:r>
      <w:r w:rsidRPr="00325A48">
        <w:rPr>
          <w:rFonts w:ascii="Times New Roman" w:eastAsia="Times New Roman" w:hAnsi="Times New Roman" w:cs="Times New Roman"/>
          <w:sz w:val="28"/>
          <w:szCs w:val="28"/>
          <w:lang w:eastAsia="ru-RU"/>
        </w:rPr>
        <w:t xml:space="preserve">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дополнительного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(2 075 обучающихся),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туризма, отдыха и оздоровления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(130 обучающихся), БУ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специализированная детско-юношеская спортивная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(460 обучающихся) и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Детско-юношеская конноспортивная школа им. А.И. </w:t>
      </w:r>
      <w:proofErr w:type="spellStart"/>
      <w:r w:rsidRPr="00325A48">
        <w:rPr>
          <w:rFonts w:ascii="Times New Roman" w:eastAsia="Times New Roman" w:hAnsi="Times New Roman" w:cs="Times New Roman"/>
          <w:sz w:val="28"/>
          <w:szCs w:val="28"/>
          <w:lang w:eastAsia="ru-RU"/>
        </w:rPr>
        <w:t>Ялбакова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(105 обучающихся) на проведение 51 внешкольного мероприятия и 132 республиканских мероприятий в сфере дополнительного образования;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обеспечения психологического здоровья детей и подростков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11 669,3 тыс. рублей на предоставление индивидуальной и групповой психолого-педагогической, социально-педагогической помощи 2 969 детям и подросткам, их родителям и педагогам;</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sz w:val="28"/>
          <w:szCs w:val="28"/>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371 470,9 тыс. </w:t>
      </w:r>
      <w:r w:rsidRPr="00325A48">
        <w:rPr>
          <w:rFonts w:ascii="Times New Roman" w:eastAsia="Times New Roman" w:hAnsi="Times New Roman" w:cs="Times New Roman"/>
          <w:color w:val="000000"/>
          <w:sz w:val="28"/>
          <w:szCs w:val="28"/>
          <w:lang w:eastAsia="ru-RU"/>
        </w:rPr>
        <w:lastRenderedPageBreak/>
        <w:t xml:space="preserve">рублей, в том числе 17 893,0 тыс. рублей за счет федерального бюджета и 353 577,9 тыс. рублей за счет республиканского бюджета, в том числе на организацию профессионального </w:t>
      </w:r>
      <w:r w:rsidRPr="00325A48">
        <w:rPr>
          <w:rFonts w:ascii="Times New Roman" w:eastAsia="Times New Roman" w:hAnsi="Times New Roman" w:cs="Times New Roman"/>
          <w:sz w:val="28"/>
          <w:szCs w:val="28"/>
          <w:lang w:eastAsia="ru-RU"/>
        </w:rPr>
        <w:t>образования на базе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4 </w:t>
      </w:r>
      <w:r w:rsidRPr="00325A48">
        <w:rPr>
          <w:rFonts w:ascii="Times New Roman" w:eastAsia="Times New Roman" w:hAnsi="Times New Roman" w:cs="Times New Roman"/>
          <w:color w:val="000000"/>
          <w:sz w:val="28"/>
          <w:szCs w:val="28"/>
          <w:lang w:eastAsia="ru-RU"/>
        </w:rPr>
        <w:t>профессиональных образовательных организаций среднего профессионального образования,</w:t>
      </w:r>
      <w:r w:rsidRPr="00325A48">
        <w:rPr>
          <w:rFonts w:ascii="Times New Roman" w:eastAsia="Times New Roman" w:hAnsi="Times New Roman" w:cs="Times New Roman"/>
          <w:sz w:val="28"/>
          <w:szCs w:val="28"/>
          <w:lang w:eastAsia="ru-RU"/>
        </w:rPr>
        <w:t xml:space="preserve">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Политехнический колледж им.</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М.З.</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Гнездилова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Педагогический колледж</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АПОУ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сельскохозяйственный техникум</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АПОУ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Усть-Коксинский техникум отраслевых технологий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количество обучающихся в 2022 году составило 4 528 человек, количество выпускников – 1 471 чел.,) на развитие и совершенствование системы повышения квалификации педагогических работников Республики Алтай (проведен 51 курс повышения квалификации для педагогических и руководящих работников сферы образования, численность слушателей составило 1 381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Этнокультурное наследие народов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24 937,6 тыс. рублей на оказание государственных услуг на базе Бюджетного научного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Научно-исследовательский институт </w:t>
      </w:r>
      <w:proofErr w:type="spellStart"/>
      <w:r w:rsidRPr="00325A48">
        <w:rPr>
          <w:rFonts w:ascii="Times New Roman" w:eastAsia="Times New Roman" w:hAnsi="Times New Roman" w:cs="Times New Roman"/>
          <w:sz w:val="28"/>
          <w:szCs w:val="28"/>
          <w:lang w:eastAsia="ru-RU"/>
        </w:rPr>
        <w:t>алтаистики</w:t>
      </w:r>
      <w:proofErr w:type="spellEnd"/>
      <w:r w:rsidRPr="00325A48">
        <w:rPr>
          <w:rFonts w:ascii="Times New Roman" w:eastAsia="Times New Roman" w:hAnsi="Times New Roman" w:cs="Times New Roman"/>
          <w:sz w:val="28"/>
          <w:szCs w:val="28"/>
          <w:lang w:eastAsia="ru-RU"/>
        </w:rPr>
        <w:t xml:space="preserve"> им. С.С.</w:t>
      </w:r>
      <w:r w:rsidR="00120127">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Суразакова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том числе на издание 10 научных и учебных работ, проведение 5 научно-практических мероприятий и 7 научно-методологических семинаров по реализующимся проектам;</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молодежной политики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42 825,2 тыс. рублей на проведение 90 мероприятий в сфере молодежной политики и поощрение одаренных детей и талантливой молодежи Республики Алтай (52 чел.);</w:t>
      </w:r>
      <w:r w:rsidR="00C253CA">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мероприятий патриотического воспитания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9 247,1 тыс. рублей, в том числе </w:t>
      </w:r>
      <w:r w:rsidRPr="00325A48">
        <w:rPr>
          <w:rFonts w:ascii="Times New Roman" w:eastAsia="Times New Roman" w:hAnsi="Times New Roman" w:cs="Times New Roman"/>
          <w:color w:val="000000"/>
          <w:sz w:val="28"/>
          <w:szCs w:val="28"/>
          <w:lang w:eastAsia="ru-RU"/>
        </w:rPr>
        <w:t>937,6 тыс. рублей за счет федерального бюджета и 8 309,5 тыс. рублей за счет республиканского бюджета</w:t>
      </w:r>
      <w:r w:rsidRPr="00325A48">
        <w:rPr>
          <w:rFonts w:ascii="Times New Roman" w:eastAsia="Times New Roman" w:hAnsi="Times New Roman" w:cs="Times New Roman"/>
          <w:sz w:val="28"/>
          <w:szCs w:val="28"/>
          <w:lang w:eastAsia="ru-RU"/>
        </w:rPr>
        <w:t xml:space="preserve">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(приняли участие 1200 человек), ремонт воинских захоронений (11 ед.) и установку на них мемориальных знаков (16 ед.);</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научно-исследовательских проектов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2 015,0 тыс. рублей на финансовую поддержку 8 научно-исследовательских проектов.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Индивидуальной программы социально-экономического развития Республики Алтай в сфере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67 129,3 тыс. рублей, в том числе 66 758,7 тыс. рублей за счет средств федерального бюджета и 671,3 тыс. рублей за счет средств республиканского бюджета на реконструкцию здания КОУ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Специальная (коррекционная) общеобразовательная школа-интернат для детей с нарушением слуха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25A48" w:rsidRPr="00325A48">
        <w:rPr>
          <w:rFonts w:ascii="Times New Roman" w:eastAsia="Times New Roman" w:hAnsi="Times New Roman" w:cs="Times New Roman"/>
          <w:sz w:val="28"/>
          <w:szCs w:val="28"/>
          <w:lang w:eastAsia="ru-RU"/>
        </w:rPr>
        <w:t>Развитие жилищно-коммунального и транспортного комплекса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Улучшение жилищных условий молодых семей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12 665,1 тыс. рублей направлено 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31 чел.);</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государственной национальной политики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Реализация мер по профилактике терроризма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 39 388,4 тыс. рублей направлено на обеспечение выполнения требований по антитеррористической безопасности объектов образования, в результате 426 объектов образования в муниципальных образованиях оснащены системой видеонаблюдения, </w:t>
      </w:r>
      <w:proofErr w:type="spellStart"/>
      <w:r w:rsidR="00325A48" w:rsidRPr="00325A48">
        <w:rPr>
          <w:rFonts w:ascii="Times New Roman" w:eastAsia="Times New Roman" w:hAnsi="Times New Roman" w:cs="Times New Roman"/>
          <w:sz w:val="28"/>
          <w:szCs w:val="28"/>
          <w:lang w:eastAsia="ru-RU"/>
        </w:rPr>
        <w:t>металлодетекторами</w:t>
      </w:r>
      <w:proofErr w:type="spellEnd"/>
      <w:r w:rsidR="00325A48" w:rsidRPr="00325A48">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iCs/>
          <w:sz w:val="28"/>
          <w:szCs w:val="28"/>
          <w:lang w:eastAsia="ru-RU"/>
        </w:rPr>
        <w:t xml:space="preserve">средствами экстренного вызова полиции (тревожные кнопки) оперативных служб правоохранительных органов с выводом сигнала тревожных сообщений на Федеральную службу войск национальной гвардии Российской Федерации или единую дежурную-диспетчерскую службу (ЕДДС). Все объекты I, II и III категории обеспечены физической охраной, установлены </w:t>
      </w:r>
      <w:proofErr w:type="spellStart"/>
      <w:r w:rsidR="00325A48" w:rsidRPr="00325A48">
        <w:rPr>
          <w:rFonts w:ascii="Times New Roman" w:eastAsia="Times New Roman" w:hAnsi="Times New Roman" w:cs="Times New Roman"/>
          <w:iCs/>
          <w:sz w:val="28"/>
          <w:szCs w:val="28"/>
          <w:lang w:eastAsia="ru-RU"/>
        </w:rPr>
        <w:t>металлорамки</w:t>
      </w:r>
      <w:proofErr w:type="spellEnd"/>
      <w:r w:rsidR="00325A48" w:rsidRPr="00325A48">
        <w:rPr>
          <w:rFonts w:ascii="Times New Roman" w:eastAsia="Times New Roman" w:hAnsi="Times New Roman" w:cs="Times New Roman"/>
          <w:iCs/>
          <w:sz w:val="28"/>
          <w:szCs w:val="28"/>
          <w:lang w:eastAsia="ru-RU"/>
        </w:rPr>
        <w:t xml:space="preserve"> в</w:t>
      </w:r>
      <w:r w:rsidR="00C253CA">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БОУ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Республиканская гимназия имени В.К. </w:t>
      </w:r>
      <w:proofErr w:type="spellStart"/>
      <w:r w:rsidR="00325A48" w:rsidRPr="00325A48">
        <w:rPr>
          <w:rFonts w:ascii="Times New Roman" w:eastAsia="Times New Roman" w:hAnsi="Times New Roman" w:cs="Times New Roman"/>
          <w:iCs/>
          <w:sz w:val="28"/>
          <w:szCs w:val="28"/>
          <w:lang w:eastAsia="ru-RU"/>
        </w:rPr>
        <w:t>Плакаса</w:t>
      </w:r>
      <w:proofErr w:type="spellEnd"/>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Республиканский классический лицей</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БПОУ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Горно-Алтайский педагогический колледж</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БУ ДПО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Институт повышения квалификации и профессиональной переподготовки работников образования Республики Алтай</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xml:space="preserve">.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325A48">
        <w:rPr>
          <w:rFonts w:ascii="Times New Roman" w:eastAsia="Times New Roman" w:hAnsi="Times New Roman" w:cs="Times New Roman"/>
          <w:iCs/>
          <w:sz w:val="28"/>
          <w:szCs w:val="28"/>
          <w:lang w:eastAsia="ru-RU"/>
        </w:rPr>
        <w:t>Установлена пропускная система контроля учета доступа в БПОУ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Горно-Алтайский государственный политехнический колледж имени М.З. Гнездилова</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 xml:space="preserve"> и в КОУ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Коррекционная школа-интернат</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 установлен турникет в КОУ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Школа-интернат для детей-сирот и детей, оставшихся без попечения родителей, имени Г.К. Жукова</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w:t>
      </w:r>
      <w:r w:rsidR="00C253CA">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В</w:t>
      </w:r>
      <w:r w:rsidRPr="00325A48">
        <w:rPr>
          <w:rFonts w:ascii="Times New Roman" w:eastAsia="Times New Roman" w:hAnsi="Times New Roman" w:cs="Times New Roman"/>
          <w:sz w:val="28"/>
          <w:szCs w:val="28"/>
          <w:lang w:eastAsia="ru-RU"/>
        </w:rPr>
        <w:t>ыполнение целевого показателя- доля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объектов образовательных организаций, в которых выполнены требования к антитеррористической защищенности составило</w:t>
      </w:r>
      <w:r w:rsidRPr="00325A48">
        <w:rPr>
          <w:rFonts w:ascii="Times New Roman" w:eastAsia="Times New Roman" w:hAnsi="Times New Roman" w:cs="Times New Roman"/>
          <w:iCs/>
          <w:sz w:val="28"/>
          <w:szCs w:val="28"/>
          <w:lang w:eastAsia="ru-RU"/>
        </w:rPr>
        <w:t xml:space="preserve"> 104,2</w:t>
      </w:r>
      <w:r w:rsidR="00596C0A">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 (426 объектов при плане значении 409 ед.);</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Управление государственными финансами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Содействие формированию финансово-грамотного поведения населения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 181,3 тыс. рублей направлено на проведение мероприятий по финансовой грамотности обучающихся (проведено 3 мероприятия, в которых приняли участие 291 чел.);</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Сохранение и развитие алтайского языка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Разработка и издание учебной, методической литературы с этнокультурной составляющей содержания образования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Создание условий для обеспечения качественного образования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Разработка цифровых изданий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Кадровое обеспечение системы обучения алтайскому языку</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в том числе:</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3</w:t>
      </w:r>
      <w:r w:rsidRPr="00325A48">
        <w:rPr>
          <w:rFonts w:ascii="Times New Roman" w:eastAsia="Times New Roman" w:hAnsi="Times New Roman" w:cs="Times New Roman"/>
          <w:sz w:val="28"/>
          <w:szCs w:val="28"/>
          <w:lang w:eastAsia="ru-RU"/>
        </w:rPr>
        <w:t xml:space="preserve"> 690,4 тыс. рублей направлено на издание образовательных программ, учебников, учебных, методических пособий по алтайскому языку, литературе, </w:t>
      </w:r>
      <w:r w:rsidRPr="00325A48">
        <w:rPr>
          <w:rFonts w:ascii="Times New Roman" w:eastAsia="Times New Roman" w:hAnsi="Times New Roman" w:cs="Times New Roman"/>
          <w:sz w:val="28"/>
          <w:szCs w:val="28"/>
          <w:lang w:eastAsia="ru-RU"/>
        </w:rPr>
        <w:lastRenderedPageBreak/>
        <w:t>истории, музыке и с этнокультурным содержанием образования (издано 25 наименований тиражом 7 420 экз.);</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1 233,6 тыс. рублей направлено на реализацию мероприятий, направленных на развитие алтайского языка, в том числе оснащено 15 кабинетов алтайского языка в образовательных организациях, проведен региональный и муниципальный этапы олимпиады по алтайскому языку, 2 </w:t>
      </w:r>
      <w:r w:rsidRPr="00325A48">
        <w:rPr>
          <w:rFonts w:ascii="Times New Roman" w:eastAsia="Times New Roman" w:hAnsi="Times New Roman" w:cs="Times New Roman"/>
          <w:color w:val="000000"/>
          <w:sz w:val="28"/>
          <w:szCs w:val="28"/>
          <w:lang w:eastAsia="ru-RU"/>
        </w:rPr>
        <w:t>онлайн-конкурса: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Белочка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Живая классика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 xml:space="preserve">, впервые присуждена премия имени </w:t>
      </w:r>
      <w:r w:rsidR="0012012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xml:space="preserve">Н.Н. </w:t>
      </w:r>
      <w:proofErr w:type="spellStart"/>
      <w:r w:rsidRPr="00325A48">
        <w:rPr>
          <w:rFonts w:ascii="Times New Roman" w:eastAsia="Times New Roman" w:hAnsi="Times New Roman" w:cs="Times New Roman"/>
          <w:sz w:val="28"/>
          <w:szCs w:val="28"/>
          <w:lang w:eastAsia="ru-RU"/>
        </w:rPr>
        <w:t>Суразаковой</w:t>
      </w:r>
      <w:proofErr w:type="spellEnd"/>
      <w:r w:rsidRPr="00325A48">
        <w:rPr>
          <w:rFonts w:ascii="Times New Roman" w:eastAsia="Times New Roman" w:hAnsi="Times New Roman" w:cs="Times New Roman"/>
          <w:sz w:val="28"/>
          <w:szCs w:val="28"/>
          <w:lang w:eastAsia="ru-RU"/>
        </w:rPr>
        <w:t xml:space="preserve"> лучшим методистам, авторам учебников по алтайскому языку и литературе, учителям алтайского языка и литературы;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772,0 тыс. рублей направлено на издание 2 номеров электронного журнала для детей</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Косулёнок</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обеспечение работы по техническому сопровождению электронного образовательного ресурса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Изучайте алтайский язык онлайн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178,5 тыс. рублей направлено на организацию очно-дистанционных курсов с привлечением преподавателей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Института развития образования и повышения квалификации Республики Саха (Якутия)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Бурятского республиканского института образовательной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50,0 тыс. рублей направлено на проведение сбора анкетного и экспертного материала по проекту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Мониторинг языковой ситуации в Республике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физической культуры и спорта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системы дополнительного образования детей физкультурно-спортивной направленности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37 954,6 тыс. рублей направлено на предоставление детям дополнительного образования по физкультурно-оздоровительному и спортивному направлению на базе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Детско-юношеская конноспортивная школа имени А.И. </w:t>
      </w:r>
      <w:proofErr w:type="spellStart"/>
      <w:r w:rsidRPr="00325A48">
        <w:rPr>
          <w:rFonts w:ascii="Times New Roman" w:eastAsia="Times New Roman" w:hAnsi="Times New Roman" w:cs="Times New Roman"/>
          <w:sz w:val="28"/>
          <w:szCs w:val="28"/>
          <w:lang w:eastAsia="ru-RU"/>
        </w:rPr>
        <w:t>Ялбакова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специализированная детско-юношеская спортивная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(565 обучающихся, проведено 9 внешкольных мероприятий);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300,0 тыс. рублей направлено на участие 13 спортсменов в 6 учебно-тренировочных сборах и 6 соревнованиях различного уровня.</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Формирование безбарьерной среды для инвалидов и других маломобильных групп</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Поддержка социального института семей, имеющих детей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65 943,0 тыс. рублей направлено на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мер социальной поддержки детей-сирот и детей, оставшихся без попечения родителей, находящихся в государственных образовательных организациях всех типов Республики Алтай (для 320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513 детей-сирот и детей, оставшихся без попечения родителей, лиц из их числа, обучающихся в республиканских образовательных организациях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21 530,4 тыс. рублей направлено на обучение в специализированных общеобразовательных организациях за пределами Республики Алтай 17 детей-инвалидов и обучение по программам общего образования на дому с использованием дистанционных образовательных технологий - 53 детей-инвалидов;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2 671,7 тыс. рублей направлено на повышение квалификации на базе профессиональных </w:t>
      </w:r>
      <w:proofErr w:type="spellStart"/>
      <w:r w:rsidRPr="00325A48">
        <w:rPr>
          <w:rFonts w:ascii="Times New Roman" w:eastAsia="Times New Roman" w:hAnsi="Times New Roman" w:cs="Times New Roman"/>
          <w:sz w:val="28"/>
          <w:szCs w:val="28"/>
          <w:lang w:eastAsia="ru-RU"/>
        </w:rPr>
        <w:t>стажировочных</w:t>
      </w:r>
      <w:proofErr w:type="spellEnd"/>
      <w:r w:rsidRPr="00325A48">
        <w:rPr>
          <w:rFonts w:ascii="Times New Roman" w:eastAsia="Times New Roman" w:hAnsi="Times New Roman" w:cs="Times New Roman"/>
          <w:sz w:val="28"/>
          <w:szCs w:val="28"/>
          <w:lang w:eastAsia="ru-RU"/>
        </w:rPr>
        <w:t xml:space="preserve"> площадок Фонда поддержки детей, находящихся в трудной жизненной ситуации, а также приобретение оборудования;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1 482,1 тыс. рублей направлено на мероприятия по размещению и питанию граждан РФ, Украины, ДНР, ЛНР и лиц без гражданства, постоянно проживающих на территориях Украины, ДНР, ЛНР, вынужденно покинувших территории Украины, ДНР, ЛНР и прибывших на территорию РФ в экстренном массовом порядке, в пунктах временного размещения (7 чел.).</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Защита от жестокого обращения и профилактика насилия детей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Безопасность дорожного движения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 том числе: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100,0 тыс. рублей направлено на проведение социологических исследований по изучению отношения обучающихся к проблемам наркотизации общества (приняли участие 16 270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22 001,6 тыс. рублей направлено на мероприятия по защите от жестокого обращения и профилактике насилия детей, на обеспечение деятельности муниципальных Комиссий по делам несовершеннолетних (в 11 МО);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1 014,0 тыс. рублей за счет республиканского бюджета на проведение мероприятий по повышению уровня знаний правил дорожного движения среди детей, </w:t>
      </w:r>
      <w:r w:rsidRPr="00325A48">
        <w:rPr>
          <w:rFonts w:ascii="Times New Roman" w:eastAsia="Times New Roman" w:hAnsi="Times New Roman" w:cs="Times New Roman"/>
          <w:sz w:val="28"/>
          <w:szCs w:val="28"/>
          <w:lang w:eastAsia="ru-RU"/>
        </w:rPr>
        <w:t>приобретение светоотражающих элементов для воспитанников дошкольных образовательных организаций и обучающихся начальных классов общеобразовательных организаций.</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ветеринарии с Госветинспекцией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год составил 198 935, 5 тыс. рублей, или 99,9 % от объема уточненных плановых назначений на год (198 993,4 тыс. рублей), за счет средств республиканского бюджета Республики Алтай.</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Комитет является соисполнителем Государственной программы </w:t>
      </w:r>
      <w:r w:rsidRPr="00325A48">
        <w:rPr>
          <w:rFonts w:ascii="Times New Roman" w:eastAsia="Times New Roman" w:hAnsi="Times New Roman" w:cs="Times New Roman"/>
          <w:sz w:val="28"/>
          <w:szCs w:val="28"/>
          <w:lang w:eastAsia="ru-RU"/>
        </w:rPr>
        <w:lastRenderedPageBreak/>
        <w:t>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23 сентября 2020 года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316, которая направлена на обеспечение устойчивого функционирования агропромышленного комплекса Республики Алтай.</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мероприятий государственной программы в течение 2022 года реализованы меры по предупреждению и ликвидации болезней животных, их лечению, защите населения от болезней, общих для человека и животных, организации мероприятий при осуществлении деятельности по обращению с животными без владельцев, осуществлению регионального государственного контроля (надзора) в области обращения с животными на территории Республики Алтай, путем предоставления государственных услуг на базе государственных учреждений ветеринарии, с объемом бюджетных ассигнований - 168 577,02 тыс. рублей (в 2022 году на обслуживании ветеринарной службы находилось лошадей - 99 188 голов, КРС- 191 623 головы, МРС - 307 957 голов, маралов -56 479 голов, свиней -3 054 головы, верблюдов - 245 голов, птицы -43 783 головы, пчелосемей -10 940),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проведению:</w:t>
      </w:r>
    </w:p>
    <w:p w:rsidR="00325A48" w:rsidRPr="00325A48" w:rsidRDefault="00596C0A" w:rsidP="00DC5C60">
      <w:pPr>
        <w:spacing w:after="0" w:line="240" w:lineRule="auto"/>
        <w:ind w:firstLine="709"/>
        <w:jc w:val="both"/>
        <w:rPr>
          <w:rFonts w:ascii="Times New Roman" w:eastAsia="Tahoma" w:hAnsi="Times New Roman" w:cs="Times New Roman"/>
          <w:sz w:val="28"/>
          <w:szCs w:val="28"/>
          <w:lang w:eastAsia="ru-RU"/>
        </w:rPr>
      </w:pPr>
      <w:r>
        <w:rPr>
          <w:rFonts w:ascii="Times New Roman" w:eastAsia="Times New Roman" w:hAnsi="Times New Roman" w:cs="Times New Roman"/>
          <w:sz w:val="28"/>
          <w:szCs w:val="28"/>
          <w:lang w:eastAsia="ru-RU"/>
        </w:rPr>
        <w:t>п</w:t>
      </w:r>
      <w:r w:rsidR="00325A48" w:rsidRPr="00325A48">
        <w:rPr>
          <w:rFonts w:ascii="Times New Roman" w:eastAsia="Times New Roman" w:hAnsi="Times New Roman" w:cs="Times New Roman"/>
          <w:sz w:val="28"/>
          <w:szCs w:val="28"/>
          <w:lang w:eastAsia="ru-RU"/>
        </w:rPr>
        <w:t>лановых диагностических мероприятий на особо опасные болезни животных (птиц) и болезни общие для человека и животных (птиц) (проведено диагностических мероприятий - 393 212 ед. (план 392 631 ед.), отбор проб - 327 143 шт. (план 310 773 шт.), оформлено документации - 4 807 шт. (план 4 772 шт.) полнота проведения плановых диагностических мероприятий составила 100,1</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(проведено лабораторных исследований - 490 593 ед. (план 489 728 ед.); оформлено документации - 11 345 шт. (план 10 485 шт.), полнота проведения лабораторных исследований составила 100,2</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оформления и выдачи ветеринарных сопроводительных документов -30 505 шт. (план 29 770 шт.) полнота проведения мероприятий по оформлению и выдаче ветеринарных сопроводительных документов составила 102,5</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плановых профилактических вакцинаций животных (птиц) против особо опасных болезней животных и болезней общих для человека и животных (птиц) (вакцинировано - 1 503 412 голов (план 1478 878 голов), оформлено документации - 10 502 шт.; охват проведения плановых профилактический вакцинаций составил 101,7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(вакцинировано - 1 115 голов (план 1100 голов), оформлено документации - 44 шт.) охват проведения вынужденных профилактический вакцинаций составил 101,4</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проведенных мероприятий выполнение целевого показателя по охвату вакцинопрофилактикой животных составило 101,7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 xml:space="preserve">Кроме того, реализованы мероприятия по утилизации и уничтожению биологических отходов, приобретены 3 единицы крематоров (специальных печей для сжигания биологических отходов) на сумму - 6 120,1 тыс. рублей, в бюджетные учреждения ветеринарии </w:t>
      </w:r>
      <w:proofErr w:type="spellStart"/>
      <w:r w:rsidRPr="00325A48">
        <w:rPr>
          <w:rFonts w:ascii="Times New Roman" w:eastAsia="Times New Roman" w:hAnsi="Times New Roman" w:cs="Times New Roman"/>
          <w:sz w:val="28"/>
          <w:szCs w:val="28"/>
          <w:lang w:eastAsia="ru-RU"/>
        </w:rPr>
        <w:t>Улаганского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Чойского</w:t>
      </w:r>
      <w:proofErr w:type="spellEnd"/>
      <w:r w:rsidRPr="00325A48">
        <w:rPr>
          <w:rFonts w:ascii="Times New Roman" w:eastAsia="Times New Roman" w:hAnsi="Times New Roman" w:cs="Times New Roman"/>
          <w:sz w:val="28"/>
          <w:szCs w:val="28"/>
          <w:lang w:eastAsia="ru-RU"/>
        </w:rPr>
        <w:t xml:space="preserve"> и </w:t>
      </w:r>
      <w:proofErr w:type="spellStart"/>
      <w:r w:rsidRPr="00325A48">
        <w:rPr>
          <w:rFonts w:ascii="Times New Roman" w:eastAsia="Times New Roman" w:hAnsi="Times New Roman" w:cs="Times New Roman"/>
          <w:sz w:val="28"/>
          <w:szCs w:val="28"/>
          <w:lang w:eastAsia="ru-RU"/>
        </w:rPr>
        <w:t>Турочакского</w:t>
      </w:r>
      <w:proofErr w:type="spellEnd"/>
      <w:r w:rsidRPr="00325A48">
        <w:rPr>
          <w:rFonts w:ascii="Times New Roman" w:eastAsia="Times New Roman" w:hAnsi="Times New Roman" w:cs="Times New Roman"/>
          <w:sz w:val="28"/>
          <w:szCs w:val="28"/>
          <w:lang w:eastAsia="ru-RU"/>
        </w:rPr>
        <w:t xml:space="preserve"> районов. </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содержание 54 скотомогильников на территории Республики Алтай, находящихся на балансе муниципальных образований направлено 2 180 тыс. рублей. На организацию мероприятий по обращению с животными без владельцев на территории Республики Алтай направлено 7 422,4 тыс. рублей в виде субвенции муниципальным образованиям в Республике Алтай. По результатам 2022 года были достигнуты следующие значения целевых показателей: общее количество отловленных животных без владельцев составляет 758 голов, </w:t>
      </w:r>
      <w:r w:rsidRPr="00325A48">
        <w:rPr>
          <w:rFonts w:ascii="Times New Roman" w:eastAsia="Times New Roman" w:hAnsi="Times New Roman" w:cs="Times New Roman"/>
          <w:color w:val="22272F"/>
          <w:sz w:val="28"/>
          <w:szCs w:val="28"/>
          <w:lang w:eastAsia="ru-RU"/>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w:t>
      </w:r>
      <w:r w:rsidRPr="00325A48">
        <w:rPr>
          <w:rFonts w:ascii="Times New Roman" w:eastAsia="Times New Roman" w:hAnsi="Times New Roman" w:cs="Times New Roman"/>
          <w:sz w:val="28"/>
          <w:szCs w:val="28"/>
        </w:rPr>
        <w:t>не проявляющих немотивированной агрессивности,</w:t>
      </w:r>
      <w:r w:rsidRPr="00325A48">
        <w:rPr>
          <w:rFonts w:ascii="Times New Roman" w:eastAsia="Times New Roman" w:hAnsi="Times New Roman" w:cs="Times New Roman"/>
          <w:color w:val="22272F"/>
          <w:sz w:val="28"/>
          <w:szCs w:val="28"/>
          <w:lang w:eastAsia="ru-RU"/>
        </w:rPr>
        <w:t xml:space="preserve"> на прежние места обитания </w:t>
      </w:r>
      <w:r w:rsidRPr="00325A48">
        <w:rPr>
          <w:rFonts w:ascii="Times New Roman" w:eastAsia="Times New Roman" w:hAnsi="Times New Roman" w:cs="Times New Roman"/>
          <w:sz w:val="28"/>
          <w:szCs w:val="28"/>
          <w:lang w:eastAsia="ru-RU"/>
        </w:rPr>
        <w:t xml:space="preserve">- 756 голов.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сельского хозяйства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Объем кассовых расходов за отчетный период составил 676 677,5 тыс. рублей, или 99,9 % от объема бюджетных ассигнований на год (677 113,4 тыс. рублей), из них средства республиканского бюджета Республики Алтай </w:t>
      </w:r>
      <w:r w:rsidR="0012012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232 392,4 тыс. рублей, средства федерального бюджета 444 285,1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двух государственных программ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23 сентября 2020 года</w:t>
      </w:r>
      <w:r w:rsidR="00C76172">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316, направленной на обеспечение устойчивого функционирования агропромышленного комплекса Республики Алтай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Комплексное развитие сельских территорий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26 декабря 2019 года № 379, направленной на создание и развитие инфраструктуры на сельских территориях.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Акселерация субъектов малого и среднего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Малое и среднее предпринимательство и поддержка индивидуальной предпринимательской инициативы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 xml:space="preserve">57 625,2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 </w:t>
      </w:r>
      <w:r w:rsidRPr="00325A48">
        <w:rPr>
          <w:rFonts w:ascii="Times New Roman" w:eastAsia="Times New Roman" w:hAnsi="Times New Roman" w:cs="Times New Roman"/>
          <w:color w:val="000000"/>
          <w:sz w:val="28"/>
          <w:szCs w:val="28"/>
          <w:lang w:eastAsia="ru-RU"/>
        </w:rPr>
        <w:t xml:space="preserve">57 049,0 </w:t>
      </w:r>
      <w:r w:rsidRPr="00325A48">
        <w:rPr>
          <w:rFonts w:ascii="Times New Roman" w:eastAsia="Times New Roman" w:hAnsi="Times New Roman" w:cs="Times New Roman"/>
          <w:sz w:val="28"/>
          <w:szCs w:val="28"/>
          <w:lang w:eastAsia="ru-RU"/>
        </w:rPr>
        <w:t>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576,2 </w:t>
      </w:r>
      <w:r w:rsidRPr="00325A48">
        <w:rPr>
          <w:rFonts w:ascii="Times New Roman" w:eastAsia="Times New Roman" w:hAnsi="Times New Roman" w:cs="Times New Roman"/>
          <w:sz w:val="28"/>
          <w:szCs w:val="28"/>
          <w:lang w:eastAsia="ru-RU"/>
        </w:rPr>
        <w:t xml:space="preserve">тыс. рублей на создание системы поддержки фермеров и развитие сельской кооперации, в результате поддержку (в том числе на приобретение сельскохозяйственной техники и оборудования) получили 12 </w:t>
      </w:r>
      <w:r w:rsidRPr="00325A48">
        <w:rPr>
          <w:rFonts w:ascii="Times New Roman" w:eastAsia="Times New Roman" w:hAnsi="Times New Roman" w:cs="Times New Roman"/>
          <w:sz w:val="28"/>
          <w:szCs w:val="28"/>
          <w:lang w:eastAsia="ru-RU"/>
        </w:rPr>
        <w:lastRenderedPageBreak/>
        <w:t>индивидуальных предпринимателей (КФХ) (грант</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Агростартап</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которыми создано 12 новых рабочих мест, и</w:t>
      </w:r>
      <w:r w:rsidRPr="00325A48">
        <w:rPr>
          <w:rFonts w:ascii="Times New Roman" w:eastAsia="Times New Roman" w:hAnsi="Times New Roman" w:cs="Times New Roman"/>
          <w:color w:val="000000"/>
          <w:sz w:val="28"/>
          <w:szCs w:val="28"/>
          <w:lang w:eastAsia="ru-RU"/>
        </w:rPr>
        <w:t xml:space="preserve"> 6 сельскохозяйственных потребительских кооперативов, увеличено количество членов сельскохозяйственных потребительских кооперативов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150 чел. (при плане 100 чел.</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отдельных подотраслей растениеводства и животноводства, а также сельскохозяйственного страхования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253 175,2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w:t>
      </w:r>
      <w:r w:rsidRPr="00325A48">
        <w:rPr>
          <w:rFonts w:ascii="Times New Roman" w:eastAsia="Times New Roman" w:hAnsi="Times New Roman" w:cs="Times New Roman"/>
          <w:color w:val="000000"/>
          <w:sz w:val="28"/>
          <w:szCs w:val="28"/>
          <w:lang w:eastAsia="ru-RU"/>
        </w:rPr>
        <w:t xml:space="preserve">166 063,0 </w:t>
      </w:r>
      <w:r w:rsidRPr="00325A48">
        <w:rPr>
          <w:rFonts w:ascii="Times New Roman" w:eastAsia="Times New Roman" w:hAnsi="Times New Roman" w:cs="Times New Roman"/>
          <w:sz w:val="28"/>
          <w:szCs w:val="28"/>
          <w:lang w:eastAsia="ru-RU"/>
        </w:rPr>
        <w:t xml:space="preserve">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87 112,2 </w:t>
      </w:r>
      <w:r w:rsidRPr="00325A48">
        <w:rPr>
          <w:rFonts w:ascii="Times New Roman" w:eastAsia="Times New Roman" w:hAnsi="Times New Roman" w:cs="Times New Roman"/>
          <w:sz w:val="28"/>
          <w:szCs w:val="28"/>
          <w:lang w:eastAsia="ru-RU"/>
        </w:rPr>
        <w:t>тыс. рублей, в том числе на возмещение части затрат</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развитие семенного картофелеводства, овощеводства, на поддержку отдельных подотраслей растениеводства и кормопроизводства, поддержку элитного семеноводства, проведение агротехнологических работ, поддержку производства шерсти, поддержку животноводства, на развитие крупного рогатого скота мясных пород, на развитие овцеводства и козоводства, развитие рыбохозяйственного направления.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результате выполнены плановые целевые 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Республике Алтай (</w:t>
      </w:r>
      <w:r w:rsidRPr="00325A48">
        <w:rPr>
          <w:rFonts w:ascii="Times New Roman" w:eastAsia="Times New Roman" w:hAnsi="Times New Roman" w:cs="Times New Roman"/>
          <w:color w:val="000000"/>
          <w:sz w:val="28"/>
          <w:szCs w:val="28"/>
          <w:lang w:eastAsia="ru-RU"/>
        </w:rPr>
        <w:t>18,7</w:t>
      </w:r>
      <w:r w:rsidRPr="00325A48">
        <w:rPr>
          <w:rFonts w:ascii="Times New Roman" w:eastAsia="Times New Roman" w:hAnsi="Times New Roman" w:cs="Times New Roman"/>
          <w:sz w:val="28"/>
          <w:szCs w:val="28"/>
          <w:lang w:eastAsia="ru-RU"/>
        </w:rPr>
        <w:t xml:space="preserve"> тыс. га.), доля площади, засеваемая элитными семенами, в общей площади посевов, занятой семенами сортов растений (5 %), </w:t>
      </w:r>
      <w:r w:rsidRPr="00325A48">
        <w:rPr>
          <w:rFonts w:ascii="Times New Roman" w:eastAsia="Times New Roman" w:hAnsi="Times New Roman" w:cs="Times New Roman"/>
          <w:color w:val="000000"/>
          <w:sz w:val="28"/>
          <w:szCs w:val="28"/>
          <w:lang w:eastAsia="ru-RU"/>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(0,93 тыс. га), </w:t>
      </w:r>
      <w:r w:rsidRPr="00325A48">
        <w:rPr>
          <w:rFonts w:ascii="Times New Roman" w:eastAsia="Times New Roman" w:hAnsi="Times New Roman" w:cs="Times New Roman"/>
          <w:sz w:val="28"/>
          <w:szCs w:val="28"/>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получивших господдержку (</w:t>
      </w:r>
      <w:r w:rsidRPr="00325A48">
        <w:rPr>
          <w:rFonts w:ascii="Times New Roman" w:eastAsia="Times New Roman" w:hAnsi="Times New Roman" w:cs="Times New Roman"/>
          <w:color w:val="000000"/>
          <w:sz w:val="28"/>
          <w:szCs w:val="28"/>
          <w:lang w:eastAsia="ru-RU"/>
        </w:rPr>
        <w:t xml:space="preserve">8,75 </w:t>
      </w:r>
      <w:r w:rsidRPr="00325A48">
        <w:rPr>
          <w:rFonts w:ascii="Times New Roman" w:eastAsia="Times New Roman" w:hAnsi="Times New Roman" w:cs="Times New Roman"/>
          <w:sz w:val="28"/>
          <w:szCs w:val="28"/>
          <w:lang w:eastAsia="ru-RU"/>
        </w:rPr>
        <w:t>тыс. тонн), численность племенного маточного поголовья сельскохозяйственных животных (в пересчете на условные головы) (</w:t>
      </w:r>
      <w:r w:rsidRPr="00325A48">
        <w:rPr>
          <w:rFonts w:ascii="Times New Roman" w:eastAsia="Times New Roman" w:hAnsi="Times New Roman" w:cs="Times New Roman"/>
          <w:color w:val="000000"/>
          <w:sz w:val="28"/>
          <w:szCs w:val="28"/>
          <w:lang w:eastAsia="ru-RU"/>
        </w:rPr>
        <w:t xml:space="preserve">15,89 </w:t>
      </w:r>
      <w:r w:rsidRPr="00325A48">
        <w:rPr>
          <w:rFonts w:ascii="Times New Roman" w:eastAsia="Times New Roman" w:hAnsi="Times New Roman" w:cs="Times New Roman"/>
          <w:sz w:val="28"/>
          <w:szCs w:val="28"/>
          <w:lang w:eastAsia="ru-RU"/>
        </w:rPr>
        <w:t xml:space="preserve">тыс. голов), </w:t>
      </w:r>
      <w:r w:rsidRPr="00325A48">
        <w:rPr>
          <w:rFonts w:ascii="Times New Roman" w:eastAsia="Times New Roman" w:hAnsi="Times New Roman" w:cs="Times New Roman"/>
          <w:color w:val="000000"/>
          <w:sz w:val="28"/>
          <w:szCs w:val="28"/>
          <w:lang w:eastAsia="ru-RU"/>
        </w:rP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по получателям господдержки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(22,526 тыс. голов),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(0,139 тыс. тонн),</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доля застрахованного поголовья сельскохозяйственных животных в общем поголовье сельскохозяйственных животных (15,8 %), доля застрахованной посевной (посадочной) площади в общей посевной (посадочной) площади </w:t>
      </w:r>
      <w:r w:rsidR="00596C0A">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 xml:space="preserve">(2,89 %), объем вылова выращенной товарной рыбы (28 тонн), </w:t>
      </w:r>
      <w:r w:rsidRPr="00325A48">
        <w:rPr>
          <w:rFonts w:ascii="Times New Roman" w:eastAsia="Times New Roman" w:hAnsi="Times New Roman" w:cs="Times New Roman"/>
          <w:sz w:val="28"/>
          <w:szCs w:val="28"/>
          <w:lang w:eastAsia="ru-RU"/>
        </w:rPr>
        <w:t>объем произведенных и реализованных хлеба и хлебобулочных изделий (</w:t>
      </w:r>
      <w:r w:rsidRPr="00325A48">
        <w:rPr>
          <w:rFonts w:ascii="Times New Roman" w:eastAsia="Times New Roman" w:hAnsi="Times New Roman" w:cs="Times New Roman"/>
          <w:color w:val="000000"/>
          <w:sz w:val="28"/>
          <w:szCs w:val="28"/>
          <w:lang w:eastAsia="ru-RU"/>
        </w:rPr>
        <w:t>1</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241,63 </w:t>
      </w:r>
      <w:r w:rsidRPr="00325A48">
        <w:rPr>
          <w:rFonts w:ascii="Times New Roman" w:eastAsia="Times New Roman" w:hAnsi="Times New Roman" w:cs="Times New Roman"/>
          <w:sz w:val="28"/>
          <w:szCs w:val="28"/>
          <w:lang w:eastAsia="ru-RU"/>
        </w:rPr>
        <w:t>тонн);</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приоритетных подотраслей агропромышленного комплекса и развитие малых форм хозяйствования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96 584,6</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w:t>
      </w:r>
      <w:r w:rsidRPr="00325A48">
        <w:rPr>
          <w:rFonts w:ascii="Times New Roman" w:eastAsia="Times New Roman" w:hAnsi="Times New Roman" w:cs="Times New Roman"/>
          <w:color w:val="000000"/>
          <w:sz w:val="28"/>
          <w:szCs w:val="28"/>
          <w:lang w:eastAsia="ru-RU"/>
        </w:rPr>
        <w:t xml:space="preserve">93 983,1 </w:t>
      </w:r>
      <w:r w:rsidRPr="00325A48">
        <w:rPr>
          <w:rFonts w:ascii="Times New Roman" w:eastAsia="Times New Roman" w:hAnsi="Times New Roman" w:cs="Times New Roman"/>
          <w:sz w:val="28"/>
          <w:szCs w:val="28"/>
          <w:lang w:eastAsia="ru-RU"/>
        </w:rPr>
        <w:t xml:space="preserve">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2 601,5 </w:t>
      </w:r>
      <w:r w:rsidRPr="00325A48">
        <w:rPr>
          <w:rFonts w:ascii="Times New Roman" w:eastAsia="Times New Roman" w:hAnsi="Times New Roman" w:cs="Times New Roman"/>
          <w:sz w:val="28"/>
          <w:szCs w:val="28"/>
          <w:lang w:eastAsia="ru-RU"/>
        </w:rPr>
        <w:t>тыс. рублей, в том числе на возмещение части затрат на обеспечение прироста маточного поголовья специализированного мясного крупного рогатого скота, на обеспечение прироста маточного поголовья овец и коз, на поддержку собственного производства молока, на обеспечение прироста объема молока сырого крупного рогатого скота, переработанного сельскохозяйственными товаропроизводителями, на уплату процентов по кредитам, гранты на развитие семейных ферм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Агропрогресс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выполнены плановые целевые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приросту маточного поголовья овец и коз в сельскохозяйственных организациях, крестьянских (фермерских) хозяйствах, включая индивидуальных предпринимателей (</w:t>
      </w:r>
      <w:r w:rsidRPr="00325A48">
        <w:rPr>
          <w:rFonts w:ascii="Times New Roman" w:eastAsia="Times New Roman" w:hAnsi="Times New Roman" w:cs="Times New Roman"/>
          <w:color w:val="000000"/>
          <w:sz w:val="28"/>
          <w:szCs w:val="28"/>
          <w:lang w:eastAsia="ru-RU"/>
        </w:rPr>
        <w:t xml:space="preserve">2,302 </w:t>
      </w:r>
      <w:r w:rsidRPr="00325A48">
        <w:rPr>
          <w:rFonts w:ascii="Times New Roman" w:eastAsia="Times New Roman" w:hAnsi="Times New Roman" w:cs="Times New Roman"/>
          <w:sz w:val="28"/>
          <w:szCs w:val="28"/>
          <w:lang w:eastAsia="ru-RU"/>
        </w:rPr>
        <w:t>тыс. голов),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w:t>
      </w:r>
      <w:r w:rsidRPr="00325A48">
        <w:rPr>
          <w:rFonts w:ascii="Times New Roman" w:eastAsia="Times New Roman" w:hAnsi="Times New Roman" w:cs="Times New Roman"/>
          <w:color w:val="000000"/>
          <w:sz w:val="28"/>
          <w:szCs w:val="28"/>
          <w:lang w:eastAsia="ru-RU"/>
        </w:rPr>
        <w:t xml:space="preserve">0,103 </w:t>
      </w:r>
      <w:r w:rsidRPr="00325A48">
        <w:rPr>
          <w:rFonts w:ascii="Times New Roman" w:eastAsia="Times New Roman" w:hAnsi="Times New Roman" w:cs="Times New Roman"/>
          <w:sz w:val="28"/>
          <w:szCs w:val="28"/>
          <w:lang w:eastAsia="ru-RU"/>
        </w:rPr>
        <w:t xml:space="preserve">тыс. тонн), </w:t>
      </w:r>
      <w:r w:rsidRPr="00325A48">
        <w:rPr>
          <w:rFonts w:ascii="Times New Roman" w:eastAsia="Times New Roman" w:hAnsi="Times New Roman" w:cs="Times New Roman"/>
          <w:color w:val="000000"/>
          <w:sz w:val="28"/>
          <w:szCs w:val="28"/>
          <w:lang w:eastAsia="ru-RU"/>
        </w:rPr>
        <w:t xml:space="preserve">приросту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(2,2 тыс. голов), количеству проектов </w:t>
      </w:r>
      <w:proofErr w:type="spellStart"/>
      <w:r w:rsidRPr="00325A48">
        <w:rPr>
          <w:rFonts w:ascii="Times New Roman" w:eastAsia="Times New Roman" w:hAnsi="Times New Roman" w:cs="Times New Roman"/>
          <w:color w:val="000000"/>
          <w:sz w:val="28"/>
          <w:szCs w:val="28"/>
          <w:lang w:eastAsia="ru-RU"/>
        </w:rPr>
        <w:t>грантополучателей</w:t>
      </w:r>
      <w:proofErr w:type="spellEnd"/>
      <w:r w:rsidRPr="00325A48">
        <w:rPr>
          <w:rFonts w:ascii="Times New Roman" w:eastAsia="Times New Roman" w:hAnsi="Times New Roman" w:cs="Times New Roman"/>
          <w:color w:val="000000"/>
          <w:sz w:val="28"/>
          <w:szCs w:val="28"/>
          <w:lang w:eastAsia="ru-RU"/>
        </w:rPr>
        <w:t xml:space="preserve">, реализуемых с помощью </w:t>
      </w:r>
      <w:proofErr w:type="spellStart"/>
      <w:r w:rsidRPr="00325A48">
        <w:rPr>
          <w:rFonts w:ascii="Times New Roman" w:eastAsia="Times New Roman" w:hAnsi="Times New Roman" w:cs="Times New Roman"/>
          <w:color w:val="000000"/>
          <w:sz w:val="28"/>
          <w:szCs w:val="28"/>
          <w:lang w:eastAsia="ru-RU"/>
        </w:rPr>
        <w:t>грантовой</w:t>
      </w:r>
      <w:proofErr w:type="spellEnd"/>
      <w:r w:rsidRPr="00325A48">
        <w:rPr>
          <w:rFonts w:ascii="Times New Roman" w:eastAsia="Times New Roman" w:hAnsi="Times New Roman" w:cs="Times New Roman"/>
          <w:color w:val="000000"/>
          <w:sz w:val="28"/>
          <w:szCs w:val="28"/>
          <w:lang w:eastAsia="ru-RU"/>
        </w:rPr>
        <w:t xml:space="preserve"> поддержки на развитие семейных ферм и гранта</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Агропрогресс</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00B56A59">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(4 ед.)</w:t>
      </w:r>
      <w:r w:rsidRPr="00325A48">
        <w:rPr>
          <w:rFonts w:ascii="Times New Roman" w:eastAsia="Times New Roman" w:hAnsi="Times New Roman" w:cs="Times New Roman"/>
          <w:sz w:val="28"/>
          <w:szCs w:val="28"/>
          <w:lang w:eastAsia="ru-RU"/>
        </w:rPr>
        <w:t xml:space="preserve">, приросту объема сельскохозяйственной продукции, реализованной в отчетном году </w:t>
      </w:r>
      <w:proofErr w:type="spellStart"/>
      <w:r w:rsidRPr="00325A48">
        <w:rPr>
          <w:rFonts w:ascii="Times New Roman" w:eastAsia="Times New Roman" w:hAnsi="Times New Roman" w:cs="Times New Roman"/>
          <w:color w:val="000000"/>
          <w:sz w:val="28"/>
          <w:szCs w:val="28"/>
          <w:lang w:eastAsia="ru-RU"/>
        </w:rPr>
        <w:t>грантополучателями</w:t>
      </w:r>
      <w:proofErr w:type="spellEnd"/>
      <w:r w:rsidRPr="00325A48">
        <w:rPr>
          <w:rFonts w:ascii="Times New Roman" w:eastAsia="Times New Roman" w:hAnsi="Times New Roman" w:cs="Times New Roman"/>
          <w:color w:val="000000"/>
          <w:sz w:val="28"/>
          <w:szCs w:val="28"/>
          <w:lang w:eastAsia="ru-RU"/>
        </w:rPr>
        <w:t>, реализующими проекты развития семейных ферм 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Агропрогресс</w:t>
      </w:r>
      <w:proofErr w:type="spellEnd"/>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за последние 5 лет (8 %);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Техническая и технологическая модернизация, инновационное развитие подотраслей сельского хозяйства и смежных отраслей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из республиканского бюджета направлено </w:t>
      </w:r>
      <w:r w:rsidRPr="00325A48">
        <w:rPr>
          <w:rFonts w:ascii="Times New Roman" w:eastAsia="Times New Roman" w:hAnsi="Times New Roman" w:cs="Times New Roman"/>
          <w:color w:val="000000"/>
          <w:sz w:val="28"/>
          <w:szCs w:val="28"/>
          <w:lang w:eastAsia="ru-RU"/>
        </w:rPr>
        <w:t xml:space="preserve">91 230,7 </w:t>
      </w:r>
      <w:r w:rsidRPr="00325A48">
        <w:rPr>
          <w:rFonts w:ascii="Times New Roman" w:eastAsia="Times New Roman" w:hAnsi="Times New Roman" w:cs="Times New Roman"/>
          <w:sz w:val="28"/>
          <w:szCs w:val="28"/>
          <w:lang w:eastAsia="ru-RU"/>
        </w:rPr>
        <w:t xml:space="preserve">тыс. рублей, в результате </w:t>
      </w:r>
      <w:proofErr w:type="spellStart"/>
      <w:r w:rsidRPr="00325A48">
        <w:rPr>
          <w:rFonts w:ascii="Times New Roman" w:eastAsia="Times New Roman" w:hAnsi="Times New Roman" w:cs="Times New Roman"/>
          <w:sz w:val="28"/>
          <w:szCs w:val="28"/>
          <w:lang w:eastAsia="ru-RU"/>
        </w:rPr>
        <w:t>сельхозтоваропроизводителями</w:t>
      </w:r>
      <w:proofErr w:type="spellEnd"/>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приобретено новой сельскохозяйственной техники и оборудования в количестве 158 ед. (в том числе: тракторы различных модификаций – 58 ед., зерноуборочные комбайны – 1 ед., кормоуборочные комбайны – 1 ед., пресс-подборщики – 14 ед., комплекс для заготовки сенажа в упаковку – 3 ед., сеялки и посевные комплексы – 6 ед., автомобили различных модификаций – 5 ед., прочая навесная и прицепная техника и оборудование – 70 ед.). Кроме того, 38 хозяйствами приобретено 44 комплекта автономных гибридных энергоустановок, в лизинг приобретено 31 ед. техники (пресс-подборщиков - 8 ед., </w:t>
      </w:r>
      <w:r w:rsidRPr="00325A48">
        <w:rPr>
          <w:rFonts w:ascii="Times New Roman" w:eastAsia="Times New Roman" w:hAnsi="Times New Roman" w:cs="Times New Roman"/>
          <w:color w:val="000000"/>
          <w:sz w:val="28"/>
          <w:szCs w:val="28"/>
          <w:lang w:eastAsia="ru-RU"/>
        </w:rPr>
        <w:t>тракторов различных модификаций</w:t>
      </w:r>
      <w:r w:rsidRPr="00325A48">
        <w:rPr>
          <w:rFonts w:ascii="Times New Roman" w:eastAsia="Times New Roman" w:hAnsi="Times New Roman" w:cs="Times New Roman"/>
          <w:sz w:val="28"/>
          <w:szCs w:val="28"/>
          <w:lang w:eastAsia="ru-RU"/>
        </w:rPr>
        <w:t xml:space="preserve"> - 11 ед., </w:t>
      </w:r>
      <w:r w:rsidRPr="00325A48">
        <w:rPr>
          <w:rFonts w:ascii="Times New Roman" w:eastAsia="Times New Roman" w:hAnsi="Times New Roman" w:cs="Times New Roman"/>
          <w:color w:val="000000"/>
          <w:sz w:val="28"/>
          <w:szCs w:val="28"/>
          <w:lang w:eastAsia="ru-RU"/>
        </w:rPr>
        <w:t>грузовых автомобилей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5 ед., тракторных ротационных косилки – 2 ед., дисковых бороны – 2 ед.), </w:t>
      </w:r>
      <w:r w:rsidRPr="00325A48">
        <w:rPr>
          <w:rFonts w:ascii="Times New Roman" w:eastAsia="Times New Roman" w:hAnsi="Times New Roman" w:cs="Times New Roman"/>
          <w:sz w:val="28"/>
          <w:szCs w:val="28"/>
          <w:lang w:eastAsia="ru-RU"/>
        </w:rPr>
        <w:t xml:space="preserve">проведены работы по бурению 20 водных скважин на животноводческих стоянках (в 14 хозяйствах);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Проведение </w:t>
      </w:r>
      <w:proofErr w:type="spellStart"/>
      <w:r w:rsidRPr="00325A48">
        <w:rPr>
          <w:rFonts w:ascii="Times New Roman" w:eastAsia="Times New Roman" w:hAnsi="Times New Roman" w:cs="Times New Roman"/>
          <w:sz w:val="28"/>
          <w:szCs w:val="28"/>
          <w:lang w:eastAsia="ru-RU"/>
        </w:rPr>
        <w:t>выставочно</w:t>
      </w:r>
      <w:proofErr w:type="spellEnd"/>
      <w:r w:rsidRPr="00325A48">
        <w:rPr>
          <w:rFonts w:ascii="Times New Roman" w:eastAsia="Times New Roman" w:hAnsi="Times New Roman" w:cs="Times New Roman"/>
          <w:sz w:val="28"/>
          <w:szCs w:val="28"/>
          <w:lang w:eastAsia="ru-RU"/>
        </w:rPr>
        <w:t>-ярмарочных мероприятий для продвижения сельскохозяйственной продукции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2 003,3 </w:t>
      </w:r>
      <w:r w:rsidRPr="00325A48">
        <w:rPr>
          <w:rFonts w:ascii="Times New Roman" w:eastAsia="Times New Roman" w:hAnsi="Times New Roman" w:cs="Times New Roman"/>
          <w:sz w:val="28"/>
          <w:szCs w:val="28"/>
          <w:lang w:eastAsia="ru-RU"/>
        </w:rPr>
        <w:t>тыс. рублей, в том числе на участие делегации Республики Алтай в Межрегиональном агропромышленном форуме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День сибирского поля </w:t>
      </w:r>
      <w:r w:rsidRPr="00325A48">
        <w:rPr>
          <w:rFonts w:ascii="Times New Roman" w:eastAsia="Times New Roman" w:hAnsi="Times New Roman" w:cs="Times New Roman"/>
          <w:sz w:val="28"/>
          <w:szCs w:val="28"/>
          <w:lang w:eastAsia="ru-RU"/>
        </w:rPr>
        <w:lastRenderedPageBreak/>
        <w:t>-2022</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площадке Сибирского </w:t>
      </w:r>
      <w:proofErr w:type="spellStart"/>
      <w:r w:rsidRPr="00325A48">
        <w:rPr>
          <w:rFonts w:ascii="Times New Roman" w:eastAsia="Times New Roman" w:hAnsi="Times New Roman" w:cs="Times New Roman"/>
          <w:sz w:val="28"/>
          <w:szCs w:val="28"/>
          <w:lang w:eastAsia="ru-RU"/>
        </w:rPr>
        <w:t>агропарка</w:t>
      </w:r>
      <w:proofErr w:type="spellEnd"/>
      <w:r w:rsidRPr="00325A48">
        <w:rPr>
          <w:rFonts w:ascii="Times New Roman" w:eastAsia="Times New Roman" w:hAnsi="Times New Roman" w:cs="Times New Roman"/>
          <w:sz w:val="28"/>
          <w:szCs w:val="28"/>
          <w:lang w:eastAsia="ru-RU"/>
        </w:rPr>
        <w:t xml:space="preserve"> (Павловский район Алтайского края), на проведение сельскохозяйственной ярмарки, в которой приняли участие 126 предпринимателей, реализовано: </w:t>
      </w:r>
      <w:r w:rsidRPr="00325A48">
        <w:rPr>
          <w:rFonts w:ascii="Times New Roman" w:eastAsia="Times New Roman" w:hAnsi="Times New Roman" w:cs="Times New Roman"/>
          <w:color w:val="000000"/>
          <w:sz w:val="28"/>
          <w:szCs w:val="28"/>
          <w:lang w:eastAsia="ru-RU"/>
        </w:rPr>
        <w:t>мяса 15,4 тонны, колбасных изделий и мясных деликатесов 0,6 тонны, рыбы 1,1 тонны, меда около 300 кг.</w:t>
      </w:r>
    </w:p>
    <w:p w:rsidR="00325A48" w:rsidRP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sz w:val="28"/>
          <w:szCs w:val="28"/>
          <w:lang w:eastAsia="ru-RU"/>
        </w:rPr>
        <w:t>В рамках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индивидуальной программы социально-</w:t>
      </w:r>
      <w:r w:rsidRPr="00325A48">
        <w:rPr>
          <w:rFonts w:ascii="Times New Roman" w:eastAsia="Times New Roman" w:hAnsi="Times New Roman" w:cs="Times New Roman"/>
          <w:color w:val="000000" w:themeColor="text1"/>
          <w:sz w:val="28"/>
          <w:szCs w:val="28"/>
          <w:lang w:eastAsia="ru-RU"/>
        </w:rPr>
        <w:t>экономического развития Республики Алтай в сфере сельского хозяйства</w:t>
      </w:r>
      <w:r w:rsidR="00914EA4">
        <w:rPr>
          <w:rFonts w:ascii="Times New Roman" w:eastAsia="Times New Roman" w:hAnsi="Times New Roman" w:cs="Times New Roman"/>
          <w:color w:val="000000" w:themeColor="text1"/>
          <w:sz w:val="28"/>
          <w:szCs w:val="28"/>
          <w:lang w:eastAsia="ru-RU"/>
        </w:rPr>
        <w:t>»</w:t>
      </w:r>
      <w:r w:rsidRPr="00325A48">
        <w:rPr>
          <w:rFonts w:ascii="Times New Roman" w:eastAsia="Times New Roman" w:hAnsi="Times New Roman" w:cs="Times New Roman"/>
          <w:color w:val="000000" w:themeColor="text1"/>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92 400, 5 </w:t>
      </w:r>
      <w:r w:rsidRPr="00325A48">
        <w:rPr>
          <w:rFonts w:ascii="Times New Roman" w:eastAsia="Times New Roman" w:hAnsi="Times New Roman" w:cs="Times New Roman"/>
          <w:color w:val="000000" w:themeColor="text1"/>
          <w:sz w:val="28"/>
          <w:szCs w:val="28"/>
          <w:lang w:eastAsia="ru-RU"/>
        </w:rPr>
        <w:t>тыс. рублей, в том числе за счет средств федерального бюджета 91 476,5 тыс. рублей, республиканского бюджета 924,0 тыс. рублей на предоставление субсидий,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themeColor="text1"/>
          <w:sz w:val="28"/>
          <w:szCs w:val="28"/>
          <w:lang w:eastAsia="ru-RU"/>
        </w:rPr>
        <w:t xml:space="preserve">на развитие кормопроизводства </w:t>
      </w:r>
      <w:r w:rsidRPr="00325A48">
        <w:rPr>
          <w:rFonts w:ascii="Times New Roman" w:eastAsia="Times New Roman" w:hAnsi="Times New Roman" w:cs="Times New Roman"/>
          <w:sz w:val="28"/>
          <w:szCs w:val="28"/>
          <w:lang w:eastAsia="ru-RU"/>
        </w:rPr>
        <w:t xml:space="preserve">(мелиорация земель сельскохозяйственного назначения) на </w:t>
      </w:r>
      <w:r w:rsidRPr="00325A48">
        <w:rPr>
          <w:rFonts w:ascii="Times New Roman" w:eastAsia="Times New Roman" w:hAnsi="Times New Roman" w:cs="Times New Roman"/>
          <w:color w:val="000000"/>
          <w:sz w:val="28"/>
          <w:szCs w:val="28"/>
          <w:lang w:eastAsia="ru-RU"/>
        </w:rPr>
        <w:t xml:space="preserve">завершение проекта по восстановлению части </w:t>
      </w:r>
      <w:proofErr w:type="spellStart"/>
      <w:r w:rsidRPr="00325A48">
        <w:rPr>
          <w:rFonts w:ascii="Times New Roman" w:eastAsia="Times New Roman" w:hAnsi="Times New Roman" w:cs="Times New Roman"/>
          <w:color w:val="000000"/>
          <w:sz w:val="28"/>
          <w:szCs w:val="28"/>
          <w:lang w:eastAsia="ru-RU"/>
        </w:rPr>
        <w:t>Тархатинской</w:t>
      </w:r>
      <w:proofErr w:type="spellEnd"/>
      <w:r w:rsidRPr="00325A48">
        <w:rPr>
          <w:rFonts w:ascii="Times New Roman" w:eastAsia="Times New Roman" w:hAnsi="Times New Roman" w:cs="Times New Roman"/>
          <w:color w:val="000000"/>
          <w:sz w:val="28"/>
          <w:szCs w:val="28"/>
          <w:lang w:eastAsia="ru-RU"/>
        </w:rPr>
        <w:t xml:space="preserve"> оросительной системы</w:t>
      </w:r>
      <w:r w:rsidRPr="00325A48">
        <w:rPr>
          <w:rFonts w:ascii="Times New Roman" w:eastAsia="Times New Roman" w:hAnsi="Times New Roman" w:cs="Times New Roman"/>
          <w:sz w:val="28"/>
          <w:szCs w:val="28"/>
          <w:lang w:eastAsia="ru-RU"/>
        </w:rPr>
        <w:t xml:space="preserve"> в Кош-</w:t>
      </w:r>
      <w:proofErr w:type="spellStart"/>
      <w:r w:rsidRPr="00325A48">
        <w:rPr>
          <w:rFonts w:ascii="Times New Roman" w:eastAsia="Times New Roman" w:hAnsi="Times New Roman" w:cs="Times New Roman"/>
          <w:sz w:val="28"/>
          <w:szCs w:val="28"/>
          <w:lang w:eastAsia="ru-RU"/>
        </w:rPr>
        <w:t>Агачском</w:t>
      </w:r>
      <w:proofErr w:type="spellEnd"/>
      <w:r w:rsidRPr="00325A48">
        <w:rPr>
          <w:rFonts w:ascii="Times New Roman" w:eastAsia="Times New Roman" w:hAnsi="Times New Roman" w:cs="Times New Roman"/>
          <w:sz w:val="28"/>
          <w:szCs w:val="28"/>
          <w:lang w:eastAsia="ru-RU"/>
        </w:rPr>
        <w:t xml:space="preserve"> районе</w:t>
      </w:r>
      <w:r w:rsidRPr="00325A48">
        <w:rPr>
          <w:rFonts w:ascii="Times New Roman" w:eastAsia="Times New Roman" w:hAnsi="Times New Roman" w:cs="Times New Roman"/>
          <w:color w:val="000000"/>
          <w:sz w:val="28"/>
          <w:szCs w:val="28"/>
          <w:lang w:eastAsia="ru-RU"/>
        </w:rPr>
        <w:t xml:space="preserve"> (СППК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Р-242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 xml:space="preserve">17 060,6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модернизацию цехов по переработке молочной продукции - 12 589,8 тыс.</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создано 6 рабочих мест,</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(ИП Федоров С.А., </w:t>
      </w:r>
      <w:proofErr w:type="spellStart"/>
      <w:r w:rsidRPr="00325A48">
        <w:rPr>
          <w:rFonts w:ascii="Times New Roman" w:eastAsia="Times New Roman" w:hAnsi="Times New Roman" w:cs="Times New Roman"/>
          <w:sz w:val="28"/>
          <w:szCs w:val="28"/>
          <w:lang w:eastAsia="ru-RU"/>
        </w:rPr>
        <w:t>Шебалинский</w:t>
      </w:r>
      <w:proofErr w:type="spellEnd"/>
      <w:r w:rsidRPr="00325A48">
        <w:rPr>
          <w:rFonts w:ascii="Times New Roman" w:eastAsia="Times New Roman" w:hAnsi="Times New Roman" w:cs="Times New Roman"/>
          <w:sz w:val="28"/>
          <w:szCs w:val="28"/>
          <w:lang w:eastAsia="ru-RU"/>
        </w:rPr>
        <w:t xml:space="preserve"> район, приобретен модуль оборудования для переработки молока);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развитие племенного животноводства (возмещение затрат) - 42 750,0 тыс. рублей, 16 </w:t>
      </w:r>
      <w:proofErr w:type="spellStart"/>
      <w:r w:rsidRPr="00325A48">
        <w:rPr>
          <w:rFonts w:ascii="Times New Roman" w:eastAsia="Times New Roman" w:hAnsi="Times New Roman" w:cs="Times New Roman"/>
          <w:sz w:val="28"/>
          <w:szCs w:val="28"/>
          <w:lang w:eastAsia="ru-RU"/>
        </w:rPr>
        <w:t>сельхозтоваропроизводителями</w:t>
      </w:r>
      <w:proofErr w:type="spellEnd"/>
      <w:r w:rsidRPr="00325A48">
        <w:rPr>
          <w:rFonts w:ascii="Times New Roman" w:eastAsia="Times New Roman" w:hAnsi="Times New Roman" w:cs="Times New Roman"/>
          <w:sz w:val="28"/>
          <w:szCs w:val="28"/>
          <w:lang w:eastAsia="ru-RU"/>
        </w:rPr>
        <w:t xml:space="preserve"> приобретены</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племенной крупный рогатый скот</w:t>
      </w:r>
      <w:r w:rsidRPr="00325A48">
        <w:rPr>
          <w:rFonts w:ascii="Times New Roman" w:eastAsia="Times New Roman" w:hAnsi="Times New Roman" w:cs="Times New Roman"/>
          <w:color w:val="000000"/>
          <w:sz w:val="28"/>
          <w:szCs w:val="28"/>
          <w:lang w:eastAsia="ru-RU"/>
        </w:rPr>
        <w:t xml:space="preserve"> 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племенные головы </w:t>
      </w:r>
      <w:r w:rsidRPr="00325A48">
        <w:rPr>
          <w:rFonts w:ascii="Times New Roman" w:eastAsia="Times New Roman" w:hAnsi="Times New Roman" w:cs="Times New Roman"/>
          <w:color w:val="000000"/>
          <w:sz w:val="28"/>
          <w:szCs w:val="28"/>
          <w:lang w:eastAsia="ru-RU"/>
        </w:rPr>
        <w:t>овец</w:t>
      </w:r>
      <w:r w:rsidRPr="00325A48">
        <w:rPr>
          <w:rFonts w:ascii="Times New Roman" w:eastAsia="Times New Roman" w:hAnsi="Times New Roman" w:cs="Times New Roman"/>
          <w:sz w:val="28"/>
          <w:szCs w:val="28"/>
          <w:lang w:eastAsia="ru-RU"/>
        </w:rPr>
        <w:t>, создано 31 рабочее место;</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на </w:t>
      </w:r>
      <w:r w:rsidRPr="00325A48">
        <w:rPr>
          <w:rFonts w:ascii="Times New Roman" w:eastAsia="Times New Roman" w:hAnsi="Times New Roman" w:cs="Times New Roman"/>
          <w:color w:val="000000"/>
          <w:sz w:val="28"/>
          <w:szCs w:val="28"/>
          <w:lang w:eastAsia="ru-RU"/>
        </w:rPr>
        <w:t>развитие пантового мараловодства - 20 000,0</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xml:space="preserve">, поддержку получили 27 </w:t>
      </w:r>
      <w:proofErr w:type="spellStart"/>
      <w:r w:rsidRPr="00325A48">
        <w:rPr>
          <w:rFonts w:ascii="Times New Roman" w:eastAsia="Times New Roman" w:hAnsi="Times New Roman" w:cs="Times New Roman"/>
          <w:color w:val="000000"/>
          <w:sz w:val="28"/>
          <w:szCs w:val="28"/>
          <w:lang w:eastAsia="ru-RU"/>
        </w:rPr>
        <w:t>сельхозтоваропроизводителей</w:t>
      </w:r>
      <w:proofErr w:type="spellEnd"/>
      <w:r w:rsidRPr="00325A48">
        <w:rPr>
          <w:rFonts w:ascii="Times New Roman" w:eastAsia="Times New Roman" w:hAnsi="Times New Roman" w:cs="Times New Roman"/>
          <w:color w:val="000000"/>
          <w:sz w:val="28"/>
          <w:szCs w:val="28"/>
          <w:lang w:eastAsia="ru-RU"/>
        </w:rPr>
        <w:t xml:space="preserve">, создано 27 рабочих мест при плане 20.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Комплексное развитие сельских территорий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направлено, в том числе:</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Строительство (приобретение) жилья гражданами, проживающими на сельских территориях</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4 456,2 тыс. рублей, в том числе средства федерального бюджета – </w:t>
      </w:r>
      <w:r w:rsidR="00325A48" w:rsidRPr="00325A48">
        <w:rPr>
          <w:rFonts w:ascii="Times New Roman" w:eastAsia="Times New Roman" w:hAnsi="Times New Roman" w:cs="Times New Roman"/>
          <w:color w:val="000000"/>
          <w:sz w:val="28"/>
          <w:szCs w:val="28"/>
          <w:lang w:eastAsia="ru-RU"/>
        </w:rPr>
        <w:t>4 411,6</w:t>
      </w:r>
      <w:r w:rsidR="00325A48" w:rsidRPr="00325A48">
        <w:rPr>
          <w:rFonts w:ascii="Times New Roman" w:eastAsia="Times New Roman" w:hAnsi="Times New Roman" w:cs="Times New Roman"/>
          <w:sz w:val="28"/>
          <w:szCs w:val="28"/>
          <w:lang w:eastAsia="ru-RU"/>
        </w:rPr>
        <w:t xml:space="preserve"> 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 xml:space="preserve">44,6 </w:t>
      </w:r>
      <w:r w:rsidR="00325A48" w:rsidRPr="00325A48">
        <w:rPr>
          <w:rFonts w:ascii="Times New Roman" w:eastAsia="Times New Roman" w:hAnsi="Times New Roman" w:cs="Times New Roman"/>
          <w:sz w:val="28"/>
          <w:szCs w:val="28"/>
          <w:lang w:eastAsia="ru-RU"/>
        </w:rPr>
        <w:t xml:space="preserve">тыс. рублей, в результате 11 семей улучшили жилищные условия площадь построенного (приобретенного) жилья составила 817,90 кв. м. (в </w:t>
      </w:r>
      <w:proofErr w:type="spellStart"/>
      <w:r w:rsidR="00325A48" w:rsidRPr="00325A48">
        <w:rPr>
          <w:rFonts w:ascii="Times New Roman" w:eastAsia="Times New Roman" w:hAnsi="Times New Roman" w:cs="Times New Roman"/>
          <w:sz w:val="28"/>
          <w:szCs w:val="28"/>
          <w:lang w:eastAsia="ru-RU"/>
        </w:rPr>
        <w:t>Усть-Коксинском</w:t>
      </w:r>
      <w:proofErr w:type="spellEnd"/>
      <w:r w:rsidR="00325A48" w:rsidRPr="00325A48">
        <w:rPr>
          <w:rFonts w:ascii="Times New Roman" w:eastAsia="Times New Roman" w:hAnsi="Times New Roman" w:cs="Times New Roman"/>
          <w:sz w:val="28"/>
          <w:szCs w:val="28"/>
          <w:lang w:eastAsia="ru-RU"/>
        </w:rPr>
        <w:t xml:space="preserve"> районе 2 семьи, </w:t>
      </w:r>
      <w:r w:rsidR="00325A48" w:rsidRPr="00325A48">
        <w:rPr>
          <w:rFonts w:ascii="Times New Roman" w:eastAsia="Times New Roman" w:hAnsi="Times New Roman" w:cs="Times New Roman"/>
          <w:color w:val="000000"/>
          <w:sz w:val="28"/>
          <w:szCs w:val="28"/>
          <w:lang w:eastAsia="ru-RU"/>
        </w:rPr>
        <w:t>в 9 МО республики по 1 семье)</w:t>
      </w:r>
      <w:r w:rsidR="00325A48" w:rsidRPr="00325A48">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Благоустройство сельских территорий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- 1 658,5 тыс. рублей, в том числе за счет средств федерального бюджета – </w:t>
      </w:r>
      <w:r w:rsidR="00325A48" w:rsidRPr="00325A48">
        <w:rPr>
          <w:rFonts w:ascii="Times New Roman" w:eastAsia="Times New Roman" w:hAnsi="Times New Roman" w:cs="Times New Roman"/>
          <w:color w:val="000000"/>
          <w:sz w:val="28"/>
          <w:szCs w:val="28"/>
          <w:lang w:eastAsia="ru-RU"/>
        </w:rPr>
        <w:t>1 641,9</w:t>
      </w:r>
      <w:r w:rsidR="00325A48" w:rsidRPr="00325A48">
        <w:rPr>
          <w:rFonts w:ascii="Times New Roman" w:eastAsia="Times New Roman" w:hAnsi="Times New Roman" w:cs="Times New Roman"/>
          <w:sz w:val="28"/>
          <w:szCs w:val="28"/>
          <w:lang w:eastAsia="ru-RU"/>
        </w:rPr>
        <w:t xml:space="preserve"> 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16,6</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тыс. рублей. Реализован</w:t>
      </w:r>
      <w:r w:rsidR="00325A48" w:rsidRPr="00325A48">
        <w:rPr>
          <w:rFonts w:ascii="Times New Roman" w:eastAsia="Times New Roman" w:hAnsi="Times New Roman" w:cs="Times New Roman"/>
          <w:color w:val="000000"/>
          <w:sz w:val="28"/>
          <w:szCs w:val="28"/>
          <w:lang w:eastAsia="ru-RU"/>
        </w:rPr>
        <w:t xml:space="preserve"> проект по благоустройству сельских общественных территорий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Устройство наружного освещения улиц в селах </w:t>
      </w:r>
      <w:proofErr w:type="spellStart"/>
      <w:r w:rsidR="00325A48" w:rsidRPr="00325A48">
        <w:rPr>
          <w:rFonts w:ascii="Times New Roman" w:eastAsia="Times New Roman" w:hAnsi="Times New Roman" w:cs="Times New Roman"/>
          <w:color w:val="000000"/>
          <w:sz w:val="28"/>
          <w:szCs w:val="28"/>
          <w:lang w:eastAsia="ru-RU"/>
        </w:rPr>
        <w:t>Чендекского</w:t>
      </w:r>
      <w:proofErr w:type="spellEnd"/>
      <w:r w:rsidR="00325A48" w:rsidRPr="00325A48">
        <w:rPr>
          <w:rFonts w:ascii="Times New Roman" w:eastAsia="Times New Roman" w:hAnsi="Times New Roman" w:cs="Times New Roman"/>
          <w:color w:val="000000"/>
          <w:sz w:val="28"/>
          <w:szCs w:val="28"/>
          <w:lang w:eastAsia="ru-RU"/>
        </w:rPr>
        <w:t xml:space="preserve"> сельского поселения </w:t>
      </w:r>
      <w:proofErr w:type="spellStart"/>
      <w:r w:rsidR="00325A48" w:rsidRPr="00325A48">
        <w:rPr>
          <w:rFonts w:ascii="Times New Roman" w:eastAsia="Times New Roman" w:hAnsi="Times New Roman" w:cs="Times New Roman"/>
          <w:color w:val="000000"/>
          <w:sz w:val="28"/>
          <w:szCs w:val="28"/>
          <w:lang w:eastAsia="ru-RU"/>
        </w:rPr>
        <w:t>Усть-Коксинского</w:t>
      </w:r>
      <w:proofErr w:type="spellEnd"/>
      <w:r w:rsidR="00325A48" w:rsidRPr="00325A48">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Строительство и реконструкция автомобильных дорог к значимым объектам сельских населенных пунктов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В</w:t>
      </w:r>
      <w:r w:rsidR="00325A48" w:rsidRPr="00325A48">
        <w:rPr>
          <w:rFonts w:ascii="Times New Roman" w:eastAsia="Times New Roman" w:hAnsi="Times New Roman" w:cs="Times New Roman"/>
          <w:color w:val="000000"/>
          <w:sz w:val="28"/>
          <w:szCs w:val="28"/>
          <w:lang w:eastAsia="ru-RU"/>
        </w:rPr>
        <w:t xml:space="preserve"> рамках мероприятия 206,6 тыс.</w:t>
      </w:r>
      <w:r w:rsidR="00120127">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рублей предусмотрено на проведение проектно-изыскательских работ по объекту</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Реконструкция автомобильной дороги</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Черный </w:t>
      </w:r>
      <w:proofErr w:type="spellStart"/>
      <w:r w:rsidR="00325A48" w:rsidRPr="00325A48">
        <w:rPr>
          <w:rFonts w:ascii="Times New Roman" w:eastAsia="Times New Roman" w:hAnsi="Times New Roman" w:cs="Times New Roman"/>
          <w:color w:val="000000"/>
          <w:sz w:val="28"/>
          <w:szCs w:val="28"/>
          <w:lang w:eastAsia="ru-RU"/>
        </w:rPr>
        <w:t>Ануй</w:t>
      </w:r>
      <w:proofErr w:type="spellEnd"/>
      <w:r w:rsidR="00325A48" w:rsidRPr="00325A48">
        <w:rPr>
          <w:rFonts w:ascii="Times New Roman" w:eastAsia="Times New Roman" w:hAnsi="Times New Roman" w:cs="Times New Roman"/>
          <w:color w:val="000000"/>
          <w:sz w:val="28"/>
          <w:szCs w:val="28"/>
          <w:lang w:eastAsia="ru-RU"/>
        </w:rPr>
        <w:t xml:space="preserve"> – Верх – </w:t>
      </w:r>
      <w:proofErr w:type="spellStart"/>
      <w:r w:rsidR="00325A48" w:rsidRPr="00325A48">
        <w:rPr>
          <w:rFonts w:ascii="Times New Roman" w:eastAsia="Times New Roman" w:hAnsi="Times New Roman" w:cs="Times New Roman"/>
          <w:color w:val="000000"/>
          <w:sz w:val="28"/>
          <w:szCs w:val="28"/>
          <w:lang w:eastAsia="ru-RU"/>
        </w:rPr>
        <w:t>Ануй</w:t>
      </w:r>
      <w:proofErr w:type="spellEnd"/>
      <w:r w:rsidR="00325A48" w:rsidRPr="00325A48">
        <w:rPr>
          <w:rFonts w:ascii="Times New Roman" w:eastAsia="Times New Roman" w:hAnsi="Times New Roman" w:cs="Times New Roman"/>
          <w:color w:val="000000"/>
          <w:sz w:val="28"/>
          <w:szCs w:val="28"/>
          <w:lang w:eastAsia="ru-RU"/>
        </w:rPr>
        <w:t xml:space="preserve"> – </w:t>
      </w:r>
      <w:proofErr w:type="spellStart"/>
      <w:r w:rsidR="00325A48" w:rsidRPr="00325A48">
        <w:rPr>
          <w:rFonts w:ascii="Times New Roman" w:eastAsia="Times New Roman" w:hAnsi="Times New Roman" w:cs="Times New Roman"/>
          <w:color w:val="000000"/>
          <w:sz w:val="28"/>
          <w:szCs w:val="28"/>
          <w:lang w:eastAsia="ru-RU"/>
        </w:rPr>
        <w:t>Яконур</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км 14+450 – км 27+100</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Проектно-изыскательские работы выполнены в полном объеме;</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r w:rsidR="00325A48" w:rsidRPr="00325A48">
        <w:rPr>
          <w:rFonts w:ascii="Times New Roman" w:eastAsia="Times New Roman" w:hAnsi="Times New Roman" w:cs="Times New Roman"/>
          <w:color w:val="000000" w:themeColor="text1"/>
          <w:sz w:val="28"/>
          <w:szCs w:val="28"/>
          <w:lang w:eastAsia="ru-RU"/>
        </w:rPr>
        <w:t xml:space="preserve">Реализация индивидуальной программы социально-экономического развития Республики Алтай в сфере комплексного развития сельских </w:t>
      </w:r>
      <w:r w:rsidR="00325A48" w:rsidRPr="00325A48">
        <w:rPr>
          <w:rFonts w:ascii="Times New Roman" w:eastAsia="Times New Roman" w:hAnsi="Times New Roman" w:cs="Times New Roman"/>
          <w:color w:val="000000" w:themeColor="text1"/>
          <w:sz w:val="28"/>
          <w:szCs w:val="28"/>
          <w:lang w:eastAsia="ru-RU"/>
        </w:rPr>
        <w:lastRenderedPageBreak/>
        <w:t>территорий</w:t>
      </w:r>
      <w:r>
        <w:rPr>
          <w:rFonts w:ascii="Times New Roman" w:eastAsia="Times New Roman" w:hAnsi="Times New Roman" w:cs="Times New Roman"/>
          <w:color w:val="000000" w:themeColor="text1"/>
          <w:sz w:val="28"/>
          <w:szCs w:val="28"/>
          <w:lang w:eastAsia="ru-RU"/>
        </w:rPr>
        <w:t>»</w:t>
      </w:r>
      <w:r w:rsidR="00325A48" w:rsidRPr="00325A48">
        <w:rPr>
          <w:rFonts w:ascii="Times New Roman" w:eastAsia="Times New Roman" w:hAnsi="Times New Roman" w:cs="Times New Roman"/>
          <w:color w:val="000000" w:themeColor="text1"/>
          <w:sz w:val="28"/>
          <w:szCs w:val="28"/>
          <w:lang w:eastAsia="ru-RU"/>
        </w:rPr>
        <w:t xml:space="preserve"> - </w:t>
      </w:r>
      <w:r w:rsidR="00325A48" w:rsidRPr="00325A48">
        <w:rPr>
          <w:rFonts w:ascii="Times New Roman" w:eastAsia="Times New Roman" w:hAnsi="Times New Roman" w:cs="Times New Roman"/>
          <w:color w:val="000000"/>
          <w:sz w:val="28"/>
          <w:szCs w:val="28"/>
          <w:lang w:eastAsia="ru-RU"/>
        </w:rPr>
        <w:t xml:space="preserve">29 959,6 </w:t>
      </w:r>
      <w:r w:rsidR="00325A48" w:rsidRPr="00325A48">
        <w:rPr>
          <w:rFonts w:ascii="Times New Roman" w:eastAsia="Times New Roman" w:hAnsi="Times New Roman" w:cs="Times New Roman"/>
          <w:color w:val="000000" w:themeColor="text1"/>
          <w:sz w:val="28"/>
          <w:szCs w:val="28"/>
          <w:lang w:eastAsia="ru-RU"/>
        </w:rPr>
        <w:t xml:space="preserve">тыс. рублей, в том числе за счет средств федерального бюджета – </w:t>
      </w:r>
      <w:r w:rsidR="00325A48" w:rsidRPr="00325A48">
        <w:rPr>
          <w:rFonts w:ascii="Times New Roman" w:eastAsia="Times New Roman" w:hAnsi="Times New Roman" w:cs="Times New Roman"/>
          <w:color w:val="000000"/>
          <w:sz w:val="28"/>
          <w:szCs w:val="28"/>
          <w:lang w:eastAsia="ru-RU"/>
        </w:rPr>
        <w:t xml:space="preserve">29 660,0 </w:t>
      </w:r>
      <w:r w:rsidR="00325A48" w:rsidRPr="00325A48">
        <w:rPr>
          <w:rFonts w:ascii="Times New Roman" w:eastAsia="Times New Roman" w:hAnsi="Times New Roman" w:cs="Times New Roman"/>
          <w:color w:val="000000" w:themeColor="text1"/>
          <w:sz w:val="28"/>
          <w:szCs w:val="28"/>
          <w:lang w:eastAsia="ru-RU"/>
        </w:rPr>
        <w:t xml:space="preserve">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 xml:space="preserve">299,6 </w:t>
      </w:r>
      <w:r w:rsidR="00325A48" w:rsidRPr="00325A48">
        <w:rPr>
          <w:rFonts w:ascii="Times New Roman" w:eastAsia="Times New Roman" w:hAnsi="Times New Roman" w:cs="Times New Roman"/>
          <w:color w:val="000000" w:themeColor="text1"/>
          <w:sz w:val="28"/>
          <w:szCs w:val="28"/>
          <w:lang w:eastAsia="ru-RU"/>
        </w:rPr>
        <w:t xml:space="preserve">тыс. рублей направлено на разработку проектно-сметной документации: на </w:t>
      </w:r>
      <w:r w:rsidR="00325A48" w:rsidRPr="00325A48">
        <w:rPr>
          <w:rFonts w:ascii="Times New Roman" w:eastAsia="Times New Roman" w:hAnsi="Times New Roman" w:cs="Times New Roman"/>
          <w:color w:val="000000"/>
          <w:sz w:val="28"/>
          <w:szCs w:val="28"/>
          <w:lang w:eastAsia="ru-RU"/>
        </w:rPr>
        <w:t>строительство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школы в с. Кош-Агач, с. </w:t>
      </w:r>
      <w:proofErr w:type="spellStart"/>
      <w:r w:rsidR="00325A48" w:rsidRPr="00325A48">
        <w:rPr>
          <w:rFonts w:ascii="Times New Roman" w:eastAsia="Times New Roman" w:hAnsi="Times New Roman" w:cs="Times New Roman"/>
          <w:color w:val="000000"/>
          <w:sz w:val="28"/>
          <w:szCs w:val="28"/>
          <w:lang w:eastAsia="ru-RU"/>
        </w:rPr>
        <w:t>Балыктуюль</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Улаганского</w:t>
      </w:r>
      <w:proofErr w:type="spellEnd"/>
      <w:r w:rsidR="00325A48" w:rsidRPr="00325A48">
        <w:rPr>
          <w:rFonts w:ascii="Times New Roman" w:eastAsia="Times New Roman" w:hAnsi="Times New Roman" w:cs="Times New Roman"/>
          <w:color w:val="000000"/>
          <w:sz w:val="28"/>
          <w:szCs w:val="28"/>
          <w:lang w:eastAsia="ru-RU"/>
        </w:rPr>
        <w:t xml:space="preserve"> района, на проведение капитального ремонта общеобразовательных школ в с. Чибит </w:t>
      </w:r>
      <w:proofErr w:type="spellStart"/>
      <w:r w:rsidR="00325A48" w:rsidRPr="00325A48">
        <w:rPr>
          <w:rFonts w:ascii="Times New Roman" w:eastAsia="Times New Roman" w:hAnsi="Times New Roman" w:cs="Times New Roman"/>
          <w:color w:val="000000"/>
          <w:sz w:val="28"/>
          <w:szCs w:val="28"/>
          <w:lang w:eastAsia="ru-RU"/>
        </w:rPr>
        <w:t>Улаганского</w:t>
      </w:r>
      <w:proofErr w:type="spellEnd"/>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района, с. </w:t>
      </w:r>
      <w:proofErr w:type="spellStart"/>
      <w:r w:rsidR="00325A48" w:rsidRPr="00325A48">
        <w:rPr>
          <w:rFonts w:ascii="Times New Roman" w:eastAsia="Times New Roman" w:hAnsi="Times New Roman" w:cs="Times New Roman"/>
          <w:color w:val="000000"/>
          <w:sz w:val="28"/>
          <w:szCs w:val="28"/>
          <w:lang w:eastAsia="ru-RU"/>
        </w:rPr>
        <w:t>Кырлык</w:t>
      </w:r>
      <w:proofErr w:type="spellEnd"/>
      <w:r w:rsidR="00325A48" w:rsidRPr="00325A48">
        <w:rPr>
          <w:rFonts w:ascii="Times New Roman" w:eastAsia="Times New Roman" w:hAnsi="Times New Roman" w:cs="Times New Roman"/>
          <w:color w:val="000000"/>
          <w:sz w:val="28"/>
          <w:szCs w:val="28"/>
          <w:lang w:eastAsia="ru-RU"/>
        </w:rPr>
        <w:t xml:space="preserve">, с. </w:t>
      </w:r>
      <w:proofErr w:type="spellStart"/>
      <w:r w:rsidR="00325A48" w:rsidRPr="00325A48">
        <w:rPr>
          <w:rFonts w:ascii="Times New Roman" w:eastAsia="Times New Roman" w:hAnsi="Times New Roman" w:cs="Times New Roman"/>
          <w:color w:val="000000"/>
          <w:sz w:val="28"/>
          <w:szCs w:val="28"/>
          <w:lang w:eastAsia="ru-RU"/>
        </w:rPr>
        <w:t>Тюдрала</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Усть-Канского</w:t>
      </w:r>
      <w:proofErr w:type="spellEnd"/>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района, школ в с. Ильинка, им. Л.В. </w:t>
      </w:r>
      <w:proofErr w:type="spellStart"/>
      <w:r w:rsidR="00325A48" w:rsidRPr="00325A48">
        <w:rPr>
          <w:rFonts w:ascii="Times New Roman" w:eastAsia="Times New Roman" w:hAnsi="Times New Roman" w:cs="Times New Roman"/>
          <w:color w:val="000000"/>
          <w:sz w:val="28"/>
          <w:szCs w:val="28"/>
          <w:lang w:eastAsia="ru-RU"/>
        </w:rPr>
        <w:t>Кокышева</w:t>
      </w:r>
      <w:proofErr w:type="spellEnd"/>
      <w:r w:rsidR="00325A48" w:rsidRPr="00325A48">
        <w:rPr>
          <w:rFonts w:ascii="Times New Roman" w:eastAsia="Times New Roman" w:hAnsi="Times New Roman" w:cs="Times New Roman"/>
          <w:color w:val="000000"/>
          <w:sz w:val="28"/>
          <w:szCs w:val="28"/>
          <w:lang w:eastAsia="ru-RU"/>
        </w:rPr>
        <w:t xml:space="preserve"> в с. Шебалино </w:t>
      </w:r>
      <w:proofErr w:type="spellStart"/>
      <w:r w:rsidR="00325A48" w:rsidRPr="00325A48">
        <w:rPr>
          <w:rFonts w:ascii="Times New Roman" w:eastAsia="Times New Roman" w:hAnsi="Times New Roman" w:cs="Times New Roman"/>
          <w:color w:val="000000"/>
          <w:sz w:val="28"/>
          <w:szCs w:val="28"/>
          <w:lang w:eastAsia="ru-RU"/>
        </w:rPr>
        <w:t>Шебалинского</w:t>
      </w:r>
      <w:proofErr w:type="spellEnd"/>
      <w:r w:rsidR="00325A48" w:rsidRPr="00325A48">
        <w:rPr>
          <w:rFonts w:ascii="Times New Roman" w:eastAsia="Times New Roman" w:hAnsi="Times New Roman" w:cs="Times New Roman"/>
          <w:color w:val="000000"/>
          <w:sz w:val="28"/>
          <w:szCs w:val="28"/>
          <w:lang w:eastAsia="ru-RU"/>
        </w:rPr>
        <w:t xml:space="preserve"> района, с. Сейка </w:t>
      </w:r>
      <w:proofErr w:type="spellStart"/>
      <w:r w:rsidR="00325A48" w:rsidRPr="00325A48">
        <w:rPr>
          <w:rFonts w:ascii="Times New Roman" w:eastAsia="Times New Roman" w:hAnsi="Times New Roman" w:cs="Times New Roman"/>
          <w:color w:val="000000"/>
          <w:sz w:val="28"/>
          <w:szCs w:val="28"/>
          <w:lang w:eastAsia="ru-RU"/>
        </w:rPr>
        <w:t>Чойского</w:t>
      </w:r>
      <w:proofErr w:type="spellEnd"/>
      <w:r w:rsidR="00325A48" w:rsidRPr="00325A48">
        <w:rPr>
          <w:rFonts w:ascii="Times New Roman" w:eastAsia="Times New Roman" w:hAnsi="Times New Roman" w:cs="Times New Roman"/>
          <w:color w:val="000000"/>
          <w:sz w:val="28"/>
          <w:szCs w:val="28"/>
          <w:lang w:eastAsia="ru-RU"/>
        </w:rPr>
        <w:t xml:space="preserve"> района, с. </w:t>
      </w:r>
      <w:proofErr w:type="spellStart"/>
      <w:r w:rsidR="00325A48" w:rsidRPr="00325A48">
        <w:rPr>
          <w:rFonts w:ascii="Times New Roman" w:eastAsia="Times New Roman" w:hAnsi="Times New Roman" w:cs="Times New Roman"/>
          <w:color w:val="000000"/>
          <w:sz w:val="28"/>
          <w:szCs w:val="28"/>
          <w:lang w:eastAsia="ru-RU"/>
        </w:rPr>
        <w:t>Тондошка</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Турочакского</w:t>
      </w:r>
      <w:proofErr w:type="spellEnd"/>
      <w:r w:rsidR="00325A48" w:rsidRPr="00325A48">
        <w:rPr>
          <w:rFonts w:ascii="Times New Roman" w:eastAsia="Times New Roman" w:hAnsi="Times New Roman" w:cs="Times New Roman"/>
          <w:color w:val="000000"/>
          <w:sz w:val="28"/>
          <w:szCs w:val="28"/>
          <w:lang w:eastAsia="ru-RU"/>
        </w:rPr>
        <w:t xml:space="preserve"> района,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с. </w:t>
      </w:r>
      <w:proofErr w:type="spellStart"/>
      <w:r w:rsidR="00325A48" w:rsidRPr="00325A48">
        <w:rPr>
          <w:rFonts w:ascii="Times New Roman" w:eastAsia="Times New Roman" w:hAnsi="Times New Roman" w:cs="Times New Roman"/>
          <w:color w:val="000000"/>
          <w:sz w:val="28"/>
          <w:szCs w:val="28"/>
          <w:lang w:eastAsia="ru-RU"/>
        </w:rPr>
        <w:t>Юстик</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Усть-Коксинского</w:t>
      </w:r>
      <w:proofErr w:type="spellEnd"/>
      <w:r w:rsidR="00325A48" w:rsidRPr="00325A48">
        <w:rPr>
          <w:rFonts w:ascii="Times New Roman" w:eastAsia="Times New Roman" w:hAnsi="Times New Roman" w:cs="Times New Roman"/>
          <w:color w:val="000000"/>
          <w:sz w:val="28"/>
          <w:szCs w:val="28"/>
          <w:lang w:eastAsia="ru-RU"/>
        </w:rPr>
        <w:t xml:space="preserve"> района, с. </w:t>
      </w:r>
      <w:proofErr w:type="spellStart"/>
      <w:r w:rsidR="00325A48" w:rsidRPr="00325A48">
        <w:rPr>
          <w:rFonts w:ascii="Times New Roman" w:eastAsia="Times New Roman" w:hAnsi="Times New Roman" w:cs="Times New Roman"/>
          <w:color w:val="000000"/>
          <w:sz w:val="28"/>
          <w:szCs w:val="28"/>
          <w:lang w:eastAsia="ru-RU"/>
        </w:rPr>
        <w:t>Купчегень</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Онгудайского</w:t>
      </w:r>
      <w:proofErr w:type="spellEnd"/>
      <w:r w:rsidR="00325A48" w:rsidRPr="00325A48">
        <w:rPr>
          <w:rFonts w:ascii="Times New Roman" w:eastAsia="Times New Roman" w:hAnsi="Times New Roman" w:cs="Times New Roman"/>
          <w:color w:val="000000"/>
          <w:sz w:val="28"/>
          <w:szCs w:val="28"/>
          <w:lang w:eastAsia="ru-RU"/>
        </w:rPr>
        <w:t xml:space="preserve"> района, получено положительное заключение государственной экспертизы.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сельского хозяйства Республики Алтай является соисполнителем государственной программы Республики Алтай</w:t>
      </w:r>
      <w:r w:rsidR="00C253CA">
        <w:rPr>
          <w:rFonts w:ascii="Times New Roman" w:eastAsia="Times New Roman" w:hAnsi="Times New Roman" w:cs="Times New Roman"/>
          <w:sz w:val="28"/>
          <w:szCs w:val="28"/>
          <w:lang w:eastAsia="ru-RU"/>
        </w:rPr>
        <w:t xml:space="preserve"> </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на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мероприятия 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противодействие незаконному обороту и потреблению наркотических средств, психотропных веществ и их прекурсоров в Республике Алтай - направлено 100,0 тыс.</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на проведение мероприятий по уничтожению дикорастущей конопли (5 Га), путем скашивания.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финансов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2 998 111,1 тыс. рублей, или 99,5 % от плановых назначений (3 012 078,2 тыс. рублей), за счет средств республиканского бюджета Республики Алтай – 2 982 477,0 тыс. рублей, за счет средств федерального бюджета 15 634,1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Управление государственными финансами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30 июня 2018 года № 244, направленной на реализацию государственной политики в области управления государственными финансами в Республике Алтай, на повышение эффективности бюджетных расходов, содействие повышению финансовой грамотности в Республике Алтай, создание оптимальных условий по обеспечению реализации государственной программы.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 в </w:t>
      </w:r>
      <w:proofErr w:type="spellStart"/>
      <w:r w:rsidRPr="00325A48">
        <w:rPr>
          <w:rFonts w:ascii="Times New Roman" w:eastAsia="Times New Roman" w:hAnsi="Times New Roman" w:cs="Times New Roman"/>
          <w:sz w:val="28"/>
          <w:szCs w:val="28"/>
          <w:lang w:eastAsia="ru-RU"/>
        </w:rPr>
        <w:t>т.ч</w:t>
      </w:r>
      <w:proofErr w:type="spellEnd"/>
      <w:r w:rsidRPr="00325A48">
        <w:rPr>
          <w:rFonts w:ascii="Times New Roman" w:eastAsia="Times New Roman" w:hAnsi="Times New Roman" w:cs="Times New Roman"/>
          <w:sz w:val="28"/>
          <w:szCs w:val="28"/>
          <w:lang w:eastAsia="ru-RU"/>
        </w:rPr>
        <w:t xml:space="preserve">. в целях совершенствования процесса планирования и исполнения республиканского бюджета Республики Алтай в отчетном году реализованы меры по подготовке и внесению соответствующих изменений в нормативные правовые акты по обеспечению бюджетного процесса, на постоянной основе организовано проведение мониторинга и оценки качества управления бюджетным процессом в муниципальных образованиях в Республике Алтай, качества финансового менеджмента, осуществляемого главными администраторами бюджетных средств республиканского бюджета, поступлений в республиканский бюджет Республики Алтай налоговых и </w:t>
      </w:r>
      <w:r w:rsidRPr="00325A48">
        <w:rPr>
          <w:rFonts w:ascii="Times New Roman" w:eastAsia="Times New Roman" w:hAnsi="Times New Roman" w:cs="Times New Roman"/>
          <w:sz w:val="28"/>
          <w:szCs w:val="28"/>
          <w:lang w:eastAsia="ru-RU"/>
        </w:rPr>
        <w:lastRenderedPageBreak/>
        <w:t>неналоговых доходов в целях оперативного контроля за поступлением доходных источников, по результатам которого уточнен прогноз поступлений.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отчетного года обеспечено: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выполнение обязательств Республики Алтай, предусмотренных заключенным с Минфином России Соглашением о мерах по социально-экономическому развитию и оздоровлению государственных финансов Р</w:t>
      </w:r>
      <w:r w:rsidR="00ED1F96">
        <w:rPr>
          <w:rFonts w:ascii="Times New Roman" w:eastAsia="Times New Roman" w:hAnsi="Times New Roman" w:cs="Times New Roman"/>
          <w:sz w:val="28"/>
          <w:szCs w:val="28"/>
          <w:lang w:eastAsia="ru-RU"/>
        </w:rPr>
        <w:t>еспублики Алтай</w:t>
      </w:r>
      <w:r w:rsidRPr="00325A48">
        <w:rPr>
          <w:rFonts w:ascii="Times New Roman" w:eastAsia="Times New Roman" w:hAnsi="Times New Roman" w:cs="Times New Roman"/>
          <w:sz w:val="28"/>
          <w:szCs w:val="28"/>
          <w:lang w:eastAsia="ru-RU"/>
        </w:rPr>
        <w:t>, в соответствии с Постановлением Правительства РФ от 29</w:t>
      </w:r>
      <w:r w:rsidR="001208C2">
        <w:rPr>
          <w:rFonts w:ascii="Times New Roman" w:eastAsia="Times New Roman" w:hAnsi="Times New Roman" w:cs="Times New Roman"/>
          <w:sz w:val="28"/>
          <w:szCs w:val="28"/>
          <w:lang w:eastAsia="ru-RU"/>
        </w:rPr>
        <w:t xml:space="preserve"> декабря </w:t>
      </w:r>
      <w:r w:rsidRPr="00325A48">
        <w:rPr>
          <w:rFonts w:ascii="Times New Roman" w:eastAsia="Times New Roman" w:hAnsi="Times New Roman" w:cs="Times New Roman"/>
          <w:sz w:val="28"/>
          <w:szCs w:val="28"/>
          <w:lang w:eastAsia="ru-RU"/>
        </w:rPr>
        <w:t xml:space="preserve">2021 </w:t>
      </w:r>
      <w:r w:rsidR="00D3197A">
        <w:rPr>
          <w:rFonts w:ascii="Times New Roman" w:eastAsia="Times New Roman" w:hAnsi="Times New Roman" w:cs="Times New Roman"/>
          <w:sz w:val="28"/>
          <w:szCs w:val="28"/>
          <w:lang w:eastAsia="ru-RU"/>
        </w:rPr>
        <w:t>года</w:t>
      </w:r>
      <w:r w:rsidRPr="00325A48">
        <w:rPr>
          <w:rFonts w:ascii="Times New Roman" w:eastAsia="Times New Roman" w:hAnsi="Times New Roman" w:cs="Times New Roman"/>
          <w:sz w:val="28"/>
          <w:szCs w:val="28"/>
          <w:lang w:eastAsia="ru-RU"/>
        </w:rPr>
        <w:t xml:space="preserve"> № 2534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проведение взвешенной долговой политики в Республике Алтай, своевременное погашение обязательств по привлеченным заимствованиям;</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325A48" w:rsidRPr="00325A48" w:rsidRDefault="00325A48" w:rsidP="00DC5C60">
      <w:pPr>
        <w:spacing w:after="0" w:line="240" w:lineRule="auto"/>
        <w:ind w:firstLine="709"/>
        <w:jc w:val="both"/>
        <w:rPr>
          <w:rFonts w:ascii="Times New Roman" w:eastAsia="BatangChe" w:hAnsi="Times New Roman" w:cs="Times New Roman"/>
          <w:sz w:val="28"/>
          <w:szCs w:val="28"/>
          <w:lang w:eastAsia="ru-RU"/>
        </w:rPr>
      </w:pPr>
      <w:r w:rsidRPr="00325A48">
        <w:rPr>
          <w:rFonts w:ascii="Times New Roman" w:eastAsia="BatangChe" w:hAnsi="Times New Roman" w:cs="Times New Roman"/>
          <w:sz w:val="28"/>
          <w:szCs w:val="28"/>
          <w:lang w:eastAsia="ru-RU"/>
        </w:rPr>
        <w:t xml:space="preserve">В целях предоставления межбюджетных трансфертов бюджетам муниципальных образований в Республике Алтай с органами местного самоуправления муниципальных образований проведена сверка исходных данных, по результатам которой произведено распределение межбюджетных трансфертов. В целях повышения эффективности и результативности предоставления межбюджетных трансфертов местным бюджетам, утверждены порядки предоставления отчетности по расходованию межбюджетных трансфертов и соблюдения условий их предоставления.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Продолжена работа по обеспечению централизации бухгалтерского обслуживания отдельных органов государственной власти Республики Алтай и государственных учреждений, обеспечивающих их деятельность.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итогам 2022 года достигнуты следующие целевые показатели: динамика налоговых и неналоговых доходов консолидированного бюджета Республики Алтай - 111,8 %, что на 6,4 процентных пункта превышает плановое значение 105,4 %;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выдержан критерий выравнивания бюджетной обеспеченности муниципальных образований в Республике Алтай; соблюдено соотношение объема государственного долга Республики Алтай по состоянию на 1 января 2022 года к общему годовому объему доходов республиканского бюджета Республики Алтай, без учета объема безвозмездных поступлений -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28,7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года реализован план мероприятий, направленных на повышение уровня финансовой грамотности в Республике Алтай, организовано проведение 22 тематических мероприятия (участники- более 900 человек), 2 из которых вошли в Каталог лучших региональных практик по финансовой грамотности 2022 года, подготовленный НИФИ Минфина России (тематические игры</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Финквиз</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Финквест</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а также мероприятий с привлечением волонтеров финансового просвещения через портал </w:t>
      </w:r>
      <w:proofErr w:type="spellStart"/>
      <w:r w:rsidRPr="00325A48">
        <w:rPr>
          <w:rFonts w:ascii="Times New Roman" w:eastAsia="Times New Roman" w:hAnsi="Times New Roman" w:cs="Times New Roman"/>
          <w:sz w:val="28"/>
          <w:szCs w:val="28"/>
          <w:lang w:eastAsia="ru-RU"/>
        </w:rPr>
        <w:t>Добро.ру</w:t>
      </w:r>
      <w:proofErr w:type="spellEnd"/>
      <w:r w:rsidRPr="00325A48">
        <w:rPr>
          <w:rFonts w:ascii="Times New Roman" w:eastAsia="Times New Roman" w:hAnsi="Times New Roman" w:cs="Times New Roman"/>
          <w:sz w:val="28"/>
          <w:szCs w:val="28"/>
          <w:lang w:eastAsia="ru-RU"/>
        </w:rPr>
        <w:t xml:space="preserve"> и Региональной </w:t>
      </w:r>
      <w:r w:rsidRPr="00325A48">
        <w:rPr>
          <w:rFonts w:ascii="Times New Roman" w:eastAsia="Times New Roman" w:hAnsi="Times New Roman" w:cs="Times New Roman"/>
          <w:sz w:val="28"/>
          <w:szCs w:val="28"/>
          <w:lang w:eastAsia="ru-RU"/>
        </w:rPr>
        <w:lastRenderedPageBreak/>
        <w:t>общественной организации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Федерация легкой атлетики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Республики Алтай (игра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СпортФинКвест</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Обеспечена реализаций комплекса мер 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color w:val="000000"/>
          <w:sz w:val="28"/>
          <w:szCs w:val="28"/>
          <w:lang w:eastAsia="ru-RU"/>
        </w:rPr>
        <w:t>открытости бюджетных данных.</w:t>
      </w:r>
      <w:r w:rsidRPr="00325A48">
        <w:rPr>
          <w:rFonts w:ascii="Times New Roman" w:eastAsia="Times New Roman" w:hAnsi="Times New Roman" w:cs="Times New Roman"/>
          <w:sz w:val="28"/>
          <w:szCs w:val="28"/>
          <w:lang w:eastAsia="ru-RU"/>
        </w:rPr>
        <w:t xml:space="preserve"> В рамках данного направления обеспечено размещение обширного набора данных в открытом доступе на официальном сайте Министерства с учетом критериев, используемых Научно-исследовательским финансовым институтом Министерства финансов Российской Федерации при формировании рейтинга субъектов Российской Федерации по уровню открытости бюджетных данных.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предварительной оценке</w:t>
      </w:r>
      <w:r w:rsidR="00120127">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Республика Алтай сохраняет высокие позиции по уровню открытости бюджетных данных.</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Кроме того, организована работа в государственной интегрированной информационной системе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Электронный бюджет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том числе по </w:t>
      </w:r>
      <w:r w:rsidRPr="00325A48">
        <w:rPr>
          <w:rFonts w:ascii="Times New Roman" w:eastAsia="Times New Roman" w:hAnsi="Times New Roman" w:cs="Times New Roman"/>
          <w:sz w:val="28"/>
          <w:szCs w:val="28"/>
          <w:lang w:eastAsia="ru-RU"/>
        </w:rPr>
        <w:t>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243н.</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регионального развития Республики</w:t>
      </w:r>
      <w:r w:rsidRPr="00325A48">
        <w:rPr>
          <w:rFonts w:ascii="Times New Roman" w:eastAsia="Times New Roman" w:hAnsi="Times New Roman" w:cs="Times New Roman"/>
          <w:b/>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9 650 251,4 тыс. рублей, или 91,7</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значений (10 528 467,2 тыс. рублей), из них средства федерального бюджета – 5 103 967,8 тыс. рублей, средства республиканского бюджета – 4 546 283,6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Министерство регионального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утвержденной постановлением Правительства Республики Алтай от 31</w:t>
      </w:r>
      <w:r w:rsidR="001208C2">
        <w:rPr>
          <w:rFonts w:ascii="Times New Roman" w:eastAsia="Times New Roman" w:hAnsi="Times New Roman" w:cs="Times New Roman"/>
          <w:color w:val="000000"/>
          <w:sz w:val="28"/>
          <w:szCs w:val="28"/>
          <w:shd w:val="clear" w:color="auto" w:fill="FFFFFF"/>
          <w:lang w:eastAsia="ru-RU"/>
        </w:rPr>
        <w:t xml:space="preserve"> июля </w:t>
      </w:r>
      <w:r w:rsidRPr="00325A48">
        <w:rPr>
          <w:rFonts w:ascii="Times New Roman" w:eastAsia="Times New Roman" w:hAnsi="Times New Roman" w:cs="Times New Roman"/>
          <w:color w:val="000000"/>
          <w:sz w:val="28"/>
          <w:szCs w:val="28"/>
          <w:shd w:val="clear" w:color="auto" w:fill="FFFFFF"/>
          <w:lang w:eastAsia="ru-RU"/>
        </w:rPr>
        <w:t>2020 г</w:t>
      </w:r>
      <w:r w:rsidR="00D3197A">
        <w:rPr>
          <w:rFonts w:ascii="Times New Roman" w:eastAsia="Times New Roman" w:hAnsi="Times New Roman" w:cs="Times New Roman"/>
          <w:color w:val="000000"/>
          <w:sz w:val="28"/>
          <w:szCs w:val="28"/>
          <w:shd w:val="clear" w:color="auto" w:fill="FFFFFF"/>
          <w:lang w:eastAsia="ru-RU"/>
        </w:rPr>
        <w:t>ода</w:t>
      </w:r>
      <w:r w:rsidRPr="00325A48">
        <w:rPr>
          <w:rFonts w:ascii="Times New Roman" w:eastAsia="Times New Roman" w:hAnsi="Times New Roman" w:cs="Times New Roman"/>
          <w:color w:val="000000"/>
          <w:sz w:val="28"/>
          <w:szCs w:val="28"/>
          <w:shd w:val="clear" w:color="auto" w:fill="FFFFFF"/>
          <w:lang w:eastAsia="ru-RU"/>
        </w:rPr>
        <w:t xml:space="preserve"> № 246.</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В рамках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реализован комплекс мероприятий, в том числе: </w:t>
      </w:r>
    </w:p>
    <w:p w:rsidR="00325A48" w:rsidRPr="00325A48" w:rsidRDefault="00120127"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325A48" w:rsidRPr="00325A48">
        <w:rPr>
          <w:rFonts w:ascii="Times New Roman" w:eastAsia="Times New Roman" w:hAnsi="Times New Roman" w:cs="Times New Roman"/>
          <w:color w:val="000000"/>
          <w:sz w:val="28"/>
          <w:szCs w:val="28"/>
          <w:shd w:val="clear" w:color="auto" w:fill="FFFFFF"/>
          <w:lang w:eastAsia="ru-RU"/>
        </w:rPr>
        <w:t>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Обеспечение устойчивого сокращения непригодного для проживания жилищного фонда</w:t>
      </w:r>
      <w:r w:rsidR="00914EA4">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- 172 624,4 тыс. рублей, в том числе 137 292,1 тыс. рублей за счет средств Фонда реформирования ЖКХ (с 2023 г</w:t>
      </w:r>
      <w:r w:rsidR="00D3197A">
        <w:rPr>
          <w:rFonts w:ascii="Times New Roman" w:eastAsia="Times New Roman" w:hAnsi="Times New Roman" w:cs="Times New Roman"/>
          <w:color w:val="000000"/>
          <w:sz w:val="28"/>
          <w:szCs w:val="28"/>
          <w:shd w:val="clear" w:color="auto" w:fill="FFFFFF"/>
          <w:lang w:eastAsia="ru-RU"/>
        </w:rPr>
        <w:t>ода</w:t>
      </w:r>
      <w:r w:rsidR="00914EA4">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sz w:val="28"/>
          <w:szCs w:val="28"/>
        </w:rPr>
        <w:t>Фонд развития территорий</w:t>
      </w:r>
      <w:r w:rsidR="00914EA4">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w:t>
      </w:r>
      <w:r w:rsidR="00325A48" w:rsidRPr="00325A48">
        <w:rPr>
          <w:rFonts w:ascii="Times New Roman" w:eastAsia="Times New Roman" w:hAnsi="Times New Roman" w:cs="Times New Roman"/>
          <w:color w:val="000000"/>
          <w:sz w:val="28"/>
          <w:szCs w:val="28"/>
          <w:shd w:val="clear" w:color="auto" w:fill="FFFFFF"/>
          <w:lang w:eastAsia="ru-RU"/>
        </w:rPr>
        <w:t>, 35 332,3 тыс. рублей за счет республиканского бюджета Республики Алтай. направленных на достижение</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целевого показателя по к</w:t>
      </w:r>
      <w:r w:rsidR="00325A48" w:rsidRPr="00325A48">
        <w:rPr>
          <w:rFonts w:ascii="Times New Roman" w:eastAsia="Times New Roman" w:hAnsi="Times New Roman" w:cs="Times New Roman"/>
          <w:color w:val="000000"/>
          <w:sz w:val="28"/>
          <w:szCs w:val="28"/>
          <w:lang w:eastAsia="ru-RU"/>
        </w:rPr>
        <w:t>оличеству граждан, расселенных из аварийного жилищного фонда, в результате переселено из аварийного жилья</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130 чел., МО</w:t>
      </w:r>
      <w:r w:rsidR="00914EA4">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Шебалинский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26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shd w:val="clear" w:color="auto" w:fill="FFFFFF"/>
          <w:lang w:eastAsia="ru-RU"/>
        </w:rPr>
        <w:t>в сфере жилищно-коммунального хозяйства</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65 070,4 тыс. рублей, в том числе за счет средств федерального бюджета 64 419,7 тыс. рублей, за счет средств республиканского бюджета 650,7 тыс. рублей, направленным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по предоставлению субсидий юридическим лицам на возмещение затрат по постановке индивидуального жилого дома на кадастровый учет (в результате </w:t>
      </w:r>
      <w:r w:rsidRPr="00325A48">
        <w:rPr>
          <w:rFonts w:ascii="Times New Roman" w:eastAsia="Times New Roman" w:hAnsi="Times New Roman" w:cs="Times New Roman"/>
          <w:color w:val="000000"/>
          <w:sz w:val="28"/>
          <w:szCs w:val="28"/>
          <w:shd w:val="clear" w:color="auto" w:fill="FFFFFF"/>
          <w:lang w:eastAsia="ru-RU"/>
        </w:rPr>
        <w:lastRenderedPageBreak/>
        <w:t xml:space="preserve">перевыполнен целевой показатель по приросту площади жилья, поставленного на кадастровый учет -план - 50 </w:t>
      </w:r>
      <w:proofErr w:type="spellStart"/>
      <w:r w:rsidRPr="00325A48">
        <w:rPr>
          <w:rFonts w:ascii="Times New Roman" w:eastAsia="Times New Roman" w:hAnsi="Times New Roman" w:cs="Times New Roman"/>
          <w:color w:val="000000"/>
          <w:sz w:val="28"/>
          <w:szCs w:val="28"/>
          <w:shd w:val="clear" w:color="auto" w:fill="FFFFFF"/>
          <w:lang w:eastAsia="ru-RU"/>
        </w:rPr>
        <w:t>тыс.кв.м</w:t>
      </w:r>
      <w:proofErr w:type="spellEnd"/>
      <w:r w:rsidRPr="00325A48">
        <w:rPr>
          <w:rFonts w:ascii="Times New Roman" w:eastAsia="Times New Roman" w:hAnsi="Times New Roman" w:cs="Times New Roman"/>
          <w:color w:val="000000"/>
          <w:sz w:val="28"/>
          <w:szCs w:val="28"/>
          <w:shd w:val="clear" w:color="auto" w:fill="FFFFFF"/>
          <w:lang w:eastAsia="ru-RU"/>
        </w:rPr>
        <w:t xml:space="preserve">., факт- 104,9 </w:t>
      </w:r>
      <w:proofErr w:type="spellStart"/>
      <w:r w:rsidRPr="00325A48">
        <w:rPr>
          <w:rFonts w:ascii="Times New Roman" w:eastAsia="Times New Roman" w:hAnsi="Times New Roman" w:cs="Times New Roman"/>
          <w:color w:val="000000"/>
          <w:sz w:val="28"/>
          <w:szCs w:val="28"/>
          <w:shd w:val="clear" w:color="auto" w:fill="FFFFFF"/>
          <w:lang w:eastAsia="ru-RU"/>
        </w:rPr>
        <w:t>тыс.кв.м</w:t>
      </w:r>
      <w:proofErr w:type="spellEnd"/>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по проектированию скважин, водопроводов, сетей газоснабжения, быстровозводимых котельных </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shd w:val="clear" w:color="auto" w:fill="FFFFFF"/>
          <w:lang w:eastAsia="ru-RU"/>
        </w:rPr>
        <w:t xml:space="preserve">в результате перевыполнен целевой показатель- </w:t>
      </w:r>
      <w:r w:rsidRPr="00325A48">
        <w:rPr>
          <w:rFonts w:ascii="Times New Roman" w:eastAsia="Times New Roman" w:hAnsi="Times New Roman" w:cs="Times New Roman"/>
          <w:color w:val="000000"/>
          <w:sz w:val="28"/>
          <w:szCs w:val="28"/>
          <w:lang w:eastAsia="ru-RU"/>
        </w:rPr>
        <w:t>заключено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3 ед. контракта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разработку проектно-сметной документации при плане - 2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по предоставлению субсидий на возмещение части процентной ставки по привлеченному ипотечному жилищному кредиту (в результате перевыполнен плановый целевой показатель по количеству получателей субсидий на возмещение части процентной ставки по привлеченному ипотечному жилищному кредиту - план - 60 чел., факт -108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lang w:eastAsia="ru-RU"/>
        </w:rPr>
        <w:t>в сфере транспортного обеспечения</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с объемом бюджетных ассигнований </w:t>
      </w:r>
      <w:r w:rsidRPr="00325A48">
        <w:rPr>
          <w:rFonts w:ascii="Times New Roman" w:eastAsia="Times New Roman" w:hAnsi="Times New Roman" w:cs="Times New Roman"/>
          <w:color w:val="000000"/>
          <w:sz w:val="28"/>
          <w:szCs w:val="28"/>
          <w:lang w:eastAsia="ru-RU"/>
        </w:rPr>
        <w:t xml:space="preserve">16 297,2 тыс. рублей, в том числе за счет средств федерального бюджета - 16 134,2 тыс. рублей, республиканского бюджета - 163,00 тыс. рублей, направленных на обеспечение </w:t>
      </w:r>
      <w:proofErr w:type="spellStart"/>
      <w:r w:rsidRPr="00325A48">
        <w:rPr>
          <w:rFonts w:ascii="Times New Roman" w:eastAsia="Times New Roman" w:hAnsi="Times New Roman" w:cs="Times New Roman"/>
          <w:color w:val="000000"/>
          <w:sz w:val="28"/>
          <w:szCs w:val="28"/>
          <w:lang w:eastAsia="ru-RU"/>
        </w:rPr>
        <w:t>внутрирегиональных</w:t>
      </w:r>
      <w:proofErr w:type="spellEnd"/>
      <w:r w:rsidRPr="00325A48">
        <w:rPr>
          <w:rFonts w:ascii="Times New Roman" w:eastAsia="Times New Roman" w:hAnsi="Times New Roman" w:cs="Times New Roman"/>
          <w:color w:val="000000"/>
          <w:sz w:val="28"/>
          <w:szCs w:val="28"/>
          <w:lang w:eastAsia="ru-RU"/>
        </w:rPr>
        <w:t xml:space="preserve"> регулярных перевозок пассажиров в Республике Алтай организациями воздушного транспорта, (в результате перевыполнен целевой показатель по пассажиропотоку по </w:t>
      </w:r>
      <w:proofErr w:type="spellStart"/>
      <w:r w:rsidRPr="00325A48">
        <w:rPr>
          <w:rFonts w:ascii="Times New Roman" w:eastAsia="Times New Roman" w:hAnsi="Times New Roman" w:cs="Times New Roman"/>
          <w:color w:val="000000"/>
          <w:sz w:val="28"/>
          <w:szCs w:val="28"/>
          <w:lang w:eastAsia="ru-RU"/>
        </w:rPr>
        <w:t>внутрирегиональным</w:t>
      </w:r>
      <w:proofErr w:type="spellEnd"/>
      <w:r w:rsidRPr="00325A48">
        <w:rPr>
          <w:rFonts w:ascii="Times New Roman" w:eastAsia="Times New Roman" w:hAnsi="Times New Roman" w:cs="Times New Roman"/>
          <w:color w:val="000000"/>
          <w:sz w:val="28"/>
          <w:szCs w:val="28"/>
          <w:lang w:eastAsia="ru-RU"/>
        </w:rPr>
        <w:t xml:space="preserve"> направлениям - план 2,2 тыс. человек, факт – 2,282 тыс. человек.</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lang w:eastAsia="ru-RU"/>
        </w:rPr>
        <w:t>в рамках осуществления капитальных вложений</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w:t>
      </w:r>
      <w:r w:rsidRPr="00325A48">
        <w:rPr>
          <w:rFonts w:ascii="Times New Roman" w:eastAsia="Times New Roman" w:hAnsi="Times New Roman" w:cs="Times New Roman"/>
          <w:color w:val="000000"/>
          <w:sz w:val="28"/>
          <w:szCs w:val="28"/>
          <w:lang w:eastAsia="ru-RU"/>
        </w:rPr>
        <w:t xml:space="preserve"> 73 766,9 тыс. рублей, в том числе за счет средств федерального бюджета – 73 029,2 тыс. рублей, республиканского бюджета Республики Алтай - 737,67 тыс. рублей в том числе на мероприятия по строительству скважин, сетей водоснабжения, канализационных коллекторов и котельных, сетей газоснабжения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результате выполнение целевого показателя по увеличению протяженности сетей водоснабжения при плане 11,714 км. составило 20,252 км., по увеличению протяженности сетей теплоснабжения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0,518 км, по увеличению протяженности газораспределительных сетей - 9,153 км при плане 9 км., в том числе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по </w:t>
      </w:r>
      <w:proofErr w:type="spellStart"/>
      <w:r w:rsidRPr="00325A48">
        <w:rPr>
          <w:rFonts w:ascii="Times New Roman" w:eastAsia="Times New Roman" w:hAnsi="Times New Roman" w:cs="Times New Roman"/>
          <w:color w:val="000000"/>
          <w:sz w:val="28"/>
          <w:szCs w:val="28"/>
          <w:lang w:eastAsia="ru-RU"/>
        </w:rPr>
        <w:t>объектно</w:t>
      </w:r>
      <w:proofErr w:type="spellEnd"/>
      <w:r w:rsidRPr="00325A48">
        <w:rPr>
          <w:rFonts w:ascii="Times New Roman" w:eastAsia="Times New Roman" w:hAnsi="Times New Roman" w:cs="Times New Roman"/>
          <w:color w:val="000000"/>
          <w:sz w:val="28"/>
          <w:szCs w:val="28"/>
          <w:lang w:eastAsia="ru-RU"/>
        </w:rPr>
        <w:t xml:space="preserve"> -введены в эксплуатацию в 2022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3 газораспределительных сети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газовая котельная в г. Горно-Алтайске, планируется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ввод в 2023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2 скважины в Кош-</w:t>
      </w:r>
      <w:proofErr w:type="spellStart"/>
      <w:r w:rsidRPr="00325A48">
        <w:rPr>
          <w:rFonts w:ascii="Times New Roman" w:eastAsia="Times New Roman" w:hAnsi="Times New Roman" w:cs="Times New Roman"/>
          <w:color w:val="000000"/>
          <w:sz w:val="28"/>
          <w:szCs w:val="28"/>
          <w:lang w:eastAsia="ru-RU"/>
        </w:rPr>
        <w:t>Агачском</w:t>
      </w:r>
      <w:proofErr w:type="spellEnd"/>
      <w:r w:rsidRPr="00325A48">
        <w:rPr>
          <w:rFonts w:ascii="Times New Roman" w:eastAsia="Times New Roman" w:hAnsi="Times New Roman" w:cs="Times New Roman"/>
          <w:color w:val="000000"/>
          <w:sz w:val="28"/>
          <w:szCs w:val="28"/>
          <w:lang w:eastAsia="ru-RU"/>
        </w:rPr>
        <w:t xml:space="preserve"> районе, 9 газораспределительных сетей, сеть водоснабжения и газовая котельная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наружные сети водоснабжения в </w:t>
      </w:r>
      <w:proofErr w:type="spellStart"/>
      <w:r w:rsidRPr="00325A48">
        <w:rPr>
          <w:rFonts w:ascii="Times New Roman" w:eastAsia="Times New Roman" w:hAnsi="Times New Roman" w:cs="Times New Roman"/>
          <w:color w:val="000000"/>
          <w:sz w:val="28"/>
          <w:szCs w:val="28"/>
          <w:lang w:eastAsia="ru-RU"/>
        </w:rPr>
        <w:t>Шебалинском</w:t>
      </w:r>
      <w:proofErr w:type="spellEnd"/>
      <w:r w:rsidRPr="00325A48">
        <w:rPr>
          <w:rFonts w:ascii="Times New Roman" w:eastAsia="Times New Roman" w:hAnsi="Times New Roman" w:cs="Times New Roman"/>
          <w:color w:val="000000"/>
          <w:sz w:val="28"/>
          <w:szCs w:val="28"/>
          <w:lang w:eastAsia="ru-RU"/>
        </w:rPr>
        <w:t xml:space="preserve"> районе);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C253CA">
        <w:rPr>
          <w:rFonts w:ascii="Times New Roman" w:eastAsia="Times New Roman" w:hAnsi="Times New Roman" w:cs="Times New Roman"/>
          <w:color w:val="000000"/>
          <w:sz w:val="28"/>
          <w:szCs w:val="28"/>
          <w:shd w:val="clear" w:color="auto" w:fill="FFFFFF"/>
          <w:lang w:eastAsia="ru-RU"/>
        </w:rPr>
        <w:t xml:space="preserve"> </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за счет средств республиканского бюджета Республики Алтай - 68 051,25 тыс. рублей, направленном на мероприятия по развитию арендного жилья, в части предоставления субсидий гражданам на компенсацию расходов по оплате договоров аренды, предоставлению субвенций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w:t>
      </w:r>
      <w:r w:rsidRPr="00325A48">
        <w:rPr>
          <w:rFonts w:ascii="Times New Roman" w:eastAsia="Times New Roman" w:hAnsi="Times New Roman" w:cs="Times New Roman"/>
          <w:color w:val="000000"/>
          <w:sz w:val="28"/>
          <w:szCs w:val="28"/>
          <w:shd w:val="clear" w:color="auto" w:fill="FFFFFF"/>
          <w:lang w:eastAsia="ru-RU"/>
        </w:rPr>
        <w:lastRenderedPageBreak/>
        <w:t>жилых помещений,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в результате выполнены целевые показатели по указанным направлениям, в том числе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20 семей получили государственную поддержку в виде компенсации части расходов, связанных с заключением договоров коммерческой аренды (найма), 9 муниципальным образованиям предоставлены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поведено 47 (при плане 38 ед.) проверок работ при строительстве объектов капитального строительства на соответствие требованиям проектной и подготовленной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 27 проверок (по плану - 8) достоверности определения сметной стоимости;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Улучшение условий для жизни населения Республики Алтай, проживающего в многоквартирном жилом фонде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75 239,72 тыс. рублей, направленных на предоставление субсидий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обеспечение мероприятий по капитальному ремонту многоквартирных домов за счет средств республиканского бюджета Республики Алтай– 62 007,76 тыс. рублей и на проведение капитального ремонта общего имущества в многоквартирных домах в Республике Алтай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13 231,96 тыс. рублей (в соответствии с краткосрочным планом реализации региональной программы</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Проведение капитального ремонта общего имущества в многоквартирных домах на территории Республики Алтай на 2014-2043 годы</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на 2020-2022 годы, утвержденным постановлением Правительства Республики Алтай от 29 апреля 2021 года № 105), в результате выполнены целевые показатели по уровню собираемости взносов собственников, формирующих фонды капитального ремонта на счете регионального оператора (92,8</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при плане 90</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по количеству МКД, в которых проведен капитальный ремонт</w:t>
      </w:r>
      <w:r w:rsidRPr="00325A48">
        <w:rPr>
          <w:rFonts w:ascii="Times New Roman" w:eastAsia="Times New Roman" w:hAnsi="Times New Roman" w:cs="Times New Roman"/>
          <w:i/>
          <w:color w:val="000000"/>
          <w:sz w:val="28"/>
          <w:szCs w:val="28"/>
          <w:shd w:val="clear" w:color="auto" w:fill="FFFFFF"/>
          <w:lang w:eastAsia="ru-RU"/>
        </w:rPr>
        <w:t>78</w:t>
      </w:r>
      <w:r w:rsidRPr="00325A48">
        <w:rPr>
          <w:rFonts w:ascii="Times New Roman" w:eastAsia="Times New Roman" w:hAnsi="Times New Roman" w:cs="Times New Roman"/>
          <w:color w:val="000000"/>
          <w:sz w:val="28"/>
          <w:szCs w:val="28"/>
          <w:shd w:val="clear" w:color="auto" w:fill="FFFFFF"/>
          <w:lang w:eastAsia="ru-RU"/>
        </w:rPr>
        <w:t>, в том числе: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45,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16,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Усть-Коксинский район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Шебалинский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Онгудайский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Турочакский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Улаганский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7,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Чемальский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6. По количеству выполненных видов работ по капитальному ремонту общего имущества в многоквартирных домах (370 ед.), по количеству граждан, улучшивших условия проживания в текущем году - 4917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Развитие энергосбережения, повышения энергетической эффективности и адаптация к изменениям климата 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бюджетных ассигнований 85 941,7 тыс. рублей, направленных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w:t>
      </w:r>
      <w:r w:rsidRPr="00325A48">
        <w:rPr>
          <w:rFonts w:ascii="Times New Roman" w:eastAsia="Times New Roman" w:hAnsi="Times New Roman" w:cs="Times New Roman"/>
          <w:color w:val="000000"/>
          <w:sz w:val="28"/>
          <w:szCs w:val="28"/>
          <w:lang w:eastAsia="ru-RU"/>
        </w:rPr>
        <w:lastRenderedPageBreak/>
        <w:t>(реконструкции) систем теплоснабжения, газификация домовладений, а также возмещение затрат организациям, поставляющим сжиженный газ для населения в Республике Алтай. В результате выполнены целевые показатели по протяженности капитально отремонтированных сетей теплоснабжения (водоснабжения) (факт-</w:t>
      </w:r>
      <w:r w:rsidRPr="00325A48">
        <w:rPr>
          <w:rFonts w:ascii="Times New Roman" w:eastAsia="Times New Roman" w:hAnsi="Times New Roman" w:cs="Times New Roman"/>
          <w:color w:val="000000"/>
          <w:sz w:val="28"/>
          <w:szCs w:val="28"/>
          <w:shd w:val="clear" w:color="auto" w:fill="FFFFFF"/>
          <w:lang w:eastAsia="ru-RU"/>
        </w:rPr>
        <w:t>3,585 км., при плане 1,6 км.), к</w:t>
      </w:r>
      <w:r w:rsidRPr="00325A48">
        <w:rPr>
          <w:rFonts w:ascii="Times New Roman" w:eastAsia="Times New Roman" w:hAnsi="Times New Roman" w:cs="Times New Roman"/>
          <w:color w:val="000000"/>
          <w:sz w:val="28"/>
          <w:szCs w:val="28"/>
          <w:lang w:eastAsia="ru-RU"/>
        </w:rPr>
        <w:t>оличеству газифицированных домовладений (факт 462, при плане - 556), по получению паспорта готовности муниципальных образований к отопительному периоду до (план-факт - 100 %), по количеству потребителей Республики Алтай, которым оказана услуга по поставке сжиженного газа для бытовых нужд, абонентов: (план-факт-41 823), по заключению государственного контракта на разработку целевого топливно-энергетического баланса Республики Алтай (план-факт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мероприятие</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реализация проектов, направленных на развитие цифровой трансформации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6 101,8 тыс. рублей, направленных</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модернизацию и внедрение государственной информационной системы обеспечения градостроительной деятельности Республики Алтай (далее – ГИС ОГД), в результате выполнен целевой показатель по количеству внесенных в ГИС ОГД документов территориального планирования, документов градостроительного зонирования (план и факт</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-195 </w:t>
      </w:r>
      <w:proofErr w:type="spellStart"/>
      <w:r w:rsidRPr="00325A48">
        <w:rPr>
          <w:rFonts w:ascii="Times New Roman" w:eastAsia="Times New Roman" w:hAnsi="Times New Roman" w:cs="Times New Roman"/>
          <w:color w:val="000000"/>
          <w:sz w:val="28"/>
          <w:szCs w:val="28"/>
          <w:shd w:val="clear" w:color="auto" w:fill="FFFFFF"/>
          <w:lang w:eastAsia="ru-RU"/>
        </w:rPr>
        <w:t>ед</w:t>
      </w:r>
      <w:proofErr w:type="spellEnd"/>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Создание инженерной инфраструктуры в целях развития Телецкого озера и соответствующей территории (реализация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уникальных водных объектов</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с объемом бюджетных 28 192,93 тыс. рублей, в том числе за счет средств федерального бюджета - 27 911,00 тыс. рублей, республиканского бюджета 281,93 тыс. рублей направленных на завершение работ по объекту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Строительство водопроводных сетей, водонапорных башен и скважин </w:t>
      </w:r>
      <w:r w:rsidR="001208C2">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 xml:space="preserve">в с. </w:t>
      </w:r>
      <w:proofErr w:type="spellStart"/>
      <w:r w:rsidRPr="00325A48">
        <w:rPr>
          <w:rFonts w:ascii="Times New Roman" w:eastAsia="Times New Roman" w:hAnsi="Times New Roman" w:cs="Times New Roman"/>
          <w:color w:val="000000"/>
          <w:sz w:val="28"/>
          <w:szCs w:val="28"/>
          <w:lang w:eastAsia="ru-RU"/>
        </w:rPr>
        <w:t>Иогач</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Турочакского</w:t>
      </w:r>
      <w:proofErr w:type="spellEnd"/>
      <w:r w:rsidRPr="00325A48">
        <w:rPr>
          <w:rFonts w:ascii="Times New Roman" w:eastAsia="Times New Roman" w:hAnsi="Times New Roman" w:cs="Times New Roman"/>
          <w:color w:val="000000"/>
          <w:sz w:val="28"/>
          <w:szCs w:val="28"/>
          <w:lang w:eastAsia="ru-RU"/>
        </w:rPr>
        <w:t xml:space="preserve"> района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Объект введен в эксплуатацию.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доступности услуг водоснабжения, водоотведения, адаптация к изменениям климата и обеспечение питьевой водой нормативного качества для населения Республики Алтай</w:t>
      </w:r>
      <w:r w:rsidR="00914EA4">
        <w:rPr>
          <w:rFonts w:ascii="Times New Roman" w:eastAsia="Times New Roman" w:hAnsi="Times New Roman" w:cs="Times New Roman"/>
          <w:color w:val="000000"/>
          <w:sz w:val="28"/>
          <w:szCs w:val="28"/>
          <w:lang w:eastAsia="ru-RU"/>
        </w:rPr>
        <w:t>» «</w:t>
      </w:r>
      <w:r w:rsidRPr="00325A48">
        <w:rPr>
          <w:rFonts w:ascii="Times New Roman" w:eastAsia="Times New Roman" w:hAnsi="Times New Roman" w:cs="Times New Roman"/>
          <w:color w:val="000000"/>
          <w:sz w:val="28"/>
          <w:szCs w:val="28"/>
          <w:lang w:eastAsia="ru-RU"/>
        </w:rPr>
        <w:t>МО г.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бюджетных ассигнований 5 000,00 тыс. рублей, направленных на мероприятия по технологическому присоединению к централизованной системе холодного водоснабжения, в результате выполнение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целевого показателя по количеству потребителей, имеющих возможность подключения к централизованной системе холодного водоснабжения составило 124 чел.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Дорожный фонд Республики Алтай исполнен в объем 6 677 897,2 тыс. рублей, из них за счет средств федерального бюджета 2 884 725,2 тыс. рублей, за счет средств республиканского бюджета – 3 793 172,0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Основная доля расходов приходится 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Региональная и местная дорожная сеть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Безопасные качественные дороги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- 4 231 442,62 тыс. рублей, их них за счет средств республиканского бюджета 2 646 166,82 тыс. рублей, за счет средств </w:t>
      </w:r>
      <w:r w:rsidRPr="00325A48">
        <w:rPr>
          <w:rFonts w:ascii="Times New Roman" w:eastAsia="Times New Roman" w:hAnsi="Times New Roman" w:cs="Times New Roman"/>
          <w:color w:val="000000"/>
          <w:sz w:val="28"/>
          <w:szCs w:val="28"/>
          <w:lang w:eastAsia="ru-RU"/>
        </w:rPr>
        <w:lastRenderedPageBreak/>
        <w:t>федерального бюджета 1 585 275,8 тыс. рублей, в том числе на выполнение целевого показателя по увеличению доли автомобильных дорог, соответствующих нормативным требованиям, в результате введено после ремонта 217,226 км</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в том числе по объектам: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Горно-Алтайск-</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-Верх-Бийск-Артыбаш (Телецкое озеро) км 5+800 - км 10+505 – 1,1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капитальный ремонт автомобильной дороги Горно-Алтайск-</w:t>
      </w:r>
      <w:proofErr w:type="spellStart"/>
      <w:r w:rsidRPr="00325A48">
        <w:rPr>
          <w:rFonts w:ascii="Times New Roman" w:eastAsia="Times New Roman" w:hAnsi="Times New Roman" w:cs="Times New Roman"/>
          <w:color w:val="000000"/>
          <w:sz w:val="28"/>
          <w:szCs w:val="28"/>
          <w:lang w:eastAsia="ru-RU"/>
        </w:rPr>
        <w:t>Алферово</w:t>
      </w:r>
      <w:proofErr w:type="spellEnd"/>
      <w:r w:rsidRPr="00325A48">
        <w:rPr>
          <w:rFonts w:ascii="Times New Roman" w:eastAsia="Times New Roman" w:hAnsi="Times New Roman" w:cs="Times New Roman"/>
          <w:color w:val="000000"/>
          <w:sz w:val="28"/>
          <w:szCs w:val="28"/>
          <w:lang w:eastAsia="ru-RU"/>
        </w:rPr>
        <w:t xml:space="preserve"> км 0+000 - км 1+384 – 1,384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Аскат-Аюла</w:t>
      </w:r>
      <w:proofErr w:type="spellEnd"/>
      <w:r w:rsidRPr="00325A48">
        <w:rPr>
          <w:rFonts w:ascii="Times New Roman" w:eastAsia="Times New Roman" w:hAnsi="Times New Roman" w:cs="Times New Roman"/>
          <w:color w:val="000000"/>
          <w:sz w:val="28"/>
          <w:szCs w:val="28"/>
          <w:lang w:eastAsia="ru-RU"/>
        </w:rPr>
        <w:t xml:space="preserve"> км 4+760 - км 13+789 – 9,029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Усть-Сема - Чемал - Куюс км 9+480 - км 16+100 – 6,62 км; ремонт и содержание автомобильной дороги Шебалино-</w:t>
      </w:r>
      <w:proofErr w:type="spellStart"/>
      <w:r w:rsidRPr="00325A48">
        <w:rPr>
          <w:rFonts w:ascii="Times New Roman" w:eastAsia="Times New Roman" w:hAnsi="Times New Roman" w:cs="Times New Roman"/>
          <w:color w:val="000000"/>
          <w:sz w:val="28"/>
          <w:szCs w:val="28"/>
          <w:lang w:eastAsia="ru-RU"/>
        </w:rPr>
        <w:t>Каспа</w:t>
      </w:r>
      <w:proofErr w:type="spellEnd"/>
      <w:r w:rsidRPr="00325A48">
        <w:rPr>
          <w:rFonts w:ascii="Times New Roman" w:eastAsia="Times New Roman" w:hAnsi="Times New Roman" w:cs="Times New Roman"/>
          <w:color w:val="000000"/>
          <w:sz w:val="28"/>
          <w:szCs w:val="28"/>
          <w:lang w:eastAsia="ru-RU"/>
        </w:rPr>
        <w:t xml:space="preserve"> км 20+000 - км 27+000 -</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7,0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329+000 - км 338+500 – 9,5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270+366 - км 284+700 – 6,569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км 0+000 - км 13+426 – 3,770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284+700 - км 294+200 – 9,5 </w:t>
      </w:r>
      <w:proofErr w:type="spellStart"/>
      <w:r w:rsidRPr="00325A48">
        <w:rPr>
          <w:rFonts w:ascii="Times New Roman" w:eastAsia="Times New Roman" w:hAnsi="Times New Roman" w:cs="Times New Roman"/>
          <w:color w:val="000000"/>
          <w:sz w:val="28"/>
          <w:szCs w:val="28"/>
          <w:lang w:eastAsia="ru-RU"/>
        </w:rPr>
        <w:t>км;ремонт</w:t>
      </w:r>
      <w:proofErr w:type="spellEnd"/>
      <w:r w:rsidRPr="00325A48">
        <w:rPr>
          <w:rFonts w:ascii="Times New Roman" w:eastAsia="Times New Roman" w:hAnsi="Times New Roman" w:cs="Times New Roman"/>
          <w:color w:val="000000"/>
          <w:sz w:val="28"/>
          <w:szCs w:val="28"/>
          <w:lang w:eastAsia="ru-RU"/>
        </w:rPr>
        <w:t xml:space="preserve"> автомобильной дороги Черга-</w:t>
      </w:r>
      <w:proofErr w:type="spellStart"/>
      <w:r w:rsidRPr="00325A48">
        <w:rPr>
          <w:rFonts w:ascii="Times New Roman" w:eastAsia="Times New Roman" w:hAnsi="Times New Roman" w:cs="Times New Roman"/>
          <w:color w:val="000000"/>
          <w:sz w:val="28"/>
          <w:szCs w:val="28"/>
          <w:lang w:eastAsia="ru-RU"/>
        </w:rPr>
        <w:t>Беш</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-Усть-Кан-</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 xml:space="preserve">-Карагай-граница Казахстана с подъездом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138+677 - км 164+000 – 24,809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Усть-Кан – </w:t>
      </w:r>
      <w:proofErr w:type="spellStart"/>
      <w:r w:rsidRPr="00325A48">
        <w:rPr>
          <w:rFonts w:ascii="Times New Roman" w:eastAsia="Times New Roman" w:hAnsi="Times New Roman" w:cs="Times New Roman"/>
          <w:color w:val="000000"/>
          <w:sz w:val="28"/>
          <w:szCs w:val="28"/>
          <w:lang w:eastAsia="ru-RU"/>
        </w:rPr>
        <w:t>Коргон</w:t>
      </w:r>
      <w:proofErr w:type="spellEnd"/>
      <w:r w:rsidRPr="00325A48">
        <w:rPr>
          <w:rFonts w:ascii="Times New Roman" w:eastAsia="Times New Roman" w:hAnsi="Times New Roman" w:cs="Times New Roman"/>
          <w:color w:val="000000"/>
          <w:sz w:val="28"/>
          <w:szCs w:val="28"/>
          <w:lang w:eastAsia="ru-RU"/>
        </w:rPr>
        <w:t xml:space="preserve"> км 39+568 - км 51+568 –12,000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Усть-Кан – </w:t>
      </w:r>
      <w:proofErr w:type="spellStart"/>
      <w:r w:rsidRPr="00325A48">
        <w:rPr>
          <w:rFonts w:ascii="Times New Roman" w:eastAsia="Times New Roman" w:hAnsi="Times New Roman" w:cs="Times New Roman"/>
          <w:color w:val="000000"/>
          <w:sz w:val="28"/>
          <w:szCs w:val="28"/>
          <w:lang w:eastAsia="ru-RU"/>
        </w:rPr>
        <w:t>Коргон</w:t>
      </w:r>
      <w:proofErr w:type="spellEnd"/>
      <w:r w:rsidRPr="00325A48">
        <w:rPr>
          <w:rFonts w:ascii="Times New Roman" w:eastAsia="Times New Roman" w:hAnsi="Times New Roman" w:cs="Times New Roman"/>
          <w:color w:val="000000"/>
          <w:sz w:val="28"/>
          <w:szCs w:val="28"/>
          <w:lang w:eastAsia="ru-RU"/>
        </w:rPr>
        <w:t xml:space="preserve"> км 51+568 - км 63+055–11,487 км; ремонт автомобильной дороги Солонешное-Усть-Кан км 177+ 800 - км 188+223 – 10,423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Черга-</w:t>
      </w:r>
      <w:proofErr w:type="spellStart"/>
      <w:r w:rsidRPr="00325A48">
        <w:rPr>
          <w:rFonts w:ascii="Times New Roman" w:eastAsia="Times New Roman" w:hAnsi="Times New Roman" w:cs="Times New Roman"/>
          <w:color w:val="000000"/>
          <w:sz w:val="28"/>
          <w:szCs w:val="28"/>
          <w:lang w:eastAsia="ru-RU"/>
        </w:rPr>
        <w:t>Беш</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-Усть-Кан-</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-Карагай-граница Казахстана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км 185+843 - км 215+453 – 29,355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Подъезд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20+000 – 10,076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Подъезд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км 43+000 - км 48+000 – 5,000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 ремонт автомобильной дороги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-Сейка-</w:t>
      </w:r>
      <w:proofErr w:type="spellStart"/>
      <w:r w:rsidRPr="00325A48">
        <w:rPr>
          <w:rFonts w:ascii="Times New Roman" w:eastAsia="Times New Roman" w:hAnsi="Times New Roman" w:cs="Times New Roman"/>
          <w:color w:val="000000"/>
          <w:sz w:val="28"/>
          <w:szCs w:val="28"/>
          <w:lang w:eastAsia="ru-RU"/>
        </w:rPr>
        <w:t>Ынырга</w:t>
      </w:r>
      <w:proofErr w:type="spellEnd"/>
      <w:r w:rsidRPr="00325A48">
        <w:rPr>
          <w:rFonts w:ascii="Times New Roman" w:eastAsia="Times New Roman" w:hAnsi="Times New Roman" w:cs="Times New Roman"/>
          <w:color w:val="000000"/>
          <w:sz w:val="28"/>
          <w:szCs w:val="28"/>
          <w:lang w:eastAsia="ru-RU"/>
        </w:rPr>
        <w:t xml:space="preserve"> км 20+000 - км 36+340 – 15,962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Бийск - Турочак - Верх-Бийск км 134+658 - км 138+437 – 3,756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Бийск - Турочак - Верх-Бийск км 171+163 - км 178+500 – 7,337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Тулой-</w:t>
      </w:r>
      <w:proofErr w:type="spellStart"/>
      <w:r w:rsidRPr="00325A48">
        <w:rPr>
          <w:rFonts w:ascii="Times New Roman" w:eastAsia="Times New Roman" w:hAnsi="Times New Roman" w:cs="Times New Roman"/>
          <w:color w:val="000000"/>
          <w:sz w:val="28"/>
          <w:szCs w:val="28"/>
          <w:lang w:eastAsia="ru-RU"/>
        </w:rPr>
        <w:t>Бийка</w:t>
      </w:r>
      <w:proofErr w:type="spellEnd"/>
      <w:r w:rsidRPr="00325A48">
        <w:rPr>
          <w:rFonts w:ascii="Times New Roman" w:eastAsia="Times New Roman" w:hAnsi="Times New Roman" w:cs="Times New Roman"/>
          <w:color w:val="000000"/>
          <w:sz w:val="28"/>
          <w:szCs w:val="28"/>
          <w:lang w:eastAsia="ru-RU"/>
        </w:rPr>
        <w:t xml:space="preserve"> км 15+000 - км 30+000 – 15,00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Тулой-</w:t>
      </w:r>
      <w:proofErr w:type="spellStart"/>
      <w:r w:rsidRPr="00325A48">
        <w:rPr>
          <w:rFonts w:ascii="Times New Roman" w:eastAsia="Times New Roman" w:hAnsi="Times New Roman" w:cs="Times New Roman"/>
          <w:color w:val="000000"/>
          <w:sz w:val="28"/>
          <w:szCs w:val="28"/>
          <w:lang w:eastAsia="ru-RU"/>
        </w:rPr>
        <w:t>Бийка</w:t>
      </w:r>
      <w:proofErr w:type="spellEnd"/>
      <w:r w:rsidRPr="00325A48">
        <w:rPr>
          <w:rFonts w:ascii="Times New Roman" w:eastAsia="Times New Roman" w:hAnsi="Times New Roman" w:cs="Times New Roman"/>
          <w:color w:val="000000"/>
          <w:sz w:val="28"/>
          <w:szCs w:val="28"/>
          <w:lang w:eastAsia="ru-RU"/>
        </w:rPr>
        <w:t xml:space="preserve"> км 30+000 - км 47+915 – 17,549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lastRenderedPageBreak/>
        <w:t>В результате достигнуты следующие целевые показатели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протяженность автомобильных дорог Республики Алтай регионального значения, соответствующих нормативным требованиям к их транспортно-эксплуатационному состоянию – 1094,13 км.,</w:t>
      </w:r>
      <w:r w:rsidRPr="00325A48">
        <w:rPr>
          <w:rFonts w:ascii="Times New Roman" w:eastAsia="Times New Roman" w:hAnsi="Times New Roman" w:cs="Times New Roman"/>
          <w:color w:val="000000"/>
          <w:sz w:val="28"/>
          <w:szCs w:val="28"/>
          <w:shd w:val="clear" w:color="auto" w:fill="FFFFFF"/>
          <w:lang w:eastAsia="ru-RU"/>
        </w:rPr>
        <w:t xml:space="preserve"> протяженность дорожной сети Горно-Алтайской агломерации, соответствующая нормативным требованиям к их транспортно-эксплуатационному состоянию– 124,05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1 215 085,78 тыс. рублей (из них республиканский бюджет – 908 978,88 тыс. рублей, федеральный бюджет – 306 106,9 тыс. рублей), в том числе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строительство и реконструкция автомобильных дорог регионального значения и искусственных сооружений из республиканского бюджета -24 021,24 тыс. рублей (мощность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58,84 </w:t>
      </w:r>
      <w:proofErr w:type="spellStart"/>
      <w:r w:rsidRPr="00325A48">
        <w:rPr>
          <w:rFonts w:ascii="Times New Roman" w:eastAsia="Times New Roman" w:hAnsi="Times New Roman" w:cs="Times New Roman"/>
          <w:color w:val="000000"/>
          <w:sz w:val="28"/>
          <w:szCs w:val="28"/>
          <w:lang w:eastAsia="ru-RU"/>
        </w:rPr>
        <w:t>пог</w:t>
      </w:r>
      <w:proofErr w:type="spellEnd"/>
      <w:r w:rsidRPr="00325A48">
        <w:rPr>
          <w:rFonts w:ascii="Times New Roman" w:eastAsia="Times New Roman" w:hAnsi="Times New Roman" w:cs="Times New Roman"/>
          <w:color w:val="000000"/>
          <w:sz w:val="28"/>
          <w:szCs w:val="28"/>
          <w:lang w:eastAsia="ru-RU"/>
        </w:rPr>
        <w:t xml:space="preserve">. м), в том числе: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р.Кара-Озек</w:t>
      </w:r>
      <w:proofErr w:type="spellEnd"/>
      <w:r w:rsidRPr="00325A48">
        <w:rPr>
          <w:rFonts w:ascii="Times New Roman" w:eastAsia="Times New Roman" w:hAnsi="Times New Roman" w:cs="Times New Roman"/>
          <w:color w:val="000000"/>
          <w:sz w:val="28"/>
          <w:szCs w:val="28"/>
          <w:lang w:eastAsia="ru-RU"/>
        </w:rPr>
        <w:t xml:space="preserve"> на км 40+318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0,821 км / 15,7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р.Озеро</w:t>
      </w:r>
      <w:proofErr w:type="spellEnd"/>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Пушкаревское</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 км 22+889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0,62639 км / 24,24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р.Ярлу</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Айры</w:t>
      </w:r>
      <w:proofErr w:type="spellEnd"/>
      <w:r w:rsidRPr="00325A48">
        <w:rPr>
          <w:rFonts w:ascii="Times New Roman" w:eastAsia="Times New Roman" w:hAnsi="Times New Roman" w:cs="Times New Roman"/>
          <w:color w:val="000000"/>
          <w:sz w:val="28"/>
          <w:szCs w:val="28"/>
          <w:lang w:eastAsia="ru-RU"/>
        </w:rPr>
        <w:t xml:space="preserve"> на км 4+219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0,27206 км / 18,9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C253CA"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капитальный ремонт, ремонт и содержание автомобильных дорог регионального значения и искусственных сооружений – 739 790,11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отремонтировано 9,293 км автомобильных дорог, выполнено устройство 5 временных мостовых переходов, протяженностью 46,492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xml:space="preserve">., ремонт 1 мостового перехода, протяженностью 12,024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xml:space="preserve">., установлены 43 недостающих автопавильона, устройство 3,006 км барьерного ограждения, устройство временных объездных дорог на 10 мостах, восстановлено уличное освещение, в том числе 5 объектов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1 объекта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(на мостовом переходе через </w:t>
      </w:r>
      <w:proofErr w:type="spellStart"/>
      <w:r w:rsidRPr="00325A48">
        <w:rPr>
          <w:rFonts w:ascii="Times New Roman" w:eastAsia="Times New Roman" w:hAnsi="Times New Roman" w:cs="Times New Roman"/>
          <w:color w:val="000000"/>
          <w:sz w:val="28"/>
          <w:szCs w:val="28"/>
          <w:lang w:eastAsia="ru-RU"/>
        </w:rPr>
        <w:t>р.Каракокша</w:t>
      </w:r>
      <w:proofErr w:type="spellEnd"/>
      <w:r w:rsidRPr="00325A48">
        <w:rPr>
          <w:rFonts w:ascii="Times New Roman" w:eastAsia="Times New Roman" w:hAnsi="Times New Roman" w:cs="Times New Roman"/>
          <w:color w:val="000000"/>
          <w:sz w:val="28"/>
          <w:szCs w:val="28"/>
          <w:lang w:eastAsia="ru-RU"/>
        </w:rPr>
        <w:t xml:space="preserve"> на км 37+030 автомобильной дороги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Паспаул</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Каракокша</w:t>
      </w:r>
      <w:proofErr w:type="spellEnd"/>
      <w:r w:rsidRPr="00325A48">
        <w:rPr>
          <w:rFonts w:ascii="Times New Roman" w:eastAsia="Times New Roman" w:hAnsi="Times New Roman" w:cs="Times New Roman"/>
          <w:color w:val="000000"/>
          <w:sz w:val="28"/>
          <w:szCs w:val="28"/>
          <w:lang w:eastAsia="ru-RU"/>
        </w:rPr>
        <w:t>-Красносельск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1 объект в </w:t>
      </w:r>
      <w:proofErr w:type="spellStart"/>
      <w:r w:rsidRPr="00325A48">
        <w:rPr>
          <w:rFonts w:ascii="Times New Roman" w:eastAsia="Times New Roman" w:hAnsi="Times New Roman" w:cs="Times New Roman"/>
          <w:color w:val="000000"/>
          <w:sz w:val="28"/>
          <w:szCs w:val="28"/>
          <w:lang w:eastAsia="ru-RU"/>
        </w:rPr>
        <w:t>Шебалинском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Шебалино-</w:t>
      </w:r>
      <w:proofErr w:type="spellStart"/>
      <w:r w:rsidRPr="00325A48">
        <w:rPr>
          <w:rFonts w:ascii="Times New Roman" w:eastAsia="Times New Roman" w:hAnsi="Times New Roman" w:cs="Times New Roman"/>
          <w:color w:val="000000"/>
          <w:sz w:val="28"/>
          <w:szCs w:val="28"/>
          <w:lang w:eastAsia="ru-RU"/>
        </w:rPr>
        <w:t>Дъектиек</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0+100 - км 3+000), 2 объекта в </w:t>
      </w:r>
      <w:proofErr w:type="spellStart"/>
      <w:r w:rsidRPr="00325A48">
        <w:rPr>
          <w:rFonts w:ascii="Times New Roman" w:eastAsia="Times New Roman" w:hAnsi="Times New Roman" w:cs="Times New Roman"/>
          <w:color w:val="000000"/>
          <w:sz w:val="28"/>
          <w:szCs w:val="28"/>
          <w:lang w:eastAsia="ru-RU"/>
        </w:rPr>
        <w:t>Онгудайском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Онгудай-</w:t>
      </w:r>
      <w:proofErr w:type="spellStart"/>
      <w:r w:rsidRPr="00325A48">
        <w:rPr>
          <w:rFonts w:ascii="Times New Roman" w:eastAsia="Times New Roman" w:hAnsi="Times New Roman" w:cs="Times New Roman"/>
          <w:color w:val="000000"/>
          <w:sz w:val="28"/>
          <w:szCs w:val="28"/>
          <w:lang w:eastAsia="ru-RU"/>
        </w:rPr>
        <w:t>Каянча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1+350, на пешеходном переходе на автомобильной дороге</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330+830 (</w:t>
      </w:r>
      <w:proofErr w:type="spellStart"/>
      <w:r w:rsidRPr="00325A48">
        <w:rPr>
          <w:rFonts w:ascii="Times New Roman" w:eastAsia="Times New Roman" w:hAnsi="Times New Roman" w:cs="Times New Roman"/>
          <w:color w:val="000000"/>
          <w:sz w:val="28"/>
          <w:szCs w:val="28"/>
          <w:lang w:eastAsia="ru-RU"/>
        </w:rPr>
        <w:t>с.Теньга</w:t>
      </w:r>
      <w:proofErr w:type="spellEnd"/>
      <w:r w:rsidRPr="00325A48">
        <w:rPr>
          <w:rFonts w:ascii="Times New Roman" w:eastAsia="Times New Roman" w:hAnsi="Times New Roman" w:cs="Times New Roman"/>
          <w:color w:val="000000"/>
          <w:sz w:val="28"/>
          <w:szCs w:val="28"/>
          <w:lang w:eastAsia="ru-RU"/>
        </w:rPr>
        <w:t>), 1 объект в Кош-</w:t>
      </w:r>
      <w:proofErr w:type="spellStart"/>
      <w:r w:rsidRPr="00325A48">
        <w:rPr>
          <w:rFonts w:ascii="Times New Roman" w:eastAsia="Times New Roman" w:hAnsi="Times New Roman" w:cs="Times New Roman"/>
          <w:color w:val="000000"/>
          <w:sz w:val="28"/>
          <w:szCs w:val="28"/>
          <w:lang w:eastAsia="ru-RU"/>
        </w:rPr>
        <w:t>Агачском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Кош-Агач-Беляши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3+850),1 объект в </w:t>
      </w:r>
      <w:proofErr w:type="spellStart"/>
      <w:r w:rsidRPr="00325A48">
        <w:rPr>
          <w:rFonts w:ascii="Times New Roman" w:eastAsia="Times New Roman" w:hAnsi="Times New Roman" w:cs="Times New Roman"/>
          <w:color w:val="000000"/>
          <w:sz w:val="28"/>
          <w:szCs w:val="28"/>
          <w:lang w:eastAsia="ru-RU"/>
        </w:rPr>
        <w:t>Усть-Коксинском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Октябрьское-</w:t>
      </w:r>
      <w:proofErr w:type="spellStart"/>
      <w:r w:rsidRPr="00325A48">
        <w:rPr>
          <w:rFonts w:ascii="Times New Roman" w:eastAsia="Times New Roman" w:hAnsi="Times New Roman" w:cs="Times New Roman"/>
          <w:color w:val="000000"/>
          <w:sz w:val="28"/>
          <w:szCs w:val="28"/>
          <w:lang w:eastAsia="ru-RU"/>
        </w:rPr>
        <w:t>Мульта</w:t>
      </w:r>
      <w:proofErr w:type="spellEnd"/>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км 23+250).</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Субсидии на капитальный ремонт и ремонт автомобильных дорог общего пользования местного значения и искусственных сооружений исполнены в объеме 131 367,07 тыс. рублей, в результате разработаны проектные документации на объекты ремонта автомобильных дорог общего пользования местного значения - 9 ед., на 5 объектов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1 объект в г. Горно-</w:t>
      </w:r>
      <w:r w:rsidRPr="00325A48">
        <w:rPr>
          <w:rFonts w:ascii="Times New Roman" w:eastAsia="Times New Roman" w:hAnsi="Times New Roman" w:cs="Times New Roman"/>
          <w:color w:val="000000"/>
          <w:sz w:val="28"/>
          <w:szCs w:val="28"/>
          <w:lang w:eastAsia="ru-RU"/>
        </w:rPr>
        <w:lastRenderedPageBreak/>
        <w:t xml:space="preserve">Алтайске и на 3 объекта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разработаны проектные документации на объекты строительства, реконструкции, капитального ремонта автомобильных дорог общего пользования местного значения и (или) улично-дорожной сети и искусственных сооружений на них с прохождением государственной экспертизы на 1 объект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3 объекта в г.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Мощность мостовых сооружений на автомобильных дорогах общего пользования местного значения РА, введенных в эксплуатацию после ремонта в текущем составила – 152,7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о</w:t>
      </w:r>
      <w:r w:rsidRPr="00325A48">
        <w:rPr>
          <w:rFonts w:ascii="Times New Roman" w:eastAsia="Times New Roman" w:hAnsi="Times New Roman" w:cs="Times New Roman"/>
          <w:color w:val="000000"/>
          <w:sz w:val="28"/>
          <w:szCs w:val="28"/>
          <w:shd w:val="clear" w:color="auto" w:fill="FFFFFF"/>
          <w:lang w:eastAsia="ru-RU"/>
        </w:rPr>
        <w:t xml:space="preserve">тремонтировано три мостовых сооружения, в том числе два в </w:t>
      </w:r>
      <w:proofErr w:type="spellStart"/>
      <w:r w:rsidRPr="00325A48">
        <w:rPr>
          <w:rFonts w:ascii="Times New Roman" w:eastAsia="Times New Roman" w:hAnsi="Times New Roman" w:cs="Times New Roman"/>
          <w:color w:val="000000"/>
          <w:sz w:val="28"/>
          <w:szCs w:val="28"/>
          <w:shd w:val="clear" w:color="auto" w:fill="FFFFFF"/>
          <w:lang w:eastAsia="ru-RU"/>
        </w:rPr>
        <w:t>Усть-Коксинском</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районе (9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и 123,3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и один в </w:t>
      </w:r>
      <w:proofErr w:type="spellStart"/>
      <w:r w:rsidRPr="00325A48">
        <w:rPr>
          <w:rFonts w:ascii="Times New Roman" w:eastAsia="Times New Roman" w:hAnsi="Times New Roman" w:cs="Times New Roman"/>
          <w:color w:val="000000"/>
          <w:sz w:val="28"/>
          <w:szCs w:val="28"/>
          <w:shd w:val="clear" w:color="auto" w:fill="FFFFFF"/>
          <w:lang w:eastAsia="ru-RU"/>
        </w:rPr>
        <w:t>Онгудайском</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районе (20,4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протяженность автомобильных дорог общего пользования местного значения, на которых проводился капитальный ремонт и ремонт составила 19,89 км., количество установленных дорожных знаков - 49 шт., количество временных искусственных сооружений - 1 ед. (г. Горно-Алтайск), количество восстановленных остановочных, посадочных площадок и автопавильонов на автобусных остановках, площадок для остановки и стоянки автомобилей – 1 ед. (г. Горно-Алтайск).</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на мероприятия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отношении автомобильных дорог общего пользования регионального или межмуниципального, местного значения направлено 306 106,9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результате выполнены целевые показатели по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протяженности автомобильных дорог общего пользования, на которых проведены работы по капитальному ремонту и ремонту автомобильных дорог местного значения и (или) улично-дорожной сети по приведению их в нормативное состояние, развитию и увеличению пропускной способности сети автомобильных дорог общего пользования –12,589 км. Ремонтные работы выполнялись в следующих муниципальных образованиях: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Город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- 9,757 км,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- 0,254 км,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- 1,274 км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- 1,304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В 2022 году выполнены работы по ремонту автомобильных дорог местного и регионального значения в рамках Горно-Алтайской агломерации общей протяженностью – 11,5 км, в том числе: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- 7,4 км,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- 4,1 км, в том числе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следующих объектах:</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Ремонт асфальтобетонного покрытия проезжей части автомобильных дорог по ул. Комсомольская – 0,8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 xml:space="preserve">Ремонт асфальтобетонного покрытия проезжей части автомобильных дорог по ул. Горно-Алтайская от пересечения с ул. Заимка до пересечения с ул. </w:t>
      </w:r>
      <w:proofErr w:type="spellStart"/>
      <w:r w:rsidRPr="00325A48">
        <w:rPr>
          <w:rFonts w:ascii="Times New Roman" w:eastAsia="Times New Roman" w:hAnsi="Times New Roman" w:cs="Times New Roman"/>
          <w:color w:val="000000"/>
          <w:sz w:val="28"/>
          <w:szCs w:val="28"/>
          <w:shd w:val="clear" w:color="auto" w:fill="FFFFFF"/>
          <w:lang w:eastAsia="ru-RU"/>
        </w:rPr>
        <w:t>Паспаульская</w:t>
      </w:r>
      <w:proofErr w:type="spellEnd"/>
      <w:r w:rsidRPr="00325A48">
        <w:rPr>
          <w:rFonts w:ascii="Times New Roman" w:eastAsia="Times New Roman" w:hAnsi="Times New Roman" w:cs="Times New Roman"/>
          <w:color w:val="000000"/>
          <w:sz w:val="28"/>
          <w:szCs w:val="28"/>
          <w:shd w:val="clear" w:color="auto" w:fill="FFFFFF"/>
          <w:lang w:eastAsia="ru-RU"/>
        </w:rPr>
        <w:t xml:space="preserve"> в г. Горно-Алтайске – 2,2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Ремонт асфальтобетонного покрытия автомобильной дороги по ул. Проточная от пересечения с ул. </w:t>
      </w:r>
      <w:proofErr w:type="spellStart"/>
      <w:r w:rsidRPr="00325A48">
        <w:rPr>
          <w:rFonts w:ascii="Times New Roman" w:eastAsia="Times New Roman" w:hAnsi="Times New Roman" w:cs="Times New Roman"/>
          <w:color w:val="000000"/>
          <w:sz w:val="28"/>
          <w:szCs w:val="28"/>
          <w:shd w:val="clear" w:color="auto" w:fill="FFFFFF"/>
          <w:lang w:eastAsia="ru-RU"/>
        </w:rPr>
        <w:t>Чорос-Гуркина</w:t>
      </w:r>
      <w:proofErr w:type="spellEnd"/>
      <w:r w:rsidRPr="00325A48">
        <w:rPr>
          <w:rFonts w:ascii="Times New Roman" w:eastAsia="Times New Roman" w:hAnsi="Times New Roman" w:cs="Times New Roman"/>
          <w:color w:val="000000"/>
          <w:sz w:val="28"/>
          <w:szCs w:val="28"/>
          <w:shd w:val="clear" w:color="auto" w:fill="FFFFFF"/>
          <w:lang w:eastAsia="ru-RU"/>
        </w:rPr>
        <w:t xml:space="preserve"> до автомобильного моста через р. </w:t>
      </w:r>
      <w:proofErr w:type="spellStart"/>
      <w:r w:rsidRPr="00325A48">
        <w:rPr>
          <w:rFonts w:ascii="Times New Roman" w:eastAsia="Times New Roman" w:hAnsi="Times New Roman" w:cs="Times New Roman"/>
          <w:color w:val="000000"/>
          <w:sz w:val="28"/>
          <w:szCs w:val="28"/>
          <w:shd w:val="clear" w:color="auto" w:fill="FFFFFF"/>
          <w:lang w:eastAsia="ru-RU"/>
        </w:rPr>
        <w:t>Улалушка</w:t>
      </w:r>
      <w:proofErr w:type="spellEnd"/>
      <w:r w:rsidRPr="00325A48">
        <w:rPr>
          <w:rFonts w:ascii="Times New Roman" w:eastAsia="Times New Roman" w:hAnsi="Times New Roman" w:cs="Times New Roman"/>
          <w:color w:val="000000"/>
          <w:sz w:val="28"/>
          <w:szCs w:val="28"/>
          <w:shd w:val="clear" w:color="auto" w:fill="FFFFFF"/>
          <w:lang w:eastAsia="ru-RU"/>
        </w:rPr>
        <w:t> в г. Горно-Алтайске – 0,5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Ремонт проезжей части по ул. Смородиновая от примыкания к ул. Рассветная до автобусной остановки по ул. Горно-Алтайская в городе Горно-Алтайске – 0,6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lastRenderedPageBreak/>
        <w:t>Проезд от переулка Колхозный в районе дома № 34/1 до ул. Дубовая роща, пер. Колхозный – 2,0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Ремонт асфальтобетонного покрытия автомобильной дороги по</w:t>
      </w:r>
      <w:r w:rsidRPr="00325A48">
        <w:rPr>
          <w:rFonts w:ascii="Times New Roman" w:eastAsia="Times New Roman" w:hAnsi="Times New Roman" w:cs="Times New Roman"/>
          <w:color w:val="000000"/>
          <w:sz w:val="28"/>
          <w:szCs w:val="28"/>
          <w:lang w:eastAsia="ru-RU"/>
        </w:rPr>
        <w:t xml:space="preserve"> ул. Социалистическая – 1,3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по улице Алтайская от примыкания к улице Ленина до дома № 68 с. Майма, Республики Алтай – 0,6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 улице Майская от примыкания к улице Алтайская до перекрестка улиц Майская, </w:t>
      </w:r>
      <w:proofErr w:type="spellStart"/>
      <w:r w:rsidRPr="00325A48">
        <w:rPr>
          <w:rFonts w:ascii="Times New Roman" w:eastAsia="Times New Roman" w:hAnsi="Times New Roman" w:cs="Times New Roman"/>
          <w:color w:val="000000"/>
          <w:sz w:val="28"/>
          <w:szCs w:val="28"/>
          <w:lang w:eastAsia="ru-RU"/>
        </w:rPr>
        <w:t>Источная</w:t>
      </w:r>
      <w:proofErr w:type="spellEnd"/>
      <w:r w:rsidRPr="00325A48">
        <w:rPr>
          <w:rFonts w:ascii="Times New Roman" w:eastAsia="Times New Roman" w:hAnsi="Times New Roman" w:cs="Times New Roman"/>
          <w:color w:val="000000"/>
          <w:sz w:val="28"/>
          <w:szCs w:val="28"/>
          <w:lang w:eastAsia="ru-RU"/>
        </w:rPr>
        <w:t xml:space="preserve">, Солнечная. </w:t>
      </w:r>
      <w:proofErr w:type="spellStart"/>
      <w:r w:rsidRPr="00325A48">
        <w:rPr>
          <w:rFonts w:ascii="Times New Roman" w:eastAsia="Times New Roman" w:hAnsi="Times New Roman" w:cs="Times New Roman"/>
          <w:color w:val="000000"/>
          <w:sz w:val="28"/>
          <w:szCs w:val="28"/>
          <w:lang w:eastAsia="ru-RU"/>
        </w:rPr>
        <w:t>с.Майма</w:t>
      </w:r>
      <w:proofErr w:type="spellEnd"/>
      <w:r w:rsidRPr="00325A48">
        <w:rPr>
          <w:rFonts w:ascii="Times New Roman" w:eastAsia="Times New Roman" w:hAnsi="Times New Roman" w:cs="Times New Roman"/>
          <w:color w:val="000000"/>
          <w:sz w:val="28"/>
          <w:szCs w:val="28"/>
          <w:lang w:eastAsia="ru-RU"/>
        </w:rPr>
        <w:t xml:space="preserve"> Республики Алтай – 0,5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 ул. </w:t>
      </w:r>
      <w:proofErr w:type="spellStart"/>
      <w:r w:rsidRPr="00325A48">
        <w:rPr>
          <w:rFonts w:ascii="Times New Roman" w:eastAsia="Times New Roman" w:hAnsi="Times New Roman" w:cs="Times New Roman"/>
          <w:color w:val="000000"/>
          <w:sz w:val="28"/>
          <w:szCs w:val="28"/>
          <w:lang w:eastAsia="ru-RU"/>
        </w:rPr>
        <w:t>Жилмассив</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Алгаир</w:t>
      </w:r>
      <w:proofErr w:type="spellEnd"/>
      <w:r w:rsidRPr="00325A48">
        <w:rPr>
          <w:rFonts w:ascii="Times New Roman" w:eastAsia="Times New Roman" w:hAnsi="Times New Roman" w:cs="Times New Roman"/>
          <w:color w:val="000000"/>
          <w:sz w:val="28"/>
          <w:szCs w:val="28"/>
          <w:lang w:eastAsia="ru-RU"/>
        </w:rPr>
        <w:t xml:space="preserve"> от дома № 20/1 до дома №129 в с. Майма, Республики Алтай – 0,7 км; </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и содержание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Горно-Алтайск -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 - Верх-Бийск - Артыбаш (Телецкое озеро)</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7+755 - км 8+855 – 1,1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Капитальный ремонт и содержание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Горно-Алтайск-</w:t>
      </w:r>
      <w:proofErr w:type="spellStart"/>
      <w:r w:rsidRPr="00325A48">
        <w:rPr>
          <w:rFonts w:ascii="Times New Roman" w:eastAsia="Times New Roman" w:hAnsi="Times New Roman" w:cs="Times New Roman"/>
          <w:color w:val="000000"/>
          <w:sz w:val="28"/>
          <w:szCs w:val="28"/>
          <w:lang w:eastAsia="ru-RU"/>
        </w:rPr>
        <w:t>Алферово</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1+384 – 1,4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достигнут показатель </w:t>
      </w:r>
      <w:r w:rsidRPr="00325A48">
        <w:rPr>
          <w:rFonts w:ascii="Times New Roman" w:eastAsia="Times New Roman" w:hAnsi="Times New Roman" w:cs="Times New Roman"/>
          <w:color w:val="000000"/>
          <w:sz w:val="28"/>
          <w:szCs w:val="28"/>
          <w:shd w:val="clear" w:color="auto" w:fill="FFFFFF"/>
          <w:lang w:eastAsia="ru-RU"/>
        </w:rPr>
        <w:t>-доля дорожной сети городских агломераций, находящаяся в нормативном состоянии– 75,41</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мероприятие по развитию инфраструктуры дорожного хозяйства, обеспечивающей транспортную связанность между центрами экономического роста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2022 году направлено за счет средств федерального бюджета – 103 278,3 тыс. рублей, после строительства введены в эксплуатацию 1,719 км. автомобильных дорог, в том числе произведены: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р.Кара-Озек</w:t>
      </w:r>
      <w:proofErr w:type="spellEnd"/>
      <w:r w:rsidRPr="00325A48">
        <w:rPr>
          <w:rFonts w:ascii="Times New Roman" w:eastAsia="Times New Roman" w:hAnsi="Times New Roman" w:cs="Times New Roman"/>
          <w:color w:val="000000"/>
          <w:sz w:val="28"/>
          <w:szCs w:val="28"/>
          <w:lang w:eastAsia="ru-RU"/>
        </w:rPr>
        <w:t xml:space="preserve"> на км 40+318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0,821 км / 15,7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р.Озеро</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Пушкаревское</w:t>
      </w:r>
      <w:proofErr w:type="spellEnd"/>
      <w:r w:rsidRPr="00325A48">
        <w:rPr>
          <w:rFonts w:ascii="Times New Roman" w:eastAsia="Times New Roman" w:hAnsi="Times New Roman" w:cs="Times New Roman"/>
          <w:color w:val="000000"/>
          <w:sz w:val="28"/>
          <w:szCs w:val="28"/>
          <w:lang w:eastAsia="ru-RU"/>
        </w:rPr>
        <w:t xml:space="preserve"> на км 22+889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0,62639 км / 24,24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р.Ярлу</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Айры</w:t>
      </w:r>
      <w:proofErr w:type="spellEnd"/>
      <w:r w:rsidRPr="00325A48">
        <w:rPr>
          <w:rFonts w:ascii="Times New Roman" w:eastAsia="Times New Roman" w:hAnsi="Times New Roman" w:cs="Times New Roman"/>
          <w:color w:val="000000"/>
          <w:sz w:val="28"/>
          <w:szCs w:val="28"/>
          <w:lang w:eastAsia="ru-RU"/>
        </w:rPr>
        <w:t xml:space="preserve"> на км 4+219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0,27206 км / 18,9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осуществлено строительство и реконструкция автомобильных дорог регионального или межмуниципального, местного – 1,49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развитие инфраструктуры дорожного хозяйства в 2022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за счет средств резервного фонда Правительства Российской Федерации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400 000,000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рублей на строительство мостового перехода через реку Катунь у села </w:t>
      </w:r>
      <w:proofErr w:type="spellStart"/>
      <w:r w:rsidRPr="00325A48">
        <w:rPr>
          <w:rFonts w:ascii="Times New Roman" w:eastAsia="Times New Roman" w:hAnsi="Times New Roman" w:cs="Times New Roman"/>
          <w:color w:val="000000"/>
          <w:sz w:val="28"/>
          <w:szCs w:val="28"/>
          <w:lang w:eastAsia="ru-RU"/>
        </w:rPr>
        <w:t>Платово</w:t>
      </w:r>
      <w:proofErr w:type="spellEnd"/>
      <w:r w:rsidRPr="00325A48">
        <w:rPr>
          <w:rFonts w:ascii="Times New Roman" w:eastAsia="Times New Roman" w:hAnsi="Times New Roman" w:cs="Times New Roman"/>
          <w:color w:val="000000"/>
          <w:sz w:val="28"/>
          <w:szCs w:val="28"/>
          <w:lang w:eastAsia="ru-RU"/>
        </w:rPr>
        <w:t xml:space="preserve"> (первый этап), уровень технической готовности объекта капитального строительства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составил 18,47</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Министерство регионального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Республике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утвержденной постановлением Правительства Республики Алтай от 29.08.2017 № 217.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Объем бюджетных ассигнований на реализацию государственной программы в 2022 году составил 62 558,00 тыс. рублей, из них за счет средств </w:t>
      </w:r>
      <w:r w:rsidRPr="00325A48">
        <w:rPr>
          <w:rFonts w:ascii="Times New Roman" w:eastAsia="Times New Roman" w:hAnsi="Times New Roman" w:cs="Times New Roman"/>
          <w:color w:val="000000"/>
          <w:sz w:val="28"/>
          <w:szCs w:val="28"/>
          <w:shd w:val="clear" w:color="auto" w:fill="FFFFFF"/>
          <w:lang w:eastAsia="ru-RU"/>
        </w:rPr>
        <w:lastRenderedPageBreak/>
        <w:t>федерального бюджета 57 973,6 тыс. рублей, за счет средств республиканского бюджета 4 584,4 тыс. рублей, направленных: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 xml:space="preserve">на </w:t>
      </w:r>
      <w:r w:rsidRPr="00325A48">
        <w:rPr>
          <w:rFonts w:ascii="Times New Roman" w:eastAsia="Times New Roman" w:hAnsi="Times New Roman" w:cs="Times New Roman"/>
          <w:color w:val="000000"/>
          <w:sz w:val="28"/>
          <w:szCs w:val="28"/>
          <w:lang w:eastAsia="ru-RU"/>
        </w:rPr>
        <w:t>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комфортной городской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объеме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58 565,1 тыс. рублей (за счет средств федерального бюджета - </w:t>
      </w:r>
      <w:r w:rsidRPr="00325A48">
        <w:rPr>
          <w:rFonts w:ascii="Times New Roman" w:eastAsia="Times New Roman" w:hAnsi="Times New Roman" w:cs="Times New Roman"/>
          <w:color w:val="000000"/>
          <w:sz w:val="28"/>
          <w:szCs w:val="28"/>
          <w:shd w:val="clear" w:color="auto" w:fill="FFFFFF"/>
          <w:lang w:eastAsia="ru-RU"/>
        </w:rPr>
        <w:t xml:space="preserve">57 973,6 </w:t>
      </w:r>
      <w:r w:rsidRPr="00325A48">
        <w:rPr>
          <w:rFonts w:ascii="Times New Roman" w:eastAsia="Times New Roman" w:hAnsi="Times New Roman" w:cs="Times New Roman"/>
          <w:color w:val="000000"/>
          <w:sz w:val="28"/>
          <w:szCs w:val="28"/>
          <w:lang w:eastAsia="ru-RU"/>
        </w:rPr>
        <w:t xml:space="preserve">тыс. рублей, республиканского бюджета - </w:t>
      </w:r>
      <w:r w:rsidRPr="00325A48">
        <w:rPr>
          <w:rFonts w:ascii="Times New Roman" w:eastAsia="Times New Roman" w:hAnsi="Times New Roman" w:cs="Times New Roman"/>
          <w:color w:val="000000"/>
          <w:sz w:val="28"/>
          <w:szCs w:val="28"/>
          <w:shd w:val="clear" w:color="auto" w:fill="FFFFFF"/>
          <w:lang w:eastAsia="ru-RU"/>
        </w:rPr>
        <w:t xml:space="preserve">591,5 </w:t>
      </w:r>
      <w:r w:rsidRPr="00325A48">
        <w:rPr>
          <w:rFonts w:ascii="Times New Roman" w:eastAsia="Times New Roman" w:hAnsi="Times New Roman" w:cs="Times New Roman"/>
          <w:color w:val="000000"/>
          <w:sz w:val="28"/>
          <w:szCs w:val="28"/>
          <w:lang w:eastAsia="ru-RU"/>
        </w:rPr>
        <w:t>тыс. рублей) 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обустройство 15 общественных территорий во всех муниципальных образованиях в Республике Алтай</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и 9 дворовых территорий в г. Горно-Алтайске;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на реализацию 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Благоустройство территорий в рамках реализации проектов, основанных на местных инициативах</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 объеме </w:t>
      </w:r>
      <w:r w:rsidR="00D3197A">
        <w:rPr>
          <w:rFonts w:ascii="Times New Roman" w:eastAsia="Times New Roman" w:hAnsi="Times New Roman" w:cs="Times New Roman"/>
          <w:color w:val="000000"/>
          <w:sz w:val="28"/>
          <w:szCs w:val="28"/>
          <w:shd w:val="clear" w:color="auto" w:fill="FFFFFF"/>
          <w:lang w:eastAsia="ru-RU"/>
        </w:rPr>
        <w:br/>
      </w:r>
      <w:r w:rsidRPr="00325A48">
        <w:rPr>
          <w:rFonts w:ascii="Times New Roman" w:eastAsia="Times New Roman" w:hAnsi="Times New Roman" w:cs="Times New Roman"/>
          <w:color w:val="000000"/>
          <w:sz w:val="28"/>
          <w:szCs w:val="28"/>
          <w:shd w:val="clear" w:color="auto" w:fill="FFFFFF"/>
          <w:lang w:eastAsia="ru-RU"/>
        </w:rPr>
        <w:t xml:space="preserve">2 638,9 тыс. рублей за счет республиканского бюджета на благоустройство территории памятника участникам Великой Отечественной войны в с. </w:t>
      </w:r>
      <w:proofErr w:type="spellStart"/>
      <w:r w:rsidRPr="00325A48">
        <w:rPr>
          <w:rFonts w:ascii="Times New Roman" w:eastAsia="Times New Roman" w:hAnsi="Times New Roman" w:cs="Times New Roman"/>
          <w:color w:val="000000"/>
          <w:sz w:val="28"/>
          <w:szCs w:val="28"/>
          <w:shd w:val="clear" w:color="auto" w:fill="FFFFFF"/>
          <w:lang w:eastAsia="ru-RU"/>
        </w:rPr>
        <w:t>Кулада</w:t>
      </w:r>
      <w:proofErr w:type="spellEnd"/>
      <w:r w:rsidRPr="00325A48">
        <w:rPr>
          <w:rFonts w:ascii="Times New Roman" w:eastAsia="Times New Roman" w:hAnsi="Times New Roman" w:cs="Times New Roman"/>
          <w:color w:val="000000"/>
          <w:sz w:val="28"/>
          <w:szCs w:val="28"/>
          <w:shd w:val="clear" w:color="auto" w:fill="FFFFFF"/>
          <w:lang w:eastAsia="ru-RU"/>
        </w:rPr>
        <w:t>, благоустройство мест массового отдыха населения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Аллея матери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 с. </w:t>
      </w:r>
      <w:proofErr w:type="spellStart"/>
      <w:r w:rsidRPr="00325A48">
        <w:rPr>
          <w:rFonts w:ascii="Times New Roman" w:eastAsia="Times New Roman" w:hAnsi="Times New Roman" w:cs="Times New Roman"/>
          <w:color w:val="000000"/>
          <w:sz w:val="28"/>
          <w:szCs w:val="28"/>
          <w:shd w:val="clear" w:color="auto" w:fill="FFFFFF"/>
          <w:lang w:eastAsia="ru-RU"/>
        </w:rPr>
        <w:t>Яконур</w:t>
      </w:r>
      <w:proofErr w:type="spellEnd"/>
      <w:r w:rsidRPr="00325A48">
        <w:rPr>
          <w:rFonts w:ascii="Times New Roman" w:eastAsia="Times New Roman" w:hAnsi="Times New Roman" w:cs="Times New Roman"/>
          <w:color w:val="000000"/>
          <w:sz w:val="28"/>
          <w:szCs w:val="28"/>
          <w:shd w:val="clear" w:color="auto" w:fill="FFFFFF"/>
          <w:lang w:eastAsia="ru-RU"/>
        </w:rPr>
        <w:t xml:space="preserve"> и с. Новый </w:t>
      </w:r>
      <w:proofErr w:type="spellStart"/>
      <w:r w:rsidRPr="00325A48">
        <w:rPr>
          <w:rFonts w:ascii="Times New Roman" w:eastAsia="Times New Roman" w:hAnsi="Times New Roman" w:cs="Times New Roman"/>
          <w:color w:val="000000"/>
          <w:sz w:val="28"/>
          <w:szCs w:val="28"/>
          <w:shd w:val="clear" w:color="auto" w:fill="FFFFFF"/>
          <w:lang w:eastAsia="ru-RU"/>
        </w:rPr>
        <w:t>Бельтир</w:t>
      </w:r>
      <w:proofErr w:type="spellEnd"/>
      <w:r w:rsidRPr="00325A48">
        <w:rPr>
          <w:rFonts w:ascii="Times New Roman" w:eastAsia="Times New Roman" w:hAnsi="Times New Roman" w:cs="Times New Roman"/>
          <w:color w:val="000000"/>
          <w:sz w:val="28"/>
          <w:szCs w:val="28"/>
          <w:shd w:val="clear" w:color="auto" w:fill="FFFFFF"/>
          <w:lang w:eastAsia="ru-RU"/>
        </w:rPr>
        <w:t xml:space="preserve">, благоустройство детской игровой площадки в п. Гагарка и с. Сейка, обустройство зоны отдыха сельского клуба в с. </w:t>
      </w:r>
      <w:proofErr w:type="spellStart"/>
      <w:r w:rsidRPr="00325A48">
        <w:rPr>
          <w:rFonts w:ascii="Times New Roman" w:eastAsia="Times New Roman" w:hAnsi="Times New Roman" w:cs="Times New Roman"/>
          <w:color w:val="000000"/>
          <w:sz w:val="28"/>
          <w:szCs w:val="28"/>
          <w:shd w:val="clear" w:color="auto" w:fill="FFFFFF"/>
          <w:lang w:eastAsia="ru-RU"/>
        </w:rPr>
        <w:t>Язула</w:t>
      </w:r>
      <w:proofErr w:type="spellEnd"/>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объеме</w:t>
      </w:r>
      <w:r w:rsidR="00DF35B8">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shd w:val="clear" w:color="auto" w:fill="FFFFFF"/>
          <w:lang w:eastAsia="ru-RU"/>
        </w:rPr>
        <w:t>1 360 тыс. рублей за счет средств республиканского бюджета</w:t>
      </w:r>
      <w:r w:rsidRPr="00325A48">
        <w:rPr>
          <w:rFonts w:ascii="Times New Roman" w:eastAsia="Times New Roman" w:hAnsi="Times New Roman" w:cs="Times New Roman"/>
          <w:color w:val="000000"/>
          <w:sz w:val="28"/>
          <w:szCs w:val="28"/>
          <w:lang w:eastAsia="ru-RU"/>
        </w:rPr>
        <w:t xml:space="preserve"> на благоустройство территории в г. Горно-Алтайске (благоустроен пешеходный подъем с улицы Кирова на улицу Газпрома в городе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1)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с объемом бюджетных ассигнований 14 533,78</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тыс. рублей, в том числе за счет средств федерального бюджета 14 388,4 тыс. рублей, за счет средств республиканского бюджета 145,38 тыс. рублей, направленных на подготовку ПСД на строительство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Перинатального центра в г. Горно-Алтайске (Получено положительное заключение государственной экспертизы проектно-сметной документации);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следующие основные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Реализация регионального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Содействие занятости женщин-создание условий дошкольного образования для детей в возрасте до трех </w:t>
      </w:r>
      <w:proofErr w:type="spellStart"/>
      <w:r w:rsidRPr="00325A48">
        <w:rPr>
          <w:rFonts w:ascii="Times New Roman" w:eastAsia="Times New Roman" w:hAnsi="Times New Roman" w:cs="Times New Roman"/>
          <w:color w:val="000000"/>
          <w:sz w:val="28"/>
          <w:szCs w:val="28"/>
          <w:shd w:val="clear" w:color="auto" w:fill="FFFFFF"/>
          <w:lang w:eastAsia="ru-RU"/>
        </w:rPr>
        <w:t>лет</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,с</w:t>
      </w:r>
      <w:proofErr w:type="spellEnd"/>
      <w:r w:rsidRPr="00325A48">
        <w:rPr>
          <w:rFonts w:ascii="Times New Roman" w:eastAsia="Times New Roman" w:hAnsi="Times New Roman" w:cs="Times New Roman"/>
          <w:color w:val="000000"/>
          <w:sz w:val="28"/>
          <w:szCs w:val="28"/>
          <w:shd w:val="clear" w:color="auto" w:fill="FFFFFF"/>
          <w:lang w:eastAsia="ru-RU"/>
        </w:rPr>
        <w:t xml:space="preserve"> объемом 162 602,0 тыс. рублей, в том числе за счет средств федерального бюджета – 131 276,9 тыс. рублей, за счет средств республиканского бюджета – 31 325,1 тыс. рублей (доступность дошкольного образования для детей в возрасте от полутора до трех лет по плану 100,0 %, фактически показатель составил 100 %.);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w:t>
      </w:r>
      <w:r w:rsidRPr="00325A48">
        <w:rPr>
          <w:rFonts w:ascii="Times New Roman" w:eastAsia="Times New Roman" w:hAnsi="Times New Roman" w:cs="Times New Roman"/>
          <w:color w:val="000000"/>
          <w:sz w:val="28"/>
          <w:szCs w:val="28"/>
          <w:shd w:val="clear" w:color="auto" w:fill="FFFFFF"/>
          <w:lang w:eastAsia="ru-RU"/>
        </w:rPr>
        <w:lastRenderedPageBreak/>
        <w:t>121 000,00 тыс. рублей, из них за счет средств федерального бюджета - 119 700,00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Бюджетные средства направлены на строительство объектов,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60 мест в с. Кош-Агач,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285 мест, из них 135 мест в ясельных группах по ул. Кольцевая, 2/2, г. Горно-Алтайск, объект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детского сада на 125 мест по ул. Молодежная д,18, с. </w:t>
      </w:r>
      <w:proofErr w:type="spellStart"/>
      <w:r w:rsidRPr="00325A48">
        <w:rPr>
          <w:rFonts w:ascii="Times New Roman" w:eastAsia="Times New Roman" w:hAnsi="Times New Roman" w:cs="Times New Roman"/>
          <w:color w:val="000000"/>
          <w:sz w:val="28"/>
          <w:szCs w:val="28"/>
          <w:lang w:eastAsia="ru-RU"/>
        </w:rPr>
        <w:t>Майма</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района, объект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125 мест по ул. Ипподромная с. Кызыл-</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района, заключен контракт на выполнение строительных работ, плановый срок ввода объекта в эксплуатацию 4 квартал 2023 года;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 xml:space="preserve">детского сада по </w:t>
      </w:r>
      <w:r w:rsidRPr="00325A48">
        <w:rPr>
          <w:rFonts w:ascii="Times New Roman" w:eastAsia="Times New Roman" w:hAnsi="Times New Roman" w:cs="Times New Roman"/>
          <w:color w:val="000000"/>
          <w:sz w:val="28"/>
          <w:szCs w:val="28"/>
          <w:shd w:val="clear" w:color="auto" w:fill="FFFFFF"/>
          <w:lang w:eastAsia="ru-RU"/>
        </w:rPr>
        <w:t xml:space="preserve">ул. </w:t>
      </w:r>
      <w:proofErr w:type="spellStart"/>
      <w:r w:rsidRPr="00325A48">
        <w:rPr>
          <w:rFonts w:ascii="Times New Roman" w:eastAsia="Times New Roman" w:hAnsi="Times New Roman" w:cs="Times New Roman"/>
          <w:color w:val="000000"/>
          <w:sz w:val="28"/>
          <w:szCs w:val="28"/>
          <w:shd w:val="clear" w:color="auto" w:fill="FFFFFF"/>
          <w:lang w:eastAsia="ru-RU"/>
        </w:rPr>
        <w:t>Аткунова</w:t>
      </w:r>
      <w:proofErr w:type="spellEnd"/>
      <w:r w:rsidRPr="00325A48">
        <w:rPr>
          <w:rFonts w:ascii="Times New Roman" w:eastAsia="Times New Roman" w:hAnsi="Times New Roman" w:cs="Times New Roman"/>
          <w:color w:val="000000"/>
          <w:sz w:val="28"/>
          <w:szCs w:val="28"/>
          <w:shd w:val="clear" w:color="auto" w:fill="FFFFFF"/>
          <w:lang w:eastAsia="ru-RU"/>
        </w:rPr>
        <w:t xml:space="preserve">, 35 в с. Онгудай Онгудайского района, ввод объекта запланирован на 4 квартал 2023 г.;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Реализация регионального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Современная школа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1 130 221,04 тыс. рублей, в том числе за счет средств федерального бюджета - 897 320,94 тыс. рублей, за счет средств республиканского бюджета 232 900,10 тыс. рублей, с направлением бюджетных ассигнований на строительство общеобразовательной школы на 275 учащихся в с. Усть-Кокса, общеобразовательной школы № 7 в г. Горно-Алтайске, с планируемым завершением в</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2024 г., корректировку проектно-сметной документации Республиканского классического лицея на 850 мест с интернатом на 200 мест в городе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3)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Культурная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 объемом ассигнований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33 879,39 тыс. рублей, в том</w:t>
      </w:r>
      <w:r w:rsidRPr="00325A48">
        <w:rPr>
          <w:rFonts w:ascii="Times New Roman" w:eastAsia="Times New Roman" w:hAnsi="Times New Roman" w:cs="Times New Roman"/>
          <w:color w:val="000000"/>
          <w:sz w:val="28"/>
          <w:szCs w:val="28"/>
          <w:shd w:val="clear" w:color="auto" w:fill="FFFFFF"/>
          <w:lang w:eastAsia="ru-RU"/>
        </w:rPr>
        <w:t xml:space="preserve"> числе 33 540,60 тыс. рублей за счет средств федерального бюджета, 338,79 тыс. рублей за счет средств республиканского бюджета Республики Алтай, направленных на</w:t>
      </w:r>
      <w:r w:rsidRPr="00325A48">
        <w:rPr>
          <w:rFonts w:ascii="Times New Roman" w:eastAsia="Times New Roman" w:hAnsi="Times New Roman" w:cs="Times New Roman"/>
          <w:sz w:val="28"/>
          <w:szCs w:val="28"/>
          <w:lang w:eastAsia="ru-RU"/>
        </w:rPr>
        <w:t xml:space="preserve"> с</w:t>
      </w:r>
      <w:r w:rsidRPr="00325A48">
        <w:rPr>
          <w:rFonts w:ascii="Times New Roman" w:eastAsia="Times New Roman" w:hAnsi="Times New Roman" w:cs="Times New Roman"/>
          <w:color w:val="000000"/>
          <w:sz w:val="28"/>
          <w:szCs w:val="28"/>
          <w:lang w:eastAsia="ru-RU"/>
        </w:rPr>
        <w:t xml:space="preserve">троительство сельского дома культуры в с. </w:t>
      </w:r>
      <w:proofErr w:type="spellStart"/>
      <w:r w:rsidRPr="00325A48">
        <w:rPr>
          <w:rFonts w:ascii="Times New Roman" w:eastAsia="Times New Roman" w:hAnsi="Times New Roman" w:cs="Times New Roman"/>
          <w:color w:val="000000"/>
          <w:sz w:val="28"/>
          <w:szCs w:val="28"/>
          <w:lang w:eastAsia="ru-RU"/>
        </w:rPr>
        <w:t>Сугаш</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Усть-Коксинского</w:t>
      </w:r>
      <w:proofErr w:type="spellEnd"/>
      <w:r w:rsidRPr="00325A48">
        <w:rPr>
          <w:rFonts w:ascii="Times New Roman" w:eastAsia="Times New Roman" w:hAnsi="Times New Roman" w:cs="Times New Roman"/>
          <w:color w:val="000000"/>
          <w:sz w:val="28"/>
          <w:szCs w:val="28"/>
          <w:lang w:eastAsia="ru-RU"/>
        </w:rPr>
        <w:t xml:space="preserve"> района,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 планируемым в</w:t>
      </w:r>
      <w:r w:rsidRPr="00325A48">
        <w:rPr>
          <w:rFonts w:ascii="Times New Roman" w:eastAsia="Times New Roman" w:hAnsi="Times New Roman" w:cs="Times New Roman"/>
          <w:color w:val="000000"/>
          <w:sz w:val="28"/>
          <w:szCs w:val="28"/>
          <w:shd w:val="clear" w:color="auto" w:fill="FFFFFF"/>
          <w:lang w:eastAsia="ru-RU"/>
        </w:rPr>
        <w:t>водом объекта в эксплуатацию в 4 квартале 2023 года;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4) государственной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ассигнований </w:t>
      </w:r>
      <w:r w:rsidRPr="00325A48">
        <w:rPr>
          <w:rFonts w:ascii="Times New Roman" w:eastAsia="Times New Roman" w:hAnsi="Times New Roman" w:cs="Times New Roman"/>
          <w:color w:val="000000"/>
          <w:sz w:val="28"/>
          <w:szCs w:val="28"/>
          <w:shd w:val="clear" w:color="auto" w:fill="FFFFFF"/>
          <w:lang w:eastAsia="ru-RU"/>
        </w:rPr>
        <w:t>7 659 тыс. рублей на подготовку проектно-сметной документации по объектам - многоквартирные жилые дома специализированного жилищного фонда для детей-сирот, детей оставшихся без попечения родителей, в том числе по адресу</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Республика Алтай, </w:t>
      </w:r>
      <w:proofErr w:type="spellStart"/>
      <w:r w:rsidRPr="00325A48">
        <w:rPr>
          <w:rFonts w:ascii="Times New Roman" w:eastAsia="Times New Roman" w:hAnsi="Times New Roman" w:cs="Times New Roman"/>
          <w:color w:val="000000"/>
          <w:sz w:val="28"/>
          <w:szCs w:val="28"/>
          <w:shd w:val="clear" w:color="auto" w:fill="FFFFFF"/>
          <w:lang w:eastAsia="ru-RU"/>
        </w:rPr>
        <w:t>Майминский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р-н, </w:t>
      </w:r>
      <w:proofErr w:type="spellStart"/>
      <w:r w:rsidRPr="00325A48">
        <w:rPr>
          <w:rFonts w:ascii="Times New Roman" w:eastAsia="Times New Roman" w:hAnsi="Times New Roman" w:cs="Times New Roman"/>
          <w:color w:val="000000"/>
          <w:sz w:val="28"/>
          <w:szCs w:val="28"/>
          <w:shd w:val="clear" w:color="auto" w:fill="FFFFFF"/>
          <w:lang w:eastAsia="ru-RU"/>
        </w:rPr>
        <w:t>с.Кызыл-Озек</w:t>
      </w:r>
      <w:proofErr w:type="spellEnd"/>
      <w:r w:rsidRPr="00325A48">
        <w:rPr>
          <w:rFonts w:ascii="Times New Roman" w:eastAsia="Times New Roman" w:hAnsi="Times New Roman" w:cs="Times New Roman"/>
          <w:color w:val="000000"/>
          <w:sz w:val="28"/>
          <w:szCs w:val="28"/>
          <w:shd w:val="clear" w:color="auto" w:fill="FFFFFF"/>
          <w:lang w:eastAsia="ru-RU"/>
        </w:rPr>
        <w:t>, ул. Ипподромная (получено положительное заключение государственной экспертизы).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5)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Спорт-норма жизни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 объемом ассигнований</w:t>
      </w:r>
      <w:r w:rsidRPr="00325A48">
        <w:rPr>
          <w:rFonts w:ascii="Times New Roman" w:eastAsia="Times New Roman" w:hAnsi="Times New Roman" w:cs="Times New Roman"/>
          <w:color w:val="000000"/>
          <w:sz w:val="28"/>
          <w:szCs w:val="28"/>
          <w:shd w:val="clear" w:color="auto" w:fill="FFFFFF"/>
          <w:lang w:eastAsia="ru-RU"/>
        </w:rPr>
        <w:t xml:space="preserve"> 271 279,27 тыс. рублей, из них за счет средств федерального бюджета – 137 675,90 тыс. рублей, за счет средств республиканского бюджета – 133 603,37 тыс. рублей направленных на строительство спортивного зала в с. Усть-Кан, - </w:t>
      </w:r>
      <w:r w:rsidRPr="00325A48">
        <w:rPr>
          <w:rFonts w:ascii="Times New Roman" w:eastAsia="Times New Roman" w:hAnsi="Times New Roman" w:cs="Times New Roman"/>
          <w:color w:val="000000"/>
          <w:sz w:val="28"/>
          <w:szCs w:val="28"/>
          <w:shd w:val="clear" w:color="auto" w:fill="FFFFFF"/>
          <w:lang w:eastAsia="ru-RU"/>
        </w:rPr>
        <w:lastRenderedPageBreak/>
        <w:t>6 470,71 тыс. рублей, из них за счет средств федерального бюджета - 6 406,00 тыс. рублей, за счет средств республиканского бюджета - 64,71 тыс. рублей (объект введен в эксплуатацию), физкультурно-оздоровительного комплекса в г. Горно-Алтайске - 264 808,56 тыс. рублей, из них за счет средств федерального бюджета - 131 269,90 тыс. рублей, за счет средств республиканского бюджета - 133 538,66 тыс. рублей, со сроком сдачи объекта в 4 квартале 2023 года.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6)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мероприятия:</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регионального проекта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Безопасность дорожного движения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ассигнований 500,0 тыс. рублей, направленных на пропаганду культуры поведения участников дорожного движения (в</w:t>
      </w:r>
      <w:r w:rsidR="00325A48" w:rsidRPr="00325A48">
        <w:rPr>
          <w:rFonts w:ascii="Times New Roman" w:eastAsia="Times New Roman" w:hAnsi="Times New Roman" w:cs="Times New Roman"/>
          <w:color w:val="000000"/>
          <w:sz w:val="28"/>
          <w:szCs w:val="28"/>
          <w:shd w:val="clear" w:color="auto" w:fill="FFFFFF"/>
          <w:lang w:eastAsia="ru-RU"/>
        </w:rPr>
        <w:t xml:space="preserve"> телевизионный и радиоэфир Республики Алтай вышло 25 передач);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Профилактика экстремизма и терроризма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ассигнований </w:t>
      </w:r>
      <w:r w:rsidR="00325A48" w:rsidRPr="00325A48">
        <w:rPr>
          <w:rFonts w:ascii="Times New Roman" w:eastAsia="Times New Roman" w:hAnsi="Times New Roman" w:cs="Times New Roman"/>
          <w:color w:val="000000"/>
          <w:sz w:val="28"/>
          <w:szCs w:val="28"/>
          <w:shd w:val="clear" w:color="auto" w:fill="FFFFFF"/>
          <w:lang w:eastAsia="ru-RU"/>
        </w:rPr>
        <w:t>106,93 тыс. рублей</w:t>
      </w:r>
      <w:r w:rsidR="00325A48" w:rsidRPr="00325A48">
        <w:rPr>
          <w:rFonts w:ascii="Times New Roman" w:eastAsia="Times New Roman" w:hAnsi="Times New Roman" w:cs="Times New Roman"/>
          <w:sz w:val="28"/>
          <w:szCs w:val="28"/>
          <w:lang w:eastAsia="ru-RU"/>
        </w:rPr>
        <w:t xml:space="preserve">, направленных на выплаты </w:t>
      </w:r>
      <w:r w:rsidR="00325A48" w:rsidRPr="00325A48">
        <w:rPr>
          <w:rFonts w:ascii="Times New Roman" w:eastAsia="Times New Roman" w:hAnsi="Times New Roman" w:cs="Times New Roman"/>
          <w:color w:val="000000"/>
          <w:sz w:val="28"/>
          <w:szCs w:val="28"/>
          <w:lang w:eastAsia="ru-RU"/>
        </w:rPr>
        <w:t>31 гражданину за сданные 31 единицу незаконно хранящегося оружия</w:t>
      </w:r>
      <w:r w:rsidR="00325A48" w:rsidRPr="00325A48">
        <w:rPr>
          <w:rFonts w:ascii="Times New Roman" w:eastAsia="Times New Roman" w:hAnsi="Times New Roman" w:cs="Times New Roman"/>
          <w:sz w:val="28"/>
          <w:szCs w:val="28"/>
          <w:lang w:eastAsia="ru-RU"/>
        </w:rPr>
        <w:t>, боеприпасов, взрывчатых веществ и взрывных устройств.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7)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утвержденной постановлением Правительства Республики Алтай </w:t>
      </w:r>
      <w:r w:rsidRPr="00325A48">
        <w:rPr>
          <w:rFonts w:ascii="Times New Roman" w:eastAsia="Times New Roman" w:hAnsi="Times New Roman" w:cs="Times New Roman"/>
          <w:sz w:val="28"/>
          <w:szCs w:val="28"/>
          <w:lang w:eastAsia="ru-RU"/>
        </w:rPr>
        <w:t>от 23</w:t>
      </w:r>
      <w:r w:rsidR="001208C2">
        <w:rPr>
          <w:rFonts w:ascii="Times New Roman" w:eastAsia="Times New Roman" w:hAnsi="Times New Roman" w:cs="Times New Roman"/>
          <w:sz w:val="28"/>
          <w:szCs w:val="28"/>
          <w:lang w:eastAsia="ru-RU"/>
        </w:rPr>
        <w:t xml:space="preserve"> сентября </w:t>
      </w:r>
      <w:r w:rsidRPr="00325A48">
        <w:rPr>
          <w:rFonts w:ascii="Times New Roman" w:eastAsia="Times New Roman" w:hAnsi="Times New Roman" w:cs="Times New Roman"/>
          <w:sz w:val="28"/>
          <w:szCs w:val="28"/>
          <w:lang w:eastAsia="ru-RU"/>
        </w:rPr>
        <w:t>2020 года № 316</w:t>
      </w:r>
      <w:r w:rsidRPr="00325A48">
        <w:rPr>
          <w:rFonts w:ascii="Times New Roman" w:eastAsia="Times New Roman" w:hAnsi="Times New Roman" w:cs="Times New Roman"/>
          <w:color w:val="000000"/>
          <w:sz w:val="28"/>
          <w:szCs w:val="28"/>
          <w:shd w:val="clear" w:color="auto" w:fill="FFFFFF"/>
          <w:lang w:eastAsia="ru-RU"/>
        </w:rPr>
        <w:t>, с реализацией 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На проектные работы</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по объекту</w:t>
      </w:r>
      <w:r w:rsidR="00C253CA">
        <w:rPr>
          <w:rFonts w:ascii="Times New Roman" w:eastAsia="Times New Roman" w:hAnsi="Times New Roman" w:cs="Times New Roman"/>
          <w:color w:val="000000"/>
          <w:sz w:val="28"/>
          <w:szCs w:val="28"/>
          <w:shd w:val="clear" w:color="auto" w:fill="FFFFFF"/>
          <w:lang w:eastAsia="ru-RU"/>
        </w:rPr>
        <w:t xml:space="preserve"> </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sz w:val="28"/>
          <w:szCs w:val="28"/>
          <w:lang w:eastAsia="ru-RU"/>
        </w:rPr>
        <w:t xml:space="preserve">Строительство приюта для животных без владельцев на территории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w:t>
      </w:r>
      <w:r w:rsidRPr="00325A48">
        <w:rPr>
          <w:rFonts w:ascii="Times New Roman" w:eastAsia="Times New Roman" w:hAnsi="Times New Roman" w:cs="Times New Roman"/>
          <w:color w:val="000000"/>
          <w:sz w:val="28"/>
          <w:szCs w:val="28"/>
          <w:shd w:val="clear" w:color="auto" w:fill="FFFFFF"/>
          <w:lang w:eastAsia="ru-RU"/>
        </w:rPr>
        <w:t xml:space="preserve"> 350,00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8)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внутреннего и въездного туризма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w:t>
      </w: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туристической инфраструктуры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ассигнований 1 031 674,92 тыс. рублей, в том числе за счет средств федерального бюджета - 993 342,5 тыс. рублей, республиканского бюджета- 38 332,42 тыс. рублей, направленных на строительство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автомобильной дороги </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Балыкча</w:t>
      </w:r>
      <w:proofErr w:type="spellEnd"/>
      <w:r w:rsidRPr="00325A48">
        <w:rPr>
          <w:rFonts w:ascii="Times New Roman" w:eastAsia="Times New Roman" w:hAnsi="Times New Roman" w:cs="Times New Roman"/>
          <w:color w:val="000000"/>
          <w:sz w:val="28"/>
          <w:szCs w:val="28"/>
          <w:lang w:eastAsia="ru-RU"/>
        </w:rPr>
        <w:t xml:space="preserve"> на участке км 30-км 36 (перевал Кату –</w:t>
      </w:r>
      <w:proofErr w:type="spellStart"/>
      <w:r w:rsidRPr="00325A48">
        <w:rPr>
          <w:rFonts w:ascii="Times New Roman" w:eastAsia="Times New Roman" w:hAnsi="Times New Roman" w:cs="Times New Roman"/>
          <w:color w:val="000000"/>
          <w:sz w:val="28"/>
          <w:szCs w:val="28"/>
          <w:lang w:eastAsia="ru-RU"/>
        </w:rPr>
        <w:t>Ярык</w:t>
      </w:r>
      <w:proofErr w:type="spellEnd"/>
      <w:r w:rsidRPr="00325A48">
        <w:rPr>
          <w:rFonts w:ascii="Times New Roman" w:eastAsia="Times New Roman" w:hAnsi="Times New Roman" w:cs="Times New Roman"/>
          <w:color w:val="000000"/>
          <w:sz w:val="28"/>
          <w:szCs w:val="28"/>
          <w:lang w:eastAsia="ru-RU"/>
        </w:rPr>
        <w:t xml:space="preserve">), строительство автомобильной дорого </w:t>
      </w:r>
      <w:proofErr w:type="spellStart"/>
      <w:r w:rsidRPr="00325A48">
        <w:rPr>
          <w:rFonts w:ascii="Times New Roman" w:eastAsia="Times New Roman" w:hAnsi="Times New Roman" w:cs="Times New Roman"/>
          <w:color w:val="000000"/>
          <w:sz w:val="28"/>
          <w:szCs w:val="28"/>
          <w:lang w:eastAsia="ru-RU"/>
        </w:rPr>
        <w:t>Урлу</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Аспак</w:t>
      </w:r>
      <w:proofErr w:type="spellEnd"/>
      <w:r w:rsidRPr="00325A48">
        <w:rPr>
          <w:rFonts w:ascii="Times New Roman" w:eastAsia="Times New Roman" w:hAnsi="Times New Roman" w:cs="Times New Roman"/>
          <w:color w:val="000000"/>
          <w:sz w:val="28"/>
          <w:szCs w:val="28"/>
          <w:lang w:eastAsia="ru-RU"/>
        </w:rPr>
        <w:t>-Каракол км 0+000- км 2+000; км 5+300 – км 15+600 км; км 15+600-км 26.</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9)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рамках: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w:t>
      </w:r>
      <w:r w:rsidRPr="00325A48">
        <w:rPr>
          <w:rFonts w:ascii="Times New Roman" w:eastAsia="Times New Roman" w:hAnsi="Times New Roman" w:cs="Times New Roman"/>
          <w:color w:val="000000"/>
          <w:sz w:val="28"/>
          <w:szCs w:val="28"/>
          <w:shd w:val="clear" w:color="auto" w:fill="FFFFFF"/>
          <w:lang w:eastAsia="ru-RU"/>
        </w:rPr>
        <w:t>еализация индивидуальной программы социально-экономического развития Республики Алтай в сфере экологии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ассигнований 61 352,3 тыс. рублей, из них за счет средств федерального бюджета – 60 738,8 тыс. рублей, за счет средств республиканского бюджета – 613,5 тыс. рублей, направленных на предоставление субсидий муниципальным образованиям РА на софинансирование расходных обязательств по созданию и оборудованию мест (площадок) накопления (в том числе раздельного </w:t>
      </w:r>
      <w:r w:rsidRPr="00325A48">
        <w:rPr>
          <w:rFonts w:ascii="Times New Roman" w:eastAsia="Times New Roman" w:hAnsi="Times New Roman" w:cs="Times New Roman"/>
          <w:color w:val="000000"/>
          <w:sz w:val="28"/>
          <w:szCs w:val="28"/>
          <w:shd w:val="clear" w:color="auto" w:fill="FFFFFF"/>
          <w:lang w:eastAsia="ru-RU"/>
        </w:rPr>
        <w:lastRenderedPageBreak/>
        <w:t>накопления) твердых коммунальных отходов(в результате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выполнен целевой показатель по количеству созданных мест (площадок) накопления твердых коммунальных отходов - 172 ед., при аналогичном плане), а также приобретение специализированной техники для сбора и транспортирования ТКО (приобретено 6 единиц, в том числе для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- 5 и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Чемальский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w:t>
      </w:r>
      <w:r w:rsidRPr="00325A48">
        <w:rPr>
          <w:rFonts w:ascii="Times New Roman" w:eastAsia="Times New Roman" w:hAnsi="Times New Roman" w:cs="Times New Roman"/>
          <w:color w:val="000000"/>
          <w:sz w:val="28"/>
          <w:szCs w:val="28"/>
          <w:shd w:val="clear" w:color="auto" w:fill="FFFFFF"/>
          <w:lang w:eastAsia="ru-RU"/>
        </w:rPr>
        <w:t>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ассигнований 10 052 тыс. рублей, направленных в том числе на бесперебойное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оказание населению Республики Алтай услуг по обращению с ТКО (субсидии</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региональным операторам по обращению с ТКО АУ</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Кызыл-</w:t>
      </w:r>
      <w:proofErr w:type="spellStart"/>
      <w:r w:rsidRPr="00325A48">
        <w:rPr>
          <w:rFonts w:ascii="Times New Roman" w:eastAsia="Times New Roman" w:hAnsi="Times New Roman" w:cs="Times New Roman"/>
          <w:color w:val="000000"/>
          <w:sz w:val="28"/>
          <w:szCs w:val="28"/>
          <w:shd w:val="clear" w:color="auto" w:fill="FFFFFF"/>
          <w:lang w:eastAsia="ru-RU"/>
        </w:rPr>
        <w:t>Озек</w:t>
      </w:r>
      <w:proofErr w:type="spellEnd"/>
      <w:r w:rsidRPr="00325A48">
        <w:rPr>
          <w:rFonts w:ascii="Times New Roman" w:eastAsia="Times New Roman" w:hAnsi="Times New Roman" w:cs="Times New Roman"/>
          <w:color w:val="000000"/>
          <w:sz w:val="28"/>
          <w:szCs w:val="28"/>
          <w:shd w:val="clear" w:color="auto" w:fill="FFFFFF"/>
          <w:lang w:eastAsia="ru-RU"/>
        </w:rPr>
        <w:t>-Сервис</w:t>
      </w:r>
      <w:r w:rsidR="00914EA4">
        <w:rPr>
          <w:rFonts w:ascii="Times New Roman" w:eastAsia="Times New Roman" w:hAnsi="Times New Roman" w:cs="Times New Roman"/>
          <w:color w:val="000000"/>
          <w:sz w:val="28"/>
          <w:szCs w:val="28"/>
          <w:shd w:val="clear" w:color="auto" w:fill="FFFFFF"/>
          <w:lang w:eastAsia="ru-RU"/>
        </w:rPr>
        <w:t>»</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 ООО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Экобезопасность</w:t>
      </w:r>
      <w:proofErr w:type="spellEnd"/>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В результате выполнен целевой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показатель по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количеству потребителей, которым предоставлена коммунальная услуга по обращению с ТКО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- 62 295 ед. (при плане - 53 747 ед.).</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Осуществление капитальных вложений в рамках индивидуальной программы социально-экономического развития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предоставлена субсидия МО</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Майминский район</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объемом бюджетных ассигнований </w:t>
      </w:r>
      <w:r w:rsidR="00325A48" w:rsidRPr="00325A48">
        <w:rPr>
          <w:rFonts w:ascii="Times New Roman" w:eastAsia="Times New Roman" w:hAnsi="Times New Roman" w:cs="Times New Roman"/>
          <w:color w:val="000000"/>
          <w:sz w:val="28"/>
          <w:szCs w:val="28"/>
          <w:shd w:val="clear" w:color="auto" w:fill="FFFFFF"/>
          <w:lang w:eastAsia="ru-RU"/>
        </w:rPr>
        <w:t>5 968,67 тыс. рублей, в том числе за счет средств федерального бюджета - 5 908,98 тыс. рублей, за счет средств республиканского бюджета - 59,69 тыс. рублей, в том числе</w:t>
      </w:r>
      <w:r w:rsidR="00325A48" w:rsidRPr="00325A48">
        <w:rPr>
          <w:rFonts w:ascii="Times New Roman" w:eastAsia="Times New Roman" w:hAnsi="Times New Roman" w:cs="Times New Roman"/>
          <w:color w:val="000000"/>
          <w:sz w:val="28"/>
          <w:szCs w:val="28"/>
          <w:lang w:eastAsia="ru-RU"/>
        </w:rPr>
        <w:t xml:space="preserve"> на разработку проектно-сметной документации на рекультивацию объекта</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Полигон по переработке твердых бытовых отходов мощностью 32,5 тыс. тонн в с. Майма.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Срок разработки ПСД и получения положительного заключения экспертизы до 27.06.2023 г.</w:t>
      </w:r>
      <w:bookmarkStart w:id="1" w:name="_dx_frag_StartFragment"/>
      <w:bookmarkEnd w:id="1"/>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Обеспечение безопасного обращения с отходами производства и потребления</w:t>
      </w: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1 290 тыс. рублей, произведена корректировка территориальной схемы обращения с отходами, в том числе с твердыми коммунальными отходами Территориальная схема обращения с отходами Республики Алтай утверждена приказом Министерства от 22 декабря 2022 года №408-Д, с</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достижением показателя - количество утвержденных схем обращения с твердыми коммунальными отходами - , при плане -1.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цифрового развития Республики Алтай</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составил 163 221,8 тыс. рублей, или 99,8</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от плановых назначений (163 467,3 тыс. рублей), в том числе за счет средств федерального бюджета 4 665 тыс. рублей, республиканского бюджета Республики Алтай 158 556,8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качества предоставления и доступности государственных и муниципальных услуг</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80 381,7 тыс. рублей,</w:t>
      </w:r>
      <w:r w:rsidRPr="00325A48">
        <w:rPr>
          <w:rFonts w:ascii="Times New Roman" w:eastAsia="Times New Roman" w:hAnsi="Times New Roman" w:cs="Times New Roman"/>
          <w:color w:val="000000"/>
          <w:sz w:val="28"/>
          <w:szCs w:val="28"/>
          <w:lang w:eastAsia="ru-RU"/>
        </w:rPr>
        <w:t xml:space="preserve"> в том числе</w:t>
      </w:r>
      <w:r w:rsidRPr="00325A48">
        <w:rPr>
          <w:rFonts w:ascii="Times New Roman" w:eastAsia="Times New Roman" w:hAnsi="Times New Roman" w:cs="Times New Roman"/>
          <w:sz w:val="28"/>
          <w:szCs w:val="28"/>
          <w:lang w:eastAsia="ru-RU"/>
        </w:rPr>
        <w:t xml:space="preserve"> на выполнение государственного задания АУ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Многофункциональный центр обеспечения </w:t>
      </w:r>
      <w:r w:rsidRPr="00325A48">
        <w:rPr>
          <w:rFonts w:ascii="Times New Roman" w:eastAsia="Times New Roman" w:hAnsi="Times New Roman" w:cs="Times New Roman"/>
          <w:sz w:val="28"/>
          <w:szCs w:val="28"/>
          <w:lang w:eastAsia="ru-RU"/>
        </w:rPr>
        <w:lastRenderedPageBreak/>
        <w:t>предоставления государственных и муниципальных услуг</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и обеспечению функционирования автоматизированной информационной системы деятельности многофункционального центра (АИС МФЦ), в 2022 году оказано 525 220 государственных (муниципальных) услуг, в результате выполнены целевые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 </w:t>
      </w:r>
      <w:r w:rsidRPr="00325A48">
        <w:rPr>
          <w:rFonts w:ascii="Times New Roman" w:eastAsia="Times New Roman" w:hAnsi="Times New Roman" w:cs="Times New Roman"/>
          <w:color w:val="000000"/>
          <w:sz w:val="28"/>
          <w:szCs w:val="28"/>
          <w:lang w:eastAsia="ru-RU"/>
        </w:rPr>
        <w:t>среднему времени ожидания в очереди при обращении заявителя в орган государственной власти для получения государственных (муниципальных) услуг</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- 11 мин. при плане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15 мин.;</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 xml:space="preserve">40 488,6 тыс. рублей </w:t>
      </w:r>
      <w:r w:rsidRPr="00325A48">
        <w:rPr>
          <w:rFonts w:ascii="Times New Roman" w:eastAsia="Times New Roman" w:hAnsi="Times New Roman" w:cs="Times New Roman"/>
          <w:color w:val="000000"/>
          <w:sz w:val="28"/>
          <w:szCs w:val="28"/>
          <w:lang w:eastAsia="ru-RU"/>
        </w:rPr>
        <w:t xml:space="preserve">на оказание государственных услуг на базе </w:t>
      </w:r>
      <w:r w:rsidRPr="00325A48">
        <w:rPr>
          <w:rFonts w:ascii="Times New Roman" w:eastAsia="Times New Roman" w:hAnsi="Times New Roman" w:cs="Times New Roman"/>
          <w:sz w:val="28"/>
          <w:szCs w:val="28"/>
          <w:lang w:eastAsia="ru-RU"/>
        </w:rPr>
        <w:t>БУ Республики Алтай по эксплуатации радиорелейной линии связи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Эл Телком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проведение работ по развитию и обеспечению функционирования </w:t>
      </w:r>
      <w:proofErr w:type="spellStart"/>
      <w:r w:rsidRPr="00325A48">
        <w:rPr>
          <w:rFonts w:ascii="Times New Roman" w:eastAsia="Times New Roman" w:hAnsi="Times New Roman" w:cs="Times New Roman"/>
          <w:sz w:val="28"/>
          <w:szCs w:val="28"/>
          <w:lang w:eastAsia="ru-RU"/>
        </w:rPr>
        <w:t>мультисервисной</w:t>
      </w:r>
      <w:proofErr w:type="spellEnd"/>
      <w:r w:rsidRPr="00325A48">
        <w:rPr>
          <w:rFonts w:ascii="Times New Roman" w:eastAsia="Times New Roman" w:hAnsi="Times New Roman" w:cs="Times New Roman"/>
          <w:sz w:val="28"/>
          <w:szCs w:val="28"/>
          <w:lang w:eastAsia="ru-RU"/>
        </w:rPr>
        <w:t xml:space="preserve"> сети передачи данных, (обеспечение доступа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исполнительных органов государственной власти к сети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Интернет</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предоставление </w:t>
      </w:r>
      <w:r w:rsidRPr="00325A48">
        <w:rPr>
          <w:rFonts w:ascii="Times New Roman" w:eastAsia="Times New Roman" w:hAnsi="Times New Roman" w:cs="Times New Roman"/>
          <w:color w:val="000000"/>
          <w:sz w:val="28"/>
          <w:szCs w:val="28"/>
          <w:shd w:val="clear" w:color="auto" w:fill="FFFFFF"/>
          <w:lang w:eastAsia="ru-RU"/>
        </w:rPr>
        <w:t xml:space="preserve">услуг связи по передаче данных между органами государственной исполнительной власти Республики Алтай и организациями, участвующими в предоставлении государственных и муниципальных услуг (СМЭВ), предоставление в пользование цифровых наземных каналов связи для </w:t>
      </w:r>
      <w:proofErr w:type="spellStart"/>
      <w:r w:rsidRPr="00325A48">
        <w:rPr>
          <w:rFonts w:ascii="Times New Roman" w:eastAsia="Times New Roman" w:hAnsi="Times New Roman" w:cs="Times New Roman"/>
          <w:color w:val="000000"/>
          <w:sz w:val="28"/>
          <w:szCs w:val="28"/>
          <w:shd w:val="clear" w:color="auto" w:fill="FFFFFF"/>
          <w:lang w:eastAsia="ru-RU"/>
        </w:rPr>
        <w:t>мультисервисной</w:t>
      </w:r>
      <w:proofErr w:type="spellEnd"/>
      <w:r w:rsidRPr="00325A48">
        <w:rPr>
          <w:rFonts w:ascii="Times New Roman" w:eastAsia="Times New Roman" w:hAnsi="Times New Roman" w:cs="Times New Roman"/>
          <w:color w:val="000000"/>
          <w:sz w:val="28"/>
          <w:szCs w:val="28"/>
          <w:shd w:val="clear" w:color="auto" w:fill="FFFFFF"/>
          <w:lang w:eastAsia="ru-RU"/>
        </w:rPr>
        <w:t xml:space="preserve"> сети передачи данных, сопровождение автоматизированной информационной системы предоставления государственных и муниципальных услуг</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Доверие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xml:space="preserve"> обеспечение </w:t>
      </w:r>
      <w:r w:rsidRPr="00325A48">
        <w:rPr>
          <w:rFonts w:ascii="Times New Roman" w:eastAsia="Times New Roman" w:hAnsi="Times New Roman" w:cs="Times New Roman"/>
          <w:color w:val="000000"/>
          <w:sz w:val="28"/>
          <w:szCs w:val="28"/>
          <w:shd w:val="clear" w:color="auto" w:fill="FFFFFF"/>
          <w:lang w:eastAsia="ru-RU"/>
        </w:rPr>
        <w:t>предоставления и сопровождение 98 региональных государственных и муниципальных услуг Республики Алтай доступных для получения гражданами через ЕПГУ. В</w:t>
      </w:r>
      <w:r w:rsidRPr="00325A48">
        <w:rPr>
          <w:rFonts w:ascii="Times New Roman" w:eastAsia="Times New Roman" w:hAnsi="Times New Roman" w:cs="Times New Roman"/>
          <w:color w:val="000000"/>
          <w:sz w:val="28"/>
          <w:szCs w:val="28"/>
          <w:lang w:eastAsia="ru-RU"/>
        </w:rPr>
        <w:t xml:space="preserve"> результате выполнены</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целевые показатели: доля граждан, использующих механизм получения государственных и муниципальных услуг в электронной форме - факт 60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при плане не менее </w:t>
      </w:r>
      <w:r w:rsidR="00596C0A">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50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домохозяйств, которым обеспечена возможность широкополосного доступа к сети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Интернет</w:t>
      </w:r>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факт 98,86 %, при плане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 менее 82,2 %;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Цифровая трансформация в сфере государственного управления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18</w:t>
      </w:r>
      <w:r w:rsidRPr="00325A48">
        <w:rPr>
          <w:rFonts w:ascii="Times New Roman" w:eastAsia="Times New Roman" w:hAnsi="Times New Roman" w:cs="Times New Roman"/>
          <w:sz w:val="28"/>
          <w:szCs w:val="28"/>
          <w:lang w:val="en-CA" w:eastAsia="ru-RU"/>
        </w:rPr>
        <w:t> </w:t>
      </w:r>
      <w:r w:rsidRPr="00325A48">
        <w:rPr>
          <w:rFonts w:ascii="Times New Roman" w:eastAsia="Times New Roman" w:hAnsi="Times New Roman" w:cs="Times New Roman"/>
          <w:sz w:val="28"/>
          <w:szCs w:val="28"/>
          <w:lang w:eastAsia="ru-RU"/>
        </w:rPr>
        <w:t>965,9 тыс. рублей,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 реализацию стратегии в области цифровой трансформации отраслей экономики, социальной сферы и государственного управления в целях реализации проектов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юридически значимого электронного документооборота на территории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Перевод массовых социально-значимых государственных и муниципальных услуг в электронный вид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и развитие навигационной информационной системы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Переход исполнительных органов государственной власти Республики Алтай и их подведомственных учреждений на </w:t>
      </w:r>
      <w:proofErr w:type="spellStart"/>
      <w:r w:rsidRPr="00325A48">
        <w:rPr>
          <w:rFonts w:ascii="Times New Roman" w:eastAsia="Times New Roman" w:hAnsi="Times New Roman" w:cs="Times New Roman"/>
          <w:sz w:val="28"/>
          <w:szCs w:val="28"/>
          <w:lang w:eastAsia="ru-RU"/>
        </w:rPr>
        <w:t>импортонезависимое</w:t>
      </w:r>
      <w:proofErr w:type="spellEnd"/>
      <w:r w:rsidRPr="00325A48">
        <w:rPr>
          <w:rFonts w:ascii="Times New Roman" w:eastAsia="Times New Roman" w:hAnsi="Times New Roman" w:cs="Times New Roman"/>
          <w:sz w:val="28"/>
          <w:szCs w:val="28"/>
          <w:lang w:eastAsia="ru-RU"/>
        </w:rPr>
        <w:t xml:space="preserve"> программное обеспечение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 также обеспечение реализации проекта и возможность использования гражданами Республики Алтай подсистемы Единого портала государственных и муниципальных услуг</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Платформа обратной связи</w:t>
      </w:r>
      <w:r w:rsidR="00914EA4">
        <w:rPr>
          <w:rFonts w:ascii="Times New Roman" w:eastAsia="Times New Roman" w:hAnsi="Times New Roman" w:cs="Times New Roman"/>
          <w:sz w:val="28"/>
          <w:szCs w:val="28"/>
          <w:lang w:eastAsia="ru-RU"/>
        </w:rPr>
        <w:t>» «</w:t>
      </w:r>
      <w:r w:rsidRPr="00325A48">
        <w:rPr>
          <w:rFonts w:ascii="Times New Roman" w:eastAsia="Times New Roman" w:hAnsi="Times New Roman" w:cs="Times New Roman"/>
          <w:sz w:val="28"/>
          <w:szCs w:val="28"/>
          <w:lang w:eastAsia="ru-RU"/>
        </w:rPr>
        <w:t>. В</w:t>
      </w:r>
      <w:r w:rsidRPr="00325A48">
        <w:rPr>
          <w:rFonts w:ascii="Times New Roman" w:eastAsia="Times New Roman" w:hAnsi="Times New Roman" w:cs="Times New Roman"/>
          <w:color w:val="000000"/>
          <w:sz w:val="28"/>
          <w:szCs w:val="28"/>
          <w:lang w:eastAsia="ru-RU"/>
        </w:rPr>
        <w:t xml:space="preserve"> результате достигнуты целевые показатели: 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w:t>
      </w:r>
      <w:r w:rsidRPr="00325A48">
        <w:rPr>
          <w:rFonts w:ascii="Times New Roman" w:eastAsia="Times New Roman" w:hAnsi="Times New Roman" w:cs="Times New Roman"/>
          <w:color w:val="000000"/>
          <w:sz w:val="28"/>
          <w:szCs w:val="28"/>
          <w:lang w:eastAsia="ru-RU"/>
        </w:rPr>
        <w:lastRenderedPageBreak/>
        <w:t>услуг - факт 39,59</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 плане 30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26,57</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плане 25</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Информационная инфраструктура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375,0 тыс. рублей на </w:t>
      </w:r>
      <w:r w:rsidRPr="00325A48">
        <w:rPr>
          <w:rFonts w:ascii="Times New Roman" w:eastAsia="Times New Roman" w:hAnsi="Times New Roman" w:cs="Times New Roman"/>
          <w:color w:val="000000"/>
          <w:sz w:val="28"/>
          <w:szCs w:val="28"/>
          <w:shd w:val="clear" w:color="auto" w:fill="FFFFFF"/>
          <w:lang w:eastAsia="ru-RU"/>
        </w:rPr>
        <w:t>обеспечение доступом к сети</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Интернет</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ранее подключенных 270 социально значимых объектов в Республике Алтай, а также на обеспечение функционирования и техническую поддержку геоинформационной системы </w:t>
      </w:r>
      <w:proofErr w:type="spellStart"/>
      <w:r w:rsidRPr="00325A48">
        <w:rPr>
          <w:rFonts w:ascii="Times New Roman" w:eastAsia="Times New Roman" w:hAnsi="Times New Roman" w:cs="Times New Roman"/>
          <w:color w:val="000000"/>
          <w:sz w:val="28"/>
          <w:szCs w:val="28"/>
          <w:shd w:val="clear" w:color="auto" w:fill="FFFFFF"/>
          <w:lang w:eastAsia="ru-RU"/>
        </w:rPr>
        <w:t>CoGis</w:t>
      </w:r>
      <w:proofErr w:type="spellEnd"/>
      <w:r w:rsidRPr="00325A48">
        <w:rPr>
          <w:rFonts w:ascii="Times New Roman" w:eastAsia="Times New Roman" w:hAnsi="Times New Roman" w:cs="Times New Roman"/>
          <w:color w:val="000000"/>
          <w:sz w:val="28"/>
          <w:szCs w:val="28"/>
          <w:shd w:val="clear" w:color="auto" w:fill="FFFFFF"/>
          <w:lang w:eastAsia="ru-RU"/>
        </w:rPr>
        <w:t xml:space="preserve"> Республики Алтай, в результате выполнен целевой показатель -</w:t>
      </w:r>
      <w:r w:rsidRPr="00325A48">
        <w:rPr>
          <w:rFonts w:ascii="Times New Roman" w:eastAsia="Times New Roman" w:hAnsi="Times New Roman" w:cs="Times New Roman"/>
          <w:color w:val="000000"/>
          <w:sz w:val="28"/>
          <w:szCs w:val="28"/>
          <w:lang w:eastAsia="ru-RU"/>
        </w:rPr>
        <w:t xml:space="preserve"> доля социально значимых объектов, имеющих широкополосный доступ к информационно-телекоммуникационной сети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Интернет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соответствии с утвержденными требованиями-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100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аналогичном плане</w:t>
      </w:r>
      <w:r w:rsidRPr="00325A48">
        <w:rPr>
          <w:rFonts w:ascii="Times New Roman" w:eastAsia="Times New Roman" w:hAnsi="Times New Roman" w:cs="Times New Roman"/>
          <w:color w:val="000000"/>
          <w:sz w:val="28"/>
          <w:szCs w:val="28"/>
          <w:shd w:val="clear" w:color="auto" w:fill="FFFFFF"/>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Информационная безопасность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1 485,5 тыс. рублей на </w:t>
      </w:r>
      <w:r w:rsidRPr="00325A48">
        <w:rPr>
          <w:rFonts w:ascii="Times New Roman" w:eastAsia="Times New Roman" w:hAnsi="Times New Roman" w:cs="Times New Roman"/>
          <w:color w:val="000000"/>
          <w:sz w:val="28"/>
          <w:szCs w:val="28"/>
          <w:shd w:val="clear" w:color="auto" w:fill="FFFFFF"/>
          <w:lang w:eastAsia="ru-RU"/>
        </w:rPr>
        <w:t>закупку лицензии отечественного программного обеспечения для Центра обработки данных Правительства Республики Алтай, в результате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достигнут показатель по количеству закупленных серверных лицензий отечественного программного обеспечения -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16 ед. при плане -11 ед.</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Цифровое государственное управление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356,0 тыс. рублей на </w:t>
      </w:r>
      <w:r w:rsidRPr="00325A48">
        <w:rPr>
          <w:rFonts w:ascii="Times New Roman" w:eastAsia="Times New Roman" w:hAnsi="Times New Roman" w:cs="Times New Roman"/>
          <w:color w:val="000000"/>
          <w:sz w:val="28"/>
          <w:szCs w:val="28"/>
          <w:shd w:val="clear" w:color="auto" w:fill="FFFFFF"/>
          <w:lang w:eastAsia="ru-RU"/>
        </w:rPr>
        <w:t>приобретение лицензии системы для организации рабочих видеоконференций для исполнительных органов государственной власти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Контур Толк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возможностью единовременного создания и трансляции до 10 рабочих видеоконференций,</w:t>
      </w:r>
      <w:r w:rsidRPr="00325A48">
        <w:rPr>
          <w:rFonts w:ascii="Times New Roman" w:eastAsia="Times New Roman" w:hAnsi="Times New Roman" w:cs="Times New Roman"/>
          <w:color w:val="000000"/>
          <w:sz w:val="28"/>
          <w:szCs w:val="28"/>
          <w:lang w:eastAsia="ru-RU"/>
        </w:rPr>
        <w:t xml:space="preserve"> в результате выполнен</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целевой показатель по количеству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 факт- 92 </w:t>
      </w:r>
      <w:proofErr w:type="spellStart"/>
      <w:r w:rsidRPr="00325A48">
        <w:rPr>
          <w:rFonts w:ascii="Times New Roman" w:eastAsia="Times New Roman" w:hAnsi="Times New Roman" w:cs="Times New Roman"/>
          <w:color w:val="000000"/>
          <w:sz w:val="28"/>
          <w:szCs w:val="28"/>
          <w:lang w:eastAsia="ru-RU"/>
        </w:rPr>
        <w:t>шт</w:t>
      </w:r>
      <w:proofErr w:type="spellEnd"/>
      <w:r w:rsidRPr="00325A48">
        <w:rPr>
          <w:rFonts w:ascii="Times New Roman" w:eastAsia="Times New Roman" w:hAnsi="Times New Roman" w:cs="Times New Roman"/>
          <w:color w:val="000000"/>
          <w:sz w:val="28"/>
          <w:szCs w:val="28"/>
          <w:lang w:eastAsia="ru-RU"/>
        </w:rPr>
        <w:t>, при плане – 50 шт.</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1 000,0 тыс. рублей направлено 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развитие и организация эксплуатации аппаратно-программного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Безопасный город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и обслуживание системы видеонаблюдения аппаратно-программного комплекса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Безопасный город</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xml:space="preserve"> в результате выполнен целевой показатель по количеству выявленных правонарушений с использованием средств видеонаблюдения АПК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Безопасный город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141 ед., при плане 55 ед.</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eastAsia="Times New Roman" w:hAnsi="Times New Roman" w:cs="Times New Roman"/>
          <w:sz w:val="28"/>
          <w:szCs w:val="28"/>
          <w:lang w:eastAsia="ru-RU"/>
        </w:rPr>
        <w:t>Министерство также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hAnsi="Times New Roman" w:cs="Times New Roman"/>
          <w:sz w:val="28"/>
          <w:szCs w:val="28"/>
        </w:rPr>
        <w:t>Развитие жилищно-коммунального и транспортного комплекса</w:t>
      </w:r>
      <w:r w:rsidR="00914EA4">
        <w:rPr>
          <w:rFonts w:ascii="Times New Roman" w:hAnsi="Times New Roman" w:cs="Times New Roman"/>
          <w:sz w:val="28"/>
          <w:szCs w:val="28"/>
        </w:rPr>
        <w:t>»</w:t>
      </w:r>
      <w:r w:rsidRPr="00325A48">
        <w:rPr>
          <w:rFonts w:ascii="Times New Roman" w:hAnsi="Times New Roman" w:cs="Times New Roman"/>
          <w:sz w:val="28"/>
          <w:szCs w:val="28"/>
        </w:rPr>
        <w:t>, в рамках которой направлено 1 800,0 тыс. рублей на реализацию основного мероприятия</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Цифровая трансформация сферы городской среды</w:t>
      </w:r>
      <w:r w:rsidR="00914EA4">
        <w:rPr>
          <w:rFonts w:ascii="Times New Roman" w:hAnsi="Times New Roman" w:cs="Times New Roman"/>
          <w:sz w:val="28"/>
          <w:szCs w:val="28"/>
        </w:rPr>
        <w:t>»</w:t>
      </w:r>
      <w:r w:rsidRPr="00325A48">
        <w:rPr>
          <w:rFonts w:ascii="Times New Roman" w:hAnsi="Times New Roman" w:cs="Times New Roman"/>
          <w:sz w:val="28"/>
          <w:szCs w:val="28"/>
        </w:rPr>
        <w:t xml:space="preserve"> в целях </w:t>
      </w:r>
      <w:r w:rsidRPr="00325A48">
        <w:rPr>
          <w:rFonts w:ascii="Times New Roman" w:eastAsia="Times New Roman" w:hAnsi="Times New Roman" w:cs="Times New Roman"/>
          <w:color w:val="000000"/>
          <w:sz w:val="28"/>
          <w:szCs w:val="28"/>
          <w:shd w:val="clear" w:color="auto" w:fill="FFFFFF"/>
          <w:lang w:eastAsia="ru-RU"/>
        </w:rPr>
        <w:t xml:space="preserve">выполнения работ по созданию Государственной </w:t>
      </w:r>
      <w:r w:rsidRPr="00325A48">
        <w:rPr>
          <w:rFonts w:ascii="Times New Roman" w:eastAsia="Times New Roman" w:hAnsi="Times New Roman" w:cs="Times New Roman"/>
          <w:color w:val="000000"/>
          <w:sz w:val="28"/>
          <w:szCs w:val="28"/>
          <w:shd w:val="clear" w:color="auto" w:fill="FFFFFF"/>
          <w:lang w:eastAsia="ru-RU"/>
        </w:rPr>
        <w:lastRenderedPageBreak/>
        <w:t>информационной системы обеспечения градостроительной деятельности Республики Алтай.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гражданской обороне, чрезвычайным ситуациям и пожарной безопасности Республики Алтай</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за счет средств республиканского бюджета составил 300 058,0 тыс. рублей, или 99,2 % от плановых назначений (302 501,0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следующие основные мероприятия:</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уровня защиты населения и территории от чрезвычайных ситуаций, пожаров и происшествий на водных объектах</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с объемом бюджетных ассигнований 214 497,6 тыс. рублей, направленных</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организацию системы защиты населения и территории от чрезвычайных ситуаций природного и техногенного характера на базе к</w:t>
      </w:r>
      <w:r w:rsidR="00325A48" w:rsidRPr="00325A48">
        <w:rPr>
          <w:rFonts w:ascii="Times New Roman" w:eastAsia="Times New Roman" w:hAnsi="Times New Roman" w:cs="Times New Roman"/>
          <w:sz w:val="28"/>
          <w:szCs w:val="28"/>
        </w:rPr>
        <w:t>азенного учреждения Республики Алтай</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Управление по обеспечению мероприятий в области гражданской обороны, чрезвычайных ситуаций и пожарной безопасности в Республике Алтай</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lang w:eastAsia="ru-RU"/>
        </w:rPr>
        <w:t xml:space="preserve"> (аварийно-спасательные формирования и подразделения пожарной охраны), в целях достижения показателей по уровню обеспечения готовности сил и средств территориальной системы предупреждения и ликвидации чрезвычайных ситуаций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территории Республики Алтай, по выполнению всего спектра задач по ведению спасательных и других неотложных работ, в т. ч. по экстренному реагированию, уменьшению среднего времени реагирования на ЧС, пожары, происшествия на водных объектах (</w:t>
      </w:r>
      <w:r w:rsidR="00325A48" w:rsidRPr="00596C0A">
        <w:rPr>
          <w:rFonts w:ascii="Times New Roman" w:eastAsia="Times New Roman" w:hAnsi="Times New Roman" w:cs="Times New Roman"/>
          <w:sz w:val="28"/>
          <w:szCs w:val="28"/>
          <w:lang w:eastAsia="ru-RU"/>
        </w:rPr>
        <w:t>факт составил</w:t>
      </w:r>
      <w:r w:rsidR="00325A48" w:rsidRPr="00325A48">
        <w:rPr>
          <w:rFonts w:ascii="Times New Roman" w:eastAsia="Times New Roman" w:hAnsi="Times New Roman" w:cs="Times New Roman"/>
          <w:sz w:val="28"/>
          <w:szCs w:val="28"/>
          <w:lang w:eastAsia="ru-RU"/>
        </w:rPr>
        <w:t>- 9,3 мин., при плановом показателе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9,6 мин.);</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функционирования и развития системы обеспечения вызова экстренных оперативных служб по единому номеру</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с объемом бюджетных ассигнований 37 280,6 тыс. рублей, направленных на функционирование центра обработки вызовов системы-112, резервного центра обработки вызовов. Телефон</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введен во всех 11 муниципальных образованиях, за 2022 год принято и обработано 115 029 вызовов;</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325A48" w:rsidRPr="00325A48">
        <w:rPr>
          <w:rFonts w:ascii="Times New Roman" w:hAnsi="Times New Roman" w:cs="Times New Roman"/>
          <w:sz w:val="28"/>
          <w:szCs w:val="28"/>
        </w:rPr>
        <w:t>П</w:t>
      </w:r>
      <w:r w:rsidR="00325A48" w:rsidRPr="00325A48">
        <w:rPr>
          <w:rFonts w:ascii="Times New Roman" w:eastAsia="Times New Roman" w:hAnsi="Times New Roman" w:cs="Times New Roman"/>
          <w:sz w:val="28"/>
          <w:szCs w:val="28"/>
          <w:lang w:eastAsia="ru-RU"/>
        </w:rPr>
        <w:t>роведение мероприятий, связанных с информированием населения об угрозе возникновения и о возникновении чрезвычайных ситуаций в Республике Алтай, 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30 407,3 тыс. рублей, в том числе 21 490,1 тыс. рублей на техническое обслуживание р</w:t>
      </w:r>
      <w:r w:rsidR="00325A48" w:rsidRPr="00325A48">
        <w:rPr>
          <w:rFonts w:ascii="Times New Roman" w:eastAsia="Times New Roman" w:hAnsi="Times New Roman" w:cs="Times New Roman"/>
          <w:color w:val="000000"/>
          <w:sz w:val="28"/>
          <w:szCs w:val="28"/>
          <w:shd w:val="clear" w:color="auto" w:fill="FFFFFF"/>
          <w:lang w:eastAsia="ru-RU"/>
        </w:rPr>
        <w:t>егиональной автоматизированной системы централизованного оповещения </w:t>
      </w:r>
      <w:r w:rsidR="00325A48" w:rsidRPr="00325A48">
        <w:rPr>
          <w:rFonts w:ascii="Times New Roman" w:eastAsia="Times New Roman" w:hAnsi="Times New Roman" w:cs="Times New Roman"/>
          <w:sz w:val="28"/>
          <w:szCs w:val="28"/>
          <w:lang w:eastAsia="ru-RU"/>
        </w:rPr>
        <w:t xml:space="preserve">(РАСЦО) и комплексной системы экстренного оповещения населения (КСЭОН) и 8 917,2 тыс. рублей на </w:t>
      </w:r>
      <w:r w:rsidR="00325A48" w:rsidRPr="00325A48">
        <w:rPr>
          <w:rFonts w:ascii="Times New Roman" w:eastAsia="Times New Roman" w:hAnsi="Times New Roman" w:cs="Times New Roman"/>
          <w:sz w:val="28"/>
          <w:szCs w:val="28"/>
        </w:rPr>
        <w:t xml:space="preserve">реконструкцию региональной автоматизированной системы централизованного оповещения РА, в результате выполнены целевые показатели по </w:t>
      </w:r>
      <w:r w:rsidR="00325A48" w:rsidRPr="00325A48">
        <w:rPr>
          <w:rFonts w:ascii="Times New Roman" w:eastAsia="Times New Roman" w:hAnsi="Times New Roman" w:cs="Times New Roman"/>
          <w:color w:val="000000"/>
          <w:sz w:val="28"/>
          <w:szCs w:val="28"/>
          <w:lang w:eastAsia="ru-RU"/>
        </w:rPr>
        <w:t>количеству муниципальных образований в которых проведена реконструкция РАСЦО - 6 ед., количество муниципальных образований в которых создан КСЭОН - 9 ед.;</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w:t>
      </w:r>
      <w:r w:rsidR="00325A48" w:rsidRPr="00325A48">
        <w:rPr>
          <w:rFonts w:ascii="Times New Roman" w:hAnsi="Times New Roman" w:cs="Times New Roman"/>
          <w:sz w:val="28"/>
          <w:szCs w:val="28"/>
        </w:rPr>
        <w:t>В</w:t>
      </w:r>
      <w:r w:rsidR="00325A48" w:rsidRPr="00325A48">
        <w:rPr>
          <w:rFonts w:ascii="Times New Roman" w:eastAsia="Times New Roman" w:hAnsi="Times New Roman" w:cs="Times New Roman"/>
          <w:sz w:val="28"/>
          <w:szCs w:val="28"/>
          <w:lang w:eastAsia="ru-RU"/>
        </w:rPr>
        <w:t>недрение и функционирование системы мониторинга на базе технологий ГЛОНАСС, функционирующих на территории Республики Алтай 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2 312,7 тыс. рублей, направленных в том числе на закупку необходимых расходных материалов,</w:t>
      </w:r>
      <w:r w:rsidR="00325A48" w:rsidRPr="00325A48">
        <w:rPr>
          <w:rFonts w:ascii="Times New Roman" w:eastAsia="Times New Roman" w:hAnsi="Times New Roman" w:cs="Times New Roman"/>
          <w:color w:val="000000"/>
          <w:sz w:val="28"/>
          <w:szCs w:val="28"/>
          <w:lang w:eastAsia="ru-RU"/>
        </w:rPr>
        <w:t xml:space="preserve"> в результате выполнен целевой показатель по уровню оснащенности территории Республики Алтай технологиями навигационно-информационной системы 100</w:t>
      </w:r>
      <w:r w:rsidR="00596C0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при аналогичном плане</w:t>
      </w:r>
      <w:r w:rsidR="00325A48"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Хранение </w:t>
      </w:r>
      <w:r w:rsidR="00325A48" w:rsidRPr="00325A48">
        <w:rPr>
          <w:rFonts w:ascii="Times New Roman" w:eastAsia="Times New Roman" w:hAnsi="Times New Roman" w:cs="Times New Roman"/>
          <w:sz w:val="28"/>
          <w:szCs w:val="28"/>
        </w:rPr>
        <w:t>резерва материальных ресурсов Республики Алтай для ликвидации чрезвычайных ситуаций межмуниципального и регионального характера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с объемом бюджетных ассигнований </w:t>
      </w:r>
      <w:r w:rsidR="00325A48" w:rsidRPr="00325A48">
        <w:rPr>
          <w:rFonts w:ascii="Times New Roman" w:eastAsia="Times New Roman" w:hAnsi="Times New Roman" w:cs="Times New Roman"/>
          <w:sz w:val="28"/>
          <w:szCs w:val="28"/>
          <w:lang w:eastAsia="ru-RU"/>
        </w:rPr>
        <w:t>420,1 тыс. рублей, направленных</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приобретение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пневмокаркасного модуля;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Содействие в охране общественного правопорядка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400,0 тыс. рублей, направленных на представление субсидий муниципальным образованиям на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25A48" w:rsidRPr="00325A48" w:rsidRDefault="00325A48" w:rsidP="00DC5C60">
      <w:pPr>
        <w:autoSpaceDE w:val="0"/>
        <w:autoSpaceDN w:val="0"/>
        <w:adjustRightInd w:val="0"/>
        <w:spacing w:after="0" w:line="240" w:lineRule="auto"/>
        <w:ind w:firstLine="709"/>
        <w:jc w:val="both"/>
        <w:rPr>
          <w:rFonts w:ascii="Times New Roman" w:hAnsi="Times New Roman" w:cs="Times New Roman"/>
          <w:sz w:val="28"/>
          <w:szCs w:val="28"/>
        </w:rPr>
      </w:pPr>
      <w:r w:rsidRPr="00325A48">
        <w:rPr>
          <w:rFonts w:ascii="Times New Roman" w:eastAsia="Times New Roman" w:hAnsi="Times New Roman" w:cs="Times New Roman"/>
          <w:sz w:val="28"/>
          <w:szCs w:val="28"/>
          <w:lang w:eastAsia="ru-RU"/>
        </w:rPr>
        <w:t>Комитет по гражданской обороне, чрезвычайным ситуациям и пожарной безопасности Республики Алтай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3 767,9 тыс. рублей направлено 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целях функционирования </w:t>
      </w:r>
      <w:r w:rsidRPr="00325A48">
        <w:rPr>
          <w:rFonts w:ascii="Times New Roman" w:hAnsi="Times New Roman" w:cs="Times New Roman"/>
          <w:sz w:val="28"/>
          <w:szCs w:val="28"/>
        </w:rPr>
        <w:t>Бюджетного учреждения дополнительного профессионального образования Республики Алтай</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Учебно-методический центр по гражданской обороне, чрезвычайным ситуациям и пожарной безопасности в Республике Алтай</w:t>
      </w:r>
      <w:r w:rsidR="00914EA4">
        <w:rPr>
          <w:rFonts w:ascii="Times New Roman" w:hAnsi="Times New Roman" w:cs="Times New Roman"/>
          <w:sz w:val="28"/>
          <w:szCs w:val="28"/>
        </w:rPr>
        <w:t>»</w:t>
      </w:r>
      <w:r w:rsidRPr="00325A48">
        <w:rPr>
          <w:rFonts w:ascii="Times New Roman" w:hAnsi="Times New Roman" w:cs="Times New Roman"/>
          <w:sz w:val="28"/>
          <w:szCs w:val="28"/>
        </w:rPr>
        <w:t>.</w:t>
      </w:r>
    </w:p>
    <w:p w:rsidR="00325A48" w:rsidRPr="00325A48" w:rsidRDefault="00325A48" w:rsidP="00DC5C60">
      <w:pP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Министерство труда, социального развития и занятости населения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4 650 620 тыс. рублей или 99,6 % от плановых назначений (4 668 563,9 тыс. рублей), из них за счет средств федерального бюджета – 2 809 938,2 тыс. рублей, за счет средств республиканского бюджета Республики Алтай -1 827 664,0 тыс. рублей, за счет средств Фонда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поддержки детей, находящихся в трудной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жизненной ситуации 11 832,5 тыс. рублей, за счет средств Фонда Президентских грантов.</w:t>
      </w:r>
      <w:r w:rsidRPr="00325A48">
        <w:rPr>
          <w:rFonts w:ascii="Times New Roman" w:eastAsia="Times New Roman" w:hAnsi="Times New Roman" w:cs="Times New Roman"/>
          <w:sz w:val="28"/>
          <w:szCs w:val="28"/>
          <w:lang w:eastAsia="ru-RU"/>
        </w:rPr>
        <w:br/>
        <w:t>1 185,3 тыс. рублей.</w:t>
      </w:r>
      <w:r w:rsidRPr="00325A48">
        <w:rPr>
          <w:rFonts w:ascii="Times New Roman" w:eastAsia="Times New Roman" w:hAnsi="Times New Roman" w:cs="Times New Roman"/>
          <w:sz w:val="28"/>
          <w:szCs w:val="28"/>
          <w:lang w:eastAsia="ru-RU"/>
        </w:rPr>
        <w:tab/>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17 августа 2018 года № 268, направленной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на реализацию основных мероприятий, в том числе связанных с реализацией региональных проектов (в рамках </w:t>
      </w:r>
      <w:r w:rsidRPr="00325A48">
        <w:rPr>
          <w:rFonts w:ascii="Times New Roman" w:eastAsia="Times New Roman" w:hAnsi="Times New Roman" w:cs="Times New Roman"/>
          <w:sz w:val="28"/>
          <w:szCs w:val="28"/>
          <w:lang w:eastAsia="ru-RU"/>
        </w:rPr>
        <w:t>Национальных проектов) направлено: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Финансовая поддержка семей при рождении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 xml:space="preserve">686 077,0 </w:t>
      </w:r>
      <w:r w:rsidRPr="00325A48">
        <w:rPr>
          <w:rFonts w:ascii="Times New Roman" w:eastAsia="Times New Roman" w:hAnsi="Times New Roman" w:cs="Times New Roman"/>
          <w:sz w:val="28"/>
          <w:szCs w:val="28"/>
          <w:lang w:eastAsia="ru-RU"/>
        </w:rPr>
        <w:t>тыс. рублей на предоставление ежемесячной выплаты в связи с рождением (усыновлением) первого ребенка семьям, в которых среднедушевой доход на каждого члена семьи не превышает 2-х кратную величину прожиточного минимума трудоспособного населения (</w:t>
      </w:r>
      <w:r w:rsidRPr="00325A48">
        <w:rPr>
          <w:rFonts w:ascii="Times New Roman" w:eastAsia="Times New Roman" w:hAnsi="Times New Roman" w:cs="Times New Roman"/>
          <w:color w:val="000000"/>
          <w:sz w:val="28"/>
          <w:szCs w:val="28"/>
          <w:lang w:eastAsia="ru-RU"/>
        </w:rPr>
        <w:t xml:space="preserve">303 437,3 </w:t>
      </w:r>
      <w:r w:rsidRPr="00325A48">
        <w:rPr>
          <w:rFonts w:ascii="Times New Roman" w:eastAsia="Times New Roman" w:hAnsi="Times New Roman" w:cs="Times New Roman"/>
          <w:sz w:val="28"/>
          <w:szCs w:val="28"/>
          <w:lang w:eastAsia="ru-RU"/>
        </w:rPr>
        <w:t>тыс. рублей, выплату получили 2 931 чел.), на</w:t>
      </w:r>
      <w:r w:rsidRPr="00325A48">
        <w:rPr>
          <w:rFonts w:ascii="Times New Roman" w:eastAsia="Times New Roman" w:hAnsi="Times New Roman" w:cs="Times New Roman"/>
          <w:color w:val="000000"/>
          <w:sz w:val="28"/>
          <w:szCs w:val="28"/>
          <w:lang w:eastAsia="ru-RU"/>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(371 433,0 тыс. рублей, выплату получили 2 909 чел.), </w:t>
      </w:r>
      <w:r w:rsidRPr="00325A48">
        <w:rPr>
          <w:rFonts w:ascii="Times New Roman" w:eastAsia="Times New Roman" w:hAnsi="Times New Roman" w:cs="Times New Roman"/>
          <w:sz w:val="28"/>
          <w:szCs w:val="28"/>
          <w:lang w:eastAsia="ru-RU"/>
        </w:rPr>
        <w:t xml:space="preserve">на предоставление семьям регионального материнского (семейного) капитала при рождении четвертого и последующего детей (11 100,0 тыс. рублей, выплату получили 214 чел.), на проведение информационно-коммуникативной компании и мероприятий по популяризации семейных ценностей и рождения детей;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bCs/>
          <w:sz w:val="28"/>
          <w:szCs w:val="28"/>
          <w:lang w:eastAsia="ru-RU"/>
        </w:rPr>
        <w:t>на реализацию регионального проекта</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Старшее поколение</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направлено, в том числе:</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bCs/>
          <w:sz w:val="28"/>
          <w:szCs w:val="28"/>
          <w:lang w:eastAsia="ru-RU"/>
        </w:rPr>
        <w:t xml:space="preserve">1) </w:t>
      </w:r>
      <w:r w:rsidRPr="00325A48">
        <w:rPr>
          <w:rFonts w:ascii="Times New Roman" w:eastAsia="Times New Roman" w:hAnsi="Times New Roman" w:cs="Times New Roman"/>
          <w:sz w:val="28"/>
          <w:szCs w:val="28"/>
          <w:lang w:eastAsia="ru-RU"/>
        </w:rPr>
        <w:t>5</w:t>
      </w:r>
      <w:r w:rsidRPr="00325A48">
        <w:rPr>
          <w:rFonts w:ascii="Times New Roman" w:eastAsia="Times New Roman" w:hAnsi="Times New Roman" w:cs="Times New Roman"/>
          <w:sz w:val="28"/>
          <w:szCs w:val="28"/>
          <w:lang w:val="en-US" w:eastAsia="ru-RU"/>
        </w:rPr>
        <w:t> </w:t>
      </w:r>
      <w:r w:rsidRPr="00325A48">
        <w:rPr>
          <w:rFonts w:ascii="Times New Roman" w:eastAsia="Times New Roman" w:hAnsi="Times New Roman" w:cs="Times New Roman"/>
          <w:sz w:val="28"/>
          <w:szCs w:val="28"/>
          <w:lang w:eastAsia="ru-RU"/>
        </w:rPr>
        <w:t xml:space="preserve">910,4 тыс. рублей на мероприятия по доставке лиц старше 65 лет в медицинские организации для проведения профилактических осмотров и диспансеризации </w:t>
      </w:r>
      <w:r w:rsidRPr="00325A48">
        <w:rPr>
          <w:rFonts w:ascii="Times New Roman" w:eastAsia="Times New Roman" w:hAnsi="Times New Roman" w:cs="Times New Roman"/>
          <w:color w:val="000000"/>
          <w:sz w:val="28"/>
          <w:szCs w:val="28"/>
          <w:lang w:eastAsia="ru-RU"/>
        </w:rPr>
        <w:t>(оплата труда водителей, расходы на ГСМ, запасные части и др.), в результате выполнены запланированные целевые показатели - осуществлению 414 выездов, доставлено</w:t>
      </w:r>
      <w:r w:rsidRPr="00325A48">
        <w:rPr>
          <w:rFonts w:ascii="Times New Roman" w:eastAsia="Times New Roman" w:hAnsi="Times New Roman" w:cs="Times New Roman"/>
          <w:sz w:val="28"/>
          <w:szCs w:val="28"/>
          <w:lang w:eastAsia="ru-RU"/>
        </w:rPr>
        <w:t xml:space="preserve"> 1 262 граждан.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Кроме того, </w:t>
      </w:r>
      <w:r w:rsidRPr="00325A48">
        <w:rPr>
          <w:rFonts w:ascii="Times New Roman" w:eastAsia="Times New Roman" w:hAnsi="Times New Roman" w:cs="Times New Roman"/>
          <w:color w:val="000000"/>
          <w:sz w:val="28"/>
          <w:szCs w:val="28"/>
          <w:lang w:eastAsia="ru-RU"/>
        </w:rPr>
        <w:t>п</w:t>
      </w:r>
      <w:r w:rsidRPr="00325A48">
        <w:rPr>
          <w:rFonts w:ascii="Times New Roman" w:eastAsia="Times New Roman" w:hAnsi="Times New Roman" w:cs="Times New Roman"/>
          <w:sz w:val="28"/>
          <w:szCs w:val="28"/>
          <w:lang w:eastAsia="ru-RU"/>
        </w:rPr>
        <w:t>риобретен автомобиль для осуществления доставки лиц старше 65 лет в медицинские организации для проведения профилактических осмотров и диспансеризации (</w:t>
      </w:r>
      <w:r w:rsidRPr="00325A48">
        <w:rPr>
          <w:rFonts w:ascii="Times New Roman" w:eastAsia="Times New Roman" w:hAnsi="Times New Roman" w:cs="Times New Roman"/>
          <w:color w:val="000000"/>
          <w:sz w:val="28"/>
          <w:szCs w:val="28"/>
          <w:lang w:eastAsia="ru-RU"/>
        </w:rPr>
        <w:t xml:space="preserve">1 единица для мобильной бригады </w:t>
      </w:r>
      <w:proofErr w:type="spellStart"/>
      <w:r w:rsidRPr="00325A48">
        <w:rPr>
          <w:rFonts w:ascii="Times New Roman" w:eastAsia="Times New Roman" w:hAnsi="Times New Roman" w:cs="Times New Roman"/>
          <w:color w:val="000000"/>
          <w:sz w:val="28"/>
          <w:szCs w:val="28"/>
          <w:lang w:eastAsia="ru-RU"/>
        </w:rPr>
        <w:t>Улаганского</w:t>
      </w:r>
      <w:proofErr w:type="spellEnd"/>
      <w:r w:rsidRPr="00325A48">
        <w:rPr>
          <w:rFonts w:ascii="Times New Roman" w:eastAsia="Times New Roman" w:hAnsi="Times New Roman" w:cs="Times New Roman"/>
          <w:color w:val="000000"/>
          <w:sz w:val="28"/>
          <w:szCs w:val="28"/>
          <w:lang w:eastAsia="ru-RU"/>
        </w:rPr>
        <w:t xml:space="preserve"> района</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осуществлены выезды на дом к гражданам старше 65 лет для доставки лекарственных средств, медицинских изделий, продуктов питания, предметов первой необходимости (359 выездов,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2 097 граждан),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r w:rsidRPr="00325A48">
        <w:rPr>
          <w:rFonts w:ascii="Times New Roman" w:eastAsia="Times New Roman" w:hAnsi="Times New Roman" w:cs="Times New Roman"/>
          <w:sz w:val="28"/>
          <w:szCs w:val="28"/>
          <w:lang w:eastAsia="ru-RU"/>
        </w:rPr>
        <w:t xml:space="preserve">2) 6 368,7 тыс. рублей на мероприятия по внедрению технологии </w:t>
      </w:r>
      <w:r w:rsidRPr="00325A48">
        <w:rPr>
          <w:rFonts w:ascii="Times New Roman" w:eastAsia="Times New Roman" w:hAnsi="Times New Roman" w:cs="Times New Roman"/>
          <w:color w:val="000000"/>
          <w:sz w:val="28"/>
          <w:szCs w:val="28"/>
          <w:lang w:eastAsia="ru-RU"/>
        </w:rPr>
        <w:t>по созданию системы долговременного ухода за гражданами пожилого возраста и инвалидами.</w:t>
      </w:r>
      <w:r w:rsidRPr="00325A48">
        <w:rPr>
          <w:rFonts w:ascii="Times New Roman" w:eastAsia="Times New Roman" w:hAnsi="Times New Roman" w:cs="Times New Roman"/>
          <w:b/>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Меры социальной поддержки отдельных категорий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1 142 353,6 </w:t>
      </w:r>
      <w:r w:rsidRPr="00325A48">
        <w:rPr>
          <w:rFonts w:ascii="Times New Roman" w:eastAsia="Times New Roman" w:hAnsi="Times New Roman" w:cs="Times New Roman"/>
          <w:sz w:val="28"/>
          <w:szCs w:val="28"/>
          <w:lang w:eastAsia="ru-RU"/>
        </w:rPr>
        <w:t xml:space="preserve">тыс. рублей на оказание гарантированных мер социальной поддержки, в том числе по отдельным направлениям: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ветеранам труда и труженикам тыла - </w:t>
      </w:r>
      <w:r w:rsidRPr="00325A48">
        <w:rPr>
          <w:rFonts w:ascii="Times New Roman" w:eastAsia="Times New Roman" w:hAnsi="Times New Roman" w:cs="Times New Roman"/>
          <w:color w:val="000000"/>
          <w:sz w:val="28"/>
          <w:szCs w:val="28"/>
          <w:lang w:eastAsia="ru-RU"/>
        </w:rPr>
        <w:t xml:space="preserve">104 034,0 </w:t>
      </w:r>
      <w:r w:rsidRPr="00325A48">
        <w:rPr>
          <w:rFonts w:ascii="Times New Roman" w:eastAsia="Times New Roman" w:hAnsi="Times New Roman" w:cs="Times New Roman"/>
          <w:sz w:val="28"/>
          <w:szCs w:val="28"/>
          <w:lang w:eastAsia="ru-RU"/>
        </w:rPr>
        <w:t>тыс. рублей (8 519</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чел.</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333333"/>
          <w:sz w:val="28"/>
          <w:szCs w:val="28"/>
          <w:lang w:eastAsia="ru-RU"/>
        </w:rPr>
        <w:t>ветеранам труда Республики Алтай</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40 906,0 </w:t>
      </w:r>
      <w:r w:rsidRPr="00325A48">
        <w:rPr>
          <w:rFonts w:ascii="Times New Roman" w:eastAsia="Times New Roman" w:hAnsi="Times New Roman" w:cs="Times New Roman"/>
          <w:color w:val="333333"/>
          <w:sz w:val="28"/>
          <w:szCs w:val="28"/>
          <w:lang w:eastAsia="ru-RU"/>
        </w:rPr>
        <w:t>тыс. рублей</w:t>
      </w:r>
      <w:r w:rsidRPr="00325A48">
        <w:rPr>
          <w:rFonts w:ascii="Times New Roman" w:eastAsia="Times New Roman" w:hAnsi="Times New Roman" w:cs="Times New Roman"/>
          <w:bCs/>
          <w:color w:val="333333"/>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4 802 </w:t>
      </w:r>
      <w:r w:rsidRPr="00325A48">
        <w:rPr>
          <w:rFonts w:ascii="Times New Roman" w:eastAsia="Times New Roman" w:hAnsi="Times New Roman" w:cs="Times New Roman"/>
          <w:color w:val="333333"/>
          <w:sz w:val="28"/>
          <w:szCs w:val="28"/>
          <w:lang w:eastAsia="ru-RU"/>
        </w:rPr>
        <w:t xml:space="preserve">чел.), некоторым категориям работников, проживающих в сельской местности </w:t>
      </w:r>
      <w:r w:rsidRPr="00325A48">
        <w:rPr>
          <w:rFonts w:ascii="Times New Roman" w:eastAsia="Times New Roman" w:hAnsi="Times New Roman" w:cs="Times New Roman"/>
          <w:color w:val="000000"/>
          <w:sz w:val="28"/>
          <w:szCs w:val="28"/>
          <w:lang w:eastAsia="ru-RU"/>
        </w:rPr>
        <w:t xml:space="preserve">262 028,2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Times New Roman" w:hAnsi="Times New Roman" w:cs="Times New Roman"/>
          <w:color w:val="000000"/>
          <w:sz w:val="28"/>
          <w:szCs w:val="28"/>
          <w:lang w:eastAsia="ru-RU"/>
        </w:rPr>
        <w:t xml:space="preserve">11 360 </w:t>
      </w:r>
      <w:r w:rsidRPr="00325A48">
        <w:rPr>
          <w:rFonts w:ascii="Times New Roman" w:eastAsia="Times New Roman" w:hAnsi="Times New Roman" w:cs="Times New Roman"/>
          <w:color w:val="333333"/>
          <w:sz w:val="28"/>
          <w:szCs w:val="28"/>
          <w:lang w:eastAsia="ru-RU"/>
        </w:rPr>
        <w:t>чел.), по оплате</w:t>
      </w:r>
      <w:r w:rsidRPr="00325A48">
        <w:rPr>
          <w:rFonts w:ascii="Times New Roman" w:eastAsia="Times New Roman" w:hAnsi="Times New Roman" w:cs="Times New Roman"/>
          <w:sz w:val="28"/>
          <w:szCs w:val="28"/>
          <w:lang w:eastAsia="ru-RU"/>
        </w:rPr>
        <w:t xml:space="preserve"> жилищно-коммунальных услуг отдельным категориям граждан </w:t>
      </w:r>
      <w:r w:rsidRPr="00325A48">
        <w:rPr>
          <w:rFonts w:ascii="Times New Roman" w:eastAsia="Times New Roman" w:hAnsi="Times New Roman" w:cs="Times New Roman"/>
          <w:color w:val="000000"/>
          <w:sz w:val="28"/>
          <w:szCs w:val="28"/>
          <w:lang w:eastAsia="ru-RU"/>
        </w:rPr>
        <w:t xml:space="preserve">170 048,2 </w:t>
      </w:r>
      <w:r w:rsidRPr="00325A48">
        <w:rPr>
          <w:rFonts w:ascii="Times New Roman" w:eastAsia="Times New Roman" w:hAnsi="Times New Roman" w:cs="Times New Roman"/>
          <w:sz w:val="28"/>
          <w:szCs w:val="28"/>
          <w:lang w:eastAsia="ru-RU"/>
        </w:rPr>
        <w:t>тыс. рублей (</w:t>
      </w:r>
      <w:r w:rsidRPr="00325A48">
        <w:rPr>
          <w:rFonts w:ascii="Times New Roman" w:eastAsia="Times New Roman" w:hAnsi="Times New Roman" w:cs="Times New Roman"/>
          <w:color w:val="000000"/>
          <w:sz w:val="28"/>
          <w:szCs w:val="28"/>
          <w:lang w:eastAsia="ru-RU"/>
        </w:rPr>
        <w:t xml:space="preserve">22 978 </w:t>
      </w:r>
      <w:r w:rsidRPr="00325A48">
        <w:rPr>
          <w:rFonts w:ascii="Times New Roman" w:eastAsia="Times New Roman" w:hAnsi="Times New Roman" w:cs="Times New Roman"/>
          <w:sz w:val="28"/>
          <w:szCs w:val="28"/>
          <w:lang w:eastAsia="ru-RU"/>
        </w:rPr>
        <w:t>чел.),</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газификации жилых помещений отдельным категориям граждан -</w:t>
      </w:r>
      <w:r w:rsidRPr="00325A48">
        <w:rPr>
          <w:rFonts w:ascii="Times New Roman" w:eastAsia="Times New Roman" w:hAnsi="Times New Roman" w:cs="Times New Roman"/>
          <w:color w:val="000000"/>
          <w:sz w:val="28"/>
          <w:szCs w:val="28"/>
          <w:lang w:eastAsia="ru-RU"/>
        </w:rPr>
        <w:t xml:space="preserve">4 812,9 </w:t>
      </w:r>
      <w:r w:rsidRPr="00325A48">
        <w:rPr>
          <w:rFonts w:ascii="Times New Roman" w:eastAsia="Times New Roman" w:hAnsi="Times New Roman" w:cs="Times New Roman"/>
          <w:sz w:val="28"/>
          <w:szCs w:val="28"/>
          <w:lang w:eastAsia="ru-RU"/>
        </w:rPr>
        <w:t>тыс. рублей (319 чел.), лицам, награжденным нагрудным знаком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Почетный донор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11 115,1 </w:t>
      </w:r>
      <w:r w:rsidRPr="00325A48">
        <w:rPr>
          <w:rFonts w:ascii="Times New Roman" w:eastAsia="Times New Roman" w:hAnsi="Times New Roman" w:cs="Times New Roman"/>
          <w:sz w:val="28"/>
          <w:szCs w:val="28"/>
          <w:lang w:eastAsia="ru-RU"/>
        </w:rPr>
        <w:t>тыс. рублей (</w:t>
      </w:r>
      <w:r w:rsidRPr="00325A48">
        <w:rPr>
          <w:rFonts w:ascii="Times New Roman" w:eastAsia="Times New Roman" w:hAnsi="Times New Roman" w:cs="Times New Roman"/>
          <w:color w:val="000000"/>
          <w:sz w:val="28"/>
          <w:szCs w:val="28"/>
          <w:lang w:eastAsia="ru-RU"/>
        </w:rPr>
        <w:t>702</w:t>
      </w:r>
      <w:r w:rsidRPr="00325A48">
        <w:rPr>
          <w:rFonts w:ascii="Times New Roman" w:eastAsia="Times New Roman" w:hAnsi="Times New Roman" w:cs="Times New Roman"/>
          <w:sz w:val="28"/>
          <w:szCs w:val="28"/>
          <w:lang w:eastAsia="ru-RU"/>
        </w:rPr>
        <w:t xml:space="preserve"> чел.), обеспечение жильем отдельных категорий граждан, ветеранов боевых действий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(осуществление полномочий РФ - Федеральный закон от 12 января 1995 года № 5-ФЗ</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ветеранах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6 421,8 </w:t>
      </w:r>
      <w:r w:rsidRPr="00325A48">
        <w:rPr>
          <w:rFonts w:ascii="Times New Roman" w:eastAsia="Times New Roman" w:hAnsi="Times New Roman" w:cs="Times New Roman"/>
          <w:sz w:val="28"/>
          <w:szCs w:val="28"/>
          <w:lang w:eastAsia="ru-RU"/>
        </w:rPr>
        <w:t>тыс. рублей (</w:t>
      </w:r>
      <w:r w:rsidRPr="00325A48">
        <w:rPr>
          <w:rFonts w:ascii="Times New Roman" w:eastAsia="Calibri" w:hAnsi="Times New Roman" w:cs="Times New Roman"/>
          <w:color w:val="000000"/>
          <w:sz w:val="28"/>
          <w:szCs w:val="28"/>
          <w:lang w:eastAsia="ru-RU"/>
        </w:rPr>
        <w:t>5</w:t>
      </w:r>
      <w:r w:rsidRPr="00325A48">
        <w:rPr>
          <w:rFonts w:ascii="Times New Roman" w:eastAsia="Times New Roman" w:hAnsi="Times New Roman" w:cs="Times New Roman"/>
          <w:sz w:val="28"/>
          <w:szCs w:val="28"/>
          <w:lang w:eastAsia="ru-RU"/>
        </w:rPr>
        <w:t xml:space="preserve"> чел.), </w:t>
      </w:r>
      <w:r w:rsidRPr="00325A48">
        <w:rPr>
          <w:rFonts w:ascii="Times New Roman" w:eastAsia="Times New Roman" w:hAnsi="Times New Roman" w:cs="Times New Roman"/>
          <w:sz w:val="28"/>
          <w:szCs w:val="28"/>
          <w:lang w:eastAsia="ru-RU"/>
        </w:rPr>
        <w:lastRenderedPageBreak/>
        <w:t>обеспечение жильем отдельных категорий граждан (осуществление полномочий РФ - Федеральный закон от 24 ноября 1995 года № 181-ФЗ</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социальной защите инвалидов в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10 446,3</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(8 чел.), </w:t>
      </w:r>
      <w:r w:rsidRPr="00325A48">
        <w:rPr>
          <w:rFonts w:ascii="Times New Roman" w:eastAsia="Times New Roman" w:hAnsi="Times New Roman" w:cs="Times New Roman"/>
          <w:color w:val="333333"/>
          <w:sz w:val="28"/>
          <w:szCs w:val="28"/>
          <w:shd w:val="clear" w:color="auto" w:fill="FFFFFF"/>
          <w:lang w:eastAsia="ru-RU"/>
        </w:rPr>
        <w:t>выплаты</w:t>
      </w:r>
      <w:r w:rsidR="00C253CA">
        <w:rPr>
          <w:rFonts w:ascii="Times New Roman" w:eastAsia="Times New Roman" w:hAnsi="Times New Roman" w:cs="Times New Roman"/>
          <w:color w:val="333333"/>
          <w:sz w:val="28"/>
          <w:szCs w:val="28"/>
          <w:shd w:val="clear" w:color="auto" w:fill="FFFFFF"/>
          <w:lang w:eastAsia="ru-RU"/>
        </w:rPr>
        <w:t xml:space="preserve"> </w:t>
      </w:r>
      <w:r w:rsidRPr="00325A48">
        <w:rPr>
          <w:rFonts w:ascii="Times New Roman" w:eastAsia="Times New Roman" w:hAnsi="Times New Roman" w:cs="Times New Roman"/>
          <w:color w:val="333333"/>
          <w:sz w:val="28"/>
          <w:szCs w:val="28"/>
          <w:lang w:eastAsia="ru-RU"/>
        </w:rPr>
        <w:t>реабилитированным лицам и лицам, признанным пострадавшими от политических репрессий </w:t>
      </w:r>
      <w:r w:rsidRPr="00325A48">
        <w:rPr>
          <w:rFonts w:ascii="Times New Roman" w:eastAsia="Times New Roman" w:hAnsi="Times New Roman" w:cs="Times New Roman"/>
          <w:color w:val="000000"/>
          <w:sz w:val="28"/>
          <w:szCs w:val="28"/>
          <w:lang w:eastAsia="ru-RU"/>
        </w:rPr>
        <w:t xml:space="preserve">3 205,2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268</w:t>
      </w:r>
      <w:r w:rsidRPr="00325A48">
        <w:rPr>
          <w:rFonts w:ascii="Times New Roman" w:eastAsia="Times New Roman" w:hAnsi="Times New Roman" w:cs="Times New Roman"/>
          <w:color w:val="333333"/>
          <w:sz w:val="28"/>
          <w:szCs w:val="28"/>
          <w:lang w:eastAsia="ru-RU"/>
        </w:rPr>
        <w:t xml:space="preserve"> чел.), обеспечение равной доступности услуг общественного транспорта отдельным категориям </w:t>
      </w:r>
      <w:r w:rsidRPr="00325A48">
        <w:rPr>
          <w:rFonts w:ascii="Times New Roman" w:eastAsia="Times New Roman" w:hAnsi="Times New Roman" w:cs="Times New Roman"/>
          <w:color w:val="000000"/>
          <w:sz w:val="28"/>
          <w:szCs w:val="28"/>
          <w:lang w:eastAsia="ru-RU"/>
        </w:rPr>
        <w:t xml:space="preserve">27 528,5 </w:t>
      </w:r>
      <w:r w:rsidRPr="00325A48">
        <w:rPr>
          <w:rFonts w:ascii="Times New Roman" w:eastAsia="Times New Roman" w:hAnsi="Times New Roman" w:cs="Times New Roman"/>
          <w:color w:val="333333"/>
          <w:sz w:val="28"/>
          <w:szCs w:val="28"/>
          <w:lang w:eastAsia="ru-RU"/>
        </w:rPr>
        <w:t>тыс. рублей (7 137</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333333"/>
          <w:sz w:val="28"/>
          <w:szCs w:val="28"/>
          <w:lang w:eastAsia="ru-RU"/>
        </w:rPr>
        <w:t>чел.),</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333333"/>
          <w:sz w:val="28"/>
          <w:szCs w:val="28"/>
          <w:lang w:eastAsia="ru-RU"/>
        </w:rPr>
        <w:t>выплаты государственного единовременного пособия и ежемесячной денежной компенсации гражданам при возникновении поствакцинальных осложнений </w:t>
      </w:r>
      <w:r w:rsidRPr="00325A48">
        <w:rPr>
          <w:rFonts w:ascii="Times New Roman" w:eastAsia="Calibri" w:hAnsi="Times New Roman" w:cs="Times New Roman"/>
          <w:color w:val="000000"/>
          <w:sz w:val="28"/>
          <w:szCs w:val="28"/>
          <w:lang w:eastAsia="ru-RU"/>
        </w:rPr>
        <w:t xml:space="preserve">35,6 </w:t>
      </w:r>
      <w:r w:rsidRPr="00325A48">
        <w:rPr>
          <w:rFonts w:ascii="Times New Roman" w:eastAsia="Times New Roman" w:hAnsi="Times New Roman" w:cs="Times New Roman"/>
          <w:color w:val="333333"/>
          <w:sz w:val="28"/>
          <w:szCs w:val="28"/>
          <w:lang w:eastAsia="ru-RU"/>
        </w:rPr>
        <w:t>тыс. рублей (2 чел.),</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333333"/>
          <w:sz w:val="28"/>
          <w:szCs w:val="28"/>
          <w:lang w:eastAsia="ru-RU"/>
        </w:rPr>
        <w:t>предоставление гарантированных услуг по погребению </w:t>
      </w:r>
      <w:r w:rsidRPr="00325A48">
        <w:rPr>
          <w:rFonts w:ascii="Times New Roman" w:eastAsia="Times New Roman" w:hAnsi="Times New Roman" w:cs="Times New Roman"/>
          <w:color w:val="000000"/>
          <w:sz w:val="28"/>
          <w:szCs w:val="28"/>
          <w:lang w:eastAsia="ru-RU"/>
        </w:rPr>
        <w:t>4 116,4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417</w:t>
      </w:r>
      <w:r w:rsidRPr="00325A48">
        <w:rPr>
          <w:rFonts w:ascii="Times New Roman" w:eastAsia="Times New Roman" w:hAnsi="Times New Roman" w:cs="Times New Roman"/>
          <w:color w:val="333333"/>
          <w:sz w:val="28"/>
          <w:szCs w:val="28"/>
          <w:lang w:eastAsia="ru-RU"/>
        </w:rPr>
        <w:t xml:space="preserve"> чел.), </w:t>
      </w:r>
      <w:r w:rsidRPr="00325A48">
        <w:rPr>
          <w:rFonts w:ascii="Times New Roman" w:eastAsia="Times New Roman" w:hAnsi="Times New Roman" w:cs="Times New Roman"/>
          <w:bCs/>
          <w:color w:val="333333"/>
          <w:sz w:val="28"/>
          <w:szCs w:val="28"/>
          <w:lang w:eastAsia="ru-RU"/>
        </w:rPr>
        <w:t>к</w:t>
      </w:r>
      <w:r w:rsidRPr="00325A48">
        <w:rPr>
          <w:rFonts w:ascii="Times New Roman" w:eastAsia="Times New Roman" w:hAnsi="Times New Roman" w:cs="Times New Roman"/>
          <w:color w:val="333333"/>
          <w:sz w:val="28"/>
          <w:szCs w:val="28"/>
          <w:lang w:eastAsia="ru-RU"/>
        </w:rPr>
        <w:t>омпенсация отдельным категориям граждан оплаты взноса на капитальный ремонт общего имущества в многоквартирном доме </w:t>
      </w:r>
      <w:r w:rsidRPr="00325A48">
        <w:rPr>
          <w:rFonts w:ascii="Times New Roman" w:eastAsia="Times New Roman" w:hAnsi="Times New Roman" w:cs="Times New Roman"/>
          <w:color w:val="000000"/>
          <w:sz w:val="28"/>
          <w:szCs w:val="28"/>
          <w:lang w:eastAsia="ru-RU"/>
        </w:rPr>
        <w:t xml:space="preserve">1 976,2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845</w:t>
      </w:r>
      <w:r w:rsidRPr="00325A48">
        <w:rPr>
          <w:rFonts w:ascii="Times New Roman" w:eastAsia="Times New Roman" w:hAnsi="Times New Roman" w:cs="Times New Roman"/>
          <w:color w:val="333333"/>
          <w:sz w:val="28"/>
          <w:szCs w:val="28"/>
          <w:lang w:eastAsia="ru-RU"/>
        </w:rPr>
        <w:t xml:space="preserve"> чел.), </w:t>
      </w:r>
      <w:r w:rsidRPr="00325A48">
        <w:rPr>
          <w:rFonts w:ascii="Times New Roman" w:eastAsia="Times New Roman" w:hAnsi="Times New Roman" w:cs="Times New Roman"/>
          <w:color w:val="000000"/>
          <w:sz w:val="28"/>
          <w:szCs w:val="28"/>
          <w:lang w:eastAsia="ru-RU"/>
        </w:rPr>
        <w:t>доплата к пенсиям государственных служащих 20 054,4 тыс. рублей (274 чел), оплата жилого помещения и коммунальных услуг 77 734,3 тыс. рублей (3 871 чел.), государственная социальная помощь гражданам 1 649,3 тыс. рублей (884 чел.), социальная поддержка Героев Социалистического Труда, Героев Труда Российской Федерации и полных кавалеров ордена Трудовой Славы 3 736,1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xml:space="preserve"> на изготовление и установку памятника (8 памятников).</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r w:rsidRPr="00325A48">
        <w:rPr>
          <w:rFonts w:ascii="Times New Roman" w:eastAsia="Times New Roman" w:hAnsi="Times New Roman" w:cs="Times New Roman"/>
          <w:color w:val="000000"/>
          <w:sz w:val="28"/>
          <w:szCs w:val="28"/>
          <w:lang w:eastAsia="ru-RU"/>
        </w:rPr>
        <w:t xml:space="preserve">Кроме того, предоставлялись меры социальной поддержки отдельным категориям граждан, участвующим в проведении СВО (всего мера поддержки в отношении 483 чел., в </w:t>
      </w:r>
      <w:proofErr w:type="spellStart"/>
      <w:r w:rsidRPr="00325A48">
        <w:rPr>
          <w:rFonts w:ascii="Times New Roman" w:eastAsia="Times New Roman" w:hAnsi="Times New Roman" w:cs="Times New Roman"/>
          <w:color w:val="000000"/>
          <w:sz w:val="28"/>
          <w:szCs w:val="28"/>
          <w:lang w:eastAsia="ru-RU"/>
        </w:rPr>
        <w:t>т.ч</w:t>
      </w:r>
      <w:proofErr w:type="spellEnd"/>
      <w:r w:rsidRPr="00325A48">
        <w:rPr>
          <w:rFonts w:ascii="Times New Roman" w:eastAsia="Times New Roman" w:hAnsi="Times New Roman" w:cs="Times New Roman"/>
          <w:color w:val="000000"/>
          <w:sz w:val="28"/>
          <w:szCs w:val="28"/>
          <w:lang w:eastAsia="ru-RU"/>
        </w:rPr>
        <w:t xml:space="preserve">. единовременные выплаты мобилизованным, денежная выплата гражданам, </w:t>
      </w:r>
      <w:r w:rsidRPr="00325A48">
        <w:rPr>
          <w:rFonts w:ascii="Times New Roman" w:eastAsia="Times New Roman" w:hAnsi="Times New Roman" w:cs="Times New Roman"/>
          <w:sz w:val="28"/>
          <w:szCs w:val="28"/>
        </w:rPr>
        <w:t>поступившим на военную службу по контракту</w:t>
      </w:r>
      <w:r w:rsidR="00C253C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color w:val="000000"/>
          <w:sz w:val="28"/>
          <w:szCs w:val="28"/>
          <w:lang w:eastAsia="ru-RU"/>
        </w:rPr>
        <w:t>в именное подразделение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Ирбис</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единовременные выплаты раненым участникам СВО, членам семьи в случае гибели участника СВО, в соответствии с Указом</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Главы Республики Алтай, Председателя Правительства Республики Алтай от 26.09.2022 г.</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247-у), </w:t>
      </w:r>
      <w:r w:rsidRPr="00325A48">
        <w:rPr>
          <w:rFonts w:ascii="Times New Roman" w:eastAsia="Times New Roman" w:hAnsi="Times New Roman" w:cs="Times New Roman"/>
          <w:color w:val="333333"/>
          <w:sz w:val="28"/>
          <w:szCs w:val="28"/>
          <w:lang w:eastAsia="ru-RU"/>
        </w:rPr>
        <w:t xml:space="preserve">а также </w:t>
      </w:r>
      <w:r w:rsidRPr="00325A48">
        <w:rPr>
          <w:rFonts w:ascii="Times New Roman" w:eastAsia="Times New Roman" w:hAnsi="Times New Roman" w:cs="Times New Roman"/>
          <w:color w:val="000000"/>
          <w:sz w:val="28"/>
          <w:szCs w:val="28"/>
          <w:lang w:eastAsia="ru-RU"/>
        </w:rPr>
        <w:t>социальные выплата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(17 получателей).</w:t>
      </w:r>
    </w:p>
    <w:p w:rsidR="00325A48" w:rsidRPr="00325A48" w:rsidRDefault="00325A48" w:rsidP="00DC5C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Повышение уровня социальной защищенности граждан пожилого возраста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Calibri" w:hAnsi="Times New Roman" w:cs="Times New Roman"/>
          <w:color w:val="000000"/>
          <w:sz w:val="28"/>
          <w:szCs w:val="28"/>
          <w:lang w:eastAsia="ru-RU"/>
        </w:rPr>
        <w:t>220 305,4</w:t>
      </w:r>
      <w:r w:rsidRPr="00325A48">
        <w:rPr>
          <w:rFonts w:ascii="Times New Roman" w:eastAsia="Times New Roman" w:hAnsi="Times New Roman" w:cs="Times New Roman"/>
          <w:sz w:val="28"/>
          <w:szCs w:val="28"/>
          <w:lang w:eastAsia="ru-RU"/>
        </w:rPr>
        <w:t xml:space="preserve"> тыс. рублей, в том числе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w:t>
      </w:r>
      <w:r w:rsidRPr="00325A48">
        <w:rPr>
          <w:rFonts w:ascii="Times New Roman" w:eastAsia="Times New Roman" w:hAnsi="Times New Roman" w:cs="Times New Roman"/>
          <w:sz w:val="28"/>
          <w:szCs w:val="28"/>
        </w:rPr>
        <w:t xml:space="preserve"> (целевой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w:t>
      </w:r>
      <w:r w:rsidR="00596C0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 при аналогичном плановом значении),</w:t>
      </w:r>
      <w:r w:rsidRPr="00325A48">
        <w:rPr>
          <w:rFonts w:ascii="Times New Roman" w:eastAsia="Times New Roman" w:hAnsi="Times New Roman" w:cs="Times New Roman"/>
          <w:sz w:val="28"/>
          <w:szCs w:val="28"/>
          <w:lang w:eastAsia="ru-RU"/>
        </w:rPr>
        <w:t xml:space="preserve"> на </w:t>
      </w:r>
      <w:r w:rsidRPr="00325A48">
        <w:rPr>
          <w:rFonts w:ascii="Times New Roman" w:eastAsia="Calibri" w:hAnsi="Times New Roman" w:cs="Times New Roman"/>
          <w:color w:val="000000"/>
          <w:sz w:val="28"/>
          <w:szCs w:val="28"/>
          <w:lang w:eastAsia="ru-RU"/>
        </w:rPr>
        <w:t>социальную поддержку граждан Российской Федерации, проживающих на территории Республики Алтай и относящихся к категории</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Дети войны</w:t>
      </w:r>
      <w:r w:rsidR="00914EA4">
        <w:rPr>
          <w:rFonts w:ascii="Times New Roman" w:eastAsia="Calibri"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Calibri" w:hAnsi="Times New Roman" w:cs="Times New Roman"/>
          <w:color w:val="000000"/>
          <w:sz w:val="28"/>
          <w:szCs w:val="28"/>
          <w:lang w:eastAsia="ru-RU"/>
        </w:rPr>
        <w:t xml:space="preserve">9 028,8 </w:t>
      </w:r>
      <w:r w:rsidRPr="00325A48">
        <w:rPr>
          <w:rFonts w:ascii="Times New Roman" w:eastAsia="Times New Roman" w:hAnsi="Times New Roman" w:cs="Times New Roman"/>
          <w:sz w:val="28"/>
          <w:szCs w:val="28"/>
          <w:lang w:eastAsia="ru-RU"/>
        </w:rPr>
        <w:t xml:space="preserve">тыс. рублей, 4 475 получателя), </w:t>
      </w:r>
      <w:r w:rsidRPr="00325A48">
        <w:rPr>
          <w:rFonts w:ascii="Times New Roman" w:eastAsia="Calibri" w:hAnsi="Times New Roman" w:cs="Times New Roman"/>
          <w:color w:val="000000"/>
          <w:sz w:val="28"/>
          <w:szCs w:val="28"/>
          <w:lang w:eastAsia="ru-RU"/>
        </w:rPr>
        <w:t>на обеспечение доплат к пенсии (17 900,6 тыс. рублей, 5153 получателя).</w:t>
      </w:r>
    </w:p>
    <w:p w:rsidR="00325A48" w:rsidRPr="00325A48" w:rsidRDefault="00325A48" w:rsidP="00DC5C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Calibri" w:hAnsi="Times New Roman" w:cs="Times New Roman"/>
          <w:color w:val="000000"/>
          <w:sz w:val="28"/>
          <w:szCs w:val="28"/>
          <w:lang w:eastAsia="ru-RU"/>
        </w:rPr>
        <w:lastRenderedPageBreak/>
        <w:t>На реализацию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Повышение реальных доходов граждан и снижение уровня бедности населения</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направлено 340 744,9 тыс. рублей, в том числе на оказание государственной социальной помощи на основании социального контракта отдельным категориям граждан (</w:t>
      </w:r>
      <w:r w:rsidRPr="00325A48">
        <w:rPr>
          <w:rFonts w:ascii="Times New Roman" w:eastAsia="Times New Roman" w:hAnsi="Times New Roman" w:cs="Times New Roman"/>
          <w:color w:val="000000"/>
          <w:sz w:val="28"/>
          <w:szCs w:val="28"/>
          <w:lang w:eastAsia="ru-RU"/>
        </w:rPr>
        <w:t>2 456 получателей).</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333333"/>
          <w:sz w:val="28"/>
          <w:szCs w:val="28"/>
          <w:lang w:eastAsia="ru-RU"/>
        </w:rPr>
        <w:t>В рамках подпрограммы</w:t>
      </w:r>
      <w:r w:rsidR="00914EA4">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sz w:val="28"/>
          <w:szCs w:val="28"/>
          <w:lang w:eastAsia="ru-RU"/>
        </w:rPr>
        <w:t>Охрана семьи и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2 478 551,6 </w:t>
      </w:r>
      <w:r w:rsidRPr="00325A48">
        <w:rPr>
          <w:rFonts w:ascii="Times New Roman" w:eastAsia="Times New Roman" w:hAnsi="Times New Roman" w:cs="Times New Roman"/>
          <w:sz w:val="28"/>
          <w:szCs w:val="28"/>
          <w:lang w:eastAsia="ru-RU"/>
        </w:rPr>
        <w:t>тыс. рублей на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реализацию основных мероприятий, в том числе: </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Поддержание социального института семей, имеющих детей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w:t>
      </w:r>
      <w:r w:rsidR="00325A48" w:rsidRPr="00325A48">
        <w:rPr>
          <w:rFonts w:ascii="Times New Roman" w:eastAsia="Times New Roman" w:hAnsi="Times New Roman" w:cs="Times New Roman"/>
          <w:color w:val="000000"/>
          <w:sz w:val="28"/>
          <w:szCs w:val="28"/>
          <w:lang w:eastAsia="ru-RU"/>
        </w:rPr>
        <w:t xml:space="preserve">1 577 390,9 </w:t>
      </w:r>
      <w:r w:rsidR="00325A48" w:rsidRPr="00325A48">
        <w:rPr>
          <w:rFonts w:ascii="Times New Roman" w:eastAsia="Times New Roman" w:hAnsi="Times New Roman" w:cs="Times New Roman"/>
          <w:sz w:val="28"/>
          <w:szCs w:val="28"/>
          <w:lang w:eastAsia="ru-RU"/>
        </w:rPr>
        <w:t xml:space="preserve">тыс. рублей, направленных на </w:t>
      </w:r>
      <w:r w:rsidR="00325A48" w:rsidRPr="00325A48">
        <w:rPr>
          <w:rFonts w:ascii="Times New Roman" w:eastAsia="Times New Roman" w:hAnsi="Times New Roman" w:cs="Times New Roman"/>
          <w:color w:val="000000"/>
          <w:sz w:val="28"/>
          <w:szCs w:val="28"/>
          <w:lang w:eastAsia="ru-RU"/>
        </w:rPr>
        <w:t xml:space="preserve">осуществление ежемесячных выплат на детей в возрасте от трех до семи лет включительно (1 376 370,9 тыс. рублей, 14 357 получателей), на </w:t>
      </w:r>
      <w:r w:rsidR="00325A48" w:rsidRPr="00325A48">
        <w:rPr>
          <w:rFonts w:ascii="Times New Roman" w:eastAsia="Times New Roman" w:hAnsi="Times New Roman" w:cs="Times New Roman"/>
          <w:sz w:val="28"/>
          <w:szCs w:val="28"/>
          <w:lang w:eastAsia="ru-RU"/>
        </w:rPr>
        <w:t>выплаты многодетным семьям (</w:t>
      </w:r>
      <w:r w:rsidR="00325A48" w:rsidRPr="00325A48">
        <w:rPr>
          <w:rFonts w:ascii="Times New Roman" w:eastAsia="Times New Roman" w:hAnsi="Times New Roman" w:cs="Times New Roman"/>
          <w:color w:val="000000"/>
          <w:sz w:val="28"/>
          <w:szCs w:val="28"/>
          <w:lang w:eastAsia="ru-RU"/>
        </w:rPr>
        <w:t xml:space="preserve">105 100,1 </w:t>
      </w:r>
      <w:r w:rsidR="00325A48" w:rsidRPr="00325A48">
        <w:rPr>
          <w:rFonts w:ascii="Times New Roman" w:eastAsia="Calibri" w:hAnsi="Times New Roman" w:cs="Times New Roman"/>
          <w:color w:val="000000"/>
          <w:sz w:val="28"/>
          <w:szCs w:val="28"/>
          <w:lang w:eastAsia="ru-RU"/>
        </w:rPr>
        <w:t xml:space="preserve">тыс. рублей, 6 783 получателя), </w:t>
      </w:r>
      <w:r w:rsidR="00325A48" w:rsidRPr="00325A48">
        <w:rPr>
          <w:rFonts w:ascii="Times New Roman" w:eastAsia="Times New Roman" w:hAnsi="Times New Roman" w:cs="Times New Roman"/>
          <w:color w:val="000000"/>
          <w:sz w:val="28"/>
          <w:szCs w:val="28"/>
          <w:lang w:eastAsia="ru-RU"/>
        </w:rPr>
        <w:t xml:space="preserve">выплаты </w:t>
      </w:r>
      <w:r w:rsidR="00325A48" w:rsidRPr="00325A48">
        <w:rPr>
          <w:rFonts w:ascii="Times New Roman" w:eastAsia="Times New Roman" w:hAnsi="Times New Roman" w:cs="Times New Roman"/>
          <w:sz w:val="28"/>
          <w:szCs w:val="28"/>
          <w:lang w:eastAsia="ru-RU"/>
        </w:rPr>
        <w:t>малообеспеченным семьям ежемесячного пособия на ребенка (</w:t>
      </w:r>
      <w:r w:rsidR="00325A48" w:rsidRPr="00325A48">
        <w:rPr>
          <w:rFonts w:ascii="Times New Roman" w:eastAsia="Times New Roman" w:hAnsi="Times New Roman" w:cs="Times New Roman"/>
          <w:color w:val="000000"/>
          <w:sz w:val="28"/>
          <w:szCs w:val="28"/>
          <w:lang w:eastAsia="ru-RU"/>
        </w:rPr>
        <w:t xml:space="preserve">65 864,7 </w:t>
      </w:r>
      <w:r w:rsidR="00325A48" w:rsidRPr="00325A48">
        <w:rPr>
          <w:rFonts w:ascii="Times New Roman" w:eastAsia="Times New Roman" w:hAnsi="Times New Roman" w:cs="Times New Roman"/>
          <w:sz w:val="28"/>
          <w:szCs w:val="28"/>
          <w:lang w:eastAsia="ru-RU"/>
        </w:rPr>
        <w:t>тыс. рублей, 31 077 получателей)</w:t>
      </w:r>
      <w:r w:rsidR="00325A48" w:rsidRPr="00325A48">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 xml:space="preserve"> на предоставление </w:t>
      </w:r>
      <w:r w:rsidR="00325A48" w:rsidRPr="00325A48">
        <w:rPr>
          <w:rFonts w:ascii="Times New Roman" w:eastAsia="Times New Roman" w:hAnsi="Times New Roman" w:cs="Times New Roman"/>
          <w:color w:val="000000"/>
          <w:sz w:val="28"/>
          <w:szCs w:val="28"/>
          <w:lang w:eastAsia="ru-RU"/>
        </w:rPr>
        <w:t>субвенций бюджету Пенсионного фонда Российской Федерации (софинансирование) на осуществление ежемесячной денежной выплаты на ребенка в возрасте от восьми до семнадцати лет (18 149,3 тыс. рублей, 18 607 получателей)</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w:t>
      </w:r>
      <w:r w:rsidR="00325A48" w:rsidRPr="00325A48">
        <w:rPr>
          <w:rFonts w:ascii="Times New Roman" w:eastAsia="Times New Roman" w:hAnsi="Times New Roman" w:cs="Times New Roman"/>
          <w:color w:val="000000"/>
          <w:sz w:val="28"/>
          <w:szCs w:val="28"/>
          <w:lang w:eastAsia="ru-RU"/>
        </w:rPr>
        <w:t xml:space="preserve">162 410,7 </w:t>
      </w:r>
      <w:r w:rsidR="00325A48" w:rsidRPr="00325A48">
        <w:rPr>
          <w:rFonts w:ascii="Times New Roman" w:eastAsia="Times New Roman" w:hAnsi="Times New Roman" w:cs="Times New Roman"/>
          <w:sz w:val="28"/>
          <w:szCs w:val="28"/>
          <w:lang w:eastAsia="ru-RU"/>
        </w:rPr>
        <w:t>тыс. рублей на выплаты на содержание детей и вознаграждение приемным родителям, ремонты жилых помещений детей-сирот;</w:t>
      </w:r>
    </w:p>
    <w:p w:rsidR="00325A48" w:rsidRPr="00325A48" w:rsidRDefault="00914EA4" w:rsidP="00DC5C60">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Calibri" w:hAnsi="Times New Roman" w:cs="Times New Roman"/>
          <w:color w:val="000000"/>
          <w:sz w:val="28"/>
          <w:szCs w:val="28"/>
          <w:lang w:eastAsia="ru-RU"/>
        </w:rPr>
        <w:t>Организация отдыха, оздоровления детей</w:t>
      </w: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 xml:space="preserve"> направлено </w:t>
      </w:r>
      <w:r w:rsidR="00325A48" w:rsidRPr="00325A48">
        <w:rPr>
          <w:rFonts w:ascii="Times New Roman" w:eastAsia="Times New Roman" w:hAnsi="Times New Roman" w:cs="Times New Roman"/>
          <w:color w:val="000000"/>
          <w:sz w:val="28"/>
          <w:szCs w:val="28"/>
          <w:lang w:eastAsia="ru-RU"/>
        </w:rPr>
        <w:t>52 673,1</w:t>
      </w:r>
      <w:r w:rsidR="00325A48" w:rsidRPr="00325A48">
        <w:rPr>
          <w:rFonts w:ascii="Times New Roman" w:eastAsia="Calibri" w:hAnsi="Times New Roman" w:cs="Times New Roman"/>
          <w:color w:val="000000"/>
          <w:sz w:val="28"/>
          <w:szCs w:val="28"/>
          <w:lang w:eastAsia="ru-RU"/>
        </w:rPr>
        <w:t>тыс. рублей на организацию</w:t>
      </w:r>
      <w:r w:rsidR="00C253CA">
        <w:rPr>
          <w:rFonts w:ascii="Times New Roman" w:eastAsia="Calibri" w:hAnsi="Times New Roman" w:cs="Times New Roman"/>
          <w:color w:val="000000"/>
          <w:sz w:val="28"/>
          <w:szCs w:val="28"/>
          <w:lang w:eastAsia="ru-RU"/>
        </w:rPr>
        <w:t xml:space="preserve"> </w:t>
      </w:r>
      <w:r w:rsidR="00325A48" w:rsidRPr="00325A48">
        <w:rPr>
          <w:rFonts w:ascii="Times New Roman" w:eastAsia="Calibri" w:hAnsi="Times New Roman" w:cs="Times New Roman"/>
          <w:color w:val="000000"/>
          <w:sz w:val="28"/>
          <w:szCs w:val="28"/>
          <w:lang w:eastAsia="ru-RU"/>
        </w:rPr>
        <w:t>оздоровительной кампании в детских оздоровительных лагерях 11 580 детей.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sz w:val="28"/>
          <w:szCs w:val="28"/>
          <w:lang w:eastAsia="ru-RU"/>
        </w:rPr>
        <w:t>В рамках подпрограммы</w:t>
      </w:r>
      <w:r w:rsidR="00914EA4">
        <w:rPr>
          <w:rFonts w:ascii="Times New Roman" w:eastAsia="Times New Roman" w:hAnsi="Times New Roman" w:cs="Times New Roman"/>
          <w:bCs/>
          <w:sz w:val="28"/>
          <w:szCs w:val="28"/>
          <w:lang w:eastAsia="ru-RU"/>
        </w:rPr>
        <w:t xml:space="preserve"> «</w:t>
      </w:r>
      <w:r w:rsidRPr="00325A48">
        <w:rPr>
          <w:rFonts w:ascii="Times New Roman" w:eastAsia="Calibri" w:hAnsi="Times New Roman" w:cs="Times New Roman"/>
          <w:color w:val="000000"/>
          <w:sz w:val="28"/>
          <w:szCs w:val="28"/>
          <w:lang w:eastAsia="ru-RU"/>
        </w:rPr>
        <w:t>Развитие социально ориентированных некоммерческих организаций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Calibri" w:hAnsi="Times New Roman" w:cs="Times New Roman"/>
          <w:color w:val="000000"/>
          <w:sz w:val="28"/>
          <w:szCs w:val="28"/>
          <w:lang w:eastAsia="ru-RU"/>
        </w:rPr>
        <w:t xml:space="preserve">1 009,0 тыс. рублей на предоставление грантов 5 некоммерческим организациям на проведение социально-значимых мероприятий на развитие гражданского общества (реализованы </w:t>
      </w:r>
      <w:r w:rsidRPr="00325A48">
        <w:rPr>
          <w:rFonts w:ascii="Times New Roman" w:eastAsia="Times New Roman" w:hAnsi="Times New Roman" w:cs="Times New Roman"/>
          <w:color w:val="000000"/>
          <w:sz w:val="28"/>
          <w:szCs w:val="28"/>
          <w:lang w:eastAsia="ru-RU"/>
        </w:rPr>
        <w:t>проекты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Спорт как способ реализации для инвалидов</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Движение вперед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Инклюзивная зона для проведения досуга людьми с ОВЗ</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Территория комфорта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Служба поддержки замещающей семьи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Семейный консультант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Укрепить здоровье, чтобы жить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Клуб здоровья и активного долголетия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sz w:val="28"/>
          <w:szCs w:val="28"/>
          <w:lang w:eastAsia="ru-RU"/>
        </w:rPr>
        <w:t>В рамках подпрограммы</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sz w:val="28"/>
          <w:szCs w:val="28"/>
          <w:lang w:eastAsia="ru-RU"/>
        </w:rPr>
        <w:t>Доступная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безбарьерной среды для инвалидов и других маломобильных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40 761,5 </w:t>
      </w:r>
      <w:r w:rsidRPr="00325A48">
        <w:rPr>
          <w:rFonts w:ascii="Times New Roman" w:eastAsia="Times New Roman" w:hAnsi="Times New Roman" w:cs="Times New Roman"/>
          <w:sz w:val="28"/>
          <w:szCs w:val="28"/>
          <w:lang w:eastAsia="ru-RU"/>
        </w:rPr>
        <w:t>тыс. рублей на создание условий для полноценной жизнедеятельности граждан с ограниченными возможностями и повышения эффективности комплексной реабилитации инвалидов в обществе, а также оказание услуг на базе бюджетного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реабилитационный центр для детей и подростков с ограниченными возможностями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В рамках подпрограммы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Содействие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302 785,4</w:t>
      </w:r>
      <w:r w:rsidR="00C253CA">
        <w:rPr>
          <w:rFonts w:ascii="Times New Roman" w:eastAsia="Times New Roman" w:hAnsi="Times New Roman" w:cs="Times New Roman"/>
          <w:b/>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направлено на реализацию мероприятий по активной политике занятости населения, на </w:t>
      </w:r>
      <w:r w:rsidRPr="00325A48">
        <w:rPr>
          <w:rFonts w:ascii="Times New Roman" w:eastAsia="Times New Roman" w:hAnsi="Times New Roman" w:cs="Times New Roman"/>
          <w:sz w:val="28"/>
          <w:szCs w:val="28"/>
          <w:lang w:eastAsia="ru-RU"/>
        </w:rPr>
        <w:lastRenderedPageBreak/>
        <w:t>предоставление услуг на базе казенного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занятости населения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 в</w:t>
      </w:r>
      <w:r w:rsidRPr="00325A48">
        <w:rPr>
          <w:rFonts w:ascii="Times New Roman" w:eastAsia="Times New Roman" w:hAnsi="Times New Roman" w:cs="Times New Roman"/>
          <w:bCs/>
          <w:sz w:val="28"/>
          <w:szCs w:val="28"/>
          <w:lang w:eastAsia="ru-RU"/>
        </w:rPr>
        <w:t xml:space="preserve">ыплату пособия безработным гражданам (пособие получили </w:t>
      </w:r>
      <w:r w:rsidRPr="00325A48">
        <w:rPr>
          <w:rFonts w:ascii="Times New Roman" w:eastAsia="Calibri" w:hAnsi="Times New Roman" w:cs="Times New Roman"/>
          <w:color w:val="000000"/>
          <w:sz w:val="28"/>
          <w:szCs w:val="28"/>
          <w:lang w:eastAsia="ru-RU"/>
        </w:rPr>
        <w:t xml:space="preserve">1 769 </w:t>
      </w:r>
      <w:r w:rsidRPr="00325A48">
        <w:rPr>
          <w:rFonts w:ascii="Times New Roman" w:eastAsia="Times New Roman" w:hAnsi="Times New Roman" w:cs="Times New Roman"/>
          <w:sz w:val="28"/>
          <w:szCs w:val="28"/>
          <w:lang w:eastAsia="ru-RU"/>
        </w:rPr>
        <w:t>чел.),</w:t>
      </w:r>
      <w:r w:rsidRPr="00325A48">
        <w:rPr>
          <w:rFonts w:ascii="Times New Roman" w:eastAsia="Times New Roman" w:hAnsi="Times New Roman" w:cs="Times New Roman"/>
          <w:bCs/>
          <w:sz w:val="28"/>
          <w:szCs w:val="28"/>
          <w:lang w:eastAsia="ru-RU"/>
        </w:rPr>
        <w:t xml:space="preserve"> на реализацию дополнительных мероприятий в сфере занятости населения, направленных на снижение напряженности на рынке труда (на общественные работы и временное трудоустройство безработных граждан, возмещение расходов работодателю) и другие мероприятия, связанные с сопровождением инвалидов молодого возраста при трудоустройстве и охраной труда.</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В целом в 2022 году исполнение по публичным нормативным обязательствам составило 3 426 040,3 тыс. рублей</w:t>
      </w:r>
      <w:r w:rsidRPr="00325A48">
        <w:rPr>
          <w:rFonts w:ascii="Times New Roman" w:eastAsia="Calibri" w:hAnsi="Times New Roman" w:cs="Times New Roman"/>
          <w:b/>
          <w:sz w:val="28"/>
          <w:szCs w:val="28"/>
        </w:rPr>
        <w:t xml:space="preserve"> </w:t>
      </w:r>
      <w:r w:rsidRPr="00325A48">
        <w:rPr>
          <w:rFonts w:ascii="Times New Roman" w:eastAsia="Calibri" w:hAnsi="Times New Roman" w:cs="Times New Roman"/>
          <w:sz w:val="28"/>
          <w:szCs w:val="28"/>
        </w:rPr>
        <w:t>(99,7</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от уточненного плана (3 437 682,2 тыс. рублей) для более 140 тыс. получателей.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По сравнению с 2021 годом увеличение расходов на публичные нормативные обязательства составило 70 447,7 тыс. рублей, что обусловлено в том числе:</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расходов по следующим обязательствам: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ежемесячных выплат на детей в возрасте от трех до семи лет включительно в сумме 118 732,8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сумме 177 017,3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ежемесячных выплаты в связи с рождением (усыновлением) первого ребенка в сумме 30 673,7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осуществление мер социальной поддержки некоторых категорий работников, проживающих в сельской местности Республики Алтай в сумме 44 988,7 тыс. рублей (увеличение стоимости </w:t>
      </w:r>
      <w:r w:rsidRPr="00325A48">
        <w:rPr>
          <w:rFonts w:ascii="Times New Roman" w:eastAsia="Calibri" w:hAnsi="Times New Roman" w:cs="Times New Roman"/>
          <w:color w:val="3C3C3C"/>
          <w:spacing w:val="2"/>
          <w:sz w:val="28"/>
          <w:szCs w:val="28"/>
          <w:shd w:val="clear" w:color="auto" w:fill="FFFFFF"/>
        </w:rPr>
        <w:t>предельных розничных цен на топливо твердое, топливо печное бытовое, реализуемое гражданам</w:t>
      </w:r>
      <w:r w:rsidRPr="00325A48">
        <w:rPr>
          <w:rFonts w:ascii="Times New Roman" w:eastAsia="Calibri" w:hAnsi="Times New Roman" w:cs="Times New Roman"/>
          <w:sz w:val="28"/>
          <w:szCs w:val="28"/>
        </w:rPr>
        <w:t xml:space="preserve"> с 1</w:t>
      </w:r>
      <w:r w:rsidR="001208C2">
        <w:rPr>
          <w:rFonts w:ascii="Times New Roman" w:eastAsia="Calibri" w:hAnsi="Times New Roman" w:cs="Times New Roman"/>
          <w:sz w:val="28"/>
          <w:szCs w:val="28"/>
        </w:rPr>
        <w:t xml:space="preserve"> июля </w:t>
      </w:r>
      <w:r w:rsidRPr="00325A48">
        <w:rPr>
          <w:rFonts w:ascii="Times New Roman" w:eastAsia="Calibri" w:hAnsi="Times New Roman" w:cs="Times New Roman"/>
          <w:sz w:val="28"/>
          <w:szCs w:val="28"/>
        </w:rPr>
        <w:t>2021 года более чем на 40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с 1</w:t>
      </w:r>
      <w:r w:rsidR="001208C2">
        <w:rPr>
          <w:rFonts w:ascii="Times New Roman" w:eastAsia="Calibri" w:hAnsi="Times New Roman" w:cs="Times New Roman"/>
          <w:sz w:val="28"/>
          <w:szCs w:val="28"/>
        </w:rPr>
        <w:t xml:space="preserve"> июля </w:t>
      </w:r>
      <w:r w:rsidRPr="00325A48">
        <w:rPr>
          <w:rFonts w:ascii="Times New Roman" w:eastAsia="Calibri" w:hAnsi="Times New Roman" w:cs="Times New Roman"/>
          <w:sz w:val="28"/>
          <w:szCs w:val="28"/>
        </w:rPr>
        <w:t>2022 года в среднем на 13,5</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с 1</w:t>
      </w:r>
      <w:r w:rsidR="001208C2">
        <w:rPr>
          <w:rFonts w:ascii="Times New Roman" w:eastAsia="Calibri" w:hAnsi="Times New Roman" w:cs="Times New Roman"/>
          <w:sz w:val="28"/>
          <w:szCs w:val="28"/>
        </w:rPr>
        <w:t xml:space="preserve"> декабря </w:t>
      </w:r>
      <w:r w:rsidRPr="00325A48">
        <w:rPr>
          <w:rFonts w:ascii="Times New Roman" w:eastAsia="Calibri" w:hAnsi="Times New Roman" w:cs="Times New Roman"/>
          <w:sz w:val="28"/>
          <w:szCs w:val="28"/>
        </w:rPr>
        <w:t>2022 года в среднем на 6,6</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мер социальной поддержки многодетным семьям в сумме 18 548,5 тыс. рублей (предоставления с 1 января 2022 года новой меры социальной поддержки многодетным семья в виде ежегодной денежной компенсации расходов на школьные нужды, а также продления статуса</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многодетная семья</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xml:space="preserve">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осуществление выплат на содержание ребенка в семье опекуна и приемной семье, а также вознаграждение, причитающееся приемному родителю, в том числе дополнительные гарантии в сумме 12 719,7 тыс. рублей (установление размера денежных средств на содержание ребенка в семье опекуна (попечителя), </w:t>
      </w:r>
      <w:r w:rsidRPr="00325A48">
        <w:rPr>
          <w:rFonts w:ascii="Times New Roman" w:eastAsia="Calibri" w:hAnsi="Times New Roman" w:cs="Times New Roman"/>
          <w:sz w:val="28"/>
          <w:szCs w:val="28"/>
        </w:rPr>
        <w:lastRenderedPageBreak/>
        <w:t>приемной семье с 1 января 2022 года в сумме 9 108 рублей в месяц, а также увеличение размера выплаты вознаграждения, причитающегося приемному родителю с 1 октября 2022 года на 4</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уточнением расходов по следующим обязательствам и основаниям: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социальные выплаты безработным гражданам на 44 043,6 тыс. рублей, в связи с сокращением безработных граждан на 740 человек;</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передачей </w:t>
      </w:r>
      <w:r w:rsidRPr="00325A48">
        <w:rPr>
          <w:rFonts w:ascii="Times New Roman" w:eastAsia="Calibri" w:hAnsi="Times New Roman" w:cs="Times New Roman"/>
          <w:sz w:val="28"/>
          <w:szCs w:val="28"/>
          <w:shd w:val="clear" w:color="auto" w:fill="FFFFFF"/>
        </w:rPr>
        <w:t>Пенсионному фонду Российской Федерации</w:t>
      </w:r>
      <w:r w:rsidRPr="00325A48">
        <w:rPr>
          <w:rFonts w:ascii="Times New Roman" w:eastAsia="Calibri" w:hAnsi="Times New Roman" w:cs="Times New Roman"/>
          <w:sz w:val="28"/>
          <w:szCs w:val="28"/>
        </w:rPr>
        <w:t xml:space="preserve"> с 1 января 2022 года полномочий </w:t>
      </w:r>
      <w:r w:rsidRPr="00325A48">
        <w:rPr>
          <w:rFonts w:ascii="Times New Roman" w:eastAsia="Calibri" w:hAnsi="Times New Roman" w:cs="Times New Roman"/>
          <w:sz w:val="28"/>
          <w:szCs w:val="28"/>
          <w:shd w:val="clear" w:color="auto" w:fill="FFFFFF"/>
        </w:rPr>
        <w:t>по осуществлению следующих выплат социальной поддержки (284 607,4 тыс. рублей в 2021 году)</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компенсации инвалидам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Об обязательном страховании гражданской ответственности владельцев транспортных средств</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единовременного пособия при всех формах устройства детей, лишенных родительского попечения, в семью;</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отдельных мер социальной поддержки граждан, подвергшихся воздействию радиации.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труда, социального развития и занятости населения является соисполнителем</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государственных программ Республики Алтай:</w:t>
      </w:r>
    </w:p>
    <w:p w:rsidR="00325A48" w:rsidRPr="00325A48" w:rsidRDefault="00914EA4" w:rsidP="00DC5C60">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Развитие здравоохранения</w:t>
      </w: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 xml:space="preserve"> - </w:t>
      </w:r>
      <w:r w:rsidR="00325A48" w:rsidRPr="00325A48">
        <w:rPr>
          <w:rFonts w:ascii="Times New Roman" w:eastAsia="Times New Roman" w:hAnsi="Times New Roman" w:cs="Times New Roman"/>
          <w:color w:val="000000"/>
          <w:sz w:val="28"/>
          <w:szCs w:val="28"/>
          <w:lang w:eastAsia="ru-RU"/>
        </w:rPr>
        <w:t xml:space="preserve">6 402,1 </w:t>
      </w:r>
      <w:r w:rsidR="00325A48" w:rsidRPr="00325A48">
        <w:rPr>
          <w:rFonts w:ascii="Times New Roman" w:eastAsia="Calibri" w:hAnsi="Times New Roman" w:cs="Times New Roman"/>
          <w:color w:val="000000"/>
          <w:sz w:val="28"/>
          <w:szCs w:val="28"/>
          <w:lang w:eastAsia="ru-RU"/>
        </w:rPr>
        <w:t>тыс. рублей,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Calibri" w:hAnsi="Times New Roman" w:cs="Times New Roman"/>
          <w:color w:val="000000"/>
          <w:sz w:val="28"/>
          <w:szCs w:val="28"/>
          <w:lang w:eastAsia="ru-RU"/>
        </w:rPr>
        <w:t>в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Обеспечение льготных категорий граждан лекарственными препаратами и медицинскими изделиями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4 402,1 </w:t>
      </w:r>
      <w:r w:rsidRPr="00325A48">
        <w:rPr>
          <w:rFonts w:ascii="Times New Roman" w:eastAsia="Calibri" w:hAnsi="Times New Roman" w:cs="Times New Roman"/>
          <w:color w:val="000000"/>
          <w:sz w:val="28"/>
          <w:szCs w:val="28"/>
          <w:lang w:eastAsia="ru-RU"/>
        </w:rPr>
        <w:t xml:space="preserve">тыс. рублей направлено на оказание мер социальной поддержки ветеранам труда и труженикам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 Численность воспользовавшихся данной мерой </w:t>
      </w:r>
      <w:proofErr w:type="spellStart"/>
      <w:r w:rsidRPr="00325A48">
        <w:rPr>
          <w:rFonts w:ascii="Times New Roman" w:eastAsia="Calibri" w:hAnsi="Times New Roman" w:cs="Times New Roman"/>
          <w:color w:val="000000"/>
          <w:sz w:val="28"/>
          <w:szCs w:val="28"/>
          <w:lang w:eastAsia="ru-RU"/>
        </w:rPr>
        <w:t>соцподдержки</w:t>
      </w:r>
      <w:proofErr w:type="spellEnd"/>
      <w:r w:rsidRPr="00325A48">
        <w:rPr>
          <w:rFonts w:ascii="Times New Roman" w:eastAsia="Calibri" w:hAnsi="Times New Roman" w:cs="Times New Roman"/>
          <w:color w:val="000000"/>
          <w:sz w:val="28"/>
          <w:szCs w:val="28"/>
          <w:lang w:eastAsia="ru-RU"/>
        </w:rPr>
        <w:t xml:space="preserve"> в 2022 году составила 293 чел.;</w:t>
      </w:r>
    </w:p>
    <w:p w:rsidR="00325A48" w:rsidRPr="00325A48" w:rsidRDefault="00325A48" w:rsidP="00DC5C60">
      <w:pPr>
        <w:spacing w:after="0" w:line="240" w:lineRule="auto"/>
        <w:ind w:firstLine="709"/>
        <w:jc w:val="both"/>
        <w:rPr>
          <w:rFonts w:ascii="Times New Roman" w:eastAsia="Calibri" w:hAnsi="Times New Roman" w:cs="Times New Roman"/>
          <w:color w:val="2C2D2E"/>
          <w:sz w:val="28"/>
          <w:szCs w:val="28"/>
          <w:shd w:val="clear" w:color="auto" w:fill="FFFFFF"/>
          <w:lang w:eastAsia="ru-RU"/>
        </w:rPr>
      </w:pPr>
      <w:r w:rsidRPr="00325A48">
        <w:rPr>
          <w:rFonts w:ascii="Times New Roman" w:eastAsia="Calibri" w:hAnsi="Times New Roman" w:cs="Times New Roman"/>
          <w:color w:val="000000"/>
          <w:sz w:val="28"/>
          <w:szCs w:val="28"/>
          <w:lang w:eastAsia="ru-RU"/>
        </w:rPr>
        <w:t>в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Оказание и совершенствование специализированной медицинской помощи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2 000,0 </w:t>
      </w:r>
      <w:r w:rsidRPr="00325A48">
        <w:rPr>
          <w:rFonts w:ascii="Times New Roman" w:eastAsia="Calibri" w:hAnsi="Times New Roman" w:cs="Times New Roman"/>
          <w:color w:val="000000"/>
          <w:sz w:val="28"/>
          <w:szCs w:val="28"/>
          <w:lang w:eastAsia="ru-RU"/>
        </w:rPr>
        <w:t xml:space="preserve">тыс. рублей на </w:t>
      </w:r>
      <w:r w:rsidRPr="00325A48">
        <w:rPr>
          <w:rFonts w:ascii="Times New Roman" w:eastAsia="Calibri" w:hAnsi="Times New Roman" w:cs="Times New Roman"/>
          <w:color w:val="000000"/>
          <w:sz w:val="28"/>
          <w:szCs w:val="28"/>
          <w:lang w:eastAsia="ru-RU"/>
        </w:rPr>
        <w:lastRenderedPageBreak/>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на базе БУ РА</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Республиканский реабилитационный центр для детей и подростков с ограниченными возможностями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Комплексную реабилитацию прошли в 2022 году 989 детей с ограниченными возможностями, из них детей-инвалидов 542 чел</w:t>
      </w:r>
      <w:r w:rsidRPr="00325A48">
        <w:rPr>
          <w:rFonts w:ascii="Times New Roman" w:eastAsia="Calibri" w:hAnsi="Times New Roman" w:cs="Times New Roman"/>
          <w:color w:val="2C2D2E"/>
          <w:sz w:val="28"/>
          <w:szCs w:val="28"/>
          <w:shd w:val="clear" w:color="auto" w:fill="FFFFFF"/>
          <w:lang w:eastAsia="ru-RU"/>
        </w:rPr>
        <w:t>.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2)</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государственной национальной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1814,3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том числе на предоставление грантов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некоммерческим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организациям по направлению укрепление межнациональных и межконфессиональных отношений на реализацию проектов:</w:t>
      </w:r>
      <w:r w:rsidR="00C76172">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325A48" w:rsidRPr="00325A48">
        <w:rPr>
          <w:rFonts w:ascii="Times New Roman" w:eastAsia="Times New Roman" w:hAnsi="Times New Roman" w:cs="Times New Roman"/>
          <w:color w:val="000000"/>
          <w:sz w:val="28"/>
          <w:szCs w:val="28"/>
          <w:lang w:eastAsia="ru-RU"/>
        </w:rPr>
        <w:t>Этнофестиваль</w:t>
      </w:r>
      <w:proofErr w:type="spellEnd"/>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Тюрюк</w:t>
      </w:r>
      <w:proofErr w:type="spellEnd"/>
      <w:r w:rsidR="00325A48" w:rsidRPr="00325A48">
        <w:rPr>
          <w:rFonts w:ascii="Times New Roman" w:eastAsia="Times New Roman" w:hAnsi="Times New Roman" w:cs="Times New Roman"/>
          <w:color w:val="000000"/>
          <w:sz w:val="28"/>
          <w:szCs w:val="28"/>
          <w:lang w:eastAsia="ru-RU"/>
        </w:rPr>
        <w:t xml:space="preserve"> Байрам – Праздник кедра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посвященный международному Дню коренных народов мира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(Ассоциация коренных малочисленных народов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ГАГУ – Дом дружбы, или Добро пожаловать</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(Первичная профсоюзная организация студентов и аспирантов Горно-Алтайского государственного университета профессионального союза работников народного образования и науки);</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Укрепление межнациональных этнических и межконфессиональных отношений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Алтайское республиканское отделение союза журналистов России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Сибирское казачье войско, 440 лет на службе отечеству</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(Некоммерческая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Алтайское республиканское </w:t>
      </w:r>
      <w:proofErr w:type="spellStart"/>
      <w:r w:rsidR="00325A48" w:rsidRPr="00325A48">
        <w:rPr>
          <w:rFonts w:ascii="Times New Roman" w:eastAsia="Times New Roman" w:hAnsi="Times New Roman" w:cs="Times New Roman"/>
          <w:color w:val="000000"/>
          <w:sz w:val="28"/>
          <w:szCs w:val="28"/>
          <w:lang w:eastAsia="ru-RU"/>
        </w:rPr>
        <w:t>отдельское</w:t>
      </w:r>
      <w:proofErr w:type="spellEnd"/>
      <w:r w:rsidR="00325A48" w:rsidRPr="00325A48">
        <w:rPr>
          <w:rFonts w:ascii="Times New Roman" w:eastAsia="Times New Roman" w:hAnsi="Times New Roman" w:cs="Times New Roman"/>
          <w:color w:val="000000"/>
          <w:sz w:val="28"/>
          <w:szCs w:val="28"/>
          <w:lang w:eastAsia="ru-RU"/>
        </w:rPr>
        <w:t xml:space="preserve"> казачье общество</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Сибирского войскового казачьего общества);</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Сибирские казаки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(Автономная некоммерческая организация развития культурных инициатив</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Традиции и современность</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Креатив-территория Студия 178</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Библиотечное общество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Наш дом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(Некоммерческий фонд этно-культурного развития Республики Алтай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Созидатели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3)</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и развитие алтайского языка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600,0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на предоставление грантов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некоммерческим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организациям по направлению развитие алтайского языка на реализацию проектов: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Создание информационного канала в мессенджере</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Телеграмм</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вещанием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(Местная православная религиозная организация Церкви Успения Божией матери села Шебалино Республики Алтай Горно-Алтайской епархии Русской Православной Церкви);</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Родной язык как связь поколений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 содействия социально-культурному развития общества</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Синяя птица (Кок куш)</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Детская национальная настольная игра </w:t>
      </w:r>
      <w:proofErr w:type="spellStart"/>
      <w:r w:rsidR="00325A48" w:rsidRPr="00325A48">
        <w:rPr>
          <w:rFonts w:ascii="Times New Roman" w:eastAsia="Times New Roman" w:hAnsi="Times New Roman" w:cs="Times New Roman"/>
          <w:color w:val="000000"/>
          <w:sz w:val="28"/>
          <w:szCs w:val="28"/>
          <w:lang w:eastAsia="ru-RU"/>
        </w:rPr>
        <w:t>Карчага</w:t>
      </w:r>
      <w:proofErr w:type="spellEnd"/>
      <w:r w:rsidR="00325A48" w:rsidRPr="00325A48">
        <w:rPr>
          <w:rFonts w:ascii="Times New Roman" w:eastAsia="Times New Roman" w:hAnsi="Times New Roman" w:cs="Times New Roman"/>
          <w:color w:val="000000"/>
          <w:sz w:val="28"/>
          <w:szCs w:val="28"/>
          <w:lang w:eastAsia="ru-RU"/>
        </w:rPr>
        <w:t xml:space="preserve"> – Ястреб</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основанная на одной из древнейших игр алтайского народа (Спортивно культурно молодежный союз</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Бюро креативных инициатив 04</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lastRenderedPageBreak/>
        <w:t>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Calibri" w:hAnsi="Times New Roman" w:cs="Times New Roman"/>
          <w:sz w:val="28"/>
          <w:szCs w:val="28"/>
          <w:lang w:eastAsia="ru-RU"/>
        </w:rPr>
        <w:t>Формирование сервисной модели поддержки малого и среднего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- 300,0 тыс. рублей направлено на следующие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на </w:t>
      </w:r>
      <w:r w:rsidRPr="00325A48">
        <w:rPr>
          <w:rFonts w:ascii="Times New Roman" w:eastAsia="Times New Roman" w:hAnsi="Times New Roman" w:cs="Times New Roman"/>
          <w:color w:val="000000"/>
          <w:sz w:val="28"/>
          <w:szCs w:val="28"/>
          <w:lang w:eastAsia="ru-RU"/>
        </w:rPr>
        <w:t>обучение по программе дополнительного образования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Основы социального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62 человек, заключивших социальный контракт на </w:t>
      </w:r>
      <w:r w:rsidRPr="00325A48">
        <w:rPr>
          <w:rFonts w:ascii="Times New Roman" w:eastAsia="Times New Roman" w:hAnsi="Times New Roman" w:cs="Times New Roman"/>
          <w:color w:val="000000"/>
          <w:sz w:val="28"/>
          <w:szCs w:val="28"/>
          <w:lang w:eastAsia="ru-RU"/>
        </w:rPr>
        <w:t>осуществление предпринимательской деятельности;</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оказывались консультационные услуги по вопросам бизнес-планирования, бухгалтерского учета, правовой защиты, создания маркетинговой стратегии реализации проектов, развития предприятия, подготовки заявок для получения государственной поддержки, участия в закупках товаров, работ, услуг для обеспечения государственных и муниципальных нужд;</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5)</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реализации основного мероприятия</w:t>
      </w:r>
      <w:r w:rsidR="00C253CA">
        <w:rPr>
          <w:rFonts w:ascii="Times New Roman" w:eastAsia="Times New Roman" w:hAnsi="Times New Roman" w:cs="Times New Roman"/>
          <w:sz w:val="28"/>
          <w:szCs w:val="28"/>
          <w:lang w:eastAsia="ru-RU"/>
        </w:rPr>
        <w:t xml:space="preserve">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направлено 298,3 тыс. рублей на реализацию проектов:</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325A48" w:rsidRPr="00325A48">
        <w:rPr>
          <w:rFonts w:ascii="Times New Roman" w:eastAsia="Times New Roman" w:hAnsi="Times New Roman" w:cs="Times New Roman"/>
          <w:color w:val="000000"/>
          <w:sz w:val="28"/>
          <w:szCs w:val="28"/>
          <w:lang w:eastAsia="ru-RU"/>
        </w:rPr>
        <w:t>Фрироуп</w:t>
      </w:r>
      <w:proofErr w:type="spellEnd"/>
      <w:r w:rsidR="00325A48" w:rsidRPr="00325A48">
        <w:rPr>
          <w:rFonts w:ascii="Times New Roman" w:eastAsia="Times New Roman" w:hAnsi="Times New Roman" w:cs="Times New Roman"/>
          <w:color w:val="000000"/>
          <w:sz w:val="28"/>
          <w:szCs w:val="28"/>
          <w:lang w:eastAsia="ru-RU"/>
        </w:rPr>
        <w:t xml:space="preserve"> - молодежное направление здорового поколения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культурно-спортивная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Военно-патриотический поисковый Центр</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Вымпел</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Республики Алтай);</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Территория здоровья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(Автономная некоммерческая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Социальной поддержки семьи и детей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Луч добра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bCs/>
          <w:sz w:val="28"/>
          <w:szCs w:val="28"/>
          <w:lang w:eastAsia="ru-RU"/>
        </w:rPr>
        <w:t>6)</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bCs/>
          <w:sz w:val="28"/>
          <w:szCs w:val="28"/>
          <w:lang w:eastAsia="ru-RU"/>
        </w:rPr>
        <w:t>На мероприятия по з</w:t>
      </w:r>
      <w:r w:rsidRPr="00325A48">
        <w:rPr>
          <w:rFonts w:ascii="Times New Roman" w:eastAsia="Times New Roman" w:hAnsi="Times New Roman" w:cs="Times New Roman"/>
          <w:sz w:val="28"/>
          <w:szCs w:val="28"/>
          <w:lang w:eastAsia="ru-RU"/>
        </w:rPr>
        <w:t xml:space="preserve">ащите от жестокого обращения и профилактики насилия детей направлено </w:t>
      </w:r>
      <w:r w:rsidRPr="00325A48">
        <w:rPr>
          <w:rFonts w:ascii="Times New Roman" w:eastAsia="Times New Roman" w:hAnsi="Times New Roman" w:cs="Times New Roman"/>
          <w:color w:val="000000"/>
          <w:sz w:val="28"/>
          <w:szCs w:val="28"/>
          <w:lang w:eastAsia="ru-RU"/>
        </w:rPr>
        <w:t>1 191,4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тыс. рублей на функционирование службы для детей, подростков и их родителей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Телефон доверия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Нет насилию</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единым бесплатным для входящих звонков общероссийским номером 8-800-2000-122 (в 2022 году в службу поступило 5 434 звонков,</w:t>
      </w:r>
      <w:r w:rsidRPr="00325A48">
        <w:rPr>
          <w:rFonts w:ascii="Times New Roman" w:eastAsia="Times New Roman" w:hAnsi="Times New Roman" w:cs="Times New Roman"/>
          <w:color w:val="000000"/>
          <w:sz w:val="28"/>
          <w:szCs w:val="28"/>
          <w:lang w:eastAsia="ru-RU"/>
        </w:rPr>
        <w:t xml:space="preserve"> из них обращений – 4 674</w:t>
      </w:r>
      <w:r w:rsidRPr="00325A48">
        <w:rPr>
          <w:rFonts w:ascii="Times New Roman" w:eastAsia="Times New Roman" w:hAnsi="Times New Roman" w:cs="Times New Roman"/>
          <w:sz w:val="28"/>
          <w:szCs w:val="28"/>
          <w:lang w:eastAsia="ru-RU"/>
        </w:rPr>
        <w:t xml:space="preserve"> в том числе обращений от детей и подростков 36,6</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от взрослого населения 63,4</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мероприятия </w:t>
      </w:r>
      <w:r w:rsidRPr="00325A48">
        <w:rPr>
          <w:rFonts w:ascii="Times New Roman" w:eastAsia="Calibri" w:hAnsi="Times New Roman" w:cs="Times New Roman"/>
          <w:color w:val="000000"/>
          <w:sz w:val="28"/>
          <w:szCs w:val="28"/>
          <w:lang w:eastAsia="ru-RU"/>
        </w:rPr>
        <w:t>по противодействию незаконному обороту и потреблению наркотических средств, психотропных веществ и их прекурсоров в Республике Алтай направлено 70,0 тыс. рублей, в том числе на оказание услуг по социальной реабилитации гражданам, прошедшим медицинское лечение от наркозависимости, организацию курсов повышения квалификации специалистов учреждений социального обслуживания по осуществлению социальной реабилитации граждан, прошедших курс лечения от наркотической зависимости.</w:t>
      </w:r>
    </w:p>
    <w:p w:rsidR="00325A48" w:rsidRPr="00325A48" w:rsidRDefault="00325A48" w:rsidP="00DC5C60">
      <w:pPr>
        <w:spacing w:after="0" w:line="240" w:lineRule="auto"/>
        <w:ind w:firstLine="709"/>
        <w:jc w:val="both"/>
        <w:rPr>
          <w:rFonts w:ascii="Times New Roman" w:eastAsia="Calibri" w:hAnsi="Times New Roman" w:cs="Times New Roman"/>
          <w:color w:val="2C2D2E"/>
          <w:sz w:val="28"/>
          <w:szCs w:val="28"/>
          <w:shd w:val="clear" w:color="auto" w:fill="FFFFFF"/>
          <w:lang w:eastAsia="ru-RU"/>
        </w:rPr>
      </w:pPr>
      <w:r w:rsidRPr="00325A48">
        <w:rPr>
          <w:rFonts w:ascii="Times New Roman" w:eastAsia="Times New Roman" w:hAnsi="Times New Roman" w:cs="Times New Roman"/>
          <w:sz w:val="28"/>
          <w:szCs w:val="28"/>
          <w:lang w:eastAsia="ru-RU"/>
        </w:rPr>
        <w:t>В</w:t>
      </w:r>
      <w:r w:rsidRPr="00325A48">
        <w:rPr>
          <w:rFonts w:ascii="Times New Roman" w:eastAsia="Calibri" w:hAnsi="Times New Roman" w:cs="Times New Roman"/>
          <w:color w:val="000000"/>
          <w:sz w:val="28"/>
          <w:szCs w:val="28"/>
          <w:lang w:eastAsia="ru-RU"/>
        </w:rPr>
        <w:t xml:space="preserve">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Реализация мер по профилактике терроризма</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582,2 тыс. рублей направлено на мероприятия по антитеррористической безопасности подведомственных учреждений.</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делам записи актов гражданского состояния и архивов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60 711,9 тыс. рублей, или 99,8 % от плановых назначений (60 859,1 тыс.</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рублей), в том числе за счет средств федерального бюджета – 21 100,2 тыс. рублей (единая субвенция субъектам Российской Федерации на осуществление переданных полномочий по </w:t>
      </w:r>
      <w:r w:rsidRPr="00325A48">
        <w:rPr>
          <w:rFonts w:ascii="Times New Roman" w:eastAsia="Times New Roman" w:hAnsi="Times New Roman" w:cs="Times New Roman"/>
          <w:sz w:val="28"/>
          <w:szCs w:val="28"/>
          <w:lang w:eastAsia="ru-RU"/>
        </w:rPr>
        <w:lastRenderedPageBreak/>
        <w:t xml:space="preserve">государственной регистрации актов гражданского состояния), средств республиканского бюджета -39 611,7 тыс. рублей. </w:t>
      </w:r>
    </w:p>
    <w:p w:rsidR="00325A48" w:rsidRPr="00325A48" w:rsidRDefault="00325A48" w:rsidP="00DC5C6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реализуя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архивного дела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бюджетных ассигнований 34 217,1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Государственный архив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государственном хранении находятся 303 696 ед. хранения, в том числе принятых в 2022 году (прирост к уровню 2021 года – 3437 ед., за счет приёма – </w:t>
      </w:r>
      <w:r w:rsidR="0076284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xml:space="preserve">3 302 ед. управленческой документации от организаций, 135 ед. документов личного происхождения).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 xml:space="preserve">Продолжена работа по созданию страхового фонда особо ценных документов, </w:t>
      </w:r>
      <w:proofErr w:type="spellStart"/>
      <w:r w:rsidRPr="00325A48">
        <w:rPr>
          <w:rFonts w:ascii="Times New Roman" w:eastAsia="Times New Roman" w:hAnsi="Times New Roman" w:cs="Times New Roman"/>
          <w:sz w:val="28"/>
          <w:szCs w:val="28"/>
          <w:lang w:eastAsia="ru-RU"/>
        </w:rPr>
        <w:t>отмикрофильмировано</w:t>
      </w:r>
      <w:proofErr w:type="spellEnd"/>
      <w:r w:rsidRPr="00325A48">
        <w:rPr>
          <w:rFonts w:ascii="Times New Roman" w:eastAsia="Times New Roman" w:hAnsi="Times New Roman" w:cs="Times New Roman"/>
          <w:sz w:val="28"/>
          <w:szCs w:val="28"/>
          <w:lang w:eastAsia="ru-RU"/>
        </w:rPr>
        <w:t xml:space="preserve"> 339 ед. хр. (32 802 кадра). </w:t>
      </w:r>
      <w:r w:rsidRPr="00325A48">
        <w:rPr>
          <w:rFonts w:ascii="Times New Roman" w:eastAsia="Times New Roman" w:hAnsi="Times New Roman" w:cs="Times New Roman"/>
          <w:color w:val="000000"/>
          <w:sz w:val="28"/>
          <w:szCs w:val="28"/>
          <w:shd w:val="clear" w:color="auto" w:fill="FFFFFF"/>
          <w:lang w:eastAsia="ru-RU"/>
        </w:rPr>
        <w:t>Объем страхового фонда по состоянию на 1</w:t>
      </w:r>
      <w:r w:rsidR="0013129E">
        <w:rPr>
          <w:rFonts w:ascii="Times New Roman" w:eastAsia="Times New Roman" w:hAnsi="Times New Roman" w:cs="Times New Roman"/>
          <w:color w:val="000000"/>
          <w:sz w:val="28"/>
          <w:szCs w:val="28"/>
          <w:shd w:val="clear" w:color="auto" w:fill="FFFFFF"/>
          <w:lang w:eastAsia="ru-RU"/>
        </w:rPr>
        <w:t xml:space="preserve"> января </w:t>
      </w:r>
      <w:r w:rsidRPr="00325A48">
        <w:rPr>
          <w:rFonts w:ascii="Times New Roman" w:eastAsia="Times New Roman" w:hAnsi="Times New Roman" w:cs="Times New Roman"/>
          <w:color w:val="000000"/>
          <w:sz w:val="28"/>
          <w:szCs w:val="28"/>
          <w:shd w:val="clear" w:color="auto" w:fill="FFFFFF"/>
          <w:lang w:eastAsia="ru-RU"/>
        </w:rPr>
        <w:t>2023 года составил 9 819 ед. хр. особо ценных документов.</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Сборник архивных документов</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Чуйский тракт: от вьючной тропы до дороги федерального значения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получил диплом III степени в конкурсе работ в области архивоведения, документоведения и археографии.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В 2022 году создана тематическая база данных</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Горный Алтай в годы Великой Отечественной войны в документах Государственного архива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рамках реализации Послания Президента РФ.</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Ведется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7 фотодокументальных выставок, которые посетили 5 000 человек (выставки документов и фотографий являлись переносными, были выполнены на баннерах и стендах), подготовлен хронограф юбилейных и памятных дат Республики Алтай на 2023 год. Издание предназначено для широкого круга читателей, исследователей истории Горного Алтая.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исполнения переданных полномочий Российской Федерации в сфере записи и регистрации актов гражданского состояния выполнены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2022 года по количеству зарегистрированных актов гражданского состояния – 9 615 шт., по количеству внесенных записей о юридически значимых действиях – 36 771 шт. </w:t>
      </w:r>
    </w:p>
    <w:p w:rsidR="00325A48" w:rsidRPr="00325A48" w:rsidRDefault="00325A48" w:rsidP="00DC5C60">
      <w:pPr>
        <w:spacing w:after="0" w:line="240" w:lineRule="auto"/>
        <w:ind w:firstLine="709"/>
        <w:jc w:val="both"/>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Комитет по контролю (надзору) Республики Алтай</w:t>
      </w:r>
      <w:r w:rsidR="00C253CA">
        <w:rPr>
          <w:rFonts w:ascii="Times New Roman" w:eastAsia="Times New Roman" w:hAnsi="Times New Roman" w:cs="Times New Roman"/>
          <w:i/>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32 381,5 тыс. рублей, или 98,8</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значений (32 769,1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Комитет по контролю (надзору) Республики Алтай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w:t>
      </w:r>
      <w:r w:rsidR="00C76172">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 Комитет является исполнительным органом государственной власти Республики Алтай, осуществляющим функции по реализации государственной </w:t>
      </w:r>
      <w:r w:rsidRPr="00325A48">
        <w:rPr>
          <w:rFonts w:ascii="Times New Roman" w:eastAsia="Times New Roman" w:hAnsi="Times New Roman" w:cs="Times New Roman"/>
          <w:color w:val="000000"/>
          <w:sz w:val="28"/>
          <w:szCs w:val="28"/>
          <w:lang w:eastAsia="ru-RU"/>
        </w:rPr>
        <w:lastRenderedPageBreak/>
        <w:t>политики, нормативно-правовому регулированию в сфере жилищных отношений, по региональному государственному жилищному контролю (надзору), лицензированию предпринимательской деятельности по управлению многоквартирными домами, внутреннему государственному финансовому контролю, контролю и надзору в финансово-бюджетной сфере, а также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пределах полномочий, установленных Федеральным законом от 5 апреля 2013 года № 44-ФЗ</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течение отчетного года в части осуществления внутреннего государственного финансового контроля проведено 21 контрольное мероприятие. Объем проверенных средств составил 2 836 529,16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полномочий органа внутреннего государственного финансового контроля рассмотрено 20 дел об административных правонарушениях (в том числе 15 дел, возбужденных по результатам проведенных проверок, 5 – дел органами прокуратуры), по результатам рассмотрения которых приняты постановления о назначении административного наказания в виде предупреждения и в виде наложения административного штрафа (общая сумма штрафов 158,173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соответствии с Планом проверок по осуществлению контроля в сфере закупок на 2022 год, проведено 6 проверок (общий объем проверенных средств 2 788 387,98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в соответствии с пунктом 4 части 15 статьи 99 Федерального закона № 44-ФЗ на основании полученных обращений о согласовании заключения контракта с единственным поставщиком (подрядчиком, исполнителем) проведены 22 внеплановые проверки (общий объем проверенных средств 4 579 160,39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осуществления регионального государственного строительного надзора на территории Республики Алтай Комитетом проведено 200 проверок, в ходе которых выявлено 1078 нарушений, выдано 133 предписания, возбуждено 41 административное дело о назначении наказаний в виде штрафов на общую сумму 1 055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Выдано 19 заключений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i/>
          <w:sz w:val="28"/>
          <w:szCs w:val="28"/>
          <w:lang w:eastAsia="ru-RU"/>
        </w:rPr>
        <w:t>Комитет по физической культуре и спорту Республики Алтай.</w:t>
      </w:r>
      <w:r w:rsidRPr="00325A48">
        <w:rPr>
          <w:rFonts w:ascii="Times New Roman" w:eastAsia="Times New Roman" w:hAnsi="Times New Roman" w:cs="Times New Roman"/>
          <w:b/>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252 795,9 тыс. рублей, или 99,9 % от плановых назначений (252 880,2 тыс. рублей), из них за счет средств республиканского бюджета Республики Алтай 170 144,7 тыс. рублей, за счет средств федерального бюджета 82 651,2 тыс. рублей.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w:t>
      </w:r>
      <w:r w:rsidRPr="00325A48">
        <w:rPr>
          <w:rFonts w:ascii="Times New Roman" w:eastAsia="Times New Roman" w:hAnsi="Times New Roman" w:cs="Times New Roman"/>
          <w:sz w:val="28"/>
          <w:szCs w:val="28"/>
          <w:lang w:eastAsia="ru-RU"/>
        </w:rPr>
        <w:lastRenderedPageBreak/>
        <w:t>Постановлением Правительства Республики Алтай от 12 апреля 2018 года</w:t>
      </w:r>
      <w:r w:rsidR="00C76172">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105, направленной на организацию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 В рамках государственной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Спорт-норма жизни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- 13 864,2 тыс. рублей, в том числе за счет средств федерального бюджета 13 725,5 тыс. рублей, из них на:</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создание и оснащение спортивно-технологическим оборудованием малых спортивных площадок (1 ед. в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Майминский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закупку спортивного оборудования и инвентаря для приведения организаций спортивной подготовки в нормативное состояние (приобретено спортивное оборудование для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школа олимпийского резерва по зимним видам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школа Олимпийского резерва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адресную государственную поддержку спортивных организаций, осуществляющих подготовку спортивного резерва для спортивных сборных команд Российской Федерации (целевые показатели: количество членов сборных команд Республики Алтай, выполнивших норматив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Мастер спорта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Мастер спорта международного класса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Заслуженный мастер спорта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составило 12 чел. (по плану 12 чел.), уровень исполнения составил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100</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25,1 %);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77 329,3 тыс. рублей на </w:t>
      </w:r>
      <w:hyperlink r:id="rId13" w:history="1">
        <w:r w:rsidRPr="00325A48">
          <w:rPr>
            <w:rFonts w:ascii="Times New Roman" w:eastAsia="Times New Roman" w:hAnsi="Times New Roman" w:cs="Times New Roman"/>
            <w:sz w:val="28"/>
            <w:szCs w:val="28"/>
            <w:lang w:eastAsia="ru-RU"/>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hyperlink>
      <w:r w:rsidRPr="00325A48">
        <w:rPr>
          <w:rFonts w:ascii="Times New Roman" w:eastAsia="Times New Roman" w:hAnsi="Times New Roman" w:cs="Times New Roman"/>
          <w:sz w:val="28"/>
          <w:szCs w:val="28"/>
          <w:lang w:eastAsia="ru-RU"/>
        </w:rPr>
        <w:t xml:space="preserve">, </w:t>
      </w:r>
      <w:hyperlink r:id="rId14" w:history="1">
        <w:r w:rsidRPr="00325A48">
          <w:rPr>
            <w:rFonts w:ascii="Times New Roman" w:eastAsia="Times New Roman" w:hAnsi="Times New Roman" w:cs="Times New Roman"/>
            <w:sz w:val="28"/>
            <w:szCs w:val="28"/>
            <w:lang w:eastAsia="ru-RU"/>
          </w:rPr>
          <w:t>обеспечение доступности посещений плавательного бассейна в г. Горно-Алтайск для населения Республики Алтай</w:t>
        </w:r>
      </w:hyperlink>
      <w:r w:rsidRPr="00325A48">
        <w:rPr>
          <w:rFonts w:ascii="Times New Roman" w:eastAsia="Times New Roman" w:hAnsi="Times New Roman" w:cs="Times New Roman"/>
          <w:sz w:val="28"/>
          <w:szCs w:val="28"/>
          <w:lang w:eastAsia="ru-RU"/>
        </w:rPr>
        <w:t xml:space="preserve">, </w:t>
      </w:r>
      <w:hyperlink r:id="rId15" w:history="1">
        <w:r w:rsidRPr="00325A48">
          <w:rPr>
            <w:rFonts w:ascii="Times New Roman" w:eastAsia="Times New Roman" w:hAnsi="Times New Roman" w:cs="Times New Roman"/>
            <w:sz w:val="28"/>
            <w:szCs w:val="28"/>
            <w:lang w:eastAsia="ru-RU"/>
          </w:rPr>
          <w:t>обеспечение участия, организацию и проведение спортивно-массовых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физкультурно-оздоровительных мероприятий (целевые показатели: проведено 42 мероприятия), семинаров, коллегий, совещаний, повышение квалификации</w:t>
        </w:r>
      </w:hyperlink>
      <w:r w:rsidRPr="00325A48">
        <w:rPr>
          <w:rFonts w:ascii="Times New Roman" w:eastAsia="Times New Roman" w:hAnsi="Times New Roman" w:cs="Times New Roman"/>
          <w:sz w:val="28"/>
          <w:szCs w:val="28"/>
          <w:lang w:eastAsia="ru-RU"/>
        </w:rPr>
        <w:t>, издание журнала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хроника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закупка оборудования для создания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умных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спортивных площадок; поэтапное внедрение Всероссийского физкультурно-спортивного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Готов к труду и обороне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(ГТО).</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138 485,5 тыс. рублей, в том числе на создание условий для организации проведения и участия сборных команд в спортивных мероприятиях на территории Республики Алтай и за ее пределами, осуществление непрерывного качественного учебно-тренировочного </w:t>
      </w:r>
      <w:r w:rsidRPr="00325A48">
        <w:rPr>
          <w:rFonts w:ascii="Times New Roman" w:eastAsia="Times New Roman" w:hAnsi="Times New Roman" w:cs="Times New Roman"/>
          <w:sz w:val="28"/>
          <w:szCs w:val="28"/>
          <w:lang w:eastAsia="ru-RU"/>
        </w:rPr>
        <w:lastRenderedPageBreak/>
        <w:t>процесса в соответствии с федеральными стандартами спортивной подготовки,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в учреждении олимпийского резерва, обеспечение подготовки спортивного резерва по зимним видам спорта,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для лиц с ограниченными возможностями,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зимним видам спорта на базе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спортивно-оздоровительного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Атлант</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создание условий для обеспечения пункта временного размещения для граждан Российской Федерации, Донецкой Народной Республики, Луганской Народной Республики,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но затем выехавших с территории Ростовской области в Республику Алтай.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по физической культуре и спорту Республики Алтай является соисполнителем следующих государственных программ Республики Алтай:</w:t>
      </w:r>
    </w:p>
    <w:p w:rsidR="00325A48" w:rsidRPr="00325A48" w:rsidRDefault="00914EA4" w:rsidP="00DC5C6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культуры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hyperlink r:id="rId16" w:history="1">
        <w:r w:rsidR="00325A48" w:rsidRPr="00325A48">
          <w:rPr>
            <w:rFonts w:ascii="Times New Roman" w:eastAsia="Times New Roman" w:hAnsi="Times New Roman" w:cs="Times New Roman"/>
            <w:sz w:val="28"/>
            <w:szCs w:val="28"/>
            <w:lang w:eastAsia="ru-RU"/>
          </w:rPr>
          <w:t>в рамках основного мероприятия</w:t>
        </w:r>
        <w:r w:rsidR="00C253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Проведение межрегиональных народных праздников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 1 949,6 тыс. рублей на</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мероприятия</w:t>
        </w:r>
      </w:hyperlink>
      <w:r w:rsidR="00325A48" w:rsidRPr="00325A48">
        <w:rPr>
          <w:rFonts w:ascii="Times New Roman" w:eastAsia="Times New Roman" w:hAnsi="Times New Roman" w:cs="Times New Roman"/>
          <w:sz w:val="28"/>
          <w:szCs w:val="28"/>
          <w:lang w:eastAsia="ru-RU"/>
        </w:rPr>
        <w:t xml:space="preserve"> по подготовке к проведению XVII межрегионального праздника алтайского народа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Эл-</w:t>
      </w:r>
      <w:proofErr w:type="spellStart"/>
      <w:r w:rsidR="00325A48" w:rsidRPr="00325A48">
        <w:rPr>
          <w:rFonts w:ascii="Times New Roman" w:eastAsia="Times New Roman" w:hAnsi="Times New Roman" w:cs="Times New Roman"/>
          <w:sz w:val="28"/>
          <w:szCs w:val="28"/>
          <w:lang w:eastAsia="ru-RU"/>
        </w:rPr>
        <w:t>Ойын</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по национальным видам спорта.</w:t>
      </w:r>
    </w:p>
    <w:p w:rsidR="00325A48" w:rsidRPr="00325A48" w:rsidRDefault="00914EA4" w:rsidP="00DC5C6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 100,0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проведение традиционного республиканского турнира антинаркотической направленности по единоборствам (с участием 150 чел. из всех муниципальных образований в Республике Алтай).</w:t>
      </w:r>
    </w:p>
    <w:p w:rsidR="00325A48" w:rsidRPr="00325A48" w:rsidRDefault="00325A48" w:rsidP="00DC5C60">
      <w:pPr>
        <w:spacing w:after="0" w:line="240" w:lineRule="auto"/>
        <w:ind w:firstLine="709"/>
        <w:contextualSpacing/>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Контрольно-счетная палата Республики Алтай.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за отчетный период составил 20 793,1 тыс. рублей или 99,4 % от плановых назначений (20 917,3</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 2022 года проведено 17 контрольных</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мероприятий, 2</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экспертно</w:t>
      </w:r>
      <w:proofErr w:type="spellEnd"/>
      <w:r w:rsidRPr="00325A48">
        <w:rPr>
          <w:rFonts w:ascii="Times New Roman" w:eastAsia="Times New Roman" w:hAnsi="Times New Roman" w:cs="Times New Roman"/>
          <w:color w:val="000000"/>
          <w:sz w:val="28"/>
          <w:szCs w:val="28"/>
          <w:lang w:eastAsia="ru-RU"/>
        </w:rPr>
        <w:t xml:space="preserve"> – аналитических</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мероприятия, 3 мероприятия по текущему исполнению республиканского бюджета, 3 мероприятия по проверке реализации национальных проектов, проведено 12 экспертиз проектов законов Правительства Республики Алтай и 9 экспертиз проектов постановлений Правительства Республики Алтай. Проведено 24 Коллегии.</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Проверками охвачено 54 объекта различной формы собственности. Составлено 54 акта проверок, Коллегией КСП РА рассмотрено и утверждено 17 отчетов. По результатам контрольных мероприятий вынесено 43 представления.</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проверенных средств за 2022 год составил 80 385,2 млн. рублей, выявлено нарушений на сумму 3 039,8 млн. рублей.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lastRenderedPageBreak/>
        <w:t>В доход бюджета поступили средства в сумме 3 552,0 тыс. рублей, через главного администратора доходов Контрольно-счетную палату Республики Алтай.</w:t>
      </w:r>
    </w:p>
    <w:p w:rsidR="00325A48" w:rsidRPr="00325A48" w:rsidRDefault="00325A48" w:rsidP="00DC5C60">
      <w:pPr>
        <w:spacing w:after="0" w:line="240" w:lineRule="auto"/>
        <w:ind w:firstLine="709"/>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тарифам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415 992,2 тыс.</w:t>
      </w:r>
      <w:r w:rsidR="0013129E">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руб</w:t>
      </w:r>
      <w:r w:rsidR="0013129E">
        <w:rPr>
          <w:rFonts w:ascii="Times New Roman" w:eastAsia="Times New Roman" w:hAnsi="Times New Roman" w:cs="Times New Roman"/>
          <w:color w:val="000000"/>
          <w:sz w:val="28"/>
          <w:szCs w:val="28"/>
          <w:shd w:val="clear" w:color="auto" w:fill="FFFFFF"/>
          <w:lang w:eastAsia="ru-RU"/>
        </w:rPr>
        <w:t>лей</w:t>
      </w:r>
      <w:r w:rsidRPr="00325A48">
        <w:rPr>
          <w:rFonts w:ascii="Times New Roman" w:eastAsia="Times New Roman" w:hAnsi="Times New Roman" w:cs="Times New Roman"/>
          <w:color w:val="000000"/>
          <w:sz w:val="28"/>
          <w:szCs w:val="28"/>
          <w:shd w:val="clear" w:color="auto" w:fill="FFFFFF"/>
          <w:lang w:eastAsia="ru-RU"/>
        </w:rPr>
        <w:t>, или 99,9</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назначений (416 088,8</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shd w:val="clear" w:color="auto" w:fill="FFFFFF"/>
          <w:lang w:eastAsia="ru-RU"/>
        </w:rPr>
        <w:t>), в том числе за счет средств федерального бюджета 236 635,6 тыс. рублей, за счет средств республиканского бюджета 179 356,6 тыс. рублей.</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Комитет по тарифам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в том числе в рамках реализации основных мероприятий:</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Развитие систем электроэнергетики Республики Алтай</w:t>
      </w: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направлено</w:t>
      </w:r>
      <w:r w:rsidR="00C76172">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239 025,9</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тыс. рублей, в том числе за счет средств федерального бюджета</w:t>
      </w:r>
      <w:r w:rsidR="00C76172">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236 635,6 тыс. рублей </w:t>
      </w:r>
      <w:r w:rsidR="00325A48" w:rsidRPr="00325A48">
        <w:rPr>
          <w:rFonts w:ascii="Times New Roman" w:eastAsia="Times New Roman" w:hAnsi="Times New Roman" w:cs="Times New Roman"/>
          <w:sz w:val="28"/>
          <w:szCs w:val="28"/>
          <w:lang w:eastAsia="ru-RU"/>
        </w:rPr>
        <w:t xml:space="preserve">на предоставление </w:t>
      </w:r>
      <w:r w:rsidR="00325A48" w:rsidRPr="00325A48">
        <w:rPr>
          <w:rFonts w:ascii="Times New Roman" w:eastAsia="Times New Roman" w:hAnsi="Times New Roman" w:cs="Times New Roman"/>
          <w:color w:val="000000"/>
          <w:sz w:val="28"/>
          <w:szCs w:val="28"/>
          <w:shd w:val="clear" w:color="auto" w:fill="FFFFFF"/>
          <w:lang w:eastAsia="ru-RU"/>
        </w:rPr>
        <w:t>субсидии на компенсацию территориальным сетевым организациям, функционирующим в Республике Алтай, выпадающих доходов, образованных вследствие</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установления тарифов на услуги по передаче электрической энергии</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ниже экономически обоснованного уровня, целевой показатель по </w:t>
      </w:r>
      <w:r w:rsidR="00325A48" w:rsidRPr="00325A48">
        <w:rPr>
          <w:rFonts w:ascii="Times New Roman" w:eastAsia="Times New Roman" w:hAnsi="Times New Roman" w:cs="Times New Roman"/>
          <w:sz w:val="28"/>
          <w:szCs w:val="28"/>
          <w:lang w:eastAsia="ru-RU"/>
        </w:rPr>
        <w:t>соотношению необходимой валовой выручки от оказания услуг по передаче электрической энергии, оказываемых потребителям, за исключением населения, рассчитываемой по утвержденным тарифам с учетом предоставленной субсидии, и необходимой валовой выручки от оказания услуг по передаче электрической энергии, оказываемых потребителям, за исключением населения, рассчитываемой по единым (котловым) тарифам на услуги по передаче электрической энергии, оказываемые потребителям, за исключением населения, с учетом выпадающих доходов территориальных сетевых организаций Республики Алтай и Алтайского края выполнен;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42 623,8 тыс. рублей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предоставление субвенций бюджетам муниципальных образований в Республике Алтай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целевой показатель - доля муниципальных образований, получающих субвенции из республиканского бюджета на осуществление государственных полномочий Республики Алтай по возмещению разницы в тарифах на электрическую энергию поставляемую </w:t>
      </w:r>
      <w:proofErr w:type="spellStart"/>
      <w:r w:rsidRPr="00325A48">
        <w:rPr>
          <w:rFonts w:ascii="Times New Roman" w:eastAsia="Times New Roman" w:hAnsi="Times New Roman" w:cs="Times New Roman"/>
          <w:sz w:val="28"/>
          <w:szCs w:val="28"/>
          <w:lang w:eastAsia="ru-RU"/>
        </w:rPr>
        <w:t>энергоснабжающими</w:t>
      </w:r>
      <w:proofErr w:type="spellEnd"/>
      <w:r w:rsidRPr="00325A48">
        <w:rPr>
          <w:rFonts w:ascii="Times New Roman" w:eastAsia="Times New Roman" w:hAnsi="Times New Roman" w:cs="Times New Roman"/>
          <w:sz w:val="28"/>
          <w:szCs w:val="28"/>
          <w:lang w:eastAsia="ru-RU"/>
        </w:rPr>
        <w:t xml:space="preserve"> организациями населению по регулируемым тарифам на территориях Республики Алтай, технологически не связанных с Единой </w:t>
      </w:r>
      <w:r w:rsidRPr="00325A48">
        <w:rPr>
          <w:rFonts w:ascii="Times New Roman" w:eastAsia="Times New Roman" w:hAnsi="Times New Roman" w:cs="Times New Roman"/>
          <w:sz w:val="28"/>
          <w:szCs w:val="28"/>
          <w:lang w:eastAsia="ru-RU"/>
        </w:rPr>
        <w:lastRenderedPageBreak/>
        <w:t>энергетической системой России и технологически изолированных территориальных электроэнергетических системах от общего количества муниципальных образований Республики Алтай, составил 100</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9 860,0 тыс. рублей на предоставление субсидий бюджетам муниципальных образований в Республике Алтай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доступности предоставления коммунальных услуг населению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100 508,6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предоставление субвенций бюджетам муниципальных образований в Республике Алтай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Автоматизация сбора информации об установленных тарифах и надбавках, а также об их применении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1 000,0 тыс. рублей на обеспечение функционирования регионального </w:t>
      </w:r>
      <w:r w:rsidR="00325A48" w:rsidRPr="00325A48">
        <w:rPr>
          <w:rFonts w:ascii="Times New Roman" w:eastAsia="Times New Roman" w:hAnsi="Times New Roman" w:cs="Times New Roman"/>
          <w:iCs/>
          <w:sz w:val="28"/>
          <w:szCs w:val="28"/>
          <w:lang w:eastAsia="ru-RU"/>
        </w:rPr>
        <w:t>портала</w:t>
      </w:r>
      <w:r w:rsidR="00325A48" w:rsidRPr="00325A48">
        <w:rPr>
          <w:rFonts w:ascii="Times New Roman" w:eastAsia="Times New Roman" w:hAnsi="Times New Roman" w:cs="Times New Roman"/>
          <w:sz w:val="28"/>
          <w:szCs w:val="28"/>
          <w:lang w:eastAsia="ru-RU"/>
        </w:rPr>
        <w:t xml:space="preserve"> государственных услуг Республики </w:t>
      </w:r>
      <w:r w:rsidR="00325A48" w:rsidRPr="00325A48">
        <w:rPr>
          <w:rFonts w:ascii="Times New Roman" w:eastAsia="Times New Roman" w:hAnsi="Times New Roman" w:cs="Times New Roman"/>
          <w:iCs/>
          <w:sz w:val="28"/>
          <w:szCs w:val="28"/>
          <w:lang w:eastAsia="ru-RU"/>
        </w:rPr>
        <w:t>Алтай</w:t>
      </w:r>
      <w:r w:rsidR="00325A48" w:rsidRPr="00325A48">
        <w:rPr>
          <w:rFonts w:ascii="Times New Roman" w:eastAsia="Times New Roman" w:hAnsi="Times New Roman" w:cs="Times New Roman"/>
          <w:sz w:val="28"/>
          <w:szCs w:val="28"/>
          <w:lang w:eastAsia="ru-RU"/>
        </w:rPr>
        <w:t xml:space="preserve"> по автоматизации расчетов нормативов предельных потерь при передаче тепловой энергии.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осуществления полномочий в течение 2022 года в области тарифного регулирования Комитетом принято 153 приказов, из них в сфере: электроэнергетики – 30; водоснабжения и водоотведения – 50; теплоснабжения и горячего водоснабжения – 55; газоснабжения – 5; пассажирских перевозок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 твердое топливо – 2.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Комитет в соответствии со статьей 23.51. Кодекса Российской Федерации об административных правонарушениях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7" w:history="1">
        <w:r w:rsidRPr="00325A48">
          <w:rPr>
            <w:rFonts w:ascii="Times New Roman" w:eastAsia="Times New Roman" w:hAnsi="Times New Roman" w:cs="Times New Roman"/>
            <w:sz w:val="28"/>
            <w:szCs w:val="28"/>
            <w:lang w:eastAsia="ru-RU"/>
          </w:rPr>
          <w:t>статьей 9.15</w:t>
        </w:r>
      </w:hyperlink>
      <w:r w:rsidRPr="00325A48">
        <w:rPr>
          <w:rFonts w:ascii="Times New Roman" w:eastAsia="Times New Roman" w:hAnsi="Times New Roman" w:cs="Times New Roman"/>
          <w:sz w:val="28"/>
          <w:szCs w:val="28"/>
          <w:lang w:eastAsia="ru-RU"/>
        </w:rPr>
        <w:t xml:space="preserve">, </w:t>
      </w:r>
      <w:hyperlink r:id="rId18" w:history="1">
        <w:r w:rsidRPr="00325A48">
          <w:rPr>
            <w:rFonts w:ascii="Times New Roman" w:eastAsia="Times New Roman" w:hAnsi="Times New Roman" w:cs="Times New Roman"/>
            <w:sz w:val="28"/>
            <w:szCs w:val="28"/>
            <w:lang w:eastAsia="ru-RU"/>
          </w:rPr>
          <w:t>частью 10</w:t>
        </w:r>
      </w:hyperlink>
      <w:r w:rsidRPr="00325A48">
        <w:rPr>
          <w:rFonts w:ascii="Times New Roman" w:eastAsia="Times New Roman" w:hAnsi="Times New Roman" w:cs="Times New Roman"/>
          <w:color w:val="000000"/>
          <w:sz w:val="28"/>
          <w:szCs w:val="28"/>
          <w:lang w:eastAsia="ru-RU"/>
        </w:rPr>
        <w:t xml:space="preserve"> (в части административных правонарушений, совершаемых организациями, осуществляющими регулируемые виды деятельности) </w:t>
      </w:r>
      <w:hyperlink r:id="rId19" w:history="1">
        <w:r w:rsidRPr="00325A48">
          <w:rPr>
            <w:rFonts w:ascii="Times New Roman" w:eastAsia="Times New Roman" w:hAnsi="Times New Roman" w:cs="Times New Roman"/>
            <w:sz w:val="28"/>
            <w:szCs w:val="28"/>
            <w:lang w:eastAsia="ru-RU"/>
          </w:rPr>
          <w:t>статьи 9.16</w:t>
        </w:r>
      </w:hyperlink>
      <w:r w:rsidRPr="00325A48">
        <w:rPr>
          <w:rFonts w:ascii="Times New Roman" w:eastAsia="Times New Roman" w:hAnsi="Times New Roman" w:cs="Times New Roman"/>
          <w:sz w:val="28"/>
          <w:szCs w:val="28"/>
          <w:lang w:eastAsia="ru-RU"/>
        </w:rPr>
        <w:t xml:space="preserve">, </w:t>
      </w:r>
      <w:hyperlink r:id="rId20" w:history="1">
        <w:r w:rsidRPr="00325A48">
          <w:rPr>
            <w:rFonts w:ascii="Times New Roman" w:eastAsia="Times New Roman" w:hAnsi="Times New Roman" w:cs="Times New Roman"/>
            <w:sz w:val="28"/>
            <w:szCs w:val="28"/>
            <w:lang w:eastAsia="ru-RU"/>
          </w:rPr>
          <w:t>статьей 14.6</w:t>
        </w:r>
      </w:hyperlink>
      <w:r w:rsidRPr="00325A48">
        <w:rPr>
          <w:rFonts w:ascii="Times New Roman" w:eastAsia="Times New Roman" w:hAnsi="Times New Roman" w:cs="Times New Roman"/>
          <w:sz w:val="28"/>
          <w:szCs w:val="28"/>
          <w:lang w:eastAsia="ru-RU"/>
        </w:rPr>
        <w:t xml:space="preserve">, </w:t>
      </w:r>
      <w:hyperlink r:id="rId21" w:history="1">
        <w:r w:rsidRPr="00325A48">
          <w:rPr>
            <w:rFonts w:ascii="Times New Roman" w:eastAsia="Times New Roman" w:hAnsi="Times New Roman" w:cs="Times New Roman"/>
            <w:sz w:val="28"/>
            <w:szCs w:val="28"/>
            <w:lang w:eastAsia="ru-RU"/>
          </w:rPr>
          <w:t>частью 5 статьи 19.5</w:t>
        </w:r>
      </w:hyperlink>
      <w:r w:rsidRPr="00325A48">
        <w:rPr>
          <w:rFonts w:ascii="Times New Roman" w:eastAsia="Times New Roman" w:hAnsi="Times New Roman" w:cs="Times New Roman"/>
          <w:sz w:val="28"/>
          <w:szCs w:val="28"/>
          <w:lang w:eastAsia="ru-RU"/>
        </w:rPr>
        <w:t xml:space="preserve">, </w:t>
      </w:r>
      <w:hyperlink r:id="rId22" w:history="1">
        <w:r w:rsidRPr="00325A48">
          <w:rPr>
            <w:rFonts w:ascii="Times New Roman" w:eastAsia="Times New Roman" w:hAnsi="Times New Roman" w:cs="Times New Roman"/>
            <w:sz w:val="28"/>
            <w:szCs w:val="28"/>
            <w:lang w:eastAsia="ru-RU"/>
          </w:rPr>
          <w:t>статьей 19.7.1</w:t>
        </w:r>
      </w:hyperlink>
      <w:r w:rsidRPr="00325A48">
        <w:rPr>
          <w:rFonts w:ascii="Times New Roman" w:eastAsia="Times New Roman" w:hAnsi="Times New Roman" w:cs="Times New Roman"/>
          <w:sz w:val="28"/>
          <w:szCs w:val="28"/>
          <w:lang w:eastAsia="ru-RU"/>
        </w:rPr>
        <w:t xml:space="preserve">, </w:t>
      </w:r>
      <w:hyperlink r:id="rId23" w:history="1">
        <w:r w:rsidRPr="00325A48">
          <w:rPr>
            <w:rFonts w:ascii="Times New Roman" w:eastAsia="Times New Roman" w:hAnsi="Times New Roman" w:cs="Times New Roman"/>
            <w:sz w:val="28"/>
            <w:szCs w:val="28"/>
            <w:lang w:eastAsia="ru-RU"/>
          </w:rPr>
          <w:t>частью 1 статьи 19.8.1</w:t>
        </w:r>
      </w:hyperlink>
      <w:r w:rsidRPr="00325A48">
        <w:rPr>
          <w:rFonts w:ascii="Times New Roman" w:eastAsia="Times New Roman" w:hAnsi="Times New Roman" w:cs="Times New Roman"/>
          <w:color w:val="000000"/>
          <w:sz w:val="28"/>
          <w:szCs w:val="28"/>
          <w:lang w:eastAsia="ru-RU"/>
        </w:rPr>
        <w:t xml:space="preserve"> настоящего Кодекса.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Комитетом выявлено 42 административных правонарушения, исполнено 31 постановление об</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административных правонарушений на общую сумму 214,3 тыс. рублей.</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Избирательная комиссия Республики Алтай.</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в 2022 году составил 20 500,3 тыс. рублей за счет средств республиканского бюджета или 99,4 % от плановых назначений (20 634,9</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w:t>
      </w:r>
      <w:r w:rsidRPr="00325A48">
        <w:rPr>
          <w:rFonts w:ascii="Times New Roman" w:eastAsia="Times New Roman" w:hAnsi="Times New Roman" w:cs="Times New Roman"/>
          <w:color w:val="000000"/>
          <w:sz w:val="28"/>
          <w:szCs w:val="28"/>
          <w:lang w:eastAsia="ru-RU"/>
        </w:rPr>
        <w:lastRenderedPageBreak/>
        <w:t xml:space="preserve">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b/>
          <w:i/>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отчетном периоде на территории Республики Алтай проведено 23 избирательных компании из них: выборы глав муниципальных образований, выборы депутатов сельских поселений, дополнительные выборы депутатов представительных органов муниципальных образований.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течении года Избирком Республики Алтай проводил мероприятия по повышению правовой культуры избирателей (участников референдума) и обучению организаторов выборов и референдумов. Проведено 23 обучающих мероприятия для членов территориальных, участковых избирательных комиссий, других участников избирательного процесса (количество обученных 1438 чел.), обеспечен ежегодный выпуск –</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Вестник Избирательной комиссии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электронной версии.</w:t>
      </w:r>
    </w:p>
    <w:p w:rsidR="00325A48" w:rsidRPr="00325A48" w:rsidRDefault="00325A48" w:rsidP="00DC5C60">
      <w:pPr>
        <w:spacing w:after="0" w:line="240" w:lineRule="auto"/>
        <w:ind w:firstLine="709"/>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Государственное Собрание – Эл Курултай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140 911,4</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или 98,1 % от плановых назначений (143 620,8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Деятельность Государственного Собрания - Эл Курултай Республики Алтай направлена на реализацию полномочий, установленных Законом Республики Алтай от 27.03.1998 г. № 3-44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Государственном Собрании – Эл Курултай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Государственным Собранием – Эл Курултай Республики Алтай в течение 2022 года организовано и проведено 8 сессий, рассмотрено и принято 135 законов Республики Алтай, 320 постановлений, выпущено 5700 штук сборников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законодательства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bCs/>
          <w:i/>
          <w:sz w:val="28"/>
          <w:szCs w:val="28"/>
          <w:lang w:eastAsia="ru-RU"/>
        </w:rPr>
      </w:pPr>
      <w:r w:rsidRPr="00325A48">
        <w:rPr>
          <w:rFonts w:ascii="Times New Roman" w:eastAsia="Times New Roman" w:hAnsi="Times New Roman" w:cs="Times New Roman"/>
          <w:bCs/>
          <w:i/>
          <w:sz w:val="28"/>
          <w:szCs w:val="28"/>
          <w:lang w:eastAsia="ru-RU"/>
        </w:rPr>
        <w:t>Аппарат Главы Республики Алтай, Председателя Правительства Республики Алтай и Правительства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367 143,9 тыс. рублей или 93,6 % от плановых назначений (392 341,7 тыс. рублей), из них за счет средств республиканского бюджета - 344 548,9 тыс. рублей, за счет средств федерального бюджета 22 595,0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 xml:space="preserve">Деятельность </w:t>
      </w:r>
      <w:r w:rsidRPr="00325A48">
        <w:rPr>
          <w:rFonts w:ascii="Times New Roman" w:eastAsia="Times New Roman" w:hAnsi="Times New Roman" w:cs="Times New Roman"/>
          <w:bCs/>
          <w:sz w:val="28"/>
          <w:szCs w:val="28"/>
          <w:lang w:eastAsia="ru-RU"/>
        </w:rPr>
        <w:t>Аппарата Главы Республики Алтай, Председателя Правительства Республики Алтай и Правительства Республики Алтай (далее Аппарат) направлена на реализацию полномочий, установленных Законом Республики Алтай от 24.02.1998 г. № 2-4</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О Правительстве Республики Алтай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части реализации программных направлений деятельности Аппарат является соисполнителем: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1)государственной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основного мероприятия -</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нематериального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бюджетных ассигнований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20 288,5 тыс. рублей, направленных на выполнение государственного задания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подведомственными учреждениями: автономное учреждение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Редакция газеты</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Алтайдын</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Чолмоны</w:t>
      </w:r>
      <w:proofErr w:type="spellEnd"/>
      <w:r w:rsidRPr="00325A48">
        <w:rPr>
          <w:rFonts w:ascii="Times New Roman" w:eastAsia="Times New Roman" w:hAnsi="Times New Roman" w:cs="Times New Roman"/>
          <w:color w:val="000000"/>
          <w:sz w:val="28"/>
          <w:szCs w:val="28"/>
          <w:lang w:eastAsia="ru-RU"/>
        </w:rPr>
        <w:t>, автономное учреждение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Редакция газеты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Звезда Алтая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государственных услуг в натуральных показателях составил план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1617 полос формата А3, факт 1617 полос формата А3, выполнение 100</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00914EA4">
        <w:rPr>
          <w:rFonts w:ascii="Times New Roman" w:eastAsia="Times New Roman" w:hAnsi="Times New Roman" w:cs="Times New Roman"/>
          <w:sz w:val="28"/>
          <w:szCs w:val="28"/>
          <w:lang w:eastAsia="ru-RU"/>
        </w:rPr>
        <w:lastRenderedPageBreak/>
        <w:t>«</w:t>
      </w:r>
      <w:r w:rsidRPr="00325A48">
        <w:rPr>
          <w:rFonts w:ascii="Times New Roman" w:eastAsia="Times New Roman" w:hAnsi="Times New Roman" w:cs="Times New Roman"/>
          <w:sz w:val="28"/>
          <w:szCs w:val="28"/>
          <w:lang w:eastAsia="ru-RU"/>
        </w:rPr>
        <w:t>Редакция газеты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Звезда Алтая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выпустило 51 номер газеты, печатная площадь по государственному заданию 758 полос формата А3,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Редакция газеты</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Алтайдын</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Чолмоны</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- 99 номеров газет, печатная площадь по государственному заданию - 859 полос формата А3.</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территорий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 мероприятиям антикоррупционной направленности.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Аппарат является главным администратором средств бюджета на содержание помощников сенаторов РФ (объем расходов составил - 11 449,1 тыс. рублей) и помощников депутатов Государственной Думы (объем расходов составил –</w:t>
      </w:r>
      <w:r w:rsidRPr="00325A48">
        <w:rPr>
          <w:rFonts w:ascii="Times New Roman" w:eastAsia="Times New Roman" w:hAnsi="Times New Roman" w:cs="Times New Roman"/>
          <w:b/>
          <w:sz w:val="28"/>
          <w:szCs w:val="28"/>
          <w:lang w:eastAsia="ru-RU"/>
        </w:rPr>
        <w:t> </w:t>
      </w:r>
      <w:r w:rsidRPr="00325A48">
        <w:rPr>
          <w:rFonts w:ascii="Times New Roman" w:eastAsia="Times New Roman" w:hAnsi="Times New Roman" w:cs="Times New Roman"/>
          <w:sz w:val="28"/>
          <w:szCs w:val="28"/>
          <w:lang w:eastAsia="ru-RU"/>
        </w:rPr>
        <w:t xml:space="preserve">11 146,0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i/>
          <w:color w:val="000000"/>
          <w:sz w:val="28"/>
          <w:szCs w:val="28"/>
          <w:lang w:eastAsia="ru-RU"/>
        </w:rPr>
        <w:t>Министерство природных ресурсов, экологии и туризма Республики Алтай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929 458,7 тыс. рублей, </w:t>
      </w:r>
      <w:r w:rsidRPr="00325A48">
        <w:rPr>
          <w:rFonts w:ascii="Times New Roman" w:eastAsia="Times New Roman" w:hAnsi="Times New Roman" w:cs="Times New Roman"/>
          <w:sz w:val="28"/>
          <w:szCs w:val="28"/>
          <w:lang w:eastAsia="ru-RU"/>
        </w:rPr>
        <w:t>или 99,96</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от плановых назначений (929 855,7 тыс. рублей), </w:t>
      </w:r>
      <w:r w:rsidRPr="00325A48">
        <w:rPr>
          <w:rFonts w:ascii="Times New Roman" w:eastAsia="Times New Roman" w:hAnsi="Times New Roman" w:cs="Times New Roman"/>
          <w:color w:val="000000"/>
          <w:sz w:val="28"/>
          <w:szCs w:val="28"/>
          <w:lang w:eastAsia="ru-RU"/>
        </w:rPr>
        <w:t xml:space="preserve">в том числе за счёт средств федерального бюджета – 816 663,4 тыс. рублей, республиканского бюджета – 112 795,3 тыс. рублей, за счёт средств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утвержденной Постановлением Правительства Республики Алтай от 13 сентября 2017 года № 228, направленной на обеспечение потребностей населения в природных ресурсах, сохранение экологического баланса и благоприятной окружающей среды.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основных мероприятий государственной программы, в том числе связанных с реализацией региональных проектов,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highlight w:val="yellow"/>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лесов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(Национальный проект</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Экология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53 477,1 тыс. рублей,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51 215,5 </w:t>
      </w:r>
      <w:r w:rsidRPr="00325A48">
        <w:rPr>
          <w:rFonts w:ascii="Times New Roman" w:eastAsia="Times New Roman" w:hAnsi="Times New Roman" w:cs="Times New Roman"/>
          <w:sz w:val="28"/>
          <w:szCs w:val="28"/>
          <w:lang w:eastAsia="ru-RU"/>
        </w:rPr>
        <w:t xml:space="preserve">тыс. рублей на оснащение лесопожарной техникой и оборудованием для проведения комплекса мероприятий по охране лесов от пожаров, в результате приобретено 5 единиц лесопожарной техники и оборудования для 3 автономных учреждений Республики Алтай, подведомственных Министерству, в том числе: автомобиль грузовой на шасси КАМАЗ -2 </w:t>
      </w:r>
      <w:proofErr w:type="spellStart"/>
      <w:r w:rsidRPr="00325A48">
        <w:rPr>
          <w:rFonts w:ascii="Times New Roman" w:eastAsia="Times New Roman" w:hAnsi="Times New Roman" w:cs="Times New Roman"/>
          <w:sz w:val="28"/>
          <w:szCs w:val="28"/>
          <w:lang w:eastAsia="ru-RU"/>
        </w:rPr>
        <w:t>ед</w:t>
      </w:r>
      <w:proofErr w:type="spellEnd"/>
      <w:r w:rsidRPr="00325A48">
        <w:rPr>
          <w:rFonts w:ascii="Times New Roman" w:eastAsia="Times New Roman" w:hAnsi="Times New Roman" w:cs="Times New Roman"/>
          <w:sz w:val="28"/>
          <w:szCs w:val="28"/>
          <w:lang w:eastAsia="ru-RU"/>
        </w:rPr>
        <w:t xml:space="preserve">, тягач седельный МАЗ – 1 </w:t>
      </w:r>
      <w:proofErr w:type="spellStart"/>
      <w:r w:rsidRPr="00325A48">
        <w:rPr>
          <w:rFonts w:ascii="Times New Roman" w:eastAsia="Times New Roman" w:hAnsi="Times New Roman" w:cs="Times New Roman"/>
          <w:sz w:val="28"/>
          <w:szCs w:val="28"/>
          <w:lang w:eastAsia="ru-RU"/>
        </w:rPr>
        <w:t>ед</w:t>
      </w:r>
      <w:proofErr w:type="spellEnd"/>
      <w:r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грузовой автомобиль (ГАЗ Садко </w:t>
      </w:r>
      <w:r w:rsidRPr="00325A48">
        <w:rPr>
          <w:rFonts w:ascii="Times New Roman" w:eastAsia="Times New Roman" w:hAnsi="Times New Roman" w:cs="Times New Roman"/>
          <w:sz w:val="28"/>
          <w:szCs w:val="28"/>
          <w:lang w:val="en-US" w:eastAsia="ru-RU"/>
        </w:rPr>
        <w:t>NEXT</w:t>
      </w:r>
      <w:r w:rsidRPr="00325A48">
        <w:rPr>
          <w:rFonts w:ascii="Times New Roman" w:eastAsia="Times New Roman" w:hAnsi="Times New Roman" w:cs="Times New Roman"/>
          <w:sz w:val="28"/>
          <w:szCs w:val="28"/>
          <w:lang w:eastAsia="ru-RU"/>
        </w:rPr>
        <w:t xml:space="preserve">) – 1 ед.;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w:t>
      </w:r>
      <w:r w:rsidRPr="00325A48">
        <w:rPr>
          <w:rFonts w:ascii="Times New Roman" w:eastAsia="Times New Roman" w:hAnsi="Times New Roman" w:cs="Times New Roman"/>
          <w:sz w:val="28"/>
          <w:szCs w:val="28"/>
          <w:lang w:val="en-US" w:eastAsia="ru-RU"/>
        </w:rPr>
        <w:t> </w:t>
      </w:r>
      <w:r w:rsidRPr="00325A48">
        <w:rPr>
          <w:rFonts w:ascii="Times New Roman" w:eastAsia="Times New Roman" w:hAnsi="Times New Roman" w:cs="Times New Roman"/>
          <w:sz w:val="28"/>
          <w:szCs w:val="28"/>
          <w:lang w:eastAsia="ru-RU"/>
        </w:rPr>
        <w:t>726,5 тыс. рублей на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Увеличение площади лесовосстановления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реализованное автономными учреждениями Республики Алтай, подведомственными Министерству, в результате проведены работы по лесовосстановлению на площади 1767</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га, что составляет 106,3 % от плана;</w:t>
      </w:r>
    </w:p>
    <w:p w:rsidR="00325A48" w:rsidRPr="00325A48" w:rsidRDefault="00325A48" w:rsidP="00DC5C60">
      <w:pPr>
        <w:spacing w:after="0" w:line="240" w:lineRule="auto"/>
        <w:ind w:firstLine="709"/>
        <w:jc w:val="both"/>
        <w:rPr>
          <w:rFonts w:ascii="Times New Roman" w:eastAsia="Times New Roman" w:hAnsi="Times New Roman" w:cs="Times New Roman"/>
          <w:iCs/>
          <w:sz w:val="28"/>
          <w:szCs w:val="28"/>
        </w:rPr>
      </w:pPr>
      <w:r w:rsidRPr="00325A48">
        <w:rPr>
          <w:rFonts w:ascii="Times New Roman" w:eastAsia="Times New Roman" w:hAnsi="Times New Roman" w:cs="Times New Roman"/>
          <w:sz w:val="28"/>
          <w:szCs w:val="28"/>
          <w:lang w:eastAsia="ru-RU"/>
        </w:rPr>
        <w:t xml:space="preserve">535,1 тыс. рублей на формирование </w:t>
      </w:r>
      <w:r w:rsidRPr="00325A48">
        <w:rPr>
          <w:rFonts w:ascii="Times New Roman" w:eastAsia="Times New Roman" w:hAnsi="Times New Roman" w:cs="Times New Roman"/>
          <w:sz w:val="28"/>
          <w:szCs w:val="28"/>
        </w:rPr>
        <w:t xml:space="preserve">автономными учреждениями Республики Алтай </w:t>
      </w:r>
      <w:r w:rsidRPr="00325A48">
        <w:rPr>
          <w:rFonts w:ascii="Times New Roman" w:eastAsia="Times New Roman" w:hAnsi="Times New Roman" w:cs="Times New Roman"/>
          <w:sz w:val="28"/>
          <w:szCs w:val="28"/>
          <w:lang w:eastAsia="ru-RU"/>
        </w:rPr>
        <w:t>запаса лесных семян для лесовосстановления</w:t>
      </w:r>
      <w:r w:rsidRPr="00325A48">
        <w:rPr>
          <w:rFonts w:ascii="Times New Roman" w:eastAsia="Times New Roman" w:hAnsi="Times New Roman" w:cs="Times New Roman"/>
          <w:sz w:val="28"/>
          <w:szCs w:val="28"/>
        </w:rPr>
        <w:t xml:space="preserve"> (заготовлено </w:t>
      </w:r>
      <w:r w:rsidRPr="00325A48">
        <w:rPr>
          <w:rFonts w:ascii="Times New Roman" w:eastAsia="Times New Roman" w:hAnsi="Times New Roman" w:cs="Times New Roman"/>
          <w:color w:val="000000"/>
          <w:sz w:val="28"/>
          <w:szCs w:val="28"/>
          <w:lang w:eastAsia="ru-RU"/>
        </w:rPr>
        <w:t xml:space="preserve">3334 </w:t>
      </w:r>
      <w:r w:rsidRPr="00325A48">
        <w:rPr>
          <w:rFonts w:ascii="Times New Roman" w:eastAsia="Times New Roman" w:hAnsi="Times New Roman" w:cs="Times New Roman"/>
          <w:iCs/>
          <w:sz w:val="28"/>
          <w:szCs w:val="28"/>
        </w:rPr>
        <w:t xml:space="preserve">кг. семян лесных растений или </w:t>
      </w:r>
      <w:r w:rsidRPr="00325A48">
        <w:rPr>
          <w:rFonts w:ascii="Times New Roman" w:eastAsia="Times New Roman" w:hAnsi="Times New Roman" w:cs="Times New Roman"/>
          <w:color w:val="000000"/>
          <w:sz w:val="28"/>
          <w:szCs w:val="28"/>
          <w:lang w:eastAsia="ru-RU"/>
        </w:rPr>
        <w:t>111,7 % от плана (2984 кг)</w:t>
      </w:r>
      <w:r w:rsidRPr="00325A48">
        <w:rPr>
          <w:rFonts w:ascii="Times New Roman" w:eastAsia="Times New Roman" w:hAnsi="Times New Roman" w:cs="Times New Roman"/>
          <w:iCs/>
          <w:sz w:val="28"/>
          <w:szCs w:val="28"/>
        </w:rPr>
        <w:t>.</w:t>
      </w:r>
      <w:r w:rsidR="00C253CA">
        <w:rPr>
          <w:rFonts w:ascii="Times New Roman" w:eastAsia="Times New Roman" w:hAnsi="Times New Roman" w:cs="Times New Roman"/>
          <w:iCs/>
          <w:sz w:val="28"/>
          <w:szCs w:val="28"/>
        </w:rPr>
        <w:t xml:space="preserve"> </w:t>
      </w:r>
      <w:r w:rsidRPr="00325A48">
        <w:rPr>
          <w:rFonts w:ascii="Times New Roman" w:eastAsia="Times New Roman" w:hAnsi="Times New Roman" w:cs="Times New Roman"/>
          <w:iCs/>
          <w:sz w:val="28"/>
          <w:szCs w:val="28"/>
        </w:rPr>
        <w:t>Целевой показатель мероприятия -</w:t>
      </w:r>
      <w:r w:rsidR="00914EA4">
        <w:rPr>
          <w:rFonts w:ascii="Times New Roman" w:eastAsia="Times New Roman" w:hAnsi="Times New Roman" w:cs="Times New Roman"/>
          <w:iCs/>
          <w:sz w:val="28"/>
          <w:szCs w:val="28"/>
        </w:rPr>
        <w:t xml:space="preserve"> «</w:t>
      </w:r>
      <w:r w:rsidRPr="00325A48">
        <w:rPr>
          <w:rFonts w:ascii="Times New Roman" w:eastAsia="Times New Roman" w:hAnsi="Times New Roman" w:cs="Times New Roman"/>
          <w:iCs/>
          <w:sz w:val="28"/>
          <w:szCs w:val="28"/>
        </w:rPr>
        <w:t xml:space="preserve">Отношение площади лесовосстановления и </w:t>
      </w:r>
      <w:r w:rsidRPr="00325A48">
        <w:rPr>
          <w:rFonts w:ascii="Times New Roman" w:eastAsia="Times New Roman" w:hAnsi="Times New Roman" w:cs="Times New Roman"/>
          <w:iCs/>
          <w:sz w:val="28"/>
          <w:szCs w:val="28"/>
        </w:rPr>
        <w:lastRenderedPageBreak/>
        <w:t>лесоразведения к площади вырубленных и погибших лесных насаждений</w:t>
      </w:r>
      <w:r w:rsidR="00914EA4">
        <w:rPr>
          <w:rFonts w:ascii="Times New Roman" w:eastAsia="Times New Roman" w:hAnsi="Times New Roman" w:cs="Times New Roman"/>
          <w:iCs/>
          <w:sz w:val="28"/>
          <w:szCs w:val="28"/>
        </w:rPr>
        <w:t>»</w:t>
      </w:r>
      <w:r w:rsidRPr="00325A48">
        <w:rPr>
          <w:rFonts w:ascii="Times New Roman" w:eastAsia="Times New Roman" w:hAnsi="Times New Roman" w:cs="Times New Roman"/>
          <w:iCs/>
          <w:sz w:val="28"/>
          <w:szCs w:val="28"/>
        </w:rPr>
        <w:t>, составил по итогам года 63 %, при плане – 52,3 %.</w:t>
      </w:r>
    </w:p>
    <w:p w:rsidR="00325A48" w:rsidRPr="00325A48" w:rsidRDefault="00325A48" w:rsidP="00DC5C60">
      <w:pPr>
        <w:spacing w:after="0" w:line="240" w:lineRule="auto"/>
        <w:ind w:firstLine="709"/>
        <w:jc w:val="both"/>
        <w:rPr>
          <w:rFonts w:ascii="Times New Roman" w:eastAsia="SimSun" w:hAnsi="Times New Roman" w:cs="Times New Roman"/>
          <w:sz w:val="28"/>
          <w:szCs w:val="28"/>
          <w:lang w:eastAsia="zh-CN"/>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Регулирование качества окружающей среды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SimSun" w:hAnsi="Times New Roman" w:cs="Times New Roman"/>
          <w:sz w:val="28"/>
          <w:szCs w:val="28"/>
          <w:lang w:eastAsia="zh-CN"/>
        </w:rPr>
        <w:t xml:space="preserve">направлено </w:t>
      </w:r>
      <w:r w:rsidRPr="00325A48">
        <w:rPr>
          <w:rFonts w:ascii="Times New Roman" w:eastAsia="Times New Roman" w:hAnsi="Times New Roman" w:cs="Times New Roman"/>
          <w:sz w:val="28"/>
          <w:szCs w:val="28"/>
          <w:lang w:eastAsia="ru-RU"/>
        </w:rPr>
        <w:t xml:space="preserve">2 025,1 </w:t>
      </w:r>
      <w:r w:rsidRPr="00325A48">
        <w:rPr>
          <w:rFonts w:ascii="Times New Roman" w:eastAsia="SimSun" w:hAnsi="Times New Roman" w:cs="Times New Roman"/>
          <w:sz w:val="28"/>
          <w:szCs w:val="28"/>
          <w:lang w:eastAsia="zh-CN"/>
        </w:rPr>
        <w:t>тыс. рублей на мероприятия по проведению инструментальных замеров почвы, воздуха,</w:t>
      </w:r>
      <w:r w:rsidR="00C253CA">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 xml:space="preserve">воды, растительного покрова, по регулированию качества окружающей среды, на комплекс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 </w:t>
      </w:r>
      <w:r w:rsidRPr="00325A48">
        <w:rPr>
          <w:rFonts w:ascii="Times New Roman" w:eastAsia="Times New Roman" w:hAnsi="Times New Roman" w:cs="Times New Roman"/>
          <w:color w:val="000000"/>
          <w:sz w:val="28"/>
          <w:szCs w:val="28"/>
          <w:lang w:eastAsia="ru-RU"/>
        </w:rPr>
        <w:t>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подготовку и издание ежегодного Доклада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 состоянии и об охране окружающей среды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SimSun" w:hAnsi="Times New Roman" w:cs="Times New Roman"/>
          <w:sz w:val="28"/>
          <w:szCs w:val="28"/>
          <w:lang w:eastAsia="zh-CN"/>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SimSun" w:hAnsi="Times New Roman" w:cs="Times New Roman"/>
          <w:sz w:val="28"/>
          <w:szCs w:val="28"/>
          <w:lang w:eastAsia="zh-CN"/>
        </w:rPr>
        <w:t>Целевые показатели основного мероприятия соответствуют плановым значениям, в том числе - уровень качества атмосферного воздуха в черте населённых пунктов - 0,24, доля населения, вовлечённого в процесс экологического образования и просвещения - 6,3 %, выбросы загрязняющих атмосферу веществ, отходящих от стационарных источников, по отношению к показателям 2007 года– 55,5</w:t>
      </w:r>
      <w:r w:rsidR="00E82BDF">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SimSun" w:hAnsi="Times New Roman" w:cs="Times New Roman"/>
          <w:sz w:val="28"/>
          <w:szCs w:val="28"/>
          <w:lang w:eastAsia="zh-CN"/>
        </w:rPr>
        <w:t>На реализацию основного мероприятия</w:t>
      </w:r>
      <w:r w:rsidR="00914EA4">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19 170,9 тыс. рублей за счёт средств республиканского бюджета на проведение мониторинга состояния окружающей среды, ее загрязнения, сохранение природной среды, особо ценных природных комплексов, рекреационных ресурсов и экологического баланса.</w:t>
      </w:r>
      <w:r w:rsidRPr="00325A48">
        <w:rPr>
          <w:rFonts w:ascii="Times New Roman" w:eastAsia="Times New Roman" w:hAnsi="Times New Roman" w:cs="Times New Roman"/>
          <w:color w:val="000000"/>
          <w:sz w:val="28"/>
          <w:szCs w:val="28"/>
          <w:shd w:val="clear" w:color="auto" w:fill="FFFFFF"/>
          <w:lang w:eastAsia="ru-RU"/>
        </w:rPr>
        <w:t xml:space="preserve"> Целевые показатели основного мероприятия соответствуют плановым: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доля территории, занятой особо охраняемыми природными территориями федерального значения, в общей площади субъекта Российской Федерации- </w:t>
      </w:r>
      <w:r w:rsidR="00FE2C4A">
        <w:rPr>
          <w:rFonts w:ascii="Times New Roman" w:eastAsia="Times New Roman" w:hAnsi="Times New Roman" w:cs="Times New Roman"/>
          <w:color w:val="000000"/>
          <w:sz w:val="28"/>
          <w:szCs w:val="28"/>
          <w:shd w:val="clear" w:color="auto" w:fill="FFFFFF"/>
          <w:lang w:eastAsia="ru-RU"/>
        </w:rPr>
        <w:br/>
      </w:r>
      <w:r w:rsidRPr="00325A48">
        <w:rPr>
          <w:rFonts w:ascii="Times New Roman" w:eastAsia="Times New Roman" w:hAnsi="Times New Roman" w:cs="Times New Roman"/>
          <w:color w:val="000000"/>
          <w:sz w:val="28"/>
          <w:szCs w:val="28"/>
          <w:shd w:val="clear" w:color="auto" w:fill="FFFFFF"/>
          <w:lang w:eastAsia="ru-RU"/>
        </w:rPr>
        <w:t>12,3</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доля территории, занятой особо охраняемыми природными территориями регионального значения– 12,94 %;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доля территории, занятой особо охраняемыми природными территориями местного значения - 1,44</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лесного хозяйства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 исполнение полномочий Российской Федерации в области лесных отношений (субвенции) направлено 417 141,8 </w:t>
      </w:r>
      <w:r w:rsidRPr="00325A48">
        <w:rPr>
          <w:rFonts w:ascii="Times New Roman" w:eastAsia="Times New Roman" w:hAnsi="Times New Roman" w:cs="Times New Roman"/>
          <w:sz w:val="28"/>
          <w:szCs w:val="28"/>
          <w:lang w:eastAsia="ru-RU"/>
        </w:rPr>
        <w:t xml:space="preserve">тыс. </w:t>
      </w:r>
      <w:r w:rsidRPr="00325A48">
        <w:rPr>
          <w:rFonts w:ascii="Times New Roman" w:eastAsia="Times New Roman" w:hAnsi="Times New Roman" w:cs="Times New Roman"/>
          <w:color w:val="000000"/>
          <w:sz w:val="28"/>
          <w:szCs w:val="28"/>
          <w:lang w:eastAsia="ru-RU"/>
        </w:rPr>
        <w:t>рублей, в том числе за счет средств федерального бюджета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361 381,2 тыс. рублей, республиканского – 55 760,6</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оказание в 2022 году государственных услуг специализированными автономными учреждениями Республики Алтай в области лесных отношений, подведомственными министерству, в том числе на строительство лесных дорог, протяженностью 25 км, реконструкцию лесных дорог противопожарного назначения 50 км,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строительство посадочных площадок для вертолетов в количестве 4 шт., устройство противопожарных минерализованных полос 37 км, </w:t>
      </w:r>
      <w:r w:rsidRPr="00325A48">
        <w:rPr>
          <w:rFonts w:ascii="Times New Roman" w:eastAsia="Times New Roman" w:hAnsi="Times New Roman" w:cs="Times New Roman"/>
          <w:color w:val="000000"/>
          <w:sz w:val="28"/>
          <w:szCs w:val="28"/>
          <w:lang w:eastAsia="ru-RU"/>
        </w:rPr>
        <w:lastRenderedPageBreak/>
        <w:t>прочистку противопожарных минерализованных полос и их обновление 74 км, установку и размещение стендов и других знаков и указателей 217 шт., мониторинг пожарной опасности в лесах на площади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5044,8 тыс. га.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проведено 1870 мероприятий по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патрулированию лесов, по результатам которых выявлено 170 фактов нарушения лесного законодательства, а именно: незаконная рубка лесных насаждений - 119 фактов, объем незаконно заготовленной древесины - 5129,0 м3. Сумма причиненного вреда лесам в 2022 году составила 67 067,5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выполнены целевые показатели основного мероприятия, в том числе доля площади земель лесного фонда, переданных в пользование, в общей площади земель лесного фонда составляет 10,6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плане 10,6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лесных пожаров, ликвидированных в течение первых суток с момента обнаружения, в общем количестве лесных пожаров составляет 39,36 %, отношение фактического объёма заготовки древесины к установленному допустимому объёму изъятия древесины составляет 20,3 %, доля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 составляет 0,36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плане 0,562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составляет 19,8 % (предварительные данные), динамика предотвращения возникновения нарушений лесного законодательства, причиняющих вред лесам, относительно уровня нарушений предыдущего года составляет 34,9</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Охрана водных объектов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18 177,0 тыс. рублей, в том числе за счет средств федерального бюджета 15 704,0</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 республиканского – 2 473,0</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 в том числе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закрепление на местности специальными информационными знаками границ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и прибрежных защитных полос р. Лебедь от устья р. </w:t>
      </w:r>
      <w:proofErr w:type="spellStart"/>
      <w:r w:rsidRPr="00325A48">
        <w:rPr>
          <w:rFonts w:ascii="Times New Roman" w:eastAsia="Times New Roman" w:hAnsi="Times New Roman" w:cs="Times New Roman"/>
          <w:color w:val="000000"/>
          <w:sz w:val="28"/>
          <w:szCs w:val="28"/>
          <w:lang w:eastAsia="ru-RU"/>
        </w:rPr>
        <w:t>Байгол</w:t>
      </w:r>
      <w:proofErr w:type="spellEnd"/>
      <w:r w:rsidRPr="00325A48">
        <w:rPr>
          <w:rFonts w:ascii="Times New Roman" w:eastAsia="Times New Roman" w:hAnsi="Times New Roman" w:cs="Times New Roman"/>
          <w:color w:val="000000"/>
          <w:sz w:val="28"/>
          <w:szCs w:val="28"/>
          <w:lang w:eastAsia="ru-RU"/>
        </w:rPr>
        <w:t xml:space="preserve"> до с. </w:t>
      </w:r>
      <w:proofErr w:type="spellStart"/>
      <w:r w:rsidRPr="00325A48">
        <w:rPr>
          <w:rFonts w:ascii="Times New Roman" w:eastAsia="Times New Roman" w:hAnsi="Times New Roman" w:cs="Times New Roman"/>
          <w:color w:val="000000"/>
          <w:sz w:val="28"/>
          <w:szCs w:val="28"/>
          <w:lang w:eastAsia="ru-RU"/>
        </w:rPr>
        <w:t>Лебедское</w:t>
      </w:r>
      <w:proofErr w:type="spellEnd"/>
      <w:r w:rsidRPr="00325A48">
        <w:rPr>
          <w:rFonts w:ascii="Times New Roman" w:eastAsia="Times New Roman" w:hAnsi="Times New Roman" w:cs="Times New Roman"/>
          <w:color w:val="000000"/>
          <w:sz w:val="28"/>
          <w:szCs w:val="28"/>
          <w:lang w:eastAsia="ru-RU"/>
        </w:rPr>
        <w:t xml:space="preserve"> на территории Республики Алтай – 579,154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определение береговых линий, границ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и границ прибрежных защитных полос реки Катунь от с. Чемал (включительно) до с. Усть-Сема и от с. </w:t>
      </w:r>
      <w:proofErr w:type="spellStart"/>
      <w:r w:rsidRPr="00325A48">
        <w:rPr>
          <w:rFonts w:ascii="Times New Roman" w:eastAsia="Times New Roman" w:hAnsi="Times New Roman" w:cs="Times New Roman"/>
          <w:color w:val="000000"/>
          <w:sz w:val="28"/>
          <w:szCs w:val="28"/>
          <w:lang w:eastAsia="ru-RU"/>
        </w:rPr>
        <w:t>Манжерок</w:t>
      </w:r>
      <w:proofErr w:type="spellEnd"/>
      <w:r w:rsidRPr="00325A48">
        <w:rPr>
          <w:rFonts w:ascii="Times New Roman" w:eastAsia="Times New Roman" w:hAnsi="Times New Roman" w:cs="Times New Roman"/>
          <w:color w:val="000000"/>
          <w:sz w:val="28"/>
          <w:szCs w:val="28"/>
          <w:lang w:eastAsia="ru-RU"/>
        </w:rPr>
        <w:t xml:space="preserve"> (включительно) до с. </w:t>
      </w:r>
      <w:proofErr w:type="spellStart"/>
      <w:r w:rsidRPr="00325A48">
        <w:rPr>
          <w:rFonts w:ascii="Times New Roman" w:eastAsia="Times New Roman" w:hAnsi="Times New Roman" w:cs="Times New Roman"/>
          <w:color w:val="000000"/>
          <w:sz w:val="28"/>
          <w:szCs w:val="28"/>
          <w:lang w:eastAsia="ru-RU"/>
        </w:rPr>
        <w:t>Соузга</w:t>
      </w:r>
      <w:proofErr w:type="spellEnd"/>
      <w:r w:rsidRPr="00325A48">
        <w:rPr>
          <w:rFonts w:ascii="Times New Roman" w:eastAsia="Times New Roman" w:hAnsi="Times New Roman" w:cs="Times New Roman"/>
          <w:color w:val="000000"/>
          <w:sz w:val="28"/>
          <w:szCs w:val="28"/>
          <w:lang w:eastAsia="ru-RU"/>
        </w:rPr>
        <w:t xml:space="preserve"> на территории Республики Алтай – 118,428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меры по предотвращению негативного воздействия вод и ликвидации его последствий в отношении водных объектов, полностью расположенных на территории Республики Алтай, в числе которых расчистка, углубление и спрямление русла реки Бол. </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 xml:space="preserve"> в </w:t>
      </w:r>
      <w:proofErr w:type="spellStart"/>
      <w:r w:rsidRPr="00325A48">
        <w:rPr>
          <w:rFonts w:ascii="Times New Roman" w:eastAsia="Times New Roman" w:hAnsi="Times New Roman" w:cs="Times New Roman"/>
          <w:color w:val="000000"/>
          <w:sz w:val="28"/>
          <w:szCs w:val="28"/>
          <w:lang w:eastAsia="ru-RU"/>
        </w:rPr>
        <w:t>с.Улаган</w:t>
      </w:r>
      <w:proofErr w:type="spellEnd"/>
      <w:r w:rsidRPr="00325A48">
        <w:rPr>
          <w:rFonts w:ascii="Times New Roman" w:eastAsia="Times New Roman" w:hAnsi="Times New Roman" w:cs="Times New Roman"/>
          <w:color w:val="000000"/>
          <w:sz w:val="28"/>
          <w:szCs w:val="28"/>
          <w:lang w:eastAsia="ru-RU"/>
        </w:rPr>
        <w:t>, направлено 15 006,38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целевые показатели соответствуют плановым назначениям: доля водозаборных сооружений, оснащённых системами учёта воды </w:t>
      </w:r>
      <w:r w:rsidR="00E82BDF">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100</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доля протяжённости участков русел рек, на которых осуществлены работы </w:t>
      </w:r>
      <w:r w:rsidRPr="00325A48">
        <w:rPr>
          <w:rFonts w:ascii="Times New Roman" w:eastAsia="Times New Roman" w:hAnsi="Times New Roman" w:cs="Times New Roman"/>
          <w:color w:val="000000"/>
          <w:sz w:val="28"/>
          <w:szCs w:val="28"/>
          <w:lang w:eastAsia="ru-RU"/>
        </w:rPr>
        <w:lastRenderedPageBreak/>
        <w:t xml:space="preserve">увеличению их пропускной способности, дноуглублению, спрямлению, расчистке завалов, к общей протяженности участков русел рек, нуждающихся в проведении </w:t>
      </w:r>
      <w:proofErr w:type="spellStart"/>
      <w:r w:rsidRPr="00325A48">
        <w:rPr>
          <w:rFonts w:ascii="Times New Roman" w:eastAsia="Times New Roman" w:hAnsi="Times New Roman" w:cs="Times New Roman"/>
          <w:color w:val="000000"/>
          <w:sz w:val="28"/>
          <w:szCs w:val="28"/>
          <w:lang w:eastAsia="ru-RU"/>
        </w:rPr>
        <w:t>противопаводковых</w:t>
      </w:r>
      <w:proofErr w:type="spellEnd"/>
      <w:r w:rsidRPr="00325A48">
        <w:rPr>
          <w:rFonts w:ascii="Times New Roman" w:eastAsia="Times New Roman" w:hAnsi="Times New Roman" w:cs="Times New Roman"/>
          <w:color w:val="000000"/>
          <w:sz w:val="28"/>
          <w:szCs w:val="28"/>
          <w:lang w:eastAsia="ru-RU"/>
        </w:rPr>
        <w:t xml:space="preserve"> мероприятий - 10,2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доля установленных (нанесённых на землеустроительные карты)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водных объектов в протяжённости береговой линии, требующей установления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(участков водных объектов, испытывающих антропогенное воздействие – </w:t>
      </w:r>
      <w:r w:rsidR="00E82BDF">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80,23 %, доля очистных сооружений, оборудованных средствами учёта и контроля качества сбрасываемых сточных вод</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100</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установленных (нанесённых на землеустроительные карты) границ водных объектов в протяженности береговых линий (границ водных объектов), требующих установления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3,72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Ремонт гидротехнических сооружений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13 153,68 тыс. рублей, в том числе за счёт средств федерального бюджета - 13 022,1 тыс. рублей, республиканского – 131,58 тыс. рублей. Проведены работы по капитальному ремонту</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Чемальской</w:t>
      </w:r>
      <w:proofErr w:type="spellEnd"/>
      <w:r w:rsidRPr="00325A48">
        <w:rPr>
          <w:rFonts w:ascii="Times New Roman" w:eastAsia="Times New Roman" w:hAnsi="Times New Roman" w:cs="Times New Roman"/>
          <w:color w:val="000000"/>
          <w:sz w:val="28"/>
          <w:szCs w:val="28"/>
          <w:lang w:eastAsia="ru-RU"/>
        </w:rPr>
        <w:t xml:space="preserve"> ГЭС, на реке Чемал. Целевой показатель соответствует плановому- доля гидротехнических сооружений с неудовлетворительным и опасным уровнем безопасности, приведённых в безопасное техническое состояние- 75 %.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14 010,1 тыс. рублей, в том числе за счет средств федерального бюджета – 13 870,0 тыс. рублей, республиканского – 140,1 тыс. рублей, </w:t>
      </w:r>
      <w:r w:rsidRPr="00325A48">
        <w:rPr>
          <w:rFonts w:ascii="Times New Roman" w:eastAsia="Times New Roman" w:hAnsi="Times New Roman" w:cs="Times New Roman"/>
          <w:color w:val="000000"/>
          <w:sz w:val="28"/>
          <w:szCs w:val="28"/>
          <w:shd w:val="clear" w:color="auto" w:fill="FFFFFF"/>
          <w:lang w:eastAsia="ru-RU"/>
        </w:rPr>
        <w:t xml:space="preserve">на строительство </w:t>
      </w:r>
      <w:proofErr w:type="spellStart"/>
      <w:r w:rsidRPr="00325A48">
        <w:rPr>
          <w:rFonts w:ascii="Times New Roman" w:eastAsia="Times New Roman" w:hAnsi="Times New Roman" w:cs="Times New Roman"/>
          <w:color w:val="000000"/>
          <w:sz w:val="28"/>
          <w:szCs w:val="28"/>
          <w:shd w:val="clear" w:color="auto" w:fill="FFFFFF"/>
          <w:lang w:eastAsia="ru-RU"/>
        </w:rPr>
        <w:t>противопаводковых</w:t>
      </w:r>
      <w:proofErr w:type="spellEnd"/>
      <w:r w:rsidRPr="00325A48">
        <w:rPr>
          <w:rFonts w:ascii="Times New Roman" w:eastAsia="Times New Roman" w:hAnsi="Times New Roman" w:cs="Times New Roman"/>
          <w:color w:val="000000"/>
          <w:sz w:val="28"/>
          <w:szCs w:val="28"/>
          <w:shd w:val="clear" w:color="auto" w:fill="FFFFFF"/>
          <w:lang w:eastAsia="ru-RU"/>
        </w:rPr>
        <w:t xml:space="preserve"> дамб на реке </w:t>
      </w:r>
      <w:proofErr w:type="spellStart"/>
      <w:r w:rsidRPr="00325A48">
        <w:rPr>
          <w:rFonts w:ascii="Times New Roman" w:eastAsia="Times New Roman" w:hAnsi="Times New Roman" w:cs="Times New Roman"/>
          <w:color w:val="000000"/>
          <w:sz w:val="28"/>
          <w:szCs w:val="28"/>
          <w:shd w:val="clear" w:color="auto" w:fill="FFFFFF"/>
          <w:lang w:eastAsia="ru-RU"/>
        </w:rPr>
        <w:t>Чулышман</w:t>
      </w:r>
      <w:proofErr w:type="spellEnd"/>
      <w:r w:rsidRPr="00325A48">
        <w:rPr>
          <w:rFonts w:ascii="Times New Roman" w:eastAsia="Times New Roman" w:hAnsi="Times New Roman" w:cs="Times New Roman"/>
          <w:color w:val="000000"/>
          <w:sz w:val="28"/>
          <w:szCs w:val="28"/>
          <w:shd w:val="clear" w:color="auto" w:fill="FFFFFF"/>
          <w:lang w:eastAsia="ru-RU"/>
        </w:rPr>
        <w:t xml:space="preserve"> в с. </w:t>
      </w:r>
      <w:proofErr w:type="spellStart"/>
      <w:r w:rsidRPr="00325A48">
        <w:rPr>
          <w:rFonts w:ascii="Times New Roman" w:eastAsia="Times New Roman" w:hAnsi="Times New Roman" w:cs="Times New Roman"/>
          <w:color w:val="000000"/>
          <w:sz w:val="28"/>
          <w:szCs w:val="28"/>
          <w:shd w:val="clear" w:color="auto" w:fill="FFFFFF"/>
          <w:lang w:eastAsia="ru-RU"/>
        </w:rPr>
        <w:t>Балыкча</w:t>
      </w:r>
      <w:proofErr w:type="spellEnd"/>
      <w:r w:rsidRPr="00325A48">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Улаганского</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является администратором государственной программы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внутреннего и въездного туризма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утверждённой Постановлением Правительства Республики Алтай от 3</w:t>
      </w:r>
      <w:r w:rsidR="00762847">
        <w:rPr>
          <w:rFonts w:ascii="Times New Roman" w:eastAsia="Times New Roman" w:hAnsi="Times New Roman" w:cs="Times New Roman"/>
          <w:color w:val="000000"/>
          <w:sz w:val="28"/>
          <w:szCs w:val="28"/>
          <w:lang w:eastAsia="ru-RU"/>
        </w:rPr>
        <w:t xml:space="preserve"> февраля </w:t>
      </w:r>
      <w:r w:rsidRPr="00325A48">
        <w:rPr>
          <w:rFonts w:ascii="Times New Roman" w:eastAsia="Times New Roman" w:hAnsi="Times New Roman" w:cs="Times New Roman"/>
          <w:color w:val="000000"/>
          <w:sz w:val="28"/>
          <w:szCs w:val="28"/>
          <w:lang w:eastAsia="ru-RU"/>
        </w:rPr>
        <w:t>2020 года № 19, направленной на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w:t>
      </w:r>
      <w:r w:rsidRPr="00325A48">
        <w:rPr>
          <w:rFonts w:ascii="Times New Roman" w:eastAsia="Times New Roman" w:hAnsi="Times New Roman" w:cs="Times New Roman"/>
          <w:sz w:val="28"/>
          <w:szCs w:val="28"/>
          <w:lang w:eastAsia="ru-RU"/>
        </w:rPr>
        <w:t xml:space="preserve">а </w:t>
      </w:r>
      <w:r w:rsidRPr="00325A48">
        <w:rPr>
          <w:rFonts w:ascii="Times New Roman" w:eastAsia="Times New Roman" w:hAnsi="Times New Roman" w:cs="Times New Roman"/>
          <w:color w:val="000000"/>
          <w:sz w:val="28"/>
          <w:szCs w:val="28"/>
          <w:lang w:eastAsia="ru-RU"/>
        </w:rPr>
        <w:t xml:space="preserve">реализацию </w:t>
      </w:r>
      <w:r w:rsidRPr="00325A48">
        <w:rPr>
          <w:rFonts w:ascii="Times New Roman" w:eastAsia="Times New Roman" w:hAnsi="Times New Roman" w:cs="Times New Roman"/>
          <w:sz w:val="28"/>
          <w:szCs w:val="28"/>
          <w:lang w:eastAsia="ru-RU"/>
        </w:rPr>
        <w:t>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туристической инфраструктуры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252 525,2 тыс. рублей, в том числе </w:t>
      </w:r>
      <w:r w:rsidRPr="00325A48">
        <w:rPr>
          <w:rFonts w:ascii="Times New Roman" w:eastAsia="Times New Roman" w:hAnsi="Times New Roman" w:cs="Times New Roman"/>
          <w:color w:val="000000"/>
          <w:sz w:val="28"/>
          <w:szCs w:val="28"/>
          <w:lang w:eastAsia="ru-RU"/>
        </w:rPr>
        <w:t xml:space="preserve">за счёт средств </w:t>
      </w:r>
      <w:r w:rsidRPr="00325A48">
        <w:rPr>
          <w:rFonts w:ascii="Times New Roman" w:eastAsia="Times New Roman" w:hAnsi="Times New Roman" w:cs="Times New Roman"/>
          <w:sz w:val="28"/>
          <w:szCs w:val="28"/>
          <w:lang w:eastAsia="ru-RU"/>
        </w:rPr>
        <w:t>федерального бюджета 250 000,0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2 525,2 </w:t>
      </w:r>
      <w:r w:rsidRPr="00325A48">
        <w:rPr>
          <w:rFonts w:ascii="Times New Roman" w:eastAsia="Times New Roman" w:hAnsi="Times New Roman" w:cs="Times New Roman"/>
          <w:color w:val="000000"/>
          <w:sz w:val="28"/>
          <w:szCs w:val="28"/>
          <w:lang w:eastAsia="ru-RU"/>
        </w:rPr>
        <w:t>тыс. руб</w:t>
      </w:r>
      <w:r w:rsidR="00DF35B8">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sz w:val="28"/>
          <w:szCs w:val="28"/>
          <w:lang w:eastAsia="ru-RU"/>
        </w:rPr>
        <w:t xml:space="preserve"> на предоставление грантов </w:t>
      </w:r>
      <w:r w:rsidRPr="00325A48">
        <w:rPr>
          <w:rFonts w:ascii="Times New Roman" w:eastAsia="Times New Roman" w:hAnsi="Times New Roman" w:cs="Times New Roman"/>
          <w:color w:val="000000"/>
          <w:sz w:val="28"/>
          <w:szCs w:val="28"/>
          <w:lang w:eastAsia="ru-RU"/>
        </w:rPr>
        <w:t xml:space="preserve">на создание модульных некапитальных средств размещения (кемпингов и </w:t>
      </w:r>
      <w:proofErr w:type="spellStart"/>
      <w:r w:rsidRPr="00325A48">
        <w:rPr>
          <w:rFonts w:ascii="Times New Roman" w:eastAsia="Times New Roman" w:hAnsi="Times New Roman" w:cs="Times New Roman"/>
          <w:color w:val="000000"/>
          <w:sz w:val="28"/>
          <w:szCs w:val="28"/>
          <w:lang w:eastAsia="ru-RU"/>
        </w:rPr>
        <w:t>автокемпингов</w:t>
      </w:r>
      <w:proofErr w:type="spellEnd"/>
      <w:r w:rsidRPr="00325A48">
        <w:rPr>
          <w:rFonts w:ascii="Times New Roman" w:eastAsia="Times New Roman" w:hAnsi="Times New Roman" w:cs="Times New Roman"/>
          <w:color w:val="000000"/>
          <w:sz w:val="28"/>
          <w:szCs w:val="28"/>
          <w:lang w:eastAsia="ru-RU"/>
        </w:rPr>
        <w:t xml:space="preserve">), в результате </w:t>
      </w:r>
      <w:r w:rsidRPr="00325A48">
        <w:rPr>
          <w:rFonts w:ascii="Times New Roman" w:eastAsia="Times New Roman" w:hAnsi="Times New Roman" w:cs="Times New Roman"/>
          <w:sz w:val="28"/>
          <w:szCs w:val="28"/>
          <w:lang w:eastAsia="ru-RU"/>
        </w:rPr>
        <w:t>поддержано 17 проектов по созданию модульных гостиниц,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результате выполнены следующие целевые показатели - количество номеров 73,</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количество койко-мест 262, количество созданных рабочих мест 83, количество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готовых модульных гостиниц, получивших классификацию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4, количество номеров, получивших классификацию - 53. По 11 проектам, в связи со сложными климатическими условиями региона и необходимостью проведения дополнительных работ по подключению инженерной инфраструктуры, установка модульных гостиниц и реализация проектов продлена до 30 июня 2023 </w:t>
      </w:r>
      <w:r w:rsidR="00DF35B8">
        <w:rPr>
          <w:rFonts w:ascii="Times New Roman" w:eastAsia="Times New Roman" w:hAnsi="Times New Roman" w:cs="Times New Roman"/>
          <w:sz w:val="28"/>
          <w:szCs w:val="28"/>
          <w:lang w:eastAsia="ru-RU"/>
        </w:rPr>
        <w:t>года</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lastRenderedPageBreak/>
        <w:t>Н</w:t>
      </w:r>
      <w:r w:rsidRPr="00325A48">
        <w:rPr>
          <w:rFonts w:ascii="Times New Roman" w:eastAsia="Times New Roman" w:hAnsi="Times New Roman" w:cs="Times New Roman"/>
          <w:sz w:val="28"/>
          <w:szCs w:val="28"/>
          <w:lang w:eastAsia="ru-RU"/>
        </w:rPr>
        <w:t xml:space="preserve">а </w:t>
      </w:r>
      <w:r w:rsidRPr="00325A48">
        <w:rPr>
          <w:rFonts w:ascii="Times New Roman" w:eastAsia="Times New Roman" w:hAnsi="Times New Roman" w:cs="Times New Roman"/>
          <w:color w:val="000000"/>
          <w:sz w:val="28"/>
          <w:szCs w:val="28"/>
          <w:lang w:eastAsia="ru-RU"/>
        </w:rPr>
        <w:t xml:space="preserve">реализацию </w:t>
      </w: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 направлениям: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Times New Roman" w:hAnsi="Times New Roman" w:cs="Times New Roman"/>
          <w:sz w:val="28"/>
          <w:szCs w:val="28"/>
          <w:lang w:eastAsia="ru-RU"/>
        </w:rPr>
        <w:t xml:space="preserve">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направлено 50 505,0 тыс. рублей, в том числе </w:t>
      </w:r>
      <w:r w:rsidRPr="00325A48">
        <w:rPr>
          <w:rFonts w:ascii="Times New Roman" w:eastAsia="Times New Roman" w:hAnsi="Times New Roman" w:cs="Times New Roman"/>
          <w:color w:val="000000"/>
          <w:sz w:val="28"/>
          <w:szCs w:val="28"/>
          <w:lang w:eastAsia="ru-RU"/>
        </w:rPr>
        <w:t xml:space="preserve">за счёт средств </w:t>
      </w:r>
      <w:r w:rsidRPr="00325A48">
        <w:rPr>
          <w:rFonts w:ascii="Times New Roman" w:eastAsia="Times New Roman" w:hAnsi="Times New Roman" w:cs="Times New Roman"/>
          <w:sz w:val="28"/>
          <w:szCs w:val="28"/>
          <w:lang w:eastAsia="ru-RU"/>
        </w:rPr>
        <w:t>федерального бюджета 50 000,0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505 </w:t>
      </w:r>
      <w:r w:rsidRPr="00325A48">
        <w:rPr>
          <w:rFonts w:ascii="Times New Roman" w:eastAsia="Times New Roman" w:hAnsi="Times New Roman" w:cs="Times New Roman"/>
          <w:color w:val="000000"/>
          <w:sz w:val="28"/>
          <w:szCs w:val="28"/>
          <w:lang w:eastAsia="ru-RU"/>
        </w:rPr>
        <w:t>тыс. руб</w:t>
      </w:r>
      <w:r w:rsidR="00DF35B8">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xml:space="preserve"> П</w:t>
      </w:r>
      <w:r w:rsidRPr="00325A48">
        <w:rPr>
          <w:rFonts w:ascii="Times New Roman" w:eastAsia="Calibri" w:hAnsi="Times New Roman" w:cs="Times New Roman"/>
          <w:sz w:val="28"/>
          <w:szCs w:val="28"/>
        </w:rPr>
        <w:t xml:space="preserve">редоставлены субсидии 16 получателям, которыми к 2023 году планируется увеличение номерного фонда Республики Алтай на 80 дополнительных круглогодичных койко-мест, открытие двух новых этнокультурных центров и одного кафе национальной кухни, улучшение условий проживания на 12 </w:t>
      </w:r>
      <w:proofErr w:type="spellStart"/>
      <w:r w:rsidRPr="00325A48">
        <w:rPr>
          <w:rFonts w:ascii="Times New Roman" w:eastAsia="Calibri" w:hAnsi="Times New Roman" w:cs="Times New Roman"/>
          <w:sz w:val="28"/>
          <w:szCs w:val="28"/>
        </w:rPr>
        <w:t>туробъектах</w:t>
      </w:r>
      <w:proofErr w:type="spellEnd"/>
      <w:r w:rsidRPr="00325A48">
        <w:rPr>
          <w:rFonts w:ascii="Times New Roman" w:eastAsia="Calibri" w:hAnsi="Times New Roman" w:cs="Times New Roman"/>
          <w:sz w:val="28"/>
          <w:szCs w:val="28"/>
        </w:rPr>
        <w:t>, открытие одного спортивного комплекса, создание смотровой площадки на объекте туристского показа, а также создание нового арт-объекта. По итогам реализации мероприятия создано 77 новых рабочих мест (при плане 70 новых рабочих мест), привлечено внебюджетных инвестиций 93,21 млн. руб</w:t>
      </w:r>
      <w:r w:rsidR="00DF35B8">
        <w:rPr>
          <w:rFonts w:ascii="Times New Roman" w:eastAsia="Calibri" w:hAnsi="Times New Roman" w:cs="Times New Roman"/>
          <w:sz w:val="28"/>
          <w:szCs w:val="28"/>
        </w:rPr>
        <w:t xml:space="preserve">лей </w:t>
      </w:r>
      <w:r w:rsidRPr="00325A48">
        <w:rPr>
          <w:rFonts w:ascii="Times New Roman" w:eastAsia="Calibri" w:hAnsi="Times New Roman" w:cs="Times New Roman"/>
          <w:sz w:val="28"/>
          <w:szCs w:val="28"/>
        </w:rPr>
        <w:t>(при плане 50 млн руб</w:t>
      </w:r>
      <w:r w:rsidR="00DF35B8">
        <w:rPr>
          <w:rFonts w:ascii="Times New Roman" w:eastAsia="Calibri" w:hAnsi="Times New Roman" w:cs="Times New Roman"/>
          <w:sz w:val="28"/>
          <w:szCs w:val="28"/>
        </w:rPr>
        <w:t>лей</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продвижение туристского продукта направлено 17 365,0 тыс. рублей, в том числе за счёт средств </w:t>
      </w:r>
      <w:r w:rsidRPr="00325A48">
        <w:rPr>
          <w:rFonts w:ascii="Times New Roman" w:eastAsia="Times New Roman" w:hAnsi="Times New Roman" w:cs="Times New Roman"/>
          <w:sz w:val="28"/>
          <w:szCs w:val="28"/>
          <w:lang w:eastAsia="ru-RU"/>
        </w:rPr>
        <w:t xml:space="preserve">федерального бюджета </w:t>
      </w:r>
      <w:r w:rsidRPr="00325A48">
        <w:rPr>
          <w:rFonts w:ascii="Times New Roman" w:eastAsia="Times New Roman" w:hAnsi="Times New Roman" w:cs="Times New Roman"/>
          <w:color w:val="000000"/>
          <w:sz w:val="28"/>
          <w:szCs w:val="28"/>
          <w:lang w:eastAsia="ru-RU"/>
        </w:rPr>
        <w:t xml:space="preserve">15 181,4 </w:t>
      </w:r>
      <w:r w:rsidRPr="00325A48">
        <w:rPr>
          <w:rFonts w:ascii="Times New Roman" w:eastAsia="Times New Roman" w:hAnsi="Times New Roman" w:cs="Times New Roman"/>
          <w:sz w:val="28"/>
          <w:szCs w:val="28"/>
          <w:lang w:eastAsia="ru-RU"/>
        </w:rPr>
        <w:t>тыс. рублей</w:t>
      </w:r>
      <w:r w:rsidRPr="00325A48">
        <w:rPr>
          <w:rFonts w:ascii="Times New Roman" w:eastAsia="Times New Roman" w:hAnsi="Times New Roman" w:cs="Times New Roman"/>
          <w:color w:val="000000"/>
          <w:sz w:val="28"/>
          <w:szCs w:val="28"/>
          <w:lang w:eastAsia="ru-RU"/>
        </w:rPr>
        <w:t>, республиканского бюджета 2 183,6 тыс. рублей на изготовление презентационных материалов, буклетов, баннеров, медали, грамот, участие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 позиционирование Республика Алтай на международных туристических выставках, с участием 17 субъектов туристской индустрии (онлайн-выставка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Знай Наше: Лето</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MITT-2022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(г. Москва),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Интурмаркет-2022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(г. Москва), с награждением дипломом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За большой вклад в развитие этнографического туризма и масштабную презентацию туристского потенциала региона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организацию </w:t>
      </w:r>
      <w:proofErr w:type="spellStart"/>
      <w:r w:rsidRPr="00325A48">
        <w:rPr>
          <w:rFonts w:ascii="Times New Roman" w:eastAsia="Times New Roman" w:hAnsi="Times New Roman" w:cs="Times New Roman"/>
          <w:color w:val="000000"/>
          <w:sz w:val="28"/>
          <w:szCs w:val="28"/>
          <w:lang w:eastAsia="ru-RU"/>
        </w:rPr>
        <w:t>имиджевых</w:t>
      </w:r>
      <w:proofErr w:type="spellEnd"/>
      <w:r w:rsidRPr="00325A48">
        <w:rPr>
          <w:rFonts w:ascii="Times New Roman" w:eastAsia="Times New Roman" w:hAnsi="Times New Roman" w:cs="Times New Roman"/>
          <w:color w:val="000000"/>
          <w:sz w:val="28"/>
          <w:szCs w:val="28"/>
          <w:lang w:eastAsia="ru-RU"/>
        </w:rPr>
        <w:t xml:space="preserve"> мероприятий, в том числе конференции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Красота.Здоровье.Долголетие</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ежегодного совещания с субъектами туристской индустрии Республики Алтай, социального проекта</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Байлык</w:t>
      </w:r>
      <w:proofErr w:type="spellEnd"/>
      <w:r w:rsidRPr="00325A48">
        <w:rPr>
          <w:rFonts w:ascii="Times New Roman" w:eastAsia="Times New Roman" w:hAnsi="Times New Roman" w:cs="Times New Roman"/>
          <w:color w:val="000000"/>
          <w:sz w:val="28"/>
          <w:szCs w:val="28"/>
          <w:lang w:eastAsia="ru-RU"/>
        </w:rPr>
        <w:t xml:space="preserve">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для людей с инвалидностью с использованием туристических маршрутов, организацию выездного пресс-тура FUN&amp;SUN с целью популяризации внутреннего туризма и туристического потенциала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рамках подготовки к 100-летию Чуйского тракта проведен </w:t>
      </w:r>
      <w:proofErr w:type="spellStart"/>
      <w:r w:rsidRPr="00325A48">
        <w:rPr>
          <w:rFonts w:ascii="Times New Roman" w:eastAsia="Times New Roman" w:hAnsi="Times New Roman" w:cs="Times New Roman"/>
          <w:color w:val="000000"/>
          <w:sz w:val="28"/>
          <w:szCs w:val="28"/>
          <w:lang w:eastAsia="ru-RU"/>
        </w:rPr>
        <w:t>автомотопробег</w:t>
      </w:r>
      <w:proofErr w:type="spellEnd"/>
      <w:r w:rsidRPr="00325A48">
        <w:rPr>
          <w:rFonts w:ascii="Times New Roman" w:eastAsia="Times New Roman" w:hAnsi="Times New Roman" w:cs="Times New Roman"/>
          <w:color w:val="000000"/>
          <w:sz w:val="28"/>
          <w:szCs w:val="28"/>
          <w:lang w:eastAsia="ru-RU"/>
        </w:rPr>
        <w:t xml:space="preserve">, оказана поддержка фестивалю, проходившему в с. </w:t>
      </w:r>
      <w:proofErr w:type="spellStart"/>
      <w:r w:rsidRPr="00325A48">
        <w:rPr>
          <w:rFonts w:ascii="Times New Roman" w:eastAsia="Times New Roman" w:hAnsi="Times New Roman" w:cs="Times New Roman"/>
          <w:color w:val="000000"/>
          <w:sz w:val="28"/>
          <w:szCs w:val="28"/>
          <w:lang w:eastAsia="ru-RU"/>
        </w:rPr>
        <w:t>Камлак</w:t>
      </w:r>
      <w:proofErr w:type="spellEnd"/>
      <w:r w:rsidRPr="00325A48">
        <w:rPr>
          <w:rFonts w:ascii="Times New Roman" w:eastAsia="Times New Roman" w:hAnsi="Times New Roman" w:cs="Times New Roman"/>
          <w:color w:val="000000"/>
          <w:sz w:val="28"/>
          <w:szCs w:val="28"/>
          <w:lang w:eastAsia="ru-RU"/>
        </w:rPr>
        <w:t>, проведен спортивно-оздоровительный лыжный марафон</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Салоп Тур </w:t>
      </w:r>
      <w:proofErr w:type="spellStart"/>
      <w:r w:rsidRPr="00325A48">
        <w:rPr>
          <w:rFonts w:ascii="Times New Roman" w:eastAsia="Times New Roman" w:hAnsi="Times New Roman" w:cs="Times New Roman"/>
          <w:color w:val="000000"/>
          <w:sz w:val="28"/>
          <w:szCs w:val="28"/>
          <w:lang w:eastAsia="ru-RU"/>
        </w:rPr>
        <w:t>Ски</w:t>
      </w:r>
      <w:proofErr w:type="spellEnd"/>
      <w:r w:rsidRPr="00325A48">
        <w:rPr>
          <w:rFonts w:ascii="Times New Roman" w:eastAsia="Times New Roman" w:hAnsi="Times New Roman" w:cs="Times New Roman"/>
          <w:color w:val="000000"/>
          <w:sz w:val="28"/>
          <w:szCs w:val="28"/>
          <w:lang w:eastAsia="ru-RU"/>
        </w:rPr>
        <w:t xml:space="preserve"> – 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w:t>
      </w:r>
      <w:proofErr w:type="spellStart"/>
      <w:r w:rsidRPr="00325A48">
        <w:rPr>
          <w:rFonts w:ascii="Times New Roman" w:eastAsia="Times New Roman" w:hAnsi="Times New Roman" w:cs="Times New Roman"/>
          <w:color w:val="000000"/>
          <w:sz w:val="28"/>
          <w:szCs w:val="28"/>
          <w:lang w:eastAsia="ru-RU"/>
        </w:rPr>
        <w:t>Турочакском</w:t>
      </w:r>
      <w:proofErr w:type="spellEnd"/>
      <w:r w:rsidRPr="00325A48">
        <w:rPr>
          <w:rFonts w:ascii="Times New Roman" w:eastAsia="Times New Roman" w:hAnsi="Times New Roman" w:cs="Times New Roman"/>
          <w:color w:val="000000"/>
          <w:sz w:val="28"/>
          <w:szCs w:val="28"/>
          <w:lang w:eastAsia="ru-RU"/>
        </w:rPr>
        <w:t xml:space="preserve"> районе, событийное мероприятие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Фестивальный</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Турсиб</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целях повышения качества туристского продукта региона разработан туристский портал;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подготовка кадров для туристской отрасли – 5 000,00 тыс. рублей, </w:t>
      </w:r>
      <w:r w:rsidRPr="00325A48">
        <w:rPr>
          <w:rFonts w:ascii="Times New Roman" w:eastAsia="Times New Roman" w:hAnsi="Times New Roman" w:cs="Times New Roman"/>
          <w:sz w:val="28"/>
          <w:szCs w:val="28"/>
          <w:lang w:eastAsia="ru-RU"/>
        </w:rPr>
        <w:t xml:space="preserve">в том числе </w:t>
      </w:r>
      <w:r w:rsidRPr="00325A48">
        <w:rPr>
          <w:rFonts w:ascii="Times New Roman" w:eastAsia="Times New Roman" w:hAnsi="Times New Roman" w:cs="Times New Roman"/>
          <w:color w:val="000000"/>
          <w:sz w:val="28"/>
          <w:szCs w:val="28"/>
          <w:lang w:eastAsia="ru-RU"/>
        </w:rPr>
        <w:t xml:space="preserve">за </w:t>
      </w:r>
      <w:r w:rsidRPr="00325A48">
        <w:rPr>
          <w:rFonts w:ascii="Times New Roman" w:eastAsia="Times New Roman" w:hAnsi="Times New Roman" w:cs="Times New Roman"/>
          <w:sz w:val="28"/>
          <w:szCs w:val="28"/>
          <w:lang w:eastAsia="ru-RU"/>
        </w:rPr>
        <w:t>счёт средств федерального бюджета 4 950,00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50,00 </w:t>
      </w:r>
      <w:r w:rsidRPr="00325A48">
        <w:rPr>
          <w:rFonts w:ascii="Times New Roman" w:eastAsia="Times New Roman" w:hAnsi="Times New Roman" w:cs="Times New Roman"/>
          <w:color w:val="000000"/>
          <w:sz w:val="28"/>
          <w:szCs w:val="28"/>
          <w:lang w:eastAsia="ru-RU"/>
        </w:rPr>
        <w:t>тыс. рублей (обучение прошли 761 работников туристской индустрии по курсам повышения квалификации при плане 520), создано 11 новых рабочих мест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поддержка общественных и предпринимательских инициатив, направленных на развитие внутреннего и въездного туризма в Республике Алтай </w:t>
      </w:r>
      <w:r w:rsidRPr="00325A48">
        <w:rPr>
          <w:rFonts w:ascii="Times New Roman" w:eastAsia="Times New Roman" w:hAnsi="Times New Roman" w:cs="Times New Roman"/>
          <w:color w:val="000000"/>
          <w:sz w:val="28"/>
          <w:szCs w:val="28"/>
          <w:lang w:eastAsia="ru-RU"/>
        </w:rPr>
        <w:lastRenderedPageBreak/>
        <w:t xml:space="preserve">направлено 2 252,5 тыс. рублей (в </w:t>
      </w:r>
      <w:proofErr w:type="spellStart"/>
      <w:r w:rsidRPr="00325A48">
        <w:rPr>
          <w:rFonts w:ascii="Times New Roman" w:eastAsia="Times New Roman" w:hAnsi="Times New Roman" w:cs="Times New Roman"/>
          <w:color w:val="000000"/>
          <w:sz w:val="28"/>
          <w:szCs w:val="28"/>
          <w:lang w:eastAsia="ru-RU"/>
        </w:rPr>
        <w:t>т.ч</w:t>
      </w:r>
      <w:proofErr w:type="spellEnd"/>
      <w:r w:rsidRPr="00325A48">
        <w:rPr>
          <w:rFonts w:ascii="Times New Roman" w:eastAsia="Times New Roman" w:hAnsi="Times New Roman" w:cs="Times New Roman"/>
          <w:color w:val="000000"/>
          <w:sz w:val="28"/>
          <w:szCs w:val="28"/>
          <w:lang w:eastAsia="ru-RU"/>
        </w:rPr>
        <w:t xml:space="preserve">. на благоустройство объектов показа слияние рек Чуя и Катунь, остров </w:t>
      </w:r>
      <w:proofErr w:type="spellStart"/>
      <w:r w:rsidRPr="00325A48">
        <w:rPr>
          <w:rFonts w:ascii="Times New Roman" w:eastAsia="Times New Roman" w:hAnsi="Times New Roman" w:cs="Times New Roman"/>
          <w:color w:val="000000"/>
          <w:sz w:val="28"/>
          <w:szCs w:val="28"/>
          <w:lang w:eastAsia="ru-RU"/>
        </w:rPr>
        <w:t>Патмос</w:t>
      </w:r>
      <w:proofErr w:type="spellEnd"/>
      <w:r w:rsidRPr="00325A48">
        <w:rPr>
          <w:rFonts w:ascii="Times New Roman" w:eastAsia="Times New Roman" w:hAnsi="Times New Roman" w:cs="Times New Roman"/>
          <w:color w:val="000000"/>
          <w:sz w:val="28"/>
          <w:szCs w:val="28"/>
          <w:lang w:eastAsia="ru-RU"/>
        </w:rPr>
        <w:t xml:space="preserve"> и др., оказание </w:t>
      </w:r>
      <w:proofErr w:type="spellStart"/>
      <w:r w:rsidRPr="00325A48">
        <w:rPr>
          <w:rFonts w:ascii="Times New Roman" w:eastAsia="Times New Roman" w:hAnsi="Times New Roman" w:cs="Times New Roman"/>
          <w:color w:val="000000"/>
          <w:sz w:val="28"/>
          <w:szCs w:val="28"/>
          <w:lang w:eastAsia="ru-RU"/>
        </w:rPr>
        <w:t>грантовой</w:t>
      </w:r>
      <w:proofErr w:type="spellEnd"/>
      <w:r w:rsidRPr="00325A48">
        <w:rPr>
          <w:rFonts w:ascii="Times New Roman" w:eastAsia="Times New Roman" w:hAnsi="Times New Roman" w:cs="Times New Roman"/>
          <w:color w:val="000000"/>
          <w:sz w:val="28"/>
          <w:szCs w:val="28"/>
          <w:lang w:eastAsia="ru-RU"/>
        </w:rPr>
        <w:t xml:space="preserve"> поддержки в форме субсидий 3 субъектам туристской индустрии на приобретение модульных палаток,</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оборудования для наблюдения за птицами, </w:t>
      </w:r>
      <w:proofErr w:type="spellStart"/>
      <w:r w:rsidRPr="00325A48">
        <w:rPr>
          <w:rFonts w:ascii="Times New Roman" w:eastAsia="Times New Roman" w:hAnsi="Times New Roman" w:cs="Times New Roman"/>
          <w:color w:val="000000"/>
          <w:sz w:val="28"/>
          <w:szCs w:val="28"/>
          <w:lang w:eastAsia="ru-RU"/>
        </w:rPr>
        <w:t>глэмпинг</w:t>
      </w:r>
      <w:proofErr w:type="spellEnd"/>
      <w:r w:rsidRPr="00325A48">
        <w:rPr>
          <w:rFonts w:ascii="Times New Roman" w:eastAsia="Times New Roman" w:hAnsi="Times New Roman" w:cs="Times New Roman"/>
          <w:color w:val="000000"/>
          <w:sz w:val="28"/>
          <w:szCs w:val="28"/>
          <w:lang w:eastAsia="ru-RU"/>
        </w:rPr>
        <w:t xml:space="preserve">-модулей (планируется в </w:t>
      </w:r>
      <w:proofErr w:type="spellStart"/>
      <w:r w:rsidRPr="00325A48">
        <w:rPr>
          <w:rFonts w:ascii="Times New Roman" w:eastAsia="Times New Roman" w:hAnsi="Times New Roman" w:cs="Times New Roman"/>
          <w:color w:val="000000"/>
          <w:sz w:val="28"/>
          <w:szCs w:val="28"/>
          <w:lang w:eastAsia="ru-RU"/>
        </w:rPr>
        <w:t>Огудайском</w:t>
      </w:r>
      <w:proofErr w:type="spellEnd"/>
      <w:r w:rsidRPr="00325A48">
        <w:rPr>
          <w:rFonts w:ascii="Times New Roman" w:eastAsia="Times New Roman" w:hAnsi="Times New Roman" w:cs="Times New Roman"/>
          <w:color w:val="000000"/>
          <w:sz w:val="28"/>
          <w:szCs w:val="28"/>
          <w:lang w:eastAsia="ru-RU"/>
        </w:rPr>
        <w:t xml:space="preserve"> районе, с увеличением номерного фонда на 27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Целевой показатель</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Объем туристских услуг</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соответствует плановому -1 890 млрд. рублей при аналогичном плане.</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i/>
          <w:color w:val="000000"/>
          <w:sz w:val="28"/>
          <w:szCs w:val="28"/>
          <w:lang w:eastAsia="ru-RU"/>
        </w:rPr>
        <w:t>Комитет по национальной политике Республики Алтай</w:t>
      </w:r>
      <w:r w:rsidRPr="00325A48">
        <w:rPr>
          <w:rFonts w:ascii="Times New Roman" w:eastAsia="Times New Roman" w:hAnsi="Times New Roman" w:cs="Times New Roman"/>
          <w:b/>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за отчетный период составил 45 296,3 тыс. рублей или 99,9</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от объема уточненных плановых назначений на год (45 319,3</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в том числе 10 656,2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за счет средств федерального бюджета, 34 640,1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за счет средств республиканского бюджета.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государственной национальной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утвержденной постановлением Правительства Республики Алтай от </w:t>
      </w:r>
      <w:r w:rsidR="00762847">
        <w:rPr>
          <w:rFonts w:ascii="Times New Roman" w:eastAsia="Times New Roman" w:hAnsi="Times New Roman" w:cs="Times New Roman"/>
          <w:color w:val="000000"/>
          <w:sz w:val="28"/>
          <w:szCs w:val="28"/>
          <w:lang w:eastAsia="ru-RU"/>
        </w:rPr>
        <w:t xml:space="preserve">3 августа </w:t>
      </w:r>
      <w:r w:rsidRPr="00325A48">
        <w:rPr>
          <w:rFonts w:ascii="Times New Roman" w:eastAsia="Times New Roman" w:hAnsi="Times New Roman" w:cs="Times New Roman"/>
          <w:color w:val="000000"/>
          <w:sz w:val="28"/>
          <w:szCs w:val="28"/>
          <w:lang w:eastAsia="ru-RU"/>
        </w:rPr>
        <w:t>2018 года №246, в рамках которой Комитетом реализованы следующие основные мероприятия:</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Укрепление общероссийской гражданской идентичности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8265,2</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на организацию и проведение региональных мероприятий, форумов с представителями общественных организаций и конфессий региона (проведено 18 мероприятий</w:t>
      </w:r>
      <w:r w:rsidR="00FE2C4A">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направленных на укрепление единства российской нации и этнокультурное развитие народов России-конференции, акции, конкурсы, фестивали), кроме того проведено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11 мероприятий совместно с некоммерческими объединениями (круглые столы, творческие вечера и выставки).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2022 году 10 территориальных общественных самоуправлений (ТОС), получили государственную поддержку в сумме 5 </w:t>
      </w:r>
      <w:proofErr w:type="spellStart"/>
      <w:r w:rsidRPr="00325A48">
        <w:rPr>
          <w:rFonts w:ascii="Times New Roman" w:eastAsia="Times New Roman" w:hAnsi="Times New Roman" w:cs="Times New Roman"/>
          <w:color w:val="000000"/>
          <w:sz w:val="28"/>
          <w:szCs w:val="28"/>
          <w:lang w:eastAsia="ru-RU"/>
        </w:rPr>
        <w:t>млн.рублей</w:t>
      </w:r>
      <w:proofErr w:type="spellEnd"/>
      <w:r w:rsidRPr="00325A48">
        <w:rPr>
          <w:rFonts w:ascii="Times New Roman" w:eastAsia="Times New Roman" w:hAnsi="Times New Roman" w:cs="Times New Roman"/>
          <w:color w:val="000000"/>
          <w:sz w:val="28"/>
          <w:szCs w:val="28"/>
          <w:lang w:eastAsia="ru-RU"/>
        </w:rPr>
        <w:t>, в том числе</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ТОСы</w:t>
      </w:r>
      <w:proofErr w:type="spellEnd"/>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Бирюлинского</w:t>
      </w:r>
      <w:proofErr w:type="spellEnd"/>
      <w:r w:rsidRPr="00325A48">
        <w:rPr>
          <w:rFonts w:ascii="Times New Roman" w:eastAsia="Times New Roman" w:hAnsi="Times New Roman" w:cs="Times New Roman"/>
          <w:color w:val="000000"/>
          <w:sz w:val="28"/>
          <w:szCs w:val="28"/>
          <w:lang w:eastAsia="ru-RU"/>
        </w:rPr>
        <w:t xml:space="preserve"> и Усть-Коксинского сельских поселений,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Город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достигнуты целевые показатели - количество участников мероприятий, направленных на укрепление общероссийского гражданского единства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-18,2 тыс. чел., при аналогичном плане; доля граждан, положительно оценивающих состояние межнациональных отношений в общем количестве граждан Республики Алтай 89,4 %, при плане 88</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Содействие этнокультурному многообразию народов России, проживающих на территории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8618,9</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в том числе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 оказание государственных услуг на базе автономного учреждения Республики Алтай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Дом Дружбы народов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проведение 16 культурно-массовых мероприятий- праздники, акции, конкурсы, семинары, в результате выполнен целевой показатель по численности участников мероприятий, направленных на этнокультурное развитие народов России факт 6,2 </w:t>
      </w:r>
      <w:proofErr w:type="spellStart"/>
      <w:r w:rsidR="00325A48" w:rsidRPr="00325A48">
        <w:rPr>
          <w:rFonts w:ascii="Times New Roman" w:eastAsia="Times New Roman" w:hAnsi="Times New Roman" w:cs="Times New Roman"/>
          <w:color w:val="000000"/>
          <w:sz w:val="28"/>
          <w:szCs w:val="28"/>
          <w:lang w:eastAsia="ru-RU"/>
        </w:rPr>
        <w:t>тыс.чел</w:t>
      </w:r>
      <w:proofErr w:type="spellEnd"/>
      <w:r w:rsidR="00325A48" w:rsidRPr="00325A48">
        <w:rPr>
          <w:rFonts w:ascii="Times New Roman" w:eastAsia="Times New Roman" w:hAnsi="Times New Roman" w:cs="Times New Roman"/>
          <w:color w:val="000000"/>
          <w:sz w:val="28"/>
          <w:szCs w:val="28"/>
          <w:lang w:eastAsia="ru-RU"/>
        </w:rPr>
        <w:t>., при аналогичном плане.</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325A48" w:rsidRPr="00325A48">
        <w:rPr>
          <w:rFonts w:ascii="Times New Roman" w:eastAsia="Times New Roman" w:hAnsi="Times New Roman" w:cs="Times New Roman"/>
          <w:color w:val="000000"/>
          <w:sz w:val="28"/>
          <w:szCs w:val="28"/>
          <w:lang w:eastAsia="ru-RU"/>
        </w:rPr>
        <w:t>Сохранение самобытной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казачьей культуры и обеспечение участия российского казачества в воспитании подрастающего поколения в духе патриотизма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300 тыс. рублей (проведено 14 мероприятий –смотры, эстафеты, слеты и мастер-классы), в результате выполнен</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целевой показатель</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-количество мероприятий, проводимых при участии российского казачества, направленных на сохранение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 развитие самобытной казачьей культуры и</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воспитание подрастающего поколения в духе патриотизма факт 14 ед. при плане 5 ед.</w:t>
      </w:r>
    </w:p>
    <w:p w:rsidR="00325A48" w:rsidRPr="00325A48" w:rsidRDefault="00914EA4" w:rsidP="00DC5C6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Повышение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качества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жизни</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коренных</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малочисленных</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народов</w:t>
      </w:r>
      <w:r>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7 741,4</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в том числе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7 664,0 тыс. рублей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за счет средств</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федерального бюджета,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из них 5 655,7 тыс.</w:t>
      </w:r>
      <w:r w:rsidR="00120127">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рублей на проведение 6 мероприятий для коренных малочисленных народов с охватом 5 муниципальных образованиях Республики Алтай</w:t>
      </w:r>
      <w:r w:rsidR="00C253CA">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proofErr w:type="spellStart"/>
      <w:r w:rsidR="00325A48" w:rsidRPr="00325A48">
        <w:rPr>
          <w:rFonts w:ascii="Times New Roman" w:hAnsi="Times New Roman" w:cs="Times New Roman"/>
          <w:sz w:val="28"/>
          <w:szCs w:val="28"/>
        </w:rPr>
        <w:t>Улаганский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sidR="00C253CA">
        <w:rPr>
          <w:rFonts w:ascii="Times New Roman" w:hAnsi="Times New Roman" w:cs="Times New Roman"/>
          <w:sz w:val="28"/>
          <w:szCs w:val="28"/>
        </w:rPr>
        <w:t xml:space="preserve"> </w:t>
      </w:r>
      <w:r>
        <w:rPr>
          <w:rFonts w:ascii="Times New Roman" w:hAnsi="Times New Roman" w:cs="Times New Roman"/>
          <w:sz w:val="28"/>
          <w:szCs w:val="28"/>
        </w:rPr>
        <w:t>«</w:t>
      </w:r>
      <w:r w:rsidR="00325A48" w:rsidRPr="00325A48">
        <w:rPr>
          <w:rFonts w:ascii="Times New Roman" w:hAnsi="Times New Roman" w:cs="Times New Roman"/>
          <w:sz w:val="28"/>
          <w:szCs w:val="28"/>
        </w:rPr>
        <w:t>Кош-</w:t>
      </w:r>
      <w:proofErr w:type="spellStart"/>
      <w:r w:rsidR="00325A48" w:rsidRPr="00325A48">
        <w:rPr>
          <w:rFonts w:ascii="Times New Roman" w:hAnsi="Times New Roman" w:cs="Times New Roman"/>
          <w:sz w:val="28"/>
          <w:szCs w:val="28"/>
        </w:rPr>
        <w:t>Агачский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25A48" w:rsidRPr="00325A48">
        <w:rPr>
          <w:rFonts w:ascii="Times New Roman" w:hAnsi="Times New Roman" w:cs="Times New Roman"/>
          <w:sz w:val="28"/>
          <w:szCs w:val="28"/>
        </w:rPr>
        <w:t>Турочакский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25A48" w:rsidRPr="00325A48">
        <w:rPr>
          <w:rFonts w:ascii="Times New Roman" w:hAnsi="Times New Roman" w:cs="Times New Roman"/>
          <w:sz w:val="28"/>
          <w:szCs w:val="28"/>
        </w:rPr>
        <w:t>Чойский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r w:rsidR="00325A48" w:rsidRPr="00325A48">
        <w:rPr>
          <w:rFonts w:ascii="Times New Roman" w:hAnsi="Times New Roman" w:cs="Times New Roman"/>
          <w:sz w:val="28"/>
          <w:szCs w:val="28"/>
        </w:rPr>
        <w:t>Майминский район</w:t>
      </w:r>
      <w:r>
        <w:rPr>
          <w:rFonts w:ascii="Times New Roman" w:hAnsi="Times New Roman" w:cs="Times New Roman"/>
          <w:sz w:val="28"/>
          <w:szCs w:val="28"/>
        </w:rPr>
        <w:t>»</w:t>
      </w:r>
      <w:r w:rsidR="00325A48" w:rsidRPr="00325A48">
        <w:rPr>
          <w:rFonts w:ascii="Times New Roman" w:eastAsia="Times New Roman" w:hAnsi="Times New Roman" w:cs="Times New Roman"/>
          <w:color w:val="000000"/>
          <w:sz w:val="28"/>
          <w:szCs w:val="28"/>
          <w:lang w:eastAsia="ru-RU"/>
        </w:rPr>
        <w:t xml:space="preserve"> (в том числе обустройство 1 культового места - Целебный источник</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Азалу</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с. </w:t>
      </w:r>
      <w:proofErr w:type="spellStart"/>
      <w:r w:rsidR="00325A48" w:rsidRPr="00325A48">
        <w:rPr>
          <w:rFonts w:ascii="Times New Roman" w:eastAsia="Times New Roman" w:hAnsi="Times New Roman" w:cs="Times New Roman"/>
          <w:color w:val="000000"/>
          <w:sz w:val="28"/>
          <w:szCs w:val="28"/>
          <w:lang w:eastAsia="ru-RU"/>
        </w:rPr>
        <w:t>Саратан</w:t>
      </w:r>
      <w:proofErr w:type="spellEnd"/>
      <w:r w:rsidR="00325A48" w:rsidRPr="00325A48">
        <w:rPr>
          <w:rFonts w:ascii="Times New Roman" w:eastAsia="Times New Roman" w:hAnsi="Times New Roman" w:cs="Times New Roman"/>
          <w:color w:val="000000"/>
          <w:sz w:val="28"/>
          <w:szCs w:val="28"/>
          <w:lang w:eastAsia="ru-RU"/>
        </w:rPr>
        <w:t>, обустройство этнического центра</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Межелик</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с. </w:t>
      </w:r>
      <w:proofErr w:type="spellStart"/>
      <w:r w:rsidR="00325A48" w:rsidRPr="00325A48">
        <w:rPr>
          <w:rFonts w:ascii="Times New Roman" w:eastAsia="Times New Roman" w:hAnsi="Times New Roman" w:cs="Times New Roman"/>
          <w:color w:val="000000"/>
          <w:sz w:val="28"/>
          <w:szCs w:val="28"/>
          <w:lang w:eastAsia="ru-RU"/>
        </w:rPr>
        <w:t>Улаган</w:t>
      </w:r>
      <w:proofErr w:type="spellEnd"/>
      <w:r w:rsidR="00325A48" w:rsidRPr="00325A48">
        <w:rPr>
          <w:rFonts w:ascii="Times New Roman" w:eastAsia="Times New Roman" w:hAnsi="Times New Roman" w:cs="Times New Roman"/>
          <w:color w:val="000000"/>
          <w:sz w:val="28"/>
          <w:szCs w:val="28"/>
          <w:lang w:eastAsia="ru-RU"/>
        </w:rPr>
        <w:t>, проведение этнокультурного мероприятия - фестиваль</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Алтай- Колыбель тюрков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w:t>
      </w:r>
      <w:proofErr w:type="spellStart"/>
      <w:r w:rsidR="00325A48" w:rsidRPr="00325A48">
        <w:rPr>
          <w:rFonts w:ascii="Times New Roman" w:eastAsia="Times New Roman" w:hAnsi="Times New Roman" w:cs="Times New Roman"/>
          <w:color w:val="000000"/>
          <w:sz w:val="28"/>
          <w:szCs w:val="28"/>
          <w:lang w:eastAsia="ru-RU"/>
        </w:rPr>
        <w:t>Курай</w:t>
      </w:r>
      <w:proofErr w:type="spellEnd"/>
      <w:r w:rsidR="00325A48" w:rsidRPr="00325A48">
        <w:rPr>
          <w:rFonts w:ascii="Times New Roman" w:eastAsia="Times New Roman" w:hAnsi="Times New Roman" w:cs="Times New Roman"/>
          <w:color w:val="000000"/>
          <w:sz w:val="28"/>
          <w:szCs w:val="28"/>
          <w:lang w:eastAsia="ru-RU"/>
        </w:rPr>
        <w:t xml:space="preserve">, на оказание поддержки лицам из числа КМН при пребывании в оздоровительных лагерях и интернате республиканской гимназии </w:t>
      </w:r>
      <w:proofErr w:type="spellStart"/>
      <w:r w:rsidR="00325A48" w:rsidRPr="00325A48">
        <w:rPr>
          <w:rFonts w:ascii="Times New Roman" w:eastAsia="Times New Roman" w:hAnsi="Times New Roman" w:cs="Times New Roman"/>
          <w:color w:val="000000"/>
          <w:sz w:val="28"/>
          <w:szCs w:val="28"/>
          <w:lang w:eastAsia="ru-RU"/>
        </w:rPr>
        <w:t>им.В.К.Плакаса</w:t>
      </w:r>
      <w:proofErr w:type="spellEnd"/>
      <w:r w:rsidR="00325A48" w:rsidRPr="00325A48">
        <w:rPr>
          <w:rFonts w:ascii="Times New Roman" w:eastAsia="Times New Roman" w:hAnsi="Times New Roman" w:cs="Times New Roman"/>
          <w:color w:val="000000"/>
          <w:sz w:val="28"/>
          <w:szCs w:val="28"/>
          <w:lang w:eastAsia="ru-RU"/>
        </w:rPr>
        <w:t xml:space="preserve"> (дети из </w:t>
      </w:r>
      <w:proofErr w:type="spellStart"/>
      <w:r w:rsidR="00325A48" w:rsidRPr="00325A48">
        <w:rPr>
          <w:rFonts w:ascii="Times New Roman" w:eastAsia="Times New Roman" w:hAnsi="Times New Roman" w:cs="Times New Roman"/>
          <w:color w:val="000000"/>
          <w:sz w:val="28"/>
          <w:szCs w:val="28"/>
          <w:lang w:eastAsia="ru-RU"/>
        </w:rPr>
        <w:t>Чойского</w:t>
      </w:r>
      <w:proofErr w:type="spellEnd"/>
      <w:r w:rsidR="00325A48" w:rsidRPr="00325A48">
        <w:rPr>
          <w:rFonts w:ascii="Times New Roman" w:eastAsia="Times New Roman" w:hAnsi="Times New Roman" w:cs="Times New Roman"/>
          <w:color w:val="000000"/>
          <w:sz w:val="28"/>
          <w:szCs w:val="28"/>
          <w:lang w:eastAsia="ru-RU"/>
        </w:rPr>
        <w:t xml:space="preserve"> и </w:t>
      </w:r>
      <w:proofErr w:type="spellStart"/>
      <w:r w:rsidR="00325A48" w:rsidRPr="00325A48">
        <w:rPr>
          <w:rFonts w:ascii="Times New Roman" w:eastAsia="Times New Roman" w:hAnsi="Times New Roman" w:cs="Times New Roman"/>
          <w:color w:val="000000"/>
          <w:sz w:val="28"/>
          <w:szCs w:val="28"/>
          <w:lang w:eastAsia="ru-RU"/>
        </w:rPr>
        <w:t>Турочакского</w:t>
      </w:r>
      <w:proofErr w:type="spellEnd"/>
      <w:r w:rsidR="00325A48" w:rsidRPr="00325A48">
        <w:rPr>
          <w:rFonts w:ascii="Times New Roman" w:eastAsia="Times New Roman" w:hAnsi="Times New Roman" w:cs="Times New Roman"/>
          <w:color w:val="000000"/>
          <w:sz w:val="28"/>
          <w:szCs w:val="28"/>
          <w:lang w:eastAsia="ru-RU"/>
        </w:rPr>
        <w:t xml:space="preserve"> районов), обустройство 1</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hAnsi="Times New Roman" w:cs="Times New Roman"/>
          <w:sz w:val="28"/>
          <w:szCs w:val="28"/>
        </w:rPr>
        <w:t>этнического центра</w:t>
      </w:r>
      <w:r>
        <w:rPr>
          <w:rFonts w:ascii="Times New Roman" w:hAnsi="Times New Roman" w:cs="Times New Roman"/>
          <w:sz w:val="28"/>
          <w:szCs w:val="28"/>
        </w:rPr>
        <w:t xml:space="preserve"> «</w:t>
      </w:r>
      <w:r w:rsidR="00325A48" w:rsidRPr="00325A48">
        <w:rPr>
          <w:rFonts w:ascii="Times New Roman" w:hAnsi="Times New Roman" w:cs="Times New Roman"/>
          <w:sz w:val="28"/>
          <w:szCs w:val="28"/>
        </w:rPr>
        <w:t>Национальная творческая студия</w:t>
      </w:r>
      <w:r>
        <w:rPr>
          <w:rFonts w:ascii="Times New Roman" w:hAnsi="Times New Roman" w:cs="Times New Roman"/>
          <w:sz w:val="28"/>
          <w:szCs w:val="28"/>
        </w:rPr>
        <w:t>»</w:t>
      </w:r>
      <w:r w:rsidR="00325A48" w:rsidRPr="00325A48">
        <w:rPr>
          <w:rFonts w:ascii="Times New Roman" w:hAnsi="Times New Roman" w:cs="Times New Roman"/>
          <w:sz w:val="28"/>
          <w:szCs w:val="28"/>
        </w:rPr>
        <w:t xml:space="preserve"> в с. </w:t>
      </w:r>
      <w:proofErr w:type="spellStart"/>
      <w:r w:rsidR="00325A48" w:rsidRPr="00325A48">
        <w:rPr>
          <w:rFonts w:ascii="Times New Roman" w:hAnsi="Times New Roman" w:cs="Times New Roman"/>
          <w:sz w:val="28"/>
          <w:szCs w:val="28"/>
        </w:rPr>
        <w:t>Сайдыс</w:t>
      </w:r>
      <w:proofErr w:type="spellEnd"/>
      <w:r w:rsidR="00325A48" w:rsidRPr="00325A48">
        <w:rPr>
          <w:rFonts w:ascii="Times New Roman" w:hAnsi="Times New Roman" w:cs="Times New Roman"/>
          <w:sz w:val="28"/>
          <w:szCs w:val="28"/>
        </w:rPr>
        <w:t>)</w:t>
      </w:r>
      <w:r w:rsidR="00325A48" w:rsidRPr="00325A48">
        <w:rPr>
          <w:rFonts w:ascii="Times New Roman" w:eastAsia="Times New Roman" w:hAnsi="Times New Roman" w:cs="Times New Roman"/>
          <w:color w:val="000000"/>
          <w:sz w:val="28"/>
          <w:szCs w:val="28"/>
          <w:lang w:eastAsia="ru-RU"/>
        </w:rPr>
        <w:t>, на оказание поддержки СМИ МО</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подготовке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изданий на языках КМН.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Кроме того, 1285,7 тыс. рублей направлено на участие делегации Республики Алтай, из числа представителей коренных малочисленных народов, в работе </w:t>
      </w:r>
      <w:r w:rsidRPr="00325A48">
        <w:rPr>
          <w:rFonts w:ascii="Times New Roman" w:eastAsia="Times New Roman" w:hAnsi="Times New Roman" w:cs="Times New Roman"/>
          <w:color w:val="000000"/>
          <w:sz w:val="28"/>
          <w:szCs w:val="28"/>
          <w:lang w:val="en-US" w:eastAsia="ru-RU"/>
        </w:rPr>
        <w:t>XVII</w:t>
      </w:r>
      <w:r w:rsidRPr="00325A48">
        <w:rPr>
          <w:rFonts w:ascii="Times New Roman" w:eastAsia="Times New Roman" w:hAnsi="Times New Roman" w:cs="Times New Roman"/>
          <w:color w:val="000000"/>
          <w:sz w:val="28"/>
          <w:szCs w:val="28"/>
          <w:lang w:eastAsia="ru-RU"/>
        </w:rPr>
        <w:t xml:space="preserve"> международной выставки-ярмарки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Сокровище Севера. Мастера и художники России 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работе </w:t>
      </w:r>
      <w:r w:rsidRPr="00325A48">
        <w:rPr>
          <w:rFonts w:ascii="Times New Roman" w:eastAsia="Times New Roman" w:hAnsi="Times New Roman" w:cs="Times New Roman"/>
          <w:color w:val="000000"/>
          <w:sz w:val="28"/>
          <w:szCs w:val="28"/>
          <w:lang w:val="en-US" w:eastAsia="ru-RU"/>
        </w:rPr>
        <w:t>III</w:t>
      </w:r>
      <w:r w:rsidRPr="00325A48">
        <w:rPr>
          <w:rFonts w:ascii="Times New Roman" w:eastAsia="Times New Roman" w:hAnsi="Times New Roman" w:cs="Times New Roman"/>
          <w:color w:val="000000"/>
          <w:sz w:val="28"/>
          <w:szCs w:val="28"/>
          <w:lang w:eastAsia="ru-RU"/>
        </w:rPr>
        <w:t xml:space="preserve"> Всероссийского съезда учителей родных языков, литературы и культуры коренных малочисленных народов Севера, Севера, Сибири и Дальнего Востока РФ, 800 тыс. рублей на издание 5 книг на языках коренных малочисленных народов Республики Алтай (тираж. 1250 экз.) в результате выполнен целевой показатель по количеству участников мероприятий, направленных на этнокультурное развитие коренных малочисленных народов 1848 чел., при плане-1150 чел.</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Поддержка и популяризация русского языка на территории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150 тыс. рублей на проведение 5 мероприятий (тренинги, викторины), в результате выполнен целевой показатель по количеству участников мероприятий, направленных на поддержку и популяризацию русского языка на территории Республики Алтай - 1000 чел. при аналогичном плане 1000 чел.</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Реализация мер по профилактике и предупреждению попыток разжигания расовой, национальной и религиозной розни, ненависти либо вражды</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276 тыс. рублей (проведены информационные мероприятия с размещением наружной рекламы, в кинозалах, в социальных сетях, также проведено 6 семинаров и </w:t>
      </w:r>
      <w:proofErr w:type="spellStart"/>
      <w:r w:rsidR="00325A48" w:rsidRPr="00325A48">
        <w:rPr>
          <w:rFonts w:ascii="Times New Roman" w:eastAsia="Times New Roman" w:hAnsi="Times New Roman" w:cs="Times New Roman"/>
          <w:color w:val="000000"/>
          <w:sz w:val="28"/>
          <w:szCs w:val="28"/>
          <w:lang w:eastAsia="ru-RU"/>
        </w:rPr>
        <w:t>вебинаров</w:t>
      </w:r>
      <w:proofErr w:type="spellEnd"/>
      <w:r w:rsidR="00325A48" w:rsidRPr="00325A48">
        <w:rPr>
          <w:rFonts w:ascii="Times New Roman" w:eastAsia="Times New Roman" w:hAnsi="Times New Roman" w:cs="Times New Roman"/>
          <w:color w:val="000000"/>
          <w:sz w:val="28"/>
          <w:szCs w:val="28"/>
          <w:lang w:eastAsia="ru-RU"/>
        </w:rPr>
        <w:t xml:space="preserve">), в результате выполнен целевой показатель </w:t>
      </w:r>
      <w:r w:rsidR="00325A48" w:rsidRPr="00325A48">
        <w:rPr>
          <w:rFonts w:ascii="Times New Roman" w:eastAsia="Times New Roman" w:hAnsi="Times New Roman" w:cs="Times New Roman"/>
          <w:color w:val="000000"/>
          <w:sz w:val="28"/>
          <w:szCs w:val="28"/>
          <w:lang w:eastAsia="ru-RU"/>
        </w:rPr>
        <w:lastRenderedPageBreak/>
        <w:t>по количеству проведенных мероприятий с целью профилактики экстремизма - факт 12 ед., при плане 6 ед.</w:t>
      </w:r>
      <w:r w:rsidR="00325A48" w:rsidRPr="00325A48">
        <w:rPr>
          <w:rFonts w:ascii="Times New Roman" w:eastAsia="Times New Roman" w:hAnsi="Times New Roman" w:cs="Times New Roman"/>
          <w:sz w:val="28"/>
          <w:szCs w:val="28"/>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Сохранение и развитие алтайского языка</w:t>
      </w:r>
      <w:r w:rsidR="00914EA4">
        <w:rPr>
          <w:rFonts w:ascii="Times New Roman" w:eastAsia="Times New Roman" w:hAnsi="Times New Roman" w:cs="Times New Roman"/>
          <w:sz w:val="28"/>
          <w:szCs w:val="28"/>
        </w:rPr>
        <w:t>»</w:t>
      </w:r>
      <w:r w:rsidRPr="00325A48">
        <w:rPr>
          <w:rFonts w:ascii="Times New Roman" w:eastAsia="Times New Roman" w:hAnsi="Times New Roman" w:cs="Times New Roman"/>
          <w:sz w:val="28"/>
          <w:szCs w:val="28"/>
        </w:rPr>
        <w:t>, утвержденной постановлением Правительства Республики Алтай от 26</w:t>
      </w:r>
      <w:r w:rsidR="00762847">
        <w:rPr>
          <w:rFonts w:ascii="Times New Roman" w:eastAsia="Times New Roman" w:hAnsi="Times New Roman" w:cs="Times New Roman"/>
          <w:sz w:val="28"/>
          <w:szCs w:val="28"/>
        </w:rPr>
        <w:t xml:space="preserve"> ноября </w:t>
      </w:r>
      <w:r w:rsidRPr="00325A48">
        <w:rPr>
          <w:rFonts w:ascii="Times New Roman" w:eastAsia="Times New Roman" w:hAnsi="Times New Roman" w:cs="Times New Roman"/>
          <w:sz w:val="28"/>
          <w:szCs w:val="28"/>
        </w:rPr>
        <w:t>2021 года № 359, в рамках которой реализованы следующие основные мероприятия:</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Поддержка издательской и просветительской деятельности в сфере алтайского языка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i/>
          <w:sz w:val="28"/>
          <w:szCs w:val="28"/>
        </w:rPr>
        <w:t xml:space="preserve"> </w:t>
      </w:r>
      <w:r w:rsidR="00325A48" w:rsidRPr="00325A48">
        <w:rPr>
          <w:rFonts w:ascii="Times New Roman" w:eastAsia="Times New Roman" w:hAnsi="Times New Roman" w:cs="Times New Roman"/>
          <w:sz w:val="28"/>
          <w:szCs w:val="28"/>
        </w:rPr>
        <w:t>направлено 6681,1 тыс.</w:t>
      </w:r>
      <w:r w:rsidR="00120127">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рублей за счет средств республиканского бюджета на выполнение государственного задания по оказанию государственных услуг на базе автономного учреждения Республики Алтай</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Издательский дом</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Алтын-</w:t>
      </w:r>
      <w:proofErr w:type="spellStart"/>
      <w:r w:rsidR="00325A48" w:rsidRPr="00325A48">
        <w:rPr>
          <w:rFonts w:ascii="Times New Roman" w:eastAsia="Times New Roman" w:hAnsi="Times New Roman" w:cs="Times New Roman"/>
          <w:sz w:val="28"/>
          <w:szCs w:val="28"/>
        </w:rPr>
        <w:t>Туу</w:t>
      </w:r>
      <w:proofErr w:type="spellEnd"/>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(издано</w:t>
      </w:r>
      <w:r w:rsidR="00C253CA">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7 книг - тиражом 3500 экземпляров, с увеличением на 700 экземпляров к уровню 2021 г.), 5 номеров детского журнала</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Солоны</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тиражом 5000 экземпляров, с увеличением на 1000 экз. к уровню 2021 г.). В результате целевой показатель -общий тираж материалов, направленных на развитие алтайского языка и культуры составил 8500 экз. при плане 6000 экз.;</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i/>
          <w:sz w:val="28"/>
          <w:szCs w:val="28"/>
        </w:rPr>
        <w:t xml:space="preserve"> </w:t>
      </w:r>
      <w:r w:rsidR="00325A48" w:rsidRPr="00325A48">
        <w:rPr>
          <w:rFonts w:ascii="Times New Roman" w:eastAsia="Times New Roman" w:hAnsi="Times New Roman" w:cs="Times New Roman"/>
          <w:sz w:val="28"/>
          <w:szCs w:val="28"/>
        </w:rPr>
        <w:t>направлено 1452 тыс.</w:t>
      </w:r>
      <w:r w:rsidR="00DF35B8">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руб</w:t>
      </w:r>
      <w:r w:rsidR="00DF35B8">
        <w:rPr>
          <w:rFonts w:ascii="Times New Roman" w:eastAsia="Times New Roman" w:hAnsi="Times New Roman" w:cs="Times New Roman"/>
          <w:sz w:val="28"/>
          <w:szCs w:val="28"/>
        </w:rPr>
        <w:t xml:space="preserve">лей </w:t>
      </w:r>
      <w:r w:rsidR="00325A48" w:rsidRPr="00325A48">
        <w:rPr>
          <w:rFonts w:ascii="Times New Roman" w:eastAsia="Times New Roman" w:hAnsi="Times New Roman" w:cs="Times New Roman"/>
          <w:sz w:val="28"/>
          <w:szCs w:val="28"/>
        </w:rPr>
        <w:t>-</w:t>
      </w:r>
      <w:r w:rsidR="00DF35B8">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организована и проведена Международная конференция</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Алтайский вектор евразийской интеграции</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также обеспечено издание 2599 экз. книг и журналов целевой направленности.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Аппарат Уполномоченного по правам человека в Республике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6 367,8 тыс. рублей, или 99,9</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от плановых назначений. В рамках реализации задач по обеспечению гарантий прав и свобод человека и гражданина на территории Республики Алтай в отчетном периоде рассмотрено 1278 жалоб и обращений. По территориальной принадлежности наибольшее количество жалоб и обращений традиционно поступает из г. Горно-Алтайска и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Обратившиеся граждане получили необходимую помощь и консультации. Из 1</w:t>
      </w:r>
      <w:r w:rsidR="00DF35B8">
        <w:rPr>
          <w:rFonts w:ascii="Times New Roman" w:eastAsia="Times New Roman" w:hAnsi="Times New Roman" w:cs="Times New Roman"/>
          <w:sz w:val="28"/>
          <w:szCs w:val="28"/>
          <w:lang w:eastAsia="ru-RU"/>
        </w:rPr>
        <w:t> </w:t>
      </w:r>
      <w:r w:rsidRPr="00325A48">
        <w:rPr>
          <w:rFonts w:ascii="Times New Roman" w:eastAsia="Times New Roman" w:hAnsi="Times New Roman" w:cs="Times New Roman"/>
          <w:sz w:val="28"/>
          <w:szCs w:val="28"/>
          <w:lang w:eastAsia="ru-RU"/>
        </w:rPr>
        <w:t>278</w:t>
      </w:r>
      <w:r w:rsidR="00DF35B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обращений удовлетворено – 401 (31,4</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оказано содействие, а также помощь в виде письменных и устных консультаций – 872 (68,2</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Осуществлено 47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В республиканских и районных средствах массовой информации размещено 164 публикации по правовой тематике. Подготовлен доклад</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соблюдении прав и свобод человека и гражданина в Республике Алтай в 2021 году</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- 100 экземпляров. </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охране, использованию и воспроизводству объектов животного мира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24 239,6 тыс. рублей, или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99,8 % от объема уточненных плановых назначений (24 300,3 тыс. рублей), из них за счет средств федерального бюджета (субвенции на исполнение переданных РФ полномочий) – 11 997,9 тыс. рублей, в том числе на выполнение </w:t>
      </w:r>
      <w:r w:rsidRPr="00325A48">
        <w:rPr>
          <w:rFonts w:ascii="Times New Roman" w:eastAsia="Times New Roman" w:hAnsi="Times New Roman" w:cs="Times New Roman"/>
          <w:sz w:val="28"/>
          <w:szCs w:val="28"/>
          <w:lang w:eastAsia="ru-RU"/>
        </w:rPr>
        <w:lastRenderedPageBreak/>
        <w:t>переданных РФ полномочий по контролю, надзору и выдаче лицензий и разрешений в области охраны и использования объектов животного мира – 11 668,1 тыс. рублей, на осуществление полномочий в области организации, регулирования и охраны водных биологических ресурсов – 248,4 тыс. рублей и на охрану и использование объектов животного мира, не отнесенных к объектам охоты – 81,4 тыс. рублей, за счет средств республиканского бюджета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- 12 241,7 тыс. рублей.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Комитет </w:t>
      </w:r>
      <w:r w:rsidRPr="00325A48">
        <w:rPr>
          <w:rFonts w:ascii="Times New Roman" w:eastAsia="Times New Roman" w:hAnsi="Times New Roman" w:cs="Times New Roman"/>
          <w:sz w:val="28"/>
          <w:szCs w:val="28"/>
          <w:lang w:eastAsia="ru-RU"/>
        </w:rPr>
        <w:t>по охране, использованию и воспроизводству объектов животного мира Республики Алтай</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является</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соисполнителем</w:t>
      </w:r>
      <w:r w:rsidRPr="00325A48">
        <w:rPr>
          <w:rFonts w:ascii="Times New Roman" w:eastAsia="Times New Roman" w:hAnsi="Times New Roman" w:cs="Times New Roman"/>
          <w:color w:val="000000"/>
          <w:sz w:val="28"/>
          <w:szCs w:val="28"/>
          <w:lang w:eastAsia="ru-RU"/>
        </w:rPr>
        <w:t xml:space="preserve"> государственных программ Республики Алтай:</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Развитие сельского хозяйства и регулирования рынков сельскохозяйственной продукции, сырья и продовольствия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Регулирование численности объектов животного мира, наносящих ущерб сельскому и охотничьему хозяйству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2 900,0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в том числе на мероприятия по борьбе </w:t>
      </w:r>
      <w:r w:rsidR="00325A48" w:rsidRPr="00325A48">
        <w:rPr>
          <w:rFonts w:ascii="Times New Roman" w:eastAsia="Times New Roman" w:hAnsi="Times New Roman" w:cs="Times New Roman"/>
          <w:bCs/>
          <w:color w:val="000000"/>
          <w:sz w:val="28"/>
          <w:szCs w:val="28"/>
          <w:lang w:eastAsia="ru-RU"/>
        </w:rPr>
        <w:t>с волками в муниципальных образованиях Республики Алтай</w:t>
      </w:r>
      <w:r w:rsidR="00325A48" w:rsidRPr="00325A48">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bCs/>
          <w:color w:val="000000"/>
          <w:sz w:val="28"/>
          <w:szCs w:val="28"/>
          <w:lang w:eastAsia="ru-RU"/>
        </w:rPr>
        <w:t>организован конкурс на</w:t>
      </w:r>
      <w:r>
        <w:rPr>
          <w:rFonts w:ascii="Times New Roman" w:eastAsia="Times New Roman" w:hAnsi="Times New Roman" w:cs="Times New Roman"/>
          <w:bCs/>
          <w:color w:val="000000"/>
          <w:sz w:val="28"/>
          <w:szCs w:val="28"/>
          <w:lang w:eastAsia="ru-RU"/>
        </w:rPr>
        <w:t xml:space="preserve"> «</w:t>
      </w:r>
      <w:r w:rsidR="00325A48" w:rsidRPr="00325A48">
        <w:rPr>
          <w:rFonts w:ascii="Times New Roman" w:eastAsia="Times New Roman" w:hAnsi="Times New Roman" w:cs="Times New Roman"/>
          <w:bCs/>
          <w:color w:val="000000"/>
          <w:sz w:val="28"/>
          <w:szCs w:val="28"/>
          <w:lang w:eastAsia="ru-RU"/>
        </w:rPr>
        <w:t>Лучшего охотника-волчатника</w:t>
      </w:r>
      <w:r>
        <w:rPr>
          <w:rFonts w:ascii="Times New Roman" w:eastAsia="Times New Roman" w:hAnsi="Times New Roman" w:cs="Times New Roman"/>
          <w:bCs/>
          <w:color w:val="000000"/>
          <w:sz w:val="28"/>
          <w:szCs w:val="28"/>
          <w:lang w:eastAsia="ru-RU"/>
        </w:rPr>
        <w:t>»</w:t>
      </w:r>
      <w:r w:rsidR="00325A48" w:rsidRPr="00325A48">
        <w:rPr>
          <w:rFonts w:ascii="Times New Roman" w:eastAsia="Times New Roman" w:hAnsi="Times New Roman" w:cs="Times New Roman"/>
          <w:bCs/>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выдано 321 разрешения на добычу охотничьих ресурсов на регулирование численности волка, </w:t>
      </w:r>
      <w:r w:rsidR="00325A48" w:rsidRPr="00325A48">
        <w:rPr>
          <w:rFonts w:ascii="Times New Roman" w:eastAsia="Times New Roman" w:hAnsi="Times New Roman" w:cs="Times New Roman"/>
          <w:bCs/>
          <w:color w:val="000000"/>
          <w:sz w:val="28"/>
          <w:szCs w:val="28"/>
          <w:lang w:eastAsia="ru-RU"/>
        </w:rPr>
        <w:t>проведено 46 облавных охот на волка).</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экологической безопасности и улучшение состояния окружающей среды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охотничьего хозяйства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проведено 10 мероприятий по учету объектов животного мира, на основании которых проводится государственная экологическая экспертиза, для утверждения объемов (лимитов) изъятия выданы разрешения (10 219 шт.) на использование объектов животного мира, за исключением объектов, находящихся на особо охраняемых природных территориях федерального значения,</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достигнуты следующие </w:t>
      </w:r>
      <w:r w:rsidR="00325A48" w:rsidRPr="00325A48">
        <w:rPr>
          <w:rFonts w:ascii="Times New Roman" w:eastAsia="Times New Roman" w:hAnsi="Times New Roman" w:cs="Times New Roman"/>
          <w:sz w:val="28"/>
          <w:szCs w:val="28"/>
          <w:lang w:eastAsia="ru-RU"/>
        </w:rPr>
        <w:t>целевые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показатели: плотность охотничьих ресурсов – 65,7 особей на тыс. га (план 61,2 особей на тыс. га), доля площади закрепленных охотничьих угодий в общей площади охотничьих угодий Республики Алтай -33,8 % (план 33,4</w:t>
      </w:r>
      <w:r w:rsidR="00E82BDF">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обитании, проведено 266 рейдов и проверок с целью контроля за соблюдением законодательства в области охраны и использования объектов животного мира, составлено 240 протоколов, сумма штрафов составила 133,5 тыс. рублей, изъято 30 единиц огнестрельного оружия, выдано 259 охотничьих билетов единого федерального образца.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Комитет по обеспечению деятельности мировых судей Республики Алтай.</w:t>
      </w:r>
    </w:p>
    <w:p w:rsidR="00325A48" w:rsidRPr="00325A48" w:rsidRDefault="00325A48" w:rsidP="00DC5C60">
      <w:pPr>
        <w:pBdr>
          <w:top w:val="nil"/>
          <w:left w:val="nil"/>
          <w:bottom w:val="nil"/>
          <w:right w:val="nil"/>
        </w:pBdr>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84 837,2 тыс. рублей, или 100,0 % от плановых назначений, направленных на</w:t>
      </w:r>
      <w:r w:rsidRPr="00325A48">
        <w:rPr>
          <w:rFonts w:ascii="Times New Roman" w:eastAsia="Calibri" w:hAnsi="Times New Roman" w:cs="Times New Roman"/>
          <w:sz w:val="28"/>
          <w:szCs w:val="28"/>
        </w:rPr>
        <w:t xml:space="preserve"> реализацию </w:t>
      </w:r>
      <w:r w:rsidRPr="00325A48">
        <w:rPr>
          <w:rFonts w:ascii="Times New Roman" w:eastAsia="Calibri" w:hAnsi="Times New Roman" w:cs="Times New Roman"/>
          <w:color w:val="000000"/>
          <w:sz w:val="28"/>
          <w:szCs w:val="28"/>
          <w:lang w:eastAsia="ru-RU"/>
        </w:rPr>
        <w:t xml:space="preserve">задач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w:t>
      </w:r>
      <w:r w:rsidRPr="00325A48">
        <w:rPr>
          <w:rFonts w:ascii="Times New Roman" w:eastAsia="Calibri" w:hAnsi="Times New Roman" w:cs="Times New Roman"/>
          <w:color w:val="000000"/>
          <w:sz w:val="28"/>
          <w:szCs w:val="28"/>
          <w:lang w:eastAsia="ru-RU"/>
        </w:rPr>
        <w:lastRenderedPageBreak/>
        <w:t>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w:t>
      </w:r>
    </w:p>
    <w:p w:rsidR="00325A48" w:rsidRPr="00325A48" w:rsidRDefault="00325A48" w:rsidP="00DC5C60">
      <w:pPr>
        <w:pBdr>
          <w:top w:val="nil"/>
          <w:left w:val="nil"/>
          <w:bottom w:val="nil"/>
          <w:right w:val="nil"/>
        </w:pBdr>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Calibri" w:hAnsi="Times New Roman" w:cs="Times New Roman"/>
          <w:color w:val="000000"/>
          <w:sz w:val="28"/>
          <w:szCs w:val="28"/>
          <w:lang w:eastAsia="ru-RU"/>
        </w:rPr>
        <w:t>Комитетом в течение 2022 года отработано 804 заявки от судебных участков, в том числе на обеспечение конвертами и марками, канцелярскими товарами, компьютерной техникой и расходными материалами, мебелью и хозяйственными товарами. Обеспечена п</w:t>
      </w:r>
      <w:r w:rsidRPr="00325A48">
        <w:rPr>
          <w:rFonts w:ascii="Times New Roman" w:eastAsia="Times New Roman" w:hAnsi="Times New Roman" w:cs="Times New Roman"/>
          <w:sz w:val="28"/>
          <w:szCs w:val="28"/>
          <w:lang w:eastAsia="ru-RU"/>
        </w:rPr>
        <w:t>рофессиональная переподготовка, в том числе</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мирового судьи судебного участка </w:t>
      </w:r>
      <w:proofErr w:type="spellStart"/>
      <w:r w:rsidRPr="00325A48">
        <w:rPr>
          <w:rFonts w:ascii="Times New Roman" w:eastAsia="Times New Roman" w:hAnsi="Times New Roman" w:cs="Times New Roman"/>
          <w:sz w:val="28"/>
          <w:szCs w:val="28"/>
          <w:lang w:eastAsia="ru-RU"/>
        </w:rPr>
        <w:t>Чойского</w:t>
      </w:r>
      <w:proofErr w:type="spellEnd"/>
      <w:r w:rsidRPr="00325A48">
        <w:rPr>
          <w:rFonts w:ascii="Times New Roman" w:eastAsia="Times New Roman" w:hAnsi="Times New Roman" w:cs="Times New Roman"/>
          <w:sz w:val="28"/>
          <w:szCs w:val="28"/>
          <w:lang w:eastAsia="ru-RU"/>
        </w:rPr>
        <w:t xml:space="preserve"> района, судебного № 1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в Западно-Сибирском филиале Федерального государственного бюджетного образовательного учреждения высшего образования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Российский государственный университет правосудия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 Томска,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повышение квалификации помощников мировых судей судебных участков № 1 г. Горно-Алтайска, судебных участков № 1,2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судебных участков </w:t>
      </w:r>
      <w:proofErr w:type="spellStart"/>
      <w:r w:rsidRPr="00325A48">
        <w:rPr>
          <w:rFonts w:ascii="Times New Roman" w:eastAsia="Times New Roman" w:hAnsi="Times New Roman" w:cs="Times New Roman"/>
          <w:sz w:val="28"/>
          <w:szCs w:val="28"/>
          <w:lang w:eastAsia="ru-RU"/>
        </w:rPr>
        <w:t>Усть-Коксинского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Усть-Канского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Онгудайского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Чемальского</w:t>
      </w:r>
      <w:proofErr w:type="spellEnd"/>
      <w:r w:rsidRPr="00325A48">
        <w:rPr>
          <w:rFonts w:ascii="Times New Roman" w:eastAsia="Times New Roman" w:hAnsi="Times New Roman" w:cs="Times New Roman"/>
          <w:sz w:val="28"/>
          <w:szCs w:val="28"/>
          <w:lang w:eastAsia="ru-RU"/>
        </w:rPr>
        <w:t xml:space="preserve"> районов.</w:t>
      </w:r>
    </w:p>
    <w:p w:rsidR="00325A48" w:rsidRPr="00325A48" w:rsidRDefault="00325A48" w:rsidP="00DC5C60">
      <w:pPr>
        <w:spacing w:after="0" w:line="240" w:lineRule="auto"/>
        <w:ind w:firstLine="709"/>
        <w:jc w:val="both"/>
        <w:rPr>
          <w:rFonts w:ascii="Times New Roman" w:eastAsia="Calibri" w:hAnsi="Times New Roman" w:cs="Times New Roman"/>
          <w:i/>
          <w:sz w:val="28"/>
          <w:szCs w:val="28"/>
        </w:rPr>
      </w:pPr>
      <w:r w:rsidRPr="00325A48">
        <w:rPr>
          <w:rFonts w:ascii="Times New Roman" w:eastAsia="Calibri" w:hAnsi="Times New Roman" w:cs="Times New Roman"/>
          <w:i/>
          <w:sz w:val="28"/>
          <w:szCs w:val="28"/>
        </w:rPr>
        <w:t>Аппарат Уполномоченного по защите прав предпринимателей в Республике Алтай.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Объем кассовых расходов за отчетный период составил - 5 850,6 тыс. руб</w:t>
      </w:r>
      <w:r w:rsidR="00DF35B8">
        <w:rPr>
          <w:rFonts w:ascii="Times New Roman" w:eastAsia="Calibri" w:hAnsi="Times New Roman" w:cs="Times New Roman"/>
          <w:sz w:val="28"/>
          <w:szCs w:val="28"/>
        </w:rPr>
        <w:t>лей</w:t>
      </w:r>
      <w:r w:rsidRPr="00325A48">
        <w:rPr>
          <w:rFonts w:ascii="Times New Roman" w:eastAsia="Calibri" w:hAnsi="Times New Roman" w:cs="Times New Roman"/>
          <w:sz w:val="28"/>
          <w:szCs w:val="28"/>
        </w:rPr>
        <w:t>, или 98,8</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от плановых назначений (5 919,0 </w:t>
      </w:r>
      <w:r w:rsidRPr="00325A48">
        <w:rPr>
          <w:rFonts w:ascii="Times New Roman" w:eastAsia="Times New Roman" w:hAnsi="Times New Roman" w:cs="Times New Roman"/>
          <w:sz w:val="28"/>
          <w:szCs w:val="28"/>
          <w:lang w:eastAsia="ru-RU"/>
        </w:rPr>
        <w:t>тыс. рублей)</w:t>
      </w:r>
      <w:r w:rsidRPr="00325A48">
        <w:rPr>
          <w:rFonts w:ascii="Times New Roman" w:eastAsia="Calibri" w:hAnsi="Times New Roman" w:cs="Times New Roman"/>
          <w:sz w:val="28"/>
          <w:szCs w:val="28"/>
        </w:rPr>
        <w:t>.</w:t>
      </w:r>
      <w:r w:rsidRPr="00325A48">
        <w:rPr>
          <w:rFonts w:ascii="Times New Roman" w:eastAsia="Calibri" w:hAnsi="Times New Roman" w:cs="Times New Roman"/>
          <w:color w:val="000000"/>
          <w:sz w:val="28"/>
          <w:szCs w:val="28"/>
        </w:rPr>
        <w:t xml:space="preserve"> </w:t>
      </w:r>
      <w:r w:rsidRPr="00325A48">
        <w:rPr>
          <w:rFonts w:ascii="Times New Roman" w:eastAsia="Calibri" w:hAnsi="Times New Roman" w:cs="Times New Roman"/>
          <w:bCs/>
          <w:sz w:val="28"/>
          <w:szCs w:val="28"/>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325A48">
        <w:rPr>
          <w:rFonts w:ascii="Times New Roman" w:eastAsia="Calibri" w:hAnsi="Times New Roman" w:cs="Times New Roman"/>
          <w:sz w:val="28"/>
          <w:szCs w:val="28"/>
        </w:rPr>
        <w:t xml:space="preserve"> Уполномоченным по защите прав предпринимателей рассмотрено 263 поступивших обращений от субъектов предпринимательской деятельности - индивидуальных предпринимателей </w:t>
      </w:r>
      <w:r w:rsidR="00E82BDF">
        <w:rPr>
          <w:rFonts w:ascii="Times New Roman" w:eastAsia="Calibri" w:hAnsi="Times New Roman" w:cs="Times New Roman"/>
          <w:sz w:val="28"/>
          <w:szCs w:val="28"/>
        </w:rPr>
        <w:br/>
      </w:r>
      <w:r w:rsidRPr="00325A48">
        <w:rPr>
          <w:rFonts w:ascii="Times New Roman" w:eastAsia="Calibri" w:hAnsi="Times New Roman" w:cs="Times New Roman"/>
          <w:sz w:val="28"/>
          <w:szCs w:val="28"/>
        </w:rPr>
        <w:t>(95</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юридических лиц (5</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contextualSpacing/>
        <w:jc w:val="both"/>
        <w:rPr>
          <w:rFonts w:ascii="Times New Roman" w:eastAsia="Calibri" w:hAnsi="Times New Roman" w:cs="Times New Roman"/>
          <w:color w:val="000000"/>
          <w:sz w:val="28"/>
          <w:szCs w:val="28"/>
        </w:rPr>
      </w:pPr>
      <w:r w:rsidRPr="00325A48">
        <w:rPr>
          <w:rFonts w:ascii="Times New Roman" w:eastAsia="Calibri" w:hAnsi="Times New Roman" w:cs="Times New Roman"/>
          <w:sz w:val="28"/>
          <w:szCs w:val="28"/>
        </w:rPr>
        <w:t xml:space="preserve">Обращения предпринимателей касались участия в мероприятиях по оказанию государственной поддержки, разъяснения норм федерального и регионального законодательства, земельных отношений и имущественных прав. Даны консультации в следующих сферах: маркировка товарных изделий, получение мер государственной поддержки, налогообложение, ЕНВД, УСН. По территориальной принадлежности наибольшее количество обращений поступило из </w:t>
      </w:r>
      <w:r w:rsidRPr="00325A48">
        <w:rPr>
          <w:rFonts w:ascii="Times New Roman" w:eastAsia="Calibri" w:hAnsi="Times New Roman" w:cs="Times New Roman"/>
          <w:color w:val="000000"/>
          <w:sz w:val="28"/>
          <w:szCs w:val="28"/>
        </w:rPr>
        <w:t>г. Горно-Алтайска (90) и</w:t>
      </w:r>
      <w:r w:rsidRPr="00325A48">
        <w:rPr>
          <w:rFonts w:ascii="Times New Roman" w:eastAsia="Calibri" w:hAnsi="Times New Roman" w:cs="Times New Roman"/>
          <w:sz w:val="28"/>
          <w:szCs w:val="28"/>
        </w:rPr>
        <w:t xml:space="preserve"> </w:t>
      </w:r>
      <w:proofErr w:type="spellStart"/>
      <w:r w:rsidRPr="00325A48">
        <w:rPr>
          <w:rFonts w:ascii="Times New Roman" w:eastAsia="Calibri" w:hAnsi="Times New Roman" w:cs="Times New Roman"/>
          <w:sz w:val="28"/>
          <w:szCs w:val="28"/>
        </w:rPr>
        <w:t>Майминского</w:t>
      </w:r>
      <w:proofErr w:type="spellEnd"/>
      <w:r w:rsidRPr="00325A48">
        <w:rPr>
          <w:rFonts w:ascii="Times New Roman" w:eastAsia="Calibri" w:hAnsi="Times New Roman" w:cs="Times New Roman"/>
          <w:sz w:val="28"/>
          <w:szCs w:val="28"/>
        </w:rPr>
        <w:t xml:space="preserve"> </w:t>
      </w:r>
      <w:r w:rsidRPr="00325A48">
        <w:rPr>
          <w:rFonts w:ascii="Times New Roman" w:eastAsia="Calibri" w:hAnsi="Times New Roman" w:cs="Times New Roman"/>
          <w:color w:val="000000"/>
          <w:sz w:val="28"/>
          <w:szCs w:val="28"/>
        </w:rPr>
        <w:t>района (57).</w:t>
      </w:r>
    </w:p>
    <w:p w:rsidR="00325A48" w:rsidRPr="00325A48" w:rsidRDefault="00325A48" w:rsidP="00DC5C60">
      <w:pPr>
        <w:spacing w:after="0" w:line="240" w:lineRule="auto"/>
        <w:ind w:firstLine="709"/>
        <w:contextualSpacing/>
        <w:jc w:val="both"/>
        <w:rPr>
          <w:rFonts w:ascii="Times New Roman" w:eastAsia="Calibri" w:hAnsi="Times New Roman" w:cs="Times New Roman"/>
          <w:sz w:val="28"/>
          <w:szCs w:val="28"/>
        </w:rPr>
      </w:pPr>
      <w:r w:rsidRPr="00325A48">
        <w:rPr>
          <w:rFonts w:ascii="Times New Roman" w:eastAsia="Times New Roman" w:hAnsi="Times New Roman" w:cs="Times New Roman"/>
          <w:sz w:val="28"/>
          <w:szCs w:val="28"/>
          <w:lang w:eastAsia="ru-RU"/>
        </w:rPr>
        <w:t xml:space="preserve">Сотрудники Аппарата приняли участие </w:t>
      </w:r>
      <w:r w:rsidRPr="00325A48">
        <w:rPr>
          <w:rFonts w:ascii="Times New Roman" w:eastAsia="Calibri" w:hAnsi="Times New Roman" w:cs="Times New Roman"/>
          <w:sz w:val="28"/>
          <w:szCs w:val="28"/>
        </w:rPr>
        <w:t xml:space="preserve">в 125 различных мероприятиях федерального, регионального и муниципального уровня, организованных для субъектов малого и среднего предпринимательства, в том числе: 37 заседаний, 16 круглых столов, 13 рабочих и выездных встреч, 10 совещаний, 11 публичных слушаний.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экономического развития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1 109 996,7 тыс. рублей, или 99,8 % от объема уточненных плановых назначений на год </w:t>
      </w:r>
      <w:r w:rsidR="00E82BDF">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lastRenderedPageBreak/>
        <w:t>(1 112 612,2</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из них за счет средств республиканского бюджета 397 384,4 тыс. рублей, за счет средств федерального бюджета 712 612,3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экономического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утвержденной Постановлением Правительства Республики Алтай от 29 июня 2018 года № 201, в рамках которой на реализацию основных мероприятий, в том числе связанных с реализацией региональных проектов (в рамках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Малое и среднее предпринимательство и поддержка индивидуальной предпринимательской инициативы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275</w:t>
      </w:r>
      <w:r w:rsidRPr="00325A48">
        <w:rPr>
          <w:rFonts w:ascii="Times New Roman" w:eastAsia="Times New Roman" w:hAnsi="Times New Roman" w:cs="Times New Roman"/>
          <w:color w:val="000000"/>
          <w:sz w:val="28"/>
          <w:szCs w:val="28"/>
          <w:lang w:val="en-US" w:eastAsia="ru-RU"/>
        </w:rPr>
        <w:t> </w:t>
      </w:r>
      <w:r w:rsidRPr="00325A48">
        <w:rPr>
          <w:rFonts w:ascii="Times New Roman" w:eastAsia="Times New Roman" w:hAnsi="Times New Roman" w:cs="Times New Roman"/>
          <w:color w:val="000000"/>
          <w:sz w:val="28"/>
          <w:szCs w:val="28"/>
          <w:lang w:eastAsia="ru-RU"/>
        </w:rPr>
        <w:t>750,5 тыс. рублей (в том числе за счет средств федерального бюджета 272 993,0 тыс. рублей, за счет средств республиканского бюджета 2 757,5 тыс. рублей)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оказание услуг субъектам МСП, </w:t>
      </w:r>
      <w:proofErr w:type="spellStart"/>
      <w:r w:rsidRPr="00325A48">
        <w:rPr>
          <w:rFonts w:ascii="Times New Roman" w:eastAsia="Times New Roman" w:hAnsi="Times New Roman" w:cs="Times New Roman"/>
          <w:color w:val="000000"/>
          <w:sz w:val="28"/>
          <w:szCs w:val="28"/>
          <w:lang w:eastAsia="ru-RU"/>
        </w:rPr>
        <w:t>самозанятым</w:t>
      </w:r>
      <w:proofErr w:type="spellEnd"/>
      <w:r w:rsidRPr="00325A48">
        <w:rPr>
          <w:rFonts w:ascii="Times New Roman" w:eastAsia="Times New Roman" w:hAnsi="Times New Roman" w:cs="Times New Roman"/>
          <w:color w:val="000000"/>
          <w:sz w:val="28"/>
          <w:szCs w:val="28"/>
          <w:lang w:eastAsia="ru-RU"/>
        </w:rPr>
        <w:t xml:space="preserve"> гражданам и желающим начать предпринимательскую деятельность в виде консультационных услуг, содействие в популяризации продукции, а также в приведении продукции в соответствие с необходимыми требованиями (стандартизация, сертификация, необходимые разрешения);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организацию участия субъектов МСП в бизнес-миссиях и фестивалях народных художественных промыслов, а также приобретение оборудования для центра коллективного доступа Регионального центра инжиниринга.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следующие целевые показатели - количество субъектов МСП, получивших комплексные услуги – 124 ед., при плане - 82 ед.; количество субъектов МСП, которые стали резидентами созданных промышленных парков - 7 ед., при аналогичном плане; количество субъектов МСП-экспортеров, заключивших экспортные контракты по результатам услуг Центра поддержи экспорта – 4 ед., при плане - 3 ед.; ежегодный объем экспорта субъектов МСП, получивших поддержку ЦПЭ – 1 397,7 тыс. долл., при плане – 1 300 тыс. долл.; объем внебюджетных инвестиций резидентов </w:t>
      </w:r>
      <w:proofErr w:type="spellStart"/>
      <w:r w:rsidRPr="00325A48">
        <w:rPr>
          <w:rFonts w:ascii="Times New Roman" w:eastAsia="Times New Roman" w:hAnsi="Times New Roman" w:cs="Times New Roman"/>
          <w:color w:val="000000"/>
          <w:sz w:val="28"/>
          <w:szCs w:val="28"/>
          <w:lang w:eastAsia="ru-RU"/>
        </w:rPr>
        <w:t>промпарков</w:t>
      </w:r>
      <w:proofErr w:type="spellEnd"/>
      <w:r w:rsidRPr="00325A48">
        <w:rPr>
          <w:rFonts w:ascii="Times New Roman" w:eastAsia="Times New Roman" w:hAnsi="Times New Roman" w:cs="Times New Roman"/>
          <w:color w:val="000000"/>
          <w:sz w:val="28"/>
          <w:szCs w:val="28"/>
          <w:lang w:eastAsia="ru-RU"/>
        </w:rPr>
        <w:t xml:space="preserve"> – 61 млн. рублей, план - 55 млн. рублей; количество действующих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выданных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организацией – 381 тыс. ед., план - 336,0 ед.; объем финансовой поддержки, оказанной субъектам МСП, при гарантийной поддержке региональными гарантийными организациями – 114 497,0 тыс. рублей, при плане - 50 090,0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Также, в рамках расширения сети промышленных и технологических парков в целях обеспечения доступа субъектов МСП к производственным площадям осуществляется строительство первого </w:t>
      </w:r>
      <w:proofErr w:type="spellStart"/>
      <w:r w:rsidRPr="00325A48">
        <w:rPr>
          <w:rFonts w:ascii="Times New Roman" w:eastAsia="Times New Roman" w:hAnsi="Times New Roman" w:cs="Times New Roman"/>
          <w:color w:val="000000"/>
          <w:sz w:val="28"/>
          <w:szCs w:val="28"/>
          <w:lang w:eastAsia="ru-RU"/>
        </w:rPr>
        <w:t>агропромпарка</w:t>
      </w:r>
      <w:proofErr w:type="spellEnd"/>
      <w:r w:rsidRPr="00325A48">
        <w:rPr>
          <w:rFonts w:ascii="Times New Roman" w:eastAsia="Times New Roman" w:hAnsi="Times New Roman" w:cs="Times New Roman"/>
          <w:color w:val="000000"/>
          <w:sz w:val="28"/>
          <w:szCs w:val="28"/>
          <w:lang w:eastAsia="ru-RU"/>
        </w:rPr>
        <w:t xml:space="preserve">, создается замкнутая инфраструктура, объединяющая несколько звеньев цепочки </w:t>
      </w:r>
      <w:proofErr w:type="spellStart"/>
      <w:r w:rsidRPr="00325A48">
        <w:rPr>
          <w:rFonts w:ascii="Times New Roman" w:eastAsia="Times New Roman" w:hAnsi="Times New Roman" w:cs="Times New Roman"/>
          <w:color w:val="000000"/>
          <w:sz w:val="28"/>
          <w:szCs w:val="28"/>
          <w:lang w:eastAsia="ru-RU"/>
        </w:rPr>
        <w:t>агропроизводства</w:t>
      </w:r>
      <w:proofErr w:type="spellEnd"/>
      <w:r w:rsidRPr="00325A48">
        <w:rPr>
          <w:rFonts w:ascii="Times New Roman" w:eastAsia="Times New Roman" w:hAnsi="Times New Roman" w:cs="Times New Roman"/>
          <w:color w:val="000000"/>
          <w:sz w:val="28"/>
          <w:szCs w:val="28"/>
          <w:lang w:eastAsia="ru-RU"/>
        </w:rPr>
        <w:t xml:space="preserve">. В 2022 году </w:t>
      </w:r>
      <w:r w:rsidRPr="00325A48">
        <w:rPr>
          <w:rFonts w:ascii="Times New Roman" w:eastAsia="Times New Roman" w:hAnsi="Times New Roman" w:cs="Times New Roman"/>
          <w:color w:val="000000"/>
          <w:sz w:val="28"/>
          <w:szCs w:val="28"/>
          <w:shd w:val="clear" w:color="auto" w:fill="FFFFFF"/>
          <w:lang w:eastAsia="ru-RU"/>
        </w:rPr>
        <w:t>введен в эксплуатацию блок заморозки Агропромышленного парка</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Амза</w:t>
      </w:r>
      <w:proofErr w:type="spellEnd"/>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вместимостью 210 тонн. </w:t>
      </w:r>
      <w:r w:rsidRPr="00325A48">
        <w:rPr>
          <w:rFonts w:ascii="Times New Roman" w:eastAsia="Times New Roman" w:hAnsi="Times New Roman" w:cs="Times New Roman"/>
          <w:color w:val="000000"/>
          <w:sz w:val="28"/>
          <w:szCs w:val="28"/>
          <w:lang w:eastAsia="ru-RU"/>
        </w:rPr>
        <w:t xml:space="preserve">На производственных площадях </w:t>
      </w:r>
      <w:proofErr w:type="spellStart"/>
      <w:r w:rsidRPr="00325A48">
        <w:rPr>
          <w:rFonts w:ascii="Times New Roman" w:eastAsia="Times New Roman" w:hAnsi="Times New Roman" w:cs="Times New Roman"/>
          <w:color w:val="000000"/>
          <w:sz w:val="28"/>
          <w:szCs w:val="28"/>
          <w:lang w:eastAsia="ru-RU"/>
        </w:rPr>
        <w:t>агропромпарка</w:t>
      </w:r>
      <w:proofErr w:type="spellEnd"/>
      <w:r w:rsidRPr="00325A48">
        <w:rPr>
          <w:rFonts w:ascii="Times New Roman" w:eastAsia="Times New Roman" w:hAnsi="Times New Roman" w:cs="Times New Roman"/>
          <w:color w:val="000000"/>
          <w:sz w:val="28"/>
          <w:szCs w:val="28"/>
          <w:lang w:eastAsia="ru-RU"/>
        </w:rPr>
        <w:t xml:space="preserve"> размещаются 7 резидентов – предприятий агропромышленного сектора республики: ООО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Деликатесы Горного Алтая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мясных деликатесов, ИП </w:t>
      </w:r>
      <w:proofErr w:type="spellStart"/>
      <w:r w:rsidRPr="00325A48">
        <w:rPr>
          <w:rFonts w:ascii="Times New Roman" w:eastAsia="Times New Roman" w:hAnsi="Times New Roman" w:cs="Times New Roman"/>
          <w:color w:val="000000"/>
          <w:sz w:val="28"/>
          <w:szCs w:val="28"/>
          <w:lang w:eastAsia="ru-RU"/>
        </w:rPr>
        <w:t>Бакиянова</w:t>
      </w:r>
      <w:proofErr w:type="spellEnd"/>
      <w:r w:rsidRPr="00325A48">
        <w:rPr>
          <w:rFonts w:ascii="Times New Roman" w:eastAsia="Times New Roman" w:hAnsi="Times New Roman" w:cs="Times New Roman"/>
          <w:color w:val="000000"/>
          <w:sz w:val="28"/>
          <w:szCs w:val="28"/>
          <w:lang w:eastAsia="ru-RU"/>
        </w:rPr>
        <w:t xml:space="preserve"> К.Г. - </w:t>
      </w:r>
      <w:r w:rsidRPr="00325A48">
        <w:rPr>
          <w:rFonts w:ascii="Times New Roman" w:eastAsia="Times New Roman" w:hAnsi="Times New Roman" w:cs="Times New Roman"/>
          <w:color w:val="000000"/>
          <w:sz w:val="28"/>
          <w:szCs w:val="28"/>
          <w:lang w:eastAsia="ru-RU"/>
        </w:rPr>
        <w:lastRenderedPageBreak/>
        <w:t>производство сладостей на основе алтайских ягод, ООО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Маадай</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розлив меда, ООО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Пи </w:t>
      </w:r>
      <w:proofErr w:type="spellStart"/>
      <w:r w:rsidRPr="00325A48">
        <w:rPr>
          <w:rFonts w:ascii="Times New Roman" w:eastAsia="Times New Roman" w:hAnsi="Times New Roman" w:cs="Times New Roman"/>
          <w:color w:val="000000"/>
          <w:sz w:val="28"/>
          <w:szCs w:val="28"/>
          <w:lang w:eastAsia="ru-RU"/>
        </w:rPr>
        <w:t>Джей</w:t>
      </w:r>
      <w:proofErr w:type="spellEnd"/>
      <w:r w:rsidRPr="00325A48">
        <w:rPr>
          <w:rFonts w:ascii="Times New Roman" w:eastAsia="Times New Roman" w:hAnsi="Times New Roman" w:cs="Times New Roman"/>
          <w:color w:val="000000"/>
          <w:sz w:val="28"/>
          <w:szCs w:val="28"/>
          <w:lang w:eastAsia="ru-RU"/>
        </w:rPr>
        <w:t xml:space="preserve"> Пермь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масла и сыра, ООО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Бэст</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Вэлью</w:t>
      </w:r>
      <w:proofErr w:type="spellEnd"/>
      <w:r w:rsidRPr="00325A48">
        <w:rPr>
          <w:rFonts w:ascii="Times New Roman" w:eastAsia="Times New Roman" w:hAnsi="Times New Roman" w:cs="Times New Roman"/>
          <w:color w:val="000000"/>
          <w:sz w:val="28"/>
          <w:szCs w:val="28"/>
          <w:lang w:eastAsia="ru-RU"/>
        </w:rPr>
        <w:t xml:space="preserve"> Органик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пищевой продукции, косметических средств, СППК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Алтай </w:t>
      </w:r>
      <w:proofErr w:type="spellStart"/>
      <w:r w:rsidRPr="00325A48">
        <w:rPr>
          <w:rFonts w:ascii="Times New Roman" w:eastAsia="Times New Roman" w:hAnsi="Times New Roman" w:cs="Times New Roman"/>
          <w:color w:val="000000"/>
          <w:sz w:val="28"/>
          <w:szCs w:val="28"/>
          <w:lang w:eastAsia="ru-RU"/>
        </w:rPr>
        <w:t>аш</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переработка зерна, производство </w:t>
      </w:r>
      <w:proofErr w:type="spellStart"/>
      <w:r w:rsidRPr="00325A48">
        <w:rPr>
          <w:rFonts w:ascii="Times New Roman" w:eastAsia="Times New Roman" w:hAnsi="Times New Roman" w:cs="Times New Roman"/>
          <w:color w:val="000000"/>
          <w:sz w:val="28"/>
          <w:szCs w:val="28"/>
          <w:lang w:eastAsia="ru-RU"/>
        </w:rPr>
        <w:t>толкана</w:t>
      </w:r>
      <w:proofErr w:type="spellEnd"/>
      <w:r w:rsidRPr="00325A48">
        <w:rPr>
          <w:rFonts w:ascii="Times New Roman" w:eastAsia="Times New Roman" w:hAnsi="Times New Roman" w:cs="Times New Roman"/>
          <w:color w:val="000000"/>
          <w:sz w:val="28"/>
          <w:szCs w:val="28"/>
          <w:lang w:eastAsia="ru-RU"/>
        </w:rPr>
        <w:t>, СППК</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Быйанду</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w:t>
      </w:r>
      <w:proofErr w:type="spellStart"/>
      <w:r w:rsidRPr="00325A48">
        <w:rPr>
          <w:rFonts w:ascii="Times New Roman" w:eastAsia="Times New Roman" w:hAnsi="Times New Roman" w:cs="Times New Roman"/>
          <w:color w:val="000000"/>
          <w:sz w:val="28"/>
          <w:szCs w:val="28"/>
          <w:lang w:eastAsia="ru-RU"/>
        </w:rPr>
        <w:t>БАДов</w:t>
      </w:r>
      <w:proofErr w:type="spellEnd"/>
      <w:r w:rsidRPr="00325A48">
        <w:rPr>
          <w:rFonts w:ascii="Times New Roman" w:eastAsia="Times New Roman" w:hAnsi="Times New Roman" w:cs="Times New Roman"/>
          <w:color w:val="000000"/>
          <w:sz w:val="28"/>
          <w:szCs w:val="28"/>
          <w:lang w:eastAsia="ru-RU"/>
        </w:rPr>
        <w:t xml:space="preserve"> (панты сублимированные, мумиё, водные экстракты). Всего резидентами парка привлечено внебюджетных инвестиций – 61 млн. рублей, создано 46 рабочих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в целях обеспечения льготного доступа субъектов МСП к производственным площадям и помещениям промышленных парков, технопарков для создания (развития) производственных и инновационных компаний в 2022 году начата реализация инвестиционного проекта по созданию индустриального парка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(инновационные технологии в малоэтажном деревянном домостроении). Проект направлен на создание комплекса производственных зданий и сооружений, объектов коммунальной и транспортной инфраструктуры, в целях обеспечения резидентов парка полным производственным циклом, начиная от разработки инновационной продукции и переработки сырья до ее реализации конечному потребителю.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Создание условий для легкого старта и комфортного ведения бизнеса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15 651,0 тыс. рублей (в том числе за счет средств федерального бюджета 15 494,5 тыс. рублей, за счет средств республиканского бюджета 156,5 тыс. рублей), в том числе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по предоставлению гражданам, желающим вести бизнес, начинающим и действующим предпринимателям услуг,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 организации проведения полноформатной акселерационной программы с целью обучения субъектов МСП и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имеющих статус</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социального предприятия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(прошли обучение 21 человек, получатели данной услуги имели возможность участвовать в конкурсном отборе по предоставлению грантов, проводимом Минэкономразвития РА);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 предоставлению финансовой поддержки в виде грантов субъектам МСП, включенным в реестр социальных предпринимателей, в рамках которой 13 субъектам МСП оказана </w:t>
      </w:r>
      <w:proofErr w:type="spellStart"/>
      <w:r w:rsidRPr="00325A48">
        <w:rPr>
          <w:rFonts w:ascii="Times New Roman" w:eastAsia="Times New Roman" w:hAnsi="Times New Roman" w:cs="Times New Roman"/>
          <w:color w:val="000000"/>
          <w:sz w:val="28"/>
          <w:szCs w:val="28"/>
          <w:lang w:eastAsia="ru-RU"/>
        </w:rPr>
        <w:t>грантовая</w:t>
      </w:r>
      <w:proofErr w:type="spellEnd"/>
      <w:r w:rsidRPr="00325A48">
        <w:rPr>
          <w:rFonts w:ascii="Times New Roman" w:eastAsia="Times New Roman" w:hAnsi="Times New Roman" w:cs="Times New Roman"/>
          <w:color w:val="000000"/>
          <w:sz w:val="28"/>
          <w:szCs w:val="28"/>
          <w:lang w:eastAsia="ru-RU"/>
        </w:rPr>
        <w:t xml:space="preserve"> поддержка, что позволило создать 20 рабочих мест.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целевые показатели - количество индивидуальных предпринимателей, применяющих патентную систему налогообложения – 2056 ед., при плане – 1037 ед.;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- 16,5 млн. рублей, при плане – 1,9 млн. рублей; количество действующих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предоставленных начинающим предпринимателям – 35 ед., при плане - 28 ед.; количество уникальных социальных предприятий, включенных в реестр, в том числе получивших комплексные услуги и (или) финансовую </w:t>
      </w:r>
      <w:r w:rsidRPr="00325A48">
        <w:rPr>
          <w:rFonts w:ascii="Times New Roman" w:eastAsia="Times New Roman" w:hAnsi="Times New Roman" w:cs="Times New Roman"/>
          <w:color w:val="000000"/>
          <w:sz w:val="28"/>
          <w:szCs w:val="28"/>
          <w:lang w:eastAsia="ru-RU"/>
        </w:rPr>
        <w:lastRenderedPageBreak/>
        <w:t>поддержку в виде гранта – 22 ед., при плане – 21 ед.; количество граждан, желающих вести бизнес, начинающих и действующих предпринимателей, получивших услуги – 996 ед., при плане – 621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Создание благоприятных условий для осуществления деятельности </w:t>
      </w:r>
      <w:proofErr w:type="spellStart"/>
      <w:r w:rsidRPr="00325A48">
        <w:rPr>
          <w:rFonts w:ascii="Times New Roman" w:eastAsia="Times New Roman" w:hAnsi="Times New Roman" w:cs="Times New Roman"/>
          <w:color w:val="000000"/>
          <w:sz w:val="28"/>
          <w:szCs w:val="28"/>
          <w:lang w:eastAsia="ru-RU"/>
        </w:rPr>
        <w:t>самозанятыми</w:t>
      </w:r>
      <w:proofErr w:type="spellEnd"/>
      <w:r w:rsidRPr="00325A48">
        <w:rPr>
          <w:rFonts w:ascii="Times New Roman" w:eastAsia="Times New Roman" w:hAnsi="Times New Roman" w:cs="Times New Roman"/>
          <w:color w:val="000000"/>
          <w:sz w:val="28"/>
          <w:szCs w:val="28"/>
          <w:lang w:eastAsia="ru-RU"/>
        </w:rPr>
        <w:t xml:space="preserve"> гражданами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3 168,0 тыс. рублей (в том числе за счет средств федерального бюджета 3 136,3 тыс. рублей, за счет средств республиканского бюджета 31,7 тыс. рублей) на предоставление физическим лицам, применяющим специальный налоговый режим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Налог на профессиональный доход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комплекса информационно-консультационных и образовательных услуг организациями инфраструктуры поддержки МСП и федеральными институтами развития в </w:t>
      </w:r>
      <w:proofErr w:type="spellStart"/>
      <w:r w:rsidRPr="00325A48">
        <w:rPr>
          <w:rFonts w:ascii="Times New Roman" w:eastAsia="Times New Roman" w:hAnsi="Times New Roman" w:cs="Times New Roman"/>
          <w:color w:val="000000"/>
          <w:sz w:val="28"/>
          <w:szCs w:val="28"/>
          <w:lang w:eastAsia="ru-RU"/>
        </w:rPr>
        <w:t>оффлайн</w:t>
      </w:r>
      <w:proofErr w:type="spellEnd"/>
      <w:r w:rsidRPr="00325A48">
        <w:rPr>
          <w:rFonts w:ascii="Times New Roman" w:eastAsia="Times New Roman" w:hAnsi="Times New Roman" w:cs="Times New Roman"/>
          <w:color w:val="000000"/>
          <w:sz w:val="28"/>
          <w:szCs w:val="28"/>
          <w:lang w:eastAsia="ru-RU"/>
        </w:rPr>
        <w:t xml:space="preserve"> и онлайн форматах,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по льготной ставке государственными </w:t>
      </w:r>
      <w:proofErr w:type="spellStart"/>
      <w:r w:rsidRPr="00325A48">
        <w:rPr>
          <w:rFonts w:ascii="Times New Roman" w:eastAsia="Times New Roman" w:hAnsi="Times New Roman" w:cs="Times New Roman"/>
          <w:color w:val="000000"/>
          <w:sz w:val="28"/>
          <w:szCs w:val="28"/>
          <w:lang w:eastAsia="ru-RU"/>
        </w:rPr>
        <w:t>микрофинансовыми</w:t>
      </w:r>
      <w:proofErr w:type="spellEnd"/>
      <w:r w:rsidRPr="00325A48">
        <w:rPr>
          <w:rFonts w:ascii="Times New Roman" w:eastAsia="Times New Roman" w:hAnsi="Times New Roman" w:cs="Times New Roman"/>
          <w:color w:val="000000"/>
          <w:sz w:val="28"/>
          <w:szCs w:val="28"/>
          <w:lang w:eastAsia="ru-RU"/>
        </w:rPr>
        <w:t xml:space="preserve"> организациями.</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следующие целевые показатели: количество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получивших услуги, в том числе прошедших программы обучения - 167 чел., при плане – 54 чел.; объем выданных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- 2,0 млн. рублей, при плане – 0,4 млн. рублей; количество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зафиксировавших свой статус и применяющих специальный налоговый режим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Налог на профессиональный доход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(НПД), накопленным итогом - 7 840 чел., при плане – 1 472 чел.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303 242,2 тыс. рублей (в том числе за счет средств федерального бюджета 300 209,7 тыс. рублей, за счет средств республиканского бюджета 3 032,5 тыс. рублей)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25A48">
        <w:rPr>
          <w:rFonts w:ascii="Times New Roman" w:eastAsia="Times New Roman" w:hAnsi="Times New Roman" w:cs="Times New Roman"/>
          <w:color w:val="000000"/>
          <w:sz w:val="28"/>
          <w:szCs w:val="28"/>
          <w:lang w:eastAsia="ru-RU"/>
        </w:rPr>
        <w:t>докапитализацию</w:t>
      </w:r>
      <w:proofErr w:type="spellEnd"/>
      <w:r w:rsidRPr="00325A48">
        <w:rPr>
          <w:rFonts w:ascii="Times New Roman" w:eastAsia="Times New Roman" w:hAnsi="Times New Roman" w:cs="Times New Roman"/>
          <w:color w:val="000000"/>
          <w:sz w:val="28"/>
          <w:szCs w:val="28"/>
          <w:lang w:eastAsia="ru-RU"/>
        </w:rPr>
        <w:t xml:space="preserve"> организаций, образующих инфраструктуру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и гарантийной поддержки СМСП Республики Алтай - 172 458,6 тыс. рублей (в том числе за счет средств федерального бюджета 170 734,0 тыс. рублей), в рамках которой Фондом поддержки МСП Республики Алтай запущен новый кредитный продукт</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Приоритет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направленный на финансирование предпринимателями капитальных вложений. За 9 месяцев 2022 года: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организацией выдано 14 займов на сумму 46,5 млн. рублей; региональной гарантийной организацией выдано 11 поручительств на сумму 10,9 млн. рублей, размер поддержанных займов составил 40,6 млн.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создание и содействие развитию индустриальных (промышленных) парков, промышленных технопарков в Республике Алтай - 130 783,6 тыс. рублей (в том числе за счет средств федерального бюджета 129 475,7 тыс. рублей), в том числе на развитие производственных площадок:</w:t>
      </w:r>
      <w:r w:rsidRPr="00325A48">
        <w:rPr>
          <w:rFonts w:ascii="Times New Roman" w:eastAsia="Times New Roman" w:hAnsi="Times New Roman" w:cs="Times New Roman"/>
          <w:color w:val="000000"/>
          <w:sz w:val="28"/>
          <w:szCs w:val="28"/>
          <w:lang w:eastAsia="ru-RU"/>
        </w:rPr>
        <w:tab/>
        <w:t xml:space="preserve"> по глубокой переработке древесины в с. Майма, по переработке молочной продукции в с. </w:t>
      </w:r>
      <w:proofErr w:type="spellStart"/>
      <w:r w:rsidRPr="00325A48">
        <w:rPr>
          <w:rFonts w:ascii="Times New Roman" w:eastAsia="Times New Roman" w:hAnsi="Times New Roman" w:cs="Times New Roman"/>
          <w:color w:val="000000"/>
          <w:sz w:val="28"/>
          <w:szCs w:val="28"/>
          <w:lang w:eastAsia="ru-RU"/>
        </w:rPr>
        <w:t>Ынырга</w:t>
      </w:r>
      <w:proofErr w:type="spellEnd"/>
      <w:r w:rsidRPr="00325A48">
        <w:rPr>
          <w:rFonts w:ascii="Times New Roman" w:eastAsia="Times New Roman" w:hAnsi="Times New Roman" w:cs="Times New Roman"/>
          <w:color w:val="000000"/>
          <w:sz w:val="28"/>
          <w:szCs w:val="28"/>
          <w:lang w:eastAsia="ru-RU"/>
        </w:rPr>
        <w:t xml:space="preserve"> и с.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 по переработке мясной продукции в селе </w:t>
      </w:r>
      <w:proofErr w:type="spellStart"/>
      <w:r w:rsidRPr="00325A48">
        <w:rPr>
          <w:rFonts w:ascii="Times New Roman" w:eastAsia="Times New Roman" w:hAnsi="Times New Roman" w:cs="Times New Roman"/>
          <w:color w:val="000000"/>
          <w:sz w:val="28"/>
          <w:szCs w:val="28"/>
          <w:lang w:eastAsia="ru-RU"/>
        </w:rPr>
        <w:t>Ускуч</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Чойского</w:t>
      </w:r>
      <w:proofErr w:type="spellEnd"/>
      <w:r w:rsidRPr="00325A48">
        <w:rPr>
          <w:rFonts w:ascii="Times New Roman" w:eastAsia="Times New Roman" w:hAnsi="Times New Roman" w:cs="Times New Roman"/>
          <w:color w:val="000000"/>
          <w:sz w:val="28"/>
          <w:szCs w:val="28"/>
          <w:lang w:eastAsia="ru-RU"/>
        </w:rPr>
        <w:t xml:space="preserve"> района, по производству биологически активных добавок на основе местного сырья.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следующие целевые показатели: количество созданных рабочих мест - 27 ед., при плане - 21 ед.; привлечено внебюджетных </w:t>
      </w:r>
      <w:r w:rsidRPr="00325A48">
        <w:rPr>
          <w:rFonts w:ascii="Times New Roman" w:eastAsia="Times New Roman" w:hAnsi="Times New Roman" w:cs="Times New Roman"/>
          <w:color w:val="000000"/>
          <w:sz w:val="28"/>
          <w:szCs w:val="28"/>
          <w:lang w:eastAsia="ru-RU"/>
        </w:rPr>
        <w:lastRenderedPageBreak/>
        <w:t>инвестиции в основной капитал – 21,1 млн. рублей, при плане - 12,0 млн. рублей; количество созданных рабочих мест в рамках мероприятия по созданию регионального фонда развития промышленности Республики Алтай и его капитализации – 57 ед., при плане – 15 ед.; объем привлечённых внебюджетных инвестиций в рамках мероприятия по созданию регионального фонда развития промышленности Республики Алтай и его капитализации – 42,2 млн. рублей, при плане – 30 млн. рублей; количество реализованных инвестиционных проектов в рамках мероприятия по созданию регионального фонда развития промышленности Республики Алтай и его капитализации – 5 ед., при плане – 1 ед.</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3 213,4 тыс. рублей за счет средств республиканского бюджета, на популяризацию предпринимательской деятельности и повышение уровня информационной доступности для СМСП, а также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w:t>
      </w:r>
      <w:r w:rsidRPr="00325A48">
        <w:rPr>
          <w:rFonts w:ascii="Times New Roman" w:eastAsia="Times New Roman" w:hAnsi="Times New Roman" w:cs="Times New Roman"/>
          <w:sz w:val="28"/>
          <w:szCs w:val="28"/>
          <w:lang w:eastAsia="ru-RU"/>
        </w:rPr>
        <w:t>(выдано 19 лицензий, продлено 3, переоформлено 66).</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Поддержка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- 12 508,9 тыс. рублей за счет средств республиканского бюджета на предоставление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субсидий 70 субъектам МСП, в том числе 69 субъектам МСП на </w:t>
      </w:r>
      <w:r w:rsidRPr="00325A48">
        <w:rPr>
          <w:rFonts w:ascii="Times New Roman" w:eastAsia="Times New Roman" w:hAnsi="Times New Roman" w:cs="Times New Roman"/>
          <w:sz w:val="28"/>
          <w:szCs w:val="28"/>
          <w:lang w:eastAsia="ru-RU"/>
        </w:rPr>
        <w:t xml:space="preserve">возмещение части затрат, связанных с приобретением оборудования в целях модернизации, в том числе по договорам лизинга (СМСП приобретены: </w:t>
      </w:r>
      <w:r w:rsidRPr="00325A48">
        <w:rPr>
          <w:rFonts w:ascii="Times New Roman" w:eastAsia="Times New Roman" w:hAnsi="Times New Roman" w:cs="Times New Roman"/>
          <w:color w:val="000000"/>
          <w:sz w:val="28"/>
          <w:szCs w:val="28"/>
          <w:lang w:eastAsia="ru-RU"/>
        </w:rPr>
        <w:t>сельхозтехника, автобусы ПАЗ, автомобиль-мусоровоз, автомобиль КАМАЗ, автосамосвал, экскаватор, пресс-подборщик, полуприцеп цистерна, погрузчик, установка разведочного бурения и др.), 1 субъекту МСП на возмещение части затрат, связанных с реализацией мероприятий по энергосбережению (приобретена солнечная электростанция), в результате выполнен целевой показатель - получателями поддержки сохранено 369 рабочих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25 303,8 тыс. рублей за счет средств республиканского бюджета, в том числе в рамках выполнения государственного задания государственным бюджетным учреждением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развития туризма и предпринимательства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 проведение мероприятий, в которых приняли участие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835 субъектов МСП, из них 343 физических лиц, оказана имущественная поддержка 20 субъектам МСП в виде передачи в пользование государственного имущества на льготных условиях, размер площади - 287,4 кв.</w:t>
      </w:r>
      <w:r w:rsidR="00FE2C4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 (общий объем арендуемых резидентами площадей).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рамках осуществления комплекса услуг по консультированию, информированию, поиску инвесторов, инвестиционных площадок по инвестиционным проектам, планируемым к реализации на территории Республики Алтай, за отчетный период 47 СМСП предоставлена услуга по </w:t>
      </w:r>
      <w:r w:rsidRPr="00325A48">
        <w:rPr>
          <w:rFonts w:ascii="Times New Roman" w:eastAsia="Times New Roman" w:hAnsi="Times New Roman" w:cs="Times New Roman"/>
          <w:color w:val="000000"/>
          <w:sz w:val="28"/>
          <w:szCs w:val="28"/>
          <w:lang w:eastAsia="ru-RU"/>
        </w:rPr>
        <w:lastRenderedPageBreak/>
        <w:t>комплексному сопровождению инвестиционных проектов на территории Республики Алтай по принципу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одного окна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(консультирование, информирование, поиск инвесторов, инвестиционных площадок по инвестиционным проектам, планируемым к реализации на территории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выполнены целевые показатели: количество услуг, предоставленных субъектам МСП, организациями, образующими объекты инфраструктуры поддержки субъектов МСП – 793 ед., при плане – 680 ед.; доля субъектов МСП, воспользовавшихся мерами государственной поддержки малого и среднего предпринимательства от общего количества субъектов МСП – 9,5 %, при плане – 5</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1 455,7 тыс. рублей за счет средств республиканского бюджета, </w:t>
      </w:r>
      <w:r w:rsidRPr="00325A48">
        <w:rPr>
          <w:rFonts w:ascii="Times New Roman" w:eastAsia="Times New Roman" w:hAnsi="Times New Roman" w:cs="Times New Roman"/>
          <w:sz w:val="28"/>
          <w:szCs w:val="28"/>
          <w:lang w:eastAsia="ru-RU"/>
        </w:rPr>
        <w:t>в рамках выполнения государственного задания государственным бюджетным учреждением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развития туризма и предпринимательства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течении года по принципу</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одного окна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осуществлялось сопровождение инвестиционных проектов со статусом регионального значения (52 проекта, при плане 45), в рамках </w:t>
      </w:r>
      <w:r w:rsidRPr="00325A48">
        <w:rPr>
          <w:rFonts w:ascii="Times New Roman" w:eastAsia="Times New Roman" w:hAnsi="Times New Roman" w:cs="Times New Roman"/>
          <w:sz w:val="28"/>
          <w:szCs w:val="28"/>
        </w:rPr>
        <w:t>реализации дорожных карт по внедрению целевых моделей улучшения инвестиционного климата и упрощения процедур ведения бизнеса.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- 47 982,9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рамках реализации мероприятия, Министерством экономического развития Республики Алтай проведены выездные проверки 10 государственных учреждений Республики Алтай использования и сохранности недвижимого и особо ценного недвижимого государственного имущества при плане 10 ед.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рамках выполнения государственного задания</w:t>
      </w:r>
      <w:r w:rsidRPr="00325A48">
        <w:rPr>
          <w:rFonts w:ascii="Times New Roman" w:eastAsia="Times New Roman" w:hAnsi="Times New Roman" w:cs="Times New Roman"/>
          <w:color w:val="000000"/>
          <w:sz w:val="28"/>
          <w:szCs w:val="28"/>
          <w:lang w:eastAsia="ru-RU"/>
        </w:rPr>
        <w:t xml:space="preserve"> бюджетным учреждением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государственной кадастровой оценки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проведена оценка всех объектов недвижимости, содержащихся в перечне, сформированном филиалом Федерального государственного учреждения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Федеральная кадастровая палата </w:t>
      </w:r>
      <w:proofErr w:type="spellStart"/>
      <w:r w:rsidRPr="00325A48">
        <w:rPr>
          <w:rFonts w:ascii="Times New Roman" w:eastAsia="Times New Roman" w:hAnsi="Times New Roman" w:cs="Times New Roman"/>
          <w:color w:val="000000"/>
          <w:sz w:val="28"/>
          <w:szCs w:val="28"/>
          <w:lang w:eastAsia="ru-RU"/>
        </w:rPr>
        <w:t>Росреестра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по Республике Алтай по состоянию на 1 января 2022 года. Перечень объектов недвижимости, подлежащих государственной кадастровой оценке, включал в себя 187 173 ед., общее количество оцененных объектов составило - 187 541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Финансовое обеспечение деятельности (</w:t>
      </w:r>
      <w:proofErr w:type="spellStart"/>
      <w:r w:rsidRPr="00325A48">
        <w:rPr>
          <w:rFonts w:ascii="Times New Roman" w:eastAsia="Times New Roman" w:hAnsi="Times New Roman" w:cs="Times New Roman"/>
          <w:color w:val="000000"/>
          <w:sz w:val="28"/>
          <w:szCs w:val="28"/>
          <w:shd w:val="clear" w:color="auto" w:fill="FBFBFB"/>
          <w:lang w:eastAsia="ru-RU"/>
        </w:rPr>
        <w:t>докапитализация</w:t>
      </w:r>
      <w:proofErr w:type="spellEnd"/>
      <w:r w:rsidRPr="00325A48">
        <w:rPr>
          <w:rFonts w:ascii="Times New Roman" w:eastAsia="Times New Roman" w:hAnsi="Times New Roman" w:cs="Times New Roman"/>
          <w:color w:val="000000"/>
          <w:sz w:val="28"/>
          <w:szCs w:val="28"/>
          <w:shd w:val="clear" w:color="auto" w:fill="FBFBFB"/>
          <w:lang w:eastAsia="ru-RU"/>
        </w:rPr>
        <w:t>) регионального фонда развития промышленности</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xml:space="preserve"> направлено</w:t>
      </w:r>
      <w:r w:rsidR="00C253CA">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 xml:space="preserve">10 565,1 тыс. рублей, в том числе за счет средств федерального бюджета 10 459,4 тыс. рублей, за счет средств республиканского бюджета 105,7 тыс. рублей на </w:t>
      </w:r>
      <w:proofErr w:type="spellStart"/>
      <w:r w:rsidRPr="00325A48">
        <w:rPr>
          <w:rFonts w:ascii="Times New Roman" w:eastAsia="Times New Roman" w:hAnsi="Times New Roman" w:cs="Times New Roman"/>
          <w:color w:val="000000"/>
          <w:sz w:val="28"/>
          <w:szCs w:val="28"/>
          <w:shd w:val="clear" w:color="auto" w:fill="FBFBFB"/>
          <w:lang w:eastAsia="ru-RU"/>
        </w:rPr>
        <w:t>докапитализацию</w:t>
      </w:r>
      <w:proofErr w:type="spellEnd"/>
      <w:r w:rsidRPr="00325A48">
        <w:rPr>
          <w:rFonts w:ascii="Times New Roman" w:eastAsia="Times New Roman" w:hAnsi="Times New Roman" w:cs="Times New Roman"/>
          <w:color w:val="000000"/>
          <w:sz w:val="28"/>
          <w:szCs w:val="28"/>
          <w:shd w:val="clear" w:color="auto" w:fill="FBFBFB"/>
          <w:lang w:eastAsia="ru-RU"/>
        </w:rPr>
        <w:t xml:space="preserve"> Фонда развития промышленности Республики Алтай на базе </w:t>
      </w:r>
      <w:proofErr w:type="spellStart"/>
      <w:r w:rsidRPr="00325A48">
        <w:rPr>
          <w:rFonts w:ascii="Times New Roman" w:eastAsia="Times New Roman" w:hAnsi="Times New Roman" w:cs="Times New Roman"/>
          <w:color w:val="000000"/>
          <w:sz w:val="28"/>
          <w:szCs w:val="28"/>
          <w:shd w:val="clear" w:color="auto" w:fill="FBFBFB"/>
          <w:lang w:eastAsia="ru-RU"/>
        </w:rPr>
        <w:t>Микрокредитной</w:t>
      </w:r>
      <w:proofErr w:type="spellEnd"/>
      <w:r w:rsidRPr="00325A48">
        <w:rPr>
          <w:rFonts w:ascii="Times New Roman" w:eastAsia="Times New Roman" w:hAnsi="Times New Roman" w:cs="Times New Roman"/>
          <w:color w:val="000000"/>
          <w:sz w:val="28"/>
          <w:szCs w:val="28"/>
          <w:shd w:val="clear" w:color="auto" w:fill="FBFBFB"/>
          <w:lang w:eastAsia="ru-RU"/>
        </w:rPr>
        <w:t xml:space="preserve"> компании, некоммерческой организации</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Фонд поддержки малого и среднего предпринимательства Республики Алтай</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xml:space="preserve">. Одобрены 5 заявок на </w:t>
      </w:r>
      <w:r w:rsidRPr="00325A48">
        <w:rPr>
          <w:rFonts w:ascii="Times New Roman" w:eastAsia="Times New Roman" w:hAnsi="Times New Roman" w:cs="Times New Roman"/>
          <w:color w:val="000000"/>
          <w:sz w:val="28"/>
          <w:szCs w:val="28"/>
          <w:shd w:val="clear" w:color="auto" w:fill="FBFBFB"/>
          <w:lang w:eastAsia="ru-RU"/>
        </w:rPr>
        <w:lastRenderedPageBreak/>
        <w:t>предоставление льготных займов на общую сумму 21,1 млн. рублей предприятиям, осуществляющим деятельность в сфере промышленности, на реализацию проектов, направленных на внедрение передовых технологий, создание новых продуктов или организацию импортозамещающих производств, в результате создано – 57 рабочих мест, привлечено внебюджетных инвестиций 42,2 млн.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BFBFB"/>
          <w:lang w:eastAsia="ru-RU"/>
        </w:rPr>
      </w:pPr>
      <w:r w:rsidRPr="00325A48">
        <w:rPr>
          <w:rFonts w:ascii="Times New Roman" w:eastAsia="Times New Roman" w:hAnsi="Times New Roman" w:cs="Times New Roman"/>
          <w:color w:val="000000"/>
          <w:sz w:val="28"/>
          <w:szCs w:val="28"/>
          <w:shd w:val="clear" w:color="auto" w:fill="FBFBFB"/>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В рамках реализации основного мероприятия</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направлено 293 749,6 тыс. рублей (в том числе за счет средств федерального бюджета 110 319,4 тыс. рублей, за счет средств республиканского бюджета 183 430,2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BFBFB"/>
          <w:lang w:eastAsia="ru-RU"/>
        </w:rPr>
        <w:t>В течение года приобретено 78 жилых помещений (при плане</w:t>
      </w:r>
      <w:r w:rsidR="00C253CA">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 xml:space="preserve">74), в том числе: </w:t>
      </w:r>
      <w:r w:rsidRPr="00325A48">
        <w:rPr>
          <w:rFonts w:ascii="Times New Roman" w:eastAsia="Times New Roman" w:hAnsi="Times New Roman" w:cs="Times New Roman"/>
          <w:color w:val="000000"/>
          <w:sz w:val="28"/>
          <w:szCs w:val="28"/>
          <w:lang w:eastAsia="ru-RU"/>
        </w:rPr>
        <w:t xml:space="preserve">18 жилых помещений – Майминский район, 16 жилых помещений –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 16 жилых помещений – 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 8 жилых помещений –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 6 жилых помещений –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 6 жилых помещений –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 3 жилых помещения – г. Горно-Алтайск, 3 жилых помещения –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 1 жилое помещение – Усть-Коксинский район, 1 жилое помещение –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Также выдан и оплачен 31 сертификат, в том числе: 23 сертификата - г. Горно-Алтайск, 7 сертификатов - Майминский район, 1 сертификат -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2022 году фактически предоставлено детям-сиротам 106 жилых помещений специализированного жилищного фонда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b/>
          <w:i/>
          <w:color w:val="000000"/>
          <w:sz w:val="28"/>
          <w:szCs w:val="28"/>
          <w:lang w:eastAsia="ru-RU"/>
        </w:rPr>
      </w:pPr>
      <w:r w:rsidRPr="00325A48">
        <w:rPr>
          <w:rFonts w:ascii="Times New Roman" w:eastAsia="Times New Roman" w:hAnsi="Times New Roman" w:cs="Times New Roman"/>
          <w:color w:val="000000"/>
          <w:sz w:val="28"/>
          <w:szCs w:val="28"/>
          <w:shd w:val="clear" w:color="auto" w:fill="FBFBFB"/>
          <w:lang w:eastAsia="ru-RU"/>
        </w:rPr>
        <w:t xml:space="preserve">Кроме того, 3 477,6 тыс. рублей направлено на содержание </w:t>
      </w:r>
      <w:proofErr w:type="spellStart"/>
      <w:r w:rsidRPr="00325A48">
        <w:rPr>
          <w:rFonts w:ascii="Times New Roman" w:eastAsia="Times New Roman" w:hAnsi="Times New Roman" w:cs="Times New Roman"/>
          <w:color w:val="000000"/>
          <w:sz w:val="28"/>
          <w:szCs w:val="28"/>
          <w:shd w:val="clear" w:color="auto" w:fill="FBFBFB"/>
          <w:lang w:eastAsia="ru-RU"/>
        </w:rPr>
        <w:t>спецжилфонда</w:t>
      </w:r>
      <w:proofErr w:type="spellEnd"/>
      <w:r w:rsidRPr="00325A48">
        <w:rPr>
          <w:rFonts w:ascii="Times New Roman" w:eastAsia="Times New Roman" w:hAnsi="Times New Roman" w:cs="Times New Roman"/>
          <w:color w:val="000000"/>
          <w:sz w:val="28"/>
          <w:szCs w:val="28"/>
          <w:shd w:val="clear" w:color="auto" w:fill="FBFBFB"/>
          <w:lang w:eastAsia="ru-RU"/>
        </w:rPr>
        <w:t xml:space="preserve"> (оплата коммунальных услуг, ремонт помещений, налог на имущество). </w:t>
      </w:r>
      <w:r w:rsidRPr="00325A48">
        <w:rPr>
          <w:rFonts w:ascii="Times New Roman" w:eastAsia="Times New Roman" w:hAnsi="Times New Roman" w:cs="Times New Roman"/>
          <w:color w:val="000000"/>
          <w:sz w:val="28"/>
          <w:szCs w:val="28"/>
          <w:lang w:eastAsia="ru-RU"/>
        </w:rPr>
        <w:t xml:space="preserve">В 2022 году 89 жилых помещений включены в </w:t>
      </w:r>
      <w:proofErr w:type="spellStart"/>
      <w:r w:rsidRPr="00325A48">
        <w:rPr>
          <w:rFonts w:ascii="Times New Roman" w:eastAsia="Times New Roman" w:hAnsi="Times New Roman" w:cs="Times New Roman"/>
          <w:color w:val="000000"/>
          <w:sz w:val="28"/>
          <w:szCs w:val="28"/>
          <w:lang w:eastAsia="ru-RU"/>
        </w:rPr>
        <w:t>спецжилфонд</w:t>
      </w:r>
      <w:proofErr w:type="spellEnd"/>
      <w:r w:rsidRPr="00325A48">
        <w:rPr>
          <w:rFonts w:ascii="Times New Roman" w:eastAsia="Times New Roman" w:hAnsi="Times New Roman" w:cs="Times New Roman"/>
          <w:color w:val="000000"/>
          <w:sz w:val="28"/>
          <w:szCs w:val="28"/>
          <w:lang w:eastAsia="ru-RU"/>
        </w:rPr>
        <w:t xml:space="preserve">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i/>
          <w:color w:val="000000"/>
          <w:sz w:val="28"/>
          <w:szCs w:val="28"/>
          <w:lang w:eastAsia="ru-RU"/>
        </w:rPr>
        <w:t>Инспекция по государственной охране объектов культурного наследия Республики Алтай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Объем кассовых расходов за отчетный период составил 6 892,7 тыс. рублей, или 99,9</w:t>
      </w:r>
      <w:r w:rsidR="00E82BDF">
        <w:rPr>
          <w:rFonts w:ascii="Times New Roman" w:hAnsi="Times New Roman" w:cs="Times New Roman"/>
          <w:sz w:val="28"/>
          <w:szCs w:val="28"/>
        </w:rPr>
        <w:t xml:space="preserve"> </w:t>
      </w:r>
      <w:r w:rsidRPr="00325A48">
        <w:rPr>
          <w:rFonts w:ascii="Times New Roman" w:hAnsi="Times New Roman" w:cs="Times New Roman"/>
          <w:sz w:val="28"/>
          <w:szCs w:val="28"/>
        </w:rPr>
        <w:t>% от объема уточненных плановых назначений на год (6 896,8</w:t>
      </w:r>
      <w:r w:rsidRPr="00325A48">
        <w:rPr>
          <w:rFonts w:ascii="Times New Roman" w:eastAsia="Times New Roman" w:hAnsi="Times New Roman" w:cs="Times New Roman"/>
          <w:sz w:val="28"/>
          <w:szCs w:val="28"/>
          <w:lang w:eastAsia="ru-RU"/>
        </w:rPr>
        <w:t xml:space="preserve"> тыс. рублей)</w:t>
      </w:r>
      <w:r w:rsidRPr="00325A48">
        <w:rPr>
          <w:rFonts w:ascii="Times New Roman" w:hAnsi="Times New Roman" w:cs="Times New Roman"/>
          <w:sz w:val="28"/>
          <w:szCs w:val="28"/>
        </w:rPr>
        <w:t>, из них средства республиканского бюджета– 5 958,6 тыс. рублей, средства федерального бюджета – 934,1тыс. рублей.</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Инспекция по государственной охране объектов культурного наследия Республики Алтай является соисполнителем государственной программы Республики Алтай</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Развитие культуры</w:t>
      </w:r>
      <w:r w:rsidR="00914EA4">
        <w:rPr>
          <w:rFonts w:ascii="Times New Roman" w:hAnsi="Times New Roman" w:cs="Times New Roman"/>
          <w:sz w:val="28"/>
          <w:szCs w:val="28"/>
        </w:rPr>
        <w:t>»</w:t>
      </w:r>
      <w:r w:rsidRPr="00325A48">
        <w:rPr>
          <w:rFonts w:ascii="Times New Roman" w:hAnsi="Times New Roman" w:cs="Times New Roman"/>
          <w:sz w:val="28"/>
          <w:szCs w:val="28"/>
        </w:rPr>
        <w:t>, в рамках основного мероприятия</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Сохранение национального культурного наследия Республики Алтай</w:t>
      </w:r>
      <w:r w:rsidR="00914EA4">
        <w:rPr>
          <w:rFonts w:ascii="Times New Roman" w:hAnsi="Times New Roman" w:cs="Times New Roman"/>
          <w:sz w:val="28"/>
          <w:szCs w:val="28"/>
        </w:rPr>
        <w:t>»</w:t>
      </w:r>
      <w:r w:rsidRPr="00325A48">
        <w:rPr>
          <w:rFonts w:ascii="Times New Roman" w:hAnsi="Times New Roman" w:cs="Times New Roman"/>
          <w:sz w:val="28"/>
          <w:szCs w:val="28"/>
        </w:rPr>
        <w:t xml:space="preserve">. Как исполнительный орган государственной власти, 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w:t>
      </w:r>
      <w:r w:rsidRPr="00325A48">
        <w:rPr>
          <w:rFonts w:ascii="Times New Roman" w:hAnsi="Times New Roman" w:cs="Times New Roman"/>
          <w:sz w:val="28"/>
          <w:szCs w:val="28"/>
        </w:rPr>
        <w:lastRenderedPageBreak/>
        <w:t>наследия, перечень которых устанавливается в соответствии с федеральным законодательством) Инспекцией в 2022 году, в рамках осуществления федерального государственного надзора проведены мероприятия по контролю за состоянием 24 объектов археологического наследия федерального значения. Актуализированы сведения в отношении 61 объекта культурного наследия, зарегистрированного в реестре, расположенных на территории Республики Алтай. В рамках подготовки проектов зон охраны проведены историко-культурные экспертизы и подготовлены проекты зон охраны 9 объектов культурного наследия регионального значения.</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На территории Республики Алтай по состоянию на 1 января 2023 года учтено 2720 объектов из них 118 объектов археологии федерального значения, 170 объектов регионального значения, 1 объектов местного (муниципального) значения, 2431 выявленных объектов подлежащих государственной регистрации.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 xml:space="preserve">Исполнение республиканского бюджета Республики Алтай в 2022 году осуществлялось в строгом соответствии с требованиями Бюджетного </w:t>
      </w:r>
      <w:r w:rsidR="00061FF4">
        <w:rPr>
          <w:rFonts w:ascii="Times New Roman" w:eastAsia="Times New Roman" w:hAnsi="Times New Roman" w:cs="Times New Roman"/>
          <w:sz w:val="28"/>
          <w:szCs w:val="28"/>
          <w:lang w:eastAsia="ru-RU"/>
        </w:rPr>
        <w:t>к</w:t>
      </w:r>
      <w:r w:rsidRPr="00325A48">
        <w:rPr>
          <w:rFonts w:ascii="Times New Roman" w:eastAsia="Times New Roman" w:hAnsi="Times New Roman" w:cs="Times New Roman"/>
          <w:sz w:val="28"/>
          <w:szCs w:val="28"/>
          <w:lang w:eastAsia="ru-RU"/>
        </w:rPr>
        <w:t>одекса Российской Федерации.</w:t>
      </w:r>
    </w:p>
    <w:p w:rsidR="00522829" w:rsidRPr="00EB64F9" w:rsidRDefault="00522829" w:rsidP="00DC5C6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64F9">
        <w:rPr>
          <w:rFonts w:ascii="Times New Roman" w:hAnsi="Times New Roman" w:cs="Times New Roman"/>
          <w:sz w:val="28"/>
          <w:szCs w:val="28"/>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закона положений, способствующих созданию условий для проявления коррупции, не установлено.</w:t>
      </w:r>
    </w:p>
    <w:p w:rsidR="00522829" w:rsidRPr="00EB64F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sidRPr="00EB64F9">
        <w:rPr>
          <w:rFonts w:ascii="Times New Roman" w:hAnsi="Times New Roman" w:cs="Times New Roman"/>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522829" w:rsidRPr="00EB64F9" w:rsidRDefault="00522829" w:rsidP="00DC5C60">
      <w:pPr>
        <w:pStyle w:val="aff1"/>
        <w:ind w:firstLine="709"/>
        <w:jc w:val="both"/>
        <w:rPr>
          <w:rFonts w:ascii="Times New Roman" w:hAnsi="Times New Roman"/>
          <w:sz w:val="28"/>
          <w:szCs w:val="28"/>
        </w:rPr>
      </w:pPr>
      <w:r w:rsidRPr="00EB64F9">
        <w:rPr>
          <w:rFonts w:ascii="Times New Roman" w:hAnsi="Times New Roman"/>
          <w:sz w:val="28"/>
          <w:szCs w:val="28"/>
        </w:rPr>
        <w:t xml:space="preserve">Принятие проекта закона </w:t>
      </w:r>
      <w:r w:rsidRPr="00EB64F9">
        <w:rPr>
          <w:rFonts w:ascii="Times New Roman" w:hAnsi="Times New Roman"/>
          <w:sz w:val="28"/>
          <w:szCs w:val="28"/>
          <w:lang w:eastAsia="en-US"/>
        </w:rPr>
        <w:t>не потребует признания утратившими силу, приостановления, изменения или принятия иных нормативных правовых актов Республики Алтай</w:t>
      </w:r>
      <w:r w:rsidRPr="00EB64F9">
        <w:rPr>
          <w:rFonts w:ascii="Times New Roman" w:hAnsi="Times New Roman"/>
          <w:sz w:val="28"/>
          <w:szCs w:val="28"/>
        </w:rPr>
        <w:t>.</w:t>
      </w:r>
    </w:p>
    <w:p w:rsidR="00325A48" w:rsidRPr="00325A48" w:rsidRDefault="00325A48" w:rsidP="001E511B">
      <w:pPr>
        <w:tabs>
          <w:tab w:val="left" w:pos="700"/>
        </w:tabs>
        <w:spacing w:after="0" w:line="240" w:lineRule="auto"/>
        <w:jc w:val="both"/>
        <w:rPr>
          <w:rFonts w:ascii="Times New Roman" w:eastAsia="Times New Roman" w:hAnsi="Times New Roman" w:cs="Times New Roman"/>
          <w:sz w:val="28"/>
          <w:szCs w:val="28"/>
          <w:lang w:eastAsia="ru-RU"/>
        </w:rPr>
      </w:pPr>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p>
    <w:p w:rsidR="00325A48" w:rsidRPr="00325A48" w:rsidRDefault="0051132B" w:rsidP="005113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w:t>
      </w:r>
    </w:p>
    <w:sectPr w:rsidR="00325A48" w:rsidRPr="00325A48" w:rsidSect="001E511B">
      <w:headerReference w:type="default" r:id="rId24"/>
      <w:pgSz w:w="11906" w:h="16838"/>
      <w:pgMar w:top="1418"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0D" w:rsidRDefault="00AE6A0D" w:rsidP="00325A48">
      <w:pPr>
        <w:spacing w:after="0" w:line="240" w:lineRule="auto"/>
      </w:pPr>
      <w:r>
        <w:separator/>
      </w:r>
    </w:p>
  </w:endnote>
  <w:endnote w:type="continuationSeparator" w:id="0">
    <w:p w:rsidR="00AE6A0D" w:rsidRDefault="00AE6A0D" w:rsidP="003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0D" w:rsidRDefault="00AE6A0D" w:rsidP="00325A48">
      <w:pPr>
        <w:spacing w:after="0" w:line="240" w:lineRule="auto"/>
      </w:pPr>
      <w:r>
        <w:separator/>
      </w:r>
    </w:p>
  </w:footnote>
  <w:footnote w:type="continuationSeparator" w:id="0">
    <w:p w:rsidR="00AE6A0D" w:rsidRDefault="00AE6A0D" w:rsidP="003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5753"/>
      <w:docPartObj>
        <w:docPartGallery w:val="Page Numbers (Top of Page)"/>
        <w:docPartUnique/>
      </w:docPartObj>
    </w:sdtPr>
    <w:sdtEndPr>
      <w:rPr>
        <w:b w:val="0"/>
      </w:rPr>
    </w:sdtEndPr>
    <w:sdtContent>
      <w:p w:rsidR="00AE6A0D" w:rsidRPr="009D54E7" w:rsidRDefault="00AE6A0D">
        <w:pPr>
          <w:pStyle w:val="a6"/>
          <w:rPr>
            <w:b w:val="0"/>
          </w:rPr>
        </w:pPr>
        <w:r w:rsidRPr="009D54E7">
          <w:rPr>
            <w:b w:val="0"/>
          </w:rPr>
          <w:fldChar w:fldCharType="begin"/>
        </w:r>
        <w:r w:rsidRPr="009D54E7">
          <w:rPr>
            <w:b w:val="0"/>
          </w:rPr>
          <w:instrText>PAGE   \* MERGEFORMAT</w:instrText>
        </w:r>
        <w:r w:rsidRPr="009D54E7">
          <w:rPr>
            <w:b w:val="0"/>
          </w:rPr>
          <w:fldChar w:fldCharType="separate"/>
        </w:r>
        <w:r w:rsidR="006E363B">
          <w:rPr>
            <w:b w:val="0"/>
            <w:noProof/>
          </w:rPr>
          <w:t>80</w:t>
        </w:r>
        <w:r w:rsidRPr="009D54E7">
          <w:rPr>
            <w:b w:val="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2"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2" w15:restartNumberingAfterBreak="0">
    <w:nsid w:val="6F82140B"/>
    <w:multiLevelType w:val="hybridMultilevel"/>
    <w:tmpl w:val="FDF4009C"/>
    <w:lvl w:ilvl="0" w:tplc="FEC8F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0"/>
  </w:num>
  <w:num w:numId="2">
    <w:abstractNumId w:val="2"/>
  </w:num>
  <w:num w:numId="3">
    <w:abstractNumId w:val="9"/>
  </w:num>
  <w:num w:numId="4">
    <w:abstractNumId w:val="3"/>
  </w:num>
  <w:num w:numId="5">
    <w:abstractNumId w:val="6"/>
  </w:num>
  <w:num w:numId="6">
    <w:abstractNumId w:val="4"/>
  </w:num>
  <w:num w:numId="7">
    <w:abstractNumId w:val="1"/>
  </w:num>
  <w:num w:numId="8">
    <w:abstractNumId w:val="13"/>
  </w:num>
  <w:num w:numId="9">
    <w:abstractNumId w:val="11"/>
  </w:num>
  <w:num w:numId="10">
    <w:abstractNumId w:val="7"/>
  </w:num>
  <w:num w:numId="11">
    <w:abstractNumId w:val="1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A"/>
    <w:rsid w:val="00061FF4"/>
    <w:rsid w:val="00112099"/>
    <w:rsid w:val="00120127"/>
    <w:rsid w:val="001208C2"/>
    <w:rsid w:val="0013129E"/>
    <w:rsid w:val="001633F1"/>
    <w:rsid w:val="001D7A30"/>
    <w:rsid w:val="001E511B"/>
    <w:rsid w:val="00252863"/>
    <w:rsid w:val="00305ED5"/>
    <w:rsid w:val="00325A48"/>
    <w:rsid w:val="0039781C"/>
    <w:rsid w:val="003B0E36"/>
    <w:rsid w:val="003D26C0"/>
    <w:rsid w:val="0041332E"/>
    <w:rsid w:val="00450CB9"/>
    <w:rsid w:val="0051132B"/>
    <w:rsid w:val="00522829"/>
    <w:rsid w:val="00596C0A"/>
    <w:rsid w:val="00647523"/>
    <w:rsid w:val="006C59AB"/>
    <w:rsid w:val="006E363B"/>
    <w:rsid w:val="00737F23"/>
    <w:rsid w:val="00762847"/>
    <w:rsid w:val="007C1DAA"/>
    <w:rsid w:val="007D303D"/>
    <w:rsid w:val="00814A46"/>
    <w:rsid w:val="0083723B"/>
    <w:rsid w:val="008644BE"/>
    <w:rsid w:val="00891DD4"/>
    <w:rsid w:val="008B3274"/>
    <w:rsid w:val="008D7ABE"/>
    <w:rsid w:val="00901AE0"/>
    <w:rsid w:val="00914EA4"/>
    <w:rsid w:val="009D54E7"/>
    <w:rsid w:val="00AB6E6B"/>
    <w:rsid w:val="00AE6A0D"/>
    <w:rsid w:val="00B56108"/>
    <w:rsid w:val="00B56A59"/>
    <w:rsid w:val="00B934BE"/>
    <w:rsid w:val="00BC2FBB"/>
    <w:rsid w:val="00C253CA"/>
    <w:rsid w:val="00C4701A"/>
    <w:rsid w:val="00C76172"/>
    <w:rsid w:val="00C916FD"/>
    <w:rsid w:val="00CE2A2F"/>
    <w:rsid w:val="00D315E9"/>
    <w:rsid w:val="00D3197A"/>
    <w:rsid w:val="00D63612"/>
    <w:rsid w:val="00DC5C60"/>
    <w:rsid w:val="00DC7D77"/>
    <w:rsid w:val="00DF2359"/>
    <w:rsid w:val="00DF35B8"/>
    <w:rsid w:val="00E17CB6"/>
    <w:rsid w:val="00E769DA"/>
    <w:rsid w:val="00E82BDF"/>
    <w:rsid w:val="00E96F7B"/>
    <w:rsid w:val="00ED1F96"/>
    <w:rsid w:val="00EF2422"/>
    <w:rsid w:val="00F058C3"/>
    <w:rsid w:val="00F147C2"/>
    <w:rsid w:val="00F255CA"/>
    <w:rsid w:val="00FE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A406E87-3537-4899-942A-DDA8311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9DA"/>
  </w:style>
  <w:style w:type="paragraph" w:styleId="1">
    <w:name w:val="heading 1"/>
    <w:basedOn w:val="a0"/>
    <w:next w:val="a0"/>
    <w:link w:val="10"/>
    <w:uiPriority w:val="9"/>
    <w:qFormat/>
    <w:rsid w:val="00325A48"/>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325A48"/>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325A4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E769DA"/>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E769DA"/>
    <w:rPr>
      <w:rFonts w:ascii="Times New Roman" w:eastAsia="Times New Roman" w:hAnsi="Times New Roman" w:cs="Times New Roman"/>
      <w:b/>
      <w:sz w:val="28"/>
      <w:szCs w:val="20"/>
      <w:lang w:eastAsia="ru-RU"/>
    </w:rPr>
  </w:style>
  <w:style w:type="paragraph" w:styleId="a4">
    <w:name w:val="Body Text"/>
    <w:basedOn w:val="a0"/>
    <w:link w:val="a5"/>
    <w:uiPriority w:val="99"/>
    <w:rsid w:val="00E769DA"/>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E769DA"/>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325A4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325A48"/>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325A48"/>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325A48"/>
  </w:style>
  <w:style w:type="paragraph" w:styleId="a6">
    <w:name w:val="header"/>
    <w:basedOn w:val="a0"/>
    <w:link w:val="a7"/>
    <w:uiPriority w:val="99"/>
    <w:rsid w:val="00325A48"/>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Верхний колонтитул Знак"/>
    <w:basedOn w:val="a1"/>
    <w:link w:val="a6"/>
    <w:uiPriority w:val="99"/>
    <w:rsid w:val="00325A48"/>
    <w:rPr>
      <w:rFonts w:ascii="Times New Roman" w:eastAsia="Times New Roman" w:hAnsi="Times New Roman" w:cs="Times New Roman"/>
      <w:b/>
      <w:sz w:val="28"/>
      <w:szCs w:val="20"/>
      <w:lang w:eastAsia="ru-RU"/>
    </w:rPr>
  </w:style>
  <w:style w:type="paragraph" w:styleId="a8">
    <w:name w:val="footer"/>
    <w:basedOn w:val="a0"/>
    <w:link w:val="a9"/>
    <w:uiPriority w:val="99"/>
    <w:rsid w:val="00325A4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1"/>
    <w:link w:val="a8"/>
    <w:uiPriority w:val="99"/>
    <w:rsid w:val="00325A48"/>
    <w:rPr>
      <w:rFonts w:ascii="Times New Roman" w:eastAsia="Times New Roman" w:hAnsi="Times New Roman" w:cs="Times New Roman"/>
      <w:sz w:val="28"/>
      <w:szCs w:val="20"/>
      <w:lang w:eastAsia="ru-RU"/>
    </w:rPr>
  </w:style>
  <w:style w:type="paragraph" w:styleId="aa">
    <w:name w:val="Body Text Indent"/>
    <w:basedOn w:val="a0"/>
    <w:link w:val="ab"/>
    <w:uiPriority w:val="99"/>
    <w:rsid w:val="00325A4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1"/>
    <w:link w:val="aa"/>
    <w:uiPriority w:val="99"/>
    <w:rsid w:val="00325A48"/>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325A48"/>
    <w:rPr>
      <w:rFonts w:eastAsia="Times New Roman" w:cs="Times New Roman"/>
      <w:sz w:val="20"/>
      <w:szCs w:val="20"/>
      <w:lang w:val="x-none" w:eastAsia="ru-RU"/>
    </w:rPr>
  </w:style>
  <w:style w:type="paragraph" w:styleId="22">
    <w:name w:val="Body Text Indent 2"/>
    <w:basedOn w:val="a0"/>
    <w:link w:val="21"/>
    <w:rsid w:val="00325A48"/>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325A48"/>
  </w:style>
  <w:style w:type="character" w:customStyle="1" w:styleId="2168">
    <w:name w:val="Основной текст с отступом 2 Знак168"/>
    <w:basedOn w:val="a1"/>
    <w:uiPriority w:val="99"/>
    <w:semiHidden/>
    <w:rsid w:val="00325A48"/>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325A48"/>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325A48"/>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325A48"/>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325A48"/>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325A48"/>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325A48"/>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325A48"/>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325A48"/>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325A48"/>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325A48"/>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325A48"/>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325A48"/>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325A48"/>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325A48"/>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325A48"/>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325A48"/>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325A48"/>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325A48"/>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325A48"/>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325A48"/>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325A48"/>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325A48"/>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325A48"/>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325A48"/>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325A48"/>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325A48"/>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325A48"/>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325A48"/>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325A48"/>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325A48"/>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325A48"/>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325A48"/>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325A48"/>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325A48"/>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325A48"/>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325A48"/>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325A48"/>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325A48"/>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325A48"/>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325A48"/>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325A48"/>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325A48"/>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325A48"/>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325A48"/>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325A48"/>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325A48"/>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325A48"/>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325A48"/>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325A48"/>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325A48"/>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325A48"/>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325A48"/>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325A48"/>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325A48"/>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325A48"/>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325A48"/>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325A48"/>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325A48"/>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325A48"/>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325A48"/>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325A48"/>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325A48"/>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325A48"/>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325A48"/>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325A48"/>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325A48"/>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325A48"/>
    <w:rPr>
      <w:rFonts w:ascii="Times New Roman" w:hAnsi="Times New Roman" w:cs="Times New Roman"/>
      <w:sz w:val="20"/>
      <w:szCs w:val="20"/>
      <w:lang w:val="x-none" w:eastAsia="ru-RU"/>
    </w:rPr>
  </w:style>
  <w:style w:type="character" w:customStyle="1" w:styleId="ac">
    <w:name w:val="Текст выноски Знак"/>
    <w:basedOn w:val="a1"/>
    <w:link w:val="ad"/>
    <w:semiHidden/>
    <w:locked/>
    <w:rsid w:val="00325A48"/>
    <w:rPr>
      <w:rFonts w:ascii="Tahoma" w:hAnsi="Tahoma" w:cs="Tahoma"/>
      <w:sz w:val="16"/>
      <w:szCs w:val="16"/>
      <w:lang w:val="x-none" w:eastAsia="ru-RU"/>
    </w:rPr>
  </w:style>
  <w:style w:type="paragraph" w:styleId="ad">
    <w:name w:val="Balloon Text"/>
    <w:basedOn w:val="a0"/>
    <w:link w:val="ac"/>
    <w:semiHidden/>
    <w:rsid w:val="00325A48"/>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325A48"/>
    <w:rPr>
      <w:rFonts w:ascii="Segoe UI" w:hAnsi="Segoe UI" w:cs="Segoe UI"/>
      <w:sz w:val="18"/>
      <w:szCs w:val="18"/>
    </w:rPr>
  </w:style>
  <w:style w:type="character" w:customStyle="1" w:styleId="168">
    <w:name w:val="Текст выноски Знак168"/>
    <w:basedOn w:val="a1"/>
    <w:uiPriority w:val="99"/>
    <w:semiHidden/>
    <w:rsid w:val="00325A48"/>
    <w:rPr>
      <w:rFonts w:ascii="Segoe UI" w:hAnsi="Segoe UI" w:cs="Segoe UI"/>
      <w:sz w:val="18"/>
      <w:szCs w:val="18"/>
      <w:lang w:val="x-none" w:eastAsia="ru-RU"/>
    </w:rPr>
  </w:style>
  <w:style w:type="character" w:customStyle="1" w:styleId="167">
    <w:name w:val="Текст выноски Знак167"/>
    <w:basedOn w:val="a1"/>
    <w:uiPriority w:val="99"/>
    <w:semiHidden/>
    <w:rsid w:val="00325A48"/>
    <w:rPr>
      <w:rFonts w:ascii="Segoe UI" w:hAnsi="Segoe UI" w:cs="Segoe UI"/>
      <w:sz w:val="18"/>
      <w:szCs w:val="18"/>
      <w:lang w:val="x-none" w:eastAsia="ru-RU"/>
    </w:rPr>
  </w:style>
  <w:style w:type="character" w:customStyle="1" w:styleId="166">
    <w:name w:val="Текст выноски Знак166"/>
    <w:basedOn w:val="a1"/>
    <w:uiPriority w:val="99"/>
    <w:semiHidden/>
    <w:rsid w:val="00325A48"/>
    <w:rPr>
      <w:rFonts w:ascii="Segoe UI" w:hAnsi="Segoe UI" w:cs="Segoe UI"/>
      <w:sz w:val="18"/>
      <w:szCs w:val="18"/>
      <w:lang w:val="x-none" w:eastAsia="ru-RU"/>
    </w:rPr>
  </w:style>
  <w:style w:type="character" w:customStyle="1" w:styleId="165">
    <w:name w:val="Текст выноски Знак165"/>
    <w:basedOn w:val="a1"/>
    <w:uiPriority w:val="99"/>
    <w:semiHidden/>
    <w:rsid w:val="00325A48"/>
    <w:rPr>
      <w:rFonts w:ascii="Segoe UI" w:hAnsi="Segoe UI" w:cs="Segoe UI"/>
      <w:sz w:val="18"/>
      <w:szCs w:val="18"/>
      <w:lang w:val="x-none" w:eastAsia="ru-RU"/>
    </w:rPr>
  </w:style>
  <w:style w:type="character" w:customStyle="1" w:styleId="164">
    <w:name w:val="Текст выноски Знак164"/>
    <w:basedOn w:val="a1"/>
    <w:uiPriority w:val="99"/>
    <w:semiHidden/>
    <w:rsid w:val="00325A48"/>
    <w:rPr>
      <w:rFonts w:ascii="Segoe UI" w:hAnsi="Segoe UI" w:cs="Segoe UI"/>
      <w:sz w:val="18"/>
      <w:szCs w:val="18"/>
      <w:lang w:val="x-none" w:eastAsia="ru-RU"/>
    </w:rPr>
  </w:style>
  <w:style w:type="character" w:customStyle="1" w:styleId="163">
    <w:name w:val="Текст выноски Знак163"/>
    <w:basedOn w:val="a1"/>
    <w:uiPriority w:val="99"/>
    <w:semiHidden/>
    <w:rsid w:val="00325A48"/>
    <w:rPr>
      <w:rFonts w:ascii="Segoe UI" w:hAnsi="Segoe UI" w:cs="Segoe UI"/>
      <w:sz w:val="18"/>
      <w:szCs w:val="18"/>
      <w:lang w:val="x-none" w:eastAsia="ru-RU"/>
    </w:rPr>
  </w:style>
  <w:style w:type="character" w:customStyle="1" w:styleId="162">
    <w:name w:val="Текст выноски Знак162"/>
    <w:basedOn w:val="a1"/>
    <w:uiPriority w:val="99"/>
    <w:semiHidden/>
    <w:rsid w:val="00325A48"/>
    <w:rPr>
      <w:rFonts w:ascii="Segoe UI" w:hAnsi="Segoe UI" w:cs="Segoe UI"/>
      <w:sz w:val="18"/>
      <w:szCs w:val="18"/>
      <w:lang w:val="x-none" w:eastAsia="ru-RU"/>
    </w:rPr>
  </w:style>
  <w:style w:type="character" w:customStyle="1" w:styleId="161">
    <w:name w:val="Текст выноски Знак161"/>
    <w:basedOn w:val="a1"/>
    <w:uiPriority w:val="99"/>
    <w:semiHidden/>
    <w:rsid w:val="00325A48"/>
    <w:rPr>
      <w:rFonts w:ascii="Segoe UI" w:hAnsi="Segoe UI" w:cs="Segoe UI"/>
      <w:sz w:val="18"/>
      <w:szCs w:val="18"/>
      <w:lang w:val="x-none" w:eastAsia="ru-RU"/>
    </w:rPr>
  </w:style>
  <w:style w:type="character" w:customStyle="1" w:styleId="160">
    <w:name w:val="Текст выноски Знак160"/>
    <w:basedOn w:val="a1"/>
    <w:uiPriority w:val="99"/>
    <w:semiHidden/>
    <w:rsid w:val="00325A48"/>
    <w:rPr>
      <w:rFonts w:ascii="Segoe UI" w:hAnsi="Segoe UI" w:cs="Segoe UI"/>
      <w:sz w:val="18"/>
      <w:szCs w:val="18"/>
      <w:lang w:val="x-none" w:eastAsia="ru-RU"/>
    </w:rPr>
  </w:style>
  <w:style w:type="character" w:customStyle="1" w:styleId="159">
    <w:name w:val="Текст выноски Знак159"/>
    <w:basedOn w:val="a1"/>
    <w:uiPriority w:val="99"/>
    <w:semiHidden/>
    <w:rsid w:val="00325A48"/>
    <w:rPr>
      <w:rFonts w:ascii="Segoe UI" w:hAnsi="Segoe UI" w:cs="Segoe UI"/>
      <w:sz w:val="18"/>
      <w:szCs w:val="18"/>
      <w:lang w:val="x-none" w:eastAsia="ru-RU"/>
    </w:rPr>
  </w:style>
  <w:style w:type="character" w:customStyle="1" w:styleId="158">
    <w:name w:val="Текст выноски Знак158"/>
    <w:basedOn w:val="a1"/>
    <w:uiPriority w:val="99"/>
    <w:semiHidden/>
    <w:rsid w:val="00325A48"/>
    <w:rPr>
      <w:rFonts w:ascii="Segoe UI" w:hAnsi="Segoe UI" w:cs="Segoe UI"/>
      <w:sz w:val="18"/>
      <w:szCs w:val="18"/>
      <w:lang w:val="x-none" w:eastAsia="ru-RU"/>
    </w:rPr>
  </w:style>
  <w:style w:type="character" w:customStyle="1" w:styleId="157">
    <w:name w:val="Текст выноски Знак157"/>
    <w:basedOn w:val="a1"/>
    <w:uiPriority w:val="99"/>
    <w:semiHidden/>
    <w:rsid w:val="00325A48"/>
    <w:rPr>
      <w:rFonts w:ascii="Segoe UI" w:hAnsi="Segoe UI" w:cs="Segoe UI"/>
      <w:sz w:val="18"/>
      <w:szCs w:val="18"/>
      <w:lang w:val="x-none" w:eastAsia="ru-RU"/>
    </w:rPr>
  </w:style>
  <w:style w:type="character" w:customStyle="1" w:styleId="156">
    <w:name w:val="Текст выноски Знак156"/>
    <w:basedOn w:val="a1"/>
    <w:uiPriority w:val="99"/>
    <w:semiHidden/>
    <w:rsid w:val="00325A48"/>
    <w:rPr>
      <w:rFonts w:ascii="Segoe UI" w:hAnsi="Segoe UI" w:cs="Segoe UI"/>
      <w:sz w:val="18"/>
      <w:szCs w:val="18"/>
      <w:lang w:val="x-none" w:eastAsia="ru-RU"/>
    </w:rPr>
  </w:style>
  <w:style w:type="character" w:customStyle="1" w:styleId="155">
    <w:name w:val="Текст выноски Знак155"/>
    <w:basedOn w:val="a1"/>
    <w:uiPriority w:val="99"/>
    <w:semiHidden/>
    <w:rsid w:val="00325A48"/>
    <w:rPr>
      <w:rFonts w:ascii="Segoe UI" w:hAnsi="Segoe UI" w:cs="Segoe UI"/>
      <w:sz w:val="18"/>
      <w:szCs w:val="18"/>
      <w:lang w:val="x-none" w:eastAsia="ru-RU"/>
    </w:rPr>
  </w:style>
  <w:style w:type="character" w:customStyle="1" w:styleId="154">
    <w:name w:val="Текст выноски Знак154"/>
    <w:basedOn w:val="a1"/>
    <w:uiPriority w:val="99"/>
    <w:semiHidden/>
    <w:rsid w:val="00325A48"/>
    <w:rPr>
      <w:rFonts w:ascii="Segoe UI" w:hAnsi="Segoe UI" w:cs="Segoe UI"/>
      <w:sz w:val="18"/>
      <w:szCs w:val="18"/>
      <w:lang w:val="x-none" w:eastAsia="ru-RU"/>
    </w:rPr>
  </w:style>
  <w:style w:type="character" w:customStyle="1" w:styleId="153">
    <w:name w:val="Текст выноски Знак153"/>
    <w:basedOn w:val="a1"/>
    <w:uiPriority w:val="99"/>
    <w:semiHidden/>
    <w:rsid w:val="00325A48"/>
    <w:rPr>
      <w:rFonts w:ascii="Segoe UI" w:hAnsi="Segoe UI" w:cs="Segoe UI"/>
      <w:sz w:val="18"/>
      <w:szCs w:val="18"/>
      <w:lang w:val="x-none" w:eastAsia="ru-RU"/>
    </w:rPr>
  </w:style>
  <w:style w:type="character" w:customStyle="1" w:styleId="152">
    <w:name w:val="Текст выноски Знак152"/>
    <w:basedOn w:val="a1"/>
    <w:uiPriority w:val="99"/>
    <w:semiHidden/>
    <w:rsid w:val="00325A48"/>
    <w:rPr>
      <w:rFonts w:ascii="Segoe UI" w:hAnsi="Segoe UI" w:cs="Segoe UI"/>
      <w:sz w:val="18"/>
      <w:szCs w:val="18"/>
      <w:lang w:val="x-none" w:eastAsia="ru-RU"/>
    </w:rPr>
  </w:style>
  <w:style w:type="character" w:customStyle="1" w:styleId="151">
    <w:name w:val="Текст выноски Знак151"/>
    <w:basedOn w:val="a1"/>
    <w:uiPriority w:val="99"/>
    <w:semiHidden/>
    <w:rsid w:val="00325A48"/>
    <w:rPr>
      <w:rFonts w:ascii="Segoe UI" w:hAnsi="Segoe UI" w:cs="Segoe UI"/>
      <w:sz w:val="18"/>
      <w:szCs w:val="18"/>
      <w:lang w:val="x-none" w:eastAsia="ru-RU"/>
    </w:rPr>
  </w:style>
  <w:style w:type="character" w:customStyle="1" w:styleId="150">
    <w:name w:val="Текст выноски Знак150"/>
    <w:basedOn w:val="a1"/>
    <w:uiPriority w:val="99"/>
    <w:semiHidden/>
    <w:rsid w:val="00325A48"/>
    <w:rPr>
      <w:rFonts w:ascii="Segoe UI" w:hAnsi="Segoe UI" w:cs="Segoe UI"/>
      <w:sz w:val="18"/>
      <w:szCs w:val="18"/>
      <w:lang w:val="x-none" w:eastAsia="ru-RU"/>
    </w:rPr>
  </w:style>
  <w:style w:type="character" w:customStyle="1" w:styleId="149">
    <w:name w:val="Текст выноски Знак149"/>
    <w:basedOn w:val="a1"/>
    <w:uiPriority w:val="99"/>
    <w:semiHidden/>
    <w:rsid w:val="00325A48"/>
    <w:rPr>
      <w:rFonts w:ascii="Segoe UI" w:hAnsi="Segoe UI" w:cs="Segoe UI"/>
      <w:sz w:val="18"/>
      <w:szCs w:val="18"/>
      <w:lang w:val="x-none" w:eastAsia="ru-RU"/>
    </w:rPr>
  </w:style>
  <w:style w:type="character" w:customStyle="1" w:styleId="148">
    <w:name w:val="Текст выноски Знак148"/>
    <w:basedOn w:val="a1"/>
    <w:uiPriority w:val="99"/>
    <w:semiHidden/>
    <w:rsid w:val="00325A48"/>
    <w:rPr>
      <w:rFonts w:ascii="Segoe UI" w:hAnsi="Segoe UI" w:cs="Segoe UI"/>
      <w:sz w:val="18"/>
      <w:szCs w:val="18"/>
      <w:lang w:val="x-none" w:eastAsia="ru-RU"/>
    </w:rPr>
  </w:style>
  <w:style w:type="character" w:customStyle="1" w:styleId="147">
    <w:name w:val="Текст выноски Знак147"/>
    <w:basedOn w:val="a1"/>
    <w:uiPriority w:val="99"/>
    <w:semiHidden/>
    <w:rsid w:val="00325A48"/>
    <w:rPr>
      <w:rFonts w:ascii="Segoe UI" w:hAnsi="Segoe UI" w:cs="Segoe UI"/>
      <w:sz w:val="18"/>
      <w:szCs w:val="18"/>
      <w:lang w:val="x-none" w:eastAsia="ru-RU"/>
    </w:rPr>
  </w:style>
  <w:style w:type="character" w:customStyle="1" w:styleId="146">
    <w:name w:val="Текст выноски Знак146"/>
    <w:basedOn w:val="a1"/>
    <w:uiPriority w:val="99"/>
    <w:semiHidden/>
    <w:rsid w:val="00325A48"/>
    <w:rPr>
      <w:rFonts w:ascii="Segoe UI" w:hAnsi="Segoe UI" w:cs="Segoe UI"/>
      <w:sz w:val="18"/>
      <w:szCs w:val="18"/>
      <w:lang w:val="x-none" w:eastAsia="ru-RU"/>
    </w:rPr>
  </w:style>
  <w:style w:type="character" w:customStyle="1" w:styleId="145">
    <w:name w:val="Текст выноски Знак145"/>
    <w:basedOn w:val="a1"/>
    <w:uiPriority w:val="99"/>
    <w:semiHidden/>
    <w:rsid w:val="00325A48"/>
    <w:rPr>
      <w:rFonts w:ascii="Segoe UI" w:hAnsi="Segoe UI" w:cs="Segoe UI"/>
      <w:sz w:val="18"/>
      <w:szCs w:val="18"/>
      <w:lang w:val="x-none" w:eastAsia="ru-RU"/>
    </w:rPr>
  </w:style>
  <w:style w:type="character" w:customStyle="1" w:styleId="144">
    <w:name w:val="Текст выноски Знак144"/>
    <w:basedOn w:val="a1"/>
    <w:uiPriority w:val="99"/>
    <w:semiHidden/>
    <w:rsid w:val="00325A48"/>
    <w:rPr>
      <w:rFonts w:ascii="Segoe UI" w:hAnsi="Segoe UI" w:cs="Segoe UI"/>
      <w:sz w:val="18"/>
      <w:szCs w:val="18"/>
      <w:lang w:val="x-none" w:eastAsia="ru-RU"/>
    </w:rPr>
  </w:style>
  <w:style w:type="character" w:customStyle="1" w:styleId="143">
    <w:name w:val="Текст выноски Знак143"/>
    <w:basedOn w:val="a1"/>
    <w:uiPriority w:val="99"/>
    <w:semiHidden/>
    <w:rsid w:val="00325A48"/>
    <w:rPr>
      <w:rFonts w:ascii="Segoe UI" w:hAnsi="Segoe UI" w:cs="Segoe UI"/>
      <w:sz w:val="18"/>
      <w:szCs w:val="18"/>
      <w:lang w:val="x-none" w:eastAsia="ru-RU"/>
    </w:rPr>
  </w:style>
  <w:style w:type="character" w:customStyle="1" w:styleId="142">
    <w:name w:val="Текст выноски Знак142"/>
    <w:basedOn w:val="a1"/>
    <w:uiPriority w:val="99"/>
    <w:semiHidden/>
    <w:rsid w:val="00325A48"/>
    <w:rPr>
      <w:rFonts w:ascii="Segoe UI" w:hAnsi="Segoe UI" w:cs="Segoe UI"/>
      <w:sz w:val="18"/>
      <w:szCs w:val="18"/>
      <w:lang w:val="x-none" w:eastAsia="ru-RU"/>
    </w:rPr>
  </w:style>
  <w:style w:type="character" w:customStyle="1" w:styleId="141">
    <w:name w:val="Текст выноски Знак141"/>
    <w:basedOn w:val="a1"/>
    <w:uiPriority w:val="99"/>
    <w:semiHidden/>
    <w:rsid w:val="00325A48"/>
    <w:rPr>
      <w:rFonts w:ascii="Segoe UI" w:hAnsi="Segoe UI" w:cs="Segoe UI"/>
      <w:sz w:val="18"/>
      <w:szCs w:val="18"/>
      <w:lang w:val="x-none" w:eastAsia="ru-RU"/>
    </w:rPr>
  </w:style>
  <w:style w:type="character" w:customStyle="1" w:styleId="140">
    <w:name w:val="Текст выноски Знак140"/>
    <w:basedOn w:val="a1"/>
    <w:uiPriority w:val="99"/>
    <w:semiHidden/>
    <w:rsid w:val="00325A48"/>
    <w:rPr>
      <w:rFonts w:ascii="Segoe UI" w:hAnsi="Segoe UI" w:cs="Segoe UI"/>
      <w:sz w:val="18"/>
      <w:szCs w:val="18"/>
      <w:lang w:val="x-none" w:eastAsia="ru-RU"/>
    </w:rPr>
  </w:style>
  <w:style w:type="character" w:customStyle="1" w:styleId="139">
    <w:name w:val="Текст выноски Знак139"/>
    <w:basedOn w:val="a1"/>
    <w:uiPriority w:val="99"/>
    <w:semiHidden/>
    <w:rsid w:val="00325A48"/>
    <w:rPr>
      <w:rFonts w:ascii="Segoe UI" w:hAnsi="Segoe UI" w:cs="Segoe UI"/>
      <w:sz w:val="18"/>
      <w:szCs w:val="18"/>
      <w:lang w:val="x-none" w:eastAsia="ru-RU"/>
    </w:rPr>
  </w:style>
  <w:style w:type="character" w:customStyle="1" w:styleId="138">
    <w:name w:val="Текст выноски Знак138"/>
    <w:basedOn w:val="a1"/>
    <w:uiPriority w:val="99"/>
    <w:semiHidden/>
    <w:rsid w:val="00325A48"/>
    <w:rPr>
      <w:rFonts w:ascii="Segoe UI" w:hAnsi="Segoe UI" w:cs="Segoe UI"/>
      <w:sz w:val="18"/>
      <w:szCs w:val="18"/>
      <w:lang w:val="x-none" w:eastAsia="ru-RU"/>
    </w:rPr>
  </w:style>
  <w:style w:type="character" w:customStyle="1" w:styleId="137">
    <w:name w:val="Текст выноски Знак137"/>
    <w:basedOn w:val="a1"/>
    <w:uiPriority w:val="99"/>
    <w:semiHidden/>
    <w:rsid w:val="00325A48"/>
    <w:rPr>
      <w:rFonts w:ascii="Segoe UI" w:hAnsi="Segoe UI" w:cs="Segoe UI"/>
      <w:sz w:val="18"/>
      <w:szCs w:val="18"/>
      <w:lang w:val="x-none" w:eastAsia="ru-RU"/>
    </w:rPr>
  </w:style>
  <w:style w:type="character" w:customStyle="1" w:styleId="136">
    <w:name w:val="Текст выноски Знак136"/>
    <w:basedOn w:val="a1"/>
    <w:uiPriority w:val="99"/>
    <w:semiHidden/>
    <w:rsid w:val="00325A48"/>
    <w:rPr>
      <w:rFonts w:ascii="Segoe UI" w:hAnsi="Segoe UI" w:cs="Segoe UI"/>
      <w:sz w:val="18"/>
      <w:szCs w:val="18"/>
      <w:lang w:val="x-none" w:eastAsia="ru-RU"/>
    </w:rPr>
  </w:style>
  <w:style w:type="character" w:customStyle="1" w:styleId="135">
    <w:name w:val="Текст выноски Знак135"/>
    <w:basedOn w:val="a1"/>
    <w:uiPriority w:val="99"/>
    <w:semiHidden/>
    <w:rsid w:val="00325A48"/>
    <w:rPr>
      <w:rFonts w:ascii="Segoe UI" w:hAnsi="Segoe UI" w:cs="Segoe UI"/>
      <w:sz w:val="18"/>
      <w:szCs w:val="18"/>
      <w:lang w:val="x-none" w:eastAsia="ru-RU"/>
    </w:rPr>
  </w:style>
  <w:style w:type="character" w:customStyle="1" w:styleId="134">
    <w:name w:val="Текст выноски Знак134"/>
    <w:basedOn w:val="a1"/>
    <w:uiPriority w:val="99"/>
    <w:semiHidden/>
    <w:rsid w:val="00325A48"/>
    <w:rPr>
      <w:rFonts w:ascii="Segoe UI" w:hAnsi="Segoe UI" w:cs="Segoe UI"/>
      <w:sz w:val="18"/>
      <w:szCs w:val="18"/>
      <w:lang w:val="x-none" w:eastAsia="ru-RU"/>
    </w:rPr>
  </w:style>
  <w:style w:type="character" w:customStyle="1" w:styleId="133">
    <w:name w:val="Текст выноски Знак133"/>
    <w:basedOn w:val="a1"/>
    <w:uiPriority w:val="99"/>
    <w:semiHidden/>
    <w:rsid w:val="00325A48"/>
    <w:rPr>
      <w:rFonts w:ascii="Segoe UI" w:hAnsi="Segoe UI" w:cs="Segoe UI"/>
      <w:sz w:val="18"/>
      <w:szCs w:val="18"/>
      <w:lang w:val="x-none" w:eastAsia="ru-RU"/>
    </w:rPr>
  </w:style>
  <w:style w:type="character" w:customStyle="1" w:styleId="132">
    <w:name w:val="Текст выноски Знак132"/>
    <w:basedOn w:val="a1"/>
    <w:uiPriority w:val="99"/>
    <w:semiHidden/>
    <w:rsid w:val="00325A48"/>
    <w:rPr>
      <w:rFonts w:ascii="Segoe UI" w:hAnsi="Segoe UI" w:cs="Segoe UI"/>
      <w:sz w:val="18"/>
      <w:szCs w:val="18"/>
      <w:lang w:val="x-none" w:eastAsia="ru-RU"/>
    </w:rPr>
  </w:style>
  <w:style w:type="character" w:customStyle="1" w:styleId="131">
    <w:name w:val="Текст выноски Знак131"/>
    <w:basedOn w:val="a1"/>
    <w:uiPriority w:val="99"/>
    <w:semiHidden/>
    <w:rsid w:val="00325A48"/>
    <w:rPr>
      <w:rFonts w:ascii="Segoe UI" w:hAnsi="Segoe UI" w:cs="Segoe UI"/>
      <w:sz w:val="18"/>
      <w:szCs w:val="18"/>
      <w:lang w:val="x-none" w:eastAsia="ru-RU"/>
    </w:rPr>
  </w:style>
  <w:style w:type="character" w:customStyle="1" w:styleId="130">
    <w:name w:val="Текст выноски Знак130"/>
    <w:basedOn w:val="a1"/>
    <w:uiPriority w:val="99"/>
    <w:semiHidden/>
    <w:rsid w:val="00325A48"/>
    <w:rPr>
      <w:rFonts w:ascii="Segoe UI" w:hAnsi="Segoe UI" w:cs="Segoe UI"/>
      <w:sz w:val="18"/>
      <w:szCs w:val="18"/>
      <w:lang w:val="x-none" w:eastAsia="ru-RU"/>
    </w:rPr>
  </w:style>
  <w:style w:type="character" w:customStyle="1" w:styleId="129">
    <w:name w:val="Текст выноски Знак129"/>
    <w:basedOn w:val="a1"/>
    <w:uiPriority w:val="99"/>
    <w:semiHidden/>
    <w:rsid w:val="00325A48"/>
    <w:rPr>
      <w:rFonts w:ascii="Segoe UI" w:hAnsi="Segoe UI" w:cs="Segoe UI"/>
      <w:sz w:val="18"/>
      <w:szCs w:val="18"/>
      <w:lang w:val="x-none" w:eastAsia="ru-RU"/>
    </w:rPr>
  </w:style>
  <w:style w:type="character" w:customStyle="1" w:styleId="128">
    <w:name w:val="Текст выноски Знак128"/>
    <w:basedOn w:val="a1"/>
    <w:uiPriority w:val="99"/>
    <w:semiHidden/>
    <w:rsid w:val="00325A48"/>
    <w:rPr>
      <w:rFonts w:ascii="Segoe UI" w:hAnsi="Segoe UI" w:cs="Segoe UI"/>
      <w:sz w:val="18"/>
      <w:szCs w:val="18"/>
      <w:lang w:val="x-none" w:eastAsia="ru-RU"/>
    </w:rPr>
  </w:style>
  <w:style w:type="character" w:customStyle="1" w:styleId="127">
    <w:name w:val="Текст выноски Знак127"/>
    <w:basedOn w:val="a1"/>
    <w:uiPriority w:val="99"/>
    <w:semiHidden/>
    <w:rsid w:val="00325A48"/>
    <w:rPr>
      <w:rFonts w:ascii="Segoe UI" w:hAnsi="Segoe UI" w:cs="Segoe UI"/>
      <w:sz w:val="18"/>
      <w:szCs w:val="18"/>
      <w:lang w:val="x-none" w:eastAsia="ru-RU"/>
    </w:rPr>
  </w:style>
  <w:style w:type="character" w:customStyle="1" w:styleId="126">
    <w:name w:val="Текст выноски Знак126"/>
    <w:basedOn w:val="a1"/>
    <w:uiPriority w:val="99"/>
    <w:semiHidden/>
    <w:rsid w:val="00325A48"/>
    <w:rPr>
      <w:rFonts w:ascii="Segoe UI" w:hAnsi="Segoe UI" w:cs="Segoe UI"/>
      <w:sz w:val="18"/>
      <w:szCs w:val="18"/>
      <w:lang w:val="x-none" w:eastAsia="ru-RU"/>
    </w:rPr>
  </w:style>
  <w:style w:type="character" w:customStyle="1" w:styleId="125">
    <w:name w:val="Текст выноски Знак125"/>
    <w:basedOn w:val="a1"/>
    <w:uiPriority w:val="99"/>
    <w:semiHidden/>
    <w:rsid w:val="00325A48"/>
    <w:rPr>
      <w:rFonts w:ascii="Segoe UI" w:hAnsi="Segoe UI" w:cs="Segoe UI"/>
      <w:sz w:val="18"/>
      <w:szCs w:val="18"/>
      <w:lang w:val="x-none" w:eastAsia="ru-RU"/>
    </w:rPr>
  </w:style>
  <w:style w:type="character" w:customStyle="1" w:styleId="124">
    <w:name w:val="Текст выноски Знак124"/>
    <w:basedOn w:val="a1"/>
    <w:uiPriority w:val="99"/>
    <w:semiHidden/>
    <w:rsid w:val="00325A48"/>
    <w:rPr>
      <w:rFonts w:ascii="Segoe UI" w:hAnsi="Segoe UI" w:cs="Segoe UI"/>
      <w:sz w:val="18"/>
      <w:szCs w:val="18"/>
      <w:lang w:val="x-none" w:eastAsia="ru-RU"/>
    </w:rPr>
  </w:style>
  <w:style w:type="character" w:customStyle="1" w:styleId="123">
    <w:name w:val="Текст выноски Знак123"/>
    <w:basedOn w:val="a1"/>
    <w:uiPriority w:val="99"/>
    <w:semiHidden/>
    <w:rsid w:val="00325A48"/>
    <w:rPr>
      <w:rFonts w:ascii="Segoe UI" w:hAnsi="Segoe UI" w:cs="Segoe UI"/>
      <w:sz w:val="18"/>
      <w:szCs w:val="18"/>
      <w:lang w:val="x-none" w:eastAsia="ru-RU"/>
    </w:rPr>
  </w:style>
  <w:style w:type="character" w:customStyle="1" w:styleId="122">
    <w:name w:val="Текст выноски Знак122"/>
    <w:basedOn w:val="a1"/>
    <w:uiPriority w:val="99"/>
    <w:semiHidden/>
    <w:rsid w:val="00325A48"/>
    <w:rPr>
      <w:rFonts w:ascii="Segoe UI" w:hAnsi="Segoe UI" w:cs="Segoe UI"/>
      <w:sz w:val="18"/>
      <w:szCs w:val="18"/>
      <w:lang w:val="x-none" w:eastAsia="ru-RU"/>
    </w:rPr>
  </w:style>
  <w:style w:type="character" w:customStyle="1" w:styleId="121">
    <w:name w:val="Текст выноски Знак121"/>
    <w:basedOn w:val="a1"/>
    <w:uiPriority w:val="99"/>
    <w:semiHidden/>
    <w:rsid w:val="00325A48"/>
    <w:rPr>
      <w:rFonts w:ascii="Segoe UI" w:hAnsi="Segoe UI" w:cs="Segoe UI"/>
      <w:sz w:val="18"/>
      <w:szCs w:val="18"/>
      <w:lang w:val="x-none" w:eastAsia="ru-RU"/>
    </w:rPr>
  </w:style>
  <w:style w:type="character" w:customStyle="1" w:styleId="120">
    <w:name w:val="Текст выноски Знак120"/>
    <w:basedOn w:val="a1"/>
    <w:uiPriority w:val="99"/>
    <w:semiHidden/>
    <w:rsid w:val="00325A48"/>
    <w:rPr>
      <w:rFonts w:ascii="Segoe UI" w:hAnsi="Segoe UI" w:cs="Segoe UI"/>
      <w:sz w:val="18"/>
      <w:szCs w:val="18"/>
      <w:lang w:val="x-none" w:eastAsia="ru-RU"/>
    </w:rPr>
  </w:style>
  <w:style w:type="character" w:customStyle="1" w:styleId="119">
    <w:name w:val="Текст выноски Знак119"/>
    <w:basedOn w:val="a1"/>
    <w:uiPriority w:val="99"/>
    <w:semiHidden/>
    <w:rsid w:val="00325A48"/>
    <w:rPr>
      <w:rFonts w:ascii="Segoe UI" w:hAnsi="Segoe UI" w:cs="Segoe UI"/>
      <w:sz w:val="18"/>
      <w:szCs w:val="18"/>
      <w:lang w:val="x-none" w:eastAsia="ru-RU"/>
    </w:rPr>
  </w:style>
  <w:style w:type="character" w:customStyle="1" w:styleId="118">
    <w:name w:val="Текст выноски Знак118"/>
    <w:basedOn w:val="a1"/>
    <w:uiPriority w:val="99"/>
    <w:semiHidden/>
    <w:rsid w:val="00325A48"/>
    <w:rPr>
      <w:rFonts w:ascii="Segoe UI" w:hAnsi="Segoe UI" w:cs="Segoe UI"/>
      <w:sz w:val="18"/>
      <w:szCs w:val="18"/>
      <w:lang w:val="x-none" w:eastAsia="ru-RU"/>
    </w:rPr>
  </w:style>
  <w:style w:type="character" w:customStyle="1" w:styleId="117">
    <w:name w:val="Текст выноски Знак117"/>
    <w:basedOn w:val="a1"/>
    <w:uiPriority w:val="99"/>
    <w:semiHidden/>
    <w:rsid w:val="00325A48"/>
    <w:rPr>
      <w:rFonts w:ascii="Segoe UI" w:hAnsi="Segoe UI" w:cs="Segoe UI"/>
      <w:sz w:val="18"/>
      <w:szCs w:val="18"/>
      <w:lang w:val="x-none" w:eastAsia="ru-RU"/>
    </w:rPr>
  </w:style>
  <w:style w:type="character" w:customStyle="1" w:styleId="116">
    <w:name w:val="Текст выноски Знак116"/>
    <w:basedOn w:val="a1"/>
    <w:uiPriority w:val="99"/>
    <w:semiHidden/>
    <w:rsid w:val="00325A48"/>
    <w:rPr>
      <w:rFonts w:ascii="Segoe UI" w:hAnsi="Segoe UI" w:cs="Segoe UI"/>
      <w:sz w:val="18"/>
      <w:szCs w:val="18"/>
      <w:lang w:val="x-none" w:eastAsia="ru-RU"/>
    </w:rPr>
  </w:style>
  <w:style w:type="character" w:customStyle="1" w:styleId="115">
    <w:name w:val="Текст выноски Знак115"/>
    <w:basedOn w:val="a1"/>
    <w:uiPriority w:val="99"/>
    <w:semiHidden/>
    <w:rsid w:val="00325A48"/>
    <w:rPr>
      <w:rFonts w:ascii="Segoe UI" w:hAnsi="Segoe UI" w:cs="Segoe UI"/>
      <w:sz w:val="18"/>
      <w:szCs w:val="18"/>
      <w:lang w:val="x-none" w:eastAsia="ru-RU"/>
    </w:rPr>
  </w:style>
  <w:style w:type="character" w:customStyle="1" w:styleId="114">
    <w:name w:val="Текст выноски Знак114"/>
    <w:basedOn w:val="a1"/>
    <w:uiPriority w:val="99"/>
    <w:semiHidden/>
    <w:rsid w:val="00325A48"/>
    <w:rPr>
      <w:rFonts w:ascii="Segoe UI" w:hAnsi="Segoe UI" w:cs="Segoe UI"/>
      <w:sz w:val="18"/>
      <w:szCs w:val="18"/>
      <w:lang w:val="x-none" w:eastAsia="ru-RU"/>
    </w:rPr>
  </w:style>
  <w:style w:type="character" w:customStyle="1" w:styleId="113">
    <w:name w:val="Текст выноски Знак113"/>
    <w:basedOn w:val="a1"/>
    <w:uiPriority w:val="99"/>
    <w:semiHidden/>
    <w:rsid w:val="00325A48"/>
    <w:rPr>
      <w:rFonts w:ascii="Segoe UI" w:hAnsi="Segoe UI" w:cs="Segoe UI"/>
      <w:sz w:val="18"/>
      <w:szCs w:val="18"/>
      <w:lang w:val="x-none" w:eastAsia="ru-RU"/>
    </w:rPr>
  </w:style>
  <w:style w:type="character" w:customStyle="1" w:styleId="112">
    <w:name w:val="Текст выноски Знак112"/>
    <w:basedOn w:val="a1"/>
    <w:uiPriority w:val="99"/>
    <w:semiHidden/>
    <w:rsid w:val="00325A48"/>
    <w:rPr>
      <w:rFonts w:ascii="Segoe UI" w:hAnsi="Segoe UI" w:cs="Segoe UI"/>
      <w:sz w:val="18"/>
      <w:szCs w:val="18"/>
      <w:lang w:val="x-none" w:eastAsia="ru-RU"/>
    </w:rPr>
  </w:style>
  <w:style w:type="character" w:customStyle="1" w:styleId="111">
    <w:name w:val="Текст выноски Знак111"/>
    <w:basedOn w:val="a1"/>
    <w:uiPriority w:val="99"/>
    <w:semiHidden/>
    <w:rsid w:val="00325A48"/>
    <w:rPr>
      <w:rFonts w:ascii="Segoe UI" w:hAnsi="Segoe UI" w:cs="Segoe UI"/>
      <w:sz w:val="18"/>
      <w:szCs w:val="18"/>
      <w:lang w:val="x-none" w:eastAsia="ru-RU"/>
    </w:rPr>
  </w:style>
  <w:style w:type="character" w:customStyle="1" w:styleId="110">
    <w:name w:val="Текст выноски Знак110"/>
    <w:basedOn w:val="a1"/>
    <w:uiPriority w:val="99"/>
    <w:semiHidden/>
    <w:rsid w:val="00325A48"/>
    <w:rPr>
      <w:rFonts w:ascii="Segoe UI" w:hAnsi="Segoe UI" w:cs="Segoe UI"/>
      <w:sz w:val="18"/>
      <w:szCs w:val="18"/>
      <w:lang w:val="x-none" w:eastAsia="ru-RU"/>
    </w:rPr>
  </w:style>
  <w:style w:type="character" w:customStyle="1" w:styleId="19">
    <w:name w:val="Текст выноски Знак19"/>
    <w:basedOn w:val="a1"/>
    <w:uiPriority w:val="99"/>
    <w:semiHidden/>
    <w:rsid w:val="00325A48"/>
    <w:rPr>
      <w:rFonts w:ascii="Segoe UI" w:hAnsi="Segoe UI" w:cs="Segoe UI"/>
      <w:sz w:val="18"/>
      <w:szCs w:val="18"/>
      <w:lang w:val="x-none" w:eastAsia="ru-RU"/>
    </w:rPr>
  </w:style>
  <w:style w:type="character" w:customStyle="1" w:styleId="18">
    <w:name w:val="Текст выноски Знак18"/>
    <w:basedOn w:val="a1"/>
    <w:uiPriority w:val="99"/>
    <w:semiHidden/>
    <w:rsid w:val="00325A48"/>
    <w:rPr>
      <w:rFonts w:ascii="Segoe UI" w:hAnsi="Segoe UI" w:cs="Segoe UI"/>
      <w:sz w:val="18"/>
      <w:szCs w:val="18"/>
      <w:lang w:val="x-none" w:eastAsia="ru-RU"/>
    </w:rPr>
  </w:style>
  <w:style w:type="character" w:customStyle="1" w:styleId="17">
    <w:name w:val="Текст выноски Знак17"/>
    <w:basedOn w:val="a1"/>
    <w:uiPriority w:val="99"/>
    <w:semiHidden/>
    <w:rsid w:val="00325A48"/>
    <w:rPr>
      <w:rFonts w:ascii="Segoe UI" w:hAnsi="Segoe UI" w:cs="Segoe UI"/>
      <w:sz w:val="18"/>
      <w:szCs w:val="18"/>
      <w:lang w:val="x-none" w:eastAsia="ru-RU"/>
    </w:rPr>
  </w:style>
  <w:style w:type="character" w:customStyle="1" w:styleId="16">
    <w:name w:val="Текст выноски Знак16"/>
    <w:basedOn w:val="a1"/>
    <w:uiPriority w:val="99"/>
    <w:semiHidden/>
    <w:rsid w:val="00325A48"/>
    <w:rPr>
      <w:rFonts w:ascii="Segoe UI" w:hAnsi="Segoe UI" w:cs="Segoe UI"/>
      <w:sz w:val="18"/>
      <w:szCs w:val="18"/>
      <w:lang w:val="x-none" w:eastAsia="ru-RU"/>
    </w:rPr>
  </w:style>
  <w:style w:type="character" w:customStyle="1" w:styleId="15">
    <w:name w:val="Текст выноски Знак15"/>
    <w:basedOn w:val="a1"/>
    <w:uiPriority w:val="99"/>
    <w:semiHidden/>
    <w:rsid w:val="00325A48"/>
    <w:rPr>
      <w:rFonts w:ascii="Segoe UI" w:hAnsi="Segoe UI" w:cs="Segoe UI"/>
      <w:sz w:val="18"/>
      <w:szCs w:val="18"/>
      <w:lang w:val="x-none" w:eastAsia="ru-RU"/>
    </w:rPr>
  </w:style>
  <w:style w:type="character" w:customStyle="1" w:styleId="14">
    <w:name w:val="Текст выноски Знак14"/>
    <w:basedOn w:val="a1"/>
    <w:uiPriority w:val="99"/>
    <w:semiHidden/>
    <w:rsid w:val="00325A48"/>
    <w:rPr>
      <w:rFonts w:ascii="Segoe UI" w:hAnsi="Segoe UI" w:cs="Segoe UI"/>
      <w:sz w:val="18"/>
      <w:szCs w:val="18"/>
      <w:lang w:val="x-none" w:eastAsia="ru-RU"/>
    </w:rPr>
  </w:style>
  <w:style w:type="character" w:customStyle="1" w:styleId="13">
    <w:name w:val="Текст выноски Знак13"/>
    <w:basedOn w:val="a1"/>
    <w:uiPriority w:val="99"/>
    <w:semiHidden/>
    <w:rsid w:val="00325A48"/>
    <w:rPr>
      <w:rFonts w:ascii="Segoe UI" w:hAnsi="Segoe UI" w:cs="Segoe UI"/>
      <w:sz w:val="18"/>
      <w:szCs w:val="18"/>
      <w:lang w:val="x-none" w:eastAsia="ru-RU"/>
    </w:rPr>
  </w:style>
  <w:style w:type="character" w:customStyle="1" w:styleId="12a">
    <w:name w:val="Текст выноски Знак12"/>
    <w:basedOn w:val="a1"/>
    <w:uiPriority w:val="99"/>
    <w:semiHidden/>
    <w:rsid w:val="00325A48"/>
    <w:rPr>
      <w:rFonts w:ascii="Segoe UI" w:hAnsi="Segoe UI" w:cs="Segoe UI"/>
      <w:sz w:val="18"/>
      <w:szCs w:val="18"/>
      <w:lang w:val="x-none" w:eastAsia="ru-RU"/>
    </w:rPr>
  </w:style>
  <w:style w:type="character" w:customStyle="1" w:styleId="11a">
    <w:name w:val="Текст выноски Знак11"/>
    <w:basedOn w:val="a1"/>
    <w:uiPriority w:val="99"/>
    <w:semiHidden/>
    <w:rsid w:val="00325A48"/>
    <w:rPr>
      <w:rFonts w:ascii="Segoe UI" w:hAnsi="Segoe UI" w:cs="Segoe UI"/>
      <w:sz w:val="18"/>
      <w:szCs w:val="18"/>
      <w:lang w:val="x-none" w:eastAsia="ru-RU"/>
    </w:rPr>
  </w:style>
  <w:style w:type="paragraph" w:styleId="ae">
    <w:name w:val="List Paragraph"/>
    <w:basedOn w:val="a0"/>
    <w:link w:val="af"/>
    <w:uiPriority w:val="34"/>
    <w:qFormat/>
    <w:rsid w:val="00325A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325A4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25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325A48"/>
    <w:rPr>
      <w:rFonts w:ascii="Arial" w:eastAsia="Times New Roman" w:hAnsi="Arial" w:cs="Arial"/>
      <w:sz w:val="20"/>
      <w:szCs w:val="20"/>
      <w:lang w:eastAsia="ru-RU"/>
    </w:rPr>
  </w:style>
  <w:style w:type="character" w:customStyle="1" w:styleId="23">
    <w:name w:val="Основной текст 2 Знак"/>
    <w:basedOn w:val="a1"/>
    <w:link w:val="24"/>
    <w:locked/>
    <w:rsid w:val="00325A48"/>
    <w:rPr>
      <w:rFonts w:eastAsia="Times New Roman" w:cs="Times New Roman"/>
      <w:sz w:val="20"/>
      <w:szCs w:val="20"/>
      <w:lang w:val="x-none" w:eastAsia="ru-RU"/>
    </w:rPr>
  </w:style>
  <w:style w:type="paragraph" w:styleId="24">
    <w:name w:val="Body Text 2"/>
    <w:basedOn w:val="a0"/>
    <w:link w:val="23"/>
    <w:rsid w:val="00325A48"/>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325A48"/>
  </w:style>
  <w:style w:type="character" w:customStyle="1" w:styleId="21680">
    <w:name w:val="Основной текст 2 Знак168"/>
    <w:basedOn w:val="a1"/>
    <w:uiPriority w:val="99"/>
    <w:semiHidden/>
    <w:rsid w:val="00325A48"/>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325A48"/>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325A48"/>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325A48"/>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325A48"/>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325A48"/>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325A48"/>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325A48"/>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325A48"/>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325A48"/>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325A48"/>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325A48"/>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325A48"/>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325A48"/>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325A48"/>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325A48"/>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325A48"/>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325A48"/>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325A48"/>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325A48"/>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325A48"/>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325A48"/>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325A48"/>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325A48"/>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325A48"/>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325A48"/>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325A48"/>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325A48"/>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325A48"/>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325A48"/>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325A48"/>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325A48"/>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325A48"/>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325A48"/>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325A48"/>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325A48"/>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325A48"/>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325A48"/>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325A48"/>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325A48"/>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325A48"/>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325A48"/>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325A48"/>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325A48"/>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325A48"/>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325A48"/>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325A48"/>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325A48"/>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325A48"/>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325A48"/>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325A48"/>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325A48"/>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325A48"/>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325A48"/>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325A48"/>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325A48"/>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325A48"/>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325A48"/>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325A48"/>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325A48"/>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325A48"/>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325A48"/>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325A48"/>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325A48"/>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325A48"/>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325A48"/>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325A48"/>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325A48"/>
    <w:rPr>
      <w:rFonts w:ascii="Times New Roman" w:hAnsi="Times New Roman" w:cs="Times New Roman"/>
      <w:sz w:val="20"/>
      <w:szCs w:val="20"/>
      <w:lang w:val="x-none" w:eastAsia="ru-RU"/>
    </w:rPr>
  </w:style>
  <w:style w:type="character" w:customStyle="1" w:styleId="25">
    <w:name w:val="Красная строка 2 Знак"/>
    <w:basedOn w:val="ab"/>
    <w:link w:val="26"/>
    <w:locked/>
    <w:rsid w:val="00325A48"/>
    <w:rPr>
      <w:rFonts w:ascii="Times New Roman" w:eastAsia="Times New Roman" w:hAnsi="Times New Roman" w:cs="Times New Roman"/>
      <w:sz w:val="20"/>
      <w:szCs w:val="20"/>
      <w:lang w:val="x-none" w:eastAsia="ru-RU"/>
    </w:rPr>
  </w:style>
  <w:style w:type="paragraph" w:styleId="26">
    <w:name w:val="Body Text First Indent 2"/>
    <w:basedOn w:val="aa"/>
    <w:link w:val="25"/>
    <w:rsid w:val="00325A48"/>
    <w:pPr>
      <w:spacing w:after="120"/>
      <w:ind w:left="283" w:firstLine="210"/>
      <w:jc w:val="left"/>
    </w:pPr>
    <w:rPr>
      <w:sz w:val="20"/>
      <w:lang w:val="x-none"/>
    </w:rPr>
  </w:style>
  <w:style w:type="character" w:customStyle="1" w:styleId="21b">
    <w:name w:val="Красная строка 2 Знак1"/>
    <w:basedOn w:val="ab"/>
    <w:uiPriority w:val="99"/>
    <w:semiHidden/>
    <w:rsid w:val="00325A48"/>
    <w:rPr>
      <w:rFonts w:ascii="Times New Roman" w:eastAsia="Times New Roman" w:hAnsi="Times New Roman" w:cs="Times New Roman"/>
      <w:sz w:val="24"/>
      <w:szCs w:val="20"/>
      <w:lang w:eastAsia="ru-RU"/>
    </w:rPr>
  </w:style>
  <w:style w:type="character" w:customStyle="1" w:styleId="21681">
    <w:name w:val="Красная строка 2 Знак16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b"/>
    <w:uiPriority w:val="99"/>
    <w:semiHidden/>
    <w:rsid w:val="00325A48"/>
    <w:rPr>
      <w:rFonts w:ascii="Times New Roman" w:eastAsia="Times New Roman" w:hAnsi="Times New Roman" w:cs="Times New Roman"/>
      <w:sz w:val="20"/>
      <w:szCs w:val="20"/>
      <w:lang w:val="x-none" w:eastAsia="ru-RU"/>
    </w:rPr>
  </w:style>
  <w:style w:type="paragraph" w:styleId="af0">
    <w:name w:val="caption"/>
    <w:basedOn w:val="a0"/>
    <w:next w:val="a0"/>
    <w:uiPriority w:val="99"/>
    <w:qFormat/>
    <w:rsid w:val="00325A48"/>
    <w:pPr>
      <w:spacing w:after="0" w:line="240" w:lineRule="auto"/>
    </w:pPr>
    <w:rPr>
      <w:rFonts w:ascii="Times New Roman" w:eastAsia="Times New Roman" w:hAnsi="Times New Roman" w:cs="Times New Roman"/>
      <w:sz w:val="28"/>
      <w:szCs w:val="20"/>
      <w:lang w:eastAsia="ru-RU"/>
    </w:rPr>
  </w:style>
  <w:style w:type="character" w:customStyle="1" w:styleId="af1">
    <w:name w:val="Текст примечания Знак"/>
    <w:basedOn w:val="a1"/>
    <w:link w:val="af2"/>
    <w:locked/>
    <w:rsid w:val="00325A48"/>
    <w:rPr>
      <w:rFonts w:eastAsia="Times New Roman" w:cs="Times New Roman"/>
      <w:sz w:val="20"/>
      <w:szCs w:val="20"/>
      <w:lang w:val="x-none" w:eastAsia="ru-RU"/>
    </w:rPr>
  </w:style>
  <w:style w:type="paragraph" w:styleId="af2">
    <w:name w:val="annotation text"/>
    <w:basedOn w:val="a0"/>
    <w:link w:val="af1"/>
    <w:rsid w:val="00325A48"/>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325A48"/>
    <w:rPr>
      <w:sz w:val="20"/>
      <w:szCs w:val="20"/>
    </w:rPr>
  </w:style>
  <w:style w:type="character" w:customStyle="1" w:styleId="1680">
    <w:name w:val="Текст примечания Знак168"/>
    <w:basedOn w:val="a1"/>
    <w:uiPriority w:val="99"/>
    <w:semiHidden/>
    <w:rsid w:val="00325A48"/>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325A48"/>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325A48"/>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325A48"/>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325A48"/>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325A48"/>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325A48"/>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325A48"/>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325A48"/>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325A48"/>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325A48"/>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325A48"/>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325A48"/>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325A48"/>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325A48"/>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325A48"/>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325A48"/>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325A48"/>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325A48"/>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325A48"/>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325A48"/>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325A48"/>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325A48"/>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325A48"/>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325A48"/>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325A48"/>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325A48"/>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325A48"/>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325A48"/>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325A48"/>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325A48"/>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325A48"/>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325A48"/>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325A48"/>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325A48"/>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325A48"/>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325A48"/>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325A48"/>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325A48"/>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325A48"/>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325A48"/>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325A48"/>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325A48"/>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325A48"/>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325A48"/>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325A48"/>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325A48"/>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325A48"/>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325A48"/>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325A48"/>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325A48"/>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325A48"/>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325A48"/>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325A48"/>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325A48"/>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325A48"/>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325A48"/>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325A48"/>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325A48"/>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325A48"/>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325A48"/>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325A48"/>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325A48"/>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325A48"/>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325A48"/>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325A48"/>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325A48"/>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325A48"/>
    <w:rPr>
      <w:rFonts w:ascii="Times New Roman" w:hAnsi="Times New Roman" w:cs="Times New Roman"/>
      <w:sz w:val="20"/>
      <w:szCs w:val="20"/>
      <w:lang w:val="x-none" w:eastAsia="ru-RU"/>
    </w:rPr>
  </w:style>
  <w:style w:type="character" w:customStyle="1" w:styleId="af3">
    <w:name w:val="Тема примечания Знак"/>
    <w:basedOn w:val="af1"/>
    <w:link w:val="af4"/>
    <w:locked/>
    <w:rsid w:val="00325A48"/>
    <w:rPr>
      <w:rFonts w:eastAsia="Times New Roman" w:cs="Times New Roman"/>
      <w:b/>
      <w:bCs/>
      <w:sz w:val="20"/>
      <w:szCs w:val="20"/>
      <w:lang w:val="x-none" w:eastAsia="ru-RU"/>
    </w:rPr>
  </w:style>
  <w:style w:type="paragraph" w:styleId="af4">
    <w:name w:val="annotation subject"/>
    <w:basedOn w:val="af2"/>
    <w:next w:val="af2"/>
    <w:link w:val="af3"/>
    <w:rsid w:val="00325A48"/>
    <w:rPr>
      <w:b/>
      <w:bCs/>
    </w:rPr>
  </w:style>
  <w:style w:type="character" w:customStyle="1" w:styleId="1b">
    <w:name w:val="Тема примечания Знак1"/>
    <w:basedOn w:val="1a"/>
    <w:uiPriority w:val="99"/>
    <w:semiHidden/>
    <w:rsid w:val="00325A48"/>
    <w:rPr>
      <w:b/>
      <w:bCs/>
      <w:sz w:val="20"/>
      <w:szCs w:val="20"/>
    </w:rPr>
  </w:style>
  <w:style w:type="character" w:customStyle="1" w:styleId="1681">
    <w:name w:val="Тема примечания Знак16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325A48"/>
    <w:rPr>
      <w:rFonts w:ascii="Times New Roman" w:hAnsi="Times New Roman" w:cs="Times New Roman"/>
      <w:b/>
      <w:bCs/>
      <w:sz w:val="20"/>
      <w:szCs w:val="20"/>
      <w:lang w:val="x-none" w:eastAsia="ru-RU"/>
    </w:rPr>
  </w:style>
  <w:style w:type="paragraph" w:styleId="af5">
    <w:name w:val="Normal (Web)"/>
    <w:aliases w:val="Знак,Обычный (Web)"/>
    <w:basedOn w:val="a0"/>
    <w:link w:val="af6"/>
    <w:uiPriority w:val="99"/>
    <w:qFormat/>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Web) Знак"/>
    <w:link w:val="af5"/>
    <w:uiPriority w:val="99"/>
    <w:locked/>
    <w:rsid w:val="00325A48"/>
    <w:rPr>
      <w:rFonts w:ascii="Times New Roman" w:eastAsia="Times New Roman" w:hAnsi="Times New Roman" w:cs="Times New Roman"/>
      <w:sz w:val="24"/>
      <w:szCs w:val="24"/>
      <w:lang w:eastAsia="ru-RU"/>
    </w:rPr>
  </w:style>
  <w:style w:type="character" w:customStyle="1" w:styleId="af7">
    <w:name w:val="Красная строка Знак"/>
    <w:basedOn w:val="a5"/>
    <w:link w:val="af8"/>
    <w:locked/>
    <w:rsid w:val="00325A48"/>
    <w:rPr>
      <w:rFonts w:ascii="Times New Roman" w:eastAsia="Times New Roman" w:hAnsi="Times New Roman" w:cs="Times New Roman"/>
      <w:sz w:val="24"/>
      <w:szCs w:val="24"/>
      <w:lang w:val="x-none" w:eastAsia="ru-RU"/>
    </w:rPr>
  </w:style>
  <w:style w:type="paragraph" w:styleId="af8">
    <w:name w:val="Body Text First Indent"/>
    <w:basedOn w:val="a4"/>
    <w:link w:val="af7"/>
    <w:rsid w:val="00325A48"/>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325A48"/>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d">
    <w:name w:val="Красная строка Знак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325A48"/>
    <w:rPr>
      <w:rFonts w:ascii="Times New Roman" w:eastAsia="Times New Roman" w:hAnsi="Times New Roman" w:cs="Times New Roman"/>
      <w:sz w:val="24"/>
      <w:szCs w:val="24"/>
      <w:lang w:val="x-none" w:eastAsia="ru-RU"/>
    </w:rPr>
  </w:style>
  <w:style w:type="character" w:customStyle="1" w:styleId="af9">
    <w:name w:val="Текст Знак"/>
    <w:basedOn w:val="a1"/>
    <w:link w:val="afa"/>
    <w:locked/>
    <w:rsid w:val="00325A48"/>
    <w:rPr>
      <w:rFonts w:ascii="Courier New" w:hAnsi="Courier New" w:cs="Courier New"/>
      <w:sz w:val="20"/>
      <w:szCs w:val="20"/>
      <w:lang w:val="x-none" w:eastAsia="ru-RU"/>
    </w:rPr>
  </w:style>
  <w:style w:type="paragraph" w:styleId="afa">
    <w:name w:val="Plain Text"/>
    <w:basedOn w:val="a0"/>
    <w:link w:val="af9"/>
    <w:rsid w:val="00325A48"/>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325A48"/>
    <w:rPr>
      <w:rFonts w:ascii="Consolas" w:hAnsi="Consolas" w:cs="Consolas"/>
      <w:sz w:val="21"/>
      <w:szCs w:val="21"/>
    </w:rPr>
  </w:style>
  <w:style w:type="character" w:customStyle="1" w:styleId="1683">
    <w:name w:val="Текст Знак168"/>
    <w:basedOn w:val="a1"/>
    <w:uiPriority w:val="99"/>
    <w:semiHidden/>
    <w:rsid w:val="00325A48"/>
    <w:rPr>
      <w:rFonts w:ascii="Courier New" w:hAnsi="Courier New" w:cs="Courier New"/>
      <w:sz w:val="20"/>
      <w:szCs w:val="20"/>
      <w:lang w:val="x-none" w:eastAsia="ru-RU"/>
    </w:rPr>
  </w:style>
  <w:style w:type="character" w:customStyle="1" w:styleId="1673">
    <w:name w:val="Текст Знак167"/>
    <w:basedOn w:val="a1"/>
    <w:uiPriority w:val="99"/>
    <w:semiHidden/>
    <w:rsid w:val="00325A48"/>
    <w:rPr>
      <w:rFonts w:ascii="Courier New" w:hAnsi="Courier New" w:cs="Courier New"/>
      <w:sz w:val="20"/>
      <w:szCs w:val="20"/>
      <w:lang w:val="x-none" w:eastAsia="ru-RU"/>
    </w:rPr>
  </w:style>
  <w:style w:type="character" w:customStyle="1" w:styleId="1663">
    <w:name w:val="Текст Знак166"/>
    <w:basedOn w:val="a1"/>
    <w:uiPriority w:val="99"/>
    <w:semiHidden/>
    <w:rsid w:val="00325A48"/>
    <w:rPr>
      <w:rFonts w:ascii="Courier New" w:hAnsi="Courier New" w:cs="Courier New"/>
      <w:sz w:val="20"/>
      <w:szCs w:val="20"/>
      <w:lang w:val="x-none" w:eastAsia="ru-RU"/>
    </w:rPr>
  </w:style>
  <w:style w:type="character" w:customStyle="1" w:styleId="1653">
    <w:name w:val="Текст Знак165"/>
    <w:basedOn w:val="a1"/>
    <w:uiPriority w:val="99"/>
    <w:semiHidden/>
    <w:rsid w:val="00325A48"/>
    <w:rPr>
      <w:rFonts w:ascii="Courier New" w:hAnsi="Courier New" w:cs="Courier New"/>
      <w:sz w:val="20"/>
      <w:szCs w:val="20"/>
      <w:lang w:val="x-none" w:eastAsia="ru-RU"/>
    </w:rPr>
  </w:style>
  <w:style w:type="character" w:customStyle="1" w:styleId="1643">
    <w:name w:val="Текст Знак164"/>
    <w:basedOn w:val="a1"/>
    <w:uiPriority w:val="99"/>
    <w:semiHidden/>
    <w:rsid w:val="00325A48"/>
    <w:rPr>
      <w:rFonts w:ascii="Courier New" w:hAnsi="Courier New" w:cs="Courier New"/>
      <w:sz w:val="20"/>
      <w:szCs w:val="20"/>
      <w:lang w:val="x-none" w:eastAsia="ru-RU"/>
    </w:rPr>
  </w:style>
  <w:style w:type="character" w:customStyle="1" w:styleId="1633">
    <w:name w:val="Текст Знак163"/>
    <w:basedOn w:val="a1"/>
    <w:uiPriority w:val="99"/>
    <w:semiHidden/>
    <w:rsid w:val="00325A48"/>
    <w:rPr>
      <w:rFonts w:ascii="Courier New" w:hAnsi="Courier New" w:cs="Courier New"/>
      <w:sz w:val="20"/>
      <w:szCs w:val="20"/>
      <w:lang w:val="x-none" w:eastAsia="ru-RU"/>
    </w:rPr>
  </w:style>
  <w:style w:type="character" w:customStyle="1" w:styleId="1623">
    <w:name w:val="Текст Знак162"/>
    <w:basedOn w:val="a1"/>
    <w:uiPriority w:val="99"/>
    <w:semiHidden/>
    <w:rsid w:val="00325A48"/>
    <w:rPr>
      <w:rFonts w:ascii="Courier New" w:hAnsi="Courier New" w:cs="Courier New"/>
      <w:sz w:val="20"/>
      <w:szCs w:val="20"/>
      <w:lang w:val="x-none" w:eastAsia="ru-RU"/>
    </w:rPr>
  </w:style>
  <w:style w:type="character" w:customStyle="1" w:styleId="1613">
    <w:name w:val="Текст Знак161"/>
    <w:basedOn w:val="a1"/>
    <w:uiPriority w:val="99"/>
    <w:semiHidden/>
    <w:rsid w:val="00325A48"/>
    <w:rPr>
      <w:rFonts w:ascii="Courier New" w:hAnsi="Courier New" w:cs="Courier New"/>
      <w:sz w:val="20"/>
      <w:szCs w:val="20"/>
      <w:lang w:val="x-none" w:eastAsia="ru-RU"/>
    </w:rPr>
  </w:style>
  <w:style w:type="character" w:customStyle="1" w:styleId="1603">
    <w:name w:val="Текст Знак160"/>
    <w:basedOn w:val="a1"/>
    <w:uiPriority w:val="99"/>
    <w:semiHidden/>
    <w:rsid w:val="00325A48"/>
    <w:rPr>
      <w:rFonts w:ascii="Courier New" w:hAnsi="Courier New" w:cs="Courier New"/>
      <w:sz w:val="20"/>
      <w:szCs w:val="20"/>
      <w:lang w:val="x-none" w:eastAsia="ru-RU"/>
    </w:rPr>
  </w:style>
  <w:style w:type="character" w:customStyle="1" w:styleId="1593">
    <w:name w:val="Текст Знак159"/>
    <w:basedOn w:val="a1"/>
    <w:uiPriority w:val="99"/>
    <w:semiHidden/>
    <w:rsid w:val="00325A48"/>
    <w:rPr>
      <w:rFonts w:ascii="Courier New" w:hAnsi="Courier New" w:cs="Courier New"/>
      <w:sz w:val="20"/>
      <w:szCs w:val="20"/>
      <w:lang w:val="x-none" w:eastAsia="ru-RU"/>
    </w:rPr>
  </w:style>
  <w:style w:type="character" w:customStyle="1" w:styleId="1583">
    <w:name w:val="Текст Знак158"/>
    <w:basedOn w:val="a1"/>
    <w:uiPriority w:val="99"/>
    <w:semiHidden/>
    <w:rsid w:val="00325A48"/>
    <w:rPr>
      <w:rFonts w:ascii="Courier New" w:hAnsi="Courier New" w:cs="Courier New"/>
      <w:sz w:val="20"/>
      <w:szCs w:val="20"/>
      <w:lang w:val="x-none" w:eastAsia="ru-RU"/>
    </w:rPr>
  </w:style>
  <w:style w:type="character" w:customStyle="1" w:styleId="1573">
    <w:name w:val="Текст Знак157"/>
    <w:basedOn w:val="a1"/>
    <w:uiPriority w:val="99"/>
    <w:semiHidden/>
    <w:rsid w:val="00325A48"/>
    <w:rPr>
      <w:rFonts w:ascii="Courier New" w:hAnsi="Courier New" w:cs="Courier New"/>
      <w:sz w:val="20"/>
      <w:szCs w:val="20"/>
      <w:lang w:val="x-none" w:eastAsia="ru-RU"/>
    </w:rPr>
  </w:style>
  <w:style w:type="character" w:customStyle="1" w:styleId="1563">
    <w:name w:val="Текст Знак156"/>
    <w:basedOn w:val="a1"/>
    <w:uiPriority w:val="99"/>
    <w:semiHidden/>
    <w:rsid w:val="00325A48"/>
    <w:rPr>
      <w:rFonts w:ascii="Courier New" w:hAnsi="Courier New" w:cs="Courier New"/>
      <w:sz w:val="20"/>
      <w:szCs w:val="20"/>
      <w:lang w:val="x-none" w:eastAsia="ru-RU"/>
    </w:rPr>
  </w:style>
  <w:style w:type="character" w:customStyle="1" w:styleId="1553">
    <w:name w:val="Текст Знак155"/>
    <w:basedOn w:val="a1"/>
    <w:uiPriority w:val="99"/>
    <w:semiHidden/>
    <w:rsid w:val="00325A48"/>
    <w:rPr>
      <w:rFonts w:ascii="Courier New" w:hAnsi="Courier New" w:cs="Courier New"/>
      <w:sz w:val="20"/>
      <w:szCs w:val="20"/>
      <w:lang w:val="x-none" w:eastAsia="ru-RU"/>
    </w:rPr>
  </w:style>
  <w:style w:type="character" w:customStyle="1" w:styleId="1543">
    <w:name w:val="Текст Знак154"/>
    <w:basedOn w:val="a1"/>
    <w:uiPriority w:val="99"/>
    <w:semiHidden/>
    <w:rsid w:val="00325A48"/>
    <w:rPr>
      <w:rFonts w:ascii="Courier New" w:hAnsi="Courier New" w:cs="Courier New"/>
      <w:sz w:val="20"/>
      <w:szCs w:val="20"/>
      <w:lang w:val="x-none" w:eastAsia="ru-RU"/>
    </w:rPr>
  </w:style>
  <w:style w:type="character" w:customStyle="1" w:styleId="1533">
    <w:name w:val="Текст Знак153"/>
    <w:basedOn w:val="a1"/>
    <w:uiPriority w:val="99"/>
    <w:semiHidden/>
    <w:rsid w:val="00325A48"/>
    <w:rPr>
      <w:rFonts w:ascii="Courier New" w:hAnsi="Courier New" w:cs="Courier New"/>
      <w:sz w:val="20"/>
      <w:szCs w:val="20"/>
      <w:lang w:val="x-none" w:eastAsia="ru-RU"/>
    </w:rPr>
  </w:style>
  <w:style w:type="character" w:customStyle="1" w:styleId="1523">
    <w:name w:val="Текст Знак152"/>
    <w:basedOn w:val="a1"/>
    <w:uiPriority w:val="99"/>
    <w:semiHidden/>
    <w:rsid w:val="00325A48"/>
    <w:rPr>
      <w:rFonts w:ascii="Courier New" w:hAnsi="Courier New" w:cs="Courier New"/>
      <w:sz w:val="20"/>
      <w:szCs w:val="20"/>
      <w:lang w:val="x-none" w:eastAsia="ru-RU"/>
    </w:rPr>
  </w:style>
  <w:style w:type="character" w:customStyle="1" w:styleId="1513">
    <w:name w:val="Текст Знак151"/>
    <w:basedOn w:val="a1"/>
    <w:uiPriority w:val="99"/>
    <w:semiHidden/>
    <w:rsid w:val="00325A48"/>
    <w:rPr>
      <w:rFonts w:ascii="Courier New" w:hAnsi="Courier New" w:cs="Courier New"/>
      <w:sz w:val="20"/>
      <w:szCs w:val="20"/>
      <w:lang w:val="x-none" w:eastAsia="ru-RU"/>
    </w:rPr>
  </w:style>
  <w:style w:type="character" w:customStyle="1" w:styleId="1503">
    <w:name w:val="Текст Знак150"/>
    <w:basedOn w:val="a1"/>
    <w:uiPriority w:val="99"/>
    <w:semiHidden/>
    <w:rsid w:val="00325A48"/>
    <w:rPr>
      <w:rFonts w:ascii="Courier New" w:hAnsi="Courier New" w:cs="Courier New"/>
      <w:sz w:val="20"/>
      <w:szCs w:val="20"/>
      <w:lang w:val="x-none" w:eastAsia="ru-RU"/>
    </w:rPr>
  </w:style>
  <w:style w:type="character" w:customStyle="1" w:styleId="1493">
    <w:name w:val="Текст Знак149"/>
    <w:basedOn w:val="a1"/>
    <w:uiPriority w:val="99"/>
    <w:semiHidden/>
    <w:rsid w:val="00325A48"/>
    <w:rPr>
      <w:rFonts w:ascii="Courier New" w:hAnsi="Courier New" w:cs="Courier New"/>
      <w:sz w:val="20"/>
      <w:szCs w:val="20"/>
      <w:lang w:val="x-none" w:eastAsia="ru-RU"/>
    </w:rPr>
  </w:style>
  <w:style w:type="character" w:customStyle="1" w:styleId="1483">
    <w:name w:val="Текст Знак148"/>
    <w:basedOn w:val="a1"/>
    <w:uiPriority w:val="99"/>
    <w:semiHidden/>
    <w:rsid w:val="00325A48"/>
    <w:rPr>
      <w:rFonts w:ascii="Courier New" w:hAnsi="Courier New" w:cs="Courier New"/>
      <w:sz w:val="20"/>
      <w:szCs w:val="20"/>
      <w:lang w:val="x-none" w:eastAsia="ru-RU"/>
    </w:rPr>
  </w:style>
  <w:style w:type="character" w:customStyle="1" w:styleId="1473">
    <w:name w:val="Текст Знак147"/>
    <w:basedOn w:val="a1"/>
    <w:uiPriority w:val="99"/>
    <w:semiHidden/>
    <w:rsid w:val="00325A48"/>
    <w:rPr>
      <w:rFonts w:ascii="Courier New" w:hAnsi="Courier New" w:cs="Courier New"/>
      <w:sz w:val="20"/>
      <w:szCs w:val="20"/>
      <w:lang w:val="x-none" w:eastAsia="ru-RU"/>
    </w:rPr>
  </w:style>
  <w:style w:type="character" w:customStyle="1" w:styleId="1463">
    <w:name w:val="Текст Знак146"/>
    <w:basedOn w:val="a1"/>
    <w:uiPriority w:val="99"/>
    <w:semiHidden/>
    <w:rsid w:val="00325A48"/>
    <w:rPr>
      <w:rFonts w:ascii="Courier New" w:hAnsi="Courier New" w:cs="Courier New"/>
      <w:sz w:val="20"/>
      <w:szCs w:val="20"/>
      <w:lang w:val="x-none" w:eastAsia="ru-RU"/>
    </w:rPr>
  </w:style>
  <w:style w:type="character" w:customStyle="1" w:styleId="1453">
    <w:name w:val="Текст Знак145"/>
    <w:basedOn w:val="a1"/>
    <w:uiPriority w:val="99"/>
    <w:semiHidden/>
    <w:rsid w:val="00325A48"/>
    <w:rPr>
      <w:rFonts w:ascii="Courier New" w:hAnsi="Courier New" w:cs="Courier New"/>
      <w:sz w:val="20"/>
      <w:szCs w:val="20"/>
      <w:lang w:val="x-none" w:eastAsia="ru-RU"/>
    </w:rPr>
  </w:style>
  <w:style w:type="character" w:customStyle="1" w:styleId="1443">
    <w:name w:val="Текст Знак144"/>
    <w:basedOn w:val="a1"/>
    <w:uiPriority w:val="99"/>
    <w:semiHidden/>
    <w:rsid w:val="00325A48"/>
    <w:rPr>
      <w:rFonts w:ascii="Courier New" w:hAnsi="Courier New" w:cs="Courier New"/>
      <w:sz w:val="20"/>
      <w:szCs w:val="20"/>
      <w:lang w:val="x-none" w:eastAsia="ru-RU"/>
    </w:rPr>
  </w:style>
  <w:style w:type="character" w:customStyle="1" w:styleId="1433">
    <w:name w:val="Текст Знак143"/>
    <w:basedOn w:val="a1"/>
    <w:uiPriority w:val="99"/>
    <w:semiHidden/>
    <w:rsid w:val="00325A48"/>
    <w:rPr>
      <w:rFonts w:ascii="Courier New" w:hAnsi="Courier New" w:cs="Courier New"/>
      <w:sz w:val="20"/>
      <w:szCs w:val="20"/>
      <w:lang w:val="x-none" w:eastAsia="ru-RU"/>
    </w:rPr>
  </w:style>
  <w:style w:type="character" w:customStyle="1" w:styleId="1423">
    <w:name w:val="Текст Знак142"/>
    <w:basedOn w:val="a1"/>
    <w:uiPriority w:val="99"/>
    <w:semiHidden/>
    <w:rsid w:val="00325A48"/>
    <w:rPr>
      <w:rFonts w:ascii="Courier New" w:hAnsi="Courier New" w:cs="Courier New"/>
      <w:sz w:val="20"/>
      <w:szCs w:val="20"/>
      <w:lang w:val="x-none" w:eastAsia="ru-RU"/>
    </w:rPr>
  </w:style>
  <w:style w:type="character" w:customStyle="1" w:styleId="1413">
    <w:name w:val="Текст Знак141"/>
    <w:basedOn w:val="a1"/>
    <w:uiPriority w:val="99"/>
    <w:semiHidden/>
    <w:rsid w:val="00325A48"/>
    <w:rPr>
      <w:rFonts w:ascii="Courier New" w:hAnsi="Courier New" w:cs="Courier New"/>
      <w:sz w:val="20"/>
      <w:szCs w:val="20"/>
      <w:lang w:val="x-none" w:eastAsia="ru-RU"/>
    </w:rPr>
  </w:style>
  <w:style w:type="character" w:customStyle="1" w:styleId="1403">
    <w:name w:val="Текст Знак140"/>
    <w:basedOn w:val="a1"/>
    <w:uiPriority w:val="99"/>
    <w:semiHidden/>
    <w:rsid w:val="00325A48"/>
    <w:rPr>
      <w:rFonts w:ascii="Courier New" w:hAnsi="Courier New" w:cs="Courier New"/>
      <w:sz w:val="20"/>
      <w:szCs w:val="20"/>
      <w:lang w:val="x-none" w:eastAsia="ru-RU"/>
    </w:rPr>
  </w:style>
  <w:style w:type="character" w:customStyle="1" w:styleId="1393">
    <w:name w:val="Текст Знак139"/>
    <w:basedOn w:val="a1"/>
    <w:uiPriority w:val="99"/>
    <w:semiHidden/>
    <w:rsid w:val="00325A48"/>
    <w:rPr>
      <w:rFonts w:ascii="Courier New" w:hAnsi="Courier New" w:cs="Courier New"/>
      <w:sz w:val="20"/>
      <w:szCs w:val="20"/>
      <w:lang w:val="x-none" w:eastAsia="ru-RU"/>
    </w:rPr>
  </w:style>
  <w:style w:type="character" w:customStyle="1" w:styleId="1383">
    <w:name w:val="Текст Знак138"/>
    <w:basedOn w:val="a1"/>
    <w:uiPriority w:val="99"/>
    <w:semiHidden/>
    <w:rsid w:val="00325A48"/>
    <w:rPr>
      <w:rFonts w:ascii="Courier New" w:hAnsi="Courier New" w:cs="Courier New"/>
      <w:sz w:val="20"/>
      <w:szCs w:val="20"/>
      <w:lang w:val="x-none" w:eastAsia="ru-RU"/>
    </w:rPr>
  </w:style>
  <w:style w:type="character" w:customStyle="1" w:styleId="1373">
    <w:name w:val="Текст Знак137"/>
    <w:basedOn w:val="a1"/>
    <w:uiPriority w:val="99"/>
    <w:semiHidden/>
    <w:rsid w:val="00325A48"/>
    <w:rPr>
      <w:rFonts w:ascii="Courier New" w:hAnsi="Courier New" w:cs="Courier New"/>
      <w:sz w:val="20"/>
      <w:szCs w:val="20"/>
      <w:lang w:val="x-none" w:eastAsia="ru-RU"/>
    </w:rPr>
  </w:style>
  <w:style w:type="character" w:customStyle="1" w:styleId="1363">
    <w:name w:val="Текст Знак136"/>
    <w:basedOn w:val="a1"/>
    <w:uiPriority w:val="99"/>
    <w:semiHidden/>
    <w:rsid w:val="00325A48"/>
    <w:rPr>
      <w:rFonts w:ascii="Courier New" w:hAnsi="Courier New" w:cs="Courier New"/>
      <w:sz w:val="20"/>
      <w:szCs w:val="20"/>
      <w:lang w:val="x-none" w:eastAsia="ru-RU"/>
    </w:rPr>
  </w:style>
  <w:style w:type="character" w:customStyle="1" w:styleId="1353">
    <w:name w:val="Текст Знак135"/>
    <w:basedOn w:val="a1"/>
    <w:uiPriority w:val="99"/>
    <w:semiHidden/>
    <w:rsid w:val="00325A48"/>
    <w:rPr>
      <w:rFonts w:ascii="Courier New" w:hAnsi="Courier New" w:cs="Courier New"/>
      <w:sz w:val="20"/>
      <w:szCs w:val="20"/>
      <w:lang w:val="x-none" w:eastAsia="ru-RU"/>
    </w:rPr>
  </w:style>
  <w:style w:type="character" w:customStyle="1" w:styleId="1343">
    <w:name w:val="Текст Знак134"/>
    <w:basedOn w:val="a1"/>
    <w:uiPriority w:val="99"/>
    <w:semiHidden/>
    <w:rsid w:val="00325A48"/>
    <w:rPr>
      <w:rFonts w:ascii="Courier New" w:hAnsi="Courier New" w:cs="Courier New"/>
      <w:sz w:val="20"/>
      <w:szCs w:val="20"/>
      <w:lang w:val="x-none" w:eastAsia="ru-RU"/>
    </w:rPr>
  </w:style>
  <w:style w:type="character" w:customStyle="1" w:styleId="1333">
    <w:name w:val="Текст Знак133"/>
    <w:basedOn w:val="a1"/>
    <w:uiPriority w:val="99"/>
    <w:semiHidden/>
    <w:rsid w:val="00325A48"/>
    <w:rPr>
      <w:rFonts w:ascii="Courier New" w:hAnsi="Courier New" w:cs="Courier New"/>
      <w:sz w:val="20"/>
      <w:szCs w:val="20"/>
      <w:lang w:val="x-none" w:eastAsia="ru-RU"/>
    </w:rPr>
  </w:style>
  <w:style w:type="character" w:customStyle="1" w:styleId="1323">
    <w:name w:val="Текст Знак132"/>
    <w:basedOn w:val="a1"/>
    <w:uiPriority w:val="99"/>
    <w:semiHidden/>
    <w:rsid w:val="00325A48"/>
    <w:rPr>
      <w:rFonts w:ascii="Courier New" w:hAnsi="Courier New" w:cs="Courier New"/>
      <w:sz w:val="20"/>
      <w:szCs w:val="20"/>
      <w:lang w:val="x-none" w:eastAsia="ru-RU"/>
    </w:rPr>
  </w:style>
  <w:style w:type="character" w:customStyle="1" w:styleId="1313">
    <w:name w:val="Текст Знак131"/>
    <w:basedOn w:val="a1"/>
    <w:uiPriority w:val="99"/>
    <w:semiHidden/>
    <w:rsid w:val="00325A48"/>
    <w:rPr>
      <w:rFonts w:ascii="Courier New" w:hAnsi="Courier New" w:cs="Courier New"/>
      <w:sz w:val="20"/>
      <w:szCs w:val="20"/>
      <w:lang w:val="x-none" w:eastAsia="ru-RU"/>
    </w:rPr>
  </w:style>
  <w:style w:type="character" w:customStyle="1" w:styleId="1303">
    <w:name w:val="Текст Знак130"/>
    <w:basedOn w:val="a1"/>
    <w:uiPriority w:val="99"/>
    <w:semiHidden/>
    <w:rsid w:val="00325A48"/>
    <w:rPr>
      <w:rFonts w:ascii="Courier New" w:hAnsi="Courier New" w:cs="Courier New"/>
      <w:sz w:val="20"/>
      <w:szCs w:val="20"/>
      <w:lang w:val="x-none" w:eastAsia="ru-RU"/>
    </w:rPr>
  </w:style>
  <w:style w:type="character" w:customStyle="1" w:styleId="1293">
    <w:name w:val="Текст Знак129"/>
    <w:basedOn w:val="a1"/>
    <w:uiPriority w:val="99"/>
    <w:semiHidden/>
    <w:rsid w:val="00325A48"/>
    <w:rPr>
      <w:rFonts w:ascii="Courier New" w:hAnsi="Courier New" w:cs="Courier New"/>
      <w:sz w:val="20"/>
      <w:szCs w:val="20"/>
      <w:lang w:val="x-none" w:eastAsia="ru-RU"/>
    </w:rPr>
  </w:style>
  <w:style w:type="character" w:customStyle="1" w:styleId="1283">
    <w:name w:val="Текст Знак128"/>
    <w:basedOn w:val="a1"/>
    <w:uiPriority w:val="99"/>
    <w:semiHidden/>
    <w:rsid w:val="00325A48"/>
    <w:rPr>
      <w:rFonts w:ascii="Courier New" w:hAnsi="Courier New" w:cs="Courier New"/>
      <w:sz w:val="20"/>
      <w:szCs w:val="20"/>
      <w:lang w:val="x-none" w:eastAsia="ru-RU"/>
    </w:rPr>
  </w:style>
  <w:style w:type="character" w:customStyle="1" w:styleId="1273">
    <w:name w:val="Текст Знак127"/>
    <w:basedOn w:val="a1"/>
    <w:uiPriority w:val="99"/>
    <w:semiHidden/>
    <w:rsid w:val="00325A48"/>
    <w:rPr>
      <w:rFonts w:ascii="Courier New" w:hAnsi="Courier New" w:cs="Courier New"/>
      <w:sz w:val="20"/>
      <w:szCs w:val="20"/>
      <w:lang w:val="x-none" w:eastAsia="ru-RU"/>
    </w:rPr>
  </w:style>
  <w:style w:type="character" w:customStyle="1" w:styleId="1263">
    <w:name w:val="Текст Знак126"/>
    <w:basedOn w:val="a1"/>
    <w:uiPriority w:val="99"/>
    <w:semiHidden/>
    <w:rsid w:val="00325A48"/>
    <w:rPr>
      <w:rFonts w:ascii="Courier New" w:hAnsi="Courier New" w:cs="Courier New"/>
      <w:sz w:val="20"/>
      <w:szCs w:val="20"/>
      <w:lang w:val="x-none" w:eastAsia="ru-RU"/>
    </w:rPr>
  </w:style>
  <w:style w:type="character" w:customStyle="1" w:styleId="1253">
    <w:name w:val="Текст Знак125"/>
    <w:basedOn w:val="a1"/>
    <w:uiPriority w:val="99"/>
    <w:semiHidden/>
    <w:rsid w:val="00325A48"/>
    <w:rPr>
      <w:rFonts w:ascii="Courier New" w:hAnsi="Courier New" w:cs="Courier New"/>
      <w:sz w:val="20"/>
      <w:szCs w:val="20"/>
      <w:lang w:val="x-none" w:eastAsia="ru-RU"/>
    </w:rPr>
  </w:style>
  <w:style w:type="character" w:customStyle="1" w:styleId="1243">
    <w:name w:val="Текст Знак124"/>
    <w:basedOn w:val="a1"/>
    <w:uiPriority w:val="99"/>
    <w:semiHidden/>
    <w:rsid w:val="00325A48"/>
    <w:rPr>
      <w:rFonts w:ascii="Courier New" w:hAnsi="Courier New" w:cs="Courier New"/>
      <w:sz w:val="20"/>
      <w:szCs w:val="20"/>
      <w:lang w:val="x-none" w:eastAsia="ru-RU"/>
    </w:rPr>
  </w:style>
  <w:style w:type="character" w:customStyle="1" w:styleId="1233">
    <w:name w:val="Текст Знак123"/>
    <w:basedOn w:val="a1"/>
    <w:uiPriority w:val="99"/>
    <w:semiHidden/>
    <w:rsid w:val="00325A48"/>
    <w:rPr>
      <w:rFonts w:ascii="Courier New" w:hAnsi="Courier New" w:cs="Courier New"/>
      <w:sz w:val="20"/>
      <w:szCs w:val="20"/>
      <w:lang w:val="x-none" w:eastAsia="ru-RU"/>
    </w:rPr>
  </w:style>
  <w:style w:type="character" w:customStyle="1" w:styleId="1223">
    <w:name w:val="Текст Знак122"/>
    <w:basedOn w:val="a1"/>
    <w:uiPriority w:val="99"/>
    <w:semiHidden/>
    <w:rsid w:val="00325A48"/>
    <w:rPr>
      <w:rFonts w:ascii="Courier New" w:hAnsi="Courier New" w:cs="Courier New"/>
      <w:sz w:val="20"/>
      <w:szCs w:val="20"/>
      <w:lang w:val="x-none" w:eastAsia="ru-RU"/>
    </w:rPr>
  </w:style>
  <w:style w:type="character" w:customStyle="1" w:styleId="1213">
    <w:name w:val="Текст Знак121"/>
    <w:basedOn w:val="a1"/>
    <w:uiPriority w:val="99"/>
    <w:semiHidden/>
    <w:rsid w:val="00325A48"/>
    <w:rPr>
      <w:rFonts w:ascii="Courier New" w:hAnsi="Courier New" w:cs="Courier New"/>
      <w:sz w:val="20"/>
      <w:szCs w:val="20"/>
      <w:lang w:val="x-none" w:eastAsia="ru-RU"/>
    </w:rPr>
  </w:style>
  <w:style w:type="character" w:customStyle="1" w:styleId="1203">
    <w:name w:val="Текст Знак120"/>
    <w:basedOn w:val="a1"/>
    <w:uiPriority w:val="99"/>
    <w:semiHidden/>
    <w:rsid w:val="00325A48"/>
    <w:rPr>
      <w:rFonts w:ascii="Courier New" w:hAnsi="Courier New" w:cs="Courier New"/>
      <w:sz w:val="20"/>
      <w:szCs w:val="20"/>
      <w:lang w:val="x-none" w:eastAsia="ru-RU"/>
    </w:rPr>
  </w:style>
  <w:style w:type="character" w:customStyle="1" w:styleId="1193">
    <w:name w:val="Текст Знак119"/>
    <w:basedOn w:val="a1"/>
    <w:uiPriority w:val="99"/>
    <w:semiHidden/>
    <w:rsid w:val="00325A48"/>
    <w:rPr>
      <w:rFonts w:ascii="Courier New" w:hAnsi="Courier New" w:cs="Courier New"/>
      <w:sz w:val="20"/>
      <w:szCs w:val="20"/>
      <w:lang w:val="x-none" w:eastAsia="ru-RU"/>
    </w:rPr>
  </w:style>
  <w:style w:type="character" w:customStyle="1" w:styleId="1183">
    <w:name w:val="Текст Знак118"/>
    <w:basedOn w:val="a1"/>
    <w:uiPriority w:val="99"/>
    <w:semiHidden/>
    <w:rsid w:val="00325A48"/>
    <w:rPr>
      <w:rFonts w:ascii="Courier New" w:hAnsi="Courier New" w:cs="Courier New"/>
      <w:sz w:val="20"/>
      <w:szCs w:val="20"/>
      <w:lang w:val="x-none" w:eastAsia="ru-RU"/>
    </w:rPr>
  </w:style>
  <w:style w:type="character" w:customStyle="1" w:styleId="1173">
    <w:name w:val="Текст Знак117"/>
    <w:basedOn w:val="a1"/>
    <w:uiPriority w:val="99"/>
    <w:semiHidden/>
    <w:rsid w:val="00325A48"/>
    <w:rPr>
      <w:rFonts w:ascii="Courier New" w:hAnsi="Courier New" w:cs="Courier New"/>
      <w:sz w:val="20"/>
      <w:szCs w:val="20"/>
      <w:lang w:val="x-none" w:eastAsia="ru-RU"/>
    </w:rPr>
  </w:style>
  <w:style w:type="character" w:customStyle="1" w:styleId="1163">
    <w:name w:val="Текст Знак116"/>
    <w:basedOn w:val="a1"/>
    <w:uiPriority w:val="99"/>
    <w:semiHidden/>
    <w:rsid w:val="00325A48"/>
    <w:rPr>
      <w:rFonts w:ascii="Courier New" w:hAnsi="Courier New" w:cs="Courier New"/>
      <w:sz w:val="20"/>
      <w:szCs w:val="20"/>
      <w:lang w:val="x-none" w:eastAsia="ru-RU"/>
    </w:rPr>
  </w:style>
  <w:style w:type="character" w:customStyle="1" w:styleId="1153">
    <w:name w:val="Текст Знак115"/>
    <w:basedOn w:val="a1"/>
    <w:uiPriority w:val="99"/>
    <w:semiHidden/>
    <w:rsid w:val="00325A48"/>
    <w:rPr>
      <w:rFonts w:ascii="Courier New" w:hAnsi="Courier New" w:cs="Courier New"/>
      <w:sz w:val="20"/>
      <w:szCs w:val="20"/>
      <w:lang w:val="x-none" w:eastAsia="ru-RU"/>
    </w:rPr>
  </w:style>
  <w:style w:type="character" w:customStyle="1" w:styleId="1143">
    <w:name w:val="Текст Знак114"/>
    <w:basedOn w:val="a1"/>
    <w:uiPriority w:val="99"/>
    <w:semiHidden/>
    <w:rsid w:val="00325A48"/>
    <w:rPr>
      <w:rFonts w:ascii="Courier New" w:hAnsi="Courier New" w:cs="Courier New"/>
      <w:sz w:val="20"/>
      <w:szCs w:val="20"/>
      <w:lang w:val="x-none" w:eastAsia="ru-RU"/>
    </w:rPr>
  </w:style>
  <w:style w:type="character" w:customStyle="1" w:styleId="1133">
    <w:name w:val="Текст Знак113"/>
    <w:basedOn w:val="a1"/>
    <w:uiPriority w:val="99"/>
    <w:semiHidden/>
    <w:rsid w:val="00325A48"/>
    <w:rPr>
      <w:rFonts w:ascii="Courier New" w:hAnsi="Courier New" w:cs="Courier New"/>
      <w:sz w:val="20"/>
      <w:szCs w:val="20"/>
      <w:lang w:val="x-none" w:eastAsia="ru-RU"/>
    </w:rPr>
  </w:style>
  <w:style w:type="character" w:customStyle="1" w:styleId="1123">
    <w:name w:val="Текст Знак112"/>
    <w:basedOn w:val="a1"/>
    <w:uiPriority w:val="99"/>
    <w:semiHidden/>
    <w:rsid w:val="00325A48"/>
    <w:rPr>
      <w:rFonts w:ascii="Courier New" w:hAnsi="Courier New" w:cs="Courier New"/>
      <w:sz w:val="20"/>
      <w:szCs w:val="20"/>
      <w:lang w:val="x-none" w:eastAsia="ru-RU"/>
    </w:rPr>
  </w:style>
  <w:style w:type="character" w:customStyle="1" w:styleId="1113">
    <w:name w:val="Текст Знак111"/>
    <w:basedOn w:val="a1"/>
    <w:uiPriority w:val="99"/>
    <w:semiHidden/>
    <w:rsid w:val="00325A48"/>
    <w:rPr>
      <w:rFonts w:ascii="Courier New" w:hAnsi="Courier New" w:cs="Courier New"/>
      <w:sz w:val="20"/>
      <w:szCs w:val="20"/>
      <w:lang w:val="x-none" w:eastAsia="ru-RU"/>
    </w:rPr>
  </w:style>
  <w:style w:type="character" w:customStyle="1" w:styleId="1103">
    <w:name w:val="Текст Знак110"/>
    <w:basedOn w:val="a1"/>
    <w:uiPriority w:val="99"/>
    <w:semiHidden/>
    <w:rsid w:val="00325A48"/>
    <w:rPr>
      <w:rFonts w:ascii="Courier New" w:hAnsi="Courier New" w:cs="Courier New"/>
      <w:sz w:val="20"/>
      <w:szCs w:val="20"/>
      <w:lang w:val="x-none" w:eastAsia="ru-RU"/>
    </w:rPr>
  </w:style>
  <w:style w:type="character" w:customStyle="1" w:styleId="193">
    <w:name w:val="Текст Знак19"/>
    <w:basedOn w:val="a1"/>
    <w:uiPriority w:val="99"/>
    <w:semiHidden/>
    <w:rsid w:val="00325A48"/>
    <w:rPr>
      <w:rFonts w:ascii="Courier New" w:hAnsi="Courier New" w:cs="Courier New"/>
      <w:sz w:val="20"/>
      <w:szCs w:val="20"/>
      <w:lang w:val="x-none" w:eastAsia="ru-RU"/>
    </w:rPr>
  </w:style>
  <w:style w:type="character" w:customStyle="1" w:styleId="183">
    <w:name w:val="Текст Знак18"/>
    <w:basedOn w:val="a1"/>
    <w:uiPriority w:val="99"/>
    <w:semiHidden/>
    <w:rsid w:val="00325A48"/>
    <w:rPr>
      <w:rFonts w:ascii="Courier New" w:hAnsi="Courier New" w:cs="Courier New"/>
      <w:sz w:val="20"/>
      <w:szCs w:val="20"/>
      <w:lang w:val="x-none" w:eastAsia="ru-RU"/>
    </w:rPr>
  </w:style>
  <w:style w:type="character" w:customStyle="1" w:styleId="173">
    <w:name w:val="Текст Знак17"/>
    <w:basedOn w:val="a1"/>
    <w:uiPriority w:val="99"/>
    <w:semiHidden/>
    <w:rsid w:val="00325A48"/>
    <w:rPr>
      <w:rFonts w:ascii="Courier New" w:hAnsi="Courier New" w:cs="Courier New"/>
      <w:sz w:val="20"/>
      <w:szCs w:val="20"/>
      <w:lang w:val="x-none" w:eastAsia="ru-RU"/>
    </w:rPr>
  </w:style>
  <w:style w:type="character" w:customStyle="1" w:styleId="16c">
    <w:name w:val="Текст Знак16"/>
    <w:basedOn w:val="a1"/>
    <w:uiPriority w:val="99"/>
    <w:semiHidden/>
    <w:rsid w:val="00325A48"/>
    <w:rPr>
      <w:rFonts w:ascii="Courier New" w:hAnsi="Courier New" w:cs="Courier New"/>
      <w:sz w:val="20"/>
      <w:szCs w:val="20"/>
      <w:lang w:val="x-none" w:eastAsia="ru-RU"/>
    </w:rPr>
  </w:style>
  <w:style w:type="character" w:customStyle="1" w:styleId="15d">
    <w:name w:val="Текст Знак15"/>
    <w:basedOn w:val="a1"/>
    <w:uiPriority w:val="99"/>
    <w:semiHidden/>
    <w:rsid w:val="00325A48"/>
    <w:rPr>
      <w:rFonts w:ascii="Courier New" w:hAnsi="Courier New" w:cs="Courier New"/>
      <w:sz w:val="20"/>
      <w:szCs w:val="20"/>
      <w:lang w:val="x-none" w:eastAsia="ru-RU"/>
    </w:rPr>
  </w:style>
  <w:style w:type="character" w:customStyle="1" w:styleId="14d">
    <w:name w:val="Текст Знак14"/>
    <w:basedOn w:val="a1"/>
    <w:uiPriority w:val="99"/>
    <w:semiHidden/>
    <w:rsid w:val="00325A48"/>
    <w:rPr>
      <w:rFonts w:ascii="Courier New" w:hAnsi="Courier New" w:cs="Courier New"/>
      <w:sz w:val="20"/>
      <w:szCs w:val="20"/>
      <w:lang w:val="x-none" w:eastAsia="ru-RU"/>
    </w:rPr>
  </w:style>
  <w:style w:type="character" w:customStyle="1" w:styleId="13d">
    <w:name w:val="Текст Знак13"/>
    <w:basedOn w:val="a1"/>
    <w:uiPriority w:val="99"/>
    <w:semiHidden/>
    <w:rsid w:val="00325A48"/>
    <w:rPr>
      <w:rFonts w:ascii="Courier New" w:hAnsi="Courier New" w:cs="Courier New"/>
      <w:sz w:val="20"/>
      <w:szCs w:val="20"/>
      <w:lang w:val="x-none" w:eastAsia="ru-RU"/>
    </w:rPr>
  </w:style>
  <w:style w:type="character" w:customStyle="1" w:styleId="12e">
    <w:name w:val="Текст Знак12"/>
    <w:basedOn w:val="a1"/>
    <w:uiPriority w:val="99"/>
    <w:semiHidden/>
    <w:rsid w:val="00325A48"/>
    <w:rPr>
      <w:rFonts w:ascii="Courier New" w:hAnsi="Courier New" w:cs="Courier New"/>
      <w:sz w:val="20"/>
      <w:szCs w:val="20"/>
      <w:lang w:val="x-none" w:eastAsia="ru-RU"/>
    </w:rPr>
  </w:style>
  <w:style w:type="character" w:customStyle="1" w:styleId="11e">
    <w:name w:val="Текст Знак11"/>
    <w:basedOn w:val="a1"/>
    <w:uiPriority w:val="99"/>
    <w:semiHidden/>
    <w:rsid w:val="00325A48"/>
    <w:rPr>
      <w:rFonts w:ascii="Consolas" w:hAnsi="Consolas" w:cs="Consolas"/>
      <w:sz w:val="21"/>
      <w:szCs w:val="21"/>
      <w:lang w:val="x-none" w:eastAsia="ru-RU"/>
    </w:rPr>
  </w:style>
  <w:style w:type="paragraph" w:customStyle="1" w:styleId="ConsPlusTitle">
    <w:name w:val="ConsPlusTitle"/>
    <w:rsid w:val="00325A4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325A48"/>
    <w:rPr>
      <w:rFonts w:eastAsia="Times New Roman" w:cs="Times New Roman"/>
      <w:sz w:val="16"/>
      <w:szCs w:val="16"/>
      <w:lang w:val="x-none" w:eastAsia="ru-RU"/>
    </w:rPr>
  </w:style>
  <w:style w:type="paragraph" w:styleId="32">
    <w:name w:val="Body Text Indent 3"/>
    <w:basedOn w:val="a0"/>
    <w:link w:val="31"/>
    <w:rsid w:val="00325A48"/>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325A48"/>
    <w:rPr>
      <w:sz w:val="16"/>
      <w:szCs w:val="16"/>
    </w:rPr>
  </w:style>
  <w:style w:type="character" w:customStyle="1" w:styleId="3168">
    <w:name w:val="Основной текст с отступом 3 Знак168"/>
    <w:basedOn w:val="a1"/>
    <w:uiPriority w:val="99"/>
    <w:semiHidden/>
    <w:rsid w:val="00325A48"/>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325A48"/>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325A48"/>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325A48"/>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325A48"/>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325A48"/>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325A48"/>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325A48"/>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325A48"/>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325A48"/>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325A48"/>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325A48"/>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325A48"/>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325A48"/>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325A48"/>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325A48"/>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325A48"/>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325A48"/>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325A48"/>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325A48"/>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325A48"/>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325A48"/>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325A48"/>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325A48"/>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325A48"/>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325A48"/>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325A48"/>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325A48"/>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325A48"/>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325A48"/>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325A48"/>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325A48"/>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325A48"/>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325A48"/>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325A48"/>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325A48"/>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325A48"/>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325A48"/>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325A48"/>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325A48"/>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325A48"/>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325A48"/>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325A48"/>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325A48"/>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325A48"/>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325A48"/>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325A48"/>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325A48"/>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325A48"/>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325A48"/>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325A48"/>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325A48"/>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325A48"/>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325A48"/>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325A48"/>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325A48"/>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325A48"/>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325A48"/>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325A48"/>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325A48"/>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325A48"/>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325A48"/>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325A48"/>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325A48"/>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325A48"/>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325A48"/>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325A48"/>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325A48"/>
    <w:rPr>
      <w:rFonts w:ascii="Times New Roman" w:hAnsi="Times New Roman" w:cs="Times New Roman"/>
      <w:sz w:val="16"/>
      <w:szCs w:val="16"/>
      <w:lang w:val="x-none" w:eastAsia="ru-RU"/>
    </w:rPr>
  </w:style>
  <w:style w:type="character" w:customStyle="1" w:styleId="afb">
    <w:name w:val="Основной текст_"/>
    <w:basedOn w:val="a1"/>
    <w:link w:val="1e"/>
    <w:locked/>
    <w:rsid w:val="00325A48"/>
    <w:rPr>
      <w:rFonts w:cs="Times New Roman"/>
      <w:spacing w:val="3"/>
      <w:sz w:val="25"/>
      <w:szCs w:val="25"/>
      <w:shd w:val="clear" w:color="auto" w:fill="FFFFFF"/>
    </w:rPr>
  </w:style>
  <w:style w:type="paragraph" w:customStyle="1" w:styleId="1e">
    <w:name w:val="Основной текст1"/>
    <w:basedOn w:val="a0"/>
    <w:link w:val="afb"/>
    <w:rsid w:val="00325A48"/>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325A48"/>
    <w:pPr>
      <w:spacing w:after="200" w:line="276" w:lineRule="auto"/>
      <w:ind w:left="720"/>
    </w:pPr>
    <w:rPr>
      <w:rFonts w:ascii="Calibri" w:eastAsia="Times New Roman" w:hAnsi="Calibri" w:cs="Times New Roman"/>
      <w:lang w:eastAsia="ru-RU"/>
    </w:rPr>
  </w:style>
  <w:style w:type="character" w:styleId="afc">
    <w:name w:val="Strong"/>
    <w:basedOn w:val="a1"/>
    <w:uiPriority w:val="22"/>
    <w:qFormat/>
    <w:rsid w:val="00325A48"/>
    <w:rPr>
      <w:rFonts w:cs="Times New Roman"/>
      <w:b/>
      <w:bCs/>
    </w:rPr>
  </w:style>
  <w:style w:type="paragraph" w:customStyle="1" w:styleId="Standard">
    <w:name w:val="Standard"/>
    <w:rsid w:val="00325A4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d">
    <w:name w:val="Title"/>
    <w:aliases w:val="Знак2"/>
    <w:basedOn w:val="a0"/>
    <w:next w:val="afe"/>
    <w:link w:val="aff"/>
    <w:uiPriority w:val="10"/>
    <w:qFormat/>
    <w:rsid w:val="00325A4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
    <w:name w:val="Заголовок Знак"/>
    <w:aliases w:val="Знак2 Знак"/>
    <w:basedOn w:val="a1"/>
    <w:link w:val="afd"/>
    <w:uiPriority w:val="10"/>
    <w:rsid w:val="00325A48"/>
    <w:rPr>
      <w:rFonts w:ascii="Times New Roman" w:eastAsia="Times New Roman" w:hAnsi="Times New Roman" w:cs="Times New Roman"/>
      <w:sz w:val="28"/>
      <w:szCs w:val="20"/>
      <w:lang w:eastAsia="ar-SA"/>
    </w:rPr>
  </w:style>
  <w:style w:type="paragraph" w:styleId="afe">
    <w:name w:val="Subtitle"/>
    <w:basedOn w:val="a0"/>
    <w:next w:val="a0"/>
    <w:link w:val="aff0"/>
    <w:uiPriority w:val="11"/>
    <w:qFormat/>
    <w:rsid w:val="00325A48"/>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e"/>
    <w:uiPriority w:val="11"/>
    <w:rsid w:val="00325A48"/>
    <w:rPr>
      <w:rFonts w:ascii="Cambria" w:eastAsia="Times New Roman" w:hAnsi="Cambria" w:cs="Times New Roman"/>
      <w:sz w:val="24"/>
      <w:szCs w:val="24"/>
      <w:lang w:eastAsia="ru-RU"/>
    </w:rPr>
  </w:style>
  <w:style w:type="paragraph" w:styleId="aff1">
    <w:name w:val="No Spacing"/>
    <w:uiPriority w:val="1"/>
    <w:qFormat/>
    <w:rsid w:val="00325A48"/>
    <w:pPr>
      <w:suppressAutoHyphens/>
      <w:spacing w:after="0" w:line="240" w:lineRule="auto"/>
    </w:pPr>
    <w:rPr>
      <w:rFonts w:ascii="Calibri" w:eastAsia="Times New Roman" w:hAnsi="Calibri" w:cs="Times New Roman"/>
      <w:lang w:eastAsia="ar-SA"/>
    </w:rPr>
  </w:style>
  <w:style w:type="paragraph" w:customStyle="1" w:styleId="Default">
    <w:name w:val="Default"/>
    <w:rsid w:val="00325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325A48"/>
    <w:rPr>
      <w:rFonts w:ascii="Arial" w:hAnsi="Arial" w:cs="Arial"/>
      <w:sz w:val="15"/>
      <w:szCs w:val="15"/>
      <w:shd w:val="clear" w:color="auto" w:fill="FFFFFF"/>
    </w:rPr>
  </w:style>
  <w:style w:type="paragraph" w:customStyle="1" w:styleId="27">
    <w:name w:val="Основной текст2"/>
    <w:basedOn w:val="a0"/>
    <w:link w:val="Bodytext"/>
    <w:rsid w:val="00325A48"/>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325A48"/>
    <w:rPr>
      <w:rFonts w:eastAsia="Times New Roman" w:cs="Times New Roman"/>
      <w:sz w:val="16"/>
      <w:szCs w:val="16"/>
      <w:lang w:val="x-none" w:eastAsia="ru-RU"/>
    </w:rPr>
  </w:style>
  <w:style w:type="paragraph" w:styleId="34">
    <w:name w:val="Body Text 3"/>
    <w:basedOn w:val="a0"/>
    <w:link w:val="33"/>
    <w:unhideWhenUsed/>
    <w:rsid w:val="00325A48"/>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325A48"/>
    <w:rPr>
      <w:sz w:val="16"/>
      <w:szCs w:val="16"/>
    </w:rPr>
  </w:style>
  <w:style w:type="character" w:customStyle="1" w:styleId="31680">
    <w:name w:val="Основной текст 3 Знак168"/>
    <w:basedOn w:val="a1"/>
    <w:uiPriority w:val="99"/>
    <w:semiHidden/>
    <w:rsid w:val="00325A48"/>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325A48"/>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325A48"/>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325A48"/>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325A48"/>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325A48"/>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325A48"/>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325A48"/>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325A48"/>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325A48"/>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325A48"/>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325A48"/>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325A48"/>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325A48"/>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325A48"/>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325A48"/>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325A48"/>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325A48"/>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325A48"/>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325A48"/>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325A48"/>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325A48"/>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325A48"/>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325A48"/>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325A48"/>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325A48"/>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325A48"/>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325A48"/>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325A48"/>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325A48"/>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325A48"/>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325A48"/>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325A48"/>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325A48"/>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325A48"/>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325A48"/>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325A48"/>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325A48"/>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325A48"/>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325A48"/>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325A48"/>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325A48"/>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325A48"/>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325A48"/>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325A48"/>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325A48"/>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325A48"/>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325A48"/>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325A48"/>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325A48"/>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325A48"/>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325A48"/>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325A48"/>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325A48"/>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325A48"/>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325A48"/>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325A48"/>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325A48"/>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325A48"/>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325A48"/>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325A48"/>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325A48"/>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325A48"/>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325A48"/>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325A48"/>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325A48"/>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325A48"/>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325A48"/>
    <w:rPr>
      <w:rFonts w:ascii="Times New Roman" w:hAnsi="Times New Roman" w:cs="Times New Roman"/>
      <w:sz w:val="16"/>
      <w:szCs w:val="16"/>
      <w:lang w:val="x-none" w:eastAsia="ru-RU"/>
    </w:rPr>
  </w:style>
  <w:style w:type="paragraph" w:customStyle="1" w:styleId="aff2">
    <w:name w:val="Основной текстГ"/>
    <w:basedOn w:val="a0"/>
    <w:qFormat/>
    <w:rsid w:val="00325A48"/>
    <w:pPr>
      <w:spacing w:after="0" w:line="240" w:lineRule="auto"/>
      <w:ind w:firstLine="709"/>
      <w:jc w:val="both"/>
    </w:pPr>
    <w:rPr>
      <w:rFonts w:ascii="Times New Roman" w:eastAsia="Times New Roman" w:hAnsi="Times New Roman" w:cs="Times New Roman"/>
      <w:sz w:val="24"/>
    </w:rPr>
  </w:style>
  <w:style w:type="character" w:styleId="aff3">
    <w:name w:val="Emphasis"/>
    <w:basedOn w:val="a1"/>
    <w:uiPriority w:val="20"/>
    <w:qFormat/>
    <w:rsid w:val="00325A48"/>
    <w:rPr>
      <w:rFonts w:cs="Times New Roman"/>
      <w:i/>
      <w:iCs/>
    </w:rPr>
  </w:style>
  <w:style w:type="paragraph" w:customStyle="1" w:styleId="rtejustify">
    <w:name w:val="rtejustify"/>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325A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25A48"/>
    <w:pPr>
      <w:spacing w:before="100" w:beforeAutospacing="1" w:after="100" w:afterAutospacing="1" w:line="240" w:lineRule="auto"/>
    </w:pPr>
    <w:rPr>
      <w:rFonts w:ascii="Tahoma" w:eastAsia="Times New Roman" w:hAnsi="Tahoma" w:cs="Tahoma"/>
      <w:sz w:val="20"/>
      <w:szCs w:val="20"/>
      <w:lang w:val="en-US"/>
    </w:rPr>
  </w:style>
  <w:style w:type="paragraph" w:customStyle="1" w:styleId="aff4">
    <w:name w:val="Прижатый влево"/>
    <w:basedOn w:val="a0"/>
    <w:next w:val="a0"/>
    <w:uiPriority w:val="99"/>
    <w:rsid w:val="00325A4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325A48"/>
    <w:pPr>
      <w:spacing w:after="120"/>
    </w:pPr>
  </w:style>
  <w:style w:type="paragraph" w:customStyle="1" w:styleId="aff5">
    <w:name w:val="Базовый"/>
    <w:rsid w:val="00325A48"/>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6">
    <w:name w:val="Нормальный (таблица)"/>
    <w:basedOn w:val="a0"/>
    <w:next w:val="a0"/>
    <w:rsid w:val="00325A48"/>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325A48"/>
    <w:pPr>
      <w:widowControl w:val="0"/>
      <w:spacing w:after="0" w:line="240" w:lineRule="auto"/>
      <w:ind w:firstLine="720"/>
    </w:pPr>
    <w:rPr>
      <w:rFonts w:ascii="Arial" w:eastAsia="Times New Roman" w:hAnsi="Arial" w:cs="Times New Roman"/>
      <w:sz w:val="20"/>
      <w:szCs w:val="20"/>
      <w:lang w:eastAsia="ru-RU"/>
    </w:rPr>
  </w:style>
  <w:style w:type="character" w:styleId="aff7">
    <w:name w:val="Hyperlink"/>
    <w:basedOn w:val="a1"/>
    <w:uiPriority w:val="99"/>
    <w:rsid w:val="00325A48"/>
    <w:rPr>
      <w:rFonts w:cs="Times New Roman"/>
      <w:color w:val="0000FF"/>
      <w:u w:val="single"/>
    </w:rPr>
  </w:style>
  <w:style w:type="paragraph" w:customStyle="1" w:styleId="cs5ad10a0a">
    <w:name w:val="cs5ad10a0a"/>
    <w:basedOn w:val="a0"/>
    <w:rsid w:val="00325A48"/>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325A48"/>
    <w:rPr>
      <w:rFonts w:ascii="Times New Roman" w:hAnsi="Times New Roman" w:cs="Times New Roman"/>
      <w:color w:val="000000"/>
      <w:sz w:val="28"/>
      <w:szCs w:val="28"/>
      <w:shd w:val="clear" w:color="auto" w:fill="00FF00"/>
    </w:rPr>
  </w:style>
  <w:style w:type="paragraph" w:customStyle="1" w:styleId="csccc92f94">
    <w:name w:val="csccc92f94"/>
    <w:basedOn w:val="a0"/>
    <w:rsid w:val="00325A48"/>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325A48"/>
    <w:rPr>
      <w:rFonts w:ascii="Times New Roman" w:hAnsi="Times New Roman" w:cs="Times New Roman"/>
      <w:color w:val="000000"/>
      <w:sz w:val="28"/>
      <w:szCs w:val="28"/>
      <w:shd w:val="clear" w:color="auto" w:fill="auto"/>
    </w:rPr>
  </w:style>
  <w:style w:type="paragraph" w:customStyle="1" w:styleId="cs82269384">
    <w:name w:val="cs82269384"/>
    <w:basedOn w:val="a0"/>
    <w:rsid w:val="00325A48"/>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325A48"/>
    <w:rPr>
      <w:rFonts w:ascii="Times New Roman" w:hAnsi="Times New Roman" w:cs="Times New Roman"/>
      <w:color w:val="000000"/>
      <w:sz w:val="24"/>
      <w:szCs w:val="24"/>
      <w:shd w:val="clear" w:color="auto" w:fill="auto"/>
    </w:rPr>
  </w:style>
  <w:style w:type="paragraph" w:customStyle="1" w:styleId="cs6b0da0f1">
    <w:name w:val="cs6b0da0f1"/>
    <w:basedOn w:val="a0"/>
    <w:rsid w:val="00325A48"/>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325A48"/>
  </w:style>
  <w:style w:type="character" w:customStyle="1" w:styleId="1f0">
    <w:name w:val="Гиперссылка1"/>
    <w:rsid w:val="00325A48"/>
    <w:rPr>
      <w:color w:val="0000FF"/>
      <w:u w:val="single"/>
    </w:rPr>
  </w:style>
  <w:style w:type="character" w:customStyle="1" w:styleId="28">
    <w:name w:val="Основной текст (2)_"/>
    <w:basedOn w:val="a1"/>
    <w:link w:val="29"/>
    <w:locked/>
    <w:rsid w:val="00325A48"/>
    <w:rPr>
      <w:rFonts w:eastAsia="Times New Roman" w:cs="Times New Roman"/>
      <w:sz w:val="26"/>
      <w:szCs w:val="26"/>
      <w:shd w:val="clear" w:color="auto" w:fill="FFFFFF"/>
    </w:rPr>
  </w:style>
  <w:style w:type="paragraph" w:customStyle="1" w:styleId="29">
    <w:name w:val="Основной текст (2)"/>
    <w:basedOn w:val="a0"/>
    <w:link w:val="28"/>
    <w:rsid w:val="00325A48"/>
    <w:pPr>
      <w:widowControl w:val="0"/>
      <w:shd w:val="clear" w:color="auto" w:fill="FFFFFF"/>
      <w:spacing w:after="0" w:line="461" w:lineRule="exact"/>
      <w:jc w:val="both"/>
    </w:pPr>
    <w:rPr>
      <w:rFonts w:eastAsia="Times New Roman" w:cs="Times New Roman"/>
      <w:sz w:val="26"/>
      <w:szCs w:val="26"/>
    </w:rPr>
  </w:style>
  <w:style w:type="paragraph" w:customStyle="1" w:styleId="aff8">
    <w:name w:val="Основной_ГД"/>
    <w:basedOn w:val="a0"/>
    <w:uiPriority w:val="99"/>
    <w:rsid w:val="00325A48"/>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9">
    <w:name w:val="Table Grid"/>
    <w:basedOn w:val="a2"/>
    <w:uiPriority w:val="59"/>
    <w:rsid w:val="00325A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325A48"/>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325A48"/>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9"/>
    <w:uiPriority w:val="39"/>
    <w:rsid w:val="00325A48"/>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325A48"/>
    <w:rPr>
      <w:color w:val="0000FF"/>
      <w:u w:val="single"/>
    </w:rPr>
  </w:style>
  <w:style w:type="character" w:styleId="affa">
    <w:name w:val="line number"/>
    <w:basedOn w:val="a1"/>
    <w:uiPriority w:val="99"/>
    <w:rsid w:val="00325A48"/>
    <w:rPr>
      <w:rFonts w:cs="Times New Roman"/>
    </w:rPr>
  </w:style>
  <w:style w:type="table" w:styleId="1f2">
    <w:name w:val="Table Simple 1"/>
    <w:basedOn w:val="a2"/>
    <w:uiPriority w:val="99"/>
    <w:rsid w:val="00325A48"/>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325A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843">
      <w:bodyDiv w:val="1"/>
      <w:marLeft w:val="0"/>
      <w:marRight w:val="0"/>
      <w:marTop w:val="0"/>
      <w:marBottom w:val="0"/>
      <w:divBdr>
        <w:top w:val="none" w:sz="0" w:space="0" w:color="auto"/>
        <w:left w:val="none" w:sz="0" w:space="0" w:color="auto"/>
        <w:bottom w:val="none" w:sz="0" w:space="0" w:color="auto"/>
        <w:right w:val="none" w:sz="0" w:space="0" w:color="auto"/>
      </w:divBdr>
    </w:div>
    <w:div w:id="545793953">
      <w:bodyDiv w:val="1"/>
      <w:marLeft w:val="0"/>
      <w:marRight w:val="0"/>
      <w:marTop w:val="0"/>
      <w:marBottom w:val="0"/>
      <w:divBdr>
        <w:top w:val="none" w:sz="0" w:space="0" w:color="auto"/>
        <w:left w:val="none" w:sz="0" w:space="0" w:color="auto"/>
        <w:bottom w:val="none" w:sz="0" w:space="0" w:color="auto"/>
        <w:right w:val="none" w:sz="0" w:space="0" w:color="auto"/>
      </w:divBdr>
    </w:div>
    <w:div w:id="626275839">
      <w:bodyDiv w:val="1"/>
      <w:marLeft w:val="0"/>
      <w:marRight w:val="0"/>
      <w:marTop w:val="0"/>
      <w:marBottom w:val="0"/>
      <w:divBdr>
        <w:top w:val="none" w:sz="0" w:space="0" w:color="auto"/>
        <w:left w:val="none" w:sz="0" w:space="0" w:color="auto"/>
        <w:bottom w:val="none" w:sz="0" w:space="0" w:color="auto"/>
        <w:right w:val="none" w:sz="0" w:space="0" w:color="auto"/>
      </w:divBdr>
    </w:div>
    <w:div w:id="1077288918">
      <w:bodyDiv w:val="1"/>
      <w:marLeft w:val="0"/>
      <w:marRight w:val="0"/>
      <w:marTop w:val="0"/>
      <w:marBottom w:val="0"/>
      <w:divBdr>
        <w:top w:val="none" w:sz="0" w:space="0" w:color="auto"/>
        <w:left w:val="none" w:sz="0" w:space="0" w:color="auto"/>
        <w:bottom w:val="none" w:sz="0" w:space="0" w:color="auto"/>
        <w:right w:val="none" w:sz="0" w:space="0" w:color="auto"/>
      </w:divBdr>
    </w:div>
    <w:div w:id="1406146964">
      <w:bodyDiv w:val="1"/>
      <w:marLeft w:val="0"/>
      <w:marRight w:val="0"/>
      <w:marTop w:val="0"/>
      <w:marBottom w:val="0"/>
      <w:divBdr>
        <w:top w:val="none" w:sz="0" w:space="0" w:color="auto"/>
        <w:left w:val="none" w:sz="0" w:space="0" w:color="auto"/>
        <w:bottom w:val="none" w:sz="0" w:space="0" w:color="auto"/>
        <w:right w:val="none" w:sz="0" w:space="0" w:color="auto"/>
      </w:divBdr>
    </w:div>
    <w:div w:id="1702897534">
      <w:bodyDiv w:val="1"/>
      <w:marLeft w:val="0"/>
      <w:marRight w:val="0"/>
      <w:marTop w:val="0"/>
      <w:marBottom w:val="0"/>
      <w:divBdr>
        <w:top w:val="none" w:sz="0" w:space="0" w:color="auto"/>
        <w:left w:val="none" w:sz="0" w:space="0" w:color="auto"/>
        <w:bottom w:val="none" w:sz="0" w:space="0" w:color="auto"/>
        <w:right w:val="none" w:sz="0" w:space="0" w:color="auto"/>
      </w:divBdr>
    </w:div>
    <w:div w:id="2082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B5CD6A6DA7F4E1CDB8D8EA856A6F818168635A77960D153E3B66D240015C9B0B5F4A289C97F1318F978D683RE79D" TargetMode="External"/><Relationship Id="rId13" Type="http://schemas.openxmlformats.org/officeDocument/2006/relationships/hyperlink" Target="consultantplus://offline/ref=F70DEFBDE3F72BE413F2C026B53529889EF35C03C8842422C5AF34AA4107555E852C3356585644BE3Bu7N" TargetMode="External"/><Relationship Id="rId18" Type="http://schemas.openxmlformats.org/officeDocument/2006/relationships/hyperlink" Target="consultantplus://offline/ref=0EA7DDEF43CCF884A3CC34A195831900E053DAA339C40087EF1471FE3C4897B1CD9E86593074IF60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EA7DDEF43CCF884A3CC34A195831900E053DAA339C40087EF1471FE3C4897B1CD9E865C38I763E" TargetMode="External"/><Relationship Id="rId7" Type="http://schemas.openxmlformats.org/officeDocument/2006/relationships/endnotes" Target="endnotes.xml"/><Relationship Id="rId12" Type="http://schemas.openxmlformats.org/officeDocument/2006/relationships/hyperlink" Target="https://ed.med04.ru/" TargetMode="External"/><Relationship Id="rId17" Type="http://schemas.openxmlformats.org/officeDocument/2006/relationships/hyperlink" Target="consultantplus://offline/ref=0EA7DDEF43CCF884A3CC34A195831900E053DAA339C40087EF1471FE3C4897B1CD9E865A3371IF6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0DEFBDE3F72BE413F2C026B53529889EF35C03C8842422C5AF34AA4107555E852C3356585644BE3Bu7N" TargetMode="External"/><Relationship Id="rId20" Type="http://schemas.openxmlformats.org/officeDocument/2006/relationships/hyperlink" Target="consultantplus://offline/ref=0EA7DDEF43CCF884A3CC34A195831900E053DAA339C40087EF1471FE3C4897B1CD9E865A3171IF6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B1C8D31A67560D153E3B66D240015C9B0B5F4A289C97F1318F978D683RE79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70DEFBDE3F72BE413F2C026B53529889EF35C03C8842422C5AF34AA4107555E852C3356585644BE3Bu7N" TargetMode="External"/><Relationship Id="rId23" Type="http://schemas.openxmlformats.org/officeDocument/2006/relationships/hyperlink" Target="consultantplus://offline/ref=0EA7DDEF43CCF884A3CC34A195831900E053DAA339C40087EF1471FE3C4897B1CD9E865A3476IF60E" TargetMode="External"/><Relationship Id="rId10" Type="http://schemas.openxmlformats.org/officeDocument/2006/relationships/hyperlink" Target="consultantplus://offline/ref=BB2B5CD6A6DA7F4E1CDB8D8EA856A6F818178F33A27B60D153E3B66D240015C9B0B5F4A289C97F1318F978D683RE79D" TargetMode="External"/><Relationship Id="rId19" Type="http://schemas.openxmlformats.org/officeDocument/2006/relationships/hyperlink" Target="consultantplus://offline/ref=0EA7DDEF43CCF884A3CC34A195831900E053DAA339C40087EF1471FE3C4897B1CD9E86593076IF61E" TargetMode="External"/><Relationship Id="rId4" Type="http://schemas.openxmlformats.org/officeDocument/2006/relationships/settings" Target="settings.xml"/><Relationship Id="rId9" Type="http://schemas.openxmlformats.org/officeDocument/2006/relationships/hyperlink" Target="consultantplus://offline/ref=BB2B5CD6A6DA7F4E1CDB8D8EA856A6F818168635A77B60D153E3B66D240015C9B0B5F4A289C97F1318F978D683RE79D" TargetMode="External"/><Relationship Id="rId14" Type="http://schemas.openxmlformats.org/officeDocument/2006/relationships/hyperlink" Target="consultantplus://offline/ref=F70DEFBDE3F72BE413F2C026B53529889EF35C03C8842422C5AF34AA4107555E852C3356585644BE3Bu7N" TargetMode="External"/><Relationship Id="rId22" Type="http://schemas.openxmlformats.org/officeDocument/2006/relationships/hyperlink" Target="consultantplus://offline/ref=0EA7DDEF43CCF884A3CC34A195831900E053DAA339C40087EF1471FE3C4897B1CD9E865C38I7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72A4-60FC-4061-8CF5-C63E7C3D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34129</Words>
  <Characters>194538</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Мартынова</cp:lastModifiedBy>
  <cp:revision>3</cp:revision>
  <cp:lastPrinted>2023-05-31T08:15:00Z</cp:lastPrinted>
  <dcterms:created xsi:type="dcterms:W3CDTF">2023-06-05T05:28:00Z</dcterms:created>
  <dcterms:modified xsi:type="dcterms:W3CDTF">2023-06-05T05:29:00Z</dcterms:modified>
</cp:coreProperties>
</file>