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CE" w:rsidRPr="002421BB" w:rsidRDefault="00193A77" w:rsidP="00881742">
      <w:pPr>
        <w:spacing w:after="0" w:line="240" w:lineRule="auto"/>
        <w:jc w:val="right"/>
        <w:rPr>
          <w:rFonts w:ascii="Times New Roman" w:hAnsi="Times New Roman"/>
          <w:sz w:val="24"/>
          <w:szCs w:val="24"/>
        </w:rPr>
      </w:pPr>
      <w:r w:rsidRPr="002421BB">
        <w:rPr>
          <w:rFonts w:ascii="Times New Roman" w:hAnsi="Times New Roman"/>
          <w:sz w:val="24"/>
          <w:szCs w:val="24"/>
        </w:rPr>
        <w:t>Проект</w:t>
      </w:r>
    </w:p>
    <w:p w:rsidR="002932CE" w:rsidRPr="002421BB" w:rsidRDefault="002932CE" w:rsidP="00881742">
      <w:pPr>
        <w:spacing w:after="0" w:line="240" w:lineRule="auto"/>
        <w:rPr>
          <w:rFonts w:ascii="Times New Roman" w:hAnsi="Times New Roman"/>
          <w:b/>
          <w:sz w:val="28"/>
          <w:szCs w:val="28"/>
        </w:rPr>
      </w:pPr>
    </w:p>
    <w:p w:rsidR="002932CE" w:rsidRPr="002421BB" w:rsidRDefault="00193A77" w:rsidP="00881742">
      <w:pPr>
        <w:spacing w:after="0" w:line="240" w:lineRule="auto"/>
        <w:jc w:val="center"/>
        <w:rPr>
          <w:rFonts w:ascii="Times New Roman" w:hAnsi="Times New Roman"/>
          <w:b/>
          <w:sz w:val="28"/>
          <w:szCs w:val="28"/>
        </w:rPr>
      </w:pPr>
      <w:r w:rsidRPr="002421BB">
        <w:rPr>
          <w:rFonts w:ascii="Times New Roman" w:hAnsi="Times New Roman"/>
          <w:b/>
          <w:sz w:val="28"/>
          <w:szCs w:val="28"/>
        </w:rPr>
        <w:t xml:space="preserve">ГЛАВА РЕСПУБЛИКИ АЛТАЙ, </w:t>
      </w:r>
    </w:p>
    <w:p w:rsidR="002932CE" w:rsidRPr="002421BB" w:rsidRDefault="00193A77" w:rsidP="00881742">
      <w:pPr>
        <w:spacing w:after="0" w:line="240" w:lineRule="auto"/>
        <w:jc w:val="center"/>
        <w:rPr>
          <w:rFonts w:ascii="Times New Roman" w:hAnsi="Times New Roman"/>
          <w:b/>
          <w:sz w:val="28"/>
          <w:szCs w:val="28"/>
        </w:rPr>
      </w:pPr>
      <w:r w:rsidRPr="002421BB">
        <w:rPr>
          <w:rFonts w:ascii="Times New Roman" w:hAnsi="Times New Roman"/>
          <w:b/>
          <w:sz w:val="28"/>
          <w:szCs w:val="28"/>
        </w:rPr>
        <w:t>ПРЕДСЕДАТЕЛЬ ПРАВИТЕЛЬСТВА РЕСПУБЛИКИ АЛТАЙ</w:t>
      </w:r>
    </w:p>
    <w:p w:rsidR="002932CE" w:rsidRPr="002421BB" w:rsidRDefault="00193A77" w:rsidP="00881742">
      <w:pPr>
        <w:spacing w:after="0" w:line="240" w:lineRule="auto"/>
        <w:jc w:val="center"/>
        <w:rPr>
          <w:rFonts w:ascii="Times New Roman" w:hAnsi="Times New Roman"/>
          <w:b/>
          <w:sz w:val="28"/>
          <w:szCs w:val="28"/>
        </w:rPr>
      </w:pPr>
      <w:r w:rsidRPr="002421BB">
        <w:rPr>
          <w:rFonts w:ascii="Times New Roman" w:hAnsi="Times New Roman"/>
          <w:b/>
          <w:sz w:val="28"/>
          <w:szCs w:val="28"/>
        </w:rPr>
        <w:t>УКАЗ</w:t>
      </w:r>
    </w:p>
    <w:p w:rsidR="00881742" w:rsidRPr="002421BB" w:rsidRDefault="00881742" w:rsidP="00881742">
      <w:pPr>
        <w:spacing w:after="0" w:line="240" w:lineRule="auto"/>
        <w:ind w:firstLine="708"/>
        <w:jc w:val="center"/>
        <w:rPr>
          <w:rFonts w:ascii="Times New Roman" w:hAnsi="Times New Roman"/>
          <w:sz w:val="28"/>
          <w:szCs w:val="28"/>
        </w:rPr>
      </w:pPr>
    </w:p>
    <w:p w:rsidR="002932CE" w:rsidRPr="002421BB" w:rsidRDefault="00193A77" w:rsidP="00881742">
      <w:pPr>
        <w:spacing w:after="0" w:line="240" w:lineRule="auto"/>
        <w:ind w:firstLine="708"/>
        <w:jc w:val="center"/>
        <w:rPr>
          <w:rFonts w:ascii="Times New Roman" w:hAnsi="Times New Roman"/>
          <w:sz w:val="28"/>
          <w:szCs w:val="28"/>
        </w:rPr>
      </w:pPr>
      <w:r w:rsidRPr="002421BB">
        <w:rPr>
          <w:rFonts w:ascii="Times New Roman" w:hAnsi="Times New Roman"/>
          <w:sz w:val="28"/>
          <w:szCs w:val="28"/>
        </w:rPr>
        <w:t>от «    »</w:t>
      </w:r>
      <w:r w:rsidR="00EA7EF4">
        <w:rPr>
          <w:rFonts w:ascii="Times New Roman" w:hAnsi="Times New Roman"/>
          <w:sz w:val="28"/>
          <w:szCs w:val="28"/>
        </w:rPr>
        <w:t>__________   201</w:t>
      </w:r>
      <w:r w:rsidR="004F2FBD">
        <w:rPr>
          <w:rFonts w:ascii="Times New Roman" w:hAnsi="Times New Roman"/>
          <w:sz w:val="28"/>
          <w:szCs w:val="28"/>
        </w:rPr>
        <w:t>6</w:t>
      </w:r>
      <w:r w:rsidR="00EA7EF4">
        <w:rPr>
          <w:rFonts w:ascii="Times New Roman" w:hAnsi="Times New Roman"/>
          <w:sz w:val="28"/>
          <w:szCs w:val="28"/>
        </w:rPr>
        <w:t xml:space="preserve"> года      № </w:t>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r>
      <w:r w:rsidR="00EA7EF4">
        <w:rPr>
          <w:rFonts w:ascii="Times New Roman" w:hAnsi="Times New Roman"/>
          <w:sz w:val="28"/>
          <w:szCs w:val="28"/>
        </w:rPr>
        <w:softHyphen/>
        <w:t>_____</w:t>
      </w:r>
    </w:p>
    <w:p w:rsidR="00881742" w:rsidRPr="002421BB" w:rsidRDefault="00881742" w:rsidP="00881742">
      <w:pPr>
        <w:spacing w:after="0" w:line="240" w:lineRule="auto"/>
        <w:jc w:val="center"/>
        <w:rPr>
          <w:rFonts w:ascii="Times New Roman" w:hAnsi="Times New Roman"/>
          <w:sz w:val="28"/>
          <w:szCs w:val="28"/>
        </w:rPr>
      </w:pPr>
    </w:p>
    <w:p w:rsidR="002932CE" w:rsidRPr="002421BB" w:rsidRDefault="00EA7EF4" w:rsidP="00881742">
      <w:pPr>
        <w:spacing w:after="0" w:line="240" w:lineRule="auto"/>
        <w:jc w:val="center"/>
        <w:rPr>
          <w:rFonts w:ascii="Times New Roman" w:hAnsi="Times New Roman"/>
          <w:sz w:val="28"/>
          <w:szCs w:val="28"/>
        </w:rPr>
      </w:pPr>
      <w:r>
        <w:rPr>
          <w:rFonts w:ascii="Times New Roman" w:hAnsi="Times New Roman"/>
          <w:sz w:val="28"/>
          <w:szCs w:val="28"/>
        </w:rPr>
        <w:t>г. Горно-Алтайск</w:t>
      </w:r>
    </w:p>
    <w:p w:rsidR="002932CE" w:rsidRPr="002421BB" w:rsidRDefault="002932CE" w:rsidP="00881742">
      <w:pPr>
        <w:spacing w:after="0" w:line="240" w:lineRule="auto"/>
        <w:rPr>
          <w:rFonts w:ascii="Times New Roman" w:hAnsi="Times New Roman"/>
          <w:b/>
          <w:sz w:val="28"/>
          <w:szCs w:val="28"/>
        </w:rPr>
      </w:pPr>
    </w:p>
    <w:p w:rsidR="00881742" w:rsidRPr="002421BB" w:rsidRDefault="00881742" w:rsidP="00881742">
      <w:pPr>
        <w:spacing w:after="0" w:line="240" w:lineRule="auto"/>
        <w:rPr>
          <w:rFonts w:ascii="Times New Roman" w:hAnsi="Times New Roman"/>
          <w:b/>
          <w:sz w:val="28"/>
          <w:szCs w:val="28"/>
        </w:rPr>
      </w:pPr>
    </w:p>
    <w:p w:rsidR="00513DF2" w:rsidRPr="002421BB" w:rsidRDefault="00EA7EF4" w:rsidP="00513DF2">
      <w:pPr>
        <w:autoSpaceDE w:val="0"/>
        <w:autoSpaceDN w:val="0"/>
        <w:adjustRightInd w:val="0"/>
        <w:spacing w:after="0" w:line="240" w:lineRule="auto"/>
        <w:ind w:firstLine="540"/>
        <w:jc w:val="center"/>
        <w:rPr>
          <w:rFonts w:ascii="Times New Roman" w:hAnsi="Times New Roman"/>
          <w:b/>
          <w:bCs/>
          <w:sz w:val="28"/>
          <w:szCs w:val="28"/>
          <w:lang w:eastAsia="ru-RU"/>
        </w:rPr>
      </w:pPr>
      <w:r>
        <w:rPr>
          <w:rFonts w:ascii="Times New Roman" w:hAnsi="Times New Roman"/>
          <w:b/>
          <w:sz w:val="28"/>
          <w:szCs w:val="28"/>
        </w:rPr>
        <w:t>Об утверждении Порядка и размеров возмещения расходов, связанных со служебными командировками лиц, замещающих государственные должности Республики Алтай</w:t>
      </w:r>
    </w:p>
    <w:p w:rsidR="002932CE" w:rsidRPr="002421BB" w:rsidRDefault="002932CE" w:rsidP="00881742">
      <w:pPr>
        <w:autoSpaceDE w:val="0"/>
        <w:autoSpaceDN w:val="0"/>
        <w:adjustRightInd w:val="0"/>
        <w:spacing w:after="0" w:line="240" w:lineRule="auto"/>
        <w:ind w:firstLine="709"/>
        <w:jc w:val="both"/>
        <w:rPr>
          <w:rFonts w:ascii="Times New Roman" w:hAnsi="Times New Roman"/>
          <w:sz w:val="28"/>
          <w:szCs w:val="28"/>
        </w:rPr>
      </w:pPr>
    </w:p>
    <w:p w:rsidR="000F4FA0" w:rsidRDefault="00EA7EF4">
      <w:pPr>
        <w:autoSpaceDE w:val="0"/>
        <w:autoSpaceDN w:val="0"/>
        <w:adjustRightInd w:val="0"/>
        <w:spacing w:after="0" w:line="240" w:lineRule="auto"/>
        <w:ind w:firstLine="540"/>
        <w:jc w:val="both"/>
        <w:rPr>
          <w:rFonts w:ascii="Times New Roman" w:hAnsi="Times New Roman"/>
          <w:b/>
          <w:sz w:val="28"/>
          <w:szCs w:val="28"/>
          <w:lang w:eastAsia="ru-RU"/>
        </w:rPr>
      </w:pPr>
      <w:r>
        <w:rPr>
          <w:rFonts w:ascii="Times New Roman" w:hAnsi="Times New Roman"/>
          <w:sz w:val="28"/>
          <w:szCs w:val="28"/>
          <w:lang w:eastAsia="ru-RU"/>
        </w:rPr>
        <w:t>Во исполнение части 4 статьи 15 Закона Республики Алтай от 14 мая 2008 года</w:t>
      </w:r>
      <w:r w:rsidR="00D7273E">
        <w:rPr>
          <w:rFonts w:ascii="Times New Roman" w:hAnsi="Times New Roman"/>
          <w:sz w:val="28"/>
          <w:szCs w:val="28"/>
          <w:lang w:eastAsia="ru-RU"/>
        </w:rPr>
        <w:t xml:space="preserve">  </w:t>
      </w:r>
      <w:r>
        <w:rPr>
          <w:rFonts w:ascii="Times New Roman" w:hAnsi="Times New Roman"/>
          <w:sz w:val="28"/>
          <w:szCs w:val="28"/>
          <w:lang w:eastAsia="ru-RU"/>
        </w:rPr>
        <w:t xml:space="preserve"> № 49-РЗ </w:t>
      </w:r>
      <w:r w:rsidR="00D7273E">
        <w:rPr>
          <w:rFonts w:ascii="Times New Roman" w:hAnsi="Times New Roman"/>
          <w:sz w:val="28"/>
          <w:szCs w:val="28"/>
          <w:lang w:eastAsia="ru-RU"/>
        </w:rPr>
        <w:t xml:space="preserve"> </w:t>
      </w:r>
      <w:r>
        <w:rPr>
          <w:rFonts w:ascii="Times New Roman" w:hAnsi="Times New Roman"/>
          <w:sz w:val="28"/>
          <w:szCs w:val="28"/>
          <w:lang w:eastAsia="ru-RU"/>
        </w:rPr>
        <w:t xml:space="preserve">«О государственных должностях Республики </w:t>
      </w:r>
      <w:r w:rsidR="00D7273E">
        <w:rPr>
          <w:rFonts w:ascii="Times New Roman" w:hAnsi="Times New Roman"/>
          <w:sz w:val="28"/>
          <w:szCs w:val="28"/>
          <w:lang w:eastAsia="ru-RU"/>
        </w:rPr>
        <w:t xml:space="preserve"> </w:t>
      </w:r>
      <w:r>
        <w:rPr>
          <w:rFonts w:ascii="Times New Roman" w:hAnsi="Times New Roman"/>
          <w:sz w:val="28"/>
          <w:szCs w:val="28"/>
          <w:lang w:eastAsia="ru-RU"/>
        </w:rPr>
        <w:t>Алтай»</w:t>
      </w:r>
      <w:r w:rsidR="00D7273E">
        <w:rPr>
          <w:rFonts w:ascii="Times New Roman" w:hAnsi="Times New Roman"/>
          <w:sz w:val="28"/>
          <w:szCs w:val="28"/>
          <w:lang w:eastAsia="ru-RU"/>
        </w:rPr>
        <w:t xml:space="preserve"> </w:t>
      </w:r>
      <w:r w:rsidR="0073150B">
        <w:rPr>
          <w:rFonts w:ascii="Times New Roman" w:hAnsi="Times New Roman"/>
          <w:sz w:val="28"/>
          <w:szCs w:val="28"/>
          <w:lang w:eastAsia="ru-RU"/>
        </w:rPr>
        <w:t xml:space="preserve"> </w:t>
      </w:r>
      <w:r w:rsidR="00D7273E">
        <w:rPr>
          <w:rFonts w:ascii="Times New Roman" w:hAnsi="Times New Roman"/>
          <w:sz w:val="28"/>
          <w:szCs w:val="28"/>
          <w:lang w:eastAsia="ru-RU"/>
        </w:rPr>
        <w:t xml:space="preserve">  </w:t>
      </w:r>
      <w:proofErr w:type="spellStart"/>
      <w:proofErr w:type="gramStart"/>
      <w:r w:rsidRPr="00EA7EF4">
        <w:rPr>
          <w:rFonts w:ascii="Times New Roman" w:hAnsi="Times New Roman"/>
          <w:b/>
          <w:sz w:val="28"/>
          <w:szCs w:val="28"/>
          <w:lang w:eastAsia="ru-RU"/>
        </w:rPr>
        <w:t>п</w:t>
      </w:r>
      <w:proofErr w:type="spellEnd"/>
      <w:proofErr w:type="gramEnd"/>
      <w:r w:rsidRPr="00EA7EF4">
        <w:rPr>
          <w:rFonts w:ascii="Times New Roman" w:hAnsi="Times New Roman"/>
          <w:b/>
          <w:sz w:val="28"/>
          <w:szCs w:val="28"/>
          <w:lang w:eastAsia="ru-RU"/>
        </w:rPr>
        <w:t xml:space="preserve"> о с т а </w:t>
      </w:r>
      <w:proofErr w:type="spellStart"/>
      <w:r w:rsidRPr="00EA7EF4">
        <w:rPr>
          <w:rFonts w:ascii="Times New Roman" w:hAnsi="Times New Roman"/>
          <w:b/>
          <w:sz w:val="28"/>
          <w:szCs w:val="28"/>
          <w:lang w:eastAsia="ru-RU"/>
        </w:rPr>
        <w:t>н</w:t>
      </w:r>
      <w:proofErr w:type="spellEnd"/>
      <w:r w:rsidRPr="00EA7EF4">
        <w:rPr>
          <w:rFonts w:ascii="Times New Roman" w:hAnsi="Times New Roman"/>
          <w:b/>
          <w:sz w:val="28"/>
          <w:szCs w:val="28"/>
          <w:lang w:eastAsia="ru-RU"/>
        </w:rPr>
        <w:t xml:space="preserve"> о в л я ю:</w:t>
      </w:r>
    </w:p>
    <w:p w:rsidR="0080459B" w:rsidRPr="002421BB" w:rsidRDefault="00EA7EF4" w:rsidP="00AB2D7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1.</w:t>
      </w:r>
      <w:r w:rsidR="0073150B">
        <w:rPr>
          <w:rFonts w:ascii="Times New Roman" w:hAnsi="Times New Roman"/>
          <w:sz w:val="28"/>
          <w:szCs w:val="28"/>
          <w:lang w:eastAsia="ru-RU"/>
        </w:rPr>
        <w:t xml:space="preserve"> </w:t>
      </w:r>
      <w:r>
        <w:rPr>
          <w:rFonts w:ascii="Times New Roman" w:hAnsi="Times New Roman"/>
          <w:sz w:val="28"/>
          <w:szCs w:val="28"/>
          <w:lang w:eastAsia="ru-RU"/>
        </w:rPr>
        <w:t>Утвердить прилагаемый Порядок и размеры возмещения расходов, связанных со служебными командировками, лиц, замещающих государственные должности Республики Алтай.</w:t>
      </w:r>
    </w:p>
    <w:p w:rsidR="009E416C" w:rsidRPr="002421BB" w:rsidRDefault="00EA7EF4" w:rsidP="00AB2D76">
      <w:pPr>
        <w:autoSpaceDE w:val="0"/>
        <w:autoSpaceDN w:val="0"/>
        <w:adjustRightInd w:val="0"/>
        <w:spacing w:after="0" w:line="240" w:lineRule="auto"/>
        <w:ind w:firstLine="705"/>
        <w:jc w:val="both"/>
        <w:rPr>
          <w:rFonts w:ascii="Times New Roman" w:hAnsi="Times New Roman"/>
          <w:sz w:val="28"/>
          <w:szCs w:val="28"/>
        </w:rPr>
      </w:pPr>
      <w:r>
        <w:rPr>
          <w:rFonts w:ascii="Times New Roman" w:hAnsi="Times New Roman"/>
          <w:sz w:val="28"/>
          <w:szCs w:val="28"/>
          <w:lang w:eastAsia="ru-RU"/>
        </w:rPr>
        <w:t xml:space="preserve">2. Финансовое обеспечение расходов, производимых в соответствии с настоящим Указом, осуществляется государственными органами Республики Алтай в пределах утвержденных бюджетных ассигнований на служебные командировки, либо (в случае использования указанных бюджетных ассигнований в полном объеме) за счет экономии средств, выделенных из республиканского бюджета Республики Алтай на осуществление их функций.   </w:t>
      </w:r>
    </w:p>
    <w:p w:rsidR="00F526B2" w:rsidRPr="002421BB" w:rsidRDefault="00EA7EF4" w:rsidP="00AB2D76">
      <w:pPr>
        <w:autoSpaceDE w:val="0"/>
        <w:autoSpaceDN w:val="0"/>
        <w:adjustRightInd w:val="0"/>
        <w:spacing w:after="0" w:line="240" w:lineRule="auto"/>
        <w:ind w:firstLine="705"/>
        <w:jc w:val="both"/>
        <w:rPr>
          <w:rFonts w:ascii="Times New Roman" w:hAnsi="Times New Roman"/>
          <w:sz w:val="28"/>
          <w:szCs w:val="28"/>
          <w:lang w:eastAsia="ru-RU"/>
        </w:rPr>
      </w:pPr>
      <w:r>
        <w:rPr>
          <w:rFonts w:ascii="Times New Roman" w:hAnsi="Times New Roman"/>
          <w:sz w:val="28"/>
          <w:szCs w:val="28"/>
          <w:lang w:eastAsia="ru-RU"/>
        </w:rPr>
        <w:t xml:space="preserve">3. Настоящий Указ вступает в силу по </w:t>
      </w:r>
      <w:proofErr w:type="gramStart"/>
      <w:r>
        <w:rPr>
          <w:rFonts w:ascii="Times New Roman" w:hAnsi="Times New Roman"/>
          <w:sz w:val="28"/>
          <w:szCs w:val="28"/>
          <w:lang w:eastAsia="ru-RU"/>
        </w:rPr>
        <w:t>истечении</w:t>
      </w:r>
      <w:proofErr w:type="gramEnd"/>
      <w:r>
        <w:rPr>
          <w:rFonts w:ascii="Times New Roman" w:hAnsi="Times New Roman"/>
          <w:sz w:val="28"/>
          <w:szCs w:val="28"/>
          <w:lang w:eastAsia="ru-RU"/>
        </w:rPr>
        <w:t xml:space="preserve"> 10 дней после дня его официального опубликования.</w:t>
      </w:r>
    </w:p>
    <w:p w:rsidR="00AB2D76" w:rsidRPr="002421BB" w:rsidRDefault="00AB2D76" w:rsidP="00AB2D76">
      <w:pPr>
        <w:autoSpaceDE w:val="0"/>
        <w:autoSpaceDN w:val="0"/>
        <w:adjustRightInd w:val="0"/>
        <w:spacing w:after="0" w:line="240" w:lineRule="auto"/>
        <w:ind w:firstLine="705"/>
        <w:jc w:val="both"/>
        <w:rPr>
          <w:rFonts w:ascii="Times New Roman" w:hAnsi="Times New Roman"/>
          <w:sz w:val="28"/>
          <w:szCs w:val="28"/>
          <w:lang w:eastAsia="ru-RU"/>
        </w:rPr>
      </w:pPr>
    </w:p>
    <w:p w:rsidR="00AB2D76" w:rsidRPr="002421BB" w:rsidRDefault="00AB2D76" w:rsidP="00AB2D76">
      <w:pPr>
        <w:autoSpaceDE w:val="0"/>
        <w:autoSpaceDN w:val="0"/>
        <w:adjustRightInd w:val="0"/>
        <w:spacing w:after="0" w:line="240" w:lineRule="auto"/>
        <w:ind w:firstLine="705"/>
        <w:jc w:val="both"/>
        <w:rPr>
          <w:rFonts w:ascii="Times New Roman" w:hAnsi="Times New Roman"/>
          <w:sz w:val="28"/>
          <w:szCs w:val="28"/>
          <w:lang w:eastAsia="ru-RU"/>
        </w:rPr>
      </w:pPr>
    </w:p>
    <w:p w:rsidR="00AB2D76" w:rsidRPr="002421BB" w:rsidRDefault="00AB2D76" w:rsidP="00AB2D76">
      <w:pPr>
        <w:autoSpaceDE w:val="0"/>
        <w:autoSpaceDN w:val="0"/>
        <w:adjustRightInd w:val="0"/>
        <w:spacing w:after="0" w:line="240" w:lineRule="auto"/>
        <w:ind w:firstLine="705"/>
        <w:jc w:val="both"/>
        <w:rPr>
          <w:rFonts w:ascii="Times New Roman" w:hAnsi="Times New Roman"/>
          <w:sz w:val="28"/>
          <w:szCs w:val="28"/>
        </w:rPr>
      </w:pPr>
    </w:p>
    <w:p w:rsidR="009E416C" w:rsidRPr="002421BB" w:rsidRDefault="001B1820" w:rsidP="00AB2D7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A7EF4">
        <w:rPr>
          <w:rFonts w:ascii="Times New Roman" w:hAnsi="Times New Roman"/>
          <w:sz w:val="28"/>
          <w:szCs w:val="28"/>
        </w:rPr>
        <w:t>Глава Республики Алтай,</w:t>
      </w:r>
    </w:p>
    <w:p w:rsidR="00AB2D76" w:rsidRPr="002421BB" w:rsidRDefault="00EA7EF4" w:rsidP="00AB2D7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Председатель Правительства </w:t>
      </w:r>
    </w:p>
    <w:p w:rsidR="00AB2D76" w:rsidRPr="002421BB" w:rsidRDefault="001B1820" w:rsidP="00AB2D7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A7EF4">
        <w:rPr>
          <w:rFonts w:ascii="Times New Roman" w:hAnsi="Times New Roman"/>
          <w:sz w:val="28"/>
          <w:szCs w:val="28"/>
        </w:rPr>
        <w:t xml:space="preserve">Республики Алтай                                                    </w:t>
      </w:r>
      <w:r>
        <w:rPr>
          <w:rFonts w:ascii="Times New Roman" w:hAnsi="Times New Roman"/>
          <w:sz w:val="28"/>
          <w:szCs w:val="28"/>
        </w:rPr>
        <w:t xml:space="preserve">  </w:t>
      </w:r>
      <w:r w:rsidR="00EA7EF4">
        <w:rPr>
          <w:rFonts w:ascii="Times New Roman" w:hAnsi="Times New Roman"/>
          <w:sz w:val="28"/>
          <w:szCs w:val="28"/>
        </w:rPr>
        <w:t xml:space="preserve">          А.В. Бердников</w:t>
      </w:r>
    </w:p>
    <w:p w:rsidR="00E20339" w:rsidRPr="002421BB" w:rsidRDefault="00E20339" w:rsidP="002932CE">
      <w:pPr>
        <w:autoSpaceDE w:val="0"/>
        <w:autoSpaceDN w:val="0"/>
        <w:adjustRightInd w:val="0"/>
        <w:spacing w:after="0" w:line="240" w:lineRule="auto"/>
        <w:ind w:firstLine="709"/>
        <w:jc w:val="both"/>
        <w:rPr>
          <w:rFonts w:ascii="Times New Roman" w:hAnsi="Times New Roman"/>
          <w:sz w:val="28"/>
          <w:szCs w:val="28"/>
        </w:rPr>
      </w:pPr>
    </w:p>
    <w:p w:rsidR="00513DF2" w:rsidRPr="002421BB" w:rsidRDefault="00513DF2" w:rsidP="002932CE">
      <w:pPr>
        <w:autoSpaceDE w:val="0"/>
        <w:autoSpaceDN w:val="0"/>
        <w:adjustRightInd w:val="0"/>
        <w:spacing w:after="0" w:line="240" w:lineRule="auto"/>
        <w:ind w:firstLine="709"/>
        <w:jc w:val="both"/>
        <w:rPr>
          <w:rFonts w:ascii="Times New Roman" w:hAnsi="Times New Roman"/>
          <w:sz w:val="28"/>
          <w:szCs w:val="28"/>
        </w:rPr>
      </w:pPr>
    </w:p>
    <w:p w:rsidR="00513DF2" w:rsidRPr="002421BB" w:rsidRDefault="00513DF2" w:rsidP="002932CE">
      <w:pPr>
        <w:autoSpaceDE w:val="0"/>
        <w:autoSpaceDN w:val="0"/>
        <w:adjustRightInd w:val="0"/>
        <w:spacing w:after="0" w:line="240" w:lineRule="auto"/>
        <w:ind w:firstLine="709"/>
        <w:jc w:val="both"/>
        <w:rPr>
          <w:rFonts w:ascii="Times New Roman" w:hAnsi="Times New Roman"/>
          <w:sz w:val="28"/>
          <w:szCs w:val="28"/>
        </w:rPr>
      </w:pPr>
    </w:p>
    <w:p w:rsidR="00513DF2" w:rsidRPr="002421BB" w:rsidRDefault="00513DF2" w:rsidP="002932CE">
      <w:pPr>
        <w:autoSpaceDE w:val="0"/>
        <w:autoSpaceDN w:val="0"/>
        <w:adjustRightInd w:val="0"/>
        <w:spacing w:after="0" w:line="240" w:lineRule="auto"/>
        <w:ind w:firstLine="709"/>
        <w:jc w:val="both"/>
        <w:rPr>
          <w:rFonts w:ascii="Times New Roman" w:hAnsi="Times New Roman"/>
          <w:sz w:val="28"/>
          <w:szCs w:val="28"/>
        </w:rPr>
      </w:pPr>
    </w:p>
    <w:p w:rsidR="00513DF2" w:rsidRPr="002421BB" w:rsidRDefault="00513DF2" w:rsidP="002932CE">
      <w:pPr>
        <w:autoSpaceDE w:val="0"/>
        <w:autoSpaceDN w:val="0"/>
        <w:adjustRightInd w:val="0"/>
        <w:spacing w:after="0" w:line="240" w:lineRule="auto"/>
        <w:ind w:firstLine="709"/>
        <w:jc w:val="both"/>
        <w:rPr>
          <w:rFonts w:ascii="Times New Roman" w:hAnsi="Times New Roman"/>
          <w:sz w:val="28"/>
          <w:szCs w:val="28"/>
        </w:rPr>
      </w:pPr>
    </w:p>
    <w:p w:rsidR="00513DF2" w:rsidRPr="002421BB" w:rsidRDefault="00513DF2" w:rsidP="002932CE">
      <w:pPr>
        <w:autoSpaceDE w:val="0"/>
        <w:autoSpaceDN w:val="0"/>
        <w:adjustRightInd w:val="0"/>
        <w:spacing w:after="0" w:line="240" w:lineRule="auto"/>
        <w:ind w:firstLine="709"/>
        <w:jc w:val="both"/>
        <w:rPr>
          <w:rFonts w:ascii="Times New Roman" w:hAnsi="Times New Roman"/>
          <w:sz w:val="28"/>
          <w:szCs w:val="28"/>
        </w:rPr>
      </w:pPr>
    </w:p>
    <w:p w:rsidR="00513DF2" w:rsidRPr="002421BB" w:rsidRDefault="00513DF2" w:rsidP="002932CE">
      <w:pPr>
        <w:autoSpaceDE w:val="0"/>
        <w:autoSpaceDN w:val="0"/>
        <w:adjustRightInd w:val="0"/>
        <w:spacing w:after="0" w:line="240" w:lineRule="auto"/>
        <w:ind w:firstLine="709"/>
        <w:jc w:val="both"/>
        <w:rPr>
          <w:rFonts w:ascii="Times New Roman" w:hAnsi="Times New Roman"/>
          <w:sz w:val="28"/>
          <w:szCs w:val="28"/>
        </w:rPr>
      </w:pPr>
    </w:p>
    <w:p w:rsidR="00513DF2" w:rsidRPr="002421BB" w:rsidRDefault="00513DF2" w:rsidP="002932CE">
      <w:pPr>
        <w:autoSpaceDE w:val="0"/>
        <w:autoSpaceDN w:val="0"/>
        <w:adjustRightInd w:val="0"/>
        <w:spacing w:after="0" w:line="240" w:lineRule="auto"/>
        <w:ind w:firstLine="709"/>
        <w:jc w:val="both"/>
        <w:rPr>
          <w:rFonts w:ascii="Times New Roman" w:hAnsi="Times New Roman"/>
          <w:sz w:val="28"/>
          <w:szCs w:val="28"/>
        </w:rPr>
      </w:pPr>
    </w:p>
    <w:tbl>
      <w:tblPr>
        <w:tblW w:w="0" w:type="auto"/>
        <w:tblLook w:val="04A0"/>
      </w:tblPr>
      <w:tblGrid>
        <w:gridCol w:w="4785"/>
        <w:gridCol w:w="4785"/>
      </w:tblGrid>
      <w:tr w:rsidR="00155596" w:rsidRPr="002421BB" w:rsidTr="00155596">
        <w:tc>
          <w:tcPr>
            <w:tcW w:w="4785" w:type="dxa"/>
          </w:tcPr>
          <w:p w:rsidR="00155596" w:rsidRPr="002421BB" w:rsidRDefault="00155596">
            <w:pPr>
              <w:pStyle w:val="ConsPlusNormal"/>
              <w:spacing w:after="200" w:line="276" w:lineRule="auto"/>
              <w:jc w:val="center"/>
              <w:outlineLvl w:val="0"/>
              <w:rPr>
                <w:rFonts w:ascii="Times New Roman" w:hAnsi="Times New Roman" w:cs="Times New Roman"/>
                <w:sz w:val="28"/>
                <w:szCs w:val="28"/>
              </w:rPr>
            </w:pPr>
          </w:p>
          <w:p w:rsidR="00155596" w:rsidRPr="002421BB" w:rsidRDefault="00155596">
            <w:pPr>
              <w:pStyle w:val="ConsPlusNormal"/>
              <w:spacing w:after="200" w:line="276" w:lineRule="auto"/>
              <w:jc w:val="center"/>
              <w:outlineLvl w:val="0"/>
              <w:rPr>
                <w:rFonts w:ascii="Times New Roman" w:hAnsi="Times New Roman" w:cs="Times New Roman"/>
                <w:sz w:val="28"/>
                <w:szCs w:val="28"/>
              </w:rPr>
            </w:pPr>
          </w:p>
        </w:tc>
        <w:tc>
          <w:tcPr>
            <w:tcW w:w="4785" w:type="dxa"/>
          </w:tcPr>
          <w:p w:rsidR="000F4FA0" w:rsidRDefault="00EA7EF4">
            <w:pPr>
              <w:pStyle w:val="ConsPlusNormal"/>
              <w:tabs>
                <w:tab w:val="left" w:pos="5812"/>
              </w:tabs>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0F4FA0" w:rsidRDefault="00EA7EF4">
            <w:pPr>
              <w:pStyle w:val="ConsPlusNormal"/>
              <w:tabs>
                <w:tab w:val="left" w:pos="5812"/>
              </w:tabs>
              <w:jc w:val="center"/>
              <w:rPr>
                <w:rFonts w:ascii="Times New Roman" w:hAnsi="Times New Roman" w:cs="Times New Roman"/>
                <w:sz w:val="28"/>
                <w:szCs w:val="28"/>
              </w:rPr>
            </w:pPr>
            <w:r>
              <w:rPr>
                <w:rFonts w:ascii="Times New Roman" w:hAnsi="Times New Roman" w:cs="Times New Roman"/>
                <w:sz w:val="28"/>
                <w:szCs w:val="28"/>
              </w:rPr>
              <w:t>Указом Главы Республики Алтай,</w:t>
            </w:r>
          </w:p>
          <w:p w:rsidR="000F4FA0" w:rsidRDefault="00EA7EF4">
            <w:pPr>
              <w:pStyle w:val="ConsPlusNormal"/>
              <w:tabs>
                <w:tab w:val="left" w:pos="5812"/>
              </w:tabs>
              <w:jc w:val="center"/>
              <w:rPr>
                <w:rFonts w:ascii="Times New Roman" w:hAnsi="Times New Roman" w:cs="Times New Roman"/>
                <w:sz w:val="28"/>
                <w:szCs w:val="28"/>
              </w:rPr>
            </w:pPr>
            <w:r>
              <w:rPr>
                <w:rFonts w:ascii="Times New Roman" w:hAnsi="Times New Roman" w:cs="Times New Roman"/>
                <w:sz w:val="28"/>
                <w:szCs w:val="28"/>
              </w:rPr>
              <w:t xml:space="preserve">Председателя Правительства </w:t>
            </w:r>
          </w:p>
          <w:p w:rsidR="000F4FA0" w:rsidRDefault="00EA7EF4">
            <w:pPr>
              <w:pStyle w:val="ConsPlusNormal"/>
              <w:tabs>
                <w:tab w:val="left" w:pos="5812"/>
              </w:tabs>
              <w:jc w:val="center"/>
              <w:rPr>
                <w:rFonts w:ascii="Times New Roman" w:hAnsi="Times New Roman" w:cs="Times New Roman"/>
                <w:sz w:val="28"/>
                <w:szCs w:val="28"/>
              </w:rPr>
            </w:pPr>
            <w:r>
              <w:rPr>
                <w:rFonts w:ascii="Times New Roman" w:hAnsi="Times New Roman" w:cs="Times New Roman"/>
                <w:sz w:val="28"/>
                <w:szCs w:val="28"/>
              </w:rPr>
              <w:t>Республики Алтай</w:t>
            </w:r>
          </w:p>
          <w:p w:rsidR="000F4FA0" w:rsidRDefault="00EA7EF4">
            <w:pPr>
              <w:pStyle w:val="ConsPlusNormal"/>
              <w:tabs>
                <w:tab w:val="left" w:pos="5812"/>
              </w:tabs>
              <w:jc w:val="center"/>
              <w:rPr>
                <w:rFonts w:ascii="Times New Roman" w:hAnsi="Times New Roman" w:cs="Times New Roman"/>
                <w:sz w:val="28"/>
                <w:szCs w:val="28"/>
              </w:rPr>
            </w:pPr>
            <w:r>
              <w:rPr>
                <w:rFonts w:ascii="Times New Roman" w:hAnsi="Times New Roman" w:cs="Times New Roman"/>
                <w:sz w:val="28"/>
                <w:szCs w:val="28"/>
              </w:rPr>
              <w:t xml:space="preserve">от «__» 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w:t>
            </w:r>
          </w:p>
          <w:p w:rsidR="00155596" w:rsidRPr="002421BB" w:rsidRDefault="00155596">
            <w:pPr>
              <w:pStyle w:val="ConsPlusNormal"/>
              <w:spacing w:after="200" w:line="276" w:lineRule="auto"/>
              <w:jc w:val="center"/>
              <w:outlineLvl w:val="0"/>
              <w:rPr>
                <w:rFonts w:ascii="Times New Roman" w:hAnsi="Times New Roman" w:cs="Times New Roman"/>
                <w:sz w:val="28"/>
                <w:szCs w:val="28"/>
              </w:rPr>
            </w:pPr>
          </w:p>
        </w:tc>
      </w:tr>
    </w:tbl>
    <w:p w:rsidR="00155596" w:rsidRPr="002421BB" w:rsidRDefault="00EA7EF4" w:rsidP="00155596">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ПОРЯДОК</w:t>
      </w:r>
    </w:p>
    <w:p w:rsidR="00155596" w:rsidRPr="002421BB" w:rsidRDefault="00EA7EF4" w:rsidP="00155596">
      <w:pPr>
        <w:pStyle w:val="ConsPlusNormal"/>
        <w:jc w:val="center"/>
        <w:rPr>
          <w:rFonts w:ascii="Times New Roman" w:hAnsi="Times New Roman" w:cs="Times New Roman"/>
          <w:b/>
          <w:bCs/>
          <w:sz w:val="28"/>
          <w:szCs w:val="28"/>
        </w:rPr>
      </w:pPr>
      <w:bookmarkStart w:id="0" w:name="Par32"/>
      <w:bookmarkEnd w:id="0"/>
      <w:r>
        <w:rPr>
          <w:rFonts w:ascii="Times New Roman" w:hAnsi="Times New Roman" w:cs="Times New Roman"/>
          <w:b/>
          <w:bCs/>
          <w:sz w:val="28"/>
          <w:szCs w:val="28"/>
        </w:rPr>
        <w:t>и размер</w:t>
      </w:r>
      <w:r w:rsidRPr="00EA7EF4">
        <w:rPr>
          <w:rFonts w:ascii="Times New Roman" w:hAnsi="Times New Roman" w:cs="Times New Roman"/>
          <w:b/>
          <w:bCs/>
          <w:sz w:val="28"/>
          <w:szCs w:val="28"/>
        </w:rPr>
        <w:t>ы</w:t>
      </w:r>
      <w:r>
        <w:rPr>
          <w:rFonts w:ascii="Times New Roman" w:hAnsi="Times New Roman" w:cs="Times New Roman"/>
          <w:b/>
          <w:bCs/>
          <w:sz w:val="28"/>
          <w:szCs w:val="28"/>
        </w:rPr>
        <w:t xml:space="preserve"> возмещения расходов, связанных со служебными командировками, лиц, замещающих государственные должности Республики Алтай</w:t>
      </w:r>
    </w:p>
    <w:p w:rsidR="00155596" w:rsidRPr="002421BB" w:rsidRDefault="00155596" w:rsidP="00155596">
      <w:pPr>
        <w:pStyle w:val="ConsPlusNormal"/>
        <w:jc w:val="both"/>
        <w:rPr>
          <w:rFonts w:ascii="Times New Roman" w:hAnsi="Times New Roman" w:cs="Times New Roman"/>
          <w:sz w:val="28"/>
          <w:szCs w:val="28"/>
        </w:rPr>
      </w:pPr>
    </w:p>
    <w:p w:rsidR="00155596" w:rsidRPr="002421BB" w:rsidRDefault="00EA7EF4" w:rsidP="00155596">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155596" w:rsidRPr="002421BB" w:rsidRDefault="00155596" w:rsidP="00155596">
      <w:pPr>
        <w:autoSpaceDE w:val="0"/>
        <w:autoSpaceDN w:val="0"/>
        <w:adjustRightInd w:val="0"/>
        <w:spacing w:after="0" w:line="240" w:lineRule="auto"/>
        <w:jc w:val="both"/>
        <w:rPr>
          <w:rFonts w:ascii="Times New Roman" w:hAnsi="Times New Roman"/>
          <w:sz w:val="28"/>
          <w:szCs w:val="28"/>
        </w:rPr>
      </w:pPr>
    </w:p>
    <w:p w:rsidR="00155596" w:rsidRPr="002421BB" w:rsidRDefault="00EA7EF4" w:rsidP="007C7C8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Настоящий Порядок разработан в соответствии с частью 4 стать</w:t>
      </w:r>
      <w:r w:rsidR="000C1CD9">
        <w:rPr>
          <w:rFonts w:ascii="Times New Roman" w:hAnsi="Times New Roman"/>
          <w:sz w:val="28"/>
          <w:szCs w:val="28"/>
        </w:rPr>
        <w:t>и</w:t>
      </w:r>
      <w:r>
        <w:rPr>
          <w:rFonts w:ascii="Times New Roman" w:hAnsi="Times New Roman"/>
          <w:sz w:val="28"/>
          <w:szCs w:val="28"/>
        </w:rPr>
        <w:t xml:space="preserve"> 15 </w:t>
      </w:r>
      <w:r>
        <w:rPr>
          <w:rFonts w:ascii="Times New Roman" w:eastAsia="Calibri" w:hAnsi="Times New Roman"/>
          <w:sz w:val="28"/>
          <w:szCs w:val="28"/>
        </w:rPr>
        <w:t>Закона Республики Алтай от 14 мая 2008 года № 49-РЗ «О государственных должностях Республики Алтай» (далее – Закон № 49-РЗ)</w:t>
      </w:r>
      <w:r>
        <w:rPr>
          <w:rFonts w:ascii="Times New Roman" w:hAnsi="Times New Roman"/>
          <w:sz w:val="28"/>
          <w:szCs w:val="28"/>
        </w:rPr>
        <w:t xml:space="preserve"> </w:t>
      </w:r>
      <w:r>
        <w:rPr>
          <w:rFonts w:ascii="Times New Roman" w:eastAsia="Calibri" w:hAnsi="Times New Roman"/>
          <w:sz w:val="28"/>
          <w:szCs w:val="28"/>
        </w:rPr>
        <w:t xml:space="preserve">и </w:t>
      </w:r>
      <w:r>
        <w:rPr>
          <w:rFonts w:ascii="Times New Roman" w:hAnsi="Times New Roman"/>
          <w:sz w:val="28"/>
          <w:szCs w:val="28"/>
        </w:rPr>
        <w:t xml:space="preserve">определяет, порядок и размеры возмещения расходов, связанных со служебными командировками, как на территории Российской Федерации, так и за пределы территории Российской Федерации </w:t>
      </w:r>
      <w:r>
        <w:rPr>
          <w:rFonts w:ascii="Times New Roman" w:eastAsia="Calibri" w:hAnsi="Times New Roman"/>
          <w:sz w:val="28"/>
          <w:szCs w:val="28"/>
        </w:rPr>
        <w:t>лиц, замещающих государственные должности Республики Алтай (далее – лица, замещающие государственные</w:t>
      </w:r>
      <w:proofErr w:type="gramEnd"/>
      <w:r>
        <w:rPr>
          <w:rFonts w:ascii="Times New Roman" w:eastAsia="Calibri" w:hAnsi="Times New Roman"/>
          <w:sz w:val="28"/>
          <w:szCs w:val="28"/>
        </w:rPr>
        <w:t xml:space="preserve"> должности).</w:t>
      </w:r>
      <w:r>
        <w:rPr>
          <w:rFonts w:ascii="Times New Roman" w:hAnsi="Times New Roman"/>
          <w:sz w:val="28"/>
          <w:szCs w:val="28"/>
        </w:rPr>
        <w:t xml:space="preserve"> </w:t>
      </w:r>
    </w:p>
    <w:p w:rsidR="001E4346" w:rsidRPr="002421BB" w:rsidRDefault="00EA7EF4" w:rsidP="007C7C8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В настоящем Порядке под служебной командировкой понимается поездка лица, замещающего государственную должность по решению представителя работодателя или уполномоченного им лица на определенный срок для выполнения командировочного задания в государственном органе, органе местного самоуправления, организации</w:t>
      </w:r>
      <w:r w:rsidR="00252F30">
        <w:rPr>
          <w:rFonts w:ascii="Times New Roman" w:hAnsi="Times New Roman"/>
          <w:sz w:val="28"/>
          <w:szCs w:val="28"/>
        </w:rPr>
        <w:t xml:space="preserve"> </w:t>
      </w:r>
      <w:r w:rsidRPr="00EA7EF4">
        <w:rPr>
          <w:rFonts w:ascii="Times New Roman" w:hAnsi="Times New Roman"/>
          <w:sz w:val="28"/>
          <w:szCs w:val="28"/>
        </w:rPr>
        <w:t xml:space="preserve">вне места постоянного исполнения должностных обязанностей (далее – место постоянной работы). </w:t>
      </w:r>
    </w:p>
    <w:p w:rsidR="00785921" w:rsidRDefault="00EA7EF4" w:rsidP="00155596">
      <w:pPr>
        <w:autoSpaceDE w:val="0"/>
        <w:autoSpaceDN w:val="0"/>
        <w:adjustRightInd w:val="0"/>
        <w:spacing w:after="0" w:line="240" w:lineRule="auto"/>
        <w:ind w:firstLine="709"/>
        <w:jc w:val="both"/>
        <w:rPr>
          <w:rFonts w:ascii="Times New Roman" w:hAnsi="Times New Roman"/>
          <w:sz w:val="28"/>
          <w:szCs w:val="28"/>
        </w:rPr>
      </w:pPr>
      <w:r w:rsidRPr="00EA7EF4">
        <w:rPr>
          <w:rFonts w:ascii="Times New Roman" w:hAnsi="Times New Roman"/>
          <w:sz w:val="28"/>
          <w:szCs w:val="28"/>
        </w:rPr>
        <w:t>3</w:t>
      </w:r>
      <w:r>
        <w:rPr>
          <w:rFonts w:ascii="Times New Roman" w:hAnsi="Times New Roman"/>
          <w:sz w:val="28"/>
          <w:szCs w:val="28"/>
        </w:rPr>
        <w:t xml:space="preserve">. </w:t>
      </w:r>
      <w:r w:rsidR="00785921">
        <w:rPr>
          <w:rFonts w:ascii="Times New Roman" w:hAnsi="Times New Roman"/>
          <w:sz w:val="28"/>
          <w:szCs w:val="28"/>
        </w:rPr>
        <w:t>В служебные командировки направляются лица, замещающие государственные должности</w:t>
      </w:r>
      <w:r w:rsidR="00E42EC4">
        <w:rPr>
          <w:rFonts w:ascii="Times New Roman" w:hAnsi="Times New Roman"/>
          <w:sz w:val="28"/>
          <w:szCs w:val="28"/>
        </w:rPr>
        <w:t>,</w:t>
      </w:r>
      <w:r w:rsidR="00785921">
        <w:rPr>
          <w:rFonts w:ascii="Times New Roman" w:hAnsi="Times New Roman"/>
          <w:sz w:val="28"/>
          <w:szCs w:val="28"/>
        </w:rPr>
        <w:t xml:space="preserve"> состоящие в штате соответствующего государственного органа Республики Алтай или его аппарата </w:t>
      </w:r>
      <w:r w:rsidR="000556E7">
        <w:rPr>
          <w:rFonts w:ascii="Times New Roman" w:hAnsi="Times New Roman"/>
          <w:sz w:val="28"/>
          <w:szCs w:val="28"/>
        </w:rPr>
        <w:t>(далее – государственный орган).</w:t>
      </w:r>
    </w:p>
    <w:p w:rsidR="00155596"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Решение о направлении в служебную командировку оформляется в отношении:</w:t>
      </w:r>
    </w:p>
    <w:p w:rsidR="00155596"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а) Главы Республики Алтай, Председателя Правительства Республики Алтай – распоряжением Главы Республики Алтай, Председателя Правительства Республики Алтай, принимаемым указанным лицом самостоятельно;</w:t>
      </w:r>
    </w:p>
    <w:p w:rsidR="00155596"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 иных лиц, замещающих государственные должности, - распоряжением (приказом) представителя работодателя (а в их отсутствие – уполномоченными ими лицами), определяемого в соответствии с частями 3 и 4 статьи 2 Закона № 49-РЗ;</w:t>
      </w:r>
    </w:p>
    <w:p w:rsidR="00B93484"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w:t>
      </w:r>
      <w:r w:rsidRPr="00EA7EF4">
        <w:rPr>
          <w:rFonts w:ascii="Times New Roman" w:eastAsia="Calibri" w:hAnsi="Times New Roman"/>
          <w:sz w:val="28"/>
          <w:szCs w:val="28"/>
        </w:rPr>
        <w:t xml:space="preserve">. Оформление документов, связанных со служебной командировкой лица, замещающего государственную должность, осуществляется </w:t>
      </w:r>
      <w:r>
        <w:rPr>
          <w:rFonts w:ascii="Times New Roman" w:eastAsia="Calibri" w:hAnsi="Times New Roman"/>
          <w:sz w:val="28"/>
          <w:szCs w:val="28"/>
        </w:rPr>
        <w:t xml:space="preserve"> в соответствии </w:t>
      </w:r>
      <w:r w:rsidRPr="00EA7EF4">
        <w:rPr>
          <w:rFonts w:ascii="Times New Roman" w:eastAsia="Calibri" w:hAnsi="Times New Roman"/>
          <w:sz w:val="28"/>
          <w:szCs w:val="28"/>
        </w:rPr>
        <w:t xml:space="preserve">с </w:t>
      </w:r>
      <w:r>
        <w:rPr>
          <w:rFonts w:ascii="Times New Roman" w:eastAsia="Calibri" w:hAnsi="Times New Roman"/>
          <w:sz w:val="28"/>
          <w:szCs w:val="28"/>
        </w:rPr>
        <w:t>федеральным законодательством.</w:t>
      </w:r>
    </w:p>
    <w:p w:rsidR="00633087"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5. Днем выезда в служебную командировку считается день отправления поезда, самолета, автобуса или другого транспортного средства от места постоянной работы, а днем приезда из служебной командировки – день прибытия указанного транспортного средства в постоянное место работы лицом, замещающим государственную должность.</w:t>
      </w:r>
    </w:p>
    <w:p w:rsidR="00785347"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633087"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лица, замещающего государственную должность в постоянное место работы.  </w:t>
      </w:r>
    </w:p>
    <w:p w:rsidR="00F77AB7"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случае если </w:t>
      </w:r>
      <w:proofErr w:type="gramStart"/>
      <w:r>
        <w:rPr>
          <w:rFonts w:ascii="Times New Roman" w:eastAsia="Calibri" w:hAnsi="Times New Roman"/>
          <w:sz w:val="28"/>
          <w:szCs w:val="28"/>
        </w:rPr>
        <w:t>лицо, замещающее государственную должность выезжает</w:t>
      </w:r>
      <w:proofErr w:type="gramEnd"/>
      <w:r>
        <w:rPr>
          <w:rFonts w:ascii="Times New Roman" w:eastAsia="Calibri" w:hAnsi="Times New Roman"/>
          <w:sz w:val="28"/>
          <w:szCs w:val="28"/>
        </w:rPr>
        <w:t xml:space="preserve"> в служебную командировку в выходной день, ему по возвращении из служебной командировки предоставляется другой день отдыха. </w:t>
      </w:r>
    </w:p>
    <w:p w:rsidR="003A6340" w:rsidRPr="002421BB" w:rsidRDefault="00EA7EF4" w:rsidP="003A634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 Фактический срок </w:t>
      </w:r>
      <w:proofErr w:type="gramStart"/>
      <w:r>
        <w:rPr>
          <w:rFonts w:ascii="Times New Roman" w:eastAsia="Calibri" w:hAnsi="Times New Roman"/>
          <w:sz w:val="28"/>
          <w:szCs w:val="28"/>
        </w:rPr>
        <w:t>пребывания лица, замещающего государственную должность в месте командирования определяется</w:t>
      </w:r>
      <w:proofErr w:type="gramEnd"/>
      <w:r>
        <w:rPr>
          <w:rFonts w:ascii="Times New Roman" w:eastAsia="Calibri" w:hAnsi="Times New Roman"/>
          <w:sz w:val="28"/>
          <w:szCs w:val="28"/>
        </w:rPr>
        <w:t xml:space="preserve"> по проездным документам, представляемым им по возвращении из командировки.</w:t>
      </w:r>
    </w:p>
    <w:p w:rsidR="00633087"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sidRPr="00EA7EF4">
        <w:rPr>
          <w:rFonts w:ascii="Times New Roman" w:eastAsia="Calibri" w:hAnsi="Times New Roman"/>
          <w:sz w:val="28"/>
          <w:szCs w:val="28"/>
        </w:rPr>
        <w:t xml:space="preserve">При отсутствии проездных документов (билетов) фактический срок </w:t>
      </w:r>
      <w:proofErr w:type="gramStart"/>
      <w:r w:rsidRPr="00EA7EF4">
        <w:rPr>
          <w:rFonts w:ascii="Times New Roman" w:eastAsia="Calibri" w:hAnsi="Times New Roman"/>
          <w:sz w:val="28"/>
          <w:szCs w:val="28"/>
        </w:rPr>
        <w:t>пребывания лица, замещающего государственную должность в служебной командировке определяется</w:t>
      </w:r>
      <w:proofErr w:type="gramEnd"/>
      <w:r w:rsidRPr="00EA7EF4">
        <w:rPr>
          <w:rFonts w:ascii="Times New Roman" w:eastAsia="Calibri" w:hAnsi="Times New Roman"/>
          <w:sz w:val="28"/>
          <w:szCs w:val="28"/>
        </w:rPr>
        <w:t xml:space="preserve"> по иным подтверждающим период нахождения в служебной командировке документам, перечень которых утверждается в соответствии с федеральным законодательством.</w:t>
      </w:r>
    </w:p>
    <w:p w:rsidR="00D34F2B"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7. В случае командирования лица, замещающего государственную должность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604FF7"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8. При следовании </w:t>
      </w:r>
      <w:proofErr w:type="gramStart"/>
      <w:r>
        <w:rPr>
          <w:rFonts w:ascii="Times New Roman" w:eastAsia="Calibri" w:hAnsi="Times New Roman"/>
          <w:sz w:val="28"/>
          <w:szCs w:val="28"/>
        </w:rPr>
        <w:t>лица, замещающего государственную должность с территории Российской Федерации дата пересечения государственной границы Российской Федерации включается</w:t>
      </w:r>
      <w:proofErr w:type="gramEnd"/>
      <w:r>
        <w:rPr>
          <w:rFonts w:ascii="Times New Roman" w:eastAsia="Calibri" w:hAnsi="Times New Roman"/>
          <w:sz w:val="28"/>
          <w:szCs w:val="28"/>
        </w:rPr>
        <w:t xml:space="preserve">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604FF7"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604FF7"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При направлении </w:t>
      </w:r>
      <w:proofErr w:type="gramStart"/>
      <w:r>
        <w:rPr>
          <w:rFonts w:ascii="Times New Roman" w:eastAsia="Calibri" w:hAnsi="Times New Roman"/>
          <w:sz w:val="28"/>
          <w:szCs w:val="28"/>
        </w:rPr>
        <w:t>лица, замещающего государственную должность в служебную командировку на территории 2 или более иностранных государств суточные за день пересечения границы между государствами выплачиваются</w:t>
      </w:r>
      <w:proofErr w:type="gramEnd"/>
      <w:r>
        <w:rPr>
          <w:rFonts w:ascii="Times New Roman" w:eastAsia="Calibri" w:hAnsi="Times New Roman"/>
          <w:sz w:val="28"/>
          <w:szCs w:val="28"/>
        </w:rPr>
        <w:t xml:space="preserve"> в иностранной валюте по нормам, установленным</w:t>
      </w:r>
      <w:r w:rsidRPr="00EA7EF4">
        <w:rPr>
          <w:rFonts w:ascii="Times New Roman" w:eastAsia="Calibri" w:hAnsi="Times New Roman"/>
          <w:sz w:val="28"/>
          <w:szCs w:val="28"/>
        </w:rPr>
        <w:t xml:space="preserve"> федеральным законодательством</w:t>
      </w:r>
      <w:r>
        <w:rPr>
          <w:rFonts w:ascii="Times New Roman" w:eastAsia="Calibri" w:hAnsi="Times New Roman"/>
          <w:sz w:val="28"/>
          <w:szCs w:val="28"/>
        </w:rPr>
        <w:t xml:space="preserve"> для государства, в которое направляется лицо, замещающее государственную должность.</w:t>
      </w:r>
    </w:p>
    <w:p w:rsidR="00604FF7"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9. При направлении лица, замещающего государственную должность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 </w:t>
      </w:r>
    </w:p>
    <w:p w:rsidR="00977009"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вынужденной задержки в пути суточные за время задержки выплачиваются по решению работодателя при предоставлении документов, подтверждающих факт вынужденной задержки.</w:t>
      </w:r>
    </w:p>
    <w:p w:rsidR="007B7971"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10. Расходы на оплату услуг залов повышенной комфортности (</w:t>
      </w:r>
      <w:r>
        <w:rPr>
          <w:rFonts w:ascii="Times New Roman" w:eastAsia="Calibri" w:hAnsi="Times New Roman"/>
          <w:sz w:val="28"/>
          <w:szCs w:val="28"/>
          <w:lang w:val="en-US"/>
        </w:rPr>
        <w:t>VIP</w:t>
      </w:r>
      <w:r>
        <w:rPr>
          <w:rFonts w:ascii="Times New Roman" w:eastAsia="Calibri" w:hAnsi="Times New Roman"/>
          <w:sz w:val="28"/>
          <w:szCs w:val="28"/>
        </w:rPr>
        <w:t xml:space="preserve">-залов, залов официальных делегаций) в аэропортах или на вокзалах, используемых во время командировок, оплачиваются лицам, замещающим государственные должности, по фактическим документально подтвержденным расходам. </w:t>
      </w:r>
    </w:p>
    <w:p w:rsidR="00484E09" w:rsidRPr="002421BB" w:rsidRDefault="00EA7EF4" w:rsidP="0015559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11. В случае аннулирования служебной командировки или изменения ее срока лицо, замещающее государственную должность, должно сообщить в тот же день, когда ему об этом стало известно, в кадровую службу государственного органа и возвратить полученный аванс в подразделение, осуществляющее организацию и ведение бухгалтерского учета государственного органа. Кадровая служба государственного органа на основании письменного поручения (резолюции) работодателя или уполномоченного им лица готовит распоряжение (приказ) об отмене служебной командировки или изменении ее срока. </w:t>
      </w:r>
    </w:p>
    <w:p w:rsidR="00537A8C" w:rsidRPr="002421BB" w:rsidRDefault="00EA7EF4" w:rsidP="00537A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При направлении </w:t>
      </w:r>
      <w:proofErr w:type="gramStart"/>
      <w:r>
        <w:rPr>
          <w:rFonts w:ascii="Times New Roman" w:hAnsi="Times New Roman"/>
          <w:sz w:val="28"/>
          <w:szCs w:val="28"/>
        </w:rPr>
        <w:t>лица, замещающего государственную должность в служебную командировку ему выдается</w:t>
      </w:r>
      <w:proofErr w:type="gramEnd"/>
      <w:r>
        <w:rPr>
          <w:rFonts w:ascii="Times New Roman" w:hAnsi="Times New Roman"/>
          <w:sz w:val="28"/>
          <w:szCs w:val="28"/>
        </w:rPr>
        <w:t xml:space="preserve"> денежный аванс на оплату расходов по проезду, по найму жилого помещения и суточные.</w:t>
      </w:r>
    </w:p>
    <w:p w:rsidR="005F2574" w:rsidRPr="002421BB" w:rsidRDefault="00EA7EF4" w:rsidP="005F257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13. При направлении </w:t>
      </w:r>
      <w:proofErr w:type="gramStart"/>
      <w:r>
        <w:rPr>
          <w:rFonts w:ascii="Times New Roman" w:eastAsia="Calibri" w:hAnsi="Times New Roman"/>
          <w:sz w:val="28"/>
          <w:szCs w:val="28"/>
        </w:rPr>
        <w:t>лица, замещающего государственную должность в служебную командировку ему гарантируются</w:t>
      </w:r>
      <w:proofErr w:type="gramEnd"/>
      <w:r>
        <w:rPr>
          <w:rFonts w:ascii="Times New Roman" w:eastAsia="Calibri" w:hAnsi="Times New Roman"/>
          <w:sz w:val="28"/>
          <w:szCs w:val="28"/>
        </w:rPr>
        <w:t xml:space="preserve"> сохранение государственной должности и денежного вознаграждения, а также </w:t>
      </w:r>
      <w:r w:rsidR="003428BB">
        <w:rPr>
          <w:rFonts w:ascii="Times New Roman" w:eastAsia="Calibri" w:hAnsi="Times New Roman"/>
          <w:sz w:val="28"/>
          <w:szCs w:val="28"/>
        </w:rPr>
        <w:t xml:space="preserve">государственным органом </w:t>
      </w:r>
      <w:r>
        <w:rPr>
          <w:rFonts w:ascii="Times New Roman" w:eastAsia="Calibri" w:hAnsi="Times New Roman"/>
          <w:sz w:val="28"/>
          <w:szCs w:val="28"/>
        </w:rPr>
        <w:t>возмещаются:</w:t>
      </w:r>
    </w:p>
    <w:p w:rsidR="005F2574" w:rsidRPr="002421BB" w:rsidRDefault="00EA7EF4" w:rsidP="005F25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расходы по проезду к месту командировки и обратно к месту постоянной работы;</w:t>
      </w:r>
    </w:p>
    <w:p w:rsidR="005F2574" w:rsidRPr="002421BB" w:rsidRDefault="00EA7EF4" w:rsidP="005F25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расходы по найму жилого помещения;</w:t>
      </w:r>
    </w:p>
    <w:p w:rsidR="005F2574" w:rsidRPr="002421BB" w:rsidRDefault="00EA7EF4" w:rsidP="005F257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дополнительные расходы, связанные с проживанием вне места постоянного жительства (суточные);</w:t>
      </w:r>
    </w:p>
    <w:p w:rsidR="005F2574" w:rsidRPr="002421BB" w:rsidRDefault="00EA7EF4" w:rsidP="005F2574">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г) иные расходы, произведенные лицом, замещающим государственную должность с разрешения или ведома </w:t>
      </w:r>
      <w:r w:rsidR="000615DC">
        <w:rPr>
          <w:rFonts w:ascii="Times New Roman" w:eastAsia="Calibri" w:hAnsi="Times New Roman"/>
          <w:sz w:val="28"/>
          <w:szCs w:val="28"/>
        </w:rPr>
        <w:t>представителя работодателя или уполномоченного им лица</w:t>
      </w:r>
      <w:r>
        <w:rPr>
          <w:rFonts w:ascii="Times New Roman" w:eastAsia="Calibri" w:hAnsi="Times New Roman"/>
          <w:sz w:val="28"/>
          <w:szCs w:val="28"/>
        </w:rPr>
        <w:t>.</w:t>
      </w:r>
      <w:proofErr w:type="gramEnd"/>
    </w:p>
    <w:p w:rsidR="005F2574" w:rsidRPr="002421BB" w:rsidRDefault="00EA7EF4" w:rsidP="005F257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При направлении </w:t>
      </w:r>
      <w:proofErr w:type="gramStart"/>
      <w:r>
        <w:rPr>
          <w:rFonts w:ascii="Times New Roman" w:eastAsia="Calibri" w:hAnsi="Times New Roman"/>
          <w:sz w:val="28"/>
          <w:szCs w:val="28"/>
        </w:rPr>
        <w:t>лица, замещающего государственную должность в служебную командировку на территорию иностранного государства ему дополнительно возмещаются</w:t>
      </w:r>
      <w:proofErr w:type="gramEnd"/>
      <w:r>
        <w:rPr>
          <w:rFonts w:ascii="Times New Roman" w:eastAsia="Calibri" w:hAnsi="Times New Roman"/>
          <w:sz w:val="28"/>
          <w:szCs w:val="28"/>
        </w:rPr>
        <w:t>:</w:t>
      </w:r>
    </w:p>
    <w:p w:rsidR="005F2574" w:rsidRPr="002421BB" w:rsidRDefault="00EA7EF4" w:rsidP="005F257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а) расходы на оформление визы и других выездных документов;</w:t>
      </w:r>
    </w:p>
    <w:p w:rsidR="005F2574" w:rsidRPr="002421BB" w:rsidRDefault="00EA7EF4" w:rsidP="005F257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б) обязательные консульские и аэродромные сборы;</w:t>
      </w:r>
    </w:p>
    <w:p w:rsidR="005F2574" w:rsidRPr="002421BB" w:rsidRDefault="00EA7EF4" w:rsidP="005F257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сборы за право въезда или транзита автомобильного транспорта;</w:t>
      </w:r>
    </w:p>
    <w:p w:rsidR="005F2574" w:rsidRPr="002421BB" w:rsidRDefault="00EA7EF4" w:rsidP="005F257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г) расходы на оформление обязательной медицинской страховки;</w:t>
      </w:r>
    </w:p>
    <w:p w:rsidR="005F2574" w:rsidRPr="002421BB" w:rsidRDefault="00EA7EF4" w:rsidP="005F2574">
      <w:pPr>
        <w:autoSpaceDE w:val="0"/>
        <w:autoSpaceDN w:val="0"/>
        <w:adjustRightInd w:val="0"/>
        <w:spacing w:after="0" w:line="240" w:lineRule="auto"/>
        <w:ind w:firstLine="709"/>
        <w:jc w:val="both"/>
        <w:rPr>
          <w:rFonts w:ascii="Times New Roman" w:eastAsia="Calibri" w:hAnsi="Times New Roman"/>
          <w:sz w:val="28"/>
          <w:szCs w:val="28"/>
        </w:rPr>
      </w:pPr>
      <w:proofErr w:type="spellStart"/>
      <w:r w:rsidRPr="00EA7EF4">
        <w:rPr>
          <w:rFonts w:ascii="Times New Roman" w:eastAsia="Calibri" w:hAnsi="Times New Roman"/>
          <w:sz w:val="28"/>
          <w:szCs w:val="28"/>
        </w:rPr>
        <w:t>д</w:t>
      </w:r>
      <w:proofErr w:type="spellEnd"/>
      <w:r w:rsidRPr="00EA7EF4">
        <w:rPr>
          <w:rFonts w:ascii="Times New Roman" w:eastAsia="Calibri" w:hAnsi="Times New Roman"/>
          <w:sz w:val="28"/>
          <w:szCs w:val="28"/>
        </w:rPr>
        <w:t>) иные обязательные платежи и сборы.</w:t>
      </w:r>
    </w:p>
    <w:p w:rsidR="007F3509" w:rsidRPr="002421BB" w:rsidRDefault="007F3509" w:rsidP="00155596">
      <w:pPr>
        <w:autoSpaceDE w:val="0"/>
        <w:autoSpaceDN w:val="0"/>
        <w:adjustRightInd w:val="0"/>
        <w:spacing w:after="0" w:line="240" w:lineRule="auto"/>
        <w:ind w:firstLine="709"/>
        <w:jc w:val="both"/>
        <w:rPr>
          <w:rFonts w:ascii="Times New Roman" w:eastAsia="Calibri" w:hAnsi="Times New Roman"/>
          <w:color w:val="C00000"/>
          <w:sz w:val="28"/>
          <w:szCs w:val="28"/>
        </w:rPr>
      </w:pPr>
    </w:p>
    <w:p w:rsidR="000161A8" w:rsidRPr="002421BB" w:rsidRDefault="000161A8" w:rsidP="00155596">
      <w:pPr>
        <w:autoSpaceDE w:val="0"/>
        <w:autoSpaceDN w:val="0"/>
        <w:adjustRightInd w:val="0"/>
        <w:spacing w:after="0" w:line="240" w:lineRule="auto"/>
        <w:ind w:firstLine="709"/>
        <w:jc w:val="both"/>
        <w:rPr>
          <w:rFonts w:ascii="Times New Roman" w:eastAsia="Calibri" w:hAnsi="Times New Roman"/>
          <w:color w:val="C00000"/>
          <w:sz w:val="28"/>
          <w:szCs w:val="28"/>
        </w:rPr>
      </w:pPr>
    </w:p>
    <w:p w:rsidR="00AD7F48" w:rsidRPr="002421BB" w:rsidRDefault="00EA7EF4" w:rsidP="00155596">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Размеры возмещения расходов, связанных </w:t>
      </w:r>
    </w:p>
    <w:p w:rsidR="00155596" w:rsidRPr="002421BB" w:rsidRDefault="00EA7EF4" w:rsidP="00155596">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со служебными командировками</w:t>
      </w:r>
    </w:p>
    <w:p w:rsidR="00F71B74" w:rsidRPr="002421BB" w:rsidRDefault="00EA7EF4" w:rsidP="00F71B74">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на территории Российской Федерации и за пределы территории Российской Федерации</w:t>
      </w:r>
    </w:p>
    <w:p w:rsidR="00155596" w:rsidRPr="002421BB" w:rsidRDefault="00155596" w:rsidP="00155596">
      <w:pPr>
        <w:autoSpaceDE w:val="0"/>
        <w:autoSpaceDN w:val="0"/>
        <w:adjustRightInd w:val="0"/>
        <w:spacing w:after="0" w:line="240" w:lineRule="auto"/>
        <w:jc w:val="both"/>
        <w:rPr>
          <w:rFonts w:ascii="Times New Roman" w:hAnsi="Times New Roman"/>
          <w:b/>
          <w:sz w:val="28"/>
          <w:szCs w:val="28"/>
        </w:rPr>
      </w:pPr>
    </w:p>
    <w:p w:rsidR="00155596" w:rsidRPr="002421BB" w:rsidRDefault="00EA7EF4" w:rsidP="00155596">
      <w:pPr>
        <w:autoSpaceDE w:val="0"/>
        <w:autoSpaceDN w:val="0"/>
        <w:adjustRightInd w:val="0"/>
        <w:spacing w:after="0" w:line="240" w:lineRule="auto"/>
        <w:ind w:firstLine="709"/>
        <w:jc w:val="both"/>
        <w:rPr>
          <w:rFonts w:ascii="Times New Roman" w:hAnsi="Times New Roman"/>
          <w:sz w:val="28"/>
          <w:szCs w:val="28"/>
        </w:rPr>
      </w:pPr>
      <w:bookmarkStart w:id="1" w:name="Par31"/>
      <w:bookmarkEnd w:id="1"/>
      <w:r>
        <w:rPr>
          <w:rFonts w:ascii="Times New Roman" w:hAnsi="Times New Roman"/>
          <w:sz w:val="28"/>
          <w:szCs w:val="28"/>
        </w:rPr>
        <w:t>14. В связи со служебной командировкой на территории Российской Федерации лицу, замещающему государственную должность, возмещаются:</w:t>
      </w:r>
    </w:p>
    <w:p w:rsidR="00155596" w:rsidRPr="002421BB" w:rsidRDefault="00EA7EF4" w:rsidP="0015559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расходы по найму жилого помещения (кроме случая, когда направленному в служебную командировку лицу, замещающему государственную должность, предоставляется бесплатное помещение) - в размере фактических расходов, подтвержденных соответствующими документами, но не более 550 рублей в сутки. При отсутствии документов, подтверждающих эти расходы, - 12 рублей в сутки;</w:t>
      </w:r>
    </w:p>
    <w:p w:rsidR="00B7463F" w:rsidRPr="002421BB" w:rsidRDefault="00EA7EF4" w:rsidP="00B74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суточные, за каждый день нахождения в служебной командировке, включая выходные и нерабочие праздничные дни, а также за дни нахождения в пути, в том числе за время вынужденной остановки в пути - в размере 100 рублей;</w:t>
      </w:r>
    </w:p>
    <w:p w:rsidR="00B7463F" w:rsidRPr="002421BB" w:rsidRDefault="00EA7EF4" w:rsidP="00B74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B7463F" w:rsidRPr="002421BB" w:rsidRDefault="00EA7EF4" w:rsidP="00B74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железнодорожным транспортом - в купейном вагоне скорого фирменного поезда;</w:t>
      </w:r>
    </w:p>
    <w:p w:rsidR="00B7463F" w:rsidRPr="002421BB" w:rsidRDefault="00EA7EF4" w:rsidP="00B74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B7463F" w:rsidRPr="002421BB" w:rsidRDefault="00EA7EF4" w:rsidP="00B74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воздушным транспортом </w:t>
      </w:r>
      <w:r w:rsidR="00A96325">
        <w:rPr>
          <w:rFonts w:ascii="Times New Roman" w:hAnsi="Times New Roman"/>
          <w:sz w:val="28"/>
          <w:szCs w:val="28"/>
        </w:rPr>
        <w:t xml:space="preserve">- </w:t>
      </w:r>
      <w:r w:rsidRPr="00EA7EF4">
        <w:rPr>
          <w:rFonts w:ascii="Times New Roman" w:hAnsi="Times New Roman"/>
          <w:sz w:val="28"/>
          <w:szCs w:val="28"/>
        </w:rPr>
        <w:t>повышенной комфортности</w:t>
      </w:r>
      <w:r w:rsidR="00A96325">
        <w:rPr>
          <w:rFonts w:ascii="Times New Roman" w:hAnsi="Times New Roman"/>
          <w:sz w:val="28"/>
          <w:szCs w:val="28"/>
        </w:rPr>
        <w:t>,</w:t>
      </w:r>
      <w:r w:rsidRPr="00EA7EF4">
        <w:rPr>
          <w:rFonts w:ascii="Times New Roman" w:hAnsi="Times New Roman"/>
          <w:sz w:val="28"/>
          <w:szCs w:val="28"/>
        </w:rPr>
        <w:t xml:space="preserve"> либо </w:t>
      </w:r>
      <w:r>
        <w:rPr>
          <w:rFonts w:ascii="Times New Roman" w:hAnsi="Times New Roman"/>
          <w:sz w:val="28"/>
          <w:szCs w:val="28"/>
        </w:rPr>
        <w:t xml:space="preserve">в салоне </w:t>
      </w:r>
      <w:r w:rsidRPr="00EA7EF4">
        <w:rPr>
          <w:rFonts w:ascii="Times New Roman" w:hAnsi="Times New Roman"/>
          <w:sz w:val="28"/>
          <w:szCs w:val="28"/>
        </w:rPr>
        <w:t>экономического</w:t>
      </w:r>
      <w:r>
        <w:rPr>
          <w:rFonts w:ascii="Times New Roman" w:hAnsi="Times New Roman"/>
          <w:sz w:val="28"/>
          <w:szCs w:val="28"/>
        </w:rPr>
        <w:t xml:space="preserve"> класса;</w:t>
      </w:r>
    </w:p>
    <w:p w:rsidR="00B7463F" w:rsidRPr="002421BB" w:rsidRDefault="00EA7EF4" w:rsidP="00B746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автомобильным транспортом - в автотранспортном средстве общего пользования (кроме такси).</w:t>
      </w:r>
    </w:p>
    <w:p w:rsidR="00B7463F" w:rsidRPr="002421BB" w:rsidRDefault="00EA7EF4" w:rsidP="00B7463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При отсутствии проездных документов, подтверждающих произведенные расходы, - в размере минимальной стоимости проезда:</w:t>
      </w:r>
    </w:p>
    <w:p w:rsidR="00B7463F" w:rsidRPr="002421BB" w:rsidRDefault="00EA7EF4" w:rsidP="00B7463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железнодорожным транспортом - в плацкартном вагоне пассажирского поезда;</w:t>
      </w:r>
    </w:p>
    <w:p w:rsidR="00B7463F" w:rsidRPr="002421BB" w:rsidRDefault="00EA7EF4" w:rsidP="00B7463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D257EC" w:rsidRPr="002421BB" w:rsidRDefault="00EA7EF4" w:rsidP="00B7463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автомобильным транспортом - в автобусе общего типа;</w:t>
      </w:r>
    </w:p>
    <w:p w:rsidR="00B7463F" w:rsidRPr="002421BB" w:rsidRDefault="00EA7EF4" w:rsidP="00B7463F">
      <w:pPr>
        <w:widowControl w:val="0"/>
        <w:autoSpaceDE w:val="0"/>
        <w:autoSpaceDN w:val="0"/>
        <w:adjustRightInd w:val="0"/>
        <w:spacing w:after="0" w:line="240" w:lineRule="auto"/>
        <w:ind w:firstLine="709"/>
        <w:jc w:val="both"/>
        <w:rPr>
          <w:rFonts w:ascii="Times New Roman" w:hAnsi="Times New Roman"/>
          <w:sz w:val="28"/>
          <w:szCs w:val="28"/>
        </w:rPr>
      </w:pPr>
      <w:r w:rsidRPr="00EA7EF4">
        <w:rPr>
          <w:rFonts w:ascii="Times New Roman" w:hAnsi="Times New Roman"/>
          <w:sz w:val="28"/>
          <w:szCs w:val="28"/>
        </w:rPr>
        <w:t>г) воздушным транспортом - в салоне экономического класса.</w:t>
      </w:r>
    </w:p>
    <w:p w:rsidR="00B7463F" w:rsidRPr="002421BB" w:rsidRDefault="00EA7EF4" w:rsidP="00B7463F">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hAnsi="Times New Roman"/>
          <w:sz w:val="28"/>
          <w:szCs w:val="28"/>
        </w:rPr>
        <w:lastRenderedPageBreak/>
        <w:t xml:space="preserve">16. </w:t>
      </w:r>
      <w:proofErr w:type="gramStart"/>
      <w:r>
        <w:rPr>
          <w:rFonts w:ascii="Times New Roman" w:eastAsia="Calibri" w:hAnsi="Times New Roman"/>
          <w:sz w:val="28"/>
          <w:szCs w:val="28"/>
        </w:rPr>
        <w:t xml:space="preserve">Расходы, превышающие размеры, установленные пунктом 14 настоящего Порядка, а также иные связанные со служебной командировкой расходы (при условии, что они произведены </w:t>
      </w:r>
      <w:r w:rsidR="00285B80">
        <w:rPr>
          <w:rFonts w:ascii="Times New Roman" w:eastAsia="Calibri" w:hAnsi="Times New Roman"/>
          <w:sz w:val="28"/>
          <w:szCs w:val="28"/>
        </w:rPr>
        <w:t>лицом, замещающим государственную должность</w:t>
      </w:r>
      <w:r>
        <w:rPr>
          <w:rFonts w:ascii="Times New Roman" w:eastAsia="Calibri" w:hAnsi="Times New Roman"/>
          <w:sz w:val="28"/>
          <w:szCs w:val="28"/>
        </w:rPr>
        <w:t xml:space="preserve"> с разрешения или с ведома</w:t>
      </w:r>
      <w:r w:rsidR="00D61B1A" w:rsidRPr="00D61B1A">
        <w:rPr>
          <w:rFonts w:ascii="Times New Roman" w:eastAsia="Calibri" w:hAnsi="Times New Roman"/>
          <w:sz w:val="28"/>
          <w:szCs w:val="28"/>
        </w:rPr>
        <w:t xml:space="preserve"> </w:t>
      </w:r>
      <w:r w:rsidR="00D61B1A">
        <w:rPr>
          <w:rFonts w:ascii="Times New Roman" w:eastAsia="Calibri" w:hAnsi="Times New Roman"/>
          <w:sz w:val="28"/>
          <w:szCs w:val="28"/>
        </w:rPr>
        <w:t>представителя работодателя или уполномоченного им лица</w:t>
      </w:r>
      <w:r>
        <w:rPr>
          <w:rFonts w:ascii="Times New Roman" w:eastAsia="Calibri" w:hAnsi="Times New Roman"/>
          <w:sz w:val="28"/>
          <w:szCs w:val="28"/>
        </w:rPr>
        <w:t>) возмещаются государственными органами за счет экономии средств, сложившейся в процессе исполнения бюджетной сметы получателя средств республиканского бюджета Республики Алтай.</w:t>
      </w:r>
      <w:proofErr w:type="gramEnd"/>
    </w:p>
    <w:p w:rsidR="00B7463F" w:rsidRPr="002421BB" w:rsidRDefault="00EA7EF4" w:rsidP="00B7463F">
      <w:pPr>
        <w:autoSpaceDE w:val="0"/>
        <w:autoSpaceDN w:val="0"/>
        <w:adjustRightInd w:val="0"/>
        <w:spacing w:after="0" w:line="240" w:lineRule="auto"/>
        <w:ind w:firstLine="709"/>
        <w:jc w:val="both"/>
        <w:rPr>
          <w:rFonts w:ascii="Times New Roman" w:hAnsi="Times New Roman"/>
          <w:sz w:val="28"/>
          <w:szCs w:val="28"/>
        </w:rPr>
      </w:pPr>
      <w:bookmarkStart w:id="2" w:name="Par45"/>
      <w:bookmarkEnd w:id="2"/>
      <w:r>
        <w:rPr>
          <w:rFonts w:ascii="Times New Roman" w:hAnsi="Times New Roman"/>
          <w:sz w:val="28"/>
          <w:szCs w:val="28"/>
        </w:rPr>
        <w:t xml:space="preserve">17. При направлении </w:t>
      </w:r>
      <w:proofErr w:type="gramStart"/>
      <w:r>
        <w:rPr>
          <w:rFonts w:ascii="Times New Roman" w:hAnsi="Times New Roman"/>
          <w:sz w:val="28"/>
          <w:szCs w:val="28"/>
        </w:rPr>
        <w:t>лица, замещающего государственную должность в служебную командировку за пределы территории Российской Федерации суточные выплачиваются</w:t>
      </w:r>
      <w:proofErr w:type="gramEnd"/>
      <w:r>
        <w:rPr>
          <w:rFonts w:ascii="Times New Roman" w:hAnsi="Times New Roman"/>
          <w:sz w:val="28"/>
          <w:szCs w:val="28"/>
        </w:rPr>
        <w:t xml:space="preserve">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федеральным законодательством.</w:t>
      </w:r>
    </w:p>
    <w:p w:rsidR="00397ED7" w:rsidRPr="002421BB" w:rsidRDefault="00EA7EF4" w:rsidP="00397E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За время нахождения в пути лица, замещающего государственную должность, направляемого в служебную командировку за пределы территории Российской Федерации, суточные выплачиваются:</w:t>
      </w:r>
    </w:p>
    <w:p w:rsidR="00397ED7" w:rsidRPr="002421BB" w:rsidRDefault="00EA7EF4" w:rsidP="00397E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при проезде по территории Российской Федерации - согласно пункту 14 настоящего Порядка;</w:t>
      </w:r>
    </w:p>
    <w:p w:rsidR="00397ED7" w:rsidRPr="002421BB" w:rsidRDefault="00EA7EF4" w:rsidP="00397E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при проезде по территории иностранного государства - согласно пункту 17 настоящего Порядка.</w:t>
      </w:r>
    </w:p>
    <w:p w:rsidR="00397ED7" w:rsidRPr="002421BB" w:rsidRDefault="00EA7EF4" w:rsidP="00397E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Лицу, замещающему государственную должность,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служебных командировок на территории иностранных государств.</w:t>
      </w:r>
    </w:p>
    <w:p w:rsidR="00397ED7" w:rsidRPr="002421BB" w:rsidRDefault="00EA7EF4" w:rsidP="00397E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 Расходы по найму жилого помещения при направлении лица, замещающих государственную должность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федеральным законодательством.</w:t>
      </w:r>
    </w:p>
    <w:p w:rsidR="00397ED7" w:rsidRPr="002421BB" w:rsidRDefault="00EA7EF4" w:rsidP="00397E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Расходы по проезду при направлении </w:t>
      </w:r>
      <w:proofErr w:type="gramStart"/>
      <w:r>
        <w:rPr>
          <w:rFonts w:ascii="Times New Roman" w:hAnsi="Times New Roman"/>
          <w:sz w:val="28"/>
          <w:szCs w:val="28"/>
        </w:rPr>
        <w:t>лица, замещающего государственную должность в служебную командировку на территории иностранных государств возмещаются</w:t>
      </w:r>
      <w:proofErr w:type="gramEnd"/>
      <w:r>
        <w:rPr>
          <w:rFonts w:ascii="Times New Roman" w:hAnsi="Times New Roman"/>
          <w:sz w:val="28"/>
          <w:szCs w:val="28"/>
        </w:rPr>
        <w:t xml:space="preserve"> ему в том же порядке, что и при направлении в командировку в пределах территории Российской Федерации.</w:t>
      </w:r>
    </w:p>
    <w:p w:rsidR="005F2574" w:rsidRPr="002421BB" w:rsidRDefault="005F2574" w:rsidP="00397ED7">
      <w:pPr>
        <w:autoSpaceDE w:val="0"/>
        <w:autoSpaceDN w:val="0"/>
        <w:adjustRightInd w:val="0"/>
        <w:spacing w:after="0" w:line="240" w:lineRule="auto"/>
        <w:ind w:firstLine="709"/>
        <w:jc w:val="both"/>
        <w:rPr>
          <w:rFonts w:ascii="Times New Roman" w:hAnsi="Times New Roman"/>
          <w:sz w:val="28"/>
          <w:szCs w:val="28"/>
        </w:rPr>
      </w:pPr>
    </w:p>
    <w:p w:rsidR="00D863EC" w:rsidRPr="002421BB" w:rsidRDefault="00EA7EF4" w:rsidP="00397ED7">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Условия возмещения расходов, связанных </w:t>
      </w:r>
    </w:p>
    <w:p w:rsidR="00397ED7" w:rsidRPr="002421BB" w:rsidRDefault="00EA7EF4" w:rsidP="00397ED7">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со служебными командировками </w:t>
      </w:r>
    </w:p>
    <w:p w:rsidR="00397ED7" w:rsidRPr="002421BB" w:rsidRDefault="00397ED7" w:rsidP="00397ED7">
      <w:pPr>
        <w:autoSpaceDE w:val="0"/>
        <w:autoSpaceDN w:val="0"/>
        <w:adjustRightInd w:val="0"/>
        <w:spacing w:after="0" w:line="240" w:lineRule="auto"/>
        <w:ind w:firstLine="709"/>
        <w:jc w:val="center"/>
        <w:rPr>
          <w:rFonts w:ascii="Times New Roman" w:hAnsi="Times New Roman"/>
          <w:sz w:val="28"/>
          <w:szCs w:val="28"/>
        </w:rPr>
      </w:pPr>
    </w:p>
    <w:p w:rsidR="00397ED7" w:rsidRPr="002421BB" w:rsidRDefault="00EA7EF4" w:rsidP="00397ED7">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 xml:space="preserve">Лицо, замещающее государственную должность по возвращении из служебной командировки обязан представить </w:t>
      </w:r>
      <w:r w:rsidR="00B25126">
        <w:rPr>
          <w:rFonts w:ascii="Times New Roman" w:hAnsi="Times New Roman"/>
          <w:sz w:val="28"/>
          <w:szCs w:val="28"/>
        </w:rPr>
        <w:t xml:space="preserve">в государственный орган </w:t>
      </w:r>
      <w:r>
        <w:rPr>
          <w:rFonts w:ascii="Times New Roman" w:hAnsi="Times New Roman"/>
          <w:sz w:val="28"/>
          <w:szCs w:val="28"/>
        </w:rPr>
        <w:t xml:space="preserve">в течение 3 рабочих дней авансовый отчет об израсходованных в связи со </w:t>
      </w:r>
      <w:r>
        <w:rPr>
          <w:rFonts w:ascii="Times New Roman" w:hAnsi="Times New Roman"/>
          <w:sz w:val="28"/>
          <w:szCs w:val="28"/>
        </w:rPr>
        <w:lastRenderedPageBreak/>
        <w:t xml:space="preserve">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 </w:t>
      </w:r>
      <w:proofErr w:type="gramEnd"/>
    </w:p>
    <w:p w:rsidR="00397ED7" w:rsidRPr="002421BB" w:rsidRDefault="00EA7EF4" w:rsidP="00397ED7">
      <w:pPr>
        <w:spacing w:after="0" w:line="240" w:lineRule="auto"/>
        <w:ind w:firstLine="709"/>
        <w:jc w:val="both"/>
        <w:rPr>
          <w:rFonts w:ascii="Times New Roman" w:hAnsi="Times New Roman"/>
          <w:sz w:val="28"/>
          <w:szCs w:val="28"/>
        </w:rPr>
      </w:pPr>
      <w:r>
        <w:rPr>
          <w:rFonts w:ascii="Times New Roman" w:hAnsi="Times New Roman"/>
          <w:sz w:val="28"/>
          <w:szCs w:val="28"/>
        </w:rPr>
        <w:t>К авансовому отчету прилагаются документы о найме жилого помещения, фактических расходах по проезду</w:t>
      </w:r>
      <w:r>
        <w:rPr>
          <w:rFonts w:ascii="Times New Roman" w:eastAsia="Calibri" w:hAnsi="Times New Roman"/>
          <w:sz w:val="28"/>
          <w:szCs w:val="28"/>
        </w:rPr>
        <w:t xml:space="preserve"> к месту служебной командировки и обратно к месту постоянной работы</w:t>
      </w:r>
      <w:r>
        <w:rPr>
          <w:rFonts w:ascii="Times New Roman" w:hAnsi="Times New Roman"/>
          <w:sz w:val="28"/>
          <w:szCs w:val="28"/>
        </w:rPr>
        <w:t xml:space="preserve"> (включая оплату услуг по оформлению проездных документов и предоставлению в поездах постельных принадлежностей) и об иных расходах, связанных со служебной командировкой.</w:t>
      </w:r>
    </w:p>
    <w:p w:rsidR="00397ED7" w:rsidRPr="002421BB" w:rsidRDefault="00EA7EF4" w:rsidP="00397E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Оплата расходов, связанных со служебной командировкой, осуществляется наличными через кассу государственного органа, либо путем перечисления на счет лица, замещающего государственную должность, открытый в кредитной организации.</w:t>
      </w:r>
    </w:p>
    <w:p w:rsidR="00397ED7" w:rsidRPr="002421BB" w:rsidRDefault="00EA7EF4" w:rsidP="00397E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Оплата расходов по найму номера в гостинице для </w:t>
      </w:r>
      <w:proofErr w:type="gramStart"/>
      <w:r>
        <w:rPr>
          <w:rFonts w:ascii="Times New Roman" w:hAnsi="Times New Roman"/>
          <w:sz w:val="28"/>
          <w:szCs w:val="28"/>
        </w:rPr>
        <w:t>лица, замещающего государственную должность может</w:t>
      </w:r>
      <w:proofErr w:type="gramEnd"/>
      <w:r>
        <w:rPr>
          <w:rFonts w:ascii="Times New Roman" w:hAnsi="Times New Roman"/>
          <w:sz w:val="28"/>
          <w:szCs w:val="28"/>
        </w:rPr>
        <w:t xml:space="preserve"> быть произведена работодателем по безналичному расчету на основании договора, заключенного с гостиницей.</w:t>
      </w: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461EA9" w:rsidRPr="002421BB" w:rsidRDefault="00461EA9" w:rsidP="00955A6E">
      <w:pPr>
        <w:pStyle w:val="ConsPlusNormal"/>
        <w:ind w:firstLine="540"/>
        <w:jc w:val="both"/>
        <w:rPr>
          <w:rFonts w:ascii="Times New Roman" w:hAnsi="Times New Roman" w:cs="Times New Roman"/>
          <w:sz w:val="28"/>
          <w:szCs w:val="28"/>
        </w:rPr>
      </w:pPr>
    </w:p>
    <w:p w:rsidR="00BE612F" w:rsidRPr="002421BB" w:rsidRDefault="00BE612F" w:rsidP="00955A6E">
      <w:pPr>
        <w:pStyle w:val="ConsPlusNormal"/>
        <w:ind w:firstLine="540"/>
        <w:jc w:val="both"/>
        <w:rPr>
          <w:rFonts w:ascii="Times New Roman" w:hAnsi="Times New Roman" w:cs="Times New Roman"/>
          <w:sz w:val="28"/>
          <w:szCs w:val="28"/>
        </w:rPr>
      </w:pPr>
    </w:p>
    <w:p w:rsidR="00BE612F" w:rsidRPr="002421BB" w:rsidRDefault="00BE612F" w:rsidP="00955A6E">
      <w:pPr>
        <w:pStyle w:val="ConsPlusNormal"/>
        <w:ind w:firstLine="540"/>
        <w:jc w:val="both"/>
        <w:rPr>
          <w:rFonts w:ascii="Times New Roman" w:hAnsi="Times New Roman" w:cs="Times New Roman"/>
          <w:sz w:val="28"/>
          <w:szCs w:val="28"/>
        </w:rPr>
      </w:pPr>
    </w:p>
    <w:p w:rsidR="00BE612F" w:rsidRPr="002421BB" w:rsidRDefault="00BE612F" w:rsidP="00955A6E">
      <w:pPr>
        <w:pStyle w:val="ConsPlusNormal"/>
        <w:ind w:firstLine="540"/>
        <w:jc w:val="both"/>
        <w:rPr>
          <w:rFonts w:ascii="Times New Roman" w:hAnsi="Times New Roman" w:cs="Times New Roman"/>
          <w:sz w:val="28"/>
          <w:szCs w:val="28"/>
        </w:rPr>
      </w:pPr>
    </w:p>
    <w:p w:rsidR="00BE612F" w:rsidRPr="002421BB" w:rsidRDefault="00BE612F" w:rsidP="00955A6E">
      <w:pPr>
        <w:pStyle w:val="ConsPlusNormal"/>
        <w:ind w:firstLine="540"/>
        <w:jc w:val="both"/>
        <w:rPr>
          <w:rFonts w:ascii="Times New Roman" w:hAnsi="Times New Roman" w:cs="Times New Roman"/>
          <w:sz w:val="28"/>
          <w:szCs w:val="28"/>
        </w:rPr>
      </w:pPr>
    </w:p>
    <w:p w:rsidR="00BE612F" w:rsidRPr="002421BB" w:rsidRDefault="00BE612F" w:rsidP="00955A6E">
      <w:pPr>
        <w:pStyle w:val="ConsPlusNormal"/>
        <w:ind w:firstLine="540"/>
        <w:jc w:val="both"/>
        <w:rPr>
          <w:rFonts w:ascii="Times New Roman" w:hAnsi="Times New Roman" w:cs="Times New Roman"/>
          <w:sz w:val="28"/>
          <w:szCs w:val="28"/>
        </w:rPr>
      </w:pPr>
    </w:p>
    <w:p w:rsidR="00BE612F" w:rsidRPr="002421BB" w:rsidRDefault="00BE612F" w:rsidP="00955A6E">
      <w:pPr>
        <w:pStyle w:val="ConsPlusNormal"/>
        <w:ind w:firstLine="540"/>
        <w:jc w:val="both"/>
        <w:rPr>
          <w:rFonts w:ascii="Times New Roman" w:hAnsi="Times New Roman" w:cs="Times New Roman"/>
          <w:sz w:val="28"/>
          <w:szCs w:val="28"/>
        </w:rPr>
      </w:pPr>
    </w:p>
    <w:p w:rsidR="00BE612F" w:rsidRPr="002421BB" w:rsidRDefault="00BE612F" w:rsidP="00955A6E">
      <w:pPr>
        <w:pStyle w:val="ConsPlusNormal"/>
        <w:ind w:firstLine="540"/>
        <w:jc w:val="both"/>
        <w:rPr>
          <w:rFonts w:ascii="Times New Roman" w:hAnsi="Times New Roman" w:cs="Times New Roman"/>
          <w:sz w:val="28"/>
          <w:szCs w:val="28"/>
        </w:rPr>
      </w:pPr>
    </w:p>
    <w:p w:rsidR="00B93484" w:rsidRPr="002421BB" w:rsidRDefault="00B93484" w:rsidP="00955A6E">
      <w:pPr>
        <w:pStyle w:val="ConsPlusNormal"/>
        <w:ind w:firstLine="540"/>
        <w:jc w:val="both"/>
        <w:rPr>
          <w:rFonts w:ascii="Times New Roman" w:hAnsi="Times New Roman" w:cs="Times New Roman"/>
          <w:sz w:val="28"/>
          <w:szCs w:val="28"/>
        </w:rPr>
      </w:pPr>
    </w:p>
    <w:p w:rsidR="00B93484" w:rsidRPr="002421BB" w:rsidRDefault="00B93484" w:rsidP="00955A6E">
      <w:pPr>
        <w:pStyle w:val="ConsPlusNormal"/>
        <w:ind w:firstLine="540"/>
        <w:jc w:val="both"/>
        <w:rPr>
          <w:rFonts w:ascii="Times New Roman" w:hAnsi="Times New Roman" w:cs="Times New Roman"/>
          <w:sz w:val="28"/>
          <w:szCs w:val="28"/>
        </w:rPr>
      </w:pPr>
    </w:p>
    <w:p w:rsidR="00B93484" w:rsidRPr="002421BB" w:rsidRDefault="00B93484" w:rsidP="00955A6E">
      <w:pPr>
        <w:pStyle w:val="ConsPlusNormal"/>
        <w:ind w:firstLine="540"/>
        <w:jc w:val="both"/>
        <w:rPr>
          <w:rFonts w:ascii="Times New Roman" w:hAnsi="Times New Roman" w:cs="Times New Roman"/>
          <w:sz w:val="28"/>
          <w:szCs w:val="28"/>
        </w:rPr>
      </w:pPr>
    </w:p>
    <w:p w:rsidR="00B93484" w:rsidRPr="002421BB" w:rsidRDefault="00B93484" w:rsidP="00955A6E">
      <w:pPr>
        <w:pStyle w:val="ConsPlusNormal"/>
        <w:ind w:firstLine="540"/>
        <w:jc w:val="both"/>
        <w:rPr>
          <w:rFonts w:ascii="Times New Roman" w:hAnsi="Times New Roman" w:cs="Times New Roman"/>
          <w:sz w:val="28"/>
          <w:szCs w:val="28"/>
        </w:rPr>
      </w:pPr>
    </w:p>
    <w:p w:rsidR="00CC460B" w:rsidRPr="002421BB" w:rsidRDefault="00EA7EF4" w:rsidP="00CC460B">
      <w:pPr>
        <w:spacing w:after="0" w:line="260" w:lineRule="atLeast"/>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560078" w:rsidRPr="002421BB" w:rsidRDefault="00EA7EF4" w:rsidP="00560078">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к проекту указа </w:t>
      </w:r>
      <w:r>
        <w:rPr>
          <w:rFonts w:ascii="Times New Roman" w:hAnsi="Times New Roman" w:cs="Calibri"/>
          <w:b/>
          <w:sz w:val="28"/>
          <w:szCs w:val="28"/>
        </w:rPr>
        <w:t>Главы Республики Алтай, Председателя Правительства Республики Алтай</w:t>
      </w:r>
      <w:r>
        <w:rPr>
          <w:rFonts w:ascii="Times New Roman" w:hAnsi="Times New Roman"/>
          <w:b/>
          <w:sz w:val="28"/>
          <w:szCs w:val="28"/>
        </w:rPr>
        <w:t xml:space="preserve"> «Об утверждении Порядка и размеров возмещения расходов, связанных </w:t>
      </w:r>
      <w:proofErr w:type="gramStart"/>
      <w:r>
        <w:rPr>
          <w:rFonts w:ascii="Times New Roman" w:hAnsi="Times New Roman"/>
          <w:b/>
          <w:sz w:val="28"/>
          <w:szCs w:val="28"/>
        </w:rPr>
        <w:t>со</w:t>
      </w:r>
      <w:proofErr w:type="gramEnd"/>
      <w:r>
        <w:rPr>
          <w:rFonts w:ascii="Times New Roman" w:hAnsi="Times New Roman"/>
          <w:b/>
          <w:sz w:val="28"/>
          <w:szCs w:val="28"/>
        </w:rPr>
        <w:t xml:space="preserve"> </w:t>
      </w:r>
    </w:p>
    <w:p w:rsidR="00CC460B" w:rsidRPr="002421BB" w:rsidRDefault="00EA7EF4" w:rsidP="00560078">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служебными командировками лиц, замещающих государственные должности Республики Алтай» </w:t>
      </w:r>
    </w:p>
    <w:p w:rsidR="00364C18" w:rsidRPr="002421BB" w:rsidRDefault="00364C18" w:rsidP="00CC460B">
      <w:pPr>
        <w:autoSpaceDE w:val="0"/>
        <w:autoSpaceDN w:val="0"/>
        <w:adjustRightInd w:val="0"/>
        <w:spacing w:after="0" w:line="240" w:lineRule="auto"/>
        <w:ind w:firstLine="540"/>
        <w:jc w:val="both"/>
        <w:rPr>
          <w:rFonts w:ascii="Times New Roman" w:hAnsi="Times New Roman"/>
          <w:sz w:val="28"/>
          <w:szCs w:val="28"/>
        </w:rPr>
      </w:pPr>
    </w:p>
    <w:p w:rsidR="00CC460B" w:rsidRPr="002421BB" w:rsidRDefault="00EA7EF4" w:rsidP="00CC46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Субъектом нормотворческой деятельности выступает Глава Республики Алтай, Председатель Правительства Республики Алтай. </w:t>
      </w:r>
    </w:p>
    <w:p w:rsidR="00CC460B" w:rsidRPr="002421BB" w:rsidRDefault="00EA7EF4" w:rsidP="005600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Разработчиком проекта указа Главы Республики Алтай, Председателя Правительства Республики «Об утверждении Порядка и размеров возмещения расходов, связанных со служебными командировками лиц, замещающих государственные должности Республики Алтай» (далее – проект указа) является Министерство финансов Республики Алтай.</w:t>
      </w:r>
    </w:p>
    <w:p w:rsidR="00B93484" w:rsidRPr="002421BB" w:rsidRDefault="00EA7EF4" w:rsidP="005600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правового регулирования проекта указа являются общественные отношения, направленные на установление порядка и размеров возмещения расходов, связанных со служебными командировками лиц, замещающих государственные должности Республики Алтай.</w:t>
      </w:r>
    </w:p>
    <w:p w:rsidR="004D50D6" w:rsidRPr="002421BB" w:rsidRDefault="00EA7EF4" w:rsidP="00C7007B">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Целью принятия проекта указа  является регулирование отношений и упорядочение выплат, связанных со служебными командировками, в соответствии с требованиями, установленными статьей 15 Закона Республики Алтай от 14 мая 2008 года № 49-РЗ «О государственных должностях Республики Алтай», согласно которой порядок и размеры возмещения расходов, связанных со служебными командировками лиц, замещающих государственные должности, устанавливаются Главой Республики Алтай, Председателем Правительства Республики Алтай.</w:t>
      </w:r>
      <w:proofErr w:type="gramEnd"/>
    </w:p>
    <w:p w:rsidR="000F4FA0" w:rsidRDefault="00EA7EF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Правовыми основаниями принятия проекта указа являются:</w:t>
      </w:r>
    </w:p>
    <w:p w:rsidR="000F4FA0" w:rsidRDefault="00EA7EF4">
      <w:pPr>
        <w:pStyle w:val="ConsPlusNormal"/>
        <w:ind w:firstLine="540"/>
        <w:jc w:val="both"/>
        <w:rPr>
          <w:rFonts w:ascii="Times New Roman" w:hAnsi="Times New Roman" w:cs="Times New Roman"/>
          <w:sz w:val="28"/>
          <w:szCs w:val="28"/>
        </w:rPr>
      </w:pPr>
      <w:proofErr w:type="gramStart"/>
      <w:r>
        <w:rPr>
          <w:rFonts w:ascii="Times New Roman" w:eastAsia="Calibri" w:hAnsi="Times New Roman"/>
          <w:sz w:val="28"/>
          <w:szCs w:val="28"/>
        </w:rPr>
        <w:t xml:space="preserve">1) статья 168 Трудового кодекса Российской Федерации, согласно которой </w:t>
      </w:r>
      <w:r>
        <w:rPr>
          <w:rFonts w:ascii="Times New Roman" w:hAnsi="Times New Roman" w:cs="Times New Roman"/>
          <w:sz w:val="28"/>
          <w:szCs w:val="28"/>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w:t>
      </w:r>
      <w:proofErr w:type="gramEnd"/>
      <w:r>
        <w:rPr>
          <w:rFonts w:ascii="Times New Roman" w:hAnsi="Times New Roman" w:cs="Times New Roman"/>
          <w:sz w:val="28"/>
          <w:szCs w:val="28"/>
        </w:rPr>
        <w:t xml:space="preserve"> местного самоуправления.</w:t>
      </w:r>
    </w:p>
    <w:p w:rsidR="000F4FA0" w:rsidRDefault="00EA7EF4">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2) </w:t>
      </w:r>
      <w:r w:rsidRPr="00EA7EF4">
        <w:rPr>
          <w:rFonts w:ascii="Times New Roman" w:eastAsia="Calibri" w:hAnsi="Times New Roman"/>
          <w:sz w:val="28"/>
          <w:szCs w:val="28"/>
        </w:rPr>
        <w:t>подпункт 1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относится решение вопросов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w:t>
      </w:r>
      <w:proofErr w:type="gramEnd"/>
      <w:r w:rsidRPr="00EA7EF4">
        <w:rPr>
          <w:rFonts w:ascii="Times New Roman" w:eastAsia="Calibri" w:hAnsi="Times New Roman"/>
          <w:sz w:val="28"/>
          <w:szCs w:val="28"/>
        </w:rPr>
        <w:t xml:space="preserve"> Федерации;</w:t>
      </w:r>
    </w:p>
    <w:p w:rsidR="000F4FA0" w:rsidRDefault="00EA7EF4">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hAnsi="Times New Roman"/>
          <w:sz w:val="28"/>
          <w:szCs w:val="28"/>
        </w:rPr>
        <w:lastRenderedPageBreak/>
        <w:t>3</w:t>
      </w:r>
      <w:r>
        <w:rPr>
          <w:rFonts w:ascii="Times New Roman" w:eastAsia="Calibri" w:hAnsi="Times New Roman"/>
          <w:sz w:val="28"/>
          <w:szCs w:val="28"/>
        </w:rPr>
        <w:t>) часть 4 статьи 1,</w:t>
      </w:r>
      <w:r w:rsidRPr="00EA7EF4">
        <w:rPr>
          <w:rFonts w:ascii="Times New Roman" w:eastAsia="Calibri" w:hAnsi="Times New Roman"/>
          <w:sz w:val="28"/>
          <w:szCs w:val="28"/>
        </w:rPr>
        <w:t xml:space="preserve"> </w:t>
      </w:r>
      <w:r>
        <w:rPr>
          <w:rFonts w:ascii="Times New Roman" w:eastAsia="Calibri" w:hAnsi="Times New Roman"/>
          <w:sz w:val="28"/>
          <w:szCs w:val="28"/>
        </w:rPr>
        <w:t>части 3 и 4 статьи 15 Закона Республики Алтай от 14 мая 2008 года № 49-РЗ «О государственных должностях Республики Алтай»</w:t>
      </w:r>
      <w:r w:rsidRPr="00EA7EF4">
        <w:rPr>
          <w:rFonts w:ascii="Times New Roman" w:eastAsia="Calibri" w:hAnsi="Times New Roman"/>
          <w:sz w:val="28"/>
          <w:szCs w:val="28"/>
        </w:rPr>
        <w:t xml:space="preserve"> (далее – Закон Республики Алтай № 49-РЗ)</w:t>
      </w:r>
      <w:r>
        <w:rPr>
          <w:rFonts w:ascii="Times New Roman" w:eastAsia="Calibri" w:hAnsi="Times New Roman"/>
          <w:sz w:val="28"/>
          <w:szCs w:val="28"/>
        </w:rPr>
        <w:t xml:space="preserve">, </w:t>
      </w:r>
      <w:r w:rsidRPr="00EA7EF4">
        <w:rPr>
          <w:rFonts w:ascii="Times New Roman" w:eastAsia="Calibri" w:hAnsi="Times New Roman"/>
          <w:sz w:val="28"/>
          <w:szCs w:val="28"/>
        </w:rPr>
        <w:t xml:space="preserve">согласно которым </w:t>
      </w:r>
      <w:r>
        <w:rPr>
          <w:rFonts w:ascii="Times New Roman" w:eastAsia="Calibri" w:hAnsi="Times New Roman"/>
          <w:sz w:val="28"/>
          <w:szCs w:val="28"/>
        </w:rPr>
        <w:t xml:space="preserve">в части, не урегулированной федеральными законами, Конституцией Республики Алтай, законами Республики Алтай и </w:t>
      </w:r>
      <w:r w:rsidRPr="00EA7EF4">
        <w:rPr>
          <w:rFonts w:ascii="Times New Roman" w:eastAsia="Calibri" w:hAnsi="Times New Roman"/>
          <w:sz w:val="28"/>
          <w:szCs w:val="28"/>
        </w:rPr>
        <w:t>Законом Республики Алтай № 49-РЗ</w:t>
      </w:r>
      <w:r>
        <w:rPr>
          <w:rFonts w:ascii="Times New Roman" w:eastAsia="Calibri" w:hAnsi="Times New Roman"/>
          <w:sz w:val="28"/>
          <w:szCs w:val="28"/>
        </w:rPr>
        <w:t>, трудовые отношения лиц, замещающих государственные должности, регулируются трудовым законодательством;</w:t>
      </w:r>
      <w:proofErr w:type="gramEnd"/>
      <w:r>
        <w:rPr>
          <w:rFonts w:ascii="Times New Roman" w:eastAsia="Calibri" w:hAnsi="Times New Roman"/>
          <w:sz w:val="28"/>
          <w:szCs w:val="28"/>
        </w:rPr>
        <w:t xml:space="preserve"> порядок и размеры возмещения расходов, связанных со служебными командировками лиц, замещающих государственные должности, устанавливаются Главой Республики Алтай, Председателем Правительства Республики Алтай;</w:t>
      </w:r>
    </w:p>
    <w:p w:rsidR="000F4FA0" w:rsidRDefault="00EA7EF4">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4)</w:t>
      </w:r>
      <w:r w:rsidRPr="00EA7EF4">
        <w:rPr>
          <w:rFonts w:ascii="Times New Roman" w:hAnsi="Times New Roman"/>
          <w:sz w:val="28"/>
          <w:szCs w:val="28"/>
        </w:rPr>
        <w:t xml:space="preserve"> часть 1 статьи 10 </w:t>
      </w:r>
      <w:r>
        <w:rPr>
          <w:rFonts w:ascii="Times New Roman" w:eastAsia="Calibri" w:hAnsi="Times New Roman"/>
          <w:sz w:val="28"/>
          <w:szCs w:val="28"/>
        </w:rPr>
        <w:t>Закона Республики Алтай от 5 марта 2008</w:t>
      </w:r>
      <w:r w:rsidR="009A211D">
        <w:rPr>
          <w:rFonts w:ascii="Times New Roman" w:eastAsia="Calibri" w:hAnsi="Times New Roman"/>
          <w:sz w:val="28"/>
          <w:szCs w:val="28"/>
        </w:rPr>
        <w:t xml:space="preserve"> </w:t>
      </w:r>
      <w:r>
        <w:rPr>
          <w:rFonts w:ascii="Times New Roman" w:eastAsia="Calibri" w:hAnsi="Times New Roman"/>
          <w:sz w:val="28"/>
          <w:szCs w:val="28"/>
        </w:rPr>
        <w:t>года № 18-РЗ «О нормативных правовых актах Республики Алтай», согласно которой  Глава Республики Алтай, Председатель Правительства Республики Алтай по основным вопросам, входящим в его компетенцию, в соответствии с Конституцией Республики Алтай и республиканскими законами издает правовые акты в форме указов и распоряжений.</w:t>
      </w:r>
      <w:proofErr w:type="gramEnd"/>
    </w:p>
    <w:p w:rsidR="000F4FA0" w:rsidRDefault="00EA7EF4">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Проектом указа предлагается</w:t>
      </w:r>
      <w:r>
        <w:rPr>
          <w:rFonts w:ascii="Times New Roman" w:hAnsi="Times New Roman"/>
          <w:bCs/>
          <w:sz w:val="28"/>
          <w:szCs w:val="28"/>
        </w:rPr>
        <w:t xml:space="preserve"> установить порядок и размеры возмещения расходов, связанных со служебными командировками, как на территории </w:t>
      </w:r>
      <w:r>
        <w:rPr>
          <w:rFonts w:ascii="Times New Roman" w:eastAsia="Calibri" w:hAnsi="Times New Roman"/>
          <w:sz w:val="28"/>
          <w:szCs w:val="28"/>
        </w:rPr>
        <w:t xml:space="preserve">Российской Федерации, так и на территории иностранных государств. Принятие проекта указа необходимо, поскольку в настоящее время нормативных правовых актов Главы Республики Алтай, Председателя Правительства Республики Алтай Республики Алтай, регулирующих отношения, </w:t>
      </w:r>
      <w:r>
        <w:rPr>
          <w:rFonts w:ascii="Times New Roman" w:hAnsi="Times New Roman"/>
          <w:bCs/>
          <w:sz w:val="28"/>
          <w:szCs w:val="28"/>
        </w:rPr>
        <w:t xml:space="preserve">связанные со служебными командировками </w:t>
      </w:r>
      <w:proofErr w:type="gramStart"/>
      <w:r>
        <w:rPr>
          <w:rFonts w:ascii="Times New Roman" w:hAnsi="Times New Roman"/>
          <w:bCs/>
          <w:sz w:val="28"/>
          <w:szCs w:val="28"/>
        </w:rPr>
        <w:t>лиц, замещающих государственные должности Республики Алтай не имеется</w:t>
      </w:r>
      <w:proofErr w:type="gramEnd"/>
      <w:r>
        <w:rPr>
          <w:rFonts w:ascii="Times New Roman" w:hAnsi="Times New Roman"/>
          <w:bCs/>
          <w:sz w:val="28"/>
          <w:szCs w:val="28"/>
        </w:rPr>
        <w:t>.</w:t>
      </w:r>
    </w:p>
    <w:p w:rsidR="000F4FA0" w:rsidRDefault="00EA7E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Проведена </w:t>
      </w:r>
      <w:proofErr w:type="spellStart"/>
      <w:r>
        <w:rPr>
          <w:rFonts w:ascii="Times New Roman" w:hAnsi="Times New Roman"/>
          <w:sz w:val="28"/>
          <w:szCs w:val="28"/>
        </w:rPr>
        <w:t>антикоррупционная</w:t>
      </w:r>
      <w:proofErr w:type="spellEnd"/>
      <w:r>
        <w:rPr>
          <w:rFonts w:ascii="Times New Roman" w:hAnsi="Times New Roman"/>
          <w:sz w:val="28"/>
          <w:szCs w:val="28"/>
        </w:rPr>
        <w:t xml:space="preserve"> экспертиза проекта указа, положений, способствующих созданию условий для проявления коррупции, не выявлено.</w:t>
      </w:r>
    </w:p>
    <w:p w:rsidR="000F3497" w:rsidRPr="002421BB" w:rsidRDefault="00EA7EF4">
      <w:pPr>
        <w:pStyle w:val="ConsNormal"/>
        <w:widowControl/>
        <w:tabs>
          <w:tab w:val="left" w:pos="709"/>
        </w:tabs>
        <w:ind w:right="0" w:firstLine="709"/>
        <w:jc w:val="both"/>
        <w:rPr>
          <w:rFonts w:ascii="Times New Roman" w:hAnsi="Times New Roman"/>
          <w:sz w:val="28"/>
          <w:szCs w:val="28"/>
        </w:rPr>
      </w:pPr>
      <w:r>
        <w:rPr>
          <w:rFonts w:ascii="Times New Roman" w:hAnsi="Times New Roman"/>
          <w:sz w:val="28"/>
          <w:szCs w:val="28"/>
        </w:rPr>
        <w:t xml:space="preserve">Принятие проекта указа не потребует принятия, отмены или внесения изменений в иные нормативные правовые акты Республики Алтай. </w:t>
      </w:r>
    </w:p>
    <w:p w:rsidR="000F3497" w:rsidRPr="002421BB" w:rsidRDefault="00EA7EF4">
      <w:pPr>
        <w:pStyle w:val="ConsNormal"/>
        <w:widowControl/>
        <w:tabs>
          <w:tab w:val="left" w:pos="709"/>
        </w:tabs>
        <w:ind w:right="0" w:firstLine="709"/>
        <w:jc w:val="both"/>
        <w:rPr>
          <w:rFonts w:ascii="Times New Roman" w:hAnsi="Times New Roman"/>
          <w:sz w:val="28"/>
          <w:szCs w:val="28"/>
        </w:rPr>
      </w:pPr>
      <w:r>
        <w:rPr>
          <w:rFonts w:ascii="Times New Roman" w:hAnsi="Times New Roman"/>
          <w:sz w:val="28"/>
          <w:szCs w:val="28"/>
        </w:rPr>
        <w:t>Принятие проекта указа не потребует дополнительных расходов, покрываемых за счет средств республиканского бюджета Республики Алтай.</w:t>
      </w:r>
    </w:p>
    <w:p w:rsidR="000F3497" w:rsidRPr="002421BB" w:rsidRDefault="000F3497">
      <w:pPr>
        <w:autoSpaceDE w:val="0"/>
        <w:autoSpaceDN w:val="0"/>
        <w:adjustRightInd w:val="0"/>
        <w:spacing w:after="0" w:line="240" w:lineRule="auto"/>
        <w:ind w:firstLine="709"/>
        <w:jc w:val="both"/>
        <w:rPr>
          <w:rFonts w:ascii="Times New Roman" w:hAnsi="Times New Roman"/>
          <w:sz w:val="28"/>
          <w:szCs w:val="28"/>
        </w:rPr>
      </w:pPr>
    </w:p>
    <w:p w:rsidR="002421BB" w:rsidRPr="002421BB" w:rsidRDefault="002421BB">
      <w:pPr>
        <w:autoSpaceDE w:val="0"/>
        <w:autoSpaceDN w:val="0"/>
        <w:adjustRightInd w:val="0"/>
        <w:spacing w:after="0" w:line="240" w:lineRule="auto"/>
        <w:ind w:firstLine="709"/>
        <w:jc w:val="both"/>
        <w:rPr>
          <w:rFonts w:ascii="Times New Roman" w:hAnsi="Times New Roman"/>
          <w:sz w:val="28"/>
          <w:szCs w:val="28"/>
        </w:rPr>
      </w:pPr>
    </w:p>
    <w:p w:rsidR="00E37FE5" w:rsidRPr="002421BB" w:rsidRDefault="00E37FE5" w:rsidP="00DD4697">
      <w:pPr>
        <w:spacing w:after="0" w:line="240" w:lineRule="auto"/>
        <w:ind w:firstLine="709"/>
        <w:jc w:val="both"/>
        <w:rPr>
          <w:rFonts w:ascii="Times New Roman" w:hAnsi="Times New Roman"/>
          <w:sz w:val="28"/>
          <w:szCs w:val="28"/>
        </w:rPr>
      </w:pPr>
    </w:p>
    <w:p w:rsidR="00F46006" w:rsidRDefault="00F46006">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Председателя </w:t>
      </w:r>
    </w:p>
    <w:p w:rsidR="00F46006" w:rsidRDefault="00F46006">
      <w:pPr>
        <w:spacing w:after="0" w:line="240" w:lineRule="auto"/>
        <w:jc w:val="both"/>
        <w:rPr>
          <w:rFonts w:ascii="Times New Roman" w:hAnsi="Times New Roman"/>
          <w:sz w:val="28"/>
          <w:szCs w:val="28"/>
        </w:rPr>
      </w:pPr>
      <w:r>
        <w:rPr>
          <w:rFonts w:ascii="Times New Roman" w:hAnsi="Times New Roman"/>
          <w:sz w:val="28"/>
          <w:szCs w:val="28"/>
        </w:rPr>
        <w:t>Правительства Республики Алтай,</w:t>
      </w:r>
    </w:p>
    <w:p w:rsidR="00410ED2" w:rsidRPr="002421BB" w:rsidRDefault="00F46006" w:rsidP="00F46006">
      <w:pPr>
        <w:spacing w:after="0" w:line="240" w:lineRule="auto"/>
        <w:jc w:val="both"/>
        <w:rPr>
          <w:rFonts w:ascii="Times New Roman" w:hAnsi="Times New Roman"/>
          <w:sz w:val="28"/>
          <w:szCs w:val="28"/>
        </w:rPr>
      </w:pPr>
      <w:r>
        <w:rPr>
          <w:rFonts w:ascii="Times New Roman" w:hAnsi="Times New Roman"/>
          <w:sz w:val="28"/>
          <w:szCs w:val="28"/>
        </w:rPr>
        <w:t xml:space="preserve">министр финансов Республики Алтай                                  </w:t>
      </w:r>
      <w:r w:rsidR="009E7954">
        <w:rPr>
          <w:rFonts w:ascii="Times New Roman" w:hAnsi="Times New Roman"/>
          <w:sz w:val="28"/>
          <w:szCs w:val="28"/>
        </w:rPr>
        <w:t xml:space="preserve">    </w:t>
      </w:r>
      <w:r>
        <w:rPr>
          <w:rFonts w:ascii="Times New Roman" w:hAnsi="Times New Roman"/>
          <w:sz w:val="28"/>
          <w:szCs w:val="28"/>
        </w:rPr>
        <w:t xml:space="preserve">     О.В. Завьялова          </w:t>
      </w:r>
    </w:p>
    <w:p w:rsidR="00410ED2" w:rsidRPr="002421BB" w:rsidRDefault="00410ED2" w:rsidP="00DD4697">
      <w:pPr>
        <w:autoSpaceDE w:val="0"/>
        <w:autoSpaceDN w:val="0"/>
        <w:adjustRightInd w:val="0"/>
        <w:spacing w:after="0" w:line="240" w:lineRule="auto"/>
        <w:ind w:firstLine="709"/>
        <w:jc w:val="center"/>
        <w:rPr>
          <w:rFonts w:ascii="Times New Roman" w:hAnsi="Times New Roman"/>
          <w:b/>
          <w:sz w:val="28"/>
          <w:szCs w:val="28"/>
        </w:rPr>
      </w:pPr>
    </w:p>
    <w:p w:rsidR="00410ED2" w:rsidRPr="002421BB" w:rsidRDefault="00410ED2" w:rsidP="00DD4697">
      <w:pPr>
        <w:autoSpaceDE w:val="0"/>
        <w:autoSpaceDN w:val="0"/>
        <w:adjustRightInd w:val="0"/>
        <w:spacing w:after="0" w:line="240" w:lineRule="auto"/>
        <w:ind w:firstLine="709"/>
        <w:jc w:val="center"/>
        <w:rPr>
          <w:rFonts w:ascii="Times New Roman" w:hAnsi="Times New Roman"/>
          <w:b/>
          <w:sz w:val="28"/>
          <w:szCs w:val="28"/>
        </w:rPr>
      </w:pPr>
    </w:p>
    <w:p w:rsidR="00410ED2" w:rsidRPr="002421BB" w:rsidRDefault="00410ED2" w:rsidP="00410ED2">
      <w:pPr>
        <w:autoSpaceDE w:val="0"/>
        <w:autoSpaceDN w:val="0"/>
        <w:adjustRightInd w:val="0"/>
        <w:spacing w:after="0" w:line="240" w:lineRule="auto"/>
        <w:ind w:firstLine="540"/>
        <w:jc w:val="center"/>
        <w:rPr>
          <w:rFonts w:ascii="Times New Roman" w:hAnsi="Times New Roman"/>
          <w:b/>
          <w:sz w:val="28"/>
          <w:szCs w:val="28"/>
        </w:rPr>
      </w:pPr>
    </w:p>
    <w:p w:rsidR="00410ED2" w:rsidRPr="002421BB" w:rsidRDefault="00410ED2" w:rsidP="00410ED2">
      <w:pPr>
        <w:autoSpaceDE w:val="0"/>
        <w:autoSpaceDN w:val="0"/>
        <w:adjustRightInd w:val="0"/>
        <w:spacing w:after="0" w:line="240" w:lineRule="auto"/>
        <w:ind w:firstLine="540"/>
        <w:jc w:val="center"/>
        <w:rPr>
          <w:rFonts w:ascii="Times New Roman" w:hAnsi="Times New Roman"/>
          <w:b/>
          <w:sz w:val="28"/>
          <w:szCs w:val="28"/>
        </w:rPr>
      </w:pPr>
    </w:p>
    <w:p w:rsidR="00410ED2" w:rsidRPr="002421BB" w:rsidRDefault="00410ED2" w:rsidP="00410ED2">
      <w:pPr>
        <w:autoSpaceDE w:val="0"/>
        <w:autoSpaceDN w:val="0"/>
        <w:adjustRightInd w:val="0"/>
        <w:spacing w:after="0" w:line="240" w:lineRule="auto"/>
        <w:ind w:firstLine="540"/>
        <w:jc w:val="center"/>
        <w:rPr>
          <w:rFonts w:ascii="Times New Roman" w:hAnsi="Times New Roman"/>
          <w:b/>
          <w:sz w:val="28"/>
          <w:szCs w:val="28"/>
        </w:rPr>
      </w:pPr>
    </w:p>
    <w:p w:rsidR="000161A8" w:rsidRPr="002421BB" w:rsidRDefault="000161A8" w:rsidP="00410ED2">
      <w:pPr>
        <w:autoSpaceDE w:val="0"/>
        <w:autoSpaceDN w:val="0"/>
        <w:adjustRightInd w:val="0"/>
        <w:spacing w:after="0" w:line="240" w:lineRule="auto"/>
        <w:ind w:firstLine="540"/>
        <w:jc w:val="center"/>
        <w:rPr>
          <w:rFonts w:ascii="Times New Roman" w:hAnsi="Times New Roman"/>
          <w:b/>
          <w:sz w:val="28"/>
          <w:szCs w:val="28"/>
        </w:rPr>
      </w:pPr>
    </w:p>
    <w:p w:rsidR="000161A8" w:rsidRPr="002421BB" w:rsidRDefault="000161A8" w:rsidP="00410ED2">
      <w:pPr>
        <w:autoSpaceDE w:val="0"/>
        <w:autoSpaceDN w:val="0"/>
        <w:adjustRightInd w:val="0"/>
        <w:spacing w:after="0" w:line="240" w:lineRule="auto"/>
        <w:ind w:firstLine="540"/>
        <w:jc w:val="center"/>
        <w:rPr>
          <w:rFonts w:ascii="Times New Roman" w:hAnsi="Times New Roman"/>
          <w:b/>
          <w:sz w:val="28"/>
          <w:szCs w:val="28"/>
        </w:rPr>
      </w:pPr>
    </w:p>
    <w:p w:rsidR="000F3497" w:rsidRPr="002421BB" w:rsidRDefault="000F3497" w:rsidP="00410ED2">
      <w:pPr>
        <w:autoSpaceDE w:val="0"/>
        <w:autoSpaceDN w:val="0"/>
        <w:adjustRightInd w:val="0"/>
        <w:spacing w:after="0" w:line="240" w:lineRule="auto"/>
        <w:ind w:firstLine="540"/>
        <w:jc w:val="center"/>
        <w:rPr>
          <w:rFonts w:ascii="Times New Roman" w:hAnsi="Times New Roman"/>
          <w:b/>
          <w:sz w:val="28"/>
          <w:szCs w:val="28"/>
        </w:rPr>
      </w:pPr>
    </w:p>
    <w:p w:rsidR="000F3497" w:rsidRPr="002421BB" w:rsidRDefault="000F3497" w:rsidP="00410ED2">
      <w:pPr>
        <w:autoSpaceDE w:val="0"/>
        <w:autoSpaceDN w:val="0"/>
        <w:adjustRightInd w:val="0"/>
        <w:spacing w:after="0" w:line="240" w:lineRule="auto"/>
        <w:ind w:firstLine="540"/>
        <w:jc w:val="center"/>
        <w:rPr>
          <w:rFonts w:ascii="Times New Roman" w:hAnsi="Times New Roman"/>
          <w:b/>
          <w:sz w:val="28"/>
          <w:szCs w:val="28"/>
        </w:rPr>
      </w:pPr>
    </w:p>
    <w:p w:rsidR="000F3497" w:rsidRPr="002421BB" w:rsidRDefault="000F3497" w:rsidP="00410ED2">
      <w:pPr>
        <w:autoSpaceDE w:val="0"/>
        <w:autoSpaceDN w:val="0"/>
        <w:adjustRightInd w:val="0"/>
        <w:spacing w:after="0" w:line="240" w:lineRule="auto"/>
        <w:ind w:firstLine="540"/>
        <w:jc w:val="center"/>
        <w:rPr>
          <w:rFonts w:ascii="Times New Roman" w:hAnsi="Times New Roman"/>
          <w:b/>
          <w:sz w:val="28"/>
          <w:szCs w:val="28"/>
        </w:rPr>
      </w:pPr>
    </w:p>
    <w:p w:rsidR="005A2A24" w:rsidRPr="005A2A24" w:rsidRDefault="005A2A24" w:rsidP="005A2A24">
      <w:pPr>
        <w:spacing w:after="0" w:line="240" w:lineRule="auto"/>
        <w:jc w:val="center"/>
        <w:rPr>
          <w:rFonts w:ascii="Times New Roman" w:hAnsi="Times New Roman"/>
          <w:b/>
          <w:sz w:val="28"/>
          <w:szCs w:val="28"/>
          <w:lang w:eastAsia="ru-RU"/>
        </w:rPr>
      </w:pPr>
      <w:r w:rsidRPr="005A2A24">
        <w:rPr>
          <w:rFonts w:ascii="Times New Roman" w:hAnsi="Times New Roman"/>
          <w:b/>
          <w:sz w:val="28"/>
          <w:szCs w:val="28"/>
          <w:lang w:eastAsia="ru-RU"/>
        </w:rPr>
        <w:t>СПРАВКА</w:t>
      </w:r>
    </w:p>
    <w:p w:rsidR="005A2A24" w:rsidRPr="005A2A24" w:rsidRDefault="005A2A24" w:rsidP="005A2A24">
      <w:pPr>
        <w:spacing w:after="0" w:line="240" w:lineRule="auto"/>
        <w:jc w:val="center"/>
        <w:rPr>
          <w:rFonts w:ascii="Times New Roman" w:hAnsi="Times New Roman"/>
          <w:b/>
          <w:bCs/>
          <w:sz w:val="28"/>
          <w:szCs w:val="28"/>
          <w:lang w:eastAsia="ru-RU"/>
        </w:rPr>
      </w:pPr>
      <w:r w:rsidRPr="005A2A24">
        <w:rPr>
          <w:rFonts w:ascii="Times New Roman" w:hAnsi="Times New Roman"/>
          <w:b/>
          <w:sz w:val="28"/>
          <w:szCs w:val="28"/>
          <w:lang w:eastAsia="ru-RU"/>
        </w:rPr>
        <w:t xml:space="preserve">о проведении </w:t>
      </w:r>
      <w:proofErr w:type="spellStart"/>
      <w:r w:rsidRPr="005A2A24">
        <w:rPr>
          <w:rFonts w:ascii="Times New Roman" w:hAnsi="Times New Roman"/>
          <w:b/>
          <w:sz w:val="28"/>
          <w:szCs w:val="28"/>
          <w:lang w:eastAsia="ru-RU"/>
        </w:rPr>
        <w:t>антикоррупционной</w:t>
      </w:r>
      <w:proofErr w:type="spellEnd"/>
      <w:r w:rsidRPr="005A2A24">
        <w:rPr>
          <w:rFonts w:ascii="Times New Roman" w:hAnsi="Times New Roman"/>
          <w:b/>
          <w:sz w:val="28"/>
          <w:szCs w:val="28"/>
          <w:lang w:eastAsia="ru-RU"/>
        </w:rPr>
        <w:t xml:space="preserve"> экспертизы проекта указа Главы Республики Алтай, Председателя Правительства Республики Алтай «</w:t>
      </w:r>
      <w:r w:rsidRPr="005A2A24">
        <w:rPr>
          <w:rFonts w:ascii="Times New Roman" w:hAnsi="Times New Roman"/>
          <w:b/>
          <w:bCs/>
          <w:sz w:val="28"/>
          <w:szCs w:val="28"/>
          <w:lang w:eastAsia="ru-RU"/>
        </w:rPr>
        <w:t>Об утверждении Порядка и размеров возмещения расходов, связанных со служебными командировками лиц, замещающих государственные должности Республики Алтай»</w:t>
      </w:r>
    </w:p>
    <w:p w:rsidR="005A2A24" w:rsidRPr="005A2A24" w:rsidRDefault="005A2A24" w:rsidP="005A2A24">
      <w:pPr>
        <w:spacing w:after="0" w:line="240" w:lineRule="auto"/>
        <w:jc w:val="center"/>
        <w:rPr>
          <w:rFonts w:ascii="Times New Roman" w:hAnsi="Times New Roman"/>
          <w:bCs/>
          <w:sz w:val="28"/>
          <w:szCs w:val="28"/>
          <w:lang w:eastAsia="ru-RU"/>
        </w:rPr>
      </w:pPr>
    </w:p>
    <w:p w:rsidR="005A2A24" w:rsidRPr="005A2A24" w:rsidRDefault="005A2A24" w:rsidP="005A2A24">
      <w:pPr>
        <w:spacing w:after="0" w:line="240" w:lineRule="auto"/>
        <w:jc w:val="both"/>
        <w:rPr>
          <w:rFonts w:ascii="Times New Roman" w:hAnsi="Times New Roman"/>
          <w:sz w:val="24"/>
          <w:szCs w:val="24"/>
          <w:lang w:eastAsia="ru-RU"/>
        </w:rPr>
      </w:pPr>
    </w:p>
    <w:p w:rsidR="005A2A24" w:rsidRPr="005A2A24" w:rsidRDefault="005A2A24" w:rsidP="005A2A24">
      <w:pPr>
        <w:spacing w:after="0" w:line="240" w:lineRule="auto"/>
        <w:ind w:firstLine="540"/>
        <w:jc w:val="both"/>
        <w:rPr>
          <w:rFonts w:ascii="Times New Roman" w:hAnsi="Times New Roman"/>
          <w:sz w:val="28"/>
          <w:szCs w:val="28"/>
          <w:lang w:eastAsia="ru-RU"/>
        </w:rPr>
      </w:pPr>
      <w:proofErr w:type="gramStart"/>
      <w:r w:rsidRPr="005A2A24">
        <w:rPr>
          <w:rFonts w:ascii="Times New Roman" w:hAnsi="Times New Roman"/>
          <w:sz w:val="28"/>
          <w:szCs w:val="28"/>
          <w:lang w:eastAsia="ru-RU"/>
        </w:rPr>
        <w:t xml:space="preserve">В соответствии с Порядком проведения </w:t>
      </w:r>
      <w:proofErr w:type="spellStart"/>
      <w:r w:rsidRPr="005A2A24">
        <w:rPr>
          <w:rFonts w:ascii="Times New Roman" w:hAnsi="Times New Roman"/>
          <w:sz w:val="28"/>
          <w:szCs w:val="28"/>
          <w:lang w:eastAsia="ru-RU"/>
        </w:rPr>
        <w:t>антикоррупционной</w:t>
      </w:r>
      <w:proofErr w:type="spellEnd"/>
      <w:r w:rsidRPr="005A2A24">
        <w:rPr>
          <w:rFonts w:ascii="Times New Roman" w:hAnsi="Times New Roman"/>
          <w:sz w:val="28"/>
          <w:szCs w:val="28"/>
          <w:lang w:eastAsia="ru-RU"/>
        </w:rPr>
        <w:t xml:space="preserve">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w:t>
      </w:r>
      <w:proofErr w:type="spellStart"/>
      <w:r w:rsidRPr="005A2A24">
        <w:rPr>
          <w:rFonts w:ascii="Times New Roman" w:hAnsi="Times New Roman"/>
          <w:sz w:val="28"/>
          <w:szCs w:val="28"/>
          <w:lang w:eastAsia="ru-RU"/>
        </w:rPr>
        <w:t>антикоррупционная</w:t>
      </w:r>
      <w:proofErr w:type="spellEnd"/>
      <w:proofErr w:type="gramEnd"/>
      <w:r w:rsidRPr="005A2A24">
        <w:rPr>
          <w:rFonts w:ascii="Times New Roman" w:hAnsi="Times New Roman"/>
          <w:sz w:val="28"/>
          <w:szCs w:val="28"/>
          <w:lang w:eastAsia="ru-RU"/>
        </w:rPr>
        <w:t xml:space="preserve"> экспертиза проекта указа Главы Республики Алтай, Председателя Правительства Республики Алтай «Об утверждении Порядка и размеров возмещения расходов, связанных со служебными командировками лиц, замещающих государственные должности Республики Алтай», в результате которой в проекте нормативного правового акта </w:t>
      </w:r>
      <w:proofErr w:type="gramStart"/>
      <w:r w:rsidRPr="005A2A24">
        <w:rPr>
          <w:rFonts w:ascii="Times New Roman" w:hAnsi="Times New Roman"/>
          <w:sz w:val="28"/>
          <w:szCs w:val="28"/>
          <w:lang w:eastAsia="ru-RU"/>
        </w:rPr>
        <w:t>положений, способствующих созданию условий для проявления коррупции не установлено</w:t>
      </w:r>
      <w:proofErr w:type="gramEnd"/>
      <w:r w:rsidRPr="005A2A24">
        <w:rPr>
          <w:rFonts w:ascii="Times New Roman" w:hAnsi="Times New Roman"/>
          <w:sz w:val="28"/>
          <w:szCs w:val="28"/>
          <w:lang w:eastAsia="ru-RU"/>
        </w:rPr>
        <w:t>.</w:t>
      </w:r>
    </w:p>
    <w:p w:rsidR="005A2A24" w:rsidRPr="005A2A24" w:rsidRDefault="005A2A24" w:rsidP="005A2A24">
      <w:pPr>
        <w:spacing w:after="0" w:line="240" w:lineRule="auto"/>
        <w:ind w:firstLine="540"/>
        <w:jc w:val="both"/>
        <w:rPr>
          <w:rFonts w:ascii="Times New Roman" w:hAnsi="Times New Roman"/>
          <w:sz w:val="28"/>
          <w:szCs w:val="28"/>
          <w:lang w:eastAsia="ru-RU"/>
        </w:rPr>
      </w:pPr>
      <w:r w:rsidRPr="005A2A24">
        <w:rPr>
          <w:rFonts w:ascii="Times New Roman" w:hAnsi="Times New Roman"/>
          <w:sz w:val="28"/>
          <w:szCs w:val="28"/>
          <w:lang w:eastAsia="ru-RU"/>
        </w:rPr>
        <w:t xml:space="preserve"> </w:t>
      </w:r>
    </w:p>
    <w:p w:rsidR="005A2A24" w:rsidRDefault="005A2A24" w:rsidP="005A2A24">
      <w:pPr>
        <w:spacing w:after="0" w:line="240" w:lineRule="auto"/>
        <w:jc w:val="both"/>
        <w:rPr>
          <w:rFonts w:ascii="Times New Roman" w:hAnsi="Times New Roman"/>
          <w:sz w:val="28"/>
          <w:szCs w:val="28"/>
          <w:lang w:eastAsia="ru-RU"/>
        </w:rPr>
      </w:pPr>
    </w:p>
    <w:p w:rsidR="00C86B11" w:rsidRPr="005A2A24" w:rsidRDefault="00C86B11" w:rsidP="005A2A24">
      <w:pPr>
        <w:spacing w:after="0" w:line="240" w:lineRule="auto"/>
        <w:jc w:val="both"/>
        <w:rPr>
          <w:rFonts w:ascii="Times New Roman" w:hAnsi="Times New Roman"/>
          <w:sz w:val="28"/>
          <w:szCs w:val="28"/>
          <w:lang w:eastAsia="ru-RU"/>
        </w:rPr>
      </w:pPr>
    </w:p>
    <w:p w:rsidR="00C86B11" w:rsidRDefault="00C86B11" w:rsidP="00C86B11">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Председателя </w:t>
      </w:r>
    </w:p>
    <w:p w:rsidR="00C86B11" w:rsidRDefault="00C86B11" w:rsidP="00C86B11">
      <w:pPr>
        <w:spacing w:after="0" w:line="240" w:lineRule="auto"/>
        <w:jc w:val="both"/>
        <w:rPr>
          <w:rFonts w:ascii="Times New Roman" w:hAnsi="Times New Roman"/>
          <w:sz w:val="28"/>
          <w:szCs w:val="28"/>
        </w:rPr>
      </w:pPr>
      <w:r>
        <w:rPr>
          <w:rFonts w:ascii="Times New Roman" w:hAnsi="Times New Roman"/>
          <w:sz w:val="28"/>
          <w:szCs w:val="28"/>
        </w:rPr>
        <w:t>Правительства Республики Алтай,</w:t>
      </w:r>
    </w:p>
    <w:p w:rsidR="00C86B11" w:rsidRPr="002421BB" w:rsidRDefault="00C86B11" w:rsidP="00C86B11">
      <w:pPr>
        <w:spacing w:after="0" w:line="240" w:lineRule="auto"/>
        <w:jc w:val="both"/>
        <w:rPr>
          <w:rFonts w:ascii="Times New Roman" w:hAnsi="Times New Roman"/>
          <w:sz w:val="28"/>
          <w:szCs w:val="28"/>
        </w:rPr>
      </w:pPr>
      <w:r>
        <w:rPr>
          <w:rFonts w:ascii="Times New Roman" w:hAnsi="Times New Roman"/>
          <w:sz w:val="28"/>
          <w:szCs w:val="28"/>
        </w:rPr>
        <w:t xml:space="preserve">министр финансов Республики Алтай                                           О.В. Завьялова          </w:t>
      </w:r>
    </w:p>
    <w:p w:rsidR="00C86B11" w:rsidRPr="002421BB" w:rsidRDefault="00C86B11" w:rsidP="00C86B11">
      <w:pPr>
        <w:autoSpaceDE w:val="0"/>
        <w:autoSpaceDN w:val="0"/>
        <w:adjustRightInd w:val="0"/>
        <w:spacing w:after="0" w:line="240" w:lineRule="auto"/>
        <w:ind w:firstLine="709"/>
        <w:jc w:val="center"/>
        <w:rPr>
          <w:rFonts w:ascii="Times New Roman" w:hAnsi="Times New Roman"/>
          <w:b/>
          <w:sz w:val="28"/>
          <w:szCs w:val="28"/>
        </w:rPr>
      </w:pPr>
    </w:p>
    <w:p w:rsidR="005A2A24" w:rsidRPr="005A2A24" w:rsidRDefault="005A2A24" w:rsidP="005A2A24">
      <w:pPr>
        <w:spacing w:after="0" w:line="240" w:lineRule="auto"/>
        <w:jc w:val="both"/>
        <w:rPr>
          <w:rFonts w:ascii="Times New Roman" w:hAnsi="Times New Roman"/>
          <w:sz w:val="28"/>
          <w:szCs w:val="28"/>
          <w:lang w:eastAsia="ru-RU"/>
        </w:rPr>
      </w:pPr>
    </w:p>
    <w:p w:rsidR="005A2A24" w:rsidRPr="005A2A24" w:rsidRDefault="005A2A24" w:rsidP="005A2A24">
      <w:pPr>
        <w:spacing w:after="0" w:line="240" w:lineRule="auto"/>
        <w:ind w:firstLine="540"/>
        <w:jc w:val="both"/>
        <w:rPr>
          <w:rFonts w:ascii="Times New Roman" w:hAnsi="Times New Roman"/>
          <w:sz w:val="28"/>
          <w:szCs w:val="28"/>
          <w:lang w:eastAsia="ru-RU"/>
        </w:rPr>
      </w:pPr>
    </w:p>
    <w:p w:rsidR="005A2A24" w:rsidRPr="005A2A24" w:rsidRDefault="005A2A24" w:rsidP="005A2A24">
      <w:pPr>
        <w:spacing w:after="0" w:line="240" w:lineRule="auto"/>
        <w:ind w:firstLine="540"/>
        <w:jc w:val="both"/>
        <w:rPr>
          <w:rFonts w:ascii="Times New Roman" w:hAnsi="Times New Roman"/>
          <w:sz w:val="28"/>
          <w:szCs w:val="28"/>
          <w:lang w:eastAsia="ru-RU"/>
        </w:rPr>
      </w:pPr>
    </w:p>
    <w:p w:rsidR="005A2A24" w:rsidRPr="005A2A24" w:rsidRDefault="005A2A24" w:rsidP="005A2A24">
      <w:pPr>
        <w:spacing w:after="0" w:line="240" w:lineRule="auto"/>
        <w:ind w:firstLine="540"/>
        <w:jc w:val="both"/>
        <w:rPr>
          <w:rFonts w:ascii="Times New Roman" w:hAnsi="Times New Roman"/>
          <w:sz w:val="28"/>
          <w:szCs w:val="28"/>
          <w:lang w:eastAsia="ru-RU"/>
        </w:rPr>
      </w:pPr>
    </w:p>
    <w:p w:rsidR="005A2A24" w:rsidRPr="005A2A24" w:rsidRDefault="005A2A24" w:rsidP="005A2A24">
      <w:pPr>
        <w:spacing w:after="0" w:line="240" w:lineRule="auto"/>
        <w:ind w:firstLine="540"/>
        <w:jc w:val="both"/>
        <w:rPr>
          <w:rFonts w:ascii="Times New Roman" w:hAnsi="Times New Roman"/>
          <w:sz w:val="28"/>
          <w:szCs w:val="28"/>
          <w:lang w:eastAsia="ru-RU"/>
        </w:rPr>
      </w:pPr>
    </w:p>
    <w:p w:rsidR="005A2A24" w:rsidRPr="005A2A24" w:rsidRDefault="005A2A24" w:rsidP="005A2A24">
      <w:pPr>
        <w:spacing w:after="0" w:line="240" w:lineRule="auto"/>
        <w:ind w:firstLine="540"/>
        <w:jc w:val="both"/>
        <w:rPr>
          <w:rFonts w:ascii="Times New Roman" w:hAnsi="Times New Roman"/>
          <w:sz w:val="28"/>
          <w:szCs w:val="28"/>
          <w:lang w:eastAsia="ru-RU"/>
        </w:rPr>
      </w:pPr>
    </w:p>
    <w:p w:rsidR="005A2A24" w:rsidRPr="005A2A24" w:rsidRDefault="005A2A24" w:rsidP="005A2A24">
      <w:pPr>
        <w:spacing w:after="0" w:line="240" w:lineRule="auto"/>
        <w:ind w:firstLine="540"/>
        <w:jc w:val="both"/>
        <w:rPr>
          <w:rFonts w:ascii="Times New Roman" w:hAnsi="Times New Roman"/>
          <w:sz w:val="28"/>
          <w:szCs w:val="28"/>
          <w:lang w:eastAsia="ru-RU"/>
        </w:rPr>
      </w:pPr>
    </w:p>
    <w:p w:rsidR="005A2A24" w:rsidRPr="005A2A24" w:rsidRDefault="005A2A24" w:rsidP="005A2A24">
      <w:pPr>
        <w:spacing w:after="0" w:line="240" w:lineRule="auto"/>
        <w:ind w:firstLine="540"/>
        <w:jc w:val="both"/>
        <w:rPr>
          <w:rFonts w:ascii="Times New Roman" w:hAnsi="Times New Roman"/>
          <w:sz w:val="28"/>
          <w:szCs w:val="28"/>
          <w:lang w:eastAsia="ru-RU"/>
        </w:rPr>
      </w:pPr>
    </w:p>
    <w:p w:rsidR="005A2A24" w:rsidRDefault="005A2A24" w:rsidP="005A2A24">
      <w:pPr>
        <w:spacing w:after="0" w:line="240" w:lineRule="auto"/>
        <w:ind w:firstLine="540"/>
        <w:jc w:val="both"/>
        <w:rPr>
          <w:rFonts w:ascii="Times New Roman" w:hAnsi="Times New Roman"/>
          <w:sz w:val="28"/>
          <w:szCs w:val="28"/>
          <w:lang w:eastAsia="ru-RU"/>
        </w:rPr>
      </w:pPr>
    </w:p>
    <w:p w:rsidR="00274982" w:rsidRPr="005A2A24" w:rsidRDefault="00274982" w:rsidP="005A2A24">
      <w:pPr>
        <w:spacing w:after="0" w:line="240" w:lineRule="auto"/>
        <w:ind w:firstLine="540"/>
        <w:jc w:val="both"/>
        <w:rPr>
          <w:rFonts w:ascii="Times New Roman" w:hAnsi="Times New Roman"/>
          <w:sz w:val="28"/>
          <w:szCs w:val="28"/>
          <w:lang w:eastAsia="ru-RU"/>
        </w:rPr>
      </w:pPr>
    </w:p>
    <w:p w:rsidR="005A2A24" w:rsidRPr="005A2A24" w:rsidRDefault="00274982" w:rsidP="005A2A24">
      <w:pPr>
        <w:spacing w:after="0" w:line="240" w:lineRule="auto"/>
        <w:rPr>
          <w:rFonts w:ascii="Times New Roman" w:hAnsi="Times New Roman"/>
          <w:sz w:val="24"/>
          <w:szCs w:val="24"/>
          <w:lang w:eastAsia="ru-RU"/>
        </w:rPr>
      </w:pPr>
      <w:r>
        <w:rPr>
          <w:rFonts w:ascii="Times New Roman" w:hAnsi="Times New Roman"/>
          <w:sz w:val="24"/>
          <w:szCs w:val="24"/>
          <w:lang w:eastAsia="ru-RU"/>
        </w:rPr>
        <w:t>Начальник Юридического отдела</w:t>
      </w:r>
    </w:p>
    <w:p w:rsidR="000F4FA0" w:rsidRDefault="005A2A24">
      <w:pPr>
        <w:spacing w:after="0" w:line="240" w:lineRule="auto"/>
        <w:rPr>
          <w:rFonts w:ascii="Times New Roman" w:hAnsi="Times New Roman"/>
          <w:sz w:val="24"/>
          <w:szCs w:val="24"/>
          <w:lang w:eastAsia="ru-RU"/>
        </w:rPr>
      </w:pPr>
      <w:r w:rsidRPr="005A2A24">
        <w:rPr>
          <w:rFonts w:ascii="Times New Roman" w:hAnsi="Times New Roman"/>
          <w:sz w:val="24"/>
          <w:szCs w:val="24"/>
          <w:lang w:eastAsia="ru-RU"/>
        </w:rPr>
        <w:t>__________</w:t>
      </w:r>
      <w:r w:rsidR="00274982">
        <w:rPr>
          <w:rFonts w:ascii="Times New Roman" w:hAnsi="Times New Roman"/>
          <w:sz w:val="24"/>
          <w:szCs w:val="24"/>
          <w:lang w:eastAsia="ru-RU"/>
        </w:rPr>
        <w:t xml:space="preserve"> Е.Г. Ткаченко</w:t>
      </w:r>
      <w:r w:rsidRPr="005A2A24">
        <w:rPr>
          <w:rFonts w:ascii="Times New Roman" w:hAnsi="Times New Roman"/>
          <w:sz w:val="24"/>
          <w:szCs w:val="24"/>
          <w:lang w:eastAsia="ru-RU"/>
        </w:rPr>
        <w:t xml:space="preserve"> </w:t>
      </w:r>
    </w:p>
    <w:p w:rsidR="00274982" w:rsidRDefault="00274982">
      <w:pPr>
        <w:spacing w:after="0" w:line="240" w:lineRule="auto"/>
        <w:rPr>
          <w:rFonts w:ascii="Times New Roman" w:hAnsi="Times New Roman"/>
          <w:b/>
          <w:sz w:val="28"/>
          <w:szCs w:val="28"/>
        </w:rPr>
      </w:pPr>
    </w:p>
    <w:p w:rsidR="000F3497" w:rsidRPr="002421BB" w:rsidRDefault="000F3497" w:rsidP="00410ED2">
      <w:pPr>
        <w:autoSpaceDE w:val="0"/>
        <w:autoSpaceDN w:val="0"/>
        <w:adjustRightInd w:val="0"/>
        <w:spacing w:after="0" w:line="240" w:lineRule="auto"/>
        <w:ind w:firstLine="540"/>
        <w:jc w:val="center"/>
        <w:rPr>
          <w:rFonts w:ascii="Times New Roman" w:hAnsi="Times New Roman"/>
          <w:b/>
          <w:sz w:val="28"/>
          <w:szCs w:val="28"/>
        </w:rPr>
      </w:pPr>
    </w:p>
    <w:p w:rsidR="004352C1" w:rsidRPr="004352C1" w:rsidRDefault="004352C1" w:rsidP="004352C1">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lastRenderedPageBreak/>
        <w:t>Ф</w:t>
      </w:r>
      <w:r w:rsidRPr="004352C1">
        <w:rPr>
          <w:rFonts w:ascii="Times New Roman" w:hAnsi="Times New Roman"/>
          <w:b/>
          <w:sz w:val="28"/>
          <w:szCs w:val="28"/>
        </w:rPr>
        <w:t>инансово-экономическое обоснование</w:t>
      </w:r>
    </w:p>
    <w:p w:rsidR="004352C1" w:rsidRDefault="004352C1" w:rsidP="004352C1">
      <w:pPr>
        <w:autoSpaceDE w:val="0"/>
        <w:autoSpaceDN w:val="0"/>
        <w:adjustRightInd w:val="0"/>
        <w:spacing w:after="0" w:line="240" w:lineRule="auto"/>
        <w:ind w:firstLine="540"/>
        <w:jc w:val="center"/>
        <w:rPr>
          <w:rFonts w:ascii="Times New Roman" w:hAnsi="Times New Roman"/>
          <w:b/>
          <w:sz w:val="28"/>
          <w:szCs w:val="28"/>
        </w:rPr>
      </w:pPr>
      <w:r w:rsidRPr="004352C1">
        <w:rPr>
          <w:rFonts w:ascii="Times New Roman" w:hAnsi="Times New Roman"/>
          <w:b/>
          <w:sz w:val="28"/>
          <w:szCs w:val="28"/>
        </w:rPr>
        <w:t xml:space="preserve">  к проекту </w:t>
      </w:r>
      <w:r w:rsidR="008B6EA9" w:rsidRPr="008B6EA9">
        <w:rPr>
          <w:rFonts w:ascii="Times New Roman" w:hAnsi="Times New Roman"/>
          <w:b/>
          <w:sz w:val="28"/>
          <w:szCs w:val="28"/>
        </w:rPr>
        <w:t>указа Главы Республики Алтай, Председателя Правительства Республики «Об утверждении Порядка и размеров возмещения расходов, связанных со служебными командировками лиц, замещающих государственные должности Республики Алтай»</w:t>
      </w:r>
    </w:p>
    <w:p w:rsidR="008B6EA9" w:rsidRPr="004352C1" w:rsidRDefault="008B6EA9" w:rsidP="004352C1">
      <w:pPr>
        <w:autoSpaceDE w:val="0"/>
        <w:autoSpaceDN w:val="0"/>
        <w:adjustRightInd w:val="0"/>
        <w:spacing w:after="0" w:line="240" w:lineRule="auto"/>
        <w:ind w:firstLine="540"/>
        <w:jc w:val="center"/>
        <w:rPr>
          <w:rFonts w:ascii="Times New Roman" w:hAnsi="Times New Roman"/>
          <w:b/>
          <w:sz w:val="28"/>
          <w:szCs w:val="28"/>
        </w:rPr>
      </w:pPr>
    </w:p>
    <w:p w:rsidR="000F4FA0" w:rsidRDefault="00EA7EF4">
      <w:pPr>
        <w:autoSpaceDE w:val="0"/>
        <w:autoSpaceDN w:val="0"/>
        <w:adjustRightInd w:val="0"/>
        <w:spacing w:after="0" w:line="240" w:lineRule="auto"/>
        <w:ind w:firstLine="540"/>
        <w:jc w:val="both"/>
        <w:rPr>
          <w:rFonts w:ascii="Times New Roman" w:hAnsi="Times New Roman"/>
          <w:sz w:val="28"/>
          <w:szCs w:val="28"/>
        </w:rPr>
      </w:pPr>
      <w:r w:rsidRPr="00EA7EF4">
        <w:rPr>
          <w:rFonts w:ascii="Times New Roman" w:hAnsi="Times New Roman"/>
          <w:sz w:val="28"/>
          <w:szCs w:val="28"/>
        </w:rPr>
        <w:t xml:space="preserve">Принятие </w:t>
      </w:r>
      <w:r w:rsidR="008B6EA9" w:rsidRPr="008B6EA9">
        <w:rPr>
          <w:rFonts w:ascii="Times New Roman" w:hAnsi="Times New Roman"/>
          <w:sz w:val="28"/>
          <w:szCs w:val="28"/>
        </w:rPr>
        <w:t>указа Главы Республики Алтай, Председателя Правительства Республики «Об утверждении Порядка и размеров возмещения расходов, связанных со служебными командировками лиц, замещающих государственные должности Республики Алтай»</w:t>
      </w:r>
      <w:r w:rsidR="008B6EA9">
        <w:rPr>
          <w:rFonts w:ascii="Times New Roman" w:hAnsi="Times New Roman"/>
          <w:sz w:val="28"/>
          <w:szCs w:val="28"/>
        </w:rPr>
        <w:t xml:space="preserve"> </w:t>
      </w:r>
      <w:r w:rsidRPr="00EA7EF4">
        <w:rPr>
          <w:rFonts w:ascii="Times New Roman" w:hAnsi="Times New Roman"/>
          <w:sz w:val="28"/>
          <w:szCs w:val="28"/>
        </w:rPr>
        <w:t>не повлечет дополнительных расходов, осуществляемых за счет средств республиканского бюджета Республики Алтай.</w:t>
      </w:r>
    </w:p>
    <w:p w:rsidR="000F4FA0" w:rsidRDefault="000F4FA0">
      <w:pPr>
        <w:autoSpaceDE w:val="0"/>
        <w:autoSpaceDN w:val="0"/>
        <w:adjustRightInd w:val="0"/>
        <w:spacing w:after="0" w:line="240" w:lineRule="auto"/>
        <w:ind w:firstLine="540"/>
        <w:jc w:val="both"/>
        <w:rPr>
          <w:rFonts w:ascii="Times New Roman" w:hAnsi="Times New Roman"/>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4352C1" w:rsidRDefault="004352C1" w:rsidP="00410ED2">
      <w:pPr>
        <w:autoSpaceDE w:val="0"/>
        <w:autoSpaceDN w:val="0"/>
        <w:adjustRightInd w:val="0"/>
        <w:spacing w:after="0" w:line="240" w:lineRule="auto"/>
        <w:ind w:firstLine="540"/>
        <w:jc w:val="center"/>
        <w:rPr>
          <w:rFonts w:ascii="Times New Roman" w:hAnsi="Times New Roman"/>
          <w:b/>
          <w:sz w:val="28"/>
          <w:szCs w:val="28"/>
        </w:rPr>
      </w:pPr>
    </w:p>
    <w:p w:rsidR="007D2523" w:rsidRPr="002421BB" w:rsidRDefault="00EA7EF4" w:rsidP="007D2523">
      <w:pPr>
        <w:spacing w:after="0"/>
        <w:ind w:firstLine="709"/>
        <w:jc w:val="center"/>
        <w:rPr>
          <w:rFonts w:ascii="Times New Roman" w:hAnsi="Times New Roman"/>
          <w:b/>
          <w:sz w:val="28"/>
          <w:szCs w:val="28"/>
        </w:rPr>
      </w:pPr>
      <w:r>
        <w:rPr>
          <w:rFonts w:ascii="Times New Roman" w:hAnsi="Times New Roman"/>
          <w:b/>
          <w:sz w:val="28"/>
          <w:szCs w:val="28"/>
        </w:rPr>
        <w:lastRenderedPageBreak/>
        <w:t>ЛИСТ СОГЛАСОВАНИЯ</w:t>
      </w:r>
    </w:p>
    <w:p w:rsidR="007D2523" w:rsidRPr="002421BB" w:rsidRDefault="00EA7EF4" w:rsidP="005E47D2">
      <w:pPr>
        <w:spacing w:after="0" w:line="260" w:lineRule="atLeast"/>
        <w:jc w:val="center"/>
        <w:rPr>
          <w:rFonts w:ascii="Times New Roman" w:hAnsi="Times New Roman"/>
          <w:sz w:val="28"/>
          <w:szCs w:val="28"/>
        </w:rPr>
      </w:pPr>
      <w:r>
        <w:rPr>
          <w:rFonts w:ascii="Times New Roman" w:hAnsi="Times New Roman"/>
          <w:sz w:val="28"/>
          <w:szCs w:val="28"/>
        </w:rPr>
        <w:t xml:space="preserve">к проекту указа </w:t>
      </w:r>
      <w:r>
        <w:rPr>
          <w:rFonts w:ascii="Times New Roman" w:hAnsi="Times New Roman" w:cs="Calibri"/>
          <w:sz w:val="28"/>
          <w:szCs w:val="28"/>
        </w:rPr>
        <w:t>Главы Республики Алтай, Председателя Правительства Республики Алтай</w:t>
      </w:r>
      <w:r>
        <w:rPr>
          <w:rFonts w:ascii="Times New Roman" w:hAnsi="Times New Roman"/>
          <w:sz w:val="28"/>
          <w:szCs w:val="28"/>
        </w:rPr>
        <w:t xml:space="preserve"> «Об утверждении Порядка и размеров возмещения расходов, связанных со служебными командировками лиц, замещающих государственные должности Республики Алтай»»</w:t>
      </w:r>
      <w:r>
        <w:rPr>
          <w:rFonts w:ascii="Times New Roman" w:hAnsi="Times New Roman"/>
          <w:b/>
          <w:sz w:val="28"/>
          <w:szCs w:val="28"/>
        </w:rPr>
        <w:t xml:space="preserve"> </w:t>
      </w:r>
    </w:p>
    <w:p w:rsidR="007D2523" w:rsidRPr="002421BB" w:rsidRDefault="007D2523" w:rsidP="007D2523">
      <w:pPr>
        <w:spacing w:after="0"/>
        <w:jc w:val="center"/>
        <w:rPr>
          <w:rFonts w:ascii="Times New Roman" w:hAnsi="Times New Roman"/>
          <w:b/>
          <w:sz w:val="28"/>
          <w:szCs w:val="28"/>
        </w:rPr>
      </w:pPr>
    </w:p>
    <w:p w:rsidR="007D2523" w:rsidRPr="002421BB" w:rsidRDefault="007D2523" w:rsidP="00F05430">
      <w:pPr>
        <w:spacing w:after="0" w:line="240" w:lineRule="auto"/>
        <w:jc w:val="both"/>
        <w:rPr>
          <w:rFonts w:ascii="Times New Roman" w:hAnsi="Times New Roman"/>
          <w:sz w:val="28"/>
          <w:szCs w:val="28"/>
        </w:rPr>
      </w:pP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Согласовано:</w:t>
      </w:r>
    </w:p>
    <w:p w:rsidR="00F05430" w:rsidRPr="002421BB" w:rsidRDefault="00F05430" w:rsidP="00F05430">
      <w:pPr>
        <w:spacing w:after="0" w:line="240" w:lineRule="auto"/>
        <w:jc w:val="both"/>
        <w:rPr>
          <w:rFonts w:ascii="Times New Roman" w:hAnsi="Times New Roman"/>
          <w:sz w:val="24"/>
          <w:szCs w:val="24"/>
        </w:rPr>
      </w:pPr>
    </w:p>
    <w:p w:rsidR="00F05430" w:rsidRPr="002421BB" w:rsidRDefault="00F05430" w:rsidP="00F05430">
      <w:pPr>
        <w:spacing w:after="0" w:line="240" w:lineRule="auto"/>
        <w:jc w:val="both"/>
        <w:rPr>
          <w:rFonts w:ascii="Times New Roman" w:hAnsi="Times New Roman"/>
          <w:sz w:val="24"/>
          <w:szCs w:val="24"/>
        </w:rPr>
      </w:pP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Заместитель Председателя Правительства РА,</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руководитель Единого аппарата</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Главы Республики Алтай и </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Правительства Республики Алтай                                                                         Э.А. </w:t>
      </w:r>
      <w:proofErr w:type="spellStart"/>
      <w:r>
        <w:rPr>
          <w:rFonts w:ascii="Times New Roman" w:hAnsi="Times New Roman"/>
          <w:sz w:val="24"/>
          <w:szCs w:val="24"/>
        </w:rPr>
        <w:t>Ялбаков</w:t>
      </w:r>
      <w:proofErr w:type="spellEnd"/>
    </w:p>
    <w:p w:rsidR="00F05430" w:rsidRPr="002421BB" w:rsidRDefault="00F05430" w:rsidP="00F05430">
      <w:pPr>
        <w:spacing w:after="0" w:line="240" w:lineRule="auto"/>
        <w:jc w:val="both"/>
        <w:rPr>
          <w:rFonts w:ascii="Times New Roman" w:hAnsi="Times New Roman"/>
          <w:sz w:val="24"/>
          <w:szCs w:val="24"/>
        </w:rPr>
      </w:pPr>
    </w:p>
    <w:p w:rsidR="00F05430" w:rsidRPr="002421BB" w:rsidRDefault="00F05430" w:rsidP="00F05430">
      <w:pPr>
        <w:spacing w:after="0" w:line="240" w:lineRule="auto"/>
        <w:jc w:val="both"/>
        <w:rPr>
          <w:rFonts w:ascii="Times New Roman" w:hAnsi="Times New Roman"/>
          <w:sz w:val="24"/>
          <w:szCs w:val="24"/>
        </w:rPr>
      </w:pP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Начальник  </w:t>
      </w:r>
      <w:proofErr w:type="gramStart"/>
      <w:r>
        <w:rPr>
          <w:rFonts w:ascii="Times New Roman" w:hAnsi="Times New Roman"/>
          <w:sz w:val="24"/>
          <w:szCs w:val="24"/>
        </w:rPr>
        <w:t>Государственно-правового</w:t>
      </w:r>
      <w:proofErr w:type="gramEnd"/>
      <w:r>
        <w:rPr>
          <w:rFonts w:ascii="Times New Roman" w:hAnsi="Times New Roman"/>
          <w:sz w:val="24"/>
          <w:szCs w:val="24"/>
        </w:rPr>
        <w:t xml:space="preserve">                                             </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управления  Единого аппарата Главы </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Республики Алтай и Правительства              </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Республики Алтай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О.В. </w:t>
      </w:r>
      <w:proofErr w:type="spellStart"/>
      <w:r>
        <w:rPr>
          <w:rFonts w:ascii="Times New Roman" w:hAnsi="Times New Roman"/>
          <w:sz w:val="24"/>
          <w:szCs w:val="24"/>
        </w:rPr>
        <w:t>Демитрова</w:t>
      </w:r>
      <w:proofErr w:type="spellEnd"/>
    </w:p>
    <w:p w:rsidR="00F05430" w:rsidRPr="002421BB" w:rsidRDefault="00F05430" w:rsidP="00F05430">
      <w:pPr>
        <w:spacing w:after="0" w:line="240" w:lineRule="auto"/>
        <w:jc w:val="both"/>
        <w:rPr>
          <w:rFonts w:ascii="Times New Roman" w:hAnsi="Times New Roman"/>
          <w:sz w:val="24"/>
          <w:szCs w:val="24"/>
        </w:rPr>
      </w:pPr>
    </w:p>
    <w:p w:rsidR="00F05430" w:rsidRPr="002421BB" w:rsidRDefault="00F05430" w:rsidP="00F05430">
      <w:pPr>
        <w:spacing w:after="0" w:line="240" w:lineRule="auto"/>
        <w:jc w:val="both"/>
        <w:rPr>
          <w:rFonts w:ascii="Times New Roman" w:hAnsi="Times New Roman"/>
          <w:sz w:val="24"/>
          <w:szCs w:val="24"/>
        </w:rPr>
      </w:pP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Заместитель Председателя Правительства</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Республики Алтай, министр финансов </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Республики Алтай                                                                                                  О.В. Завьялова</w:t>
      </w:r>
    </w:p>
    <w:p w:rsidR="00F05430" w:rsidRPr="002421BB" w:rsidRDefault="00F05430" w:rsidP="00F05430">
      <w:pPr>
        <w:spacing w:after="0" w:line="240" w:lineRule="auto"/>
        <w:jc w:val="both"/>
        <w:rPr>
          <w:rFonts w:ascii="Times New Roman" w:hAnsi="Times New Roman"/>
          <w:sz w:val="24"/>
          <w:szCs w:val="24"/>
        </w:rPr>
      </w:pPr>
    </w:p>
    <w:p w:rsidR="00F05430" w:rsidRPr="002421BB" w:rsidRDefault="00F05430" w:rsidP="00F05430">
      <w:pPr>
        <w:spacing w:after="0" w:line="240" w:lineRule="auto"/>
        <w:jc w:val="both"/>
        <w:rPr>
          <w:rFonts w:ascii="Times New Roman" w:hAnsi="Times New Roman"/>
          <w:sz w:val="24"/>
          <w:szCs w:val="24"/>
        </w:rPr>
      </w:pPr>
    </w:p>
    <w:p w:rsidR="00EF7B0C" w:rsidRPr="002421BB" w:rsidRDefault="00EF7B0C" w:rsidP="00F05430">
      <w:pPr>
        <w:spacing w:after="0" w:line="240" w:lineRule="auto"/>
        <w:jc w:val="both"/>
        <w:rPr>
          <w:rFonts w:ascii="Times New Roman" w:hAnsi="Times New Roman"/>
          <w:sz w:val="24"/>
          <w:szCs w:val="24"/>
        </w:rPr>
      </w:pPr>
    </w:p>
    <w:p w:rsidR="00EF7B0C" w:rsidRPr="002421BB" w:rsidRDefault="00EF7B0C" w:rsidP="00F05430">
      <w:pPr>
        <w:spacing w:after="0" w:line="240" w:lineRule="auto"/>
        <w:jc w:val="both"/>
        <w:rPr>
          <w:rFonts w:ascii="Times New Roman" w:hAnsi="Times New Roman"/>
          <w:sz w:val="24"/>
          <w:szCs w:val="24"/>
        </w:rPr>
      </w:pP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05430" w:rsidRPr="002421BB" w:rsidRDefault="00F05430" w:rsidP="00F05430">
      <w:pPr>
        <w:spacing w:after="0" w:line="240" w:lineRule="auto"/>
        <w:jc w:val="both"/>
        <w:rPr>
          <w:rFonts w:ascii="Times New Roman" w:hAnsi="Times New Roman"/>
          <w:sz w:val="24"/>
          <w:szCs w:val="24"/>
        </w:rPr>
      </w:pPr>
    </w:p>
    <w:p w:rsidR="00F05430" w:rsidRPr="002421BB" w:rsidRDefault="008B4F2D" w:rsidP="00F05430">
      <w:pPr>
        <w:spacing w:after="0" w:line="240" w:lineRule="auto"/>
        <w:jc w:val="both"/>
        <w:rPr>
          <w:rFonts w:ascii="Times New Roman" w:hAnsi="Times New Roman"/>
          <w:sz w:val="24"/>
          <w:szCs w:val="24"/>
        </w:rPr>
      </w:pPr>
      <w:r>
        <w:rPr>
          <w:rFonts w:ascii="Times New Roman" w:hAnsi="Times New Roman"/>
          <w:sz w:val="24"/>
          <w:szCs w:val="24"/>
        </w:rPr>
        <w:t xml:space="preserve">Начальник </w:t>
      </w:r>
      <w:r w:rsidR="00EA7EF4">
        <w:rPr>
          <w:rFonts w:ascii="Times New Roman" w:hAnsi="Times New Roman"/>
          <w:sz w:val="24"/>
          <w:szCs w:val="24"/>
        </w:rPr>
        <w:t xml:space="preserve">Юридического отдела  </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Министерства финансов </w:t>
      </w:r>
      <w:r w:rsidR="008B4F2D">
        <w:rPr>
          <w:rFonts w:ascii="Times New Roman" w:hAnsi="Times New Roman"/>
          <w:sz w:val="24"/>
          <w:szCs w:val="24"/>
        </w:rPr>
        <w:t xml:space="preserve">  </w:t>
      </w:r>
    </w:p>
    <w:p w:rsidR="00F05430" w:rsidRPr="002421BB" w:rsidRDefault="00EA7EF4" w:rsidP="00F05430">
      <w:pPr>
        <w:spacing w:after="0" w:line="240" w:lineRule="auto"/>
        <w:jc w:val="both"/>
        <w:rPr>
          <w:rFonts w:ascii="Times New Roman" w:hAnsi="Times New Roman"/>
          <w:sz w:val="24"/>
          <w:szCs w:val="24"/>
        </w:rPr>
      </w:pPr>
      <w:r>
        <w:rPr>
          <w:rFonts w:ascii="Times New Roman" w:hAnsi="Times New Roman"/>
          <w:sz w:val="24"/>
          <w:szCs w:val="24"/>
        </w:rPr>
        <w:t xml:space="preserve">Республики Алтай                                                                              </w:t>
      </w:r>
      <w:r w:rsidR="008B4F2D">
        <w:rPr>
          <w:rFonts w:ascii="Times New Roman" w:hAnsi="Times New Roman"/>
          <w:sz w:val="24"/>
          <w:szCs w:val="24"/>
        </w:rPr>
        <w:t xml:space="preserve">  </w:t>
      </w:r>
      <w:r>
        <w:rPr>
          <w:rFonts w:ascii="Times New Roman" w:hAnsi="Times New Roman"/>
          <w:sz w:val="24"/>
          <w:szCs w:val="24"/>
        </w:rPr>
        <w:t xml:space="preserve">                    </w:t>
      </w:r>
      <w:r w:rsidR="008B4F2D">
        <w:rPr>
          <w:rFonts w:ascii="Times New Roman" w:hAnsi="Times New Roman"/>
          <w:sz w:val="24"/>
          <w:szCs w:val="24"/>
        </w:rPr>
        <w:t>Е.Г. Ткаченко</w:t>
      </w:r>
    </w:p>
    <w:p w:rsidR="007D2523" w:rsidRPr="002421BB" w:rsidRDefault="008B4F2D" w:rsidP="00F0543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05430" w:rsidRPr="002421BB" w:rsidRDefault="00F05430" w:rsidP="00F05430">
      <w:pPr>
        <w:spacing w:after="0" w:line="240" w:lineRule="auto"/>
        <w:jc w:val="both"/>
        <w:rPr>
          <w:rFonts w:ascii="Times New Roman" w:hAnsi="Times New Roman"/>
          <w:sz w:val="24"/>
          <w:szCs w:val="24"/>
        </w:rPr>
      </w:pPr>
    </w:p>
    <w:p w:rsidR="007D2523" w:rsidRPr="002421BB" w:rsidRDefault="007D2523" w:rsidP="00F05430">
      <w:pPr>
        <w:spacing w:after="0" w:line="240" w:lineRule="auto"/>
        <w:jc w:val="both"/>
        <w:rPr>
          <w:rFonts w:ascii="Times New Roman" w:hAnsi="Times New Roman"/>
          <w:sz w:val="24"/>
          <w:szCs w:val="24"/>
        </w:rPr>
      </w:pPr>
    </w:p>
    <w:p w:rsidR="007D2523" w:rsidRPr="002421BB" w:rsidRDefault="007D2523" w:rsidP="007D2523">
      <w:pPr>
        <w:spacing w:after="0"/>
        <w:ind w:firstLine="708"/>
        <w:jc w:val="both"/>
        <w:rPr>
          <w:rFonts w:ascii="Times New Roman" w:hAnsi="Times New Roman"/>
          <w:sz w:val="28"/>
          <w:szCs w:val="28"/>
        </w:rPr>
      </w:pPr>
    </w:p>
    <w:p w:rsidR="007D2523" w:rsidRPr="002421BB" w:rsidRDefault="007D2523" w:rsidP="007D2523">
      <w:pPr>
        <w:spacing w:after="0"/>
        <w:ind w:firstLine="708"/>
        <w:jc w:val="both"/>
        <w:rPr>
          <w:rFonts w:ascii="Times New Roman" w:hAnsi="Times New Roman"/>
          <w:sz w:val="28"/>
          <w:szCs w:val="28"/>
        </w:rPr>
      </w:pPr>
    </w:p>
    <w:p w:rsidR="007D2523" w:rsidRPr="002421BB" w:rsidRDefault="007D2523" w:rsidP="007D2523">
      <w:pPr>
        <w:spacing w:after="0"/>
        <w:ind w:firstLine="708"/>
        <w:jc w:val="both"/>
        <w:rPr>
          <w:rFonts w:ascii="Times New Roman" w:hAnsi="Times New Roman"/>
          <w:sz w:val="28"/>
          <w:szCs w:val="28"/>
        </w:rPr>
      </w:pPr>
    </w:p>
    <w:p w:rsidR="000161A8" w:rsidRPr="002421BB" w:rsidRDefault="000161A8" w:rsidP="007D2523">
      <w:pPr>
        <w:spacing w:after="0"/>
        <w:ind w:firstLine="708"/>
        <w:jc w:val="both"/>
        <w:rPr>
          <w:rFonts w:ascii="Times New Roman" w:hAnsi="Times New Roman"/>
          <w:sz w:val="28"/>
          <w:szCs w:val="28"/>
        </w:rPr>
      </w:pPr>
    </w:p>
    <w:p w:rsidR="000161A8" w:rsidRPr="002421BB" w:rsidRDefault="000161A8" w:rsidP="007D2523">
      <w:pPr>
        <w:spacing w:after="0"/>
        <w:ind w:firstLine="708"/>
        <w:jc w:val="both"/>
        <w:rPr>
          <w:rFonts w:ascii="Times New Roman" w:hAnsi="Times New Roman"/>
          <w:sz w:val="28"/>
          <w:szCs w:val="28"/>
        </w:rPr>
      </w:pPr>
    </w:p>
    <w:p w:rsidR="007D2523" w:rsidRPr="002421BB" w:rsidRDefault="007D2523" w:rsidP="007D2523">
      <w:pPr>
        <w:spacing w:after="0"/>
        <w:ind w:firstLine="708"/>
        <w:jc w:val="both"/>
        <w:rPr>
          <w:rFonts w:ascii="Times New Roman" w:hAnsi="Times New Roman"/>
          <w:sz w:val="28"/>
          <w:szCs w:val="28"/>
        </w:rPr>
      </w:pPr>
    </w:p>
    <w:p w:rsidR="00143203" w:rsidRPr="002421BB" w:rsidRDefault="00143203" w:rsidP="007D2523">
      <w:pPr>
        <w:spacing w:after="0"/>
        <w:ind w:firstLine="708"/>
        <w:jc w:val="both"/>
        <w:rPr>
          <w:rFonts w:ascii="Times New Roman" w:hAnsi="Times New Roman"/>
          <w:sz w:val="28"/>
          <w:szCs w:val="28"/>
        </w:rPr>
      </w:pPr>
    </w:p>
    <w:p w:rsidR="00410ED2" w:rsidRDefault="00EA7EF4" w:rsidP="00021065">
      <w:pPr>
        <w:spacing w:after="0"/>
        <w:rPr>
          <w:rFonts w:ascii="Times New Roman" w:hAnsi="Times New Roman"/>
          <w:b/>
          <w:sz w:val="28"/>
          <w:szCs w:val="28"/>
        </w:rPr>
      </w:pPr>
      <w:r>
        <w:rPr>
          <w:rFonts w:ascii="Times New Roman" w:hAnsi="Times New Roman"/>
          <w:sz w:val="16"/>
          <w:szCs w:val="16"/>
        </w:rPr>
        <w:t xml:space="preserve">2-53-63  </w:t>
      </w:r>
      <w:proofErr w:type="spellStart"/>
      <w:r>
        <w:rPr>
          <w:rFonts w:ascii="Times New Roman" w:hAnsi="Times New Roman"/>
          <w:sz w:val="16"/>
          <w:szCs w:val="16"/>
        </w:rPr>
        <w:t>Носкова</w:t>
      </w:r>
      <w:proofErr w:type="spellEnd"/>
      <w:r w:rsidR="003F7AC7">
        <w:rPr>
          <w:rFonts w:ascii="Times New Roman" w:hAnsi="Times New Roman"/>
          <w:sz w:val="16"/>
          <w:szCs w:val="16"/>
        </w:rPr>
        <w:t xml:space="preserve"> Н.Б.</w:t>
      </w:r>
    </w:p>
    <w:sectPr w:rsidR="00410ED2" w:rsidSect="00410ED2">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2ABD"/>
    <w:multiLevelType w:val="hybridMultilevel"/>
    <w:tmpl w:val="B288B596"/>
    <w:lvl w:ilvl="0" w:tplc="920C51A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BC028BB"/>
    <w:multiLevelType w:val="hybridMultilevel"/>
    <w:tmpl w:val="6FFC8540"/>
    <w:lvl w:ilvl="0" w:tplc="B67677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CEF7E62"/>
    <w:multiLevelType w:val="hybridMultilevel"/>
    <w:tmpl w:val="CF7C65BC"/>
    <w:lvl w:ilvl="0" w:tplc="F07C8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AE10509"/>
    <w:multiLevelType w:val="hybridMultilevel"/>
    <w:tmpl w:val="835E0C0C"/>
    <w:lvl w:ilvl="0" w:tplc="538A6A9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9322B5"/>
    <w:multiLevelType w:val="hybridMultilevel"/>
    <w:tmpl w:val="4F34CF88"/>
    <w:lvl w:ilvl="0" w:tplc="02942C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532A2F4D"/>
    <w:multiLevelType w:val="hybridMultilevel"/>
    <w:tmpl w:val="4BC8C850"/>
    <w:lvl w:ilvl="0" w:tplc="E312B2F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6B235D"/>
    <w:multiLevelType w:val="hybridMultilevel"/>
    <w:tmpl w:val="3BB26A60"/>
    <w:lvl w:ilvl="0" w:tplc="52A87F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4663"/>
    <w:rsid w:val="00000EE7"/>
    <w:rsid w:val="000010AB"/>
    <w:rsid w:val="000111C4"/>
    <w:rsid w:val="000161A8"/>
    <w:rsid w:val="00020D19"/>
    <w:rsid w:val="00021065"/>
    <w:rsid w:val="00021812"/>
    <w:rsid w:val="00024548"/>
    <w:rsid w:val="00025FDB"/>
    <w:rsid w:val="0004320D"/>
    <w:rsid w:val="000556E7"/>
    <w:rsid w:val="000615DC"/>
    <w:rsid w:val="00067255"/>
    <w:rsid w:val="00074ABD"/>
    <w:rsid w:val="000A0E99"/>
    <w:rsid w:val="000A1617"/>
    <w:rsid w:val="000A416C"/>
    <w:rsid w:val="000B5ED6"/>
    <w:rsid w:val="000C1CD9"/>
    <w:rsid w:val="000C1F81"/>
    <w:rsid w:val="000C46DB"/>
    <w:rsid w:val="000C6054"/>
    <w:rsid w:val="000D6686"/>
    <w:rsid w:val="000E3F84"/>
    <w:rsid w:val="000E6448"/>
    <w:rsid w:val="000F3497"/>
    <w:rsid w:val="000F34D9"/>
    <w:rsid w:val="000F4FA0"/>
    <w:rsid w:val="00105521"/>
    <w:rsid w:val="001211D1"/>
    <w:rsid w:val="0012607E"/>
    <w:rsid w:val="00127A98"/>
    <w:rsid w:val="00143203"/>
    <w:rsid w:val="0014675B"/>
    <w:rsid w:val="00155596"/>
    <w:rsid w:val="00161758"/>
    <w:rsid w:val="00163D6F"/>
    <w:rsid w:val="00165AED"/>
    <w:rsid w:val="00175002"/>
    <w:rsid w:val="00185447"/>
    <w:rsid w:val="00193A77"/>
    <w:rsid w:val="00196951"/>
    <w:rsid w:val="00196F08"/>
    <w:rsid w:val="001A094F"/>
    <w:rsid w:val="001A57DA"/>
    <w:rsid w:val="001B1820"/>
    <w:rsid w:val="001B29DD"/>
    <w:rsid w:val="001E4346"/>
    <w:rsid w:val="001E62D7"/>
    <w:rsid w:val="001E6988"/>
    <w:rsid w:val="001F106A"/>
    <w:rsid w:val="001F2F4C"/>
    <w:rsid w:val="001F77F0"/>
    <w:rsid w:val="00200874"/>
    <w:rsid w:val="00214B45"/>
    <w:rsid w:val="00214E74"/>
    <w:rsid w:val="002163E1"/>
    <w:rsid w:val="002175FC"/>
    <w:rsid w:val="00222937"/>
    <w:rsid w:val="00232A7D"/>
    <w:rsid w:val="00237185"/>
    <w:rsid w:val="002400C9"/>
    <w:rsid w:val="00240E75"/>
    <w:rsid w:val="002421BB"/>
    <w:rsid w:val="00250DA2"/>
    <w:rsid w:val="00251203"/>
    <w:rsid w:val="00252F30"/>
    <w:rsid w:val="0026258D"/>
    <w:rsid w:val="00272101"/>
    <w:rsid w:val="00274982"/>
    <w:rsid w:val="0027604A"/>
    <w:rsid w:val="0027608E"/>
    <w:rsid w:val="0027643C"/>
    <w:rsid w:val="00277F67"/>
    <w:rsid w:val="002819B2"/>
    <w:rsid w:val="00285B80"/>
    <w:rsid w:val="002932CE"/>
    <w:rsid w:val="002B436F"/>
    <w:rsid w:val="002C5DED"/>
    <w:rsid w:val="002C6663"/>
    <w:rsid w:val="002D02ED"/>
    <w:rsid w:val="002D44E6"/>
    <w:rsid w:val="002E6664"/>
    <w:rsid w:val="003000A3"/>
    <w:rsid w:val="00310B39"/>
    <w:rsid w:val="003203CF"/>
    <w:rsid w:val="00322353"/>
    <w:rsid w:val="003301B3"/>
    <w:rsid w:val="0033123E"/>
    <w:rsid w:val="00332BF5"/>
    <w:rsid w:val="00336F02"/>
    <w:rsid w:val="003428BB"/>
    <w:rsid w:val="00345081"/>
    <w:rsid w:val="00345BA8"/>
    <w:rsid w:val="0035228A"/>
    <w:rsid w:val="003559D3"/>
    <w:rsid w:val="003616A3"/>
    <w:rsid w:val="003643CA"/>
    <w:rsid w:val="00364C18"/>
    <w:rsid w:val="00364D53"/>
    <w:rsid w:val="003734E1"/>
    <w:rsid w:val="00396995"/>
    <w:rsid w:val="00397ED7"/>
    <w:rsid w:val="003A6340"/>
    <w:rsid w:val="003C13C7"/>
    <w:rsid w:val="003D1CC1"/>
    <w:rsid w:val="003D7C87"/>
    <w:rsid w:val="003F00B7"/>
    <w:rsid w:val="003F7752"/>
    <w:rsid w:val="003F7AC7"/>
    <w:rsid w:val="00401902"/>
    <w:rsid w:val="004041BE"/>
    <w:rsid w:val="0041047F"/>
    <w:rsid w:val="00410ED2"/>
    <w:rsid w:val="0041230B"/>
    <w:rsid w:val="00413BC6"/>
    <w:rsid w:val="0043097B"/>
    <w:rsid w:val="004352C1"/>
    <w:rsid w:val="00446220"/>
    <w:rsid w:val="00453950"/>
    <w:rsid w:val="00453B5A"/>
    <w:rsid w:val="00456ACA"/>
    <w:rsid w:val="00461EA9"/>
    <w:rsid w:val="0046290B"/>
    <w:rsid w:val="0047777D"/>
    <w:rsid w:val="004816D1"/>
    <w:rsid w:val="00483886"/>
    <w:rsid w:val="0048445D"/>
    <w:rsid w:val="00484E09"/>
    <w:rsid w:val="00485748"/>
    <w:rsid w:val="0048728D"/>
    <w:rsid w:val="00490220"/>
    <w:rsid w:val="00495D18"/>
    <w:rsid w:val="00496FFC"/>
    <w:rsid w:val="004A546B"/>
    <w:rsid w:val="004A6CAD"/>
    <w:rsid w:val="004B0038"/>
    <w:rsid w:val="004B09F2"/>
    <w:rsid w:val="004B335E"/>
    <w:rsid w:val="004B60E8"/>
    <w:rsid w:val="004C628E"/>
    <w:rsid w:val="004C6750"/>
    <w:rsid w:val="004D0D4B"/>
    <w:rsid w:val="004D1AEB"/>
    <w:rsid w:val="004D50D6"/>
    <w:rsid w:val="004F1EEE"/>
    <w:rsid w:val="004F2FBD"/>
    <w:rsid w:val="00503517"/>
    <w:rsid w:val="00513819"/>
    <w:rsid w:val="00513DF2"/>
    <w:rsid w:val="005157F2"/>
    <w:rsid w:val="0051605D"/>
    <w:rsid w:val="00517BA1"/>
    <w:rsid w:val="00523039"/>
    <w:rsid w:val="005234F3"/>
    <w:rsid w:val="005240F7"/>
    <w:rsid w:val="005317E9"/>
    <w:rsid w:val="00537A8C"/>
    <w:rsid w:val="00540641"/>
    <w:rsid w:val="00541E8E"/>
    <w:rsid w:val="0054361A"/>
    <w:rsid w:val="00547D90"/>
    <w:rsid w:val="00557539"/>
    <w:rsid w:val="00560078"/>
    <w:rsid w:val="005619FD"/>
    <w:rsid w:val="0056295E"/>
    <w:rsid w:val="00565409"/>
    <w:rsid w:val="00586680"/>
    <w:rsid w:val="005933B7"/>
    <w:rsid w:val="00597DAB"/>
    <w:rsid w:val="005A2A24"/>
    <w:rsid w:val="005A5211"/>
    <w:rsid w:val="005A5DB6"/>
    <w:rsid w:val="005B5F66"/>
    <w:rsid w:val="005B7639"/>
    <w:rsid w:val="005C6B99"/>
    <w:rsid w:val="005D09EE"/>
    <w:rsid w:val="005D17A6"/>
    <w:rsid w:val="005D33F8"/>
    <w:rsid w:val="005E47D2"/>
    <w:rsid w:val="005E7609"/>
    <w:rsid w:val="005F182F"/>
    <w:rsid w:val="005F2574"/>
    <w:rsid w:val="005F45EF"/>
    <w:rsid w:val="00604FF7"/>
    <w:rsid w:val="0061259A"/>
    <w:rsid w:val="00615D44"/>
    <w:rsid w:val="00627170"/>
    <w:rsid w:val="00631EA8"/>
    <w:rsid w:val="00633087"/>
    <w:rsid w:val="006366A2"/>
    <w:rsid w:val="00647863"/>
    <w:rsid w:val="00651A15"/>
    <w:rsid w:val="00661D5D"/>
    <w:rsid w:val="00664733"/>
    <w:rsid w:val="00664947"/>
    <w:rsid w:val="0067012D"/>
    <w:rsid w:val="0067797E"/>
    <w:rsid w:val="0068027D"/>
    <w:rsid w:val="006A1C42"/>
    <w:rsid w:val="006B0D68"/>
    <w:rsid w:val="006B758B"/>
    <w:rsid w:val="006D194B"/>
    <w:rsid w:val="006D5FF2"/>
    <w:rsid w:val="006E14C7"/>
    <w:rsid w:val="006F123F"/>
    <w:rsid w:val="006F50E9"/>
    <w:rsid w:val="00702ACA"/>
    <w:rsid w:val="007048C9"/>
    <w:rsid w:val="00705C91"/>
    <w:rsid w:val="007172B9"/>
    <w:rsid w:val="007240F0"/>
    <w:rsid w:val="00725BA0"/>
    <w:rsid w:val="007308E2"/>
    <w:rsid w:val="0073150B"/>
    <w:rsid w:val="00734555"/>
    <w:rsid w:val="0073698A"/>
    <w:rsid w:val="007372FE"/>
    <w:rsid w:val="0074110D"/>
    <w:rsid w:val="00742147"/>
    <w:rsid w:val="007468A2"/>
    <w:rsid w:val="0075384D"/>
    <w:rsid w:val="00763227"/>
    <w:rsid w:val="007640DD"/>
    <w:rsid w:val="00765B22"/>
    <w:rsid w:val="0077689A"/>
    <w:rsid w:val="00777DD3"/>
    <w:rsid w:val="00785347"/>
    <w:rsid w:val="00785921"/>
    <w:rsid w:val="007A0F25"/>
    <w:rsid w:val="007B7971"/>
    <w:rsid w:val="007C28B6"/>
    <w:rsid w:val="007C47FF"/>
    <w:rsid w:val="007C5D6D"/>
    <w:rsid w:val="007C7C81"/>
    <w:rsid w:val="007D2523"/>
    <w:rsid w:val="007D40ED"/>
    <w:rsid w:val="007F177C"/>
    <w:rsid w:val="007F3509"/>
    <w:rsid w:val="007F403F"/>
    <w:rsid w:val="007F7E9C"/>
    <w:rsid w:val="00801F95"/>
    <w:rsid w:val="0080459B"/>
    <w:rsid w:val="0081343C"/>
    <w:rsid w:val="00817CC6"/>
    <w:rsid w:val="0082765A"/>
    <w:rsid w:val="00835E13"/>
    <w:rsid w:val="008449F2"/>
    <w:rsid w:val="00854EA5"/>
    <w:rsid w:val="008557DE"/>
    <w:rsid w:val="00866A6C"/>
    <w:rsid w:val="008752E4"/>
    <w:rsid w:val="00881742"/>
    <w:rsid w:val="00886F0D"/>
    <w:rsid w:val="00895024"/>
    <w:rsid w:val="008978BF"/>
    <w:rsid w:val="0089792B"/>
    <w:rsid w:val="008A4533"/>
    <w:rsid w:val="008A4EE8"/>
    <w:rsid w:val="008A7280"/>
    <w:rsid w:val="008A79B3"/>
    <w:rsid w:val="008B4F2D"/>
    <w:rsid w:val="008B6EA9"/>
    <w:rsid w:val="008B7FEA"/>
    <w:rsid w:val="008C2E03"/>
    <w:rsid w:val="008C3CB0"/>
    <w:rsid w:val="008C6F58"/>
    <w:rsid w:val="008C7158"/>
    <w:rsid w:val="008D59A0"/>
    <w:rsid w:val="008E642D"/>
    <w:rsid w:val="00901BA2"/>
    <w:rsid w:val="00904360"/>
    <w:rsid w:val="0091312B"/>
    <w:rsid w:val="00923F75"/>
    <w:rsid w:val="00924E5A"/>
    <w:rsid w:val="00927A9B"/>
    <w:rsid w:val="00943ECF"/>
    <w:rsid w:val="00946371"/>
    <w:rsid w:val="00947CC6"/>
    <w:rsid w:val="00951D8F"/>
    <w:rsid w:val="009529F5"/>
    <w:rsid w:val="00955A6E"/>
    <w:rsid w:val="00956693"/>
    <w:rsid w:val="00956F52"/>
    <w:rsid w:val="00963527"/>
    <w:rsid w:val="00972DFA"/>
    <w:rsid w:val="0097300C"/>
    <w:rsid w:val="00974879"/>
    <w:rsid w:val="00976433"/>
    <w:rsid w:val="00977009"/>
    <w:rsid w:val="00977304"/>
    <w:rsid w:val="00987218"/>
    <w:rsid w:val="00990B77"/>
    <w:rsid w:val="00994EF0"/>
    <w:rsid w:val="00996C22"/>
    <w:rsid w:val="009A0D6E"/>
    <w:rsid w:val="009A211D"/>
    <w:rsid w:val="009B4E37"/>
    <w:rsid w:val="009B5A6A"/>
    <w:rsid w:val="009B6873"/>
    <w:rsid w:val="009C0F8F"/>
    <w:rsid w:val="009C5E6D"/>
    <w:rsid w:val="009C6EC4"/>
    <w:rsid w:val="009E1FAB"/>
    <w:rsid w:val="009E416C"/>
    <w:rsid w:val="009E4BC5"/>
    <w:rsid w:val="009E744B"/>
    <w:rsid w:val="009E7954"/>
    <w:rsid w:val="00A01CD3"/>
    <w:rsid w:val="00A039C0"/>
    <w:rsid w:val="00A03C5C"/>
    <w:rsid w:val="00A10D0E"/>
    <w:rsid w:val="00A166DD"/>
    <w:rsid w:val="00A175BC"/>
    <w:rsid w:val="00A30268"/>
    <w:rsid w:val="00A3423F"/>
    <w:rsid w:val="00A348AD"/>
    <w:rsid w:val="00A35050"/>
    <w:rsid w:val="00A50429"/>
    <w:rsid w:val="00A54C1D"/>
    <w:rsid w:val="00A677A7"/>
    <w:rsid w:val="00A704B6"/>
    <w:rsid w:val="00A722B7"/>
    <w:rsid w:val="00A72CDA"/>
    <w:rsid w:val="00A74DA0"/>
    <w:rsid w:val="00A80765"/>
    <w:rsid w:val="00A8419C"/>
    <w:rsid w:val="00A84C29"/>
    <w:rsid w:val="00A91046"/>
    <w:rsid w:val="00A96325"/>
    <w:rsid w:val="00A96BD7"/>
    <w:rsid w:val="00A96C06"/>
    <w:rsid w:val="00AB2D76"/>
    <w:rsid w:val="00AB2F76"/>
    <w:rsid w:val="00AB6453"/>
    <w:rsid w:val="00AC32AA"/>
    <w:rsid w:val="00AC3865"/>
    <w:rsid w:val="00AC5DEA"/>
    <w:rsid w:val="00AD42C3"/>
    <w:rsid w:val="00AD7F48"/>
    <w:rsid w:val="00AE19BB"/>
    <w:rsid w:val="00AF0317"/>
    <w:rsid w:val="00AF5798"/>
    <w:rsid w:val="00B0612D"/>
    <w:rsid w:val="00B20B45"/>
    <w:rsid w:val="00B217F5"/>
    <w:rsid w:val="00B25126"/>
    <w:rsid w:val="00B2741A"/>
    <w:rsid w:val="00B30CB2"/>
    <w:rsid w:val="00B45CB7"/>
    <w:rsid w:val="00B509C2"/>
    <w:rsid w:val="00B637AF"/>
    <w:rsid w:val="00B64FCB"/>
    <w:rsid w:val="00B6562F"/>
    <w:rsid w:val="00B7463F"/>
    <w:rsid w:val="00B822D9"/>
    <w:rsid w:val="00B93484"/>
    <w:rsid w:val="00B948A3"/>
    <w:rsid w:val="00BA28B4"/>
    <w:rsid w:val="00BA2D71"/>
    <w:rsid w:val="00BA5B8B"/>
    <w:rsid w:val="00BB5020"/>
    <w:rsid w:val="00BC393A"/>
    <w:rsid w:val="00BC6352"/>
    <w:rsid w:val="00BD171E"/>
    <w:rsid w:val="00BD219E"/>
    <w:rsid w:val="00BD482A"/>
    <w:rsid w:val="00BE0E02"/>
    <w:rsid w:val="00BE3F6E"/>
    <w:rsid w:val="00BE612F"/>
    <w:rsid w:val="00BF3D7B"/>
    <w:rsid w:val="00BF7216"/>
    <w:rsid w:val="00BF7283"/>
    <w:rsid w:val="00C00921"/>
    <w:rsid w:val="00C2616E"/>
    <w:rsid w:val="00C27B47"/>
    <w:rsid w:val="00C37C5F"/>
    <w:rsid w:val="00C45480"/>
    <w:rsid w:val="00C51CC3"/>
    <w:rsid w:val="00C65196"/>
    <w:rsid w:val="00C66745"/>
    <w:rsid w:val="00C7007B"/>
    <w:rsid w:val="00C86B11"/>
    <w:rsid w:val="00C8732B"/>
    <w:rsid w:val="00C90711"/>
    <w:rsid w:val="00C90B03"/>
    <w:rsid w:val="00C9611F"/>
    <w:rsid w:val="00C97629"/>
    <w:rsid w:val="00CB2EDF"/>
    <w:rsid w:val="00CC1289"/>
    <w:rsid w:val="00CC460B"/>
    <w:rsid w:val="00CD1B92"/>
    <w:rsid w:val="00CD4240"/>
    <w:rsid w:val="00CE30B9"/>
    <w:rsid w:val="00CF1301"/>
    <w:rsid w:val="00CF2599"/>
    <w:rsid w:val="00CF77B1"/>
    <w:rsid w:val="00D17B6E"/>
    <w:rsid w:val="00D22306"/>
    <w:rsid w:val="00D257EC"/>
    <w:rsid w:val="00D2674B"/>
    <w:rsid w:val="00D26C7C"/>
    <w:rsid w:val="00D313D9"/>
    <w:rsid w:val="00D34F2B"/>
    <w:rsid w:val="00D36514"/>
    <w:rsid w:val="00D4476A"/>
    <w:rsid w:val="00D61B1A"/>
    <w:rsid w:val="00D63F0A"/>
    <w:rsid w:val="00D644C4"/>
    <w:rsid w:val="00D64ADF"/>
    <w:rsid w:val="00D70288"/>
    <w:rsid w:val="00D7273E"/>
    <w:rsid w:val="00D863EC"/>
    <w:rsid w:val="00DB577A"/>
    <w:rsid w:val="00DC17DE"/>
    <w:rsid w:val="00DC692D"/>
    <w:rsid w:val="00DD12C3"/>
    <w:rsid w:val="00DD4697"/>
    <w:rsid w:val="00DD470A"/>
    <w:rsid w:val="00DE7319"/>
    <w:rsid w:val="00E066D0"/>
    <w:rsid w:val="00E06C76"/>
    <w:rsid w:val="00E06E57"/>
    <w:rsid w:val="00E07E39"/>
    <w:rsid w:val="00E20339"/>
    <w:rsid w:val="00E27F52"/>
    <w:rsid w:val="00E37FE5"/>
    <w:rsid w:val="00E42EC4"/>
    <w:rsid w:val="00E44727"/>
    <w:rsid w:val="00E529AF"/>
    <w:rsid w:val="00E65091"/>
    <w:rsid w:val="00E76B4C"/>
    <w:rsid w:val="00E80387"/>
    <w:rsid w:val="00E81AF4"/>
    <w:rsid w:val="00E8388D"/>
    <w:rsid w:val="00E92074"/>
    <w:rsid w:val="00E950F1"/>
    <w:rsid w:val="00E950F9"/>
    <w:rsid w:val="00EA4005"/>
    <w:rsid w:val="00EA7EF4"/>
    <w:rsid w:val="00EB0776"/>
    <w:rsid w:val="00EB0BDC"/>
    <w:rsid w:val="00EB4EFB"/>
    <w:rsid w:val="00EC32FB"/>
    <w:rsid w:val="00EC58B7"/>
    <w:rsid w:val="00EC6630"/>
    <w:rsid w:val="00EC7E0D"/>
    <w:rsid w:val="00ED1119"/>
    <w:rsid w:val="00EE6D36"/>
    <w:rsid w:val="00EF194B"/>
    <w:rsid w:val="00EF568D"/>
    <w:rsid w:val="00EF5FE6"/>
    <w:rsid w:val="00EF7B0C"/>
    <w:rsid w:val="00F012DF"/>
    <w:rsid w:val="00F05430"/>
    <w:rsid w:val="00F11C46"/>
    <w:rsid w:val="00F260BC"/>
    <w:rsid w:val="00F27BC9"/>
    <w:rsid w:val="00F411C7"/>
    <w:rsid w:val="00F42CDE"/>
    <w:rsid w:val="00F43D7A"/>
    <w:rsid w:val="00F46006"/>
    <w:rsid w:val="00F526B2"/>
    <w:rsid w:val="00F52B08"/>
    <w:rsid w:val="00F54A42"/>
    <w:rsid w:val="00F63D93"/>
    <w:rsid w:val="00F64663"/>
    <w:rsid w:val="00F65944"/>
    <w:rsid w:val="00F71B74"/>
    <w:rsid w:val="00F75C27"/>
    <w:rsid w:val="00F77AB7"/>
    <w:rsid w:val="00F85D15"/>
    <w:rsid w:val="00F874F9"/>
    <w:rsid w:val="00F97BBE"/>
    <w:rsid w:val="00FA21D7"/>
    <w:rsid w:val="00FA7DD7"/>
    <w:rsid w:val="00FB6C55"/>
    <w:rsid w:val="00FD092C"/>
    <w:rsid w:val="00FD6A59"/>
    <w:rsid w:val="00FE01BF"/>
    <w:rsid w:val="00FE2AA7"/>
    <w:rsid w:val="00FF15EF"/>
    <w:rsid w:val="00FF45C6"/>
    <w:rsid w:val="00FF4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63"/>
    <w:pPr>
      <w:spacing w:after="200" w:line="276" w:lineRule="auto"/>
    </w:pPr>
    <w:rPr>
      <w:rFonts w:cs="Times New Roman"/>
      <w:sz w:val="22"/>
      <w:szCs w:val="22"/>
      <w:lang w:eastAsia="en-US"/>
    </w:rPr>
  </w:style>
  <w:style w:type="paragraph" w:styleId="7">
    <w:name w:val="heading 7"/>
    <w:basedOn w:val="a"/>
    <w:next w:val="a"/>
    <w:link w:val="70"/>
    <w:semiHidden/>
    <w:unhideWhenUsed/>
    <w:qFormat/>
    <w:rsid w:val="00CF2599"/>
    <w:pPr>
      <w:keepNext/>
      <w:spacing w:after="0" w:line="240" w:lineRule="auto"/>
      <w:ind w:firstLine="709"/>
      <w:jc w:val="center"/>
      <w:outlineLvl w:val="6"/>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0F7"/>
    <w:rPr>
      <w:rFonts w:cs="Times New Roman"/>
      <w:sz w:val="22"/>
      <w:szCs w:val="22"/>
      <w:lang w:eastAsia="en-US"/>
    </w:rPr>
  </w:style>
  <w:style w:type="paragraph" w:styleId="a4">
    <w:name w:val="List Paragraph"/>
    <w:basedOn w:val="a"/>
    <w:uiPriority w:val="34"/>
    <w:qFormat/>
    <w:rsid w:val="000C6054"/>
    <w:pPr>
      <w:ind w:left="720"/>
      <w:contextualSpacing/>
    </w:pPr>
  </w:style>
  <w:style w:type="paragraph" w:styleId="a5">
    <w:name w:val="Body Text"/>
    <w:basedOn w:val="a"/>
    <w:link w:val="a6"/>
    <w:rsid w:val="002C6663"/>
    <w:pPr>
      <w:spacing w:after="120" w:line="240" w:lineRule="auto"/>
    </w:pPr>
    <w:rPr>
      <w:rFonts w:ascii="Times New Roman" w:hAnsi="Times New Roman"/>
      <w:sz w:val="20"/>
      <w:szCs w:val="20"/>
      <w:lang w:eastAsia="ru-RU"/>
    </w:rPr>
  </w:style>
  <w:style w:type="character" w:customStyle="1" w:styleId="a6">
    <w:name w:val="Основной текст Знак"/>
    <w:basedOn w:val="a0"/>
    <w:link w:val="a5"/>
    <w:rsid w:val="002C6663"/>
    <w:rPr>
      <w:rFonts w:ascii="Times New Roman" w:hAnsi="Times New Roman" w:cs="Times New Roman"/>
    </w:rPr>
  </w:style>
  <w:style w:type="paragraph" w:customStyle="1" w:styleId="ConsTitle">
    <w:name w:val="ConsTitle"/>
    <w:rsid w:val="00CC460B"/>
    <w:pPr>
      <w:widowControl w:val="0"/>
      <w:ind w:right="19772"/>
    </w:pPr>
    <w:rPr>
      <w:rFonts w:ascii="Arial" w:hAnsi="Arial" w:cs="Times New Roman"/>
      <w:b/>
      <w:snapToGrid w:val="0"/>
      <w:sz w:val="16"/>
    </w:rPr>
  </w:style>
  <w:style w:type="character" w:customStyle="1" w:styleId="70">
    <w:name w:val="Заголовок 7 Знак"/>
    <w:basedOn w:val="a0"/>
    <w:link w:val="7"/>
    <w:semiHidden/>
    <w:rsid w:val="00CF2599"/>
    <w:rPr>
      <w:rFonts w:ascii="Times New Roman" w:hAnsi="Times New Roman" w:cs="Times New Roman"/>
      <w:sz w:val="28"/>
      <w:szCs w:val="24"/>
    </w:rPr>
  </w:style>
  <w:style w:type="paragraph" w:customStyle="1" w:styleId="ConsNormal">
    <w:name w:val="ConsNormal"/>
    <w:rsid w:val="004D50D6"/>
    <w:pPr>
      <w:widowControl w:val="0"/>
      <w:snapToGrid w:val="0"/>
      <w:ind w:right="19772" w:firstLine="720"/>
    </w:pPr>
    <w:rPr>
      <w:rFonts w:ascii="Arial" w:hAnsi="Arial" w:cs="Times New Roman"/>
    </w:rPr>
  </w:style>
  <w:style w:type="character" w:styleId="a7">
    <w:name w:val="Hyperlink"/>
    <w:basedOn w:val="a0"/>
    <w:uiPriority w:val="99"/>
    <w:semiHidden/>
    <w:unhideWhenUsed/>
    <w:rsid w:val="004D50D6"/>
    <w:rPr>
      <w:color w:val="0000FF"/>
      <w:u w:val="single"/>
    </w:rPr>
  </w:style>
  <w:style w:type="paragraph" w:customStyle="1" w:styleId="ConsPlusNormal">
    <w:name w:val="ConsPlusNormal"/>
    <w:rsid w:val="00155596"/>
    <w:pPr>
      <w:widowControl w:val="0"/>
      <w:autoSpaceDE w:val="0"/>
      <w:autoSpaceDN w:val="0"/>
      <w:adjustRightInd w:val="0"/>
    </w:pPr>
    <w:rPr>
      <w:rFonts w:ascii="Arial" w:hAnsi="Arial" w:cs="Arial"/>
    </w:rPr>
  </w:style>
  <w:style w:type="paragraph" w:styleId="a8">
    <w:name w:val="Balloon Text"/>
    <w:basedOn w:val="a"/>
    <w:link w:val="a9"/>
    <w:uiPriority w:val="99"/>
    <w:semiHidden/>
    <w:unhideWhenUsed/>
    <w:rsid w:val="000A16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1617"/>
    <w:rPr>
      <w:rFonts w:ascii="Tahoma" w:hAnsi="Tahoma" w:cs="Tahoma"/>
      <w:sz w:val="16"/>
      <w:szCs w:val="16"/>
      <w:lang w:eastAsia="en-US"/>
    </w:rPr>
  </w:style>
  <w:style w:type="paragraph" w:customStyle="1" w:styleId="ConsPlusTitle">
    <w:name w:val="ConsPlusTitle"/>
    <w:rsid w:val="00F54A42"/>
    <w:pPr>
      <w:widowControl w:val="0"/>
      <w:autoSpaceDE w:val="0"/>
      <w:autoSpaceDN w:val="0"/>
    </w:pPr>
    <w:rPr>
      <w:rFonts w:ascii="Times New Roman" w:hAnsi="Times New Roman" w:cs="Times New Roman"/>
      <w:b/>
      <w:sz w:val="28"/>
    </w:rPr>
  </w:style>
  <w:style w:type="paragraph" w:customStyle="1" w:styleId="ConsPlusTitlePage">
    <w:name w:val="ConsPlusTitlePage"/>
    <w:rsid w:val="00F54A42"/>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61699782">
      <w:bodyDiv w:val="1"/>
      <w:marLeft w:val="0"/>
      <w:marRight w:val="0"/>
      <w:marTop w:val="0"/>
      <w:marBottom w:val="0"/>
      <w:divBdr>
        <w:top w:val="none" w:sz="0" w:space="0" w:color="auto"/>
        <w:left w:val="none" w:sz="0" w:space="0" w:color="auto"/>
        <w:bottom w:val="none" w:sz="0" w:space="0" w:color="auto"/>
        <w:right w:val="none" w:sz="0" w:space="0" w:color="auto"/>
      </w:divBdr>
    </w:div>
    <w:div w:id="227500609">
      <w:bodyDiv w:val="1"/>
      <w:marLeft w:val="0"/>
      <w:marRight w:val="0"/>
      <w:marTop w:val="0"/>
      <w:marBottom w:val="0"/>
      <w:divBdr>
        <w:top w:val="none" w:sz="0" w:space="0" w:color="auto"/>
        <w:left w:val="none" w:sz="0" w:space="0" w:color="auto"/>
        <w:bottom w:val="none" w:sz="0" w:space="0" w:color="auto"/>
        <w:right w:val="none" w:sz="0" w:space="0" w:color="auto"/>
      </w:divBdr>
    </w:div>
    <w:div w:id="513424454">
      <w:bodyDiv w:val="1"/>
      <w:marLeft w:val="0"/>
      <w:marRight w:val="0"/>
      <w:marTop w:val="0"/>
      <w:marBottom w:val="0"/>
      <w:divBdr>
        <w:top w:val="none" w:sz="0" w:space="0" w:color="auto"/>
        <w:left w:val="none" w:sz="0" w:space="0" w:color="auto"/>
        <w:bottom w:val="none" w:sz="0" w:space="0" w:color="auto"/>
        <w:right w:val="none" w:sz="0" w:space="0" w:color="auto"/>
      </w:divBdr>
    </w:div>
    <w:div w:id="1052341000">
      <w:bodyDiv w:val="1"/>
      <w:marLeft w:val="0"/>
      <w:marRight w:val="0"/>
      <w:marTop w:val="0"/>
      <w:marBottom w:val="0"/>
      <w:divBdr>
        <w:top w:val="none" w:sz="0" w:space="0" w:color="auto"/>
        <w:left w:val="none" w:sz="0" w:space="0" w:color="auto"/>
        <w:bottom w:val="none" w:sz="0" w:space="0" w:color="auto"/>
        <w:right w:val="none" w:sz="0" w:space="0" w:color="auto"/>
      </w:divBdr>
    </w:div>
    <w:div w:id="1566646206">
      <w:bodyDiv w:val="1"/>
      <w:marLeft w:val="0"/>
      <w:marRight w:val="0"/>
      <w:marTop w:val="0"/>
      <w:marBottom w:val="0"/>
      <w:divBdr>
        <w:top w:val="none" w:sz="0" w:space="0" w:color="auto"/>
        <w:left w:val="none" w:sz="0" w:space="0" w:color="auto"/>
        <w:bottom w:val="none" w:sz="0" w:space="0" w:color="auto"/>
        <w:right w:val="none" w:sz="0" w:space="0" w:color="auto"/>
      </w:divBdr>
    </w:div>
    <w:div w:id="1644507777">
      <w:bodyDiv w:val="1"/>
      <w:marLeft w:val="0"/>
      <w:marRight w:val="0"/>
      <w:marTop w:val="0"/>
      <w:marBottom w:val="0"/>
      <w:divBdr>
        <w:top w:val="none" w:sz="0" w:space="0" w:color="auto"/>
        <w:left w:val="none" w:sz="0" w:space="0" w:color="auto"/>
        <w:bottom w:val="none" w:sz="0" w:space="0" w:color="auto"/>
        <w:right w:val="none" w:sz="0" w:space="0" w:color="auto"/>
      </w:divBdr>
    </w:div>
    <w:div w:id="1802964479">
      <w:marLeft w:val="0"/>
      <w:marRight w:val="0"/>
      <w:marTop w:val="0"/>
      <w:marBottom w:val="0"/>
      <w:divBdr>
        <w:top w:val="none" w:sz="0" w:space="0" w:color="auto"/>
        <w:left w:val="none" w:sz="0" w:space="0" w:color="auto"/>
        <w:bottom w:val="none" w:sz="0" w:space="0" w:color="auto"/>
        <w:right w:val="none" w:sz="0" w:space="0" w:color="auto"/>
      </w:divBdr>
    </w:div>
    <w:div w:id="1802964480">
      <w:marLeft w:val="0"/>
      <w:marRight w:val="0"/>
      <w:marTop w:val="0"/>
      <w:marBottom w:val="0"/>
      <w:divBdr>
        <w:top w:val="none" w:sz="0" w:space="0" w:color="auto"/>
        <w:left w:val="none" w:sz="0" w:space="0" w:color="auto"/>
        <w:bottom w:val="none" w:sz="0" w:space="0" w:color="auto"/>
        <w:right w:val="none" w:sz="0" w:space="0" w:color="auto"/>
      </w:divBdr>
    </w:div>
    <w:div w:id="1802964481">
      <w:marLeft w:val="0"/>
      <w:marRight w:val="0"/>
      <w:marTop w:val="0"/>
      <w:marBottom w:val="0"/>
      <w:divBdr>
        <w:top w:val="none" w:sz="0" w:space="0" w:color="auto"/>
        <w:left w:val="none" w:sz="0" w:space="0" w:color="auto"/>
        <w:bottom w:val="none" w:sz="0" w:space="0" w:color="auto"/>
        <w:right w:val="none" w:sz="0" w:space="0" w:color="auto"/>
      </w:divBdr>
    </w:div>
    <w:div w:id="1802964482">
      <w:marLeft w:val="0"/>
      <w:marRight w:val="0"/>
      <w:marTop w:val="0"/>
      <w:marBottom w:val="0"/>
      <w:divBdr>
        <w:top w:val="none" w:sz="0" w:space="0" w:color="auto"/>
        <w:left w:val="none" w:sz="0" w:space="0" w:color="auto"/>
        <w:bottom w:val="none" w:sz="0" w:space="0" w:color="auto"/>
        <w:right w:val="none" w:sz="0" w:space="0" w:color="auto"/>
      </w:divBdr>
    </w:div>
    <w:div w:id="1802964483">
      <w:marLeft w:val="0"/>
      <w:marRight w:val="0"/>
      <w:marTop w:val="0"/>
      <w:marBottom w:val="0"/>
      <w:divBdr>
        <w:top w:val="none" w:sz="0" w:space="0" w:color="auto"/>
        <w:left w:val="none" w:sz="0" w:space="0" w:color="auto"/>
        <w:bottom w:val="none" w:sz="0" w:space="0" w:color="auto"/>
        <w:right w:val="none" w:sz="0" w:space="0" w:color="auto"/>
      </w:divBdr>
    </w:div>
    <w:div w:id="1935820824">
      <w:bodyDiv w:val="1"/>
      <w:marLeft w:val="0"/>
      <w:marRight w:val="0"/>
      <w:marTop w:val="0"/>
      <w:marBottom w:val="0"/>
      <w:divBdr>
        <w:top w:val="none" w:sz="0" w:space="0" w:color="auto"/>
        <w:left w:val="none" w:sz="0" w:space="0" w:color="auto"/>
        <w:bottom w:val="none" w:sz="0" w:space="0" w:color="auto"/>
        <w:right w:val="none" w:sz="0" w:space="0" w:color="auto"/>
      </w:divBdr>
    </w:div>
    <w:div w:id="20883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EAAC0-7CEA-4EDD-89E0-89A5145D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Pages>
  <Words>2585</Words>
  <Characters>19965</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APRA</Company>
  <LinksUpToDate>false</LinksUpToDate>
  <CharactersWithSpaces>22505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Bytysova</dc:creator>
  <cp:lastModifiedBy>romanov</cp:lastModifiedBy>
  <cp:revision>39</cp:revision>
  <cp:lastPrinted>2016-11-18T08:50:00Z</cp:lastPrinted>
  <dcterms:created xsi:type="dcterms:W3CDTF">2016-11-18T02:27:00Z</dcterms:created>
  <dcterms:modified xsi:type="dcterms:W3CDTF">2016-11-18T08:57:00Z</dcterms:modified>
</cp:coreProperties>
</file>