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0E9" w:rsidRDefault="009F10E9" w:rsidP="009F10E9">
      <w:pPr>
        <w:pStyle w:val="ConsPlusNormal"/>
        <w:widowControl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</w:t>
      </w:r>
    </w:p>
    <w:p w:rsidR="009F10E9" w:rsidRDefault="009F10E9" w:rsidP="009F10E9">
      <w:pPr>
        <w:pStyle w:val="ConsPlusNormal"/>
        <w:widowControl/>
        <w:jc w:val="right"/>
        <w:rPr>
          <w:rFonts w:ascii="Times New Roman" w:hAnsi="Times New Roman"/>
          <w:sz w:val="28"/>
          <w:szCs w:val="28"/>
        </w:rPr>
      </w:pPr>
    </w:p>
    <w:p w:rsidR="009F10E9" w:rsidRDefault="009F10E9" w:rsidP="009F10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ПРАВИТЕЛЬСТВО РЕСПУБЛИКИ АЛТАЙ</w:t>
      </w:r>
    </w:p>
    <w:p w:rsidR="009F10E9" w:rsidRDefault="009F10E9" w:rsidP="009F10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F10E9" w:rsidRDefault="009F10E9" w:rsidP="009F10E9">
      <w:pPr>
        <w:pStyle w:val="ConsPlusTitle"/>
        <w:widowControl/>
        <w:spacing w:after="4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F10E9" w:rsidRDefault="009F10E9" w:rsidP="009F10E9">
      <w:pPr>
        <w:pStyle w:val="ConsPlusTitle"/>
        <w:widowControl/>
        <w:spacing w:after="48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от «___» ______ 2017 г. № ____</w:t>
      </w:r>
    </w:p>
    <w:p w:rsidR="009F10E9" w:rsidRDefault="009F10E9" w:rsidP="009F10E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г. Горно-Алтайск</w:t>
      </w:r>
    </w:p>
    <w:p w:rsidR="009F10E9" w:rsidRDefault="009F10E9" w:rsidP="009F10E9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F10E9" w:rsidRPr="000F1504" w:rsidRDefault="00081DAF" w:rsidP="009F10E9">
      <w:pPr>
        <w:spacing w:after="48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Порядка принятия главными администраторами доходов республиканского бюджета Республики Алтай </w:t>
      </w:r>
      <w:r w:rsidR="0043027A">
        <w:rPr>
          <w:rFonts w:ascii="Times New Roman" w:hAnsi="Times New Roman" w:cs="Times New Roman"/>
          <w:b/>
          <w:bCs/>
          <w:sz w:val="28"/>
          <w:szCs w:val="28"/>
        </w:rPr>
        <w:t xml:space="preserve">решения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о наличии (об отсутствии) потребности муниципальных образований в Республике Алтай в использовании в текущем финансовом году межбюджетных трансфертов, полученных в форме субсидий, субвенций и иных межбюджетных трансфертов, имеющих целевое назначение, не использованных в отчетном финансовом году</w:t>
      </w:r>
    </w:p>
    <w:p w:rsidR="009F10E9" w:rsidRDefault="00081DAF" w:rsidP="009F10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F10E9" w:rsidRDefault="009F10E9" w:rsidP="009C77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DA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081DAF">
          <w:rPr>
            <w:rFonts w:ascii="Times New Roman" w:hAnsi="Times New Roman" w:cs="Times New Roman"/>
            <w:sz w:val="28"/>
            <w:szCs w:val="28"/>
          </w:rPr>
          <w:t>пунктом 5 статьи 242</w:t>
        </w:r>
      </w:hyperlink>
      <w:r w:rsidRPr="00081DAF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Правительство </w:t>
      </w:r>
      <w:r w:rsidR="00081DAF" w:rsidRPr="00081DAF">
        <w:rPr>
          <w:rFonts w:ascii="Times New Roman" w:hAnsi="Times New Roman" w:cs="Times New Roman"/>
          <w:sz w:val="28"/>
          <w:szCs w:val="28"/>
        </w:rPr>
        <w:t>Республики Алтай</w:t>
      </w:r>
      <w:r w:rsidR="009C77E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081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331C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r w:rsidR="00D3331C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="00D3331C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="00D3331C">
        <w:rPr>
          <w:rFonts w:ascii="Times New Roman" w:hAnsi="Times New Roman" w:cs="Times New Roman"/>
          <w:b/>
          <w:sz w:val="28"/>
          <w:szCs w:val="28"/>
        </w:rPr>
        <w:t xml:space="preserve"> о в л я </w:t>
      </w:r>
      <w:r w:rsidRPr="00D3331C">
        <w:rPr>
          <w:rFonts w:ascii="Times New Roman" w:hAnsi="Times New Roman" w:cs="Times New Roman"/>
          <w:b/>
          <w:sz w:val="28"/>
          <w:szCs w:val="28"/>
        </w:rPr>
        <w:t>е</w:t>
      </w:r>
      <w:r w:rsidR="00D333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331C">
        <w:rPr>
          <w:rFonts w:ascii="Times New Roman" w:hAnsi="Times New Roman" w:cs="Times New Roman"/>
          <w:b/>
          <w:sz w:val="28"/>
          <w:szCs w:val="28"/>
        </w:rPr>
        <w:t>т:</w:t>
      </w:r>
    </w:p>
    <w:p w:rsidR="009F10E9" w:rsidRDefault="0043027A" w:rsidP="009C77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F10E9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9F10E9" w:rsidRPr="00081DAF">
        <w:rPr>
          <w:rFonts w:ascii="Times New Roman" w:hAnsi="Times New Roman" w:cs="Times New Roman"/>
          <w:sz w:val="28"/>
          <w:szCs w:val="28"/>
        </w:rPr>
        <w:t xml:space="preserve">прилагаемый </w:t>
      </w:r>
      <w:hyperlink r:id="rId5" w:history="1">
        <w:r w:rsidR="009F10E9" w:rsidRPr="00081DAF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9F10E9" w:rsidRPr="00081DAF">
        <w:rPr>
          <w:rFonts w:ascii="Times New Roman" w:hAnsi="Times New Roman" w:cs="Times New Roman"/>
          <w:sz w:val="28"/>
          <w:szCs w:val="28"/>
        </w:rPr>
        <w:t xml:space="preserve"> </w:t>
      </w:r>
      <w:r w:rsidR="00081DAF" w:rsidRPr="00081DAF">
        <w:rPr>
          <w:rFonts w:ascii="Times New Roman" w:hAnsi="Times New Roman" w:cs="Times New Roman"/>
          <w:bCs/>
          <w:sz w:val="28"/>
          <w:szCs w:val="28"/>
        </w:rPr>
        <w:t xml:space="preserve">принятия главными администраторами доходов республиканского бюджета Республики Алтай </w:t>
      </w:r>
      <w:r>
        <w:rPr>
          <w:rFonts w:ascii="Times New Roman" w:hAnsi="Times New Roman" w:cs="Times New Roman"/>
          <w:bCs/>
          <w:sz w:val="28"/>
          <w:szCs w:val="28"/>
        </w:rPr>
        <w:t xml:space="preserve">решения </w:t>
      </w:r>
      <w:r w:rsidR="00081DAF" w:rsidRPr="00081DAF">
        <w:rPr>
          <w:rFonts w:ascii="Times New Roman" w:hAnsi="Times New Roman" w:cs="Times New Roman"/>
          <w:bCs/>
          <w:sz w:val="28"/>
          <w:szCs w:val="28"/>
        </w:rPr>
        <w:t>о наличии (об отсутствии) потребности муниципальных образований в Республике Алтай в использовании в текущем финансовом году межбюджетных трансфертов, полученных в форме субсидий, субвенций и иных межбюджетных трансфертов, имеющих целевое назначение, не использованных в отчетном финансовом году</w:t>
      </w:r>
      <w:r w:rsidR="00081DAF">
        <w:rPr>
          <w:rFonts w:ascii="Times New Roman" w:hAnsi="Times New Roman" w:cs="Times New Roman"/>
          <w:bCs/>
          <w:sz w:val="28"/>
          <w:szCs w:val="28"/>
        </w:rPr>
        <w:t>.</w:t>
      </w:r>
    </w:p>
    <w:p w:rsidR="00BD1651" w:rsidRDefault="0043027A" w:rsidP="009C77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D1651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9A1F06" w:rsidRDefault="009A1F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027A" w:rsidRDefault="00430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1551" w:rsidRDefault="00A915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91551" w:rsidTr="00A91551">
        <w:tc>
          <w:tcPr>
            <w:tcW w:w="4785" w:type="dxa"/>
          </w:tcPr>
          <w:p w:rsidR="00A91551" w:rsidRDefault="00A91551" w:rsidP="00A915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Республики Алтай,</w:t>
            </w:r>
          </w:p>
          <w:p w:rsidR="00A91551" w:rsidRDefault="00A91551" w:rsidP="00A915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</w:t>
            </w:r>
          </w:p>
          <w:p w:rsidR="00A91551" w:rsidRDefault="00A91551" w:rsidP="00A915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Республики Алтай</w:t>
            </w:r>
          </w:p>
        </w:tc>
        <w:tc>
          <w:tcPr>
            <w:tcW w:w="4786" w:type="dxa"/>
          </w:tcPr>
          <w:p w:rsidR="00A91551" w:rsidRDefault="00A91551" w:rsidP="00A915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551" w:rsidRDefault="00A91551" w:rsidP="00A915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551" w:rsidRDefault="00A91551" w:rsidP="00A915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А.В.Бердников</w:t>
            </w:r>
          </w:p>
        </w:tc>
      </w:tr>
    </w:tbl>
    <w:p w:rsidR="00081DAF" w:rsidRDefault="00081D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1DAF" w:rsidRDefault="00081D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1DAF" w:rsidRDefault="00081D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1DAF" w:rsidRDefault="00081D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1DAF" w:rsidRDefault="00081D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1DAF" w:rsidRDefault="00081D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1DAF" w:rsidRDefault="00081DAF" w:rsidP="003B62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91551" w:rsidTr="00A91551">
        <w:tc>
          <w:tcPr>
            <w:tcW w:w="4785" w:type="dxa"/>
          </w:tcPr>
          <w:p w:rsidR="00A91551" w:rsidRDefault="00A91551" w:rsidP="003B621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91551" w:rsidRDefault="00A91551" w:rsidP="00A9155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A91551" w:rsidRDefault="00A91551" w:rsidP="00A915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</w:t>
            </w:r>
          </w:p>
          <w:p w:rsidR="00A91551" w:rsidRDefault="00A91551" w:rsidP="00A915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Правительства Республики Алтай</w:t>
            </w:r>
          </w:p>
          <w:p w:rsidR="00A91551" w:rsidRDefault="00A91551" w:rsidP="00A915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«__»_________ 2017 г. № ___</w:t>
            </w:r>
          </w:p>
          <w:p w:rsidR="00A91551" w:rsidRDefault="00A91551" w:rsidP="003B621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1DAF" w:rsidRPr="000D6195" w:rsidRDefault="00081DAF" w:rsidP="009C77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1DAF" w:rsidRDefault="00081DAF" w:rsidP="00081D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081DAF" w:rsidRPr="000F1504" w:rsidRDefault="00081DAF" w:rsidP="00081D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принятия главными администраторами доходов республиканского бюджета Республики Алтай </w:t>
      </w:r>
      <w:r w:rsidR="0043027A">
        <w:rPr>
          <w:rFonts w:ascii="Times New Roman" w:hAnsi="Times New Roman" w:cs="Times New Roman"/>
          <w:b/>
          <w:bCs/>
          <w:sz w:val="28"/>
          <w:szCs w:val="28"/>
        </w:rPr>
        <w:t xml:space="preserve">решения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о наличии (об отсутствии) потребности муниципальных образований в Республике Алтай в использовании в текущем финансовом году межбюджетных трансфертов, полученных в форме субсидий, субвенций и иных межбюджетных трансфертов, имеющих целевое назначение, не использованных в отчетном финансовом году</w:t>
      </w:r>
    </w:p>
    <w:p w:rsidR="009A1F06" w:rsidRPr="000D6195" w:rsidRDefault="009A1F06" w:rsidP="009A1F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7070" w:rsidRDefault="00D27070" w:rsidP="008C3A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процедуру принятия главными администраторами доходов республиканского бюджета Республики Алтай (далее – главные администраторы доходов) решений о наличии (об отсутствии) потребности муниципальных образований в Республике Алтай (далее – муниципальные образования) в использовании в текущем финансовом году межбюджетных трансфертов, полученных в форме субсидий, субвенций и иных межбюджетных трансфертов, имеющих целевое назначение, не использованных в отчетном финансовом году (далее – </w:t>
      </w:r>
      <w:r w:rsidR="009C77EF" w:rsidRPr="000D6195">
        <w:rPr>
          <w:rFonts w:ascii="Times New Roman" w:hAnsi="Times New Roman" w:cs="Times New Roman"/>
          <w:sz w:val="28"/>
          <w:szCs w:val="28"/>
        </w:rPr>
        <w:t>целевые межбюджетные трансферты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1679F" w:rsidRPr="000D6195" w:rsidRDefault="00A1679F" w:rsidP="008C3A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195">
        <w:rPr>
          <w:rFonts w:ascii="Times New Roman" w:hAnsi="Times New Roman" w:cs="Times New Roman"/>
          <w:sz w:val="28"/>
          <w:szCs w:val="28"/>
        </w:rPr>
        <w:t>2. Решение о наличии (об отсутствии) потребности принимается главным администратором д</w:t>
      </w:r>
      <w:r w:rsidR="000D6195">
        <w:rPr>
          <w:rFonts w:ascii="Times New Roman" w:hAnsi="Times New Roman" w:cs="Times New Roman"/>
          <w:sz w:val="28"/>
          <w:szCs w:val="28"/>
        </w:rPr>
        <w:t xml:space="preserve">оходов  </w:t>
      </w:r>
      <w:r w:rsidRPr="000D6195">
        <w:rPr>
          <w:rFonts w:ascii="Times New Roman" w:hAnsi="Times New Roman" w:cs="Times New Roman"/>
          <w:sz w:val="28"/>
          <w:szCs w:val="28"/>
        </w:rPr>
        <w:t>по результатам рассмотрения отчета о расходах бюджета соответствующего муниципального образования, источником финансового обеспечения которых являются целевые межбюджетные трансферты, сформированного и представленного в порядке, установленном главным администратором доходов (далее - отчет о расходах), и обращени</w:t>
      </w:r>
      <w:r w:rsidR="0043027A">
        <w:rPr>
          <w:rFonts w:ascii="Times New Roman" w:hAnsi="Times New Roman" w:cs="Times New Roman"/>
          <w:sz w:val="28"/>
          <w:szCs w:val="28"/>
        </w:rPr>
        <w:t>е</w:t>
      </w:r>
      <w:r w:rsidRPr="000D619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(далее - обращение).</w:t>
      </w:r>
    </w:p>
    <w:p w:rsidR="00A1679F" w:rsidRPr="000D6195" w:rsidRDefault="000C0DEB" w:rsidP="008C3A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"/>
      <w:bookmarkEnd w:id="0"/>
      <w:r>
        <w:rPr>
          <w:rFonts w:ascii="Times New Roman" w:hAnsi="Times New Roman" w:cs="Times New Roman"/>
          <w:sz w:val="28"/>
          <w:szCs w:val="28"/>
        </w:rPr>
        <w:t>3. Муниципальное образование</w:t>
      </w:r>
      <w:r w:rsidR="008C3A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8C3AC3" w:rsidRPr="009C77EF">
        <w:rPr>
          <w:rFonts w:ascii="Times New Roman" w:hAnsi="Times New Roman" w:cs="Times New Roman"/>
          <w:sz w:val="28"/>
          <w:szCs w:val="28"/>
        </w:rPr>
        <w:t xml:space="preserve">10 </w:t>
      </w:r>
      <w:r w:rsidRPr="009C77EF">
        <w:rPr>
          <w:rFonts w:ascii="Times New Roman" w:hAnsi="Times New Roman" w:cs="Times New Roman"/>
          <w:sz w:val="28"/>
          <w:szCs w:val="28"/>
        </w:rPr>
        <w:t xml:space="preserve">рабочих дней со дня поступления в республиканский бюджет </w:t>
      </w:r>
      <w:r w:rsidR="008C3AC3" w:rsidRPr="009C77EF">
        <w:rPr>
          <w:rFonts w:ascii="Times New Roman" w:hAnsi="Times New Roman" w:cs="Times New Roman"/>
          <w:sz w:val="28"/>
          <w:szCs w:val="28"/>
        </w:rPr>
        <w:t>Республики Алтай</w:t>
      </w:r>
      <w:r w:rsidR="008C3AC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целевых межбюджетных трансфертов</w:t>
      </w:r>
      <w:r w:rsidR="00A1679F" w:rsidRPr="000D6195">
        <w:rPr>
          <w:rFonts w:ascii="Times New Roman" w:hAnsi="Times New Roman" w:cs="Times New Roman"/>
          <w:sz w:val="28"/>
          <w:szCs w:val="28"/>
        </w:rPr>
        <w:t xml:space="preserve"> направляет </w:t>
      </w:r>
      <w:r w:rsidR="00D27070">
        <w:rPr>
          <w:rFonts w:ascii="Times New Roman" w:hAnsi="Times New Roman" w:cs="Times New Roman"/>
          <w:sz w:val="28"/>
          <w:szCs w:val="28"/>
        </w:rPr>
        <w:t>главному администратору доходов</w:t>
      </w:r>
      <w:r w:rsidR="000D6195">
        <w:rPr>
          <w:rFonts w:ascii="Times New Roman" w:hAnsi="Times New Roman" w:cs="Times New Roman"/>
          <w:sz w:val="28"/>
          <w:szCs w:val="28"/>
        </w:rPr>
        <w:t xml:space="preserve"> </w:t>
      </w:r>
      <w:r w:rsidR="00A1679F" w:rsidRPr="000D6195">
        <w:rPr>
          <w:rFonts w:ascii="Times New Roman" w:hAnsi="Times New Roman" w:cs="Times New Roman"/>
          <w:sz w:val="28"/>
          <w:szCs w:val="28"/>
        </w:rPr>
        <w:t>обращение и</w:t>
      </w:r>
      <w:r w:rsidR="008C3AC3">
        <w:rPr>
          <w:rFonts w:ascii="Times New Roman" w:hAnsi="Times New Roman" w:cs="Times New Roman"/>
          <w:sz w:val="28"/>
          <w:szCs w:val="28"/>
        </w:rPr>
        <w:t xml:space="preserve"> </w:t>
      </w:r>
      <w:r w:rsidR="00A1679F" w:rsidRPr="000D6195">
        <w:rPr>
          <w:rFonts w:ascii="Times New Roman" w:hAnsi="Times New Roman" w:cs="Times New Roman"/>
          <w:sz w:val="28"/>
          <w:szCs w:val="28"/>
        </w:rPr>
        <w:t>отчет о расходах.</w:t>
      </w:r>
    </w:p>
    <w:p w:rsidR="00A1679F" w:rsidRPr="000D6195" w:rsidRDefault="00A1679F" w:rsidP="008C3A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195">
        <w:rPr>
          <w:rFonts w:ascii="Times New Roman" w:hAnsi="Times New Roman" w:cs="Times New Roman"/>
          <w:sz w:val="28"/>
          <w:szCs w:val="28"/>
        </w:rPr>
        <w:t>Обращение должно быть подписано главой муниципального образования либо лицом, исполняющим его обязанности, и содержать следующие положения:</w:t>
      </w:r>
    </w:p>
    <w:p w:rsidR="00A1679F" w:rsidRDefault="008C3AC3" w:rsidP="008C3A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A1679F" w:rsidRPr="000D6195">
        <w:rPr>
          <w:rFonts w:ascii="Times New Roman" w:hAnsi="Times New Roman" w:cs="Times New Roman"/>
          <w:sz w:val="28"/>
          <w:szCs w:val="28"/>
        </w:rPr>
        <w:t xml:space="preserve"> сведения об объемах остатков целевых межбюджетных трансфертов и причинах их образования;</w:t>
      </w:r>
    </w:p>
    <w:p w:rsidR="0043027A" w:rsidRPr="000D6195" w:rsidRDefault="008C3AC3" w:rsidP="008C3A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43027A">
        <w:rPr>
          <w:rFonts w:ascii="Times New Roman" w:hAnsi="Times New Roman" w:cs="Times New Roman"/>
          <w:sz w:val="28"/>
          <w:szCs w:val="28"/>
        </w:rPr>
        <w:t xml:space="preserve"> сведения о необходимости возврата целевых межбюджетных трансфертов;</w:t>
      </w:r>
    </w:p>
    <w:p w:rsidR="00A1679F" w:rsidRPr="000D6195" w:rsidRDefault="008C3AC3" w:rsidP="008C3A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A1679F" w:rsidRPr="000D6195">
        <w:rPr>
          <w:rFonts w:ascii="Times New Roman" w:hAnsi="Times New Roman" w:cs="Times New Roman"/>
          <w:sz w:val="28"/>
          <w:szCs w:val="28"/>
        </w:rPr>
        <w:t xml:space="preserve"> сведения об объемах неисполненных расходных обязательств муниципального образования, источником финансового обеспечения </w:t>
      </w:r>
      <w:r w:rsidR="00A1679F" w:rsidRPr="000D6195">
        <w:rPr>
          <w:rFonts w:ascii="Times New Roman" w:hAnsi="Times New Roman" w:cs="Times New Roman"/>
          <w:sz w:val="28"/>
          <w:szCs w:val="28"/>
        </w:rPr>
        <w:lastRenderedPageBreak/>
        <w:t>которых являются целевые межбюджетные трансферты, с приложением копий подтверждающих документов (муниципальных контрактов, договоров, соглашений, документов, подтверждающих выполнение работ (оказание услуг, поставку товаров), иных документов).</w:t>
      </w:r>
    </w:p>
    <w:p w:rsidR="00A1679F" w:rsidRPr="000D6195" w:rsidRDefault="00A1679F" w:rsidP="008C3A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195">
        <w:rPr>
          <w:rFonts w:ascii="Times New Roman" w:hAnsi="Times New Roman" w:cs="Times New Roman"/>
          <w:sz w:val="28"/>
          <w:szCs w:val="28"/>
        </w:rPr>
        <w:t xml:space="preserve">4. Главный администратор доходов </w:t>
      </w:r>
      <w:r w:rsidR="000D6195">
        <w:rPr>
          <w:rFonts w:ascii="Times New Roman" w:hAnsi="Times New Roman" w:cs="Times New Roman"/>
          <w:sz w:val="28"/>
          <w:szCs w:val="28"/>
        </w:rPr>
        <w:t xml:space="preserve"> </w:t>
      </w:r>
      <w:r w:rsidRPr="000D6195">
        <w:rPr>
          <w:rFonts w:ascii="Times New Roman" w:hAnsi="Times New Roman" w:cs="Times New Roman"/>
          <w:sz w:val="28"/>
          <w:szCs w:val="28"/>
        </w:rPr>
        <w:t xml:space="preserve">в течение 10 рабочих дней со дня получения документов, предусмотренных </w:t>
      </w:r>
      <w:hyperlink w:anchor="Par1" w:history="1">
        <w:r w:rsidRPr="000D6195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0D6195">
        <w:rPr>
          <w:rFonts w:ascii="Times New Roman" w:hAnsi="Times New Roman" w:cs="Times New Roman"/>
          <w:sz w:val="28"/>
          <w:szCs w:val="28"/>
        </w:rPr>
        <w:t xml:space="preserve"> настоящего Порядка, принимает решение о наличии (об отсутствии) потребности.</w:t>
      </w:r>
    </w:p>
    <w:p w:rsidR="00A1679F" w:rsidRPr="000D6195" w:rsidRDefault="00A1679F" w:rsidP="008C3A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195">
        <w:rPr>
          <w:rFonts w:ascii="Times New Roman" w:hAnsi="Times New Roman" w:cs="Times New Roman"/>
          <w:sz w:val="28"/>
          <w:szCs w:val="28"/>
        </w:rPr>
        <w:t>5. Основаниями для принятия решений об отсутствии потребности в использовании целевых межбюджетных трансфертов являются:</w:t>
      </w:r>
    </w:p>
    <w:p w:rsidR="00A1679F" w:rsidRPr="000D6195" w:rsidRDefault="008C3AC3" w:rsidP="008C3A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1679F" w:rsidRPr="000D6195">
        <w:rPr>
          <w:rFonts w:ascii="Times New Roman" w:hAnsi="Times New Roman" w:cs="Times New Roman"/>
          <w:sz w:val="28"/>
          <w:szCs w:val="28"/>
        </w:rPr>
        <w:t>) исполнение в полном объеме расходных обязательств муниципального образования, источником финансового обеспечения которых являются целевые межбюджетные трансферты;</w:t>
      </w:r>
    </w:p>
    <w:p w:rsidR="00A1679F" w:rsidRPr="000D6195" w:rsidRDefault="008C3AC3" w:rsidP="008C3A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8"/>
      <w:bookmarkEnd w:id="1"/>
      <w:r>
        <w:rPr>
          <w:rFonts w:ascii="Times New Roman" w:hAnsi="Times New Roman" w:cs="Times New Roman"/>
          <w:sz w:val="28"/>
          <w:szCs w:val="28"/>
        </w:rPr>
        <w:t>б</w:t>
      </w:r>
      <w:r w:rsidR="00A1679F" w:rsidRPr="000D6195">
        <w:rPr>
          <w:rFonts w:ascii="Times New Roman" w:hAnsi="Times New Roman" w:cs="Times New Roman"/>
          <w:sz w:val="28"/>
          <w:szCs w:val="28"/>
        </w:rPr>
        <w:t xml:space="preserve">) </w:t>
      </w:r>
      <w:r w:rsidR="00B73F45">
        <w:rPr>
          <w:rFonts w:ascii="Times New Roman" w:hAnsi="Times New Roman" w:cs="Times New Roman"/>
          <w:sz w:val="28"/>
          <w:szCs w:val="28"/>
        </w:rPr>
        <w:t xml:space="preserve">не </w:t>
      </w:r>
      <w:r w:rsidR="00A1679F" w:rsidRPr="000D6195">
        <w:rPr>
          <w:rFonts w:ascii="Times New Roman" w:hAnsi="Times New Roman" w:cs="Times New Roman"/>
          <w:sz w:val="28"/>
          <w:szCs w:val="28"/>
        </w:rPr>
        <w:t xml:space="preserve">представление документов </w:t>
      </w:r>
      <w:r w:rsidR="0043027A">
        <w:rPr>
          <w:rFonts w:ascii="Times New Roman" w:hAnsi="Times New Roman" w:cs="Times New Roman"/>
          <w:sz w:val="28"/>
          <w:szCs w:val="28"/>
        </w:rPr>
        <w:t>в соответствии с требованиями пункта 3 настоящего Порядка</w:t>
      </w:r>
      <w:r w:rsidR="00A1679F" w:rsidRPr="000D6195">
        <w:rPr>
          <w:rFonts w:ascii="Times New Roman" w:hAnsi="Times New Roman" w:cs="Times New Roman"/>
          <w:sz w:val="28"/>
          <w:szCs w:val="28"/>
        </w:rPr>
        <w:t>;</w:t>
      </w:r>
    </w:p>
    <w:p w:rsidR="00A1679F" w:rsidRPr="000D6195" w:rsidRDefault="008C3AC3" w:rsidP="008C3A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1679F" w:rsidRPr="000D6195">
        <w:rPr>
          <w:rFonts w:ascii="Times New Roman" w:hAnsi="Times New Roman" w:cs="Times New Roman"/>
          <w:sz w:val="28"/>
          <w:szCs w:val="28"/>
        </w:rPr>
        <w:t xml:space="preserve">) несоблюдение срока направления документов, установленного </w:t>
      </w:r>
      <w:hyperlink w:anchor="Par1" w:history="1">
        <w:r w:rsidR="00A1679F" w:rsidRPr="000D6195">
          <w:rPr>
            <w:rFonts w:ascii="Times New Roman" w:hAnsi="Times New Roman" w:cs="Times New Roman"/>
            <w:sz w:val="28"/>
            <w:szCs w:val="28"/>
          </w:rPr>
          <w:t>абзацем первым пункта 3</w:t>
        </w:r>
      </w:hyperlink>
      <w:r w:rsidR="00A1679F" w:rsidRPr="000D6195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A1679F" w:rsidRPr="000D6195" w:rsidRDefault="00A1679F" w:rsidP="008C3A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195">
        <w:rPr>
          <w:rFonts w:ascii="Times New Roman" w:hAnsi="Times New Roman" w:cs="Times New Roman"/>
          <w:sz w:val="28"/>
          <w:szCs w:val="28"/>
        </w:rPr>
        <w:t>6. В случае принятия решения об отсутствии потребности в использовании целевых межбюджетных трансферто</w:t>
      </w:r>
      <w:r w:rsidR="00D27070">
        <w:rPr>
          <w:rFonts w:ascii="Times New Roman" w:hAnsi="Times New Roman" w:cs="Times New Roman"/>
          <w:sz w:val="28"/>
          <w:szCs w:val="28"/>
        </w:rPr>
        <w:t>в главный администратор доходов</w:t>
      </w:r>
      <w:r w:rsidR="000D6195">
        <w:rPr>
          <w:rFonts w:ascii="Times New Roman" w:hAnsi="Times New Roman" w:cs="Times New Roman"/>
          <w:sz w:val="28"/>
          <w:szCs w:val="28"/>
        </w:rPr>
        <w:t xml:space="preserve"> </w:t>
      </w:r>
      <w:r w:rsidRPr="000D6195">
        <w:rPr>
          <w:rFonts w:ascii="Times New Roman" w:hAnsi="Times New Roman" w:cs="Times New Roman"/>
          <w:sz w:val="28"/>
          <w:szCs w:val="28"/>
        </w:rPr>
        <w:t>направляет муниципальному образованию копию решения с указанием основания принятия данного решения.</w:t>
      </w:r>
    </w:p>
    <w:p w:rsidR="00A1679F" w:rsidRPr="000D6195" w:rsidRDefault="00A1679F" w:rsidP="008C3A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195">
        <w:rPr>
          <w:rFonts w:ascii="Times New Roman" w:hAnsi="Times New Roman" w:cs="Times New Roman"/>
          <w:sz w:val="28"/>
          <w:szCs w:val="28"/>
        </w:rPr>
        <w:t xml:space="preserve">7. В случае принятия решения об отсутствии потребности по основаниям, указанным в </w:t>
      </w:r>
      <w:hyperlink w:anchor="Par8" w:history="1">
        <w:r w:rsidRPr="000D6195">
          <w:rPr>
            <w:rFonts w:ascii="Times New Roman" w:hAnsi="Times New Roman" w:cs="Times New Roman"/>
            <w:sz w:val="28"/>
            <w:szCs w:val="28"/>
          </w:rPr>
          <w:t>подпункте 2 пункта 5</w:t>
        </w:r>
      </w:hyperlink>
      <w:r w:rsidRPr="000D6195">
        <w:rPr>
          <w:rFonts w:ascii="Times New Roman" w:hAnsi="Times New Roman" w:cs="Times New Roman"/>
          <w:sz w:val="28"/>
          <w:szCs w:val="28"/>
        </w:rPr>
        <w:t xml:space="preserve"> настоящего Порядка, муниципальное образование имеет право</w:t>
      </w:r>
      <w:r w:rsidR="0043027A">
        <w:rPr>
          <w:rFonts w:ascii="Times New Roman" w:hAnsi="Times New Roman" w:cs="Times New Roman"/>
          <w:sz w:val="28"/>
          <w:szCs w:val="28"/>
        </w:rPr>
        <w:t xml:space="preserve"> единожды</w:t>
      </w:r>
      <w:r w:rsidRPr="000D6195">
        <w:rPr>
          <w:rFonts w:ascii="Times New Roman" w:hAnsi="Times New Roman" w:cs="Times New Roman"/>
          <w:sz w:val="28"/>
          <w:szCs w:val="28"/>
        </w:rPr>
        <w:t xml:space="preserve"> в течение</w:t>
      </w:r>
      <w:r w:rsidRPr="0093243D">
        <w:rPr>
          <w:rFonts w:ascii="Times New Roman" w:hAnsi="Times New Roman" w:cs="Times New Roman"/>
          <w:sz w:val="28"/>
          <w:szCs w:val="28"/>
        </w:rPr>
        <w:t xml:space="preserve"> </w:t>
      </w:r>
      <w:r w:rsidR="008C3AC3" w:rsidRPr="0093243D">
        <w:rPr>
          <w:rFonts w:ascii="Times New Roman" w:hAnsi="Times New Roman" w:cs="Times New Roman"/>
          <w:sz w:val="28"/>
          <w:szCs w:val="28"/>
        </w:rPr>
        <w:t>3</w:t>
      </w:r>
      <w:r w:rsidR="008C3AC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D6195">
        <w:rPr>
          <w:rFonts w:ascii="Times New Roman" w:hAnsi="Times New Roman" w:cs="Times New Roman"/>
          <w:sz w:val="28"/>
          <w:szCs w:val="28"/>
        </w:rPr>
        <w:t xml:space="preserve">рабочих дней со дня принятия указанного решения на повторное направление документов, подтверждающих потребность в использовании целевых межбюджетных трансфертов, после приведения их в соответствие с требованиями, установленными </w:t>
      </w:r>
      <w:hyperlink w:anchor="Par1" w:history="1">
        <w:r w:rsidRPr="000D6195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0D6195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A1679F" w:rsidRPr="000D6195" w:rsidRDefault="00A1679F" w:rsidP="008C3A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195">
        <w:rPr>
          <w:rFonts w:ascii="Times New Roman" w:hAnsi="Times New Roman" w:cs="Times New Roman"/>
          <w:sz w:val="28"/>
          <w:szCs w:val="28"/>
        </w:rPr>
        <w:t>8. При принятии решения о наличии потребности в использовании целевых межбюджетных трансфертов главный администратор доходов</w:t>
      </w:r>
      <w:r w:rsidR="000D6195">
        <w:rPr>
          <w:rFonts w:ascii="Times New Roman" w:hAnsi="Times New Roman" w:cs="Times New Roman"/>
          <w:sz w:val="28"/>
          <w:szCs w:val="28"/>
        </w:rPr>
        <w:t xml:space="preserve"> </w:t>
      </w:r>
      <w:r w:rsidRPr="000D6195">
        <w:rPr>
          <w:rFonts w:ascii="Times New Roman" w:hAnsi="Times New Roman" w:cs="Times New Roman"/>
          <w:sz w:val="28"/>
          <w:szCs w:val="28"/>
        </w:rPr>
        <w:t xml:space="preserve"> направляет указа</w:t>
      </w:r>
      <w:r w:rsidR="000D6195" w:rsidRPr="000D6195">
        <w:rPr>
          <w:rFonts w:ascii="Times New Roman" w:hAnsi="Times New Roman" w:cs="Times New Roman"/>
          <w:sz w:val="28"/>
          <w:szCs w:val="28"/>
        </w:rPr>
        <w:t>нное решение на согласование в М</w:t>
      </w:r>
      <w:r w:rsidRPr="000D6195">
        <w:rPr>
          <w:rFonts w:ascii="Times New Roman" w:hAnsi="Times New Roman" w:cs="Times New Roman"/>
          <w:sz w:val="28"/>
          <w:szCs w:val="28"/>
        </w:rPr>
        <w:t xml:space="preserve">инистерство финансов </w:t>
      </w:r>
      <w:r w:rsidR="000D6195" w:rsidRPr="000D6195">
        <w:rPr>
          <w:rFonts w:ascii="Times New Roman" w:hAnsi="Times New Roman" w:cs="Times New Roman"/>
          <w:sz w:val="28"/>
          <w:szCs w:val="28"/>
        </w:rPr>
        <w:t>Республики Алтай</w:t>
      </w:r>
      <w:r w:rsidRPr="000D6195">
        <w:rPr>
          <w:rFonts w:ascii="Times New Roman" w:hAnsi="Times New Roman" w:cs="Times New Roman"/>
          <w:sz w:val="28"/>
          <w:szCs w:val="28"/>
        </w:rPr>
        <w:t xml:space="preserve"> в </w:t>
      </w:r>
      <w:r w:rsidR="0043027A">
        <w:rPr>
          <w:rFonts w:ascii="Times New Roman" w:hAnsi="Times New Roman" w:cs="Times New Roman"/>
          <w:sz w:val="28"/>
          <w:szCs w:val="28"/>
        </w:rPr>
        <w:t>устанавливае</w:t>
      </w:r>
      <w:r w:rsidRPr="000D6195">
        <w:rPr>
          <w:rFonts w:ascii="Times New Roman" w:hAnsi="Times New Roman" w:cs="Times New Roman"/>
          <w:sz w:val="28"/>
          <w:szCs w:val="28"/>
        </w:rPr>
        <w:t>мом им порядке.</w:t>
      </w:r>
    </w:p>
    <w:p w:rsidR="00A1679F" w:rsidRPr="000D6195" w:rsidRDefault="000D6195" w:rsidP="008C3A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195">
        <w:rPr>
          <w:rFonts w:ascii="Times New Roman" w:hAnsi="Times New Roman" w:cs="Times New Roman"/>
          <w:sz w:val="28"/>
          <w:szCs w:val="28"/>
        </w:rPr>
        <w:t>9. Согласованное с М</w:t>
      </w:r>
      <w:r w:rsidR="00A1679F" w:rsidRPr="000D6195">
        <w:rPr>
          <w:rFonts w:ascii="Times New Roman" w:hAnsi="Times New Roman" w:cs="Times New Roman"/>
          <w:sz w:val="28"/>
          <w:szCs w:val="28"/>
        </w:rPr>
        <w:t xml:space="preserve">инистерством финансов </w:t>
      </w:r>
      <w:r w:rsidRPr="000D6195">
        <w:rPr>
          <w:rFonts w:ascii="Times New Roman" w:hAnsi="Times New Roman" w:cs="Times New Roman"/>
          <w:sz w:val="28"/>
          <w:szCs w:val="28"/>
        </w:rPr>
        <w:t>Республики Алтай</w:t>
      </w:r>
      <w:r w:rsidR="00A1679F" w:rsidRPr="000D6195">
        <w:rPr>
          <w:rFonts w:ascii="Times New Roman" w:hAnsi="Times New Roman" w:cs="Times New Roman"/>
          <w:sz w:val="28"/>
          <w:szCs w:val="28"/>
        </w:rPr>
        <w:t xml:space="preserve"> решение о наличии потребности в использовании целевых межбюджетных трансфертов оформляется уведомлением по расчетам между бюджетами (код </w:t>
      </w:r>
      <w:hyperlink r:id="rId6" w:history="1">
        <w:r w:rsidR="00A1679F" w:rsidRPr="000D6195">
          <w:rPr>
            <w:rFonts w:ascii="Times New Roman" w:hAnsi="Times New Roman" w:cs="Times New Roman"/>
            <w:color w:val="0000FF"/>
            <w:sz w:val="28"/>
            <w:szCs w:val="28"/>
          </w:rPr>
          <w:t>формы</w:t>
        </w:r>
      </w:hyperlink>
      <w:r w:rsidR="00A1679F" w:rsidRPr="000D6195">
        <w:rPr>
          <w:rFonts w:ascii="Times New Roman" w:hAnsi="Times New Roman" w:cs="Times New Roman"/>
          <w:sz w:val="28"/>
          <w:szCs w:val="28"/>
        </w:rPr>
        <w:t xml:space="preserve"> по </w:t>
      </w:r>
      <w:hyperlink r:id="rId7" w:history="1">
        <w:r w:rsidR="00A1679F" w:rsidRPr="000D6195">
          <w:rPr>
            <w:rFonts w:ascii="Times New Roman" w:hAnsi="Times New Roman" w:cs="Times New Roman"/>
            <w:color w:val="0000FF"/>
            <w:sz w:val="28"/>
            <w:szCs w:val="28"/>
          </w:rPr>
          <w:t>ОКУД</w:t>
        </w:r>
      </w:hyperlink>
      <w:r w:rsidR="00A1679F" w:rsidRPr="000D6195">
        <w:rPr>
          <w:rFonts w:ascii="Times New Roman" w:hAnsi="Times New Roman" w:cs="Times New Roman"/>
          <w:sz w:val="28"/>
          <w:szCs w:val="28"/>
        </w:rPr>
        <w:t xml:space="preserve"> - 0504817) в соответствии с требованиями </w:t>
      </w:r>
      <w:hyperlink r:id="rId8" w:history="1">
        <w:r w:rsidR="00A1679F" w:rsidRPr="000D6195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="00A1679F" w:rsidRPr="000D6195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</w:t>
      </w:r>
      <w:r w:rsidR="000B6041">
        <w:rPr>
          <w:rFonts w:ascii="Times New Roman" w:hAnsi="Times New Roman" w:cs="Times New Roman"/>
          <w:sz w:val="28"/>
          <w:szCs w:val="28"/>
        </w:rPr>
        <w:t>ации от 30 марта 2015 г</w:t>
      </w:r>
      <w:r w:rsidR="008C3AC3">
        <w:rPr>
          <w:rFonts w:ascii="Times New Roman" w:hAnsi="Times New Roman" w:cs="Times New Roman"/>
          <w:sz w:val="28"/>
          <w:szCs w:val="28"/>
        </w:rPr>
        <w:t>ода</w:t>
      </w:r>
      <w:r w:rsidR="000B6041">
        <w:rPr>
          <w:rFonts w:ascii="Times New Roman" w:hAnsi="Times New Roman" w:cs="Times New Roman"/>
          <w:sz w:val="28"/>
          <w:szCs w:val="28"/>
        </w:rPr>
        <w:t xml:space="preserve"> </w:t>
      </w:r>
      <w:r w:rsidR="008C3AC3">
        <w:rPr>
          <w:rFonts w:ascii="Times New Roman" w:hAnsi="Times New Roman" w:cs="Times New Roman"/>
          <w:sz w:val="28"/>
          <w:szCs w:val="28"/>
        </w:rPr>
        <w:t>№</w:t>
      </w:r>
      <w:r w:rsidR="000B6041">
        <w:rPr>
          <w:rFonts w:ascii="Times New Roman" w:hAnsi="Times New Roman" w:cs="Times New Roman"/>
          <w:sz w:val="28"/>
          <w:szCs w:val="28"/>
        </w:rPr>
        <w:t xml:space="preserve"> 52н «</w:t>
      </w:r>
      <w:r w:rsidR="00A1679F" w:rsidRPr="000D6195">
        <w:rPr>
          <w:rFonts w:ascii="Times New Roman" w:hAnsi="Times New Roman" w:cs="Times New Roman"/>
          <w:sz w:val="28"/>
          <w:szCs w:val="28"/>
        </w:rPr>
        <w:t>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</w:t>
      </w:r>
      <w:r w:rsidR="000B6041">
        <w:rPr>
          <w:rFonts w:ascii="Times New Roman" w:hAnsi="Times New Roman" w:cs="Times New Roman"/>
          <w:sz w:val="28"/>
          <w:szCs w:val="28"/>
        </w:rPr>
        <w:t>еских указаний по их применению»</w:t>
      </w:r>
      <w:r w:rsidR="00A1679F" w:rsidRPr="000D6195">
        <w:rPr>
          <w:rFonts w:ascii="Times New Roman" w:hAnsi="Times New Roman" w:cs="Times New Roman"/>
          <w:sz w:val="28"/>
          <w:szCs w:val="28"/>
        </w:rPr>
        <w:t>.</w:t>
      </w:r>
    </w:p>
    <w:p w:rsidR="000C0DEB" w:rsidRPr="0093243D" w:rsidRDefault="00A1679F" w:rsidP="008C3A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195">
        <w:rPr>
          <w:rFonts w:ascii="Times New Roman" w:hAnsi="Times New Roman" w:cs="Times New Roman"/>
          <w:sz w:val="28"/>
          <w:szCs w:val="28"/>
        </w:rPr>
        <w:t xml:space="preserve">10. Возврат из </w:t>
      </w:r>
      <w:r w:rsidR="000D6195" w:rsidRPr="000D6195">
        <w:rPr>
          <w:rFonts w:ascii="Times New Roman" w:hAnsi="Times New Roman" w:cs="Times New Roman"/>
          <w:sz w:val="28"/>
          <w:szCs w:val="28"/>
        </w:rPr>
        <w:t>республиканского</w:t>
      </w:r>
      <w:r w:rsidRPr="000D6195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8C3AC3" w:rsidRPr="0093243D">
        <w:rPr>
          <w:rFonts w:ascii="Times New Roman" w:hAnsi="Times New Roman" w:cs="Times New Roman"/>
          <w:sz w:val="28"/>
          <w:szCs w:val="28"/>
        </w:rPr>
        <w:t xml:space="preserve">Республики Алтай </w:t>
      </w:r>
      <w:r w:rsidRPr="0093243D">
        <w:rPr>
          <w:rFonts w:ascii="Times New Roman" w:hAnsi="Times New Roman" w:cs="Times New Roman"/>
          <w:sz w:val="28"/>
          <w:szCs w:val="28"/>
        </w:rPr>
        <w:t xml:space="preserve">целевых межбюджетных трансфертов, потребность в которых подтверждена, </w:t>
      </w:r>
      <w:r w:rsidRPr="0093243D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осуществляется </w:t>
      </w:r>
      <w:r w:rsidR="000C0DEB" w:rsidRPr="0093243D">
        <w:rPr>
          <w:rFonts w:ascii="Times New Roman" w:hAnsi="Times New Roman" w:cs="Times New Roman"/>
          <w:sz w:val="28"/>
          <w:szCs w:val="28"/>
        </w:rPr>
        <w:t xml:space="preserve">  не позднее 30 рабочих дней со дня поступления  указанных средств в республиканский бюджет</w:t>
      </w:r>
      <w:r w:rsidR="008C3AC3" w:rsidRPr="0093243D">
        <w:rPr>
          <w:rFonts w:ascii="Times New Roman" w:hAnsi="Times New Roman" w:cs="Times New Roman"/>
          <w:sz w:val="28"/>
          <w:szCs w:val="28"/>
        </w:rPr>
        <w:t xml:space="preserve"> Республики Алтай</w:t>
      </w:r>
      <w:r w:rsidR="000C0DEB" w:rsidRPr="0093243D">
        <w:rPr>
          <w:rFonts w:ascii="Times New Roman" w:hAnsi="Times New Roman" w:cs="Times New Roman"/>
          <w:sz w:val="28"/>
          <w:szCs w:val="28"/>
        </w:rPr>
        <w:t>.</w:t>
      </w:r>
    </w:p>
    <w:p w:rsidR="000C0DEB" w:rsidRDefault="000C0DEB" w:rsidP="008C3A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35207D" w:rsidRDefault="000D6195" w:rsidP="00D27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195">
        <w:rPr>
          <w:rFonts w:ascii="Times New Roman" w:hAnsi="Times New Roman" w:cs="Times New Roman"/>
          <w:sz w:val="28"/>
          <w:szCs w:val="28"/>
        </w:rPr>
        <w:t>.</w:t>
      </w:r>
    </w:p>
    <w:p w:rsidR="00D27070" w:rsidRDefault="00D27070" w:rsidP="00D27070">
      <w:pPr>
        <w:autoSpaceDE w:val="0"/>
        <w:autoSpaceDN w:val="0"/>
        <w:adjustRightInd w:val="0"/>
        <w:spacing w:after="0" w:line="240" w:lineRule="auto"/>
        <w:ind w:firstLine="540"/>
        <w:jc w:val="center"/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sectPr w:rsidR="00D27070" w:rsidSect="00A16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9A1F06"/>
    <w:rsid w:val="000518E8"/>
    <w:rsid w:val="00081DAF"/>
    <w:rsid w:val="000B6041"/>
    <w:rsid w:val="000C0DEB"/>
    <w:rsid w:val="000D6195"/>
    <w:rsid w:val="00127A2A"/>
    <w:rsid w:val="0035207D"/>
    <w:rsid w:val="003574EF"/>
    <w:rsid w:val="003B6210"/>
    <w:rsid w:val="0043027A"/>
    <w:rsid w:val="004922AB"/>
    <w:rsid w:val="00580B73"/>
    <w:rsid w:val="005F03FC"/>
    <w:rsid w:val="0065330A"/>
    <w:rsid w:val="00700651"/>
    <w:rsid w:val="008707D9"/>
    <w:rsid w:val="008C3AC3"/>
    <w:rsid w:val="0093243D"/>
    <w:rsid w:val="009A1F06"/>
    <w:rsid w:val="009C77EF"/>
    <w:rsid w:val="009F10E9"/>
    <w:rsid w:val="00A1679F"/>
    <w:rsid w:val="00A91551"/>
    <w:rsid w:val="00B73F45"/>
    <w:rsid w:val="00BD1651"/>
    <w:rsid w:val="00D27070"/>
    <w:rsid w:val="00D3331C"/>
    <w:rsid w:val="00E66DE7"/>
    <w:rsid w:val="00FD5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A1F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F10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F10E9"/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43027A"/>
    <w:pPr>
      <w:ind w:left="720"/>
      <w:contextualSpacing/>
    </w:pPr>
  </w:style>
  <w:style w:type="table" w:styleId="a4">
    <w:name w:val="Table Grid"/>
    <w:basedOn w:val="a1"/>
    <w:uiPriority w:val="59"/>
    <w:rsid w:val="00A91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BE9BCB209C9F3B95519557EBEBC613989CBF719C28E8F590F81EAAFB13O5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CBE9BCB209C9F3B95519557EBEBC613989CB3749A2DE8F590F81EAAFB13O5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CBE9BCB209C9F3B95519557EBEBC613989CBF719C28E8F590F81EAAFB352BEB6F16CFB1EDF0C3531DOEI" TargetMode="External"/><Relationship Id="rId5" Type="http://schemas.openxmlformats.org/officeDocument/2006/relationships/hyperlink" Target="consultantplus://offline/ref=BFBB31FE18324072AAC1D86871A8B9B7177E3F527EB5FD2791DCAEA0996D682B3EA91C90882DA007FBACAAFA21q4I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BFBB31FE18324072AAC1C66567C4E7BB1475605F78B7F575C58DA8F7C63D6E7E7EE91AC5CB6AA8022FqD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1032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tihonova</dc:creator>
  <cp:lastModifiedBy>egovceva</cp:lastModifiedBy>
  <cp:revision>13</cp:revision>
  <dcterms:created xsi:type="dcterms:W3CDTF">2017-02-20T08:19:00Z</dcterms:created>
  <dcterms:modified xsi:type="dcterms:W3CDTF">2017-02-22T08:31:00Z</dcterms:modified>
</cp:coreProperties>
</file>