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5E" w:rsidRPr="00B6235E" w:rsidRDefault="00B6235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B6235E" w:rsidRPr="00B6235E" w:rsidRDefault="00B6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235E" w:rsidRPr="00B6235E" w:rsidRDefault="00B6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 xml:space="preserve">от 13 февраля 2008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6235E">
        <w:rPr>
          <w:rFonts w:ascii="Times New Roman" w:hAnsi="Times New Roman" w:cs="Times New Roman"/>
          <w:sz w:val="28"/>
          <w:szCs w:val="28"/>
        </w:rPr>
        <w:t>27</w:t>
      </w:r>
    </w:p>
    <w:p w:rsidR="00B6235E" w:rsidRPr="00B6235E" w:rsidRDefault="00B6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О КОМИССИИ ПО МОБИЛИЗАЦИИ ДОХОДОВ КОНСОЛИДИРОВАННОГО</w:t>
      </w:r>
    </w:p>
    <w:p w:rsidR="00B6235E" w:rsidRPr="00B6235E" w:rsidRDefault="00B6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БЮДЖЕТА РЕСПУБЛИКИ АЛТАЙ И СОКРАЩЕНИЮ ОБЪЕМОВ</w:t>
      </w:r>
    </w:p>
    <w:p w:rsidR="00B6235E" w:rsidRPr="00B6235E" w:rsidRDefault="00B6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НЕДОИМКИ ПО ПЛАТЕЖАМ В БЮДЖЕТНУЮ СИСТЕМУ</w:t>
      </w:r>
    </w:p>
    <w:p w:rsidR="00B6235E" w:rsidRPr="00B6235E" w:rsidRDefault="00B6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6235E" w:rsidRPr="00B6235E" w:rsidRDefault="00B62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B6235E" w:rsidRPr="00B6235E" w:rsidRDefault="00B62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(в ред. Постановлений Правительства Республики Алтай</w:t>
      </w:r>
    </w:p>
    <w:p w:rsidR="00B6235E" w:rsidRPr="00B6235E" w:rsidRDefault="00B62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 xml:space="preserve">от 10.06.2009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124</w:t>
        </w:r>
      </w:hyperlink>
      <w:r w:rsidRPr="00B6235E">
        <w:rPr>
          <w:rFonts w:ascii="Times New Roman" w:hAnsi="Times New Roman" w:cs="Times New Roman"/>
          <w:sz w:val="28"/>
          <w:szCs w:val="28"/>
        </w:rPr>
        <w:t xml:space="preserve">, от 13.07.2010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138</w:t>
        </w:r>
      </w:hyperlink>
      <w:r w:rsidRPr="00B6235E">
        <w:rPr>
          <w:rFonts w:ascii="Times New Roman" w:hAnsi="Times New Roman" w:cs="Times New Roman"/>
          <w:sz w:val="28"/>
          <w:szCs w:val="28"/>
        </w:rPr>
        <w:t xml:space="preserve">, от 26.03.2012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67</w:t>
        </w:r>
      </w:hyperlink>
      <w:r w:rsidRPr="00B6235E">
        <w:rPr>
          <w:rFonts w:ascii="Times New Roman" w:hAnsi="Times New Roman" w:cs="Times New Roman"/>
          <w:sz w:val="28"/>
          <w:szCs w:val="28"/>
        </w:rPr>
        <w:t>,</w:t>
      </w:r>
    </w:p>
    <w:p w:rsidR="00B6235E" w:rsidRPr="00B6235E" w:rsidRDefault="00B62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 xml:space="preserve">от 24.12.2012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327</w:t>
        </w:r>
      </w:hyperlink>
      <w:r w:rsidRPr="00B6235E">
        <w:rPr>
          <w:rFonts w:ascii="Times New Roman" w:hAnsi="Times New Roman" w:cs="Times New Roman"/>
          <w:sz w:val="28"/>
          <w:szCs w:val="28"/>
        </w:rPr>
        <w:t xml:space="preserve">, от 24.02.2014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34</w:t>
        </w:r>
      </w:hyperlink>
      <w:r w:rsidRPr="00B6235E">
        <w:rPr>
          <w:rFonts w:ascii="Times New Roman" w:hAnsi="Times New Roman" w:cs="Times New Roman"/>
          <w:sz w:val="28"/>
          <w:szCs w:val="28"/>
        </w:rPr>
        <w:t xml:space="preserve">, от 13.03.2015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68</w:t>
        </w:r>
      </w:hyperlink>
      <w:r w:rsidRPr="00B6235E">
        <w:rPr>
          <w:rFonts w:ascii="Times New Roman" w:hAnsi="Times New Roman" w:cs="Times New Roman"/>
          <w:sz w:val="28"/>
          <w:szCs w:val="28"/>
        </w:rPr>
        <w:t>,</w:t>
      </w:r>
    </w:p>
    <w:p w:rsidR="00B6235E" w:rsidRPr="00B6235E" w:rsidRDefault="00B62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 xml:space="preserve">от 15.04.2016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102</w:t>
        </w:r>
      </w:hyperlink>
      <w:r w:rsidRPr="00B6235E">
        <w:rPr>
          <w:rFonts w:ascii="Times New Roman" w:hAnsi="Times New Roman" w:cs="Times New Roman"/>
          <w:sz w:val="28"/>
          <w:szCs w:val="28"/>
        </w:rPr>
        <w:t>)</w:t>
      </w: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В целях увеличения поступления налогов, сборов и других обязательных платежей в консолидированный бюджет Республики Алтай, сокращения объемов недоимки по платежам в бюджетную систему Российской Федерации, укрепления налоговой и бюджетной дисциплины Правительство Республики Алтай постановляет: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 xml:space="preserve">1. Создать при Правительстве Республики Алтай комиссию по мобилизации доходов консолидированного бюджета Республики Алтай и сокращению объемов недоимки по платежам в бюджетную систему Российской Федерации и утвердить ее </w:t>
      </w:r>
      <w:hyperlink w:anchor="P38" w:history="1"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B6235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6235E">
        <w:rPr>
          <w:rFonts w:ascii="Times New Roman" w:hAnsi="Times New Roman" w:cs="Times New Roman"/>
          <w:sz w:val="28"/>
          <w:szCs w:val="28"/>
        </w:rPr>
        <w:t>1.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7" w:history="1"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6235E">
        <w:rPr>
          <w:rFonts w:ascii="Times New Roman" w:hAnsi="Times New Roman" w:cs="Times New Roman"/>
          <w:sz w:val="28"/>
          <w:szCs w:val="28"/>
        </w:rPr>
        <w:t xml:space="preserve"> о комиссии по мобилизации доходов консолидированного бюджета Республики Алтай и сокращению объемов недоимки по платежам в бюджетную систему Российской Федерации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6235E">
        <w:rPr>
          <w:rFonts w:ascii="Times New Roman" w:hAnsi="Times New Roman" w:cs="Times New Roman"/>
          <w:sz w:val="28"/>
          <w:szCs w:val="28"/>
        </w:rPr>
        <w:t>2.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Председателя Правительства Республики Алтай, министра финансов Республики Алтай О.В.Завьялову.</w:t>
      </w: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11" w:history="1"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6235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13.03.2015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6235E">
        <w:rPr>
          <w:rFonts w:ascii="Times New Roman" w:hAnsi="Times New Roman" w:cs="Times New Roman"/>
          <w:sz w:val="28"/>
          <w:szCs w:val="28"/>
        </w:rPr>
        <w:t>68)</w:t>
      </w: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6235E" w:rsidRPr="00B6235E" w:rsidRDefault="00B62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B6235E" w:rsidRPr="00B6235E" w:rsidRDefault="00B62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B6235E" w:rsidRPr="00B6235E" w:rsidRDefault="00B62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Ю.В.АНТАРАДОНОВ</w:t>
      </w: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rPr>
          <w:rFonts w:ascii="Times New Roman" w:hAnsi="Times New Roman"/>
          <w:sz w:val="28"/>
          <w:szCs w:val="28"/>
        </w:rPr>
        <w:sectPr w:rsidR="00B6235E" w:rsidRPr="00B6235E" w:rsidSect="009806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35E" w:rsidRPr="00B6235E" w:rsidRDefault="00B623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6235E">
        <w:rPr>
          <w:rFonts w:ascii="Times New Roman" w:hAnsi="Times New Roman" w:cs="Times New Roman"/>
          <w:sz w:val="28"/>
          <w:szCs w:val="28"/>
        </w:rPr>
        <w:t>1</w:t>
      </w:r>
    </w:p>
    <w:p w:rsidR="00B6235E" w:rsidRPr="00B6235E" w:rsidRDefault="00B62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6235E" w:rsidRPr="00B6235E" w:rsidRDefault="00B62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B6235E" w:rsidRPr="00B6235E" w:rsidRDefault="00B62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 xml:space="preserve">от 13 февраля 2008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6235E">
        <w:rPr>
          <w:rFonts w:ascii="Times New Roman" w:hAnsi="Times New Roman" w:cs="Times New Roman"/>
          <w:sz w:val="28"/>
          <w:szCs w:val="28"/>
        </w:rPr>
        <w:t>27</w:t>
      </w: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B6235E">
        <w:rPr>
          <w:rFonts w:ascii="Times New Roman" w:hAnsi="Times New Roman" w:cs="Times New Roman"/>
          <w:sz w:val="28"/>
          <w:szCs w:val="28"/>
        </w:rPr>
        <w:t>СОСТАВ</w:t>
      </w:r>
    </w:p>
    <w:p w:rsidR="00B6235E" w:rsidRPr="00B6235E" w:rsidRDefault="00B6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КОМИССИИ ПО МОБИЛИЗАЦИИ ДОХОДОВ КОНСОЛИДИРОВАННОГО</w:t>
      </w:r>
    </w:p>
    <w:p w:rsidR="00B6235E" w:rsidRPr="00B6235E" w:rsidRDefault="00B6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БЮДЖЕТА РЕСПУБЛИКИ АЛТАЙ И СОКРАЩЕНИЮ ОБЪЕМОВ НЕДОИМКИ</w:t>
      </w:r>
    </w:p>
    <w:p w:rsidR="00B6235E" w:rsidRPr="00B6235E" w:rsidRDefault="00B6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ПО ПЛАТЕЖАМ В БЮДЖЕТНУЮ СИСТЕМУ РОССИЙСКОЙ ФЕДЕРАЦИИ</w:t>
      </w:r>
    </w:p>
    <w:p w:rsidR="00B6235E" w:rsidRPr="00B6235E" w:rsidRDefault="00B62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B6235E" w:rsidRPr="00B6235E" w:rsidRDefault="00B62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(в ред. Постановлений Правительства Республики Алтай</w:t>
      </w:r>
    </w:p>
    <w:p w:rsidR="00B6235E" w:rsidRPr="00B6235E" w:rsidRDefault="00B62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 xml:space="preserve">от 13.03.2015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68</w:t>
        </w:r>
      </w:hyperlink>
      <w:r w:rsidRPr="00B6235E">
        <w:rPr>
          <w:rFonts w:ascii="Times New Roman" w:hAnsi="Times New Roman" w:cs="Times New Roman"/>
          <w:sz w:val="28"/>
          <w:szCs w:val="28"/>
        </w:rPr>
        <w:t xml:space="preserve">, от 15.04.2016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102</w:t>
        </w:r>
      </w:hyperlink>
      <w:r w:rsidRPr="00B6235E">
        <w:rPr>
          <w:rFonts w:ascii="Times New Roman" w:hAnsi="Times New Roman" w:cs="Times New Roman"/>
          <w:sz w:val="28"/>
          <w:szCs w:val="28"/>
        </w:rPr>
        <w:t>)</w:t>
      </w: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7200"/>
      </w:tblGrid>
      <w:tr w:rsidR="00B6235E" w:rsidRPr="00B623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6235E" w:rsidRPr="00B6235E" w:rsidRDefault="00B623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5E">
              <w:rPr>
                <w:rFonts w:ascii="Times New Roman" w:hAnsi="Times New Roman" w:cs="Times New Roman"/>
                <w:sz w:val="28"/>
                <w:szCs w:val="28"/>
              </w:rPr>
              <w:t>Завьялова О.В.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6235E" w:rsidRPr="00B6235E" w:rsidRDefault="00B623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5E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Правительства Республики Алтай, министр финансов Республики Алтай (председатель Комиссии)</w:t>
            </w:r>
          </w:p>
        </w:tc>
      </w:tr>
      <w:tr w:rsidR="00B6235E" w:rsidRPr="00B623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6235E" w:rsidRPr="00B6235E" w:rsidRDefault="00B623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5E">
              <w:rPr>
                <w:rFonts w:ascii="Times New Roman" w:hAnsi="Times New Roman" w:cs="Times New Roman"/>
                <w:sz w:val="28"/>
                <w:szCs w:val="28"/>
              </w:rPr>
              <w:t>Лунина О.Ю.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6235E" w:rsidRPr="00B6235E" w:rsidRDefault="00B623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5E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2 разряда отдела доходов и управления внутренним долгом Министерства финансов Республики Алтай (секретарь Комиссии)</w:t>
            </w:r>
          </w:p>
        </w:tc>
      </w:tr>
      <w:tr w:rsidR="00B6235E" w:rsidRPr="00B623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6235E" w:rsidRPr="00B6235E" w:rsidRDefault="00B623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5E">
              <w:rPr>
                <w:rFonts w:ascii="Times New Roman" w:hAnsi="Times New Roman" w:cs="Times New Roman"/>
                <w:sz w:val="28"/>
                <w:szCs w:val="28"/>
              </w:rPr>
              <w:t>Алисов А.А.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6235E" w:rsidRPr="00B6235E" w:rsidRDefault="00B623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5E">
              <w:rPr>
                <w:rFonts w:ascii="Times New Roman" w:hAnsi="Times New Roman" w:cs="Times New Roman"/>
                <w:sz w:val="28"/>
                <w:szCs w:val="28"/>
              </w:rPr>
              <w:t>- министр природных ресурсов, экологии и имущественных отношений Республики Алтай</w:t>
            </w:r>
          </w:p>
        </w:tc>
      </w:tr>
      <w:tr w:rsidR="00B6235E" w:rsidRPr="00B623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6235E" w:rsidRPr="00B6235E" w:rsidRDefault="00B623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5E">
              <w:rPr>
                <w:rFonts w:ascii="Times New Roman" w:hAnsi="Times New Roman" w:cs="Times New Roman"/>
                <w:sz w:val="28"/>
                <w:szCs w:val="28"/>
              </w:rPr>
              <w:t>Анисимов А.Е.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6235E" w:rsidRPr="00B6235E" w:rsidRDefault="00B623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5E">
              <w:rPr>
                <w:rFonts w:ascii="Times New Roman" w:hAnsi="Times New Roman" w:cs="Times New Roman"/>
                <w:sz w:val="28"/>
                <w:szCs w:val="28"/>
              </w:rPr>
              <w:t>- заместитель управляющего Отделением Пенсионного фонда Российской Федерации по Республике Алтай (по согласованию)</w:t>
            </w:r>
          </w:p>
        </w:tc>
      </w:tr>
      <w:tr w:rsidR="00B6235E" w:rsidRPr="00B623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6235E" w:rsidRPr="00B6235E" w:rsidRDefault="00B623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Буйдышева</w:t>
            </w:r>
            <w:proofErr w:type="spellEnd"/>
            <w:r w:rsidRPr="00B6235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6235E" w:rsidRPr="00B6235E" w:rsidRDefault="00B623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5E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министра экономического развития и туризма Республики Алтай</w:t>
            </w:r>
          </w:p>
        </w:tc>
      </w:tr>
      <w:tr w:rsidR="00B6235E" w:rsidRPr="00B623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6235E" w:rsidRPr="00B6235E" w:rsidRDefault="00B623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5E">
              <w:rPr>
                <w:rFonts w:ascii="Times New Roman" w:hAnsi="Times New Roman" w:cs="Times New Roman"/>
                <w:sz w:val="28"/>
                <w:szCs w:val="28"/>
              </w:rPr>
              <w:t>Ефимов С.А.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6235E" w:rsidRPr="00B6235E" w:rsidRDefault="00B623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5E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Государственного Собрания - Эл Курултай Республики Алтай по финансовой, налоговой и экономической политике (по согласованию)</w:t>
            </w:r>
          </w:p>
        </w:tc>
      </w:tr>
      <w:tr w:rsidR="00B6235E" w:rsidRPr="00B623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6235E" w:rsidRPr="00B6235E" w:rsidRDefault="00B623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35E"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 w:rsidRPr="00B6235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6235E" w:rsidRPr="00B6235E" w:rsidRDefault="00B623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5E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работе с задолженностью Управления Федеральной налоговой службы по Республике Алтай (по согласованию)</w:t>
            </w:r>
          </w:p>
        </w:tc>
      </w:tr>
      <w:tr w:rsidR="00B6235E" w:rsidRPr="00B623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6235E" w:rsidRPr="00B6235E" w:rsidRDefault="00B623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35E">
              <w:rPr>
                <w:rFonts w:ascii="Times New Roman" w:hAnsi="Times New Roman" w:cs="Times New Roman"/>
                <w:sz w:val="28"/>
                <w:szCs w:val="28"/>
              </w:rPr>
              <w:t>Категова</w:t>
            </w:r>
            <w:proofErr w:type="spellEnd"/>
            <w:r w:rsidRPr="00B6235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6235E" w:rsidRPr="00B6235E" w:rsidRDefault="00B623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5E">
              <w:rPr>
                <w:rFonts w:ascii="Times New Roman" w:hAnsi="Times New Roman" w:cs="Times New Roman"/>
                <w:sz w:val="28"/>
                <w:szCs w:val="28"/>
              </w:rPr>
              <w:t>- начальник отдела налогообложения Управления Федеральной налоговой службы по Республике Алтай (по согласованию);</w:t>
            </w:r>
          </w:p>
        </w:tc>
      </w:tr>
      <w:tr w:rsidR="00B6235E" w:rsidRPr="00B623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6235E" w:rsidRPr="00B6235E" w:rsidRDefault="00B623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5E">
              <w:rPr>
                <w:rFonts w:ascii="Times New Roman" w:hAnsi="Times New Roman" w:cs="Times New Roman"/>
                <w:sz w:val="28"/>
                <w:szCs w:val="28"/>
              </w:rPr>
              <w:t>Ларин Е.В.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6235E" w:rsidRPr="00B6235E" w:rsidRDefault="00B623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5E">
              <w:rPr>
                <w:rFonts w:ascii="Times New Roman" w:hAnsi="Times New Roman" w:cs="Times New Roman"/>
                <w:sz w:val="28"/>
                <w:szCs w:val="28"/>
              </w:rPr>
              <w:t>- министр экономического развития и туризма Республики Алтай</w:t>
            </w:r>
          </w:p>
        </w:tc>
      </w:tr>
      <w:tr w:rsidR="00B6235E" w:rsidRPr="00B623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6235E" w:rsidRPr="00B6235E" w:rsidRDefault="00B623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35E">
              <w:rPr>
                <w:rFonts w:ascii="Times New Roman" w:hAnsi="Times New Roman" w:cs="Times New Roman"/>
                <w:sz w:val="28"/>
                <w:szCs w:val="28"/>
              </w:rPr>
              <w:t>Цомая</w:t>
            </w:r>
            <w:proofErr w:type="spellEnd"/>
            <w:r w:rsidRPr="00B6235E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6235E" w:rsidRPr="00B6235E" w:rsidRDefault="00B623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5E"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Управления Федеральной налоговой службы по Республике Алтай (по согласованию)</w:t>
            </w:r>
          </w:p>
        </w:tc>
      </w:tr>
    </w:tbl>
    <w:p w:rsidR="00B6235E" w:rsidRPr="00B6235E" w:rsidRDefault="00B6235E">
      <w:pPr>
        <w:rPr>
          <w:rFonts w:ascii="Times New Roman" w:hAnsi="Times New Roman"/>
          <w:sz w:val="28"/>
          <w:szCs w:val="28"/>
        </w:rPr>
        <w:sectPr w:rsidR="00B6235E" w:rsidRPr="00B623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6235E">
        <w:rPr>
          <w:rFonts w:ascii="Times New Roman" w:hAnsi="Times New Roman" w:cs="Times New Roman"/>
          <w:sz w:val="28"/>
          <w:szCs w:val="28"/>
        </w:rPr>
        <w:t>2</w:t>
      </w:r>
    </w:p>
    <w:p w:rsidR="00B6235E" w:rsidRPr="00B6235E" w:rsidRDefault="00B62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6235E" w:rsidRPr="00B6235E" w:rsidRDefault="00B62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B6235E" w:rsidRPr="00B6235E" w:rsidRDefault="00B62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 xml:space="preserve">от 13 февраля 2008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6235E">
        <w:rPr>
          <w:rFonts w:ascii="Times New Roman" w:hAnsi="Times New Roman" w:cs="Times New Roman"/>
          <w:sz w:val="28"/>
          <w:szCs w:val="28"/>
        </w:rPr>
        <w:t>27</w:t>
      </w: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B6235E">
        <w:rPr>
          <w:rFonts w:ascii="Times New Roman" w:hAnsi="Times New Roman" w:cs="Times New Roman"/>
          <w:sz w:val="28"/>
          <w:szCs w:val="28"/>
        </w:rPr>
        <w:t>ПОЛОЖЕНИЕ</w:t>
      </w:r>
    </w:p>
    <w:p w:rsidR="00B6235E" w:rsidRPr="00B6235E" w:rsidRDefault="00B6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О КОМИССИИ ПО МОБИЛИЗАЦИИ ДОХОДОВ КОНСОЛИДИРОВАННОГО</w:t>
      </w:r>
    </w:p>
    <w:p w:rsidR="00B6235E" w:rsidRPr="00B6235E" w:rsidRDefault="00B6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БЮДЖЕТА РЕСПУБЛИКИ АЛТАЙ И СОКРАЩЕНИЮ ОБЪЕМОВ НЕДОИМКИ</w:t>
      </w:r>
    </w:p>
    <w:p w:rsidR="00B6235E" w:rsidRPr="00B6235E" w:rsidRDefault="00B6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ПО ПЛАТЕЖАМ В БЮДЖЕТНУЮ СИСТЕМУ РОССИЙСКОЙ ФЕДЕРАЦИИ</w:t>
      </w:r>
    </w:p>
    <w:p w:rsidR="00B6235E" w:rsidRPr="00B6235E" w:rsidRDefault="00B62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B6235E" w:rsidRPr="00B6235E" w:rsidRDefault="00B62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(в ред. Постановлений Правительства Республики Алтай</w:t>
      </w:r>
    </w:p>
    <w:p w:rsidR="00B6235E" w:rsidRPr="00B6235E" w:rsidRDefault="00B62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 xml:space="preserve">от 13.07.2010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138</w:t>
        </w:r>
      </w:hyperlink>
      <w:r w:rsidRPr="00B6235E">
        <w:rPr>
          <w:rFonts w:ascii="Times New Roman" w:hAnsi="Times New Roman" w:cs="Times New Roman"/>
          <w:sz w:val="28"/>
          <w:szCs w:val="28"/>
        </w:rPr>
        <w:t xml:space="preserve">, от 24.02.2014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34</w:t>
        </w:r>
      </w:hyperlink>
      <w:r w:rsidRPr="00B6235E">
        <w:rPr>
          <w:rFonts w:ascii="Times New Roman" w:hAnsi="Times New Roman" w:cs="Times New Roman"/>
          <w:sz w:val="28"/>
          <w:szCs w:val="28"/>
        </w:rPr>
        <w:t xml:space="preserve">, от 13.03.2015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68</w:t>
        </w:r>
      </w:hyperlink>
      <w:r w:rsidRPr="00B6235E">
        <w:rPr>
          <w:rFonts w:ascii="Times New Roman" w:hAnsi="Times New Roman" w:cs="Times New Roman"/>
          <w:sz w:val="28"/>
          <w:szCs w:val="28"/>
        </w:rPr>
        <w:t>)</w:t>
      </w: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1.1. Комиссия по мобилизации доходов консолидированного бюджета Республики Алтай и сокращению объемов недоимки по платежам в бюджетную систему Российской Федерации (далее - Комиссия) является координационным органом по разработке мероприятий и предложений, направленных на увеличение поступлений налоговых и неналоговых доходов в республиканский бюджет Республики Алтай, бюджеты муниципальных образований, укрепление налоговой и бюджетной дисциплины, сокращение объемов недоимки по платежам в бюджетную систему Российской Федерации, в том числе по региональным налогам и сборам.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действующим налоговым и бюджетным законодательством Российской Федерации, постановлениями Правительства Российской Федерации, законодательными и иными нормативными правовыми актами Республики Алтай, а также настоящим Положением.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1.3. Комиссия организует свою работу во взаимодействии с депутатами Республики Алтай, исполнительными органами государственной власти Республики Алтай и территориальными органами федеральных органов исполнительной власти, органами местного самоуправления, региональными отделениями государственных внебюджетных фондов.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1.4. Решения, принимаемые Комиссией, носят рекомендательный характер. При необходимости на основе решений Комиссии готовятся проекты нормативных правовых актов Республики Алтай, методические рекомендации по принятию соответствующих решений органами местного самоуправления.</w:t>
      </w: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lastRenderedPageBreak/>
        <w:t>2. Основные задачи Комиссии</w:t>
      </w: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- подготовка мероприятий и предложений, направленных на увеличение поступлений налоговых и неналоговых доходов в республиканский бюджет Республики Алтай, бюджеты муниципальных образований, а также легализации налоговой базы;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- контроль за состоянием недоимки по платежам в бюджетную систему Российской Федерации, в том числе по региональным налогам и сборам, рассмотрение причин возникновения и роста;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- разработка предложений, направленных на сокращение объемов недоимки по платежам в бюджетную систему Российской Федерации, в том числе по региональным налогам и сборам;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- обеспечение согласованных действий главных администраторов доходов республиканского бюджета Республики Алтай, бюджетов муниципальных образований, исполнительных органов государственной власти Республики Алтай и местного самоуправления, а также территориальных органов федеральных органов исполнительной власти в решении вопросов, связанных с мобилизацией доходов консолидированного бюджета Республики Алтай и легализацией налоговой базы.</w:t>
      </w: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3.1 Комиссия для реализации возложенных на нее задач осуществляет следующие функции: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- приглашает и заслушивает представителей территориальных органов федеральных органов исполнительной власти, руководителей республиканских министерств и ведомств, глав администраций муниципальных образований, руководителей предприятий и организаций по вопросам мобилизации доходов, легализации налоговой базы, состояния недоимки и ее сокращения;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- организует взаимодействие с главными администраторами доходов республиканского бюджета Республики Алтай, бюджетов муниципальных образований;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- рассматривает результаты исполнения республиканского бюджета Республики Алтай и бюджетов муниципальных образований по налоговым и неналоговым доходам;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 xml:space="preserve">- рассматривает выполнение муниципальными образованиями Республики Алтай условий соглашений о мерах по повышению эффективности использования бюджетных средств и увеличению налоговых и неналоговых доходов местного бюджета, заключаемых с Министерством финансов Республики Алтай в соответствии со </w:t>
      </w:r>
      <w:hyperlink r:id="rId17" w:history="1"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статьей 136</w:t>
        </w:r>
      </w:hyperlink>
      <w:r w:rsidRPr="00B623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 xml:space="preserve">- рассматривает предложения главных администраторов доходов республиканского бюджета Республики Алтай, бюджетов муниципальных </w:t>
      </w:r>
      <w:r w:rsidRPr="00B6235E">
        <w:rPr>
          <w:rFonts w:ascii="Times New Roman" w:hAnsi="Times New Roman" w:cs="Times New Roman"/>
          <w:sz w:val="28"/>
          <w:szCs w:val="28"/>
        </w:rPr>
        <w:lastRenderedPageBreak/>
        <w:t>образований, представителей территориальных органов федеральных органов исполнительной власти, руководителей республиканских министерств и ведомств, администраций муниципальных образований по увеличению поступлений налоговых и неналоговых доходов в консолидированный бюджет Республики Алтай, легализации налоговой базы и сокращению объемов недоимки по платежам в бюджетную систему Российской Федерации;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- рекомендует соответствующим органам проведение в пределах их компетенции проверки финансово-хозяйственной деятельности юридических и физических лиц, соблюдения налогового и бюджетного законодательства Российской Федерации;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- осуществляет контроль за реализацией решений и рекомендаций, принятых Комиссией;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- рассматривает другие вопросы в пределах своей компетенции.</w:t>
      </w: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Комиссия при выполнении возложенных на нее задач имеет право: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необходимую информацию от главных администраторов доходов республиканского бюджета Республики Алтай и бюджетов муниципальных образований, органов государственной власти Республики Алтай, территориальных органов федеральных органов исполнительной власти, органов местного самоуправления, организаций и предприятий независимо от форм собственности;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- рассматривать на своих заседаниях вопросы, отнесенные к ее компетенции;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- создавать рабочие группы с привлечением экспертов и специалистов для подготовки рекомендаций, предложений, разработки проектов нормативных правовых актов;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- при необходимости приглашать и заслушивать на заседаниях Комиссии руководителей организаций и предприятий, имеющих задолженность по платежам в бюджетную систему Российской Федерации, а также по вопросам легализации налоговой базы;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- приглашать и заслушивать представителей главных администраторов доходов республиканского бюджета Республики Алтай и бюджетов муниципальных образований, органов государственной власти Республики Алтай, территориальных органов федеральных органов исполнительной власти, органов местного самоуправления, региональных отделений государственных внебюджетных фондов по вопросам, отнесенным к компетенции Комиссии.</w:t>
      </w: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5. Организация деятельности Комиссии</w:t>
      </w: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 xml:space="preserve">5.1. Комиссия организует свою деятельность в соответствии с </w:t>
      </w:r>
      <w:r w:rsidRPr="00B6235E">
        <w:rPr>
          <w:rFonts w:ascii="Times New Roman" w:hAnsi="Times New Roman" w:cs="Times New Roman"/>
          <w:sz w:val="28"/>
          <w:szCs w:val="28"/>
        </w:rPr>
        <w:lastRenderedPageBreak/>
        <w:t>настоящим Положением.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5.2. Комиссию возглавляет председатель.</w:t>
      </w: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24.02.2014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34</w:t>
        </w:r>
      </w:hyperlink>
      <w:r w:rsidRPr="00B6235E">
        <w:rPr>
          <w:rFonts w:ascii="Times New Roman" w:hAnsi="Times New Roman" w:cs="Times New Roman"/>
          <w:sz w:val="28"/>
          <w:szCs w:val="28"/>
        </w:rPr>
        <w:t xml:space="preserve">, от 13.03.2015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68</w:t>
        </w:r>
      </w:hyperlink>
      <w:r w:rsidRPr="00B6235E">
        <w:rPr>
          <w:rFonts w:ascii="Times New Roman" w:hAnsi="Times New Roman" w:cs="Times New Roman"/>
          <w:sz w:val="28"/>
          <w:szCs w:val="28"/>
        </w:rPr>
        <w:t>)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 xml:space="preserve">5.3. Утратил силу. - </w:t>
      </w:r>
      <w:hyperlink r:id="rId20" w:history="1"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6235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13.07.2010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6235E">
        <w:rPr>
          <w:rFonts w:ascii="Times New Roman" w:hAnsi="Times New Roman" w:cs="Times New Roman"/>
          <w:sz w:val="28"/>
          <w:szCs w:val="28"/>
        </w:rPr>
        <w:t>138.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5.4. Заседания Комиссии проводятся по мере необходимости, оформляются протоколами, которые подписываются председателем и секретарем Комиссии.</w:t>
      </w: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24.02.2014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34</w:t>
        </w:r>
      </w:hyperlink>
      <w:r w:rsidRPr="00B6235E">
        <w:rPr>
          <w:rFonts w:ascii="Times New Roman" w:hAnsi="Times New Roman" w:cs="Times New Roman"/>
          <w:sz w:val="28"/>
          <w:szCs w:val="28"/>
        </w:rPr>
        <w:t xml:space="preserve">, от 13.03.2015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68</w:t>
        </w:r>
      </w:hyperlink>
      <w:r w:rsidRPr="00B6235E">
        <w:rPr>
          <w:rFonts w:ascii="Times New Roman" w:hAnsi="Times New Roman" w:cs="Times New Roman"/>
          <w:sz w:val="28"/>
          <w:szCs w:val="28"/>
        </w:rPr>
        <w:t>)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5.5. Дату, время, место проведения и повестку дня заседания Комиссии определяет председатель.</w:t>
      </w: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13.07.2010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138</w:t>
        </w:r>
      </w:hyperlink>
      <w:r w:rsidRPr="00B6235E">
        <w:rPr>
          <w:rFonts w:ascii="Times New Roman" w:hAnsi="Times New Roman" w:cs="Times New Roman"/>
          <w:sz w:val="28"/>
          <w:szCs w:val="28"/>
        </w:rPr>
        <w:t xml:space="preserve">, от 24.02.2014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34</w:t>
        </w:r>
      </w:hyperlink>
      <w:r w:rsidRPr="00B6235E">
        <w:rPr>
          <w:rFonts w:ascii="Times New Roman" w:hAnsi="Times New Roman" w:cs="Times New Roman"/>
          <w:sz w:val="28"/>
          <w:szCs w:val="28"/>
        </w:rPr>
        <w:t xml:space="preserve">, от 13.03.2015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68</w:t>
        </w:r>
      </w:hyperlink>
      <w:r w:rsidRPr="00B6235E">
        <w:rPr>
          <w:rFonts w:ascii="Times New Roman" w:hAnsi="Times New Roman" w:cs="Times New Roman"/>
          <w:sz w:val="28"/>
          <w:szCs w:val="28"/>
        </w:rPr>
        <w:t>)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5.6. Члены Комиссии, приглашенные лица уведомляются секретарем Комиссии о дате, времени, месте проведения заседания, а также о рассматриваемых вопросах не позднее чем за три рабочих дня до даты его проведения.</w:t>
      </w: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6235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24.02.2014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6235E">
        <w:rPr>
          <w:rFonts w:ascii="Times New Roman" w:hAnsi="Times New Roman" w:cs="Times New Roman"/>
          <w:sz w:val="28"/>
          <w:szCs w:val="28"/>
        </w:rPr>
        <w:t>34)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5.7. В случае, если член Комиссии по каким-либо причинам не может присутствовать на ее заседании, он обязан известить об этом секретаря Комиссии. В этом случае свое мнение по вопросам повестки дня заседания Комиссии член Комиссии может представить в письменной форме до начала проведения заседания комиссии.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5.8. Комиссия правомочна принимать решения, если на заседании присутствует более половины от установленного числа ее членов.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5.9. Решения Комиссии принимаются большинством голосов от числа ее членов, присутствующих на заседании. В случае равенства голосов решающим является голос председателя Комиссии.</w:t>
      </w: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24.02.2014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34</w:t>
        </w:r>
      </w:hyperlink>
      <w:r w:rsidRPr="00B6235E">
        <w:rPr>
          <w:rFonts w:ascii="Times New Roman" w:hAnsi="Times New Roman" w:cs="Times New Roman"/>
          <w:sz w:val="28"/>
          <w:szCs w:val="28"/>
        </w:rPr>
        <w:t xml:space="preserve">, от 13.03.2015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68</w:t>
        </w:r>
      </w:hyperlink>
      <w:r w:rsidRPr="00B6235E">
        <w:rPr>
          <w:rFonts w:ascii="Times New Roman" w:hAnsi="Times New Roman" w:cs="Times New Roman"/>
          <w:sz w:val="28"/>
          <w:szCs w:val="28"/>
        </w:rPr>
        <w:t>)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5.10. Решения Комиссии оформляются на основании протоколов заседаний, подписываются председателем Комиссии.</w:t>
      </w: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24.02.2014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34</w:t>
        </w:r>
      </w:hyperlink>
      <w:r w:rsidRPr="00B6235E">
        <w:rPr>
          <w:rFonts w:ascii="Times New Roman" w:hAnsi="Times New Roman" w:cs="Times New Roman"/>
          <w:sz w:val="28"/>
          <w:szCs w:val="28"/>
        </w:rPr>
        <w:t xml:space="preserve">, от 13.03.2015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68</w:t>
        </w:r>
      </w:hyperlink>
      <w:r w:rsidRPr="00B6235E">
        <w:rPr>
          <w:rFonts w:ascii="Times New Roman" w:hAnsi="Times New Roman" w:cs="Times New Roman"/>
          <w:sz w:val="28"/>
          <w:szCs w:val="28"/>
        </w:rPr>
        <w:t>)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5.11. Секретарь Комиссии: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- организует подготовку проведения заседаний Комиссии, в том числе: извещает ее членов и лиц, приглашенных на заседание, о дате, времени, месте проведения и повестке дня заседания Комиссии, рассылает документы и материалы, подлежащие исполнению;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- обеспечивает ведение делопроизводства Комиссии: ведение протоколов заседаний, оформление решений Комиссии, переписку с членами Комиссии, лицами, приглашаемыми на заседания и т.д.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 xml:space="preserve">5.12. В случае отсутствия по каким-либо уважительным причинам </w:t>
      </w:r>
      <w:r w:rsidRPr="00B6235E">
        <w:rPr>
          <w:rFonts w:ascii="Times New Roman" w:hAnsi="Times New Roman" w:cs="Times New Roman"/>
          <w:sz w:val="28"/>
          <w:szCs w:val="28"/>
        </w:rPr>
        <w:lastRenderedPageBreak/>
        <w:t>секретаря Комиссии его обязанности могут быть возложены на одного из членов Комиссии председателем Комиссии.</w:t>
      </w: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13.07.2010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138</w:t>
        </w:r>
      </w:hyperlink>
      <w:r w:rsidRPr="00B6235E">
        <w:rPr>
          <w:rFonts w:ascii="Times New Roman" w:hAnsi="Times New Roman" w:cs="Times New Roman"/>
          <w:sz w:val="28"/>
          <w:szCs w:val="28"/>
        </w:rPr>
        <w:t xml:space="preserve">, от 24.02.2014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34</w:t>
        </w:r>
      </w:hyperlink>
      <w:r w:rsidRPr="00B6235E">
        <w:rPr>
          <w:rFonts w:ascii="Times New Roman" w:hAnsi="Times New Roman" w:cs="Times New Roman"/>
          <w:sz w:val="28"/>
          <w:szCs w:val="28"/>
        </w:rPr>
        <w:t xml:space="preserve">, от 13.03.2015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6235E">
          <w:rPr>
            <w:rFonts w:ascii="Times New Roman" w:hAnsi="Times New Roman" w:cs="Times New Roman"/>
            <w:color w:val="0000FF"/>
            <w:sz w:val="28"/>
            <w:szCs w:val="28"/>
          </w:rPr>
          <w:t>68</w:t>
        </w:r>
      </w:hyperlink>
      <w:r w:rsidRPr="00B6235E">
        <w:rPr>
          <w:rFonts w:ascii="Times New Roman" w:hAnsi="Times New Roman" w:cs="Times New Roman"/>
          <w:sz w:val="28"/>
          <w:szCs w:val="28"/>
        </w:rPr>
        <w:t>)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5.13. Решения Комиссии рассылаются ее членам и другим заинтересованным лицам секретарем Комиссии в недельный срок после проведения заседания.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5.14. При несогласии с решением Комиссии, члены Комиссии, голосовавшие против их принятия, вправе изложить в письменной форме свое мнение, которое подлежит приобщению к соответствующему протоколу заседания Комиссии.</w:t>
      </w:r>
    </w:p>
    <w:p w:rsidR="00B6235E" w:rsidRPr="00B6235E" w:rsidRDefault="00B6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35E">
        <w:rPr>
          <w:rFonts w:ascii="Times New Roman" w:hAnsi="Times New Roman" w:cs="Times New Roman"/>
          <w:sz w:val="28"/>
          <w:szCs w:val="28"/>
        </w:rPr>
        <w:t>5.15. Организационно-техническое обеспечение деятельности Комиссии осуществляет Министерство финансов Республики Алтай.</w:t>
      </w: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35E" w:rsidRPr="00B6235E" w:rsidRDefault="00B6235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858BB" w:rsidRPr="00B6235E" w:rsidRDefault="00D858BB">
      <w:pPr>
        <w:rPr>
          <w:rFonts w:ascii="Times New Roman" w:hAnsi="Times New Roman"/>
          <w:sz w:val="28"/>
          <w:szCs w:val="28"/>
        </w:rPr>
      </w:pPr>
    </w:p>
    <w:sectPr w:rsidR="00D858BB" w:rsidRPr="00B6235E" w:rsidSect="002036F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characterSpacingControl w:val="doNotCompress"/>
  <w:compat/>
  <w:rsids>
    <w:rsidRoot w:val="00B6235E"/>
    <w:rsid w:val="00472146"/>
    <w:rsid w:val="004C3799"/>
    <w:rsid w:val="006E779C"/>
    <w:rsid w:val="00B6235E"/>
    <w:rsid w:val="00D8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72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21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14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14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1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21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47214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472146"/>
    <w:rPr>
      <w:rFonts w:ascii="Cambria" w:eastAsia="Times New Roman" w:hAnsi="Cambria" w:cs="Times New Roman"/>
      <w:color w:val="243F60"/>
    </w:rPr>
  </w:style>
  <w:style w:type="character" w:styleId="a3">
    <w:name w:val="Strong"/>
    <w:basedOn w:val="a0"/>
    <w:uiPriority w:val="99"/>
    <w:qFormat/>
    <w:rsid w:val="00472146"/>
    <w:rPr>
      <w:b/>
      <w:bCs/>
    </w:rPr>
  </w:style>
  <w:style w:type="paragraph" w:customStyle="1" w:styleId="ConsPlusNormal">
    <w:name w:val="ConsPlusNormal"/>
    <w:rsid w:val="00B6235E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rsid w:val="00B6235E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Page">
    <w:name w:val="ConsPlusTitlePage"/>
    <w:rsid w:val="00B6235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7F3B324E23A08DB7B7C6286313C533073C4D1BF4A29C484933ECF4346200F5F46DD3E958B81EA3F85FAY2A2I" TargetMode="External"/><Relationship Id="rId13" Type="http://schemas.openxmlformats.org/officeDocument/2006/relationships/hyperlink" Target="consultantplus://offline/ref=D0D7F3B324E23A08DB7B7C6286313C533073C4D1BC4726C18D933ECF4346200F5F46DD3E958B81EA3F85FAY2A2I" TargetMode="External"/><Relationship Id="rId18" Type="http://schemas.openxmlformats.org/officeDocument/2006/relationships/hyperlink" Target="consultantplus://offline/ref=D0D7F3B324E23A08DB7B7C6286313C533073C4D1BF4A29C484933ECF4346200F5F46DD3E958B81EA3F85FBY2A5I" TargetMode="External"/><Relationship Id="rId26" Type="http://schemas.openxmlformats.org/officeDocument/2006/relationships/hyperlink" Target="consultantplus://offline/ref=D0D7F3B324E23A08DB7B7C6286313C533073C4D1BF4A29C484933ECF4346200F5F46DD3E958B81EA3F85FBY2A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D7F3B324E23A08DB7B7C6286313C533073C4D1BF4A29C484933ECF4346200F5F46DD3E958B81EA3F85FBY2A6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0D7F3B324E23A08DB7B7C6286313C533073C4D1BC4129C184933ECF4346200F5F46DD3E958B81EA3F85FAY2ACI" TargetMode="External"/><Relationship Id="rId12" Type="http://schemas.openxmlformats.org/officeDocument/2006/relationships/hyperlink" Target="consultantplus://offline/ref=D0D7F3B324E23A08DB7B7C6286313C533073C4D1BC4326CD84933ECF4346200F5F46DD3E958B81EA3F85FAY2ADI" TargetMode="External"/><Relationship Id="rId17" Type="http://schemas.openxmlformats.org/officeDocument/2006/relationships/hyperlink" Target="consultantplus://offline/ref=D0D7F3B324E23A08DB7B626F905D6B5F34799ED9B8452592D0CC6592144F2A5818098478D0Y8A4I" TargetMode="External"/><Relationship Id="rId25" Type="http://schemas.openxmlformats.org/officeDocument/2006/relationships/hyperlink" Target="consultantplus://offline/ref=D0D7F3B324E23A08DB7B7C6286313C533073C4D1BC4326CD84933ECF4346200F5F46DD3E958B81EA3F85FBY2A1I" TargetMode="External"/><Relationship Id="rId33" Type="http://schemas.openxmlformats.org/officeDocument/2006/relationships/hyperlink" Target="consultantplus://offline/ref=D0D7F3B324E23A08DB7B7C6286313C533073C4D1BC4326CD84933ECF4346200F5F46DD3E958B81EA3F85FBY2A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D7F3B324E23A08DB7B7C6286313C533073C4D1BC4326CD84933ECF4346200F5F46DD3E958B81EA3F85FBY2A6I" TargetMode="External"/><Relationship Id="rId20" Type="http://schemas.openxmlformats.org/officeDocument/2006/relationships/hyperlink" Target="consultantplus://offline/ref=D0D7F3B324E23A08DB7B7C6286313C533073C4D1BF432DC18B933ECF4346200F5F46DD3E958B81EA3F85FBY2A5I" TargetMode="External"/><Relationship Id="rId29" Type="http://schemas.openxmlformats.org/officeDocument/2006/relationships/hyperlink" Target="consultantplus://offline/ref=D0D7F3B324E23A08DB7B7C6286313C533073C4D1BF4A29C484933ECF4346200F5F46DD3E958B81EA3F85FBY2A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D7F3B324E23A08DB7B7C6286313C533073C4D1BF4629C289933ECF4346200F5F46DD3E958B81EA3F85FAY2A2I" TargetMode="External"/><Relationship Id="rId11" Type="http://schemas.openxmlformats.org/officeDocument/2006/relationships/hyperlink" Target="consultantplus://offline/ref=D0D7F3B324E23A08DB7B7C6286313C533073C4D1BC4326CD84933ECF4346200F5F46DD3E958B81EA3F85FAY2A3I" TargetMode="External"/><Relationship Id="rId24" Type="http://schemas.openxmlformats.org/officeDocument/2006/relationships/hyperlink" Target="consultantplus://offline/ref=D0D7F3B324E23A08DB7B7C6286313C533073C4D1BF4A29C484933ECF4346200F5F46DD3E958B81EA3F85FBY2A7I" TargetMode="External"/><Relationship Id="rId32" Type="http://schemas.openxmlformats.org/officeDocument/2006/relationships/hyperlink" Target="consultantplus://offline/ref=D0D7F3B324E23A08DB7B7C6286313C533073C4D1BF4A29C484933ECF4346200F5F46DD3E958B81EA3F85FBY2A3I" TargetMode="External"/><Relationship Id="rId5" Type="http://schemas.openxmlformats.org/officeDocument/2006/relationships/hyperlink" Target="consultantplus://offline/ref=D0D7F3B324E23A08DB7B7C6286313C533073C4D1BF432DC18B933ECF4346200F5F46DD3E958B81EA3F85FAY2A2I" TargetMode="External"/><Relationship Id="rId15" Type="http://schemas.openxmlformats.org/officeDocument/2006/relationships/hyperlink" Target="consultantplus://offline/ref=D0D7F3B324E23A08DB7B7C6286313C533073C4D1BF4A29C484933ECF4346200F5F46DD3E958B81EA3F85FBY2A4I" TargetMode="External"/><Relationship Id="rId23" Type="http://schemas.openxmlformats.org/officeDocument/2006/relationships/hyperlink" Target="consultantplus://offline/ref=D0D7F3B324E23A08DB7B7C6286313C533073C4D1BF432DC18B933ECF4346200F5F46DD3E958B81EA3F85FBY2A6I" TargetMode="External"/><Relationship Id="rId28" Type="http://schemas.openxmlformats.org/officeDocument/2006/relationships/hyperlink" Target="consultantplus://offline/ref=D0D7F3B324E23A08DB7B7C6286313C533073C4D1BC4326CD84933ECF4346200F5F46DD3E958B81EA3F85FBY2A2I" TargetMode="External"/><Relationship Id="rId10" Type="http://schemas.openxmlformats.org/officeDocument/2006/relationships/hyperlink" Target="consultantplus://offline/ref=D0D7F3B324E23A08DB7B7C6286313C533073C4D1BC4726C18D933ECF4346200F5F46DD3E958B81EA3F85FAY2A2I" TargetMode="External"/><Relationship Id="rId19" Type="http://schemas.openxmlformats.org/officeDocument/2006/relationships/hyperlink" Target="consultantplus://offline/ref=D0D7F3B324E23A08DB7B7C6286313C533073C4D1BC4326CD84933ECF4346200F5F46DD3E958B81EA3F85FBY2A7I" TargetMode="External"/><Relationship Id="rId31" Type="http://schemas.openxmlformats.org/officeDocument/2006/relationships/hyperlink" Target="consultantplus://offline/ref=D0D7F3B324E23A08DB7B7C6286313C533073C4D1BF432DC18B933ECF4346200F5F46DD3E958B81EA3F85FBY2A7I" TargetMode="External"/><Relationship Id="rId4" Type="http://schemas.openxmlformats.org/officeDocument/2006/relationships/hyperlink" Target="consultantplus://offline/ref=D0D7F3B324E23A08DB7B7C6286313C533073C4D1B7442DC787CE34C71A4A22085019CA39DC8780EA3F85YFACI" TargetMode="External"/><Relationship Id="rId9" Type="http://schemas.openxmlformats.org/officeDocument/2006/relationships/hyperlink" Target="consultantplus://offline/ref=D0D7F3B324E23A08DB7B7C6286313C533073C4D1BC4326CD84933ECF4346200F5F46DD3E958B81EA3F85FAY2A2I" TargetMode="External"/><Relationship Id="rId14" Type="http://schemas.openxmlformats.org/officeDocument/2006/relationships/hyperlink" Target="consultantplus://offline/ref=D0D7F3B324E23A08DB7B7C6286313C533073C4D1BF432DC18B933ECF4346200F5F46DD3E958B81EA3F85FBY2A4I" TargetMode="External"/><Relationship Id="rId22" Type="http://schemas.openxmlformats.org/officeDocument/2006/relationships/hyperlink" Target="consultantplus://offline/ref=D0D7F3B324E23A08DB7B7C6286313C533073C4D1BC4326CD84933ECF4346200F5F46DD3E958B81EA3F85FBY2A0I" TargetMode="External"/><Relationship Id="rId27" Type="http://schemas.openxmlformats.org/officeDocument/2006/relationships/hyperlink" Target="consultantplus://offline/ref=D0D7F3B324E23A08DB7B7C6286313C533073C4D1BF4A29C484933ECF4346200F5F46DD3E958B81EA3F85FBY2A1I" TargetMode="External"/><Relationship Id="rId30" Type="http://schemas.openxmlformats.org/officeDocument/2006/relationships/hyperlink" Target="consultantplus://offline/ref=D0D7F3B324E23A08DB7B7C6286313C533073C4D1BC4326CD84933ECF4346200F5F46DD3E958B81EA3F85FBY2A3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2499</Words>
  <Characters>14248</Characters>
  <Application>Microsoft Office Word</Application>
  <DocSecurity>0</DocSecurity>
  <Lines>118</Lines>
  <Paragraphs>33</Paragraphs>
  <ScaleCrop>false</ScaleCrop>
  <Company/>
  <LinksUpToDate>false</LinksUpToDate>
  <CharactersWithSpaces>16714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Gnezdilova</dc:creator>
  <cp:lastModifiedBy>Gnezdilova</cp:lastModifiedBy>
  <cp:revision>1</cp:revision>
  <dcterms:created xsi:type="dcterms:W3CDTF">2017-06-01T08:00:00Z</dcterms:created>
  <dcterms:modified xsi:type="dcterms:W3CDTF">2017-06-01T08:02:00Z</dcterms:modified>
</cp:coreProperties>
</file>