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B" w:rsidRDefault="00BE040B" w:rsidP="00E64736">
      <w:pPr>
        <w:pStyle w:val="a3"/>
        <w:ind w:firstLine="709"/>
        <w:rPr>
          <w:sz w:val="28"/>
        </w:rPr>
      </w:pPr>
    </w:p>
    <w:p w:rsidR="00992C11" w:rsidRDefault="00992C11" w:rsidP="00E64736">
      <w:pPr>
        <w:pStyle w:val="a3"/>
        <w:ind w:firstLine="709"/>
        <w:rPr>
          <w:sz w:val="28"/>
        </w:rPr>
      </w:pPr>
    </w:p>
    <w:p w:rsidR="00992C11" w:rsidRDefault="00992C11" w:rsidP="00E64736">
      <w:pPr>
        <w:pStyle w:val="a3"/>
        <w:ind w:firstLine="709"/>
        <w:rPr>
          <w:sz w:val="28"/>
        </w:rPr>
      </w:pPr>
    </w:p>
    <w:p w:rsidR="00992C11" w:rsidRDefault="00992C11" w:rsidP="00E64736">
      <w:pPr>
        <w:pStyle w:val="a3"/>
        <w:ind w:firstLine="709"/>
        <w:rPr>
          <w:sz w:val="28"/>
        </w:rPr>
      </w:pPr>
    </w:p>
    <w:p w:rsidR="00992C11" w:rsidRDefault="00992C11" w:rsidP="00E64736">
      <w:pPr>
        <w:pStyle w:val="a3"/>
        <w:ind w:firstLine="709"/>
        <w:rPr>
          <w:sz w:val="28"/>
        </w:rPr>
      </w:pPr>
    </w:p>
    <w:p w:rsidR="00BE040B" w:rsidRDefault="00BE040B" w:rsidP="00E64736">
      <w:pPr>
        <w:pStyle w:val="a3"/>
        <w:ind w:firstLine="709"/>
        <w:rPr>
          <w:sz w:val="28"/>
        </w:rPr>
      </w:pPr>
    </w:p>
    <w:p w:rsidR="00BE040B" w:rsidRDefault="00BE040B" w:rsidP="00E64736">
      <w:pPr>
        <w:pStyle w:val="a3"/>
        <w:ind w:firstLine="709"/>
        <w:rPr>
          <w:sz w:val="28"/>
        </w:rPr>
      </w:pPr>
    </w:p>
    <w:p w:rsidR="00BE040B" w:rsidRDefault="00BE040B" w:rsidP="00E64736">
      <w:pPr>
        <w:pStyle w:val="a3"/>
        <w:ind w:firstLine="709"/>
        <w:rPr>
          <w:sz w:val="28"/>
        </w:rPr>
      </w:pPr>
    </w:p>
    <w:p w:rsidR="00BE040B" w:rsidRDefault="00BE040B" w:rsidP="00E64736">
      <w:pPr>
        <w:pStyle w:val="a3"/>
        <w:ind w:firstLine="709"/>
        <w:rPr>
          <w:sz w:val="28"/>
        </w:rPr>
      </w:pPr>
    </w:p>
    <w:p w:rsidR="00BE040B" w:rsidRDefault="00BE040B" w:rsidP="00E64736">
      <w:pPr>
        <w:pStyle w:val="a3"/>
        <w:ind w:firstLine="709"/>
        <w:rPr>
          <w:sz w:val="28"/>
        </w:rPr>
      </w:pPr>
    </w:p>
    <w:p w:rsidR="00BE040B" w:rsidRDefault="00721526" w:rsidP="00E64736">
      <w:pPr>
        <w:pStyle w:val="a3"/>
        <w:ind w:firstLine="709"/>
        <w:jc w:val="center"/>
        <w:rPr>
          <w:b/>
          <w:sz w:val="48"/>
          <w:szCs w:val="48"/>
        </w:rPr>
      </w:pPr>
      <w:proofErr w:type="gramStart"/>
      <w:r w:rsidRPr="00AF5AF9">
        <w:rPr>
          <w:b/>
          <w:sz w:val="28"/>
          <w:szCs w:val="28"/>
        </w:rPr>
        <w:t>П</w:t>
      </w:r>
      <w:proofErr w:type="gramEnd"/>
      <w:r w:rsidRPr="00AF5AF9">
        <w:rPr>
          <w:b/>
          <w:sz w:val="28"/>
          <w:szCs w:val="28"/>
        </w:rPr>
        <w:t xml:space="preserve"> Р И К А З</w:t>
      </w:r>
    </w:p>
    <w:p w:rsidR="002E4F3E" w:rsidRPr="002E4F3E" w:rsidRDefault="002E4F3E" w:rsidP="00E64736">
      <w:pPr>
        <w:pStyle w:val="a3"/>
        <w:ind w:firstLine="709"/>
        <w:jc w:val="center"/>
        <w:rPr>
          <w:b/>
          <w:sz w:val="48"/>
          <w:szCs w:val="48"/>
        </w:rPr>
      </w:pPr>
    </w:p>
    <w:p w:rsidR="009D196F" w:rsidRDefault="001B7D8F" w:rsidP="00E64736">
      <w:pPr>
        <w:pStyle w:val="a3"/>
        <w:ind w:firstLine="709"/>
        <w:jc w:val="center"/>
        <w:rPr>
          <w:sz w:val="48"/>
          <w:szCs w:val="48"/>
        </w:rPr>
      </w:pPr>
      <w:r>
        <w:rPr>
          <w:sz w:val="28"/>
        </w:rPr>
        <w:t xml:space="preserve">от </w:t>
      </w:r>
      <w:r w:rsidR="002E4F3E">
        <w:rPr>
          <w:sz w:val="28"/>
        </w:rPr>
        <w:t>«</w:t>
      </w:r>
      <w:r w:rsidR="00E64736">
        <w:rPr>
          <w:sz w:val="28"/>
        </w:rPr>
        <w:t>____</w:t>
      </w:r>
      <w:r w:rsidR="002E4F3E">
        <w:rPr>
          <w:sz w:val="28"/>
        </w:rPr>
        <w:t xml:space="preserve">» </w:t>
      </w:r>
      <w:r w:rsidR="00E5692C">
        <w:rPr>
          <w:sz w:val="28"/>
        </w:rPr>
        <w:t>декабря</w:t>
      </w:r>
      <w:r w:rsidR="002F559E" w:rsidRPr="008F6670">
        <w:rPr>
          <w:sz w:val="28"/>
        </w:rPr>
        <w:t xml:space="preserve"> </w:t>
      </w:r>
      <w:r w:rsidR="00BE040B" w:rsidRPr="008F6670">
        <w:rPr>
          <w:sz w:val="28"/>
        </w:rPr>
        <w:t>20</w:t>
      </w:r>
      <w:r w:rsidR="002F559E" w:rsidRPr="008F6670">
        <w:rPr>
          <w:sz w:val="28"/>
        </w:rPr>
        <w:t>1</w:t>
      </w:r>
      <w:r w:rsidR="004008D6">
        <w:rPr>
          <w:sz w:val="28"/>
        </w:rPr>
        <w:t>7</w:t>
      </w:r>
      <w:r w:rsidR="00EB65B8">
        <w:rPr>
          <w:sz w:val="28"/>
        </w:rPr>
        <w:t xml:space="preserve"> г.</w:t>
      </w:r>
      <w:r w:rsidR="009D77B6">
        <w:rPr>
          <w:sz w:val="28"/>
        </w:rPr>
        <w:t xml:space="preserve"> </w:t>
      </w:r>
      <w:r w:rsidR="00F65EA9" w:rsidRPr="008F6670">
        <w:rPr>
          <w:sz w:val="28"/>
        </w:rPr>
        <w:t>№</w:t>
      </w:r>
      <w:r w:rsidR="009D196F" w:rsidRPr="008F6670">
        <w:rPr>
          <w:sz w:val="28"/>
        </w:rPr>
        <w:t xml:space="preserve"> </w:t>
      </w:r>
      <w:r w:rsidR="00E64736">
        <w:rPr>
          <w:sz w:val="28"/>
        </w:rPr>
        <w:t>__</w:t>
      </w:r>
      <w:proofErr w:type="gramStart"/>
      <w:r w:rsidR="00E64736">
        <w:rPr>
          <w:sz w:val="28"/>
        </w:rPr>
        <w:t>_</w:t>
      </w:r>
      <w:r w:rsidR="00EB65B8">
        <w:rPr>
          <w:sz w:val="28"/>
        </w:rPr>
        <w:t>-</w:t>
      </w:r>
      <w:proofErr w:type="spellStart"/>
      <w:proofErr w:type="gramEnd"/>
      <w:r w:rsidR="00EB65B8">
        <w:rPr>
          <w:sz w:val="28"/>
        </w:rPr>
        <w:t>п</w:t>
      </w:r>
      <w:proofErr w:type="spellEnd"/>
      <w:r w:rsidR="009D196F" w:rsidRPr="008F6670">
        <w:rPr>
          <w:sz w:val="28"/>
        </w:rPr>
        <w:t xml:space="preserve"> </w:t>
      </w:r>
    </w:p>
    <w:p w:rsidR="002E4F3E" w:rsidRPr="002E4F3E" w:rsidRDefault="002E4F3E" w:rsidP="00E64736">
      <w:pPr>
        <w:pStyle w:val="a3"/>
        <w:ind w:firstLine="709"/>
        <w:jc w:val="center"/>
        <w:rPr>
          <w:sz w:val="48"/>
          <w:szCs w:val="48"/>
        </w:rPr>
      </w:pPr>
    </w:p>
    <w:p w:rsidR="00BE040B" w:rsidRDefault="00721526" w:rsidP="00E64736">
      <w:pPr>
        <w:pStyle w:val="a3"/>
        <w:ind w:firstLine="709"/>
        <w:jc w:val="center"/>
        <w:rPr>
          <w:sz w:val="48"/>
          <w:szCs w:val="48"/>
        </w:rPr>
      </w:pPr>
      <w:r w:rsidRPr="008F6670">
        <w:rPr>
          <w:sz w:val="28"/>
        </w:rPr>
        <w:t>г.</w:t>
      </w:r>
      <w:r w:rsidR="008F6670">
        <w:rPr>
          <w:sz w:val="28"/>
        </w:rPr>
        <w:t xml:space="preserve"> </w:t>
      </w:r>
      <w:r w:rsidRPr="008F6670">
        <w:rPr>
          <w:sz w:val="28"/>
        </w:rPr>
        <w:t>Горно-Алтайск</w:t>
      </w:r>
    </w:p>
    <w:p w:rsidR="002E4F3E" w:rsidRPr="002E4F3E" w:rsidRDefault="002E4F3E" w:rsidP="00E64736">
      <w:pPr>
        <w:pStyle w:val="a3"/>
        <w:ind w:firstLine="709"/>
        <w:jc w:val="center"/>
        <w:rPr>
          <w:sz w:val="48"/>
          <w:szCs w:val="48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10490"/>
      </w:tblGrid>
      <w:tr w:rsidR="00BE040B" w:rsidRPr="008F6670" w:rsidTr="002E4F3E">
        <w:trPr>
          <w:trHeight w:val="1223"/>
        </w:trPr>
        <w:tc>
          <w:tcPr>
            <w:tcW w:w="10490" w:type="dxa"/>
          </w:tcPr>
          <w:p w:rsidR="00BE040B" w:rsidRPr="008F6670" w:rsidRDefault="00BE040B" w:rsidP="00E64736">
            <w:pPr>
              <w:pStyle w:val="ConsTitle"/>
              <w:ind w:right="34"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B7D8F">
              <w:rPr>
                <w:rFonts w:ascii="Times New Roman" w:hAnsi="Times New Roman" w:cs="Times New Roman"/>
                <w:sz w:val="28"/>
              </w:rPr>
              <w:t xml:space="preserve">Об утверждении Порядка завершения </w:t>
            </w:r>
            <w:r w:rsidR="00A2565A" w:rsidRPr="001B7D8F">
              <w:rPr>
                <w:rFonts w:ascii="Times New Roman" w:hAnsi="Times New Roman" w:cs="Times New Roman"/>
                <w:sz w:val="28"/>
              </w:rPr>
              <w:t xml:space="preserve">операций по </w:t>
            </w:r>
            <w:r w:rsidR="00AC4AB5" w:rsidRPr="001B7D8F">
              <w:rPr>
                <w:rFonts w:ascii="Times New Roman" w:hAnsi="Times New Roman" w:cs="Times New Roman"/>
                <w:sz w:val="28"/>
              </w:rPr>
              <w:t xml:space="preserve">исполнению </w:t>
            </w:r>
            <w:r w:rsidR="00FF6059" w:rsidRPr="001B7D8F">
              <w:rPr>
                <w:rFonts w:ascii="Times New Roman" w:hAnsi="Times New Roman" w:cs="Times New Roman"/>
                <w:sz w:val="28"/>
              </w:rPr>
              <w:t>республиканского бюджета</w:t>
            </w:r>
            <w:r w:rsidR="00B81C1A" w:rsidRPr="001B7D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7D8F">
              <w:rPr>
                <w:rFonts w:ascii="Times New Roman" w:hAnsi="Times New Roman" w:cs="Times New Roman"/>
                <w:sz w:val="28"/>
              </w:rPr>
              <w:t>Республики Алтай</w:t>
            </w:r>
            <w:r w:rsidR="008413D3" w:rsidRPr="001B7D8F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1B7D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7F5">
              <w:rPr>
                <w:rFonts w:ascii="Times New Roman" w:hAnsi="Times New Roman" w:cs="Times New Roman"/>
                <w:sz w:val="28"/>
              </w:rPr>
              <w:t>текущем финансовом году</w:t>
            </w:r>
            <w:r w:rsidR="001B7D8F" w:rsidRPr="001B7D8F">
              <w:rPr>
                <w:rFonts w:ascii="Times New Roman" w:hAnsi="Times New Roman" w:cs="Times New Roman"/>
                <w:sz w:val="28"/>
              </w:rPr>
              <w:t xml:space="preserve"> и о признании </w:t>
            </w:r>
            <w:proofErr w:type="gramStart"/>
            <w:r w:rsidR="001B7D8F" w:rsidRPr="001B7D8F">
              <w:rPr>
                <w:rFonts w:ascii="Times New Roman" w:hAnsi="Times New Roman" w:cs="Times New Roman"/>
                <w:sz w:val="28"/>
              </w:rPr>
              <w:t>утратившим</w:t>
            </w:r>
            <w:proofErr w:type="gramEnd"/>
            <w:r w:rsidR="001B7D8F" w:rsidRPr="001B7D8F">
              <w:rPr>
                <w:rFonts w:ascii="Times New Roman" w:hAnsi="Times New Roman" w:cs="Times New Roman"/>
                <w:sz w:val="28"/>
              </w:rPr>
              <w:t xml:space="preserve"> силу приказ</w:t>
            </w:r>
            <w:r w:rsidR="00AF5AF9">
              <w:rPr>
                <w:rFonts w:ascii="Times New Roman" w:hAnsi="Times New Roman" w:cs="Times New Roman"/>
                <w:sz w:val="28"/>
              </w:rPr>
              <w:t>а</w:t>
            </w:r>
            <w:r w:rsidR="001B7D8F" w:rsidRPr="001B7D8F">
              <w:rPr>
                <w:rFonts w:ascii="Times New Roman" w:hAnsi="Times New Roman" w:cs="Times New Roman"/>
                <w:sz w:val="28"/>
              </w:rPr>
              <w:t xml:space="preserve"> Мин</w:t>
            </w:r>
            <w:r w:rsidR="00AF5AF9">
              <w:rPr>
                <w:rFonts w:ascii="Times New Roman" w:hAnsi="Times New Roman" w:cs="Times New Roman"/>
                <w:sz w:val="28"/>
              </w:rPr>
              <w:t xml:space="preserve">истерства </w:t>
            </w:r>
            <w:r w:rsidR="001B7D8F" w:rsidRPr="001B7D8F">
              <w:rPr>
                <w:rFonts w:ascii="Times New Roman" w:hAnsi="Times New Roman" w:cs="Times New Roman"/>
                <w:sz w:val="28"/>
              </w:rPr>
              <w:t>фина</w:t>
            </w:r>
            <w:r w:rsidR="00AF5AF9">
              <w:rPr>
                <w:rFonts w:ascii="Times New Roman" w:hAnsi="Times New Roman" w:cs="Times New Roman"/>
                <w:sz w:val="28"/>
              </w:rPr>
              <w:t xml:space="preserve">нсов </w:t>
            </w:r>
            <w:r w:rsidR="001B7D8F" w:rsidRPr="001B7D8F">
              <w:rPr>
                <w:rFonts w:ascii="Times New Roman" w:hAnsi="Times New Roman" w:cs="Times New Roman"/>
                <w:sz w:val="28"/>
              </w:rPr>
              <w:t>Республики Алтай</w:t>
            </w:r>
            <w:r w:rsidR="00AF5A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D8F" w:rsidRPr="001B7D8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1B7D8F" w:rsidRPr="001B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D8F" w:rsidRPr="001B7D8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400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7D8F" w:rsidRPr="001B7D8F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A46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0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D8F" w:rsidRPr="001B7D8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2E4F3E" w:rsidRDefault="002E4F3E" w:rsidP="00E64736">
      <w:pPr>
        <w:pStyle w:val="ConsNormal"/>
        <w:spacing w:after="240"/>
        <w:ind w:right="0" w:firstLine="709"/>
        <w:jc w:val="both"/>
        <w:rPr>
          <w:rFonts w:ascii="Times New Roman" w:hAnsi="Times New Roman"/>
          <w:sz w:val="48"/>
          <w:szCs w:val="48"/>
        </w:rPr>
      </w:pPr>
    </w:p>
    <w:p w:rsidR="002E4F3E" w:rsidRDefault="00BE040B" w:rsidP="00E64736">
      <w:pPr>
        <w:pStyle w:val="ConsNormal"/>
        <w:ind w:right="0" w:firstLine="709"/>
        <w:jc w:val="both"/>
        <w:rPr>
          <w:rFonts w:ascii="Times New Roman" w:hAnsi="Times New Roman"/>
          <w:b/>
          <w:sz w:val="28"/>
        </w:rPr>
      </w:pPr>
      <w:r w:rsidRPr="001B7D8F">
        <w:rPr>
          <w:rFonts w:ascii="Times New Roman" w:hAnsi="Times New Roman"/>
          <w:sz w:val="28"/>
        </w:rPr>
        <w:t>В</w:t>
      </w:r>
      <w:r w:rsidR="002F3872" w:rsidRPr="001B7D8F">
        <w:rPr>
          <w:rFonts w:ascii="Times New Roman" w:hAnsi="Times New Roman"/>
          <w:sz w:val="28"/>
        </w:rPr>
        <w:t xml:space="preserve"> </w:t>
      </w:r>
      <w:r w:rsidR="002B57F5">
        <w:rPr>
          <w:rFonts w:ascii="Times New Roman" w:hAnsi="Times New Roman"/>
          <w:sz w:val="28"/>
        </w:rPr>
        <w:t>целях реализации</w:t>
      </w:r>
      <w:r w:rsidR="008F6670" w:rsidRPr="001B7D8F">
        <w:rPr>
          <w:rFonts w:ascii="Times New Roman" w:hAnsi="Times New Roman"/>
          <w:sz w:val="28"/>
        </w:rPr>
        <w:t xml:space="preserve"> </w:t>
      </w:r>
      <w:r w:rsidR="002F3872" w:rsidRPr="001B7D8F">
        <w:rPr>
          <w:rFonts w:ascii="Times New Roman" w:hAnsi="Times New Roman"/>
          <w:sz w:val="28"/>
        </w:rPr>
        <w:t>статьи</w:t>
      </w:r>
      <w:r w:rsidRPr="001B7D8F">
        <w:rPr>
          <w:rFonts w:ascii="Times New Roman" w:hAnsi="Times New Roman"/>
          <w:sz w:val="28"/>
        </w:rPr>
        <w:t xml:space="preserve"> 242 Бюджетного кодекса Российской Федерации  </w:t>
      </w:r>
      <w:r w:rsidR="002E4F3E">
        <w:rPr>
          <w:rFonts w:ascii="Times New Roman" w:hAnsi="Times New Roman"/>
          <w:sz w:val="28"/>
        </w:rPr>
        <w:t xml:space="preserve">        </w:t>
      </w:r>
      <w:proofErr w:type="spellStart"/>
      <w:proofErr w:type="gramStart"/>
      <w:r w:rsidRPr="00AF5AF9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р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и к а з ы в а ю:</w:t>
      </w:r>
    </w:p>
    <w:p w:rsidR="001B7D8F" w:rsidRPr="001B7D8F" w:rsidRDefault="008F6670" w:rsidP="00E64736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1B7D8F">
        <w:rPr>
          <w:rFonts w:ascii="Times New Roman" w:hAnsi="Times New Roman"/>
          <w:sz w:val="28"/>
        </w:rPr>
        <w:t xml:space="preserve">1. </w:t>
      </w:r>
      <w:r w:rsidR="00BE040B" w:rsidRPr="001B7D8F">
        <w:rPr>
          <w:rFonts w:ascii="Times New Roman" w:hAnsi="Times New Roman"/>
          <w:sz w:val="28"/>
        </w:rPr>
        <w:t>Утвердить прилагаемый Порядок завершения</w:t>
      </w:r>
      <w:r w:rsidR="004C5C31" w:rsidRPr="001B7D8F">
        <w:rPr>
          <w:rFonts w:ascii="Times New Roman" w:hAnsi="Times New Roman"/>
          <w:sz w:val="28"/>
        </w:rPr>
        <w:t xml:space="preserve"> </w:t>
      </w:r>
      <w:r w:rsidR="008413D3" w:rsidRPr="001B7D8F">
        <w:rPr>
          <w:rFonts w:ascii="Times New Roman" w:hAnsi="Times New Roman"/>
          <w:sz w:val="28"/>
        </w:rPr>
        <w:t xml:space="preserve"> </w:t>
      </w:r>
      <w:r w:rsidR="008806F7" w:rsidRPr="001B7D8F">
        <w:rPr>
          <w:rFonts w:ascii="Times New Roman" w:hAnsi="Times New Roman"/>
          <w:sz w:val="28"/>
        </w:rPr>
        <w:t xml:space="preserve">операций по исполнению республиканского бюджета Республики Алтай </w:t>
      </w:r>
      <w:r w:rsidR="008413D3" w:rsidRPr="001B7D8F">
        <w:rPr>
          <w:rFonts w:ascii="Times New Roman" w:hAnsi="Times New Roman"/>
          <w:sz w:val="28"/>
        </w:rPr>
        <w:t>в</w:t>
      </w:r>
      <w:r w:rsidR="002E6099" w:rsidRPr="001B7D8F">
        <w:rPr>
          <w:rFonts w:ascii="Times New Roman" w:hAnsi="Times New Roman"/>
          <w:sz w:val="28"/>
        </w:rPr>
        <w:t xml:space="preserve"> </w:t>
      </w:r>
      <w:r w:rsidR="002B57F5">
        <w:rPr>
          <w:rFonts w:ascii="Times New Roman" w:hAnsi="Times New Roman"/>
          <w:sz w:val="28"/>
        </w:rPr>
        <w:t>текущем финансовом году</w:t>
      </w:r>
      <w:r w:rsidR="00992C11" w:rsidRPr="001B7D8F">
        <w:rPr>
          <w:rFonts w:ascii="Times New Roman" w:hAnsi="Times New Roman"/>
          <w:sz w:val="28"/>
        </w:rPr>
        <w:t>.</w:t>
      </w:r>
    </w:p>
    <w:p w:rsidR="008F6670" w:rsidRPr="001B7D8F" w:rsidRDefault="008F6670" w:rsidP="00E647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1B7D8F">
        <w:rPr>
          <w:rFonts w:ascii="Times New Roman" w:hAnsi="Times New Roman"/>
          <w:sz w:val="28"/>
        </w:rPr>
        <w:t xml:space="preserve">2. </w:t>
      </w:r>
      <w:r w:rsidRPr="001B7D8F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финансов Республики Алтай от </w:t>
      </w:r>
      <w:r w:rsidR="001B7D8F" w:rsidRPr="001B7D8F">
        <w:rPr>
          <w:rFonts w:ascii="Times New Roman" w:hAnsi="Times New Roman" w:cs="Times New Roman"/>
          <w:sz w:val="28"/>
          <w:szCs w:val="28"/>
        </w:rPr>
        <w:t>1</w:t>
      </w:r>
      <w:r w:rsidR="004008D6">
        <w:rPr>
          <w:rFonts w:ascii="Times New Roman" w:hAnsi="Times New Roman" w:cs="Times New Roman"/>
          <w:sz w:val="28"/>
          <w:szCs w:val="28"/>
        </w:rPr>
        <w:t>4</w:t>
      </w:r>
      <w:r w:rsidR="001B7D8F" w:rsidRPr="001B7D8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008D6">
        <w:rPr>
          <w:rFonts w:ascii="Times New Roman" w:hAnsi="Times New Roman" w:cs="Times New Roman"/>
          <w:sz w:val="28"/>
          <w:szCs w:val="28"/>
        </w:rPr>
        <w:t>6</w:t>
      </w:r>
      <w:r w:rsidR="001B7D8F" w:rsidRPr="001B7D8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008D6">
        <w:rPr>
          <w:rFonts w:ascii="Times New Roman" w:hAnsi="Times New Roman" w:cs="Times New Roman"/>
          <w:sz w:val="28"/>
          <w:szCs w:val="28"/>
        </w:rPr>
        <w:t>94</w:t>
      </w:r>
      <w:r w:rsidR="001B7D8F" w:rsidRPr="001B7D8F">
        <w:rPr>
          <w:rFonts w:ascii="Times New Roman" w:hAnsi="Times New Roman" w:cs="Times New Roman"/>
          <w:sz w:val="28"/>
          <w:szCs w:val="28"/>
        </w:rPr>
        <w:t xml:space="preserve">-п </w:t>
      </w:r>
      <w:r w:rsidRPr="001B7D8F">
        <w:rPr>
          <w:rFonts w:ascii="Times New Roman" w:hAnsi="Times New Roman" w:cs="Times New Roman"/>
          <w:sz w:val="28"/>
          <w:szCs w:val="28"/>
        </w:rPr>
        <w:t>«</w:t>
      </w:r>
      <w:r w:rsidRPr="001B7D8F">
        <w:rPr>
          <w:rFonts w:ascii="Times New Roman" w:hAnsi="Times New Roman" w:cs="Times New Roman"/>
          <w:sz w:val="28"/>
        </w:rPr>
        <w:t>Об утверждении Порядка завершения операций по исполнению республиканского бюджета Республики Алтай в 201</w:t>
      </w:r>
      <w:r w:rsidR="004008D6">
        <w:rPr>
          <w:rFonts w:ascii="Times New Roman" w:hAnsi="Times New Roman" w:cs="Times New Roman"/>
          <w:sz w:val="28"/>
        </w:rPr>
        <w:t>6</w:t>
      </w:r>
      <w:r w:rsidRPr="001B7D8F">
        <w:rPr>
          <w:rFonts w:ascii="Times New Roman" w:hAnsi="Times New Roman" w:cs="Times New Roman"/>
          <w:sz w:val="28"/>
        </w:rPr>
        <w:t xml:space="preserve"> году».</w:t>
      </w:r>
    </w:p>
    <w:p w:rsidR="00AF5AF9" w:rsidRDefault="008F6670" w:rsidP="00E6473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B7D8F">
        <w:rPr>
          <w:sz w:val="28"/>
        </w:rPr>
        <w:t xml:space="preserve">3. </w:t>
      </w:r>
      <w:proofErr w:type="gramStart"/>
      <w:r w:rsidRPr="001B7D8F">
        <w:rPr>
          <w:bCs/>
          <w:iCs/>
          <w:sz w:val="28"/>
          <w:szCs w:val="28"/>
        </w:rPr>
        <w:t>Контроль за</w:t>
      </w:r>
      <w:proofErr w:type="gramEnd"/>
      <w:r w:rsidRPr="001B7D8F">
        <w:rPr>
          <w:bCs/>
          <w:iCs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="004008D6">
        <w:rPr>
          <w:bCs/>
          <w:iCs/>
          <w:sz w:val="28"/>
          <w:szCs w:val="28"/>
        </w:rPr>
        <w:t>Векессера</w:t>
      </w:r>
      <w:proofErr w:type="spellEnd"/>
      <w:r w:rsidR="004008D6">
        <w:rPr>
          <w:bCs/>
          <w:iCs/>
          <w:sz w:val="28"/>
          <w:szCs w:val="28"/>
        </w:rPr>
        <w:t xml:space="preserve"> Г.В.</w:t>
      </w:r>
    </w:p>
    <w:p w:rsidR="00CA27CF" w:rsidRDefault="00CA27CF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CA27CF" w:rsidRDefault="00CA27CF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CA27CF" w:rsidRDefault="00CA27CF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9D77B6" w:rsidRDefault="00FD509B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Заместитель Председателя </w:t>
      </w:r>
    </w:p>
    <w:p w:rsidR="00FD509B" w:rsidRDefault="00FD509B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Правительства Республики Алтай, </w:t>
      </w:r>
    </w:p>
    <w:p w:rsidR="00BE040B" w:rsidRPr="009D77B6" w:rsidRDefault="002E4F3E" w:rsidP="00E64736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</w:t>
      </w:r>
      <w:r w:rsidR="00BE040B" w:rsidRPr="009D77B6">
        <w:rPr>
          <w:rFonts w:ascii="Times New Roman" w:hAnsi="Times New Roman"/>
          <w:b w:val="0"/>
          <w:sz w:val="28"/>
        </w:rPr>
        <w:t>инистр</w:t>
      </w:r>
      <w:r w:rsidR="00FD509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FE57F2" w:rsidRPr="009D77B6">
        <w:rPr>
          <w:rFonts w:ascii="Times New Roman" w:hAnsi="Times New Roman"/>
          <w:b w:val="0"/>
          <w:sz w:val="28"/>
        </w:rPr>
        <w:tab/>
      </w:r>
      <w:r w:rsidR="008F6670" w:rsidRPr="009D77B6">
        <w:rPr>
          <w:rFonts w:ascii="Times New Roman" w:hAnsi="Times New Roman"/>
          <w:b w:val="0"/>
          <w:sz w:val="28"/>
        </w:rPr>
        <w:tab/>
      </w:r>
      <w:r w:rsidR="00FE57F2" w:rsidRPr="009D77B6">
        <w:rPr>
          <w:rFonts w:ascii="Times New Roman" w:hAnsi="Times New Roman"/>
          <w:b w:val="0"/>
          <w:sz w:val="28"/>
        </w:rPr>
        <w:t>О.В. Завьялова</w:t>
      </w:r>
    </w:p>
    <w:p w:rsidR="00C10CAB" w:rsidRDefault="00C10CAB" w:rsidP="00E64736">
      <w:pPr>
        <w:ind w:firstLine="709"/>
      </w:pPr>
      <w:r>
        <w:br w:type="page"/>
      </w:r>
    </w:p>
    <w:p w:rsidR="00C10CAB" w:rsidRDefault="00C10CAB" w:rsidP="00E64736">
      <w:pPr>
        <w:ind w:firstLine="709"/>
      </w:pPr>
      <w:r w:rsidRPr="00F80D30">
        <w:lastRenderedPageBreak/>
        <w:t>Согласовано:</w:t>
      </w:r>
    </w:p>
    <w:p w:rsidR="00C10CAB" w:rsidRDefault="00C10CAB" w:rsidP="00E64736">
      <w:pPr>
        <w:ind w:firstLine="709"/>
      </w:pPr>
    </w:p>
    <w:p w:rsidR="004008D6" w:rsidRDefault="004008D6" w:rsidP="00E64736">
      <w:pPr>
        <w:ind w:firstLine="709"/>
      </w:pPr>
      <w:r>
        <w:t xml:space="preserve">Первый заместитель министра                                                                                          Н.К. </w:t>
      </w:r>
      <w:proofErr w:type="spellStart"/>
      <w:r>
        <w:t>Табаева</w:t>
      </w:r>
      <w:proofErr w:type="spellEnd"/>
    </w:p>
    <w:p w:rsidR="004008D6" w:rsidRDefault="004008D6" w:rsidP="00E64736">
      <w:pPr>
        <w:ind w:firstLine="709"/>
      </w:pPr>
    </w:p>
    <w:p w:rsidR="00C10CAB" w:rsidRDefault="00C10CAB" w:rsidP="00E64736">
      <w:pPr>
        <w:ind w:firstLine="709"/>
      </w:pPr>
      <w:r>
        <w:t xml:space="preserve">Заместитель министра                                                                                                        </w:t>
      </w:r>
      <w:r w:rsidR="00FE57F2">
        <w:t xml:space="preserve">Н.В. </w:t>
      </w:r>
      <w:proofErr w:type="spellStart"/>
      <w:r w:rsidR="00FE57F2">
        <w:t>Резцова</w:t>
      </w:r>
      <w:proofErr w:type="spellEnd"/>
    </w:p>
    <w:p w:rsidR="00C10CAB" w:rsidRDefault="00C10CAB" w:rsidP="00E64736">
      <w:pPr>
        <w:ind w:firstLine="709"/>
      </w:pPr>
    </w:p>
    <w:p w:rsidR="004008D6" w:rsidRDefault="004008D6" w:rsidP="00E64736">
      <w:pPr>
        <w:ind w:firstLine="709"/>
      </w:pPr>
      <w:r>
        <w:t>Заместитель министра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М</w:t>
      </w:r>
      <w:r w:rsidRPr="00F80D30">
        <w:t xml:space="preserve">.В. </w:t>
      </w:r>
      <w:r>
        <w:t>Прядко</w:t>
      </w:r>
    </w:p>
    <w:p w:rsidR="004008D6" w:rsidRDefault="004008D6" w:rsidP="00E64736">
      <w:pPr>
        <w:ind w:firstLine="709"/>
      </w:pPr>
    </w:p>
    <w:p w:rsidR="00EA3412" w:rsidRDefault="00C10CAB" w:rsidP="00E64736">
      <w:pPr>
        <w:ind w:firstLine="709"/>
      </w:pPr>
      <w:r>
        <w:t>Заместитель министра</w:t>
      </w:r>
      <w:r>
        <w:tab/>
      </w:r>
      <w:r w:rsidR="00EA3412">
        <w:tab/>
      </w:r>
      <w:r w:rsidR="00EA3412">
        <w:tab/>
      </w:r>
      <w:r w:rsidR="00EA3412">
        <w:tab/>
      </w:r>
      <w:r>
        <w:t xml:space="preserve">            </w:t>
      </w:r>
      <w:r w:rsidR="004008D6">
        <w:t xml:space="preserve">                 </w:t>
      </w:r>
      <w:r w:rsidR="004008D6">
        <w:tab/>
        <w:t xml:space="preserve">             Г.В. </w:t>
      </w:r>
      <w:proofErr w:type="spellStart"/>
      <w:r w:rsidR="004008D6">
        <w:t>Векессер</w:t>
      </w:r>
      <w:proofErr w:type="spellEnd"/>
    </w:p>
    <w:p w:rsidR="009460D7" w:rsidRDefault="009460D7" w:rsidP="00E64736">
      <w:pPr>
        <w:ind w:firstLine="709"/>
      </w:pPr>
    </w:p>
    <w:p w:rsidR="00FE57F2" w:rsidRDefault="00FE57F2" w:rsidP="00E64736">
      <w:pPr>
        <w:ind w:firstLine="709"/>
        <w:jc w:val="both"/>
      </w:pPr>
      <w:r>
        <w:t>Начальник отдела бухгалтерского</w:t>
      </w:r>
    </w:p>
    <w:p w:rsidR="00FE57F2" w:rsidRDefault="00FE57F2" w:rsidP="00E64736">
      <w:pPr>
        <w:ind w:firstLine="709"/>
        <w:jc w:val="both"/>
      </w:pPr>
      <w:r>
        <w:t xml:space="preserve">учета и отчетности   </w:t>
      </w:r>
      <w:r>
        <w:tab/>
      </w:r>
      <w:r>
        <w:tab/>
      </w:r>
      <w:r>
        <w:tab/>
        <w:t xml:space="preserve">                                                                      О.</w:t>
      </w:r>
      <w:proofErr w:type="gramStart"/>
      <w:r>
        <w:t>Ю</w:t>
      </w:r>
      <w:proofErr w:type="gramEnd"/>
      <w:r>
        <w:t xml:space="preserve"> Мартынова</w:t>
      </w:r>
    </w:p>
    <w:p w:rsidR="00FE57F2" w:rsidRDefault="00FE57F2" w:rsidP="00E64736">
      <w:pPr>
        <w:ind w:firstLine="709"/>
        <w:jc w:val="both"/>
      </w:pPr>
    </w:p>
    <w:p w:rsidR="009460D7" w:rsidRDefault="004008D6" w:rsidP="00E64736">
      <w:pPr>
        <w:ind w:firstLine="709"/>
      </w:pPr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А.К. </w:t>
      </w:r>
      <w:proofErr w:type="spellStart"/>
      <w:r>
        <w:t>Чиркова</w:t>
      </w:r>
      <w:proofErr w:type="spellEnd"/>
    </w:p>
    <w:p w:rsidR="00FE57F2" w:rsidRDefault="00FE57F2" w:rsidP="00E64736">
      <w:pPr>
        <w:ind w:firstLine="709"/>
      </w:pPr>
    </w:p>
    <w:p w:rsidR="00FE57F2" w:rsidRDefault="00FE57F2" w:rsidP="00E64736">
      <w:pPr>
        <w:ind w:firstLine="709"/>
      </w:pPr>
    </w:p>
    <w:p w:rsidR="00525843" w:rsidRPr="00B01F72" w:rsidRDefault="00FE57F2" w:rsidP="008C6EF7">
      <w:pPr>
        <w:pStyle w:val="ConsNormal"/>
        <w:ind w:left="5529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E606F8" w:rsidRPr="00B01F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5843" w:rsidRPr="00B01F72" w:rsidRDefault="00E606F8" w:rsidP="008C6EF7">
      <w:pPr>
        <w:pStyle w:val="4"/>
        <w:ind w:left="5529" w:firstLine="709"/>
        <w:jc w:val="center"/>
        <w:rPr>
          <w:sz w:val="24"/>
          <w:szCs w:val="24"/>
        </w:rPr>
      </w:pPr>
      <w:r w:rsidRPr="00B01F72">
        <w:rPr>
          <w:sz w:val="24"/>
          <w:szCs w:val="24"/>
        </w:rPr>
        <w:t>п</w:t>
      </w:r>
      <w:r w:rsidR="00EE14B0" w:rsidRPr="00B01F72">
        <w:rPr>
          <w:sz w:val="24"/>
          <w:szCs w:val="24"/>
        </w:rPr>
        <w:t>риказом Мин</w:t>
      </w:r>
      <w:r w:rsidR="00721526" w:rsidRPr="00B01F72">
        <w:rPr>
          <w:sz w:val="24"/>
          <w:szCs w:val="24"/>
        </w:rPr>
        <w:t xml:space="preserve">истерства </w:t>
      </w:r>
      <w:r w:rsidR="00EE14B0" w:rsidRPr="00B01F72">
        <w:rPr>
          <w:sz w:val="24"/>
          <w:szCs w:val="24"/>
        </w:rPr>
        <w:t>фина</w:t>
      </w:r>
      <w:r w:rsidR="00721526" w:rsidRPr="00B01F72">
        <w:rPr>
          <w:sz w:val="24"/>
          <w:szCs w:val="24"/>
        </w:rPr>
        <w:t>нсов</w:t>
      </w:r>
    </w:p>
    <w:p w:rsidR="00525843" w:rsidRPr="00B01F72" w:rsidRDefault="00EE14B0" w:rsidP="008C6EF7">
      <w:pPr>
        <w:pStyle w:val="4"/>
        <w:ind w:left="5529" w:firstLine="709"/>
        <w:jc w:val="center"/>
        <w:rPr>
          <w:sz w:val="24"/>
          <w:szCs w:val="24"/>
        </w:rPr>
      </w:pPr>
      <w:r w:rsidRPr="00B01F72">
        <w:rPr>
          <w:sz w:val="24"/>
          <w:szCs w:val="24"/>
        </w:rPr>
        <w:t>Р</w:t>
      </w:r>
      <w:r w:rsidR="00721526" w:rsidRPr="00B01F72">
        <w:rPr>
          <w:sz w:val="24"/>
          <w:szCs w:val="24"/>
        </w:rPr>
        <w:t>еспублики Алтай</w:t>
      </w:r>
    </w:p>
    <w:p w:rsidR="00EE14B0" w:rsidRPr="00B01F72" w:rsidRDefault="008C6EF7" w:rsidP="008C6EF7">
      <w:pPr>
        <w:pStyle w:val="4"/>
        <w:ind w:left="552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B7D8F" w:rsidRPr="00B01F72">
        <w:rPr>
          <w:sz w:val="24"/>
          <w:szCs w:val="24"/>
        </w:rPr>
        <w:t>т</w:t>
      </w:r>
      <w:r w:rsidR="002E4F3E">
        <w:rPr>
          <w:sz w:val="24"/>
          <w:szCs w:val="24"/>
        </w:rPr>
        <w:t xml:space="preserve"> «</w:t>
      </w:r>
      <w:r>
        <w:rPr>
          <w:sz w:val="24"/>
          <w:szCs w:val="24"/>
        </w:rPr>
        <w:t>__</w:t>
      </w:r>
      <w:r w:rsidR="002E4F3E">
        <w:rPr>
          <w:sz w:val="24"/>
          <w:szCs w:val="24"/>
        </w:rPr>
        <w:t>»</w:t>
      </w:r>
      <w:r w:rsidR="001B7D8F" w:rsidRPr="00B01F72">
        <w:rPr>
          <w:sz w:val="24"/>
          <w:szCs w:val="24"/>
        </w:rPr>
        <w:t xml:space="preserve"> декабря 201</w:t>
      </w:r>
      <w:r w:rsidR="0093128D">
        <w:rPr>
          <w:sz w:val="24"/>
          <w:szCs w:val="24"/>
        </w:rPr>
        <w:t>7</w:t>
      </w:r>
      <w:r w:rsidR="001B7D8F" w:rsidRPr="00B01F72">
        <w:rPr>
          <w:sz w:val="24"/>
          <w:szCs w:val="24"/>
        </w:rPr>
        <w:t xml:space="preserve"> г.</w:t>
      </w:r>
      <w:r w:rsidR="001B7D8F">
        <w:rPr>
          <w:sz w:val="24"/>
          <w:szCs w:val="24"/>
        </w:rPr>
        <w:t xml:space="preserve"> </w:t>
      </w:r>
      <w:r w:rsidR="00EE14B0" w:rsidRPr="00B01F72">
        <w:rPr>
          <w:sz w:val="24"/>
          <w:szCs w:val="24"/>
        </w:rPr>
        <w:t>№</w:t>
      </w:r>
      <w:r>
        <w:rPr>
          <w:sz w:val="24"/>
          <w:szCs w:val="24"/>
        </w:rPr>
        <w:t xml:space="preserve"> __</w:t>
      </w:r>
      <w:proofErr w:type="gramStart"/>
      <w:r>
        <w:rPr>
          <w:sz w:val="24"/>
          <w:szCs w:val="24"/>
        </w:rPr>
        <w:t>_</w:t>
      </w:r>
      <w:r w:rsidR="00D024CD" w:rsidRPr="00B01F72">
        <w:rPr>
          <w:sz w:val="24"/>
          <w:szCs w:val="24"/>
        </w:rPr>
        <w:t>-</w:t>
      </w:r>
      <w:proofErr w:type="spellStart"/>
      <w:proofErr w:type="gramEnd"/>
      <w:r w:rsidR="00D024CD" w:rsidRPr="00B01F72">
        <w:rPr>
          <w:sz w:val="24"/>
          <w:szCs w:val="24"/>
        </w:rPr>
        <w:t>п</w:t>
      </w:r>
      <w:proofErr w:type="spellEnd"/>
    </w:p>
    <w:p w:rsidR="00AC7580" w:rsidRDefault="00AC7580" w:rsidP="008C6EF7">
      <w:pPr>
        <w:ind w:left="5529" w:firstLine="709"/>
        <w:jc w:val="center"/>
        <w:rPr>
          <w:sz w:val="28"/>
          <w:szCs w:val="28"/>
        </w:rPr>
      </w:pPr>
    </w:p>
    <w:p w:rsidR="00EE14B0" w:rsidRPr="00B81C1A" w:rsidRDefault="00E606F8" w:rsidP="00E64736">
      <w:pPr>
        <w:ind w:firstLine="709"/>
        <w:jc w:val="center"/>
        <w:rPr>
          <w:b/>
          <w:sz w:val="28"/>
          <w:szCs w:val="28"/>
        </w:rPr>
      </w:pPr>
      <w:r w:rsidRPr="00B81C1A">
        <w:rPr>
          <w:b/>
          <w:sz w:val="28"/>
          <w:szCs w:val="28"/>
        </w:rPr>
        <w:t xml:space="preserve">ПОРЯДОК </w:t>
      </w:r>
    </w:p>
    <w:p w:rsidR="00EE14B0" w:rsidRPr="00B81C1A" w:rsidRDefault="00EE14B0" w:rsidP="00E64736">
      <w:pPr>
        <w:ind w:firstLine="709"/>
        <w:jc w:val="center"/>
        <w:rPr>
          <w:b/>
          <w:sz w:val="28"/>
          <w:szCs w:val="28"/>
        </w:rPr>
      </w:pPr>
      <w:r w:rsidRPr="00B81C1A">
        <w:rPr>
          <w:b/>
          <w:sz w:val="28"/>
          <w:szCs w:val="28"/>
        </w:rPr>
        <w:t>завершения операций по</w:t>
      </w:r>
      <w:r w:rsidR="00FF6059" w:rsidRPr="00B81C1A">
        <w:rPr>
          <w:b/>
          <w:i/>
          <w:sz w:val="28"/>
          <w:szCs w:val="28"/>
        </w:rPr>
        <w:t xml:space="preserve"> </w:t>
      </w:r>
      <w:r w:rsidR="00FF6059" w:rsidRPr="00B81C1A">
        <w:rPr>
          <w:b/>
          <w:sz w:val="28"/>
          <w:szCs w:val="28"/>
        </w:rPr>
        <w:t>исполнению республиканского</w:t>
      </w:r>
      <w:r w:rsidRPr="00B81C1A">
        <w:rPr>
          <w:b/>
          <w:sz w:val="28"/>
          <w:szCs w:val="28"/>
        </w:rPr>
        <w:t xml:space="preserve"> бюджета</w:t>
      </w:r>
      <w:r w:rsidR="004C5C31" w:rsidRPr="00B81C1A">
        <w:rPr>
          <w:b/>
          <w:sz w:val="28"/>
          <w:szCs w:val="28"/>
        </w:rPr>
        <w:t xml:space="preserve"> Республики Алтай в </w:t>
      </w:r>
      <w:r w:rsidR="002B57F5">
        <w:rPr>
          <w:b/>
          <w:sz w:val="28"/>
          <w:szCs w:val="28"/>
        </w:rPr>
        <w:t>текущем финансовом году</w:t>
      </w:r>
    </w:p>
    <w:p w:rsidR="00EE14B0" w:rsidRPr="008F6670" w:rsidRDefault="00EE14B0" w:rsidP="00E64736">
      <w:pPr>
        <w:ind w:firstLine="709"/>
        <w:jc w:val="both"/>
        <w:rPr>
          <w:sz w:val="28"/>
          <w:szCs w:val="28"/>
        </w:rPr>
      </w:pPr>
    </w:p>
    <w:p w:rsidR="002E4F3E" w:rsidRPr="002E4F3E" w:rsidRDefault="002E4F3E" w:rsidP="00E64736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E4F3E">
        <w:rPr>
          <w:sz w:val="28"/>
          <w:szCs w:val="28"/>
        </w:rPr>
        <w:t>Настоящий Порядок завершения операций по</w:t>
      </w:r>
      <w:r w:rsidRPr="002E4F3E">
        <w:rPr>
          <w:i/>
          <w:sz w:val="28"/>
          <w:szCs w:val="28"/>
        </w:rPr>
        <w:t xml:space="preserve"> </w:t>
      </w:r>
      <w:r w:rsidRPr="002E4F3E">
        <w:rPr>
          <w:sz w:val="28"/>
          <w:szCs w:val="28"/>
        </w:rPr>
        <w:t>исполнению республиканского бюджета Республики Алтай в 2017 году (далее – Порядок) разработан на основании статьи 242 Бюджетного кодекса Российской Федерации и устанавливает процедуру завершения операций по исполнению республиканского бюджета Республики Алтай (далее - республиканский бюджет).</w:t>
      </w:r>
    </w:p>
    <w:p w:rsidR="002B57F5" w:rsidRDefault="00E64736" w:rsidP="00E647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57F5">
        <w:rPr>
          <w:sz w:val="28"/>
          <w:szCs w:val="28"/>
        </w:rPr>
        <w:t xml:space="preserve">сполнение </w:t>
      </w:r>
      <w:r w:rsidR="002B57F5" w:rsidRPr="008F6670">
        <w:rPr>
          <w:sz w:val="28"/>
          <w:szCs w:val="28"/>
        </w:rPr>
        <w:t xml:space="preserve">республиканского бюджета </w:t>
      </w:r>
      <w:r w:rsidR="002B57F5">
        <w:rPr>
          <w:sz w:val="28"/>
          <w:szCs w:val="28"/>
        </w:rPr>
        <w:t>завершается в части:</w:t>
      </w:r>
    </w:p>
    <w:p w:rsidR="002B57F5" w:rsidRDefault="002B57F5" w:rsidP="00E64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кассовых операций по расходам республиканского бюджета и источникам финансирования дефицита республиканского бюджета – 31 декабря текущего финансового года;</w:t>
      </w:r>
    </w:p>
    <w:p w:rsidR="002B57F5" w:rsidRDefault="002B57F5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зачисления в республиканский бюджет поступлений завершенного финансового года, распределенных в установленном порядке Управлением Федерального казначейства по Республике Алтай (далее – Управление) между бюджетами бюджетной системы Российской Федерации, и их отражения в отчетности об исполнении республиканского бюджета завершенного финансового года - в первые пять рабочих дней очередного финансового года.</w:t>
      </w:r>
    </w:p>
    <w:p w:rsidR="006F1D17" w:rsidRDefault="004008D6" w:rsidP="00E64736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08">
        <w:rPr>
          <w:rFonts w:ascii="Times New Roman" w:hAnsi="Times New Roman" w:cs="Times New Roman"/>
          <w:sz w:val="28"/>
          <w:szCs w:val="28"/>
        </w:rPr>
        <w:t>В целях завершения операций по расходам республиканского бюджета и источникам финансирования дефицита республиканского бюджета Управление</w:t>
      </w:r>
      <w:r w:rsidR="002B57F5">
        <w:rPr>
          <w:rFonts w:ascii="Times New Roman" w:hAnsi="Times New Roman" w:cs="Times New Roman"/>
          <w:sz w:val="28"/>
          <w:szCs w:val="28"/>
        </w:rPr>
        <w:t xml:space="preserve"> </w:t>
      </w:r>
      <w:r w:rsidRPr="009E0208">
        <w:rPr>
          <w:rFonts w:ascii="Times New Roman" w:hAnsi="Times New Roman" w:cs="Times New Roman"/>
          <w:sz w:val="28"/>
          <w:szCs w:val="28"/>
        </w:rPr>
        <w:t>принимает от главных распорядителей средств республиканского бюджета (главных администраторов источников финансирования дефицита республиканского бюджета) не позднее, чем:</w:t>
      </w:r>
    </w:p>
    <w:p w:rsidR="00257CC3" w:rsidRDefault="002B57F5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18C8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дня до окончания текущего финансового года </w:t>
      </w:r>
      <w:r w:rsidR="00257CC3">
        <w:rPr>
          <w:sz w:val="28"/>
          <w:szCs w:val="28"/>
        </w:rPr>
        <w:t>– платежные документы для доведения бюджетных ассигнований и (или) лимитов бюджетных обязательств и предельных объемов финансирования расходов до получателей средств республиканского бюджета;</w:t>
      </w:r>
    </w:p>
    <w:p w:rsidR="00257CC3" w:rsidRDefault="00257CC3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два рабочих дня до окончания текущего финансового года - документы для доведения бюджетных ассигнований до администраторов источников финансирования дефицита республиканского бюджета;</w:t>
      </w:r>
    </w:p>
    <w:p w:rsidR="00257CC3" w:rsidRDefault="00257CC3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последнего рабочего дня текущего финансового года - документы, уменьшающие лимиты бюджетных обязательств и (или) предельные объемы </w:t>
      </w:r>
      <w:proofErr w:type="gramStart"/>
      <w:r>
        <w:rPr>
          <w:sz w:val="28"/>
          <w:szCs w:val="28"/>
        </w:rPr>
        <w:t>финансирования расходов иных получателей средств республиканского бюджета</w:t>
      </w:r>
      <w:proofErr w:type="gramEnd"/>
      <w:r>
        <w:rPr>
          <w:sz w:val="28"/>
          <w:szCs w:val="28"/>
        </w:rPr>
        <w:t xml:space="preserve"> в случае возврата остатков средств республиканского бюджета, не использованных иным получателем средств республиканского бюджета в четыре рабочих дня до окончания текущего финансового года;</w:t>
      </w:r>
    </w:p>
    <w:p w:rsidR="00257CC3" w:rsidRDefault="00257CC3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один рабочий день до окончания текущего финансового года</w:t>
      </w:r>
      <w:r w:rsidR="008C6E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платежные документы для осуществления кассовых выплат по расходам на обслуживание </w:t>
      </w:r>
      <w:r>
        <w:rPr>
          <w:sz w:val="28"/>
          <w:szCs w:val="28"/>
        </w:rPr>
        <w:lastRenderedPageBreak/>
        <w:t>государственного внутреннего долга Республики Алтай и источникам финансирования дефицита республиканского бюджета в валюте Российской Федерации.</w:t>
      </w:r>
    </w:p>
    <w:p w:rsidR="00B71EFB" w:rsidRDefault="002E50E3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республиканского бюджета (администраторы источников финансирования дефицита республиканского бюджета) обеспечивают представление в Управление по месту обслуживания платежных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республиканского бюджета не позднее, чем</w:t>
      </w:r>
      <w:r w:rsidR="00B71EFB">
        <w:rPr>
          <w:sz w:val="28"/>
          <w:szCs w:val="28"/>
        </w:rPr>
        <w:t>:</w:t>
      </w:r>
    </w:p>
    <w:p w:rsidR="00B71EFB" w:rsidRDefault="002E50E3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один рабочий день до окончания текущего финансового года</w:t>
      </w:r>
      <w:r w:rsidR="00BC1AEC">
        <w:rPr>
          <w:sz w:val="28"/>
          <w:szCs w:val="28"/>
        </w:rPr>
        <w:t>, для осуществления операций по выплатам, источником которых являются средства республиканского бюджета</w:t>
      </w:r>
      <w:r w:rsidR="00B71EFB">
        <w:rPr>
          <w:sz w:val="28"/>
          <w:szCs w:val="28"/>
        </w:rPr>
        <w:t>;</w:t>
      </w:r>
    </w:p>
    <w:p w:rsidR="002E50E3" w:rsidRDefault="00B71EFB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18C8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</w:t>
      </w:r>
      <w:r w:rsidR="00BC1AEC">
        <w:rPr>
          <w:sz w:val="28"/>
          <w:szCs w:val="28"/>
        </w:rPr>
        <w:t>я</w:t>
      </w:r>
      <w:r>
        <w:rPr>
          <w:sz w:val="28"/>
          <w:szCs w:val="28"/>
        </w:rPr>
        <w:t xml:space="preserve"> до окончания текущего финансового года, </w:t>
      </w:r>
      <w:r w:rsidR="002E50E3">
        <w:rPr>
          <w:sz w:val="28"/>
          <w:szCs w:val="28"/>
        </w:rPr>
        <w:t>для осуществления операций по выплатам за счет наличных денег</w:t>
      </w:r>
      <w:r>
        <w:rPr>
          <w:sz w:val="28"/>
          <w:szCs w:val="28"/>
        </w:rPr>
        <w:t>;</w:t>
      </w:r>
    </w:p>
    <w:p w:rsidR="00BC1AEC" w:rsidRDefault="00BC1AEC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пять рабочих дней до окончания текущего финансового года, для осуществления операций по </w:t>
      </w:r>
      <w:r w:rsidR="009F7119">
        <w:rPr>
          <w:sz w:val="28"/>
          <w:szCs w:val="28"/>
        </w:rPr>
        <w:t>перечислению</w:t>
      </w:r>
      <w:r>
        <w:rPr>
          <w:sz w:val="28"/>
          <w:szCs w:val="28"/>
        </w:rPr>
        <w:t xml:space="preserve"> межбюджетных </w:t>
      </w:r>
      <w:r w:rsidR="009F7119">
        <w:rPr>
          <w:sz w:val="28"/>
          <w:szCs w:val="28"/>
        </w:rPr>
        <w:t>трансфертов в бюджеты муниципальных образований</w:t>
      </w:r>
      <w:r w:rsidR="008C6EF7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>;</w:t>
      </w:r>
    </w:p>
    <w:p w:rsidR="001F0E4B" w:rsidRDefault="00B71EFB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C1AEC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рабочих дн</w:t>
      </w:r>
      <w:r w:rsidR="00BC1AEC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окончания текущего финансового года, </w:t>
      </w:r>
      <w:r w:rsidR="00BC1AEC">
        <w:rPr>
          <w:sz w:val="28"/>
          <w:szCs w:val="28"/>
        </w:rPr>
        <w:t>для осуществления операций по выплатам, источником которых являются межбюджетные трансферты, предоставляемые из федерального бюджета в республиканский бюджет в форме субсидий, субвенций и иных межбюджетных трансфертов, имеющих целевое назначение;</w:t>
      </w:r>
    </w:p>
    <w:p w:rsidR="002E50E3" w:rsidRDefault="002E50E3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дат</w:t>
      </w:r>
      <w:r w:rsidR="008C6EF7">
        <w:rPr>
          <w:sz w:val="28"/>
          <w:szCs w:val="28"/>
        </w:rPr>
        <w:t>а составления документа в поле «дата»</w:t>
      </w:r>
      <w:r>
        <w:rPr>
          <w:sz w:val="28"/>
          <w:szCs w:val="28"/>
        </w:rPr>
        <w:t xml:space="preserve"> платежного документа не должна быть позднее даты, установленной настоящим пунктом для представления данного платежного документа в </w:t>
      </w:r>
      <w:r w:rsidR="00A918C8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A918C8" w:rsidRPr="008C6EF7" w:rsidRDefault="00A918C8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8C6EF7">
        <w:rPr>
          <w:sz w:val="28"/>
          <w:szCs w:val="28"/>
        </w:rPr>
        <w:t xml:space="preserve">авление осуществляет </w:t>
      </w:r>
      <w:r w:rsidRPr="008C6EF7">
        <w:rPr>
          <w:sz w:val="28"/>
          <w:szCs w:val="28"/>
        </w:rPr>
        <w:t xml:space="preserve">кассовые выплаты из республиканского бюджета на основании платежных документов, указанных в </w:t>
      </w:r>
      <w:hyperlink r:id="rId6" w:history="1">
        <w:r w:rsidRPr="008C6EF7">
          <w:rPr>
            <w:sz w:val="28"/>
            <w:szCs w:val="28"/>
          </w:rPr>
          <w:t>пункте 3</w:t>
        </w:r>
      </w:hyperlink>
      <w:r w:rsidRPr="008C6EF7">
        <w:rPr>
          <w:sz w:val="28"/>
          <w:szCs w:val="28"/>
        </w:rPr>
        <w:t xml:space="preserve"> настоящего Порядка, до последнего рабочего дня текущего финансового года включительно.</w:t>
      </w:r>
    </w:p>
    <w:p w:rsidR="00A918C8" w:rsidRPr="008C6EF7" w:rsidRDefault="00A918C8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6EF7">
        <w:rPr>
          <w:sz w:val="28"/>
          <w:szCs w:val="28"/>
        </w:rPr>
        <w:t>Неиспользованные остатки средств на счет</w:t>
      </w:r>
      <w:r w:rsidR="00E920A4" w:rsidRPr="008C6EF7">
        <w:rPr>
          <w:sz w:val="28"/>
          <w:szCs w:val="28"/>
        </w:rPr>
        <w:t>е</w:t>
      </w:r>
      <w:r w:rsidRPr="008C6EF7">
        <w:rPr>
          <w:sz w:val="28"/>
          <w:szCs w:val="28"/>
        </w:rPr>
        <w:t xml:space="preserve">, открытом Управлению на балансовом </w:t>
      </w:r>
      <w:hyperlink r:id="rId7" w:history="1">
        <w:r w:rsidR="008C6EF7" w:rsidRPr="008C6EF7">
          <w:rPr>
            <w:sz w:val="28"/>
            <w:szCs w:val="28"/>
          </w:rPr>
          <w:t>счете №</w:t>
        </w:r>
        <w:r w:rsidRPr="008C6EF7">
          <w:rPr>
            <w:sz w:val="28"/>
            <w:szCs w:val="28"/>
          </w:rPr>
          <w:t xml:space="preserve"> 40116</w:t>
        </w:r>
      </w:hyperlink>
      <w:r w:rsidRPr="008C6EF7">
        <w:rPr>
          <w:sz w:val="28"/>
          <w:szCs w:val="28"/>
        </w:rPr>
        <w:t xml:space="preserve"> </w:t>
      </w:r>
      <w:r w:rsidR="008C6EF7" w:rsidRPr="008C6EF7">
        <w:rPr>
          <w:sz w:val="28"/>
          <w:szCs w:val="28"/>
        </w:rPr>
        <w:t>«</w:t>
      </w:r>
      <w:r w:rsidRPr="008C6EF7">
        <w:rPr>
          <w:sz w:val="28"/>
          <w:szCs w:val="28"/>
        </w:rPr>
        <w:t xml:space="preserve">Средства для выдачи и внесения наличных денег и осуществления </w:t>
      </w:r>
      <w:r w:rsidR="008C6EF7" w:rsidRPr="008C6EF7">
        <w:rPr>
          <w:sz w:val="28"/>
          <w:szCs w:val="28"/>
        </w:rPr>
        <w:t>расчетов по отдельным операциям» (далее - счет №</w:t>
      </w:r>
      <w:r w:rsidRPr="008C6EF7">
        <w:rPr>
          <w:sz w:val="28"/>
          <w:szCs w:val="28"/>
        </w:rPr>
        <w:t xml:space="preserve"> 40116), не позднее, чем за два последних рабочих дня до окончания текущего финансового года перечисляются платежными поручениями в части средств республиканского бюджета на счет Управления, открытый на балансовом </w:t>
      </w:r>
      <w:hyperlink r:id="rId8" w:history="1">
        <w:r w:rsidR="008C6EF7" w:rsidRPr="008C6EF7">
          <w:rPr>
            <w:sz w:val="28"/>
            <w:szCs w:val="28"/>
          </w:rPr>
          <w:t>счете №</w:t>
        </w:r>
        <w:r w:rsidRPr="008C6EF7">
          <w:rPr>
            <w:sz w:val="28"/>
            <w:szCs w:val="28"/>
          </w:rPr>
          <w:t xml:space="preserve"> 40</w:t>
        </w:r>
      </w:hyperlink>
      <w:r w:rsidRPr="008C6EF7">
        <w:rPr>
          <w:sz w:val="28"/>
          <w:szCs w:val="28"/>
        </w:rPr>
        <w:t>201</w:t>
      </w:r>
      <w:r w:rsidR="008C6EF7" w:rsidRPr="008C6EF7">
        <w:rPr>
          <w:sz w:val="28"/>
          <w:szCs w:val="28"/>
        </w:rPr>
        <w:t xml:space="preserve"> «</w:t>
      </w:r>
      <w:r w:rsidRPr="008C6EF7">
        <w:rPr>
          <w:sz w:val="28"/>
          <w:szCs w:val="28"/>
        </w:rPr>
        <w:t>Средства бюджетов субъектов</w:t>
      </w:r>
      <w:proofErr w:type="gramEnd"/>
      <w:r w:rsidRPr="008C6EF7">
        <w:rPr>
          <w:sz w:val="28"/>
          <w:szCs w:val="28"/>
        </w:rPr>
        <w:t xml:space="preserve"> Российской Федерации</w:t>
      </w:r>
      <w:r w:rsidR="008C6EF7" w:rsidRPr="008C6EF7">
        <w:rPr>
          <w:sz w:val="28"/>
          <w:szCs w:val="28"/>
        </w:rPr>
        <w:t>» (далее - счета №</w:t>
      </w:r>
      <w:r w:rsidRPr="008C6EF7">
        <w:rPr>
          <w:sz w:val="28"/>
          <w:szCs w:val="28"/>
        </w:rPr>
        <w:t xml:space="preserve"> 40201 Управления), за вычетом суммы средств, которая будет использована получателями средств республиканского бюджета (администраторами источников финансирования дефицита республиканского бюджета) в три последних рабочих дня текущего финансового года для получения наличных денег со </w:t>
      </w:r>
      <w:hyperlink r:id="rId9" w:history="1">
        <w:r w:rsidR="008C6EF7" w:rsidRPr="008C6EF7">
          <w:rPr>
            <w:sz w:val="28"/>
            <w:szCs w:val="28"/>
          </w:rPr>
          <w:t>счета №</w:t>
        </w:r>
        <w:r w:rsidRPr="008C6EF7">
          <w:rPr>
            <w:sz w:val="28"/>
            <w:szCs w:val="28"/>
          </w:rPr>
          <w:t xml:space="preserve"> 40116</w:t>
        </w:r>
      </w:hyperlink>
      <w:r w:rsidRPr="008C6EF7">
        <w:rPr>
          <w:sz w:val="28"/>
          <w:szCs w:val="28"/>
        </w:rPr>
        <w:t>.</w:t>
      </w:r>
    </w:p>
    <w:p w:rsidR="00E920A4" w:rsidRPr="008C6EF7" w:rsidRDefault="00A918C8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Управление в последний рабочий день текущего финансового года при наличии неиспользованных остатков средств на </w:t>
      </w:r>
      <w:hyperlink r:id="rId10" w:history="1">
        <w:r w:rsidRPr="008C6EF7">
          <w:rPr>
            <w:sz w:val="28"/>
            <w:szCs w:val="28"/>
          </w:rPr>
          <w:t>счет</w:t>
        </w:r>
        <w:r w:rsidR="00E920A4" w:rsidRPr="008C6EF7">
          <w:rPr>
            <w:sz w:val="28"/>
            <w:szCs w:val="28"/>
          </w:rPr>
          <w:t>е</w:t>
        </w:r>
        <w:r w:rsidRPr="008C6EF7">
          <w:rPr>
            <w:sz w:val="28"/>
            <w:szCs w:val="28"/>
          </w:rPr>
          <w:t xml:space="preserve"> </w:t>
        </w:r>
        <w:r w:rsidR="008C6EF7" w:rsidRPr="008C6EF7">
          <w:rPr>
            <w:sz w:val="28"/>
            <w:szCs w:val="28"/>
          </w:rPr>
          <w:t>№</w:t>
        </w:r>
        <w:r w:rsidRPr="008C6EF7">
          <w:rPr>
            <w:sz w:val="28"/>
            <w:szCs w:val="28"/>
          </w:rPr>
          <w:t xml:space="preserve"> 40116</w:t>
        </w:r>
      </w:hyperlink>
      <w:r w:rsidRPr="008C6EF7">
        <w:rPr>
          <w:sz w:val="28"/>
          <w:szCs w:val="28"/>
        </w:rPr>
        <w:t xml:space="preserve"> перечисляют их платежными поручениями в части средств республиканского бюджета на </w:t>
      </w:r>
      <w:hyperlink r:id="rId11" w:history="1">
        <w:r w:rsidR="008C6EF7" w:rsidRPr="008C6EF7">
          <w:rPr>
            <w:sz w:val="28"/>
            <w:szCs w:val="28"/>
          </w:rPr>
          <w:t>счет №</w:t>
        </w:r>
        <w:r w:rsidRPr="008C6EF7">
          <w:rPr>
            <w:sz w:val="28"/>
            <w:szCs w:val="28"/>
          </w:rPr>
          <w:t xml:space="preserve"> 40</w:t>
        </w:r>
      </w:hyperlink>
      <w:r w:rsidRPr="008C6EF7">
        <w:rPr>
          <w:sz w:val="28"/>
          <w:szCs w:val="28"/>
        </w:rPr>
        <w:t>201Управления.</w:t>
      </w:r>
    </w:p>
    <w:p w:rsidR="00A918C8" w:rsidRPr="008C6EF7" w:rsidRDefault="00A918C8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EF7">
        <w:rPr>
          <w:sz w:val="28"/>
          <w:szCs w:val="28"/>
        </w:rPr>
        <w:lastRenderedPageBreak/>
        <w:t xml:space="preserve">По состоянию на 1 января очередного финансового года остаток средств на </w:t>
      </w:r>
      <w:hyperlink r:id="rId12" w:history="1">
        <w:r w:rsidR="008C6EF7" w:rsidRPr="008C6EF7">
          <w:rPr>
            <w:sz w:val="28"/>
            <w:szCs w:val="28"/>
          </w:rPr>
          <w:t>счетах №</w:t>
        </w:r>
        <w:r w:rsidRPr="008C6EF7">
          <w:rPr>
            <w:sz w:val="28"/>
            <w:szCs w:val="28"/>
          </w:rPr>
          <w:t xml:space="preserve"> 40116</w:t>
        </w:r>
      </w:hyperlink>
      <w:r w:rsidRPr="008C6EF7">
        <w:rPr>
          <w:sz w:val="28"/>
          <w:szCs w:val="28"/>
        </w:rPr>
        <w:t xml:space="preserve"> в части средств </w:t>
      </w:r>
      <w:r w:rsidR="00E920A4" w:rsidRPr="008C6EF7">
        <w:rPr>
          <w:sz w:val="28"/>
          <w:szCs w:val="28"/>
        </w:rPr>
        <w:t>республиканского</w:t>
      </w:r>
      <w:r w:rsidRPr="008C6EF7">
        <w:rPr>
          <w:sz w:val="28"/>
          <w:szCs w:val="28"/>
        </w:rPr>
        <w:t xml:space="preserve"> бюджета не допускается, за исключением случаев, установленных </w:t>
      </w:r>
      <w:hyperlink r:id="rId13" w:history="1">
        <w:r w:rsidRPr="008C6EF7">
          <w:rPr>
            <w:sz w:val="28"/>
            <w:szCs w:val="28"/>
          </w:rPr>
          <w:t>пунктом 6</w:t>
        </w:r>
      </w:hyperlink>
      <w:r w:rsidRPr="008C6EF7">
        <w:rPr>
          <w:sz w:val="28"/>
          <w:szCs w:val="28"/>
        </w:rPr>
        <w:t xml:space="preserve">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утвержденных приказом Федерального к</w:t>
      </w:r>
      <w:r w:rsidR="008C6EF7" w:rsidRPr="008C6EF7">
        <w:rPr>
          <w:sz w:val="28"/>
          <w:szCs w:val="28"/>
        </w:rPr>
        <w:t>азначейства от 30 июня 2014 г. №</w:t>
      </w:r>
      <w:r w:rsidRPr="008C6EF7">
        <w:rPr>
          <w:sz w:val="28"/>
          <w:szCs w:val="28"/>
        </w:rPr>
        <w:t xml:space="preserve"> 10н.</w:t>
      </w:r>
      <w:proofErr w:type="gramEnd"/>
    </w:p>
    <w:p w:rsidR="00E920A4" w:rsidRPr="008C6EF7" w:rsidRDefault="00E920A4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6EF7">
        <w:rPr>
          <w:sz w:val="28"/>
          <w:szCs w:val="28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республиканского бюджета текущего финансового года, отраженные на лицевых счетах, открытых в Управлении главным распорядителям и получателям средств республиканского бюджета (главным администраторам и администраторам источников финансирования дефицита республиканского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E920A4" w:rsidRPr="008C6EF7" w:rsidRDefault="00E920A4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По состоянию на 1 января очередного финансового года остаток средств республиканского бюджета завершенного финансового года в валюте Российской Федерации на </w:t>
      </w:r>
      <w:hyperlink r:id="rId14" w:history="1">
        <w:r w:rsidRPr="008C6EF7">
          <w:rPr>
            <w:sz w:val="28"/>
            <w:szCs w:val="28"/>
          </w:rPr>
          <w:t>счете</w:t>
        </w:r>
        <w:r w:rsidR="008C6EF7" w:rsidRPr="008C6EF7">
          <w:rPr>
            <w:sz w:val="28"/>
            <w:szCs w:val="28"/>
          </w:rPr>
          <w:t xml:space="preserve"> №</w:t>
        </w:r>
        <w:r w:rsidRPr="008C6EF7">
          <w:rPr>
            <w:sz w:val="28"/>
            <w:szCs w:val="28"/>
          </w:rPr>
          <w:t xml:space="preserve"> 40106</w:t>
        </w:r>
      </w:hyperlink>
      <w:r w:rsidRPr="008C6EF7">
        <w:rPr>
          <w:sz w:val="28"/>
          <w:szCs w:val="28"/>
        </w:rPr>
        <w:t xml:space="preserve"> должен равняться нулю.</w:t>
      </w:r>
    </w:p>
    <w:p w:rsidR="001F0E4B" w:rsidRPr="008C6EF7" w:rsidRDefault="00E920A4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>После 1 января очередного финансового года документы от главных распорядителей и получателей средств республиканского бюджета (главных администраторов и администраторов источников финансирования дефицита республиканского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1F0E4B" w:rsidRPr="008C6EF7" w:rsidRDefault="001F0E4B" w:rsidP="00E647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Суммы, поступившие в </w:t>
      </w:r>
      <w:bookmarkStart w:id="0" w:name="_GoBack"/>
      <w:bookmarkEnd w:id="0"/>
      <w:r w:rsidRPr="008C6EF7">
        <w:rPr>
          <w:sz w:val="28"/>
          <w:szCs w:val="28"/>
        </w:rPr>
        <w:t xml:space="preserve">республиканский бюджет от распределения в установленном порядке Управлением поступлений завершенного финансового года, зачисляются в установленном порядке на </w:t>
      </w:r>
      <w:hyperlink r:id="rId15" w:history="1">
        <w:r w:rsidR="008C6EF7" w:rsidRPr="008C6EF7">
          <w:rPr>
            <w:sz w:val="28"/>
            <w:szCs w:val="28"/>
          </w:rPr>
          <w:t>счет №</w:t>
        </w:r>
        <w:r w:rsidRPr="008C6EF7">
          <w:rPr>
            <w:sz w:val="28"/>
            <w:szCs w:val="28"/>
          </w:rPr>
          <w:t xml:space="preserve"> 40</w:t>
        </w:r>
      </w:hyperlink>
      <w:r w:rsidRPr="008C6EF7">
        <w:rPr>
          <w:sz w:val="28"/>
          <w:szCs w:val="28"/>
        </w:rPr>
        <w:t xml:space="preserve">201 Управления в первые пять рабочих дней очередного финансового </w:t>
      </w:r>
      <w:proofErr w:type="gramStart"/>
      <w:r w:rsidRPr="008C6EF7">
        <w:rPr>
          <w:sz w:val="28"/>
          <w:szCs w:val="28"/>
        </w:rPr>
        <w:t>года</w:t>
      </w:r>
      <w:proofErr w:type="gramEnd"/>
      <w:r w:rsidRPr="008C6EF7">
        <w:rPr>
          <w:sz w:val="28"/>
          <w:szCs w:val="28"/>
        </w:rPr>
        <w:t xml:space="preserve"> и учитываются как доходы республиканского бюджета завершенного финансового года.</w:t>
      </w:r>
    </w:p>
    <w:p w:rsidR="00720717" w:rsidRPr="008C6EF7" w:rsidRDefault="00E920A4" w:rsidP="00E6473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Остатки средств республиканского бюджета завершенного финансового года, поступившие на </w:t>
      </w:r>
      <w:hyperlink r:id="rId16" w:history="1">
        <w:r w:rsidR="008C6EF7" w:rsidRPr="008C6EF7">
          <w:rPr>
            <w:sz w:val="28"/>
            <w:szCs w:val="28"/>
          </w:rPr>
          <w:t>счет №</w:t>
        </w:r>
        <w:r w:rsidRPr="008C6EF7">
          <w:rPr>
            <w:sz w:val="28"/>
            <w:szCs w:val="28"/>
          </w:rPr>
          <w:t xml:space="preserve"> 40</w:t>
        </w:r>
      </w:hyperlink>
      <w:r w:rsidRPr="008C6EF7">
        <w:rPr>
          <w:sz w:val="28"/>
          <w:szCs w:val="28"/>
        </w:rPr>
        <w:t xml:space="preserve">201 Управления, в очередном финансовом году подлежат перечислению в доход республиканского бюджета в </w:t>
      </w:r>
      <w:hyperlink r:id="rId17" w:history="1">
        <w:r w:rsidRPr="008C6EF7">
          <w:rPr>
            <w:sz w:val="28"/>
            <w:szCs w:val="28"/>
          </w:rPr>
          <w:t>порядке</w:t>
        </w:r>
      </w:hyperlink>
      <w:r w:rsidRPr="008C6EF7">
        <w:rPr>
          <w:sz w:val="28"/>
          <w:szCs w:val="28"/>
        </w:rPr>
        <w:t>, установленном</w:t>
      </w:r>
      <w:r w:rsidR="00720717" w:rsidRPr="008C6EF7">
        <w:rPr>
          <w:sz w:val="28"/>
          <w:szCs w:val="28"/>
        </w:rPr>
        <w:t xml:space="preserve"> пунктом 2.5.6 приказа Федерального казначейства от 10 октября 2008 г. </w:t>
      </w:r>
      <w:r w:rsidR="008C6EF7" w:rsidRPr="008C6EF7">
        <w:rPr>
          <w:sz w:val="28"/>
          <w:szCs w:val="28"/>
        </w:rPr>
        <w:t>№</w:t>
      </w:r>
      <w:r w:rsidR="00720717" w:rsidRPr="008C6EF7">
        <w:rPr>
          <w:sz w:val="28"/>
          <w:szCs w:val="28"/>
        </w:rPr>
        <w:t xml:space="preserve"> 8н «О </w:t>
      </w:r>
      <w:hyperlink r:id="rId18" w:history="1">
        <w:proofErr w:type="gramStart"/>
        <w:r w:rsidR="00720717" w:rsidRPr="008C6EF7">
          <w:rPr>
            <w:sz w:val="28"/>
            <w:szCs w:val="28"/>
          </w:rPr>
          <w:t>Поряд</w:t>
        </w:r>
      </w:hyperlink>
      <w:r w:rsidR="00720717" w:rsidRPr="008C6EF7">
        <w:rPr>
          <w:sz w:val="28"/>
          <w:szCs w:val="28"/>
        </w:rPr>
        <w:t>ке</w:t>
      </w:r>
      <w:proofErr w:type="gramEnd"/>
      <w:r w:rsidR="00720717" w:rsidRPr="008C6EF7">
        <w:rPr>
          <w:sz w:val="28"/>
          <w:szCs w:val="28"/>
        </w:rPr>
        <w:t xml:space="preserve">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(далее – Порядок </w:t>
      </w:r>
      <w:r w:rsidR="008C6EF7" w:rsidRPr="008C6EF7">
        <w:rPr>
          <w:sz w:val="28"/>
          <w:szCs w:val="28"/>
        </w:rPr>
        <w:t>№</w:t>
      </w:r>
      <w:r w:rsidR="00720717" w:rsidRPr="008C6EF7">
        <w:rPr>
          <w:sz w:val="28"/>
          <w:szCs w:val="28"/>
        </w:rPr>
        <w:t xml:space="preserve"> 8н).</w:t>
      </w:r>
    </w:p>
    <w:p w:rsidR="00720717" w:rsidRPr="008C6EF7" w:rsidRDefault="00720717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EF7">
        <w:rPr>
          <w:sz w:val="28"/>
          <w:szCs w:val="28"/>
        </w:rPr>
        <w:t xml:space="preserve">В случае если средства республиканского бюджета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Алтай возвращены в очередном финансовом году подразделениями Банка России или кредитными организациями на </w:t>
      </w:r>
      <w:hyperlink r:id="rId19" w:history="1">
        <w:r w:rsidR="008C6EF7" w:rsidRPr="008C6EF7">
          <w:rPr>
            <w:sz w:val="28"/>
            <w:szCs w:val="28"/>
          </w:rPr>
          <w:t>счета №</w:t>
        </w:r>
        <w:r w:rsidRPr="008C6EF7">
          <w:rPr>
            <w:sz w:val="28"/>
            <w:szCs w:val="28"/>
          </w:rPr>
          <w:t xml:space="preserve"> 40</w:t>
        </w:r>
      </w:hyperlink>
      <w:r w:rsidRPr="008C6EF7">
        <w:rPr>
          <w:sz w:val="28"/>
          <w:szCs w:val="28"/>
        </w:rPr>
        <w:t xml:space="preserve">201 Управления по причине неверного указания в платежных поручениях реквизитов получателя платежа, получатели </w:t>
      </w:r>
      <w:r w:rsidRPr="008C6EF7">
        <w:rPr>
          <w:sz w:val="28"/>
          <w:szCs w:val="28"/>
        </w:rPr>
        <w:lastRenderedPageBreak/>
        <w:t>средств республиканского бюджета вправе представить в Управление платежные документы для</w:t>
      </w:r>
      <w:proofErr w:type="gramEnd"/>
      <w:r w:rsidRPr="008C6EF7">
        <w:rPr>
          <w:sz w:val="28"/>
          <w:szCs w:val="28"/>
        </w:rPr>
        <w:t xml:space="preserve"> перечисления указанных средств по уточненным реквизитам.</w:t>
      </w:r>
    </w:p>
    <w:p w:rsidR="001F0E4B" w:rsidRPr="008C6EF7" w:rsidRDefault="00720717" w:rsidP="00E6473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0"/>
      <w:bookmarkEnd w:id="1"/>
      <w:proofErr w:type="gramStart"/>
      <w:r w:rsidRPr="008C6EF7">
        <w:rPr>
          <w:sz w:val="28"/>
          <w:szCs w:val="28"/>
        </w:rPr>
        <w:t xml:space="preserve">Получатели средств республиканского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</w:t>
      </w:r>
      <w:hyperlink r:id="rId20" w:history="1">
        <w:r w:rsidRPr="008C6EF7">
          <w:rPr>
            <w:sz w:val="28"/>
            <w:szCs w:val="28"/>
          </w:rPr>
          <w:t>Указания</w:t>
        </w:r>
      </w:hyperlink>
      <w:r w:rsidRPr="008C6EF7">
        <w:rPr>
          <w:sz w:val="28"/>
          <w:szCs w:val="28"/>
        </w:rPr>
        <w:t xml:space="preserve"> Банк</w:t>
      </w:r>
      <w:r w:rsidR="008C6EF7" w:rsidRPr="008C6EF7">
        <w:rPr>
          <w:sz w:val="28"/>
          <w:szCs w:val="28"/>
        </w:rPr>
        <w:t>а России от 11 марта 2014 года № 3210-У «</w:t>
      </w:r>
      <w:r w:rsidRPr="008C6EF7">
        <w:rPr>
          <w:sz w:val="28"/>
          <w:szCs w:val="28"/>
        </w:rPr>
        <w:t>О порядке ведения кассовых операций юридическими лицами и</w:t>
      </w:r>
      <w:proofErr w:type="gramEnd"/>
      <w:r w:rsidRPr="008C6EF7">
        <w:rPr>
          <w:sz w:val="28"/>
          <w:szCs w:val="28"/>
        </w:rPr>
        <w:t xml:space="preserve"> упрощенном </w:t>
      </w:r>
      <w:proofErr w:type="gramStart"/>
      <w:r w:rsidRPr="008C6EF7">
        <w:rPr>
          <w:sz w:val="28"/>
          <w:szCs w:val="28"/>
        </w:rPr>
        <w:t>порядке</w:t>
      </w:r>
      <w:proofErr w:type="gramEnd"/>
      <w:r w:rsidRPr="008C6EF7">
        <w:rPr>
          <w:sz w:val="28"/>
          <w:szCs w:val="28"/>
        </w:rPr>
        <w:t xml:space="preserve"> ведения кассовых операций индивидуальными предпринимателями и субъектами малого предпринимате</w:t>
      </w:r>
      <w:r w:rsidR="008C6EF7" w:rsidRPr="008C6EF7">
        <w:rPr>
          <w:sz w:val="28"/>
          <w:szCs w:val="28"/>
        </w:rPr>
        <w:t>льства»</w:t>
      </w:r>
      <w:r w:rsidRPr="008C6EF7">
        <w:rPr>
          <w:sz w:val="28"/>
          <w:szCs w:val="28"/>
        </w:rPr>
        <w:t>.</w:t>
      </w:r>
    </w:p>
    <w:p w:rsidR="00720717" w:rsidRPr="008C6EF7" w:rsidRDefault="00720717" w:rsidP="00E6473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</w:t>
      </w:r>
      <w:hyperlink r:id="rId21" w:history="1">
        <w:r w:rsidR="008C6EF7" w:rsidRPr="008C6EF7">
          <w:rPr>
            <w:sz w:val="28"/>
            <w:szCs w:val="28"/>
          </w:rPr>
          <w:t>счет №</w:t>
        </w:r>
        <w:r w:rsidRPr="008C6EF7">
          <w:rPr>
            <w:sz w:val="28"/>
            <w:szCs w:val="28"/>
          </w:rPr>
          <w:t xml:space="preserve"> 40116</w:t>
        </w:r>
      </w:hyperlink>
      <w:r w:rsidRPr="008C6EF7">
        <w:rPr>
          <w:sz w:val="28"/>
          <w:szCs w:val="28"/>
        </w:rPr>
        <w:t xml:space="preserve"> не позднее третьего рабочего дня очередного финансового года в целях последующего перечисления в доход республиканского бюджета в Порядке </w:t>
      </w:r>
      <w:r w:rsidR="008C6EF7" w:rsidRPr="008C6EF7">
        <w:rPr>
          <w:sz w:val="28"/>
          <w:szCs w:val="28"/>
        </w:rPr>
        <w:t>№</w:t>
      </w:r>
      <w:r w:rsidRPr="008C6EF7">
        <w:rPr>
          <w:sz w:val="28"/>
          <w:szCs w:val="28"/>
        </w:rPr>
        <w:t xml:space="preserve"> 8н.</w:t>
      </w:r>
    </w:p>
    <w:p w:rsidR="00720717" w:rsidRPr="008C6EF7" w:rsidRDefault="00720717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F7">
        <w:rPr>
          <w:sz w:val="28"/>
          <w:szCs w:val="28"/>
        </w:rPr>
        <w:t xml:space="preserve">Кассовые операции очередного финансового года за счет указанного в </w:t>
      </w:r>
      <w:hyperlink w:anchor="Par0" w:history="1">
        <w:r w:rsidRPr="008C6EF7">
          <w:rPr>
            <w:sz w:val="28"/>
            <w:szCs w:val="28"/>
          </w:rPr>
          <w:t>абзаце первом</w:t>
        </w:r>
      </w:hyperlink>
      <w:r w:rsidRPr="008C6EF7">
        <w:rPr>
          <w:sz w:val="28"/>
          <w:szCs w:val="28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sectPr w:rsidR="00720717" w:rsidRPr="008C6EF7" w:rsidSect="00E64736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>
    <w:nsid w:val="637379B7"/>
    <w:multiLevelType w:val="hybridMultilevel"/>
    <w:tmpl w:val="CDDE40FE"/>
    <w:lvl w:ilvl="0" w:tplc="6868DA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74B36"/>
    <w:rsid w:val="00004DFC"/>
    <w:rsid w:val="00025420"/>
    <w:rsid w:val="00033A4F"/>
    <w:rsid w:val="0004002A"/>
    <w:rsid w:val="00051B45"/>
    <w:rsid w:val="00091274"/>
    <w:rsid w:val="000A136A"/>
    <w:rsid w:val="000B6BD4"/>
    <w:rsid w:val="000F2EE0"/>
    <w:rsid w:val="000F3A41"/>
    <w:rsid w:val="00100BBC"/>
    <w:rsid w:val="00105F1A"/>
    <w:rsid w:val="0011405F"/>
    <w:rsid w:val="001412D7"/>
    <w:rsid w:val="00142572"/>
    <w:rsid w:val="00145785"/>
    <w:rsid w:val="0017112E"/>
    <w:rsid w:val="00174B36"/>
    <w:rsid w:val="00180E5E"/>
    <w:rsid w:val="00193B27"/>
    <w:rsid w:val="001A1CED"/>
    <w:rsid w:val="001B7D8F"/>
    <w:rsid w:val="001C50B1"/>
    <w:rsid w:val="001D24F8"/>
    <w:rsid w:val="001F0E4B"/>
    <w:rsid w:val="001F3409"/>
    <w:rsid w:val="001F5EAD"/>
    <w:rsid w:val="001F6634"/>
    <w:rsid w:val="00221A19"/>
    <w:rsid w:val="002221EA"/>
    <w:rsid w:val="002430B7"/>
    <w:rsid w:val="00243601"/>
    <w:rsid w:val="00257CC3"/>
    <w:rsid w:val="00265C05"/>
    <w:rsid w:val="00270CE0"/>
    <w:rsid w:val="00284583"/>
    <w:rsid w:val="002B095C"/>
    <w:rsid w:val="002B57F5"/>
    <w:rsid w:val="002C5BAE"/>
    <w:rsid w:val="002D1A2F"/>
    <w:rsid w:val="002E3316"/>
    <w:rsid w:val="002E4F3E"/>
    <w:rsid w:val="002E50E3"/>
    <w:rsid w:val="002E6099"/>
    <w:rsid w:val="002F3872"/>
    <w:rsid w:val="002F559E"/>
    <w:rsid w:val="003146B2"/>
    <w:rsid w:val="00333CF9"/>
    <w:rsid w:val="0036301C"/>
    <w:rsid w:val="003832F6"/>
    <w:rsid w:val="0038709D"/>
    <w:rsid w:val="0039419D"/>
    <w:rsid w:val="003A5CD3"/>
    <w:rsid w:val="003A739C"/>
    <w:rsid w:val="003B0748"/>
    <w:rsid w:val="004008D6"/>
    <w:rsid w:val="00401877"/>
    <w:rsid w:val="004032B4"/>
    <w:rsid w:val="00425163"/>
    <w:rsid w:val="00473967"/>
    <w:rsid w:val="0047453C"/>
    <w:rsid w:val="00481046"/>
    <w:rsid w:val="004858ED"/>
    <w:rsid w:val="00486BBC"/>
    <w:rsid w:val="004A75E1"/>
    <w:rsid w:val="004C23D4"/>
    <w:rsid w:val="004C5C31"/>
    <w:rsid w:val="004E71C6"/>
    <w:rsid w:val="004F0691"/>
    <w:rsid w:val="004F0AC8"/>
    <w:rsid w:val="00504B1B"/>
    <w:rsid w:val="00504D84"/>
    <w:rsid w:val="00515A51"/>
    <w:rsid w:val="005202C4"/>
    <w:rsid w:val="00525843"/>
    <w:rsid w:val="0052642F"/>
    <w:rsid w:val="00526DE7"/>
    <w:rsid w:val="005310C8"/>
    <w:rsid w:val="0054134F"/>
    <w:rsid w:val="0055083D"/>
    <w:rsid w:val="00562C06"/>
    <w:rsid w:val="005A1A4A"/>
    <w:rsid w:val="005B24D2"/>
    <w:rsid w:val="005B2915"/>
    <w:rsid w:val="005B433B"/>
    <w:rsid w:val="005B63D6"/>
    <w:rsid w:val="005F6D5E"/>
    <w:rsid w:val="00612E18"/>
    <w:rsid w:val="0063096D"/>
    <w:rsid w:val="0063147E"/>
    <w:rsid w:val="00655D5B"/>
    <w:rsid w:val="006673B1"/>
    <w:rsid w:val="00673DA6"/>
    <w:rsid w:val="006760BC"/>
    <w:rsid w:val="006766DE"/>
    <w:rsid w:val="00677098"/>
    <w:rsid w:val="006770D0"/>
    <w:rsid w:val="006778D1"/>
    <w:rsid w:val="006A55A8"/>
    <w:rsid w:val="006A66EC"/>
    <w:rsid w:val="006F1D17"/>
    <w:rsid w:val="00720717"/>
    <w:rsid w:val="00721526"/>
    <w:rsid w:val="007709D9"/>
    <w:rsid w:val="00777189"/>
    <w:rsid w:val="0079720A"/>
    <w:rsid w:val="007A5423"/>
    <w:rsid w:val="007B26DE"/>
    <w:rsid w:val="007B3A19"/>
    <w:rsid w:val="007B3C2E"/>
    <w:rsid w:val="007B6D1D"/>
    <w:rsid w:val="007C780E"/>
    <w:rsid w:val="007F590B"/>
    <w:rsid w:val="007F6C52"/>
    <w:rsid w:val="00802495"/>
    <w:rsid w:val="00804DA8"/>
    <w:rsid w:val="00815965"/>
    <w:rsid w:val="008220DC"/>
    <w:rsid w:val="00837DEE"/>
    <w:rsid w:val="00840206"/>
    <w:rsid w:val="008413D3"/>
    <w:rsid w:val="00865E8B"/>
    <w:rsid w:val="008806F7"/>
    <w:rsid w:val="008B472F"/>
    <w:rsid w:val="008C6EF7"/>
    <w:rsid w:val="008F1458"/>
    <w:rsid w:val="008F6670"/>
    <w:rsid w:val="0093128D"/>
    <w:rsid w:val="009460D7"/>
    <w:rsid w:val="009539BD"/>
    <w:rsid w:val="009729F4"/>
    <w:rsid w:val="00992C11"/>
    <w:rsid w:val="009C5CCD"/>
    <w:rsid w:val="009D196F"/>
    <w:rsid w:val="009D77B6"/>
    <w:rsid w:val="009E0BCD"/>
    <w:rsid w:val="009F22E9"/>
    <w:rsid w:val="009F7119"/>
    <w:rsid w:val="00A0625D"/>
    <w:rsid w:val="00A2565A"/>
    <w:rsid w:val="00A35FC8"/>
    <w:rsid w:val="00A36D6E"/>
    <w:rsid w:val="00A447D3"/>
    <w:rsid w:val="00A46715"/>
    <w:rsid w:val="00A65AA6"/>
    <w:rsid w:val="00A85EDD"/>
    <w:rsid w:val="00A918C8"/>
    <w:rsid w:val="00AC4AB5"/>
    <w:rsid w:val="00AC7580"/>
    <w:rsid w:val="00AD3CCA"/>
    <w:rsid w:val="00AD4CEF"/>
    <w:rsid w:val="00AF41A7"/>
    <w:rsid w:val="00AF5AF9"/>
    <w:rsid w:val="00B01F72"/>
    <w:rsid w:val="00B11CF7"/>
    <w:rsid w:val="00B213AE"/>
    <w:rsid w:val="00B33029"/>
    <w:rsid w:val="00B61990"/>
    <w:rsid w:val="00B71EFB"/>
    <w:rsid w:val="00B758D8"/>
    <w:rsid w:val="00B81C1A"/>
    <w:rsid w:val="00BA0CB3"/>
    <w:rsid w:val="00BB0CCB"/>
    <w:rsid w:val="00BB795F"/>
    <w:rsid w:val="00BC0284"/>
    <w:rsid w:val="00BC0D9B"/>
    <w:rsid w:val="00BC1AEC"/>
    <w:rsid w:val="00BE040B"/>
    <w:rsid w:val="00BE2FDD"/>
    <w:rsid w:val="00BF1CF6"/>
    <w:rsid w:val="00C06E9F"/>
    <w:rsid w:val="00C10CAB"/>
    <w:rsid w:val="00C26DBD"/>
    <w:rsid w:val="00C37162"/>
    <w:rsid w:val="00CA1485"/>
    <w:rsid w:val="00CA1834"/>
    <w:rsid w:val="00CA27CF"/>
    <w:rsid w:val="00CA5E03"/>
    <w:rsid w:val="00CE2107"/>
    <w:rsid w:val="00CE4E41"/>
    <w:rsid w:val="00CE7571"/>
    <w:rsid w:val="00CE7D89"/>
    <w:rsid w:val="00D024CD"/>
    <w:rsid w:val="00D143BC"/>
    <w:rsid w:val="00D155D0"/>
    <w:rsid w:val="00D157C7"/>
    <w:rsid w:val="00D3605E"/>
    <w:rsid w:val="00D46525"/>
    <w:rsid w:val="00D541BD"/>
    <w:rsid w:val="00D60951"/>
    <w:rsid w:val="00D7025E"/>
    <w:rsid w:val="00D9690D"/>
    <w:rsid w:val="00DC08F5"/>
    <w:rsid w:val="00DC646D"/>
    <w:rsid w:val="00DC789F"/>
    <w:rsid w:val="00DD0EA5"/>
    <w:rsid w:val="00DE4D3E"/>
    <w:rsid w:val="00DE6019"/>
    <w:rsid w:val="00DE6399"/>
    <w:rsid w:val="00DF2889"/>
    <w:rsid w:val="00E113E2"/>
    <w:rsid w:val="00E17A32"/>
    <w:rsid w:val="00E45C10"/>
    <w:rsid w:val="00E46E9F"/>
    <w:rsid w:val="00E5692C"/>
    <w:rsid w:val="00E57A6C"/>
    <w:rsid w:val="00E606F8"/>
    <w:rsid w:val="00E64736"/>
    <w:rsid w:val="00E911CE"/>
    <w:rsid w:val="00E920A4"/>
    <w:rsid w:val="00EA3412"/>
    <w:rsid w:val="00EB65B8"/>
    <w:rsid w:val="00EC59A3"/>
    <w:rsid w:val="00EC5A6F"/>
    <w:rsid w:val="00EE14B0"/>
    <w:rsid w:val="00EF2236"/>
    <w:rsid w:val="00F12466"/>
    <w:rsid w:val="00F1683E"/>
    <w:rsid w:val="00F23CEB"/>
    <w:rsid w:val="00F42AE0"/>
    <w:rsid w:val="00F65EA9"/>
    <w:rsid w:val="00FD509B"/>
    <w:rsid w:val="00FD52D6"/>
    <w:rsid w:val="00FE57F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466"/>
  </w:style>
  <w:style w:type="paragraph" w:styleId="1">
    <w:name w:val="heading 1"/>
    <w:basedOn w:val="a"/>
    <w:next w:val="a"/>
    <w:qFormat/>
    <w:rsid w:val="00F1246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1246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466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E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57FE0ECE561881AAE9276B9EC4C8D935025BF8B1C9DF3E5B7820E11CCA54C6C61809DF544C44g3EDG" TargetMode="External"/><Relationship Id="rId13" Type="http://schemas.openxmlformats.org/officeDocument/2006/relationships/hyperlink" Target="consultantplus://offline/ref=FEF760E00FCDF11F1CC83780768EF91777592329393EEF3403AD517FE85E30162C7E94BEF3AA8AFCI0KAG" TargetMode="External"/><Relationship Id="rId18" Type="http://schemas.openxmlformats.org/officeDocument/2006/relationships/hyperlink" Target="consultantplus://offline/ref=D408D007B0ACB8B5692D9AF77746E7C440CD6B3009532B32C5C6F05A37808BFB7B75C0E690B13E5869X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70C4D2BA51FB9CE8EA161B91F455CE3F9B0C32792DFE1D23226A83629895AF213C7C5F628BD6r0a7G" TargetMode="External"/><Relationship Id="rId7" Type="http://schemas.openxmlformats.org/officeDocument/2006/relationships/hyperlink" Target="consultantplus://offline/ref=A9C657FE0ECE561881AAE9276B9EC4C8D935025BF8B1C9DF3E5B7820E11CCA54C6C61809DF544C46g3EFG" TargetMode="External"/><Relationship Id="rId12" Type="http://schemas.openxmlformats.org/officeDocument/2006/relationships/hyperlink" Target="consultantplus://offline/ref=FEF760E00FCDF11F1CC83780768EF917775B2B283832EF3403AD517FE85E30162C7E94BEF3AA82FEI0KCG" TargetMode="External"/><Relationship Id="rId17" Type="http://schemas.openxmlformats.org/officeDocument/2006/relationships/hyperlink" Target="consultantplus://offline/ref=63D749F7E213B39301692EA87FA055965D19EC6902E20492FF92A28F2507CAA2E2BA10E3E419CC66BET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D749F7E213B39301692EA87FA055965D1BE46803E10492FF92A28F2507CAA2E2BA10E3E419C567BET5G" TargetMode="External"/><Relationship Id="rId20" Type="http://schemas.openxmlformats.org/officeDocument/2006/relationships/hyperlink" Target="consultantplus://offline/ref=FB3070C4D2BA51FB9CE8EA161B91F455CE3F9908307F2DFE1D23226A83629895AF213C7C5F6283D9r0a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8FE6FB69A1C07103043C8EFD2E383F699F095ED2A4927BA36BBFA82E75F0AFA3D382F2714A79719C9G" TargetMode="External"/><Relationship Id="rId11" Type="http://schemas.openxmlformats.org/officeDocument/2006/relationships/hyperlink" Target="consultantplus://offline/ref=FEF760E00FCDF11F1CC83780768EF917775B2B283832EF3403AD517FE85E30162C7E94BEF3AA82FCI0KE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8D10487B5450F64B782C8CF88C67A8E8D1CECF0015642FCAE470CB3F9053FCADFDD6D8DD014FAg2f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F760E00FCDF11F1CC83780768EF917775B2B283832EF3403AD517FE85E30162C7E94BEF3AA82FEI0KCG" TargetMode="External"/><Relationship Id="rId19" Type="http://schemas.openxmlformats.org/officeDocument/2006/relationships/hyperlink" Target="consultantplus://offline/ref=BED677E2BC4471125D65A661DC0A156833813FE55C4EB1B98952412C72B88900A54C19D8E81BCD5FB5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657FE0ECE561881AAE9276B9EC4C8D935025BF8B1C9DF3E5B7820E11CCA54C6C61809DF544C46g3EFG" TargetMode="External"/><Relationship Id="rId14" Type="http://schemas.openxmlformats.org/officeDocument/2006/relationships/hyperlink" Target="consultantplus://offline/ref=BA728B989EE6D0A2C9F4E65721C5ACC2357C719157EC0E11F9242E838EAEFF616132DFF90CE363D6S5P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BBD16F-882B-4286-8E7D-9FB491E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1315</Words>
  <Characters>11874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13163</CharactersWithSpaces>
  <SharedDoc>false</SharedDoc>
  <HLinks>
    <vt:vector size="18" baseType="variant"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consultantplus://offline/ref=ED957B6ED6E7C61BF543B5E1F40DD7B0B3F3C7F16D23A17E8532AF7778B0C178418E6D131F837C5ASCs2F</vt:lpwstr>
      </vt:variant>
      <vt:variant>
        <vt:lpwstr/>
      </vt:variant>
      <vt:variant>
        <vt:i4>2949223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consultantplus://offline/ref=AB060CDBF5562AEE54D9B20DD74F8D41B09511899D6F267052CB5035510246F616F7EF44637D765FDEoEF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consultantplus://offline/ref=AB060CDBF5562AEE54D9B20DD74F8D41B0961D8A9E6C267052CB5035510246F616F7EF44637D745ADEoFF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martynova</cp:lastModifiedBy>
  <cp:revision>4</cp:revision>
  <cp:lastPrinted>2017-12-08T05:34:00Z</cp:lastPrinted>
  <dcterms:created xsi:type="dcterms:W3CDTF">2017-12-05T07:34:00Z</dcterms:created>
  <dcterms:modified xsi:type="dcterms:W3CDTF">2017-12-08T05:40:00Z</dcterms:modified>
</cp:coreProperties>
</file>