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C6" w:rsidRDefault="003F0014" w:rsidP="00203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FD12FD" w:rsidRPr="008D3CC1">
        <w:rPr>
          <w:rFonts w:ascii="Times New Roman" w:hAnsi="Times New Roman" w:cs="Times New Roman"/>
          <w:sz w:val="24"/>
          <w:szCs w:val="24"/>
        </w:rPr>
        <w:t>оект</w:t>
      </w:r>
    </w:p>
    <w:p w:rsidR="00203A6E" w:rsidRPr="008D3CC1" w:rsidRDefault="00203A6E" w:rsidP="00203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12FD" w:rsidRPr="007C61B9" w:rsidRDefault="00FD12FD" w:rsidP="00203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FD12FD" w:rsidRPr="007C61B9" w:rsidRDefault="00FD12FD" w:rsidP="00203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2FD" w:rsidRPr="007C61B9" w:rsidRDefault="00FD12FD" w:rsidP="00203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D12FD" w:rsidRPr="007C61B9" w:rsidRDefault="00FD12FD" w:rsidP="00203A6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D12FD" w:rsidRPr="007C61B9" w:rsidRDefault="00331C12" w:rsidP="00203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>о</w:t>
      </w:r>
      <w:r w:rsidR="00FD12FD" w:rsidRPr="007C61B9">
        <w:rPr>
          <w:rFonts w:ascii="Times New Roman" w:hAnsi="Times New Roman" w:cs="Times New Roman"/>
          <w:sz w:val="28"/>
          <w:szCs w:val="28"/>
        </w:rPr>
        <w:t>т</w:t>
      </w:r>
      <w:r w:rsidR="005906A5" w:rsidRPr="007C61B9">
        <w:rPr>
          <w:rFonts w:ascii="Times New Roman" w:hAnsi="Times New Roman" w:cs="Times New Roman"/>
          <w:sz w:val="28"/>
          <w:szCs w:val="28"/>
        </w:rPr>
        <w:t xml:space="preserve"> «</w:t>
      </w:r>
      <w:r w:rsidR="00FD12FD" w:rsidRPr="007C61B9">
        <w:rPr>
          <w:rFonts w:ascii="Times New Roman" w:hAnsi="Times New Roman" w:cs="Times New Roman"/>
          <w:sz w:val="28"/>
          <w:szCs w:val="28"/>
        </w:rPr>
        <w:t xml:space="preserve"> _____</w:t>
      </w:r>
      <w:r w:rsidR="005906A5" w:rsidRPr="007C61B9">
        <w:rPr>
          <w:rFonts w:ascii="Times New Roman" w:hAnsi="Times New Roman" w:cs="Times New Roman"/>
          <w:sz w:val="28"/>
          <w:szCs w:val="28"/>
        </w:rPr>
        <w:t>»</w:t>
      </w:r>
      <w:r w:rsidR="00FD12FD" w:rsidRPr="007C61B9">
        <w:rPr>
          <w:rFonts w:ascii="Times New Roman" w:hAnsi="Times New Roman" w:cs="Times New Roman"/>
          <w:sz w:val="28"/>
          <w:szCs w:val="28"/>
        </w:rPr>
        <w:t xml:space="preserve">   ______________201</w:t>
      </w:r>
      <w:r w:rsidR="00646D7D" w:rsidRPr="007C61B9">
        <w:rPr>
          <w:rFonts w:ascii="Times New Roman" w:hAnsi="Times New Roman" w:cs="Times New Roman"/>
          <w:sz w:val="28"/>
          <w:szCs w:val="28"/>
        </w:rPr>
        <w:t>8</w:t>
      </w:r>
      <w:r w:rsidR="00FD12FD" w:rsidRPr="007C61B9">
        <w:rPr>
          <w:rFonts w:ascii="Times New Roman" w:hAnsi="Times New Roman" w:cs="Times New Roman"/>
          <w:sz w:val="28"/>
          <w:szCs w:val="28"/>
        </w:rPr>
        <w:t xml:space="preserve"> г. №____</w:t>
      </w:r>
    </w:p>
    <w:p w:rsidR="00FD12FD" w:rsidRPr="007C61B9" w:rsidRDefault="00FD12FD" w:rsidP="00203A6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D12FD" w:rsidRPr="007C61B9" w:rsidRDefault="00FD12FD" w:rsidP="00203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697F22" w:rsidRPr="007C61B9" w:rsidRDefault="00697F22" w:rsidP="00203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516" w:rsidRPr="007C61B9" w:rsidRDefault="00B96516" w:rsidP="00646D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61B9">
        <w:rPr>
          <w:rFonts w:ascii="Times New Roman" w:hAnsi="Times New Roman" w:cs="Times New Roman"/>
          <w:b w:val="0"/>
          <w:sz w:val="28"/>
          <w:szCs w:val="28"/>
        </w:rPr>
        <w:t>О</w:t>
      </w:r>
      <w:r w:rsidR="00851630" w:rsidRPr="007C61B9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</w:t>
      </w:r>
      <w:r w:rsidR="00646D7D" w:rsidRPr="007C61B9">
        <w:rPr>
          <w:rFonts w:ascii="Times New Roman" w:hAnsi="Times New Roman" w:cs="Times New Roman"/>
          <w:b w:val="0"/>
          <w:sz w:val="28"/>
          <w:szCs w:val="28"/>
        </w:rPr>
        <w:t>в государственную программу Республики Алтай «Управление государственными финансами»</w:t>
      </w:r>
    </w:p>
    <w:p w:rsidR="008B4FC6" w:rsidRPr="007C61B9" w:rsidRDefault="008B4FC6" w:rsidP="00E625D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B56735" w:rsidRPr="007C61B9" w:rsidRDefault="00646D7D" w:rsidP="00E625DA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 xml:space="preserve"> Правительство Республики Алтай</w:t>
      </w:r>
      <w:r w:rsidR="00B96516" w:rsidRPr="007C61B9">
        <w:rPr>
          <w:rFonts w:ascii="Times New Roman" w:hAnsi="Times New Roman" w:cs="Times New Roman"/>
          <w:sz w:val="28"/>
          <w:szCs w:val="28"/>
        </w:rPr>
        <w:t xml:space="preserve"> </w:t>
      </w:r>
      <w:r w:rsidRPr="007C61B9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B96516" w:rsidRPr="007C61B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C3FDA" w:rsidRPr="007C61B9">
        <w:rPr>
          <w:rFonts w:ascii="Times New Roman" w:hAnsi="Times New Roman" w:cs="Times New Roman"/>
          <w:sz w:val="28"/>
          <w:szCs w:val="28"/>
        </w:rPr>
        <w:t xml:space="preserve"> </w:t>
      </w:r>
      <w:r w:rsidR="00B96516" w:rsidRPr="007C61B9">
        <w:rPr>
          <w:rFonts w:ascii="Times New Roman" w:hAnsi="Times New Roman" w:cs="Times New Roman"/>
          <w:sz w:val="28"/>
          <w:szCs w:val="28"/>
        </w:rPr>
        <w:t>о</w:t>
      </w:r>
      <w:r w:rsidR="00CC3FDA" w:rsidRPr="007C61B9">
        <w:rPr>
          <w:rFonts w:ascii="Times New Roman" w:hAnsi="Times New Roman" w:cs="Times New Roman"/>
          <w:sz w:val="28"/>
          <w:szCs w:val="28"/>
        </w:rPr>
        <w:t xml:space="preserve"> </w:t>
      </w:r>
      <w:r w:rsidR="00B96516" w:rsidRPr="007C61B9">
        <w:rPr>
          <w:rFonts w:ascii="Times New Roman" w:hAnsi="Times New Roman" w:cs="Times New Roman"/>
          <w:sz w:val="28"/>
          <w:szCs w:val="28"/>
        </w:rPr>
        <w:t>с</w:t>
      </w:r>
      <w:r w:rsidR="00CC3FDA" w:rsidRPr="007C61B9">
        <w:rPr>
          <w:rFonts w:ascii="Times New Roman" w:hAnsi="Times New Roman" w:cs="Times New Roman"/>
          <w:sz w:val="28"/>
          <w:szCs w:val="28"/>
        </w:rPr>
        <w:t xml:space="preserve"> </w:t>
      </w:r>
      <w:r w:rsidR="00B96516" w:rsidRPr="007C61B9">
        <w:rPr>
          <w:rFonts w:ascii="Times New Roman" w:hAnsi="Times New Roman" w:cs="Times New Roman"/>
          <w:sz w:val="28"/>
          <w:szCs w:val="28"/>
        </w:rPr>
        <w:t>т</w:t>
      </w:r>
      <w:r w:rsidR="00CC3FDA" w:rsidRPr="007C61B9">
        <w:rPr>
          <w:rFonts w:ascii="Times New Roman" w:hAnsi="Times New Roman" w:cs="Times New Roman"/>
          <w:sz w:val="28"/>
          <w:szCs w:val="28"/>
        </w:rPr>
        <w:t xml:space="preserve"> </w:t>
      </w:r>
      <w:r w:rsidR="00B96516" w:rsidRPr="007C61B9">
        <w:rPr>
          <w:rFonts w:ascii="Times New Roman" w:hAnsi="Times New Roman" w:cs="Times New Roman"/>
          <w:sz w:val="28"/>
          <w:szCs w:val="28"/>
        </w:rPr>
        <w:t>а</w:t>
      </w:r>
      <w:r w:rsidR="00CC3FDA" w:rsidRPr="007C6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516" w:rsidRPr="007C61B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C3FDA" w:rsidRPr="007C61B9">
        <w:rPr>
          <w:rFonts w:ascii="Times New Roman" w:hAnsi="Times New Roman" w:cs="Times New Roman"/>
          <w:sz w:val="28"/>
          <w:szCs w:val="28"/>
        </w:rPr>
        <w:t xml:space="preserve"> </w:t>
      </w:r>
      <w:r w:rsidR="00B96516" w:rsidRPr="007C61B9">
        <w:rPr>
          <w:rFonts w:ascii="Times New Roman" w:hAnsi="Times New Roman" w:cs="Times New Roman"/>
          <w:sz w:val="28"/>
          <w:szCs w:val="28"/>
        </w:rPr>
        <w:t>о</w:t>
      </w:r>
      <w:r w:rsidR="00CC3FDA" w:rsidRPr="007C61B9">
        <w:rPr>
          <w:rFonts w:ascii="Times New Roman" w:hAnsi="Times New Roman" w:cs="Times New Roman"/>
          <w:sz w:val="28"/>
          <w:szCs w:val="28"/>
        </w:rPr>
        <w:t xml:space="preserve"> </w:t>
      </w:r>
      <w:r w:rsidR="00B96516" w:rsidRPr="007C61B9">
        <w:rPr>
          <w:rFonts w:ascii="Times New Roman" w:hAnsi="Times New Roman" w:cs="Times New Roman"/>
          <w:sz w:val="28"/>
          <w:szCs w:val="28"/>
        </w:rPr>
        <w:t>в</w:t>
      </w:r>
      <w:r w:rsidR="00CC3FDA" w:rsidRPr="007C61B9">
        <w:rPr>
          <w:rFonts w:ascii="Times New Roman" w:hAnsi="Times New Roman" w:cs="Times New Roman"/>
          <w:sz w:val="28"/>
          <w:szCs w:val="28"/>
        </w:rPr>
        <w:t xml:space="preserve"> </w:t>
      </w:r>
      <w:r w:rsidR="00B96516" w:rsidRPr="007C61B9">
        <w:rPr>
          <w:rFonts w:ascii="Times New Roman" w:hAnsi="Times New Roman" w:cs="Times New Roman"/>
          <w:sz w:val="28"/>
          <w:szCs w:val="28"/>
        </w:rPr>
        <w:t>л</w:t>
      </w:r>
      <w:r w:rsidR="00CC3FDA" w:rsidRPr="007C61B9">
        <w:rPr>
          <w:rFonts w:ascii="Times New Roman" w:hAnsi="Times New Roman" w:cs="Times New Roman"/>
          <w:sz w:val="28"/>
          <w:szCs w:val="28"/>
        </w:rPr>
        <w:t xml:space="preserve"> </w:t>
      </w:r>
      <w:r w:rsidR="00B96516" w:rsidRPr="007C61B9">
        <w:rPr>
          <w:rFonts w:ascii="Times New Roman" w:hAnsi="Times New Roman" w:cs="Times New Roman"/>
          <w:sz w:val="28"/>
          <w:szCs w:val="28"/>
        </w:rPr>
        <w:t>я</w:t>
      </w:r>
      <w:r w:rsidR="00CC3FDA" w:rsidRPr="007C61B9">
        <w:rPr>
          <w:rFonts w:ascii="Times New Roman" w:hAnsi="Times New Roman" w:cs="Times New Roman"/>
          <w:sz w:val="28"/>
          <w:szCs w:val="28"/>
        </w:rPr>
        <w:t xml:space="preserve"> </w:t>
      </w:r>
      <w:r w:rsidR="00B96516" w:rsidRPr="007C61B9">
        <w:rPr>
          <w:rFonts w:ascii="Times New Roman" w:hAnsi="Times New Roman" w:cs="Times New Roman"/>
          <w:sz w:val="28"/>
          <w:szCs w:val="28"/>
        </w:rPr>
        <w:t>е</w:t>
      </w:r>
      <w:r w:rsidR="00CC3FDA" w:rsidRPr="007C61B9">
        <w:rPr>
          <w:rFonts w:ascii="Times New Roman" w:hAnsi="Times New Roman" w:cs="Times New Roman"/>
          <w:sz w:val="28"/>
          <w:szCs w:val="28"/>
        </w:rPr>
        <w:t xml:space="preserve"> </w:t>
      </w:r>
      <w:r w:rsidR="00B96516" w:rsidRPr="007C61B9">
        <w:rPr>
          <w:rFonts w:ascii="Times New Roman" w:hAnsi="Times New Roman" w:cs="Times New Roman"/>
          <w:sz w:val="28"/>
          <w:szCs w:val="28"/>
        </w:rPr>
        <w:t>т:</w:t>
      </w:r>
    </w:p>
    <w:p w:rsidR="00646D7D" w:rsidRPr="00646D7D" w:rsidRDefault="00646D7D" w:rsidP="00E625D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7C61B9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прилагаемые изменения, которые</w:t>
      </w:r>
      <w:r w:rsidRPr="00646D7D">
        <w:rPr>
          <w:rFonts w:ascii="Times New Roman" w:hAnsi="Times New Roman" w:cs="Times New Roman"/>
          <w:color w:val="000000"/>
          <w:sz w:val="28"/>
          <w:szCs w:val="28"/>
        </w:rPr>
        <w:t xml:space="preserve"> вносятся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28 сентября 2012 года № 252 (Сборник законодательства Республики Алтай, 2012, №92(98); 2013, № 96(102); 2014, № 109(115), № 117(123), № 119(125); 2015, № </w:t>
      </w:r>
      <w:r w:rsidRPr="00646D7D">
        <w:rPr>
          <w:rFonts w:ascii="Times New Roman" w:hAnsi="Times New Roman" w:cs="Times New Roman"/>
          <w:sz w:val="28"/>
          <w:szCs w:val="28"/>
        </w:rPr>
        <w:t xml:space="preserve">121(127), № 124(130),              № 129(135), № 130(136); </w:t>
      </w:r>
      <w:proofErr w:type="gramStart"/>
      <w:r w:rsidRPr="00646D7D">
        <w:rPr>
          <w:rFonts w:ascii="Times New Roman" w:hAnsi="Times New Roman" w:cs="Times New Roman"/>
          <w:sz w:val="28"/>
          <w:szCs w:val="28"/>
        </w:rPr>
        <w:t xml:space="preserve">2016, № 132(138)) </w:t>
      </w:r>
      <w:r w:rsidRPr="00646D7D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портал Республики Алтай в сети «Интернет»: </w:t>
      </w:r>
      <w:proofErr w:type="spellStart"/>
      <w:r w:rsidRPr="00646D7D">
        <w:rPr>
          <w:rFonts w:ascii="Times New Roman" w:hAnsi="Times New Roman" w:cs="Times New Roman"/>
          <w:color w:val="000000"/>
          <w:sz w:val="28"/>
          <w:szCs w:val="28"/>
        </w:rPr>
        <w:t>www.altai-republic.ru</w:t>
      </w:r>
      <w:proofErr w:type="spellEnd"/>
      <w:r w:rsidRPr="00646D7D">
        <w:rPr>
          <w:rFonts w:ascii="Times New Roman" w:hAnsi="Times New Roman" w:cs="Times New Roman"/>
          <w:color w:val="000000"/>
          <w:sz w:val="28"/>
          <w:szCs w:val="28"/>
        </w:rPr>
        <w:t>, 2016, 30 декабря).</w:t>
      </w:r>
      <w:proofErr w:type="gramEnd"/>
    </w:p>
    <w:p w:rsidR="00646D7D" w:rsidRPr="00646D7D" w:rsidRDefault="00646D7D" w:rsidP="00E625DA">
      <w:pPr>
        <w:pStyle w:val="ab"/>
        <w:tabs>
          <w:tab w:val="left" w:pos="142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D7D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03A6E" w:rsidRDefault="00203A6E" w:rsidP="00203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A6E" w:rsidRDefault="00203A6E" w:rsidP="00203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2FD" w:rsidRPr="00FD12FD" w:rsidRDefault="00FD12FD" w:rsidP="00203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D12FD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FD12FD" w:rsidRPr="00FD12FD" w:rsidRDefault="00FD12FD" w:rsidP="00203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2FD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FD12FD" w:rsidRPr="00FD12FD" w:rsidRDefault="00FD12FD" w:rsidP="00203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2FD">
        <w:rPr>
          <w:rFonts w:ascii="Times New Roman" w:hAnsi="Times New Roman" w:cs="Times New Roman"/>
          <w:sz w:val="28"/>
          <w:szCs w:val="28"/>
        </w:rPr>
        <w:t xml:space="preserve">       Республики Алтай                                                    </w:t>
      </w:r>
      <w:r w:rsidR="00203A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12FD">
        <w:rPr>
          <w:rFonts w:ascii="Times New Roman" w:hAnsi="Times New Roman" w:cs="Times New Roman"/>
          <w:sz w:val="28"/>
          <w:szCs w:val="28"/>
        </w:rPr>
        <w:t xml:space="preserve">   </w:t>
      </w:r>
      <w:r w:rsidR="00CC3FDA">
        <w:rPr>
          <w:rFonts w:ascii="Times New Roman" w:hAnsi="Times New Roman" w:cs="Times New Roman"/>
          <w:sz w:val="28"/>
          <w:szCs w:val="28"/>
        </w:rPr>
        <w:t xml:space="preserve">    </w:t>
      </w:r>
      <w:r w:rsidRPr="00FD12FD">
        <w:rPr>
          <w:rFonts w:ascii="Times New Roman" w:hAnsi="Times New Roman" w:cs="Times New Roman"/>
          <w:sz w:val="28"/>
          <w:szCs w:val="28"/>
        </w:rPr>
        <w:t xml:space="preserve"> А.В. Бердников</w:t>
      </w:r>
    </w:p>
    <w:p w:rsidR="00760C26" w:rsidRDefault="00760C26" w:rsidP="00203A6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B21" w:rsidRDefault="00166B21" w:rsidP="00203A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6D7D" w:rsidRPr="00646D7D" w:rsidRDefault="00646D7D" w:rsidP="002661D3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46D7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УТВЕРЖДЕНЫ</w:t>
      </w:r>
    </w:p>
    <w:p w:rsidR="00646D7D" w:rsidRPr="00646D7D" w:rsidRDefault="00646D7D" w:rsidP="002661D3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46D7D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Республики Алтай</w:t>
      </w:r>
    </w:p>
    <w:p w:rsidR="00646D7D" w:rsidRPr="00646D7D" w:rsidRDefault="00646D7D" w:rsidP="002661D3">
      <w:pPr>
        <w:autoSpaceDE w:val="0"/>
        <w:autoSpaceDN w:val="0"/>
        <w:adjustRightInd w:val="0"/>
        <w:spacing w:after="0" w:line="240" w:lineRule="auto"/>
        <w:ind w:left="5387" w:firstLine="283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46D7D">
        <w:rPr>
          <w:rFonts w:ascii="Times New Roman" w:hAnsi="Times New Roman" w:cs="Times New Roman"/>
          <w:color w:val="000000"/>
          <w:sz w:val="28"/>
          <w:szCs w:val="28"/>
        </w:rPr>
        <w:t>от «___»______ 201</w:t>
      </w:r>
      <w:r w:rsidR="008D2DD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46D7D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197C18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646D7D">
        <w:rPr>
          <w:rFonts w:ascii="Times New Roman" w:hAnsi="Times New Roman" w:cs="Times New Roman"/>
          <w:color w:val="000000"/>
          <w:sz w:val="28"/>
          <w:szCs w:val="28"/>
        </w:rPr>
        <w:t xml:space="preserve"> №____</w:t>
      </w:r>
    </w:p>
    <w:p w:rsidR="00646D7D" w:rsidRPr="00646D7D" w:rsidRDefault="00646D7D" w:rsidP="00646D7D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6D7D" w:rsidRPr="007C61B9" w:rsidRDefault="00646D7D" w:rsidP="007C61B9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C61B9">
        <w:rPr>
          <w:rFonts w:ascii="Times New Roman" w:hAnsi="Times New Roman" w:cs="Times New Roman"/>
          <w:color w:val="000000"/>
          <w:sz w:val="28"/>
          <w:szCs w:val="28"/>
        </w:rPr>
        <w:t>ИЗМЕНЕНИЯ,</w:t>
      </w:r>
    </w:p>
    <w:p w:rsidR="00646D7D" w:rsidRPr="007C61B9" w:rsidRDefault="00646D7D" w:rsidP="007C61B9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C61B9">
        <w:rPr>
          <w:rFonts w:ascii="Times New Roman" w:hAnsi="Times New Roman" w:cs="Times New Roman"/>
          <w:color w:val="000000"/>
          <w:sz w:val="28"/>
          <w:szCs w:val="28"/>
        </w:rPr>
        <w:t>которые вносятся в государственную программу Республики Алтай «Управление государственными финансами», утвержденную постановлением Правительства Республики Алтай</w:t>
      </w:r>
    </w:p>
    <w:p w:rsidR="00646D7D" w:rsidRPr="007C61B9" w:rsidRDefault="00646D7D" w:rsidP="007C61B9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color w:val="000000"/>
          <w:sz w:val="28"/>
          <w:szCs w:val="28"/>
        </w:rPr>
        <w:t>от 28 сентября 2012 года № 252</w:t>
      </w:r>
      <w:r w:rsidR="00711E5F" w:rsidRPr="007C61B9">
        <w:rPr>
          <w:rFonts w:ascii="Times New Roman" w:hAnsi="Times New Roman" w:cs="Times New Roman"/>
          <w:color w:val="000000"/>
          <w:sz w:val="28"/>
          <w:szCs w:val="28"/>
        </w:rPr>
        <w:t xml:space="preserve"> (далее  - программа)</w:t>
      </w:r>
      <w:r w:rsidR="007A6F4E" w:rsidRPr="007C61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6D7D" w:rsidRPr="007C61B9" w:rsidRDefault="00646D7D" w:rsidP="007C61B9">
      <w:pPr>
        <w:pStyle w:val="a8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221C4" w:rsidRPr="007C61B9" w:rsidRDefault="00D221C4" w:rsidP="007C61B9">
      <w:pPr>
        <w:pStyle w:val="ConsPlusNormal"/>
        <w:numPr>
          <w:ilvl w:val="0"/>
          <w:numId w:val="3"/>
        </w:numPr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 xml:space="preserve">Абзац седьмой раздела «Повышение результативности предоставления межбюджетных трансфертов муниципальным образованиям в Республике Алтай» </w:t>
      </w:r>
      <w:r w:rsidR="00711E5F" w:rsidRPr="007C61B9">
        <w:rPr>
          <w:rFonts w:ascii="Times New Roman" w:hAnsi="Times New Roman" w:cs="Times New Roman"/>
          <w:sz w:val="28"/>
          <w:szCs w:val="28"/>
        </w:rPr>
        <w:t>программы</w:t>
      </w:r>
      <w:r w:rsidR="00AE6FA7" w:rsidRPr="007C61B9">
        <w:rPr>
          <w:rFonts w:ascii="Times New Roman" w:hAnsi="Times New Roman" w:cs="Times New Roman"/>
          <w:sz w:val="28"/>
          <w:szCs w:val="28"/>
        </w:rPr>
        <w:t xml:space="preserve"> </w:t>
      </w:r>
      <w:r w:rsidR="007A6F4E" w:rsidRPr="007C61B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A6F4E" w:rsidRPr="007C61B9" w:rsidRDefault="007A6F4E" w:rsidP="007C61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 xml:space="preserve">«Структура финансовой </w:t>
      </w:r>
      <w:r w:rsidR="007C61B9">
        <w:rPr>
          <w:rFonts w:ascii="Times New Roman" w:hAnsi="Times New Roman" w:cs="Times New Roman"/>
          <w:sz w:val="28"/>
          <w:szCs w:val="28"/>
        </w:rPr>
        <w:t>поддержки</w:t>
      </w:r>
      <w:r w:rsidRPr="007C61B9">
        <w:rPr>
          <w:rFonts w:ascii="Times New Roman" w:hAnsi="Times New Roman" w:cs="Times New Roman"/>
          <w:sz w:val="28"/>
          <w:szCs w:val="28"/>
        </w:rPr>
        <w:t xml:space="preserve"> местным бюджетам в Республике Алтай</w:t>
      </w:r>
      <w:r w:rsidR="005450D0" w:rsidRPr="007C61B9">
        <w:rPr>
          <w:rFonts w:ascii="Times New Roman" w:hAnsi="Times New Roman" w:cs="Times New Roman"/>
          <w:sz w:val="28"/>
          <w:szCs w:val="28"/>
        </w:rPr>
        <w:t>,</w:t>
      </w:r>
      <w:r w:rsidRPr="007C61B9">
        <w:rPr>
          <w:rFonts w:ascii="Times New Roman" w:hAnsi="Times New Roman" w:cs="Times New Roman"/>
          <w:sz w:val="28"/>
          <w:szCs w:val="28"/>
        </w:rPr>
        <w:t xml:space="preserve"> распределение которых закреплено за Министерством финансов Республики Алтай складывается </w:t>
      </w:r>
      <w:proofErr w:type="gramStart"/>
      <w:r w:rsidRPr="007C61B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C61B9">
        <w:rPr>
          <w:rFonts w:ascii="Times New Roman" w:hAnsi="Times New Roman" w:cs="Times New Roman"/>
          <w:sz w:val="28"/>
          <w:szCs w:val="28"/>
        </w:rPr>
        <w:t>:</w:t>
      </w:r>
    </w:p>
    <w:p w:rsidR="007A6F4E" w:rsidRPr="007C61B9" w:rsidRDefault="007A6F4E" w:rsidP="007C6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>а) дотаций на выравнивание бюджетной обеспеченности поселений в Республике Алтай, дотаций на выравнивание бюджетной обеспеченности муниципальных районов (городского округа) в Республике Алтай</w:t>
      </w:r>
      <w:r w:rsidR="00711E5F" w:rsidRPr="007C61B9">
        <w:rPr>
          <w:rFonts w:ascii="Times New Roman" w:hAnsi="Times New Roman" w:cs="Times New Roman"/>
          <w:sz w:val="28"/>
          <w:szCs w:val="28"/>
        </w:rPr>
        <w:t>,</w:t>
      </w:r>
      <w:r w:rsidRPr="007C61B9">
        <w:rPr>
          <w:rFonts w:ascii="Times New Roman" w:hAnsi="Times New Roman" w:cs="Times New Roman"/>
          <w:sz w:val="28"/>
          <w:szCs w:val="28"/>
        </w:rPr>
        <w:t xml:space="preserve"> </w:t>
      </w:r>
      <w:r w:rsidR="005450D0" w:rsidRPr="007C61B9">
        <w:rPr>
          <w:rFonts w:ascii="Times New Roman" w:hAnsi="Times New Roman" w:cs="Times New Roman"/>
          <w:sz w:val="28"/>
          <w:szCs w:val="28"/>
        </w:rPr>
        <w:t>предоставление</w:t>
      </w:r>
      <w:r w:rsidRPr="007C61B9">
        <w:rPr>
          <w:rFonts w:ascii="Times New Roman" w:hAnsi="Times New Roman" w:cs="Times New Roman"/>
          <w:sz w:val="28"/>
          <w:szCs w:val="28"/>
        </w:rPr>
        <w:t xml:space="preserve"> которых осуществляется в соответствии с </w:t>
      </w:r>
      <w:r w:rsidRPr="007C61B9">
        <w:rPr>
          <w:rFonts w:ascii="Times New Roman" w:hAnsi="Times New Roman" w:cs="Times New Roman"/>
          <w:sz w:val="28"/>
          <w:szCs w:val="28"/>
        </w:rPr>
        <w:br/>
        <w:t xml:space="preserve"> Законом Республики Алтай от 27.07.2005 года № 54-РЗ "О межбюджетных трансфертах в Республике Алтай";</w:t>
      </w:r>
    </w:p>
    <w:p w:rsidR="007A6F4E" w:rsidRPr="007C61B9" w:rsidRDefault="007A6F4E" w:rsidP="007C6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 xml:space="preserve"> </w:t>
      </w:r>
      <w:r w:rsidR="005450D0" w:rsidRPr="007C61B9">
        <w:rPr>
          <w:rFonts w:ascii="Times New Roman" w:hAnsi="Times New Roman" w:cs="Times New Roman"/>
          <w:sz w:val="28"/>
          <w:szCs w:val="28"/>
        </w:rPr>
        <w:t xml:space="preserve">б) </w:t>
      </w:r>
      <w:r w:rsidRPr="007C61B9">
        <w:rPr>
          <w:rFonts w:ascii="Times New Roman" w:hAnsi="Times New Roman" w:cs="Times New Roman"/>
          <w:sz w:val="28"/>
          <w:szCs w:val="28"/>
        </w:rPr>
        <w:t>субсидий местным бюджетам</w:t>
      </w:r>
      <w:r w:rsidR="00711E5F" w:rsidRPr="007C61B9">
        <w:rPr>
          <w:rFonts w:ascii="Times New Roman" w:hAnsi="Times New Roman" w:cs="Times New Roman"/>
          <w:sz w:val="28"/>
          <w:szCs w:val="28"/>
        </w:rPr>
        <w:t>,</w:t>
      </w:r>
      <w:r w:rsidRPr="007C61B9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132E0D" w:rsidRPr="007C61B9">
        <w:rPr>
          <w:rFonts w:ascii="Times New Roman" w:hAnsi="Times New Roman" w:cs="Times New Roman"/>
          <w:sz w:val="28"/>
          <w:szCs w:val="28"/>
        </w:rPr>
        <w:t xml:space="preserve">и распределение </w:t>
      </w:r>
      <w:r w:rsidRPr="007C61B9">
        <w:rPr>
          <w:rFonts w:ascii="Times New Roman" w:hAnsi="Times New Roman" w:cs="Times New Roman"/>
          <w:sz w:val="28"/>
          <w:szCs w:val="28"/>
        </w:rPr>
        <w:t>которых осуществляется в соответствии с порядком, утвержденным приложением № 8 к программе;</w:t>
      </w:r>
    </w:p>
    <w:p w:rsidR="007A6F4E" w:rsidRPr="007C61B9" w:rsidRDefault="005450D0" w:rsidP="007C6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 xml:space="preserve">в) </w:t>
      </w:r>
      <w:r w:rsidR="007A6F4E" w:rsidRPr="007C61B9">
        <w:rPr>
          <w:rFonts w:ascii="Times New Roman" w:hAnsi="Times New Roman" w:cs="Times New Roman"/>
          <w:sz w:val="28"/>
          <w:szCs w:val="28"/>
        </w:rPr>
        <w:t>субвенций местным бюджетам</w:t>
      </w:r>
      <w:r w:rsidR="00711E5F" w:rsidRPr="007C61B9">
        <w:rPr>
          <w:rFonts w:ascii="Times New Roman" w:hAnsi="Times New Roman" w:cs="Times New Roman"/>
          <w:sz w:val="28"/>
          <w:szCs w:val="28"/>
        </w:rPr>
        <w:t>,</w:t>
      </w:r>
      <w:r w:rsidR="007A6F4E" w:rsidRPr="007C61B9">
        <w:rPr>
          <w:rFonts w:ascii="Times New Roman" w:hAnsi="Times New Roman" w:cs="Times New Roman"/>
          <w:sz w:val="28"/>
          <w:szCs w:val="28"/>
        </w:rPr>
        <w:t xml:space="preserve"> предоставление которых осуществляется в соответствии с законами Республики Алтай о наделении органов местного самоуправления отдельными государственными полномочиями в соответствии со статьей 19 Федерального закона от 6 октября 2003 года № 131-ФЗ «Об общих принципах</w:t>
      </w:r>
      <w:r w:rsidR="00711E5F" w:rsidRPr="007C61B9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7A6F4E" w:rsidRPr="007C61B9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Федерации»;</w:t>
      </w:r>
    </w:p>
    <w:p w:rsidR="007A6F4E" w:rsidRPr="007C61B9" w:rsidRDefault="005450D0" w:rsidP="007C6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 xml:space="preserve">г) </w:t>
      </w:r>
      <w:r w:rsidR="007A6F4E" w:rsidRPr="007C61B9">
        <w:rPr>
          <w:rFonts w:ascii="Times New Roman" w:hAnsi="Times New Roman" w:cs="Times New Roman"/>
          <w:sz w:val="28"/>
          <w:szCs w:val="28"/>
        </w:rPr>
        <w:t>иных межбюджетных трансфертов, предоставление которых осуществляется в соответствии с нормативными правовыми актами Правительства Республики Алтай</w:t>
      </w:r>
      <w:proofErr w:type="gramStart"/>
      <w:r w:rsidR="007A6F4E" w:rsidRPr="007C61B9">
        <w:rPr>
          <w:rFonts w:ascii="Times New Roman" w:hAnsi="Times New Roman" w:cs="Times New Roman"/>
          <w:sz w:val="28"/>
          <w:szCs w:val="28"/>
        </w:rPr>
        <w:t>.</w:t>
      </w:r>
      <w:r w:rsidR="00C10A10" w:rsidRPr="007C61B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51E1C" w:rsidRDefault="00C10A10" w:rsidP="007C6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>2. Абзац</w:t>
      </w:r>
      <w:r w:rsidR="00151E1C">
        <w:rPr>
          <w:rFonts w:ascii="Times New Roman" w:hAnsi="Times New Roman" w:cs="Times New Roman"/>
          <w:sz w:val="28"/>
          <w:szCs w:val="28"/>
        </w:rPr>
        <w:t>ы восьмой и девятый</w:t>
      </w:r>
      <w:r w:rsidRPr="007C61B9">
        <w:rPr>
          <w:rFonts w:ascii="Times New Roman" w:hAnsi="Times New Roman" w:cs="Times New Roman"/>
          <w:sz w:val="28"/>
          <w:szCs w:val="28"/>
        </w:rPr>
        <w:t xml:space="preserve"> раздела 1.6 «Сведения об участии муниципальных образований в реализации подпрограммы»</w:t>
      </w:r>
      <w:r w:rsidR="00151E1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1E1C" w:rsidRDefault="00151E1C" w:rsidP="0015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0AF5">
        <w:rPr>
          <w:rFonts w:ascii="Times New Roman" w:hAnsi="Times New Roman" w:cs="Times New Roman"/>
          <w:sz w:val="28"/>
          <w:szCs w:val="28"/>
        </w:rPr>
        <w:t>В рамках подпрограммы муниципальным образованиям планируется предоставлени</w:t>
      </w:r>
      <w:r>
        <w:rPr>
          <w:rFonts w:ascii="Times New Roman" w:hAnsi="Times New Roman" w:cs="Times New Roman"/>
          <w:sz w:val="28"/>
          <w:szCs w:val="28"/>
        </w:rPr>
        <w:t>е следующих целевых межбюджетных трансфертов:</w:t>
      </w:r>
    </w:p>
    <w:p w:rsidR="00151E1C" w:rsidRDefault="00151E1C" w:rsidP="0015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A1B98">
        <w:rPr>
          <w:rFonts w:ascii="Times New Roman" w:hAnsi="Times New Roman" w:cs="Times New Roman"/>
          <w:sz w:val="28"/>
          <w:szCs w:val="28"/>
        </w:rPr>
        <w:t xml:space="preserve">убвенции на реализацию отдельных государственных полномочий Республики Алтай по расчету и предоставлению дотаций на выравнивание </w:t>
      </w:r>
      <w:r w:rsidRPr="003A1B98">
        <w:rPr>
          <w:rFonts w:ascii="Times New Roman" w:hAnsi="Times New Roman" w:cs="Times New Roman"/>
          <w:sz w:val="28"/>
          <w:szCs w:val="28"/>
        </w:rPr>
        <w:lastRenderedPageBreak/>
        <w:t>бюджетной обеспеченности бюджетам поселений за счет средств республиканского бюджета Республики Алтай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E1C" w:rsidRDefault="00151E1C" w:rsidP="0015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A1B98">
        <w:rPr>
          <w:rFonts w:ascii="Times New Roman" w:hAnsi="Times New Roman" w:cs="Times New Roman"/>
          <w:sz w:val="28"/>
          <w:szCs w:val="28"/>
        </w:rPr>
        <w:t>убвенции на осуществление государственных полномочий Республики Алтай в области законодательства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E1C" w:rsidRDefault="00151E1C" w:rsidP="0015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A1B98">
        <w:rPr>
          <w:rFonts w:ascii="Times New Roman" w:hAnsi="Times New Roman" w:cs="Times New Roman"/>
          <w:sz w:val="28"/>
          <w:szCs w:val="28"/>
        </w:rPr>
        <w:t>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E1C" w:rsidRDefault="00151E1C" w:rsidP="0015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A1B98">
        <w:rPr>
          <w:rFonts w:ascii="Times New Roman" w:hAnsi="Times New Roman" w:cs="Times New Roman"/>
          <w:sz w:val="28"/>
          <w:szCs w:val="28"/>
        </w:rPr>
        <w:t>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A1B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1E1C" w:rsidRDefault="00151E1C" w:rsidP="0015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F5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A52B1A">
        <w:rPr>
          <w:rFonts w:ascii="Times New Roman" w:hAnsi="Times New Roman" w:cs="Times New Roman"/>
          <w:sz w:val="28"/>
          <w:szCs w:val="28"/>
        </w:rPr>
        <w:t>,</w:t>
      </w:r>
      <w:r w:rsidRPr="00A20AF5">
        <w:rPr>
          <w:rFonts w:ascii="Times New Roman" w:hAnsi="Times New Roman" w:cs="Times New Roman"/>
          <w:sz w:val="28"/>
          <w:szCs w:val="28"/>
        </w:rPr>
        <w:t xml:space="preserve"> </w:t>
      </w:r>
      <w:r w:rsidRPr="007C61B9">
        <w:rPr>
          <w:rFonts w:ascii="Times New Roman" w:hAnsi="Times New Roman" w:cs="Times New Roman"/>
          <w:sz w:val="28"/>
          <w:szCs w:val="28"/>
        </w:rPr>
        <w:t xml:space="preserve">предоставляемых муниципальным образованиям в Республике Алтай из республиканского бюджета Республики Алтай на </w:t>
      </w:r>
      <w:proofErr w:type="spellStart"/>
      <w:r w:rsidRPr="007C61B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C61B9">
        <w:rPr>
          <w:rFonts w:ascii="Times New Roman" w:hAnsi="Times New Roman" w:cs="Times New Roman"/>
          <w:sz w:val="28"/>
          <w:szCs w:val="28"/>
        </w:rPr>
        <w:t xml:space="preserve"> расходов местных бюджетов на оплату труда и  начисления на выплаты по оплате труда работников бюджетной сферы в Республике Алтай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53AA7" w:rsidRDefault="00151E1C" w:rsidP="00953AA7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1C">
        <w:rPr>
          <w:rFonts w:ascii="Times New Roman" w:hAnsi="Times New Roman" w:cs="Times New Roman"/>
          <w:sz w:val="28"/>
          <w:szCs w:val="28"/>
        </w:rPr>
        <w:t xml:space="preserve">Приложение №1а к программе </w:t>
      </w:r>
      <w:r w:rsidR="00953AA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A52B1A">
        <w:rPr>
          <w:rFonts w:ascii="Times New Roman" w:hAnsi="Times New Roman" w:cs="Times New Roman"/>
          <w:sz w:val="28"/>
          <w:szCs w:val="28"/>
        </w:rPr>
        <w:t>;</w:t>
      </w:r>
    </w:p>
    <w:p w:rsidR="00646D7D" w:rsidRPr="007C61B9" w:rsidRDefault="00016E03" w:rsidP="00953AA7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>Дополнить приложением № 8 к программе следующего содержания</w:t>
      </w:r>
      <w:r w:rsidR="00400851" w:rsidRPr="007C61B9">
        <w:rPr>
          <w:rFonts w:ascii="Times New Roman" w:hAnsi="Times New Roman" w:cs="Times New Roman"/>
          <w:sz w:val="28"/>
          <w:szCs w:val="28"/>
        </w:rPr>
        <w:t>:</w:t>
      </w:r>
    </w:p>
    <w:p w:rsidR="00400851" w:rsidRPr="007C61B9" w:rsidRDefault="00400851" w:rsidP="007C61B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>«Приложение № 8</w:t>
      </w:r>
    </w:p>
    <w:p w:rsidR="00400851" w:rsidRPr="007C61B9" w:rsidRDefault="00400851" w:rsidP="007C61B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400851" w:rsidRPr="007C61B9" w:rsidRDefault="00400851" w:rsidP="007C61B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400851" w:rsidRPr="007C61B9" w:rsidRDefault="00400851" w:rsidP="007C61B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>«Управление государственными финансами »</w:t>
      </w:r>
    </w:p>
    <w:p w:rsidR="00A613C1" w:rsidRDefault="00A613C1" w:rsidP="007C61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00851" w:rsidRPr="007C61B9" w:rsidRDefault="00400851" w:rsidP="007C61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>Порядок</w:t>
      </w:r>
    </w:p>
    <w:p w:rsidR="00646D7D" w:rsidRPr="007C61B9" w:rsidRDefault="00132E0D" w:rsidP="007C61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>п</w:t>
      </w:r>
      <w:r w:rsidR="00400851" w:rsidRPr="007C61B9">
        <w:rPr>
          <w:rFonts w:ascii="Times New Roman" w:hAnsi="Times New Roman" w:cs="Times New Roman"/>
          <w:sz w:val="28"/>
          <w:szCs w:val="28"/>
        </w:rPr>
        <w:t>редоставления</w:t>
      </w:r>
      <w:r w:rsidRPr="007C61B9">
        <w:rPr>
          <w:rFonts w:ascii="Times New Roman" w:hAnsi="Times New Roman" w:cs="Times New Roman"/>
          <w:sz w:val="28"/>
          <w:szCs w:val="28"/>
        </w:rPr>
        <w:t xml:space="preserve"> и</w:t>
      </w:r>
      <w:r w:rsidR="00400851" w:rsidRPr="007C61B9">
        <w:rPr>
          <w:rFonts w:ascii="Times New Roman" w:hAnsi="Times New Roman" w:cs="Times New Roman"/>
          <w:sz w:val="28"/>
          <w:szCs w:val="28"/>
        </w:rPr>
        <w:t xml:space="preserve"> распределения субсидий </w:t>
      </w:r>
      <w:r w:rsidR="00D76193" w:rsidRPr="007C61B9">
        <w:rPr>
          <w:rFonts w:ascii="Times New Roman" w:hAnsi="Times New Roman" w:cs="Times New Roman"/>
          <w:sz w:val="28"/>
          <w:szCs w:val="28"/>
        </w:rPr>
        <w:t>муниципальным образованиям в Республике Алтай</w:t>
      </w:r>
      <w:r w:rsidR="00400851" w:rsidRPr="007C61B9">
        <w:rPr>
          <w:rFonts w:ascii="Times New Roman" w:hAnsi="Times New Roman" w:cs="Times New Roman"/>
          <w:sz w:val="28"/>
          <w:szCs w:val="28"/>
        </w:rPr>
        <w:t xml:space="preserve"> </w:t>
      </w:r>
      <w:r w:rsidRPr="007C61B9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Алтай </w:t>
      </w:r>
      <w:r w:rsidR="00D76193" w:rsidRPr="007C61B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76193" w:rsidRPr="007C61B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76193" w:rsidRPr="007C61B9">
        <w:rPr>
          <w:rFonts w:ascii="Times New Roman" w:hAnsi="Times New Roman" w:cs="Times New Roman"/>
          <w:sz w:val="28"/>
          <w:szCs w:val="28"/>
        </w:rPr>
        <w:t xml:space="preserve"> расходов местных бюджетов на оплату труда</w:t>
      </w:r>
      <w:r w:rsidR="00D867BC" w:rsidRPr="007C61B9">
        <w:rPr>
          <w:rFonts w:ascii="Times New Roman" w:hAnsi="Times New Roman" w:cs="Times New Roman"/>
          <w:sz w:val="28"/>
          <w:szCs w:val="28"/>
        </w:rPr>
        <w:t xml:space="preserve"> и </w:t>
      </w:r>
      <w:r w:rsidRPr="007C61B9">
        <w:rPr>
          <w:rFonts w:ascii="Times New Roman" w:hAnsi="Times New Roman" w:cs="Times New Roman"/>
          <w:sz w:val="28"/>
          <w:szCs w:val="28"/>
        </w:rPr>
        <w:t xml:space="preserve"> начисления на выплаты по оплате труда р</w:t>
      </w:r>
      <w:r w:rsidR="00D867BC" w:rsidRPr="007C61B9">
        <w:rPr>
          <w:rFonts w:ascii="Times New Roman" w:hAnsi="Times New Roman" w:cs="Times New Roman"/>
          <w:sz w:val="28"/>
          <w:szCs w:val="28"/>
        </w:rPr>
        <w:t>аботников бюджетной сферы в Республике Алтай.</w:t>
      </w:r>
      <w:r w:rsidR="00D76193" w:rsidRPr="007C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655" w:rsidRPr="007C61B9" w:rsidRDefault="00AF5655" w:rsidP="007C61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867BC" w:rsidRPr="007C61B9" w:rsidRDefault="00132E0D" w:rsidP="007C6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C6B01" w:rsidRPr="007C61B9">
        <w:rPr>
          <w:rFonts w:ascii="Times New Roman" w:hAnsi="Times New Roman" w:cs="Times New Roman"/>
          <w:sz w:val="28"/>
          <w:szCs w:val="28"/>
        </w:rPr>
        <w:t>Настоящий Порядок определяет условия предоставления</w:t>
      </w:r>
      <w:r w:rsidRPr="007C61B9">
        <w:rPr>
          <w:rFonts w:ascii="Times New Roman" w:hAnsi="Times New Roman" w:cs="Times New Roman"/>
          <w:sz w:val="28"/>
          <w:szCs w:val="28"/>
        </w:rPr>
        <w:t xml:space="preserve"> и </w:t>
      </w:r>
      <w:r w:rsidR="000C6B01" w:rsidRPr="007C61B9">
        <w:rPr>
          <w:rFonts w:ascii="Times New Roman" w:hAnsi="Times New Roman" w:cs="Times New Roman"/>
          <w:sz w:val="28"/>
          <w:szCs w:val="28"/>
        </w:rPr>
        <w:t xml:space="preserve"> распределения субсидий, предоставляемых муниципальны</w:t>
      </w:r>
      <w:r w:rsidR="00D76193" w:rsidRPr="007C61B9">
        <w:rPr>
          <w:rFonts w:ascii="Times New Roman" w:hAnsi="Times New Roman" w:cs="Times New Roman"/>
          <w:sz w:val="28"/>
          <w:szCs w:val="28"/>
        </w:rPr>
        <w:t>м</w:t>
      </w:r>
      <w:r w:rsidR="000C6B01" w:rsidRPr="007C61B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76193" w:rsidRPr="007C61B9">
        <w:rPr>
          <w:rFonts w:ascii="Times New Roman" w:hAnsi="Times New Roman" w:cs="Times New Roman"/>
          <w:sz w:val="28"/>
          <w:szCs w:val="28"/>
        </w:rPr>
        <w:t>ям</w:t>
      </w:r>
      <w:r w:rsidR="000C6B01" w:rsidRPr="007C61B9">
        <w:rPr>
          <w:rFonts w:ascii="Times New Roman" w:hAnsi="Times New Roman" w:cs="Times New Roman"/>
          <w:sz w:val="28"/>
          <w:szCs w:val="28"/>
        </w:rPr>
        <w:t xml:space="preserve"> в Республике Алтай (далее - муниципальные образования) из республиканского бюджета Республики Алтай на </w:t>
      </w:r>
      <w:proofErr w:type="spellStart"/>
      <w:r w:rsidR="000F70F4" w:rsidRPr="007C61B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0F70F4" w:rsidRPr="007C61B9">
        <w:rPr>
          <w:rFonts w:ascii="Times New Roman" w:hAnsi="Times New Roman" w:cs="Times New Roman"/>
          <w:sz w:val="28"/>
          <w:szCs w:val="28"/>
        </w:rPr>
        <w:t xml:space="preserve"> </w:t>
      </w:r>
      <w:r w:rsidR="00D76193" w:rsidRPr="007C61B9">
        <w:rPr>
          <w:rFonts w:ascii="Times New Roman" w:hAnsi="Times New Roman" w:cs="Times New Roman"/>
          <w:sz w:val="28"/>
          <w:szCs w:val="28"/>
        </w:rPr>
        <w:t>расходов местных бюджетов</w:t>
      </w:r>
      <w:r w:rsidRPr="007C61B9">
        <w:rPr>
          <w:rFonts w:ascii="Times New Roman" w:hAnsi="Times New Roman" w:cs="Times New Roman"/>
          <w:sz w:val="28"/>
          <w:szCs w:val="28"/>
        </w:rPr>
        <w:t xml:space="preserve"> на оплату труда и  начисления на выплаты по оплате труда работников бюджетной сферы в Республике Алтай (далее – субсидии)</w:t>
      </w:r>
      <w:r w:rsidR="00D867BC" w:rsidRPr="007C61B9">
        <w:rPr>
          <w:rFonts w:ascii="Times New Roman" w:hAnsi="Times New Roman" w:cs="Times New Roman"/>
          <w:sz w:val="28"/>
          <w:szCs w:val="28"/>
        </w:rPr>
        <w:t xml:space="preserve">, возникающих в связи </w:t>
      </w:r>
      <w:r w:rsidR="00D76193" w:rsidRPr="007C61B9">
        <w:rPr>
          <w:rFonts w:ascii="Times New Roman" w:hAnsi="Times New Roman" w:cs="Times New Roman"/>
          <w:sz w:val="28"/>
          <w:szCs w:val="28"/>
        </w:rPr>
        <w:t>с изменением федерального законодательства и законодательства Республики Алтай в сфере</w:t>
      </w:r>
      <w:r w:rsidR="00D867BC" w:rsidRPr="007C61B9">
        <w:rPr>
          <w:rFonts w:ascii="Times New Roman" w:hAnsi="Times New Roman" w:cs="Times New Roman"/>
          <w:sz w:val="28"/>
          <w:szCs w:val="28"/>
        </w:rPr>
        <w:t xml:space="preserve"> оплаты труда. </w:t>
      </w:r>
      <w:r w:rsidR="00D76193" w:rsidRPr="007C61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76193" w:rsidRPr="007C61B9" w:rsidRDefault="000C6B01" w:rsidP="007C6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7C61B9">
        <w:rPr>
          <w:rFonts w:ascii="Times New Roman" w:hAnsi="Times New Roman" w:cs="Times New Roman"/>
          <w:sz w:val="28"/>
          <w:szCs w:val="28"/>
        </w:rPr>
        <w:t xml:space="preserve">2. Субсидии предоставляются муниципальным образованиям </w:t>
      </w:r>
      <w:r w:rsidR="0078410D" w:rsidRPr="007C61B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A0B6A" w:rsidRPr="007C61B9">
        <w:rPr>
          <w:rFonts w:ascii="Times New Roman" w:hAnsi="Times New Roman" w:cs="Times New Roman"/>
          <w:sz w:val="28"/>
          <w:szCs w:val="28"/>
        </w:rPr>
        <w:t>п</w:t>
      </w:r>
      <w:r w:rsidR="002A0B6A" w:rsidRPr="007C61B9">
        <w:rPr>
          <w:rFonts w:ascii="Times New Roman" w:hAnsi="Times New Roman" w:cs="Times New Roman"/>
          <w:bCs/>
          <w:sz w:val="28"/>
          <w:szCs w:val="28"/>
        </w:rPr>
        <w:t xml:space="preserve">роведения эффективной государственной политики в области управления государственными финансами Республики Алтай посредством </w:t>
      </w:r>
      <w:r w:rsidR="00D76193" w:rsidRPr="007C61B9">
        <w:rPr>
          <w:rFonts w:ascii="Times New Roman" w:hAnsi="Times New Roman" w:cs="Times New Roman"/>
          <w:sz w:val="28"/>
          <w:szCs w:val="28"/>
        </w:rPr>
        <w:t xml:space="preserve">обеспечения сбалансированности и устойчивости бюджетной системы Республики Алтай </w:t>
      </w:r>
      <w:r w:rsidR="002A0B6A" w:rsidRPr="007C61B9">
        <w:rPr>
          <w:rFonts w:ascii="Times New Roman" w:hAnsi="Times New Roman" w:cs="Times New Roman"/>
          <w:sz w:val="28"/>
          <w:szCs w:val="28"/>
        </w:rPr>
        <w:t xml:space="preserve">на </w:t>
      </w:r>
      <w:r w:rsidR="00D76193" w:rsidRPr="007C61B9">
        <w:rPr>
          <w:rFonts w:ascii="Times New Roman" w:hAnsi="Times New Roman" w:cs="Times New Roman"/>
          <w:sz w:val="28"/>
          <w:szCs w:val="28"/>
        </w:rPr>
        <w:t>проведени</w:t>
      </w:r>
      <w:r w:rsidR="002A0B6A" w:rsidRPr="007C61B9">
        <w:rPr>
          <w:rFonts w:ascii="Times New Roman" w:hAnsi="Times New Roman" w:cs="Times New Roman"/>
          <w:sz w:val="28"/>
          <w:szCs w:val="28"/>
        </w:rPr>
        <w:t>е</w:t>
      </w:r>
      <w:r w:rsidR="00D76193" w:rsidRPr="007C61B9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2A0B6A" w:rsidRPr="007C61B9">
        <w:rPr>
          <w:rFonts w:ascii="Times New Roman" w:hAnsi="Times New Roman" w:cs="Times New Roman"/>
          <w:sz w:val="28"/>
          <w:szCs w:val="28"/>
        </w:rPr>
        <w:t xml:space="preserve">по приведению </w:t>
      </w:r>
      <w:r w:rsidR="00D76193" w:rsidRPr="007C61B9">
        <w:rPr>
          <w:rFonts w:ascii="Times New Roman" w:hAnsi="Times New Roman" w:cs="Times New Roman"/>
          <w:sz w:val="28"/>
          <w:szCs w:val="28"/>
        </w:rPr>
        <w:t>оплаты труд</w:t>
      </w:r>
      <w:r w:rsidR="002A0B6A" w:rsidRPr="007C61B9">
        <w:rPr>
          <w:rFonts w:ascii="Times New Roman" w:hAnsi="Times New Roman" w:cs="Times New Roman"/>
          <w:sz w:val="28"/>
          <w:szCs w:val="28"/>
        </w:rPr>
        <w:t>а</w:t>
      </w:r>
      <w:r w:rsidR="00D76193" w:rsidRPr="007C61B9"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2A0B6A" w:rsidRPr="007C61B9">
        <w:rPr>
          <w:rFonts w:ascii="Times New Roman" w:hAnsi="Times New Roman" w:cs="Times New Roman"/>
          <w:sz w:val="28"/>
          <w:szCs w:val="28"/>
        </w:rPr>
        <w:t>х</w:t>
      </w:r>
      <w:r w:rsidR="00D76193" w:rsidRPr="007C61B9">
        <w:rPr>
          <w:rFonts w:ascii="Times New Roman" w:hAnsi="Times New Roman" w:cs="Times New Roman"/>
          <w:sz w:val="28"/>
          <w:szCs w:val="28"/>
        </w:rPr>
        <w:t xml:space="preserve"> </w:t>
      </w:r>
      <w:r w:rsidR="00D76193" w:rsidRPr="007C61B9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2A0B6A" w:rsidRPr="007C61B9">
        <w:rPr>
          <w:rFonts w:ascii="Times New Roman" w:hAnsi="Times New Roman" w:cs="Times New Roman"/>
          <w:sz w:val="28"/>
          <w:szCs w:val="28"/>
        </w:rPr>
        <w:t>а</w:t>
      </w:r>
      <w:r w:rsidR="00D76193" w:rsidRPr="007C61B9">
        <w:rPr>
          <w:rFonts w:ascii="Times New Roman" w:hAnsi="Times New Roman" w:cs="Times New Roman"/>
          <w:sz w:val="28"/>
          <w:szCs w:val="28"/>
        </w:rPr>
        <w:t>тегорий гра</w:t>
      </w:r>
      <w:r w:rsidR="002A0B6A" w:rsidRPr="007C61B9">
        <w:rPr>
          <w:rFonts w:ascii="Times New Roman" w:hAnsi="Times New Roman" w:cs="Times New Roman"/>
          <w:sz w:val="28"/>
          <w:szCs w:val="28"/>
        </w:rPr>
        <w:t>ж</w:t>
      </w:r>
      <w:r w:rsidR="00D76193" w:rsidRPr="007C61B9">
        <w:rPr>
          <w:rFonts w:ascii="Times New Roman" w:hAnsi="Times New Roman" w:cs="Times New Roman"/>
          <w:sz w:val="28"/>
          <w:szCs w:val="28"/>
        </w:rPr>
        <w:t>дан,</w:t>
      </w:r>
      <w:r w:rsidR="002A0B6A" w:rsidRPr="007C61B9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D76193" w:rsidRPr="007C61B9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и законодательством Республики Алтай</w:t>
      </w:r>
      <w:r w:rsidR="002A0B6A" w:rsidRPr="007C61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338" w:rsidRPr="007C61B9" w:rsidRDefault="00496338" w:rsidP="007C6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 xml:space="preserve">3. Условиями предоставления </w:t>
      </w:r>
      <w:r w:rsidR="00EE3954" w:rsidRPr="007C61B9">
        <w:rPr>
          <w:rFonts w:ascii="Times New Roman" w:hAnsi="Times New Roman" w:cs="Times New Roman"/>
          <w:sz w:val="28"/>
          <w:szCs w:val="28"/>
        </w:rPr>
        <w:t>с</w:t>
      </w:r>
      <w:r w:rsidRPr="007C61B9">
        <w:rPr>
          <w:rFonts w:ascii="Times New Roman" w:hAnsi="Times New Roman" w:cs="Times New Roman"/>
          <w:sz w:val="28"/>
          <w:szCs w:val="28"/>
        </w:rPr>
        <w:t>убсиди</w:t>
      </w:r>
      <w:r w:rsidR="00700177" w:rsidRPr="007C61B9">
        <w:rPr>
          <w:rFonts w:ascii="Times New Roman" w:hAnsi="Times New Roman" w:cs="Times New Roman"/>
          <w:sz w:val="28"/>
          <w:szCs w:val="28"/>
        </w:rPr>
        <w:t>и</w:t>
      </w:r>
      <w:r w:rsidRPr="007C61B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96338" w:rsidRPr="007C61B9" w:rsidRDefault="00496338" w:rsidP="007C6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 xml:space="preserve">а) наличие муниципального правового акта об утверждении муниципальной программы, содержащей мероприятия, указанные в </w:t>
      </w:r>
      <w:hyperlink r:id="rId8" w:history="1">
        <w:r w:rsidRPr="007C61B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132E0D" w:rsidRPr="007C61B9">
        <w:rPr>
          <w:rFonts w:ascii="Times New Roman" w:hAnsi="Times New Roman" w:cs="Times New Roman"/>
          <w:sz w:val="28"/>
          <w:szCs w:val="28"/>
        </w:rPr>
        <w:t>2</w:t>
      </w:r>
      <w:r w:rsidRPr="007C61B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124FC" w:rsidRDefault="00496338">
      <w:pPr>
        <w:spacing w:after="1" w:line="280" w:lineRule="atLeast"/>
        <w:ind w:firstLine="540"/>
        <w:jc w:val="both"/>
      </w:pPr>
      <w:r w:rsidRPr="007C61B9">
        <w:rPr>
          <w:rFonts w:ascii="Times New Roman" w:hAnsi="Times New Roman" w:cs="Times New Roman"/>
          <w:sz w:val="28"/>
          <w:szCs w:val="28"/>
        </w:rPr>
        <w:t xml:space="preserve">б) наличие в бюджете </w:t>
      </w:r>
      <w:proofErr w:type="spellStart"/>
      <w:r w:rsidRPr="007C61B9">
        <w:rPr>
          <w:rFonts w:ascii="Times New Roman" w:hAnsi="Times New Roman" w:cs="Times New Roman"/>
          <w:sz w:val="28"/>
          <w:szCs w:val="28"/>
        </w:rPr>
        <w:t>муни</w:t>
      </w:r>
      <w:r w:rsidR="008124FC">
        <w:rPr>
          <w:rFonts w:ascii="Times New Roman" w:hAnsi="Times New Roman" w:cs="Times New Roman"/>
          <w:sz w:val="28"/>
        </w:rPr>
        <w:t>Н</w:t>
      </w:r>
      <w:proofErr w:type="spellEnd"/>
    </w:p>
    <w:p w:rsidR="008124FC" w:rsidRDefault="008124FC">
      <w:pPr>
        <w:spacing w:after="1" w:line="280" w:lineRule="atLeast"/>
      </w:pPr>
      <w:hyperlink r:id="rId9" w:history="1">
        <w:r>
          <w:rPr>
            <w:rFonts w:ascii="Times New Roman" w:hAnsi="Times New Roman" w:cs="Times New Roman"/>
            <w:i/>
            <w:color w:val="0000FF"/>
            <w:sz w:val="28"/>
          </w:rPr>
          <w:br/>
          <w:t>Федеральный закон от 21.12.1996 N 159-ФЗ (ред. от 01.05.2017) "О дополнительных гарантиях по социальной поддержке детей-сирот и детей, оставшихся без попечения родителей" {</w:t>
        </w:r>
        <w:proofErr w:type="spellStart"/>
        <w:r>
          <w:rPr>
            <w:rFonts w:ascii="Times New Roman" w:hAnsi="Times New Roman" w:cs="Times New Roman"/>
            <w:i/>
            <w:color w:val="0000FF"/>
            <w:sz w:val="28"/>
          </w:rPr>
          <w:t>КонсультантПлюс</w:t>
        </w:r>
        <w:proofErr w:type="spellEnd"/>
        <w:r>
          <w:rPr>
            <w:rFonts w:ascii="Times New Roman" w:hAnsi="Times New Roman" w:cs="Times New Roman"/>
            <w:i/>
            <w:color w:val="0000FF"/>
            <w:sz w:val="28"/>
          </w:rPr>
          <w:t>}</w:t>
        </w:r>
      </w:hyperlink>
      <w:r>
        <w:rPr>
          <w:rFonts w:ascii="Times New Roman" w:hAnsi="Times New Roman" w:cs="Times New Roman"/>
          <w:sz w:val="28"/>
        </w:rPr>
        <w:br/>
      </w:r>
    </w:p>
    <w:p w:rsidR="00496338" w:rsidRPr="007C61B9" w:rsidRDefault="00496338" w:rsidP="007C6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B9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Pr="007C61B9">
        <w:rPr>
          <w:rFonts w:ascii="Times New Roman" w:hAnsi="Times New Roman" w:cs="Times New Roman"/>
          <w:sz w:val="28"/>
          <w:szCs w:val="28"/>
        </w:rPr>
        <w:t xml:space="preserve"> образования бюджетных ассигнований на исполнение расходного обязательства муниципального образования, </w:t>
      </w:r>
      <w:proofErr w:type="spellStart"/>
      <w:r w:rsidRPr="007C61B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C61B9">
        <w:rPr>
          <w:rFonts w:ascii="Times New Roman" w:hAnsi="Times New Roman" w:cs="Times New Roman"/>
          <w:sz w:val="28"/>
          <w:szCs w:val="28"/>
        </w:rPr>
        <w:t xml:space="preserve"> которого осуществляется из республиканского бюджета Республики Алтай на мероприятия, указанные в </w:t>
      </w:r>
      <w:hyperlink r:id="rId10" w:history="1">
        <w:r w:rsidRPr="007C61B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132E0D" w:rsidRPr="007C61B9">
        <w:rPr>
          <w:rFonts w:ascii="Times New Roman" w:hAnsi="Times New Roman" w:cs="Times New Roman"/>
          <w:sz w:val="28"/>
          <w:szCs w:val="28"/>
        </w:rPr>
        <w:t>2</w:t>
      </w:r>
      <w:r w:rsidRPr="007C61B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96338" w:rsidRPr="007C61B9" w:rsidRDefault="00496338" w:rsidP="007C6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 xml:space="preserve">в) выполнение требований установленных </w:t>
      </w:r>
      <w:hyperlink r:id="rId11" w:history="1">
        <w:r w:rsidRPr="007C61B9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7C61B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7C61B9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7C61B9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Субсидий, утвержденных постановлением Правительства Республики Алтай от 11 августа 2017 года N 189 (далее - </w:t>
      </w:r>
      <w:r w:rsidR="00700177" w:rsidRPr="007C61B9">
        <w:rPr>
          <w:rFonts w:ascii="Times New Roman" w:hAnsi="Times New Roman" w:cs="Times New Roman"/>
          <w:sz w:val="28"/>
          <w:szCs w:val="28"/>
        </w:rPr>
        <w:t>п</w:t>
      </w:r>
      <w:r w:rsidRPr="007C61B9">
        <w:rPr>
          <w:rFonts w:ascii="Times New Roman" w:hAnsi="Times New Roman" w:cs="Times New Roman"/>
          <w:sz w:val="28"/>
          <w:szCs w:val="28"/>
        </w:rPr>
        <w:t>равила).</w:t>
      </w:r>
    </w:p>
    <w:p w:rsidR="000C6B01" w:rsidRPr="007C61B9" w:rsidRDefault="00953AA7" w:rsidP="007C6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6B01" w:rsidRPr="007C61B9">
        <w:rPr>
          <w:rFonts w:ascii="Times New Roman" w:hAnsi="Times New Roman" w:cs="Times New Roman"/>
          <w:sz w:val="28"/>
          <w:szCs w:val="28"/>
        </w:rPr>
        <w:t xml:space="preserve">. Субсидии муниципальным образованиям предоставляются в пределах бюджетных ассигнований, предусмотренных Министерству </w:t>
      </w:r>
      <w:r w:rsidR="00A85098" w:rsidRPr="007C61B9">
        <w:rPr>
          <w:rFonts w:ascii="Times New Roman" w:hAnsi="Times New Roman" w:cs="Times New Roman"/>
          <w:sz w:val="28"/>
          <w:szCs w:val="28"/>
        </w:rPr>
        <w:t>финансов</w:t>
      </w:r>
      <w:r w:rsidR="000C6B01" w:rsidRPr="007C61B9">
        <w:rPr>
          <w:rFonts w:ascii="Times New Roman" w:hAnsi="Times New Roman" w:cs="Times New Roman"/>
          <w:sz w:val="28"/>
          <w:szCs w:val="28"/>
        </w:rPr>
        <w:t xml:space="preserve"> Республики Алтай (далее - Министерство) сводной бюджетной росписью республиканского бюджета Республики Алтай на соответствующий финансовый год.</w:t>
      </w:r>
    </w:p>
    <w:p w:rsidR="0053091F" w:rsidRPr="007C61B9" w:rsidRDefault="00953AA7" w:rsidP="007C6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B01" w:rsidRPr="007C61B9">
        <w:rPr>
          <w:rFonts w:ascii="Times New Roman" w:hAnsi="Times New Roman" w:cs="Times New Roman"/>
          <w:sz w:val="28"/>
          <w:szCs w:val="28"/>
        </w:rPr>
        <w:t xml:space="preserve">. </w:t>
      </w:r>
      <w:r w:rsidR="00D867BC" w:rsidRPr="007C61B9">
        <w:rPr>
          <w:rFonts w:ascii="Times New Roman" w:hAnsi="Times New Roman" w:cs="Times New Roman"/>
          <w:sz w:val="28"/>
          <w:szCs w:val="28"/>
        </w:rPr>
        <w:t>Для предоставления субсидий о</w:t>
      </w:r>
      <w:r w:rsidR="0053091F" w:rsidRPr="007C61B9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муниципальных образований представляют в Министерство </w:t>
      </w:r>
      <w:r w:rsidR="00D867BC" w:rsidRPr="007C61B9">
        <w:rPr>
          <w:rFonts w:ascii="Times New Roman" w:hAnsi="Times New Roman" w:cs="Times New Roman"/>
          <w:sz w:val="28"/>
          <w:szCs w:val="28"/>
        </w:rPr>
        <w:t>заявку по форме и в сроки</w:t>
      </w:r>
      <w:r w:rsidR="008D2DD4" w:rsidRPr="007C61B9">
        <w:rPr>
          <w:rFonts w:ascii="Times New Roman" w:hAnsi="Times New Roman" w:cs="Times New Roman"/>
          <w:sz w:val="28"/>
          <w:szCs w:val="28"/>
        </w:rPr>
        <w:t>,</w:t>
      </w:r>
      <w:r w:rsidR="0053091F" w:rsidRPr="007C61B9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D867BC" w:rsidRPr="007C61B9">
        <w:rPr>
          <w:rFonts w:ascii="Times New Roman" w:hAnsi="Times New Roman" w:cs="Times New Roman"/>
          <w:sz w:val="28"/>
          <w:szCs w:val="28"/>
        </w:rPr>
        <w:t>ые</w:t>
      </w:r>
      <w:r w:rsidR="0053091F" w:rsidRPr="007C61B9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="002B5217" w:rsidRPr="007C61B9">
        <w:rPr>
          <w:rFonts w:ascii="Times New Roman" w:hAnsi="Times New Roman" w:cs="Times New Roman"/>
          <w:sz w:val="28"/>
          <w:szCs w:val="28"/>
        </w:rPr>
        <w:t>.</w:t>
      </w:r>
    </w:p>
    <w:p w:rsidR="000C6B01" w:rsidRPr="007C61B9" w:rsidRDefault="00953AA7" w:rsidP="007C6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091F" w:rsidRPr="007C61B9">
        <w:rPr>
          <w:rFonts w:ascii="Times New Roman" w:hAnsi="Times New Roman" w:cs="Times New Roman"/>
          <w:sz w:val="28"/>
          <w:szCs w:val="28"/>
        </w:rPr>
        <w:t xml:space="preserve">. </w:t>
      </w:r>
      <w:r w:rsidR="000C6B01" w:rsidRPr="007C61B9">
        <w:rPr>
          <w:rFonts w:ascii="Times New Roman" w:hAnsi="Times New Roman" w:cs="Times New Roman"/>
          <w:sz w:val="28"/>
          <w:szCs w:val="28"/>
        </w:rPr>
        <w:t>Распределение субсиди</w:t>
      </w:r>
      <w:r w:rsidR="00700177" w:rsidRPr="007C61B9">
        <w:rPr>
          <w:rFonts w:ascii="Times New Roman" w:hAnsi="Times New Roman" w:cs="Times New Roman"/>
          <w:sz w:val="28"/>
          <w:szCs w:val="28"/>
        </w:rPr>
        <w:t>и</w:t>
      </w:r>
      <w:r w:rsidR="000C6B01" w:rsidRPr="007C61B9">
        <w:rPr>
          <w:rFonts w:ascii="Times New Roman" w:hAnsi="Times New Roman" w:cs="Times New Roman"/>
          <w:sz w:val="28"/>
          <w:szCs w:val="28"/>
        </w:rPr>
        <w:t xml:space="preserve"> между муниципальными образованиями осуществляется по следующей формуле:</w:t>
      </w:r>
    </w:p>
    <w:p w:rsidR="000C6B01" w:rsidRPr="007C61B9" w:rsidRDefault="000C6B01" w:rsidP="007C61B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6B01" w:rsidRPr="007C61B9" w:rsidRDefault="00A56031" w:rsidP="007C61B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0C6B01" w:rsidRPr="007C61B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0C6B01" w:rsidRPr="007C61B9">
        <w:rPr>
          <w:rFonts w:ascii="Times New Roman" w:hAnsi="Times New Roman" w:cs="Times New Roman"/>
          <w:sz w:val="28"/>
          <w:szCs w:val="28"/>
        </w:rPr>
        <w:t xml:space="preserve"> = </w:t>
      </w:r>
      <w:r w:rsidR="00C928C3" w:rsidRPr="007C61B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C6B01" w:rsidRPr="007C6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B01" w:rsidRPr="007C61B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0C6B01" w:rsidRPr="007C61B9">
        <w:rPr>
          <w:rFonts w:ascii="Times New Roman" w:hAnsi="Times New Roman" w:cs="Times New Roman"/>
          <w:sz w:val="28"/>
          <w:szCs w:val="28"/>
        </w:rPr>
        <w:t xml:space="preserve"> </w:t>
      </w:r>
      <w:r w:rsidR="002B5217" w:rsidRPr="007C61B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C6B01" w:rsidRPr="007C61B9">
        <w:rPr>
          <w:rFonts w:ascii="Times New Roman" w:hAnsi="Times New Roman" w:cs="Times New Roman"/>
          <w:sz w:val="28"/>
          <w:szCs w:val="28"/>
        </w:rPr>
        <w:t>Р</w:t>
      </w:r>
      <w:r w:rsidR="000C6B01" w:rsidRPr="007C61B9">
        <w:rPr>
          <w:rFonts w:ascii="Times New Roman" w:hAnsi="Times New Roman" w:cs="Times New Roman"/>
          <w:sz w:val="28"/>
          <w:szCs w:val="28"/>
          <w:vertAlign w:val="subscript"/>
        </w:rPr>
        <w:t>фотi</w:t>
      </w:r>
      <w:proofErr w:type="spellEnd"/>
      <w:r w:rsidR="002B5217" w:rsidRPr="007C61B9">
        <w:rPr>
          <w:rFonts w:ascii="Times New Roman" w:hAnsi="Times New Roman" w:cs="Times New Roman"/>
          <w:sz w:val="28"/>
          <w:szCs w:val="28"/>
        </w:rPr>
        <w:t xml:space="preserve"> </w:t>
      </w:r>
      <w:r w:rsidR="002B5217" w:rsidRPr="007C61B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B5217" w:rsidRPr="007C61B9">
        <w:rPr>
          <w:rFonts w:ascii="Times New Roman" w:hAnsi="Times New Roman" w:cs="Times New Roman"/>
          <w:sz w:val="28"/>
          <w:szCs w:val="28"/>
        </w:rPr>
        <w:t xml:space="preserve"> </w:t>
      </w:r>
      <w:r w:rsidR="002B5217" w:rsidRPr="007C61B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B5217" w:rsidRPr="007C61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0C6B01" w:rsidRPr="007C61B9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="000C6B01" w:rsidRPr="007C61B9">
        <w:rPr>
          <w:rFonts w:ascii="Times New Roman" w:hAnsi="Times New Roman" w:cs="Times New Roman"/>
          <w:sz w:val="28"/>
          <w:szCs w:val="28"/>
        </w:rPr>
        <w:t>SUM(</w:t>
      </w:r>
      <w:proofErr w:type="spellStart"/>
      <w:proofErr w:type="gramEnd"/>
      <w:r w:rsidR="000C6B01" w:rsidRPr="007C61B9">
        <w:rPr>
          <w:rFonts w:ascii="Times New Roman" w:hAnsi="Times New Roman" w:cs="Times New Roman"/>
          <w:sz w:val="28"/>
          <w:szCs w:val="28"/>
        </w:rPr>
        <w:t>Р</w:t>
      </w:r>
      <w:r w:rsidR="000C6B01" w:rsidRPr="007C61B9">
        <w:rPr>
          <w:rFonts w:ascii="Times New Roman" w:hAnsi="Times New Roman" w:cs="Times New Roman"/>
          <w:sz w:val="28"/>
          <w:szCs w:val="28"/>
          <w:vertAlign w:val="subscript"/>
        </w:rPr>
        <w:t>фотi</w:t>
      </w:r>
      <w:proofErr w:type="spellEnd"/>
      <w:r w:rsidR="002B5217" w:rsidRPr="007C61B9">
        <w:rPr>
          <w:rFonts w:ascii="Times New Roman" w:hAnsi="Times New Roman" w:cs="Times New Roman"/>
          <w:sz w:val="28"/>
          <w:szCs w:val="28"/>
        </w:rPr>
        <w:t xml:space="preserve"> </w:t>
      </w:r>
      <w:r w:rsidR="002B5217" w:rsidRPr="007C61B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B5217" w:rsidRPr="007C61B9">
        <w:rPr>
          <w:rFonts w:ascii="Times New Roman" w:hAnsi="Times New Roman" w:cs="Times New Roman"/>
          <w:sz w:val="28"/>
          <w:szCs w:val="28"/>
        </w:rPr>
        <w:t xml:space="preserve"> </w:t>
      </w:r>
      <w:r w:rsidR="002B5217" w:rsidRPr="007C61B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B5217" w:rsidRPr="007C61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0C6B01" w:rsidRPr="007C61B9">
        <w:rPr>
          <w:rFonts w:ascii="Times New Roman" w:hAnsi="Times New Roman" w:cs="Times New Roman"/>
          <w:sz w:val="28"/>
          <w:szCs w:val="28"/>
        </w:rPr>
        <w:t>)</w:t>
      </w:r>
      <w:r w:rsidR="002B5217" w:rsidRPr="007C61B9">
        <w:rPr>
          <w:rFonts w:ascii="Times New Roman" w:hAnsi="Times New Roman" w:cs="Times New Roman"/>
          <w:sz w:val="28"/>
          <w:szCs w:val="28"/>
        </w:rPr>
        <w:t>)</w:t>
      </w:r>
      <w:r w:rsidR="000C6B01" w:rsidRPr="007C61B9">
        <w:rPr>
          <w:rFonts w:ascii="Times New Roman" w:hAnsi="Times New Roman" w:cs="Times New Roman"/>
          <w:sz w:val="28"/>
          <w:szCs w:val="28"/>
        </w:rPr>
        <w:t>,</w:t>
      </w:r>
    </w:p>
    <w:p w:rsidR="000C6B01" w:rsidRPr="007C61B9" w:rsidRDefault="000C6B01" w:rsidP="007C6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6B01" w:rsidRPr="007C61B9" w:rsidRDefault="000C6B01" w:rsidP="007C6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>где:</w:t>
      </w:r>
    </w:p>
    <w:p w:rsidR="000C6B01" w:rsidRPr="007C61B9" w:rsidRDefault="003C4921" w:rsidP="007C6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1B9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0C6B01" w:rsidRPr="007C61B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0C6B01" w:rsidRPr="007C61B9">
        <w:rPr>
          <w:rFonts w:ascii="Times New Roman" w:hAnsi="Times New Roman" w:cs="Times New Roman"/>
          <w:sz w:val="28"/>
          <w:szCs w:val="28"/>
        </w:rPr>
        <w:t xml:space="preserve"> - объем субсиди</w:t>
      </w:r>
      <w:r w:rsidR="00C928C3" w:rsidRPr="007C61B9">
        <w:rPr>
          <w:rFonts w:ascii="Times New Roman" w:hAnsi="Times New Roman" w:cs="Times New Roman"/>
          <w:sz w:val="28"/>
          <w:szCs w:val="28"/>
        </w:rPr>
        <w:t xml:space="preserve">и бюджету </w:t>
      </w:r>
      <w:r w:rsidR="000C6B01" w:rsidRPr="007C61B9">
        <w:rPr>
          <w:rFonts w:ascii="Times New Roman" w:hAnsi="Times New Roman" w:cs="Times New Roman"/>
          <w:sz w:val="28"/>
          <w:szCs w:val="28"/>
        </w:rPr>
        <w:t>i-</w:t>
      </w:r>
      <w:r w:rsidR="00C928C3" w:rsidRPr="007C61B9">
        <w:rPr>
          <w:rFonts w:ascii="Times New Roman" w:hAnsi="Times New Roman" w:cs="Times New Roman"/>
          <w:sz w:val="28"/>
          <w:szCs w:val="28"/>
        </w:rPr>
        <w:t>го</w:t>
      </w:r>
      <w:r w:rsidR="000C6B01" w:rsidRPr="007C61B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928C3" w:rsidRPr="007C61B9">
        <w:rPr>
          <w:rFonts w:ascii="Times New Roman" w:hAnsi="Times New Roman" w:cs="Times New Roman"/>
          <w:sz w:val="28"/>
          <w:szCs w:val="28"/>
        </w:rPr>
        <w:t>го</w:t>
      </w:r>
      <w:r w:rsidR="000C6B01" w:rsidRPr="007C61B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928C3" w:rsidRPr="007C61B9">
        <w:rPr>
          <w:rFonts w:ascii="Times New Roman" w:hAnsi="Times New Roman" w:cs="Times New Roman"/>
          <w:sz w:val="28"/>
          <w:szCs w:val="28"/>
        </w:rPr>
        <w:t>я</w:t>
      </w:r>
      <w:r w:rsidR="000C6B01" w:rsidRPr="007C61B9">
        <w:rPr>
          <w:rFonts w:ascii="Times New Roman" w:hAnsi="Times New Roman" w:cs="Times New Roman"/>
          <w:sz w:val="28"/>
          <w:szCs w:val="28"/>
        </w:rPr>
        <w:t>;</w:t>
      </w:r>
    </w:p>
    <w:p w:rsidR="000C6B01" w:rsidRPr="007C61B9" w:rsidRDefault="00C928C3" w:rsidP="007C6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C6B01" w:rsidRPr="007C61B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0C6B01" w:rsidRPr="007C61B9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="000C6B01" w:rsidRPr="007C61B9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700177" w:rsidRPr="007C61B9">
        <w:rPr>
          <w:rFonts w:ascii="Times New Roman" w:hAnsi="Times New Roman" w:cs="Times New Roman"/>
          <w:sz w:val="28"/>
          <w:szCs w:val="28"/>
        </w:rPr>
        <w:t>и</w:t>
      </w:r>
      <w:r w:rsidR="000C6B01" w:rsidRPr="007C61B9">
        <w:rPr>
          <w:rFonts w:ascii="Times New Roman" w:hAnsi="Times New Roman" w:cs="Times New Roman"/>
          <w:sz w:val="28"/>
          <w:szCs w:val="28"/>
        </w:rPr>
        <w:t>, предусмотренн</w:t>
      </w:r>
      <w:r w:rsidR="002A0B6A" w:rsidRPr="007C61B9">
        <w:rPr>
          <w:rFonts w:ascii="Times New Roman" w:hAnsi="Times New Roman" w:cs="Times New Roman"/>
          <w:sz w:val="28"/>
          <w:szCs w:val="28"/>
        </w:rPr>
        <w:t>ы</w:t>
      </w:r>
      <w:r w:rsidR="00700177" w:rsidRPr="007C61B9">
        <w:rPr>
          <w:rFonts w:ascii="Times New Roman" w:hAnsi="Times New Roman" w:cs="Times New Roman"/>
          <w:sz w:val="28"/>
          <w:szCs w:val="28"/>
        </w:rPr>
        <w:t>й</w:t>
      </w:r>
      <w:r w:rsidR="000C6B01" w:rsidRPr="007C61B9">
        <w:rPr>
          <w:rFonts w:ascii="Times New Roman" w:hAnsi="Times New Roman" w:cs="Times New Roman"/>
          <w:sz w:val="28"/>
          <w:szCs w:val="28"/>
        </w:rPr>
        <w:t xml:space="preserve"> в республиканском бюджете Республики Алтай на соответствующий финансовый год;</w:t>
      </w:r>
    </w:p>
    <w:p w:rsidR="002A0B6A" w:rsidRPr="007C61B9" w:rsidRDefault="000C6B01" w:rsidP="007C6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B9">
        <w:rPr>
          <w:rFonts w:ascii="Times New Roman" w:hAnsi="Times New Roman" w:cs="Times New Roman"/>
          <w:sz w:val="28"/>
          <w:szCs w:val="28"/>
        </w:rPr>
        <w:t>Р</w:t>
      </w:r>
      <w:r w:rsidRPr="007C61B9">
        <w:rPr>
          <w:rFonts w:ascii="Times New Roman" w:hAnsi="Times New Roman" w:cs="Times New Roman"/>
          <w:sz w:val="28"/>
          <w:szCs w:val="28"/>
          <w:vertAlign w:val="subscript"/>
        </w:rPr>
        <w:t>фотi</w:t>
      </w:r>
      <w:proofErr w:type="spellEnd"/>
      <w:r w:rsidRPr="007C61B9">
        <w:rPr>
          <w:rFonts w:ascii="Times New Roman" w:hAnsi="Times New Roman" w:cs="Times New Roman"/>
          <w:sz w:val="28"/>
          <w:szCs w:val="28"/>
        </w:rPr>
        <w:t xml:space="preserve"> - расчетная потребность i-го муниципального образования </w:t>
      </w:r>
      <w:r w:rsidR="001C18AA" w:rsidRPr="007C61B9">
        <w:rPr>
          <w:rFonts w:ascii="Times New Roman" w:hAnsi="Times New Roman" w:cs="Times New Roman"/>
          <w:sz w:val="28"/>
          <w:szCs w:val="28"/>
        </w:rPr>
        <w:t xml:space="preserve">в </w:t>
      </w:r>
      <w:r w:rsidR="00607032" w:rsidRPr="007C61B9">
        <w:rPr>
          <w:rFonts w:ascii="Times New Roman" w:hAnsi="Times New Roman" w:cs="Times New Roman"/>
          <w:sz w:val="28"/>
          <w:szCs w:val="28"/>
        </w:rPr>
        <w:t xml:space="preserve">на исполнение расходных </w:t>
      </w:r>
      <w:proofErr w:type="gramStart"/>
      <w:r w:rsidR="00607032" w:rsidRPr="007C61B9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="002A0B6A" w:rsidRPr="007C61B9">
        <w:rPr>
          <w:rFonts w:ascii="Times New Roman" w:hAnsi="Times New Roman" w:cs="Times New Roman"/>
          <w:sz w:val="28"/>
          <w:szCs w:val="28"/>
        </w:rPr>
        <w:t xml:space="preserve"> на проведение мероприятий</w:t>
      </w:r>
      <w:r w:rsidR="00132E0D" w:rsidRPr="007C61B9">
        <w:rPr>
          <w:rFonts w:ascii="Times New Roman" w:hAnsi="Times New Roman" w:cs="Times New Roman"/>
          <w:sz w:val="28"/>
          <w:szCs w:val="28"/>
        </w:rPr>
        <w:t>, указанных в пункте 2 настоящего Порядка</w:t>
      </w:r>
      <w:r w:rsidR="002A0B6A" w:rsidRPr="007C61B9">
        <w:rPr>
          <w:rFonts w:ascii="Times New Roman" w:hAnsi="Times New Roman" w:cs="Times New Roman"/>
          <w:sz w:val="28"/>
          <w:szCs w:val="28"/>
        </w:rPr>
        <w:t>;</w:t>
      </w:r>
    </w:p>
    <w:p w:rsidR="002B5217" w:rsidRPr="007C61B9" w:rsidRDefault="00607032" w:rsidP="007C6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 xml:space="preserve"> </w:t>
      </w:r>
      <w:r w:rsidR="002B5217" w:rsidRPr="007C61B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B5217" w:rsidRPr="007C61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2B5217" w:rsidRPr="007C61B9">
        <w:rPr>
          <w:rFonts w:ascii="Times New Roman" w:hAnsi="Times New Roman" w:cs="Times New Roman"/>
          <w:sz w:val="28"/>
          <w:szCs w:val="28"/>
        </w:rPr>
        <w:t xml:space="preserve"> – уровень </w:t>
      </w:r>
      <w:proofErr w:type="spellStart"/>
      <w:r w:rsidR="002B5217" w:rsidRPr="007C61B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B5217" w:rsidRPr="007C61B9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расходного обязательства </w:t>
      </w:r>
      <w:proofErr w:type="spellStart"/>
      <w:r w:rsidR="002B5217" w:rsidRPr="007C61B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B5217" w:rsidRPr="007C61B9">
        <w:rPr>
          <w:rFonts w:ascii="Times New Roman" w:hAnsi="Times New Roman" w:cs="Times New Roman"/>
          <w:sz w:val="28"/>
          <w:szCs w:val="28"/>
        </w:rPr>
        <w:t>-го муниципального образования</w:t>
      </w:r>
      <w:r w:rsidR="009C2A4B" w:rsidRPr="007C61B9">
        <w:rPr>
          <w:rFonts w:ascii="Times New Roman" w:hAnsi="Times New Roman" w:cs="Times New Roman"/>
          <w:sz w:val="28"/>
          <w:szCs w:val="28"/>
        </w:rPr>
        <w:t>, который</w:t>
      </w:r>
      <w:r w:rsidR="009C2A4B" w:rsidRPr="007C61B9">
        <w:rPr>
          <w:rFonts w:ascii="Times New Roman" w:hAnsi="Times New Roman" w:cs="Times New Roman"/>
          <w:sz w:val="28"/>
          <w:szCs w:val="28"/>
        </w:rPr>
        <w:tab/>
        <w:t>рассчитывается следующим образом:</w:t>
      </w:r>
    </w:p>
    <w:p w:rsidR="00AE0337" w:rsidRPr="007C61B9" w:rsidRDefault="00AE0337" w:rsidP="007C61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 xml:space="preserve">а) для муниципальных образований, уровень бюджетной обеспеченности, определенный в соответствии с Законом Республики Алтай от 27 июля 2005 года № 54-РЗ «О межбюджетных трансфертах в Республике </w:t>
      </w:r>
      <w:r w:rsidRPr="007C61B9">
        <w:rPr>
          <w:rFonts w:ascii="Times New Roman" w:hAnsi="Times New Roman" w:cs="Times New Roman"/>
          <w:sz w:val="28"/>
          <w:szCs w:val="28"/>
        </w:rPr>
        <w:lastRenderedPageBreak/>
        <w:t>Алтай», которых равен или превышает 1, определяется по формуле:</w:t>
      </w:r>
    </w:p>
    <w:p w:rsidR="00AE0337" w:rsidRPr="007C61B9" w:rsidRDefault="00AE0337" w:rsidP="007C61B9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E0337" w:rsidRPr="007C61B9" w:rsidRDefault="00AE0337" w:rsidP="007C61B9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>Yi=94+1/</w:t>
      </w:r>
      <w:proofErr w:type="spellStart"/>
      <w:r w:rsidRPr="007C61B9">
        <w:rPr>
          <w:rFonts w:ascii="Times New Roman" w:hAnsi="Times New Roman" w:cs="Times New Roman"/>
          <w:sz w:val="28"/>
          <w:szCs w:val="28"/>
        </w:rPr>
        <w:t>РБО</w:t>
      </w:r>
      <w:proofErr w:type="gramStart"/>
      <w:r w:rsidRPr="007C61B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7C61B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C61B9">
        <w:rPr>
          <w:rFonts w:ascii="Times New Roman" w:hAnsi="Times New Roman" w:cs="Times New Roman"/>
          <w:sz w:val="28"/>
          <w:szCs w:val="28"/>
        </w:rPr>
        <w:t>, где:</w:t>
      </w:r>
    </w:p>
    <w:p w:rsidR="00AE0337" w:rsidRPr="007C61B9" w:rsidRDefault="00AE0337" w:rsidP="007C61B9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E0337" w:rsidRPr="007C61B9" w:rsidRDefault="00AE0337" w:rsidP="007C61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1B9">
        <w:rPr>
          <w:rFonts w:ascii="Times New Roman" w:hAnsi="Times New Roman" w:cs="Times New Roman"/>
          <w:sz w:val="28"/>
          <w:szCs w:val="28"/>
        </w:rPr>
        <w:t>РБО</w:t>
      </w:r>
      <w:proofErr w:type="gramStart"/>
      <w:r w:rsidRPr="007C61B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7C61B9">
        <w:rPr>
          <w:rFonts w:ascii="Times New Roman" w:hAnsi="Times New Roman" w:cs="Times New Roman"/>
          <w:sz w:val="28"/>
          <w:szCs w:val="28"/>
        </w:rPr>
        <w:t xml:space="preserve"> - уровень бюджетной обеспеченности i-го муниципального образования на текущий финансовый год (плановый период);</w:t>
      </w:r>
    </w:p>
    <w:p w:rsidR="00AE0337" w:rsidRPr="007C61B9" w:rsidRDefault="00AE0337" w:rsidP="007C61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>б) для муниципальных образований, уровень бюджетной обеспеченности, определенный в соответствии с Законом Республики Алтай от 27 июля 2005 года № 54-РЗ «О межбюджетных трансфертах в Республике Алтай», которых меньше 1, определяется по формуле:</w:t>
      </w:r>
    </w:p>
    <w:p w:rsidR="00AE0337" w:rsidRPr="007C61B9" w:rsidRDefault="00AE0337" w:rsidP="007C61B9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E0337" w:rsidRPr="007C61B9" w:rsidRDefault="00AE0337" w:rsidP="007C61B9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>Yi=97+1/</w:t>
      </w:r>
      <w:proofErr w:type="spellStart"/>
      <w:r w:rsidRPr="007C61B9">
        <w:rPr>
          <w:rFonts w:ascii="Times New Roman" w:hAnsi="Times New Roman" w:cs="Times New Roman"/>
          <w:sz w:val="28"/>
          <w:szCs w:val="28"/>
        </w:rPr>
        <w:t>РБО</w:t>
      </w:r>
      <w:proofErr w:type="gramStart"/>
      <w:r w:rsidRPr="007C61B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7C61B9">
        <w:rPr>
          <w:rFonts w:ascii="Times New Roman" w:hAnsi="Times New Roman" w:cs="Times New Roman"/>
          <w:sz w:val="28"/>
          <w:szCs w:val="28"/>
        </w:rPr>
        <w:t>.</w:t>
      </w:r>
    </w:p>
    <w:p w:rsidR="00AE0337" w:rsidRPr="007C61B9" w:rsidRDefault="00AE0337" w:rsidP="007C6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098" w:rsidRPr="007C61B9" w:rsidRDefault="00953AA7" w:rsidP="007C6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85098" w:rsidRPr="007C61B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A85098" w:rsidRPr="007C61B9">
        <w:rPr>
          <w:rFonts w:ascii="Times New Roman" w:hAnsi="Times New Roman" w:cs="Times New Roman"/>
          <w:bCs/>
          <w:sz w:val="28"/>
          <w:szCs w:val="28"/>
        </w:rPr>
        <w:t xml:space="preserve">Министерство заключает с муниципальными образованиями соглашение о предоставлении </w:t>
      </w:r>
      <w:r w:rsidR="00C10A10" w:rsidRPr="007C61B9">
        <w:rPr>
          <w:rFonts w:ascii="Times New Roman" w:hAnsi="Times New Roman" w:cs="Times New Roman"/>
          <w:bCs/>
          <w:sz w:val="28"/>
          <w:szCs w:val="28"/>
        </w:rPr>
        <w:t>с</w:t>
      </w:r>
      <w:r w:rsidR="00A85098" w:rsidRPr="007C61B9">
        <w:rPr>
          <w:rFonts w:ascii="Times New Roman" w:hAnsi="Times New Roman" w:cs="Times New Roman"/>
          <w:bCs/>
          <w:sz w:val="28"/>
          <w:szCs w:val="28"/>
        </w:rPr>
        <w:t xml:space="preserve">убсидии </w:t>
      </w:r>
      <w:r w:rsidR="00C10A10" w:rsidRPr="007C61B9">
        <w:rPr>
          <w:rFonts w:ascii="Times New Roman" w:hAnsi="Times New Roman" w:cs="Times New Roman"/>
          <w:bCs/>
          <w:sz w:val="28"/>
          <w:szCs w:val="28"/>
        </w:rPr>
        <w:t>и</w:t>
      </w:r>
      <w:r w:rsidR="00C10A10" w:rsidRPr="007C61B9">
        <w:rPr>
          <w:rFonts w:ascii="Times New Roman" w:hAnsi="Times New Roman" w:cs="Times New Roman"/>
          <w:sz w:val="28"/>
          <w:szCs w:val="28"/>
        </w:rPr>
        <w:t xml:space="preserve">з республиканского бюджета Республики Алтай на </w:t>
      </w:r>
      <w:proofErr w:type="spellStart"/>
      <w:r w:rsidR="00C10A10" w:rsidRPr="007C61B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10A10" w:rsidRPr="007C61B9">
        <w:rPr>
          <w:rFonts w:ascii="Times New Roman" w:hAnsi="Times New Roman" w:cs="Times New Roman"/>
          <w:sz w:val="28"/>
          <w:szCs w:val="28"/>
        </w:rPr>
        <w:t xml:space="preserve"> расходов местных бюджетов на оплату труда и  начисления на выплаты по оплате труда работников бюджетной сферы в Республике Алтай</w:t>
      </w:r>
      <w:r w:rsidR="00A85098" w:rsidRPr="007C61B9">
        <w:rPr>
          <w:rFonts w:ascii="Times New Roman" w:hAnsi="Times New Roman" w:cs="Times New Roman"/>
          <w:bCs/>
          <w:sz w:val="28"/>
          <w:szCs w:val="28"/>
        </w:rPr>
        <w:t>, на срок действия доведенных до него лимитов бюджетных обязательств средств республиканского бюджета Республики Алтай в соответствии с типовой формой</w:t>
      </w:r>
      <w:r w:rsidR="00C10A10" w:rsidRPr="007C61B9">
        <w:rPr>
          <w:rFonts w:ascii="Times New Roman" w:hAnsi="Times New Roman" w:cs="Times New Roman"/>
          <w:bCs/>
          <w:sz w:val="28"/>
          <w:szCs w:val="28"/>
        </w:rPr>
        <w:t xml:space="preserve">, утвержденной </w:t>
      </w:r>
      <w:r w:rsidR="00A85098" w:rsidRPr="007C61B9">
        <w:rPr>
          <w:rFonts w:ascii="Times New Roman" w:hAnsi="Times New Roman" w:cs="Times New Roman"/>
          <w:bCs/>
          <w:sz w:val="28"/>
          <w:szCs w:val="28"/>
        </w:rPr>
        <w:t xml:space="preserve"> Министерств</w:t>
      </w:r>
      <w:r w:rsidR="00A52B1A">
        <w:rPr>
          <w:rFonts w:ascii="Times New Roman" w:hAnsi="Times New Roman" w:cs="Times New Roman"/>
          <w:bCs/>
          <w:sz w:val="28"/>
          <w:szCs w:val="28"/>
        </w:rPr>
        <w:t>ом</w:t>
      </w:r>
      <w:r w:rsidR="00A85098" w:rsidRPr="007C61B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85098" w:rsidRPr="007C61B9" w:rsidRDefault="00953AA7" w:rsidP="007C6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85098" w:rsidRPr="007C61B9">
        <w:rPr>
          <w:rFonts w:ascii="Times New Roman" w:hAnsi="Times New Roman" w:cs="Times New Roman"/>
          <w:bCs/>
          <w:sz w:val="28"/>
          <w:szCs w:val="28"/>
        </w:rPr>
        <w:t>. Министерство обеспечивает заключение соглашений с муниципальными образованиями в срок до 1 мая года, в котором запланировано предоставление Субсидии.</w:t>
      </w:r>
    </w:p>
    <w:p w:rsidR="00A85098" w:rsidRPr="007C61B9" w:rsidRDefault="00953AA7" w:rsidP="007C6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A85098" w:rsidRPr="007C61B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A85098" w:rsidRPr="007C61B9">
        <w:rPr>
          <w:rFonts w:ascii="Times New Roman" w:hAnsi="Times New Roman" w:cs="Times New Roman"/>
          <w:bCs/>
          <w:sz w:val="28"/>
          <w:szCs w:val="28"/>
        </w:rPr>
        <w:t xml:space="preserve">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</w:t>
      </w:r>
      <w:proofErr w:type="spellStart"/>
      <w:r w:rsidR="00A85098" w:rsidRPr="007C61B9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A85098" w:rsidRPr="007C61B9">
        <w:rPr>
          <w:rFonts w:ascii="Times New Roman" w:hAnsi="Times New Roman" w:cs="Times New Roman"/>
          <w:bCs/>
          <w:sz w:val="28"/>
          <w:szCs w:val="28"/>
        </w:rPr>
        <w:t xml:space="preserve"> реализации которых предоставляется Субсидия, в соглашение вносятся соответствующие изменения.</w:t>
      </w:r>
      <w:proofErr w:type="gramEnd"/>
    </w:p>
    <w:p w:rsidR="00A85098" w:rsidRPr="007C61B9" w:rsidRDefault="00A85098" w:rsidP="007C6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1B9">
        <w:rPr>
          <w:rFonts w:ascii="Times New Roman" w:hAnsi="Times New Roman" w:cs="Times New Roman"/>
          <w:bCs/>
          <w:sz w:val="28"/>
          <w:szCs w:val="28"/>
        </w:rPr>
        <w:t>1</w:t>
      </w:r>
      <w:r w:rsidR="00953AA7">
        <w:rPr>
          <w:rFonts w:ascii="Times New Roman" w:hAnsi="Times New Roman" w:cs="Times New Roman"/>
          <w:bCs/>
          <w:sz w:val="28"/>
          <w:szCs w:val="28"/>
        </w:rPr>
        <w:t>1</w:t>
      </w:r>
      <w:r w:rsidRPr="007C61B9">
        <w:rPr>
          <w:rFonts w:ascii="Times New Roman" w:hAnsi="Times New Roman" w:cs="Times New Roman"/>
          <w:bCs/>
          <w:sz w:val="28"/>
          <w:szCs w:val="28"/>
        </w:rPr>
        <w:t>. Перечисление Субсидии осуществляется в установленном порядке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:rsidR="00A85098" w:rsidRPr="007C61B9" w:rsidRDefault="00A85098" w:rsidP="007C6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1B9">
        <w:rPr>
          <w:rFonts w:ascii="Times New Roman" w:hAnsi="Times New Roman" w:cs="Times New Roman"/>
          <w:bCs/>
          <w:sz w:val="28"/>
          <w:szCs w:val="28"/>
        </w:rPr>
        <w:t>1</w:t>
      </w:r>
      <w:r w:rsidR="00953AA7">
        <w:rPr>
          <w:rFonts w:ascii="Times New Roman" w:hAnsi="Times New Roman" w:cs="Times New Roman"/>
          <w:bCs/>
          <w:sz w:val="28"/>
          <w:szCs w:val="28"/>
        </w:rPr>
        <w:t>2</w:t>
      </w:r>
      <w:r w:rsidRPr="007C61B9">
        <w:rPr>
          <w:rFonts w:ascii="Times New Roman" w:hAnsi="Times New Roman" w:cs="Times New Roman"/>
          <w:bCs/>
          <w:sz w:val="28"/>
          <w:szCs w:val="28"/>
        </w:rPr>
        <w:t xml:space="preserve">.  Муниципальные образования </w:t>
      </w:r>
      <w:proofErr w:type="gramStart"/>
      <w:r w:rsidRPr="007C61B9">
        <w:rPr>
          <w:rFonts w:ascii="Times New Roman" w:hAnsi="Times New Roman" w:cs="Times New Roman"/>
          <w:bCs/>
          <w:sz w:val="28"/>
          <w:szCs w:val="28"/>
        </w:rPr>
        <w:t>предоставляют Министерству отчет</w:t>
      </w:r>
      <w:proofErr w:type="gramEnd"/>
      <w:r w:rsidRPr="007C61B9">
        <w:rPr>
          <w:rFonts w:ascii="Times New Roman" w:hAnsi="Times New Roman" w:cs="Times New Roman"/>
          <w:bCs/>
          <w:sz w:val="28"/>
          <w:szCs w:val="28"/>
        </w:rPr>
        <w:t xml:space="preserve"> об использовании Субсидии из республиканского бюджета Республики Алтай на реализацию мероприятий, указанных в </w:t>
      </w:r>
      <w:hyperlink r:id="rId13" w:history="1">
        <w:r w:rsidRPr="007C61B9">
          <w:rPr>
            <w:rFonts w:ascii="Times New Roman" w:hAnsi="Times New Roman" w:cs="Times New Roman"/>
            <w:bCs/>
            <w:sz w:val="28"/>
            <w:szCs w:val="28"/>
          </w:rPr>
          <w:t>пункте 2</w:t>
        </w:r>
      </w:hyperlink>
      <w:r w:rsidRPr="007C61B9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по форме и в сроки, установленные Министерством.</w:t>
      </w:r>
    </w:p>
    <w:p w:rsidR="00A85098" w:rsidRPr="007C61B9" w:rsidRDefault="00A85098" w:rsidP="007C6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1B9">
        <w:rPr>
          <w:rFonts w:ascii="Times New Roman" w:hAnsi="Times New Roman" w:cs="Times New Roman"/>
          <w:bCs/>
          <w:sz w:val="28"/>
          <w:szCs w:val="28"/>
        </w:rPr>
        <w:t>1</w:t>
      </w:r>
      <w:r w:rsidR="00953AA7">
        <w:rPr>
          <w:rFonts w:ascii="Times New Roman" w:hAnsi="Times New Roman" w:cs="Times New Roman"/>
          <w:bCs/>
          <w:sz w:val="28"/>
          <w:szCs w:val="28"/>
        </w:rPr>
        <w:t>3</w:t>
      </w:r>
      <w:r w:rsidRPr="007C61B9">
        <w:rPr>
          <w:rFonts w:ascii="Times New Roman" w:hAnsi="Times New Roman" w:cs="Times New Roman"/>
          <w:bCs/>
          <w:sz w:val="28"/>
          <w:szCs w:val="28"/>
        </w:rPr>
        <w:t xml:space="preserve">. Эффективность использования </w:t>
      </w:r>
      <w:r w:rsidR="00496338" w:rsidRPr="007C61B9">
        <w:rPr>
          <w:rFonts w:ascii="Times New Roman" w:hAnsi="Times New Roman" w:cs="Times New Roman"/>
          <w:bCs/>
          <w:sz w:val="28"/>
          <w:szCs w:val="28"/>
        </w:rPr>
        <w:t>с</w:t>
      </w:r>
      <w:r w:rsidRPr="007C61B9">
        <w:rPr>
          <w:rFonts w:ascii="Times New Roman" w:hAnsi="Times New Roman" w:cs="Times New Roman"/>
          <w:bCs/>
          <w:sz w:val="28"/>
          <w:szCs w:val="28"/>
        </w:rPr>
        <w:t>убсиди</w:t>
      </w:r>
      <w:r w:rsidR="00496338" w:rsidRPr="007C61B9">
        <w:rPr>
          <w:rFonts w:ascii="Times New Roman" w:hAnsi="Times New Roman" w:cs="Times New Roman"/>
          <w:bCs/>
          <w:sz w:val="28"/>
          <w:szCs w:val="28"/>
        </w:rPr>
        <w:t>и</w:t>
      </w:r>
      <w:r w:rsidRPr="007C61B9">
        <w:rPr>
          <w:rFonts w:ascii="Times New Roman" w:hAnsi="Times New Roman" w:cs="Times New Roman"/>
          <w:bCs/>
          <w:sz w:val="28"/>
          <w:szCs w:val="28"/>
        </w:rPr>
        <w:t xml:space="preserve"> оценивается ежегодно Министерством на основе следующ</w:t>
      </w:r>
      <w:r w:rsidR="00496338" w:rsidRPr="007C61B9">
        <w:rPr>
          <w:rFonts w:ascii="Times New Roman" w:hAnsi="Times New Roman" w:cs="Times New Roman"/>
          <w:bCs/>
          <w:sz w:val="28"/>
          <w:szCs w:val="28"/>
        </w:rPr>
        <w:t>его</w:t>
      </w:r>
      <w:r w:rsidRPr="007C61B9">
        <w:rPr>
          <w:rFonts w:ascii="Times New Roman" w:hAnsi="Times New Roman" w:cs="Times New Roman"/>
          <w:bCs/>
          <w:sz w:val="28"/>
          <w:szCs w:val="28"/>
        </w:rPr>
        <w:t xml:space="preserve"> показател</w:t>
      </w:r>
      <w:r w:rsidR="00496338" w:rsidRPr="007C61B9">
        <w:rPr>
          <w:rFonts w:ascii="Times New Roman" w:hAnsi="Times New Roman" w:cs="Times New Roman"/>
          <w:bCs/>
          <w:sz w:val="28"/>
          <w:szCs w:val="28"/>
        </w:rPr>
        <w:t>я</w:t>
      </w:r>
      <w:r w:rsidRPr="007C61B9">
        <w:rPr>
          <w:rFonts w:ascii="Times New Roman" w:hAnsi="Times New Roman" w:cs="Times New Roman"/>
          <w:bCs/>
          <w:sz w:val="28"/>
          <w:szCs w:val="28"/>
        </w:rPr>
        <w:t xml:space="preserve"> результативности использования Субсиди</w:t>
      </w:r>
      <w:r w:rsidR="00496338" w:rsidRPr="007C61B9">
        <w:rPr>
          <w:rFonts w:ascii="Times New Roman" w:hAnsi="Times New Roman" w:cs="Times New Roman"/>
          <w:bCs/>
          <w:sz w:val="28"/>
          <w:szCs w:val="28"/>
        </w:rPr>
        <w:t>и</w:t>
      </w:r>
      <w:r w:rsidRPr="007C61B9">
        <w:rPr>
          <w:rFonts w:ascii="Times New Roman" w:hAnsi="Times New Roman" w:cs="Times New Roman"/>
          <w:bCs/>
          <w:sz w:val="28"/>
          <w:szCs w:val="28"/>
        </w:rPr>
        <w:t>:</w:t>
      </w:r>
    </w:p>
    <w:p w:rsidR="00B00784" w:rsidRPr="00B00784" w:rsidRDefault="00B00784" w:rsidP="007C6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0784">
        <w:rPr>
          <w:rFonts w:ascii="Times New Roman" w:hAnsi="Times New Roman" w:cs="Times New Roman"/>
          <w:sz w:val="28"/>
          <w:szCs w:val="28"/>
        </w:rPr>
        <w:t>тношение просроченной кредиторской задолженности местного бюджета и муниципальных учреждений к расходам местных бюджетов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части расходов на оплату труда </w:t>
      </w:r>
      <w:r w:rsidRPr="007C61B9">
        <w:rPr>
          <w:rFonts w:ascii="Times New Roman" w:hAnsi="Times New Roman" w:cs="Times New Roman"/>
          <w:sz w:val="28"/>
          <w:szCs w:val="28"/>
        </w:rPr>
        <w:t>и  начисления на выплаты по оплате труда работников бюджетной сферы в Республике Алтай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5098" w:rsidRPr="007C61B9" w:rsidRDefault="00A85098" w:rsidP="007C6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1B9">
        <w:rPr>
          <w:rFonts w:ascii="Times New Roman" w:hAnsi="Times New Roman" w:cs="Times New Roman"/>
          <w:bCs/>
          <w:sz w:val="28"/>
          <w:szCs w:val="28"/>
        </w:rPr>
        <w:t>1</w:t>
      </w:r>
      <w:r w:rsidR="00953AA7">
        <w:rPr>
          <w:rFonts w:ascii="Times New Roman" w:hAnsi="Times New Roman" w:cs="Times New Roman"/>
          <w:bCs/>
          <w:sz w:val="28"/>
          <w:szCs w:val="28"/>
        </w:rPr>
        <w:t>4</w:t>
      </w:r>
      <w:r w:rsidRPr="007C61B9">
        <w:rPr>
          <w:rFonts w:ascii="Times New Roman" w:hAnsi="Times New Roman" w:cs="Times New Roman"/>
          <w:bCs/>
          <w:sz w:val="28"/>
          <w:szCs w:val="28"/>
        </w:rPr>
        <w:t>. Ответственность за достоверность представляемых в Министерство сведений и целевое использование Субсидии несут муниципальные образования.</w:t>
      </w:r>
    </w:p>
    <w:p w:rsidR="00A85098" w:rsidRPr="007C61B9" w:rsidRDefault="00A85098" w:rsidP="007C6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1B9">
        <w:rPr>
          <w:rFonts w:ascii="Times New Roman" w:hAnsi="Times New Roman" w:cs="Times New Roman"/>
          <w:bCs/>
          <w:sz w:val="28"/>
          <w:szCs w:val="28"/>
        </w:rPr>
        <w:t>1</w:t>
      </w:r>
      <w:r w:rsidR="00953AA7">
        <w:rPr>
          <w:rFonts w:ascii="Times New Roman" w:hAnsi="Times New Roman" w:cs="Times New Roman"/>
          <w:bCs/>
          <w:sz w:val="28"/>
          <w:szCs w:val="28"/>
        </w:rPr>
        <w:t>5</w:t>
      </w:r>
      <w:r w:rsidRPr="007C61B9">
        <w:rPr>
          <w:rFonts w:ascii="Times New Roman" w:hAnsi="Times New Roman" w:cs="Times New Roman"/>
          <w:bCs/>
          <w:sz w:val="28"/>
          <w:szCs w:val="28"/>
        </w:rPr>
        <w:t xml:space="preserve">. Субсидии перераспределяются </w:t>
      </w:r>
      <w:r w:rsidR="00DB04DF" w:rsidRPr="007C61B9">
        <w:rPr>
          <w:rFonts w:ascii="Times New Roman" w:hAnsi="Times New Roman" w:cs="Times New Roman"/>
          <w:bCs/>
          <w:sz w:val="28"/>
          <w:szCs w:val="28"/>
        </w:rPr>
        <w:t xml:space="preserve">Министерством </w:t>
      </w:r>
      <w:r w:rsidRPr="007C61B9">
        <w:rPr>
          <w:rFonts w:ascii="Times New Roman" w:hAnsi="Times New Roman" w:cs="Times New Roman"/>
          <w:bCs/>
          <w:sz w:val="28"/>
          <w:szCs w:val="28"/>
        </w:rPr>
        <w:t xml:space="preserve">между муниципальными образованиями, имеющими право на получение Субсидий в соответствии с настоящим Порядком, на основании письменного обращения муниципального образования в Министерство об увеличении размера Субсидии на текущий год с учетом фактического освоения средств, предусмотренных соглашениями, за отчетный период и выполнения условий, указанных в </w:t>
      </w:r>
      <w:hyperlink r:id="rId14" w:history="1">
        <w:r w:rsidRPr="007C61B9">
          <w:rPr>
            <w:rFonts w:ascii="Times New Roman" w:hAnsi="Times New Roman" w:cs="Times New Roman"/>
            <w:bCs/>
            <w:sz w:val="28"/>
            <w:szCs w:val="28"/>
          </w:rPr>
          <w:t>пункте 3</w:t>
        </w:r>
      </w:hyperlink>
      <w:r w:rsidRPr="007C61B9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A85098" w:rsidRPr="007C61B9" w:rsidRDefault="00A85098" w:rsidP="007C6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1B9">
        <w:rPr>
          <w:rFonts w:ascii="Times New Roman" w:hAnsi="Times New Roman" w:cs="Times New Roman"/>
          <w:bCs/>
          <w:sz w:val="28"/>
          <w:szCs w:val="28"/>
        </w:rPr>
        <w:t>1</w:t>
      </w:r>
      <w:r w:rsidR="00953AA7">
        <w:rPr>
          <w:rFonts w:ascii="Times New Roman" w:hAnsi="Times New Roman" w:cs="Times New Roman"/>
          <w:bCs/>
          <w:sz w:val="28"/>
          <w:szCs w:val="28"/>
        </w:rPr>
        <w:t>6</w:t>
      </w:r>
      <w:r w:rsidRPr="007C61B9">
        <w:rPr>
          <w:rFonts w:ascii="Times New Roman" w:hAnsi="Times New Roman" w:cs="Times New Roman"/>
          <w:bCs/>
          <w:sz w:val="28"/>
          <w:szCs w:val="28"/>
        </w:rPr>
        <w:t>. Субсидии, перечисленные муниципальным образованиям, подлежат возврату в республиканский бюджет Республики Алтай в порядке, установленном законодательством Российской Федерации и законодательством Республики Алтай в случаях:</w:t>
      </w:r>
    </w:p>
    <w:p w:rsidR="00A85098" w:rsidRPr="007C61B9" w:rsidRDefault="00A85098" w:rsidP="007C6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1B9">
        <w:rPr>
          <w:rFonts w:ascii="Times New Roman" w:hAnsi="Times New Roman" w:cs="Times New Roman"/>
          <w:bCs/>
          <w:sz w:val="28"/>
          <w:szCs w:val="28"/>
        </w:rPr>
        <w:t>наличия неиспользованного остатка Субсидии в отчетном финансовом году, предусмотренной Соглашением о предоставлении Субсидии за счет средств республиканского бюджета Республики Алтай;</w:t>
      </w:r>
    </w:p>
    <w:p w:rsidR="00A85098" w:rsidRPr="007C61B9" w:rsidRDefault="00A85098" w:rsidP="007C6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1B9">
        <w:rPr>
          <w:rFonts w:ascii="Times New Roman" w:hAnsi="Times New Roman" w:cs="Times New Roman"/>
          <w:bCs/>
          <w:sz w:val="28"/>
          <w:szCs w:val="28"/>
        </w:rPr>
        <w:t>нарушения условий (в том числе нецелевое использование Субсидии), установленных Соглашением, заключенным между Министерством и муниципальным образованием.</w:t>
      </w:r>
    </w:p>
    <w:p w:rsidR="00A85098" w:rsidRPr="007C61B9" w:rsidRDefault="00DB04DF" w:rsidP="007C6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1B9">
        <w:rPr>
          <w:rFonts w:ascii="Times New Roman" w:hAnsi="Times New Roman" w:cs="Times New Roman"/>
          <w:bCs/>
          <w:sz w:val="28"/>
          <w:szCs w:val="28"/>
        </w:rPr>
        <w:t>1</w:t>
      </w:r>
      <w:r w:rsidR="00953AA7">
        <w:rPr>
          <w:rFonts w:ascii="Times New Roman" w:hAnsi="Times New Roman" w:cs="Times New Roman"/>
          <w:bCs/>
          <w:sz w:val="28"/>
          <w:szCs w:val="28"/>
        </w:rPr>
        <w:t>7</w:t>
      </w:r>
      <w:r w:rsidR="00A85098" w:rsidRPr="007C61B9">
        <w:rPr>
          <w:rFonts w:ascii="Times New Roman" w:hAnsi="Times New Roman" w:cs="Times New Roman"/>
          <w:bCs/>
          <w:sz w:val="28"/>
          <w:szCs w:val="28"/>
        </w:rPr>
        <w:t xml:space="preserve">. В случае потребности муниципального образования в Субсидии, не использованной в отчетном финансовом году, средства в объеме, не превышающем остатка Субсидии,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15" w:history="1">
        <w:r w:rsidR="00A85098" w:rsidRPr="007C61B9">
          <w:rPr>
            <w:rFonts w:ascii="Times New Roman" w:hAnsi="Times New Roman" w:cs="Times New Roman"/>
            <w:bCs/>
            <w:sz w:val="28"/>
            <w:szCs w:val="28"/>
          </w:rPr>
          <w:t>статьей 242</w:t>
        </w:r>
      </w:hyperlink>
      <w:r w:rsidR="00A85098" w:rsidRPr="007C61B9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Федерации.</w:t>
      </w:r>
    </w:p>
    <w:p w:rsidR="00A85098" w:rsidRPr="007C61B9" w:rsidRDefault="00DB04DF" w:rsidP="007C6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6"/>
      <w:bookmarkEnd w:id="1"/>
      <w:r w:rsidRPr="007C61B9">
        <w:rPr>
          <w:rFonts w:ascii="Times New Roman" w:hAnsi="Times New Roman" w:cs="Times New Roman"/>
          <w:bCs/>
          <w:sz w:val="28"/>
          <w:szCs w:val="28"/>
        </w:rPr>
        <w:t>1</w:t>
      </w:r>
      <w:r w:rsidR="00953AA7">
        <w:rPr>
          <w:rFonts w:ascii="Times New Roman" w:hAnsi="Times New Roman" w:cs="Times New Roman"/>
          <w:bCs/>
          <w:sz w:val="28"/>
          <w:szCs w:val="28"/>
        </w:rPr>
        <w:t>8</w:t>
      </w:r>
      <w:r w:rsidR="00A85098" w:rsidRPr="007C61B9">
        <w:rPr>
          <w:rFonts w:ascii="Times New Roman" w:hAnsi="Times New Roman" w:cs="Times New Roman"/>
          <w:bCs/>
          <w:sz w:val="28"/>
          <w:szCs w:val="28"/>
        </w:rPr>
        <w:t>. В случае</w:t>
      </w:r>
      <w:proofErr w:type="gramStart"/>
      <w:r w:rsidR="00A85098" w:rsidRPr="007C61B9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A85098" w:rsidRPr="007C61B9">
        <w:rPr>
          <w:rFonts w:ascii="Times New Roman" w:hAnsi="Times New Roman" w:cs="Times New Roman"/>
          <w:bCs/>
          <w:sz w:val="28"/>
          <w:szCs w:val="28"/>
        </w:rPr>
        <w:t xml:space="preserve">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субсидии в республиканский бюджет Республики Алтай, в срок до 1 мая года, следующего за годом предоставления субсидии, в порядке, установленном </w:t>
      </w:r>
      <w:hyperlink r:id="rId16" w:history="1">
        <w:r w:rsidR="00A85098" w:rsidRPr="007C61B9">
          <w:rPr>
            <w:rFonts w:ascii="Times New Roman" w:hAnsi="Times New Roman" w:cs="Times New Roman"/>
            <w:bCs/>
            <w:sz w:val="28"/>
            <w:szCs w:val="28"/>
          </w:rPr>
          <w:t>пунктами 17</w:t>
        </w:r>
      </w:hyperlink>
      <w:r w:rsidR="00A85098" w:rsidRPr="007C61B9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7" w:history="1">
        <w:r w:rsidR="00A85098" w:rsidRPr="007C61B9">
          <w:rPr>
            <w:rFonts w:ascii="Times New Roman" w:hAnsi="Times New Roman" w:cs="Times New Roman"/>
            <w:bCs/>
            <w:sz w:val="28"/>
            <w:szCs w:val="28"/>
          </w:rPr>
          <w:t>19</w:t>
        </w:r>
      </w:hyperlink>
      <w:r w:rsidR="00A85098" w:rsidRPr="007C61B9">
        <w:rPr>
          <w:rFonts w:ascii="Times New Roman" w:hAnsi="Times New Roman" w:cs="Times New Roman"/>
          <w:bCs/>
          <w:sz w:val="28"/>
          <w:szCs w:val="28"/>
        </w:rPr>
        <w:t xml:space="preserve"> Правил.</w:t>
      </w:r>
    </w:p>
    <w:p w:rsidR="00A85098" w:rsidRPr="007C61B9" w:rsidRDefault="00C10A10" w:rsidP="007C6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1B9">
        <w:rPr>
          <w:rFonts w:ascii="Times New Roman" w:hAnsi="Times New Roman" w:cs="Times New Roman"/>
          <w:bCs/>
          <w:sz w:val="28"/>
          <w:szCs w:val="28"/>
        </w:rPr>
        <w:t>1</w:t>
      </w:r>
      <w:r w:rsidR="00953AA7">
        <w:rPr>
          <w:rFonts w:ascii="Times New Roman" w:hAnsi="Times New Roman" w:cs="Times New Roman"/>
          <w:bCs/>
          <w:sz w:val="28"/>
          <w:szCs w:val="28"/>
        </w:rPr>
        <w:t>9</w:t>
      </w:r>
      <w:r w:rsidR="00A85098" w:rsidRPr="007C61B9">
        <w:rPr>
          <w:rFonts w:ascii="Times New Roman" w:hAnsi="Times New Roman" w:cs="Times New Roman"/>
          <w:bCs/>
          <w:sz w:val="28"/>
          <w:szCs w:val="28"/>
        </w:rPr>
        <w:t>. В случае нецелевого использования Субсидии и (или) нарушения муниципальными образованиями условий ее предоставления и расходования, в том числе не</w:t>
      </w:r>
      <w:r w:rsidR="007C61B9" w:rsidRPr="007C61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5098" w:rsidRPr="007C61B9">
        <w:rPr>
          <w:rFonts w:ascii="Times New Roman" w:hAnsi="Times New Roman" w:cs="Times New Roman"/>
          <w:bCs/>
          <w:sz w:val="28"/>
          <w:szCs w:val="28"/>
        </w:rPr>
        <w:t>возврата муниципальными образованиями сре</w:t>
      </w:r>
      <w:proofErr w:type="gramStart"/>
      <w:r w:rsidR="00A85098" w:rsidRPr="007C61B9">
        <w:rPr>
          <w:rFonts w:ascii="Times New Roman" w:hAnsi="Times New Roman" w:cs="Times New Roman"/>
          <w:bCs/>
          <w:sz w:val="28"/>
          <w:szCs w:val="28"/>
        </w:rPr>
        <w:t>дств в р</w:t>
      </w:r>
      <w:proofErr w:type="gramEnd"/>
      <w:r w:rsidR="00A85098" w:rsidRPr="007C61B9">
        <w:rPr>
          <w:rFonts w:ascii="Times New Roman" w:hAnsi="Times New Roman" w:cs="Times New Roman"/>
          <w:bCs/>
          <w:sz w:val="28"/>
          <w:szCs w:val="28"/>
        </w:rPr>
        <w:t xml:space="preserve">еспубликанский бюджет Республики Алтай, в соответствии с </w:t>
      </w:r>
      <w:hyperlink w:anchor="Par16" w:history="1">
        <w:r w:rsidR="00A85098" w:rsidRPr="007C61B9">
          <w:rPr>
            <w:rFonts w:ascii="Times New Roman" w:hAnsi="Times New Roman" w:cs="Times New Roman"/>
            <w:bCs/>
            <w:sz w:val="28"/>
            <w:szCs w:val="28"/>
          </w:rPr>
          <w:t>пунктом 20</w:t>
        </w:r>
      </w:hyperlink>
      <w:r w:rsidR="00A85098" w:rsidRPr="007C61B9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A85098" w:rsidRPr="007C61B9" w:rsidRDefault="00953AA7" w:rsidP="007C6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20</w:t>
      </w:r>
      <w:r w:rsidR="00A85098" w:rsidRPr="007C61B9">
        <w:rPr>
          <w:rFonts w:ascii="Times New Roman" w:hAnsi="Times New Roman" w:cs="Times New Roman"/>
          <w:bCs/>
          <w:sz w:val="28"/>
          <w:szCs w:val="28"/>
        </w:rPr>
        <w:t>.</w:t>
      </w:r>
      <w:r w:rsidR="008D2DD4" w:rsidRPr="007C61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85098" w:rsidRPr="007C61B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85098" w:rsidRPr="007C61B9">
        <w:rPr>
          <w:rFonts w:ascii="Times New Roman" w:hAnsi="Times New Roman" w:cs="Times New Roman"/>
          <w:bCs/>
          <w:sz w:val="28"/>
          <w:szCs w:val="28"/>
        </w:rPr>
        <w:t xml:space="preserve"> целевым использованием муниципальными образованиями Субсидий осуществляет Министерство и органы государственного финансового контроля</w:t>
      </w:r>
    </w:p>
    <w:p w:rsidR="000C6B01" w:rsidRPr="007C61B9" w:rsidRDefault="000C6B01" w:rsidP="007C61B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85098" w:rsidRPr="007C61B9" w:rsidRDefault="00A85098" w:rsidP="007C61B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br w:type="page"/>
      </w:r>
    </w:p>
    <w:p w:rsidR="00C566CB" w:rsidRPr="00D3514B" w:rsidRDefault="008B4FC6" w:rsidP="00203A6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C566CB" w:rsidRPr="00D3514B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DB04DF" w:rsidRDefault="00C566CB" w:rsidP="00DB04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514B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4F514E">
        <w:rPr>
          <w:rFonts w:ascii="Times New Roman" w:hAnsi="Times New Roman" w:cs="Times New Roman"/>
          <w:sz w:val="28"/>
          <w:szCs w:val="28"/>
        </w:rPr>
        <w:t>«</w:t>
      </w:r>
      <w:r w:rsidR="00DB04DF" w:rsidRPr="00555729">
        <w:rPr>
          <w:rFonts w:ascii="Times New Roman" w:hAnsi="Times New Roman" w:cs="Times New Roman"/>
          <w:sz w:val="28"/>
          <w:szCs w:val="28"/>
        </w:rPr>
        <w:t>О</w:t>
      </w:r>
      <w:r w:rsidR="00DB04DF">
        <w:rPr>
          <w:rFonts w:ascii="Times New Roman" w:hAnsi="Times New Roman" w:cs="Times New Roman"/>
          <w:sz w:val="28"/>
          <w:szCs w:val="28"/>
        </w:rPr>
        <w:t xml:space="preserve"> внесении изменений в государственную программу Республики Алтай «Управление государственными финансами»</w:t>
      </w:r>
    </w:p>
    <w:p w:rsidR="00DB04DF" w:rsidRDefault="00DB04DF" w:rsidP="00203A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66CB" w:rsidRPr="007C61B9" w:rsidRDefault="00C566CB" w:rsidP="00DB04D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61B9">
        <w:rPr>
          <w:rFonts w:ascii="Times New Roman" w:hAnsi="Times New Roman" w:cs="Times New Roman"/>
          <w:b w:val="0"/>
          <w:sz w:val="28"/>
          <w:szCs w:val="28"/>
        </w:rPr>
        <w:t xml:space="preserve">Субъектом нормотворческой деятельности является Правительство Республики Алтай, разработчиком проекта постановления Правительства Республики Алтай </w:t>
      </w:r>
      <w:r w:rsidRPr="007C61B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B04DF" w:rsidRPr="007C61B9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DB04DF" w:rsidRPr="007C61B9">
        <w:rPr>
          <w:rFonts w:ascii="Times New Roman" w:hAnsi="Times New Roman" w:cs="Times New Roman"/>
          <w:b w:val="0"/>
          <w:sz w:val="28"/>
          <w:szCs w:val="28"/>
        </w:rPr>
        <w:t>О внесении изменений в государственную программу Республики Алтай «Управление государственными финансами»</w:t>
      </w:r>
      <w:r w:rsidR="00DB04DF" w:rsidRPr="007C61B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C61B9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– проект постановления) </w:t>
      </w:r>
      <w:r w:rsidRPr="007C61B9">
        <w:rPr>
          <w:rFonts w:ascii="Times New Roman" w:hAnsi="Times New Roman" w:cs="Times New Roman"/>
          <w:b w:val="0"/>
          <w:sz w:val="28"/>
          <w:szCs w:val="28"/>
        </w:rPr>
        <w:t>является Министерство финансов Республики Алтай.</w:t>
      </w:r>
    </w:p>
    <w:p w:rsidR="00DB04DF" w:rsidRPr="007C61B9" w:rsidRDefault="00C566CB" w:rsidP="00DB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1B9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D3514B" w:rsidRPr="007C61B9">
        <w:rPr>
          <w:rFonts w:ascii="Times New Roman" w:hAnsi="Times New Roman" w:cs="Times New Roman"/>
          <w:sz w:val="28"/>
          <w:szCs w:val="28"/>
        </w:rPr>
        <w:t>внести в</w:t>
      </w:r>
      <w:r w:rsidRPr="007C61B9">
        <w:rPr>
          <w:rFonts w:ascii="Times New Roman" w:hAnsi="Times New Roman" w:cs="Times New Roman"/>
          <w:sz w:val="28"/>
          <w:szCs w:val="28"/>
        </w:rPr>
        <w:t xml:space="preserve"> </w:t>
      </w:r>
      <w:r w:rsidR="00760C26" w:rsidRPr="007C61B9">
        <w:rPr>
          <w:rFonts w:ascii="Times New Roman" w:hAnsi="Times New Roman" w:cs="Times New Roman"/>
          <w:sz w:val="28"/>
          <w:szCs w:val="28"/>
        </w:rPr>
        <w:t>изменения и</w:t>
      </w:r>
      <w:r w:rsidR="00D3514B" w:rsidRPr="007C61B9">
        <w:rPr>
          <w:rFonts w:ascii="Times New Roman" w:hAnsi="Times New Roman" w:cs="Times New Roman"/>
          <w:sz w:val="28"/>
          <w:szCs w:val="28"/>
        </w:rPr>
        <w:t xml:space="preserve"> </w:t>
      </w:r>
      <w:r w:rsidR="007261ED" w:rsidRPr="007C61B9">
        <w:rPr>
          <w:rFonts w:ascii="Times New Roman" w:hAnsi="Times New Roman" w:cs="Times New Roman"/>
          <w:sz w:val="28"/>
          <w:szCs w:val="28"/>
        </w:rPr>
        <w:t>дополнения</w:t>
      </w:r>
      <w:r w:rsidR="00760C26" w:rsidRPr="007C61B9">
        <w:rPr>
          <w:rFonts w:ascii="Times New Roman" w:hAnsi="Times New Roman" w:cs="Times New Roman"/>
          <w:sz w:val="28"/>
          <w:szCs w:val="28"/>
        </w:rPr>
        <w:t xml:space="preserve"> </w:t>
      </w:r>
      <w:r w:rsidR="00DB04DF" w:rsidRPr="007C61B9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7C61B9">
        <w:rPr>
          <w:rFonts w:ascii="Times New Roman" w:hAnsi="Times New Roman" w:cs="Times New Roman"/>
          <w:sz w:val="28"/>
          <w:szCs w:val="28"/>
        </w:rPr>
        <w:t xml:space="preserve"> изменения структуры финансовой поддержки местным бюджетам и </w:t>
      </w:r>
      <w:r w:rsidR="00DB04DF" w:rsidRPr="007C61B9">
        <w:rPr>
          <w:rFonts w:ascii="Times New Roman" w:hAnsi="Times New Roman" w:cs="Times New Roman"/>
          <w:sz w:val="28"/>
          <w:szCs w:val="28"/>
        </w:rPr>
        <w:t>дополнения государственной программы приложением № 8</w:t>
      </w:r>
      <w:r w:rsidR="007C61B9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DB04DF" w:rsidRPr="007C61B9">
        <w:rPr>
          <w:rFonts w:ascii="Times New Roman" w:hAnsi="Times New Roman" w:cs="Times New Roman"/>
          <w:sz w:val="28"/>
          <w:szCs w:val="28"/>
        </w:rPr>
        <w:t>предоставления</w:t>
      </w:r>
      <w:r w:rsidR="007C61B9">
        <w:rPr>
          <w:rFonts w:ascii="Times New Roman" w:hAnsi="Times New Roman" w:cs="Times New Roman"/>
          <w:sz w:val="28"/>
          <w:szCs w:val="28"/>
        </w:rPr>
        <w:t xml:space="preserve"> </w:t>
      </w:r>
      <w:r w:rsidR="00DB04DF" w:rsidRPr="007C61B9">
        <w:rPr>
          <w:rFonts w:ascii="Times New Roman" w:hAnsi="Times New Roman" w:cs="Times New Roman"/>
          <w:sz w:val="28"/>
          <w:szCs w:val="28"/>
        </w:rPr>
        <w:t>субсидий муниципальным образованиям в Республике Алтай</w:t>
      </w:r>
      <w:r w:rsidR="007C61B9">
        <w:rPr>
          <w:rFonts w:ascii="Times New Roman" w:hAnsi="Times New Roman" w:cs="Times New Roman"/>
          <w:sz w:val="28"/>
          <w:szCs w:val="28"/>
        </w:rPr>
        <w:t xml:space="preserve"> </w:t>
      </w:r>
      <w:r w:rsidR="007C61B9" w:rsidRPr="007C61B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C61B9" w:rsidRPr="007C61B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7C61B9" w:rsidRPr="007C61B9">
        <w:rPr>
          <w:rFonts w:ascii="Times New Roman" w:hAnsi="Times New Roman" w:cs="Times New Roman"/>
          <w:sz w:val="28"/>
          <w:szCs w:val="28"/>
        </w:rPr>
        <w:t xml:space="preserve"> расходов местных бюджетов на оплату труда и  начисления на выплаты по оплате труда работников бюджетной сферы в Республике Алтай</w:t>
      </w:r>
      <w:r w:rsidR="00DB04DF" w:rsidRPr="007C61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B04DF" w:rsidRPr="007C61B9" w:rsidRDefault="00DB04DF" w:rsidP="00DB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1B9">
        <w:rPr>
          <w:rFonts w:ascii="Times New Roman" w:hAnsi="Times New Roman" w:cs="Times New Roman"/>
          <w:sz w:val="28"/>
          <w:szCs w:val="28"/>
        </w:rPr>
        <w:t xml:space="preserve">Проект разработан </w:t>
      </w:r>
      <w:proofErr w:type="gramStart"/>
      <w:r w:rsidRPr="007C61B9">
        <w:rPr>
          <w:rFonts w:ascii="Times New Roman" w:hAnsi="Times New Roman" w:cs="Times New Roman"/>
          <w:sz w:val="28"/>
          <w:szCs w:val="28"/>
        </w:rPr>
        <w:t>в целях осуществлени</w:t>
      </w:r>
      <w:r w:rsidR="007C61B9">
        <w:rPr>
          <w:rFonts w:ascii="Times New Roman" w:hAnsi="Times New Roman" w:cs="Times New Roman"/>
          <w:sz w:val="28"/>
          <w:szCs w:val="28"/>
        </w:rPr>
        <w:t>я</w:t>
      </w:r>
      <w:r w:rsidRPr="007C61B9">
        <w:rPr>
          <w:rFonts w:ascii="Times New Roman" w:hAnsi="Times New Roman" w:cs="Times New Roman"/>
          <w:sz w:val="28"/>
          <w:szCs w:val="28"/>
        </w:rPr>
        <w:t xml:space="preserve"> мероприятий по обеспечению сбалансированности местных бюджетов в Республике Алтай в связи с необходимостью</w:t>
      </w:r>
      <w:proofErr w:type="gramEnd"/>
      <w:r w:rsidRPr="007C61B9">
        <w:rPr>
          <w:rFonts w:ascii="Times New Roman" w:hAnsi="Times New Roman" w:cs="Times New Roman"/>
          <w:sz w:val="28"/>
          <w:szCs w:val="28"/>
        </w:rPr>
        <w:t xml:space="preserve"> выделения им дополнительной финансовой помощи в форме субсидий для приведения оплаты труда отдельных категорий граждан, в соответствие с федеральным законодательством и законодательством Республики Алтай. </w:t>
      </w:r>
    </w:p>
    <w:p w:rsidR="00C566CB" w:rsidRPr="007C61B9" w:rsidRDefault="00C566CB" w:rsidP="00203A6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 w:rsidR="00F03226" w:rsidRPr="007C61B9" w:rsidRDefault="00C566CB" w:rsidP="0020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>а) пункт 3 статьи 139</w:t>
      </w:r>
      <w:r w:rsidR="00F41C53" w:rsidRPr="007C61B9">
        <w:rPr>
          <w:rFonts w:ascii="Times New Roman" w:hAnsi="Times New Roman" w:cs="Times New Roman"/>
          <w:sz w:val="28"/>
          <w:szCs w:val="28"/>
        </w:rPr>
        <w:t>, пункт 4 статьи 179</w:t>
      </w:r>
      <w:r w:rsidRPr="007C61B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F41C53" w:rsidRPr="007C61B9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7C61B9">
        <w:rPr>
          <w:rFonts w:ascii="Times New Roman" w:hAnsi="Times New Roman" w:cs="Times New Roman"/>
          <w:sz w:val="28"/>
          <w:szCs w:val="28"/>
        </w:rPr>
        <w:t>, в соответствии с которым</w:t>
      </w:r>
      <w:r w:rsidR="00F03226" w:rsidRPr="007C61B9">
        <w:rPr>
          <w:rFonts w:ascii="Times New Roman" w:hAnsi="Times New Roman" w:cs="Times New Roman"/>
          <w:sz w:val="28"/>
          <w:szCs w:val="28"/>
        </w:rPr>
        <w:t>и:</w:t>
      </w:r>
    </w:p>
    <w:p w:rsidR="00C566CB" w:rsidRPr="007C61B9" w:rsidRDefault="00C566CB" w:rsidP="0020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1B9">
        <w:rPr>
          <w:rFonts w:ascii="Times New Roman" w:hAnsi="Times New Roman" w:cs="Times New Roman"/>
          <w:sz w:val="28"/>
          <w:szCs w:val="28"/>
        </w:rPr>
        <w:t>ц</w:t>
      </w:r>
      <w:r w:rsidRPr="007C61B9">
        <w:rPr>
          <w:rFonts w:ascii="Times New Roman" w:eastAsia="Calibri" w:hAnsi="Times New Roman" w:cs="Times New Roman"/>
          <w:sz w:val="28"/>
          <w:szCs w:val="28"/>
        </w:rPr>
        <w:t xml:space="preserve">ели и условия предоставления и расходования субсидий местным бюджетам из бюджета субъекта Российской Федерации,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(или) нормативными правовыми актами высшего исполнительного органа государственной власти субъекта Российской Федерации в соответствии с требованиями </w:t>
      </w:r>
      <w:r w:rsidR="00F41C53" w:rsidRPr="007C61B9">
        <w:rPr>
          <w:rFonts w:ascii="Times New Roman" w:eastAsia="Calibri" w:hAnsi="Times New Roman" w:cs="Times New Roman"/>
          <w:sz w:val="28"/>
          <w:szCs w:val="28"/>
        </w:rPr>
        <w:t>БК РФ</w:t>
      </w:r>
      <w:r w:rsidRPr="007C61B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3226" w:rsidRPr="007C61B9" w:rsidRDefault="00F03226" w:rsidP="00203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 xml:space="preserve">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программ, направленных на достижение целей, </w:t>
      </w:r>
      <w:r w:rsidR="00A25A26" w:rsidRPr="007C61B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7C61B9">
        <w:rPr>
          <w:rFonts w:ascii="Times New Roman" w:hAnsi="Times New Roman" w:cs="Times New Roman"/>
          <w:sz w:val="28"/>
          <w:szCs w:val="28"/>
        </w:rPr>
        <w:t>государственным программам субъекта Российской Федерации. Условия предоставления и методика расчета указанных межбюджетных субсидий устанавлива</w:t>
      </w:r>
      <w:r w:rsidR="00A25A26" w:rsidRPr="007C61B9">
        <w:rPr>
          <w:rFonts w:ascii="Times New Roman" w:hAnsi="Times New Roman" w:cs="Times New Roman"/>
          <w:sz w:val="28"/>
          <w:szCs w:val="28"/>
        </w:rPr>
        <w:t>ются соответствующей программой;</w:t>
      </w:r>
    </w:p>
    <w:p w:rsidR="00EA4715" w:rsidRPr="007C61B9" w:rsidRDefault="00F41C53" w:rsidP="00203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1B9">
        <w:rPr>
          <w:rFonts w:ascii="Times New Roman" w:hAnsi="Times New Roman" w:cs="Times New Roman"/>
          <w:sz w:val="28"/>
          <w:szCs w:val="28"/>
        </w:rPr>
        <w:t>б</w:t>
      </w:r>
      <w:r w:rsidR="00EA4715" w:rsidRPr="007C61B9">
        <w:rPr>
          <w:rFonts w:ascii="Times New Roman" w:hAnsi="Times New Roman" w:cs="Times New Roman"/>
          <w:sz w:val="28"/>
          <w:szCs w:val="28"/>
        </w:rPr>
        <w:t xml:space="preserve">) часть </w:t>
      </w:r>
      <w:r w:rsidR="00A25A26" w:rsidRPr="007C61B9">
        <w:rPr>
          <w:rFonts w:ascii="Times New Roman" w:hAnsi="Times New Roman" w:cs="Times New Roman"/>
          <w:sz w:val="28"/>
          <w:szCs w:val="28"/>
        </w:rPr>
        <w:t>2</w:t>
      </w:r>
      <w:r w:rsidR="00EA4715" w:rsidRPr="007C61B9">
        <w:rPr>
          <w:rFonts w:ascii="Times New Roman" w:hAnsi="Times New Roman" w:cs="Times New Roman"/>
          <w:sz w:val="28"/>
          <w:szCs w:val="28"/>
        </w:rPr>
        <w:t xml:space="preserve"> статьи 8 Закона Республики Алтай от 2</w:t>
      </w:r>
      <w:r w:rsidR="009B1C3B" w:rsidRPr="007C61B9">
        <w:rPr>
          <w:rFonts w:ascii="Times New Roman" w:hAnsi="Times New Roman" w:cs="Times New Roman"/>
          <w:sz w:val="28"/>
          <w:szCs w:val="28"/>
        </w:rPr>
        <w:t>7 июля 2</w:t>
      </w:r>
      <w:r w:rsidR="00EA4715" w:rsidRPr="007C61B9">
        <w:rPr>
          <w:rFonts w:ascii="Times New Roman" w:hAnsi="Times New Roman" w:cs="Times New Roman"/>
          <w:sz w:val="28"/>
          <w:szCs w:val="28"/>
        </w:rPr>
        <w:t>005 года № 54-РЗ «О межбюджетных трансфертах в Республике Алтай»</w:t>
      </w:r>
      <w:r w:rsidR="009B1C3B" w:rsidRPr="007C61B9">
        <w:rPr>
          <w:rFonts w:ascii="Times New Roman" w:hAnsi="Times New Roman" w:cs="Times New Roman"/>
          <w:sz w:val="28"/>
          <w:szCs w:val="28"/>
        </w:rPr>
        <w:t>,</w:t>
      </w:r>
      <w:r w:rsidR="00EA4715" w:rsidRPr="007C61B9">
        <w:rPr>
          <w:rFonts w:ascii="Times New Roman" w:hAnsi="Times New Roman" w:cs="Times New Roman"/>
          <w:sz w:val="28"/>
          <w:szCs w:val="28"/>
        </w:rPr>
        <w:t xml:space="preserve"> согласно которой цели и условия предоставления и расходования субсидий местным бюджетам, 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соответствующими </w:t>
      </w:r>
      <w:r w:rsidR="00EA4715" w:rsidRPr="007C61B9">
        <w:rPr>
          <w:rFonts w:ascii="Times New Roman" w:hAnsi="Times New Roman" w:cs="Times New Roman"/>
          <w:sz w:val="28"/>
          <w:szCs w:val="28"/>
        </w:rPr>
        <w:lastRenderedPageBreak/>
        <w:t>государственными программами Республики Алтай в порядке, установленном Правительством Республики Алтай</w:t>
      </w:r>
      <w:r w:rsidR="009B1C3B" w:rsidRPr="007C61B9">
        <w:rPr>
          <w:rFonts w:ascii="Times New Roman" w:hAnsi="Times New Roman" w:cs="Times New Roman"/>
          <w:sz w:val="28"/>
          <w:szCs w:val="28"/>
        </w:rPr>
        <w:t>;</w:t>
      </w:r>
      <w:r w:rsidR="00EA4715" w:rsidRPr="007C61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D30CE" w:rsidRPr="007C61B9" w:rsidRDefault="00F41C53" w:rsidP="00203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>в</w:t>
      </w:r>
      <w:r w:rsidR="00C566CB" w:rsidRPr="007C61B9">
        <w:rPr>
          <w:rFonts w:ascii="Times New Roman" w:hAnsi="Times New Roman" w:cs="Times New Roman"/>
          <w:sz w:val="28"/>
          <w:szCs w:val="28"/>
        </w:rPr>
        <w:t xml:space="preserve">) </w:t>
      </w:r>
      <w:r w:rsidR="00F03226" w:rsidRPr="007C61B9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="00C566CB" w:rsidRPr="007C61B9">
        <w:rPr>
          <w:rFonts w:ascii="Times New Roman" w:hAnsi="Times New Roman" w:cs="Times New Roman"/>
          <w:sz w:val="28"/>
          <w:szCs w:val="28"/>
        </w:rPr>
        <w:t>11</w:t>
      </w:r>
      <w:r w:rsidR="003D30CE" w:rsidRPr="007C61B9">
        <w:rPr>
          <w:rFonts w:ascii="Times New Roman" w:hAnsi="Times New Roman" w:cs="Times New Roman"/>
          <w:sz w:val="28"/>
          <w:szCs w:val="28"/>
        </w:rPr>
        <w:t xml:space="preserve">, часть 1 статьи 20 </w:t>
      </w:r>
      <w:r w:rsidR="00C566CB" w:rsidRPr="007C61B9">
        <w:rPr>
          <w:rFonts w:ascii="Times New Roman" w:hAnsi="Times New Roman" w:cs="Times New Roman"/>
          <w:sz w:val="28"/>
          <w:szCs w:val="28"/>
        </w:rPr>
        <w:t xml:space="preserve"> Закона Республики Алтай от 5 марта 2008 года № 18-РЗ «О нормативных правовых актах Республики Алтай», согласно котор</w:t>
      </w:r>
      <w:r w:rsidRPr="007C61B9">
        <w:rPr>
          <w:rFonts w:ascii="Times New Roman" w:hAnsi="Times New Roman" w:cs="Times New Roman"/>
          <w:sz w:val="28"/>
          <w:szCs w:val="28"/>
        </w:rPr>
        <w:t>ы</w:t>
      </w:r>
      <w:r w:rsidR="003D30CE" w:rsidRPr="007C61B9">
        <w:rPr>
          <w:rFonts w:ascii="Times New Roman" w:hAnsi="Times New Roman" w:cs="Times New Roman"/>
          <w:sz w:val="28"/>
          <w:szCs w:val="28"/>
        </w:rPr>
        <w:t>м:</w:t>
      </w:r>
    </w:p>
    <w:p w:rsidR="00C566CB" w:rsidRPr="007C61B9" w:rsidRDefault="00C566CB" w:rsidP="00203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</w:t>
      </w:r>
      <w:r w:rsidR="003D30CE" w:rsidRPr="007C61B9">
        <w:rPr>
          <w:rFonts w:ascii="Times New Roman" w:hAnsi="Times New Roman" w:cs="Times New Roman"/>
          <w:sz w:val="28"/>
          <w:szCs w:val="28"/>
        </w:rPr>
        <w:t>;</w:t>
      </w:r>
    </w:p>
    <w:p w:rsidR="003D30CE" w:rsidRPr="007C61B9" w:rsidRDefault="003D30CE" w:rsidP="00203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6013"/>
      <w:r w:rsidRPr="007C61B9">
        <w:rPr>
          <w:rFonts w:ascii="Times New Roman" w:eastAsia="Calibri" w:hAnsi="Times New Roman"/>
          <w:sz w:val="28"/>
          <w:szCs w:val="28"/>
        </w:rPr>
        <w:t>изменение нормативного правового акта оформляется нормативными правовыми актами того же вида</w:t>
      </w:r>
      <w:r w:rsidRPr="007C61B9">
        <w:rPr>
          <w:rFonts w:ascii="Times New Roman" w:hAnsi="Times New Roman"/>
          <w:sz w:val="28"/>
          <w:szCs w:val="28"/>
        </w:rPr>
        <w:t>.</w:t>
      </w:r>
      <w:bookmarkEnd w:id="2"/>
    </w:p>
    <w:p w:rsidR="008D7E7C" w:rsidRPr="007C61B9" w:rsidRDefault="008D7E7C" w:rsidP="00203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>Проект постановления не подлежит проведению оценки регулирующего воздействия нормативных актов, поскольку предмет правового регулирования не подпадает под действие Закона Республики Алтай от 29 мая 2014 года № 16-РЗ «Об оценке регулирующего воздействия проектов нормативных правовых актов и экспертизе нормативных правовых актов в Республике Алтай».</w:t>
      </w:r>
    </w:p>
    <w:p w:rsidR="00EA4715" w:rsidRPr="00E625DA" w:rsidRDefault="00C566CB" w:rsidP="00203A6E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1B9">
        <w:rPr>
          <w:rFonts w:ascii="Times New Roman" w:eastAsia="Calibri" w:hAnsi="Times New Roman" w:cs="Times New Roman"/>
          <w:color w:val="000000"/>
          <w:sz w:val="28"/>
          <w:szCs w:val="28"/>
        </w:rPr>
        <w:t>Принятие проекта постановления не потребует дополнительных расходов, осуществляемых за счет средств республиканского бюджета Республики Алтай</w:t>
      </w:r>
      <w:r w:rsidR="00E625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связи с тем, что объем средств на предоставление данных субсидий будет обеспечен путем перераспределения бюджетных средств внутри государственной программы </w:t>
      </w:r>
      <w:r w:rsidR="00E625DA" w:rsidRPr="00E625DA">
        <w:rPr>
          <w:rFonts w:ascii="Times New Roman" w:hAnsi="Times New Roman" w:cs="Times New Roman"/>
          <w:sz w:val="28"/>
          <w:szCs w:val="28"/>
        </w:rPr>
        <w:t>«Управление государственными финансами»</w:t>
      </w:r>
      <w:r w:rsidR="00EA4715" w:rsidRPr="00E625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261ED" w:rsidRDefault="00F14675" w:rsidP="00203A6E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1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Принятие проекта постановления не потребует признания </w:t>
      </w:r>
      <w:proofErr w:type="gramStart"/>
      <w:r w:rsidRPr="007C61B9">
        <w:rPr>
          <w:rFonts w:ascii="Times New Roman" w:eastAsia="Calibri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7C61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силу, внесения изменений дополнений, принятия иных нормативных правовых актов Респ</w:t>
      </w:r>
      <w:r w:rsidRPr="00F14675">
        <w:rPr>
          <w:rFonts w:ascii="Times New Roman" w:eastAsia="Calibri" w:hAnsi="Times New Roman" w:cs="Times New Roman"/>
          <w:color w:val="000000"/>
          <w:sz w:val="28"/>
          <w:szCs w:val="28"/>
        </w:rPr>
        <w:t>ублики Алтай.</w:t>
      </w:r>
    </w:p>
    <w:p w:rsidR="003D30CE" w:rsidRDefault="00527203" w:rsidP="00203A6E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D30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отношении проекта постановления проведена </w:t>
      </w:r>
      <w:proofErr w:type="spellStart"/>
      <w:r w:rsidR="003D30CE" w:rsidRPr="003D30C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3D30CE" w:rsidRPr="003D30CE"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3D30CE">
        <w:rPr>
          <w:rFonts w:ascii="Times New Roman" w:hAnsi="Times New Roman" w:cs="Times New Roman"/>
          <w:sz w:val="28"/>
          <w:szCs w:val="28"/>
        </w:rPr>
        <w:t xml:space="preserve">, по результатам которой </w:t>
      </w:r>
      <w:r w:rsidR="003D30CE" w:rsidRPr="003D30CE">
        <w:rPr>
          <w:rFonts w:ascii="Times New Roman" w:hAnsi="Times New Roman" w:cs="Times New Roman"/>
          <w:sz w:val="28"/>
          <w:szCs w:val="28"/>
        </w:rPr>
        <w:t xml:space="preserve"> положений, способствующих созданию условий для проявления коррупции, не выявлено.</w:t>
      </w:r>
    </w:p>
    <w:p w:rsidR="00C566CB" w:rsidRDefault="00C566CB" w:rsidP="00203A6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E7C" w:rsidRPr="00C566CB" w:rsidRDefault="008D7E7C" w:rsidP="00203A6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715" w:rsidRPr="00C566CB" w:rsidRDefault="00EA4715" w:rsidP="0020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6CB" w:rsidRPr="00C566CB" w:rsidRDefault="00C566CB" w:rsidP="0020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6CB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C566CB" w:rsidRPr="00C566CB" w:rsidRDefault="00C566CB" w:rsidP="0020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6CB">
        <w:rPr>
          <w:rFonts w:ascii="Times New Roman" w:hAnsi="Times New Roman" w:cs="Times New Roman"/>
          <w:sz w:val="28"/>
          <w:szCs w:val="28"/>
          <w:lang w:eastAsia="ru-RU"/>
        </w:rPr>
        <w:t>Правительства Республики Алтай,</w:t>
      </w:r>
    </w:p>
    <w:p w:rsidR="00C566CB" w:rsidRPr="00C566CB" w:rsidRDefault="008D7E7C" w:rsidP="0020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C566CB" w:rsidRPr="00C566CB">
        <w:rPr>
          <w:rFonts w:ascii="Times New Roman" w:hAnsi="Times New Roman" w:cs="Times New Roman"/>
          <w:sz w:val="28"/>
          <w:szCs w:val="28"/>
          <w:lang w:eastAsia="ru-RU"/>
        </w:rPr>
        <w:t>инистр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BA08DC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566CB" w:rsidRPr="00C566CB">
        <w:rPr>
          <w:rFonts w:ascii="Times New Roman" w:hAnsi="Times New Roman" w:cs="Times New Roman"/>
          <w:sz w:val="28"/>
          <w:szCs w:val="28"/>
          <w:lang w:eastAsia="ru-RU"/>
        </w:rPr>
        <w:t>О.В. Завьялова</w:t>
      </w:r>
    </w:p>
    <w:p w:rsidR="00C566CB" w:rsidRPr="00C566CB" w:rsidRDefault="00C566CB" w:rsidP="00203A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CB" w:rsidRPr="00C566CB" w:rsidRDefault="00C566CB" w:rsidP="00203A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CB" w:rsidRPr="00C566CB" w:rsidRDefault="00C566CB" w:rsidP="00203A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CB" w:rsidRDefault="00C566CB" w:rsidP="00203A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FD9" w:rsidRPr="00C566CB" w:rsidRDefault="00081FD9" w:rsidP="00203A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F8" w:rsidRDefault="00EB3FF8" w:rsidP="00203A6E">
      <w:pPr>
        <w:spacing w:line="240" w:lineRule="auto"/>
        <w:jc w:val="center"/>
        <w:rPr>
          <w:b/>
          <w:sz w:val="28"/>
          <w:szCs w:val="28"/>
        </w:rPr>
      </w:pPr>
    </w:p>
    <w:p w:rsidR="00081FD9" w:rsidRDefault="00081FD9" w:rsidP="00203A6E">
      <w:pPr>
        <w:spacing w:line="240" w:lineRule="auto"/>
        <w:rPr>
          <w:b/>
          <w:sz w:val="28"/>
          <w:szCs w:val="28"/>
        </w:rPr>
      </w:pPr>
    </w:p>
    <w:sectPr w:rsidR="00081FD9" w:rsidSect="00197C18">
      <w:headerReference w:type="default" r:id="rId18"/>
      <w:pgSz w:w="11906" w:h="16838"/>
      <w:pgMar w:top="1134" w:right="850" w:bottom="1134" w:left="1701" w:header="22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AA7" w:rsidRDefault="00953AA7" w:rsidP="005906A5">
      <w:pPr>
        <w:spacing w:after="0" w:line="240" w:lineRule="auto"/>
      </w:pPr>
      <w:r>
        <w:separator/>
      </w:r>
    </w:p>
  </w:endnote>
  <w:endnote w:type="continuationSeparator" w:id="0">
    <w:p w:rsidR="00953AA7" w:rsidRDefault="00953AA7" w:rsidP="0059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AA7" w:rsidRDefault="00953AA7" w:rsidP="005906A5">
      <w:pPr>
        <w:spacing w:after="0" w:line="240" w:lineRule="auto"/>
      </w:pPr>
      <w:r>
        <w:separator/>
      </w:r>
    </w:p>
  </w:footnote>
  <w:footnote w:type="continuationSeparator" w:id="0">
    <w:p w:rsidR="00953AA7" w:rsidRDefault="00953AA7" w:rsidP="0059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79987"/>
      <w:docPartObj>
        <w:docPartGallery w:val="Page Numbers (Top of Page)"/>
        <w:docPartUnique/>
      </w:docPartObj>
    </w:sdtPr>
    <w:sdtContent>
      <w:p w:rsidR="00953AA7" w:rsidRDefault="007C740A">
        <w:pPr>
          <w:pStyle w:val="a3"/>
          <w:jc w:val="center"/>
        </w:pPr>
        <w:fldSimple w:instr=" PAGE   \* MERGEFORMAT ">
          <w:r w:rsidR="00FD36DF">
            <w:rPr>
              <w:noProof/>
            </w:rPr>
            <w:t>2</w:t>
          </w:r>
        </w:fldSimple>
      </w:p>
    </w:sdtContent>
  </w:sdt>
  <w:p w:rsidR="00953AA7" w:rsidRDefault="00953A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F2C"/>
    <w:multiLevelType w:val="hybridMultilevel"/>
    <w:tmpl w:val="9CB4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4AB4"/>
    <w:multiLevelType w:val="hybridMultilevel"/>
    <w:tmpl w:val="B824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75F3C"/>
    <w:multiLevelType w:val="hybridMultilevel"/>
    <w:tmpl w:val="9EFE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5703F"/>
    <w:multiLevelType w:val="hybridMultilevel"/>
    <w:tmpl w:val="0974FC48"/>
    <w:lvl w:ilvl="0" w:tplc="15E6A1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B96516"/>
    <w:rsid w:val="00004474"/>
    <w:rsid w:val="00006D7A"/>
    <w:rsid w:val="00016E03"/>
    <w:rsid w:val="00024B5C"/>
    <w:rsid w:val="0002579F"/>
    <w:rsid w:val="00041D84"/>
    <w:rsid w:val="00042220"/>
    <w:rsid w:val="000613DE"/>
    <w:rsid w:val="000664EE"/>
    <w:rsid w:val="00074172"/>
    <w:rsid w:val="0008113D"/>
    <w:rsid w:val="00081FD9"/>
    <w:rsid w:val="0009252C"/>
    <w:rsid w:val="000953E3"/>
    <w:rsid w:val="000A15E3"/>
    <w:rsid w:val="000A757F"/>
    <w:rsid w:val="000C37B9"/>
    <w:rsid w:val="000C6B01"/>
    <w:rsid w:val="000D4C8D"/>
    <w:rsid w:val="000E15E7"/>
    <w:rsid w:val="000F1E01"/>
    <w:rsid w:val="000F70F4"/>
    <w:rsid w:val="000F7A9E"/>
    <w:rsid w:val="00106AE7"/>
    <w:rsid w:val="0012450B"/>
    <w:rsid w:val="00127185"/>
    <w:rsid w:val="00132E0D"/>
    <w:rsid w:val="00142A0F"/>
    <w:rsid w:val="00143AE7"/>
    <w:rsid w:val="00146ECF"/>
    <w:rsid w:val="00151E1C"/>
    <w:rsid w:val="00155468"/>
    <w:rsid w:val="00157AEB"/>
    <w:rsid w:val="00165977"/>
    <w:rsid w:val="00166B21"/>
    <w:rsid w:val="00194FAF"/>
    <w:rsid w:val="001956E3"/>
    <w:rsid w:val="001960B5"/>
    <w:rsid w:val="001974CE"/>
    <w:rsid w:val="00197C18"/>
    <w:rsid w:val="001A3CFD"/>
    <w:rsid w:val="001C0D95"/>
    <w:rsid w:val="001C18AA"/>
    <w:rsid w:val="001C34E1"/>
    <w:rsid w:val="001C3799"/>
    <w:rsid w:val="001C744C"/>
    <w:rsid w:val="001D2247"/>
    <w:rsid w:val="001D517B"/>
    <w:rsid w:val="001F2E8B"/>
    <w:rsid w:val="001F48AC"/>
    <w:rsid w:val="00203A6E"/>
    <w:rsid w:val="002053A6"/>
    <w:rsid w:val="00212911"/>
    <w:rsid w:val="002241E4"/>
    <w:rsid w:val="002259DC"/>
    <w:rsid w:val="00231B49"/>
    <w:rsid w:val="00232F5B"/>
    <w:rsid w:val="00251EDB"/>
    <w:rsid w:val="00254139"/>
    <w:rsid w:val="00256823"/>
    <w:rsid w:val="002661D3"/>
    <w:rsid w:val="00280348"/>
    <w:rsid w:val="00286B76"/>
    <w:rsid w:val="002A0B6A"/>
    <w:rsid w:val="002B1BF0"/>
    <w:rsid w:val="002B4231"/>
    <w:rsid w:val="002B5217"/>
    <w:rsid w:val="002B709C"/>
    <w:rsid w:val="002C686A"/>
    <w:rsid w:val="002D1782"/>
    <w:rsid w:val="002D59D1"/>
    <w:rsid w:val="002E4397"/>
    <w:rsid w:val="002F0D43"/>
    <w:rsid w:val="002F4585"/>
    <w:rsid w:val="003016EC"/>
    <w:rsid w:val="00302942"/>
    <w:rsid w:val="00305C65"/>
    <w:rsid w:val="00311DB8"/>
    <w:rsid w:val="00323876"/>
    <w:rsid w:val="00331C12"/>
    <w:rsid w:val="00344821"/>
    <w:rsid w:val="00363ACA"/>
    <w:rsid w:val="00363F4E"/>
    <w:rsid w:val="00370954"/>
    <w:rsid w:val="00371BE6"/>
    <w:rsid w:val="00373420"/>
    <w:rsid w:val="003744B9"/>
    <w:rsid w:val="00385362"/>
    <w:rsid w:val="00394E8D"/>
    <w:rsid w:val="003B16B7"/>
    <w:rsid w:val="003B6FB1"/>
    <w:rsid w:val="003C4921"/>
    <w:rsid w:val="003D042F"/>
    <w:rsid w:val="003D30CE"/>
    <w:rsid w:val="003D36E8"/>
    <w:rsid w:val="003D73DF"/>
    <w:rsid w:val="003F0014"/>
    <w:rsid w:val="00400851"/>
    <w:rsid w:val="004028A4"/>
    <w:rsid w:val="004201F9"/>
    <w:rsid w:val="00440B9C"/>
    <w:rsid w:val="004422CE"/>
    <w:rsid w:val="00446996"/>
    <w:rsid w:val="00450A16"/>
    <w:rsid w:val="00454A5A"/>
    <w:rsid w:val="0046169B"/>
    <w:rsid w:val="0046330D"/>
    <w:rsid w:val="00476720"/>
    <w:rsid w:val="00477C13"/>
    <w:rsid w:val="00480D4F"/>
    <w:rsid w:val="00487384"/>
    <w:rsid w:val="00496338"/>
    <w:rsid w:val="004A2A7E"/>
    <w:rsid w:val="004A65D8"/>
    <w:rsid w:val="004B3860"/>
    <w:rsid w:val="004C170B"/>
    <w:rsid w:val="004C4FA7"/>
    <w:rsid w:val="004C68E6"/>
    <w:rsid w:val="004E6F5D"/>
    <w:rsid w:val="004F2017"/>
    <w:rsid w:val="004F43A0"/>
    <w:rsid w:val="004F514E"/>
    <w:rsid w:val="00514588"/>
    <w:rsid w:val="00517E29"/>
    <w:rsid w:val="00523E8F"/>
    <w:rsid w:val="00526E74"/>
    <w:rsid w:val="00527203"/>
    <w:rsid w:val="0053091F"/>
    <w:rsid w:val="00535E3B"/>
    <w:rsid w:val="0053633B"/>
    <w:rsid w:val="005422A0"/>
    <w:rsid w:val="005450D0"/>
    <w:rsid w:val="00550C8D"/>
    <w:rsid w:val="005534F4"/>
    <w:rsid w:val="00554B57"/>
    <w:rsid w:val="00555729"/>
    <w:rsid w:val="00572EFB"/>
    <w:rsid w:val="00575501"/>
    <w:rsid w:val="005906A5"/>
    <w:rsid w:val="00590AFF"/>
    <w:rsid w:val="005B6FC3"/>
    <w:rsid w:val="005C08CD"/>
    <w:rsid w:val="005C75E5"/>
    <w:rsid w:val="005C7D1E"/>
    <w:rsid w:val="005D16E3"/>
    <w:rsid w:val="005D6710"/>
    <w:rsid w:val="005E0D65"/>
    <w:rsid w:val="005E6A82"/>
    <w:rsid w:val="005E7B70"/>
    <w:rsid w:val="005F046C"/>
    <w:rsid w:val="005F144A"/>
    <w:rsid w:val="00600F6A"/>
    <w:rsid w:val="00602DD8"/>
    <w:rsid w:val="00607032"/>
    <w:rsid w:val="00620D5D"/>
    <w:rsid w:val="00634A32"/>
    <w:rsid w:val="00646D7D"/>
    <w:rsid w:val="00676F34"/>
    <w:rsid w:val="00680AFB"/>
    <w:rsid w:val="00686EC7"/>
    <w:rsid w:val="006877E7"/>
    <w:rsid w:val="00697D1B"/>
    <w:rsid w:val="00697F22"/>
    <w:rsid w:val="006A73F3"/>
    <w:rsid w:val="006D54AE"/>
    <w:rsid w:val="00700177"/>
    <w:rsid w:val="0070019B"/>
    <w:rsid w:val="00704C64"/>
    <w:rsid w:val="00711E5F"/>
    <w:rsid w:val="00713697"/>
    <w:rsid w:val="00716016"/>
    <w:rsid w:val="00723C9F"/>
    <w:rsid w:val="007261ED"/>
    <w:rsid w:val="00727657"/>
    <w:rsid w:val="00755A58"/>
    <w:rsid w:val="00760C26"/>
    <w:rsid w:val="00760D10"/>
    <w:rsid w:val="00761CBB"/>
    <w:rsid w:val="007664C4"/>
    <w:rsid w:val="00770D7E"/>
    <w:rsid w:val="00783A86"/>
    <w:rsid w:val="0078410D"/>
    <w:rsid w:val="0078633E"/>
    <w:rsid w:val="00792E5B"/>
    <w:rsid w:val="00793789"/>
    <w:rsid w:val="007A5BB9"/>
    <w:rsid w:val="007A6322"/>
    <w:rsid w:val="007A6F4E"/>
    <w:rsid w:val="007C61B9"/>
    <w:rsid w:val="007C740A"/>
    <w:rsid w:val="007D1802"/>
    <w:rsid w:val="007D2A05"/>
    <w:rsid w:val="007D5BDA"/>
    <w:rsid w:val="007E35EA"/>
    <w:rsid w:val="007F57DF"/>
    <w:rsid w:val="008119F6"/>
    <w:rsid w:val="008124FC"/>
    <w:rsid w:val="00812776"/>
    <w:rsid w:val="008204F2"/>
    <w:rsid w:val="00832736"/>
    <w:rsid w:val="008413B7"/>
    <w:rsid w:val="00851630"/>
    <w:rsid w:val="0087115A"/>
    <w:rsid w:val="008B1908"/>
    <w:rsid w:val="008B294D"/>
    <w:rsid w:val="008B31A1"/>
    <w:rsid w:val="008B4FC6"/>
    <w:rsid w:val="008B5E5D"/>
    <w:rsid w:val="008D2DD4"/>
    <w:rsid w:val="008D3CC1"/>
    <w:rsid w:val="008D49ED"/>
    <w:rsid w:val="008D7E7C"/>
    <w:rsid w:val="008E79DA"/>
    <w:rsid w:val="008F4C88"/>
    <w:rsid w:val="00904979"/>
    <w:rsid w:val="00906376"/>
    <w:rsid w:val="009110FB"/>
    <w:rsid w:val="0091595F"/>
    <w:rsid w:val="00916E93"/>
    <w:rsid w:val="00924D3B"/>
    <w:rsid w:val="00930023"/>
    <w:rsid w:val="00932CDC"/>
    <w:rsid w:val="00953AA7"/>
    <w:rsid w:val="00960628"/>
    <w:rsid w:val="00965ED4"/>
    <w:rsid w:val="0097196E"/>
    <w:rsid w:val="00974985"/>
    <w:rsid w:val="00986E15"/>
    <w:rsid w:val="00987D33"/>
    <w:rsid w:val="009A2C64"/>
    <w:rsid w:val="009B1C3B"/>
    <w:rsid w:val="009C0B08"/>
    <w:rsid w:val="009C2A4B"/>
    <w:rsid w:val="009C3754"/>
    <w:rsid w:val="009E02C8"/>
    <w:rsid w:val="009E19AB"/>
    <w:rsid w:val="009F0638"/>
    <w:rsid w:val="009F0FD6"/>
    <w:rsid w:val="009F25C8"/>
    <w:rsid w:val="009F2777"/>
    <w:rsid w:val="00A12FD0"/>
    <w:rsid w:val="00A131C4"/>
    <w:rsid w:val="00A206F7"/>
    <w:rsid w:val="00A25A26"/>
    <w:rsid w:val="00A42C2F"/>
    <w:rsid w:val="00A52B1A"/>
    <w:rsid w:val="00A56031"/>
    <w:rsid w:val="00A613C1"/>
    <w:rsid w:val="00A74C56"/>
    <w:rsid w:val="00A85098"/>
    <w:rsid w:val="00A8737B"/>
    <w:rsid w:val="00A92E89"/>
    <w:rsid w:val="00A93A8E"/>
    <w:rsid w:val="00A946D6"/>
    <w:rsid w:val="00AA2D2A"/>
    <w:rsid w:val="00AB6446"/>
    <w:rsid w:val="00AB72CA"/>
    <w:rsid w:val="00AC5F31"/>
    <w:rsid w:val="00AE0337"/>
    <w:rsid w:val="00AE6FA7"/>
    <w:rsid w:val="00AF2912"/>
    <w:rsid w:val="00AF5655"/>
    <w:rsid w:val="00B00784"/>
    <w:rsid w:val="00B200EF"/>
    <w:rsid w:val="00B2463D"/>
    <w:rsid w:val="00B533DD"/>
    <w:rsid w:val="00B56735"/>
    <w:rsid w:val="00B96516"/>
    <w:rsid w:val="00BA08DC"/>
    <w:rsid w:val="00BE294A"/>
    <w:rsid w:val="00BF2026"/>
    <w:rsid w:val="00C00579"/>
    <w:rsid w:val="00C026A8"/>
    <w:rsid w:val="00C100FA"/>
    <w:rsid w:val="00C10A10"/>
    <w:rsid w:val="00C11B90"/>
    <w:rsid w:val="00C16233"/>
    <w:rsid w:val="00C1692C"/>
    <w:rsid w:val="00C22655"/>
    <w:rsid w:val="00C27943"/>
    <w:rsid w:val="00C27BCF"/>
    <w:rsid w:val="00C3167D"/>
    <w:rsid w:val="00C566CB"/>
    <w:rsid w:val="00C57648"/>
    <w:rsid w:val="00C614FB"/>
    <w:rsid w:val="00C6668C"/>
    <w:rsid w:val="00C72889"/>
    <w:rsid w:val="00C73964"/>
    <w:rsid w:val="00C73992"/>
    <w:rsid w:val="00C766EC"/>
    <w:rsid w:val="00C81E9D"/>
    <w:rsid w:val="00C83697"/>
    <w:rsid w:val="00C928C3"/>
    <w:rsid w:val="00C95F2A"/>
    <w:rsid w:val="00CC001B"/>
    <w:rsid w:val="00CC1038"/>
    <w:rsid w:val="00CC3FDA"/>
    <w:rsid w:val="00CD4862"/>
    <w:rsid w:val="00CD5323"/>
    <w:rsid w:val="00CD5FC6"/>
    <w:rsid w:val="00CF7E1D"/>
    <w:rsid w:val="00D05AF8"/>
    <w:rsid w:val="00D070C7"/>
    <w:rsid w:val="00D077CA"/>
    <w:rsid w:val="00D13CF5"/>
    <w:rsid w:val="00D221C4"/>
    <w:rsid w:val="00D22CFC"/>
    <w:rsid w:val="00D30343"/>
    <w:rsid w:val="00D31225"/>
    <w:rsid w:val="00D3514B"/>
    <w:rsid w:val="00D43701"/>
    <w:rsid w:val="00D67B40"/>
    <w:rsid w:val="00D754B9"/>
    <w:rsid w:val="00D76193"/>
    <w:rsid w:val="00D762CC"/>
    <w:rsid w:val="00D856E0"/>
    <w:rsid w:val="00D867BC"/>
    <w:rsid w:val="00D957AA"/>
    <w:rsid w:val="00DB04DF"/>
    <w:rsid w:val="00DD05FA"/>
    <w:rsid w:val="00DD4EE8"/>
    <w:rsid w:val="00DD7D2B"/>
    <w:rsid w:val="00DE32C2"/>
    <w:rsid w:val="00DF7DEB"/>
    <w:rsid w:val="00E014DA"/>
    <w:rsid w:val="00E071FE"/>
    <w:rsid w:val="00E12EE3"/>
    <w:rsid w:val="00E24573"/>
    <w:rsid w:val="00E31487"/>
    <w:rsid w:val="00E335A4"/>
    <w:rsid w:val="00E625DA"/>
    <w:rsid w:val="00E94BA7"/>
    <w:rsid w:val="00E97A07"/>
    <w:rsid w:val="00EA0040"/>
    <w:rsid w:val="00EA4715"/>
    <w:rsid w:val="00EB3FF8"/>
    <w:rsid w:val="00EC246B"/>
    <w:rsid w:val="00EC70DD"/>
    <w:rsid w:val="00ED2D3E"/>
    <w:rsid w:val="00EE3954"/>
    <w:rsid w:val="00EF38B0"/>
    <w:rsid w:val="00F00AF8"/>
    <w:rsid w:val="00F03226"/>
    <w:rsid w:val="00F12C75"/>
    <w:rsid w:val="00F14675"/>
    <w:rsid w:val="00F14FFD"/>
    <w:rsid w:val="00F171F7"/>
    <w:rsid w:val="00F21CE0"/>
    <w:rsid w:val="00F3478E"/>
    <w:rsid w:val="00F3648E"/>
    <w:rsid w:val="00F41C53"/>
    <w:rsid w:val="00F50BC5"/>
    <w:rsid w:val="00F62298"/>
    <w:rsid w:val="00F7201B"/>
    <w:rsid w:val="00F85F40"/>
    <w:rsid w:val="00F8759E"/>
    <w:rsid w:val="00FB45EB"/>
    <w:rsid w:val="00FB513B"/>
    <w:rsid w:val="00FD12FD"/>
    <w:rsid w:val="00FD36DF"/>
    <w:rsid w:val="00FD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965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96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55572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55572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Строгий1"/>
    <w:basedOn w:val="a"/>
    <w:rsid w:val="00EB3FF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0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6A5"/>
  </w:style>
  <w:style w:type="paragraph" w:styleId="a5">
    <w:name w:val="footer"/>
    <w:basedOn w:val="a"/>
    <w:link w:val="a6"/>
    <w:uiPriority w:val="99"/>
    <w:semiHidden/>
    <w:unhideWhenUsed/>
    <w:rsid w:val="00590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06A5"/>
  </w:style>
  <w:style w:type="table" w:styleId="a7">
    <w:name w:val="Table Grid"/>
    <w:basedOn w:val="a1"/>
    <w:uiPriority w:val="59"/>
    <w:rsid w:val="00697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0322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3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633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51630"/>
    <w:pPr>
      <w:ind w:left="720"/>
      <w:contextualSpacing/>
    </w:pPr>
  </w:style>
  <w:style w:type="paragraph" w:customStyle="1" w:styleId="ConsPlusCell">
    <w:name w:val="ConsPlusCell"/>
    <w:uiPriority w:val="99"/>
    <w:rsid w:val="00363F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AE0337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51E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6F724BE3B81B34FD556B27EEBB88D89E61BE1CE33EE311AEB3FE3F5835E8D9A9CBD612D16018E07C22Af90CD" TargetMode="External"/><Relationship Id="rId13" Type="http://schemas.openxmlformats.org/officeDocument/2006/relationships/hyperlink" Target="consultantplus://offline/ref=EC03BB10A95B103C64442B3BE51477C92223676A6B2E94FC00EA647572C7748BC71FEFE26250BAB5CB2AB1SCjD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26F724BE3B81B34FD556B27EEBB88D89E61BE1CE30EC371BEB3FE3F5835E8D9A9CBD612D16018B00CB28f908D" TargetMode="External"/><Relationship Id="rId17" Type="http://schemas.openxmlformats.org/officeDocument/2006/relationships/hyperlink" Target="consultantplus://offline/ref=EC03BB10A95B103C64442B3BE51477C92223676A6B2D96FA01EA647572C7748BC71FEFE26250BAB0CC23B3SCj9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03BB10A95B103C64442B3BE51477C92223676A6B2D96FA01EA647572C7748BC71FEFE26250BAB0CC23B1SCj1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26F724BE3B81B34FD556B27EEBB88D89E61BE1CE30EC371BEB3FE3F5835E8D9A9CBD612D16018B00CB2Af90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03BB10A95B103C64443536F37820C526203A6260249FAE5FB53F2825CE7EDC8050B6A32058SBjCD" TargetMode="External"/><Relationship Id="rId10" Type="http://schemas.openxmlformats.org/officeDocument/2006/relationships/hyperlink" Target="consultantplus://offline/ref=B026F724BE3B81B34FD556B27EEBB88D89E61BE1CE33EE311AEB3FE3F5835E8D9A9CBD612D16018E07C22Af90C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CDD95446A25649636024E1A75B29E55961916F3CB925A4D8D2F1B381E42C30CEC665B3642EC" TargetMode="External"/><Relationship Id="rId14" Type="http://schemas.openxmlformats.org/officeDocument/2006/relationships/hyperlink" Target="consultantplus://offline/ref=EC03BB10A95B103C64442B3BE51477C92223676A6B2E94FC00EA647572C7748BC71FEFE26250BAB5CB2AB1SCj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2F0CB-F511-4618-ACE0-C38CC13B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Pryadko</dc:creator>
  <cp:lastModifiedBy>Pryadko</cp:lastModifiedBy>
  <cp:revision>2</cp:revision>
  <cp:lastPrinted>2018-01-26T09:38:00Z</cp:lastPrinted>
  <dcterms:created xsi:type="dcterms:W3CDTF">2018-01-29T09:20:00Z</dcterms:created>
  <dcterms:modified xsi:type="dcterms:W3CDTF">2018-01-29T09:20:00Z</dcterms:modified>
</cp:coreProperties>
</file>