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A9" w:rsidRDefault="00AE3AA1" w:rsidP="008F382A">
      <w:pPr>
        <w:spacing w:after="0" w:line="240" w:lineRule="auto"/>
        <w:ind w:left="8505" w:hanging="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Проект</w:t>
      </w:r>
    </w:p>
    <w:p w:rsidR="00311BA9" w:rsidRDefault="0031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1BA9" w:rsidRDefault="00A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ПРАВИТЕЛЬСТВО РЕСПУБЛИКИ АЛТАЙ</w:t>
      </w:r>
    </w:p>
    <w:p w:rsidR="00311BA9" w:rsidRDefault="0031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BA9" w:rsidRDefault="00A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11BA9" w:rsidRDefault="0031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11BA9" w:rsidRDefault="00AE3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«___»__________ 2018 г. №____</w:t>
      </w:r>
    </w:p>
    <w:p w:rsidR="00311BA9" w:rsidRDefault="0031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311BA9" w:rsidRDefault="00AE3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Горно-Алтайск</w:t>
      </w:r>
    </w:p>
    <w:p w:rsidR="00311BA9" w:rsidRDefault="0031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1952" w:rsidRDefault="00A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</w:t>
      </w:r>
      <w:r w:rsidR="00921952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</w:t>
      </w:r>
      <w:r w:rsidR="000075CD" w:rsidRPr="000075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75CD">
        <w:rPr>
          <w:rFonts w:ascii="Times New Roman" w:eastAsia="Times New Roman" w:hAnsi="Times New Roman" w:cs="Times New Roman"/>
          <w:b/>
          <w:sz w:val="28"/>
        </w:rPr>
        <w:t xml:space="preserve">пункт </w:t>
      </w:r>
      <w:r w:rsidR="000075CD" w:rsidRPr="00921952">
        <w:rPr>
          <w:rFonts w:ascii="Times New Roman" w:eastAsia="Times New Roman" w:hAnsi="Times New Roman" w:cs="Times New Roman"/>
          <w:b/>
          <w:sz w:val="28"/>
        </w:rPr>
        <w:t>10 Порядка</w:t>
      </w:r>
      <w:r w:rsidR="00921952" w:rsidRPr="00921952">
        <w:rPr>
          <w:rFonts w:ascii="Times New Roman" w:eastAsia="Times New Roman" w:hAnsi="Times New Roman" w:cs="Times New Roman"/>
          <w:b/>
          <w:sz w:val="28"/>
        </w:rPr>
        <w:t xml:space="preserve"> осуществления Министерством финансов Республики Алтай полномочий по внутреннему государственному финансовому контролю</w:t>
      </w:r>
      <w:r w:rsidR="000075CD" w:rsidRPr="00921952">
        <w:rPr>
          <w:rFonts w:ascii="Times New Roman" w:eastAsia="Times New Roman" w:hAnsi="Times New Roman" w:cs="Times New Roman"/>
          <w:b/>
          <w:sz w:val="28"/>
        </w:rPr>
        <w:t xml:space="preserve">, утвержденного постановлением </w:t>
      </w:r>
      <w:r w:rsidRPr="00921952">
        <w:rPr>
          <w:rFonts w:ascii="Times New Roman" w:eastAsia="Times New Roman" w:hAnsi="Times New Roman" w:cs="Times New Roman"/>
          <w:b/>
          <w:sz w:val="28"/>
        </w:rPr>
        <w:t xml:space="preserve">Правительства Республики Алтай </w:t>
      </w:r>
    </w:p>
    <w:p w:rsidR="00311BA9" w:rsidRPr="00921952" w:rsidRDefault="00A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21952">
        <w:rPr>
          <w:rFonts w:ascii="Times New Roman" w:eastAsia="Times New Roman" w:hAnsi="Times New Roman" w:cs="Times New Roman"/>
          <w:b/>
          <w:sz w:val="28"/>
        </w:rPr>
        <w:t xml:space="preserve">от 25 августа 2014 года № 248 </w:t>
      </w:r>
    </w:p>
    <w:p w:rsidR="00311BA9" w:rsidRDefault="0031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11BA9" w:rsidRDefault="00AE3AA1" w:rsidP="00A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Правительство Республики Алтай постановляет:</w:t>
      </w:r>
    </w:p>
    <w:p w:rsidR="00921952" w:rsidRDefault="00921952" w:rsidP="00A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1BA9" w:rsidRPr="00AE3AA1" w:rsidRDefault="00AE3AA1" w:rsidP="00AE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Внести в</w:t>
      </w:r>
      <w:r w:rsidR="000075CD">
        <w:rPr>
          <w:rFonts w:ascii="Times New Roman" w:eastAsia="Times New Roman" w:hAnsi="Times New Roman" w:cs="Times New Roman"/>
          <w:sz w:val="28"/>
        </w:rPr>
        <w:t xml:space="preserve"> пункт 10 Порядка</w:t>
      </w:r>
      <w:r w:rsidR="00921952" w:rsidRPr="00921952">
        <w:rPr>
          <w:rFonts w:ascii="Times New Roman" w:eastAsia="Times New Roman" w:hAnsi="Times New Roman" w:cs="Times New Roman"/>
          <w:sz w:val="28"/>
        </w:rPr>
        <w:t xml:space="preserve"> </w:t>
      </w:r>
      <w:r w:rsidR="00921952">
        <w:rPr>
          <w:rFonts w:ascii="Times New Roman" w:eastAsia="Times New Roman" w:hAnsi="Times New Roman" w:cs="Times New Roman"/>
          <w:sz w:val="28"/>
        </w:rPr>
        <w:t>осуществления Министерством финансов Республики Алтай полномочий по внутреннему государственному финансовому контролю</w:t>
      </w:r>
      <w:r w:rsidR="000075CD">
        <w:rPr>
          <w:rFonts w:ascii="Times New Roman" w:eastAsia="Times New Roman" w:hAnsi="Times New Roman" w:cs="Times New Roman"/>
          <w:sz w:val="28"/>
        </w:rPr>
        <w:t>, утвержденн</w:t>
      </w:r>
      <w:r w:rsidR="00921952">
        <w:rPr>
          <w:rFonts w:ascii="Times New Roman" w:eastAsia="Times New Roman" w:hAnsi="Times New Roman" w:cs="Times New Roman"/>
          <w:sz w:val="28"/>
        </w:rPr>
        <w:t>ого</w:t>
      </w:r>
      <w:r w:rsidR="000075CD">
        <w:rPr>
          <w:rFonts w:ascii="Times New Roman" w:eastAsia="Times New Roman" w:hAnsi="Times New Roman" w:cs="Times New Roman"/>
          <w:sz w:val="28"/>
        </w:rPr>
        <w:t xml:space="preserve"> постановлением П</w:t>
      </w:r>
      <w:r>
        <w:rPr>
          <w:rFonts w:ascii="Times New Roman" w:eastAsia="Times New Roman" w:hAnsi="Times New Roman" w:cs="Times New Roman"/>
          <w:sz w:val="28"/>
        </w:rPr>
        <w:t xml:space="preserve">равительства Республики Алтай от 25 августа 2014 года № 248 </w:t>
      </w:r>
      <w:r w:rsidR="000075CD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</w:t>
      </w:r>
      <w:r w:rsidR="000075CD">
        <w:rPr>
          <w:rFonts w:ascii="Times New Roman" w:hAnsi="Times New Roman" w:cs="Times New Roman"/>
          <w:sz w:val="28"/>
          <w:szCs w:val="28"/>
        </w:rPr>
        <w:t>конодательства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5CD">
        <w:rPr>
          <w:rFonts w:ascii="Times New Roman" w:hAnsi="Times New Roman" w:cs="Times New Roman"/>
          <w:sz w:val="28"/>
          <w:szCs w:val="28"/>
        </w:rPr>
        <w:t>2014</w:t>
      </w:r>
      <w:r w:rsidR="00921952">
        <w:rPr>
          <w:rFonts w:ascii="Times New Roman" w:hAnsi="Times New Roman" w:cs="Times New Roman"/>
          <w:sz w:val="28"/>
          <w:szCs w:val="28"/>
        </w:rPr>
        <w:t xml:space="preserve">, </w:t>
      </w:r>
      <w:r w:rsidR="000075CD">
        <w:rPr>
          <w:rFonts w:ascii="Times New Roman" w:hAnsi="Times New Roman" w:cs="Times New Roman"/>
          <w:sz w:val="28"/>
          <w:szCs w:val="28"/>
        </w:rPr>
        <w:t>№ 115(121)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52">
        <w:rPr>
          <w:rFonts w:ascii="Times New Roman" w:eastAsia="Times New Roman" w:hAnsi="Times New Roman" w:cs="Times New Roman"/>
          <w:sz w:val="28"/>
        </w:rPr>
        <w:t>следующее изменение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11BA9" w:rsidRDefault="00BC3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3</w:t>
      </w:r>
      <w:r w:rsidR="00AE3AA1">
        <w:rPr>
          <w:rFonts w:ascii="Times New Roman" w:eastAsia="Times New Roman" w:hAnsi="Times New Roman" w:cs="Times New Roman"/>
          <w:sz w:val="28"/>
        </w:rPr>
        <w:t xml:space="preserve"> </w:t>
      </w:r>
      <w:r w:rsidR="000075CD">
        <w:rPr>
          <w:rFonts w:ascii="Times New Roman" w:eastAsia="Times New Roman" w:hAnsi="Times New Roman" w:cs="Times New Roman"/>
          <w:sz w:val="28"/>
        </w:rPr>
        <w:t>признать утратившим силу</w:t>
      </w:r>
      <w:r w:rsidR="00AE3AA1">
        <w:rPr>
          <w:rFonts w:ascii="Times New Roman" w:eastAsia="Times New Roman" w:hAnsi="Times New Roman" w:cs="Times New Roman"/>
          <w:sz w:val="28"/>
        </w:rPr>
        <w:t>.</w:t>
      </w:r>
    </w:p>
    <w:p w:rsidR="00311BA9" w:rsidRDefault="0031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1BA9" w:rsidRDefault="0031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1BA9" w:rsidRDefault="0031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/>
      </w:tblPr>
      <w:tblGrid>
        <w:gridCol w:w="4756"/>
        <w:gridCol w:w="5181"/>
      </w:tblGrid>
      <w:tr w:rsidR="00311BA9" w:rsidTr="000075CD">
        <w:trPr>
          <w:trHeight w:val="1"/>
        </w:trPr>
        <w:tc>
          <w:tcPr>
            <w:tcW w:w="4756" w:type="dxa"/>
            <w:shd w:val="clear" w:color="000000" w:fill="FFFFFF"/>
            <w:tcMar>
              <w:left w:w="108" w:type="dxa"/>
              <w:right w:w="108" w:type="dxa"/>
            </w:tcMar>
          </w:tcPr>
          <w:p w:rsidR="00311BA9" w:rsidRDefault="00AE3AA1" w:rsidP="000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Республики Алтай,</w:t>
            </w:r>
          </w:p>
          <w:p w:rsidR="00311BA9" w:rsidRDefault="00AE3AA1" w:rsidP="000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Правительства</w:t>
            </w:r>
          </w:p>
          <w:p w:rsidR="00311BA9" w:rsidRDefault="00AE3AA1" w:rsidP="00007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 Алтай</w:t>
            </w:r>
          </w:p>
        </w:tc>
        <w:tc>
          <w:tcPr>
            <w:tcW w:w="5181" w:type="dxa"/>
            <w:shd w:val="clear" w:color="000000" w:fill="FFFFFF"/>
            <w:tcMar>
              <w:left w:w="108" w:type="dxa"/>
              <w:right w:w="108" w:type="dxa"/>
            </w:tcMar>
          </w:tcPr>
          <w:p w:rsidR="00311BA9" w:rsidRDefault="0031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75CD" w:rsidRDefault="00007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11BA9" w:rsidRDefault="00AE3A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А.В. Бердников</w:t>
            </w:r>
          </w:p>
        </w:tc>
      </w:tr>
    </w:tbl>
    <w:p w:rsidR="00311BA9" w:rsidRDefault="00AE3A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311BA9" w:rsidSect="00A8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1BA9"/>
    <w:rsid w:val="000075CD"/>
    <w:rsid w:val="00311BA9"/>
    <w:rsid w:val="003B2D32"/>
    <w:rsid w:val="003F3491"/>
    <w:rsid w:val="004E4225"/>
    <w:rsid w:val="005D504F"/>
    <w:rsid w:val="008F382A"/>
    <w:rsid w:val="00921952"/>
    <w:rsid w:val="00A80578"/>
    <w:rsid w:val="00AE3AA1"/>
    <w:rsid w:val="00BC302B"/>
    <w:rsid w:val="00F7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Штинников</cp:lastModifiedBy>
  <cp:revision>7</cp:revision>
  <cp:lastPrinted>2018-01-16T02:57:00Z</cp:lastPrinted>
  <dcterms:created xsi:type="dcterms:W3CDTF">2018-01-15T03:37:00Z</dcterms:created>
  <dcterms:modified xsi:type="dcterms:W3CDTF">2018-01-16T02:57:00Z</dcterms:modified>
</cp:coreProperties>
</file>