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853"/>
      </w:tblGrid>
      <w:tr w:rsidR="00101142" w:rsidRPr="00C03D53" w:rsidTr="005F6417">
        <w:trPr>
          <w:trHeight w:val="2400"/>
        </w:trPr>
        <w:tc>
          <w:tcPr>
            <w:tcW w:w="5000" w:type="pct"/>
            <w:shd w:val="clear" w:color="auto" w:fill="auto"/>
            <w:noWrap/>
            <w:hideMark/>
          </w:tcPr>
          <w:p w:rsidR="00101142" w:rsidRPr="00C35881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Pr="00C35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01142" w:rsidRPr="00806E9C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Закону Республики Алтай</w:t>
            </w:r>
          </w:p>
          <w:p w:rsidR="00964C49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«О внесении изменений</w:t>
            </w:r>
            <w:r w:rsidR="00964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101142" w:rsidRPr="00806E9C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4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</w:p>
          <w:p w:rsidR="00101142" w:rsidRPr="00806E9C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«О республиканском бюджете</w:t>
            </w:r>
          </w:p>
          <w:p w:rsidR="00101142" w:rsidRPr="00806E9C" w:rsidRDefault="00101142" w:rsidP="005F641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Республики Алтай на 2018 год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и на плановый период 2019 и 2020 годов»</w:t>
            </w: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1142" w:rsidRPr="00806E9C" w:rsidRDefault="0049425C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01142"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11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Закону Республики Алтай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«О республиканском бюджете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Республики Алтай на 2018</w:t>
            </w:r>
            <w:r w:rsidR="00964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и на плановый период 2019 и 2020 годов»</w:t>
            </w:r>
          </w:p>
          <w:p w:rsidR="00806E9C" w:rsidRDefault="00806E9C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40EF" w:rsidRDefault="004340EF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40EF" w:rsidRPr="00806E9C" w:rsidRDefault="004340EF" w:rsidP="004340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42" w:rsidRPr="00C03D53" w:rsidTr="008E7C06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:rsidR="00101142" w:rsidRDefault="00101142" w:rsidP="00C358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ассигнований, направляемых на государственную поддержку семьи и детей,</w:t>
            </w:r>
            <w:r w:rsidR="00C35881"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 2018 год</w:t>
            </w:r>
          </w:p>
          <w:p w:rsidR="00C35881" w:rsidRPr="00C35881" w:rsidRDefault="00C35881" w:rsidP="004340EF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5EB9" w:rsidRDefault="00AF5EB9" w:rsidP="004340EF">
      <w:pPr>
        <w:spacing w:after="4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9425C">
        <w:rPr>
          <w:rFonts w:cs="Times New Roman"/>
          <w:sz w:val="16"/>
          <w:szCs w:val="16"/>
        </w:rPr>
        <w:t xml:space="preserve">                              (</w:t>
      </w:r>
      <w:r>
        <w:rPr>
          <w:rFonts w:cs="Times New Roman"/>
          <w:sz w:val="16"/>
          <w:szCs w:val="16"/>
        </w:rPr>
        <w:t>тыс. рублей)</w:t>
      </w:r>
    </w:p>
    <w:tbl>
      <w:tblPr>
        <w:tblStyle w:val="a3"/>
        <w:tblW w:w="9676" w:type="dxa"/>
        <w:tblInd w:w="108" w:type="dxa"/>
        <w:tblLook w:val="04A0"/>
      </w:tblPr>
      <w:tblGrid>
        <w:gridCol w:w="4139"/>
        <w:gridCol w:w="4262"/>
        <w:gridCol w:w="1275"/>
      </w:tblGrid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2018 год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21.12.1996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>№ 159-ФЗ</w:t>
            </w:r>
            <w:r w:rsidR="004340EF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«О дополнительных гарантиях по  социальной поддержке детей-сирот и детей, оставшихся без попечения родителей», постановление Правительства </w:t>
            </w:r>
            <w:r w:rsidR="004340EF">
              <w:rPr>
                <w:rFonts w:cs="Times New Roman"/>
                <w:sz w:val="20"/>
                <w:szCs w:val="20"/>
              </w:rPr>
              <w:t xml:space="preserve">Республики Алтай от 29.12.2006 </w:t>
            </w:r>
            <w:r w:rsidRPr="004340EF">
              <w:rPr>
                <w:rFonts w:cs="Times New Roman"/>
                <w:sz w:val="20"/>
                <w:szCs w:val="20"/>
              </w:rPr>
              <w:t xml:space="preserve">года № 316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108 750,0 </w:t>
            </w:r>
          </w:p>
        </w:tc>
      </w:tr>
      <w:tr w:rsidR="00AF5EB9" w:rsidRPr="004340EF" w:rsidTr="004340EF">
        <w:tc>
          <w:tcPr>
            <w:tcW w:w="4139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26.03.2013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</w:t>
            </w:r>
            <w:r w:rsidRPr="004340EF">
              <w:rPr>
                <w:rFonts w:cs="Times New Roman"/>
                <w:sz w:val="20"/>
                <w:szCs w:val="20"/>
              </w:rPr>
              <w:t>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132 908,0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06.04.2018  </w:t>
            </w:r>
            <w:r w:rsidR="00167AE0" w:rsidRPr="004340EF">
              <w:rPr>
                <w:rFonts w:cs="Times New Roman"/>
                <w:sz w:val="20"/>
                <w:szCs w:val="20"/>
              </w:rPr>
              <w:t>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</w:t>
            </w:r>
            <w:r w:rsidR="00167AE0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  <w:r w:rsidRPr="004340EF">
              <w:rPr>
                <w:rFonts w:cs="Times New Roman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264,0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26.03.2013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4340EF">
              <w:rPr>
                <w:rFonts w:cs="Times New Roman"/>
                <w:sz w:val="20"/>
                <w:szCs w:val="20"/>
              </w:rPr>
              <w:t>№ 12-РЗ</w:t>
            </w:r>
            <w:r w:rsid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2 381,0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21.12.1996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>№ 159-ФЗ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«О дополнительных гарантиях по  социальной поддержке детей-сирот и детей, оставшихся без попечения родителей», Закон Республики Алтай от 31.03.2008 года № 23-РЗ 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29.12.2006 года № 316 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155 272,9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19.05.1995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4340EF">
              <w:rPr>
                <w:rFonts w:cs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3 455,6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Обеспечение питанием учащихся из малообеспеченных семей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Постановление Правительства Республики Алтай от </w:t>
            </w:r>
            <w:r w:rsidR="00167AE0" w:rsidRPr="004340EF">
              <w:rPr>
                <w:rFonts w:cs="Times New Roman"/>
                <w:sz w:val="20"/>
                <w:szCs w:val="20"/>
              </w:rPr>
              <w:t>28.09.2012 года</w:t>
            </w:r>
            <w:r w:rsidRPr="004340EF">
              <w:rPr>
                <w:rFonts w:cs="Times New Roman"/>
                <w:sz w:val="20"/>
                <w:szCs w:val="20"/>
              </w:rPr>
              <w:t xml:space="preserve"> № 248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24 150,0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15.11.2013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4340EF">
              <w:rPr>
                <w:rFonts w:cs="Times New Roman"/>
                <w:sz w:val="20"/>
                <w:szCs w:val="20"/>
              </w:rPr>
              <w:t>№ 59-РЗ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«Об образовании в Республике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39 667,5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Постановление Правительства Республики Алтай от 17.</w:t>
            </w:r>
            <w:r w:rsidR="00167AE0" w:rsidRPr="004340EF">
              <w:rPr>
                <w:rFonts w:cs="Times New Roman"/>
                <w:color w:val="000000"/>
                <w:sz w:val="20"/>
                <w:szCs w:val="20"/>
              </w:rPr>
              <w:t xml:space="preserve">03.2017 года № 62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«О внесении изменений 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 и о признании утратившими силу некоторых постановлений Правительства Республики Алтай»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29 358,4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19.05.1995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340EF">
              <w:rPr>
                <w:rFonts w:cs="Times New Roman"/>
                <w:sz w:val="20"/>
                <w:szCs w:val="20"/>
              </w:rPr>
              <w:t>№ 81-ФЗ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5 476,5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Закон Республики Алтай от 01.12.2004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60-РЗ «О ежемесячном пособии на ребенка»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95 188,1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11.10.2005 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</w:t>
            </w:r>
            <w:r w:rsidRPr="004340EF">
              <w:rPr>
                <w:rFonts w:cs="Times New Roman"/>
                <w:sz w:val="20"/>
                <w:szCs w:val="20"/>
              </w:rPr>
              <w:t>№ 70-РЗ «О мерах социальной поддержки многодетных семей в Республике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66 933,6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Закон Республики Алтай от 08.07.2011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13 000,0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Организация отдыха, оздоровления детей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Федеральный закон от 24.07.1998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53 362,2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35881" w:rsidRPr="004340EF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Федеральный з</w:t>
            </w:r>
            <w:r w:rsidR="004340EF">
              <w:rPr>
                <w:rFonts w:cs="Times New Roman"/>
                <w:sz w:val="20"/>
                <w:szCs w:val="20"/>
              </w:rPr>
              <w:t>акон от 19.05.1995 года                № 81-ФЗ</w:t>
            </w:r>
            <w:r w:rsidRPr="004340EF">
              <w:rPr>
                <w:rFonts w:cs="Times New Roman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262 940,3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Федеральный закон от 24.06.1999 года </w:t>
            </w:r>
            <w:r w:rsidR="004340EF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56,4 </w:t>
            </w:r>
          </w:p>
        </w:tc>
      </w:tr>
      <w:tr w:rsidR="009A49E3" w:rsidRPr="004340EF" w:rsidTr="004340EF">
        <w:tc>
          <w:tcPr>
            <w:tcW w:w="4139" w:type="dxa"/>
            <w:vAlign w:val="center"/>
          </w:tcPr>
          <w:p w:rsidR="009A49E3" w:rsidRPr="004340EF" w:rsidRDefault="00072F88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4262" w:type="dxa"/>
            <w:vAlign w:val="center"/>
          </w:tcPr>
          <w:p w:rsidR="009A49E3" w:rsidRPr="004340EF" w:rsidRDefault="009A49E3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28.12.2017 года </w:t>
            </w:r>
            <w:r w:rsid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418-ФЗ</w:t>
            </w:r>
            <w:r w:rsidR="00C35881"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ежемесячных выплатах семьям, имеющим детей»</w:t>
            </w:r>
          </w:p>
        </w:tc>
        <w:tc>
          <w:tcPr>
            <w:tcW w:w="1275" w:type="dxa"/>
            <w:vAlign w:val="center"/>
          </w:tcPr>
          <w:p w:rsidR="009A49E3" w:rsidRPr="004340EF" w:rsidRDefault="00167AE0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sz w:val="20"/>
                <w:szCs w:val="20"/>
                <w:lang w:eastAsia="ru-RU"/>
              </w:rPr>
              <w:t>79 169,5</w:t>
            </w:r>
          </w:p>
        </w:tc>
      </w:tr>
      <w:tr w:rsidR="009A49E3" w:rsidRPr="004340EF" w:rsidTr="004340EF">
        <w:tc>
          <w:tcPr>
            <w:tcW w:w="4139" w:type="dxa"/>
            <w:vAlign w:val="center"/>
          </w:tcPr>
          <w:p w:rsidR="009A49E3" w:rsidRPr="004340EF" w:rsidRDefault="009A49E3" w:rsidP="004340EF">
            <w:pPr>
              <w:spacing w:before="60" w:after="6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2" w:type="dxa"/>
            <w:vAlign w:val="center"/>
          </w:tcPr>
          <w:p w:rsidR="009A49E3" w:rsidRPr="004340EF" w:rsidRDefault="009A49E3" w:rsidP="005F6417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49E3" w:rsidRPr="004340EF" w:rsidRDefault="00C35881" w:rsidP="005F6417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1 072 </w:t>
            </w:r>
            <w:r w:rsidR="00167AE0"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334,0»</w:t>
            </w:r>
          </w:p>
        </w:tc>
      </w:tr>
    </w:tbl>
    <w:p w:rsidR="00AF5EB9" w:rsidRPr="00806E9C" w:rsidRDefault="00AF5EB9">
      <w:pPr>
        <w:rPr>
          <w:rFonts w:cs="Times New Roman"/>
          <w:sz w:val="16"/>
          <w:szCs w:val="16"/>
        </w:rPr>
      </w:pPr>
    </w:p>
    <w:sectPr w:rsidR="00AF5EB9" w:rsidRPr="00806E9C" w:rsidSect="004340EF">
      <w:headerReference w:type="default" r:id="rId6"/>
      <w:pgSz w:w="11906" w:h="16838"/>
      <w:pgMar w:top="1418" w:right="851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F8" w:rsidRDefault="004C6CF8" w:rsidP="007E7E35">
      <w:pPr>
        <w:spacing w:after="0" w:line="240" w:lineRule="auto"/>
      </w:pPr>
      <w:r>
        <w:separator/>
      </w:r>
    </w:p>
  </w:endnote>
  <w:endnote w:type="continuationSeparator" w:id="1">
    <w:p w:rsidR="004C6CF8" w:rsidRDefault="004C6CF8" w:rsidP="007E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F8" w:rsidRDefault="004C6CF8" w:rsidP="007E7E35">
      <w:pPr>
        <w:spacing w:after="0" w:line="240" w:lineRule="auto"/>
      </w:pPr>
      <w:r>
        <w:separator/>
      </w:r>
    </w:p>
  </w:footnote>
  <w:footnote w:type="continuationSeparator" w:id="1">
    <w:p w:rsidR="004C6CF8" w:rsidRDefault="004C6CF8" w:rsidP="007E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35313"/>
      <w:docPartObj>
        <w:docPartGallery w:val="Page Numbers (Top of Page)"/>
        <w:docPartUnique/>
      </w:docPartObj>
    </w:sdtPr>
    <w:sdtContent>
      <w:p w:rsidR="007E7E35" w:rsidRDefault="00FB767E">
        <w:pPr>
          <w:pStyle w:val="a4"/>
          <w:jc w:val="center"/>
        </w:pPr>
        <w:r w:rsidRPr="004340EF">
          <w:rPr>
            <w:sz w:val="22"/>
          </w:rPr>
          <w:fldChar w:fldCharType="begin"/>
        </w:r>
        <w:r w:rsidR="00485417" w:rsidRPr="004340EF">
          <w:rPr>
            <w:sz w:val="22"/>
          </w:rPr>
          <w:instrText xml:space="preserve"> PAGE   \* MERGEFORMAT </w:instrText>
        </w:r>
        <w:r w:rsidRPr="004340EF">
          <w:rPr>
            <w:sz w:val="22"/>
          </w:rPr>
          <w:fldChar w:fldCharType="separate"/>
        </w:r>
        <w:r w:rsidR="0049425C">
          <w:rPr>
            <w:noProof/>
            <w:sz w:val="22"/>
          </w:rPr>
          <w:t>42</w:t>
        </w:r>
        <w:r w:rsidRPr="004340EF">
          <w:rPr>
            <w:sz w:val="22"/>
          </w:rPr>
          <w:fldChar w:fldCharType="end"/>
        </w:r>
      </w:p>
    </w:sdtContent>
  </w:sdt>
  <w:p w:rsidR="007E7E35" w:rsidRDefault="007E7E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142"/>
    <w:rsid w:val="00072F88"/>
    <w:rsid w:val="00101142"/>
    <w:rsid w:val="00167AE0"/>
    <w:rsid w:val="00197D34"/>
    <w:rsid w:val="001B088B"/>
    <w:rsid w:val="002112FF"/>
    <w:rsid w:val="004340EF"/>
    <w:rsid w:val="00485417"/>
    <w:rsid w:val="0049425C"/>
    <w:rsid w:val="004C6CF8"/>
    <w:rsid w:val="00534B87"/>
    <w:rsid w:val="00783745"/>
    <w:rsid w:val="007E7E35"/>
    <w:rsid w:val="00806E9C"/>
    <w:rsid w:val="008E7C06"/>
    <w:rsid w:val="009009E8"/>
    <w:rsid w:val="00964C49"/>
    <w:rsid w:val="009A0E28"/>
    <w:rsid w:val="009A49E3"/>
    <w:rsid w:val="00AF5EB9"/>
    <w:rsid w:val="00BB2DA6"/>
    <w:rsid w:val="00C35881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E3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7E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E3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Абатаева</dc:creator>
  <cp:lastModifiedBy>ses</cp:lastModifiedBy>
  <cp:revision>11</cp:revision>
  <cp:lastPrinted>2018-12-14T08:40:00Z</cp:lastPrinted>
  <dcterms:created xsi:type="dcterms:W3CDTF">2018-12-12T03:51:00Z</dcterms:created>
  <dcterms:modified xsi:type="dcterms:W3CDTF">2018-12-18T10:46:00Z</dcterms:modified>
</cp:coreProperties>
</file>