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98" w:rsidRPr="00392148" w:rsidRDefault="00210A2B" w:rsidP="00DD21BC">
      <w:pPr>
        <w:pStyle w:val="2"/>
        <w:tabs>
          <w:tab w:val="left" w:pos="851"/>
        </w:tabs>
        <w:spacing w:after="0" w:line="240" w:lineRule="auto"/>
        <w:ind w:left="0"/>
        <w:jc w:val="center"/>
        <w:outlineLvl w:val="4"/>
        <w:rPr>
          <w:rFonts w:ascii="Times New Roman" w:hAnsi="Times New Roman"/>
          <w:b/>
          <w:sz w:val="28"/>
          <w:szCs w:val="28"/>
        </w:rPr>
      </w:pPr>
      <w:r w:rsidRPr="00392148">
        <w:rPr>
          <w:rFonts w:ascii="Times New Roman" w:hAnsi="Times New Roman"/>
          <w:b/>
          <w:sz w:val="28"/>
          <w:szCs w:val="28"/>
        </w:rPr>
        <w:t>Доклад</w:t>
      </w:r>
    </w:p>
    <w:p w:rsidR="00184262" w:rsidRPr="00392148" w:rsidRDefault="005F2DA6" w:rsidP="00DD21BC">
      <w:pPr>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 xml:space="preserve">о ходе реализации государственной </w:t>
      </w:r>
      <w:r w:rsidR="00184262" w:rsidRPr="00392148">
        <w:rPr>
          <w:rFonts w:ascii="Times New Roman" w:hAnsi="Times New Roman" w:cs="Times New Roman"/>
          <w:b/>
          <w:sz w:val="28"/>
          <w:szCs w:val="28"/>
        </w:rPr>
        <w:t>программы Республики Алтай</w:t>
      </w:r>
      <w:r w:rsidRPr="00392148">
        <w:rPr>
          <w:rFonts w:ascii="Times New Roman" w:hAnsi="Times New Roman" w:cs="Times New Roman"/>
          <w:b/>
          <w:sz w:val="28"/>
          <w:szCs w:val="28"/>
        </w:rPr>
        <w:t xml:space="preserve"> «</w:t>
      </w:r>
      <w:r w:rsidRPr="00392148">
        <w:rPr>
          <w:rFonts w:ascii="Times New Roman" w:hAnsi="Times New Roman" w:cs="Times New Roman"/>
          <w:b/>
          <w:bCs/>
          <w:sz w:val="28"/>
          <w:szCs w:val="28"/>
        </w:rPr>
        <w:t>Управление государственными финансами</w:t>
      </w:r>
      <w:r w:rsidRPr="00392148">
        <w:rPr>
          <w:rFonts w:ascii="Times New Roman" w:hAnsi="Times New Roman" w:cs="Times New Roman"/>
          <w:b/>
          <w:sz w:val="28"/>
          <w:szCs w:val="28"/>
        </w:rPr>
        <w:t>»</w:t>
      </w:r>
    </w:p>
    <w:p w:rsidR="005F2DA6" w:rsidRPr="00392148" w:rsidRDefault="00184262" w:rsidP="00DD21BC">
      <w:pPr>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за 201</w:t>
      </w:r>
      <w:r w:rsidR="001032DD" w:rsidRPr="00392148">
        <w:rPr>
          <w:rFonts w:ascii="Times New Roman" w:hAnsi="Times New Roman" w:cs="Times New Roman"/>
          <w:b/>
          <w:sz w:val="28"/>
          <w:szCs w:val="28"/>
        </w:rPr>
        <w:t>8</w:t>
      </w:r>
      <w:r w:rsidRPr="00392148">
        <w:rPr>
          <w:rFonts w:ascii="Times New Roman" w:hAnsi="Times New Roman" w:cs="Times New Roman"/>
          <w:b/>
          <w:sz w:val="28"/>
          <w:szCs w:val="28"/>
        </w:rPr>
        <w:t xml:space="preserve"> год</w:t>
      </w:r>
    </w:p>
    <w:p w:rsidR="00787EEE" w:rsidRPr="00392148" w:rsidRDefault="00787EEE" w:rsidP="00DD21BC">
      <w:pPr>
        <w:spacing w:after="0" w:line="240" w:lineRule="auto"/>
        <w:jc w:val="center"/>
        <w:rPr>
          <w:rFonts w:ascii="Times New Roman" w:hAnsi="Times New Roman" w:cs="Times New Roman"/>
          <w:b/>
          <w:sz w:val="28"/>
          <w:szCs w:val="28"/>
        </w:rPr>
      </w:pPr>
    </w:p>
    <w:p w:rsidR="00787EEE" w:rsidRPr="00392148" w:rsidRDefault="00787EEE" w:rsidP="00DD21BC">
      <w:pPr>
        <w:pStyle w:val="a8"/>
        <w:numPr>
          <w:ilvl w:val="0"/>
          <w:numId w:val="7"/>
        </w:numPr>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Общая информация</w:t>
      </w:r>
    </w:p>
    <w:p w:rsidR="00904D61" w:rsidRPr="00392148" w:rsidRDefault="00904D61" w:rsidP="00DD21BC">
      <w:pPr>
        <w:autoSpaceDE w:val="0"/>
        <w:autoSpaceDN w:val="0"/>
        <w:adjustRightInd w:val="0"/>
        <w:spacing w:after="0" w:line="240" w:lineRule="auto"/>
        <w:ind w:firstLine="567"/>
        <w:jc w:val="both"/>
        <w:rPr>
          <w:rFonts w:ascii="Times New Roman" w:hAnsi="Times New Roman" w:cs="Times New Roman"/>
          <w:sz w:val="28"/>
          <w:szCs w:val="28"/>
        </w:rPr>
      </w:pPr>
    </w:p>
    <w:p w:rsidR="00FC3847" w:rsidRPr="00392148" w:rsidRDefault="00FC3847" w:rsidP="00DD21BC">
      <w:pPr>
        <w:pStyle w:val="ConsPlusNormal"/>
        <w:ind w:firstLine="709"/>
        <w:jc w:val="both"/>
        <w:rPr>
          <w:rFonts w:eastAsia="Times New Roman"/>
        </w:rPr>
      </w:pPr>
      <w:r w:rsidRPr="00392148">
        <w:rPr>
          <w:rFonts w:eastAsia="Times New Roman"/>
        </w:rPr>
        <w:t xml:space="preserve">Государственная программа Республики Алтай «Управление государственными финансами» (далее – </w:t>
      </w:r>
      <w:r w:rsidR="00851BF7" w:rsidRPr="00392148">
        <w:rPr>
          <w:rFonts w:eastAsia="Times New Roman"/>
        </w:rPr>
        <w:t>п</w:t>
      </w:r>
      <w:r w:rsidR="005F2DA6" w:rsidRPr="00392148">
        <w:rPr>
          <w:rFonts w:eastAsia="Times New Roman"/>
        </w:rPr>
        <w:t>рограмма</w:t>
      </w:r>
      <w:r w:rsidRPr="00392148">
        <w:rPr>
          <w:rFonts w:eastAsia="Times New Roman"/>
        </w:rPr>
        <w:t>)</w:t>
      </w:r>
      <w:r w:rsidR="005F2DA6" w:rsidRPr="00392148">
        <w:rPr>
          <w:rFonts w:eastAsia="Times New Roman"/>
        </w:rPr>
        <w:t xml:space="preserve"> </w:t>
      </w:r>
      <w:r w:rsidR="00184262" w:rsidRPr="00392148">
        <w:rPr>
          <w:rFonts w:eastAsia="Times New Roman"/>
        </w:rPr>
        <w:t>разработана</w:t>
      </w:r>
      <w:r w:rsidR="005F2DA6" w:rsidRPr="00392148">
        <w:rPr>
          <w:rFonts w:eastAsia="Times New Roman"/>
        </w:rPr>
        <w:t xml:space="preserve"> </w:t>
      </w:r>
      <w:r w:rsidRPr="00392148">
        <w:rPr>
          <w:rFonts w:eastAsia="Times New Roman"/>
        </w:rPr>
        <w:t xml:space="preserve">в соответствии </w:t>
      </w:r>
      <w:r w:rsidR="00D84D25" w:rsidRPr="00392148">
        <w:t>Порядк</w:t>
      </w:r>
      <w:r w:rsidRPr="00392148">
        <w:t>ом</w:t>
      </w:r>
      <w:r w:rsidR="00D84D25" w:rsidRPr="00392148">
        <w:t xml:space="preserve"> разработки, реализации и оценки эффективности государственных программ Республики </w:t>
      </w:r>
      <w:r w:rsidRPr="00392148">
        <w:t xml:space="preserve">Алтай, утвержденным </w:t>
      </w:r>
      <w:r w:rsidRPr="00392148">
        <w:rPr>
          <w:rFonts w:eastAsia="Times New Roman"/>
        </w:rPr>
        <w:t>с постановлением Правительства Республики Алтай от 18 декабря 2014 года  № 392, с Перечнем государственных программ Республики Алтай, утвержденным распоряжением Правител</w:t>
      </w:r>
      <w:r w:rsidR="00CD481E" w:rsidRPr="00392148">
        <w:rPr>
          <w:rFonts w:eastAsia="Times New Roman"/>
        </w:rPr>
        <w:t>ьства Республики Алтай от 11 июн</w:t>
      </w:r>
      <w:r w:rsidR="009F1624" w:rsidRPr="00392148">
        <w:rPr>
          <w:rFonts w:eastAsia="Times New Roman"/>
        </w:rPr>
        <w:t>я 2015 года № 306-р.</w:t>
      </w:r>
    </w:p>
    <w:p w:rsidR="005F2DA6" w:rsidRPr="00392148" w:rsidRDefault="005F2DA6" w:rsidP="00DD21BC">
      <w:pPr>
        <w:tabs>
          <w:tab w:val="left" w:pos="1134"/>
        </w:tabs>
        <w:spacing w:after="0" w:line="240" w:lineRule="auto"/>
        <w:ind w:firstLine="709"/>
        <w:jc w:val="both"/>
        <w:rPr>
          <w:rFonts w:ascii="Times New Roman" w:eastAsia="Times New Roman" w:hAnsi="Times New Roman" w:cs="Times New Roman"/>
          <w:sz w:val="28"/>
          <w:szCs w:val="28"/>
        </w:rPr>
      </w:pPr>
      <w:r w:rsidRPr="00392148">
        <w:rPr>
          <w:rFonts w:ascii="Times New Roman" w:eastAsia="Times New Roman" w:hAnsi="Times New Roman" w:cs="Times New Roman"/>
          <w:sz w:val="28"/>
          <w:szCs w:val="28"/>
        </w:rPr>
        <w:t xml:space="preserve">Администратором </w:t>
      </w:r>
      <w:r w:rsidR="00851BF7" w:rsidRPr="00392148">
        <w:rPr>
          <w:rFonts w:ascii="Times New Roman" w:eastAsia="Times New Roman" w:hAnsi="Times New Roman" w:cs="Times New Roman"/>
          <w:sz w:val="28"/>
          <w:szCs w:val="28"/>
        </w:rPr>
        <w:t>п</w:t>
      </w:r>
      <w:r w:rsidRPr="00392148">
        <w:rPr>
          <w:rFonts w:ascii="Times New Roman" w:eastAsia="Times New Roman" w:hAnsi="Times New Roman" w:cs="Times New Roman"/>
          <w:sz w:val="28"/>
          <w:szCs w:val="28"/>
        </w:rPr>
        <w:t xml:space="preserve">рограммы является Министерство финансов Республики </w:t>
      </w:r>
      <w:r w:rsidR="00184262" w:rsidRPr="00392148">
        <w:rPr>
          <w:rFonts w:ascii="Times New Roman" w:eastAsia="Times New Roman" w:hAnsi="Times New Roman" w:cs="Times New Roman"/>
          <w:sz w:val="28"/>
          <w:szCs w:val="28"/>
        </w:rPr>
        <w:t>Алтай</w:t>
      </w:r>
      <w:r w:rsidR="00E84B8C" w:rsidRPr="00392148">
        <w:rPr>
          <w:rFonts w:ascii="Times New Roman" w:eastAsia="Times New Roman" w:hAnsi="Times New Roman" w:cs="Times New Roman"/>
          <w:sz w:val="28"/>
          <w:szCs w:val="28"/>
        </w:rPr>
        <w:t>.</w:t>
      </w:r>
    </w:p>
    <w:p w:rsidR="007967CC" w:rsidRPr="00392148" w:rsidRDefault="00FC3847" w:rsidP="00DD21BC">
      <w:pPr>
        <w:tabs>
          <w:tab w:val="left" w:pos="1134"/>
        </w:tabs>
        <w:spacing w:after="0" w:line="240" w:lineRule="auto"/>
        <w:ind w:firstLine="709"/>
        <w:jc w:val="both"/>
        <w:rPr>
          <w:rFonts w:ascii="Times New Roman" w:eastAsia="Times New Roman" w:hAnsi="Times New Roman" w:cs="Times New Roman"/>
          <w:sz w:val="28"/>
          <w:szCs w:val="28"/>
        </w:rPr>
      </w:pPr>
      <w:r w:rsidRPr="00392148">
        <w:rPr>
          <w:rFonts w:ascii="Times New Roman" w:eastAsia="Times New Roman" w:hAnsi="Times New Roman" w:cs="Times New Roman"/>
          <w:sz w:val="28"/>
          <w:szCs w:val="28"/>
        </w:rPr>
        <w:t>П</w:t>
      </w:r>
      <w:r w:rsidR="007967CC" w:rsidRPr="00392148">
        <w:rPr>
          <w:rFonts w:ascii="Times New Roman" w:eastAsia="Times New Roman" w:hAnsi="Times New Roman" w:cs="Times New Roman"/>
          <w:sz w:val="28"/>
          <w:szCs w:val="28"/>
        </w:rPr>
        <w:t xml:space="preserve">роведение </w:t>
      </w:r>
      <w:r w:rsidR="00E84B8C" w:rsidRPr="00392148">
        <w:rPr>
          <w:rFonts w:ascii="Times New Roman" w:eastAsia="Times New Roman" w:hAnsi="Times New Roman" w:cs="Times New Roman"/>
          <w:sz w:val="28"/>
          <w:szCs w:val="28"/>
        </w:rPr>
        <w:t xml:space="preserve">эффективной </w:t>
      </w:r>
      <w:r w:rsidR="007967CC" w:rsidRPr="00392148">
        <w:rPr>
          <w:rFonts w:ascii="Times New Roman" w:eastAsia="Times New Roman" w:hAnsi="Times New Roman" w:cs="Times New Roman"/>
          <w:sz w:val="28"/>
          <w:szCs w:val="28"/>
        </w:rPr>
        <w:t xml:space="preserve">государственной политики в области управления государственными финансами Республики </w:t>
      </w:r>
      <w:r w:rsidRPr="00392148">
        <w:rPr>
          <w:rFonts w:ascii="Times New Roman" w:eastAsia="Times New Roman" w:hAnsi="Times New Roman" w:cs="Times New Roman"/>
          <w:sz w:val="28"/>
          <w:szCs w:val="28"/>
        </w:rPr>
        <w:t xml:space="preserve">Алтай является целью реализации </w:t>
      </w:r>
      <w:r w:rsidR="00851BF7" w:rsidRPr="00392148">
        <w:rPr>
          <w:rFonts w:ascii="Times New Roman" w:eastAsia="Times New Roman" w:hAnsi="Times New Roman" w:cs="Times New Roman"/>
          <w:sz w:val="28"/>
          <w:szCs w:val="28"/>
        </w:rPr>
        <w:t>п</w:t>
      </w:r>
      <w:r w:rsidRPr="00392148">
        <w:rPr>
          <w:rFonts w:ascii="Times New Roman" w:eastAsia="Times New Roman" w:hAnsi="Times New Roman" w:cs="Times New Roman"/>
          <w:sz w:val="28"/>
          <w:szCs w:val="28"/>
        </w:rPr>
        <w:t>рограммы и достигается при решении следующих задач:</w:t>
      </w:r>
    </w:p>
    <w:p w:rsidR="007967CC" w:rsidRPr="00392148" w:rsidRDefault="007967CC" w:rsidP="00DD21BC">
      <w:pPr>
        <w:pStyle w:val="a8"/>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392148">
        <w:rPr>
          <w:rFonts w:ascii="Times New Roman" w:eastAsia="Times New Roman" w:hAnsi="Times New Roman" w:cs="Times New Roman"/>
          <w:sz w:val="28"/>
          <w:szCs w:val="28"/>
        </w:rPr>
        <w:t xml:space="preserve">Повышение эффективности бюджетных расходов в Республике </w:t>
      </w:r>
      <w:r w:rsidR="00FC3847" w:rsidRPr="00392148">
        <w:rPr>
          <w:rFonts w:ascii="Times New Roman" w:eastAsia="Times New Roman" w:hAnsi="Times New Roman" w:cs="Times New Roman"/>
          <w:sz w:val="28"/>
          <w:szCs w:val="28"/>
        </w:rPr>
        <w:t>Алтай (подпрограмма «Повышение эффективности бюджетных расходов в Республике Алтай»</w:t>
      </w:r>
      <w:r w:rsidR="00851BF7" w:rsidRPr="00392148">
        <w:rPr>
          <w:rFonts w:ascii="Times New Roman" w:eastAsia="Times New Roman" w:hAnsi="Times New Roman" w:cs="Times New Roman"/>
          <w:sz w:val="28"/>
          <w:szCs w:val="28"/>
        </w:rPr>
        <w:t>, в рамках которой предусмотрена реализация двух основных мероприятий)</w:t>
      </w:r>
      <w:r w:rsidRPr="00392148">
        <w:rPr>
          <w:rFonts w:ascii="Times New Roman" w:eastAsia="Times New Roman" w:hAnsi="Times New Roman" w:cs="Times New Roman"/>
          <w:sz w:val="28"/>
          <w:szCs w:val="28"/>
        </w:rPr>
        <w:t>;</w:t>
      </w:r>
    </w:p>
    <w:p w:rsidR="00FC3847" w:rsidRPr="00392148" w:rsidRDefault="007967CC" w:rsidP="00DD21BC">
      <w:pPr>
        <w:pStyle w:val="a8"/>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392148">
        <w:rPr>
          <w:rFonts w:ascii="Times New Roman" w:eastAsia="Times New Roman" w:hAnsi="Times New Roman" w:cs="Times New Roman"/>
          <w:sz w:val="28"/>
          <w:szCs w:val="28"/>
        </w:rPr>
        <w:t xml:space="preserve">Повышение </w:t>
      </w:r>
      <w:r w:rsidR="00E84B8C" w:rsidRPr="00392148">
        <w:rPr>
          <w:rFonts w:ascii="Times New Roman" w:eastAsia="Times New Roman" w:hAnsi="Times New Roman" w:cs="Times New Roman"/>
          <w:sz w:val="28"/>
          <w:szCs w:val="28"/>
        </w:rPr>
        <w:t xml:space="preserve">уровня </w:t>
      </w:r>
      <w:r w:rsidRPr="00392148">
        <w:rPr>
          <w:rFonts w:ascii="Times New Roman" w:eastAsia="Times New Roman" w:hAnsi="Times New Roman" w:cs="Times New Roman"/>
          <w:sz w:val="28"/>
          <w:szCs w:val="28"/>
        </w:rPr>
        <w:t xml:space="preserve">финансовой грамотности населения Республики </w:t>
      </w:r>
      <w:r w:rsidR="00FC3847" w:rsidRPr="00392148">
        <w:rPr>
          <w:rFonts w:ascii="Times New Roman" w:eastAsia="Times New Roman" w:hAnsi="Times New Roman" w:cs="Times New Roman"/>
          <w:sz w:val="28"/>
          <w:szCs w:val="28"/>
        </w:rPr>
        <w:t>Алтай (подпрограмма «Повышение уровня финансовой грамотности населения Республики Алтай»</w:t>
      </w:r>
      <w:r w:rsidR="00851BF7" w:rsidRPr="00392148">
        <w:rPr>
          <w:rFonts w:ascii="Times New Roman" w:eastAsia="Times New Roman" w:hAnsi="Times New Roman" w:cs="Times New Roman"/>
          <w:sz w:val="28"/>
          <w:szCs w:val="28"/>
        </w:rPr>
        <w:t>, в рамках которой предусмотрена реализация одного основного мероприятия);</w:t>
      </w:r>
    </w:p>
    <w:p w:rsidR="007967CC" w:rsidRPr="00392148" w:rsidRDefault="00E84B8C" w:rsidP="00DD21BC">
      <w:pPr>
        <w:pStyle w:val="a8"/>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392148">
        <w:rPr>
          <w:rFonts w:ascii="Times New Roman" w:hAnsi="Times New Roman" w:cs="Times New Roman"/>
          <w:sz w:val="28"/>
          <w:szCs w:val="28"/>
        </w:rPr>
        <w:t xml:space="preserve">Создание оптимальных условий по обеспечению реализации государственной программы Республики </w:t>
      </w:r>
      <w:r w:rsidR="00FC3847" w:rsidRPr="00392148">
        <w:rPr>
          <w:rFonts w:ascii="Times New Roman" w:hAnsi="Times New Roman" w:cs="Times New Roman"/>
          <w:sz w:val="28"/>
          <w:szCs w:val="28"/>
        </w:rPr>
        <w:t xml:space="preserve">Алтай (подпрограмма </w:t>
      </w:r>
      <w:r w:rsidR="00FC3847" w:rsidRPr="00392148">
        <w:rPr>
          <w:rFonts w:ascii="Times New Roman" w:eastAsia="Times New Roman" w:hAnsi="Times New Roman" w:cs="Times New Roman"/>
          <w:sz w:val="28"/>
          <w:szCs w:val="28"/>
        </w:rPr>
        <w:t>Создание условий реализации государственной программы Республики Алтай «Управление государственными финансами»</w:t>
      </w:r>
      <w:r w:rsidR="00851BF7" w:rsidRPr="00392148">
        <w:rPr>
          <w:rFonts w:ascii="Times New Roman" w:eastAsia="Times New Roman" w:hAnsi="Times New Roman" w:cs="Times New Roman"/>
          <w:sz w:val="28"/>
          <w:szCs w:val="28"/>
        </w:rPr>
        <w:t xml:space="preserve">, в рамках которой предусмотрена реализация одного основного мероприятия). </w:t>
      </w:r>
    </w:p>
    <w:p w:rsidR="00AC6C62" w:rsidRPr="00392148" w:rsidRDefault="006545AF" w:rsidP="00DD21BC">
      <w:pPr>
        <w:tabs>
          <w:tab w:val="left" w:pos="1134"/>
        </w:tabs>
        <w:spacing w:after="0" w:line="240" w:lineRule="auto"/>
        <w:ind w:firstLine="709"/>
        <w:jc w:val="both"/>
        <w:rPr>
          <w:rFonts w:ascii="Times New Roman" w:eastAsia="Times New Roman" w:hAnsi="Times New Roman" w:cs="Times New Roman"/>
          <w:sz w:val="28"/>
          <w:szCs w:val="28"/>
        </w:rPr>
      </w:pPr>
      <w:r w:rsidRPr="00392148">
        <w:rPr>
          <w:rFonts w:ascii="Times New Roman" w:eastAsia="Times New Roman" w:hAnsi="Times New Roman" w:cs="Times New Roman"/>
          <w:sz w:val="28"/>
          <w:szCs w:val="28"/>
        </w:rPr>
        <w:t xml:space="preserve">В </w:t>
      </w:r>
      <w:r w:rsidR="000E47C7">
        <w:rPr>
          <w:rFonts w:ascii="Times New Roman" w:eastAsia="Times New Roman" w:hAnsi="Times New Roman" w:cs="Times New Roman"/>
          <w:sz w:val="28"/>
          <w:szCs w:val="28"/>
        </w:rPr>
        <w:t>отчетном периоде</w:t>
      </w:r>
      <w:r w:rsidRPr="00392148">
        <w:rPr>
          <w:rFonts w:ascii="Times New Roman" w:eastAsia="Times New Roman" w:hAnsi="Times New Roman" w:cs="Times New Roman"/>
          <w:sz w:val="28"/>
          <w:szCs w:val="28"/>
        </w:rPr>
        <w:t xml:space="preserve"> </w:t>
      </w:r>
      <w:r w:rsidR="00FC3847" w:rsidRPr="00392148">
        <w:rPr>
          <w:rFonts w:ascii="Times New Roman" w:eastAsia="Times New Roman" w:hAnsi="Times New Roman" w:cs="Times New Roman"/>
          <w:sz w:val="28"/>
          <w:szCs w:val="28"/>
        </w:rPr>
        <w:t xml:space="preserve">в </w:t>
      </w:r>
      <w:r w:rsidR="00851BF7" w:rsidRPr="00392148">
        <w:rPr>
          <w:rFonts w:ascii="Times New Roman" w:eastAsia="Times New Roman" w:hAnsi="Times New Roman" w:cs="Times New Roman"/>
          <w:sz w:val="28"/>
          <w:szCs w:val="28"/>
        </w:rPr>
        <w:t>п</w:t>
      </w:r>
      <w:r w:rsidR="00FC3847" w:rsidRPr="00392148">
        <w:rPr>
          <w:rFonts w:ascii="Times New Roman" w:eastAsia="Times New Roman" w:hAnsi="Times New Roman" w:cs="Times New Roman"/>
          <w:sz w:val="28"/>
          <w:szCs w:val="28"/>
        </w:rPr>
        <w:t>рограмму внесен</w:t>
      </w:r>
      <w:r w:rsidR="007F22EF">
        <w:rPr>
          <w:rFonts w:ascii="Times New Roman" w:eastAsia="Times New Roman" w:hAnsi="Times New Roman" w:cs="Times New Roman"/>
          <w:sz w:val="28"/>
          <w:szCs w:val="28"/>
        </w:rPr>
        <w:t>о</w:t>
      </w:r>
      <w:r w:rsidRPr="00392148">
        <w:rPr>
          <w:rFonts w:ascii="Times New Roman" w:eastAsia="Times New Roman" w:hAnsi="Times New Roman" w:cs="Times New Roman"/>
          <w:sz w:val="28"/>
          <w:szCs w:val="28"/>
        </w:rPr>
        <w:t xml:space="preserve"> </w:t>
      </w:r>
      <w:r w:rsidR="00865C70">
        <w:rPr>
          <w:rFonts w:ascii="Times New Roman" w:eastAsia="Times New Roman" w:hAnsi="Times New Roman" w:cs="Times New Roman"/>
          <w:sz w:val="28"/>
          <w:szCs w:val="28"/>
        </w:rPr>
        <w:t xml:space="preserve">2 </w:t>
      </w:r>
      <w:r w:rsidRPr="00392148">
        <w:rPr>
          <w:rFonts w:ascii="Times New Roman" w:eastAsia="Times New Roman" w:hAnsi="Times New Roman" w:cs="Times New Roman"/>
          <w:sz w:val="28"/>
          <w:szCs w:val="28"/>
        </w:rPr>
        <w:t>изменения</w:t>
      </w:r>
      <w:r w:rsidR="00AF0BB8">
        <w:rPr>
          <w:rFonts w:ascii="Times New Roman" w:eastAsia="Times New Roman" w:hAnsi="Times New Roman" w:cs="Times New Roman"/>
          <w:sz w:val="28"/>
          <w:szCs w:val="28"/>
        </w:rPr>
        <w:t>,</w:t>
      </w:r>
      <w:r w:rsidR="007F22EF">
        <w:rPr>
          <w:rFonts w:ascii="Times New Roman" w:eastAsia="Times New Roman" w:hAnsi="Times New Roman" w:cs="Times New Roman"/>
          <w:sz w:val="28"/>
          <w:szCs w:val="28"/>
        </w:rPr>
        <w:t xml:space="preserve"> в том числе </w:t>
      </w:r>
      <w:r w:rsidR="000E47C7">
        <w:rPr>
          <w:rFonts w:ascii="Times New Roman" w:eastAsia="Times New Roman" w:hAnsi="Times New Roman" w:cs="Times New Roman"/>
          <w:sz w:val="28"/>
          <w:szCs w:val="28"/>
        </w:rPr>
        <w:t xml:space="preserve">одно </w:t>
      </w:r>
      <w:r w:rsidR="007F22EF">
        <w:rPr>
          <w:rFonts w:ascii="Times New Roman" w:eastAsia="Times New Roman" w:hAnsi="Times New Roman" w:cs="Times New Roman"/>
          <w:sz w:val="28"/>
          <w:szCs w:val="28"/>
        </w:rPr>
        <w:t>изменение</w:t>
      </w:r>
      <w:r w:rsidR="00AF0BB8">
        <w:rPr>
          <w:rFonts w:ascii="Times New Roman" w:eastAsia="Times New Roman" w:hAnsi="Times New Roman" w:cs="Times New Roman"/>
          <w:sz w:val="28"/>
          <w:szCs w:val="28"/>
        </w:rPr>
        <w:t xml:space="preserve"> </w:t>
      </w:r>
      <w:r w:rsidR="000E47C7">
        <w:rPr>
          <w:rFonts w:ascii="Times New Roman" w:eastAsia="Times New Roman" w:hAnsi="Times New Roman" w:cs="Times New Roman"/>
          <w:sz w:val="28"/>
          <w:szCs w:val="28"/>
        </w:rPr>
        <w:t>основных</w:t>
      </w:r>
      <w:r w:rsidR="00F5433A">
        <w:rPr>
          <w:rFonts w:ascii="Times New Roman" w:eastAsia="Times New Roman" w:hAnsi="Times New Roman" w:cs="Times New Roman"/>
          <w:sz w:val="28"/>
          <w:szCs w:val="28"/>
        </w:rPr>
        <w:t xml:space="preserve"> параметр</w:t>
      </w:r>
      <w:r w:rsidR="000E47C7">
        <w:rPr>
          <w:rFonts w:ascii="Times New Roman" w:eastAsia="Times New Roman" w:hAnsi="Times New Roman" w:cs="Times New Roman"/>
          <w:sz w:val="28"/>
          <w:szCs w:val="28"/>
        </w:rPr>
        <w:t>ов</w:t>
      </w:r>
      <w:r w:rsidR="00F5433A">
        <w:rPr>
          <w:rFonts w:ascii="Times New Roman" w:eastAsia="Times New Roman" w:hAnsi="Times New Roman" w:cs="Times New Roman"/>
          <w:sz w:val="28"/>
          <w:szCs w:val="28"/>
        </w:rPr>
        <w:t xml:space="preserve"> государственной программы</w:t>
      </w:r>
      <w:r w:rsidR="000E47C7">
        <w:rPr>
          <w:rFonts w:ascii="Times New Roman" w:eastAsia="Times New Roman" w:hAnsi="Times New Roman" w:cs="Times New Roman"/>
          <w:sz w:val="28"/>
          <w:szCs w:val="28"/>
        </w:rPr>
        <w:t xml:space="preserve"> в части уточнения характеристики сферы реализации программы, а также одно изменение, </w:t>
      </w:r>
      <w:r w:rsidR="00F5433A">
        <w:rPr>
          <w:rFonts w:ascii="Times New Roman" w:eastAsia="Times New Roman" w:hAnsi="Times New Roman" w:cs="Times New Roman"/>
          <w:sz w:val="28"/>
          <w:szCs w:val="28"/>
        </w:rPr>
        <w:t>связанн</w:t>
      </w:r>
      <w:r w:rsidR="000E47C7">
        <w:rPr>
          <w:rFonts w:ascii="Times New Roman" w:eastAsia="Times New Roman" w:hAnsi="Times New Roman" w:cs="Times New Roman"/>
          <w:sz w:val="28"/>
          <w:szCs w:val="28"/>
        </w:rPr>
        <w:t xml:space="preserve">ое с </w:t>
      </w:r>
      <w:r w:rsidR="00865C70">
        <w:rPr>
          <w:rFonts w:ascii="Times New Roman" w:eastAsia="Times New Roman" w:hAnsi="Times New Roman" w:cs="Times New Roman"/>
          <w:sz w:val="28"/>
          <w:szCs w:val="28"/>
        </w:rPr>
        <w:t>изменени</w:t>
      </w:r>
      <w:r w:rsidR="00F5433A">
        <w:rPr>
          <w:rFonts w:ascii="Times New Roman" w:eastAsia="Times New Roman" w:hAnsi="Times New Roman" w:cs="Times New Roman"/>
          <w:sz w:val="28"/>
          <w:szCs w:val="28"/>
        </w:rPr>
        <w:t xml:space="preserve">ями </w:t>
      </w:r>
      <w:r w:rsidR="00FC3847" w:rsidRPr="00392148">
        <w:rPr>
          <w:rFonts w:ascii="Times New Roman" w:eastAsia="Times New Roman" w:hAnsi="Times New Roman" w:cs="Times New Roman"/>
          <w:sz w:val="28"/>
          <w:szCs w:val="28"/>
        </w:rPr>
        <w:t>республиканск</w:t>
      </w:r>
      <w:r w:rsidR="00F5433A">
        <w:rPr>
          <w:rFonts w:ascii="Times New Roman" w:eastAsia="Times New Roman" w:hAnsi="Times New Roman" w:cs="Times New Roman"/>
          <w:sz w:val="28"/>
          <w:szCs w:val="28"/>
        </w:rPr>
        <w:t>ого</w:t>
      </w:r>
      <w:r w:rsidR="00FC3847" w:rsidRPr="00392148">
        <w:rPr>
          <w:rFonts w:ascii="Times New Roman" w:eastAsia="Times New Roman" w:hAnsi="Times New Roman" w:cs="Times New Roman"/>
          <w:sz w:val="28"/>
          <w:szCs w:val="28"/>
        </w:rPr>
        <w:t xml:space="preserve"> бюджет</w:t>
      </w:r>
      <w:r w:rsidR="00F5433A">
        <w:rPr>
          <w:rFonts w:ascii="Times New Roman" w:eastAsia="Times New Roman" w:hAnsi="Times New Roman" w:cs="Times New Roman"/>
          <w:sz w:val="28"/>
          <w:szCs w:val="28"/>
        </w:rPr>
        <w:t>а</w:t>
      </w:r>
      <w:r w:rsidR="001D0CE0" w:rsidRPr="00392148">
        <w:rPr>
          <w:rFonts w:ascii="Times New Roman" w:eastAsia="Times New Roman" w:hAnsi="Times New Roman" w:cs="Times New Roman"/>
          <w:sz w:val="28"/>
          <w:szCs w:val="28"/>
        </w:rPr>
        <w:t xml:space="preserve"> Республики Алтай на 201</w:t>
      </w:r>
      <w:r w:rsidR="001032DD" w:rsidRPr="00392148">
        <w:rPr>
          <w:rFonts w:ascii="Times New Roman" w:eastAsia="Times New Roman" w:hAnsi="Times New Roman" w:cs="Times New Roman"/>
          <w:sz w:val="28"/>
          <w:szCs w:val="28"/>
        </w:rPr>
        <w:t>8</w:t>
      </w:r>
      <w:r w:rsidR="009F1624" w:rsidRPr="00392148">
        <w:rPr>
          <w:rFonts w:ascii="Times New Roman" w:eastAsia="Times New Roman" w:hAnsi="Times New Roman" w:cs="Times New Roman"/>
          <w:sz w:val="28"/>
          <w:szCs w:val="28"/>
        </w:rPr>
        <w:t xml:space="preserve"> - 20</w:t>
      </w:r>
      <w:r w:rsidR="001032DD" w:rsidRPr="00392148">
        <w:rPr>
          <w:rFonts w:ascii="Times New Roman" w:eastAsia="Times New Roman" w:hAnsi="Times New Roman" w:cs="Times New Roman"/>
          <w:sz w:val="28"/>
          <w:szCs w:val="28"/>
        </w:rPr>
        <w:t>20</w:t>
      </w:r>
      <w:r w:rsidR="001D0CE0" w:rsidRPr="00392148">
        <w:rPr>
          <w:rFonts w:ascii="Times New Roman" w:eastAsia="Times New Roman" w:hAnsi="Times New Roman" w:cs="Times New Roman"/>
          <w:sz w:val="28"/>
          <w:szCs w:val="28"/>
        </w:rPr>
        <w:t xml:space="preserve"> г</w:t>
      </w:r>
      <w:r w:rsidR="000E47C7">
        <w:rPr>
          <w:rFonts w:ascii="Times New Roman" w:eastAsia="Times New Roman" w:hAnsi="Times New Roman" w:cs="Times New Roman"/>
          <w:sz w:val="28"/>
          <w:szCs w:val="28"/>
        </w:rPr>
        <w:t>оды</w:t>
      </w:r>
      <w:r w:rsidR="00FC3847" w:rsidRPr="00392148">
        <w:rPr>
          <w:rFonts w:ascii="Times New Roman" w:eastAsia="Times New Roman" w:hAnsi="Times New Roman" w:cs="Times New Roman"/>
          <w:sz w:val="28"/>
          <w:szCs w:val="28"/>
        </w:rPr>
        <w:t>.</w:t>
      </w:r>
    </w:p>
    <w:p w:rsidR="00E84B8C" w:rsidRPr="00392148" w:rsidRDefault="00851BF7" w:rsidP="00DD21BC">
      <w:pPr>
        <w:tabs>
          <w:tab w:val="left" w:pos="1134"/>
        </w:tabs>
        <w:spacing w:after="0" w:line="240" w:lineRule="auto"/>
        <w:ind w:firstLine="709"/>
        <w:jc w:val="both"/>
        <w:rPr>
          <w:rFonts w:ascii="Times New Roman" w:eastAsia="Times New Roman" w:hAnsi="Times New Roman" w:cs="Times New Roman"/>
          <w:sz w:val="28"/>
          <w:szCs w:val="28"/>
        </w:rPr>
      </w:pPr>
      <w:r w:rsidRPr="00392148">
        <w:rPr>
          <w:rFonts w:ascii="Times New Roman" w:eastAsia="Times New Roman" w:hAnsi="Times New Roman" w:cs="Times New Roman"/>
          <w:sz w:val="28"/>
          <w:szCs w:val="28"/>
        </w:rPr>
        <w:t xml:space="preserve">Программа осуществлялась в соответствии с </w:t>
      </w:r>
      <w:r w:rsidR="006545AF" w:rsidRPr="00392148">
        <w:rPr>
          <w:rFonts w:ascii="Times New Roman" w:eastAsia="Times New Roman" w:hAnsi="Times New Roman" w:cs="Times New Roman"/>
          <w:sz w:val="28"/>
          <w:szCs w:val="28"/>
        </w:rPr>
        <w:t xml:space="preserve">Планом реализации </w:t>
      </w:r>
      <w:r w:rsidR="00E84B8C" w:rsidRPr="00392148">
        <w:rPr>
          <w:rFonts w:ascii="Times New Roman" w:eastAsia="Times New Roman" w:hAnsi="Times New Roman" w:cs="Times New Roman"/>
          <w:sz w:val="28"/>
          <w:szCs w:val="28"/>
        </w:rPr>
        <w:t xml:space="preserve">мероприятий </w:t>
      </w:r>
      <w:r w:rsidR="006545AF" w:rsidRPr="00392148">
        <w:rPr>
          <w:rFonts w:ascii="Times New Roman" w:eastAsia="Times New Roman" w:hAnsi="Times New Roman" w:cs="Times New Roman"/>
          <w:sz w:val="28"/>
          <w:szCs w:val="28"/>
        </w:rPr>
        <w:t>государственной программы Республики Алтай</w:t>
      </w:r>
      <w:r w:rsidR="00E84B8C" w:rsidRPr="00392148">
        <w:rPr>
          <w:rFonts w:ascii="Times New Roman" w:eastAsia="Times New Roman" w:hAnsi="Times New Roman" w:cs="Times New Roman"/>
          <w:sz w:val="28"/>
          <w:szCs w:val="28"/>
        </w:rPr>
        <w:t xml:space="preserve"> «Управление государственными финансами» на 201</w:t>
      </w:r>
      <w:r w:rsidR="00865C70">
        <w:rPr>
          <w:rFonts w:ascii="Times New Roman" w:eastAsia="Times New Roman" w:hAnsi="Times New Roman" w:cs="Times New Roman"/>
          <w:sz w:val="28"/>
          <w:szCs w:val="28"/>
        </w:rPr>
        <w:t>8</w:t>
      </w:r>
      <w:r w:rsidR="00E84B8C" w:rsidRPr="00392148">
        <w:rPr>
          <w:rFonts w:ascii="Times New Roman" w:eastAsia="Times New Roman" w:hAnsi="Times New Roman" w:cs="Times New Roman"/>
          <w:sz w:val="28"/>
          <w:szCs w:val="28"/>
        </w:rPr>
        <w:t xml:space="preserve"> год, </w:t>
      </w:r>
      <w:r w:rsidR="006545AF" w:rsidRPr="00392148">
        <w:rPr>
          <w:rFonts w:ascii="Times New Roman" w:eastAsia="Times New Roman" w:hAnsi="Times New Roman" w:cs="Times New Roman"/>
          <w:sz w:val="28"/>
          <w:szCs w:val="28"/>
        </w:rPr>
        <w:t xml:space="preserve">утвержденным приказом Министерства </w:t>
      </w:r>
      <w:r w:rsidR="00E84B8C" w:rsidRPr="00392148">
        <w:rPr>
          <w:rFonts w:ascii="Times New Roman" w:eastAsia="Times New Roman" w:hAnsi="Times New Roman" w:cs="Times New Roman"/>
          <w:sz w:val="28"/>
          <w:szCs w:val="28"/>
        </w:rPr>
        <w:t>ф</w:t>
      </w:r>
      <w:r w:rsidR="006545AF" w:rsidRPr="00392148">
        <w:rPr>
          <w:rFonts w:ascii="Times New Roman" w:eastAsia="Times New Roman" w:hAnsi="Times New Roman" w:cs="Times New Roman"/>
          <w:sz w:val="28"/>
          <w:szCs w:val="28"/>
        </w:rPr>
        <w:t>инансов Республики Алтай</w:t>
      </w:r>
      <w:r w:rsidR="00E84B8C" w:rsidRPr="00392148">
        <w:rPr>
          <w:rFonts w:ascii="Times New Roman" w:eastAsia="Times New Roman" w:hAnsi="Times New Roman" w:cs="Times New Roman"/>
          <w:sz w:val="28"/>
          <w:szCs w:val="28"/>
        </w:rPr>
        <w:t xml:space="preserve"> от </w:t>
      </w:r>
      <w:r w:rsidR="0098767E" w:rsidRPr="00392148">
        <w:rPr>
          <w:rFonts w:ascii="Times New Roman" w:eastAsia="Times New Roman" w:hAnsi="Times New Roman" w:cs="Times New Roman"/>
          <w:sz w:val="28"/>
          <w:szCs w:val="28"/>
        </w:rPr>
        <w:t>29</w:t>
      </w:r>
      <w:r w:rsidR="00E84B8C" w:rsidRPr="00392148">
        <w:rPr>
          <w:rFonts w:ascii="Times New Roman" w:eastAsia="Times New Roman" w:hAnsi="Times New Roman" w:cs="Times New Roman"/>
          <w:sz w:val="28"/>
          <w:szCs w:val="28"/>
        </w:rPr>
        <w:t xml:space="preserve"> декабря 201</w:t>
      </w:r>
      <w:r w:rsidR="0098767E" w:rsidRPr="00392148">
        <w:rPr>
          <w:rFonts w:ascii="Times New Roman" w:eastAsia="Times New Roman" w:hAnsi="Times New Roman" w:cs="Times New Roman"/>
          <w:sz w:val="28"/>
          <w:szCs w:val="28"/>
        </w:rPr>
        <w:t>7</w:t>
      </w:r>
      <w:r w:rsidR="00E84B8C" w:rsidRPr="00392148">
        <w:rPr>
          <w:rFonts w:ascii="Times New Roman" w:eastAsia="Times New Roman" w:hAnsi="Times New Roman" w:cs="Times New Roman"/>
          <w:sz w:val="28"/>
          <w:szCs w:val="28"/>
        </w:rPr>
        <w:t xml:space="preserve"> года № 2</w:t>
      </w:r>
      <w:r w:rsidR="0098767E" w:rsidRPr="00392148">
        <w:rPr>
          <w:rFonts w:ascii="Times New Roman" w:eastAsia="Times New Roman" w:hAnsi="Times New Roman" w:cs="Times New Roman"/>
          <w:sz w:val="28"/>
          <w:szCs w:val="28"/>
        </w:rPr>
        <w:t>37</w:t>
      </w:r>
      <w:r w:rsidR="00E84B8C" w:rsidRPr="00392148">
        <w:rPr>
          <w:rFonts w:ascii="Times New Roman" w:eastAsia="Times New Roman" w:hAnsi="Times New Roman" w:cs="Times New Roman"/>
          <w:sz w:val="28"/>
          <w:szCs w:val="28"/>
        </w:rPr>
        <w:t>-п.</w:t>
      </w:r>
    </w:p>
    <w:p w:rsidR="00241BCC" w:rsidRPr="00392148" w:rsidRDefault="00BE13A1" w:rsidP="00DD21BC">
      <w:pPr>
        <w:tabs>
          <w:tab w:val="left" w:pos="1134"/>
        </w:tabs>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Осуществляя полномочия администратора программы, для обеспечения</w:t>
      </w:r>
      <w:r w:rsidR="005A3DEC" w:rsidRPr="00392148">
        <w:rPr>
          <w:rFonts w:ascii="Times New Roman" w:hAnsi="Times New Roman" w:cs="Times New Roman"/>
          <w:sz w:val="28"/>
          <w:szCs w:val="28"/>
        </w:rPr>
        <w:t xml:space="preserve"> </w:t>
      </w:r>
      <w:r w:rsidR="00603B55" w:rsidRPr="00392148">
        <w:rPr>
          <w:rFonts w:ascii="Times New Roman" w:eastAsia="Times New Roman" w:hAnsi="Times New Roman" w:cs="Times New Roman"/>
          <w:sz w:val="28"/>
          <w:szCs w:val="28"/>
        </w:rPr>
        <w:t>проведени</w:t>
      </w:r>
      <w:r w:rsidRPr="00392148">
        <w:rPr>
          <w:rFonts w:ascii="Times New Roman" w:eastAsia="Times New Roman" w:hAnsi="Times New Roman" w:cs="Times New Roman"/>
          <w:sz w:val="28"/>
          <w:szCs w:val="28"/>
        </w:rPr>
        <w:t>я</w:t>
      </w:r>
      <w:r w:rsidR="00603B55" w:rsidRPr="00392148">
        <w:rPr>
          <w:rFonts w:ascii="Times New Roman" w:eastAsia="Times New Roman" w:hAnsi="Times New Roman" w:cs="Times New Roman"/>
          <w:sz w:val="28"/>
          <w:szCs w:val="28"/>
        </w:rPr>
        <w:t xml:space="preserve"> эффективной государственной политики в области управления государственными финансами Республики </w:t>
      </w:r>
      <w:r w:rsidRPr="00392148">
        <w:rPr>
          <w:rFonts w:ascii="Times New Roman" w:eastAsia="Times New Roman" w:hAnsi="Times New Roman" w:cs="Times New Roman"/>
          <w:sz w:val="28"/>
          <w:szCs w:val="28"/>
        </w:rPr>
        <w:t>Алтай, Министерством</w:t>
      </w:r>
      <w:r w:rsidR="005A3DEC" w:rsidRPr="00392148">
        <w:rPr>
          <w:rFonts w:ascii="Times New Roman" w:hAnsi="Times New Roman" w:cs="Times New Roman"/>
          <w:sz w:val="28"/>
          <w:szCs w:val="28"/>
        </w:rPr>
        <w:t xml:space="preserve"> </w:t>
      </w:r>
      <w:r w:rsidR="00734520" w:rsidRPr="00392148">
        <w:rPr>
          <w:rFonts w:ascii="Times New Roman" w:hAnsi="Times New Roman" w:cs="Times New Roman"/>
          <w:sz w:val="28"/>
          <w:szCs w:val="28"/>
        </w:rPr>
        <w:t>в 201</w:t>
      </w:r>
      <w:r w:rsidR="0098767E" w:rsidRPr="00392148">
        <w:rPr>
          <w:rFonts w:ascii="Times New Roman" w:hAnsi="Times New Roman" w:cs="Times New Roman"/>
          <w:sz w:val="28"/>
          <w:szCs w:val="28"/>
        </w:rPr>
        <w:t>8</w:t>
      </w:r>
      <w:r w:rsidR="00734520" w:rsidRPr="00392148">
        <w:rPr>
          <w:rFonts w:ascii="Times New Roman" w:hAnsi="Times New Roman" w:cs="Times New Roman"/>
          <w:sz w:val="28"/>
          <w:szCs w:val="28"/>
        </w:rPr>
        <w:t xml:space="preserve"> году </w:t>
      </w:r>
      <w:r w:rsidR="00342EFD" w:rsidRPr="00392148">
        <w:rPr>
          <w:rFonts w:ascii="Times New Roman" w:hAnsi="Times New Roman" w:cs="Times New Roman"/>
          <w:sz w:val="28"/>
          <w:szCs w:val="28"/>
        </w:rPr>
        <w:t>проведены следующие мероприятия</w:t>
      </w:r>
      <w:r w:rsidR="00241BCC" w:rsidRPr="00392148">
        <w:rPr>
          <w:rFonts w:ascii="Times New Roman" w:hAnsi="Times New Roman" w:cs="Times New Roman"/>
          <w:sz w:val="28"/>
          <w:szCs w:val="28"/>
        </w:rPr>
        <w:t>:</w:t>
      </w:r>
    </w:p>
    <w:p w:rsidR="00BE13A1" w:rsidRPr="00392148" w:rsidRDefault="00BE13A1"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2148">
        <w:rPr>
          <w:rFonts w:ascii="Times New Roman" w:eastAsia="Times New Roman" w:hAnsi="Times New Roman" w:cs="Times New Roman"/>
          <w:sz w:val="28"/>
          <w:szCs w:val="28"/>
        </w:rPr>
        <w:lastRenderedPageBreak/>
        <w:t>- в течение года проводился регламентированный полугодовой мониторинг реализации программы;</w:t>
      </w:r>
      <w:r w:rsidRPr="00392148">
        <w:rPr>
          <w:rFonts w:ascii="Times New Roman" w:hAnsi="Times New Roman" w:cs="Times New Roman"/>
          <w:color w:val="000000"/>
          <w:sz w:val="28"/>
          <w:szCs w:val="28"/>
        </w:rPr>
        <w:t xml:space="preserve"> </w:t>
      </w:r>
    </w:p>
    <w:p w:rsidR="00241BCC" w:rsidRPr="00392148" w:rsidRDefault="00B34CB1"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2148">
        <w:rPr>
          <w:rFonts w:ascii="Times New Roman" w:hAnsi="Times New Roman" w:cs="Times New Roman"/>
          <w:color w:val="000000"/>
          <w:sz w:val="28"/>
          <w:szCs w:val="28"/>
        </w:rPr>
        <w:t xml:space="preserve">- </w:t>
      </w:r>
      <w:r w:rsidR="00851BF7" w:rsidRPr="00392148">
        <w:rPr>
          <w:rFonts w:ascii="Times New Roman" w:hAnsi="Times New Roman" w:cs="Times New Roman"/>
          <w:color w:val="000000"/>
          <w:sz w:val="28"/>
          <w:szCs w:val="28"/>
        </w:rPr>
        <w:t>по итогам 201</w:t>
      </w:r>
      <w:r w:rsidR="001E109D" w:rsidRPr="00392148">
        <w:rPr>
          <w:rFonts w:ascii="Times New Roman" w:hAnsi="Times New Roman" w:cs="Times New Roman"/>
          <w:color w:val="000000"/>
          <w:sz w:val="28"/>
          <w:szCs w:val="28"/>
        </w:rPr>
        <w:t>8</w:t>
      </w:r>
      <w:r w:rsidR="00851BF7" w:rsidRPr="00392148">
        <w:rPr>
          <w:rFonts w:ascii="Times New Roman" w:hAnsi="Times New Roman" w:cs="Times New Roman"/>
          <w:color w:val="000000"/>
          <w:sz w:val="28"/>
          <w:szCs w:val="28"/>
        </w:rPr>
        <w:t xml:space="preserve"> года </w:t>
      </w:r>
      <w:r w:rsidR="00241BCC" w:rsidRPr="00392148">
        <w:rPr>
          <w:rFonts w:ascii="Times New Roman" w:hAnsi="Times New Roman" w:cs="Times New Roman"/>
          <w:color w:val="000000"/>
          <w:sz w:val="28"/>
          <w:szCs w:val="28"/>
        </w:rPr>
        <w:t xml:space="preserve">сформирован годовой отчет о результатах реализации программы и проведена </w:t>
      </w:r>
      <w:r w:rsidR="00851BF7" w:rsidRPr="00392148">
        <w:rPr>
          <w:rFonts w:ascii="Times New Roman" w:hAnsi="Times New Roman" w:cs="Times New Roman"/>
          <w:color w:val="000000"/>
          <w:sz w:val="28"/>
          <w:szCs w:val="28"/>
        </w:rPr>
        <w:t xml:space="preserve">предварительная </w:t>
      </w:r>
      <w:r w:rsidR="00241BCC" w:rsidRPr="00392148">
        <w:rPr>
          <w:rFonts w:ascii="Times New Roman" w:hAnsi="Times New Roman" w:cs="Times New Roman"/>
          <w:color w:val="000000"/>
          <w:sz w:val="28"/>
          <w:szCs w:val="28"/>
        </w:rPr>
        <w:t xml:space="preserve">оценка эффективности реализации </w:t>
      </w:r>
      <w:r w:rsidR="00122A3D" w:rsidRPr="00392148">
        <w:rPr>
          <w:rFonts w:ascii="Times New Roman" w:hAnsi="Times New Roman" w:cs="Times New Roman"/>
          <w:color w:val="000000"/>
          <w:sz w:val="28"/>
          <w:szCs w:val="28"/>
        </w:rPr>
        <w:t>программы,</w:t>
      </w:r>
      <w:r w:rsidR="00851BF7" w:rsidRPr="00392148">
        <w:rPr>
          <w:rFonts w:ascii="Times New Roman" w:hAnsi="Times New Roman" w:cs="Times New Roman"/>
          <w:color w:val="000000"/>
          <w:sz w:val="28"/>
          <w:szCs w:val="28"/>
        </w:rPr>
        <w:t xml:space="preserve"> согласно которой программа «</w:t>
      </w:r>
      <w:r w:rsidR="004C2481" w:rsidRPr="00392148">
        <w:rPr>
          <w:rFonts w:ascii="Times New Roman" w:hAnsi="Times New Roman" w:cs="Times New Roman"/>
          <w:color w:val="000000"/>
          <w:sz w:val="28"/>
          <w:szCs w:val="28"/>
        </w:rPr>
        <w:t>высоко</w:t>
      </w:r>
      <w:r w:rsidR="00B06A02" w:rsidRPr="00392148">
        <w:rPr>
          <w:rFonts w:ascii="Times New Roman" w:hAnsi="Times New Roman" w:cs="Times New Roman"/>
          <w:color w:val="000000"/>
          <w:sz w:val="28"/>
          <w:szCs w:val="28"/>
        </w:rPr>
        <w:t>эффективн</w:t>
      </w:r>
      <w:r w:rsidR="009F15AD" w:rsidRPr="00392148">
        <w:rPr>
          <w:rFonts w:ascii="Times New Roman" w:hAnsi="Times New Roman" w:cs="Times New Roman"/>
          <w:color w:val="000000"/>
          <w:sz w:val="28"/>
          <w:szCs w:val="28"/>
        </w:rPr>
        <w:t>а</w:t>
      </w:r>
      <w:r w:rsidR="00B06A02" w:rsidRPr="00392148">
        <w:rPr>
          <w:rFonts w:ascii="Times New Roman" w:hAnsi="Times New Roman" w:cs="Times New Roman"/>
          <w:color w:val="000000"/>
          <w:sz w:val="28"/>
          <w:szCs w:val="28"/>
        </w:rPr>
        <w:t>»</w:t>
      </w:r>
      <w:r w:rsidR="00B604A1" w:rsidRPr="00392148">
        <w:rPr>
          <w:rFonts w:ascii="Times New Roman" w:hAnsi="Times New Roman" w:cs="Times New Roman"/>
          <w:color w:val="000000"/>
          <w:sz w:val="28"/>
          <w:szCs w:val="28"/>
        </w:rPr>
        <w:t xml:space="preserve"> (приложение 1 к докладу)</w:t>
      </w:r>
      <w:r w:rsidR="00D25BC2" w:rsidRPr="00392148">
        <w:rPr>
          <w:rFonts w:ascii="Times New Roman" w:hAnsi="Times New Roman" w:cs="Times New Roman"/>
          <w:color w:val="000000"/>
          <w:sz w:val="28"/>
          <w:szCs w:val="28"/>
        </w:rPr>
        <w:t>.</w:t>
      </w:r>
    </w:p>
    <w:p w:rsidR="00241BCC" w:rsidRPr="00392148" w:rsidRDefault="00241BCC"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2148">
        <w:rPr>
          <w:rFonts w:ascii="Times New Roman" w:hAnsi="Times New Roman" w:cs="Times New Roman"/>
          <w:color w:val="000000"/>
          <w:sz w:val="28"/>
          <w:szCs w:val="28"/>
        </w:rPr>
        <w:t>- по итогам проведенной оценки за 201</w:t>
      </w:r>
      <w:r w:rsidR="001E109D" w:rsidRPr="00392148">
        <w:rPr>
          <w:rFonts w:ascii="Times New Roman" w:hAnsi="Times New Roman" w:cs="Times New Roman"/>
          <w:color w:val="000000"/>
          <w:sz w:val="28"/>
          <w:szCs w:val="28"/>
        </w:rPr>
        <w:t>8</w:t>
      </w:r>
      <w:r w:rsidRPr="00392148">
        <w:rPr>
          <w:rFonts w:ascii="Times New Roman" w:hAnsi="Times New Roman" w:cs="Times New Roman"/>
          <w:color w:val="000000"/>
          <w:sz w:val="28"/>
          <w:szCs w:val="28"/>
        </w:rPr>
        <w:t xml:space="preserve"> год программа </w:t>
      </w:r>
      <w:r w:rsidR="00B06A02" w:rsidRPr="00392148">
        <w:rPr>
          <w:rFonts w:ascii="Times New Roman" w:hAnsi="Times New Roman" w:cs="Times New Roman"/>
          <w:color w:val="000000"/>
          <w:sz w:val="28"/>
          <w:szCs w:val="28"/>
        </w:rPr>
        <w:t>характеризуется высокой степенью реализации мероприятий и показателей</w:t>
      </w:r>
      <w:r w:rsidR="009F15AD" w:rsidRPr="00392148">
        <w:rPr>
          <w:rFonts w:ascii="Times New Roman" w:hAnsi="Times New Roman" w:cs="Times New Roman"/>
          <w:color w:val="000000"/>
          <w:sz w:val="28"/>
          <w:szCs w:val="28"/>
        </w:rPr>
        <w:t>, а также</w:t>
      </w:r>
      <w:r w:rsidR="00B06A02" w:rsidRPr="00392148">
        <w:rPr>
          <w:rFonts w:ascii="Times New Roman" w:hAnsi="Times New Roman" w:cs="Times New Roman"/>
          <w:color w:val="000000"/>
          <w:sz w:val="28"/>
          <w:szCs w:val="28"/>
        </w:rPr>
        <w:t xml:space="preserve"> высоким уровнем кассового исполнения</w:t>
      </w:r>
      <w:r w:rsidRPr="00392148">
        <w:rPr>
          <w:rFonts w:ascii="Times New Roman" w:hAnsi="Times New Roman" w:cs="Times New Roman"/>
          <w:color w:val="000000"/>
          <w:sz w:val="28"/>
          <w:szCs w:val="28"/>
        </w:rPr>
        <w:t>;</w:t>
      </w:r>
    </w:p>
    <w:p w:rsidR="00CD481E" w:rsidRPr="00392148" w:rsidRDefault="00B06A02"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2148">
        <w:rPr>
          <w:rFonts w:ascii="Times New Roman" w:hAnsi="Times New Roman" w:cs="Times New Roman"/>
          <w:color w:val="000000"/>
          <w:sz w:val="28"/>
          <w:szCs w:val="28"/>
        </w:rPr>
        <w:t xml:space="preserve">- </w:t>
      </w:r>
      <w:r w:rsidR="00241BCC" w:rsidRPr="00392148">
        <w:rPr>
          <w:rFonts w:ascii="Times New Roman" w:hAnsi="Times New Roman" w:cs="Times New Roman"/>
          <w:color w:val="000000"/>
          <w:sz w:val="28"/>
          <w:szCs w:val="28"/>
        </w:rPr>
        <w:t xml:space="preserve">ресурсное обеспечение </w:t>
      </w:r>
      <w:r w:rsidRPr="00392148">
        <w:rPr>
          <w:rFonts w:ascii="Times New Roman" w:hAnsi="Times New Roman" w:cs="Times New Roman"/>
          <w:color w:val="000000"/>
          <w:sz w:val="28"/>
          <w:szCs w:val="28"/>
        </w:rPr>
        <w:t xml:space="preserve">программы </w:t>
      </w:r>
      <w:r w:rsidR="00241BCC" w:rsidRPr="00392148">
        <w:rPr>
          <w:rFonts w:ascii="Times New Roman" w:hAnsi="Times New Roman" w:cs="Times New Roman"/>
          <w:color w:val="000000"/>
          <w:sz w:val="28"/>
          <w:szCs w:val="28"/>
        </w:rPr>
        <w:t xml:space="preserve">приведено в соответствие с республиканским бюджетом </w:t>
      </w:r>
      <w:r w:rsidR="00953185" w:rsidRPr="00392148">
        <w:rPr>
          <w:rFonts w:ascii="Times New Roman" w:hAnsi="Times New Roman" w:cs="Times New Roman"/>
          <w:color w:val="000000"/>
          <w:sz w:val="28"/>
          <w:szCs w:val="28"/>
        </w:rPr>
        <w:t>Р</w:t>
      </w:r>
      <w:r w:rsidR="00241BCC" w:rsidRPr="00392148">
        <w:rPr>
          <w:rFonts w:ascii="Times New Roman" w:hAnsi="Times New Roman" w:cs="Times New Roman"/>
          <w:color w:val="000000"/>
          <w:sz w:val="28"/>
          <w:szCs w:val="28"/>
        </w:rPr>
        <w:t>еспублики Алтай на 201</w:t>
      </w:r>
      <w:r w:rsidR="001E109D" w:rsidRPr="00392148">
        <w:rPr>
          <w:rFonts w:ascii="Times New Roman" w:hAnsi="Times New Roman" w:cs="Times New Roman"/>
          <w:color w:val="000000"/>
          <w:sz w:val="28"/>
          <w:szCs w:val="28"/>
        </w:rPr>
        <w:t>8</w:t>
      </w:r>
      <w:r w:rsidR="009F15AD" w:rsidRPr="00392148">
        <w:rPr>
          <w:rFonts w:ascii="Times New Roman" w:hAnsi="Times New Roman" w:cs="Times New Roman"/>
          <w:color w:val="000000"/>
          <w:sz w:val="28"/>
          <w:szCs w:val="28"/>
        </w:rPr>
        <w:t xml:space="preserve"> </w:t>
      </w:r>
      <w:r w:rsidR="009F1624" w:rsidRPr="00392148">
        <w:rPr>
          <w:rFonts w:ascii="Times New Roman" w:hAnsi="Times New Roman" w:cs="Times New Roman"/>
          <w:color w:val="000000"/>
          <w:sz w:val="28"/>
          <w:szCs w:val="28"/>
        </w:rPr>
        <w:t>– 20</w:t>
      </w:r>
      <w:r w:rsidR="001E109D" w:rsidRPr="00392148">
        <w:rPr>
          <w:rFonts w:ascii="Times New Roman" w:hAnsi="Times New Roman" w:cs="Times New Roman"/>
          <w:color w:val="000000"/>
          <w:sz w:val="28"/>
          <w:szCs w:val="28"/>
        </w:rPr>
        <w:t>20</w:t>
      </w:r>
      <w:r w:rsidR="009F1624" w:rsidRPr="00392148">
        <w:rPr>
          <w:rFonts w:ascii="Times New Roman" w:hAnsi="Times New Roman" w:cs="Times New Roman"/>
          <w:color w:val="000000"/>
          <w:sz w:val="28"/>
          <w:szCs w:val="28"/>
        </w:rPr>
        <w:t xml:space="preserve"> гг.</w:t>
      </w:r>
      <w:r w:rsidR="009F15AD" w:rsidRPr="00392148">
        <w:rPr>
          <w:rFonts w:ascii="Times New Roman" w:hAnsi="Times New Roman" w:cs="Times New Roman"/>
          <w:color w:val="000000"/>
          <w:sz w:val="28"/>
          <w:szCs w:val="28"/>
        </w:rPr>
        <w:t xml:space="preserve"> (п</w:t>
      </w:r>
      <w:r w:rsidR="00241BCC" w:rsidRPr="00392148">
        <w:rPr>
          <w:rFonts w:ascii="Times New Roman" w:hAnsi="Times New Roman" w:cs="Times New Roman"/>
          <w:color w:val="000000"/>
          <w:sz w:val="28"/>
          <w:szCs w:val="28"/>
        </w:rPr>
        <w:t>остановлени</w:t>
      </w:r>
      <w:r w:rsidR="009F1624" w:rsidRPr="00392148">
        <w:rPr>
          <w:rFonts w:ascii="Times New Roman" w:hAnsi="Times New Roman" w:cs="Times New Roman"/>
          <w:color w:val="000000"/>
          <w:sz w:val="28"/>
          <w:szCs w:val="28"/>
        </w:rPr>
        <w:t>е</w:t>
      </w:r>
      <w:r w:rsidR="00241BCC" w:rsidRPr="00392148">
        <w:rPr>
          <w:rFonts w:ascii="Times New Roman" w:hAnsi="Times New Roman" w:cs="Times New Roman"/>
          <w:color w:val="000000"/>
          <w:sz w:val="28"/>
          <w:szCs w:val="28"/>
        </w:rPr>
        <w:t xml:space="preserve"> Правительства Республики Алтай</w:t>
      </w:r>
      <w:r w:rsidR="00603B55" w:rsidRPr="00392148">
        <w:rPr>
          <w:rFonts w:ascii="Times New Roman" w:hAnsi="Times New Roman" w:cs="Times New Roman"/>
          <w:color w:val="000000"/>
          <w:sz w:val="28"/>
          <w:szCs w:val="28"/>
        </w:rPr>
        <w:t xml:space="preserve"> от </w:t>
      </w:r>
      <w:r w:rsidR="009F1624" w:rsidRPr="00392148">
        <w:rPr>
          <w:rFonts w:ascii="Times New Roman" w:hAnsi="Times New Roman" w:cs="Times New Roman"/>
          <w:color w:val="000000"/>
          <w:sz w:val="28"/>
          <w:szCs w:val="28"/>
        </w:rPr>
        <w:t>28 декабря 201</w:t>
      </w:r>
      <w:r w:rsidR="001E109D" w:rsidRPr="00392148">
        <w:rPr>
          <w:rFonts w:ascii="Times New Roman" w:hAnsi="Times New Roman" w:cs="Times New Roman"/>
          <w:color w:val="000000"/>
          <w:sz w:val="28"/>
          <w:szCs w:val="28"/>
        </w:rPr>
        <w:t>8</w:t>
      </w:r>
      <w:r w:rsidR="009F1624" w:rsidRPr="00392148">
        <w:rPr>
          <w:rFonts w:ascii="Times New Roman" w:hAnsi="Times New Roman" w:cs="Times New Roman"/>
          <w:color w:val="000000"/>
          <w:sz w:val="28"/>
          <w:szCs w:val="28"/>
        </w:rPr>
        <w:t xml:space="preserve"> года </w:t>
      </w:r>
      <w:r w:rsidR="007049A4" w:rsidRPr="00392148">
        <w:rPr>
          <w:rFonts w:ascii="Times New Roman" w:hAnsi="Times New Roman" w:cs="Times New Roman"/>
          <w:color w:val="000000"/>
          <w:sz w:val="28"/>
          <w:szCs w:val="28"/>
        </w:rPr>
        <w:t xml:space="preserve">  </w:t>
      </w:r>
      <w:r w:rsidR="009F1624" w:rsidRPr="00392148">
        <w:rPr>
          <w:rFonts w:ascii="Times New Roman" w:hAnsi="Times New Roman" w:cs="Times New Roman"/>
          <w:color w:val="000000"/>
          <w:sz w:val="28"/>
          <w:szCs w:val="28"/>
        </w:rPr>
        <w:t xml:space="preserve">№ </w:t>
      </w:r>
      <w:r w:rsidR="001E109D" w:rsidRPr="00392148">
        <w:rPr>
          <w:rFonts w:ascii="Times New Roman" w:hAnsi="Times New Roman" w:cs="Times New Roman"/>
          <w:color w:val="000000"/>
          <w:sz w:val="28"/>
          <w:szCs w:val="28"/>
        </w:rPr>
        <w:t>408</w:t>
      </w:r>
      <w:r w:rsidR="009F1624" w:rsidRPr="00392148">
        <w:rPr>
          <w:rFonts w:ascii="Times New Roman" w:hAnsi="Times New Roman" w:cs="Times New Roman"/>
          <w:color w:val="000000"/>
          <w:sz w:val="28"/>
          <w:szCs w:val="28"/>
        </w:rPr>
        <w:t>)</w:t>
      </w:r>
      <w:r w:rsidR="009F15AD" w:rsidRPr="00392148">
        <w:rPr>
          <w:rFonts w:ascii="Times New Roman" w:hAnsi="Times New Roman" w:cs="Times New Roman"/>
          <w:color w:val="000000"/>
          <w:sz w:val="28"/>
          <w:szCs w:val="28"/>
        </w:rPr>
        <w:t>.</w:t>
      </w:r>
    </w:p>
    <w:p w:rsidR="009F1624" w:rsidRPr="00392148" w:rsidRDefault="009F1624" w:rsidP="00DD21B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D481E" w:rsidRPr="00392148" w:rsidRDefault="00B718A7" w:rsidP="00DD21BC">
      <w:pPr>
        <w:pStyle w:val="a8"/>
        <w:numPr>
          <w:ilvl w:val="0"/>
          <w:numId w:val="7"/>
        </w:numPr>
        <w:shd w:val="clear" w:color="auto" w:fill="FFFFFF"/>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 xml:space="preserve">Основные результаты реализации </w:t>
      </w:r>
    </w:p>
    <w:p w:rsidR="00787EEE" w:rsidRPr="00392148" w:rsidRDefault="00B718A7" w:rsidP="00DD21BC">
      <w:pPr>
        <w:shd w:val="clear" w:color="auto" w:fill="FFFFFF"/>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 xml:space="preserve">государственной программы </w:t>
      </w:r>
      <w:r w:rsidR="00881F6C" w:rsidRPr="00392148">
        <w:rPr>
          <w:rFonts w:ascii="Times New Roman" w:hAnsi="Times New Roman" w:cs="Times New Roman"/>
          <w:b/>
          <w:sz w:val="28"/>
          <w:szCs w:val="28"/>
        </w:rPr>
        <w:t>Республики Алтай</w:t>
      </w:r>
      <w:r w:rsidRPr="00392148">
        <w:rPr>
          <w:rFonts w:ascii="Times New Roman" w:hAnsi="Times New Roman" w:cs="Times New Roman"/>
          <w:b/>
          <w:sz w:val="28"/>
          <w:szCs w:val="28"/>
        </w:rPr>
        <w:t xml:space="preserve"> за 201</w:t>
      </w:r>
      <w:r w:rsidR="001E109D" w:rsidRPr="00392148">
        <w:rPr>
          <w:rFonts w:ascii="Times New Roman" w:hAnsi="Times New Roman" w:cs="Times New Roman"/>
          <w:b/>
          <w:sz w:val="28"/>
          <w:szCs w:val="28"/>
        </w:rPr>
        <w:t>8</w:t>
      </w:r>
      <w:r w:rsidRPr="00392148">
        <w:rPr>
          <w:rFonts w:ascii="Times New Roman" w:hAnsi="Times New Roman" w:cs="Times New Roman"/>
          <w:b/>
          <w:sz w:val="28"/>
          <w:szCs w:val="28"/>
        </w:rPr>
        <w:t xml:space="preserve"> год</w:t>
      </w:r>
    </w:p>
    <w:p w:rsidR="003B5D0F" w:rsidRPr="00392148" w:rsidRDefault="003B5D0F" w:rsidP="00DD21BC">
      <w:pPr>
        <w:autoSpaceDE w:val="0"/>
        <w:autoSpaceDN w:val="0"/>
        <w:adjustRightInd w:val="0"/>
        <w:spacing w:after="0" w:line="240" w:lineRule="auto"/>
        <w:ind w:firstLine="709"/>
        <w:jc w:val="both"/>
        <w:rPr>
          <w:rFonts w:ascii="Times New Roman" w:hAnsi="Times New Roman" w:cs="Times New Roman"/>
          <w:b/>
          <w:sz w:val="28"/>
          <w:szCs w:val="28"/>
        </w:rPr>
      </w:pPr>
      <w:r w:rsidRPr="00392148">
        <w:rPr>
          <w:rFonts w:ascii="Times New Roman" w:hAnsi="Times New Roman" w:cs="Times New Roman"/>
          <w:color w:val="000000"/>
          <w:sz w:val="28"/>
          <w:szCs w:val="28"/>
        </w:rPr>
        <w:t>Сведения о достижении целевых показателей цели госпрограммы, подпрограмм и основных мероприятий приведены в приложении 3 к настоящему докладу.</w:t>
      </w:r>
    </w:p>
    <w:p w:rsidR="00B718A7" w:rsidRPr="00392148" w:rsidRDefault="009F15AD" w:rsidP="00DD21BC">
      <w:pPr>
        <w:shd w:val="clear" w:color="auto" w:fill="FFFFFF"/>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В 201</w:t>
      </w:r>
      <w:r w:rsidR="001E109D" w:rsidRPr="00392148">
        <w:rPr>
          <w:rFonts w:ascii="Times New Roman" w:hAnsi="Times New Roman" w:cs="Times New Roman"/>
          <w:sz w:val="28"/>
          <w:szCs w:val="28"/>
        </w:rPr>
        <w:t>8</w:t>
      </w:r>
      <w:r w:rsidRPr="00392148">
        <w:rPr>
          <w:rFonts w:ascii="Times New Roman" w:hAnsi="Times New Roman" w:cs="Times New Roman"/>
          <w:sz w:val="28"/>
          <w:szCs w:val="28"/>
        </w:rPr>
        <w:t xml:space="preserve"> году достигнуты следующие</w:t>
      </w:r>
      <w:r w:rsidR="00B718A7" w:rsidRPr="00392148">
        <w:rPr>
          <w:rFonts w:ascii="Times New Roman" w:hAnsi="Times New Roman" w:cs="Times New Roman"/>
          <w:sz w:val="28"/>
          <w:szCs w:val="28"/>
        </w:rPr>
        <w:t xml:space="preserve"> целевые показатели программы:</w:t>
      </w:r>
    </w:p>
    <w:p w:rsidR="00B718A7" w:rsidRPr="00392148" w:rsidRDefault="009F15AD" w:rsidP="00DD21BC">
      <w:pPr>
        <w:shd w:val="clear" w:color="auto" w:fill="FFFFFF"/>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д</w:t>
      </w:r>
      <w:r w:rsidR="00B718A7" w:rsidRPr="00392148">
        <w:rPr>
          <w:rFonts w:ascii="Times New Roman" w:hAnsi="Times New Roman" w:cs="Times New Roman"/>
          <w:sz w:val="28"/>
          <w:szCs w:val="28"/>
        </w:rPr>
        <w:t>инамика налоговых и неналоговых доходов консолидирова</w:t>
      </w:r>
      <w:r w:rsidR="00881F6C" w:rsidRPr="00392148">
        <w:rPr>
          <w:rFonts w:ascii="Times New Roman" w:hAnsi="Times New Roman" w:cs="Times New Roman"/>
          <w:sz w:val="28"/>
          <w:szCs w:val="28"/>
        </w:rPr>
        <w:t xml:space="preserve">нного бюджета Республики Алтай </w:t>
      </w:r>
      <w:r w:rsidR="009F42AA" w:rsidRPr="00392148">
        <w:rPr>
          <w:rFonts w:ascii="Times New Roman" w:hAnsi="Times New Roman" w:cs="Times New Roman"/>
          <w:sz w:val="28"/>
          <w:szCs w:val="28"/>
        </w:rPr>
        <w:t xml:space="preserve">составила </w:t>
      </w:r>
      <w:r w:rsidR="00B718A7" w:rsidRPr="00392148">
        <w:rPr>
          <w:rFonts w:ascii="Times New Roman" w:hAnsi="Times New Roman" w:cs="Times New Roman"/>
          <w:sz w:val="28"/>
          <w:szCs w:val="28"/>
        </w:rPr>
        <w:t>1</w:t>
      </w:r>
      <w:r w:rsidR="0046223C" w:rsidRPr="00392148">
        <w:rPr>
          <w:rFonts w:ascii="Times New Roman" w:hAnsi="Times New Roman" w:cs="Times New Roman"/>
          <w:sz w:val="28"/>
          <w:szCs w:val="28"/>
        </w:rPr>
        <w:t>17,3</w:t>
      </w:r>
      <w:r w:rsidR="00BC771C" w:rsidRPr="00392148">
        <w:rPr>
          <w:rFonts w:ascii="Times New Roman" w:hAnsi="Times New Roman" w:cs="Times New Roman"/>
          <w:sz w:val="28"/>
          <w:szCs w:val="28"/>
        </w:rPr>
        <w:t xml:space="preserve"> </w:t>
      </w:r>
      <w:r w:rsidR="009F42AA" w:rsidRPr="00392148">
        <w:rPr>
          <w:rFonts w:ascii="Times New Roman" w:hAnsi="Times New Roman" w:cs="Times New Roman"/>
          <w:sz w:val="28"/>
          <w:szCs w:val="28"/>
        </w:rPr>
        <w:t>% при плановом значении 10</w:t>
      </w:r>
      <w:r w:rsidR="0046223C" w:rsidRPr="00392148">
        <w:rPr>
          <w:rFonts w:ascii="Times New Roman" w:hAnsi="Times New Roman" w:cs="Times New Roman"/>
          <w:sz w:val="28"/>
          <w:szCs w:val="28"/>
        </w:rPr>
        <w:t>5</w:t>
      </w:r>
      <w:r w:rsidR="009F42AA" w:rsidRPr="00392148">
        <w:rPr>
          <w:rFonts w:ascii="Times New Roman" w:hAnsi="Times New Roman" w:cs="Times New Roman"/>
          <w:sz w:val="28"/>
          <w:szCs w:val="28"/>
        </w:rPr>
        <w:t>% (превышение планового значения интерпретируется положительно, так как свидетельствует о росте доходов)</w:t>
      </w:r>
      <w:r w:rsidR="002B58F1" w:rsidRPr="00392148">
        <w:rPr>
          <w:rFonts w:ascii="Times New Roman" w:hAnsi="Times New Roman" w:cs="Times New Roman"/>
          <w:sz w:val="28"/>
          <w:szCs w:val="28"/>
        </w:rPr>
        <w:t>, темп роста к уровню 2017</w:t>
      </w:r>
      <w:r w:rsidR="00AC4513" w:rsidRPr="00392148">
        <w:rPr>
          <w:rFonts w:ascii="Times New Roman" w:hAnsi="Times New Roman" w:cs="Times New Roman"/>
          <w:sz w:val="28"/>
          <w:szCs w:val="28"/>
        </w:rPr>
        <w:t xml:space="preserve"> года </w:t>
      </w:r>
      <w:r w:rsidR="0046223C" w:rsidRPr="00392148">
        <w:rPr>
          <w:rFonts w:ascii="Times New Roman" w:hAnsi="Times New Roman" w:cs="Times New Roman"/>
          <w:sz w:val="28"/>
          <w:szCs w:val="28"/>
        </w:rPr>
        <w:t>1</w:t>
      </w:r>
      <w:r w:rsidR="002B58F1" w:rsidRPr="00392148">
        <w:rPr>
          <w:rFonts w:ascii="Times New Roman" w:hAnsi="Times New Roman" w:cs="Times New Roman"/>
          <w:sz w:val="28"/>
          <w:szCs w:val="28"/>
        </w:rPr>
        <w:t>10,9</w:t>
      </w:r>
      <w:r w:rsidR="00015A8C" w:rsidRPr="00392148">
        <w:rPr>
          <w:rFonts w:ascii="Times New Roman" w:hAnsi="Times New Roman" w:cs="Times New Roman"/>
          <w:sz w:val="28"/>
          <w:szCs w:val="28"/>
        </w:rPr>
        <w:t xml:space="preserve"> %</w:t>
      </w:r>
      <w:r w:rsidR="009F42AA" w:rsidRPr="00392148">
        <w:rPr>
          <w:rFonts w:ascii="Times New Roman" w:hAnsi="Times New Roman" w:cs="Times New Roman"/>
          <w:sz w:val="28"/>
          <w:szCs w:val="28"/>
        </w:rPr>
        <w:t>;</w:t>
      </w:r>
    </w:p>
    <w:p w:rsidR="001A3330" w:rsidRPr="00392148" w:rsidRDefault="001A3330" w:rsidP="001A3330">
      <w:pPr>
        <w:shd w:val="clear" w:color="auto" w:fill="FFFFFF"/>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xml:space="preserve">отношение объема государственного долга Республики Алтай (за вычетом выданных государственных гарантий Республики Алтай) к общему годовому объему доходов без учета объема безвозмездных поступлений   </w:t>
      </w:r>
      <w:r w:rsidR="0046223C" w:rsidRPr="00392148">
        <w:rPr>
          <w:rFonts w:ascii="Times New Roman" w:hAnsi="Times New Roman" w:cs="Times New Roman"/>
          <w:sz w:val="28"/>
          <w:szCs w:val="28"/>
        </w:rPr>
        <w:t>38,5</w:t>
      </w:r>
      <w:r w:rsidRPr="00392148">
        <w:rPr>
          <w:rFonts w:ascii="Times New Roman" w:hAnsi="Times New Roman" w:cs="Times New Roman"/>
          <w:sz w:val="28"/>
          <w:szCs w:val="28"/>
        </w:rPr>
        <w:t xml:space="preserve"> % при плановом значении 50</w:t>
      </w:r>
      <w:r w:rsidR="0046223C" w:rsidRPr="00392148">
        <w:rPr>
          <w:rFonts w:ascii="Times New Roman" w:hAnsi="Times New Roman" w:cs="Times New Roman"/>
          <w:sz w:val="28"/>
          <w:szCs w:val="28"/>
        </w:rPr>
        <w:t xml:space="preserve"> </w:t>
      </w:r>
      <w:r w:rsidRPr="00392148">
        <w:rPr>
          <w:rFonts w:ascii="Times New Roman" w:hAnsi="Times New Roman" w:cs="Times New Roman"/>
          <w:sz w:val="28"/>
          <w:szCs w:val="28"/>
        </w:rPr>
        <w:t>% (в данном случае снижение значения интерпретируется положительно, поскольку свидетельствует о сокращении долговой наг</w:t>
      </w:r>
      <w:r w:rsidR="002B58F1" w:rsidRPr="00392148">
        <w:rPr>
          <w:rFonts w:ascii="Times New Roman" w:hAnsi="Times New Roman" w:cs="Times New Roman"/>
          <w:sz w:val="28"/>
          <w:szCs w:val="28"/>
        </w:rPr>
        <w:t>рузки), темп роста к уровню 2017</w:t>
      </w:r>
      <w:r w:rsidRPr="00392148">
        <w:rPr>
          <w:rFonts w:ascii="Times New Roman" w:hAnsi="Times New Roman" w:cs="Times New Roman"/>
          <w:sz w:val="28"/>
          <w:szCs w:val="28"/>
        </w:rPr>
        <w:t xml:space="preserve"> года 8</w:t>
      </w:r>
      <w:r w:rsidR="002B58F1" w:rsidRPr="00392148">
        <w:rPr>
          <w:rFonts w:ascii="Times New Roman" w:hAnsi="Times New Roman" w:cs="Times New Roman"/>
          <w:sz w:val="28"/>
          <w:szCs w:val="28"/>
        </w:rPr>
        <w:t>5</w:t>
      </w:r>
      <w:r w:rsidRPr="00392148">
        <w:rPr>
          <w:rFonts w:ascii="Times New Roman" w:hAnsi="Times New Roman" w:cs="Times New Roman"/>
          <w:sz w:val="28"/>
          <w:szCs w:val="28"/>
        </w:rPr>
        <w:t>,</w:t>
      </w:r>
      <w:r w:rsidR="002B58F1" w:rsidRPr="00392148">
        <w:rPr>
          <w:rFonts w:ascii="Times New Roman" w:hAnsi="Times New Roman" w:cs="Times New Roman"/>
          <w:sz w:val="28"/>
          <w:szCs w:val="28"/>
        </w:rPr>
        <w:t>2</w:t>
      </w:r>
      <w:r w:rsidRPr="00392148">
        <w:rPr>
          <w:rFonts w:ascii="Times New Roman" w:hAnsi="Times New Roman" w:cs="Times New Roman"/>
          <w:sz w:val="28"/>
          <w:szCs w:val="28"/>
        </w:rPr>
        <w:t xml:space="preserve"> %;</w:t>
      </w:r>
    </w:p>
    <w:p w:rsidR="00B718A7" w:rsidRPr="00392148" w:rsidRDefault="009F15AD" w:rsidP="00DD21BC">
      <w:pPr>
        <w:shd w:val="clear" w:color="auto" w:fill="FFFFFF"/>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э</w:t>
      </w:r>
      <w:r w:rsidR="00B718A7" w:rsidRPr="00392148">
        <w:rPr>
          <w:rFonts w:ascii="Times New Roman" w:hAnsi="Times New Roman" w:cs="Times New Roman"/>
          <w:sz w:val="28"/>
          <w:szCs w:val="28"/>
        </w:rPr>
        <w:t xml:space="preserve">ффективность выравнивания бюджетной обеспеченности муниципальных образований в Республике Алтай </w:t>
      </w:r>
      <w:r w:rsidR="00881F6C" w:rsidRPr="00392148">
        <w:rPr>
          <w:rFonts w:ascii="Times New Roman" w:hAnsi="Times New Roman" w:cs="Times New Roman"/>
          <w:sz w:val="28"/>
          <w:szCs w:val="28"/>
        </w:rPr>
        <w:t>1,</w:t>
      </w:r>
      <w:r w:rsidR="0055709E" w:rsidRPr="00392148">
        <w:rPr>
          <w:rFonts w:ascii="Times New Roman" w:hAnsi="Times New Roman" w:cs="Times New Roman"/>
          <w:sz w:val="28"/>
          <w:szCs w:val="28"/>
        </w:rPr>
        <w:t>03</w:t>
      </w:r>
      <w:r w:rsidR="00BC771C" w:rsidRPr="00392148">
        <w:rPr>
          <w:rFonts w:ascii="Times New Roman" w:hAnsi="Times New Roman" w:cs="Times New Roman"/>
          <w:sz w:val="28"/>
          <w:szCs w:val="28"/>
        </w:rPr>
        <w:t xml:space="preserve"> </w:t>
      </w:r>
      <w:r w:rsidR="00B718A7" w:rsidRPr="00392148">
        <w:rPr>
          <w:rFonts w:ascii="Times New Roman" w:hAnsi="Times New Roman" w:cs="Times New Roman"/>
          <w:sz w:val="28"/>
          <w:szCs w:val="28"/>
        </w:rPr>
        <w:t>%</w:t>
      </w:r>
      <w:r w:rsidR="009F42AA" w:rsidRPr="00392148">
        <w:rPr>
          <w:rFonts w:ascii="Times New Roman" w:hAnsi="Times New Roman" w:cs="Times New Roman"/>
          <w:sz w:val="28"/>
          <w:szCs w:val="28"/>
        </w:rPr>
        <w:t xml:space="preserve"> , что соответствует плановому значению</w:t>
      </w:r>
      <w:r w:rsidR="00015A8C" w:rsidRPr="00392148">
        <w:rPr>
          <w:rFonts w:ascii="Times New Roman" w:hAnsi="Times New Roman" w:cs="Times New Roman"/>
          <w:sz w:val="28"/>
          <w:szCs w:val="28"/>
        </w:rPr>
        <w:t>, темп роста к уровню 201</w:t>
      </w:r>
      <w:r w:rsidR="002B58F1" w:rsidRPr="00392148">
        <w:rPr>
          <w:rFonts w:ascii="Times New Roman" w:hAnsi="Times New Roman" w:cs="Times New Roman"/>
          <w:sz w:val="28"/>
          <w:szCs w:val="28"/>
        </w:rPr>
        <w:t>7</w:t>
      </w:r>
      <w:r w:rsidR="00015A8C" w:rsidRPr="00392148">
        <w:rPr>
          <w:rFonts w:ascii="Times New Roman" w:hAnsi="Times New Roman" w:cs="Times New Roman"/>
          <w:sz w:val="28"/>
          <w:szCs w:val="28"/>
        </w:rPr>
        <w:t xml:space="preserve"> года 100,0 %;</w:t>
      </w:r>
    </w:p>
    <w:p w:rsidR="00B718A7" w:rsidRPr="00392148" w:rsidRDefault="00E87A30" w:rsidP="00DD21BC">
      <w:pPr>
        <w:shd w:val="clear" w:color="auto" w:fill="FFFFFF"/>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р</w:t>
      </w:r>
      <w:r w:rsidR="00B718A7" w:rsidRPr="00392148">
        <w:rPr>
          <w:rFonts w:ascii="Times New Roman" w:hAnsi="Times New Roman" w:cs="Times New Roman"/>
          <w:sz w:val="28"/>
          <w:szCs w:val="28"/>
        </w:rPr>
        <w:t>ейтинг</w:t>
      </w:r>
      <w:r w:rsidR="0074613A" w:rsidRPr="00392148">
        <w:rPr>
          <w:rFonts w:ascii="Times New Roman" w:hAnsi="Times New Roman" w:cs="Times New Roman"/>
          <w:sz w:val="28"/>
          <w:szCs w:val="28"/>
        </w:rPr>
        <w:t xml:space="preserve"> Республики Алтай среди субъектов Российской Федерации по качеству управления региональными финансами (по оценке Министерства финансов Российской Федерации) </w:t>
      </w:r>
      <w:r w:rsidR="00881F6C" w:rsidRPr="00392148">
        <w:rPr>
          <w:rFonts w:ascii="Times New Roman" w:hAnsi="Times New Roman" w:cs="Times New Roman"/>
          <w:sz w:val="28"/>
          <w:szCs w:val="28"/>
        </w:rPr>
        <w:t>–</w:t>
      </w:r>
      <w:r w:rsidRPr="00392148">
        <w:rPr>
          <w:rFonts w:ascii="Times New Roman" w:hAnsi="Times New Roman" w:cs="Times New Roman"/>
          <w:sz w:val="28"/>
          <w:szCs w:val="28"/>
        </w:rPr>
        <w:t xml:space="preserve"> </w:t>
      </w:r>
      <w:r w:rsidR="009F42AA" w:rsidRPr="00392148">
        <w:rPr>
          <w:rFonts w:ascii="Times New Roman" w:hAnsi="Times New Roman" w:cs="Times New Roman"/>
          <w:sz w:val="28"/>
          <w:szCs w:val="28"/>
        </w:rPr>
        <w:t xml:space="preserve">ожидаемое исполнение по данному показателю - </w:t>
      </w:r>
      <w:r w:rsidR="00881F6C" w:rsidRPr="00392148">
        <w:rPr>
          <w:rFonts w:ascii="Times New Roman" w:hAnsi="Times New Roman" w:cs="Times New Roman"/>
          <w:sz w:val="28"/>
          <w:szCs w:val="28"/>
          <w:lang w:val="en-US"/>
        </w:rPr>
        <w:t>I</w:t>
      </w:r>
      <w:r w:rsidR="00881F6C" w:rsidRPr="00392148">
        <w:rPr>
          <w:rFonts w:ascii="Times New Roman" w:hAnsi="Times New Roman" w:cs="Times New Roman"/>
          <w:sz w:val="28"/>
          <w:szCs w:val="28"/>
        </w:rPr>
        <w:t xml:space="preserve"> степень качества</w:t>
      </w:r>
      <w:r w:rsidR="009F42AA" w:rsidRPr="00392148">
        <w:rPr>
          <w:rFonts w:ascii="Times New Roman" w:hAnsi="Times New Roman" w:cs="Times New Roman"/>
          <w:sz w:val="28"/>
          <w:szCs w:val="28"/>
        </w:rPr>
        <w:t>, официальные результаты будут доведены Минфином России во второй половине 201</w:t>
      </w:r>
      <w:r w:rsidR="002B58F1" w:rsidRPr="00392148">
        <w:rPr>
          <w:rFonts w:ascii="Times New Roman" w:hAnsi="Times New Roman" w:cs="Times New Roman"/>
          <w:sz w:val="28"/>
          <w:szCs w:val="28"/>
        </w:rPr>
        <w:t>9</w:t>
      </w:r>
      <w:r w:rsidR="009F42AA" w:rsidRPr="00392148">
        <w:rPr>
          <w:rFonts w:ascii="Times New Roman" w:hAnsi="Times New Roman" w:cs="Times New Roman"/>
          <w:sz w:val="28"/>
          <w:szCs w:val="28"/>
        </w:rPr>
        <w:t xml:space="preserve"> года)</w:t>
      </w:r>
      <w:r w:rsidRPr="00392148">
        <w:rPr>
          <w:rFonts w:ascii="Times New Roman" w:hAnsi="Times New Roman" w:cs="Times New Roman"/>
          <w:sz w:val="28"/>
          <w:szCs w:val="28"/>
        </w:rPr>
        <w:t>;</w:t>
      </w:r>
    </w:p>
    <w:p w:rsidR="0074613A" w:rsidRPr="00392148" w:rsidRDefault="00E87A30" w:rsidP="00DD21BC">
      <w:pPr>
        <w:shd w:val="clear" w:color="auto" w:fill="FFFFFF"/>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ч</w:t>
      </w:r>
      <w:r w:rsidR="0074613A" w:rsidRPr="00392148">
        <w:rPr>
          <w:rFonts w:ascii="Times New Roman" w:hAnsi="Times New Roman" w:cs="Times New Roman"/>
          <w:sz w:val="28"/>
          <w:szCs w:val="28"/>
        </w:rPr>
        <w:t>исленность населения Республики Алтай, охваченного мероприятиями по повышению финансовой грамотности</w:t>
      </w:r>
      <w:r w:rsidR="001A3330" w:rsidRPr="00392148">
        <w:rPr>
          <w:rFonts w:ascii="Times New Roman" w:hAnsi="Times New Roman" w:cs="Times New Roman"/>
          <w:sz w:val="28"/>
          <w:szCs w:val="28"/>
        </w:rPr>
        <w:t>,</w:t>
      </w:r>
      <w:r w:rsidR="0074613A" w:rsidRPr="00392148">
        <w:rPr>
          <w:rFonts w:ascii="Times New Roman" w:hAnsi="Times New Roman" w:cs="Times New Roman"/>
          <w:sz w:val="28"/>
          <w:szCs w:val="28"/>
        </w:rPr>
        <w:t xml:space="preserve"> </w:t>
      </w:r>
      <w:r w:rsidR="00881F6C" w:rsidRPr="00392148">
        <w:rPr>
          <w:rFonts w:ascii="Times New Roman" w:hAnsi="Times New Roman" w:cs="Times New Roman"/>
          <w:sz w:val="28"/>
          <w:szCs w:val="28"/>
        </w:rPr>
        <w:t>–</w:t>
      </w:r>
      <w:r w:rsidRPr="00392148">
        <w:rPr>
          <w:rFonts w:ascii="Times New Roman" w:hAnsi="Times New Roman" w:cs="Times New Roman"/>
          <w:sz w:val="28"/>
          <w:szCs w:val="28"/>
        </w:rPr>
        <w:t xml:space="preserve"> </w:t>
      </w:r>
      <w:r w:rsidR="002B58F1" w:rsidRPr="00392148">
        <w:rPr>
          <w:rFonts w:ascii="Times New Roman" w:hAnsi="Times New Roman" w:cs="Times New Roman"/>
          <w:sz w:val="28"/>
          <w:szCs w:val="28"/>
        </w:rPr>
        <w:t>9</w:t>
      </w:r>
      <w:r w:rsidR="009F42AA" w:rsidRPr="00392148">
        <w:rPr>
          <w:rFonts w:ascii="Times New Roman" w:hAnsi="Times New Roman" w:cs="Times New Roman"/>
          <w:sz w:val="28"/>
          <w:szCs w:val="28"/>
        </w:rPr>
        <w:t xml:space="preserve">0 тыс. человек при плановом значении </w:t>
      </w:r>
      <w:r w:rsidR="002B58F1" w:rsidRPr="00392148">
        <w:rPr>
          <w:rFonts w:ascii="Times New Roman" w:hAnsi="Times New Roman" w:cs="Times New Roman"/>
          <w:sz w:val="28"/>
          <w:szCs w:val="28"/>
        </w:rPr>
        <w:t>8</w:t>
      </w:r>
      <w:r w:rsidR="009F42AA" w:rsidRPr="00392148">
        <w:rPr>
          <w:rFonts w:ascii="Times New Roman" w:hAnsi="Times New Roman" w:cs="Times New Roman"/>
          <w:sz w:val="28"/>
          <w:szCs w:val="28"/>
        </w:rPr>
        <w:t>0 тыс. человек (превышение плановых значений связано с особенностями организации Всероссийской акции «Дни финансовой грамотности», в рамках которой количество образовательных организаций</w:t>
      </w:r>
      <w:r w:rsidR="001A3330" w:rsidRPr="00392148">
        <w:rPr>
          <w:rFonts w:ascii="Times New Roman" w:hAnsi="Times New Roman" w:cs="Times New Roman"/>
          <w:sz w:val="28"/>
          <w:szCs w:val="28"/>
        </w:rPr>
        <w:t>,</w:t>
      </w:r>
      <w:r w:rsidR="009F42AA" w:rsidRPr="00392148">
        <w:rPr>
          <w:rFonts w:ascii="Times New Roman" w:hAnsi="Times New Roman" w:cs="Times New Roman"/>
          <w:sz w:val="28"/>
          <w:szCs w:val="28"/>
        </w:rPr>
        <w:t xml:space="preserve"> заявивших о потребности в проведении акции</w:t>
      </w:r>
      <w:r w:rsidR="001A3330" w:rsidRPr="00392148">
        <w:rPr>
          <w:rFonts w:ascii="Times New Roman" w:hAnsi="Times New Roman" w:cs="Times New Roman"/>
          <w:sz w:val="28"/>
          <w:szCs w:val="28"/>
        </w:rPr>
        <w:t>,</w:t>
      </w:r>
      <w:r w:rsidR="009F42AA" w:rsidRPr="00392148">
        <w:rPr>
          <w:rFonts w:ascii="Times New Roman" w:hAnsi="Times New Roman" w:cs="Times New Roman"/>
          <w:sz w:val="28"/>
          <w:szCs w:val="28"/>
        </w:rPr>
        <w:t xml:space="preserve"> превысило ожидаемый уровень)</w:t>
      </w:r>
      <w:r w:rsidR="00015A8C" w:rsidRPr="00392148">
        <w:rPr>
          <w:rFonts w:ascii="Times New Roman" w:hAnsi="Times New Roman" w:cs="Times New Roman"/>
          <w:sz w:val="28"/>
          <w:szCs w:val="28"/>
        </w:rPr>
        <w:t>, темп роста к уровню 201</w:t>
      </w:r>
      <w:r w:rsidR="002B58F1" w:rsidRPr="00392148">
        <w:rPr>
          <w:rFonts w:ascii="Times New Roman" w:hAnsi="Times New Roman" w:cs="Times New Roman"/>
          <w:sz w:val="28"/>
          <w:szCs w:val="28"/>
        </w:rPr>
        <w:t>7</w:t>
      </w:r>
      <w:r w:rsidR="00015A8C" w:rsidRPr="00392148">
        <w:rPr>
          <w:rFonts w:ascii="Times New Roman" w:hAnsi="Times New Roman" w:cs="Times New Roman"/>
          <w:sz w:val="28"/>
          <w:szCs w:val="28"/>
        </w:rPr>
        <w:t xml:space="preserve"> года 1</w:t>
      </w:r>
      <w:r w:rsidR="002B58F1" w:rsidRPr="00392148">
        <w:rPr>
          <w:rFonts w:ascii="Times New Roman" w:hAnsi="Times New Roman" w:cs="Times New Roman"/>
          <w:sz w:val="28"/>
          <w:szCs w:val="28"/>
        </w:rPr>
        <w:t>12,5</w:t>
      </w:r>
      <w:r w:rsidR="00015A8C" w:rsidRPr="00392148">
        <w:rPr>
          <w:rFonts w:ascii="Times New Roman" w:hAnsi="Times New Roman" w:cs="Times New Roman"/>
          <w:sz w:val="28"/>
          <w:szCs w:val="28"/>
        </w:rPr>
        <w:t xml:space="preserve"> %.</w:t>
      </w:r>
    </w:p>
    <w:p w:rsidR="00230FEF" w:rsidRPr="00392148" w:rsidRDefault="00BA66AB" w:rsidP="00230FEF">
      <w:pPr>
        <w:shd w:val="clear" w:color="auto" w:fill="FFFFFF"/>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lastRenderedPageBreak/>
        <w:t>Из 5</w:t>
      </w:r>
      <w:r w:rsidR="00230FEF" w:rsidRPr="00392148">
        <w:rPr>
          <w:rFonts w:ascii="Times New Roman" w:hAnsi="Times New Roman" w:cs="Times New Roman"/>
          <w:sz w:val="28"/>
          <w:szCs w:val="28"/>
        </w:rPr>
        <w:t xml:space="preserve"> показателей </w:t>
      </w:r>
      <w:r w:rsidRPr="00392148">
        <w:rPr>
          <w:rFonts w:ascii="Times New Roman" w:hAnsi="Times New Roman" w:cs="Times New Roman"/>
          <w:sz w:val="28"/>
          <w:szCs w:val="28"/>
        </w:rPr>
        <w:t>программы 2 показателя</w:t>
      </w:r>
      <w:r w:rsidR="00230FEF" w:rsidRPr="00392148">
        <w:rPr>
          <w:rFonts w:ascii="Times New Roman" w:hAnsi="Times New Roman" w:cs="Times New Roman"/>
          <w:sz w:val="28"/>
          <w:szCs w:val="28"/>
        </w:rPr>
        <w:t xml:space="preserve"> до</w:t>
      </w:r>
      <w:r w:rsidRPr="00392148">
        <w:rPr>
          <w:rFonts w:ascii="Times New Roman" w:hAnsi="Times New Roman" w:cs="Times New Roman"/>
          <w:sz w:val="28"/>
          <w:szCs w:val="28"/>
        </w:rPr>
        <w:t>стигли плановое значение, по 3</w:t>
      </w:r>
      <w:r w:rsidR="00230FEF" w:rsidRPr="00392148">
        <w:rPr>
          <w:rFonts w:ascii="Times New Roman" w:hAnsi="Times New Roman" w:cs="Times New Roman"/>
          <w:sz w:val="28"/>
          <w:szCs w:val="28"/>
        </w:rPr>
        <w:t xml:space="preserve"> показателям плановое</w:t>
      </w:r>
      <w:r w:rsidRPr="00392148">
        <w:rPr>
          <w:rFonts w:ascii="Times New Roman" w:hAnsi="Times New Roman" w:cs="Times New Roman"/>
          <w:sz w:val="28"/>
          <w:szCs w:val="28"/>
        </w:rPr>
        <w:t xml:space="preserve"> значение перевыполнено.</w:t>
      </w:r>
    </w:p>
    <w:p w:rsidR="00230FEF" w:rsidRPr="00392148" w:rsidRDefault="00230FEF" w:rsidP="00230FEF">
      <w:pPr>
        <w:shd w:val="clear" w:color="auto" w:fill="FFFFFF"/>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xml:space="preserve">Коэффициент результативности государственной программы (степень достижения показателей цели </w:t>
      </w:r>
      <w:r w:rsidR="00BA66AB" w:rsidRPr="00392148">
        <w:rPr>
          <w:rFonts w:ascii="Times New Roman" w:hAnsi="Times New Roman" w:cs="Times New Roman"/>
          <w:sz w:val="28"/>
          <w:szCs w:val="28"/>
        </w:rPr>
        <w:t>государственной программы) – 1,</w:t>
      </w:r>
      <w:r w:rsidR="00392148" w:rsidRPr="00392148">
        <w:rPr>
          <w:rFonts w:ascii="Times New Roman" w:hAnsi="Times New Roman" w:cs="Times New Roman"/>
          <w:sz w:val="28"/>
          <w:szCs w:val="28"/>
        </w:rPr>
        <w:t>1</w:t>
      </w:r>
      <w:r w:rsidR="00BA66AB" w:rsidRPr="00392148">
        <w:rPr>
          <w:rFonts w:ascii="Times New Roman" w:hAnsi="Times New Roman" w:cs="Times New Roman"/>
          <w:sz w:val="28"/>
          <w:szCs w:val="28"/>
        </w:rPr>
        <w:t>3.</w:t>
      </w:r>
    </w:p>
    <w:p w:rsidR="00CD481E" w:rsidRPr="00392148" w:rsidRDefault="00CD481E" w:rsidP="00DD21BC">
      <w:pPr>
        <w:tabs>
          <w:tab w:val="left" w:pos="0"/>
        </w:tabs>
        <w:spacing w:after="0" w:line="240" w:lineRule="auto"/>
        <w:ind w:firstLine="567"/>
        <w:jc w:val="center"/>
        <w:rPr>
          <w:rFonts w:ascii="Times New Roman" w:eastAsia="Times New Roman" w:hAnsi="Times New Roman" w:cs="Times New Roman"/>
          <w:b/>
          <w:sz w:val="28"/>
          <w:szCs w:val="28"/>
        </w:rPr>
      </w:pPr>
    </w:p>
    <w:p w:rsidR="00CD481E" w:rsidRPr="00392148" w:rsidRDefault="00635594" w:rsidP="00DD21BC">
      <w:pPr>
        <w:tabs>
          <w:tab w:val="left" w:pos="0"/>
        </w:tabs>
        <w:spacing w:after="0" w:line="240" w:lineRule="auto"/>
        <w:jc w:val="center"/>
        <w:rPr>
          <w:rFonts w:ascii="Times New Roman" w:eastAsia="Times New Roman" w:hAnsi="Times New Roman" w:cs="Times New Roman"/>
          <w:b/>
          <w:sz w:val="28"/>
          <w:szCs w:val="28"/>
        </w:rPr>
      </w:pPr>
      <w:r w:rsidRPr="00392148">
        <w:rPr>
          <w:rFonts w:ascii="Times New Roman" w:eastAsia="Times New Roman" w:hAnsi="Times New Roman" w:cs="Times New Roman"/>
          <w:b/>
          <w:sz w:val="28"/>
          <w:szCs w:val="28"/>
        </w:rPr>
        <w:t>Основные результаты</w:t>
      </w:r>
      <w:r w:rsidR="00826BC0" w:rsidRPr="00392148">
        <w:rPr>
          <w:rFonts w:ascii="Times New Roman" w:eastAsia="Times New Roman" w:hAnsi="Times New Roman" w:cs="Times New Roman"/>
          <w:b/>
          <w:sz w:val="28"/>
          <w:szCs w:val="28"/>
        </w:rPr>
        <w:t xml:space="preserve"> реализации </w:t>
      </w:r>
    </w:p>
    <w:p w:rsidR="005F2DA6" w:rsidRPr="00392148" w:rsidRDefault="00826BC0" w:rsidP="00DD21BC">
      <w:pPr>
        <w:tabs>
          <w:tab w:val="left" w:pos="0"/>
        </w:tabs>
        <w:spacing w:after="0" w:line="240" w:lineRule="auto"/>
        <w:jc w:val="center"/>
        <w:rPr>
          <w:rFonts w:ascii="Times New Roman" w:hAnsi="Times New Roman" w:cs="Times New Roman"/>
          <w:b/>
          <w:sz w:val="28"/>
          <w:szCs w:val="28"/>
        </w:rPr>
      </w:pPr>
      <w:r w:rsidRPr="00392148">
        <w:rPr>
          <w:rFonts w:ascii="Times New Roman" w:eastAsia="Times New Roman" w:hAnsi="Times New Roman" w:cs="Times New Roman"/>
          <w:b/>
          <w:sz w:val="28"/>
          <w:szCs w:val="28"/>
        </w:rPr>
        <w:t>п</w:t>
      </w:r>
      <w:r w:rsidR="005F2DA6" w:rsidRPr="00392148">
        <w:rPr>
          <w:rFonts w:ascii="Times New Roman" w:hAnsi="Times New Roman" w:cs="Times New Roman"/>
          <w:b/>
          <w:sz w:val="28"/>
          <w:szCs w:val="28"/>
        </w:rPr>
        <w:t>одпрограмм</w:t>
      </w:r>
      <w:r w:rsidRPr="00392148">
        <w:rPr>
          <w:rFonts w:ascii="Times New Roman" w:hAnsi="Times New Roman" w:cs="Times New Roman"/>
          <w:b/>
          <w:sz w:val="28"/>
          <w:szCs w:val="28"/>
        </w:rPr>
        <w:t>ы</w:t>
      </w:r>
      <w:r w:rsidR="005F2DA6" w:rsidRPr="00392148">
        <w:rPr>
          <w:rFonts w:ascii="Times New Roman" w:hAnsi="Times New Roman" w:cs="Times New Roman"/>
          <w:b/>
          <w:sz w:val="28"/>
          <w:szCs w:val="28"/>
        </w:rPr>
        <w:t xml:space="preserve"> «Повышение эффективности бюджетных расходов </w:t>
      </w:r>
      <w:r w:rsidR="00BE00A4" w:rsidRPr="00392148">
        <w:rPr>
          <w:rFonts w:ascii="Times New Roman" w:hAnsi="Times New Roman" w:cs="Times New Roman"/>
          <w:b/>
          <w:sz w:val="28"/>
          <w:szCs w:val="28"/>
        </w:rPr>
        <w:br/>
      </w:r>
      <w:r w:rsidR="005F2DA6" w:rsidRPr="00392148">
        <w:rPr>
          <w:rFonts w:ascii="Times New Roman" w:hAnsi="Times New Roman" w:cs="Times New Roman"/>
          <w:b/>
          <w:sz w:val="28"/>
          <w:szCs w:val="28"/>
        </w:rPr>
        <w:t>в Республике Алтай»</w:t>
      </w:r>
      <w:r w:rsidRPr="00392148">
        <w:rPr>
          <w:rFonts w:ascii="Times New Roman" w:hAnsi="Times New Roman" w:cs="Times New Roman"/>
          <w:b/>
          <w:sz w:val="28"/>
          <w:szCs w:val="28"/>
        </w:rPr>
        <w:t xml:space="preserve"> за 201</w:t>
      </w:r>
      <w:r w:rsidR="00173785" w:rsidRPr="00392148">
        <w:rPr>
          <w:rFonts w:ascii="Times New Roman" w:hAnsi="Times New Roman" w:cs="Times New Roman"/>
          <w:b/>
          <w:sz w:val="28"/>
          <w:szCs w:val="28"/>
        </w:rPr>
        <w:t>8</w:t>
      </w:r>
      <w:r w:rsidRPr="00392148">
        <w:rPr>
          <w:rFonts w:ascii="Times New Roman" w:hAnsi="Times New Roman" w:cs="Times New Roman"/>
          <w:b/>
          <w:sz w:val="28"/>
          <w:szCs w:val="28"/>
        </w:rPr>
        <w:t xml:space="preserve"> год</w:t>
      </w:r>
    </w:p>
    <w:p w:rsidR="00F21E7F" w:rsidRPr="00392148" w:rsidRDefault="00826BC0" w:rsidP="00865C70">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В целях повышения</w:t>
      </w:r>
      <w:r w:rsidR="00F21E7F" w:rsidRPr="00392148">
        <w:rPr>
          <w:rFonts w:ascii="Times New Roman" w:hAnsi="Times New Roman" w:cs="Times New Roman"/>
          <w:sz w:val="28"/>
          <w:szCs w:val="28"/>
        </w:rPr>
        <w:t xml:space="preserve"> эффективности бюджетных расходов в Республике </w:t>
      </w:r>
      <w:r w:rsidRPr="00392148">
        <w:rPr>
          <w:rFonts w:ascii="Times New Roman" w:hAnsi="Times New Roman" w:cs="Times New Roman"/>
          <w:sz w:val="28"/>
          <w:szCs w:val="28"/>
        </w:rPr>
        <w:t>Алтай реализован комплекс мероприятий</w:t>
      </w:r>
      <w:r w:rsidR="00BC771C" w:rsidRPr="00392148">
        <w:rPr>
          <w:rFonts w:ascii="Times New Roman" w:hAnsi="Times New Roman" w:cs="Times New Roman"/>
          <w:sz w:val="28"/>
          <w:szCs w:val="28"/>
        </w:rPr>
        <w:t>,</w:t>
      </w:r>
      <w:r w:rsidRPr="00392148">
        <w:rPr>
          <w:rFonts w:ascii="Times New Roman" w:hAnsi="Times New Roman" w:cs="Times New Roman"/>
          <w:sz w:val="28"/>
          <w:szCs w:val="28"/>
        </w:rPr>
        <w:t xml:space="preserve"> которые обеспечили в 201</w:t>
      </w:r>
      <w:r w:rsidR="00173785" w:rsidRPr="00392148">
        <w:rPr>
          <w:rFonts w:ascii="Times New Roman" w:hAnsi="Times New Roman" w:cs="Times New Roman"/>
          <w:sz w:val="28"/>
          <w:szCs w:val="28"/>
        </w:rPr>
        <w:t>8</w:t>
      </w:r>
      <w:r w:rsidRPr="00392148">
        <w:rPr>
          <w:rFonts w:ascii="Times New Roman" w:hAnsi="Times New Roman" w:cs="Times New Roman"/>
          <w:sz w:val="28"/>
          <w:szCs w:val="28"/>
        </w:rPr>
        <w:t xml:space="preserve"> году сбалансированность и устойчивость бюджетной системы Республики Алтай, а также </w:t>
      </w:r>
      <w:r w:rsidR="00865C70">
        <w:rPr>
          <w:rFonts w:ascii="Times New Roman" w:hAnsi="Times New Roman" w:cs="Times New Roman"/>
          <w:sz w:val="28"/>
          <w:szCs w:val="28"/>
        </w:rPr>
        <w:t>повышение результативности предоставления межбюджетных трансфертов муниципальным образованиям в Республике Алтай.</w:t>
      </w:r>
    </w:p>
    <w:p w:rsidR="008119E9" w:rsidRPr="00392148" w:rsidRDefault="005F2DA6" w:rsidP="00DD21BC">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92148">
        <w:rPr>
          <w:rFonts w:ascii="Times New Roman" w:hAnsi="Times New Roman" w:cs="Times New Roman"/>
          <w:sz w:val="28"/>
          <w:szCs w:val="28"/>
        </w:rPr>
        <w:t xml:space="preserve">Курс на повышение эффективности бюджетных расходов в Республике Алтай основан на проведении предсказуемой и ответственной бюджетной </w:t>
      </w:r>
      <w:r w:rsidR="009F1624" w:rsidRPr="00392148">
        <w:rPr>
          <w:rFonts w:ascii="Times New Roman" w:hAnsi="Times New Roman" w:cs="Times New Roman"/>
          <w:sz w:val="28"/>
          <w:szCs w:val="28"/>
        </w:rPr>
        <w:t xml:space="preserve">и налоговой </w:t>
      </w:r>
      <w:r w:rsidRPr="00392148">
        <w:rPr>
          <w:rFonts w:ascii="Times New Roman" w:hAnsi="Times New Roman" w:cs="Times New Roman"/>
          <w:sz w:val="28"/>
          <w:szCs w:val="28"/>
        </w:rPr>
        <w:t xml:space="preserve">политики, направленной на обеспечение социальной и экономической стабильности в </w:t>
      </w:r>
      <w:r w:rsidR="009F1624" w:rsidRPr="00392148">
        <w:rPr>
          <w:rFonts w:ascii="Times New Roman" w:hAnsi="Times New Roman" w:cs="Times New Roman"/>
          <w:sz w:val="28"/>
          <w:szCs w:val="28"/>
        </w:rPr>
        <w:t>Р</w:t>
      </w:r>
      <w:r w:rsidRPr="00392148">
        <w:rPr>
          <w:rFonts w:ascii="Times New Roman" w:hAnsi="Times New Roman" w:cs="Times New Roman"/>
          <w:sz w:val="28"/>
          <w:szCs w:val="28"/>
        </w:rPr>
        <w:t>еспублике</w:t>
      </w:r>
      <w:r w:rsidR="009F1624" w:rsidRPr="00392148">
        <w:rPr>
          <w:rFonts w:ascii="Times New Roman" w:hAnsi="Times New Roman" w:cs="Times New Roman"/>
          <w:sz w:val="28"/>
          <w:szCs w:val="28"/>
        </w:rPr>
        <w:t xml:space="preserve"> Алтай</w:t>
      </w:r>
      <w:r w:rsidR="004444DB" w:rsidRPr="00392148">
        <w:rPr>
          <w:rFonts w:ascii="Times New Roman" w:hAnsi="Times New Roman" w:cs="Times New Roman"/>
          <w:sz w:val="28"/>
          <w:szCs w:val="28"/>
        </w:rPr>
        <w:t xml:space="preserve">. </w:t>
      </w:r>
      <w:r w:rsidR="004444DB" w:rsidRPr="00392148">
        <w:rPr>
          <w:rFonts w:ascii="Times New Roman" w:eastAsia="BatangChe" w:hAnsi="Times New Roman" w:cs="Times New Roman"/>
          <w:sz w:val="28"/>
          <w:szCs w:val="28"/>
        </w:rPr>
        <w:t xml:space="preserve">Во взаимодействии с </w:t>
      </w:r>
      <w:r w:rsidR="009F1624" w:rsidRPr="00392148">
        <w:rPr>
          <w:rFonts w:ascii="Times New Roman" w:eastAsia="BatangChe" w:hAnsi="Times New Roman" w:cs="Times New Roman"/>
          <w:sz w:val="28"/>
          <w:szCs w:val="28"/>
        </w:rPr>
        <w:t xml:space="preserve">Управлением </w:t>
      </w:r>
      <w:r w:rsidR="004444DB" w:rsidRPr="00392148">
        <w:rPr>
          <w:rFonts w:ascii="Times New Roman" w:eastAsia="BatangChe" w:hAnsi="Times New Roman" w:cs="Times New Roman"/>
          <w:sz w:val="28"/>
          <w:szCs w:val="28"/>
        </w:rPr>
        <w:t>Федеральной налоговой служб</w:t>
      </w:r>
      <w:r w:rsidR="002137B6" w:rsidRPr="00392148">
        <w:rPr>
          <w:rFonts w:ascii="Times New Roman" w:eastAsia="BatangChe" w:hAnsi="Times New Roman" w:cs="Times New Roman"/>
          <w:sz w:val="28"/>
          <w:szCs w:val="28"/>
        </w:rPr>
        <w:t>ы</w:t>
      </w:r>
      <w:r w:rsidR="004444DB" w:rsidRPr="00392148">
        <w:rPr>
          <w:rFonts w:ascii="Times New Roman" w:eastAsia="BatangChe" w:hAnsi="Times New Roman" w:cs="Times New Roman"/>
          <w:sz w:val="28"/>
          <w:szCs w:val="28"/>
        </w:rPr>
        <w:t xml:space="preserve"> России по Республике Алтай реализован широкий комплекс мер по мобилизации доходов, в том числе в муниципальных образованиях</w:t>
      </w:r>
      <w:r w:rsidR="008119E9" w:rsidRPr="00392148">
        <w:rPr>
          <w:rFonts w:ascii="Times New Roman" w:eastAsia="BatangChe" w:hAnsi="Times New Roman" w:cs="Times New Roman"/>
          <w:sz w:val="28"/>
          <w:szCs w:val="28"/>
        </w:rPr>
        <w:t>.</w:t>
      </w:r>
    </w:p>
    <w:p w:rsidR="0044430D" w:rsidRPr="00392148" w:rsidRDefault="0044430D"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Реализация подпрограммы позволила выполнить целевые показатели, установленные на 201</w:t>
      </w:r>
      <w:r w:rsidR="00173785" w:rsidRPr="00392148">
        <w:rPr>
          <w:rFonts w:ascii="Times New Roman" w:hAnsi="Times New Roman" w:cs="Times New Roman"/>
          <w:sz w:val="28"/>
          <w:szCs w:val="28"/>
        </w:rPr>
        <w:t>8</w:t>
      </w:r>
      <w:r w:rsidRPr="00392148">
        <w:rPr>
          <w:rFonts w:ascii="Times New Roman" w:hAnsi="Times New Roman" w:cs="Times New Roman"/>
          <w:sz w:val="28"/>
          <w:szCs w:val="28"/>
        </w:rPr>
        <w:t xml:space="preserve"> год, в том числе:</w:t>
      </w:r>
    </w:p>
    <w:p w:rsidR="0044326D" w:rsidRPr="00392148"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w:t>
      </w:r>
      <w:r w:rsidR="008119E9" w:rsidRPr="00392148">
        <w:rPr>
          <w:rFonts w:ascii="Times New Roman" w:hAnsi="Times New Roman" w:cs="Times New Roman"/>
          <w:sz w:val="28"/>
          <w:szCs w:val="28"/>
        </w:rPr>
        <w:t xml:space="preserve"> </w:t>
      </w:r>
      <w:r w:rsidRPr="00392148">
        <w:rPr>
          <w:rFonts w:ascii="Times New Roman" w:hAnsi="Times New Roman" w:cs="Times New Roman"/>
          <w:sz w:val="28"/>
          <w:szCs w:val="28"/>
        </w:rPr>
        <w:t xml:space="preserve">доля муниципальных </w:t>
      </w:r>
      <w:r w:rsidR="00833B1C" w:rsidRPr="00392148">
        <w:rPr>
          <w:rFonts w:ascii="Times New Roman" w:hAnsi="Times New Roman" w:cs="Times New Roman"/>
          <w:sz w:val="28"/>
          <w:szCs w:val="28"/>
        </w:rPr>
        <w:t>образований</w:t>
      </w:r>
      <w:r w:rsidR="008119E9" w:rsidRPr="00392148">
        <w:rPr>
          <w:rFonts w:ascii="Times New Roman" w:hAnsi="Times New Roman" w:cs="Times New Roman"/>
          <w:sz w:val="28"/>
          <w:szCs w:val="28"/>
        </w:rPr>
        <w:t xml:space="preserve"> в Республике Алтай</w:t>
      </w:r>
      <w:r w:rsidR="00833B1C" w:rsidRPr="00392148">
        <w:rPr>
          <w:rFonts w:ascii="Times New Roman" w:hAnsi="Times New Roman" w:cs="Times New Roman"/>
          <w:sz w:val="28"/>
          <w:szCs w:val="28"/>
        </w:rPr>
        <w:t>,</w:t>
      </w:r>
      <w:r w:rsidRPr="00392148">
        <w:rPr>
          <w:rFonts w:ascii="Times New Roman" w:hAnsi="Times New Roman" w:cs="Times New Roman"/>
          <w:sz w:val="28"/>
          <w:szCs w:val="28"/>
        </w:rPr>
        <w:t xml:space="preserve"> в которых фактические доходы местного бюджета за отчетный период превышают первоначальный план</w:t>
      </w:r>
      <w:r w:rsidR="00ED0581" w:rsidRPr="00392148">
        <w:rPr>
          <w:rFonts w:ascii="Times New Roman" w:hAnsi="Times New Roman" w:cs="Times New Roman"/>
          <w:sz w:val="28"/>
          <w:szCs w:val="28"/>
        </w:rPr>
        <w:t>,</w:t>
      </w:r>
      <w:r w:rsidR="00E71EAD" w:rsidRPr="00392148">
        <w:rPr>
          <w:rFonts w:ascii="Times New Roman" w:hAnsi="Times New Roman" w:cs="Times New Roman"/>
          <w:sz w:val="28"/>
          <w:szCs w:val="28"/>
        </w:rPr>
        <w:t xml:space="preserve"> составила </w:t>
      </w:r>
      <w:r w:rsidR="00173785" w:rsidRPr="00392148">
        <w:rPr>
          <w:rFonts w:ascii="Times New Roman" w:hAnsi="Times New Roman" w:cs="Times New Roman"/>
          <w:sz w:val="28"/>
          <w:szCs w:val="28"/>
        </w:rPr>
        <w:t>100</w:t>
      </w:r>
      <w:r w:rsidR="00881F6C" w:rsidRPr="00392148">
        <w:rPr>
          <w:rFonts w:ascii="Times New Roman" w:hAnsi="Times New Roman" w:cs="Times New Roman"/>
          <w:sz w:val="28"/>
          <w:szCs w:val="28"/>
        </w:rPr>
        <w:t xml:space="preserve"> %</w:t>
      </w:r>
      <w:r w:rsidR="00E71EAD" w:rsidRPr="00392148">
        <w:rPr>
          <w:rFonts w:ascii="Times New Roman" w:hAnsi="Times New Roman" w:cs="Times New Roman"/>
          <w:sz w:val="28"/>
          <w:szCs w:val="28"/>
        </w:rPr>
        <w:t xml:space="preserve"> при плановом значении 70</w:t>
      </w:r>
      <w:r w:rsidR="00173785" w:rsidRPr="00392148">
        <w:rPr>
          <w:rFonts w:ascii="Times New Roman" w:hAnsi="Times New Roman" w:cs="Times New Roman"/>
          <w:sz w:val="28"/>
          <w:szCs w:val="28"/>
        </w:rPr>
        <w:t xml:space="preserve"> </w:t>
      </w:r>
      <w:r w:rsidR="00E71EAD" w:rsidRPr="00392148">
        <w:rPr>
          <w:rFonts w:ascii="Times New Roman" w:hAnsi="Times New Roman" w:cs="Times New Roman"/>
          <w:sz w:val="28"/>
          <w:szCs w:val="28"/>
        </w:rPr>
        <w:t>%, отклонение связано с изменениями налогового законодательства Российской Федерации</w:t>
      </w:r>
      <w:r w:rsidR="00A71219" w:rsidRPr="00392148">
        <w:rPr>
          <w:rFonts w:ascii="Times New Roman" w:hAnsi="Times New Roman" w:cs="Times New Roman"/>
          <w:sz w:val="28"/>
          <w:szCs w:val="28"/>
        </w:rPr>
        <w:t>, темп роста к уровню 201</w:t>
      </w:r>
      <w:r w:rsidR="00173785" w:rsidRPr="00392148">
        <w:rPr>
          <w:rFonts w:ascii="Times New Roman" w:hAnsi="Times New Roman" w:cs="Times New Roman"/>
          <w:sz w:val="28"/>
          <w:szCs w:val="28"/>
        </w:rPr>
        <w:t>7</w:t>
      </w:r>
      <w:r w:rsidR="00A71219" w:rsidRPr="00392148">
        <w:rPr>
          <w:rFonts w:ascii="Times New Roman" w:hAnsi="Times New Roman" w:cs="Times New Roman"/>
          <w:sz w:val="28"/>
          <w:szCs w:val="28"/>
        </w:rPr>
        <w:t xml:space="preserve"> года </w:t>
      </w:r>
      <w:r w:rsidR="00173785" w:rsidRPr="00392148">
        <w:rPr>
          <w:rFonts w:ascii="Times New Roman" w:hAnsi="Times New Roman" w:cs="Times New Roman"/>
          <w:sz w:val="28"/>
          <w:szCs w:val="28"/>
        </w:rPr>
        <w:t>156,3</w:t>
      </w:r>
      <w:r w:rsidR="00A71219" w:rsidRPr="00392148">
        <w:rPr>
          <w:rFonts w:ascii="Times New Roman" w:hAnsi="Times New Roman" w:cs="Times New Roman"/>
          <w:sz w:val="28"/>
          <w:szCs w:val="28"/>
        </w:rPr>
        <w:t xml:space="preserve"> %;</w:t>
      </w:r>
    </w:p>
    <w:p w:rsidR="0044326D" w:rsidRPr="00392148"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w:t>
      </w:r>
      <w:r w:rsidR="008119E9" w:rsidRPr="00392148">
        <w:rPr>
          <w:rFonts w:ascii="Times New Roman" w:hAnsi="Times New Roman" w:cs="Times New Roman"/>
          <w:sz w:val="28"/>
          <w:szCs w:val="28"/>
        </w:rPr>
        <w:t xml:space="preserve"> </w:t>
      </w:r>
      <w:r w:rsidRPr="00392148">
        <w:rPr>
          <w:rFonts w:ascii="Times New Roman" w:hAnsi="Times New Roman" w:cs="Times New Roman"/>
          <w:sz w:val="28"/>
          <w:szCs w:val="28"/>
        </w:rPr>
        <w:t xml:space="preserve">процент абсолютного отклонения фактического объема доходов </w:t>
      </w:r>
      <w:r w:rsidR="00326C75" w:rsidRPr="00392148">
        <w:rPr>
          <w:rFonts w:ascii="Times New Roman" w:hAnsi="Times New Roman" w:cs="Times New Roman"/>
          <w:sz w:val="28"/>
          <w:szCs w:val="28"/>
        </w:rPr>
        <w:t>р</w:t>
      </w:r>
      <w:r w:rsidRPr="00392148">
        <w:rPr>
          <w:rFonts w:ascii="Times New Roman" w:hAnsi="Times New Roman" w:cs="Times New Roman"/>
          <w:sz w:val="28"/>
          <w:szCs w:val="28"/>
        </w:rPr>
        <w:t>еспубликанского бюджета</w:t>
      </w:r>
      <w:r w:rsidR="00326C75" w:rsidRPr="00392148">
        <w:rPr>
          <w:rFonts w:ascii="Times New Roman" w:hAnsi="Times New Roman" w:cs="Times New Roman"/>
          <w:sz w:val="28"/>
          <w:szCs w:val="28"/>
        </w:rPr>
        <w:t xml:space="preserve"> Республики Алтай</w:t>
      </w:r>
      <w:r w:rsidRPr="00392148">
        <w:rPr>
          <w:rFonts w:ascii="Times New Roman" w:hAnsi="Times New Roman" w:cs="Times New Roman"/>
          <w:sz w:val="28"/>
          <w:szCs w:val="28"/>
        </w:rPr>
        <w:t xml:space="preserve"> (без учета безвозмездных поступлений) от первоначально утвержденного плана</w:t>
      </w:r>
      <w:r w:rsidR="00E71EAD" w:rsidRPr="00392148">
        <w:rPr>
          <w:rFonts w:ascii="Times New Roman" w:hAnsi="Times New Roman" w:cs="Times New Roman"/>
          <w:sz w:val="28"/>
          <w:szCs w:val="28"/>
        </w:rPr>
        <w:t xml:space="preserve"> составил </w:t>
      </w:r>
      <w:r w:rsidR="00173785" w:rsidRPr="00392148">
        <w:rPr>
          <w:rFonts w:ascii="Times New Roman" w:hAnsi="Times New Roman" w:cs="Times New Roman"/>
          <w:sz w:val="28"/>
          <w:szCs w:val="28"/>
        </w:rPr>
        <w:t>21,1</w:t>
      </w:r>
      <w:r w:rsidR="0060570B" w:rsidRPr="00392148">
        <w:rPr>
          <w:rFonts w:ascii="Times New Roman" w:hAnsi="Times New Roman" w:cs="Times New Roman"/>
          <w:sz w:val="28"/>
          <w:szCs w:val="28"/>
        </w:rPr>
        <w:t xml:space="preserve"> </w:t>
      </w:r>
      <w:r w:rsidR="00E71EAD" w:rsidRPr="00392148">
        <w:rPr>
          <w:rFonts w:ascii="Times New Roman" w:hAnsi="Times New Roman" w:cs="Times New Roman"/>
          <w:sz w:val="28"/>
          <w:szCs w:val="28"/>
        </w:rPr>
        <w:t>% при плановом значении 5</w:t>
      </w:r>
      <w:r w:rsidR="00173785" w:rsidRPr="00392148">
        <w:rPr>
          <w:rFonts w:ascii="Times New Roman" w:hAnsi="Times New Roman" w:cs="Times New Roman"/>
          <w:sz w:val="28"/>
          <w:szCs w:val="28"/>
        </w:rPr>
        <w:t xml:space="preserve"> </w:t>
      </w:r>
      <w:r w:rsidR="00E71EAD" w:rsidRPr="00392148">
        <w:rPr>
          <w:rFonts w:ascii="Times New Roman" w:hAnsi="Times New Roman" w:cs="Times New Roman"/>
          <w:sz w:val="28"/>
          <w:szCs w:val="28"/>
        </w:rPr>
        <w:t>%, отклонение обусловлено переплатой по налогам</w:t>
      </w:r>
      <w:r w:rsidR="00ED0581" w:rsidRPr="00392148">
        <w:rPr>
          <w:rFonts w:ascii="Times New Roman" w:hAnsi="Times New Roman" w:cs="Times New Roman"/>
          <w:sz w:val="28"/>
          <w:szCs w:val="28"/>
        </w:rPr>
        <w:t>,</w:t>
      </w:r>
      <w:r w:rsidR="00E71EAD" w:rsidRPr="00392148">
        <w:rPr>
          <w:rFonts w:ascii="Times New Roman" w:hAnsi="Times New Roman" w:cs="Times New Roman"/>
          <w:sz w:val="28"/>
          <w:szCs w:val="28"/>
        </w:rPr>
        <w:t xml:space="preserve"> возврат которых будет осуществлен в 201</w:t>
      </w:r>
      <w:r w:rsidR="00173785" w:rsidRPr="00392148">
        <w:rPr>
          <w:rFonts w:ascii="Times New Roman" w:hAnsi="Times New Roman" w:cs="Times New Roman"/>
          <w:sz w:val="28"/>
          <w:szCs w:val="28"/>
        </w:rPr>
        <w:t>9</w:t>
      </w:r>
      <w:r w:rsidR="00E71EAD" w:rsidRPr="00392148">
        <w:rPr>
          <w:rFonts w:ascii="Times New Roman" w:hAnsi="Times New Roman" w:cs="Times New Roman"/>
          <w:sz w:val="28"/>
          <w:szCs w:val="28"/>
        </w:rPr>
        <w:t xml:space="preserve"> году</w:t>
      </w:r>
      <w:r w:rsidR="00A979AF" w:rsidRPr="00392148">
        <w:rPr>
          <w:rFonts w:ascii="Times New Roman" w:hAnsi="Times New Roman" w:cs="Times New Roman"/>
          <w:sz w:val="28"/>
          <w:szCs w:val="28"/>
        </w:rPr>
        <w:t>;</w:t>
      </w:r>
    </w:p>
    <w:p w:rsidR="0044326D" w:rsidRPr="00392148"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w:t>
      </w:r>
      <w:r w:rsidR="0090182C" w:rsidRPr="00392148">
        <w:rPr>
          <w:rFonts w:ascii="Times New Roman" w:hAnsi="Times New Roman" w:cs="Times New Roman"/>
          <w:sz w:val="28"/>
          <w:szCs w:val="28"/>
        </w:rPr>
        <w:t xml:space="preserve"> </w:t>
      </w:r>
      <w:r w:rsidR="00E71EAD" w:rsidRPr="00392148">
        <w:rPr>
          <w:rFonts w:ascii="Times New Roman" w:hAnsi="Times New Roman" w:cs="Times New Roman"/>
          <w:sz w:val="28"/>
          <w:szCs w:val="28"/>
        </w:rPr>
        <w:t xml:space="preserve">обеспечено </w:t>
      </w:r>
      <w:r w:rsidRPr="00392148">
        <w:rPr>
          <w:rFonts w:ascii="Times New Roman" w:hAnsi="Times New Roman" w:cs="Times New Roman"/>
          <w:sz w:val="28"/>
          <w:szCs w:val="28"/>
        </w:rPr>
        <w:t>сокращение</w:t>
      </w:r>
      <w:r w:rsidR="00055B6A" w:rsidRPr="00392148">
        <w:rPr>
          <w:rFonts w:ascii="Times New Roman" w:hAnsi="Times New Roman" w:cs="Times New Roman"/>
          <w:sz w:val="28"/>
          <w:szCs w:val="28"/>
        </w:rPr>
        <w:t xml:space="preserve"> разрыва</w:t>
      </w:r>
      <w:r w:rsidRPr="00392148">
        <w:rPr>
          <w:rFonts w:ascii="Times New Roman" w:hAnsi="Times New Roman" w:cs="Times New Roman"/>
          <w:sz w:val="28"/>
          <w:szCs w:val="28"/>
        </w:rPr>
        <w:t xml:space="preserve"> уровня бюджетной обеспеченности между муниципальными образованиями</w:t>
      </w:r>
      <w:r w:rsidR="00A71219" w:rsidRPr="00392148">
        <w:rPr>
          <w:rFonts w:ascii="Times New Roman" w:hAnsi="Times New Roman" w:cs="Times New Roman"/>
          <w:sz w:val="28"/>
          <w:szCs w:val="28"/>
        </w:rPr>
        <w:t>, как и в 201</w:t>
      </w:r>
      <w:r w:rsidR="00173785" w:rsidRPr="00392148">
        <w:rPr>
          <w:rFonts w:ascii="Times New Roman" w:hAnsi="Times New Roman" w:cs="Times New Roman"/>
          <w:sz w:val="28"/>
          <w:szCs w:val="28"/>
        </w:rPr>
        <w:t>7</w:t>
      </w:r>
      <w:r w:rsidR="00A71219" w:rsidRPr="00392148">
        <w:rPr>
          <w:rFonts w:ascii="Times New Roman" w:hAnsi="Times New Roman" w:cs="Times New Roman"/>
          <w:sz w:val="28"/>
          <w:szCs w:val="28"/>
        </w:rPr>
        <w:t xml:space="preserve"> году</w:t>
      </w:r>
      <w:r w:rsidRPr="00392148">
        <w:rPr>
          <w:rFonts w:ascii="Times New Roman" w:hAnsi="Times New Roman" w:cs="Times New Roman"/>
          <w:sz w:val="28"/>
          <w:szCs w:val="28"/>
        </w:rPr>
        <w:t>;</w:t>
      </w:r>
    </w:p>
    <w:p w:rsidR="00E71EAD" w:rsidRPr="00392148"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xml:space="preserve">- </w:t>
      </w:r>
      <w:r w:rsidR="00E71EAD" w:rsidRPr="00392148">
        <w:rPr>
          <w:rFonts w:ascii="Times New Roman" w:hAnsi="Times New Roman" w:cs="Times New Roman"/>
          <w:sz w:val="28"/>
          <w:szCs w:val="28"/>
        </w:rPr>
        <w:t>обеспечен</w:t>
      </w:r>
      <w:r w:rsidRPr="00392148">
        <w:rPr>
          <w:rFonts w:ascii="Times New Roman" w:hAnsi="Times New Roman" w:cs="Times New Roman"/>
          <w:sz w:val="28"/>
          <w:szCs w:val="28"/>
        </w:rPr>
        <w:t xml:space="preserve"> гарантированн</w:t>
      </w:r>
      <w:r w:rsidR="00E71EAD" w:rsidRPr="00392148">
        <w:rPr>
          <w:rFonts w:ascii="Times New Roman" w:hAnsi="Times New Roman" w:cs="Times New Roman"/>
          <w:sz w:val="28"/>
          <w:szCs w:val="28"/>
        </w:rPr>
        <w:t>ый</w:t>
      </w:r>
      <w:r w:rsidRPr="00392148">
        <w:rPr>
          <w:rFonts w:ascii="Times New Roman" w:hAnsi="Times New Roman" w:cs="Times New Roman"/>
          <w:sz w:val="28"/>
          <w:szCs w:val="28"/>
        </w:rPr>
        <w:t xml:space="preserve"> объем дотаций на выравнивание </w:t>
      </w:r>
      <w:r w:rsidR="0090182C" w:rsidRPr="00392148">
        <w:rPr>
          <w:rFonts w:ascii="Times New Roman" w:hAnsi="Times New Roman" w:cs="Times New Roman"/>
          <w:sz w:val="28"/>
          <w:szCs w:val="28"/>
        </w:rPr>
        <w:t xml:space="preserve">бюджетной обеспеченности </w:t>
      </w:r>
      <w:r w:rsidRPr="00392148">
        <w:rPr>
          <w:rFonts w:ascii="Times New Roman" w:hAnsi="Times New Roman" w:cs="Times New Roman"/>
          <w:sz w:val="28"/>
          <w:szCs w:val="28"/>
        </w:rPr>
        <w:t>местны</w:t>
      </w:r>
      <w:r w:rsidR="0090182C" w:rsidRPr="00392148">
        <w:rPr>
          <w:rFonts w:ascii="Times New Roman" w:hAnsi="Times New Roman" w:cs="Times New Roman"/>
          <w:sz w:val="28"/>
          <w:szCs w:val="28"/>
        </w:rPr>
        <w:t>х</w:t>
      </w:r>
      <w:r w:rsidRPr="00392148">
        <w:rPr>
          <w:rFonts w:ascii="Times New Roman" w:hAnsi="Times New Roman" w:cs="Times New Roman"/>
          <w:sz w:val="28"/>
          <w:szCs w:val="28"/>
        </w:rPr>
        <w:t xml:space="preserve"> бюджет</w:t>
      </w:r>
      <w:r w:rsidR="0090182C" w:rsidRPr="00392148">
        <w:rPr>
          <w:rFonts w:ascii="Times New Roman" w:hAnsi="Times New Roman" w:cs="Times New Roman"/>
          <w:sz w:val="28"/>
          <w:szCs w:val="28"/>
        </w:rPr>
        <w:t>ов</w:t>
      </w:r>
      <w:r w:rsidRPr="00392148">
        <w:rPr>
          <w:rFonts w:ascii="Times New Roman" w:hAnsi="Times New Roman" w:cs="Times New Roman"/>
          <w:sz w:val="28"/>
          <w:szCs w:val="28"/>
        </w:rPr>
        <w:t xml:space="preserve"> для финансирования расходных обязательств</w:t>
      </w:r>
      <w:r w:rsidR="0090182C" w:rsidRPr="00392148">
        <w:rPr>
          <w:rFonts w:ascii="Times New Roman" w:hAnsi="Times New Roman" w:cs="Times New Roman"/>
          <w:sz w:val="28"/>
          <w:szCs w:val="28"/>
        </w:rPr>
        <w:t xml:space="preserve"> сельских поселений</w:t>
      </w:r>
      <w:r w:rsidR="00A71219" w:rsidRPr="00392148">
        <w:rPr>
          <w:rFonts w:ascii="Times New Roman" w:hAnsi="Times New Roman" w:cs="Times New Roman"/>
          <w:sz w:val="28"/>
          <w:szCs w:val="28"/>
        </w:rPr>
        <w:t>, как и в 201</w:t>
      </w:r>
      <w:r w:rsidR="00173785" w:rsidRPr="00392148">
        <w:rPr>
          <w:rFonts w:ascii="Times New Roman" w:hAnsi="Times New Roman" w:cs="Times New Roman"/>
          <w:sz w:val="28"/>
          <w:szCs w:val="28"/>
        </w:rPr>
        <w:t>7</w:t>
      </w:r>
      <w:r w:rsidR="00A71219" w:rsidRPr="00392148">
        <w:rPr>
          <w:rFonts w:ascii="Times New Roman" w:hAnsi="Times New Roman" w:cs="Times New Roman"/>
          <w:sz w:val="28"/>
          <w:szCs w:val="28"/>
        </w:rPr>
        <w:t xml:space="preserve"> году</w:t>
      </w:r>
      <w:r w:rsidR="00E71EAD" w:rsidRPr="00392148">
        <w:rPr>
          <w:rFonts w:ascii="Times New Roman" w:hAnsi="Times New Roman" w:cs="Times New Roman"/>
          <w:sz w:val="28"/>
          <w:szCs w:val="28"/>
        </w:rPr>
        <w:t>;</w:t>
      </w:r>
    </w:p>
    <w:p w:rsidR="0044326D" w:rsidRPr="00392148"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отношение дефицита республиканского бюджета Республики Алтай (без учета снижения остатков средств на счетах по учету средств республиканского бюджета Республики Алтай и объема поступлений от продажи акций и иных форм участия в капитале, находящихся в собственности Республики Алтай) к общему годовому объему доходов без учета объема безвозмездных поступлений</w:t>
      </w:r>
      <w:r w:rsidR="00F21E7F" w:rsidRPr="00392148">
        <w:rPr>
          <w:rFonts w:ascii="Times New Roman" w:hAnsi="Times New Roman" w:cs="Times New Roman"/>
          <w:sz w:val="28"/>
          <w:szCs w:val="28"/>
        </w:rPr>
        <w:t>,</w:t>
      </w:r>
      <w:r w:rsidRPr="00392148">
        <w:rPr>
          <w:rFonts w:ascii="Times New Roman" w:hAnsi="Times New Roman" w:cs="Times New Roman"/>
          <w:sz w:val="28"/>
          <w:szCs w:val="28"/>
        </w:rPr>
        <w:t xml:space="preserve"> бюджет исполнен</w:t>
      </w:r>
      <w:r w:rsidR="006C0E9D" w:rsidRPr="00392148">
        <w:rPr>
          <w:rFonts w:ascii="Times New Roman" w:hAnsi="Times New Roman" w:cs="Times New Roman"/>
          <w:sz w:val="28"/>
          <w:szCs w:val="28"/>
        </w:rPr>
        <w:t xml:space="preserve"> без дефицита</w:t>
      </w:r>
      <w:r w:rsidR="00833B1C" w:rsidRPr="00392148">
        <w:rPr>
          <w:rFonts w:ascii="Times New Roman" w:hAnsi="Times New Roman" w:cs="Times New Roman"/>
          <w:sz w:val="28"/>
          <w:szCs w:val="28"/>
        </w:rPr>
        <w:t>,</w:t>
      </w:r>
      <w:r w:rsidRPr="00392148">
        <w:rPr>
          <w:rFonts w:ascii="Times New Roman" w:hAnsi="Times New Roman" w:cs="Times New Roman"/>
          <w:sz w:val="28"/>
          <w:szCs w:val="28"/>
        </w:rPr>
        <w:t xml:space="preserve"> </w:t>
      </w:r>
      <w:r w:rsidR="00E71EAD" w:rsidRPr="00392148">
        <w:rPr>
          <w:rFonts w:ascii="Times New Roman" w:hAnsi="Times New Roman" w:cs="Times New Roman"/>
          <w:sz w:val="28"/>
          <w:szCs w:val="28"/>
        </w:rPr>
        <w:t>составило 0</w:t>
      </w:r>
      <w:r w:rsidR="00173785" w:rsidRPr="00392148">
        <w:rPr>
          <w:rFonts w:ascii="Times New Roman" w:hAnsi="Times New Roman" w:cs="Times New Roman"/>
          <w:sz w:val="28"/>
          <w:szCs w:val="28"/>
        </w:rPr>
        <w:t xml:space="preserve"> </w:t>
      </w:r>
      <w:r w:rsidR="00E71EAD" w:rsidRPr="00392148">
        <w:rPr>
          <w:rFonts w:ascii="Times New Roman" w:hAnsi="Times New Roman" w:cs="Times New Roman"/>
          <w:sz w:val="28"/>
          <w:szCs w:val="28"/>
        </w:rPr>
        <w:t>%, что соответствует запланированному значению</w:t>
      </w:r>
      <w:r w:rsidR="00A71219" w:rsidRPr="00392148">
        <w:rPr>
          <w:rFonts w:ascii="Times New Roman" w:hAnsi="Times New Roman" w:cs="Times New Roman"/>
          <w:sz w:val="28"/>
          <w:szCs w:val="28"/>
        </w:rPr>
        <w:t>, как и в 201</w:t>
      </w:r>
      <w:r w:rsidR="00173785" w:rsidRPr="00392148">
        <w:rPr>
          <w:rFonts w:ascii="Times New Roman" w:hAnsi="Times New Roman" w:cs="Times New Roman"/>
          <w:sz w:val="28"/>
          <w:szCs w:val="28"/>
        </w:rPr>
        <w:t>7</w:t>
      </w:r>
      <w:r w:rsidR="00A71219" w:rsidRPr="00392148">
        <w:rPr>
          <w:rFonts w:ascii="Times New Roman" w:hAnsi="Times New Roman" w:cs="Times New Roman"/>
          <w:sz w:val="28"/>
          <w:szCs w:val="28"/>
        </w:rPr>
        <w:t xml:space="preserve"> году</w:t>
      </w:r>
      <w:r w:rsidR="00E71EAD" w:rsidRPr="00392148">
        <w:rPr>
          <w:rFonts w:ascii="Times New Roman" w:hAnsi="Times New Roman" w:cs="Times New Roman"/>
          <w:sz w:val="28"/>
          <w:szCs w:val="28"/>
        </w:rPr>
        <w:t>;</w:t>
      </w:r>
    </w:p>
    <w:p w:rsidR="0044326D" w:rsidRPr="00392148"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расходов, которые осуществляются за счет субвенций, предоставляемых из федерального бюджета) в отчетном финансовом году</w:t>
      </w:r>
      <w:r w:rsidR="00761C6F" w:rsidRPr="00392148">
        <w:rPr>
          <w:rFonts w:ascii="Times New Roman" w:hAnsi="Times New Roman" w:cs="Times New Roman"/>
          <w:sz w:val="28"/>
          <w:szCs w:val="28"/>
        </w:rPr>
        <w:t xml:space="preserve"> составило </w:t>
      </w:r>
      <w:r w:rsidR="005851B3" w:rsidRPr="00392148">
        <w:rPr>
          <w:rFonts w:ascii="Times New Roman" w:hAnsi="Times New Roman" w:cs="Times New Roman"/>
          <w:sz w:val="28"/>
          <w:szCs w:val="28"/>
        </w:rPr>
        <w:t>0,</w:t>
      </w:r>
      <w:r w:rsidR="0090182C" w:rsidRPr="00392148">
        <w:rPr>
          <w:rFonts w:ascii="Times New Roman" w:hAnsi="Times New Roman" w:cs="Times New Roman"/>
          <w:sz w:val="28"/>
          <w:szCs w:val="28"/>
        </w:rPr>
        <w:t>0</w:t>
      </w:r>
      <w:r w:rsidR="00173785" w:rsidRPr="00392148">
        <w:rPr>
          <w:rFonts w:ascii="Times New Roman" w:hAnsi="Times New Roman" w:cs="Times New Roman"/>
          <w:sz w:val="28"/>
          <w:szCs w:val="28"/>
        </w:rPr>
        <w:t>2</w:t>
      </w:r>
      <w:r w:rsidR="0090182C" w:rsidRPr="00392148">
        <w:rPr>
          <w:rFonts w:ascii="Times New Roman" w:hAnsi="Times New Roman" w:cs="Times New Roman"/>
          <w:sz w:val="28"/>
          <w:szCs w:val="28"/>
        </w:rPr>
        <w:t xml:space="preserve"> </w:t>
      </w:r>
      <w:r w:rsidR="00761C6F" w:rsidRPr="00392148">
        <w:rPr>
          <w:rFonts w:ascii="Times New Roman" w:hAnsi="Times New Roman" w:cs="Times New Roman"/>
          <w:sz w:val="28"/>
          <w:szCs w:val="28"/>
        </w:rPr>
        <w:t>%</w:t>
      </w:r>
      <w:r w:rsidR="003B5D0F" w:rsidRPr="00392148">
        <w:rPr>
          <w:rFonts w:ascii="Times New Roman" w:hAnsi="Times New Roman" w:cs="Times New Roman"/>
          <w:sz w:val="28"/>
          <w:szCs w:val="28"/>
        </w:rPr>
        <w:t xml:space="preserve"> </w:t>
      </w:r>
      <w:r w:rsidR="00E71EAD" w:rsidRPr="00392148">
        <w:rPr>
          <w:rFonts w:ascii="Times New Roman" w:hAnsi="Times New Roman" w:cs="Times New Roman"/>
          <w:sz w:val="28"/>
          <w:szCs w:val="28"/>
        </w:rPr>
        <w:t>(</w:t>
      </w:r>
      <w:r w:rsidR="003B5D0F" w:rsidRPr="00392148">
        <w:rPr>
          <w:rFonts w:ascii="Times New Roman" w:hAnsi="Times New Roman" w:cs="Times New Roman"/>
          <w:sz w:val="28"/>
          <w:szCs w:val="28"/>
        </w:rPr>
        <w:t xml:space="preserve">что </w:t>
      </w:r>
      <w:r w:rsidR="00E71EAD" w:rsidRPr="00392148">
        <w:rPr>
          <w:rFonts w:ascii="Times New Roman" w:hAnsi="Times New Roman" w:cs="Times New Roman"/>
          <w:sz w:val="28"/>
          <w:szCs w:val="28"/>
        </w:rPr>
        <w:t xml:space="preserve">меньше предельно установленного </w:t>
      </w:r>
      <w:r w:rsidR="003B5D0F" w:rsidRPr="00392148">
        <w:rPr>
          <w:rFonts w:ascii="Times New Roman" w:hAnsi="Times New Roman" w:cs="Times New Roman"/>
          <w:sz w:val="28"/>
          <w:szCs w:val="28"/>
        </w:rPr>
        <w:t xml:space="preserve">Бюджетным кодексом РФ </w:t>
      </w:r>
      <w:r w:rsidR="00E71EAD" w:rsidRPr="00392148">
        <w:rPr>
          <w:rFonts w:ascii="Times New Roman" w:hAnsi="Times New Roman" w:cs="Times New Roman"/>
          <w:sz w:val="28"/>
          <w:szCs w:val="28"/>
        </w:rPr>
        <w:t>значения</w:t>
      </w:r>
      <w:r w:rsidR="003B5D0F" w:rsidRPr="00392148">
        <w:rPr>
          <w:rFonts w:ascii="Times New Roman" w:hAnsi="Times New Roman" w:cs="Times New Roman"/>
          <w:sz w:val="28"/>
          <w:szCs w:val="28"/>
        </w:rPr>
        <w:t>)</w:t>
      </w:r>
      <w:r w:rsidR="00E71EAD" w:rsidRPr="00392148">
        <w:rPr>
          <w:rFonts w:ascii="Times New Roman" w:hAnsi="Times New Roman" w:cs="Times New Roman"/>
          <w:sz w:val="28"/>
          <w:szCs w:val="28"/>
        </w:rPr>
        <w:t xml:space="preserve"> при плане 15 % (снижение значения интерпретируется положительно, поскольку свидетельствует о сокращении расходов на обслуживание государственного долга Республики Алтай</w:t>
      </w:r>
      <w:r w:rsidR="00A71219" w:rsidRPr="00392148">
        <w:rPr>
          <w:rFonts w:ascii="Times New Roman" w:hAnsi="Times New Roman" w:cs="Times New Roman"/>
          <w:sz w:val="28"/>
          <w:szCs w:val="28"/>
        </w:rPr>
        <w:t xml:space="preserve">, </w:t>
      </w:r>
      <w:r w:rsidR="00A979AF" w:rsidRPr="00392148">
        <w:rPr>
          <w:rFonts w:ascii="Times New Roman" w:hAnsi="Times New Roman" w:cs="Times New Roman"/>
          <w:sz w:val="28"/>
          <w:szCs w:val="28"/>
        </w:rPr>
        <w:t xml:space="preserve">что составило </w:t>
      </w:r>
      <w:r w:rsidR="00173785" w:rsidRPr="00392148">
        <w:rPr>
          <w:rFonts w:ascii="Times New Roman" w:hAnsi="Times New Roman" w:cs="Times New Roman"/>
          <w:sz w:val="28"/>
          <w:szCs w:val="28"/>
        </w:rPr>
        <w:t xml:space="preserve">200 </w:t>
      </w:r>
      <w:r w:rsidR="00A979AF" w:rsidRPr="00392148">
        <w:rPr>
          <w:rFonts w:ascii="Times New Roman" w:hAnsi="Times New Roman" w:cs="Times New Roman"/>
          <w:sz w:val="28"/>
          <w:szCs w:val="28"/>
        </w:rPr>
        <w:t>% от</w:t>
      </w:r>
      <w:r w:rsidR="00C04F9D" w:rsidRPr="00392148">
        <w:rPr>
          <w:rFonts w:ascii="Times New Roman" w:hAnsi="Times New Roman" w:cs="Times New Roman"/>
          <w:sz w:val="28"/>
          <w:szCs w:val="28"/>
        </w:rPr>
        <w:t xml:space="preserve"> </w:t>
      </w:r>
      <w:r w:rsidR="00A71219" w:rsidRPr="00392148">
        <w:rPr>
          <w:rFonts w:ascii="Times New Roman" w:hAnsi="Times New Roman" w:cs="Times New Roman"/>
          <w:sz w:val="28"/>
          <w:szCs w:val="28"/>
        </w:rPr>
        <w:t>уровн</w:t>
      </w:r>
      <w:r w:rsidR="00C04F9D" w:rsidRPr="00392148">
        <w:rPr>
          <w:rFonts w:ascii="Times New Roman" w:hAnsi="Times New Roman" w:cs="Times New Roman"/>
          <w:sz w:val="28"/>
          <w:szCs w:val="28"/>
        </w:rPr>
        <w:t>я</w:t>
      </w:r>
      <w:r w:rsidR="00A71219" w:rsidRPr="00392148">
        <w:rPr>
          <w:rFonts w:ascii="Times New Roman" w:hAnsi="Times New Roman" w:cs="Times New Roman"/>
          <w:sz w:val="28"/>
          <w:szCs w:val="28"/>
        </w:rPr>
        <w:t xml:space="preserve"> 201</w:t>
      </w:r>
      <w:r w:rsidR="00173785" w:rsidRPr="00392148">
        <w:rPr>
          <w:rFonts w:ascii="Times New Roman" w:hAnsi="Times New Roman" w:cs="Times New Roman"/>
          <w:sz w:val="28"/>
          <w:szCs w:val="28"/>
        </w:rPr>
        <w:t>7</w:t>
      </w:r>
      <w:r w:rsidR="00A71219" w:rsidRPr="00392148">
        <w:rPr>
          <w:rFonts w:ascii="Times New Roman" w:hAnsi="Times New Roman" w:cs="Times New Roman"/>
          <w:sz w:val="28"/>
          <w:szCs w:val="28"/>
        </w:rPr>
        <w:t xml:space="preserve"> года</w:t>
      </w:r>
      <w:r w:rsidR="0090182C" w:rsidRPr="00392148">
        <w:rPr>
          <w:rFonts w:ascii="Times New Roman" w:hAnsi="Times New Roman" w:cs="Times New Roman"/>
          <w:sz w:val="28"/>
          <w:szCs w:val="28"/>
        </w:rPr>
        <w:t>;</w:t>
      </w:r>
    </w:p>
    <w:p w:rsidR="0090182C" w:rsidRPr="00392148" w:rsidRDefault="0090182C"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отношение объема просроченной кредиторской задолженности консолидированного бюджета Республики Алтай к объему расходов консолидированного бюджета Республики Алтай</w:t>
      </w:r>
      <w:r w:rsidR="003B5D0F" w:rsidRPr="00392148">
        <w:rPr>
          <w:rFonts w:ascii="Times New Roman" w:hAnsi="Times New Roman" w:cs="Times New Roman"/>
          <w:sz w:val="28"/>
          <w:szCs w:val="28"/>
        </w:rPr>
        <w:t xml:space="preserve"> составило 0</w:t>
      </w:r>
      <w:r w:rsidR="00173785" w:rsidRPr="00392148">
        <w:rPr>
          <w:rFonts w:ascii="Times New Roman" w:hAnsi="Times New Roman" w:cs="Times New Roman"/>
          <w:sz w:val="28"/>
          <w:szCs w:val="28"/>
        </w:rPr>
        <w:t xml:space="preserve"> </w:t>
      </w:r>
      <w:r w:rsidR="003B5D0F" w:rsidRPr="00392148">
        <w:rPr>
          <w:rFonts w:ascii="Times New Roman" w:hAnsi="Times New Roman" w:cs="Times New Roman"/>
          <w:sz w:val="28"/>
          <w:szCs w:val="28"/>
        </w:rPr>
        <w:t>%, что соответствует запланированному значению</w:t>
      </w:r>
      <w:r w:rsidR="000202F0" w:rsidRPr="00392148">
        <w:rPr>
          <w:rFonts w:ascii="Times New Roman" w:hAnsi="Times New Roman" w:cs="Times New Roman"/>
          <w:sz w:val="28"/>
          <w:szCs w:val="28"/>
        </w:rPr>
        <w:t>, как и в 201</w:t>
      </w:r>
      <w:r w:rsidR="00173785" w:rsidRPr="00392148">
        <w:rPr>
          <w:rFonts w:ascii="Times New Roman" w:hAnsi="Times New Roman" w:cs="Times New Roman"/>
          <w:sz w:val="28"/>
          <w:szCs w:val="28"/>
        </w:rPr>
        <w:t>7</w:t>
      </w:r>
      <w:r w:rsidR="000202F0" w:rsidRPr="00392148">
        <w:rPr>
          <w:rFonts w:ascii="Times New Roman" w:hAnsi="Times New Roman" w:cs="Times New Roman"/>
          <w:sz w:val="28"/>
          <w:szCs w:val="28"/>
        </w:rPr>
        <w:t xml:space="preserve"> году</w:t>
      </w:r>
      <w:r w:rsidRPr="00392148">
        <w:rPr>
          <w:rFonts w:ascii="Times New Roman" w:hAnsi="Times New Roman" w:cs="Times New Roman"/>
          <w:sz w:val="28"/>
          <w:szCs w:val="28"/>
        </w:rPr>
        <w:t>;</w:t>
      </w:r>
    </w:p>
    <w:p w:rsidR="003B5D0F" w:rsidRPr="00392148" w:rsidRDefault="0044326D"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xml:space="preserve">- удельный вес расходов республиканского бюджета Республики Алтай, формируемых в рамках </w:t>
      </w:r>
      <w:r w:rsidR="00AF643C" w:rsidRPr="00392148">
        <w:rPr>
          <w:rFonts w:ascii="Times New Roman" w:hAnsi="Times New Roman" w:cs="Times New Roman"/>
          <w:sz w:val="28"/>
          <w:szCs w:val="28"/>
        </w:rPr>
        <w:t>государственных</w:t>
      </w:r>
      <w:r w:rsidRPr="00392148">
        <w:rPr>
          <w:rFonts w:ascii="Times New Roman" w:hAnsi="Times New Roman" w:cs="Times New Roman"/>
          <w:sz w:val="28"/>
          <w:szCs w:val="28"/>
        </w:rPr>
        <w:t xml:space="preserve"> программ в общем объеме расходов бюджета (за исключением </w:t>
      </w:r>
      <w:r w:rsidR="00AF643C" w:rsidRPr="00392148">
        <w:rPr>
          <w:rFonts w:ascii="Times New Roman" w:hAnsi="Times New Roman" w:cs="Times New Roman"/>
          <w:sz w:val="28"/>
          <w:szCs w:val="28"/>
        </w:rPr>
        <w:t>межбюджетных трансфертов из резервного фонда Правительства Российской Федерации по предупреждению и ликвидации чрезвычайных ситуаций и последствий стихийных бедствий</w:t>
      </w:r>
      <w:r w:rsidRPr="00392148">
        <w:rPr>
          <w:rFonts w:ascii="Times New Roman" w:hAnsi="Times New Roman" w:cs="Times New Roman"/>
          <w:sz w:val="28"/>
          <w:szCs w:val="28"/>
        </w:rPr>
        <w:t>)</w:t>
      </w:r>
      <w:r w:rsidR="0060570B" w:rsidRPr="00392148">
        <w:rPr>
          <w:rFonts w:ascii="Times New Roman" w:hAnsi="Times New Roman" w:cs="Times New Roman"/>
          <w:sz w:val="28"/>
          <w:szCs w:val="28"/>
        </w:rPr>
        <w:t xml:space="preserve"> </w:t>
      </w:r>
      <w:r w:rsidR="003B5D0F" w:rsidRPr="00392148">
        <w:rPr>
          <w:rFonts w:ascii="Times New Roman" w:hAnsi="Times New Roman" w:cs="Times New Roman"/>
          <w:sz w:val="28"/>
          <w:szCs w:val="28"/>
        </w:rPr>
        <w:t>п</w:t>
      </w:r>
      <w:r w:rsidR="000202F0" w:rsidRPr="00392148">
        <w:rPr>
          <w:rFonts w:ascii="Times New Roman" w:hAnsi="Times New Roman" w:cs="Times New Roman"/>
          <w:sz w:val="28"/>
          <w:szCs w:val="28"/>
        </w:rPr>
        <w:t>ревысил плановое значение (90%)</w:t>
      </w:r>
      <w:r w:rsidR="003B5D0F" w:rsidRPr="00392148">
        <w:rPr>
          <w:rFonts w:ascii="Times New Roman" w:hAnsi="Times New Roman" w:cs="Times New Roman"/>
          <w:sz w:val="28"/>
          <w:szCs w:val="28"/>
        </w:rPr>
        <w:t xml:space="preserve"> и составил </w:t>
      </w:r>
      <w:r w:rsidR="00584F05">
        <w:rPr>
          <w:rFonts w:ascii="Times New Roman" w:hAnsi="Times New Roman" w:cs="Times New Roman"/>
          <w:sz w:val="28"/>
          <w:szCs w:val="28"/>
        </w:rPr>
        <w:t>97</w:t>
      </w:r>
      <w:r w:rsidR="0060570B" w:rsidRPr="00392148">
        <w:rPr>
          <w:rFonts w:ascii="Times New Roman" w:hAnsi="Times New Roman" w:cs="Times New Roman"/>
          <w:sz w:val="28"/>
          <w:szCs w:val="28"/>
        </w:rPr>
        <w:t>,</w:t>
      </w:r>
      <w:r w:rsidR="004D5F78" w:rsidRPr="00392148">
        <w:rPr>
          <w:rFonts w:ascii="Times New Roman" w:hAnsi="Times New Roman" w:cs="Times New Roman"/>
          <w:sz w:val="28"/>
          <w:szCs w:val="28"/>
        </w:rPr>
        <w:t>45</w:t>
      </w:r>
      <w:r w:rsidR="0060570B" w:rsidRPr="00392148">
        <w:rPr>
          <w:rFonts w:ascii="Times New Roman" w:hAnsi="Times New Roman" w:cs="Times New Roman"/>
          <w:sz w:val="28"/>
          <w:szCs w:val="28"/>
        </w:rPr>
        <w:t xml:space="preserve"> %</w:t>
      </w:r>
      <w:r w:rsidR="003B5D0F" w:rsidRPr="00392148">
        <w:rPr>
          <w:rFonts w:ascii="Times New Roman" w:hAnsi="Times New Roman" w:cs="Times New Roman"/>
          <w:sz w:val="28"/>
          <w:szCs w:val="28"/>
        </w:rPr>
        <w:t>, что связано с расширением практики программно-целевого планирования</w:t>
      </w:r>
      <w:r w:rsidR="000202F0" w:rsidRPr="00392148">
        <w:rPr>
          <w:rFonts w:ascii="Times New Roman" w:hAnsi="Times New Roman" w:cs="Times New Roman"/>
          <w:sz w:val="28"/>
          <w:szCs w:val="28"/>
        </w:rPr>
        <w:t>, темп роста к уровню 201</w:t>
      </w:r>
      <w:r w:rsidR="004D5F78" w:rsidRPr="00392148">
        <w:rPr>
          <w:rFonts w:ascii="Times New Roman" w:hAnsi="Times New Roman" w:cs="Times New Roman"/>
          <w:sz w:val="28"/>
          <w:szCs w:val="28"/>
        </w:rPr>
        <w:t>7</w:t>
      </w:r>
      <w:r w:rsidR="000202F0" w:rsidRPr="00392148">
        <w:rPr>
          <w:rFonts w:ascii="Times New Roman" w:hAnsi="Times New Roman" w:cs="Times New Roman"/>
          <w:sz w:val="28"/>
          <w:szCs w:val="28"/>
        </w:rPr>
        <w:t xml:space="preserve"> года </w:t>
      </w:r>
      <w:r w:rsidR="004D5F78" w:rsidRPr="00392148">
        <w:rPr>
          <w:rFonts w:ascii="Times New Roman" w:hAnsi="Times New Roman" w:cs="Times New Roman"/>
          <w:sz w:val="28"/>
          <w:szCs w:val="28"/>
        </w:rPr>
        <w:t>99,7</w:t>
      </w:r>
      <w:r w:rsidR="000202F0" w:rsidRPr="00392148">
        <w:rPr>
          <w:rFonts w:ascii="Times New Roman" w:hAnsi="Times New Roman" w:cs="Times New Roman"/>
          <w:sz w:val="28"/>
          <w:szCs w:val="28"/>
        </w:rPr>
        <w:t xml:space="preserve"> %</w:t>
      </w:r>
      <w:r w:rsidR="003B5D0F" w:rsidRPr="00392148">
        <w:rPr>
          <w:rFonts w:ascii="Times New Roman" w:hAnsi="Times New Roman" w:cs="Times New Roman"/>
          <w:sz w:val="28"/>
          <w:szCs w:val="28"/>
        </w:rPr>
        <w:t>;</w:t>
      </w:r>
    </w:p>
    <w:p w:rsidR="00A25DE5" w:rsidRPr="00392148" w:rsidRDefault="00A25DE5"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доля руководителей исполнительных органов государственной власти Республики Алтай, руководителей государственных учреждений Республики Алтай, главных распорядителей средств и распорядителей средств республиканского бюджета Республики Алтай, для которых оплата их труда определяется</w:t>
      </w:r>
      <w:r w:rsidR="00212E7B" w:rsidRPr="00392148">
        <w:rPr>
          <w:rFonts w:ascii="Times New Roman" w:hAnsi="Times New Roman" w:cs="Times New Roman"/>
          <w:sz w:val="28"/>
          <w:szCs w:val="28"/>
        </w:rPr>
        <w:t>,</w:t>
      </w:r>
      <w:r w:rsidRPr="00392148">
        <w:rPr>
          <w:rFonts w:ascii="Times New Roman" w:hAnsi="Times New Roman" w:cs="Times New Roman"/>
          <w:sz w:val="28"/>
          <w:szCs w:val="28"/>
        </w:rPr>
        <w:t xml:space="preserve"> с учетом результатов их профессиональной деятельности </w:t>
      </w:r>
      <w:r w:rsidR="003A4D44" w:rsidRPr="00392148">
        <w:rPr>
          <w:rFonts w:ascii="Times New Roman" w:hAnsi="Times New Roman" w:cs="Times New Roman"/>
          <w:sz w:val="28"/>
          <w:szCs w:val="28"/>
        </w:rPr>
        <w:t>состав</w:t>
      </w:r>
      <w:r w:rsidR="003B5D0F" w:rsidRPr="00392148">
        <w:rPr>
          <w:rFonts w:ascii="Times New Roman" w:hAnsi="Times New Roman" w:cs="Times New Roman"/>
          <w:sz w:val="28"/>
          <w:szCs w:val="28"/>
        </w:rPr>
        <w:t>ила</w:t>
      </w:r>
      <w:r w:rsidR="003A4D44" w:rsidRPr="00392148">
        <w:rPr>
          <w:rFonts w:ascii="Times New Roman" w:hAnsi="Times New Roman" w:cs="Times New Roman"/>
          <w:sz w:val="28"/>
          <w:szCs w:val="28"/>
        </w:rPr>
        <w:t xml:space="preserve"> 1</w:t>
      </w:r>
      <w:r w:rsidR="00AF643C" w:rsidRPr="00392148">
        <w:rPr>
          <w:rFonts w:ascii="Times New Roman" w:hAnsi="Times New Roman" w:cs="Times New Roman"/>
          <w:sz w:val="28"/>
          <w:szCs w:val="28"/>
        </w:rPr>
        <w:t xml:space="preserve">00 </w:t>
      </w:r>
      <w:r w:rsidR="003A4D44" w:rsidRPr="00392148">
        <w:rPr>
          <w:rFonts w:ascii="Times New Roman" w:hAnsi="Times New Roman" w:cs="Times New Roman"/>
          <w:sz w:val="28"/>
          <w:szCs w:val="28"/>
        </w:rPr>
        <w:t>%</w:t>
      </w:r>
      <w:r w:rsidR="003B5D0F" w:rsidRPr="00392148">
        <w:rPr>
          <w:rFonts w:ascii="Times New Roman" w:hAnsi="Times New Roman" w:cs="Times New Roman"/>
          <w:sz w:val="28"/>
          <w:szCs w:val="28"/>
        </w:rPr>
        <w:t xml:space="preserve"> , что соответствует плану</w:t>
      </w:r>
      <w:r w:rsidR="000202F0" w:rsidRPr="00392148">
        <w:rPr>
          <w:rFonts w:ascii="Times New Roman" w:hAnsi="Times New Roman" w:cs="Times New Roman"/>
          <w:sz w:val="28"/>
          <w:szCs w:val="28"/>
        </w:rPr>
        <w:t>, темп роста к уровню 201</w:t>
      </w:r>
      <w:r w:rsidR="004D5F78" w:rsidRPr="00392148">
        <w:rPr>
          <w:rFonts w:ascii="Times New Roman" w:hAnsi="Times New Roman" w:cs="Times New Roman"/>
          <w:sz w:val="28"/>
          <w:szCs w:val="28"/>
        </w:rPr>
        <w:t>7</w:t>
      </w:r>
      <w:r w:rsidR="000202F0" w:rsidRPr="00392148">
        <w:rPr>
          <w:rFonts w:ascii="Times New Roman" w:hAnsi="Times New Roman" w:cs="Times New Roman"/>
          <w:sz w:val="28"/>
          <w:szCs w:val="28"/>
        </w:rPr>
        <w:t xml:space="preserve"> года 100,0 %</w:t>
      </w:r>
      <w:r w:rsidRPr="00392148">
        <w:rPr>
          <w:rFonts w:ascii="Times New Roman" w:hAnsi="Times New Roman" w:cs="Times New Roman"/>
          <w:sz w:val="28"/>
          <w:szCs w:val="28"/>
        </w:rPr>
        <w:t>;</w:t>
      </w:r>
    </w:p>
    <w:p w:rsidR="003B5D0F" w:rsidRPr="00392148" w:rsidRDefault="00A25DE5"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xml:space="preserve">- </w:t>
      </w:r>
      <w:r w:rsidR="003B5D0F" w:rsidRPr="00392148">
        <w:rPr>
          <w:rFonts w:ascii="Times New Roman" w:hAnsi="Times New Roman" w:cs="Times New Roman"/>
          <w:sz w:val="28"/>
          <w:szCs w:val="28"/>
        </w:rPr>
        <w:t xml:space="preserve">обеспечено </w:t>
      </w:r>
      <w:r w:rsidRPr="00392148">
        <w:rPr>
          <w:rFonts w:ascii="Times New Roman" w:hAnsi="Times New Roman" w:cs="Times New Roman"/>
          <w:sz w:val="28"/>
          <w:szCs w:val="28"/>
        </w:rPr>
        <w:t>проведение мониторинга и оценки качества управления бюджетным процессом в муниципальных образованиях в Республике Алтай</w:t>
      </w:r>
      <w:r w:rsidR="000202F0" w:rsidRPr="00392148">
        <w:rPr>
          <w:rFonts w:ascii="Times New Roman" w:hAnsi="Times New Roman" w:cs="Times New Roman"/>
          <w:sz w:val="28"/>
          <w:szCs w:val="28"/>
        </w:rPr>
        <w:t>, как и в 201</w:t>
      </w:r>
      <w:r w:rsidR="004D5F78" w:rsidRPr="00392148">
        <w:rPr>
          <w:rFonts w:ascii="Times New Roman" w:hAnsi="Times New Roman" w:cs="Times New Roman"/>
          <w:sz w:val="28"/>
          <w:szCs w:val="28"/>
        </w:rPr>
        <w:t>7</w:t>
      </w:r>
      <w:r w:rsidR="000202F0" w:rsidRPr="00392148">
        <w:rPr>
          <w:rFonts w:ascii="Times New Roman" w:hAnsi="Times New Roman" w:cs="Times New Roman"/>
          <w:sz w:val="28"/>
          <w:szCs w:val="28"/>
        </w:rPr>
        <w:t xml:space="preserve"> году</w:t>
      </w:r>
      <w:r w:rsidR="003B5D0F" w:rsidRPr="00392148">
        <w:rPr>
          <w:rFonts w:ascii="Times New Roman" w:hAnsi="Times New Roman" w:cs="Times New Roman"/>
          <w:sz w:val="28"/>
          <w:szCs w:val="28"/>
        </w:rPr>
        <w:t>.</w:t>
      </w:r>
    </w:p>
    <w:p w:rsidR="00CD481E" w:rsidRPr="00392148" w:rsidRDefault="008D5305" w:rsidP="00DD21BC">
      <w:pPr>
        <w:widowControl w:val="0"/>
        <w:autoSpaceDE w:val="0"/>
        <w:autoSpaceDN w:val="0"/>
        <w:adjustRightInd w:val="0"/>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Основное мероприятие</w:t>
      </w:r>
    </w:p>
    <w:p w:rsidR="00DD21BC" w:rsidRPr="00392148" w:rsidRDefault="00177ED8" w:rsidP="00DD21BC">
      <w:pPr>
        <w:widowControl w:val="0"/>
        <w:autoSpaceDE w:val="0"/>
        <w:autoSpaceDN w:val="0"/>
        <w:adjustRightInd w:val="0"/>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 xml:space="preserve">«Обеспечение сбалансированности и устойчивости </w:t>
      </w:r>
    </w:p>
    <w:p w:rsidR="00177ED8" w:rsidRPr="00392148" w:rsidRDefault="00177ED8" w:rsidP="00DD21BC">
      <w:pPr>
        <w:widowControl w:val="0"/>
        <w:autoSpaceDE w:val="0"/>
        <w:autoSpaceDN w:val="0"/>
        <w:adjustRightInd w:val="0"/>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бюджетной системы Республики Алтай</w:t>
      </w:r>
      <w:r w:rsidR="008D5305" w:rsidRPr="00392148">
        <w:rPr>
          <w:rFonts w:ascii="Times New Roman" w:hAnsi="Times New Roman" w:cs="Times New Roman"/>
          <w:b/>
          <w:sz w:val="28"/>
          <w:szCs w:val="28"/>
        </w:rPr>
        <w:t>»</w:t>
      </w:r>
    </w:p>
    <w:p w:rsidR="005B6BA9" w:rsidRPr="00392148" w:rsidRDefault="00177ED8"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2148">
        <w:rPr>
          <w:rFonts w:ascii="Times New Roman" w:hAnsi="Times New Roman" w:cs="Times New Roman"/>
          <w:color w:val="000000"/>
          <w:sz w:val="28"/>
          <w:szCs w:val="28"/>
        </w:rPr>
        <w:t xml:space="preserve">В целях обеспечения сбалансированности и устойчивости бюджета Республики Алтай принято </w:t>
      </w:r>
      <w:r w:rsidR="005B6BA9" w:rsidRPr="00392148">
        <w:rPr>
          <w:rFonts w:ascii="Times New Roman" w:hAnsi="Times New Roman" w:cs="Times New Roman"/>
          <w:color w:val="000000"/>
          <w:sz w:val="28"/>
          <w:szCs w:val="28"/>
        </w:rPr>
        <w:t>постановление Правительства Республики Алтай от 28 декабря 201</w:t>
      </w:r>
      <w:r w:rsidR="001A5139" w:rsidRPr="00392148">
        <w:rPr>
          <w:rFonts w:ascii="Times New Roman" w:hAnsi="Times New Roman" w:cs="Times New Roman"/>
          <w:color w:val="000000"/>
          <w:sz w:val="28"/>
          <w:szCs w:val="28"/>
        </w:rPr>
        <w:t>8</w:t>
      </w:r>
      <w:r w:rsidR="005B6BA9" w:rsidRPr="00392148">
        <w:rPr>
          <w:rFonts w:ascii="Times New Roman" w:hAnsi="Times New Roman" w:cs="Times New Roman"/>
          <w:color w:val="000000"/>
          <w:sz w:val="28"/>
          <w:szCs w:val="28"/>
        </w:rPr>
        <w:t xml:space="preserve"> года № </w:t>
      </w:r>
      <w:r w:rsidR="001A5139" w:rsidRPr="00392148">
        <w:rPr>
          <w:rFonts w:ascii="Times New Roman" w:hAnsi="Times New Roman" w:cs="Times New Roman"/>
          <w:color w:val="000000"/>
          <w:sz w:val="28"/>
          <w:szCs w:val="28"/>
        </w:rPr>
        <w:t>418</w:t>
      </w:r>
      <w:r w:rsidR="005B6BA9" w:rsidRPr="00392148">
        <w:rPr>
          <w:rFonts w:ascii="Times New Roman" w:hAnsi="Times New Roman" w:cs="Times New Roman"/>
          <w:color w:val="000000"/>
          <w:sz w:val="28"/>
          <w:szCs w:val="28"/>
        </w:rPr>
        <w:t xml:space="preserve"> «О мерах по реализации Закона Республики Алтай «О республиканском бюджете Республики Алтай на 201</w:t>
      </w:r>
      <w:r w:rsidR="001A5139" w:rsidRPr="00392148">
        <w:rPr>
          <w:rFonts w:ascii="Times New Roman" w:hAnsi="Times New Roman" w:cs="Times New Roman"/>
          <w:color w:val="000000"/>
          <w:sz w:val="28"/>
          <w:szCs w:val="28"/>
        </w:rPr>
        <w:t>9</w:t>
      </w:r>
      <w:r w:rsidR="005B6BA9" w:rsidRPr="00392148">
        <w:rPr>
          <w:rFonts w:ascii="Times New Roman" w:hAnsi="Times New Roman" w:cs="Times New Roman"/>
          <w:color w:val="000000"/>
          <w:sz w:val="28"/>
          <w:szCs w:val="28"/>
        </w:rPr>
        <w:t xml:space="preserve"> год и на плановый период 20</w:t>
      </w:r>
      <w:r w:rsidR="001A5139" w:rsidRPr="00392148">
        <w:rPr>
          <w:rFonts w:ascii="Times New Roman" w:hAnsi="Times New Roman" w:cs="Times New Roman"/>
          <w:color w:val="000000"/>
          <w:sz w:val="28"/>
          <w:szCs w:val="28"/>
        </w:rPr>
        <w:t>20</w:t>
      </w:r>
      <w:r w:rsidR="005B6BA9" w:rsidRPr="00392148">
        <w:rPr>
          <w:rFonts w:ascii="Times New Roman" w:hAnsi="Times New Roman" w:cs="Times New Roman"/>
          <w:color w:val="000000"/>
          <w:sz w:val="28"/>
          <w:szCs w:val="28"/>
        </w:rPr>
        <w:t xml:space="preserve"> и 202</w:t>
      </w:r>
      <w:r w:rsidR="001A5139" w:rsidRPr="00392148">
        <w:rPr>
          <w:rFonts w:ascii="Times New Roman" w:hAnsi="Times New Roman" w:cs="Times New Roman"/>
          <w:color w:val="000000"/>
          <w:sz w:val="28"/>
          <w:szCs w:val="28"/>
        </w:rPr>
        <w:t>1</w:t>
      </w:r>
      <w:r w:rsidR="005B6BA9" w:rsidRPr="00392148">
        <w:rPr>
          <w:rFonts w:ascii="Times New Roman" w:hAnsi="Times New Roman" w:cs="Times New Roman"/>
          <w:color w:val="000000"/>
          <w:sz w:val="28"/>
          <w:szCs w:val="28"/>
        </w:rPr>
        <w:t xml:space="preserve"> годов».</w:t>
      </w:r>
    </w:p>
    <w:p w:rsidR="00177ED8" w:rsidRPr="00392148" w:rsidRDefault="00CD481E"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2148">
        <w:rPr>
          <w:rFonts w:ascii="Times New Roman" w:hAnsi="Times New Roman" w:cs="Times New Roman"/>
          <w:sz w:val="28"/>
          <w:szCs w:val="28"/>
        </w:rPr>
        <w:t>По</w:t>
      </w:r>
      <w:r w:rsidR="00177ED8" w:rsidRPr="00392148">
        <w:rPr>
          <w:rFonts w:ascii="Times New Roman" w:hAnsi="Times New Roman" w:cs="Times New Roman"/>
          <w:color w:val="000000"/>
          <w:sz w:val="28"/>
          <w:szCs w:val="28"/>
        </w:rPr>
        <w:t>становлением определены</w:t>
      </w:r>
      <w:r w:rsidR="00E87A30" w:rsidRPr="00392148">
        <w:rPr>
          <w:rFonts w:ascii="Times New Roman" w:hAnsi="Times New Roman" w:cs="Times New Roman"/>
          <w:color w:val="000000"/>
          <w:sz w:val="28"/>
          <w:szCs w:val="28"/>
        </w:rPr>
        <w:t xml:space="preserve"> основные меры, необходимые для обеспечения эффективного исполнения республиканского бюджета</w:t>
      </w:r>
      <w:r w:rsidR="0060570B" w:rsidRPr="00392148">
        <w:rPr>
          <w:rFonts w:ascii="Times New Roman" w:hAnsi="Times New Roman" w:cs="Times New Roman"/>
          <w:color w:val="000000"/>
          <w:sz w:val="28"/>
          <w:szCs w:val="28"/>
        </w:rPr>
        <w:t xml:space="preserve"> Республики Алтай</w:t>
      </w:r>
      <w:r w:rsidR="00E87A30" w:rsidRPr="00392148">
        <w:rPr>
          <w:rFonts w:ascii="Times New Roman" w:hAnsi="Times New Roman" w:cs="Times New Roman"/>
          <w:color w:val="000000"/>
          <w:sz w:val="28"/>
          <w:szCs w:val="28"/>
        </w:rPr>
        <w:t>.</w:t>
      </w:r>
      <w:r w:rsidR="00177ED8" w:rsidRPr="00392148">
        <w:rPr>
          <w:rFonts w:ascii="Times New Roman" w:hAnsi="Times New Roman" w:cs="Times New Roman"/>
          <w:color w:val="000000"/>
          <w:sz w:val="28"/>
          <w:szCs w:val="28"/>
        </w:rPr>
        <w:t xml:space="preserve"> Так в течение года соблюдались условия по оптимизации расходов, по принятию решений о расходных обязательствах республиканского бюджета, проводился мониторинг исполнения Указов Президента Р</w:t>
      </w:r>
      <w:r w:rsidR="008D5305" w:rsidRPr="00392148">
        <w:rPr>
          <w:rFonts w:ascii="Times New Roman" w:hAnsi="Times New Roman" w:cs="Times New Roman"/>
          <w:color w:val="000000"/>
          <w:sz w:val="28"/>
          <w:szCs w:val="28"/>
        </w:rPr>
        <w:t>оссийской Федерации</w:t>
      </w:r>
      <w:r w:rsidR="00177ED8" w:rsidRPr="00392148">
        <w:rPr>
          <w:rFonts w:ascii="Times New Roman" w:hAnsi="Times New Roman" w:cs="Times New Roman"/>
          <w:color w:val="000000"/>
          <w:sz w:val="28"/>
          <w:szCs w:val="28"/>
        </w:rPr>
        <w:t xml:space="preserve">, кредиторской задолженности, реестров соглашений. </w:t>
      </w:r>
    </w:p>
    <w:p w:rsidR="003B5D0F" w:rsidRPr="00392148" w:rsidRDefault="00177ED8" w:rsidP="00DD21B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92148">
        <w:rPr>
          <w:rFonts w:ascii="Times New Roman" w:hAnsi="Times New Roman" w:cs="Times New Roman"/>
          <w:i/>
          <w:sz w:val="28"/>
          <w:szCs w:val="28"/>
        </w:rPr>
        <w:t>Коэффициент результативности основного мероприятия - 1,</w:t>
      </w:r>
      <w:r w:rsidR="00392148" w:rsidRPr="00392148">
        <w:rPr>
          <w:rFonts w:ascii="Times New Roman" w:hAnsi="Times New Roman" w:cs="Times New Roman"/>
          <w:i/>
          <w:sz w:val="28"/>
          <w:szCs w:val="28"/>
        </w:rPr>
        <w:t>02</w:t>
      </w:r>
      <w:r w:rsidRPr="00392148">
        <w:rPr>
          <w:rFonts w:ascii="Times New Roman" w:hAnsi="Times New Roman" w:cs="Times New Roman"/>
          <w:i/>
          <w:sz w:val="28"/>
          <w:szCs w:val="28"/>
        </w:rPr>
        <w:t xml:space="preserve"> основное мероприятие «высокоэффективно</w:t>
      </w:r>
      <w:r w:rsidR="00116FEE" w:rsidRPr="00392148">
        <w:rPr>
          <w:rFonts w:ascii="Times New Roman" w:hAnsi="Times New Roman" w:cs="Times New Roman"/>
          <w:i/>
          <w:sz w:val="28"/>
          <w:szCs w:val="28"/>
        </w:rPr>
        <w:t>е</w:t>
      </w:r>
      <w:r w:rsidRPr="00392148">
        <w:rPr>
          <w:rFonts w:ascii="Times New Roman" w:hAnsi="Times New Roman" w:cs="Times New Roman"/>
          <w:i/>
          <w:sz w:val="28"/>
          <w:szCs w:val="28"/>
        </w:rPr>
        <w:t>».</w:t>
      </w:r>
      <w:r w:rsidR="003B5D0F" w:rsidRPr="00392148">
        <w:rPr>
          <w:rFonts w:ascii="Times New Roman" w:hAnsi="Times New Roman" w:cs="Times New Roman"/>
          <w:color w:val="000000"/>
          <w:sz w:val="28"/>
          <w:szCs w:val="28"/>
        </w:rPr>
        <w:t xml:space="preserve"> </w:t>
      </w:r>
    </w:p>
    <w:p w:rsidR="00CD481E" w:rsidRPr="00392148" w:rsidRDefault="00CD481E" w:rsidP="00DD21BC">
      <w:pPr>
        <w:spacing w:after="0" w:line="240" w:lineRule="auto"/>
        <w:ind w:firstLine="567"/>
        <w:jc w:val="both"/>
        <w:rPr>
          <w:rFonts w:ascii="Times New Roman" w:eastAsia="BatangChe" w:hAnsi="Times New Roman" w:cs="Times New Roman"/>
          <w:i/>
          <w:sz w:val="28"/>
          <w:szCs w:val="28"/>
        </w:rPr>
      </w:pPr>
    </w:p>
    <w:p w:rsidR="00DD21BC" w:rsidRPr="00392148" w:rsidRDefault="00563321" w:rsidP="00DD21BC">
      <w:pPr>
        <w:spacing w:after="0" w:line="240" w:lineRule="auto"/>
        <w:jc w:val="center"/>
        <w:rPr>
          <w:rFonts w:ascii="Times New Roman" w:eastAsia="BatangChe" w:hAnsi="Times New Roman" w:cs="Times New Roman"/>
          <w:b/>
          <w:sz w:val="28"/>
          <w:szCs w:val="28"/>
        </w:rPr>
      </w:pPr>
      <w:r w:rsidRPr="00392148">
        <w:rPr>
          <w:rFonts w:ascii="Times New Roman" w:eastAsia="BatangChe" w:hAnsi="Times New Roman" w:cs="Times New Roman"/>
          <w:b/>
          <w:sz w:val="28"/>
          <w:szCs w:val="28"/>
        </w:rPr>
        <w:t>Основное мероприятие</w:t>
      </w:r>
      <w:r w:rsidR="00177ED8" w:rsidRPr="00392148">
        <w:rPr>
          <w:rFonts w:ascii="Times New Roman" w:eastAsia="BatangChe" w:hAnsi="Times New Roman" w:cs="Times New Roman"/>
          <w:b/>
          <w:sz w:val="28"/>
          <w:szCs w:val="28"/>
        </w:rPr>
        <w:t xml:space="preserve"> </w:t>
      </w:r>
    </w:p>
    <w:p w:rsidR="00177ED8" w:rsidRPr="00392148" w:rsidRDefault="00177ED8" w:rsidP="00DD21BC">
      <w:pPr>
        <w:spacing w:after="0" w:line="240" w:lineRule="auto"/>
        <w:jc w:val="center"/>
        <w:rPr>
          <w:rFonts w:ascii="Times New Roman" w:eastAsia="BatangChe" w:hAnsi="Times New Roman" w:cs="Times New Roman"/>
          <w:b/>
          <w:sz w:val="28"/>
          <w:szCs w:val="28"/>
        </w:rPr>
      </w:pPr>
      <w:r w:rsidRPr="00392148">
        <w:rPr>
          <w:rFonts w:ascii="Times New Roman" w:eastAsia="BatangChe" w:hAnsi="Times New Roman" w:cs="Times New Roman"/>
          <w:b/>
          <w:sz w:val="28"/>
          <w:szCs w:val="28"/>
        </w:rPr>
        <w:t>«Повышение результативности предоставления межбюджетных трансфертов муниципальным образованиям в Республике Алтай</w:t>
      </w:r>
      <w:r w:rsidR="00563321" w:rsidRPr="00392148">
        <w:rPr>
          <w:rFonts w:ascii="Times New Roman" w:eastAsia="BatangChe" w:hAnsi="Times New Roman" w:cs="Times New Roman"/>
          <w:b/>
          <w:sz w:val="28"/>
          <w:szCs w:val="28"/>
        </w:rPr>
        <w:t>»</w:t>
      </w:r>
    </w:p>
    <w:p w:rsidR="00E901E9" w:rsidRPr="00392148" w:rsidRDefault="00BC06EF" w:rsidP="00DD21BC">
      <w:pPr>
        <w:widowControl w:val="0"/>
        <w:autoSpaceDE w:val="0"/>
        <w:autoSpaceDN w:val="0"/>
        <w:adjustRightInd w:val="0"/>
        <w:spacing w:after="0" w:line="240" w:lineRule="auto"/>
        <w:ind w:firstLine="709"/>
        <w:jc w:val="both"/>
        <w:rPr>
          <w:rFonts w:ascii="Times New Roman" w:eastAsia="BatangChe" w:hAnsi="Times New Roman" w:cs="Times New Roman"/>
          <w:sz w:val="28"/>
          <w:szCs w:val="28"/>
        </w:rPr>
      </w:pPr>
      <w:r w:rsidRPr="00392148">
        <w:rPr>
          <w:rFonts w:ascii="Times New Roman" w:eastAsia="BatangChe" w:hAnsi="Times New Roman" w:cs="Times New Roman"/>
          <w:sz w:val="28"/>
          <w:szCs w:val="28"/>
        </w:rPr>
        <w:t>В 201</w:t>
      </w:r>
      <w:r w:rsidR="001A5139" w:rsidRPr="00392148">
        <w:rPr>
          <w:rFonts w:ascii="Times New Roman" w:eastAsia="BatangChe" w:hAnsi="Times New Roman" w:cs="Times New Roman"/>
          <w:sz w:val="28"/>
          <w:szCs w:val="28"/>
        </w:rPr>
        <w:t>8</w:t>
      </w:r>
      <w:r w:rsidRPr="00392148">
        <w:rPr>
          <w:rFonts w:ascii="Times New Roman" w:eastAsia="BatangChe" w:hAnsi="Times New Roman" w:cs="Times New Roman"/>
          <w:sz w:val="28"/>
          <w:szCs w:val="28"/>
        </w:rPr>
        <w:t xml:space="preserve"> году в целях повышения результативности предоставления межбюджетных трансфертов</w:t>
      </w:r>
      <w:r w:rsidR="00E901E9" w:rsidRPr="00392148">
        <w:rPr>
          <w:rFonts w:ascii="Times New Roman" w:eastAsia="BatangChe" w:hAnsi="Times New Roman" w:cs="Times New Roman"/>
          <w:sz w:val="28"/>
          <w:szCs w:val="28"/>
        </w:rPr>
        <w:t xml:space="preserve"> местным бюджетам постановлением Правительства Республики Алтай от 11</w:t>
      </w:r>
      <w:r w:rsidR="0087341D">
        <w:rPr>
          <w:rFonts w:ascii="Times New Roman" w:eastAsia="BatangChe" w:hAnsi="Times New Roman" w:cs="Times New Roman"/>
          <w:sz w:val="28"/>
          <w:szCs w:val="28"/>
        </w:rPr>
        <w:t xml:space="preserve"> августа </w:t>
      </w:r>
      <w:r w:rsidR="00E901E9" w:rsidRPr="00392148">
        <w:rPr>
          <w:rFonts w:ascii="Times New Roman" w:eastAsia="BatangChe" w:hAnsi="Times New Roman" w:cs="Times New Roman"/>
          <w:sz w:val="28"/>
          <w:szCs w:val="28"/>
        </w:rPr>
        <w:t>2017</w:t>
      </w:r>
      <w:r w:rsidR="001A5139" w:rsidRPr="00392148">
        <w:rPr>
          <w:rFonts w:ascii="Times New Roman" w:eastAsia="BatangChe" w:hAnsi="Times New Roman" w:cs="Times New Roman"/>
          <w:sz w:val="28"/>
          <w:szCs w:val="28"/>
        </w:rPr>
        <w:t xml:space="preserve"> </w:t>
      </w:r>
      <w:r w:rsidR="0087341D">
        <w:rPr>
          <w:rFonts w:ascii="Times New Roman" w:eastAsia="BatangChe" w:hAnsi="Times New Roman" w:cs="Times New Roman"/>
          <w:sz w:val="28"/>
          <w:szCs w:val="28"/>
        </w:rPr>
        <w:t>года</w:t>
      </w:r>
      <w:r w:rsidR="00E901E9" w:rsidRPr="00392148">
        <w:rPr>
          <w:rFonts w:ascii="Times New Roman" w:eastAsia="BatangChe" w:hAnsi="Times New Roman" w:cs="Times New Roman"/>
          <w:sz w:val="28"/>
          <w:szCs w:val="28"/>
        </w:rPr>
        <w:t xml:space="preserve"> </w:t>
      </w:r>
      <w:r w:rsidR="008669E0" w:rsidRPr="00392148">
        <w:rPr>
          <w:rFonts w:ascii="Times New Roman" w:eastAsia="BatangChe" w:hAnsi="Times New Roman" w:cs="Times New Roman"/>
          <w:sz w:val="28"/>
          <w:szCs w:val="28"/>
        </w:rPr>
        <w:t>№</w:t>
      </w:r>
      <w:r w:rsidR="00E901E9" w:rsidRPr="00392148">
        <w:rPr>
          <w:rFonts w:ascii="Times New Roman" w:eastAsia="BatangChe" w:hAnsi="Times New Roman" w:cs="Times New Roman"/>
          <w:sz w:val="28"/>
          <w:szCs w:val="28"/>
        </w:rPr>
        <w:t xml:space="preserve"> 189 утверждены Правила предоставления и распределения субсидий из республиканского бюджета Республики Алтай бюджетам муниципальных</w:t>
      </w:r>
      <w:r w:rsidR="00E066F5" w:rsidRPr="00392148">
        <w:rPr>
          <w:rFonts w:ascii="Times New Roman" w:eastAsia="BatangChe" w:hAnsi="Times New Roman" w:cs="Times New Roman"/>
          <w:sz w:val="28"/>
          <w:szCs w:val="28"/>
        </w:rPr>
        <w:t xml:space="preserve"> образований в Республике Алтай</w:t>
      </w:r>
      <w:r w:rsidR="00E901E9" w:rsidRPr="00392148">
        <w:rPr>
          <w:rFonts w:ascii="Times New Roman" w:eastAsia="BatangChe" w:hAnsi="Times New Roman" w:cs="Times New Roman"/>
          <w:sz w:val="28"/>
          <w:szCs w:val="28"/>
        </w:rPr>
        <w:t>. Проведена работа по приведению нормативных правовых актов Правительства Республики Алтай, регламентирующих порядки предоставления субсидий в соответстви</w:t>
      </w:r>
      <w:r w:rsidR="00935998" w:rsidRPr="00392148">
        <w:rPr>
          <w:rFonts w:ascii="Times New Roman" w:eastAsia="BatangChe" w:hAnsi="Times New Roman" w:cs="Times New Roman"/>
          <w:sz w:val="28"/>
          <w:szCs w:val="28"/>
        </w:rPr>
        <w:t>и</w:t>
      </w:r>
      <w:r w:rsidR="00E901E9" w:rsidRPr="00392148">
        <w:rPr>
          <w:rFonts w:ascii="Times New Roman" w:eastAsia="BatangChe" w:hAnsi="Times New Roman" w:cs="Times New Roman"/>
          <w:sz w:val="28"/>
          <w:szCs w:val="28"/>
        </w:rPr>
        <w:t xml:space="preserve"> с указанными правилами. Кроме того, Министерством разработана и утверждена типовая форма соглашения о предоставлении субсидий местным бюджетам, предусматривающая в том числе обязательное установление целевых значений показателей результативности.</w:t>
      </w:r>
    </w:p>
    <w:p w:rsidR="00177ED8" w:rsidRPr="00392148" w:rsidRDefault="00177ED8" w:rsidP="00DD21BC">
      <w:pPr>
        <w:spacing w:after="0" w:line="240" w:lineRule="auto"/>
        <w:ind w:firstLine="709"/>
        <w:jc w:val="both"/>
        <w:rPr>
          <w:rFonts w:ascii="Times New Roman" w:eastAsia="BatangChe" w:hAnsi="Times New Roman" w:cs="Times New Roman"/>
          <w:i/>
          <w:sz w:val="28"/>
          <w:szCs w:val="28"/>
        </w:rPr>
      </w:pPr>
      <w:r w:rsidRPr="00392148">
        <w:rPr>
          <w:rFonts w:ascii="Times New Roman" w:hAnsi="Times New Roman" w:cs="Times New Roman"/>
          <w:i/>
          <w:sz w:val="28"/>
          <w:szCs w:val="28"/>
        </w:rPr>
        <w:t xml:space="preserve">Коэффициент результативности основного мероприятия </w:t>
      </w:r>
      <w:r w:rsidR="005B6BA9" w:rsidRPr="00392148">
        <w:rPr>
          <w:rFonts w:ascii="Times New Roman" w:hAnsi="Times New Roman" w:cs="Times New Roman"/>
          <w:i/>
          <w:sz w:val="28"/>
          <w:szCs w:val="28"/>
        </w:rPr>
        <w:t>–</w:t>
      </w:r>
      <w:r w:rsidRPr="00392148">
        <w:rPr>
          <w:rFonts w:ascii="Times New Roman" w:hAnsi="Times New Roman" w:cs="Times New Roman"/>
          <w:i/>
          <w:sz w:val="28"/>
          <w:szCs w:val="28"/>
        </w:rPr>
        <w:t xml:space="preserve"> </w:t>
      </w:r>
      <w:r w:rsidR="00392148" w:rsidRPr="00392148">
        <w:rPr>
          <w:rFonts w:ascii="Times New Roman" w:hAnsi="Times New Roman" w:cs="Times New Roman"/>
          <w:i/>
          <w:sz w:val="28"/>
          <w:szCs w:val="28"/>
        </w:rPr>
        <w:t>0,94</w:t>
      </w:r>
      <w:r w:rsidRPr="00392148">
        <w:rPr>
          <w:rFonts w:ascii="Times New Roman" w:hAnsi="Times New Roman" w:cs="Times New Roman"/>
          <w:i/>
          <w:sz w:val="28"/>
          <w:szCs w:val="28"/>
        </w:rPr>
        <w:t xml:space="preserve"> Основное мероприятие «эффективно</w:t>
      </w:r>
      <w:r w:rsidR="00116FEE" w:rsidRPr="00392148">
        <w:rPr>
          <w:rFonts w:ascii="Times New Roman" w:hAnsi="Times New Roman" w:cs="Times New Roman"/>
          <w:i/>
          <w:sz w:val="28"/>
          <w:szCs w:val="28"/>
        </w:rPr>
        <w:t>е</w:t>
      </w:r>
      <w:r w:rsidRPr="00392148">
        <w:rPr>
          <w:rFonts w:ascii="Times New Roman" w:hAnsi="Times New Roman" w:cs="Times New Roman"/>
          <w:i/>
          <w:sz w:val="28"/>
          <w:szCs w:val="28"/>
        </w:rPr>
        <w:t>».</w:t>
      </w:r>
    </w:p>
    <w:p w:rsidR="004F68F5" w:rsidRPr="00392148" w:rsidRDefault="004F68F5" w:rsidP="00DD21BC">
      <w:pPr>
        <w:autoSpaceDE w:val="0"/>
        <w:autoSpaceDN w:val="0"/>
        <w:adjustRightInd w:val="0"/>
        <w:spacing w:after="0" w:line="240" w:lineRule="auto"/>
        <w:ind w:firstLine="709"/>
        <w:jc w:val="both"/>
        <w:rPr>
          <w:rFonts w:ascii="Times New Roman" w:hAnsi="Times New Roman" w:cs="Times New Roman"/>
          <w:i/>
          <w:sz w:val="28"/>
          <w:szCs w:val="28"/>
        </w:rPr>
      </w:pPr>
      <w:r w:rsidRPr="00392148">
        <w:rPr>
          <w:rFonts w:ascii="Times New Roman" w:hAnsi="Times New Roman" w:cs="Times New Roman"/>
          <w:i/>
          <w:sz w:val="28"/>
          <w:szCs w:val="28"/>
        </w:rPr>
        <w:t xml:space="preserve">Коэффициент результативности подпрограммы составил </w:t>
      </w:r>
      <w:r w:rsidR="00392148" w:rsidRPr="00392148">
        <w:rPr>
          <w:rFonts w:ascii="Times New Roman" w:hAnsi="Times New Roman" w:cs="Times New Roman"/>
          <w:i/>
          <w:sz w:val="28"/>
          <w:szCs w:val="28"/>
        </w:rPr>
        <w:t>84,3</w:t>
      </w:r>
      <w:r w:rsidRPr="00392148">
        <w:rPr>
          <w:rFonts w:ascii="Times New Roman" w:hAnsi="Times New Roman" w:cs="Times New Roman"/>
          <w:i/>
          <w:sz w:val="28"/>
          <w:szCs w:val="28"/>
        </w:rPr>
        <w:t xml:space="preserve"> подпрограмма в целом «высокоэффективна</w:t>
      </w:r>
      <w:r w:rsidR="00116FEE" w:rsidRPr="00392148">
        <w:rPr>
          <w:rFonts w:ascii="Times New Roman" w:hAnsi="Times New Roman" w:cs="Times New Roman"/>
          <w:i/>
          <w:sz w:val="28"/>
          <w:szCs w:val="28"/>
        </w:rPr>
        <w:t>я</w:t>
      </w:r>
      <w:r w:rsidRPr="00392148">
        <w:rPr>
          <w:rFonts w:ascii="Times New Roman" w:hAnsi="Times New Roman" w:cs="Times New Roman"/>
          <w:i/>
          <w:sz w:val="28"/>
          <w:szCs w:val="28"/>
        </w:rPr>
        <w:t>»</w:t>
      </w:r>
      <w:r w:rsidR="00567FE4" w:rsidRPr="00392148">
        <w:rPr>
          <w:rFonts w:ascii="Times New Roman" w:hAnsi="Times New Roman" w:cs="Times New Roman"/>
          <w:i/>
          <w:sz w:val="28"/>
          <w:szCs w:val="28"/>
        </w:rPr>
        <w:t>.</w:t>
      </w:r>
    </w:p>
    <w:p w:rsidR="00CD481E" w:rsidRPr="00392148" w:rsidRDefault="00CD481E" w:rsidP="00DD21BC">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CD481E" w:rsidRPr="00392148" w:rsidRDefault="00212E7B" w:rsidP="00DD21BC">
      <w:pPr>
        <w:spacing w:after="0" w:line="240" w:lineRule="auto"/>
        <w:jc w:val="center"/>
        <w:rPr>
          <w:rFonts w:ascii="Times New Roman" w:eastAsia="Times New Roman" w:hAnsi="Times New Roman" w:cs="Times New Roman"/>
          <w:b/>
          <w:sz w:val="28"/>
          <w:szCs w:val="28"/>
        </w:rPr>
      </w:pPr>
      <w:r w:rsidRPr="00392148">
        <w:rPr>
          <w:rFonts w:ascii="Times New Roman" w:eastAsia="Times New Roman" w:hAnsi="Times New Roman" w:cs="Times New Roman"/>
          <w:b/>
          <w:sz w:val="28"/>
          <w:szCs w:val="28"/>
        </w:rPr>
        <w:t>Основные</w:t>
      </w:r>
      <w:r w:rsidR="0044430D" w:rsidRPr="00392148">
        <w:rPr>
          <w:rFonts w:ascii="Times New Roman" w:eastAsia="Times New Roman" w:hAnsi="Times New Roman" w:cs="Times New Roman"/>
          <w:b/>
          <w:sz w:val="28"/>
          <w:szCs w:val="28"/>
        </w:rPr>
        <w:t xml:space="preserve"> результат</w:t>
      </w:r>
      <w:r w:rsidRPr="00392148">
        <w:rPr>
          <w:rFonts w:ascii="Times New Roman" w:eastAsia="Times New Roman" w:hAnsi="Times New Roman" w:cs="Times New Roman"/>
          <w:b/>
          <w:sz w:val="28"/>
          <w:szCs w:val="28"/>
        </w:rPr>
        <w:t>ы</w:t>
      </w:r>
      <w:r w:rsidR="0044430D" w:rsidRPr="00392148">
        <w:rPr>
          <w:rFonts w:ascii="Times New Roman" w:eastAsia="Times New Roman" w:hAnsi="Times New Roman" w:cs="Times New Roman"/>
          <w:b/>
          <w:sz w:val="28"/>
          <w:szCs w:val="28"/>
        </w:rPr>
        <w:t xml:space="preserve"> реализации </w:t>
      </w:r>
    </w:p>
    <w:p w:rsidR="005F2DA6" w:rsidRPr="00392148" w:rsidRDefault="0044430D" w:rsidP="00DD21BC">
      <w:pPr>
        <w:spacing w:after="0" w:line="240" w:lineRule="auto"/>
        <w:jc w:val="center"/>
        <w:rPr>
          <w:rFonts w:ascii="Times New Roman" w:hAnsi="Times New Roman" w:cs="Times New Roman"/>
          <w:b/>
          <w:sz w:val="28"/>
          <w:szCs w:val="28"/>
        </w:rPr>
      </w:pPr>
      <w:r w:rsidRPr="00392148">
        <w:rPr>
          <w:rFonts w:ascii="Times New Roman" w:eastAsia="Times New Roman" w:hAnsi="Times New Roman" w:cs="Times New Roman"/>
          <w:b/>
          <w:sz w:val="28"/>
          <w:szCs w:val="28"/>
        </w:rPr>
        <w:t>п</w:t>
      </w:r>
      <w:r w:rsidRPr="00392148">
        <w:rPr>
          <w:rFonts w:ascii="Times New Roman" w:hAnsi="Times New Roman" w:cs="Times New Roman"/>
          <w:b/>
          <w:sz w:val="28"/>
          <w:szCs w:val="28"/>
        </w:rPr>
        <w:t xml:space="preserve">одпрограммы </w:t>
      </w:r>
      <w:r w:rsidR="005F2DA6" w:rsidRPr="00392148">
        <w:rPr>
          <w:rFonts w:ascii="Times New Roman" w:hAnsi="Times New Roman" w:cs="Times New Roman"/>
          <w:b/>
          <w:sz w:val="28"/>
          <w:szCs w:val="28"/>
        </w:rPr>
        <w:t>«Повышение уровня финансовой грамотности населения Республики Алтай»</w:t>
      </w:r>
      <w:r w:rsidRPr="00392148">
        <w:rPr>
          <w:rFonts w:ascii="Times New Roman" w:hAnsi="Times New Roman" w:cs="Times New Roman"/>
          <w:b/>
          <w:sz w:val="28"/>
          <w:szCs w:val="28"/>
        </w:rPr>
        <w:t xml:space="preserve"> </w:t>
      </w:r>
    </w:p>
    <w:p w:rsidR="00E87A30" w:rsidRPr="00392148" w:rsidRDefault="00916666"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Целью подпрограммы является повышение</w:t>
      </w:r>
      <w:r w:rsidR="0087341D">
        <w:rPr>
          <w:rFonts w:ascii="Times New Roman" w:hAnsi="Times New Roman" w:cs="Times New Roman"/>
          <w:sz w:val="28"/>
          <w:szCs w:val="28"/>
        </w:rPr>
        <w:t xml:space="preserve"> уровня</w:t>
      </w:r>
      <w:r w:rsidRPr="00392148">
        <w:rPr>
          <w:rFonts w:ascii="Times New Roman" w:hAnsi="Times New Roman" w:cs="Times New Roman"/>
          <w:sz w:val="28"/>
          <w:szCs w:val="28"/>
        </w:rPr>
        <w:t xml:space="preserve"> финансовой грамотности населения Республики Алтай.</w:t>
      </w:r>
    </w:p>
    <w:p w:rsidR="00E901E9" w:rsidRPr="00392148" w:rsidRDefault="00E901E9"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Реализация подпрограммы характеризуется достижение</w:t>
      </w:r>
      <w:r w:rsidR="000202F0" w:rsidRPr="00392148">
        <w:rPr>
          <w:rFonts w:ascii="Times New Roman" w:hAnsi="Times New Roman" w:cs="Times New Roman"/>
          <w:sz w:val="28"/>
          <w:szCs w:val="28"/>
        </w:rPr>
        <w:t>м следующих целевых показателей</w:t>
      </w:r>
      <w:r w:rsidRPr="00392148">
        <w:rPr>
          <w:rFonts w:ascii="Times New Roman" w:hAnsi="Times New Roman" w:cs="Times New Roman"/>
          <w:sz w:val="28"/>
          <w:szCs w:val="28"/>
        </w:rPr>
        <w:t>:</w:t>
      </w:r>
    </w:p>
    <w:p w:rsidR="000E66B1" w:rsidRPr="00392148" w:rsidRDefault="00B63356"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по сравнению с 201</w:t>
      </w:r>
      <w:r w:rsidR="003E33A9" w:rsidRPr="00392148">
        <w:rPr>
          <w:rFonts w:ascii="Times New Roman" w:hAnsi="Times New Roman" w:cs="Times New Roman"/>
          <w:sz w:val="28"/>
          <w:szCs w:val="28"/>
        </w:rPr>
        <w:t>7</w:t>
      </w:r>
      <w:r w:rsidRPr="00392148">
        <w:rPr>
          <w:rFonts w:ascii="Times New Roman" w:hAnsi="Times New Roman" w:cs="Times New Roman"/>
          <w:sz w:val="28"/>
          <w:szCs w:val="28"/>
        </w:rPr>
        <w:t xml:space="preserve"> годом обеспечен рост количества проведенных публичных мероприятий (семинары, «круглые столы», выставки, конференции) по вопросам финансовой грамотности населения Республики Алтай на 1</w:t>
      </w:r>
      <w:r w:rsidR="00472D53" w:rsidRPr="00392148">
        <w:rPr>
          <w:rFonts w:ascii="Times New Roman" w:hAnsi="Times New Roman" w:cs="Times New Roman"/>
          <w:sz w:val="28"/>
          <w:szCs w:val="28"/>
        </w:rPr>
        <w:t>2,5</w:t>
      </w:r>
      <w:r w:rsidRPr="00392148">
        <w:rPr>
          <w:rFonts w:ascii="Times New Roman" w:hAnsi="Times New Roman" w:cs="Times New Roman"/>
          <w:sz w:val="28"/>
          <w:szCs w:val="28"/>
        </w:rPr>
        <w:t xml:space="preserve"> % при плане 4%, перевыполнение свидетельствует о расширении практики тематических мероприятий;</w:t>
      </w:r>
    </w:p>
    <w:p w:rsidR="00E901E9" w:rsidRPr="00392148" w:rsidRDefault="000E66B1"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обеспечен р</w:t>
      </w:r>
      <w:r w:rsidR="00E901E9" w:rsidRPr="00392148">
        <w:rPr>
          <w:rFonts w:ascii="Times New Roman" w:hAnsi="Times New Roman" w:cs="Times New Roman"/>
          <w:sz w:val="28"/>
          <w:szCs w:val="28"/>
        </w:rPr>
        <w:t>ост количества выпущенных информационных материалов по вопросам финансовой грамотности населения Республики Алтай</w:t>
      </w:r>
      <w:r w:rsidR="00472D53" w:rsidRPr="00392148">
        <w:rPr>
          <w:rFonts w:ascii="Times New Roman" w:hAnsi="Times New Roman" w:cs="Times New Roman"/>
          <w:sz w:val="28"/>
          <w:szCs w:val="28"/>
        </w:rPr>
        <w:t>, по сравнению с 2017</w:t>
      </w:r>
      <w:r w:rsidRPr="00392148">
        <w:rPr>
          <w:rFonts w:ascii="Times New Roman" w:hAnsi="Times New Roman" w:cs="Times New Roman"/>
          <w:sz w:val="28"/>
          <w:szCs w:val="28"/>
        </w:rPr>
        <w:t xml:space="preserve"> годом рост составил </w:t>
      </w:r>
      <w:r w:rsidR="00472D53" w:rsidRPr="00392148">
        <w:rPr>
          <w:rFonts w:ascii="Times New Roman" w:hAnsi="Times New Roman" w:cs="Times New Roman"/>
          <w:sz w:val="28"/>
          <w:szCs w:val="28"/>
        </w:rPr>
        <w:t>8,3</w:t>
      </w:r>
      <w:r w:rsidRPr="00392148">
        <w:rPr>
          <w:rFonts w:ascii="Times New Roman" w:hAnsi="Times New Roman" w:cs="Times New Roman"/>
          <w:sz w:val="28"/>
          <w:szCs w:val="28"/>
        </w:rPr>
        <w:t xml:space="preserve"> % при плане 2 %, перевыполнение связано с ростом количества публичных мероприятий и введением в практику регулярного освещения акций по </w:t>
      </w:r>
      <w:proofErr w:type="spellStart"/>
      <w:r w:rsidRPr="00392148">
        <w:rPr>
          <w:rFonts w:ascii="Times New Roman" w:hAnsi="Times New Roman" w:cs="Times New Roman"/>
          <w:sz w:val="28"/>
          <w:szCs w:val="28"/>
        </w:rPr>
        <w:t>финграмотности</w:t>
      </w:r>
      <w:proofErr w:type="spellEnd"/>
      <w:r w:rsidRPr="00392148">
        <w:rPr>
          <w:rFonts w:ascii="Times New Roman" w:hAnsi="Times New Roman" w:cs="Times New Roman"/>
          <w:sz w:val="28"/>
          <w:szCs w:val="28"/>
        </w:rPr>
        <w:t xml:space="preserve"> на сайте Минфина;</w:t>
      </w:r>
    </w:p>
    <w:p w:rsidR="00E901E9" w:rsidRPr="00392148" w:rsidRDefault="000E66B1"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о</w:t>
      </w:r>
      <w:r w:rsidR="00E901E9" w:rsidRPr="00392148">
        <w:rPr>
          <w:rFonts w:ascii="Times New Roman" w:hAnsi="Times New Roman" w:cs="Times New Roman"/>
          <w:sz w:val="28"/>
          <w:szCs w:val="28"/>
        </w:rPr>
        <w:t>беспечен</w:t>
      </w:r>
      <w:r w:rsidRPr="00392148">
        <w:rPr>
          <w:rFonts w:ascii="Times New Roman" w:hAnsi="Times New Roman" w:cs="Times New Roman"/>
          <w:sz w:val="28"/>
          <w:szCs w:val="28"/>
        </w:rPr>
        <w:t>а</w:t>
      </w:r>
      <w:r w:rsidR="00E901E9" w:rsidRPr="00392148">
        <w:rPr>
          <w:rFonts w:ascii="Times New Roman" w:hAnsi="Times New Roman" w:cs="Times New Roman"/>
          <w:sz w:val="28"/>
          <w:szCs w:val="28"/>
        </w:rPr>
        <w:t xml:space="preserve"> прозрачност</w:t>
      </w:r>
      <w:r w:rsidRPr="00392148">
        <w:rPr>
          <w:rFonts w:ascii="Times New Roman" w:hAnsi="Times New Roman" w:cs="Times New Roman"/>
          <w:sz w:val="28"/>
          <w:szCs w:val="28"/>
        </w:rPr>
        <w:t>ь</w:t>
      </w:r>
      <w:r w:rsidR="00E901E9" w:rsidRPr="00392148">
        <w:rPr>
          <w:rFonts w:ascii="Times New Roman" w:hAnsi="Times New Roman" w:cs="Times New Roman"/>
          <w:sz w:val="28"/>
          <w:szCs w:val="28"/>
        </w:rPr>
        <w:t>, открытост</w:t>
      </w:r>
      <w:r w:rsidRPr="00392148">
        <w:rPr>
          <w:rFonts w:ascii="Times New Roman" w:hAnsi="Times New Roman" w:cs="Times New Roman"/>
          <w:sz w:val="28"/>
          <w:szCs w:val="28"/>
        </w:rPr>
        <w:t>ь</w:t>
      </w:r>
      <w:r w:rsidR="00E901E9" w:rsidRPr="00392148">
        <w:rPr>
          <w:rFonts w:ascii="Times New Roman" w:hAnsi="Times New Roman" w:cs="Times New Roman"/>
          <w:sz w:val="28"/>
          <w:szCs w:val="28"/>
        </w:rPr>
        <w:t xml:space="preserve"> </w:t>
      </w:r>
      <w:r w:rsidR="00491F2D" w:rsidRPr="00392148">
        <w:rPr>
          <w:rFonts w:ascii="Times New Roman" w:hAnsi="Times New Roman" w:cs="Times New Roman"/>
          <w:sz w:val="28"/>
          <w:szCs w:val="28"/>
        </w:rPr>
        <w:t xml:space="preserve">и подотчетность деятельности исполнительных органов государственной власти Республики Алтай в сфере управления общественными </w:t>
      </w:r>
      <w:r w:rsidR="00E901E9" w:rsidRPr="00392148">
        <w:rPr>
          <w:rFonts w:ascii="Times New Roman" w:hAnsi="Times New Roman" w:cs="Times New Roman"/>
          <w:sz w:val="28"/>
          <w:szCs w:val="28"/>
        </w:rPr>
        <w:t>финансами</w:t>
      </w:r>
      <w:r w:rsidR="003575EB" w:rsidRPr="00392148">
        <w:rPr>
          <w:rFonts w:ascii="Times New Roman" w:hAnsi="Times New Roman" w:cs="Times New Roman"/>
          <w:sz w:val="28"/>
          <w:szCs w:val="28"/>
        </w:rPr>
        <w:t>, как и в 201</w:t>
      </w:r>
      <w:r w:rsidR="00472D53" w:rsidRPr="00392148">
        <w:rPr>
          <w:rFonts w:ascii="Times New Roman" w:hAnsi="Times New Roman" w:cs="Times New Roman"/>
          <w:sz w:val="28"/>
          <w:szCs w:val="28"/>
        </w:rPr>
        <w:t>7</w:t>
      </w:r>
      <w:r w:rsidR="003575EB" w:rsidRPr="00392148">
        <w:rPr>
          <w:rFonts w:ascii="Times New Roman" w:hAnsi="Times New Roman" w:cs="Times New Roman"/>
          <w:sz w:val="28"/>
          <w:szCs w:val="28"/>
        </w:rPr>
        <w:t xml:space="preserve"> году.</w:t>
      </w:r>
    </w:p>
    <w:p w:rsidR="00DD21BC" w:rsidRPr="00392148" w:rsidRDefault="00DD21BC" w:rsidP="00DD21BC">
      <w:pPr>
        <w:spacing w:after="0" w:line="240" w:lineRule="auto"/>
        <w:ind w:firstLine="709"/>
        <w:jc w:val="both"/>
        <w:rPr>
          <w:rFonts w:ascii="Times New Roman" w:hAnsi="Times New Roman" w:cs="Times New Roman"/>
          <w:sz w:val="28"/>
          <w:szCs w:val="28"/>
        </w:rPr>
      </w:pPr>
    </w:p>
    <w:p w:rsidR="001611D1" w:rsidRPr="00392148" w:rsidRDefault="001611D1" w:rsidP="00DD21BC">
      <w:pPr>
        <w:spacing w:after="0" w:line="240" w:lineRule="auto"/>
        <w:ind w:firstLine="567"/>
        <w:jc w:val="both"/>
        <w:rPr>
          <w:rFonts w:ascii="Times New Roman" w:hAnsi="Times New Roman" w:cs="Times New Roman"/>
          <w:sz w:val="28"/>
          <w:szCs w:val="28"/>
        </w:rPr>
      </w:pPr>
    </w:p>
    <w:p w:rsidR="0037199F" w:rsidRPr="00392148" w:rsidRDefault="0037199F" w:rsidP="00DD21BC">
      <w:pPr>
        <w:shd w:val="clear" w:color="auto" w:fill="FFFFFF"/>
        <w:spacing w:after="0" w:line="240" w:lineRule="auto"/>
        <w:jc w:val="center"/>
        <w:rPr>
          <w:rFonts w:ascii="Times New Roman" w:eastAsia="BatangChe" w:hAnsi="Times New Roman" w:cs="Times New Roman"/>
          <w:b/>
          <w:sz w:val="28"/>
          <w:szCs w:val="28"/>
        </w:rPr>
      </w:pPr>
      <w:r w:rsidRPr="00392148">
        <w:rPr>
          <w:rFonts w:ascii="Times New Roman" w:eastAsia="BatangChe" w:hAnsi="Times New Roman" w:cs="Times New Roman"/>
          <w:b/>
          <w:sz w:val="28"/>
          <w:szCs w:val="28"/>
        </w:rPr>
        <w:t>Основное мероприятие «Повышение финансовой грамотно</w:t>
      </w:r>
      <w:r w:rsidR="00CD481E" w:rsidRPr="00392148">
        <w:rPr>
          <w:rFonts w:ascii="Times New Roman" w:eastAsia="BatangChe" w:hAnsi="Times New Roman" w:cs="Times New Roman"/>
          <w:b/>
          <w:sz w:val="28"/>
          <w:szCs w:val="28"/>
        </w:rPr>
        <w:t>сти населения Республики Алтай»</w:t>
      </w:r>
    </w:p>
    <w:p w:rsidR="0037199F" w:rsidRPr="00392148" w:rsidRDefault="001C4572" w:rsidP="00DD21BC">
      <w:pPr>
        <w:spacing w:after="0" w:line="240" w:lineRule="auto"/>
        <w:ind w:firstLine="709"/>
        <w:jc w:val="both"/>
        <w:rPr>
          <w:rFonts w:ascii="Times New Roman" w:eastAsia="BatangChe" w:hAnsi="Times New Roman" w:cs="Times New Roman"/>
          <w:sz w:val="28"/>
          <w:szCs w:val="28"/>
        </w:rPr>
      </w:pPr>
      <w:r w:rsidRPr="00392148">
        <w:rPr>
          <w:rFonts w:ascii="Times New Roman" w:hAnsi="Times New Roman" w:cs="Times New Roman"/>
          <w:sz w:val="28"/>
          <w:szCs w:val="28"/>
        </w:rPr>
        <w:t>В целях повышения финансовой грамотности населения Республики Алтай проведены тематические мероприятия, большинство из которых ориентированы на детей школьного возраста и молодежь, представителей профессионального сообщества бухгалтеров Республики Алтай, а так же на потребителей финансовых услуг. В числе проведенных мероприятий:</w:t>
      </w:r>
    </w:p>
    <w:p w:rsidR="00000A42" w:rsidRPr="00392148" w:rsidRDefault="00177ED8" w:rsidP="00DD21BC">
      <w:pPr>
        <w:pStyle w:val="a8"/>
        <w:numPr>
          <w:ilvl w:val="0"/>
          <w:numId w:val="8"/>
        </w:numPr>
        <w:shd w:val="clear" w:color="auto" w:fill="FFFFFF"/>
        <w:spacing w:after="0" w:line="240" w:lineRule="auto"/>
        <w:ind w:left="0" w:firstLine="709"/>
        <w:jc w:val="both"/>
        <w:rPr>
          <w:rFonts w:ascii="Times New Roman" w:hAnsi="Times New Roman" w:cs="Times New Roman"/>
          <w:sz w:val="28"/>
          <w:szCs w:val="28"/>
        </w:rPr>
      </w:pPr>
      <w:r w:rsidRPr="00392148">
        <w:rPr>
          <w:rFonts w:ascii="Times New Roman" w:eastAsia="BatangChe" w:hAnsi="Times New Roman" w:cs="Times New Roman"/>
          <w:sz w:val="28"/>
          <w:szCs w:val="28"/>
        </w:rPr>
        <w:t>Всероссийская акция «Дни финансовой грамотности</w:t>
      </w:r>
      <w:r w:rsidR="00CE67A3" w:rsidRPr="00392148">
        <w:rPr>
          <w:rFonts w:ascii="Times New Roman" w:eastAsia="BatangChe" w:hAnsi="Times New Roman" w:cs="Times New Roman"/>
          <w:sz w:val="28"/>
          <w:szCs w:val="28"/>
        </w:rPr>
        <w:t>»</w:t>
      </w:r>
      <w:r w:rsidRPr="00392148">
        <w:rPr>
          <w:rFonts w:ascii="Times New Roman" w:eastAsia="BatangChe" w:hAnsi="Times New Roman" w:cs="Times New Roman"/>
          <w:sz w:val="28"/>
          <w:szCs w:val="28"/>
        </w:rPr>
        <w:t xml:space="preserve"> в учебных заведениях</w:t>
      </w:r>
      <w:r w:rsidR="00BA26DA" w:rsidRPr="00392148">
        <w:rPr>
          <w:rFonts w:ascii="Times New Roman" w:eastAsia="BatangChe" w:hAnsi="Times New Roman" w:cs="Times New Roman"/>
          <w:sz w:val="28"/>
          <w:szCs w:val="28"/>
        </w:rPr>
        <w:t>,</w:t>
      </w:r>
      <w:r w:rsidRPr="00392148">
        <w:rPr>
          <w:rFonts w:ascii="Times New Roman" w:eastAsia="BatangChe" w:hAnsi="Times New Roman" w:cs="Times New Roman"/>
          <w:sz w:val="28"/>
          <w:szCs w:val="28"/>
        </w:rPr>
        <w:t xml:space="preserve"> </w:t>
      </w:r>
      <w:r w:rsidRPr="00392148">
        <w:rPr>
          <w:rFonts w:ascii="Times New Roman" w:hAnsi="Times New Roman" w:cs="Times New Roman"/>
          <w:sz w:val="28"/>
          <w:szCs w:val="28"/>
        </w:rPr>
        <w:t xml:space="preserve">в течение </w:t>
      </w:r>
      <w:r w:rsidR="00CE67A3" w:rsidRPr="00392148">
        <w:rPr>
          <w:rFonts w:ascii="Times New Roman" w:hAnsi="Times New Roman" w:cs="Times New Roman"/>
          <w:sz w:val="28"/>
          <w:szCs w:val="28"/>
        </w:rPr>
        <w:t>второго</w:t>
      </w:r>
      <w:r w:rsidRPr="00392148">
        <w:rPr>
          <w:rFonts w:ascii="Times New Roman" w:hAnsi="Times New Roman" w:cs="Times New Roman"/>
          <w:sz w:val="28"/>
          <w:szCs w:val="28"/>
        </w:rPr>
        <w:t xml:space="preserve"> полугодия 201</w:t>
      </w:r>
      <w:r w:rsidR="00845E40" w:rsidRPr="00392148">
        <w:rPr>
          <w:rFonts w:ascii="Times New Roman" w:hAnsi="Times New Roman" w:cs="Times New Roman"/>
          <w:sz w:val="28"/>
          <w:szCs w:val="28"/>
        </w:rPr>
        <w:t>8</w:t>
      </w:r>
      <w:r w:rsidRPr="00392148">
        <w:rPr>
          <w:rFonts w:ascii="Times New Roman" w:hAnsi="Times New Roman" w:cs="Times New Roman"/>
          <w:sz w:val="28"/>
          <w:szCs w:val="28"/>
        </w:rPr>
        <w:t xml:space="preserve"> года в учебных </w:t>
      </w:r>
      <w:r w:rsidR="00BA26DA" w:rsidRPr="00392148">
        <w:rPr>
          <w:rFonts w:ascii="Times New Roman" w:hAnsi="Times New Roman" w:cs="Times New Roman"/>
          <w:sz w:val="28"/>
          <w:szCs w:val="28"/>
        </w:rPr>
        <w:t>организациях</w:t>
      </w:r>
      <w:r w:rsidRPr="00392148">
        <w:rPr>
          <w:rFonts w:ascii="Times New Roman" w:hAnsi="Times New Roman" w:cs="Times New Roman"/>
          <w:sz w:val="28"/>
          <w:szCs w:val="28"/>
        </w:rPr>
        <w:t xml:space="preserve"> </w:t>
      </w:r>
      <w:r w:rsidR="00000A42" w:rsidRPr="00392148">
        <w:rPr>
          <w:rFonts w:ascii="Times New Roman" w:hAnsi="Times New Roman" w:cs="Times New Roman"/>
          <w:sz w:val="28"/>
          <w:szCs w:val="28"/>
        </w:rPr>
        <w:t xml:space="preserve">с участием профессиональных экспертов </w:t>
      </w:r>
      <w:r w:rsidRPr="00392148">
        <w:rPr>
          <w:rFonts w:ascii="Times New Roman" w:hAnsi="Times New Roman" w:cs="Times New Roman"/>
          <w:sz w:val="28"/>
          <w:szCs w:val="28"/>
        </w:rPr>
        <w:t>прошли тематические уроки, лекции для старшеклассников и студентов</w:t>
      </w:r>
      <w:r w:rsidR="00000A42" w:rsidRPr="00392148">
        <w:rPr>
          <w:rFonts w:ascii="Times New Roman" w:hAnsi="Times New Roman" w:cs="Times New Roman"/>
          <w:sz w:val="28"/>
          <w:szCs w:val="28"/>
        </w:rPr>
        <w:t>;</w:t>
      </w:r>
    </w:p>
    <w:p w:rsidR="001C4572" w:rsidRPr="00392148" w:rsidRDefault="001C4572" w:rsidP="00DD21BC">
      <w:pPr>
        <w:pStyle w:val="a8"/>
        <w:numPr>
          <w:ilvl w:val="0"/>
          <w:numId w:val="8"/>
        </w:numPr>
        <w:shd w:val="clear" w:color="auto" w:fill="FFFFFF"/>
        <w:spacing w:after="0" w:line="240" w:lineRule="auto"/>
        <w:ind w:left="0" w:firstLine="709"/>
        <w:jc w:val="both"/>
        <w:rPr>
          <w:rFonts w:ascii="Times New Roman" w:hAnsi="Times New Roman" w:cs="Times New Roman"/>
          <w:sz w:val="28"/>
          <w:szCs w:val="28"/>
        </w:rPr>
      </w:pPr>
      <w:r w:rsidRPr="00392148">
        <w:rPr>
          <w:rFonts w:ascii="Times New Roman" w:hAnsi="Times New Roman" w:cs="Times New Roman"/>
          <w:sz w:val="28"/>
          <w:szCs w:val="28"/>
        </w:rPr>
        <w:t>I</w:t>
      </w:r>
      <w:r w:rsidR="00845E40" w:rsidRPr="00392148">
        <w:rPr>
          <w:rFonts w:ascii="Times New Roman" w:hAnsi="Times New Roman" w:cs="Times New Roman"/>
          <w:sz w:val="28"/>
          <w:szCs w:val="28"/>
          <w:lang w:val="en-US"/>
        </w:rPr>
        <w:t>V</w:t>
      </w:r>
      <w:r w:rsidRPr="00392148">
        <w:rPr>
          <w:rFonts w:ascii="Times New Roman" w:hAnsi="Times New Roman" w:cs="Times New Roman"/>
          <w:sz w:val="28"/>
          <w:szCs w:val="28"/>
        </w:rPr>
        <w:t xml:space="preserve"> Всероссийская неделя финансовой грамотности для детей и молодежи, одним из участников которой стала </w:t>
      </w:r>
      <w:r w:rsidR="00845E40" w:rsidRPr="00392148">
        <w:rPr>
          <w:rFonts w:ascii="Times New Roman" w:hAnsi="Times New Roman" w:cs="Times New Roman"/>
          <w:sz w:val="28"/>
          <w:szCs w:val="28"/>
        </w:rPr>
        <w:t>средняя общеобразовательная школа № 7 г. Горно-Алтайска</w:t>
      </w:r>
      <w:r w:rsidRPr="00392148">
        <w:rPr>
          <w:rFonts w:ascii="Times New Roman" w:hAnsi="Times New Roman" w:cs="Times New Roman"/>
          <w:sz w:val="28"/>
          <w:szCs w:val="28"/>
        </w:rPr>
        <w:t xml:space="preserve">, а также Горно-Алтайский экономический техникум </w:t>
      </w:r>
      <w:proofErr w:type="spellStart"/>
      <w:r w:rsidRPr="00392148">
        <w:rPr>
          <w:rFonts w:ascii="Times New Roman" w:hAnsi="Times New Roman" w:cs="Times New Roman"/>
          <w:sz w:val="28"/>
          <w:szCs w:val="28"/>
        </w:rPr>
        <w:t>Респотребсоюза</w:t>
      </w:r>
      <w:proofErr w:type="spellEnd"/>
      <w:r w:rsidRPr="00392148">
        <w:rPr>
          <w:rFonts w:ascii="Times New Roman" w:hAnsi="Times New Roman" w:cs="Times New Roman"/>
          <w:sz w:val="28"/>
          <w:szCs w:val="28"/>
        </w:rPr>
        <w:t xml:space="preserve"> Республики Алтай;</w:t>
      </w:r>
    </w:p>
    <w:p w:rsidR="001C4572" w:rsidRPr="00392148" w:rsidRDefault="00DD21BC" w:rsidP="00DD21BC">
      <w:pPr>
        <w:pStyle w:val="a8"/>
        <w:numPr>
          <w:ilvl w:val="0"/>
          <w:numId w:val="8"/>
        </w:numPr>
        <w:shd w:val="clear" w:color="auto" w:fill="FFFFFF"/>
        <w:spacing w:after="0" w:line="240" w:lineRule="auto"/>
        <w:ind w:left="0" w:firstLine="709"/>
        <w:jc w:val="both"/>
        <w:rPr>
          <w:rFonts w:ascii="Times New Roman" w:eastAsia="BatangChe" w:hAnsi="Times New Roman" w:cs="Times New Roman"/>
          <w:sz w:val="28"/>
          <w:szCs w:val="28"/>
        </w:rPr>
      </w:pPr>
      <w:r w:rsidRPr="00392148">
        <w:rPr>
          <w:rFonts w:ascii="Times New Roman" w:eastAsia="BatangChe" w:hAnsi="Times New Roman" w:cs="Times New Roman"/>
          <w:sz w:val="28"/>
          <w:szCs w:val="28"/>
        </w:rPr>
        <w:t>М</w:t>
      </w:r>
      <w:r w:rsidR="00000A42" w:rsidRPr="00392148">
        <w:rPr>
          <w:rFonts w:ascii="Times New Roman" w:eastAsia="BatangChe" w:hAnsi="Times New Roman" w:cs="Times New Roman"/>
          <w:sz w:val="28"/>
          <w:szCs w:val="28"/>
        </w:rPr>
        <w:t>ежрегиональный</w:t>
      </w:r>
      <w:r w:rsidR="0013034F" w:rsidRPr="00392148">
        <w:rPr>
          <w:rFonts w:ascii="Times New Roman" w:eastAsia="BatangChe" w:hAnsi="Times New Roman" w:cs="Times New Roman"/>
          <w:bCs/>
          <w:kern w:val="36"/>
          <w:sz w:val="28"/>
          <w:szCs w:val="28"/>
        </w:rPr>
        <w:t xml:space="preserve"> конкурс</w:t>
      </w:r>
      <w:r w:rsidR="00000A42" w:rsidRPr="00392148">
        <w:rPr>
          <w:rFonts w:ascii="Times New Roman" w:eastAsia="BatangChe" w:hAnsi="Times New Roman" w:cs="Times New Roman"/>
          <w:bCs/>
          <w:kern w:val="36"/>
          <w:sz w:val="28"/>
          <w:szCs w:val="28"/>
        </w:rPr>
        <w:t xml:space="preserve"> на премию «Финансовый престиж», </w:t>
      </w:r>
      <w:r w:rsidR="001C4572" w:rsidRPr="00392148">
        <w:rPr>
          <w:rFonts w:ascii="Times New Roman" w:eastAsia="BatangChe" w:hAnsi="Times New Roman" w:cs="Times New Roman"/>
          <w:bCs/>
          <w:kern w:val="36"/>
          <w:sz w:val="28"/>
          <w:szCs w:val="28"/>
        </w:rPr>
        <w:t>в рамках которого проведена работа по во</w:t>
      </w:r>
      <w:r w:rsidR="00000A42" w:rsidRPr="00392148">
        <w:rPr>
          <w:rFonts w:ascii="Times New Roman" w:eastAsia="BatangChe" w:hAnsi="Times New Roman" w:cs="Times New Roman"/>
          <w:bCs/>
          <w:kern w:val="36"/>
          <w:sz w:val="28"/>
          <w:szCs w:val="28"/>
        </w:rPr>
        <w:t>влечению общественности в целом и предпринимателей в частности к обсуждению и оценке сервиса и качества услуг, предоставляемых на территории Республики Алтай кредитными и страховыми организациями. Форма проведения Премии представляет компле</w:t>
      </w:r>
      <w:r w:rsidR="001E4E0A" w:rsidRPr="00392148">
        <w:rPr>
          <w:rFonts w:ascii="Times New Roman" w:eastAsia="BatangChe" w:hAnsi="Times New Roman" w:cs="Times New Roman"/>
          <w:bCs/>
          <w:kern w:val="36"/>
          <w:sz w:val="28"/>
          <w:szCs w:val="28"/>
        </w:rPr>
        <w:t>к</w:t>
      </w:r>
      <w:r w:rsidR="00000A42" w:rsidRPr="00392148">
        <w:rPr>
          <w:rFonts w:ascii="Times New Roman" w:eastAsia="BatangChe" w:hAnsi="Times New Roman" w:cs="Times New Roman"/>
          <w:bCs/>
          <w:kern w:val="36"/>
          <w:sz w:val="28"/>
          <w:szCs w:val="28"/>
        </w:rPr>
        <w:t xml:space="preserve">сную оценку: </w:t>
      </w:r>
      <w:r w:rsidR="001E4E0A" w:rsidRPr="00392148">
        <w:rPr>
          <w:rFonts w:ascii="Times New Roman" w:eastAsia="BatangChe" w:hAnsi="Times New Roman" w:cs="Times New Roman"/>
          <w:bCs/>
          <w:kern w:val="36"/>
          <w:sz w:val="28"/>
          <w:szCs w:val="28"/>
        </w:rPr>
        <w:t xml:space="preserve">народное </w:t>
      </w:r>
      <w:r w:rsidR="00000A42" w:rsidRPr="00392148">
        <w:rPr>
          <w:rFonts w:ascii="Times New Roman" w:eastAsia="BatangChe" w:hAnsi="Times New Roman" w:cs="Times New Roman"/>
          <w:bCs/>
          <w:kern w:val="36"/>
          <w:sz w:val="28"/>
          <w:szCs w:val="28"/>
        </w:rPr>
        <w:t xml:space="preserve">онлайн голосование, оценка </w:t>
      </w:r>
      <w:r w:rsidR="001E4E0A" w:rsidRPr="00392148">
        <w:rPr>
          <w:rFonts w:ascii="Times New Roman" w:eastAsia="BatangChe" w:hAnsi="Times New Roman" w:cs="Times New Roman"/>
          <w:bCs/>
          <w:kern w:val="36"/>
          <w:sz w:val="28"/>
          <w:szCs w:val="28"/>
        </w:rPr>
        <w:t xml:space="preserve">независимых </w:t>
      </w:r>
      <w:r w:rsidR="00000A42" w:rsidRPr="00392148">
        <w:rPr>
          <w:rFonts w:ascii="Times New Roman" w:eastAsia="BatangChe" w:hAnsi="Times New Roman" w:cs="Times New Roman"/>
          <w:bCs/>
          <w:kern w:val="36"/>
          <w:sz w:val="28"/>
          <w:szCs w:val="28"/>
        </w:rPr>
        <w:t>экспертов, а также проведение «контрольных закупок»</w:t>
      </w:r>
      <w:r w:rsidR="0087341D">
        <w:rPr>
          <w:rFonts w:ascii="Times New Roman" w:eastAsia="BatangChe" w:hAnsi="Times New Roman" w:cs="Times New Roman"/>
          <w:bCs/>
          <w:kern w:val="36"/>
          <w:sz w:val="28"/>
          <w:szCs w:val="28"/>
        </w:rPr>
        <w:t>,</w:t>
      </w:r>
      <w:r w:rsidR="001E4E0A" w:rsidRPr="00392148">
        <w:rPr>
          <w:rFonts w:ascii="Times New Roman" w:eastAsia="BatangChe" w:hAnsi="Times New Roman" w:cs="Times New Roman"/>
          <w:bCs/>
          <w:kern w:val="36"/>
          <w:sz w:val="28"/>
          <w:szCs w:val="28"/>
        </w:rPr>
        <w:t xml:space="preserve"> по итогам которой определяются победители в различных сегментах рынка финансовых услуг, что служит ориентиром для населения при выборе надежной организации, а для участвующих кредитных и страховых организаций задает</w:t>
      </w:r>
      <w:r w:rsidR="001611D1" w:rsidRPr="00392148">
        <w:rPr>
          <w:rFonts w:ascii="Times New Roman" w:eastAsia="BatangChe" w:hAnsi="Times New Roman" w:cs="Times New Roman"/>
          <w:bCs/>
          <w:kern w:val="36"/>
          <w:sz w:val="28"/>
          <w:szCs w:val="28"/>
        </w:rPr>
        <w:t xml:space="preserve"> вектор развития на перспективу;</w:t>
      </w:r>
    </w:p>
    <w:p w:rsidR="001C4572" w:rsidRPr="00392148" w:rsidRDefault="001547F3" w:rsidP="00DD21BC">
      <w:pPr>
        <w:pStyle w:val="a8"/>
        <w:numPr>
          <w:ilvl w:val="0"/>
          <w:numId w:val="8"/>
        </w:numPr>
        <w:shd w:val="clear" w:color="auto" w:fill="FFFFFF"/>
        <w:spacing w:after="0" w:line="240" w:lineRule="auto"/>
        <w:ind w:left="0" w:firstLine="709"/>
        <w:jc w:val="both"/>
        <w:rPr>
          <w:rFonts w:ascii="Times New Roman" w:eastAsia="BatangChe" w:hAnsi="Times New Roman" w:cs="Times New Roman"/>
          <w:sz w:val="28"/>
          <w:szCs w:val="28"/>
        </w:rPr>
      </w:pPr>
      <w:r w:rsidRPr="00392148">
        <w:rPr>
          <w:rFonts w:ascii="Times New Roman" w:hAnsi="Times New Roman"/>
          <w:sz w:val="28"/>
          <w:szCs w:val="28"/>
        </w:rPr>
        <w:t>делов</w:t>
      </w:r>
      <w:r w:rsidR="001C4572" w:rsidRPr="00392148">
        <w:rPr>
          <w:rFonts w:ascii="Times New Roman" w:hAnsi="Times New Roman"/>
          <w:sz w:val="28"/>
          <w:szCs w:val="28"/>
        </w:rPr>
        <w:t>ая игра</w:t>
      </w:r>
      <w:r w:rsidRPr="00392148">
        <w:rPr>
          <w:rFonts w:ascii="Times New Roman" w:eastAsia="BatangChe" w:hAnsi="Times New Roman" w:cs="Times New Roman"/>
          <w:sz w:val="28"/>
          <w:szCs w:val="28"/>
        </w:rPr>
        <w:t xml:space="preserve"> </w:t>
      </w:r>
      <w:r w:rsidR="001E4E0A" w:rsidRPr="00392148">
        <w:rPr>
          <w:rFonts w:ascii="Times New Roman" w:eastAsia="BatangChe" w:hAnsi="Times New Roman" w:cs="Times New Roman"/>
          <w:sz w:val="28"/>
          <w:szCs w:val="28"/>
        </w:rPr>
        <w:t xml:space="preserve">для старшеклассников </w:t>
      </w:r>
      <w:r w:rsidR="001E4E0A" w:rsidRPr="00392148">
        <w:rPr>
          <w:rFonts w:ascii="Times New Roman" w:eastAsia="BatangChe" w:hAnsi="Times New Roman" w:cs="Times New Roman"/>
          <w:bCs/>
          <w:kern w:val="36"/>
          <w:sz w:val="28"/>
          <w:szCs w:val="28"/>
        </w:rPr>
        <w:t>«</w:t>
      </w:r>
      <w:r w:rsidR="00BA26DA" w:rsidRPr="00392148">
        <w:rPr>
          <w:rFonts w:ascii="Times New Roman" w:eastAsia="BatangChe" w:hAnsi="Times New Roman" w:cs="Times New Roman"/>
          <w:bCs/>
          <w:kern w:val="36"/>
          <w:sz w:val="28"/>
          <w:szCs w:val="28"/>
        </w:rPr>
        <w:t xml:space="preserve">Воплощай </w:t>
      </w:r>
      <w:r w:rsidRPr="00392148">
        <w:rPr>
          <w:rFonts w:ascii="Times New Roman" w:eastAsia="BatangChe" w:hAnsi="Times New Roman" w:cs="Times New Roman"/>
          <w:bCs/>
          <w:kern w:val="36"/>
          <w:sz w:val="28"/>
          <w:szCs w:val="28"/>
        </w:rPr>
        <w:t>в жизнь свои мечты</w:t>
      </w:r>
      <w:r w:rsidR="001E4E0A" w:rsidRPr="00392148">
        <w:rPr>
          <w:rFonts w:ascii="Times New Roman" w:eastAsia="BatangChe" w:hAnsi="Times New Roman" w:cs="Times New Roman"/>
          <w:bCs/>
          <w:kern w:val="36"/>
          <w:sz w:val="28"/>
          <w:szCs w:val="28"/>
        </w:rPr>
        <w:t>»</w:t>
      </w:r>
      <w:r w:rsidR="001C4572" w:rsidRPr="00392148">
        <w:rPr>
          <w:rFonts w:ascii="Times New Roman" w:eastAsia="BatangChe" w:hAnsi="Times New Roman" w:cs="Times New Roman"/>
          <w:bCs/>
          <w:kern w:val="36"/>
          <w:sz w:val="28"/>
          <w:szCs w:val="28"/>
        </w:rPr>
        <w:t>.</w:t>
      </w:r>
      <w:r w:rsidRPr="00392148">
        <w:rPr>
          <w:rFonts w:ascii="Times New Roman" w:eastAsia="BatangChe" w:hAnsi="Times New Roman" w:cs="Times New Roman"/>
          <w:bCs/>
          <w:kern w:val="36"/>
          <w:sz w:val="28"/>
          <w:szCs w:val="28"/>
        </w:rPr>
        <w:t xml:space="preserve"> Эффективность и оригинальность представленных решений оценивало компетентное жюри, в состав которого вошли представители Министерства финансов Республики Алтай, Экономико – юридического факультета ГАГУ, Отделения - Национальный банк по Республике Алтай Сибирского главного управления Центрального банка Российской Федерации, ПАО Сбербанка и ВТБ 24 (ПАО)</w:t>
      </w:r>
      <w:r w:rsidR="001E4E0A" w:rsidRPr="00392148">
        <w:rPr>
          <w:rFonts w:ascii="Times New Roman" w:eastAsia="BatangChe" w:hAnsi="Times New Roman" w:cs="Times New Roman"/>
          <w:sz w:val="28"/>
          <w:szCs w:val="28"/>
        </w:rPr>
        <w:t>;</w:t>
      </w:r>
    </w:p>
    <w:p w:rsidR="00E11B12" w:rsidRPr="00392148" w:rsidRDefault="00E11B12" w:rsidP="00DD21BC">
      <w:pPr>
        <w:pStyle w:val="a8"/>
        <w:numPr>
          <w:ilvl w:val="0"/>
          <w:numId w:val="8"/>
        </w:numPr>
        <w:shd w:val="clear" w:color="auto" w:fill="FFFFFF"/>
        <w:spacing w:after="0" w:line="240" w:lineRule="auto"/>
        <w:ind w:left="0" w:firstLine="709"/>
        <w:jc w:val="both"/>
        <w:rPr>
          <w:rFonts w:ascii="Times New Roman" w:eastAsia="BatangChe" w:hAnsi="Times New Roman" w:cs="Times New Roman"/>
          <w:sz w:val="28"/>
          <w:szCs w:val="28"/>
        </w:rPr>
      </w:pPr>
      <w:r w:rsidRPr="00392148">
        <w:rPr>
          <w:rFonts w:ascii="Times New Roman" w:hAnsi="Times New Roman" w:cs="Times New Roman"/>
          <w:sz w:val="28"/>
          <w:szCs w:val="28"/>
        </w:rPr>
        <w:t xml:space="preserve">подготовка в доступной для населения форме, в соответствии с рекомендациями Минфина России, Бюджета для граждан к проекту бюджета, к закону о бюджете, к изменениям в бюджет, а также отчету об исполнении бюджета. </w:t>
      </w:r>
    </w:p>
    <w:p w:rsidR="0078671B" w:rsidRPr="00392148" w:rsidRDefault="0078671B" w:rsidP="00DD21BC">
      <w:pPr>
        <w:shd w:val="clear" w:color="auto" w:fill="FFFFFF"/>
        <w:spacing w:after="0" w:line="240" w:lineRule="auto"/>
        <w:ind w:firstLine="709"/>
        <w:jc w:val="both"/>
        <w:rPr>
          <w:rFonts w:ascii="Times New Roman" w:eastAsia="BatangChe" w:hAnsi="Times New Roman" w:cs="Times New Roman"/>
          <w:sz w:val="28"/>
          <w:szCs w:val="28"/>
        </w:rPr>
      </w:pPr>
      <w:r w:rsidRPr="00392148">
        <w:rPr>
          <w:rFonts w:ascii="Times New Roman" w:eastAsia="BatangChe" w:hAnsi="Times New Roman" w:cs="Times New Roman"/>
          <w:sz w:val="28"/>
          <w:szCs w:val="28"/>
        </w:rPr>
        <w:t>В 201</w:t>
      </w:r>
      <w:r w:rsidR="0087564E" w:rsidRPr="00392148">
        <w:rPr>
          <w:rFonts w:ascii="Times New Roman" w:eastAsia="BatangChe" w:hAnsi="Times New Roman" w:cs="Times New Roman"/>
          <w:sz w:val="28"/>
          <w:szCs w:val="28"/>
        </w:rPr>
        <w:t>8</w:t>
      </w:r>
      <w:r w:rsidRPr="00392148">
        <w:rPr>
          <w:rFonts w:ascii="Times New Roman" w:eastAsia="BatangChe" w:hAnsi="Times New Roman" w:cs="Times New Roman"/>
          <w:sz w:val="28"/>
          <w:szCs w:val="28"/>
        </w:rPr>
        <w:t xml:space="preserve"> году продолжена работа в рамках «Открытого бюджета». В рейтинге открытости бюджетных данных, формируемом для Минфина России </w:t>
      </w:r>
      <w:r w:rsidR="00BD6CCA" w:rsidRPr="00392148">
        <w:rPr>
          <w:rFonts w:ascii="Times New Roman" w:eastAsia="BatangChe" w:hAnsi="Times New Roman" w:cs="Times New Roman"/>
          <w:sz w:val="28"/>
          <w:szCs w:val="28"/>
        </w:rPr>
        <w:t>Научно-исследовательским финансовым</w:t>
      </w:r>
      <w:r w:rsidRPr="00392148">
        <w:rPr>
          <w:rFonts w:ascii="Times New Roman" w:eastAsia="BatangChe" w:hAnsi="Times New Roman" w:cs="Times New Roman"/>
          <w:sz w:val="28"/>
          <w:szCs w:val="28"/>
        </w:rPr>
        <w:t xml:space="preserve"> институтом</w:t>
      </w:r>
      <w:r w:rsidR="0087341D">
        <w:rPr>
          <w:rFonts w:ascii="Times New Roman" w:eastAsia="BatangChe" w:hAnsi="Times New Roman" w:cs="Times New Roman"/>
          <w:sz w:val="28"/>
          <w:szCs w:val="28"/>
        </w:rPr>
        <w:t>,</w:t>
      </w:r>
      <w:r w:rsidRPr="00392148">
        <w:rPr>
          <w:rFonts w:ascii="Times New Roman" w:eastAsia="BatangChe" w:hAnsi="Times New Roman" w:cs="Times New Roman"/>
          <w:sz w:val="28"/>
          <w:szCs w:val="28"/>
        </w:rPr>
        <w:t xml:space="preserve"> Республика Алтай заняла </w:t>
      </w:r>
      <w:r w:rsidR="00845E40" w:rsidRPr="00392148">
        <w:rPr>
          <w:rFonts w:ascii="Times New Roman" w:eastAsia="BatangChe" w:hAnsi="Times New Roman" w:cs="Times New Roman"/>
          <w:sz w:val="28"/>
          <w:szCs w:val="28"/>
        </w:rPr>
        <w:t>19</w:t>
      </w:r>
      <w:r w:rsidRPr="00392148">
        <w:rPr>
          <w:rFonts w:ascii="Times New Roman" w:eastAsia="BatangChe" w:hAnsi="Times New Roman" w:cs="Times New Roman"/>
          <w:sz w:val="28"/>
          <w:szCs w:val="28"/>
        </w:rPr>
        <w:t xml:space="preserve"> место </w:t>
      </w:r>
      <w:r w:rsidR="0073335A">
        <w:rPr>
          <w:rFonts w:ascii="Times New Roman" w:eastAsia="BatangChe" w:hAnsi="Times New Roman" w:cs="Times New Roman"/>
          <w:sz w:val="28"/>
          <w:szCs w:val="28"/>
        </w:rPr>
        <w:t>среди</w:t>
      </w:r>
      <w:r w:rsidRPr="00392148">
        <w:rPr>
          <w:rFonts w:ascii="Times New Roman" w:eastAsia="BatangChe" w:hAnsi="Times New Roman" w:cs="Times New Roman"/>
          <w:sz w:val="28"/>
          <w:szCs w:val="28"/>
        </w:rPr>
        <w:t xml:space="preserve"> субъект</w:t>
      </w:r>
      <w:r w:rsidR="0073335A">
        <w:rPr>
          <w:rFonts w:ascii="Times New Roman" w:eastAsia="BatangChe" w:hAnsi="Times New Roman" w:cs="Times New Roman"/>
          <w:sz w:val="28"/>
          <w:szCs w:val="28"/>
        </w:rPr>
        <w:t>ов</w:t>
      </w:r>
      <w:r w:rsidRPr="00392148">
        <w:rPr>
          <w:rFonts w:ascii="Times New Roman" w:eastAsia="BatangChe" w:hAnsi="Times New Roman" w:cs="Times New Roman"/>
          <w:sz w:val="28"/>
          <w:szCs w:val="28"/>
        </w:rPr>
        <w:t xml:space="preserve"> Российской Федерации, а по Сибирскому федеральному округу - </w:t>
      </w:r>
      <w:r w:rsidR="00845E40" w:rsidRPr="00392148">
        <w:rPr>
          <w:rFonts w:ascii="Times New Roman" w:eastAsia="BatangChe" w:hAnsi="Times New Roman" w:cs="Times New Roman"/>
          <w:sz w:val="28"/>
          <w:szCs w:val="28"/>
        </w:rPr>
        <w:t>4</w:t>
      </w:r>
      <w:r w:rsidRPr="00392148">
        <w:rPr>
          <w:rFonts w:ascii="Times New Roman" w:eastAsia="BatangChe" w:hAnsi="Times New Roman" w:cs="Times New Roman"/>
          <w:sz w:val="28"/>
          <w:szCs w:val="28"/>
        </w:rPr>
        <w:t xml:space="preserve"> место. Оценка проводится за год, при этом предъявляются расширенные требования, часто вне требований бюджетного законодательства. </w:t>
      </w:r>
    </w:p>
    <w:p w:rsidR="0078671B" w:rsidRPr="00392148" w:rsidRDefault="0078671B" w:rsidP="00DD21BC">
      <w:pPr>
        <w:shd w:val="clear" w:color="auto" w:fill="FFFFFF"/>
        <w:spacing w:after="0" w:line="240" w:lineRule="auto"/>
        <w:ind w:firstLine="709"/>
        <w:jc w:val="both"/>
        <w:rPr>
          <w:rFonts w:ascii="Times New Roman" w:eastAsia="BatangChe" w:hAnsi="Times New Roman" w:cs="Times New Roman"/>
          <w:sz w:val="28"/>
          <w:szCs w:val="28"/>
        </w:rPr>
      </w:pPr>
      <w:r w:rsidRPr="00392148">
        <w:rPr>
          <w:rFonts w:ascii="Times New Roman" w:eastAsia="BatangChe" w:hAnsi="Times New Roman" w:cs="Times New Roman"/>
          <w:sz w:val="28"/>
          <w:szCs w:val="28"/>
        </w:rPr>
        <w:t>Проведение тематических мероприятий, а также организация работы в части открытости бюджетных данных способствовали достижению следующих целевых показателей:</w:t>
      </w:r>
    </w:p>
    <w:p w:rsidR="0078671B" w:rsidRPr="00392148" w:rsidRDefault="0078671B" w:rsidP="00DD21BC">
      <w:pPr>
        <w:shd w:val="clear" w:color="auto" w:fill="FFFFFF"/>
        <w:spacing w:after="0" w:line="240" w:lineRule="auto"/>
        <w:ind w:firstLine="709"/>
        <w:jc w:val="both"/>
        <w:rPr>
          <w:rFonts w:ascii="Times New Roman" w:eastAsia="BatangChe" w:hAnsi="Times New Roman" w:cs="Times New Roman"/>
          <w:sz w:val="28"/>
          <w:szCs w:val="28"/>
        </w:rPr>
      </w:pPr>
      <w:r w:rsidRPr="00392148">
        <w:rPr>
          <w:rFonts w:ascii="Times New Roman" w:eastAsia="BatangChe" w:hAnsi="Times New Roman" w:cs="Times New Roman"/>
          <w:sz w:val="28"/>
          <w:szCs w:val="28"/>
        </w:rPr>
        <w:t xml:space="preserve">доля общеобразовательных учреждений, учреждений среднего и высшего профессионального образования, охваченных мероприятиями государственной программы, от их общего количества </w:t>
      </w:r>
      <w:r w:rsidR="0076313B" w:rsidRPr="00392148">
        <w:rPr>
          <w:rFonts w:ascii="Times New Roman" w:eastAsia="BatangChe" w:hAnsi="Times New Roman" w:cs="Times New Roman"/>
          <w:sz w:val="28"/>
          <w:szCs w:val="28"/>
        </w:rPr>
        <w:t>–</w:t>
      </w:r>
      <w:r w:rsidRPr="00392148">
        <w:rPr>
          <w:rFonts w:ascii="Times New Roman" w:eastAsia="BatangChe" w:hAnsi="Times New Roman" w:cs="Times New Roman"/>
          <w:sz w:val="28"/>
          <w:szCs w:val="28"/>
        </w:rPr>
        <w:t xml:space="preserve"> </w:t>
      </w:r>
      <w:r w:rsidR="00E11B12" w:rsidRPr="00392148">
        <w:rPr>
          <w:rFonts w:ascii="Times New Roman" w:eastAsia="BatangChe" w:hAnsi="Times New Roman" w:cs="Times New Roman"/>
          <w:sz w:val="28"/>
          <w:szCs w:val="28"/>
        </w:rPr>
        <w:t>10</w:t>
      </w:r>
      <w:r w:rsidR="0076313B" w:rsidRPr="00392148">
        <w:rPr>
          <w:rFonts w:ascii="Times New Roman" w:eastAsia="BatangChe" w:hAnsi="Times New Roman" w:cs="Times New Roman"/>
          <w:sz w:val="28"/>
          <w:szCs w:val="28"/>
        </w:rPr>
        <w:t xml:space="preserve"> %</w:t>
      </w:r>
      <w:r w:rsidR="003575EB" w:rsidRPr="00392148">
        <w:rPr>
          <w:rFonts w:ascii="Times New Roman" w:eastAsia="BatangChe" w:hAnsi="Times New Roman" w:cs="Times New Roman"/>
          <w:sz w:val="28"/>
          <w:szCs w:val="28"/>
        </w:rPr>
        <w:t xml:space="preserve">, </w:t>
      </w:r>
      <w:r w:rsidR="00D50A12" w:rsidRPr="00392148">
        <w:rPr>
          <w:rFonts w:ascii="Times New Roman" w:eastAsia="BatangChe" w:hAnsi="Times New Roman" w:cs="Times New Roman"/>
          <w:sz w:val="28"/>
          <w:szCs w:val="28"/>
        </w:rPr>
        <w:t xml:space="preserve">достижение плана 100%, </w:t>
      </w:r>
      <w:r w:rsidR="003575EB" w:rsidRPr="00392148">
        <w:rPr>
          <w:rFonts w:ascii="Times New Roman" w:hAnsi="Times New Roman" w:cs="Times New Roman"/>
          <w:sz w:val="28"/>
          <w:szCs w:val="28"/>
        </w:rPr>
        <w:t>темп роста к уровню 201</w:t>
      </w:r>
      <w:r w:rsidR="00472D53" w:rsidRPr="00392148">
        <w:rPr>
          <w:rFonts w:ascii="Times New Roman" w:hAnsi="Times New Roman" w:cs="Times New Roman"/>
          <w:sz w:val="28"/>
          <w:szCs w:val="28"/>
        </w:rPr>
        <w:t>7</w:t>
      </w:r>
      <w:r w:rsidR="003575EB" w:rsidRPr="00392148">
        <w:rPr>
          <w:rFonts w:ascii="Times New Roman" w:hAnsi="Times New Roman" w:cs="Times New Roman"/>
          <w:sz w:val="28"/>
          <w:szCs w:val="28"/>
        </w:rPr>
        <w:t xml:space="preserve"> года 100,0 %</w:t>
      </w:r>
      <w:r w:rsidR="0076313B" w:rsidRPr="00392148">
        <w:rPr>
          <w:rFonts w:ascii="Times New Roman" w:eastAsia="BatangChe" w:hAnsi="Times New Roman" w:cs="Times New Roman"/>
          <w:sz w:val="28"/>
          <w:szCs w:val="28"/>
        </w:rPr>
        <w:t>;</w:t>
      </w:r>
    </w:p>
    <w:p w:rsidR="0078671B" w:rsidRPr="00392148" w:rsidRDefault="0078671B" w:rsidP="00DD21BC">
      <w:pPr>
        <w:shd w:val="clear" w:color="auto" w:fill="FFFFFF"/>
        <w:spacing w:after="0" w:line="240" w:lineRule="auto"/>
        <w:ind w:firstLine="709"/>
        <w:jc w:val="both"/>
        <w:rPr>
          <w:rFonts w:ascii="Times New Roman" w:eastAsia="BatangChe" w:hAnsi="Times New Roman" w:cs="Times New Roman"/>
          <w:sz w:val="28"/>
          <w:szCs w:val="28"/>
        </w:rPr>
      </w:pPr>
      <w:r w:rsidRPr="00392148">
        <w:rPr>
          <w:rFonts w:ascii="Times New Roman" w:eastAsia="BatangChe" w:hAnsi="Times New Roman" w:cs="Times New Roman"/>
          <w:sz w:val="28"/>
          <w:szCs w:val="28"/>
        </w:rPr>
        <w:t xml:space="preserve">доля населения Республики Алтай, охваченного мероприятиями государственной программы </w:t>
      </w:r>
      <w:r w:rsidR="0076313B" w:rsidRPr="00392148">
        <w:rPr>
          <w:rFonts w:ascii="Times New Roman" w:eastAsia="BatangChe" w:hAnsi="Times New Roman" w:cs="Times New Roman"/>
          <w:sz w:val="28"/>
          <w:szCs w:val="28"/>
        </w:rPr>
        <w:t>–</w:t>
      </w:r>
      <w:r w:rsidRPr="00392148">
        <w:rPr>
          <w:rFonts w:ascii="Times New Roman" w:eastAsia="BatangChe" w:hAnsi="Times New Roman" w:cs="Times New Roman"/>
          <w:sz w:val="28"/>
          <w:szCs w:val="28"/>
        </w:rPr>
        <w:t xml:space="preserve"> </w:t>
      </w:r>
      <w:r w:rsidR="00845E40" w:rsidRPr="00392148">
        <w:rPr>
          <w:rFonts w:ascii="Times New Roman" w:eastAsia="BatangChe" w:hAnsi="Times New Roman" w:cs="Times New Roman"/>
          <w:sz w:val="28"/>
          <w:szCs w:val="28"/>
        </w:rPr>
        <w:t>41,48</w:t>
      </w:r>
      <w:r w:rsidR="0076313B" w:rsidRPr="00392148">
        <w:rPr>
          <w:rFonts w:ascii="Times New Roman" w:eastAsia="BatangChe" w:hAnsi="Times New Roman" w:cs="Times New Roman"/>
          <w:sz w:val="28"/>
          <w:szCs w:val="28"/>
        </w:rPr>
        <w:t xml:space="preserve"> %</w:t>
      </w:r>
      <w:r w:rsidR="008D0049" w:rsidRPr="00392148">
        <w:rPr>
          <w:rFonts w:ascii="Times New Roman" w:eastAsia="BatangChe" w:hAnsi="Times New Roman" w:cs="Times New Roman"/>
          <w:sz w:val="28"/>
          <w:szCs w:val="28"/>
        </w:rPr>
        <w:t xml:space="preserve">, </w:t>
      </w:r>
      <w:r w:rsidR="001939AF" w:rsidRPr="00392148">
        <w:rPr>
          <w:rFonts w:ascii="Times New Roman" w:eastAsia="BatangChe" w:hAnsi="Times New Roman" w:cs="Times New Roman"/>
          <w:sz w:val="28"/>
          <w:szCs w:val="28"/>
        </w:rPr>
        <w:t>что превысило план (10</w:t>
      </w:r>
      <w:r w:rsidR="00845E40" w:rsidRPr="00392148">
        <w:rPr>
          <w:rFonts w:ascii="Times New Roman" w:eastAsia="BatangChe" w:hAnsi="Times New Roman" w:cs="Times New Roman"/>
          <w:sz w:val="28"/>
          <w:szCs w:val="28"/>
        </w:rPr>
        <w:t xml:space="preserve"> </w:t>
      </w:r>
      <w:r w:rsidR="001939AF" w:rsidRPr="00392148">
        <w:rPr>
          <w:rFonts w:ascii="Times New Roman" w:eastAsia="BatangChe" w:hAnsi="Times New Roman" w:cs="Times New Roman"/>
          <w:sz w:val="28"/>
          <w:szCs w:val="28"/>
        </w:rPr>
        <w:t>%)</w:t>
      </w:r>
      <w:r w:rsidR="00D50A12" w:rsidRPr="00392148">
        <w:rPr>
          <w:rFonts w:ascii="Times New Roman" w:eastAsia="BatangChe" w:hAnsi="Times New Roman" w:cs="Times New Roman"/>
          <w:sz w:val="28"/>
          <w:szCs w:val="28"/>
        </w:rPr>
        <w:t xml:space="preserve"> </w:t>
      </w:r>
      <w:r w:rsidR="001939AF" w:rsidRPr="00392148">
        <w:rPr>
          <w:rFonts w:ascii="Times New Roman" w:eastAsia="BatangChe" w:hAnsi="Times New Roman" w:cs="Times New Roman"/>
          <w:sz w:val="28"/>
          <w:szCs w:val="28"/>
        </w:rPr>
        <w:t xml:space="preserve">в </w:t>
      </w:r>
      <w:r w:rsidR="00845E40" w:rsidRPr="00392148">
        <w:rPr>
          <w:rFonts w:ascii="Times New Roman" w:eastAsia="BatangChe" w:hAnsi="Times New Roman" w:cs="Times New Roman"/>
          <w:sz w:val="28"/>
          <w:szCs w:val="28"/>
        </w:rPr>
        <w:t>4</w:t>
      </w:r>
      <w:r w:rsidR="001939AF" w:rsidRPr="00392148">
        <w:rPr>
          <w:rFonts w:ascii="Times New Roman" w:eastAsia="BatangChe" w:hAnsi="Times New Roman" w:cs="Times New Roman"/>
          <w:sz w:val="28"/>
          <w:szCs w:val="28"/>
        </w:rPr>
        <w:t xml:space="preserve"> раза</w:t>
      </w:r>
      <w:r w:rsidR="0076313B" w:rsidRPr="00392148">
        <w:rPr>
          <w:rFonts w:ascii="Times New Roman" w:eastAsia="BatangChe" w:hAnsi="Times New Roman" w:cs="Times New Roman"/>
          <w:sz w:val="28"/>
          <w:szCs w:val="28"/>
        </w:rPr>
        <w:t>;</w:t>
      </w:r>
      <w:r w:rsidR="006813D0" w:rsidRPr="00392148">
        <w:rPr>
          <w:rFonts w:ascii="Times New Roman" w:eastAsia="BatangChe" w:hAnsi="Times New Roman" w:cs="Times New Roman"/>
          <w:sz w:val="28"/>
          <w:szCs w:val="28"/>
        </w:rPr>
        <w:t xml:space="preserve"> </w:t>
      </w:r>
    </w:p>
    <w:p w:rsidR="0078671B" w:rsidRPr="00392148" w:rsidRDefault="0078671B" w:rsidP="00DD21BC">
      <w:pPr>
        <w:shd w:val="clear" w:color="auto" w:fill="FFFFFF"/>
        <w:spacing w:after="0" w:line="240" w:lineRule="auto"/>
        <w:ind w:firstLine="709"/>
        <w:jc w:val="both"/>
        <w:rPr>
          <w:rFonts w:ascii="Times New Roman" w:eastAsia="BatangChe" w:hAnsi="Times New Roman" w:cs="Times New Roman"/>
          <w:sz w:val="28"/>
          <w:szCs w:val="28"/>
        </w:rPr>
      </w:pPr>
      <w:r w:rsidRPr="00392148">
        <w:rPr>
          <w:rFonts w:ascii="Times New Roman" w:eastAsia="BatangChe" w:hAnsi="Times New Roman" w:cs="Times New Roman"/>
          <w:sz w:val="28"/>
          <w:szCs w:val="28"/>
        </w:rPr>
        <w:t>доля государственных учреждений Республики Алтай, информация о результатах деятельности которых за отчетный год</w:t>
      </w:r>
      <w:r w:rsidR="008D1433" w:rsidRPr="00392148">
        <w:rPr>
          <w:rFonts w:ascii="Times New Roman" w:eastAsia="BatangChe" w:hAnsi="Times New Roman" w:cs="Times New Roman"/>
          <w:sz w:val="28"/>
          <w:szCs w:val="28"/>
        </w:rPr>
        <w:t>,</w:t>
      </w:r>
      <w:r w:rsidRPr="00392148">
        <w:rPr>
          <w:rFonts w:ascii="Times New Roman" w:eastAsia="BatangChe" w:hAnsi="Times New Roman" w:cs="Times New Roman"/>
          <w:sz w:val="28"/>
          <w:szCs w:val="28"/>
        </w:rPr>
        <w:t xml:space="preserve"> размещена на специализированном сайте в сети «Интернет» - </w:t>
      </w:r>
      <w:r w:rsidR="0076313B" w:rsidRPr="00392148">
        <w:rPr>
          <w:rFonts w:ascii="Times New Roman" w:eastAsia="BatangChe" w:hAnsi="Times New Roman" w:cs="Times New Roman"/>
          <w:sz w:val="28"/>
          <w:szCs w:val="28"/>
        </w:rPr>
        <w:t>100%</w:t>
      </w:r>
      <w:r w:rsidR="008D0049" w:rsidRPr="00392148">
        <w:rPr>
          <w:rFonts w:ascii="Times New Roman" w:eastAsia="BatangChe" w:hAnsi="Times New Roman" w:cs="Times New Roman"/>
          <w:sz w:val="28"/>
          <w:szCs w:val="28"/>
        </w:rPr>
        <w:t xml:space="preserve">, </w:t>
      </w:r>
      <w:r w:rsidR="00AC725C" w:rsidRPr="00392148">
        <w:rPr>
          <w:rFonts w:ascii="Times New Roman" w:eastAsia="BatangChe" w:hAnsi="Times New Roman" w:cs="Times New Roman"/>
          <w:sz w:val="28"/>
          <w:szCs w:val="28"/>
        </w:rPr>
        <w:t xml:space="preserve">выполнение плана 100%, </w:t>
      </w:r>
      <w:r w:rsidR="008D0049" w:rsidRPr="00392148">
        <w:rPr>
          <w:rFonts w:ascii="Times New Roman" w:hAnsi="Times New Roman" w:cs="Times New Roman"/>
          <w:sz w:val="28"/>
          <w:szCs w:val="28"/>
        </w:rPr>
        <w:t>темп роста к уровню 201</w:t>
      </w:r>
      <w:r w:rsidR="0087564E" w:rsidRPr="00392148">
        <w:rPr>
          <w:rFonts w:ascii="Times New Roman" w:hAnsi="Times New Roman" w:cs="Times New Roman"/>
          <w:sz w:val="28"/>
          <w:szCs w:val="28"/>
        </w:rPr>
        <w:t>7</w:t>
      </w:r>
      <w:r w:rsidR="008D0049" w:rsidRPr="00392148">
        <w:rPr>
          <w:rFonts w:ascii="Times New Roman" w:hAnsi="Times New Roman" w:cs="Times New Roman"/>
          <w:sz w:val="28"/>
          <w:szCs w:val="28"/>
        </w:rPr>
        <w:t xml:space="preserve"> года 100,0 %</w:t>
      </w:r>
      <w:r w:rsidR="0076313B" w:rsidRPr="00392148">
        <w:rPr>
          <w:rFonts w:ascii="Times New Roman" w:eastAsia="BatangChe" w:hAnsi="Times New Roman" w:cs="Times New Roman"/>
          <w:sz w:val="28"/>
          <w:szCs w:val="28"/>
        </w:rPr>
        <w:t>;</w:t>
      </w:r>
      <w:r w:rsidR="008D1433" w:rsidRPr="00392148">
        <w:rPr>
          <w:rFonts w:ascii="Times New Roman" w:eastAsia="BatangChe" w:hAnsi="Times New Roman" w:cs="Times New Roman"/>
          <w:sz w:val="28"/>
          <w:szCs w:val="28"/>
        </w:rPr>
        <w:t xml:space="preserve"> </w:t>
      </w:r>
    </w:p>
    <w:p w:rsidR="0078671B" w:rsidRPr="00392148" w:rsidRDefault="00AC725C" w:rsidP="00DD21BC">
      <w:pPr>
        <w:shd w:val="clear" w:color="auto" w:fill="FFFFFF"/>
        <w:spacing w:after="0" w:line="240" w:lineRule="auto"/>
        <w:ind w:firstLine="709"/>
        <w:jc w:val="both"/>
        <w:rPr>
          <w:rFonts w:ascii="Times New Roman" w:eastAsia="BatangChe" w:hAnsi="Times New Roman" w:cs="Times New Roman"/>
          <w:sz w:val="28"/>
          <w:szCs w:val="28"/>
        </w:rPr>
      </w:pPr>
      <w:r w:rsidRPr="00392148">
        <w:rPr>
          <w:rFonts w:ascii="Times New Roman" w:eastAsia="BatangChe" w:hAnsi="Times New Roman" w:cs="Times New Roman"/>
          <w:sz w:val="28"/>
          <w:szCs w:val="28"/>
        </w:rPr>
        <w:t>функционирует</w:t>
      </w:r>
      <w:r w:rsidR="0078671B" w:rsidRPr="00392148">
        <w:rPr>
          <w:rFonts w:ascii="Times New Roman" w:eastAsia="BatangChe" w:hAnsi="Times New Roman" w:cs="Times New Roman"/>
          <w:sz w:val="28"/>
          <w:szCs w:val="28"/>
        </w:rPr>
        <w:t xml:space="preserve"> инфраструктур</w:t>
      </w:r>
      <w:r w:rsidRPr="00392148">
        <w:rPr>
          <w:rFonts w:ascii="Times New Roman" w:eastAsia="BatangChe" w:hAnsi="Times New Roman" w:cs="Times New Roman"/>
          <w:sz w:val="28"/>
          <w:szCs w:val="28"/>
        </w:rPr>
        <w:t>а</w:t>
      </w:r>
      <w:r w:rsidR="0078671B" w:rsidRPr="00392148">
        <w:rPr>
          <w:rFonts w:ascii="Times New Roman" w:eastAsia="BatangChe" w:hAnsi="Times New Roman" w:cs="Times New Roman"/>
          <w:sz w:val="28"/>
          <w:szCs w:val="28"/>
        </w:rPr>
        <w:t xml:space="preserve"> «Открытый бюджет»</w:t>
      </w:r>
      <w:r w:rsidRPr="00392148">
        <w:rPr>
          <w:rFonts w:ascii="Times New Roman" w:eastAsia="BatangChe" w:hAnsi="Times New Roman" w:cs="Times New Roman"/>
          <w:sz w:val="28"/>
          <w:szCs w:val="28"/>
        </w:rPr>
        <w:t>,</w:t>
      </w:r>
      <w:r w:rsidR="008D0049" w:rsidRPr="00392148">
        <w:rPr>
          <w:rFonts w:ascii="Times New Roman" w:eastAsia="BatangChe" w:hAnsi="Times New Roman" w:cs="Times New Roman"/>
          <w:sz w:val="28"/>
          <w:szCs w:val="28"/>
        </w:rPr>
        <w:t xml:space="preserve"> как и в 201</w:t>
      </w:r>
      <w:r w:rsidR="0087564E" w:rsidRPr="00392148">
        <w:rPr>
          <w:rFonts w:ascii="Times New Roman" w:eastAsia="BatangChe" w:hAnsi="Times New Roman" w:cs="Times New Roman"/>
          <w:sz w:val="28"/>
          <w:szCs w:val="28"/>
        </w:rPr>
        <w:t>7</w:t>
      </w:r>
      <w:r w:rsidR="008D0049" w:rsidRPr="00392148">
        <w:rPr>
          <w:rFonts w:ascii="Times New Roman" w:eastAsia="BatangChe" w:hAnsi="Times New Roman" w:cs="Times New Roman"/>
          <w:sz w:val="28"/>
          <w:szCs w:val="28"/>
        </w:rPr>
        <w:t xml:space="preserve"> году.</w:t>
      </w:r>
      <w:r w:rsidR="008D1433" w:rsidRPr="00392148">
        <w:rPr>
          <w:rFonts w:ascii="Times New Roman" w:eastAsia="BatangChe" w:hAnsi="Times New Roman" w:cs="Times New Roman"/>
          <w:sz w:val="28"/>
          <w:szCs w:val="28"/>
        </w:rPr>
        <w:t xml:space="preserve"> </w:t>
      </w:r>
    </w:p>
    <w:p w:rsidR="001C4572" w:rsidRPr="00392148" w:rsidRDefault="001C4572"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В рамках повышения уровня открытости данных о бюджете Республики Алтай в 201</w:t>
      </w:r>
      <w:r w:rsidR="0087564E" w:rsidRPr="00392148">
        <w:rPr>
          <w:rFonts w:ascii="Times New Roman" w:hAnsi="Times New Roman" w:cs="Times New Roman"/>
          <w:sz w:val="28"/>
          <w:szCs w:val="28"/>
        </w:rPr>
        <w:t>8</w:t>
      </w:r>
      <w:r w:rsidRPr="00392148">
        <w:rPr>
          <w:rFonts w:ascii="Times New Roman" w:hAnsi="Times New Roman" w:cs="Times New Roman"/>
          <w:sz w:val="28"/>
          <w:szCs w:val="28"/>
        </w:rPr>
        <w:t xml:space="preserve"> году обеспечено поддержание в актуальном состоянии бюджетных данных на официальном сайте министерства, а также обеспечено функционирование  специализированного портала «Открытый бюджет».</w:t>
      </w:r>
    </w:p>
    <w:p w:rsidR="00DD21BC" w:rsidRPr="00392148" w:rsidRDefault="00DD21BC" w:rsidP="00DD21BC">
      <w:pPr>
        <w:spacing w:after="0" w:line="240" w:lineRule="auto"/>
        <w:ind w:firstLine="709"/>
        <w:jc w:val="both"/>
        <w:rPr>
          <w:rFonts w:ascii="Times New Roman" w:eastAsia="BatangChe" w:hAnsi="Times New Roman" w:cs="Times New Roman"/>
          <w:sz w:val="28"/>
          <w:szCs w:val="28"/>
        </w:rPr>
      </w:pPr>
    </w:p>
    <w:p w:rsidR="00542D89" w:rsidRPr="00392148" w:rsidRDefault="00966185" w:rsidP="00DD21BC">
      <w:pPr>
        <w:spacing w:after="0" w:line="240" w:lineRule="auto"/>
        <w:ind w:firstLine="709"/>
        <w:jc w:val="both"/>
        <w:rPr>
          <w:rFonts w:ascii="Times New Roman" w:hAnsi="Times New Roman" w:cs="Times New Roman"/>
          <w:i/>
          <w:sz w:val="28"/>
          <w:szCs w:val="28"/>
        </w:rPr>
      </w:pPr>
      <w:r w:rsidRPr="00392148">
        <w:rPr>
          <w:rFonts w:ascii="Times New Roman" w:hAnsi="Times New Roman" w:cs="Times New Roman"/>
          <w:i/>
          <w:sz w:val="28"/>
          <w:szCs w:val="28"/>
        </w:rPr>
        <w:t xml:space="preserve">Коэффициент результативности основного мероприятия составил </w:t>
      </w:r>
      <w:r w:rsidR="00392148" w:rsidRPr="00392148">
        <w:rPr>
          <w:rFonts w:ascii="Times New Roman" w:hAnsi="Times New Roman" w:cs="Times New Roman"/>
          <w:i/>
          <w:sz w:val="28"/>
          <w:szCs w:val="28"/>
        </w:rPr>
        <w:t>1,47</w:t>
      </w:r>
      <w:r w:rsidRPr="00392148">
        <w:rPr>
          <w:rFonts w:ascii="Times New Roman" w:hAnsi="Times New Roman" w:cs="Times New Roman"/>
          <w:i/>
          <w:sz w:val="28"/>
          <w:szCs w:val="28"/>
        </w:rPr>
        <w:t xml:space="preserve"> основное мероприятие «высокоэффективно</w:t>
      </w:r>
      <w:r w:rsidR="00567FE4" w:rsidRPr="00392148">
        <w:rPr>
          <w:rFonts w:ascii="Times New Roman" w:hAnsi="Times New Roman" w:cs="Times New Roman"/>
          <w:i/>
          <w:sz w:val="28"/>
          <w:szCs w:val="28"/>
        </w:rPr>
        <w:t>е</w:t>
      </w:r>
      <w:r w:rsidRPr="00392148">
        <w:rPr>
          <w:rFonts w:ascii="Times New Roman" w:hAnsi="Times New Roman" w:cs="Times New Roman"/>
          <w:i/>
          <w:sz w:val="28"/>
          <w:szCs w:val="28"/>
        </w:rPr>
        <w:t>».</w:t>
      </w:r>
    </w:p>
    <w:p w:rsidR="00833B1C" w:rsidRPr="00392148" w:rsidRDefault="00966185" w:rsidP="00DD21BC">
      <w:pPr>
        <w:spacing w:after="0" w:line="240" w:lineRule="auto"/>
        <w:ind w:firstLine="709"/>
        <w:jc w:val="both"/>
        <w:rPr>
          <w:rFonts w:ascii="Times New Roman" w:hAnsi="Times New Roman" w:cs="Times New Roman"/>
          <w:i/>
          <w:sz w:val="28"/>
          <w:szCs w:val="28"/>
        </w:rPr>
      </w:pPr>
      <w:r w:rsidRPr="00392148">
        <w:rPr>
          <w:rFonts w:ascii="Times New Roman" w:hAnsi="Times New Roman" w:cs="Times New Roman"/>
          <w:i/>
          <w:sz w:val="28"/>
          <w:szCs w:val="28"/>
        </w:rPr>
        <w:t xml:space="preserve">Коэффициент результативности подпрограммы составил </w:t>
      </w:r>
      <w:r w:rsidR="00796DD5" w:rsidRPr="00392148">
        <w:rPr>
          <w:rFonts w:ascii="Times New Roman" w:hAnsi="Times New Roman" w:cs="Times New Roman"/>
          <w:i/>
          <w:sz w:val="28"/>
          <w:szCs w:val="28"/>
        </w:rPr>
        <w:t>3,0</w:t>
      </w:r>
      <w:r w:rsidR="00392148" w:rsidRPr="00392148">
        <w:rPr>
          <w:rFonts w:ascii="Times New Roman" w:hAnsi="Times New Roman" w:cs="Times New Roman"/>
          <w:i/>
          <w:sz w:val="28"/>
          <w:szCs w:val="28"/>
        </w:rPr>
        <w:t>3</w:t>
      </w:r>
      <w:r w:rsidRPr="00392148">
        <w:rPr>
          <w:rFonts w:ascii="Times New Roman" w:hAnsi="Times New Roman" w:cs="Times New Roman"/>
          <w:i/>
          <w:sz w:val="28"/>
          <w:szCs w:val="28"/>
        </w:rPr>
        <w:t xml:space="preserve"> </w:t>
      </w:r>
      <w:r w:rsidR="00CF317F" w:rsidRPr="00392148">
        <w:rPr>
          <w:rFonts w:ascii="Times New Roman" w:hAnsi="Times New Roman" w:cs="Times New Roman"/>
          <w:i/>
          <w:sz w:val="28"/>
          <w:szCs w:val="28"/>
        </w:rPr>
        <w:t>подпрограмма в целом «высокоэффективна</w:t>
      </w:r>
      <w:r w:rsidR="00567FE4" w:rsidRPr="00392148">
        <w:rPr>
          <w:rFonts w:ascii="Times New Roman" w:hAnsi="Times New Roman" w:cs="Times New Roman"/>
          <w:i/>
          <w:sz w:val="28"/>
          <w:szCs w:val="28"/>
        </w:rPr>
        <w:t>я</w:t>
      </w:r>
      <w:r w:rsidR="00CF317F" w:rsidRPr="00392148">
        <w:rPr>
          <w:rFonts w:ascii="Times New Roman" w:hAnsi="Times New Roman" w:cs="Times New Roman"/>
          <w:i/>
          <w:sz w:val="28"/>
          <w:szCs w:val="28"/>
        </w:rPr>
        <w:t>».</w:t>
      </w:r>
    </w:p>
    <w:p w:rsidR="009F42AA" w:rsidRPr="00392148" w:rsidRDefault="009F42AA" w:rsidP="00DD21BC">
      <w:pPr>
        <w:spacing w:after="0" w:line="240" w:lineRule="auto"/>
        <w:ind w:firstLine="709"/>
        <w:jc w:val="both"/>
        <w:rPr>
          <w:rFonts w:ascii="Times New Roman" w:hAnsi="Times New Roman" w:cs="Times New Roman"/>
          <w:i/>
          <w:sz w:val="28"/>
          <w:szCs w:val="28"/>
        </w:rPr>
      </w:pPr>
    </w:p>
    <w:p w:rsidR="00737167" w:rsidRPr="00392148" w:rsidRDefault="00737167" w:rsidP="00DD21BC">
      <w:pPr>
        <w:spacing w:after="0" w:line="240" w:lineRule="auto"/>
        <w:jc w:val="center"/>
        <w:rPr>
          <w:rFonts w:ascii="Times New Roman" w:eastAsia="Times New Roman" w:hAnsi="Times New Roman" w:cs="Times New Roman"/>
          <w:b/>
          <w:sz w:val="28"/>
          <w:szCs w:val="28"/>
        </w:rPr>
      </w:pPr>
    </w:p>
    <w:p w:rsidR="009F42AA" w:rsidRPr="00392148" w:rsidRDefault="009F42AA" w:rsidP="00DD21BC">
      <w:pPr>
        <w:spacing w:after="0" w:line="240" w:lineRule="auto"/>
        <w:jc w:val="center"/>
        <w:rPr>
          <w:rFonts w:ascii="Times New Roman" w:eastAsia="Times New Roman" w:hAnsi="Times New Roman" w:cs="Times New Roman"/>
          <w:b/>
          <w:sz w:val="28"/>
          <w:szCs w:val="28"/>
        </w:rPr>
      </w:pPr>
      <w:r w:rsidRPr="00392148">
        <w:rPr>
          <w:rFonts w:ascii="Times New Roman" w:eastAsia="Times New Roman" w:hAnsi="Times New Roman" w:cs="Times New Roman"/>
          <w:b/>
          <w:sz w:val="28"/>
          <w:szCs w:val="28"/>
        </w:rPr>
        <w:t xml:space="preserve">Основные результаты реализации </w:t>
      </w:r>
    </w:p>
    <w:p w:rsidR="009F42AA" w:rsidRPr="00392148" w:rsidRDefault="009F42AA" w:rsidP="00DD21BC">
      <w:pPr>
        <w:autoSpaceDE w:val="0"/>
        <w:autoSpaceDN w:val="0"/>
        <w:adjustRightInd w:val="0"/>
        <w:spacing w:after="0" w:line="240" w:lineRule="auto"/>
        <w:jc w:val="center"/>
        <w:rPr>
          <w:rFonts w:ascii="Times New Roman" w:eastAsia="Times New Roman" w:hAnsi="Times New Roman" w:cs="Times New Roman"/>
          <w:b/>
          <w:sz w:val="28"/>
          <w:szCs w:val="28"/>
        </w:rPr>
      </w:pPr>
      <w:r w:rsidRPr="00392148">
        <w:rPr>
          <w:rFonts w:ascii="Times New Roman" w:eastAsia="Times New Roman" w:hAnsi="Times New Roman" w:cs="Times New Roman"/>
          <w:b/>
          <w:sz w:val="28"/>
          <w:szCs w:val="28"/>
        </w:rPr>
        <w:t>обеспечивающей п</w:t>
      </w:r>
      <w:r w:rsidRPr="00392148">
        <w:rPr>
          <w:rFonts w:ascii="Times New Roman" w:hAnsi="Times New Roman" w:cs="Times New Roman"/>
          <w:b/>
          <w:sz w:val="28"/>
          <w:szCs w:val="28"/>
        </w:rPr>
        <w:t>одпрограммы</w:t>
      </w:r>
      <w:r w:rsidR="00E11B12" w:rsidRPr="00392148">
        <w:rPr>
          <w:rFonts w:ascii="Times New Roman" w:hAnsi="Times New Roman" w:cs="Times New Roman"/>
          <w:b/>
          <w:sz w:val="28"/>
          <w:szCs w:val="28"/>
        </w:rPr>
        <w:t xml:space="preserve"> </w:t>
      </w:r>
      <w:r w:rsidRPr="00392148">
        <w:rPr>
          <w:rFonts w:ascii="Times New Roman" w:hAnsi="Times New Roman" w:cs="Times New Roman"/>
          <w:b/>
          <w:sz w:val="28"/>
          <w:szCs w:val="28"/>
        </w:rPr>
        <w:t>«</w:t>
      </w:r>
      <w:r w:rsidRPr="00392148">
        <w:rPr>
          <w:rFonts w:ascii="Times New Roman" w:eastAsia="Times New Roman" w:hAnsi="Times New Roman" w:cs="Times New Roman"/>
          <w:b/>
          <w:sz w:val="28"/>
          <w:szCs w:val="28"/>
        </w:rPr>
        <w:t>Создание условий реализации государственной программы Республики Алтай «Управление государственными финансами»</w:t>
      </w:r>
    </w:p>
    <w:p w:rsidR="00DD21BC" w:rsidRPr="00392148" w:rsidRDefault="009F42AA"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В ходе исполнения мероприятий, связанных с администрированием программы в 201</w:t>
      </w:r>
      <w:r w:rsidR="0087564E" w:rsidRPr="00392148">
        <w:rPr>
          <w:rFonts w:ascii="Times New Roman" w:hAnsi="Times New Roman" w:cs="Times New Roman"/>
          <w:sz w:val="28"/>
          <w:szCs w:val="28"/>
        </w:rPr>
        <w:t>8</w:t>
      </w:r>
      <w:r w:rsidRPr="00392148">
        <w:rPr>
          <w:rFonts w:ascii="Times New Roman" w:hAnsi="Times New Roman" w:cs="Times New Roman"/>
          <w:sz w:val="28"/>
          <w:szCs w:val="28"/>
        </w:rPr>
        <w:t xml:space="preserve"> году в рамках реализации обеспечивающей подпрограммы</w:t>
      </w:r>
      <w:r w:rsidRPr="00392148">
        <w:rPr>
          <w:rFonts w:ascii="Times New Roman" w:hAnsi="Times New Roman" w:cs="Times New Roman"/>
          <w:b/>
          <w:sz w:val="28"/>
          <w:szCs w:val="28"/>
        </w:rPr>
        <w:t xml:space="preserve"> </w:t>
      </w:r>
      <w:r w:rsidRPr="00392148">
        <w:rPr>
          <w:rFonts w:ascii="Times New Roman" w:hAnsi="Times New Roman" w:cs="Times New Roman"/>
          <w:sz w:val="28"/>
          <w:szCs w:val="28"/>
        </w:rPr>
        <w:t>все плановые показатели достигнуты, в том числе по финансовой обеспеченности Министерства, по материально-техническому обеспечению деятельности Министерства и повышению квалификации сотрудников</w:t>
      </w:r>
      <w:r w:rsidR="008D0049" w:rsidRPr="00392148">
        <w:rPr>
          <w:rFonts w:ascii="Times New Roman" w:hAnsi="Times New Roman" w:cs="Times New Roman"/>
          <w:sz w:val="28"/>
          <w:szCs w:val="28"/>
        </w:rPr>
        <w:t>, темп роста к уровню 201</w:t>
      </w:r>
      <w:r w:rsidR="0087564E" w:rsidRPr="00392148">
        <w:rPr>
          <w:rFonts w:ascii="Times New Roman" w:hAnsi="Times New Roman" w:cs="Times New Roman"/>
          <w:sz w:val="28"/>
          <w:szCs w:val="28"/>
        </w:rPr>
        <w:t>7</w:t>
      </w:r>
      <w:r w:rsidR="008D0049" w:rsidRPr="00392148">
        <w:rPr>
          <w:rFonts w:ascii="Times New Roman" w:hAnsi="Times New Roman" w:cs="Times New Roman"/>
          <w:sz w:val="28"/>
          <w:szCs w:val="28"/>
        </w:rPr>
        <w:t xml:space="preserve"> года </w:t>
      </w:r>
      <w:r w:rsidR="0087564E" w:rsidRPr="00392148">
        <w:rPr>
          <w:rFonts w:ascii="Times New Roman" w:hAnsi="Times New Roman" w:cs="Times New Roman"/>
          <w:sz w:val="28"/>
          <w:szCs w:val="28"/>
        </w:rPr>
        <w:t>130</w:t>
      </w:r>
      <w:r w:rsidR="008D0049" w:rsidRPr="00392148">
        <w:rPr>
          <w:rFonts w:ascii="Times New Roman" w:hAnsi="Times New Roman" w:cs="Times New Roman"/>
          <w:sz w:val="28"/>
          <w:szCs w:val="28"/>
        </w:rPr>
        <w:t xml:space="preserve"> %</w:t>
      </w:r>
      <w:r w:rsidRPr="00392148">
        <w:rPr>
          <w:rFonts w:ascii="Times New Roman" w:hAnsi="Times New Roman" w:cs="Times New Roman"/>
          <w:sz w:val="28"/>
          <w:szCs w:val="28"/>
        </w:rPr>
        <w:t xml:space="preserve">. </w:t>
      </w:r>
    </w:p>
    <w:p w:rsidR="00E257C4" w:rsidRPr="00392148" w:rsidRDefault="009F42AA" w:rsidP="00DD21B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392148">
        <w:rPr>
          <w:rFonts w:ascii="Times New Roman" w:hAnsi="Times New Roman" w:cs="Times New Roman"/>
          <w:i/>
          <w:sz w:val="28"/>
          <w:szCs w:val="28"/>
        </w:rPr>
        <w:t>Коэффициент результативности основного мероприятия – 1</w:t>
      </w:r>
      <w:r w:rsidR="0087564E" w:rsidRPr="00392148">
        <w:rPr>
          <w:rFonts w:ascii="Times New Roman" w:hAnsi="Times New Roman" w:cs="Times New Roman"/>
          <w:i/>
          <w:sz w:val="28"/>
          <w:szCs w:val="28"/>
        </w:rPr>
        <w:t>,06</w:t>
      </w:r>
      <w:r w:rsidRPr="00392148">
        <w:rPr>
          <w:rFonts w:ascii="Times New Roman" w:hAnsi="Times New Roman" w:cs="Times New Roman"/>
          <w:i/>
          <w:sz w:val="28"/>
          <w:szCs w:val="28"/>
        </w:rPr>
        <w:t xml:space="preserve"> </w:t>
      </w:r>
      <w:r w:rsidR="00E257C4" w:rsidRPr="00392148">
        <w:rPr>
          <w:rFonts w:ascii="Times New Roman" w:hAnsi="Times New Roman" w:cs="Times New Roman"/>
          <w:i/>
          <w:sz w:val="28"/>
          <w:szCs w:val="28"/>
        </w:rPr>
        <w:t>основное мероприятие «высокоэффективное»</w:t>
      </w:r>
      <w:r w:rsidR="0043497C" w:rsidRPr="00392148">
        <w:rPr>
          <w:rFonts w:ascii="Times New Roman" w:hAnsi="Times New Roman" w:cs="Times New Roman"/>
          <w:i/>
          <w:sz w:val="28"/>
          <w:szCs w:val="28"/>
        </w:rPr>
        <w:t>.</w:t>
      </w:r>
    </w:p>
    <w:p w:rsidR="009F42AA" w:rsidRPr="00392148" w:rsidRDefault="00E257C4" w:rsidP="00DD21B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392148">
        <w:rPr>
          <w:rFonts w:ascii="Times New Roman" w:hAnsi="Times New Roman" w:cs="Times New Roman"/>
          <w:i/>
          <w:sz w:val="28"/>
          <w:szCs w:val="28"/>
        </w:rPr>
        <w:t>Коэффициент результативности подпрограммы составил 1,0</w:t>
      </w:r>
      <w:r w:rsidR="0087564E" w:rsidRPr="00392148">
        <w:rPr>
          <w:rFonts w:ascii="Times New Roman" w:hAnsi="Times New Roman" w:cs="Times New Roman"/>
          <w:i/>
          <w:sz w:val="28"/>
          <w:szCs w:val="28"/>
        </w:rPr>
        <w:t>2</w:t>
      </w:r>
      <w:r w:rsidRPr="00392148">
        <w:rPr>
          <w:rFonts w:ascii="Times New Roman" w:hAnsi="Times New Roman" w:cs="Times New Roman"/>
          <w:i/>
          <w:sz w:val="28"/>
          <w:szCs w:val="28"/>
        </w:rPr>
        <w:t>,</w:t>
      </w:r>
      <w:r w:rsidR="009F42AA" w:rsidRPr="00392148">
        <w:rPr>
          <w:rFonts w:ascii="Times New Roman" w:hAnsi="Times New Roman" w:cs="Times New Roman"/>
          <w:i/>
          <w:sz w:val="28"/>
          <w:szCs w:val="28"/>
        </w:rPr>
        <w:t xml:space="preserve"> обе</w:t>
      </w:r>
      <w:r w:rsidR="00F5433A">
        <w:rPr>
          <w:rFonts w:ascii="Times New Roman" w:hAnsi="Times New Roman" w:cs="Times New Roman"/>
          <w:i/>
          <w:sz w:val="28"/>
          <w:szCs w:val="28"/>
        </w:rPr>
        <w:t>спечивающая подпрограмма «</w:t>
      </w:r>
      <w:r w:rsidR="009F42AA" w:rsidRPr="00392148">
        <w:rPr>
          <w:rFonts w:ascii="Times New Roman" w:hAnsi="Times New Roman" w:cs="Times New Roman"/>
          <w:i/>
          <w:sz w:val="28"/>
          <w:szCs w:val="28"/>
        </w:rPr>
        <w:t>эффективная».</w:t>
      </w:r>
    </w:p>
    <w:p w:rsidR="00DD21BC" w:rsidRPr="00392148" w:rsidRDefault="00DD21BC" w:rsidP="00DD21BC">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DD21BC" w:rsidRPr="00392148" w:rsidRDefault="004F68F5" w:rsidP="00DD21BC">
      <w:pPr>
        <w:autoSpaceDE w:val="0"/>
        <w:autoSpaceDN w:val="0"/>
        <w:adjustRightInd w:val="0"/>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Сведения об использовании бюджетных ассигнований</w:t>
      </w:r>
    </w:p>
    <w:p w:rsidR="00DD21BC" w:rsidRPr="00392148" w:rsidRDefault="004F68F5" w:rsidP="00DD21BC">
      <w:pPr>
        <w:autoSpaceDE w:val="0"/>
        <w:autoSpaceDN w:val="0"/>
        <w:adjustRightInd w:val="0"/>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республиканского бюджета Республики Алтай и иных средств на реализацию государственн</w:t>
      </w:r>
      <w:r w:rsidR="0073335A">
        <w:rPr>
          <w:rFonts w:ascii="Times New Roman" w:hAnsi="Times New Roman" w:cs="Times New Roman"/>
          <w:b/>
          <w:sz w:val="28"/>
          <w:szCs w:val="28"/>
        </w:rPr>
        <w:t>ой</w:t>
      </w:r>
      <w:r w:rsidRPr="00392148">
        <w:rPr>
          <w:rFonts w:ascii="Times New Roman" w:hAnsi="Times New Roman" w:cs="Times New Roman"/>
          <w:b/>
          <w:sz w:val="28"/>
          <w:szCs w:val="28"/>
        </w:rPr>
        <w:t xml:space="preserve"> программ</w:t>
      </w:r>
      <w:r w:rsidR="0073335A">
        <w:rPr>
          <w:rFonts w:ascii="Times New Roman" w:hAnsi="Times New Roman" w:cs="Times New Roman"/>
          <w:b/>
          <w:sz w:val="28"/>
          <w:szCs w:val="28"/>
        </w:rPr>
        <w:t>ы</w:t>
      </w:r>
      <w:r w:rsidRPr="00392148">
        <w:rPr>
          <w:rFonts w:ascii="Times New Roman" w:hAnsi="Times New Roman" w:cs="Times New Roman"/>
          <w:b/>
          <w:sz w:val="28"/>
          <w:szCs w:val="28"/>
        </w:rPr>
        <w:t xml:space="preserve"> (под</w:t>
      </w:r>
      <w:r w:rsidR="00557A5F" w:rsidRPr="00392148">
        <w:rPr>
          <w:rFonts w:ascii="Times New Roman" w:hAnsi="Times New Roman" w:cs="Times New Roman"/>
          <w:b/>
          <w:sz w:val="28"/>
          <w:szCs w:val="28"/>
        </w:rPr>
        <w:t>программ),</w:t>
      </w:r>
    </w:p>
    <w:p w:rsidR="00DD21BC" w:rsidRPr="00392148" w:rsidRDefault="00557A5F" w:rsidP="00DD21BC">
      <w:pPr>
        <w:autoSpaceDE w:val="0"/>
        <w:autoSpaceDN w:val="0"/>
        <w:adjustRightInd w:val="0"/>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основных мероприятий</w:t>
      </w:r>
    </w:p>
    <w:p w:rsidR="00920D05" w:rsidRPr="00392148" w:rsidRDefault="00920D05" w:rsidP="00C8145A">
      <w:pPr>
        <w:shd w:val="clear" w:color="auto" w:fill="FFFFFF"/>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xml:space="preserve">На реализацию государственной программы в </w:t>
      </w:r>
      <w:r w:rsidR="00C8145A" w:rsidRPr="00392148">
        <w:rPr>
          <w:rFonts w:ascii="Times New Roman" w:hAnsi="Times New Roman" w:cs="Times New Roman"/>
          <w:sz w:val="28"/>
          <w:szCs w:val="28"/>
        </w:rPr>
        <w:t>201</w:t>
      </w:r>
      <w:r w:rsidR="0087564E" w:rsidRPr="00392148">
        <w:rPr>
          <w:rFonts w:ascii="Times New Roman" w:hAnsi="Times New Roman" w:cs="Times New Roman"/>
          <w:sz w:val="28"/>
          <w:szCs w:val="28"/>
        </w:rPr>
        <w:t>8</w:t>
      </w:r>
      <w:r w:rsidRPr="00392148">
        <w:rPr>
          <w:rFonts w:ascii="Times New Roman" w:hAnsi="Times New Roman" w:cs="Times New Roman"/>
          <w:sz w:val="28"/>
          <w:szCs w:val="28"/>
        </w:rPr>
        <w:t xml:space="preserve"> году предусмотрено за счет всех источников финансирования </w:t>
      </w:r>
      <w:r w:rsidR="00737167" w:rsidRPr="00392148">
        <w:rPr>
          <w:rFonts w:ascii="Times New Roman" w:hAnsi="Times New Roman" w:cs="Times New Roman"/>
          <w:sz w:val="28"/>
          <w:szCs w:val="28"/>
        </w:rPr>
        <w:t>2 656553,07</w:t>
      </w:r>
      <w:r w:rsidR="00C8145A" w:rsidRPr="00392148">
        <w:rPr>
          <w:rFonts w:ascii="Times New Roman" w:hAnsi="Times New Roman" w:cs="Times New Roman"/>
          <w:sz w:val="28"/>
          <w:szCs w:val="28"/>
        </w:rPr>
        <w:t xml:space="preserve"> </w:t>
      </w:r>
      <w:r w:rsidRPr="00392148">
        <w:rPr>
          <w:rFonts w:ascii="Times New Roman" w:hAnsi="Times New Roman" w:cs="Times New Roman"/>
          <w:sz w:val="28"/>
          <w:szCs w:val="28"/>
        </w:rPr>
        <w:t xml:space="preserve">тыс. рублей, расходы исполнены на </w:t>
      </w:r>
      <w:r w:rsidR="002321D0" w:rsidRPr="00392148">
        <w:rPr>
          <w:rFonts w:ascii="Times New Roman" w:hAnsi="Times New Roman" w:cs="Times New Roman"/>
          <w:sz w:val="28"/>
          <w:szCs w:val="28"/>
        </w:rPr>
        <w:t xml:space="preserve">98,8 </w:t>
      </w:r>
      <w:r w:rsidRPr="00392148">
        <w:rPr>
          <w:rFonts w:ascii="Times New Roman" w:hAnsi="Times New Roman" w:cs="Times New Roman"/>
          <w:sz w:val="28"/>
          <w:szCs w:val="28"/>
        </w:rPr>
        <w:t xml:space="preserve">% от плана. Темп роста расходов к уровню </w:t>
      </w:r>
      <w:r w:rsidR="00C8145A" w:rsidRPr="00392148">
        <w:rPr>
          <w:rFonts w:ascii="Times New Roman" w:hAnsi="Times New Roman" w:cs="Times New Roman"/>
          <w:sz w:val="28"/>
          <w:szCs w:val="28"/>
        </w:rPr>
        <w:t>201</w:t>
      </w:r>
      <w:r w:rsidR="002321D0" w:rsidRPr="00392148">
        <w:rPr>
          <w:rFonts w:ascii="Times New Roman" w:hAnsi="Times New Roman" w:cs="Times New Roman"/>
          <w:sz w:val="28"/>
          <w:szCs w:val="28"/>
        </w:rPr>
        <w:t>7</w:t>
      </w:r>
      <w:r w:rsidRPr="00392148">
        <w:rPr>
          <w:rFonts w:ascii="Times New Roman" w:hAnsi="Times New Roman" w:cs="Times New Roman"/>
          <w:sz w:val="28"/>
          <w:szCs w:val="28"/>
        </w:rPr>
        <w:t xml:space="preserve"> года составил </w:t>
      </w:r>
      <w:r w:rsidR="00C8145A" w:rsidRPr="00392148">
        <w:rPr>
          <w:rFonts w:ascii="Times New Roman" w:hAnsi="Times New Roman" w:cs="Times New Roman"/>
          <w:sz w:val="28"/>
          <w:szCs w:val="28"/>
        </w:rPr>
        <w:t>1</w:t>
      </w:r>
      <w:r w:rsidR="002321D0" w:rsidRPr="00392148">
        <w:rPr>
          <w:rFonts w:ascii="Times New Roman" w:hAnsi="Times New Roman" w:cs="Times New Roman"/>
          <w:sz w:val="28"/>
          <w:szCs w:val="28"/>
        </w:rPr>
        <w:t xml:space="preserve">38,1 </w:t>
      </w:r>
      <w:r w:rsidRPr="00392148">
        <w:rPr>
          <w:rFonts w:ascii="Times New Roman" w:hAnsi="Times New Roman" w:cs="Times New Roman"/>
          <w:sz w:val="28"/>
          <w:szCs w:val="28"/>
        </w:rPr>
        <w:t>%.</w:t>
      </w:r>
    </w:p>
    <w:p w:rsidR="00920D05" w:rsidRPr="00392148" w:rsidRDefault="00920D05" w:rsidP="0003014E">
      <w:pPr>
        <w:shd w:val="clear" w:color="auto" w:fill="FFFFFF"/>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xml:space="preserve">Расходы за счет средств республиканского бюджета Республики Алтай составили </w:t>
      </w:r>
      <w:r w:rsidR="00737167" w:rsidRPr="00392148">
        <w:rPr>
          <w:rFonts w:ascii="Times New Roman" w:hAnsi="Times New Roman" w:cs="Times New Roman"/>
          <w:sz w:val="28"/>
          <w:szCs w:val="28"/>
        </w:rPr>
        <w:t>2 652 125,29</w:t>
      </w:r>
      <w:r w:rsidRPr="00392148">
        <w:rPr>
          <w:rFonts w:ascii="Times New Roman" w:hAnsi="Times New Roman" w:cs="Times New Roman"/>
          <w:sz w:val="28"/>
          <w:szCs w:val="28"/>
        </w:rPr>
        <w:t xml:space="preserve"> тыс. рублей или </w:t>
      </w:r>
      <w:r w:rsidR="00737167" w:rsidRPr="00392148">
        <w:rPr>
          <w:rFonts w:ascii="Times New Roman" w:hAnsi="Times New Roman" w:cs="Times New Roman"/>
          <w:sz w:val="28"/>
          <w:szCs w:val="28"/>
        </w:rPr>
        <w:t xml:space="preserve">98,8 </w:t>
      </w:r>
      <w:r w:rsidRPr="00392148">
        <w:rPr>
          <w:rFonts w:ascii="Times New Roman" w:hAnsi="Times New Roman" w:cs="Times New Roman"/>
          <w:sz w:val="28"/>
          <w:szCs w:val="28"/>
        </w:rPr>
        <w:t xml:space="preserve">% от плана, в том числе средства федерального бюджета </w:t>
      </w:r>
      <w:r w:rsidR="00320256" w:rsidRPr="00392148">
        <w:rPr>
          <w:rFonts w:ascii="Times New Roman" w:hAnsi="Times New Roman" w:cs="Times New Roman"/>
          <w:sz w:val="28"/>
          <w:szCs w:val="28"/>
        </w:rPr>
        <w:t>–</w:t>
      </w:r>
      <w:r w:rsidRPr="00392148">
        <w:rPr>
          <w:rFonts w:ascii="Times New Roman" w:hAnsi="Times New Roman" w:cs="Times New Roman"/>
          <w:sz w:val="28"/>
          <w:szCs w:val="28"/>
        </w:rPr>
        <w:t xml:space="preserve"> </w:t>
      </w:r>
      <w:r w:rsidR="00737167" w:rsidRPr="00392148">
        <w:rPr>
          <w:rFonts w:ascii="Times New Roman" w:hAnsi="Times New Roman" w:cs="Times New Roman"/>
          <w:sz w:val="28"/>
          <w:szCs w:val="28"/>
        </w:rPr>
        <w:t>11 873,14</w:t>
      </w:r>
      <w:r w:rsidR="00320256" w:rsidRPr="00392148">
        <w:rPr>
          <w:rFonts w:ascii="Times New Roman" w:hAnsi="Times New Roman" w:cs="Times New Roman"/>
          <w:sz w:val="28"/>
          <w:szCs w:val="28"/>
        </w:rPr>
        <w:t xml:space="preserve"> </w:t>
      </w:r>
      <w:r w:rsidRPr="00392148">
        <w:rPr>
          <w:rFonts w:ascii="Times New Roman" w:hAnsi="Times New Roman" w:cs="Times New Roman"/>
          <w:sz w:val="28"/>
          <w:szCs w:val="28"/>
        </w:rPr>
        <w:t xml:space="preserve">тыс. рублей или </w:t>
      </w:r>
      <w:r w:rsidR="00737167" w:rsidRPr="00392148">
        <w:rPr>
          <w:rFonts w:ascii="Times New Roman" w:hAnsi="Times New Roman" w:cs="Times New Roman"/>
          <w:sz w:val="28"/>
          <w:szCs w:val="28"/>
        </w:rPr>
        <w:t>93</w:t>
      </w:r>
      <w:r w:rsidR="00584F05">
        <w:rPr>
          <w:rFonts w:ascii="Times New Roman" w:hAnsi="Times New Roman" w:cs="Times New Roman"/>
          <w:sz w:val="28"/>
          <w:szCs w:val="28"/>
        </w:rPr>
        <w:t>,03</w:t>
      </w:r>
      <w:r w:rsidR="00737167" w:rsidRPr="00392148">
        <w:rPr>
          <w:rFonts w:ascii="Times New Roman" w:hAnsi="Times New Roman" w:cs="Times New Roman"/>
          <w:sz w:val="28"/>
          <w:szCs w:val="28"/>
        </w:rPr>
        <w:t xml:space="preserve"> </w:t>
      </w:r>
      <w:r w:rsidRPr="00392148">
        <w:rPr>
          <w:rFonts w:ascii="Times New Roman" w:hAnsi="Times New Roman" w:cs="Times New Roman"/>
          <w:sz w:val="28"/>
          <w:szCs w:val="28"/>
        </w:rPr>
        <w:t xml:space="preserve">% от плана. Темп роста расходов к уровню </w:t>
      </w:r>
      <w:r w:rsidR="00320256" w:rsidRPr="00392148">
        <w:rPr>
          <w:rFonts w:ascii="Times New Roman" w:hAnsi="Times New Roman" w:cs="Times New Roman"/>
          <w:sz w:val="28"/>
          <w:szCs w:val="28"/>
        </w:rPr>
        <w:t>201</w:t>
      </w:r>
      <w:r w:rsidR="00737167" w:rsidRPr="00392148">
        <w:rPr>
          <w:rFonts w:ascii="Times New Roman" w:hAnsi="Times New Roman" w:cs="Times New Roman"/>
          <w:sz w:val="28"/>
          <w:szCs w:val="28"/>
        </w:rPr>
        <w:t>7</w:t>
      </w:r>
      <w:r w:rsidRPr="00392148">
        <w:rPr>
          <w:rFonts w:ascii="Times New Roman" w:hAnsi="Times New Roman" w:cs="Times New Roman"/>
          <w:sz w:val="28"/>
          <w:szCs w:val="28"/>
        </w:rPr>
        <w:t xml:space="preserve"> года составил соответственно </w:t>
      </w:r>
      <w:r w:rsidR="00320256" w:rsidRPr="00392148">
        <w:rPr>
          <w:rFonts w:ascii="Times New Roman" w:hAnsi="Times New Roman" w:cs="Times New Roman"/>
          <w:sz w:val="28"/>
          <w:szCs w:val="28"/>
        </w:rPr>
        <w:t>1</w:t>
      </w:r>
      <w:r w:rsidR="00737167" w:rsidRPr="00392148">
        <w:rPr>
          <w:rFonts w:ascii="Times New Roman" w:hAnsi="Times New Roman" w:cs="Times New Roman"/>
          <w:sz w:val="28"/>
          <w:szCs w:val="28"/>
        </w:rPr>
        <w:t>38,1</w:t>
      </w:r>
      <w:r w:rsidR="0073335A">
        <w:rPr>
          <w:rFonts w:ascii="Times New Roman" w:hAnsi="Times New Roman" w:cs="Times New Roman"/>
          <w:sz w:val="28"/>
          <w:szCs w:val="28"/>
        </w:rPr>
        <w:t xml:space="preserve"> </w:t>
      </w:r>
      <w:r w:rsidRPr="00392148">
        <w:rPr>
          <w:rFonts w:ascii="Times New Roman" w:hAnsi="Times New Roman" w:cs="Times New Roman"/>
          <w:sz w:val="28"/>
          <w:szCs w:val="28"/>
        </w:rPr>
        <w:t xml:space="preserve">% и </w:t>
      </w:r>
      <w:r w:rsidR="00737167" w:rsidRPr="00392148">
        <w:rPr>
          <w:rFonts w:ascii="Times New Roman" w:hAnsi="Times New Roman" w:cs="Times New Roman"/>
          <w:sz w:val="28"/>
          <w:szCs w:val="28"/>
        </w:rPr>
        <w:t>192,7</w:t>
      </w:r>
      <w:r w:rsidR="0073335A">
        <w:rPr>
          <w:rFonts w:ascii="Times New Roman" w:hAnsi="Times New Roman" w:cs="Times New Roman"/>
          <w:sz w:val="28"/>
          <w:szCs w:val="28"/>
        </w:rPr>
        <w:t xml:space="preserve"> </w:t>
      </w:r>
      <w:r w:rsidRPr="00392148">
        <w:rPr>
          <w:rFonts w:ascii="Times New Roman" w:hAnsi="Times New Roman" w:cs="Times New Roman"/>
          <w:sz w:val="28"/>
          <w:szCs w:val="28"/>
        </w:rPr>
        <w:t>%.</w:t>
      </w:r>
    </w:p>
    <w:p w:rsidR="002F7604" w:rsidRPr="00392148" w:rsidRDefault="00920D05" w:rsidP="002F7604">
      <w:pPr>
        <w:shd w:val="clear" w:color="auto" w:fill="FFFFFF"/>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Расходы за счет иных источников исполнены в сумме</w:t>
      </w:r>
      <w:r w:rsidR="000C3B9A" w:rsidRPr="00392148">
        <w:rPr>
          <w:rFonts w:ascii="Times New Roman" w:hAnsi="Times New Roman" w:cs="Times New Roman"/>
          <w:sz w:val="28"/>
          <w:szCs w:val="28"/>
        </w:rPr>
        <w:t xml:space="preserve"> </w:t>
      </w:r>
      <w:r w:rsidR="00737167" w:rsidRPr="00392148">
        <w:rPr>
          <w:rFonts w:ascii="Times New Roman" w:hAnsi="Times New Roman" w:cs="Times New Roman"/>
          <w:sz w:val="28"/>
          <w:szCs w:val="28"/>
        </w:rPr>
        <w:t>4 427,78</w:t>
      </w:r>
      <w:r w:rsidRPr="00392148">
        <w:rPr>
          <w:rFonts w:ascii="Times New Roman" w:hAnsi="Times New Roman" w:cs="Times New Roman"/>
          <w:sz w:val="28"/>
          <w:szCs w:val="28"/>
        </w:rPr>
        <w:t xml:space="preserve"> тыс. рублей или </w:t>
      </w:r>
      <w:r w:rsidR="00C8145A" w:rsidRPr="00392148">
        <w:rPr>
          <w:rFonts w:ascii="Times New Roman" w:hAnsi="Times New Roman" w:cs="Times New Roman"/>
          <w:sz w:val="28"/>
          <w:szCs w:val="28"/>
        </w:rPr>
        <w:t>9</w:t>
      </w:r>
      <w:r w:rsidR="00737167" w:rsidRPr="00392148">
        <w:rPr>
          <w:rFonts w:ascii="Times New Roman" w:hAnsi="Times New Roman" w:cs="Times New Roman"/>
          <w:sz w:val="28"/>
          <w:szCs w:val="28"/>
        </w:rPr>
        <w:t>8,4</w:t>
      </w:r>
      <w:r w:rsidR="00584F05">
        <w:rPr>
          <w:rFonts w:ascii="Times New Roman" w:hAnsi="Times New Roman" w:cs="Times New Roman"/>
          <w:sz w:val="28"/>
          <w:szCs w:val="28"/>
        </w:rPr>
        <w:t xml:space="preserve"> </w:t>
      </w:r>
      <w:r w:rsidRPr="00392148">
        <w:rPr>
          <w:rFonts w:ascii="Times New Roman" w:hAnsi="Times New Roman" w:cs="Times New Roman"/>
          <w:sz w:val="28"/>
          <w:szCs w:val="28"/>
        </w:rPr>
        <w:t xml:space="preserve">% от плана. Темп роста расходов к уровню </w:t>
      </w:r>
      <w:r w:rsidR="00C8145A" w:rsidRPr="00392148">
        <w:rPr>
          <w:rFonts w:ascii="Times New Roman" w:hAnsi="Times New Roman" w:cs="Times New Roman"/>
          <w:sz w:val="28"/>
          <w:szCs w:val="28"/>
        </w:rPr>
        <w:t>201</w:t>
      </w:r>
      <w:r w:rsidR="00737167" w:rsidRPr="00392148">
        <w:rPr>
          <w:rFonts w:ascii="Times New Roman" w:hAnsi="Times New Roman" w:cs="Times New Roman"/>
          <w:sz w:val="28"/>
          <w:szCs w:val="28"/>
        </w:rPr>
        <w:t>7</w:t>
      </w:r>
      <w:r w:rsidR="00C8145A" w:rsidRPr="00392148">
        <w:rPr>
          <w:rFonts w:ascii="Times New Roman" w:hAnsi="Times New Roman" w:cs="Times New Roman"/>
          <w:sz w:val="28"/>
          <w:szCs w:val="28"/>
        </w:rPr>
        <w:t xml:space="preserve"> </w:t>
      </w:r>
      <w:r w:rsidRPr="00392148">
        <w:rPr>
          <w:rFonts w:ascii="Times New Roman" w:hAnsi="Times New Roman" w:cs="Times New Roman"/>
          <w:sz w:val="28"/>
          <w:szCs w:val="28"/>
        </w:rPr>
        <w:t>года составил</w:t>
      </w:r>
      <w:r w:rsidR="00737167" w:rsidRPr="00392148">
        <w:rPr>
          <w:rFonts w:ascii="Times New Roman" w:hAnsi="Times New Roman" w:cs="Times New Roman"/>
          <w:sz w:val="28"/>
          <w:szCs w:val="28"/>
        </w:rPr>
        <w:t xml:space="preserve"> 129,7 </w:t>
      </w:r>
      <w:r w:rsidRPr="00392148">
        <w:rPr>
          <w:rFonts w:ascii="Times New Roman" w:hAnsi="Times New Roman" w:cs="Times New Roman"/>
          <w:sz w:val="28"/>
          <w:szCs w:val="28"/>
        </w:rPr>
        <w:t xml:space="preserve">%. Иные источники сложились за счет </w:t>
      </w:r>
      <w:r w:rsidR="002F7604" w:rsidRPr="00392148">
        <w:rPr>
          <w:rFonts w:ascii="Times New Roman" w:hAnsi="Times New Roman" w:cs="Times New Roman"/>
          <w:sz w:val="28"/>
          <w:szCs w:val="28"/>
        </w:rPr>
        <w:t xml:space="preserve">доходов, полученные от приносящей доход деятельности </w:t>
      </w:r>
      <w:r w:rsidR="00584F05">
        <w:rPr>
          <w:rFonts w:ascii="Times New Roman" w:hAnsi="Times New Roman" w:cs="Times New Roman"/>
          <w:sz w:val="28"/>
          <w:szCs w:val="28"/>
        </w:rPr>
        <w:t>подведомственным Бюджетным учреждением Республики Алтай «Центр авторизации бюджетного процесса».</w:t>
      </w:r>
    </w:p>
    <w:p w:rsidR="00CE1574" w:rsidRPr="00392148" w:rsidRDefault="00CE1574" w:rsidP="00C8145A">
      <w:pPr>
        <w:shd w:val="clear" w:color="auto" w:fill="FFFFFF"/>
        <w:spacing w:after="0" w:line="240" w:lineRule="auto"/>
        <w:ind w:firstLine="709"/>
        <w:jc w:val="both"/>
        <w:rPr>
          <w:rFonts w:ascii="Times New Roman" w:eastAsia="BatangChe" w:hAnsi="Times New Roman" w:cs="Times New Roman"/>
          <w:sz w:val="28"/>
          <w:szCs w:val="28"/>
        </w:rPr>
      </w:pPr>
    </w:p>
    <w:p w:rsidR="00920D05" w:rsidRPr="00392148" w:rsidRDefault="00920D05" w:rsidP="002F7604">
      <w:pPr>
        <w:shd w:val="clear" w:color="auto" w:fill="FFFFFF"/>
        <w:spacing w:after="0" w:line="240" w:lineRule="auto"/>
        <w:ind w:firstLine="709"/>
        <w:jc w:val="both"/>
        <w:rPr>
          <w:rFonts w:ascii="Times New Roman" w:eastAsia="BatangChe" w:hAnsi="Times New Roman" w:cs="Times New Roman"/>
          <w:sz w:val="28"/>
          <w:szCs w:val="28"/>
        </w:rPr>
      </w:pPr>
      <w:r w:rsidRPr="00392148">
        <w:rPr>
          <w:rFonts w:ascii="Times New Roman" w:eastAsia="BatangChe" w:hAnsi="Times New Roman" w:cs="Times New Roman"/>
          <w:sz w:val="28"/>
          <w:szCs w:val="28"/>
        </w:rPr>
        <w:t xml:space="preserve">Структура расходов на государственную программу в </w:t>
      </w:r>
      <w:r w:rsidR="00EE1873" w:rsidRPr="00392148">
        <w:rPr>
          <w:rFonts w:ascii="Times New Roman" w:eastAsia="BatangChe" w:hAnsi="Times New Roman" w:cs="Times New Roman"/>
          <w:sz w:val="28"/>
          <w:szCs w:val="28"/>
        </w:rPr>
        <w:t>201</w:t>
      </w:r>
      <w:r w:rsidR="0073335A">
        <w:rPr>
          <w:rFonts w:ascii="Times New Roman" w:eastAsia="BatangChe" w:hAnsi="Times New Roman" w:cs="Times New Roman"/>
          <w:sz w:val="28"/>
          <w:szCs w:val="28"/>
        </w:rPr>
        <w:t>8</w:t>
      </w:r>
      <w:r w:rsidRPr="00392148">
        <w:rPr>
          <w:rFonts w:ascii="Times New Roman" w:eastAsia="BatangChe" w:hAnsi="Times New Roman" w:cs="Times New Roman"/>
          <w:sz w:val="28"/>
          <w:szCs w:val="28"/>
        </w:rPr>
        <w:t xml:space="preserve"> году:</w:t>
      </w:r>
    </w:p>
    <w:p w:rsidR="002F7604" w:rsidRPr="00392148" w:rsidRDefault="002F7604" w:rsidP="002F7604">
      <w:pPr>
        <w:shd w:val="clear" w:color="auto" w:fill="FFFFFF"/>
        <w:spacing w:after="0" w:line="240"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891"/>
        <w:gridCol w:w="1645"/>
        <w:gridCol w:w="1527"/>
        <w:gridCol w:w="2017"/>
        <w:gridCol w:w="1276"/>
      </w:tblGrid>
      <w:tr w:rsidR="00920D05" w:rsidRPr="00392148" w:rsidTr="002F7604">
        <w:tc>
          <w:tcPr>
            <w:tcW w:w="2891" w:type="dxa"/>
            <w:vMerge w:val="restart"/>
            <w:tcBorders>
              <w:top w:val="single" w:sz="4" w:space="0" w:color="auto"/>
              <w:left w:val="single" w:sz="4" w:space="0" w:color="auto"/>
              <w:bottom w:val="single" w:sz="4" w:space="0" w:color="auto"/>
              <w:right w:val="single" w:sz="4" w:space="0" w:color="auto"/>
            </w:tcBorders>
          </w:tcPr>
          <w:p w:rsidR="00920D05" w:rsidRPr="00392148" w:rsidRDefault="00920D05">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Источник финансирования</w:t>
            </w:r>
          </w:p>
        </w:tc>
        <w:tc>
          <w:tcPr>
            <w:tcW w:w="3172" w:type="dxa"/>
            <w:gridSpan w:val="2"/>
            <w:tcBorders>
              <w:top w:val="single" w:sz="4" w:space="0" w:color="auto"/>
              <w:left w:val="single" w:sz="4" w:space="0" w:color="auto"/>
              <w:bottom w:val="single" w:sz="4" w:space="0" w:color="auto"/>
              <w:right w:val="single" w:sz="4" w:space="0" w:color="auto"/>
            </w:tcBorders>
          </w:tcPr>
          <w:p w:rsidR="00920D05" w:rsidRPr="00392148" w:rsidRDefault="00920D05">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Расходы, тыс. рублей</w:t>
            </w:r>
          </w:p>
        </w:tc>
        <w:tc>
          <w:tcPr>
            <w:tcW w:w="3293" w:type="dxa"/>
            <w:gridSpan w:val="2"/>
            <w:tcBorders>
              <w:top w:val="single" w:sz="4" w:space="0" w:color="auto"/>
              <w:left w:val="single" w:sz="4" w:space="0" w:color="auto"/>
              <w:bottom w:val="single" w:sz="4" w:space="0" w:color="auto"/>
              <w:right w:val="single" w:sz="4" w:space="0" w:color="auto"/>
            </w:tcBorders>
          </w:tcPr>
          <w:p w:rsidR="00920D05" w:rsidRPr="00392148" w:rsidRDefault="00920D05">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Доля в общей сумме расходов, %</w:t>
            </w:r>
          </w:p>
        </w:tc>
      </w:tr>
      <w:tr w:rsidR="00CE1574" w:rsidRPr="00392148" w:rsidTr="00737167">
        <w:trPr>
          <w:trHeight w:val="1551"/>
        </w:trPr>
        <w:tc>
          <w:tcPr>
            <w:tcW w:w="2891" w:type="dxa"/>
            <w:vMerge/>
            <w:tcBorders>
              <w:top w:val="single" w:sz="4" w:space="0" w:color="auto"/>
              <w:left w:val="single" w:sz="4" w:space="0" w:color="auto"/>
              <w:bottom w:val="single" w:sz="4" w:space="0" w:color="auto"/>
              <w:right w:val="single" w:sz="4" w:space="0" w:color="auto"/>
            </w:tcBorders>
          </w:tcPr>
          <w:p w:rsidR="00CE1574" w:rsidRPr="00392148" w:rsidRDefault="00CE1574">
            <w:pPr>
              <w:autoSpaceDE w:val="0"/>
              <w:autoSpaceDN w:val="0"/>
              <w:adjustRightInd w:val="0"/>
              <w:spacing w:after="0" w:line="240" w:lineRule="auto"/>
              <w:jc w:val="both"/>
              <w:outlineLvl w:val="0"/>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CE1574" w:rsidRPr="00392148" w:rsidRDefault="00CE1574" w:rsidP="0046223C">
            <w:pPr>
              <w:rPr>
                <w:rFonts w:ascii="Times New Roman" w:hAnsi="Times New Roman" w:cs="Times New Roman"/>
                <w:sz w:val="24"/>
                <w:szCs w:val="24"/>
              </w:rPr>
            </w:pPr>
            <w:r w:rsidRPr="00392148">
              <w:rPr>
                <w:rFonts w:ascii="Times New Roman" w:hAnsi="Times New Roman" w:cs="Times New Roman"/>
                <w:sz w:val="24"/>
                <w:szCs w:val="24"/>
              </w:rPr>
              <w:t>Оценка расходов (согласно государственной программе)</w:t>
            </w:r>
          </w:p>
        </w:tc>
        <w:tc>
          <w:tcPr>
            <w:tcW w:w="1527" w:type="dxa"/>
            <w:tcBorders>
              <w:top w:val="single" w:sz="4" w:space="0" w:color="auto"/>
              <w:left w:val="single" w:sz="4" w:space="0" w:color="auto"/>
              <w:bottom w:val="single" w:sz="4" w:space="0" w:color="auto"/>
              <w:right w:val="single" w:sz="4" w:space="0" w:color="auto"/>
            </w:tcBorders>
          </w:tcPr>
          <w:p w:rsidR="00CE1574" w:rsidRPr="00392148" w:rsidRDefault="00CE1574" w:rsidP="0046223C">
            <w:pPr>
              <w:rPr>
                <w:rFonts w:ascii="Times New Roman" w:hAnsi="Times New Roman" w:cs="Times New Roman"/>
                <w:sz w:val="24"/>
                <w:szCs w:val="24"/>
              </w:rPr>
            </w:pPr>
            <w:r w:rsidRPr="00392148">
              <w:rPr>
                <w:rFonts w:ascii="Times New Roman" w:hAnsi="Times New Roman" w:cs="Times New Roman"/>
                <w:sz w:val="24"/>
                <w:szCs w:val="24"/>
              </w:rPr>
              <w:t>Фактические расходы на отчетную дату</w:t>
            </w:r>
          </w:p>
        </w:tc>
        <w:tc>
          <w:tcPr>
            <w:tcW w:w="2017" w:type="dxa"/>
            <w:tcBorders>
              <w:top w:val="single" w:sz="4" w:space="0" w:color="auto"/>
              <w:left w:val="single" w:sz="4" w:space="0" w:color="auto"/>
              <w:bottom w:val="single" w:sz="4" w:space="0" w:color="auto"/>
              <w:right w:val="single" w:sz="4" w:space="0" w:color="auto"/>
            </w:tcBorders>
          </w:tcPr>
          <w:p w:rsidR="00CE1574" w:rsidRPr="00392148" w:rsidRDefault="00CE1574" w:rsidP="0046223C">
            <w:pPr>
              <w:rPr>
                <w:rFonts w:ascii="Times New Roman" w:hAnsi="Times New Roman" w:cs="Times New Roman"/>
                <w:sz w:val="24"/>
                <w:szCs w:val="24"/>
              </w:rPr>
            </w:pPr>
            <w:r w:rsidRPr="00392148">
              <w:rPr>
                <w:rFonts w:ascii="Times New Roman" w:hAnsi="Times New Roman" w:cs="Times New Roman"/>
                <w:sz w:val="24"/>
                <w:szCs w:val="24"/>
              </w:rPr>
              <w:t>Оценка расходов (согласно государственной программе)</w:t>
            </w:r>
          </w:p>
        </w:tc>
        <w:tc>
          <w:tcPr>
            <w:tcW w:w="1276" w:type="dxa"/>
            <w:tcBorders>
              <w:top w:val="single" w:sz="4" w:space="0" w:color="auto"/>
              <w:left w:val="single" w:sz="4" w:space="0" w:color="auto"/>
              <w:bottom w:val="single" w:sz="4" w:space="0" w:color="auto"/>
              <w:right w:val="single" w:sz="4" w:space="0" w:color="auto"/>
            </w:tcBorders>
          </w:tcPr>
          <w:p w:rsidR="00CE1574" w:rsidRPr="00392148" w:rsidRDefault="00CE1574" w:rsidP="0046223C">
            <w:pPr>
              <w:rPr>
                <w:rFonts w:ascii="Times New Roman" w:hAnsi="Times New Roman" w:cs="Times New Roman"/>
                <w:sz w:val="24"/>
                <w:szCs w:val="24"/>
              </w:rPr>
            </w:pPr>
            <w:r w:rsidRPr="00392148">
              <w:rPr>
                <w:rFonts w:ascii="Times New Roman" w:hAnsi="Times New Roman" w:cs="Times New Roman"/>
                <w:sz w:val="24"/>
                <w:szCs w:val="24"/>
              </w:rPr>
              <w:t>Фактические расходы на отчетную дату</w:t>
            </w:r>
          </w:p>
        </w:tc>
      </w:tr>
      <w:tr w:rsidR="00EE1873" w:rsidRPr="00392148" w:rsidTr="002F7604">
        <w:tc>
          <w:tcPr>
            <w:tcW w:w="2891" w:type="dxa"/>
            <w:tcBorders>
              <w:top w:val="single" w:sz="4" w:space="0" w:color="auto"/>
              <w:left w:val="single" w:sz="4" w:space="0" w:color="auto"/>
              <w:bottom w:val="single" w:sz="4" w:space="0" w:color="auto"/>
              <w:right w:val="single" w:sz="4" w:space="0" w:color="auto"/>
            </w:tcBorders>
          </w:tcPr>
          <w:p w:rsidR="00EE1873" w:rsidRPr="00392148" w:rsidRDefault="00EE1873">
            <w:pPr>
              <w:autoSpaceDE w:val="0"/>
              <w:autoSpaceDN w:val="0"/>
              <w:adjustRightInd w:val="0"/>
              <w:spacing w:after="0" w:line="240" w:lineRule="auto"/>
              <w:jc w:val="both"/>
              <w:rPr>
                <w:rFonts w:ascii="Times New Roman" w:hAnsi="Times New Roman" w:cs="Times New Roman"/>
                <w:sz w:val="24"/>
                <w:szCs w:val="24"/>
              </w:rPr>
            </w:pPr>
            <w:r w:rsidRPr="00392148">
              <w:rPr>
                <w:rFonts w:ascii="Times New Roman" w:hAnsi="Times New Roman" w:cs="Times New Roman"/>
                <w:sz w:val="24"/>
                <w:szCs w:val="24"/>
              </w:rPr>
              <w:t>всего</w:t>
            </w:r>
          </w:p>
        </w:tc>
        <w:tc>
          <w:tcPr>
            <w:tcW w:w="1645" w:type="dxa"/>
            <w:tcBorders>
              <w:top w:val="single" w:sz="4" w:space="0" w:color="auto"/>
              <w:left w:val="single" w:sz="4" w:space="0" w:color="auto"/>
              <w:bottom w:val="single" w:sz="4" w:space="0" w:color="auto"/>
              <w:right w:val="single" w:sz="4" w:space="0" w:color="auto"/>
            </w:tcBorders>
          </w:tcPr>
          <w:p w:rsidR="00EE1873" w:rsidRPr="00392148" w:rsidRDefault="000C3B9A"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2 688 914,98</w:t>
            </w:r>
          </w:p>
        </w:tc>
        <w:tc>
          <w:tcPr>
            <w:tcW w:w="1527" w:type="dxa"/>
            <w:tcBorders>
              <w:top w:val="single" w:sz="4" w:space="0" w:color="auto"/>
              <w:left w:val="single" w:sz="4" w:space="0" w:color="auto"/>
              <w:bottom w:val="single" w:sz="4" w:space="0" w:color="auto"/>
              <w:right w:val="single" w:sz="4" w:space="0" w:color="auto"/>
            </w:tcBorders>
          </w:tcPr>
          <w:p w:rsidR="00EE1873" w:rsidRPr="00392148" w:rsidRDefault="00737167"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2 656 553,07</w:t>
            </w:r>
          </w:p>
        </w:tc>
        <w:tc>
          <w:tcPr>
            <w:tcW w:w="2017" w:type="dxa"/>
            <w:tcBorders>
              <w:top w:val="single" w:sz="4" w:space="0" w:color="auto"/>
              <w:left w:val="single" w:sz="4" w:space="0" w:color="auto"/>
              <w:bottom w:val="single" w:sz="4" w:space="0" w:color="auto"/>
              <w:right w:val="single" w:sz="4" w:space="0" w:color="auto"/>
            </w:tcBorders>
          </w:tcPr>
          <w:p w:rsidR="00EE1873" w:rsidRPr="00392148"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EE1873" w:rsidRPr="00392148"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Х</w:t>
            </w:r>
          </w:p>
        </w:tc>
      </w:tr>
      <w:tr w:rsidR="00EE1873" w:rsidRPr="00392148" w:rsidTr="002F7604">
        <w:tc>
          <w:tcPr>
            <w:tcW w:w="2891" w:type="dxa"/>
            <w:tcBorders>
              <w:top w:val="single" w:sz="4" w:space="0" w:color="auto"/>
              <w:left w:val="single" w:sz="4" w:space="0" w:color="auto"/>
              <w:bottom w:val="single" w:sz="4" w:space="0" w:color="auto"/>
              <w:right w:val="single" w:sz="4" w:space="0" w:color="auto"/>
            </w:tcBorders>
          </w:tcPr>
          <w:p w:rsidR="00EE1873" w:rsidRPr="00392148" w:rsidRDefault="00EE1873">
            <w:pPr>
              <w:autoSpaceDE w:val="0"/>
              <w:autoSpaceDN w:val="0"/>
              <w:adjustRightInd w:val="0"/>
              <w:spacing w:after="0" w:line="240" w:lineRule="auto"/>
              <w:jc w:val="both"/>
              <w:rPr>
                <w:rFonts w:ascii="Times New Roman" w:hAnsi="Times New Roman" w:cs="Times New Roman"/>
                <w:sz w:val="24"/>
                <w:szCs w:val="24"/>
              </w:rPr>
            </w:pPr>
            <w:r w:rsidRPr="00392148">
              <w:rPr>
                <w:rFonts w:ascii="Times New Roman" w:hAnsi="Times New Roman" w:cs="Times New Roman"/>
                <w:sz w:val="24"/>
                <w:szCs w:val="24"/>
              </w:rPr>
              <w:t>республиканский бюджет Республики Алтай</w:t>
            </w:r>
          </w:p>
        </w:tc>
        <w:tc>
          <w:tcPr>
            <w:tcW w:w="1645" w:type="dxa"/>
            <w:tcBorders>
              <w:top w:val="single" w:sz="4" w:space="0" w:color="auto"/>
              <w:left w:val="single" w:sz="4" w:space="0" w:color="auto"/>
              <w:bottom w:val="single" w:sz="4" w:space="0" w:color="auto"/>
              <w:right w:val="single" w:sz="4" w:space="0" w:color="auto"/>
            </w:tcBorders>
          </w:tcPr>
          <w:p w:rsidR="00EE1873" w:rsidRPr="00392148" w:rsidRDefault="000C3B9A"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2 684 414,98</w:t>
            </w:r>
          </w:p>
        </w:tc>
        <w:tc>
          <w:tcPr>
            <w:tcW w:w="1527" w:type="dxa"/>
            <w:tcBorders>
              <w:top w:val="single" w:sz="4" w:space="0" w:color="auto"/>
              <w:left w:val="single" w:sz="4" w:space="0" w:color="auto"/>
              <w:bottom w:val="single" w:sz="4" w:space="0" w:color="auto"/>
              <w:right w:val="single" w:sz="4" w:space="0" w:color="auto"/>
            </w:tcBorders>
          </w:tcPr>
          <w:p w:rsidR="00EE1873" w:rsidRPr="00392148" w:rsidRDefault="00737167"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2 652 125,29</w:t>
            </w:r>
          </w:p>
        </w:tc>
        <w:tc>
          <w:tcPr>
            <w:tcW w:w="2017" w:type="dxa"/>
            <w:tcBorders>
              <w:top w:val="single" w:sz="4" w:space="0" w:color="auto"/>
              <w:left w:val="single" w:sz="4" w:space="0" w:color="auto"/>
              <w:bottom w:val="single" w:sz="4" w:space="0" w:color="auto"/>
              <w:right w:val="single" w:sz="4" w:space="0" w:color="auto"/>
            </w:tcBorders>
          </w:tcPr>
          <w:p w:rsidR="00EE1873" w:rsidRPr="00392148"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99,8</w:t>
            </w:r>
            <w:r w:rsidR="00F87FB2" w:rsidRPr="00392148">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E1873" w:rsidRPr="00392148"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99,8</w:t>
            </w:r>
            <w:r w:rsidR="00F87FB2" w:rsidRPr="00392148">
              <w:rPr>
                <w:rFonts w:ascii="Times New Roman" w:hAnsi="Times New Roman" w:cs="Times New Roman"/>
                <w:sz w:val="24"/>
                <w:szCs w:val="24"/>
              </w:rPr>
              <w:t>3</w:t>
            </w:r>
          </w:p>
        </w:tc>
      </w:tr>
      <w:tr w:rsidR="00EE1873" w:rsidRPr="00392148" w:rsidTr="002F7604">
        <w:tc>
          <w:tcPr>
            <w:tcW w:w="2891" w:type="dxa"/>
            <w:tcBorders>
              <w:top w:val="single" w:sz="4" w:space="0" w:color="auto"/>
              <w:left w:val="single" w:sz="4" w:space="0" w:color="auto"/>
              <w:bottom w:val="single" w:sz="4" w:space="0" w:color="auto"/>
              <w:right w:val="single" w:sz="4" w:space="0" w:color="auto"/>
            </w:tcBorders>
          </w:tcPr>
          <w:p w:rsidR="00EE1873" w:rsidRPr="00392148" w:rsidRDefault="00EE1873">
            <w:pPr>
              <w:autoSpaceDE w:val="0"/>
              <w:autoSpaceDN w:val="0"/>
              <w:adjustRightInd w:val="0"/>
              <w:spacing w:after="0" w:line="240" w:lineRule="auto"/>
              <w:jc w:val="both"/>
              <w:rPr>
                <w:rFonts w:ascii="Times New Roman" w:hAnsi="Times New Roman" w:cs="Times New Roman"/>
                <w:sz w:val="24"/>
                <w:szCs w:val="24"/>
              </w:rPr>
            </w:pPr>
            <w:r w:rsidRPr="00392148">
              <w:rPr>
                <w:rFonts w:ascii="Times New Roman" w:hAnsi="Times New Roman" w:cs="Times New Roman"/>
                <w:sz w:val="24"/>
                <w:szCs w:val="24"/>
              </w:rPr>
              <w:t>в том числе средства из федерального бюджета</w:t>
            </w:r>
          </w:p>
        </w:tc>
        <w:tc>
          <w:tcPr>
            <w:tcW w:w="1645" w:type="dxa"/>
            <w:tcBorders>
              <w:top w:val="single" w:sz="4" w:space="0" w:color="auto"/>
              <w:left w:val="single" w:sz="4" w:space="0" w:color="auto"/>
              <w:bottom w:val="single" w:sz="4" w:space="0" w:color="auto"/>
              <w:right w:val="single" w:sz="4" w:space="0" w:color="auto"/>
            </w:tcBorders>
          </w:tcPr>
          <w:p w:rsidR="00EE1873" w:rsidRPr="00392148" w:rsidRDefault="000C3B9A"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12 762,9</w:t>
            </w:r>
          </w:p>
        </w:tc>
        <w:tc>
          <w:tcPr>
            <w:tcW w:w="1527" w:type="dxa"/>
            <w:tcBorders>
              <w:top w:val="single" w:sz="4" w:space="0" w:color="auto"/>
              <w:left w:val="single" w:sz="4" w:space="0" w:color="auto"/>
              <w:bottom w:val="single" w:sz="4" w:space="0" w:color="auto"/>
              <w:right w:val="single" w:sz="4" w:space="0" w:color="auto"/>
            </w:tcBorders>
          </w:tcPr>
          <w:p w:rsidR="00EE1873" w:rsidRPr="00392148" w:rsidRDefault="00737167"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11 873,14</w:t>
            </w:r>
          </w:p>
        </w:tc>
        <w:tc>
          <w:tcPr>
            <w:tcW w:w="2017" w:type="dxa"/>
            <w:tcBorders>
              <w:top w:val="single" w:sz="4" w:space="0" w:color="auto"/>
              <w:left w:val="single" w:sz="4" w:space="0" w:color="auto"/>
              <w:bottom w:val="single" w:sz="4" w:space="0" w:color="auto"/>
              <w:right w:val="single" w:sz="4" w:space="0" w:color="auto"/>
            </w:tcBorders>
          </w:tcPr>
          <w:p w:rsidR="00EE1873" w:rsidRPr="00392148" w:rsidRDefault="002F7604" w:rsidP="00F87FB2">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0,</w:t>
            </w:r>
            <w:r w:rsidR="00F87FB2" w:rsidRPr="00392148">
              <w:rPr>
                <w:rFonts w:ascii="Times New Roman" w:hAnsi="Times New Roman" w:cs="Times New Roman"/>
                <w:sz w:val="24"/>
                <w:szCs w:val="24"/>
              </w:rPr>
              <w:t>47</w:t>
            </w:r>
          </w:p>
        </w:tc>
        <w:tc>
          <w:tcPr>
            <w:tcW w:w="1276" w:type="dxa"/>
            <w:tcBorders>
              <w:top w:val="single" w:sz="4" w:space="0" w:color="auto"/>
              <w:left w:val="single" w:sz="4" w:space="0" w:color="auto"/>
              <w:bottom w:val="single" w:sz="4" w:space="0" w:color="auto"/>
              <w:right w:val="single" w:sz="4" w:space="0" w:color="auto"/>
            </w:tcBorders>
          </w:tcPr>
          <w:p w:rsidR="00EE1873" w:rsidRPr="00392148" w:rsidRDefault="002F7604" w:rsidP="00F87FB2">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0,</w:t>
            </w:r>
            <w:r w:rsidR="00F87FB2" w:rsidRPr="00392148">
              <w:rPr>
                <w:rFonts w:ascii="Times New Roman" w:hAnsi="Times New Roman" w:cs="Times New Roman"/>
                <w:sz w:val="24"/>
                <w:szCs w:val="24"/>
              </w:rPr>
              <w:t>47</w:t>
            </w:r>
          </w:p>
        </w:tc>
      </w:tr>
      <w:tr w:rsidR="00920D05" w:rsidRPr="00392148" w:rsidTr="002F7604">
        <w:tc>
          <w:tcPr>
            <w:tcW w:w="2891" w:type="dxa"/>
            <w:tcBorders>
              <w:top w:val="single" w:sz="4" w:space="0" w:color="auto"/>
              <w:left w:val="single" w:sz="4" w:space="0" w:color="auto"/>
              <w:bottom w:val="single" w:sz="4" w:space="0" w:color="auto"/>
              <w:right w:val="single" w:sz="4" w:space="0" w:color="auto"/>
            </w:tcBorders>
          </w:tcPr>
          <w:p w:rsidR="00920D05" w:rsidRPr="00392148" w:rsidRDefault="00920D05">
            <w:pPr>
              <w:autoSpaceDE w:val="0"/>
              <w:autoSpaceDN w:val="0"/>
              <w:adjustRightInd w:val="0"/>
              <w:spacing w:after="0" w:line="240" w:lineRule="auto"/>
              <w:jc w:val="both"/>
              <w:rPr>
                <w:rFonts w:ascii="Times New Roman" w:hAnsi="Times New Roman" w:cs="Times New Roman"/>
                <w:sz w:val="24"/>
                <w:szCs w:val="24"/>
              </w:rPr>
            </w:pPr>
            <w:r w:rsidRPr="00392148">
              <w:rPr>
                <w:rFonts w:ascii="Times New Roman" w:hAnsi="Times New Roman" w:cs="Times New Roman"/>
                <w:sz w:val="24"/>
                <w:szCs w:val="24"/>
              </w:rPr>
              <w:t>бюджеты муниципальных образований в Республике Алтай</w:t>
            </w:r>
          </w:p>
        </w:tc>
        <w:tc>
          <w:tcPr>
            <w:tcW w:w="1645" w:type="dxa"/>
            <w:tcBorders>
              <w:top w:val="single" w:sz="4" w:space="0" w:color="auto"/>
              <w:left w:val="single" w:sz="4" w:space="0" w:color="auto"/>
              <w:bottom w:val="single" w:sz="4" w:space="0" w:color="auto"/>
              <w:right w:val="single" w:sz="4" w:space="0" w:color="auto"/>
            </w:tcBorders>
          </w:tcPr>
          <w:p w:rsidR="00EE1873" w:rsidRPr="00392148"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w:t>
            </w:r>
          </w:p>
        </w:tc>
        <w:tc>
          <w:tcPr>
            <w:tcW w:w="1527" w:type="dxa"/>
            <w:tcBorders>
              <w:top w:val="single" w:sz="4" w:space="0" w:color="auto"/>
              <w:left w:val="single" w:sz="4" w:space="0" w:color="auto"/>
              <w:bottom w:val="single" w:sz="4" w:space="0" w:color="auto"/>
              <w:right w:val="single" w:sz="4" w:space="0" w:color="auto"/>
            </w:tcBorders>
          </w:tcPr>
          <w:p w:rsidR="00920D05" w:rsidRPr="00392148"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w:t>
            </w:r>
          </w:p>
        </w:tc>
        <w:tc>
          <w:tcPr>
            <w:tcW w:w="2017" w:type="dxa"/>
            <w:tcBorders>
              <w:top w:val="single" w:sz="4" w:space="0" w:color="auto"/>
              <w:left w:val="single" w:sz="4" w:space="0" w:color="auto"/>
              <w:bottom w:val="single" w:sz="4" w:space="0" w:color="auto"/>
              <w:right w:val="single" w:sz="4" w:space="0" w:color="auto"/>
            </w:tcBorders>
          </w:tcPr>
          <w:p w:rsidR="00EE1873" w:rsidRPr="00392148"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20D05" w:rsidRPr="00392148" w:rsidRDefault="00EE1873"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w:t>
            </w:r>
          </w:p>
        </w:tc>
      </w:tr>
      <w:tr w:rsidR="00EE1873" w:rsidRPr="00392148" w:rsidTr="002F7604">
        <w:tc>
          <w:tcPr>
            <w:tcW w:w="2891" w:type="dxa"/>
            <w:tcBorders>
              <w:top w:val="single" w:sz="4" w:space="0" w:color="auto"/>
              <w:left w:val="single" w:sz="4" w:space="0" w:color="auto"/>
              <w:bottom w:val="single" w:sz="4" w:space="0" w:color="auto"/>
              <w:right w:val="single" w:sz="4" w:space="0" w:color="auto"/>
            </w:tcBorders>
          </w:tcPr>
          <w:p w:rsidR="00EE1873" w:rsidRPr="00392148" w:rsidRDefault="00EE1873">
            <w:pPr>
              <w:autoSpaceDE w:val="0"/>
              <w:autoSpaceDN w:val="0"/>
              <w:adjustRightInd w:val="0"/>
              <w:spacing w:after="0" w:line="240" w:lineRule="auto"/>
              <w:jc w:val="both"/>
              <w:rPr>
                <w:rFonts w:ascii="Times New Roman" w:hAnsi="Times New Roman" w:cs="Times New Roman"/>
                <w:sz w:val="24"/>
                <w:szCs w:val="24"/>
              </w:rPr>
            </w:pPr>
            <w:r w:rsidRPr="00392148">
              <w:rPr>
                <w:rFonts w:ascii="Times New Roman" w:hAnsi="Times New Roman" w:cs="Times New Roman"/>
                <w:sz w:val="24"/>
                <w:szCs w:val="24"/>
              </w:rPr>
              <w:t>иные источники</w:t>
            </w:r>
          </w:p>
        </w:tc>
        <w:tc>
          <w:tcPr>
            <w:tcW w:w="1645" w:type="dxa"/>
            <w:tcBorders>
              <w:top w:val="single" w:sz="4" w:space="0" w:color="auto"/>
              <w:left w:val="single" w:sz="4" w:space="0" w:color="auto"/>
              <w:bottom w:val="single" w:sz="4" w:space="0" w:color="auto"/>
              <w:right w:val="single" w:sz="4" w:space="0" w:color="auto"/>
            </w:tcBorders>
          </w:tcPr>
          <w:p w:rsidR="00EE1873" w:rsidRPr="00392148" w:rsidRDefault="000C3B9A"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4</w:t>
            </w:r>
            <w:r w:rsidR="00EE1873" w:rsidRPr="00392148">
              <w:rPr>
                <w:rFonts w:ascii="Times New Roman" w:hAnsi="Times New Roman" w:cs="Times New Roman"/>
                <w:sz w:val="24"/>
                <w:szCs w:val="24"/>
              </w:rPr>
              <w:t xml:space="preserve"> 500,00</w:t>
            </w:r>
          </w:p>
        </w:tc>
        <w:tc>
          <w:tcPr>
            <w:tcW w:w="1527" w:type="dxa"/>
            <w:tcBorders>
              <w:top w:val="single" w:sz="4" w:space="0" w:color="auto"/>
              <w:left w:val="single" w:sz="4" w:space="0" w:color="auto"/>
              <w:bottom w:val="single" w:sz="4" w:space="0" w:color="auto"/>
              <w:right w:val="single" w:sz="4" w:space="0" w:color="auto"/>
            </w:tcBorders>
          </w:tcPr>
          <w:p w:rsidR="00EE1873" w:rsidRPr="00392148" w:rsidRDefault="000C3B9A"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4427,78</w:t>
            </w:r>
          </w:p>
        </w:tc>
        <w:tc>
          <w:tcPr>
            <w:tcW w:w="2017" w:type="dxa"/>
            <w:tcBorders>
              <w:top w:val="single" w:sz="4" w:space="0" w:color="auto"/>
              <w:left w:val="single" w:sz="4" w:space="0" w:color="auto"/>
              <w:bottom w:val="single" w:sz="4" w:space="0" w:color="auto"/>
              <w:right w:val="single" w:sz="4" w:space="0" w:color="auto"/>
            </w:tcBorders>
          </w:tcPr>
          <w:p w:rsidR="00EE1873" w:rsidRPr="00392148"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0,1</w:t>
            </w:r>
            <w:r w:rsidR="00F87FB2" w:rsidRPr="00392148">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EE1873" w:rsidRPr="00392148" w:rsidRDefault="002F7604" w:rsidP="002F7604">
            <w:pPr>
              <w:autoSpaceDE w:val="0"/>
              <w:autoSpaceDN w:val="0"/>
              <w:adjustRightInd w:val="0"/>
              <w:spacing w:after="0" w:line="240" w:lineRule="auto"/>
              <w:jc w:val="center"/>
              <w:rPr>
                <w:rFonts w:ascii="Times New Roman" w:hAnsi="Times New Roman" w:cs="Times New Roman"/>
                <w:sz w:val="24"/>
                <w:szCs w:val="24"/>
              </w:rPr>
            </w:pPr>
            <w:r w:rsidRPr="00392148">
              <w:rPr>
                <w:rFonts w:ascii="Times New Roman" w:hAnsi="Times New Roman" w:cs="Times New Roman"/>
                <w:sz w:val="24"/>
                <w:szCs w:val="24"/>
              </w:rPr>
              <w:t>0,1</w:t>
            </w:r>
            <w:r w:rsidR="00F87FB2" w:rsidRPr="00392148">
              <w:rPr>
                <w:rFonts w:ascii="Times New Roman" w:hAnsi="Times New Roman" w:cs="Times New Roman"/>
                <w:sz w:val="24"/>
                <w:szCs w:val="24"/>
              </w:rPr>
              <w:t>7</w:t>
            </w:r>
          </w:p>
        </w:tc>
      </w:tr>
    </w:tbl>
    <w:p w:rsidR="00920D05" w:rsidRPr="00392148" w:rsidRDefault="00920D05" w:rsidP="00920D05">
      <w:pPr>
        <w:autoSpaceDE w:val="0"/>
        <w:autoSpaceDN w:val="0"/>
        <w:adjustRightInd w:val="0"/>
        <w:spacing w:after="0" w:line="240" w:lineRule="auto"/>
        <w:jc w:val="both"/>
        <w:rPr>
          <w:rFonts w:ascii="Times New Roman" w:hAnsi="Times New Roman" w:cs="Times New Roman"/>
          <w:sz w:val="24"/>
          <w:szCs w:val="24"/>
        </w:rPr>
      </w:pPr>
    </w:p>
    <w:p w:rsidR="00920D05" w:rsidRPr="00392148" w:rsidRDefault="00920D05" w:rsidP="00EE1873">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xml:space="preserve">Отчет о расходах на реализацию целей государственной программы за счет всех источников финансирования по состоянию на 1 января </w:t>
      </w:r>
      <w:r w:rsidR="00EE1873" w:rsidRPr="00392148">
        <w:rPr>
          <w:rFonts w:ascii="Times New Roman" w:hAnsi="Times New Roman" w:cs="Times New Roman"/>
          <w:sz w:val="28"/>
          <w:szCs w:val="28"/>
        </w:rPr>
        <w:t>201</w:t>
      </w:r>
      <w:r w:rsidR="004A52AF" w:rsidRPr="00392148">
        <w:rPr>
          <w:rFonts w:ascii="Times New Roman" w:hAnsi="Times New Roman" w:cs="Times New Roman"/>
          <w:sz w:val="28"/>
          <w:szCs w:val="28"/>
        </w:rPr>
        <w:t>9</w:t>
      </w:r>
      <w:r w:rsidRPr="00392148">
        <w:rPr>
          <w:rFonts w:ascii="Times New Roman" w:hAnsi="Times New Roman" w:cs="Times New Roman"/>
          <w:sz w:val="28"/>
          <w:szCs w:val="28"/>
        </w:rPr>
        <w:t xml:space="preserve"> года приведен в приложении </w:t>
      </w:r>
      <w:r w:rsidR="00EE1873" w:rsidRPr="00392148">
        <w:rPr>
          <w:rFonts w:ascii="Times New Roman" w:hAnsi="Times New Roman" w:cs="Times New Roman"/>
          <w:sz w:val="28"/>
          <w:szCs w:val="28"/>
        </w:rPr>
        <w:t>2</w:t>
      </w:r>
      <w:r w:rsidRPr="00392148">
        <w:rPr>
          <w:rFonts w:ascii="Times New Roman" w:hAnsi="Times New Roman" w:cs="Times New Roman"/>
          <w:sz w:val="28"/>
          <w:szCs w:val="28"/>
        </w:rPr>
        <w:t xml:space="preserve"> к настоящему Докладу.</w:t>
      </w:r>
    </w:p>
    <w:p w:rsidR="00920D05" w:rsidRPr="00392148" w:rsidRDefault="00920D05" w:rsidP="00DD21BC">
      <w:pPr>
        <w:autoSpaceDE w:val="0"/>
        <w:autoSpaceDN w:val="0"/>
        <w:adjustRightInd w:val="0"/>
        <w:spacing w:after="0" w:line="240" w:lineRule="auto"/>
        <w:ind w:firstLine="709"/>
        <w:jc w:val="both"/>
        <w:rPr>
          <w:rFonts w:ascii="Times New Roman" w:hAnsi="Times New Roman" w:cs="Times New Roman"/>
          <w:sz w:val="28"/>
          <w:szCs w:val="28"/>
        </w:rPr>
      </w:pPr>
    </w:p>
    <w:p w:rsidR="005A2DBA" w:rsidRPr="00392148" w:rsidRDefault="00206F77" w:rsidP="00DD21BC">
      <w:pPr>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В</w:t>
      </w:r>
      <w:r w:rsidR="005F2DA6" w:rsidRPr="00392148">
        <w:rPr>
          <w:rFonts w:ascii="Times New Roman" w:hAnsi="Times New Roman" w:cs="Times New Roman"/>
          <w:b/>
          <w:sz w:val="28"/>
          <w:szCs w:val="28"/>
        </w:rPr>
        <w:t>клад в достижение стратегических целей</w:t>
      </w:r>
    </w:p>
    <w:p w:rsidR="005F2DA6" w:rsidRPr="00392148" w:rsidRDefault="005F2DA6" w:rsidP="00DD21BC">
      <w:pPr>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и задач Республики Алтай, вносимый государственной программой, заключается:</w:t>
      </w:r>
    </w:p>
    <w:p w:rsidR="005F2DA6" w:rsidRPr="00392148" w:rsidRDefault="00F02F09"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в</w:t>
      </w:r>
      <w:r w:rsidR="005F2DA6" w:rsidRPr="00392148">
        <w:rPr>
          <w:rFonts w:ascii="Times New Roman" w:hAnsi="Times New Roman" w:cs="Times New Roman"/>
          <w:sz w:val="28"/>
          <w:szCs w:val="28"/>
        </w:rPr>
        <w:t xml:space="preserve"> проведении предсказуемой бюджетной политики, обеспечивающей долгосрочную устойчивость республиканского бюджета Республики Алтай;</w:t>
      </w:r>
    </w:p>
    <w:p w:rsidR="005F2DA6" w:rsidRPr="00392148" w:rsidRDefault="00F02F09"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в</w:t>
      </w:r>
      <w:r w:rsidR="005F2DA6" w:rsidRPr="00392148">
        <w:rPr>
          <w:rFonts w:ascii="Times New Roman" w:hAnsi="Times New Roman" w:cs="Times New Roman"/>
          <w:sz w:val="28"/>
          <w:szCs w:val="28"/>
        </w:rPr>
        <w:t xml:space="preserve"> проведении эффективной налоговой политики, обеспечивающей укрепление доходной базы республиканского бюджета Республики Алтай;</w:t>
      </w:r>
    </w:p>
    <w:p w:rsidR="005F2DA6" w:rsidRPr="00392148" w:rsidRDefault="00F02F09"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в</w:t>
      </w:r>
      <w:r w:rsidR="005F2DA6" w:rsidRPr="00392148">
        <w:rPr>
          <w:rFonts w:ascii="Times New Roman" w:hAnsi="Times New Roman" w:cs="Times New Roman"/>
          <w:sz w:val="28"/>
          <w:szCs w:val="28"/>
        </w:rPr>
        <w:t xml:space="preserve"> организации исполнения республиканского бюджета Республики Алтай и формирование бюджетной отчетности;</w:t>
      </w:r>
    </w:p>
    <w:p w:rsidR="005F2DA6" w:rsidRPr="00392148" w:rsidRDefault="00F02F09"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в</w:t>
      </w:r>
      <w:r w:rsidR="005F2DA6" w:rsidRPr="00392148">
        <w:rPr>
          <w:rFonts w:ascii="Times New Roman" w:hAnsi="Times New Roman" w:cs="Times New Roman"/>
          <w:sz w:val="28"/>
          <w:szCs w:val="28"/>
        </w:rPr>
        <w:t xml:space="preserve"> совершенствовании и автоматизаци</w:t>
      </w:r>
      <w:r w:rsidR="000A0AF4" w:rsidRPr="00392148">
        <w:rPr>
          <w:rFonts w:ascii="Times New Roman" w:hAnsi="Times New Roman" w:cs="Times New Roman"/>
          <w:sz w:val="28"/>
          <w:szCs w:val="28"/>
        </w:rPr>
        <w:t>и</w:t>
      </w:r>
      <w:r w:rsidR="005F2DA6" w:rsidRPr="00392148">
        <w:rPr>
          <w:rFonts w:ascii="Times New Roman" w:hAnsi="Times New Roman" w:cs="Times New Roman"/>
          <w:sz w:val="28"/>
          <w:szCs w:val="28"/>
        </w:rPr>
        <w:t xml:space="preserve"> бюджетного процесса в Республике Алтай;</w:t>
      </w:r>
    </w:p>
    <w:p w:rsidR="005F2DA6" w:rsidRPr="00392148" w:rsidRDefault="00F02F09"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в</w:t>
      </w:r>
      <w:r w:rsidR="005F2DA6" w:rsidRPr="00392148">
        <w:rPr>
          <w:rFonts w:ascii="Times New Roman" w:hAnsi="Times New Roman" w:cs="Times New Roman"/>
          <w:sz w:val="28"/>
          <w:szCs w:val="28"/>
        </w:rPr>
        <w:t xml:space="preserve"> создании и развитии единой информационной среды управления государственными финансами;</w:t>
      </w:r>
    </w:p>
    <w:p w:rsidR="005F2DA6" w:rsidRPr="00392148" w:rsidRDefault="00F02F09"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в</w:t>
      </w:r>
      <w:r w:rsidR="005F2DA6" w:rsidRPr="00392148">
        <w:rPr>
          <w:rFonts w:ascii="Times New Roman" w:hAnsi="Times New Roman" w:cs="Times New Roman"/>
          <w:sz w:val="28"/>
          <w:szCs w:val="28"/>
        </w:rPr>
        <w:t>о внедрении объективных и прозрачных механизмов распределения межбюджетных трансфертов муниципальным образованиям в Республике Алтай;</w:t>
      </w:r>
    </w:p>
    <w:p w:rsidR="00904D61" w:rsidRPr="00392148" w:rsidRDefault="00F02F09" w:rsidP="00DD21BC">
      <w:pPr>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в</w:t>
      </w:r>
      <w:r w:rsidR="005F2DA6" w:rsidRPr="00392148">
        <w:rPr>
          <w:rFonts w:ascii="Times New Roman" w:hAnsi="Times New Roman" w:cs="Times New Roman"/>
          <w:sz w:val="28"/>
          <w:szCs w:val="28"/>
        </w:rPr>
        <w:t xml:space="preserve"> осуществлении мер по обеспечению сбалансированности местных бюджетов.</w:t>
      </w:r>
    </w:p>
    <w:p w:rsidR="00DD21BC" w:rsidRPr="00392148" w:rsidRDefault="004C0312" w:rsidP="00DD21BC">
      <w:pPr>
        <w:tabs>
          <w:tab w:val="left" w:pos="851"/>
        </w:tabs>
        <w:spacing w:after="0" w:line="240" w:lineRule="auto"/>
        <w:jc w:val="center"/>
        <w:rPr>
          <w:rFonts w:ascii="Times New Roman" w:eastAsia="Times New Roman" w:hAnsi="Times New Roman" w:cs="Times New Roman"/>
          <w:b/>
          <w:sz w:val="28"/>
          <w:szCs w:val="28"/>
        </w:rPr>
      </w:pPr>
      <w:r w:rsidRPr="00392148">
        <w:rPr>
          <w:rFonts w:ascii="Times New Roman" w:eastAsia="Times New Roman" w:hAnsi="Times New Roman" w:cs="Times New Roman"/>
          <w:b/>
          <w:sz w:val="28"/>
          <w:szCs w:val="28"/>
        </w:rPr>
        <w:t xml:space="preserve">Анализ факторов, </w:t>
      </w:r>
    </w:p>
    <w:p w:rsidR="00DD21BC" w:rsidRPr="00392148" w:rsidRDefault="004C0312" w:rsidP="00DD21BC">
      <w:pPr>
        <w:tabs>
          <w:tab w:val="left" w:pos="851"/>
        </w:tabs>
        <w:spacing w:after="0" w:line="240" w:lineRule="auto"/>
        <w:jc w:val="center"/>
        <w:rPr>
          <w:rFonts w:ascii="Times New Roman" w:eastAsia="Times New Roman" w:hAnsi="Times New Roman" w:cs="Times New Roman"/>
          <w:b/>
          <w:sz w:val="28"/>
          <w:szCs w:val="28"/>
        </w:rPr>
      </w:pPr>
      <w:r w:rsidRPr="00392148">
        <w:rPr>
          <w:rFonts w:ascii="Times New Roman" w:eastAsia="Times New Roman" w:hAnsi="Times New Roman" w:cs="Times New Roman"/>
          <w:b/>
          <w:sz w:val="28"/>
          <w:szCs w:val="28"/>
        </w:rPr>
        <w:t>повлиявших на ход реализации государственной программы</w:t>
      </w:r>
    </w:p>
    <w:p w:rsidR="006D2E6D" w:rsidRPr="00392148" w:rsidRDefault="006D2E6D" w:rsidP="00DD21BC">
      <w:pPr>
        <w:tabs>
          <w:tab w:val="left" w:pos="851"/>
        </w:tabs>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На ход реализации государственной программы в целом оказывали влияние макроэкономические и финансовые риски реализации программы, связанные с существенным замедлением темпов экономического роста в российской экономике и колебаниями мировых и внутренних цен.</w:t>
      </w:r>
    </w:p>
    <w:p w:rsidR="005A2DBA" w:rsidRPr="00392148" w:rsidRDefault="005A2DBA" w:rsidP="00DD21BC">
      <w:pPr>
        <w:tabs>
          <w:tab w:val="left" w:pos="851"/>
        </w:tabs>
        <w:spacing w:after="0" w:line="240" w:lineRule="auto"/>
        <w:ind w:firstLine="567"/>
        <w:jc w:val="both"/>
        <w:rPr>
          <w:rFonts w:ascii="Times New Roman" w:hAnsi="Times New Roman" w:cs="Times New Roman"/>
          <w:sz w:val="28"/>
          <w:szCs w:val="28"/>
        </w:rPr>
      </w:pPr>
    </w:p>
    <w:p w:rsidR="00DD21BC" w:rsidRPr="00392148" w:rsidRDefault="00235878" w:rsidP="00DD21BC">
      <w:pPr>
        <w:tabs>
          <w:tab w:val="left" w:pos="851"/>
        </w:tabs>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Предварительная о</w:t>
      </w:r>
      <w:r w:rsidR="006D2E6D" w:rsidRPr="00392148">
        <w:rPr>
          <w:rFonts w:ascii="Times New Roman" w:hAnsi="Times New Roman" w:cs="Times New Roman"/>
          <w:b/>
          <w:sz w:val="28"/>
          <w:szCs w:val="28"/>
        </w:rPr>
        <w:t>ценка</w:t>
      </w:r>
    </w:p>
    <w:p w:rsidR="00DD21BC" w:rsidRPr="00392148" w:rsidRDefault="006D2E6D" w:rsidP="00DD21BC">
      <w:pPr>
        <w:tabs>
          <w:tab w:val="left" w:pos="851"/>
        </w:tabs>
        <w:spacing w:after="0" w:line="240" w:lineRule="auto"/>
        <w:jc w:val="center"/>
        <w:rPr>
          <w:rFonts w:ascii="Times New Roman" w:hAnsi="Times New Roman" w:cs="Times New Roman"/>
          <w:b/>
          <w:sz w:val="28"/>
          <w:szCs w:val="28"/>
        </w:rPr>
      </w:pPr>
      <w:r w:rsidRPr="00392148">
        <w:rPr>
          <w:rFonts w:ascii="Times New Roman" w:hAnsi="Times New Roman" w:cs="Times New Roman"/>
          <w:b/>
          <w:sz w:val="28"/>
          <w:szCs w:val="28"/>
        </w:rPr>
        <w:t>эффектив</w:t>
      </w:r>
      <w:r w:rsidR="00D25BC2" w:rsidRPr="00392148">
        <w:rPr>
          <w:rFonts w:ascii="Times New Roman" w:hAnsi="Times New Roman" w:cs="Times New Roman"/>
          <w:b/>
          <w:sz w:val="28"/>
          <w:szCs w:val="28"/>
        </w:rPr>
        <w:t>ности государственной программы</w:t>
      </w:r>
    </w:p>
    <w:p w:rsidR="00BC06EF" w:rsidRPr="00392148" w:rsidRDefault="00BC06EF"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Сведения об оценке эффективности реализации государственной программы Республики Алтай приведены в приложении 1 к докладу.</w:t>
      </w:r>
    </w:p>
    <w:p w:rsidR="009F5D3D" w:rsidRPr="00392148" w:rsidRDefault="005A2DBA"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Предварительная о</w:t>
      </w:r>
      <w:r w:rsidR="009F5D3D" w:rsidRPr="00392148">
        <w:rPr>
          <w:rFonts w:ascii="Times New Roman" w:hAnsi="Times New Roman" w:cs="Times New Roman"/>
          <w:sz w:val="28"/>
          <w:szCs w:val="28"/>
        </w:rPr>
        <w:t>ценка эффективности реализации программы пров</w:t>
      </w:r>
      <w:r w:rsidRPr="00392148">
        <w:rPr>
          <w:rFonts w:ascii="Times New Roman" w:hAnsi="Times New Roman" w:cs="Times New Roman"/>
          <w:sz w:val="28"/>
          <w:szCs w:val="28"/>
        </w:rPr>
        <w:t>едена в соответствии с Порядком разработки, реализации и оценки эффективности государственных программ Республики Алтай, утвержденным п</w:t>
      </w:r>
      <w:r w:rsidR="009F5D3D" w:rsidRPr="00392148">
        <w:rPr>
          <w:rFonts w:ascii="Times New Roman" w:hAnsi="Times New Roman" w:cs="Times New Roman"/>
          <w:sz w:val="28"/>
          <w:szCs w:val="28"/>
        </w:rPr>
        <w:t>остановлени</w:t>
      </w:r>
      <w:r w:rsidRPr="00392148">
        <w:rPr>
          <w:rFonts w:ascii="Times New Roman" w:hAnsi="Times New Roman" w:cs="Times New Roman"/>
          <w:sz w:val="28"/>
          <w:szCs w:val="28"/>
        </w:rPr>
        <w:t>ем</w:t>
      </w:r>
      <w:r w:rsidR="009F5D3D" w:rsidRPr="00392148">
        <w:rPr>
          <w:rFonts w:ascii="Times New Roman" w:hAnsi="Times New Roman" w:cs="Times New Roman"/>
          <w:sz w:val="28"/>
          <w:szCs w:val="28"/>
        </w:rPr>
        <w:t xml:space="preserve"> Правительства Республики Алтай от </w:t>
      </w:r>
      <w:r w:rsidR="00BD7242" w:rsidRPr="00392148">
        <w:rPr>
          <w:rFonts w:ascii="Times New Roman" w:hAnsi="Times New Roman" w:cs="Times New Roman"/>
          <w:sz w:val="28"/>
          <w:szCs w:val="28"/>
        </w:rPr>
        <w:t xml:space="preserve">18 декабря 2014 года № </w:t>
      </w:r>
      <w:r w:rsidRPr="00392148">
        <w:rPr>
          <w:rFonts w:ascii="Times New Roman" w:hAnsi="Times New Roman" w:cs="Times New Roman"/>
          <w:sz w:val="28"/>
          <w:szCs w:val="28"/>
        </w:rPr>
        <w:t xml:space="preserve">392, а также с </w:t>
      </w:r>
      <w:r w:rsidR="009F5D3D" w:rsidRPr="00392148">
        <w:rPr>
          <w:rFonts w:ascii="Times New Roman" w:hAnsi="Times New Roman" w:cs="Times New Roman"/>
          <w:sz w:val="28"/>
          <w:szCs w:val="28"/>
        </w:rPr>
        <w:t>методикой оценки эффективности реализации государственных программ Республики Алтай</w:t>
      </w:r>
      <w:r w:rsidR="00BD7242" w:rsidRPr="00392148">
        <w:rPr>
          <w:rFonts w:ascii="Times New Roman" w:hAnsi="Times New Roman" w:cs="Times New Roman"/>
          <w:sz w:val="28"/>
          <w:szCs w:val="28"/>
        </w:rPr>
        <w:t>, утвержденной приказом Министерства экономического развития и туризма Республики Алтай № 170-ОД, Министерства финансов Республики Алтай № 166-п от 21 октября 2016 года.</w:t>
      </w:r>
    </w:p>
    <w:p w:rsidR="009F5D3D" w:rsidRPr="00392148" w:rsidRDefault="00900079"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xml:space="preserve">Оценка эффективности реализации программы определяется исходя из суммарного (сводного) значения коэффициентов эффективности реализации подпрограмм </w:t>
      </w:r>
      <w:r w:rsidR="00BD7242" w:rsidRPr="00392148">
        <w:rPr>
          <w:rFonts w:ascii="Times New Roman" w:hAnsi="Times New Roman" w:cs="Times New Roman"/>
          <w:sz w:val="28"/>
          <w:szCs w:val="28"/>
        </w:rPr>
        <w:t xml:space="preserve">государственной программы, обеспечивающей подпрограммы </w:t>
      </w:r>
      <w:r w:rsidRPr="00392148">
        <w:rPr>
          <w:rFonts w:ascii="Times New Roman" w:hAnsi="Times New Roman" w:cs="Times New Roman"/>
          <w:sz w:val="28"/>
          <w:szCs w:val="28"/>
        </w:rPr>
        <w:t>с учетом их ресурсоемкости, степени достижения целевых показателей государственной программы (коэффициента результативности), коэффициента качества управления государственной программой.</w:t>
      </w:r>
    </w:p>
    <w:p w:rsidR="00BD6339" w:rsidRPr="00392148" w:rsidRDefault="00BD6339" w:rsidP="00DD21BC">
      <w:pPr>
        <w:autoSpaceDE w:val="0"/>
        <w:autoSpaceDN w:val="0"/>
        <w:adjustRightInd w:val="0"/>
        <w:spacing w:after="0" w:line="240" w:lineRule="auto"/>
        <w:ind w:firstLine="709"/>
        <w:jc w:val="both"/>
        <w:rPr>
          <w:rFonts w:ascii="Times New Roman" w:hAnsi="Times New Roman" w:cs="Times New Roman"/>
          <w:b/>
          <w:sz w:val="28"/>
          <w:szCs w:val="28"/>
        </w:rPr>
      </w:pPr>
      <w:r w:rsidRPr="00392148">
        <w:rPr>
          <w:rFonts w:ascii="Times New Roman" w:hAnsi="Times New Roman" w:cs="Times New Roman"/>
          <w:b/>
          <w:sz w:val="28"/>
          <w:szCs w:val="28"/>
        </w:rPr>
        <w:t>По результатам 201</w:t>
      </w:r>
      <w:r w:rsidR="004A52AF" w:rsidRPr="00392148">
        <w:rPr>
          <w:rFonts w:ascii="Times New Roman" w:hAnsi="Times New Roman" w:cs="Times New Roman"/>
          <w:b/>
          <w:sz w:val="28"/>
          <w:szCs w:val="28"/>
        </w:rPr>
        <w:t>8</w:t>
      </w:r>
      <w:r w:rsidRPr="00392148">
        <w:rPr>
          <w:rFonts w:ascii="Times New Roman" w:hAnsi="Times New Roman" w:cs="Times New Roman"/>
          <w:b/>
          <w:sz w:val="28"/>
          <w:szCs w:val="28"/>
        </w:rPr>
        <w:t xml:space="preserve"> года эффективности государственной программы составляет </w:t>
      </w:r>
      <w:r w:rsidR="00392148" w:rsidRPr="00392148">
        <w:rPr>
          <w:rFonts w:ascii="Times New Roman" w:hAnsi="Times New Roman" w:cs="Times New Roman"/>
          <w:b/>
          <w:sz w:val="28"/>
          <w:szCs w:val="28"/>
        </w:rPr>
        <w:t>14,10,</w:t>
      </w:r>
      <w:r w:rsidR="0008146F" w:rsidRPr="00392148">
        <w:rPr>
          <w:rFonts w:ascii="Times New Roman" w:hAnsi="Times New Roman" w:cs="Times New Roman"/>
          <w:b/>
          <w:sz w:val="28"/>
          <w:szCs w:val="28"/>
        </w:rPr>
        <w:t xml:space="preserve"> рейтинг программы </w:t>
      </w:r>
      <w:r w:rsidR="0008146F" w:rsidRPr="00392148">
        <w:rPr>
          <w:rFonts w:ascii="Times New Roman" w:hAnsi="Times New Roman" w:cs="Times New Roman"/>
          <w:b/>
          <w:sz w:val="28"/>
          <w:szCs w:val="28"/>
          <w:lang w:val="en-US"/>
        </w:rPr>
        <w:t>I</w:t>
      </w:r>
      <w:r w:rsidR="00BD7242" w:rsidRPr="00392148">
        <w:rPr>
          <w:rFonts w:ascii="Times New Roman" w:hAnsi="Times New Roman" w:cs="Times New Roman"/>
          <w:b/>
          <w:sz w:val="28"/>
          <w:szCs w:val="28"/>
        </w:rPr>
        <w:t xml:space="preserve"> </w:t>
      </w:r>
      <w:r w:rsidR="0008146F" w:rsidRPr="00392148">
        <w:rPr>
          <w:rFonts w:ascii="Times New Roman" w:hAnsi="Times New Roman" w:cs="Times New Roman"/>
          <w:b/>
          <w:sz w:val="28"/>
          <w:szCs w:val="28"/>
        </w:rPr>
        <w:t>- программа «высокоэффективна</w:t>
      </w:r>
      <w:r w:rsidR="00E16AA1" w:rsidRPr="00392148">
        <w:rPr>
          <w:rFonts w:ascii="Times New Roman" w:hAnsi="Times New Roman" w:cs="Times New Roman"/>
          <w:b/>
          <w:sz w:val="28"/>
          <w:szCs w:val="28"/>
        </w:rPr>
        <w:t>я</w:t>
      </w:r>
      <w:r w:rsidR="0008146F" w:rsidRPr="00392148">
        <w:rPr>
          <w:rFonts w:ascii="Times New Roman" w:hAnsi="Times New Roman" w:cs="Times New Roman"/>
          <w:b/>
          <w:sz w:val="28"/>
          <w:szCs w:val="28"/>
        </w:rPr>
        <w:t>».</w:t>
      </w:r>
      <w:r w:rsidR="002E3269" w:rsidRPr="00392148">
        <w:rPr>
          <w:rFonts w:ascii="Times New Roman" w:hAnsi="Times New Roman" w:cs="Times New Roman"/>
          <w:b/>
          <w:sz w:val="28"/>
          <w:szCs w:val="28"/>
        </w:rPr>
        <w:t xml:space="preserve"> </w:t>
      </w:r>
    </w:p>
    <w:p w:rsidR="0051359F" w:rsidRPr="00392148" w:rsidRDefault="0008146F"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xml:space="preserve">Коэффициент эффективности </w:t>
      </w:r>
      <w:r w:rsidR="00A871FE">
        <w:rPr>
          <w:rFonts w:ascii="Times New Roman" w:hAnsi="Times New Roman" w:cs="Times New Roman"/>
          <w:sz w:val="28"/>
          <w:szCs w:val="28"/>
        </w:rPr>
        <w:t>подпрограмм</w:t>
      </w:r>
      <w:r w:rsidR="000F48DC" w:rsidRPr="00392148">
        <w:rPr>
          <w:rFonts w:ascii="Times New Roman" w:hAnsi="Times New Roman" w:cs="Times New Roman"/>
          <w:sz w:val="28"/>
          <w:szCs w:val="28"/>
        </w:rPr>
        <w:t xml:space="preserve"> составляет </w:t>
      </w:r>
      <w:r w:rsidR="00392148" w:rsidRPr="00392148">
        <w:rPr>
          <w:rFonts w:ascii="Times New Roman" w:hAnsi="Times New Roman" w:cs="Times New Roman"/>
          <w:sz w:val="28"/>
          <w:szCs w:val="28"/>
        </w:rPr>
        <w:t>33,64</w:t>
      </w:r>
      <w:r w:rsidR="000F48DC" w:rsidRPr="00392148">
        <w:rPr>
          <w:rFonts w:ascii="Times New Roman" w:hAnsi="Times New Roman" w:cs="Times New Roman"/>
          <w:sz w:val="28"/>
          <w:szCs w:val="28"/>
        </w:rPr>
        <w:t>, эффективность п</w:t>
      </w:r>
      <w:r w:rsidR="00BD7242" w:rsidRPr="00392148">
        <w:rPr>
          <w:rFonts w:ascii="Times New Roman" w:hAnsi="Times New Roman" w:cs="Times New Roman"/>
          <w:sz w:val="28"/>
          <w:szCs w:val="28"/>
        </w:rPr>
        <w:t>одпрограммы, обеспечивающей подпрограммы определяется с учетом суммарного (сводного) коэффициента эффективности реализации основных мероприятий государственной программы, степени достижения целевых показателей подпрограммы, обеспечивающей подпрограммы, качества управления подпрограммой</w:t>
      </w:r>
      <w:r w:rsidR="000F48DC" w:rsidRPr="00392148">
        <w:rPr>
          <w:rFonts w:ascii="Times New Roman" w:hAnsi="Times New Roman" w:cs="Times New Roman"/>
          <w:sz w:val="28"/>
          <w:szCs w:val="28"/>
        </w:rPr>
        <w:t xml:space="preserve">. Коэффициент результативности </w:t>
      </w:r>
      <w:r w:rsidR="0073335A">
        <w:rPr>
          <w:rFonts w:ascii="Times New Roman" w:hAnsi="Times New Roman" w:cs="Times New Roman"/>
          <w:sz w:val="28"/>
          <w:szCs w:val="28"/>
        </w:rPr>
        <w:t>государственной программы</w:t>
      </w:r>
      <w:r w:rsidR="000F48DC" w:rsidRPr="00392148">
        <w:rPr>
          <w:rFonts w:ascii="Times New Roman" w:hAnsi="Times New Roman" w:cs="Times New Roman"/>
          <w:sz w:val="28"/>
          <w:szCs w:val="28"/>
        </w:rPr>
        <w:t xml:space="preserve"> составил 1,</w:t>
      </w:r>
      <w:r w:rsidR="00392148" w:rsidRPr="00392148">
        <w:rPr>
          <w:rFonts w:ascii="Times New Roman" w:hAnsi="Times New Roman" w:cs="Times New Roman"/>
          <w:sz w:val="28"/>
          <w:szCs w:val="28"/>
        </w:rPr>
        <w:t>1</w:t>
      </w:r>
      <w:r w:rsidR="00796DD5" w:rsidRPr="00392148">
        <w:rPr>
          <w:rFonts w:ascii="Times New Roman" w:hAnsi="Times New Roman" w:cs="Times New Roman"/>
          <w:sz w:val="28"/>
          <w:szCs w:val="28"/>
        </w:rPr>
        <w:t>3</w:t>
      </w:r>
      <w:r w:rsidR="000F48DC" w:rsidRPr="00392148">
        <w:rPr>
          <w:rFonts w:ascii="Times New Roman" w:hAnsi="Times New Roman" w:cs="Times New Roman"/>
          <w:sz w:val="28"/>
          <w:szCs w:val="28"/>
        </w:rPr>
        <w:t>, результативность подпрограммы определяется как степень достижения целевых показателей. Коэффициент качеств</w:t>
      </w:r>
      <w:r w:rsidR="0073335A">
        <w:rPr>
          <w:rFonts w:ascii="Times New Roman" w:hAnsi="Times New Roman" w:cs="Times New Roman"/>
          <w:sz w:val="28"/>
          <w:szCs w:val="28"/>
        </w:rPr>
        <w:t>а</w:t>
      </w:r>
      <w:r w:rsidR="000F48DC" w:rsidRPr="00392148">
        <w:rPr>
          <w:rFonts w:ascii="Times New Roman" w:hAnsi="Times New Roman" w:cs="Times New Roman"/>
          <w:sz w:val="28"/>
          <w:szCs w:val="28"/>
        </w:rPr>
        <w:t xml:space="preserve"> управления </w:t>
      </w:r>
      <w:r w:rsidR="0073335A">
        <w:rPr>
          <w:rFonts w:ascii="Times New Roman" w:hAnsi="Times New Roman" w:cs="Times New Roman"/>
          <w:sz w:val="28"/>
          <w:szCs w:val="28"/>
        </w:rPr>
        <w:t>государственной программой</w:t>
      </w:r>
      <w:r w:rsidR="006F7F99" w:rsidRPr="00392148">
        <w:rPr>
          <w:rFonts w:ascii="Times New Roman" w:hAnsi="Times New Roman" w:cs="Times New Roman"/>
          <w:sz w:val="28"/>
          <w:szCs w:val="28"/>
        </w:rPr>
        <w:t xml:space="preserve"> составил </w:t>
      </w:r>
      <w:r w:rsidR="000D59CD" w:rsidRPr="00392148">
        <w:rPr>
          <w:rFonts w:ascii="Times New Roman" w:hAnsi="Times New Roman" w:cs="Times New Roman"/>
          <w:sz w:val="28"/>
          <w:szCs w:val="28"/>
        </w:rPr>
        <w:t>0,78</w:t>
      </w:r>
      <w:r w:rsidR="00E16AA1" w:rsidRPr="00392148">
        <w:rPr>
          <w:rFonts w:ascii="Times New Roman" w:hAnsi="Times New Roman" w:cs="Times New Roman"/>
          <w:sz w:val="28"/>
          <w:szCs w:val="28"/>
        </w:rPr>
        <w:t>.</w:t>
      </w:r>
    </w:p>
    <w:p w:rsidR="00242EB0" w:rsidRPr="00392148" w:rsidRDefault="00EF28BD"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xml:space="preserve">Из 4 основных мероприятий программы </w:t>
      </w:r>
      <w:r w:rsidR="00E16AA1" w:rsidRPr="00392148">
        <w:rPr>
          <w:rFonts w:ascii="Times New Roman" w:hAnsi="Times New Roman" w:cs="Times New Roman"/>
          <w:sz w:val="28"/>
          <w:szCs w:val="28"/>
        </w:rPr>
        <w:t>3</w:t>
      </w:r>
      <w:r w:rsidR="00242EB0" w:rsidRPr="00392148">
        <w:rPr>
          <w:rFonts w:ascii="Times New Roman" w:hAnsi="Times New Roman" w:cs="Times New Roman"/>
          <w:sz w:val="28"/>
          <w:szCs w:val="28"/>
        </w:rPr>
        <w:t xml:space="preserve"> </w:t>
      </w:r>
      <w:r w:rsidRPr="00392148">
        <w:rPr>
          <w:rFonts w:ascii="Times New Roman" w:hAnsi="Times New Roman" w:cs="Times New Roman"/>
          <w:sz w:val="28"/>
          <w:szCs w:val="28"/>
        </w:rPr>
        <w:t xml:space="preserve">основных мероприятия </w:t>
      </w:r>
      <w:r w:rsidR="00242EB0" w:rsidRPr="00392148">
        <w:rPr>
          <w:rFonts w:ascii="Times New Roman" w:hAnsi="Times New Roman" w:cs="Times New Roman"/>
          <w:sz w:val="28"/>
          <w:szCs w:val="28"/>
        </w:rPr>
        <w:t>«высокоэффективны</w:t>
      </w:r>
      <w:r w:rsidR="00E16AA1" w:rsidRPr="00392148">
        <w:rPr>
          <w:rFonts w:ascii="Times New Roman" w:hAnsi="Times New Roman" w:cs="Times New Roman"/>
          <w:sz w:val="28"/>
          <w:szCs w:val="28"/>
        </w:rPr>
        <w:t>е</w:t>
      </w:r>
      <w:r w:rsidR="00997F81" w:rsidRPr="00392148">
        <w:rPr>
          <w:rFonts w:ascii="Times New Roman" w:hAnsi="Times New Roman" w:cs="Times New Roman"/>
          <w:sz w:val="28"/>
          <w:szCs w:val="28"/>
        </w:rPr>
        <w:t>»</w:t>
      </w:r>
      <w:r w:rsidR="005A150D" w:rsidRPr="00392148">
        <w:rPr>
          <w:rFonts w:ascii="Times New Roman" w:hAnsi="Times New Roman" w:cs="Times New Roman"/>
          <w:sz w:val="28"/>
          <w:szCs w:val="28"/>
        </w:rPr>
        <w:t xml:space="preserve">, </w:t>
      </w:r>
      <w:r w:rsidR="00E16AA1" w:rsidRPr="00392148">
        <w:rPr>
          <w:rFonts w:ascii="Times New Roman" w:hAnsi="Times New Roman" w:cs="Times New Roman"/>
          <w:sz w:val="28"/>
          <w:szCs w:val="28"/>
        </w:rPr>
        <w:t>1</w:t>
      </w:r>
      <w:r w:rsidR="005A150D" w:rsidRPr="00392148">
        <w:rPr>
          <w:rFonts w:ascii="Times New Roman" w:hAnsi="Times New Roman" w:cs="Times New Roman"/>
          <w:sz w:val="28"/>
          <w:szCs w:val="28"/>
        </w:rPr>
        <w:t xml:space="preserve"> основн</w:t>
      </w:r>
      <w:r w:rsidR="00E16AA1" w:rsidRPr="00392148">
        <w:rPr>
          <w:rFonts w:ascii="Times New Roman" w:hAnsi="Times New Roman" w:cs="Times New Roman"/>
          <w:sz w:val="28"/>
          <w:szCs w:val="28"/>
        </w:rPr>
        <w:t>ое</w:t>
      </w:r>
      <w:r w:rsidR="005A150D" w:rsidRPr="00392148">
        <w:rPr>
          <w:rFonts w:ascii="Times New Roman" w:hAnsi="Times New Roman" w:cs="Times New Roman"/>
          <w:sz w:val="28"/>
          <w:szCs w:val="28"/>
        </w:rPr>
        <w:t xml:space="preserve"> мероприяти</w:t>
      </w:r>
      <w:r w:rsidR="00E16AA1" w:rsidRPr="00392148">
        <w:rPr>
          <w:rFonts w:ascii="Times New Roman" w:hAnsi="Times New Roman" w:cs="Times New Roman"/>
          <w:sz w:val="28"/>
          <w:szCs w:val="28"/>
        </w:rPr>
        <w:t>е</w:t>
      </w:r>
      <w:r w:rsidR="005A150D" w:rsidRPr="00392148">
        <w:rPr>
          <w:rFonts w:ascii="Times New Roman" w:hAnsi="Times New Roman" w:cs="Times New Roman"/>
          <w:sz w:val="28"/>
          <w:szCs w:val="28"/>
        </w:rPr>
        <w:t xml:space="preserve"> «эффективн</w:t>
      </w:r>
      <w:r w:rsidR="00E16AA1" w:rsidRPr="00392148">
        <w:rPr>
          <w:rFonts w:ascii="Times New Roman" w:hAnsi="Times New Roman" w:cs="Times New Roman"/>
          <w:sz w:val="28"/>
          <w:szCs w:val="28"/>
        </w:rPr>
        <w:t>ое</w:t>
      </w:r>
      <w:r w:rsidR="005A150D" w:rsidRPr="00392148">
        <w:rPr>
          <w:rFonts w:ascii="Times New Roman" w:hAnsi="Times New Roman" w:cs="Times New Roman"/>
          <w:sz w:val="28"/>
          <w:szCs w:val="28"/>
        </w:rPr>
        <w:t>».</w:t>
      </w:r>
    </w:p>
    <w:p w:rsidR="00330F00" w:rsidRPr="00392148" w:rsidRDefault="0051359F" w:rsidP="00DD21BC">
      <w:pPr>
        <w:autoSpaceDE w:val="0"/>
        <w:autoSpaceDN w:val="0"/>
        <w:adjustRightInd w:val="0"/>
        <w:spacing w:after="0" w:line="240" w:lineRule="auto"/>
        <w:ind w:firstLine="709"/>
        <w:jc w:val="both"/>
        <w:rPr>
          <w:rFonts w:ascii="Times New Roman" w:hAnsi="Times New Roman" w:cs="Times New Roman"/>
          <w:sz w:val="28"/>
          <w:szCs w:val="28"/>
        </w:rPr>
      </w:pPr>
      <w:r w:rsidRPr="00392148">
        <w:rPr>
          <w:rFonts w:ascii="Times New Roman" w:hAnsi="Times New Roman" w:cs="Times New Roman"/>
          <w:sz w:val="28"/>
          <w:szCs w:val="28"/>
        </w:rPr>
        <w:t xml:space="preserve">Из ниже приведенного отчета следует, что все </w:t>
      </w:r>
      <w:r w:rsidR="00E16AA1" w:rsidRPr="00392148">
        <w:rPr>
          <w:rFonts w:ascii="Times New Roman" w:hAnsi="Times New Roman" w:cs="Times New Roman"/>
          <w:sz w:val="28"/>
          <w:szCs w:val="28"/>
        </w:rPr>
        <w:t>2</w:t>
      </w:r>
      <w:r w:rsidRPr="00392148">
        <w:rPr>
          <w:rFonts w:ascii="Times New Roman" w:hAnsi="Times New Roman" w:cs="Times New Roman"/>
          <w:sz w:val="28"/>
          <w:szCs w:val="28"/>
        </w:rPr>
        <w:t xml:space="preserve"> подпрограммы входящие в состав программы являются «высокоэффективными»</w:t>
      </w:r>
      <w:r w:rsidR="005A150D" w:rsidRPr="00392148">
        <w:rPr>
          <w:rFonts w:ascii="Times New Roman" w:hAnsi="Times New Roman" w:cs="Times New Roman"/>
          <w:sz w:val="28"/>
          <w:szCs w:val="28"/>
        </w:rPr>
        <w:t>, обеспечивающая подпрограмма «</w:t>
      </w:r>
      <w:r w:rsidR="00E16AA1" w:rsidRPr="00392148">
        <w:rPr>
          <w:rFonts w:ascii="Times New Roman" w:hAnsi="Times New Roman" w:cs="Times New Roman"/>
          <w:sz w:val="28"/>
          <w:szCs w:val="28"/>
        </w:rPr>
        <w:t>высоко</w:t>
      </w:r>
      <w:r w:rsidR="005A150D" w:rsidRPr="00392148">
        <w:rPr>
          <w:rFonts w:ascii="Times New Roman" w:hAnsi="Times New Roman" w:cs="Times New Roman"/>
          <w:sz w:val="28"/>
          <w:szCs w:val="28"/>
        </w:rPr>
        <w:t>эффективная»</w:t>
      </w:r>
      <w:r w:rsidR="00330F00" w:rsidRPr="00392148">
        <w:rPr>
          <w:rFonts w:ascii="Times New Roman" w:hAnsi="Times New Roman" w:cs="Times New Roman"/>
          <w:sz w:val="28"/>
          <w:szCs w:val="28"/>
        </w:rPr>
        <w:t>.</w:t>
      </w:r>
    </w:p>
    <w:p w:rsidR="001611D1" w:rsidRPr="00392148" w:rsidRDefault="001611D1" w:rsidP="00DD21BC">
      <w:pPr>
        <w:pStyle w:val="a3"/>
        <w:spacing w:before="0" w:beforeAutospacing="0" w:after="0" w:afterAutospacing="0"/>
        <w:ind w:firstLine="567"/>
        <w:jc w:val="both"/>
        <w:rPr>
          <w:sz w:val="28"/>
          <w:szCs w:val="28"/>
        </w:rPr>
      </w:pPr>
    </w:p>
    <w:p w:rsidR="003450B2" w:rsidRPr="00392148" w:rsidRDefault="003450B2" w:rsidP="004A52AF">
      <w:pPr>
        <w:tabs>
          <w:tab w:val="left" w:pos="851"/>
        </w:tabs>
        <w:spacing w:after="0" w:line="240" w:lineRule="auto"/>
        <w:jc w:val="center"/>
        <w:rPr>
          <w:rFonts w:ascii="Times New Roman" w:eastAsia="Times New Roman" w:hAnsi="Times New Roman" w:cs="Times New Roman"/>
          <w:b/>
          <w:sz w:val="28"/>
          <w:szCs w:val="28"/>
        </w:rPr>
      </w:pPr>
      <w:r w:rsidRPr="00392148">
        <w:rPr>
          <w:rFonts w:ascii="Times New Roman" w:eastAsia="Times New Roman" w:hAnsi="Times New Roman" w:cs="Times New Roman"/>
          <w:b/>
          <w:sz w:val="28"/>
          <w:szCs w:val="28"/>
        </w:rPr>
        <w:t>Предложения по дальнейшей реализации государственных программ (подпрограмм), основных</w:t>
      </w:r>
      <w:r w:rsidR="00AE7782" w:rsidRPr="00392148">
        <w:rPr>
          <w:rFonts w:ascii="Times New Roman" w:eastAsia="Times New Roman" w:hAnsi="Times New Roman" w:cs="Times New Roman"/>
          <w:b/>
          <w:sz w:val="28"/>
          <w:szCs w:val="28"/>
        </w:rPr>
        <w:t xml:space="preserve"> мероприятий</w:t>
      </w:r>
    </w:p>
    <w:p w:rsidR="005A3DEC" w:rsidRPr="00392148" w:rsidRDefault="003450B2" w:rsidP="00DD21BC">
      <w:pPr>
        <w:spacing w:after="0" w:line="240" w:lineRule="auto"/>
        <w:ind w:firstLine="567"/>
        <w:jc w:val="both"/>
        <w:rPr>
          <w:rFonts w:ascii="Times New Roman" w:hAnsi="Times New Roman" w:cs="Times New Roman"/>
          <w:sz w:val="28"/>
          <w:szCs w:val="28"/>
        </w:rPr>
      </w:pPr>
      <w:r w:rsidRPr="00392148">
        <w:rPr>
          <w:rFonts w:ascii="Times New Roman" w:hAnsi="Times New Roman" w:cs="Times New Roman"/>
          <w:sz w:val="28"/>
          <w:szCs w:val="28"/>
        </w:rPr>
        <w:t xml:space="preserve">Принимая во внимание, что основные мероприятия </w:t>
      </w:r>
      <w:r w:rsidR="000D59CD" w:rsidRPr="00392148">
        <w:rPr>
          <w:rFonts w:ascii="Times New Roman" w:hAnsi="Times New Roman" w:cs="Times New Roman"/>
          <w:sz w:val="28"/>
          <w:szCs w:val="28"/>
        </w:rPr>
        <w:t>п</w:t>
      </w:r>
      <w:r w:rsidRPr="00392148">
        <w:rPr>
          <w:rFonts w:ascii="Times New Roman" w:hAnsi="Times New Roman" w:cs="Times New Roman"/>
          <w:sz w:val="28"/>
          <w:szCs w:val="28"/>
        </w:rPr>
        <w:t xml:space="preserve">рограммы выполнены, значения целевых показателей и индикаторов </w:t>
      </w:r>
      <w:r w:rsidR="000D59CD" w:rsidRPr="00392148">
        <w:rPr>
          <w:rFonts w:ascii="Times New Roman" w:hAnsi="Times New Roman" w:cs="Times New Roman"/>
          <w:sz w:val="28"/>
          <w:szCs w:val="28"/>
        </w:rPr>
        <w:t>п</w:t>
      </w:r>
      <w:r w:rsidRPr="00392148">
        <w:rPr>
          <w:rFonts w:ascii="Times New Roman" w:hAnsi="Times New Roman" w:cs="Times New Roman"/>
          <w:sz w:val="28"/>
          <w:szCs w:val="28"/>
        </w:rPr>
        <w:t>рограммы в целом достигнуты</w:t>
      </w:r>
      <w:r w:rsidR="00373ACB" w:rsidRPr="00392148">
        <w:rPr>
          <w:rFonts w:ascii="Times New Roman" w:hAnsi="Times New Roman" w:cs="Times New Roman"/>
          <w:sz w:val="28"/>
          <w:szCs w:val="28"/>
        </w:rPr>
        <w:t>,</w:t>
      </w:r>
      <w:r w:rsidRPr="00392148">
        <w:rPr>
          <w:rFonts w:ascii="Times New Roman" w:hAnsi="Times New Roman" w:cs="Times New Roman"/>
          <w:sz w:val="28"/>
          <w:szCs w:val="28"/>
        </w:rPr>
        <w:t xml:space="preserve"> </w:t>
      </w:r>
      <w:r w:rsidR="00373ACB" w:rsidRPr="00392148">
        <w:rPr>
          <w:rFonts w:ascii="Times New Roman" w:hAnsi="Times New Roman" w:cs="Times New Roman"/>
          <w:sz w:val="28"/>
          <w:szCs w:val="28"/>
        </w:rPr>
        <w:t xml:space="preserve">по итогам предварительной оценки </w:t>
      </w:r>
      <w:r w:rsidRPr="00392148">
        <w:rPr>
          <w:rFonts w:ascii="Times New Roman" w:hAnsi="Times New Roman" w:cs="Times New Roman"/>
          <w:sz w:val="28"/>
          <w:szCs w:val="28"/>
        </w:rPr>
        <w:t xml:space="preserve">эффективности </w:t>
      </w:r>
      <w:r w:rsidR="00373ACB" w:rsidRPr="00392148">
        <w:rPr>
          <w:rFonts w:ascii="Times New Roman" w:hAnsi="Times New Roman" w:cs="Times New Roman"/>
          <w:sz w:val="28"/>
          <w:szCs w:val="28"/>
        </w:rPr>
        <w:t>пр</w:t>
      </w:r>
      <w:r w:rsidRPr="00392148">
        <w:rPr>
          <w:rFonts w:ascii="Times New Roman" w:hAnsi="Times New Roman" w:cs="Times New Roman"/>
          <w:sz w:val="28"/>
          <w:szCs w:val="28"/>
        </w:rPr>
        <w:t>ограмм</w:t>
      </w:r>
      <w:r w:rsidR="00373ACB" w:rsidRPr="00392148">
        <w:rPr>
          <w:rFonts w:ascii="Times New Roman" w:hAnsi="Times New Roman" w:cs="Times New Roman"/>
          <w:sz w:val="28"/>
          <w:szCs w:val="28"/>
        </w:rPr>
        <w:t>а</w:t>
      </w:r>
      <w:r w:rsidRPr="00392148">
        <w:rPr>
          <w:rFonts w:ascii="Times New Roman" w:hAnsi="Times New Roman" w:cs="Times New Roman"/>
          <w:sz w:val="28"/>
          <w:szCs w:val="28"/>
        </w:rPr>
        <w:t xml:space="preserve"> в целом «высокоэффективна», Министерство финансов Республики Алтай считает целесо</w:t>
      </w:r>
      <w:r w:rsidR="00373ACB" w:rsidRPr="00392148">
        <w:rPr>
          <w:rFonts w:ascii="Times New Roman" w:hAnsi="Times New Roman" w:cs="Times New Roman"/>
          <w:sz w:val="28"/>
          <w:szCs w:val="28"/>
        </w:rPr>
        <w:t>образным продолжить реализацию п</w:t>
      </w:r>
      <w:r w:rsidRPr="00392148">
        <w:rPr>
          <w:rFonts w:ascii="Times New Roman" w:hAnsi="Times New Roman" w:cs="Times New Roman"/>
          <w:sz w:val="28"/>
          <w:szCs w:val="28"/>
        </w:rPr>
        <w:t>рограммы.</w:t>
      </w:r>
    </w:p>
    <w:p w:rsidR="009671FB" w:rsidRPr="00392148" w:rsidRDefault="009671FB" w:rsidP="00DD21BC">
      <w:pPr>
        <w:spacing w:after="0" w:line="240" w:lineRule="auto"/>
        <w:ind w:firstLine="567"/>
        <w:jc w:val="both"/>
        <w:rPr>
          <w:rFonts w:ascii="Times New Roman" w:hAnsi="Times New Roman" w:cs="Times New Roman"/>
          <w:sz w:val="28"/>
          <w:szCs w:val="28"/>
        </w:rPr>
      </w:pPr>
    </w:p>
    <w:p w:rsidR="00FB48C0" w:rsidRPr="00392148" w:rsidRDefault="00FB48C0" w:rsidP="00FB48C0">
      <w:pPr>
        <w:tabs>
          <w:tab w:val="left" w:pos="459"/>
        </w:tabs>
        <w:spacing w:after="0" w:line="240" w:lineRule="auto"/>
        <w:ind w:firstLine="567"/>
        <w:jc w:val="both"/>
        <w:rPr>
          <w:rFonts w:ascii="Times New Roman" w:eastAsia="Times New Roman" w:hAnsi="Times New Roman" w:cs="Times New Roman"/>
          <w:i/>
          <w:color w:val="000000"/>
          <w:sz w:val="24"/>
          <w:szCs w:val="24"/>
        </w:rPr>
      </w:pPr>
      <w:r w:rsidRPr="00392148">
        <w:rPr>
          <w:rFonts w:ascii="Times New Roman" w:eastAsia="Times New Roman" w:hAnsi="Times New Roman" w:cs="Times New Roman"/>
          <w:i/>
          <w:color w:val="000000"/>
          <w:sz w:val="24"/>
          <w:szCs w:val="24"/>
        </w:rPr>
        <w:t>К настоящему докладу прилагаются:</w:t>
      </w:r>
    </w:p>
    <w:p w:rsidR="00FB48C0" w:rsidRPr="00392148" w:rsidRDefault="00FB48C0" w:rsidP="00FB48C0">
      <w:pPr>
        <w:tabs>
          <w:tab w:val="left" w:pos="459"/>
        </w:tabs>
        <w:spacing w:after="0" w:line="240" w:lineRule="auto"/>
        <w:ind w:firstLine="567"/>
        <w:jc w:val="both"/>
        <w:rPr>
          <w:rFonts w:ascii="Times New Roman" w:eastAsia="Times New Roman" w:hAnsi="Times New Roman" w:cs="Times New Roman"/>
          <w:i/>
          <w:color w:val="000000"/>
          <w:sz w:val="24"/>
          <w:szCs w:val="24"/>
        </w:rPr>
      </w:pPr>
    </w:p>
    <w:p w:rsidR="00FB48C0" w:rsidRPr="00392148" w:rsidRDefault="00FB48C0" w:rsidP="00FB48C0">
      <w:pPr>
        <w:tabs>
          <w:tab w:val="left" w:pos="459"/>
        </w:tabs>
        <w:spacing w:after="120" w:line="240" w:lineRule="auto"/>
        <w:ind w:firstLine="567"/>
        <w:jc w:val="both"/>
        <w:rPr>
          <w:rFonts w:ascii="Times New Roman" w:eastAsia="Times New Roman" w:hAnsi="Times New Roman" w:cs="Times New Roman"/>
          <w:i/>
          <w:color w:val="000000"/>
          <w:sz w:val="24"/>
          <w:szCs w:val="24"/>
        </w:rPr>
      </w:pPr>
      <w:r w:rsidRPr="00392148">
        <w:rPr>
          <w:rFonts w:ascii="Times New Roman" w:eastAsia="Times New Roman" w:hAnsi="Times New Roman" w:cs="Times New Roman"/>
          <w:i/>
          <w:color w:val="000000"/>
          <w:sz w:val="24"/>
          <w:szCs w:val="24"/>
        </w:rPr>
        <w:t>Приложение № 1. Отчет о достигнутых значениях целевых показателей государственной программы по состоянию на 1 января 201</w:t>
      </w:r>
      <w:r w:rsidR="004A52AF" w:rsidRPr="00392148">
        <w:rPr>
          <w:rFonts w:ascii="Times New Roman" w:eastAsia="Times New Roman" w:hAnsi="Times New Roman" w:cs="Times New Roman"/>
          <w:i/>
          <w:color w:val="000000"/>
          <w:sz w:val="24"/>
          <w:szCs w:val="24"/>
        </w:rPr>
        <w:t xml:space="preserve">9 </w:t>
      </w:r>
      <w:r w:rsidRPr="00392148">
        <w:rPr>
          <w:rFonts w:ascii="Times New Roman" w:eastAsia="Times New Roman" w:hAnsi="Times New Roman" w:cs="Times New Roman"/>
          <w:i/>
          <w:color w:val="000000"/>
          <w:sz w:val="24"/>
          <w:szCs w:val="24"/>
        </w:rPr>
        <w:t xml:space="preserve">г. </w:t>
      </w:r>
    </w:p>
    <w:p w:rsidR="00FB48C0" w:rsidRPr="00392148" w:rsidRDefault="00FB48C0" w:rsidP="00FB48C0">
      <w:pPr>
        <w:tabs>
          <w:tab w:val="left" w:pos="459"/>
        </w:tabs>
        <w:spacing w:after="120" w:line="240" w:lineRule="auto"/>
        <w:ind w:firstLine="567"/>
        <w:jc w:val="both"/>
        <w:rPr>
          <w:rFonts w:ascii="Times New Roman" w:eastAsia="Times New Roman" w:hAnsi="Times New Roman" w:cs="Times New Roman"/>
          <w:i/>
          <w:color w:val="000000"/>
          <w:sz w:val="24"/>
          <w:szCs w:val="24"/>
        </w:rPr>
      </w:pPr>
      <w:r w:rsidRPr="00392148">
        <w:rPr>
          <w:rFonts w:ascii="Times New Roman" w:eastAsia="Times New Roman" w:hAnsi="Times New Roman" w:cs="Times New Roman"/>
          <w:i/>
          <w:color w:val="000000"/>
          <w:sz w:val="24"/>
          <w:szCs w:val="24"/>
        </w:rPr>
        <w:t>Приложение № 2.  Отчет о расходах на реализацию целей государственной программы за счет всех источников финансирования по состоянию на 1 января 201</w:t>
      </w:r>
      <w:r w:rsidR="004A52AF" w:rsidRPr="00392148">
        <w:rPr>
          <w:rFonts w:ascii="Times New Roman" w:eastAsia="Times New Roman" w:hAnsi="Times New Roman" w:cs="Times New Roman"/>
          <w:i/>
          <w:color w:val="000000"/>
          <w:sz w:val="24"/>
          <w:szCs w:val="24"/>
        </w:rPr>
        <w:t>9</w:t>
      </w:r>
      <w:r w:rsidRPr="00392148">
        <w:rPr>
          <w:rFonts w:ascii="Times New Roman" w:eastAsia="Times New Roman" w:hAnsi="Times New Roman" w:cs="Times New Roman"/>
          <w:i/>
          <w:color w:val="000000"/>
          <w:sz w:val="24"/>
          <w:szCs w:val="24"/>
        </w:rPr>
        <w:t xml:space="preserve"> г. </w:t>
      </w:r>
    </w:p>
    <w:p w:rsidR="00FB48C0" w:rsidRPr="00FB48C0" w:rsidRDefault="00FB48C0" w:rsidP="00FB48C0">
      <w:pPr>
        <w:tabs>
          <w:tab w:val="left" w:pos="459"/>
        </w:tabs>
        <w:spacing w:after="0" w:line="240" w:lineRule="auto"/>
        <w:ind w:firstLine="567"/>
        <w:jc w:val="both"/>
        <w:rPr>
          <w:rFonts w:ascii="Times New Roman" w:eastAsia="Times New Roman" w:hAnsi="Times New Roman" w:cs="Times New Roman"/>
          <w:i/>
          <w:color w:val="000000"/>
          <w:sz w:val="24"/>
          <w:szCs w:val="24"/>
        </w:rPr>
      </w:pPr>
      <w:r w:rsidRPr="00392148">
        <w:rPr>
          <w:rFonts w:ascii="Times New Roman" w:eastAsia="Times New Roman" w:hAnsi="Times New Roman" w:cs="Times New Roman"/>
          <w:i/>
          <w:color w:val="000000"/>
          <w:sz w:val="24"/>
          <w:szCs w:val="24"/>
        </w:rPr>
        <w:t>Приложение № 3.   Отчет по оценке эффективности реализации государственной программы Республики Алтай за год.</w:t>
      </w:r>
    </w:p>
    <w:p w:rsidR="00FB48C0" w:rsidRPr="00DD21BC" w:rsidRDefault="00FB48C0" w:rsidP="00DD21BC">
      <w:pPr>
        <w:spacing w:after="0" w:line="240" w:lineRule="auto"/>
        <w:ind w:firstLine="567"/>
        <w:jc w:val="both"/>
        <w:rPr>
          <w:rFonts w:ascii="Times New Roman" w:hAnsi="Times New Roman" w:cs="Times New Roman"/>
          <w:sz w:val="28"/>
          <w:szCs w:val="28"/>
        </w:rPr>
      </w:pPr>
      <w:bookmarkStart w:id="0" w:name="_GoBack"/>
      <w:bookmarkEnd w:id="0"/>
    </w:p>
    <w:sectPr w:rsidR="00FB48C0" w:rsidRPr="00DD21BC" w:rsidSect="00DD21BC">
      <w:headerReference w:type="default" r:id="rId7"/>
      <w:pgSz w:w="11906" w:h="16838"/>
      <w:pgMar w:top="1134" w:right="850" w:bottom="1134" w:left="1701" w:header="28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EF" w:rsidRDefault="007F22EF" w:rsidP="00957A1D">
      <w:pPr>
        <w:spacing w:after="0" w:line="240" w:lineRule="auto"/>
      </w:pPr>
      <w:r>
        <w:separator/>
      </w:r>
    </w:p>
  </w:endnote>
  <w:endnote w:type="continuationSeparator" w:id="0">
    <w:p w:rsidR="007F22EF" w:rsidRDefault="007F22EF" w:rsidP="00957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EF" w:rsidRDefault="007F22EF" w:rsidP="00957A1D">
      <w:pPr>
        <w:spacing w:after="0" w:line="240" w:lineRule="auto"/>
      </w:pPr>
      <w:r>
        <w:separator/>
      </w:r>
    </w:p>
  </w:footnote>
  <w:footnote w:type="continuationSeparator" w:id="0">
    <w:p w:rsidR="007F22EF" w:rsidRDefault="007F22EF" w:rsidP="00957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21938"/>
      <w:docPartObj>
        <w:docPartGallery w:val="Page Numbers (Top of Page)"/>
        <w:docPartUnique/>
      </w:docPartObj>
    </w:sdtPr>
    <w:sdtEndPr>
      <w:rPr>
        <w:rFonts w:ascii="Times New Roman" w:hAnsi="Times New Roman" w:cs="Times New Roman"/>
      </w:rPr>
    </w:sdtEndPr>
    <w:sdtContent>
      <w:p w:rsidR="007F22EF" w:rsidRPr="00366225" w:rsidRDefault="007F22EF">
        <w:pPr>
          <w:pStyle w:val="a4"/>
          <w:jc w:val="center"/>
          <w:rPr>
            <w:rFonts w:ascii="Times New Roman" w:hAnsi="Times New Roman" w:cs="Times New Roman"/>
          </w:rPr>
        </w:pPr>
        <w:r w:rsidRPr="00366225">
          <w:rPr>
            <w:rFonts w:ascii="Times New Roman" w:hAnsi="Times New Roman" w:cs="Times New Roman"/>
          </w:rPr>
          <w:fldChar w:fldCharType="begin"/>
        </w:r>
        <w:r w:rsidRPr="00366225">
          <w:rPr>
            <w:rFonts w:ascii="Times New Roman" w:hAnsi="Times New Roman" w:cs="Times New Roman"/>
          </w:rPr>
          <w:instrText xml:space="preserve"> PAGE   \* MERGEFORMAT </w:instrText>
        </w:r>
        <w:r w:rsidRPr="00366225">
          <w:rPr>
            <w:rFonts w:ascii="Times New Roman" w:hAnsi="Times New Roman" w:cs="Times New Roman"/>
          </w:rPr>
          <w:fldChar w:fldCharType="separate"/>
        </w:r>
        <w:r w:rsidR="000E47C7">
          <w:rPr>
            <w:rFonts w:ascii="Times New Roman" w:hAnsi="Times New Roman" w:cs="Times New Roman"/>
            <w:noProof/>
          </w:rPr>
          <w:t>5</w:t>
        </w:r>
        <w:r w:rsidRPr="00366225">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C34"/>
    <w:multiLevelType w:val="hybridMultilevel"/>
    <w:tmpl w:val="EC62177C"/>
    <w:lvl w:ilvl="0" w:tplc="79D69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B872CD"/>
    <w:multiLevelType w:val="hybridMultilevel"/>
    <w:tmpl w:val="1D42DC94"/>
    <w:lvl w:ilvl="0" w:tplc="05305CE4">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D13BB7"/>
    <w:multiLevelType w:val="hybridMultilevel"/>
    <w:tmpl w:val="AF388FC8"/>
    <w:lvl w:ilvl="0" w:tplc="E0A0E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E28E1"/>
    <w:multiLevelType w:val="multilevel"/>
    <w:tmpl w:val="F2540DFA"/>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3F781D46"/>
    <w:multiLevelType w:val="hybridMultilevel"/>
    <w:tmpl w:val="DDFCA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822308"/>
    <w:multiLevelType w:val="hybridMultilevel"/>
    <w:tmpl w:val="9D5C3ECC"/>
    <w:lvl w:ilvl="0" w:tplc="E856B6BA">
      <w:start w:val="1"/>
      <w:numFmt w:val="decimal"/>
      <w:lvlText w:val="%1)"/>
      <w:lvlJc w:val="left"/>
      <w:pPr>
        <w:ind w:left="1069" w:hanging="360"/>
      </w:pPr>
      <w:rPr>
        <w:rFonts w:eastAsia="BatangCh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314216"/>
    <w:multiLevelType w:val="hybridMultilevel"/>
    <w:tmpl w:val="DEB8F31A"/>
    <w:lvl w:ilvl="0" w:tplc="FB989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BFE01D8"/>
    <w:multiLevelType w:val="hybridMultilevel"/>
    <w:tmpl w:val="5C6C38AE"/>
    <w:lvl w:ilvl="0" w:tplc="04190011">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3"/>
  </w:num>
  <w:num w:numId="3">
    <w:abstractNumId w:val="1"/>
  </w:num>
  <w:num w:numId="4">
    <w:abstractNumId w:val="6"/>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830E0"/>
    <w:rsid w:val="00000A42"/>
    <w:rsid w:val="00012439"/>
    <w:rsid w:val="000145AC"/>
    <w:rsid w:val="00014850"/>
    <w:rsid w:val="00015A8C"/>
    <w:rsid w:val="000174F1"/>
    <w:rsid w:val="000202F0"/>
    <w:rsid w:val="0003014E"/>
    <w:rsid w:val="000357A9"/>
    <w:rsid w:val="00040FB6"/>
    <w:rsid w:val="00055B6A"/>
    <w:rsid w:val="0005616C"/>
    <w:rsid w:val="00065B2E"/>
    <w:rsid w:val="000714AD"/>
    <w:rsid w:val="0008146F"/>
    <w:rsid w:val="00081483"/>
    <w:rsid w:val="000830E0"/>
    <w:rsid w:val="0008651F"/>
    <w:rsid w:val="000A0AF4"/>
    <w:rsid w:val="000A6CF6"/>
    <w:rsid w:val="000C3B9A"/>
    <w:rsid w:val="000D0ADD"/>
    <w:rsid w:val="000D1B71"/>
    <w:rsid w:val="000D42D7"/>
    <w:rsid w:val="000D59CD"/>
    <w:rsid w:val="000D7490"/>
    <w:rsid w:val="000E1147"/>
    <w:rsid w:val="000E47C7"/>
    <w:rsid w:val="000E66B1"/>
    <w:rsid w:val="000F394B"/>
    <w:rsid w:val="000F48DC"/>
    <w:rsid w:val="001018FB"/>
    <w:rsid w:val="001032DD"/>
    <w:rsid w:val="00114280"/>
    <w:rsid w:val="00116FEE"/>
    <w:rsid w:val="00122A3D"/>
    <w:rsid w:val="00123421"/>
    <w:rsid w:val="00125D62"/>
    <w:rsid w:val="0013034F"/>
    <w:rsid w:val="00130575"/>
    <w:rsid w:val="001325C8"/>
    <w:rsid w:val="00136CC1"/>
    <w:rsid w:val="00141064"/>
    <w:rsid w:val="00147A1D"/>
    <w:rsid w:val="001547F3"/>
    <w:rsid w:val="00155A21"/>
    <w:rsid w:val="001611D1"/>
    <w:rsid w:val="00173568"/>
    <w:rsid w:val="00173785"/>
    <w:rsid w:val="00174EA9"/>
    <w:rsid w:val="00177ED8"/>
    <w:rsid w:val="00184262"/>
    <w:rsid w:val="00190EC1"/>
    <w:rsid w:val="001936D4"/>
    <w:rsid w:val="001939AF"/>
    <w:rsid w:val="00197475"/>
    <w:rsid w:val="00197644"/>
    <w:rsid w:val="001A2FFA"/>
    <w:rsid w:val="001A3330"/>
    <w:rsid w:val="001A5139"/>
    <w:rsid w:val="001B1E5E"/>
    <w:rsid w:val="001C2DFA"/>
    <w:rsid w:val="001C4572"/>
    <w:rsid w:val="001D0CE0"/>
    <w:rsid w:val="001E109D"/>
    <w:rsid w:val="001E4E0A"/>
    <w:rsid w:val="001F5A2F"/>
    <w:rsid w:val="001F7AF7"/>
    <w:rsid w:val="00205441"/>
    <w:rsid w:val="00205F7E"/>
    <w:rsid w:val="00206F77"/>
    <w:rsid w:val="00210A2B"/>
    <w:rsid w:val="00212D14"/>
    <w:rsid w:val="00212E7B"/>
    <w:rsid w:val="002137B6"/>
    <w:rsid w:val="00230FEF"/>
    <w:rsid w:val="002321D0"/>
    <w:rsid w:val="00235878"/>
    <w:rsid w:val="002406B8"/>
    <w:rsid w:val="00241BCC"/>
    <w:rsid w:val="00242EB0"/>
    <w:rsid w:val="00246DBA"/>
    <w:rsid w:val="00250E00"/>
    <w:rsid w:val="0025678C"/>
    <w:rsid w:val="00256B96"/>
    <w:rsid w:val="002627E9"/>
    <w:rsid w:val="0026536D"/>
    <w:rsid w:val="0027204F"/>
    <w:rsid w:val="00274FF8"/>
    <w:rsid w:val="002755EE"/>
    <w:rsid w:val="002818B6"/>
    <w:rsid w:val="00286348"/>
    <w:rsid w:val="00286AB0"/>
    <w:rsid w:val="00286BC5"/>
    <w:rsid w:val="00293CAA"/>
    <w:rsid w:val="002B3E36"/>
    <w:rsid w:val="002B58F1"/>
    <w:rsid w:val="002B7D18"/>
    <w:rsid w:val="002C6BA0"/>
    <w:rsid w:val="002E3269"/>
    <w:rsid w:val="002E38E8"/>
    <w:rsid w:val="002F7604"/>
    <w:rsid w:val="00301BF5"/>
    <w:rsid w:val="0031007F"/>
    <w:rsid w:val="003130F1"/>
    <w:rsid w:val="00315481"/>
    <w:rsid w:val="00320256"/>
    <w:rsid w:val="00324045"/>
    <w:rsid w:val="003245E5"/>
    <w:rsid w:val="00326C75"/>
    <w:rsid w:val="00330AC7"/>
    <w:rsid w:val="00330F00"/>
    <w:rsid w:val="00331C17"/>
    <w:rsid w:val="0033578A"/>
    <w:rsid w:val="00340EFE"/>
    <w:rsid w:val="00342EFD"/>
    <w:rsid w:val="003450B2"/>
    <w:rsid w:val="00356E82"/>
    <w:rsid w:val="003575EB"/>
    <w:rsid w:val="00366225"/>
    <w:rsid w:val="003666C1"/>
    <w:rsid w:val="00367560"/>
    <w:rsid w:val="0037199F"/>
    <w:rsid w:val="00373ACB"/>
    <w:rsid w:val="00384D2D"/>
    <w:rsid w:val="003869D5"/>
    <w:rsid w:val="00387DCE"/>
    <w:rsid w:val="00392148"/>
    <w:rsid w:val="003A4D44"/>
    <w:rsid w:val="003B0860"/>
    <w:rsid w:val="003B1E15"/>
    <w:rsid w:val="003B5D0F"/>
    <w:rsid w:val="003B649C"/>
    <w:rsid w:val="003C2056"/>
    <w:rsid w:val="003E33A9"/>
    <w:rsid w:val="003E33B0"/>
    <w:rsid w:val="00404723"/>
    <w:rsid w:val="00412E03"/>
    <w:rsid w:val="00423E3D"/>
    <w:rsid w:val="00425FCD"/>
    <w:rsid w:val="00434800"/>
    <w:rsid w:val="0043497C"/>
    <w:rsid w:val="00437B81"/>
    <w:rsid w:val="0044326D"/>
    <w:rsid w:val="0044430D"/>
    <w:rsid w:val="004444DB"/>
    <w:rsid w:val="0046191F"/>
    <w:rsid w:val="0046223C"/>
    <w:rsid w:val="0046520F"/>
    <w:rsid w:val="004673FC"/>
    <w:rsid w:val="00472D53"/>
    <w:rsid w:val="00491F2D"/>
    <w:rsid w:val="004924DD"/>
    <w:rsid w:val="00494343"/>
    <w:rsid w:val="004951A7"/>
    <w:rsid w:val="004A285D"/>
    <w:rsid w:val="004A52AF"/>
    <w:rsid w:val="004A694D"/>
    <w:rsid w:val="004B070F"/>
    <w:rsid w:val="004B24D4"/>
    <w:rsid w:val="004B310B"/>
    <w:rsid w:val="004C0312"/>
    <w:rsid w:val="004C2481"/>
    <w:rsid w:val="004D2E81"/>
    <w:rsid w:val="004D3E48"/>
    <w:rsid w:val="004D5F78"/>
    <w:rsid w:val="004D6D4F"/>
    <w:rsid w:val="004E1457"/>
    <w:rsid w:val="004E1B2F"/>
    <w:rsid w:val="004E493E"/>
    <w:rsid w:val="004F68F5"/>
    <w:rsid w:val="0051036D"/>
    <w:rsid w:val="005113F7"/>
    <w:rsid w:val="0051359F"/>
    <w:rsid w:val="00513706"/>
    <w:rsid w:val="00513FDA"/>
    <w:rsid w:val="00524022"/>
    <w:rsid w:val="00536C3C"/>
    <w:rsid w:val="00537088"/>
    <w:rsid w:val="00542D89"/>
    <w:rsid w:val="00546303"/>
    <w:rsid w:val="0055390D"/>
    <w:rsid w:val="00553FCE"/>
    <w:rsid w:val="0055481D"/>
    <w:rsid w:val="0055709E"/>
    <w:rsid w:val="00557A5F"/>
    <w:rsid w:val="00563321"/>
    <w:rsid w:val="00567FE4"/>
    <w:rsid w:val="005702E3"/>
    <w:rsid w:val="00573884"/>
    <w:rsid w:val="005775F4"/>
    <w:rsid w:val="00584F05"/>
    <w:rsid w:val="005851B3"/>
    <w:rsid w:val="005916A4"/>
    <w:rsid w:val="00595252"/>
    <w:rsid w:val="00595DB9"/>
    <w:rsid w:val="005A150D"/>
    <w:rsid w:val="005A282A"/>
    <w:rsid w:val="005A2DBA"/>
    <w:rsid w:val="005A3DEC"/>
    <w:rsid w:val="005A7E00"/>
    <w:rsid w:val="005B1576"/>
    <w:rsid w:val="005B6BA9"/>
    <w:rsid w:val="005C1B9E"/>
    <w:rsid w:val="005C3209"/>
    <w:rsid w:val="005D1185"/>
    <w:rsid w:val="005E690A"/>
    <w:rsid w:val="005F2DA6"/>
    <w:rsid w:val="005F72C9"/>
    <w:rsid w:val="00600FA6"/>
    <w:rsid w:val="00603B55"/>
    <w:rsid w:val="00604564"/>
    <w:rsid w:val="00604EA2"/>
    <w:rsid w:val="0060570B"/>
    <w:rsid w:val="00611D24"/>
    <w:rsid w:val="00617253"/>
    <w:rsid w:val="00623B5F"/>
    <w:rsid w:val="00624357"/>
    <w:rsid w:val="00635594"/>
    <w:rsid w:val="00644E11"/>
    <w:rsid w:val="006463AE"/>
    <w:rsid w:val="0064707A"/>
    <w:rsid w:val="006502F0"/>
    <w:rsid w:val="00652148"/>
    <w:rsid w:val="006545AF"/>
    <w:rsid w:val="00663E8F"/>
    <w:rsid w:val="00666023"/>
    <w:rsid w:val="00666511"/>
    <w:rsid w:val="00672AE9"/>
    <w:rsid w:val="00675FCC"/>
    <w:rsid w:val="006808EF"/>
    <w:rsid w:val="006813D0"/>
    <w:rsid w:val="006920E0"/>
    <w:rsid w:val="006A0CCD"/>
    <w:rsid w:val="006B098E"/>
    <w:rsid w:val="006B53D7"/>
    <w:rsid w:val="006C0E9D"/>
    <w:rsid w:val="006C671D"/>
    <w:rsid w:val="006C6C66"/>
    <w:rsid w:val="006C6EB5"/>
    <w:rsid w:val="006D2E6D"/>
    <w:rsid w:val="006F08AD"/>
    <w:rsid w:val="006F19B4"/>
    <w:rsid w:val="006F3343"/>
    <w:rsid w:val="006F6643"/>
    <w:rsid w:val="006F7F99"/>
    <w:rsid w:val="00701E26"/>
    <w:rsid w:val="00704423"/>
    <w:rsid w:val="007049A4"/>
    <w:rsid w:val="0070645A"/>
    <w:rsid w:val="00706D56"/>
    <w:rsid w:val="00710196"/>
    <w:rsid w:val="0073335A"/>
    <w:rsid w:val="00734520"/>
    <w:rsid w:val="00737167"/>
    <w:rsid w:val="00737860"/>
    <w:rsid w:val="007453BE"/>
    <w:rsid w:val="0074613A"/>
    <w:rsid w:val="00750B89"/>
    <w:rsid w:val="007525FF"/>
    <w:rsid w:val="00752841"/>
    <w:rsid w:val="007610F6"/>
    <w:rsid w:val="00761C6F"/>
    <w:rsid w:val="0076313B"/>
    <w:rsid w:val="00763A36"/>
    <w:rsid w:val="007703D6"/>
    <w:rsid w:val="0077230E"/>
    <w:rsid w:val="00775BAB"/>
    <w:rsid w:val="007770EB"/>
    <w:rsid w:val="00780074"/>
    <w:rsid w:val="00780619"/>
    <w:rsid w:val="00781A10"/>
    <w:rsid w:val="0078671B"/>
    <w:rsid w:val="00787EEE"/>
    <w:rsid w:val="00794D76"/>
    <w:rsid w:val="007967CC"/>
    <w:rsid w:val="00796DD5"/>
    <w:rsid w:val="00797E01"/>
    <w:rsid w:val="007A22DD"/>
    <w:rsid w:val="007A4A03"/>
    <w:rsid w:val="007B3519"/>
    <w:rsid w:val="007E1462"/>
    <w:rsid w:val="007E23DC"/>
    <w:rsid w:val="007E7026"/>
    <w:rsid w:val="007F22EF"/>
    <w:rsid w:val="007F6655"/>
    <w:rsid w:val="008119E9"/>
    <w:rsid w:val="00812EAB"/>
    <w:rsid w:val="00822336"/>
    <w:rsid w:val="008269B8"/>
    <w:rsid w:val="00826BC0"/>
    <w:rsid w:val="00833B1C"/>
    <w:rsid w:val="00833E1F"/>
    <w:rsid w:val="0084544F"/>
    <w:rsid w:val="00845E40"/>
    <w:rsid w:val="00846E2E"/>
    <w:rsid w:val="008517B6"/>
    <w:rsid w:val="00851BF7"/>
    <w:rsid w:val="0085351D"/>
    <w:rsid w:val="00856CB2"/>
    <w:rsid w:val="0086180C"/>
    <w:rsid w:val="00865C70"/>
    <w:rsid w:val="00865F03"/>
    <w:rsid w:val="008669E0"/>
    <w:rsid w:val="0087341D"/>
    <w:rsid w:val="0087564E"/>
    <w:rsid w:val="00881F6C"/>
    <w:rsid w:val="008A42CF"/>
    <w:rsid w:val="008B73E7"/>
    <w:rsid w:val="008D0049"/>
    <w:rsid w:val="008D1433"/>
    <w:rsid w:val="008D5305"/>
    <w:rsid w:val="008E79E8"/>
    <w:rsid w:val="008E7BB4"/>
    <w:rsid w:val="008F51D1"/>
    <w:rsid w:val="008F5DA7"/>
    <w:rsid w:val="00900079"/>
    <w:rsid w:val="0090182C"/>
    <w:rsid w:val="00904D61"/>
    <w:rsid w:val="00907930"/>
    <w:rsid w:val="009111E4"/>
    <w:rsid w:val="00916666"/>
    <w:rsid w:val="00916E74"/>
    <w:rsid w:val="00920D05"/>
    <w:rsid w:val="009242C4"/>
    <w:rsid w:val="009300D6"/>
    <w:rsid w:val="00934188"/>
    <w:rsid w:val="00935998"/>
    <w:rsid w:val="00937FF7"/>
    <w:rsid w:val="00940C5A"/>
    <w:rsid w:val="00943DD8"/>
    <w:rsid w:val="00946233"/>
    <w:rsid w:val="009475B0"/>
    <w:rsid w:val="00953185"/>
    <w:rsid w:val="00957A1D"/>
    <w:rsid w:val="00966185"/>
    <w:rsid w:val="009671FB"/>
    <w:rsid w:val="0097065C"/>
    <w:rsid w:val="00974D37"/>
    <w:rsid w:val="00984B20"/>
    <w:rsid w:val="0098767E"/>
    <w:rsid w:val="009877A9"/>
    <w:rsid w:val="00997F81"/>
    <w:rsid w:val="009A74AF"/>
    <w:rsid w:val="009A7516"/>
    <w:rsid w:val="009B1060"/>
    <w:rsid w:val="009B2D41"/>
    <w:rsid w:val="009B600D"/>
    <w:rsid w:val="009C4934"/>
    <w:rsid w:val="009D1DDB"/>
    <w:rsid w:val="009D2922"/>
    <w:rsid w:val="009E2D63"/>
    <w:rsid w:val="009F15AD"/>
    <w:rsid w:val="009F1624"/>
    <w:rsid w:val="009F42AA"/>
    <w:rsid w:val="009F5D3D"/>
    <w:rsid w:val="00A25DE5"/>
    <w:rsid w:val="00A271FD"/>
    <w:rsid w:val="00A437DF"/>
    <w:rsid w:val="00A51387"/>
    <w:rsid w:val="00A539CF"/>
    <w:rsid w:val="00A64665"/>
    <w:rsid w:val="00A71219"/>
    <w:rsid w:val="00A8195F"/>
    <w:rsid w:val="00A827E4"/>
    <w:rsid w:val="00A871FE"/>
    <w:rsid w:val="00A907EE"/>
    <w:rsid w:val="00A979AF"/>
    <w:rsid w:val="00AA0DE5"/>
    <w:rsid w:val="00AA2CC5"/>
    <w:rsid w:val="00AB33E2"/>
    <w:rsid w:val="00AC4513"/>
    <w:rsid w:val="00AC4B82"/>
    <w:rsid w:val="00AC5CF9"/>
    <w:rsid w:val="00AC6C62"/>
    <w:rsid w:val="00AC725C"/>
    <w:rsid w:val="00AD252A"/>
    <w:rsid w:val="00AE16C2"/>
    <w:rsid w:val="00AE56B8"/>
    <w:rsid w:val="00AE7782"/>
    <w:rsid w:val="00AF0BB8"/>
    <w:rsid w:val="00AF643C"/>
    <w:rsid w:val="00AF77DA"/>
    <w:rsid w:val="00B06A02"/>
    <w:rsid w:val="00B119EE"/>
    <w:rsid w:val="00B162A8"/>
    <w:rsid w:val="00B2543C"/>
    <w:rsid w:val="00B32912"/>
    <w:rsid w:val="00B34CB1"/>
    <w:rsid w:val="00B377DB"/>
    <w:rsid w:val="00B4379E"/>
    <w:rsid w:val="00B604A1"/>
    <w:rsid w:val="00B63356"/>
    <w:rsid w:val="00B718A7"/>
    <w:rsid w:val="00B729E8"/>
    <w:rsid w:val="00B734DE"/>
    <w:rsid w:val="00B77EB8"/>
    <w:rsid w:val="00B91704"/>
    <w:rsid w:val="00B933E2"/>
    <w:rsid w:val="00B97071"/>
    <w:rsid w:val="00BA04ED"/>
    <w:rsid w:val="00BA26DA"/>
    <w:rsid w:val="00BA293F"/>
    <w:rsid w:val="00BA66AB"/>
    <w:rsid w:val="00BB3E6B"/>
    <w:rsid w:val="00BB5155"/>
    <w:rsid w:val="00BC06EF"/>
    <w:rsid w:val="00BC3520"/>
    <w:rsid w:val="00BC771C"/>
    <w:rsid w:val="00BD6251"/>
    <w:rsid w:val="00BD6339"/>
    <w:rsid w:val="00BD6CCA"/>
    <w:rsid w:val="00BD7242"/>
    <w:rsid w:val="00BE00A4"/>
    <w:rsid w:val="00BE13A1"/>
    <w:rsid w:val="00C04F9D"/>
    <w:rsid w:val="00C10BC8"/>
    <w:rsid w:val="00C13CEA"/>
    <w:rsid w:val="00C14266"/>
    <w:rsid w:val="00C20221"/>
    <w:rsid w:val="00C44A4E"/>
    <w:rsid w:val="00C5096F"/>
    <w:rsid w:val="00C5491C"/>
    <w:rsid w:val="00C61087"/>
    <w:rsid w:val="00C8145A"/>
    <w:rsid w:val="00C869E5"/>
    <w:rsid w:val="00CA7885"/>
    <w:rsid w:val="00CB59F7"/>
    <w:rsid w:val="00CB7E5F"/>
    <w:rsid w:val="00CC1F03"/>
    <w:rsid w:val="00CC4362"/>
    <w:rsid w:val="00CD1FEC"/>
    <w:rsid w:val="00CD481E"/>
    <w:rsid w:val="00CD6903"/>
    <w:rsid w:val="00CE1574"/>
    <w:rsid w:val="00CE67A3"/>
    <w:rsid w:val="00CF317F"/>
    <w:rsid w:val="00D0042D"/>
    <w:rsid w:val="00D057F5"/>
    <w:rsid w:val="00D114E5"/>
    <w:rsid w:val="00D11A9D"/>
    <w:rsid w:val="00D153D2"/>
    <w:rsid w:val="00D25BC2"/>
    <w:rsid w:val="00D34FB9"/>
    <w:rsid w:val="00D42FCC"/>
    <w:rsid w:val="00D50A12"/>
    <w:rsid w:val="00D77846"/>
    <w:rsid w:val="00D77E5D"/>
    <w:rsid w:val="00D8341B"/>
    <w:rsid w:val="00D8347A"/>
    <w:rsid w:val="00D846A1"/>
    <w:rsid w:val="00D84D25"/>
    <w:rsid w:val="00D86C41"/>
    <w:rsid w:val="00D92A83"/>
    <w:rsid w:val="00DB7C1C"/>
    <w:rsid w:val="00DD21BC"/>
    <w:rsid w:val="00DD28D2"/>
    <w:rsid w:val="00DD42D7"/>
    <w:rsid w:val="00DE3C43"/>
    <w:rsid w:val="00DF0FF6"/>
    <w:rsid w:val="00DF2F37"/>
    <w:rsid w:val="00DF34B7"/>
    <w:rsid w:val="00E02665"/>
    <w:rsid w:val="00E066F5"/>
    <w:rsid w:val="00E11B12"/>
    <w:rsid w:val="00E12257"/>
    <w:rsid w:val="00E16AA1"/>
    <w:rsid w:val="00E225EF"/>
    <w:rsid w:val="00E257C4"/>
    <w:rsid w:val="00E43F4E"/>
    <w:rsid w:val="00E44BD4"/>
    <w:rsid w:val="00E511CB"/>
    <w:rsid w:val="00E71EAD"/>
    <w:rsid w:val="00E74509"/>
    <w:rsid w:val="00E75E0A"/>
    <w:rsid w:val="00E84B8C"/>
    <w:rsid w:val="00E87A30"/>
    <w:rsid w:val="00E901E9"/>
    <w:rsid w:val="00EB28AA"/>
    <w:rsid w:val="00EB50CB"/>
    <w:rsid w:val="00EB6E29"/>
    <w:rsid w:val="00EC35DD"/>
    <w:rsid w:val="00ED0581"/>
    <w:rsid w:val="00ED06BD"/>
    <w:rsid w:val="00ED4A00"/>
    <w:rsid w:val="00ED6046"/>
    <w:rsid w:val="00EE1873"/>
    <w:rsid w:val="00EF248B"/>
    <w:rsid w:val="00EF28BD"/>
    <w:rsid w:val="00F018BA"/>
    <w:rsid w:val="00F024F4"/>
    <w:rsid w:val="00F02F09"/>
    <w:rsid w:val="00F13C3A"/>
    <w:rsid w:val="00F21E7F"/>
    <w:rsid w:val="00F32953"/>
    <w:rsid w:val="00F436EF"/>
    <w:rsid w:val="00F456A6"/>
    <w:rsid w:val="00F51376"/>
    <w:rsid w:val="00F5433A"/>
    <w:rsid w:val="00F567D8"/>
    <w:rsid w:val="00F60D44"/>
    <w:rsid w:val="00F80A98"/>
    <w:rsid w:val="00F8443D"/>
    <w:rsid w:val="00F87FB2"/>
    <w:rsid w:val="00FA1114"/>
    <w:rsid w:val="00FA1D3A"/>
    <w:rsid w:val="00FA209B"/>
    <w:rsid w:val="00FB48C0"/>
    <w:rsid w:val="00FC196C"/>
    <w:rsid w:val="00FC3847"/>
    <w:rsid w:val="00FD031D"/>
    <w:rsid w:val="00FD447E"/>
    <w:rsid w:val="00FE5178"/>
    <w:rsid w:val="00FF5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0830E0"/>
    <w:pPr>
      <w:ind w:left="720"/>
    </w:pPr>
    <w:rPr>
      <w:rFonts w:ascii="Calibri" w:eastAsia="Calibri" w:hAnsi="Calibri" w:cs="Times New Roman"/>
    </w:rPr>
  </w:style>
  <w:style w:type="paragraph" w:styleId="a3">
    <w:name w:val="Normal (Web)"/>
    <w:basedOn w:val="a"/>
    <w:uiPriority w:val="99"/>
    <w:unhideWhenUsed/>
    <w:rsid w:val="000830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57A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7A1D"/>
  </w:style>
  <w:style w:type="paragraph" w:styleId="a6">
    <w:name w:val="footer"/>
    <w:basedOn w:val="a"/>
    <w:link w:val="a7"/>
    <w:uiPriority w:val="99"/>
    <w:unhideWhenUsed/>
    <w:rsid w:val="00957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7A1D"/>
  </w:style>
  <w:style w:type="paragraph" w:styleId="a8">
    <w:name w:val="List Paragraph"/>
    <w:basedOn w:val="a"/>
    <w:uiPriority w:val="34"/>
    <w:qFormat/>
    <w:rsid w:val="00B933E2"/>
    <w:pPr>
      <w:ind w:left="720"/>
      <w:contextualSpacing/>
    </w:pPr>
  </w:style>
  <w:style w:type="character" w:customStyle="1" w:styleId="apple-converted-space">
    <w:name w:val="apple-converted-space"/>
    <w:basedOn w:val="a0"/>
    <w:rsid w:val="005F2DA6"/>
  </w:style>
  <w:style w:type="character" w:styleId="a9">
    <w:name w:val="Hyperlink"/>
    <w:basedOn w:val="a0"/>
    <w:uiPriority w:val="99"/>
    <w:unhideWhenUsed/>
    <w:rsid w:val="006D2E6D"/>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B3E3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D84D25"/>
    <w:pPr>
      <w:autoSpaceDE w:val="0"/>
      <w:autoSpaceDN w:val="0"/>
      <w:adjustRightInd w:val="0"/>
      <w:spacing w:after="0" w:line="240" w:lineRule="auto"/>
    </w:pPr>
    <w:rPr>
      <w:rFonts w:ascii="Times New Roman" w:hAnsi="Times New Roman" w:cs="Times New Roman"/>
      <w:sz w:val="28"/>
      <w:szCs w:val="28"/>
    </w:rPr>
  </w:style>
  <w:style w:type="paragraph" w:styleId="aa">
    <w:name w:val="Balloon Text"/>
    <w:basedOn w:val="a"/>
    <w:link w:val="ab"/>
    <w:uiPriority w:val="99"/>
    <w:semiHidden/>
    <w:unhideWhenUsed/>
    <w:rsid w:val="00916666"/>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916666"/>
    <w:rPr>
      <w:rFonts w:ascii="Arial" w:hAnsi="Arial" w:cs="Arial"/>
      <w:sz w:val="16"/>
      <w:szCs w:val="16"/>
    </w:rPr>
  </w:style>
  <w:style w:type="paragraph" w:customStyle="1" w:styleId="Style4">
    <w:name w:val="Style4"/>
    <w:basedOn w:val="a"/>
    <w:rsid w:val="00563321"/>
    <w:pPr>
      <w:widowControl w:val="0"/>
      <w:autoSpaceDE w:val="0"/>
      <w:autoSpaceDN w:val="0"/>
      <w:adjustRightInd w:val="0"/>
      <w:spacing w:after="0" w:line="415" w:lineRule="exact"/>
      <w:ind w:firstLine="850"/>
      <w:jc w:val="both"/>
    </w:pPr>
    <w:rPr>
      <w:rFonts w:ascii="Times New Roman" w:eastAsia="Times New Roman" w:hAnsi="Times New Roman" w:cs="Times New Roman"/>
      <w:sz w:val="24"/>
      <w:szCs w:val="24"/>
    </w:rPr>
  </w:style>
  <w:style w:type="table" w:styleId="ac">
    <w:name w:val="Table Grid"/>
    <w:basedOn w:val="a1"/>
    <w:uiPriority w:val="59"/>
    <w:rsid w:val="0096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0830E0"/>
    <w:pPr>
      <w:ind w:left="720"/>
    </w:pPr>
    <w:rPr>
      <w:rFonts w:ascii="Calibri" w:eastAsia="Calibri" w:hAnsi="Calibri" w:cs="Times New Roman"/>
    </w:rPr>
  </w:style>
  <w:style w:type="paragraph" w:styleId="a3">
    <w:name w:val="Normal (Web)"/>
    <w:basedOn w:val="a"/>
    <w:uiPriority w:val="99"/>
    <w:unhideWhenUsed/>
    <w:rsid w:val="000830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57A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7A1D"/>
  </w:style>
  <w:style w:type="paragraph" w:styleId="a6">
    <w:name w:val="footer"/>
    <w:basedOn w:val="a"/>
    <w:link w:val="a7"/>
    <w:uiPriority w:val="99"/>
    <w:unhideWhenUsed/>
    <w:rsid w:val="00957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7A1D"/>
  </w:style>
  <w:style w:type="paragraph" w:styleId="a8">
    <w:name w:val="List Paragraph"/>
    <w:basedOn w:val="a"/>
    <w:uiPriority w:val="34"/>
    <w:qFormat/>
    <w:rsid w:val="00B933E2"/>
    <w:pPr>
      <w:ind w:left="720"/>
      <w:contextualSpacing/>
    </w:pPr>
  </w:style>
  <w:style w:type="character" w:customStyle="1" w:styleId="apple-converted-space">
    <w:name w:val="apple-converted-space"/>
    <w:basedOn w:val="a0"/>
    <w:rsid w:val="005F2DA6"/>
  </w:style>
  <w:style w:type="character" w:styleId="a9">
    <w:name w:val="Hyperlink"/>
    <w:basedOn w:val="a0"/>
    <w:uiPriority w:val="99"/>
    <w:semiHidden/>
    <w:unhideWhenUsed/>
    <w:rsid w:val="006D2E6D"/>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B3E3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D84D25"/>
    <w:pPr>
      <w:autoSpaceDE w:val="0"/>
      <w:autoSpaceDN w:val="0"/>
      <w:adjustRightInd w:val="0"/>
      <w:spacing w:after="0" w:line="240" w:lineRule="auto"/>
    </w:pPr>
    <w:rPr>
      <w:rFonts w:ascii="Times New Roman" w:hAnsi="Times New Roman" w:cs="Times New Roman"/>
      <w:sz w:val="28"/>
      <w:szCs w:val="28"/>
    </w:rPr>
  </w:style>
  <w:style w:type="paragraph" w:styleId="aa">
    <w:name w:val="Balloon Text"/>
    <w:basedOn w:val="a"/>
    <w:link w:val="ab"/>
    <w:uiPriority w:val="99"/>
    <w:semiHidden/>
    <w:unhideWhenUsed/>
    <w:rsid w:val="00916666"/>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916666"/>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601647438">
      <w:bodyDiv w:val="1"/>
      <w:marLeft w:val="0"/>
      <w:marRight w:val="0"/>
      <w:marTop w:val="0"/>
      <w:marBottom w:val="0"/>
      <w:divBdr>
        <w:top w:val="none" w:sz="0" w:space="0" w:color="auto"/>
        <w:left w:val="none" w:sz="0" w:space="0" w:color="auto"/>
        <w:bottom w:val="none" w:sz="0" w:space="0" w:color="auto"/>
        <w:right w:val="none" w:sz="0" w:space="0" w:color="auto"/>
      </w:divBdr>
    </w:div>
    <w:div w:id="983777335">
      <w:bodyDiv w:val="1"/>
      <w:marLeft w:val="0"/>
      <w:marRight w:val="0"/>
      <w:marTop w:val="0"/>
      <w:marBottom w:val="0"/>
      <w:divBdr>
        <w:top w:val="none" w:sz="0" w:space="0" w:color="auto"/>
        <w:left w:val="none" w:sz="0" w:space="0" w:color="auto"/>
        <w:bottom w:val="none" w:sz="0" w:space="0" w:color="auto"/>
        <w:right w:val="none" w:sz="0" w:space="0" w:color="auto"/>
      </w:divBdr>
    </w:div>
    <w:div w:id="1287128680">
      <w:bodyDiv w:val="1"/>
      <w:marLeft w:val="0"/>
      <w:marRight w:val="0"/>
      <w:marTop w:val="0"/>
      <w:marBottom w:val="0"/>
      <w:divBdr>
        <w:top w:val="none" w:sz="0" w:space="0" w:color="auto"/>
        <w:left w:val="none" w:sz="0" w:space="0" w:color="auto"/>
        <w:bottom w:val="none" w:sz="0" w:space="0" w:color="auto"/>
        <w:right w:val="none" w:sz="0" w:space="0" w:color="auto"/>
      </w:divBdr>
    </w:div>
    <w:div w:id="1327593472">
      <w:bodyDiv w:val="1"/>
      <w:marLeft w:val="0"/>
      <w:marRight w:val="0"/>
      <w:marTop w:val="0"/>
      <w:marBottom w:val="0"/>
      <w:divBdr>
        <w:top w:val="none" w:sz="0" w:space="0" w:color="auto"/>
        <w:left w:val="none" w:sz="0" w:space="0" w:color="auto"/>
        <w:bottom w:val="none" w:sz="0" w:space="0" w:color="auto"/>
        <w:right w:val="none" w:sz="0" w:space="0" w:color="auto"/>
      </w:divBdr>
    </w:div>
    <w:div w:id="20198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10</Pages>
  <Words>3477</Words>
  <Characters>19821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markitanova</dc:creator>
  <cp:lastModifiedBy>Гнездилова</cp:lastModifiedBy>
  <cp:revision>3</cp:revision>
  <cp:lastPrinted>2019-05-20T10:23:00Z</cp:lastPrinted>
  <dcterms:created xsi:type="dcterms:W3CDTF">2019-05-16T10:09:00Z</dcterms:created>
  <dcterms:modified xsi:type="dcterms:W3CDTF">2019-05-20T10:25:00Z</dcterms:modified>
</cp:coreProperties>
</file>