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7E4" w:rsidRDefault="00A827E4" w:rsidP="00A354FC">
      <w:pPr>
        <w:pStyle w:val="a5"/>
        <w:jc w:val="right"/>
        <w:rPr>
          <w:b/>
        </w:rPr>
      </w:pPr>
    </w:p>
    <w:p w:rsidR="00A827E4" w:rsidRDefault="00A827E4" w:rsidP="00A827E4">
      <w:pPr>
        <w:pStyle w:val="a5"/>
        <w:jc w:val="center"/>
        <w:rPr>
          <w:b/>
        </w:rPr>
      </w:pPr>
    </w:p>
    <w:p w:rsidR="00A827E4" w:rsidRDefault="00A827E4" w:rsidP="00A827E4">
      <w:pPr>
        <w:pStyle w:val="a5"/>
        <w:jc w:val="center"/>
        <w:rPr>
          <w:b/>
        </w:rPr>
      </w:pPr>
    </w:p>
    <w:p w:rsidR="00A827E4" w:rsidRDefault="00A827E4" w:rsidP="00A827E4">
      <w:pPr>
        <w:pStyle w:val="a5"/>
        <w:jc w:val="center"/>
        <w:rPr>
          <w:b/>
        </w:rPr>
      </w:pPr>
    </w:p>
    <w:p w:rsidR="00A827E4" w:rsidRDefault="00A827E4" w:rsidP="00A827E4">
      <w:pPr>
        <w:pStyle w:val="a5"/>
        <w:jc w:val="center"/>
        <w:rPr>
          <w:b/>
        </w:rPr>
      </w:pPr>
    </w:p>
    <w:p w:rsidR="00692C56" w:rsidRDefault="00692C56" w:rsidP="00A827E4">
      <w:pPr>
        <w:pStyle w:val="a5"/>
        <w:jc w:val="center"/>
        <w:rPr>
          <w:b/>
        </w:rPr>
      </w:pPr>
    </w:p>
    <w:p w:rsidR="00692C56" w:rsidRDefault="00692C56" w:rsidP="00A827E4">
      <w:pPr>
        <w:pStyle w:val="a5"/>
        <w:jc w:val="center"/>
        <w:rPr>
          <w:b/>
        </w:rPr>
      </w:pPr>
    </w:p>
    <w:p w:rsidR="00692C56" w:rsidRDefault="00692C56" w:rsidP="00A827E4">
      <w:pPr>
        <w:pStyle w:val="a5"/>
        <w:jc w:val="center"/>
        <w:rPr>
          <w:b/>
        </w:rPr>
      </w:pPr>
    </w:p>
    <w:p w:rsidR="00A827E4" w:rsidRDefault="00A827E4" w:rsidP="00801C07">
      <w:pPr>
        <w:pStyle w:val="a5"/>
        <w:jc w:val="center"/>
        <w:rPr>
          <w:b/>
        </w:rPr>
      </w:pPr>
      <w:r w:rsidRPr="00A72397">
        <w:rPr>
          <w:b/>
        </w:rPr>
        <w:t>ПРИКАЗ</w:t>
      </w:r>
      <w:r w:rsidR="00F36EC8">
        <w:rPr>
          <w:b/>
        </w:rPr>
        <w:t xml:space="preserve">                    </w:t>
      </w:r>
    </w:p>
    <w:p w:rsidR="00DB09E4" w:rsidRPr="00A72397" w:rsidRDefault="00DB09E4" w:rsidP="00801C07">
      <w:pPr>
        <w:pStyle w:val="a5"/>
        <w:jc w:val="center"/>
        <w:rPr>
          <w:b/>
          <w:sz w:val="48"/>
          <w:szCs w:val="48"/>
        </w:rPr>
      </w:pPr>
    </w:p>
    <w:p w:rsidR="00A827E4" w:rsidRDefault="00A827E4" w:rsidP="00A827E4">
      <w:pPr>
        <w:pStyle w:val="a5"/>
        <w:jc w:val="center"/>
      </w:pPr>
      <w:r>
        <w:t>от «</w:t>
      </w:r>
      <w:r w:rsidR="00A354FC">
        <w:t>__</w:t>
      </w:r>
      <w:r>
        <w:t xml:space="preserve">» </w:t>
      </w:r>
      <w:r w:rsidR="00A354FC">
        <w:t>_________</w:t>
      </w:r>
      <w:r>
        <w:t xml:space="preserve"> 201</w:t>
      </w:r>
      <w:r w:rsidR="00280EE6">
        <w:t>9</w:t>
      </w:r>
      <w:r>
        <w:t xml:space="preserve"> г.</w:t>
      </w:r>
      <w:r w:rsidRPr="007E4221">
        <w:t xml:space="preserve"> №</w:t>
      </w:r>
      <w:r>
        <w:t xml:space="preserve"> </w:t>
      </w:r>
      <w:r w:rsidR="00F36EC8">
        <w:t>__</w:t>
      </w:r>
      <w:r>
        <w:t xml:space="preserve"> - п</w:t>
      </w:r>
    </w:p>
    <w:p w:rsidR="00A827E4" w:rsidRPr="00A72397" w:rsidRDefault="00A827E4" w:rsidP="00A827E4">
      <w:pPr>
        <w:pStyle w:val="a5"/>
        <w:jc w:val="center"/>
        <w:rPr>
          <w:sz w:val="48"/>
          <w:szCs w:val="48"/>
        </w:rPr>
      </w:pPr>
    </w:p>
    <w:p w:rsidR="00A827E4" w:rsidRDefault="00A827E4" w:rsidP="00A827E4">
      <w:pPr>
        <w:pStyle w:val="a5"/>
        <w:jc w:val="center"/>
      </w:pPr>
      <w:r w:rsidRPr="00A72397">
        <w:t>г. Горно-Алтайск</w:t>
      </w:r>
    </w:p>
    <w:p w:rsidR="00A827E4" w:rsidRPr="00A72397" w:rsidRDefault="00A827E4" w:rsidP="00A827E4">
      <w:pPr>
        <w:pStyle w:val="a5"/>
        <w:jc w:val="center"/>
      </w:pPr>
    </w:p>
    <w:p w:rsidR="00AF7300" w:rsidRDefault="00AB6D88" w:rsidP="00AF7300">
      <w:pPr>
        <w:jc w:val="center"/>
        <w:rPr>
          <w:b/>
        </w:rPr>
      </w:pPr>
      <w:r w:rsidRPr="00AB6D88">
        <w:rPr>
          <w:b/>
        </w:rPr>
        <w:t>О</w:t>
      </w:r>
      <w:r w:rsidR="00DA6B1D">
        <w:rPr>
          <w:b/>
        </w:rPr>
        <w:t>б утверждении ведомственного перечня отдельных видов товаров, работ, услуг, закупаемых Министерством финансов</w:t>
      </w:r>
      <w:r w:rsidR="007569FB">
        <w:rPr>
          <w:b/>
        </w:rPr>
        <w:t xml:space="preserve"> Р</w:t>
      </w:r>
      <w:r w:rsidR="00DA6B1D">
        <w:rPr>
          <w:b/>
        </w:rPr>
        <w:t>еспублики Алтай и подведомственными ему учреждениями</w:t>
      </w:r>
      <w:r w:rsidR="00AF7300">
        <w:rPr>
          <w:b/>
        </w:rPr>
        <w:t>, в отношении которых определяются требования к потребительским свойствам (в том числе качеству) и иным характеристикам (в том числе предельные цены товаров, работ, услуг)</w:t>
      </w:r>
      <w:r w:rsidR="00443A7E">
        <w:rPr>
          <w:b/>
        </w:rPr>
        <w:t>, и о признании утратившими силу некоторых приказов Министерства финансов Республики Алтай</w:t>
      </w:r>
    </w:p>
    <w:p w:rsidR="000344C4" w:rsidRPr="00010E32" w:rsidRDefault="000344C4" w:rsidP="00FA7C91">
      <w:pPr>
        <w:autoSpaceDE w:val="0"/>
        <w:autoSpaceDN w:val="0"/>
        <w:adjustRightInd w:val="0"/>
        <w:ind w:firstLine="142"/>
        <w:jc w:val="center"/>
        <w:rPr>
          <w:b/>
          <w:sz w:val="48"/>
          <w:szCs w:val="48"/>
        </w:rPr>
      </w:pPr>
    </w:p>
    <w:p w:rsidR="00A827E4" w:rsidRPr="00443A7E" w:rsidRDefault="00F36EC8" w:rsidP="00781DE9">
      <w:pPr>
        <w:autoSpaceDE w:val="0"/>
        <w:autoSpaceDN w:val="0"/>
        <w:adjustRightInd w:val="0"/>
        <w:ind w:firstLine="709"/>
        <w:jc w:val="both"/>
        <w:rPr>
          <w:b/>
          <w:spacing w:val="40"/>
          <w:szCs w:val="28"/>
        </w:rPr>
      </w:pPr>
      <w:r w:rsidRPr="007B5358">
        <w:rPr>
          <w:szCs w:val="28"/>
        </w:rPr>
        <w:t>В соответствии с частью 5 статьи 19 Федерального закона от 5</w:t>
      </w:r>
      <w:r>
        <w:rPr>
          <w:szCs w:val="28"/>
        </w:rPr>
        <w:t xml:space="preserve"> апреля </w:t>
      </w:r>
      <w:r w:rsidRPr="007B5358">
        <w:rPr>
          <w:szCs w:val="28"/>
        </w:rPr>
        <w:t>2013</w:t>
      </w:r>
      <w:r>
        <w:rPr>
          <w:szCs w:val="28"/>
        </w:rPr>
        <w:t xml:space="preserve"> года</w:t>
      </w:r>
      <w:r w:rsidRPr="007B5358">
        <w:rPr>
          <w:szCs w:val="28"/>
        </w:rPr>
        <w:t xml:space="preserve"> № 44-ФЗ «О контрактной системе в сфере закупок товаров, работ,</w:t>
      </w:r>
      <w:r w:rsidR="00010E32">
        <w:rPr>
          <w:szCs w:val="28"/>
        </w:rPr>
        <w:t xml:space="preserve"> услуг для обеспечения </w:t>
      </w:r>
      <w:r w:rsidRPr="007B5358">
        <w:rPr>
          <w:szCs w:val="28"/>
        </w:rPr>
        <w:t>государственных и муниципальных нужд»,</w:t>
      </w:r>
      <w:r w:rsidR="008A0E12">
        <w:rPr>
          <w:szCs w:val="28"/>
        </w:rPr>
        <w:t xml:space="preserve"> </w:t>
      </w:r>
      <w:r w:rsidR="00B53302">
        <w:rPr>
          <w:szCs w:val="28"/>
        </w:rPr>
        <w:t>Общими п</w:t>
      </w:r>
      <w:r w:rsidR="00144EDA">
        <w:rPr>
          <w:szCs w:val="28"/>
        </w:rPr>
        <w:t>равилами определения тр</w:t>
      </w:r>
      <w:r w:rsidR="00B53302">
        <w:rPr>
          <w:szCs w:val="28"/>
        </w:rPr>
        <w:t>ебований к закупаемым заказчиками</w:t>
      </w:r>
      <w:r w:rsidR="00144EDA">
        <w:rPr>
          <w:szCs w:val="28"/>
        </w:rPr>
        <w:t xml:space="preserve"> отдельным видам товаров, работ, услуг (в том числе предельных цен товаров, работ, услуг</w:t>
      </w:r>
      <w:r w:rsidR="00B53302">
        <w:rPr>
          <w:szCs w:val="28"/>
        </w:rPr>
        <w:t>)</w:t>
      </w:r>
      <w:r w:rsidR="00144EDA">
        <w:rPr>
          <w:szCs w:val="28"/>
        </w:rPr>
        <w:t xml:space="preserve">, утвержденными </w:t>
      </w:r>
      <w:r w:rsidR="008A0E12">
        <w:rPr>
          <w:szCs w:val="28"/>
        </w:rPr>
        <w:t>постановлением Правительства Российской Федерации от 2 сентября 2015 года № 926</w:t>
      </w:r>
      <w:r w:rsidR="00112B67">
        <w:rPr>
          <w:szCs w:val="28"/>
        </w:rPr>
        <w:t xml:space="preserve">, </w:t>
      </w:r>
      <w:r w:rsidR="00144EDA">
        <w:rPr>
          <w:szCs w:val="28"/>
        </w:rPr>
        <w:t>Правилами определения требований к закупаемым исполнительными органами государственной власти Республики Алтай (соответственно их подведомственными казенными учреждениями Республики Алтай</w:t>
      </w:r>
      <w:r w:rsidR="00781DE9">
        <w:rPr>
          <w:szCs w:val="28"/>
        </w:rPr>
        <w:t>, бюджетными учреждениями Республики Алтай и</w:t>
      </w:r>
      <w:r w:rsidR="00781DE9">
        <w:rPr>
          <w:rFonts w:eastAsiaTheme="minorHAnsi"/>
          <w:szCs w:val="28"/>
          <w:lang w:eastAsia="en-US"/>
        </w:rPr>
        <w:t xml:space="preserve"> государственными унитарными предприятиями Республики Алтай</w:t>
      </w:r>
      <w:r w:rsidR="00144EDA">
        <w:rPr>
          <w:szCs w:val="28"/>
        </w:rPr>
        <w:t xml:space="preserve">), другими государственными органами Республики Алтай (соответственно их подведомственными казенными учреждениями Республики Алтай), Территориальным фондом обязательного медицинского страхования Республики Алтай отдельным видам товаров, работ, услуг (в том числе предельные цены товаров работ, услуг), утвержденными </w:t>
      </w:r>
      <w:r w:rsidR="00112B67">
        <w:rPr>
          <w:szCs w:val="28"/>
        </w:rPr>
        <w:t xml:space="preserve">постановлением Правительства Республики Алтай от </w:t>
      </w:r>
      <w:r w:rsidR="002226F2">
        <w:rPr>
          <w:szCs w:val="28"/>
        </w:rPr>
        <w:t xml:space="preserve">5 сентября 2016 </w:t>
      </w:r>
      <w:r w:rsidR="00144EDA">
        <w:rPr>
          <w:szCs w:val="28"/>
        </w:rPr>
        <w:t xml:space="preserve">года № 269 </w:t>
      </w:r>
      <w:r w:rsidR="00A827E4" w:rsidRPr="00443A7E">
        <w:rPr>
          <w:b/>
          <w:spacing w:val="40"/>
          <w:szCs w:val="28"/>
        </w:rPr>
        <w:t>приказываю:</w:t>
      </w:r>
    </w:p>
    <w:p w:rsidR="00144EDA" w:rsidRPr="00144EDA" w:rsidRDefault="00AB47D2" w:rsidP="00144EDA">
      <w:pPr>
        <w:pStyle w:val="a5"/>
        <w:ind w:firstLine="709"/>
        <w:jc w:val="both"/>
      </w:pPr>
      <w:r w:rsidRPr="00144EDA">
        <w:rPr>
          <w:szCs w:val="28"/>
        </w:rPr>
        <w:t>1.</w:t>
      </w:r>
      <w:r w:rsidR="008C5FE1" w:rsidRPr="00144EDA">
        <w:rPr>
          <w:szCs w:val="28"/>
        </w:rPr>
        <w:t xml:space="preserve"> </w:t>
      </w:r>
      <w:r w:rsidR="009C09AF" w:rsidRPr="00144EDA">
        <w:rPr>
          <w:szCs w:val="28"/>
        </w:rPr>
        <w:t>Утвердить прилагаемы</w:t>
      </w:r>
      <w:r w:rsidR="008F32B1">
        <w:rPr>
          <w:szCs w:val="28"/>
        </w:rPr>
        <w:t xml:space="preserve">й ведомственный перечень закупаемых Министерством финансов Республики Алтай и подведомственными ему учреждениями, в отношении которых определяются требования к </w:t>
      </w:r>
      <w:r w:rsidR="008F32B1">
        <w:rPr>
          <w:szCs w:val="28"/>
        </w:rPr>
        <w:lastRenderedPageBreak/>
        <w:t>потребительским свойствам (в том числе качеству) и иным характеристикам (в том числе предельные цены товаров, работ, услуг).</w:t>
      </w:r>
      <w:r w:rsidR="00B53302" w:rsidRPr="00B53302">
        <w:rPr>
          <w:szCs w:val="28"/>
        </w:rPr>
        <w:t xml:space="preserve"> </w:t>
      </w:r>
    </w:p>
    <w:p w:rsidR="00815CE6" w:rsidRDefault="00747D31" w:rsidP="00144EDA">
      <w:pPr>
        <w:autoSpaceDE w:val="0"/>
        <w:autoSpaceDN w:val="0"/>
        <w:adjustRightInd w:val="0"/>
        <w:ind w:firstLine="709"/>
        <w:jc w:val="both"/>
        <w:rPr>
          <w:szCs w:val="28"/>
        </w:rPr>
      </w:pPr>
      <w:r w:rsidRPr="00144EDA">
        <w:t xml:space="preserve">2. </w:t>
      </w:r>
      <w:r w:rsidR="00815CE6" w:rsidRPr="00144EDA">
        <w:rPr>
          <w:bCs/>
          <w:szCs w:val="28"/>
        </w:rPr>
        <w:t>Р</w:t>
      </w:r>
      <w:r w:rsidR="00815CE6" w:rsidRPr="00144EDA">
        <w:rPr>
          <w:szCs w:val="28"/>
        </w:rPr>
        <w:t>азместить настоящий</w:t>
      </w:r>
      <w:r w:rsidR="00403DC7" w:rsidRPr="00144EDA">
        <w:rPr>
          <w:szCs w:val="28"/>
        </w:rPr>
        <w:t xml:space="preserve"> </w:t>
      </w:r>
      <w:r w:rsidR="00443A7E">
        <w:rPr>
          <w:szCs w:val="28"/>
        </w:rPr>
        <w:t>П</w:t>
      </w:r>
      <w:r w:rsidR="00815CE6" w:rsidRPr="00144EDA">
        <w:rPr>
          <w:szCs w:val="28"/>
        </w:rPr>
        <w:t xml:space="preserve">риказ </w:t>
      </w:r>
      <w:r w:rsidR="00316029" w:rsidRPr="00144EDA">
        <w:rPr>
          <w:szCs w:val="28"/>
        </w:rPr>
        <w:t>на официальном сайте Министерства финансов Республики Алтай в информационно - телекоммуникационной сети «Интернет» и в единой информационной системе в сфере закупок.</w:t>
      </w:r>
    </w:p>
    <w:p w:rsidR="00AF7300" w:rsidRPr="00AF7300" w:rsidRDefault="00AF7300" w:rsidP="00AF7300">
      <w:pPr>
        <w:ind w:firstLine="709"/>
      </w:pPr>
      <w:r w:rsidRPr="00AF7300">
        <w:t>3. Признать утратившими силу:</w:t>
      </w:r>
    </w:p>
    <w:p w:rsidR="00AF7300" w:rsidRDefault="00AF7300" w:rsidP="00AF7300">
      <w:pPr>
        <w:ind w:firstLine="709"/>
        <w:jc w:val="both"/>
      </w:pPr>
      <w:r w:rsidRPr="00AF7300">
        <w:rPr>
          <w:szCs w:val="28"/>
        </w:rPr>
        <w:t>приказ Министерства финансов Республики Алтай от 6 февраля 2017 года № 32-п</w:t>
      </w:r>
      <w:r>
        <w:rPr>
          <w:szCs w:val="28"/>
        </w:rPr>
        <w:t xml:space="preserve"> «</w:t>
      </w:r>
      <w:r w:rsidRPr="00AF7300">
        <w:t>Об утверждении ведомственного перечня отдельных видов товаров, работ, услуг, зак</w:t>
      </w:r>
      <w:r>
        <w:t>упаемых Министерством финансов Р</w:t>
      </w:r>
      <w:r w:rsidRPr="00AF7300">
        <w:t>еспублики Алтай и подведомственным ему учреждени</w:t>
      </w:r>
      <w:r>
        <w:t>ем</w:t>
      </w:r>
      <w:r w:rsidRPr="00AF7300">
        <w:t>, в отношении которых определяются требования к потребительским свойствам (в том числе качеству) и иным характеристикам (в том числе предельные цены товаров, работ, услуг)</w:t>
      </w:r>
      <w:r>
        <w:t>, и признании утратившими силу приказа Министерства финансов Республики Алтай от 20 сентября 2016 года № 138-п»;</w:t>
      </w:r>
    </w:p>
    <w:p w:rsidR="00AF7300" w:rsidRDefault="008F32B1" w:rsidP="00AF7300">
      <w:pPr>
        <w:ind w:firstLine="709"/>
        <w:jc w:val="both"/>
        <w:rPr>
          <w:szCs w:val="28"/>
        </w:rPr>
      </w:pPr>
      <w:r w:rsidRPr="00AF7300">
        <w:rPr>
          <w:szCs w:val="28"/>
        </w:rPr>
        <w:t xml:space="preserve">приказ Министерства финансов Республики Алтай от </w:t>
      </w:r>
      <w:r>
        <w:rPr>
          <w:szCs w:val="28"/>
        </w:rPr>
        <w:t xml:space="preserve">11 апреля </w:t>
      </w:r>
      <w:r w:rsidRPr="00AF7300">
        <w:rPr>
          <w:szCs w:val="28"/>
        </w:rPr>
        <w:t>201</w:t>
      </w:r>
      <w:r>
        <w:rPr>
          <w:szCs w:val="28"/>
        </w:rPr>
        <w:t>8</w:t>
      </w:r>
      <w:r w:rsidRPr="00AF7300">
        <w:rPr>
          <w:szCs w:val="28"/>
        </w:rPr>
        <w:t xml:space="preserve"> года № </w:t>
      </w:r>
      <w:r>
        <w:rPr>
          <w:szCs w:val="28"/>
        </w:rPr>
        <w:t>66</w:t>
      </w:r>
      <w:r w:rsidRPr="00AF7300">
        <w:rPr>
          <w:szCs w:val="28"/>
        </w:rPr>
        <w:t>-п</w:t>
      </w:r>
      <w:r>
        <w:rPr>
          <w:szCs w:val="28"/>
        </w:rPr>
        <w:t xml:space="preserve"> «О внесении изменений в приказ Министерства финансов Республики Алтай от 6 февраля 2017 года № 32-п»;</w:t>
      </w:r>
    </w:p>
    <w:p w:rsidR="008F32B1" w:rsidRDefault="008F32B1" w:rsidP="008F32B1">
      <w:pPr>
        <w:ind w:firstLine="709"/>
        <w:jc w:val="both"/>
        <w:rPr>
          <w:szCs w:val="28"/>
        </w:rPr>
      </w:pPr>
      <w:r w:rsidRPr="00AF7300">
        <w:rPr>
          <w:szCs w:val="28"/>
        </w:rPr>
        <w:t xml:space="preserve">приказ Министерства финансов Республики Алтай от </w:t>
      </w:r>
      <w:r>
        <w:rPr>
          <w:szCs w:val="28"/>
        </w:rPr>
        <w:t xml:space="preserve">17 декабря </w:t>
      </w:r>
      <w:r w:rsidRPr="00AF7300">
        <w:rPr>
          <w:szCs w:val="28"/>
        </w:rPr>
        <w:t>201</w:t>
      </w:r>
      <w:r>
        <w:rPr>
          <w:szCs w:val="28"/>
        </w:rPr>
        <w:t>8</w:t>
      </w:r>
      <w:r w:rsidRPr="00AF7300">
        <w:rPr>
          <w:szCs w:val="28"/>
        </w:rPr>
        <w:t xml:space="preserve"> года № </w:t>
      </w:r>
      <w:r>
        <w:rPr>
          <w:szCs w:val="28"/>
        </w:rPr>
        <w:t>218</w:t>
      </w:r>
      <w:r w:rsidRPr="00AF7300">
        <w:rPr>
          <w:szCs w:val="28"/>
        </w:rPr>
        <w:t>-п</w:t>
      </w:r>
      <w:r>
        <w:rPr>
          <w:szCs w:val="28"/>
        </w:rPr>
        <w:t xml:space="preserve"> «О внесении изменений в приказ Министерства финансов Республики Алтай от 6 феврал</w:t>
      </w:r>
      <w:r w:rsidR="00443A7E">
        <w:rPr>
          <w:szCs w:val="28"/>
        </w:rPr>
        <w:t>я 2017 года № 32-п».</w:t>
      </w:r>
    </w:p>
    <w:p w:rsidR="006674F2" w:rsidRPr="00144EDA" w:rsidRDefault="008F32B1" w:rsidP="00144EDA">
      <w:pPr>
        <w:ind w:firstLine="709"/>
        <w:jc w:val="both"/>
        <w:rPr>
          <w:sz w:val="24"/>
          <w:szCs w:val="24"/>
        </w:rPr>
      </w:pPr>
      <w:r>
        <w:rPr>
          <w:szCs w:val="28"/>
        </w:rPr>
        <w:t>4</w:t>
      </w:r>
      <w:r w:rsidR="006674F2" w:rsidRPr="00144EDA">
        <w:rPr>
          <w:szCs w:val="28"/>
        </w:rPr>
        <w:t>.</w:t>
      </w:r>
      <w:r w:rsidR="009E5F11" w:rsidRPr="00144EDA">
        <w:rPr>
          <w:szCs w:val="28"/>
        </w:rPr>
        <w:t xml:space="preserve"> </w:t>
      </w:r>
      <w:r w:rsidR="006674F2" w:rsidRPr="00144EDA">
        <w:rPr>
          <w:szCs w:val="28"/>
        </w:rPr>
        <w:t xml:space="preserve">Настоящий </w:t>
      </w:r>
      <w:r w:rsidR="00403DC7" w:rsidRPr="00144EDA">
        <w:rPr>
          <w:szCs w:val="28"/>
        </w:rPr>
        <w:t>П</w:t>
      </w:r>
      <w:r w:rsidR="006674F2" w:rsidRPr="00144EDA">
        <w:rPr>
          <w:szCs w:val="28"/>
        </w:rPr>
        <w:t>риказ вступает в силу со дня его официального опубликования.</w:t>
      </w:r>
    </w:p>
    <w:p w:rsidR="00A827E4" w:rsidRPr="00144EDA" w:rsidRDefault="008F32B1" w:rsidP="00144EDA">
      <w:pPr>
        <w:pStyle w:val="a3"/>
        <w:ind w:left="0" w:firstLine="709"/>
        <w:rPr>
          <w:sz w:val="28"/>
          <w:szCs w:val="28"/>
        </w:rPr>
      </w:pPr>
      <w:r>
        <w:rPr>
          <w:sz w:val="28"/>
          <w:szCs w:val="28"/>
        </w:rPr>
        <w:t>5</w:t>
      </w:r>
      <w:r w:rsidR="008C5FE1" w:rsidRPr="00144EDA">
        <w:rPr>
          <w:sz w:val="28"/>
          <w:szCs w:val="28"/>
        </w:rPr>
        <w:t xml:space="preserve">. </w:t>
      </w:r>
      <w:r w:rsidR="00A827E4" w:rsidRPr="00144EDA">
        <w:rPr>
          <w:sz w:val="28"/>
          <w:szCs w:val="28"/>
        </w:rPr>
        <w:t xml:space="preserve">Контроль за исполнением настоящего Приказа </w:t>
      </w:r>
      <w:r w:rsidR="007F77F5" w:rsidRPr="00144EDA">
        <w:rPr>
          <w:sz w:val="28"/>
          <w:szCs w:val="28"/>
        </w:rPr>
        <w:t>оставляю за собой</w:t>
      </w:r>
      <w:r w:rsidR="00A827E4" w:rsidRPr="00144EDA">
        <w:rPr>
          <w:sz w:val="28"/>
          <w:szCs w:val="28"/>
        </w:rPr>
        <w:t xml:space="preserve">. </w:t>
      </w:r>
    </w:p>
    <w:p w:rsidR="007A64DD" w:rsidRPr="00144EDA" w:rsidRDefault="007A64DD" w:rsidP="00144EDA">
      <w:pPr>
        <w:pStyle w:val="a3"/>
        <w:ind w:left="0" w:firstLine="709"/>
        <w:rPr>
          <w:sz w:val="28"/>
          <w:szCs w:val="28"/>
        </w:rPr>
      </w:pPr>
    </w:p>
    <w:p w:rsidR="00A827E4" w:rsidRPr="00144EDA" w:rsidRDefault="00A827E4" w:rsidP="00144EDA">
      <w:pPr>
        <w:pStyle w:val="a3"/>
        <w:ind w:left="0" w:firstLine="709"/>
        <w:rPr>
          <w:sz w:val="28"/>
          <w:szCs w:val="28"/>
        </w:rPr>
      </w:pPr>
    </w:p>
    <w:p w:rsidR="00A827E4" w:rsidRPr="00144EDA" w:rsidRDefault="00A827E4" w:rsidP="00144EDA">
      <w:pPr>
        <w:pStyle w:val="a3"/>
        <w:ind w:left="0" w:firstLine="709"/>
        <w:rPr>
          <w:sz w:val="28"/>
          <w:szCs w:val="28"/>
        </w:rPr>
      </w:pPr>
    </w:p>
    <w:p w:rsidR="00280EE6" w:rsidRDefault="00B96760" w:rsidP="00144EDA">
      <w:pPr>
        <w:jc w:val="both"/>
        <w:rPr>
          <w:szCs w:val="28"/>
        </w:rPr>
      </w:pPr>
      <w:r>
        <w:rPr>
          <w:szCs w:val="28"/>
        </w:rPr>
        <w:t>Исполняющий обязанности</w:t>
      </w:r>
    </w:p>
    <w:p w:rsidR="00280EE6" w:rsidRDefault="00280EE6" w:rsidP="00144EDA">
      <w:pPr>
        <w:jc w:val="both"/>
        <w:rPr>
          <w:szCs w:val="28"/>
        </w:rPr>
      </w:pPr>
      <w:r>
        <w:rPr>
          <w:szCs w:val="28"/>
        </w:rPr>
        <w:t>заместителя Председателя</w:t>
      </w:r>
    </w:p>
    <w:p w:rsidR="00280EE6" w:rsidRDefault="00280EE6" w:rsidP="00144EDA">
      <w:pPr>
        <w:jc w:val="both"/>
        <w:rPr>
          <w:szCs w:val="28"/>
        </w:rPr>
      </w:pPr>
      <w:r>
        <w:rPr>
          <w:szCs w:val="28"/>
        </w:rPr>
        <w:t>Правительства Республики Алтай,</w:t>
      </w:r>
    </w:p>
    <w:p w:rsidR="002957D2" w:rsidRPr="00144EDA" w:rsidRDefault="00280EE6" w:rsidP="00144EDA">
      <w:pPr>
        <w:jc w:val="both"/>
        <w:rPr>
          <w:szCs w:val="28"/>
        </w:rPr>
      </w:pPr>
      <w:r>
        <w:rPr>
          <w:szCs w:val="28"/>
        </w:rPr>
        <w:t>м</w:t>
      </w:r>
      <w:r w:rsidR="00B96760">
        <w:rPr>
          <w:szCs w:val="28"/>
        </w:rPr>
        <w:t xml:space="preserve">инистра                                      </w:t>
      </w:r>
      <w:r>
        <w:rPr>
          <w:szCs w:val="28"/>
        </w:rPr>
        <w:t xml:space="preserve">                                               </w:t>
      </w:r>
      <w:r w:rsidR="00B96760">
        <w:rPr>
          <w:szCs w:val="28"/>
        </w:rPr>
        <w:t xml:space="preserve">   </w:t>
      </w:r>
      <w:r>
        <w:rPr>
          <w:szCs w:val="28"/>
        </w:rPr>
        <w:t xml:space="preserve"> О.В. Завьялова</w:t>
      </w:r>
    </w:p>
    <w:p w:rsidR="002957D2" w:rsidRPr="00144EDA" w:rsidRDefault="002957D2" w:rsidP="00144EDA">
      <w:pPr>
        <w:pStyle w:val="ConsPlusNormal"/>
        <w:ind w:left="5812" w:firstLine="709"/>
        <w:jc w:val="both"/>
      </w:pPr>
    </w:p>
    <w:p w:rsidR="002957D2" w:rsidRPr="00144EDA" w:rsidRDefault="002957D2" w:rsidP="00144EDA">
      <w:pPr>
        <w:pStyle w:val="ConsPlusNormal"/>
        <w:ind w:left="5812" w:firstLine="709"/>
        <w:jc w:val="both"/>
      </w:pPr>
    </w:p>
    <w:p w:rsidR="002957D2" w:rsidRPr="00144EDA" w:rsidRDefault="002957D2" w:rsidP="00144EDA">
      <w:pPr>
        <w:pStyle w:val="ConsPlusNormal"/>
        <w:ind w:left="5812" w:firstLine="709"/>
        <w:jc w:val="both"/>
      </w:pPr>
    </w:p>
    <w:p w:rsidR="002957D2" w:rsidRPr="00144EDA" w:rsidRDefault="002957D2" w:rsidP="00144EDA">
      <w:pPr>
        <w:pStyle w:val="ConsPlusNormal"/>
        <w:ind w:left="5812" w:firstLine="709"/>
        <w:jc w:val="both"/>
      </w:pPr>
    </w:p>
    <w:p w:rsidR="002957D2" w:rsidRPr="00144EDA" w:rsidRDefault="002957D2" w:rsidP="00144EDA">
      <w:pPr>
        <w:pStyle w:val="ConsPlusNormal"/>
        <w:ind w:left="5812" w:firstLine="709"/>
        <w:jc w:val="both"/>
      </w:pPr>
    </w:p>
    <w:p w:rsidR="002957D2" w:rsidRDefault="002957D2" w:rsidP="00111859">
      <w:pPr>
        <w:pStyle w:val="ConsPlusNormal"/>
        <w:ind w:left="5812"/>
        <w:jc w:val="center"/>
      </w:pPr>
    </w:p>
    <w:p w:rsidR="00E22D4F" w:rsidRDefault="00E22D4F" w:rsidP="00111859">
      <w:pPr>
        <w:pStyle w:val="ConsPlusNormal"/>
        <w:ind w:left="5812"/>
        <w:jc w:val="center"/>
      </w:pPr>
    </w:p>
    <w:p w:rsidR="00CE369A" w:rsidRDefault="00CE369A" w:rsidP="00111859">
      <w:pPr>
        <w:pStyle w:val="ConsPlusNormal"/>
        <w:ind w:left="5812"/>
        <w:jc w:val="center"/>
      </w:pPr>
    </w:p>
    <w:p w:rsidR="007630F8" w:rsidRDefault="007630F8" w:rsidP="00BF1932">
      <w:pPr>
        <w:autoSpaceDE w:val="0"/>
        <w:autoSpaceDN w:val="0"/>
        <w:adjustRightInd w:val="0"/>
        <w:spacing w:after="480"/>
        <w:rPr>
          <w:sz w:val="24"/>
          <w:szCs w:val="24"/>
        </w:rPr>
      </w:pPr>
    </w:p>
    <w:p w:rsidR="007630F8" w:rsidRDefault="007630F8" w:rsidP="00BF1932">
      <w:pPr>
        <w:autoSpaceDE w:val="0"/>
        <w:autoSpaceDN w:val="0"/>
        <w:adjustRightInd w:val="0"/>
        <w:spacing w:after="480"/>
        <w:rPr>
          <w:sz w:val="24"/>
          <w:szCs w:val="24"/>
        </w:rPr>
      </w:pPr>
    </w:p>
    <w:p w:rsidR="007630F8" w:rsidRDefault="007630F8" w:rsidP="00BF1932">
      <w:pPr>
        <w:autoSpaceDE w:val="0"/>
        <w:autoSpaceDN w:val="0"/>
        <w:adjustRightInd w:val="0"/>
        <w:spacing w:after="480"/>
        <w:rPr>
          <w:sz w:val="24"/>
          <w:szCs w:val="24"/>
        </w:rPr>
      </w:pPr>
    </w:p>
    <w:p w:rsidR="007630F8" w:rsidRDefault="007630F8" w:rsidP="00BF1932">
      <w:pPr>
        <w:autoSpaceDE w:val="0"/>
        <w:autoSpaceDN w:val="0"/>
        <w:adjustRightInd w:val="0"/>
        <w:spacing w:after="480"/>
        <w:rPr>
          <w:sz w:val="24"/>
          <w:szCs w:val="24"/>
        </w:rPr>
      </w:pPr>
    </w:p>
    <w:p w:rsidR="009C09AF" w:rsidRDefault="009C09AF" w:rsidP="009C09AF">
      <w:pPr>
        <w:autoSpaceDE w:val="0"/>
        <w:autoSpaceDN w:val="0"/>
        <w:adjustRightInd w:val="0"/>
        <w:ind w:firstLine="540"/>
        <w:jc w:val="both"/>
        <w:rPr>
          <w:rFonts w:eastAsiaTheme="minorHAnsi"/>
          <w:bCs/>
          <w:szCs w:val="28"/>
          <w:lang w:eastAsia="en-US"/>
        </w:rPr>
        <w:sectPr w:rsidR="009C09AF" w:rsidSect="00206167">
          <w:pgSz w:w="11906" w:h="16838"/>
          <w:pgMar w:top="851" w:right="850" w:bottom="1134" w:left="1701" w:header="708" w:footer="708" w:gutter="0"/>
          <w:cols w:space="708"/>
          <w:docGrid w:linePitch="381"/>
        </w:sectPr>
      </w:pPr>
      <w:bookmarkStart w:id="0" w:name="_GoBack"/>
      <w:bookmarkEnd w:id="0"/>
    </w:p>
    <w:p w:rsidR="00DA6B1D" w:rsidRPr="00DA6B1D" w:rsidRDefault="00DA6B1D" w:rsidP="00DA6B1D">
      <w:pPr>
        <w:autoSpaceDE w:val="0"/>
        <w:autoSpaceDN w:val="0"/>
        <w:adjustRightInd w:val="0"/>
        <w:ind w:left="12333"/>
        <w:jc w:val="center"/>
        <w:rPr>
          <w:rFonts w:eastAsiaTheme="minorHAnsi"/>
          <w:sz w:val="20"/>
          <w:lang w:eastAsia="en-US"/>
        </w:rPr>
      </w:pPr>
      <w:r w:rsidRPr="00DA6B1D">
        <w:rPr>
          <w:rFonts w:eastAsiaTheme="minorHAnsi"/>
          <w:sz w:val="20"/>
          <w:lang w:eastAsia="en-US"/>
        </w:rPr>
        <w:lastRenderedPageBreak/>
        <w:t>УТВЕРЖДЕН</w:t>
      </w:r>
    </w:p>
    <w:p w:rsidR="00DA6B1D" w:rsidRPr="00DA6B1D" w:rsidRDefault="00DA6B1D" w:rsidP="00DA6B1D">
      <w:pPr>
        <w:autoSpaceDE w:val="0"/>
        <w:autoSpaceDN w:val="0"/>
        <w:adjustRightInd w:val="0"/>
        <w:ind w:left="12333"/>
        <w:jc w:val="center"/>
        <w:rPr>
          <w:rFonts w:eastAsiaTheme="minorHAnsi"/>
          <w:sz w:val="20"/>
          <w:lang w:eastAsia="en-US"/>
        </w:rPr>
      </w:pPr>
      <w:r w:rsidRPr="00DA6B1D">
        <w:rPr>
          <w:rFonts w:eastAsiaTheme="minorHAnsi"/>
          <w:sz w:val="20"/>
          <w:lang w:eastAsia="en-US"/>
        </w:rPr>
        <w:t>приказом</w:t>
      </w:r>
    </w:p>
    <w:p w:rsidR="00DA6B1D" w:rsidRPr="00DA6B1D" w:rsidRDefault="00DA6B1D" w:rsidP="00DA6B1D">
      <w:pPr>
        <w:autoSpaceDE w:val="0"/>
        <w:autoSpaceDN w:val="0"/>
        <w:adjustRightInd w:val="0"/>
        <w:ind w:left="12333"/>
        <w:jc w:val="center"/>
        <w:rPr>
          <w:rFonts w:eastAsiaTheme="minorHAnsi"/>
          <w:sz w:val="20"/>
          <w:lang w:eastAsia="en-US"/>
        </w:rPr>
      </w:pPr>
      <w:r w:rsidRPr="00DA6B1D">
        <w:rPr>
          <w:rFonts w:eastAsiaTheme="minorHAnsi"/>
          <w:sz w:val="20"/>
          <w:lang w:eastAsia="en-US"/>
        </w:rPr>
        <w:t>Министерства финансов</w:t>
      </w:r>
    </w:p>
    <w:p w:rsidR="00DA6B1D" w:rsidRPr="00DA6B1D" w:rsidRDefault="00DA6B1D" w:rsidP="00DA6B1D">
      <w:pPr>
        <w:autoSpaceDE w:val="0"/>
        <w:autoSpaceDN w:val="0"/>
        <w:adjustRightInd w:val="0"/>
        <w:ind w:left="12333"/>
        <w:jc w:val="center"/>
        <w:rPr>
          <w:rFonts w:eastAsiaTheme="minorHAnsi"/>
          <w:sz w:val="20"/>
          <w:lang w:eastAsia="en-US"/>
        </w:rPr>
      </w:pPr>
      <w:r w:rsidRPr="00DA6B1D">
        <w:rPr>
          <w:rFonts w:eastAsiaTheme="minorHAnsi"/>
          <w:sz w:val="20"/>
          <w:lang w:eastAsia="en-US"/>
        </w:rPr>
        <w:t>Республики Алтай</w:t>
      </w:r>
    </w:p>
    <w:p w:rsidR="00DA6B1D" w:rsidRPr="00DA6B1D" w:rsidRDefault="00DA6B1D" w:rsidP="00DA6B1D">
      <w:pPr>
        <w:autoSpaceDE w:val="0"/>
        <w:autoSpaceDN w:val="0"/>
        <w:adjustRightInd w:val="0"/>
        <w:ind w:left="12333"/>
        <w:jc w:val="center"/>
        <w:rPr>
          <w:rFonts w:eastAsiaTheme="minorHAnsi"/>
          <w:sz w:val="20"/>
          <w:lang w:eastAsia="en-US"/>
        </w:rPr>
      </w:pPr>
      <w:r w:rsidRPr="00DA6B1D">
        <w:rPr>
          <w:rFonts w:eastAsiaTheme="minorHAnsi"/>
          <w:sz w:val="20"/>
          <w:lang w:eastAsia="en-US"/>
        </w:rPr>
        <w:t>от «</w:t>
      </w:r>
      <w:r>
        <w:rPr>
          <w:rFonts w:eastAsiaTheme="minorHAnsi"/>
          <w:sz w:val="20"/>
          <w:lang w:eastAsia="en-US"/>
        </w:rPr>
        <w:t>__</w:t>
      </w:r>
      <w:r w:rsidRPr="00DA6B1D">
        <w:rPr>
          <w:rFonts w:eastAsiaTheme="minorHAnsi"/>
          <w:sz w:val="20"/>
          <w:lang w:eastAsia="en-US"/>
        </w:rPr>
        <w:t xml:space="preserve">» </w:t>
      </w:r>
      <w:r>
        <w:rPr>
          <w:rFonts w:eastAsiaTheme="minorHAnsi"/>
          <w:sz w:val="20"/>
          <w:lang w:eastAsia="en-US"/>
        </w:rPr>
        <w:t>октября 2019</w:t>
      </w:r>
      <w:r w:rsidRPr="00DA6B1D">
        <w:rPr>
          <w:rFonts w:eastAsiaTheme="minorHAnsi"/>
          <w:sz w:val="20"/>
          <w:lang w:eastAsia="en-US"/>
        </w:rPr>
        <w:t xml:space="preserve"> г. №</w:t>
      </w:r>
      <w:r>
        <w:rPr>
          <w:rFonts w:eastAsiaTheme="minorHAnsi"/>
          <w:sz w:val="20"/>
          <w:lang w:eastAsia="en-US"/>
        </w:rPr>
        <w:t>____</w:t>
      </w:r>
      <w:r w:rsidRPr="00DA6B1D">
        <w:rPr>
          <w:rFonts w:eastAsiaTheme="minorHAnsi"/>
          <w:sz w:val="20"/>
          <w:lang w:eastAsia="en-US"/>
        </w:rPr>
        <w:t xml:space="preserve"> -п</w:t>
      </w:r>
    </w:p>
    <w:p w:rsidR="00DA6B1D" w:rsidRPr="00DA6B1D" w:rsidRDefault="00DA6B1D" w:rsidP="00DA6B1D">
      <w:pPr>
        <w:autoSpaceDE w:val="0"/>
        <w:autoSpaceDN w:val="0"/>
        <w:adjustRightInd w:val="0"/>
        <w:ind w:left="10773"/>
        <w:jc w:val="center"/>
        <w:outlineLvl w:val="0"/>
        <w:rPr>
          <w:rFonts w:eastAsiaTheme="minorHAnsi"/>
          <w:sz w:val="26"/>
          <w:szCs w:val="26"/>
          <w:lang w:eastAsia="en-US"/>
        </w:rPr>
      </w:pPr>
    </w:p>
    <w:p w:rsidR="00DA6B1D" w:rsidRPr="00DA6B1D" w:rsidRDefault="00DA6B1D" w:rsidP="00DA6B1D">
      <w:pPr>
        <w:autoSpaceDE w:val="0"/>
        <w:autoSpaceDN w:val="0"/>
        <w:adjustRightInd w:val="0"/>
        <w:ind w:left="10773"/>
        <w:jc w:val="both"/>
        <w:outlineLvl w:val="0"/>
        <w:rPr>
          <w:rFonts w:eastAsiaTheme="minorHAnsi"/>
          <w:sz w:val="26"/>
          <w:szCs w:val="26"/>
          <w:lang w:eastAsia="en-US"/>
        </w:rPr>
      </w:pPr>
    </w:p>
    <w:p w:rsidR="00DA6B1D" w:rsidRPr="00DA6B1D" w:rsidRDefault="00DA6B1D" w:rsidP="00DA6B1D">
      <w:pPr>
        <w:jc w:val="center"/>
        <w:rPr>
          <w:sz w:val="24"/>
          <w:szCs w:val="24"/>
        </w:rPr>
      </w:pPr>
      <w:r w:rsidRPr="00DA6B1D">
        <w:rPr>
          <w:b/>
          <w:bCs/>
          <w:sz w:val="24"/>
          <w:szCs w:val="24"/>
        </w:rPr>
        <w:t>ВЕДОМСТВЕННЫЙ ПЕРЕЧЕНЬ</w:t>
      </w:r>
    </w:p>
    <w:p w:rsidR="00DA6B1D" w:rsidRPr="00DA6B1D" w:rsidRDefault="00DA6B1D" w:rsidP="00DA6B1D">
      <w:pPr>
        <w:jc w:val="center"/>
        <w:rPr>
          <w:sz w:val="24"/>
          <w:szCs w:val="24"/>
        </w:rPr>
      </w:pPr>
      <w:r w:rsidRPr="00DA6B1D">
        <w:rPr>
          <w:b/>
          <w:bCs/>
          <w:sz w:val="24"/>
          <w:szCs w:val="24"/>
        </w:rPr>
        <w:t>отдельных видов товаров, работ, услуг, в отношении которых</w:t>
      </w:r>
    </w:p>
    <w:p w:rsidR="00DA6B1D" w:rsidRPr="00DA6B1D" w:rsidRDefault="00DA6B1D" w:rsidP="00DA6B1D">
      <w:pPr>
        <w:jc w:val="center"/>
        <w:rPr>
          <w:sz w:val="24"/>
          <w:szCs w:val="24"/>
        </w:rPr>
      </w:pPr>
      <w:r w:rsidRPr="00DA6B1D">
        <w:rPr>
          <w:b/>
          <w:bCs/>
          <w:sz w:val="24"/>
          <w:szCs w:val="24"/>
        </w:rPr>
        <w:t xml:space="preserve"> устанавливаются потребительские свойства (в том числе характеристики качества) </w:t>
      </w:r>
    </w:p>
    <w:p w:rsidR="00DA6B1D" w:rsidRPr="00DA6B1D" w:rsidRDefault="00DA6B1D" w:rsidP="00DA6B1D">
      <w:pPr>
        <w:jc w:val="center"/>
        <w:rPr>
          <w:sz w:val="24"/>
          <w:szCs w:val="24"/>
        </w:rPr>
      </w:pPr>
      <w:r w:rsidRPr="00DA6B1D">
        <w:rPr>
          <w:b/>
          <w:bCs/>
          <w:sz w:val="24"/>
          <w:szCs w:val="24"/>
        </w:rPr>
        <w:t>и иные характеристики (в том числе предельные цены товаров, работ, услуг)</w:t>
      </w:r>
    </w:p>
    <w:p w:rsidR="00DA6B1D" w:rsidRPr="00DA6B1D" w:rsidRDefault="00DA6B1D" w:rsidP="00DA6B1D">
      <w:pPr>
        <w:autoSpaceDE w:val="0"/>
        <w:autoSpaceDN w:val="0"/>
        <w:adjustRightInd w:val="0"/>
        <w:jc w:val="both"/>
        <w:rPr>
          <w:rFonts w:eastAsiaTheme="minorHAnsi"/>
          <w:sz w:val="26"/>
          <w:szCs w:val="26"/>
          <w:lang w:eastAsia="en-US"/>
        </w:rPr>
      </w:pPr>
    </w:p>
    <w:tbl>
      <w:tblPr>
        <w:tblW w:w="16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3"/>
        <w:gridCol w:w="1076"/>
        <w:gridCol w:w="1674"/>
        <w:gridCol w:w="997"/>
        <w:gridCol w:w="1137"/>
        <w:gridCol w:w="10"/>
        <w:gridCol w:w="2250"/>
        <w:gridCol w:w="1984"/>
        <w:gridCol w:w="1776"/>
        <w:gridCol w:w="1559"/>
        <w:gridCol w:w="1701"/>
        <w:gridCol w:w="1485"/>
        <w:gridCol w:w="35"/>
      </w:tblGrid>
      <w:tr w:rsidR="0035184D" w:rsidRPr="00E754ED" w:rsidTr="00146615">
        <w:trPr>
          <w:gridAfter w:val="1"/>
          <w:wAfter w:w="35" w:type="dxa"/>
          <w:trHeight w:val="709"/>
        </w:trPr>
        <w:tc>
          <w:tcPr>
            <w:tcW w:w="573" w:type="dxa"/>
            <w:vMerge w:val="restart"/>
          </w:tcPr>
          <w:p w:rsidR="0035184D" w:rsidRPr="00E754ED" w:rsidRDefault="0035184D" w:rsidP="00FE5CB2">
            <w:pPr>
              <w:spacing w:after="1" w:line="200" w:lineRule="atLeast"/>
              <w:jc w:val="center"/>
              <w:rPr>
                <w:rFonts w:eastAsia="Calibri"/>
                <w:sz w:val="20"/>
                <w:lang w:eastAsia="en-US"/>
              </w:rPr>
            </w:pPr>
            <w:r w:rsidRPr="00E754ED">
              <w:rPr>
                <w:rFonts w:eastAsia="Calibri"/>
                <w:sz w:val="20"/>
                <w:lang w:eastAsia="en-US"/>
              </w:rPr>
              <w:t>№ п/п</w:t>
            </w:r>
          </w:p>
        </w:tc>
        <w:tc>
          <w:tcPr>
            <w:tcW w:w="1076" w:type="dxa"/>
            <w:vMerge w:val="restart"/>
          </w:tcPr>
          <w:p w:rsidR="0035184D" w:rsidRPr="00E754ED" w:rsidRDefault="0035184D" w:rsidP="00FE5CB2">
            <w:pPr>
              <w:rPr>
                <w:rFonts w:eastAsia="Calibri"/>
                <w:sz w:val="20"/>
              </w:rPr>
            </w:pPr>
            <w:r w:rsidRPr="00E754ED">
              <w:rPr>
                <w:rFonts w:eastAsia="Calibri"/>
                <w:sz w:val="20"/>
              </w:rPr>
              <w:t xml:space="preserve">Код в соответствии с Общероссийским </w:t>
            </w:r>
            <w:hyperlink r:id="rId8" w:history="1">
              <w:r w:rsidRPr="00E754ED">
                <w:rPr>
                  <w:rStyle w:val="af3"/>
                  <w:color w:val="auto"/>
                  <w:sz w:val="20"/>
                  <w:u w:val="none"/>
                </w:rPr>
                <w:t>классификатором</w:t>
              </w:r>
            </w:hyperlink>
            <w:r w:rsidRPr="00E754ED">
              <w:rPr>
                <w:sz w:val="20"/>
              </w:rPr>
              <w:t xml:space="preserve"> продукции по видам экономической деятельности ОК 034-2014 (КПЕС 20</w:t>
            </w:r>
            <w:r w:rsidRPr="00E754ED">
              <w:rPr>
                <w:rFonts w:eastAsia="Calibri"/>
                <w:sz w:val="20"/>
              </w:rPr>
              <w:t>08)</w:t>
            </w:r>
          </w:p>
        </w:tc>
        <w:tc>
          <w:tcPr>
            <w:tcW w:w="1674" w:type="dxa"/>
            <w:vMerge w:val="restart"/>
          </w:tcPr>
          <w:p w:rsidR="0035184D" w:rsidRPr="00E754ED" w:rsidRDefault="0035184D" w:rsidP="00FE5CB2">
            <w:pPr>
              <w:rPr>
                <w:rFonts w:eastAsia="Calibri"/>
                <w:sz w:val="20"/>
              </w:rPr>
            </w:pPr>
            <w:r w:rsidRPr="00E754ED">
              <w:rPr>
                <w:rFonts w:eastAsia="Calibri"/>
                <w:sz w:val="20"/>
              </w:rPr>
              <w:t>Наименование отдельного вида товаров, работ, услуг</w:t>
            </w:r>
          </w:p>
        </w:tc>
        <w:tc>
          <w:tcPr>
            <w:tcW w:w="2144" w:type="dxa"/>
            <w:gridSpan w:val="3"/>
          </w:tcPr>
          <w:p w:rsidR="0035184D" w:rsidRPr="00E754ED" w:rsidRDefault="0035184D" w:rsidP="00FE5CB2">
            <w:pPr>
              <w:rPr>
                <w:rFonts w:eastAsia="Calibri"/>
                <w:sz w:val="20"/>
              </w:rPr>
            </w:pPr>
            <w:r w:rsidRPr="00E754ED">
              <w:rPr>
                <w:rFonts w:eastAsia="Calibri"/>
                <w:sz w:val="20"/>
              </w:rPr>
              <w:t>Единица измерения</w:t>
            </w:r>
          </w:p>
        </w:tc>
        <w:tc>
          <w:tcPr>
            <w:tcW w:w="4234" w:type="dxa"/>
            <w:gridSpan w:val="2"/>
          </w:tcPr>
          <w:p w:rsidR="0035184D" w:rsidRPr="00E754ED" w:rsidRDefault="0035184D" w:rsidP="00FE5CB2">
            <w:pPr>
              <w:rPr>
                <w:rFonts w:eastAsia="Calibri"/>
                <w:sz w:val="20"/>
              </w:rPr>
            </w:pPr>
            <w:r w:rsidRPr="00E754ED">
              <w:rPr>
                <w:rFonts w:eastAsia="Calibri"/>
                <w:sz w:val="20"/>
              </w:rPr>
              <w:t>Требования к потребительским свойствам (в том числе качеству) и иным характеристикам</w:t>
            </w:r>
            <w:r>
              <w:rPr>
                <w:rFonts w:eastAsia="Calibri"/>
                <w:sz w:val="20"/>
              </w:rPr>
              <w:t>, утвержденные Правительством Республики Алтай</w:t>
            </w:r>
          </w:p>
        </w:tc>
        <w:tc>
          <w:tcPr>
            <w:tcW w:w="6521" w:type="dxa"/>
            <w:gridSpan w:val="4"/>
          </w:tcPr>
          <w:p w:rsidR="0035184D" w:rsidRPr="00E754ED" w:rsidRDefault="001627A5" w:rsidP="006D4B62">
            <w:pPr>
              <w:jc w:val="both"/>
              <w:rPr>
                <w:rFonts w:eastAsia="Calibri"/>
                <w:sz w:val="20"/>
              </w:rPr>
            </w:pPr>
            <w:r w:rsidRPr="00E754ED">
              <w:rPr>
                <w:rFonts w:eastAsia="Calibri"/>
                <w:sz w:val="20"/>
              </w:rPr>
              <w:t>Требования к потребительским свойствам (в том числе качеству) и иным характеристикам</w:t>
            </w:r>
            <w:r>
              <w:rPr>
                <w:rFonts w:eastAsia="Calibri"/>
                <w:sz w:val="20"/>
              </w:rPr>
              <w:t xml:space="preserve">, утвержденные </w:t>
            </w:r>
            <w:r w:rsidR="006D4B62">
              <w:rPr>
                <w:rFonts w:eastAsia="Calibri"/>
                <w:sz w:val="20"/>
              </w:rPr>
              <w:t>М</w:t>
            </w:r>
            <w:r>
              <w:rPr>
                <w:rFonts w:eastAsia="Calibri"/>
                <w:sz w:val="20"/>
              </w:rPr>
              <w:t>инистерством финансов Республики Алтай</w:t>
            </w:r>
          </w:p>
        </w:tc>
      </w:tr>
      <w:tr w:rsidR="008D2EA0" w:rsidRPr="00E754ED" w:rsidTr="00443A7E">
        <w:trPr>
          <w:gridAfter w:val="1"/>
          <w:wAfter w:w="35" w:type="dxa"/>
          <w:trHeight w:val="2071"/>
        </w:trPr>
        <w:tc>
          <w:tcPr>
            <w:tcW w:w="573" w:type="dxa"/>
            <w:vMerge/>
          </w:tcPr>
          <w:p w:rsidR="008D2EA0" w:rsidRPr="00E754ED" w:rsidRDefault="008D2EA0" w:rsidP="002C3F58">
            <w:pPr>
              <w:spacing w:after="160" w:line="259" w:lineRule="auto"/>
              <w:rPr>
                <w:rFonts w:eastAsia="Calibri"/>
                <w:sz w:val="20"/>
                <w:lang w:eastAsia="en-US"/>
              </w:rPr>
            </w:pPr>
          </w:p>
        </w:tc>
        <w:tc>
          <w:tcPr>
            <w:tcW w:w="1076" w:type="dxa"/>
            <w:vMerge/>
          </w:tcPr>
          <w:p w:rsidR="008D2EA0" w:rsidRPr="00E754ED" w:rsidRDefault="008D2EA0" w:rsidP="002C3F58">
            <w:pPr>
              <w:rPr>
                <w:rFonts w:eastAsia="Calibri"/>
                <w:sz w:val="20"/>
              </w:rPr>
            </w:pPr>
          </w:p>
        </w:tc>
        <w:tc>
          <w:tcPr>
            <w:tcW w:w="1674" w:type="dxa"/>
            <w:vMerge/>
          </w:tcPr>
          <w:p w:rsidR="008D2EA0" w:rsidRPr="00E754ED" w:rsidRDefault="008D2EA0" w:rsidP="002C3F58">
            <w:pPr>
              <w:rPr>
                <w:rFonts w:eastAsia="Calibri"/>
                <w:sz w:val="20"/>
              </w:rPr>
            </w:pPr>
          </w:p>
        </w:tc>
        <w:tc>
          <w:tcPr>
            <w:tcW w:w="997" w:type="dxa"/>
          </w:tcPr>
          <w:p w:rsidR="008D2EA0" w:rsidRPr="00E754ED" w:rsidRDefault="00443A7E" w:rsidP="00443A7E">
            <w:pPr>
              <w:rPr>
                <w:rFonts w:eastAsia="Calibri"/>
                <w:sz w:val="20"/>
              </w:rPr>
            </w:pPr>
            <w:r>
              <w:rPr>
                <w:rFonts w:eastAsia="Calibri"/>
                <w:sz w:val="20"/>
              </w:rPr>
              <w:t>к</w:t>
            </w:r>
            <w:r w:rsidR="008D2EA0" w:rsidRPr="00E754ED">
              <w:rPr>
                <w:rFonts w:eastAsia="Calibri"/>
                <w:sz w:val="20"/>
              </w:rPr>
              <w:t xml:space="preserve">од в соответствии с Общероссийским </w:t>
            </w:r>
            <w:hyperlink r:id="rId9" w:history="1">
              <w:r w:rsidR="008D2EA0" w:rsidRPr="00E754ED">
                <w:rPr>
                  <w:rStyle w:val="af3"/>
                  <w:rFonts w:eastAsia="Calibri"/>
                  <w:color w:val="auto"/>
                  <w:sz w:val="20"/>
                  <w:u w:val="none"/>
                </w:rPr>
                <w:t>классификатором</w:t>
              </w:r>
            </w:hyperlink>
            <w:r w:rsidR="008D2EA0" w:rsidRPr="00E754ED">
              <w:rPr>
                <w:rFonts w:eastAsia="Calibri"/>
                <w:sz w:val="20"/>
              </w:rPr>
              <w:t xml:space="preserve"> единиц измерения ОК 015-94 (МК 002-97)</w:t>
            </w:r>
          </w:p>
        </w:tc>
        <w:tc>
          <w:tcPr>
            <w:tcW w:w="1137" w:type="dxa"/>
          </w:tcPr>
          <w:p w:rsidR="008D2EA0" w:rsidRPr="00E754ED" w:rsidRDefault="00443A7E" w:rsidP="00443A7E">
            <w:pPr>
              <w:rPr>
                <w:rFonts w:eastAsia="Calibri"/>
                <w:sz w:val="20"/>
              </w:rPr>
            </w:pPr>
            <w:r>
              <w:rPr>
                <w:rFonts w:eastAsia="Calibri"/>
                <w:sz w:val="20"/>
              </w:rPr>
              <w:t>н</w:t>
            </w:r>
            <w:r w:rsidR="008D2EA0" w:rsidRPr="00E754ED">
              <w:rPr>
                <w:rFonts w:eastAsia="Calibri"/>
                <w:sz w:val="20"/>
              </w:rPr>
              <w:t>аименование</w:t>
            </w:r>
          </w:p>
        </w:tc>
        <w:tc>
          <w:tcPr>
            <w:tcW w:w="2260" w:type="dxa"/>
            <w:gridSpan w:val="2"/>
          </w:tcPr>
          <w:p w:rsidR="008D2EA0" w:rsidRDefault="00443A7E" w:rsidP="002C3F58">
            <w:pPr>
              <w:rPr>
                <w:rFonts w:eastAsia="Calibri"/>
                <w:sz w:val="20"/>
              </w:rPr>
            </w:pPr>
            <w:r>
              <w:rPr>
                <w:rFonts w:eastAsia="Calibri"/>
                <w:sz w:val="20"/>
              </w:rPr>
              <w:t>х</w:t>
            </w:r>
            <w:r w:rsidR="008D2EA0" w:rsidRPr="00E754ED">
              <w:rPr>
                <w:rFonts w:eastAsia="Calibri"/>
                <w:sz w:val="20"/>
              </w:rPr>
              <w:t>арактеристика</w:t>
            </w:r>
          </w:p>
        </w:tc>
        <w:tc>
          <w:tcPr>
            <w:tcW w:w="1984" w:type="dxa"/>
          </w:tcPr>
          <w:p w:rsidR="008D2EA0" w:rsidRPr="00E754ED" w:rsidRDefault="00443A7E" w:rsidP="002C3F58">
            <w:pPr>
              <w:rPr>
                <w:rFonts w:eastAsia="Calibri"/>
                <w:sz w:val="20"/>
              </w:rPr>
            </w:pPr>
            <w:r>
              <w:rPr>
                <w:rFonts w:eastAsia="Calibri"/>
                <w:sz w:val="20"/>
              </w:rPr>
              <w:t>з</w:t>
            </w:r>
            <w:r w:rsidR="008D2EA0" w:rsidRPr="00E754ED">
              <w:rPr>
                <w:rFonts w:eastAsia="Calibri"/>
                <w:sz w:val="20"/>
              </w:rPr>
              <w:t>начение характеристики</w:t>
            </w:r>
          </w:p>
        </w:tc>
        <w:tc>
          <w:tcPr>
            <w:tcW w:w="1776" w:type="dxa"/>
          </w:tcPr>
          <w:p w:rsidR="008D2EA0" w:rsidRPr="00E754ED" w:rsidRDefault="00443A7E" w:rsidP="003841EC">
            <w:pPr>
              <w:rPr>
                <w:rFonts w:eastAsia="Calibri"/>
                <w:sz w:val="20"/>
              </w:rPr>
            </w:pPr>
            <w:r>
              <w:rPr>
                <w:rFonts w:eastAsia="Calibri"/>
                <w:sz w:val="20"/>
              </w:rPr>
              <w:t>х</w:t>
            </w:r>
            <w:r w:rsidR="003841EC" w:rsidRPr="003841EC">
              <w:rPr>
                <w:rFonts w:eastAsia="Calibri"/>
                <w:sz w:val="20"/>
              </w:rPr>
              <w:t>арактеристика</w:t>
            </w:r>
            <w:r w:rsidR="003841EC" w:rsidRPr="003841EC">
              <w:rPr>
                <w:rFonts w:eastAsia="Calibri"/>
                <w:sz w:val="20"/>
              </w:rPr>
              <w:tab/>
            </w:r>
          </w:p>
        </w:tc>
        <w:tc>
          <w:tcPr>
            <w:tcW w:w="1559" w:type="dxa"/>
          </w:tcPr>
          <w:p w:rsidR="008D2EA0" w:rsidRPr="00E754ED" w:rsidRDefault="00443A7E" w:rsidP="002C3F58">
            <w:pPr>
              <w:rPr>
                <w:rFonts w:eastAsia="Calibri"/>
                <w:sz w:val="20"/>
              </w:rPr>
            </w:pPr>
            <w:r>
              <w:rPr>
                <w:rFonts w:eastAsia="Calibri"/>
                <w:sz w:val="20"/>
              </w:rPr>
              <w:t>з</w:t>
            </w:r>
            <w:r w:rsidR="003841EC" w:rsidRPr="003841EC">
              <w:rPr>
                <w:rFonts w:eastAsia="Calibri"/>
                <w:sz w:val="20"/>
              </w:rPr>
              <w:t>начение характеристики</w:t>
            </w:r>
          </w:p>
        </w:tc>
        <w:tc>
          <w:tcPr>
            <w:tcW w:w="1701" w:type="dxa"/>
          </w:tcPr>
          <w:p w:rsidR="008D2EA0" w:rsidRPr="00E754ED" w:rsidRDefault="00443A7E" w:rsidP="00813F8E">
            <w:pPr>
              <w:rPr>
                <w:rFonts w:eastAsia="Calibri"/>
                <w:sz w:val="20"/>
              </w:rPr>
            </w:pPr>
            <w:r>
              <w:rPr>
                <w:rFonts w:eastAsia="Calibri"/>
                <w:sz w:val="20"/>
              </w:rPr>
              <w:t>о</w:t>
            </w:r>
            <w:r w:rsidR="003841EC" w:rsidRPr="003841EC">
              <w:rPr>
                <w:rFonts w:eastAsia="Calibri"/>
                <w:sz w:val="20"/>
              </w:rPr>
              <w:t xml:space="preserve">боснование отклонения значения характеристики от утвержденной приложением </w:t>
            </w:r>
            <w:r w:rsidR="003841EC">
              <w:rPr>
                <w:rFonts w:eastAsia="Calibri"/>
                <w:sz w:val="20"/>
              </w:rPr>
              <w:t xml:space="preserve"> № </w:t>
            </w:r>
            <w:r w:rsidR="003841EC" w:rsidRPr="003841EC">
              <w:rPr>
                <w:rFonts w:eastAsia="Calibri"/>
                <w:sz w:val="20"/>
              </w:rPr>
              <w:t xml:space="preserve">2 к Правилам определения требований к закупаемым исполнительными органами государственной власти Республики Алтай (соответственно их подведомственными казенными учреждениями Республики Алтай, бюджетными учреждениями Республики Алтай и государственными унитарными </w:t>
            </w:r>
            <w:r w:rsidR="003841EC" w:rsidRPr="003841EC">
              <w:rPr>
                <w:rFonts w:eastAsia="Calibri"/>
                <w:sz w:val="20"/>
              </w:rPr>
              <w:lastRenderedPageBreak/>
              <w:t>предприятиями Республики Алтай), другими государственными органами Республики Алтай (соответственно их подведомственными казенными учреждениями Республики Алтай), Территориальным фондом обязательного медицинского страхования Республики Алтай отдельным видам товаров, работ, услуг (в том числе предельные цены товаров, работ, услуг)</w:t>
            </w:r>
          </w:p>
        </w:tc>
        <w:tc>
          <w:tcPr>
            <w:tcW w:w="1485" w:type="dxa"/>
          </w:tcPr>
          <w:p w:rsidR="008D2EA0" w:rsidRPr="00E754ED" w:rsidRDefault="00443A7E" w:rsidP="00443A7E">
            <w:pPr>
              <w:spacing w:after="1" w:line="200" w:lineRule="atLeast"/>
              <w:jc w:val="center"/>
              <w:rPr>
                <w:rFonts w:eastAsia="Calibri"/>
                <w:sz w:val="20"/>
                <w:lang w:eastAsia="en-US"/>
              </w:rPr>
            </w:pPr>
            <w:r>
              <w:rPr>
                <w:rFonts w:eastAsia="Calibri"/>
                <w:sz w:val="20"/>
                <w:lang w:eastAsia="en-US"/>
              </w:rPr>
              <w:lastRenderedPageBreak/>
              <w:t>фу</w:t>
            </w:r>
            <w:r w:rsidR="007863CC" w:rsidRPr="007863CC">
              <w:rPr>
                <w:rFonts w:eastAsia="Calibri"/>
                <w:sz w:val="20"/>
                <w:lang w:eastAsia="en-US"/>
              </w:rPr>
              <w:t>нкциональное назначение &lt;*&gt;</w:t>
            </w:r>
          </w:p>
        </w:tc>
      </w:tr>
      <w:tr w:rsidR="00821EC7" w:rsidRPr="00E754ED" w:rsidTr="00813F8E">
        <w:trPr>
          <w:trHeight w:val="1488"/>
        </w:trPr>
        <w:tc>
          <w:tcPr>
            <w:tcW w:w="16257" w:type="dxa"/>
            <w:gridSpan w:val="13"/>
          </w:tcPr>
          <w:p w:rsidR="00821EC7" w:rsidRPr="00E754ED" w:rsidRDefault="00821EC7" w:rsidP="00821EC7">
            <w:pPr>
              <w:spacing w:after="1" w:line="200" w:lineRule="atLeast"/>
              <w:jc w:val="center"/>
              <w:rPr>
                <w:rFonts w:eastAsia="Calibri"/>
                <w:sz w:val="20"/>
                <w:lang w:eastAsia="en-US"/>
              </w:rPr>
            </w:pPr>
            <w:r w:rsidRPr="00821EC7">
              <w:rPr>
                <w:rFonts w:eastAsia="Calibri"/>
                <w:sz w:val="20"/>
                <w:lang w:eastAsia="en-US"/>
              </w:rPr>
              <w:lastRenderedPageBreak/>
              <w:t xml:space="preserve">Отдельные виды товаров, работ, услуг, включенные в обязательный перечень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 предусмотренный приложением </w:t>
            </w:r>
            <w:r>
              <w:rPr>
                <w:rFonts w:eastAsia="Calibri"/>
                <w:sz w:val="20"/>
                <w:lang w:eastAsia="en-US"/>
              </w:rPr>
              <w:t>№</w:t>
            </w:r>
            <w:r w:rsidRPr="00821EC7">
              <w:rPr>
                <w:rFonts w:eastAsia="Calibri"/>
                <w:sz w:val="20"/>
                <w:lang w:eastAsia="en-US"/>
              </w:rPr>
              <w:t xml:space="preserve"> 2 к Правилам определения требований к закупаемым исполнительными органами государственной власти Республики Алтай (соответственно их подведомственными казенными учреждениями Республики Алтай, бюджетными учреждениями Республики Алтай и государственными унитарными предприятиями Республики Алтай), другими государственными органами Республики Алтай (соответственно их подведомственными казенными учреждениями Республики Алтай), Территориальным фондом обязательного медицинского страхования Республики Алтай отдельным видам товаров, работ, услуг (в том числе предельные цены товаров, работ, услуг)</w:t>
            </w:r>
          </w:p>
        </w:tc>
      </w:tr>
      <w:tr w:rsidR="007863CC" w:rsidRPr="00E754ED" w:rsidTr="00443A7E">
        <w:trPr>
          <w:gridAfter w:val="1"/>
          <w:wAfter w:w="35" w:type="dxa"/>
        </w:trPr>
        <w:tc>
          <w:tcPr>
            <w:tcW w:w="573" w:type="dxa"/>
            <w:vMerge w:val="restart"/>
          </w:tcPr>
          <w:p w:rsidR="007863CC" w:rsidRPr="001627A5" w:rsidRDefault="007863CC" w:rsidP="007863CC">
            <w:pPr>
              <w:rPr>
                <w:rFonts w:eastAsia="Calibri"/>
                <w:sz w:val="20"/>
              </w:rPr>
            </w:pPr>
            <w:r w:rsidRPr="001627A5">
              <w:rPr>
                <w:rFonts w:eastAsia="Calibri"/>
                <w:sz w:val="20"/>
              </w:rPr>
              <w:t>1.</w:t>
            </w:r>
          </w:p>
        </w:tc>
        <w:tc>
          <w:tcPr>
            <w:tcW w:w="1076" w:type="dxa"/>
            <w:vMerge w:val="restart"/>
          </w:tcPr>
          <w:p w:rsidR="007863CC" w:rsidRPr="001627A5" w:rsidRDefault="003332DF" w:rsidP="007863CC">
            <w:pPr>
              <w:rPr>
                <w:rFonts w:eastAsia="Calibri"/>
                <w:sz w:val="20"/>
              </w:rPr>
            </w:pPr>
            <w:hyperlink r:id="rId10" w:history="1">
              <w:r w:rsidR="007863CC" w:rsidRPr="001627A5">
                <w:rPr>
                  <w:rStyle w:val="af3"/>
                  <w:rFonts w:eastAsia="Calibri"/>
                  <w:color w:val="auto"/>
                  <w:sz w:val="20"/>
                  <w:u w:val="none"/>
                </w:rPr>
                <w:t>26.20.11</w:t>
              </w:r>
            </w:hyperlink>
          </w:p>
        </w:tc>
        <w:tc>
          <w:tcPr>
            <w:tcW w:w="1674" w:type="dxa"/>
            <w:vMerge w:val="restart"/>
          </w:tcPr>
          <w:p w:rsidR="0012622D" w:rsidRDefault="007863CC" w:rsidP="007863CC">
            <w:pPr>
              <w:rPr>
                <w:rFonts w:eastAsia="Calibri"/>
                <w:sz w:val="20"/>
              </w:rPr>
            </w:pPr>
            <w:r w:rsidRPr="001627A5">
              <w:rPr>
                <w:rFonts w:eastAsia="Calibri"/>
                <w:sz w:val="20"/>
              </w:rP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r>
              <w:rPr>
                <w:rFonts w:eastAsia="Calibri"/>
                <w:sz w:val="20"/>
              </w:rPr>
              <w:t xml:space="preserve">. </w:t>
            </w:r>
            <w:r w:rsidR="0012622D" w:rsidRPr="00B95ED3">
              <w:rPr>
                <w:rFonts w:eastAsia="Calibri"/>
                <w:sz w:val="20"/>
              </w:rPr>
              <w:t>Пояснения по требуемой продукции: ноутбуки</w:t>
            </w:r>
            <w:r w:rsidR="0012622D" w:rsidRPr="00E754ED">
              <w:rPr>
                <w:rFonts w:eastAsia="Calibri"/>
                <w:sz w:val="20"/>
              </w:rPr>
              <w:t>.</w:t>
            </w:r>
          </w:p>
          <w:p w:rsidR="007863CC" w:rsidRDefault="007863CC" w:rsidP="007863CC">
            <w:pPr>
              <w:rPr>
                <w:rFonts w:eastAsia="Calibri"/>
                <w:sz w:val="20"/>
                <w:lang w:eastAsia="en-US"/>
              </w:rPr>
            </w:pPr>
            <w:r w:rsidRPr="00E754ED">
              <w:rPr>
                <w:rFonts w:eastAsia="Calibri"/>
                <w:sz w:val="20"/>
              </w:rPr>
              <w:t>Лица, замещающие государственные должности Республики Алтай</w:t>
            </w:r>
            <w:r>
              <w:rPr>
                <w:rFonts w:eastAsia="Calibri"/>
                <w:sz w:val="20"/>
              </w:rPr>
              <w:t xml:space="preserve">. </w:t>
            </w:r>
            <w:r w:rsidRPr="003841EC">
              <w:rPr>
                <w:rFonts w:eastAsia="Calibri"/>
                <w:sz w:val="20"/>
              </w:rPr>
              <w:t>Должности категории «руководители» высшей группы должностей</w:t>
            </w:r>
            <w:r>
              <w:rPr>
                <w:rFonts w:eastAsia="Calibri"/>
                <w:sz w:val="20"/>
              </w:rPr>
              <w:t>.</w:t>
            </w:r>
            <w:r>
              <w:t xml:space="preserve"> </w:t>
            </w:r>
            <w:r w:rsidRPr="003841EC">
              <w:rPr>
                <w:rFonts w:eastAsia="Calibri"/>
                <w:sz w:val="20"/>
              </w:rPr>
              <w:t>Иные должности</w:t>
            </w:r>
            <w:r>
              <w:rPr>
                <w:rFonts w:eastAsia="Calibri"/>
                <w:sz w:val="20"/>
              </w:rPr>
              <w:t xml:space="preserve"> </w:t>
            </w:r>
            <w:r w:rsidRPr="00E754ED">
              <w:rPr>
                <w:rFonts w:eastAsia="Calibri"/>
                <w:sz w:val="20"/>
                <w:lang w:eastAsia="en-US"/>
              </w:rPr>
              <w:t>Руководители подведомственных</w:t>
            </w:r>
            <w:r>
              <w:rPr>
                <w:rFonts w:eastAsia="Calibri"/>
                <w:sz w:val="20"/>
                <w:lang w:eastAsia="en-US"/>
              </w:rPr>
              <w:t xml:space="preserve"> </w:t>
            </w:r>
            <w:r w:rsidRPr="00E754ED">
              <w:rPr>
                <w:rFonts w:eastAsia="Calibri"/>
                <w:sz w:val="20"/>
                <w:lang w:eastAsia="en-US"/>
              </w:rPr>
              <w:t>учреждений</w:t>
            </w:r>
            <w:r>
              <w:rPr>
                <w:rFonts w:eastAsia="Calibri"/>
                <w:sz w:val="20"/>
                <w:lang w:eastAsia="en-US"/>
              </w:rPr>
              <w:t>.</w:t>
            </w:r>
            <w:r w:rsidRPr="00E754ED">
              <w:rPr>
                <w:rFonts w:eastAsia="Calibri"/>
                <w:sz w:val="20"/>
                <w:lang w:eastAsia="en-US"/>
              </w:rPr>
              <w:t xml:space="preserve"> </w:t>
            </w:r>
          </w:p>
          <w:p w:rsidR="00B95ED3" w:rsidRPr="001627A5" w:rsidRDefault="00B95ED3" w:rsidP="007863CC">
            <w:pPr>
              <w:rPr>
                <w:rFonts w:eastAsia="Calibri"/>
                <w:sz w:val="20"/>
              </w:rPr>
            </w:pPr>
          </w:p>
        </w:tc>
        <w:tc>
          <w:tcPr>
            <w:tcW w:w="997" w:type="dxa"/>
          </w:tcPr>
          <w:p w:rsidR="007863CC" w:rsidRPr="00E754ED" w:rsidRDefault="007863CC" w:rsidP="007863CC">
            <w:pPr>
              <w:spacing w:after="1" w:line="200" w:lineRule="atLeast"/>
              <w:jc w:val="both"/>
              <w:rPr>
                <w:rFonts w:eastAsia="Calibri"/>
                <w:sz w:val="20"/>
                <w:lang w:eastAsia="en-US"/>
              </w:rPr>
            </w:pPr>
            <w:r>
              <w:rPr>
                <w:rFonts w:eastAsia="Calibri"/>
                <w:sz w:val="20"/>
                <w:lang w:eastAsia="en-US"/>
              </w:rPr>
              <w:t>039</w:t>
            </w:r>
          </w:p>
        </w:tc>
        <w:tc>
          <w:tcPr>
            <w:tcW w:w="1137" w:type="dxa"/>
          </w:tcPr>
          <w:p w:rsidR="007863CC" w:rsidRPr="00E754ED" w:rsidRDefault="007863CC" w:rsidP="007863CC">
            <w:pPr>
              <w:spacing w:after="1" w:line="200" w:lineRule="atLeast"/>
              <w:jc w:val="both"/>
              <w:rPr>
                <w:rFonts w:eastAsia="Calibri"/>
                <w:sz w:val="20"/>
                <w:lang w:eastAsia="en-US"/>
              </w:rPr>
            </w:pPr>
            <w:r>
              <w:rPr>
                <w:rFonts w:eastAsia="Calibri"/>
                <w:sz w:val="20"/>
                <w:lang w:eastAsia="en-US"/>
              </w:rPr>
              <w:t>Дюйм</w:t>
            </w:r>
          </w:p>
        </w:tc>
        <w:tc>
          <w:tcPr>
            <w:tcW w:w="2260" w:type="dxa"/>
            <w:gridSpan w:val="2"/>
          </w:tcPr>
          <w:p w:rsidR="007863CC" w:rsidRPr="00E754ED" w:rsidRDefault="007863CC" w:rsidP="007863CC">
            <w:pPr>
              <w:spacing w:after="1" w:line="200" w:lineRule="atLeast"/>
              <w:jc w:val="both"/>
              <w:rPr>
                <w:rFonts w:eastAsia="Calibri"/>
                <w:sz w:val="20"/>
                <w:lang w:eastAsia="en-US"/>
              </w:rPr>
            </w:pPr>
            <w:r w:rsidRPr="00E754ED">
              <w:rPr>
                <w:rFonts w:eastAsia="Calibri"/>
                <w:sz w:val="20"/>
                <w:lang w:eastAsia="en-US"/>
              </w:rPr>
              <w:t>Размер и тип экрана</w:t>
            </w:r>
          </w:p>
        </w:tc>
        <w:tc>
          <w:tcPr>
            <w:tcW w:w="1984" w:type="dxa"/>
          </w:tcPr>
          <w:p w:rsidR="007863CC" w:rsidRPr="00E754ED" w:rsidRDefault="00574B48" w:rsidP="007863CC">
            <w:pPr>
              <w:spacing w:after="1" w:line="200" w:lineRule="atLeast"/>
              <w:jc w:val="both"/>
              <w:rPr>
                <w:rFonts w:eastAsia="Calibri"/>
                <w:sz w:val="20"/>
                <w:lang w:eastAsia="en-US"/>
              </w:rPr>
            </w:pPr>
            <w:r>
              <w:rPr>
                <w:rFonts w:eastAsia="Calibri"/>
                <w:sz w:val="20"/>
                <w:lang w:eastAsia="en-US"/>
              </w:rPr>
              <w:t>-</w:t>
            </w:r>
          </w:p>
        </w:tc>
        <w:tc>
          <w:tcPr>
            <w:tcW w:w="1776" w:type="dxa"/>
          </w:tcPr>
          <w:p w:rsidR="007863CC" w:rsidRPr="00E754ED" w:rsidRDefault="007863CC" w:rsidP="007863CC">
            <w:pPr>
              <w:spacing w:after="1" w:line="200" w:lineRule="atLeast"/>
              <w:jc w:val="both"/>
              <w:rPr>
                <w:rFonts w:eastAsia="Calibri"/>
                <w:sz w:val="20"/>
                <w:lang w:eastAsia="en-US"/>
              </w:rPr>
            </w:pPr>
            <w:r w:rsidRPr="00E754ED">
              <w:rPr>
                <w:rFonts w:eastAsia="Calibri"/>
                <w:sz w:val="20"/>
                <w:lang w:eastAsia="en-US"/>
              </w:rPr>
              <w:t>Размер и тип экрана</w:t>
            </w:r>
          </w:p>
        </w:tc>
        <w:tc>
          <w:tcPr>
            <w:tcW w:w="1559" w:type="dxa"/>
          </w:tcPr>
          <w:p w:rsidR="007863CC" w:rsidRPr="00FA0BE7" w:rsidRDefault="00FA0BE7" w:rsidP="000674CC">
            <w:pPr>
              <w:spacing w:after="1" w:line="200" w:lineRule="atLeast"/>
              <w:jc w:val="both"/>
              <w:rPr>
                <w:rFonts w:eastAsia="Calibri"/>
                <w:sz w:val="20"/>
                <w:lang w:eastAsia="en-US"/>
              </w:rPr>
            </w:pPr>
            <w:r w:rsidRPr="00FA0BE7">
              <w:rPr>
                <w:rFonts w:eastAsia="Calibri"/>
                <w:sz w:val="20"/>
                <w:lang w:eastAsia="en-US"/>
              </w:rPr>
              <w:t xml:space="preserve">экран с </w:t>
            </w:r>
            <w:r>
              <w:rPr>
                <w:rFonts w:eastAsia="Calibri"/>
                <w:sz w:val="20"/>
                <w:lang w:eastAsia="en-US"/>
              </w:rPr>
              <w:t>матрицей IPS не более 17,3 дюймов</w:t>
            </w:r>
          </w:p>
        </w:tc>
        <w:tc>
          <w:tcPr>
            <w:tcW w:w="1701" w:type="dxa"/>
          </w:tcPr>
          <w:p w:rsidR="007863CC" w:rsidRPr="00E754ED" w:rsidRDefault="007B70D9" w:rsidP="007863CC">
            <w:pPr>
              <w:spacing w:after="1" w:line="200" w:lineRule="atLeast"/>
              <w:jc w:val="both"/>
              <w:rPr>
                <w:rFonts w:eastAsia="Calibri"/>
                <w:sz w:val="20"/>
                <w:lang w:eastAsia="en-US"/>
              </w:rPr>
            </w:pPr>
            <w:r>
              <w:rPr>
                <w:rFonts w:eastAsia="Calibri"/>
                <w:sz w:val="20"/>
                <w:lang w:eastAsia="en-US"/>
              </w:rPr>
              <w:t>-</w:t>
            </w:r>
          </w:p>
        </w:tc>
        <w:tc>
          <w:tcPr>
            <w:tcW w:w="1485" w:type="dxa"/>
          </w:tcPr>
          <w:p w:rsidR="007863CC" w:rsidRPr="00E754ED" w:rsidRDefault="007B70D9" w:rsidP="007863CC">
            <w:pPr>
              <w:spacing w:after="1" w:line="200" w:lineRule="atLeast"/>
              <w:jc w:val="both"/>
              <w:rPr>
                <w:rFonts w:eastAsia="Calibri"/>
                <w:sz w:val="20"/>
                <w:lang w:eastAsia="en-US"/>
              </w:rPr>
            </w:pPr>
            <w:r>
              <w:rPr>
                <w:rFonts w:eastAsia="Calibri"/>
                <w:sz w:val="20"/>
                <w:lang w:eastAsia="en-US"/>
              </w:rPr>
              <w:t>-</w:t>
            </w:r>
          </w:p>
        </w:tc>
      </w:tr>
      <w:tr w:rsidR="007863CC" w:rsidRPr="00E754ED" w:rsidTr="00443A7E">
        <w:trPr>
          <w:gridAfter w:val="1"/>
          <w:wAfter w:w="35" w:type="dxa"/>
        </w:trPr>
        <w:tc>
          <w:tcPr>
            <w:tcW w:w="573" w:type="dxa"/>
            <w:vMerge/>
          </w:tcPr>
          <w:p w:rsidR="007863CC" w:rsidRPr="00E754ED" w:rsidRDefault="007863CC" w:rsidP="007863CC">
            <w:pPr>
              <w:spacing w:after="1" w:line="200" w:lineRule="atLeast"/>
              <w:jc w:val="both"/>
              <w:rPr>
                <w:rFonts w:eastAsia="Calibri"/>
                <w:sz w:val="20"/>
                <w:shd w:val="clear" w:color="auto" w:fill="C0C0C0"/>
                <w:lang w:eastAsia="en-US"/>
              </w:rPr>
            </w:pPr>
          </w:p>
        </w:tc>
        <w:tc>
          <w:tcPr>
            <w:tcW w:w="1076" w:type="dxa"/>
            <w:vMerge/>
          </w:tcPr>
          <w:p w:rsidR="007863CC" w:rsidRDefault="007863CC" w:rsidP="007863CC">
            <w:pPr>
              <w:spacing w:after="1" w:line="200" w:lineRule="atLeast"/>
              <w:jc w:val="both"/>
            </w:pPr>
          </w:p>
        </w:tc>
        <w:tc>
          <w:tcPr>
            <w:tcW w:w="1674" w:type="dxa"/>
            <w:vMerge/>
          </w:tcPr>
          <w:p w:rsidR="007863CC" w:rsidRPr="00E754ED" w:rsidRDefault="007863CC" w:rsidP="007863CC">
            <w:pPr>
              <w:spacing w:after="1" w:line="200" w:lineRule="atLeast"/>
              <w:jc w:val="both"/>
              <w:rPr>
                <w:rFonts w:eastAsia="Calibri"/>
                <w:sz w:val="20"/>
                <w:shd w:val="clear" w:color="auto" w:fill="C0C0C0"/>
                <w:lang w:eastAsia="en-US"/>
              </w:rPr>
            </w:pPr>
          </w:p>
        </w:tc>
        <w:tc>
          <w:tcPr>
            <w:tcW w:w="997" w:type="dxa"/>
          </w:tcPr>
          <w:p w:rsidR="007863CC" w:rsidRPr="00E754ED" w:rsidRDefault="007863CC" w:rsidP="007863CC">
            <w:pPr>
              <w:spacing w:after="1" w:line="200" w:lineRule="atLeast"/>
              <w:jc w:val="both"/>
              <w:rPr>
                <w:rFonts w:eastAsia="Calibri"/>
                <w:sz w:val="20"/>
                <w:lang w:eastAsia="en-US"/>
              </w:rPr>
            </w:pPr>
            <w:r>
              <w:rPr>
                <w:rFonts w:eastAsia="Calibri"/>
                <w:sz w:val="20"/>
                <w:lang w:eastAsia="en-US"/>
              </w:rPr>
              <w:t>166</w:t>
            </w:r>
          </w:p>
        </w:tc>
        <w:tc>
          <w:tcPr>
            <w:tcW w:w="1137" w:type="dxa"/>
          </w:tcPr>
          <w:p w:rsidR="007863CC" w:rsidRPr="00E754ED" w:rsidRDefault="007863CC" w:rsidP="007863CC">
            <w:pPr>
              <w:spacing w:after="1" w:line="200" w:lineRule="atLeast"/>
              <w:jc w:val="both"/>
              <w:rPr>
                <w:rFonts w:eastAsia="Calibri"/>
                <w:sz w:val="20"/>
                <w:lang w:eastAsia="en-US"/>
              </w:rPr>
            </w:pPr>
            <w:r>
              <w:rPr>
                <w:rFonts w:eastAsia="Calibri"/>
                <w:sz w:val="20"/>
                <w:lang w:eastAsia="en-US"/>
              </w:rPr>
              <w:t>Килограмм</w:t>
            </w:r>
          </w:p>
        </w:tc>
        <w:tc>
          <w:tcPr>
            <w:tcW w:w="2260" w:type="dxa"/>
            <w:gridSpan w:val="2"/>
          </w:tcPr>
          <w:p w:rsidR="007863CC" w:rsidRPr="00E754ED" w:rsidRDefault="007863CC" w:rsidP="007863CC">
            <w:pPr>
              <w:spacing w:after="1" w:line="200" w:lineRule="atLeast"/>
              <w:jc w:val="both"/>
              <w:rPr>
                <w:rFonts w:eastAsia="Calibri"/>
                <w:sz w:val="20"/>
                <w:lang w:eastAsia="en-US"/>
              </w:rPr>
            </w:pPr>
            <w:r>
              <w:rPr>
                <w:rFonts w:eastAsia="Calibri"/>
                <w:sz w:val="20"/>
                <w:lang w:eastAsia="en-US"/>
              </w:rPr>
              <w:t>Вес</w:t>
            </w:r>
          </w:p>
        </w:tc>
        <w:tc>
          <w:tcPr>
            <w:tcW w:w="1984" w:type="dxa"/>
          </w:tcPr>
          <w:p w:rsidR="007863CC" w:rsidRPr="00E754ED" w:rsidRDefault="00574B48" w:rsidP="007863CC">
            <w:pPr>
              <w:spacing w:after="1" w:line="200" w:lineRule="atLeast"/>
              <w:jc w:val="both"/>
              <w:rPr>
                <w:rFonts w:eastAsia="Calibri"/>
                <w:sz w:val="20"/>
                <w:lang w:eastAsia="en-US"/>
              </w:rPr>
            </w:pPr>
            <w:r>
              <w:rPr>
                <w:rFonts w:eastAsia="Calibri"/>
                <w:sz w:val="20"/>
                <w:lang w:eastAsia="en-US"/>
              </w:rPr>
              <w:t>-</w:t>
            </w:r>
          </w:p>
        </w:tc>
        <w:tc>
          <w:tcPr>
            <w:tcW w:w="1776" w:type="dxa"/>
          </w:tcPr>
          <w:p w:rsidR="007863CC" w:rsidRPr="00E754ED" w:rsidRDefault="007863CC" w:rsidP="007863CC">
            <w:pPr>
              <w:spacing w:after="1" w:line="200" w:lineRule="atLeast"/>
              <w:jc w:val="both"/>
              <w:rPr>
                <w:rFonts w:eastAsia="Calibri"/>
                <w:sz w:val="20"/>
                <w:lang w:eastAsia="en-US"/>
              </w:rPr>
            </w:pPr>
            <w:r>
              <w:rPr>
                <w:rFonts w:eastAsia="Calibri"/>
                <w:sz w:val="20"/>
                <w:lang w:eastAsia="en-US"/>
              </w:rPr>
              <w:t>Вес</w:t>
            </w:r>
          </w:p>
        </w:tc>
        <w:tc>
          <w:tcPr>
            <w:tcW w:w="1559" w:type="dxa"/>
          </w:tcPr>
          <w:p w:rsidR="007863CC" w:rsidRPr="00E754ED" w:rsidRDefault="00B95ED3" w:rsidP="00B95ED3">
            <w:pPr>
              <w:spacing w:after="1" w:line="200" w:lineRule="atLeast"/>
              <w:jc w:val="both"/>
              <w:rPr>
                <w:rFonts w:eastAsia="Calibri"/>
                <w:sz w:val="20"/>
                <w:lang w:eastAsia="en-US"/>
              </w:rPr>
            </w:pPr>
            <w:r w:rsidRPr="00B95ED3">
              <w:rPr>
                <w:rFonts w:eastAsia="Calibri"/>
                <w:sz w:val="20"/>
                <w:lang w:eastAsia="en-US"/>
              </w:rPr>
              <w:t xml:space="preserve">вес от 1,0 до </w:t>
            </w:r>
            <w:r>
              <w:rPr>
                <w:rFonts w:eastAsia="Calibri"/>
                <w:sz w:val="20"/>
                <w:lang w:eastAsia="en-US"/>
              </w:rPr>
              <w:t>4,0 кг.</w:t>
            </w:r>
          </w:p>
        </w:tc>
        <w:tc>
          <w:tcPr>
            <w:tcW w:w="1701" w:type="dxa"/>
          </w:tcPr>
          <w:p w:rsidR="007863CC" w:rsidRPr="00E754ED" w:rsidRDefault="007B70D9" w:rsidP="007863CC">
            <w:pPr>
              <w:spacing w:after="1" w:line="200" w:lineRule="atLeast"/>
              <w:jc w:val="both"/>
              <w:rPr>
                <w:rFonts w:eastAsia="Calibri"/>
                <w:sz w:val="20"/>
                <w:lang w:eastAsia="en-US"/>
              </w:rPr>
            </w:pPr>
            <w:r>
              <w:rPr>
                <w:rFonts w:eastAsia="Calibri"/>
                <w:sz w:val="20"/>
                <w:lang w:eastAsia="en-US"/>
              </w:rPr>
              <w:t>-</w:t>
            </w:r>
          </w:p>
        </w:tc>
        <w:tc>
          <w:tcPr>
            <w:tcW w:w="1485" w:type="dxa"/>
          </w:tcPr>
          <w:p w:rsidR="007863CC" w:rsidRPr="00E754ED" w:rsidRDefault="007B70D9" w:rsidP="007863CC">
            <w:pPr>
              <w:spacing w:after="1" w:line="200" w:lineRule="atLeast"/>
              <w:jc w:val="both"/>
              <w:rPr>
                <w:rFonts w:eastAsia="Calibri"/>
                <w:sz w:val="20"/>
                <w:lang w:eastAsia="en-US"/>
              </w:rPr>
            </w:pPr>
            <w:r>
              <w:rPr>
                <w:rFonts w:eastAsia="Calibri"/>
                <w:sz w:val="20"/>
                <w:lang w:eastAsia="en-US"/>
              </w:rPr>
              <w:t>-</w:t>
            </w:r>
          </w:p>
        </w:tc>
      </w:tr>
      <w:tr w:rsidR="007863CC" w:rsidRPr="00E754ED" w:rsidTr="00443A7E">
        <w:trPr>
          <w:gridAfter w:val="1"/>
          <w:wAfter w:w="35" w:type="dxa"/>
        </w:trPr>
        <w:tc>
          <w:tcPr>
            <w:tcW w:w="573" w:type="dxa"/>
            <w:vMerge/>
          </w:tcPr>
          <w:p w:rsidR="007863CC" w:rsidRPr="00E754ED" w:rsidRDefault="007863CC" w:rsidP="007863CC">
            <w:pPr>
              <w:spacing w:after="1" w:line="200" w:lineRule="atLeast"/>
              <w:jc w:val="both"/>
              <w:rPr>
                <w:rFonts w:eastAsia="Calibri"/>
                <w:sz w:val="20"/>
                <w:shd w:val="clear" w:color="auto" w:fill="C0C0C0"/>
                <w:lang w:eastAsia="en-US"/>
              </w:rPr>
            </w:pPr>
          </w:p>
        </w:tc>
        <w:tc>
          <w:tcPr>
            <w:tcW w:w="1076" w:type="dxa"/>
            <w:vMerge/>
          </w:tcPr>
          <w:p w:rsidR="007863CC" w:rsidRDefault="007863CC" w:rsidP="007863CC">
            <w:pPr>
              <w:spacing w:after="1" w:line="200" w:lineRule="atLeast"/>
              <w:jc w:val="both"/>
            </w:pPr>
          </w:p>
        </w:tc>
        <w:tc>
          <w:tcPr>
            <w:tcW w:w="1674" w:type="dxa"/>
            <w:vMerge/>
          </w:tcPr>
          <w:p w:rsidR="007863CC" w:rsidRPr="00E754ED" w:rsidRDefault="007863CC" w:rsidP="007863CC">
            <w:pPr>
              <w:spacing w:after="1" w:line="200" w:lineRule="atLeast"/>
              <w:jc w:val="both"/>
              <w:rPr>
                <w:rFonts w:eastAsia="Calibri"/>
                <w:sz w:val="20"/>
                <w:shd w:val="clear" w:color="auto" w:fill="C0C0C0"/>
                <w:lang w:eastAsia="en-US"/>
              </w:rPr>
            </w:pPr>
          </w:p>
        </w:tc>
        <w:tc>
          <w:tcPr>
            <w:tcW w:w="997" w:type="dxa"/>
          </w:tcPr>
          <w:p w:rsidR="007863CC" w:rsidRDefault="007863CC" w:rsidP="007863CC">
            <w:pPr>
              <w:spacing w:after="1" w:line="200" w:lineRule="atLeast"/>
              <w:jc w:val="both"/>
              <w:rPr>
                <w:rFonts w:eastAsia="Calibri"/>
                <w:sz w:val="20"/>
                <w:lang w:eastAsia="en-US"/>
              </w:rPr>
            </w:pPr>
          </w:p>
        </w:tc>
        <w:tc>
          <w:tcPr>
            <w:tcW w:w="1137" w:type="dxa"/>
          </w:tcPr>
          <w:p w:rsidR="007863CC" w:rsidRDefault="007863CC" w:rsidP="007863CC">
            <w:pPr>
              <w:spacing w:after="1" w:line="200" w:lineRule="atLeast"/>
              <w:jc w:val="both"/>
              <w:rPr>
                <w:rFonts w:eastAsia="Calibri"/>
                <w:sz w:val="20"/>
                <w:lang w:eastAsia="en-US"/>
              </w:rPr>
            </w:pPr>
          </w:p>
        </w:tc>
        <w:tc>
          <w:tcPr>
            <w:tcW w:w="2260" w:type="dxa"/>
            <w:gridSpan w:val="2"/>
          </w:tcPr>
          <w:p w:rsidR="007863CC" w:rsidRDefault="007863CC" w:rsidP="007863CC">
            <w:pPr>
              <w:spacing w:after="1" w:line="200" w:lineRule="atLeast"/>
              <w:jc w:val="both"/>
              <w:rPr>
                <w:rFonts w:eastAsia="Calibri"/>
                <w:sz w:val="20"/>
                <w:lang w:eastAsia="en-US"/>
              </w:rPr>
            </w:pPr>
            <w:r>
              <w:rPr>
                <w:rFonts w:eastAsia="Calibri"/>
                <w:sz w:val="20"/>
                <w:lang w:eastAsia="en-US"/>
              </w:rPr>
              <w:t>Т</w:t>
            </w:r>
            <w:r w:rsidRPr="00E754ED">
              <w:rPr>
                <w:rFonts w:eastAsia="Calibri"/>
                <w:sz w:val="20"/>
                <w:lang w:eastAsia="en-US"/>
              </w:rPr>
              <w:t>ип процессора</w:t>
            </w:r>
          </w:p>
        </w:tc>
        <w:tc>
          <w:tcPr>
            <w:tcW w:w="1984" w:type="dxa"/>
          </w:tcPr>
          <w:p w:rsidR="007863CC" w:rsidRDefault="00574B48" w:rsidP="007863CC">
            <w:pPr>
              <w:spacing w:after="1" w:line="200" w:lineRule="atLeast"/>
              <w:jc w:val="both"/>
              <w:rPr>
                <w:rFonts w:eastAsia="Calibri"/>
                <w:sz w:val="20"/>
                <w:lang w:eastAsia="en-US"/>
              </w:rPr>
            </w:pPr>
            <w:r>
              <w:rPr>
                <w:rFonts w:eastAsia="Calibri"/>
                <w:sz w:val="20"/>
                <w:lang w:eastAsia="en-US"/>
              </w:rPr>
              <w:t>-</w:t>
            </w:r>
          </w:p>
        </w:tc>
        <w:tc>
          <w:tcPr>
            <w:tcW w:w="1776" w:type="dxa"/>
          </w:tcPr>
          <w:p w:rsidR="007863CC" w:rsidRDefault="007863CC" w:rsidP="007863CC">
            <w:pPr>
              <w:spacing w:after="1" w:line="200" w:lineRule="atLeast"/>
              <w:jc w:val="both"/>
              <w:rPr>
                <w:rFonts w:eastAsia="Calibri"/>
                <w:sz w:val="20"/>
                <w:lang w:eastAsia="en-US"/>
              </w:rPr>
            </w:pPr>
            <w:r>
              <w:rPr>
                <w:rFonts w:eastAsia="Calibri"/>
                <w:sz w:val="20"/>
                <w:lang w:eastAsia="en-US"/>
              </w:rPr>
              <w:t>Т</w:t>
            </w:r>
            <w:r w:rsidRPr="00E754ED">
              <w:rPr>
                <w:rFonts w:eastAsia="Calibri"/>
                <w:sz w:val="20"/>
                <w:lang w:eastAsia="en-US"/>
              </w:rPr>
              <w:t>ип процессора</w:t>
            </w:r>
          </w:p>
        </w:tc>
        <w:tc>
          <w:tcPr>
            <w:tcW w:w="1559" w:type="dxa"/>
          </w:tcPr>
          <w:p w:rsidR="007863CC" w:rsidRPr="00E754ED" w:rsidRDefault="00FA0BE7" w:rsidP="007863CC">
            <w:pPr>
              <w:spacing w:after="1" w:line="200" w:lineRule="atLeast"/>
              <w:jc w:val="both"/>
              <w:rPr>
                <w:rFonts w:eastAsia="Calibri"/>
                <w:sz w:val="20"/>
                <w:lang w:eastAsia="en-US"/>
              </w:rPr>
            </w:pPr>
            <w:r w:rsidRPr="00FA0BE7">
              <w:rPr>
                <w:rFonts w:eastAsia="Calibri"/>
                <w:sz w:val="20"/>
                <w:lang w:eastAsia="en-US"/>
              </w:rPr>
              <w:t>многоядерный процессор</w:t>
            </w:r>
          </w:p>
        </w:tc>
        <w:tc>
          <w:tcPr>
            <w:tcW w:w="1701" w:type="dxa"/>
          </w:tcPr>
          <w:p w:rsidR="007863CC" w:rsidRPr="00E754ED" w:rsidRDefault="007B70D9" w:rsidP="007863CC">
            <w:pPr>
              <w:spacing w:after="1" w:line="200" w:lineRule="atLeast"/>
              <w:jc w:val="both"/>
              <w:rPr>
                <w:rFonts w:eastAsia="Calibri"/>
                <w:sz w:val="20"/>
                <w:lang w:eastAsia="en-US"/>
              </w:rPr>
            </w:pPr>
            <w:r>
              <w:rPr>
                <w:rFonts w:eastAsia="Calibri"/>
                <w:sz w:val="20"/>
                <w:lang w:eastAsia="en-US"/>
              </w:rPr>
              <w:t>-</w:t>
            </w:r>
          </w:p>
        </w:tc>
        <w:tc>
          <w:tcPr>
            <w:tcW w:w="1485" w:type="dxa"/>
          </w:tcPr>
          <w:p w:rsidR="007863CC" w:rsidRPr="00E754ED" w:rsidRDefault="007B70D9" w:rsidP="007863CC">
            <w:pPr>
              <w:spacing w:after="1" w:line="200" w:lineRule="atLeast"/>
              <w:jc w:val="both"/>
              <w:rPr>
                <w:rFonts w:eastAsia="Calibri"/>
                <w:sz w:val="20"/>
                <w:lang w:eastAsia="en-US"/>
              </w:rPr>
            </w:pPr>
            <w:r>
              <w:rPr>
                <w:rFonts w:eastAsia="Calibri"/>
                <w:sz w:val="20"/>
                <w:lang w:eastAsia="en-US"/>
              </w:rPr>
              <w:t>-</w:t>
            </w:r>
          </w:p>
        </w:tc>
      </w:tr>
      <w:tr w:rsidR="007863CC" w:rsidRPr="00E754ED" w:rsidTr="00443A7E">
        <w:trPr>
          <w:gridAfter w:val="1"/>
          <w:wAfter w:w="35" w:type="dxa"/>
        </w:trPr>
        <w:tc>
          <w:tcPr>
            <w:tcW w:w="573" w:type="dxa"/>
            <w:vMerge/>
          </w:tcPr>
          <w:p w:rsidR="007863CC" w:rsidRPr="00E754ED" w:rsidRDefault="007863CC" w:rsidP="007863CC">
            <w:pPr>
              <w:spacing w:after="1" w:line="200" w:lineRule="atLeast"/>
              <w:jc w:val="both"/>
              <w:rPr>
                <w:rFonts w:eastAsia="Calibri"/>
                <w:sz w:val="20"/>
                <w:shd w:val="clear" w:color="auto" w:fill="C0C0C0"/>
                <w:lang w:eastAsia="en-US"/>
              </w:rPr>
            </w:pPr>
          </w:p>
        </w:tc>
        <w:tc>
          <w:tcPr>
            <w:tcW w:w="1076" w:type="dxa"/>
            <w:vMerge/>
          </w:tcPr>
          <w:p w:rsidR="007863CC" w:rsidRDefault="007863CC" w:rsidP="007863CC">
            <w:pPr>
              <w:spacing w:after="1" w:line="200" w:lineRule="atLeast"/>
              <w:jc w:val="both"/>
            </w:pPr>
          </w:p>
        </w:tc>
        <w:tc>
          <w:tcPr>
            <w:tcW w:w="1674" w:type="dxa"/>
            <w:vMerge/>
          </w:tcPr>
          <w:p w:rsidR="007863CC" w:rsidRPr="00E754ED" w:rsidRDefault="007863CC" w:rsidP="007863CC">
            <w:pPr>
              <w:spacing w:after="1" w:line="200" w:lineRule="atLeast"/>
              <w:jc w:val="both"/>
              <w:rPr>
                <w:rFonts w:eastAsia="Calibri"/>
                <w:sz w:val="20"/>
                <w:shd w:val="clear" w:color="auto" w:fill="C0C0C0"/>
                <w:lang w:eastAsia="en-US"/>
              </w:rPr>
            </w:pPr>
          </w:p>
        </w:tc>
        <w:tc>
          <w:tcPr>
            <w:tcW w:w="997" w:type="dxa"/>
          </w:tcPr>
          <w:p w:rsidR="007863CC" w:rsidRDefault="007863CC" w:rsidP="007863CC">
            <w:pPr>
              <w:spacing w:after="1" w:line="200" w:lineRule="atLeast"/>
              <w:jc w:val="both"/>
              <w:rPr>
                <w:rFonts w:eastAsia="Calibri"/>
                <w:sz w:val="20"/>
                <w:lang w:eastAsia="en-US"/>
              </w:rPr>
            </w:pPr>
            <w:r>
              <w:rPr>
                <w:rFonts w:eastAsia="Calibri"/>
                <w:sz w:val="20"/>
                <w:lang w:eastAsia="en-US"/>
              </w:rPr>
              <w:t>2931</w:t>
            </w:r>
          </w:p>
        </w:tc>
        <w:tc>
          <w:tcPr>
            <w:tcW w:w="1137" w:type="dxa"/>
          </w:tcPr>
          <w:p w:rsidR="007863CC" w:rsidRDefault="007863CC" w:rsidP="007863CC">
            <w:pPr>
              <w:spacing w:after="1" w:line="200" w:lineRule="atLeast"/>
              <w:jc w:val="both"/>
              <w:rPr>
                <w:rFonts w:eastAsia="Calibri"/>
                <w:sz w:val="20"/>
                <w:lang w:eastAsia="en-US"/>
              </w:rPr>
            </w:pPr>
            <w:r>
              <w:rPr>
                <w:rFonts w:eastAsia="Calibri"/>
                <w:sz w:val="20"/>
                <w:lang w:eastAsia="en-US"/>
              </w:rPr>
              <w:t>Гигагерц</w:t>
            </w:r>
          </w:p>
        </w:tc>
        <w:tc>
          <w:tcPr>
            <w:tcW w:w="2260" w:type="dxa"/>
            <w:gridSpan w:val="2"/>
          </w:tcPr>
          <w:p w:rsidR="007863CC" w:rsidRDefault="007863CC" w:rsidP="007863CC">
            <w:pPr>
              <w:spacing w:after="1" w:line="200" w:lineRule="atLeast"/>
              <w:jc w:val="both"/>
              <w:rPr>
                <w:rFonts w:eastAsia="Calibri"/>
                <w:sz w:val="20"/>
                <w:lang w:eastAsia="en-US"/>
              </w:rPr>
            </w:pPr>
            <w:r>
              <w:rPr>
                <w:rFonts w:eastAsia="Calibri"/>
                <w:sz w:val="20"/>
                <w:lang w:eastAsia="en-US"/>
              </w:rPr>
              <w:t>Частота процессора</w:t>
            </w:r>
          </w:p>
        </w:tc>
        <w:tc>
          <w:tcPr>
            <w:tcW w:w="1984" w:type="dxa"/>
          </w:tcPr>
          <w:p w:rsidR="007863CC" w:rsidRDefault="00574B48" w:rsidP="007863CC">
            <w:pPr>
              <w:spacing w:after="1" w:line="200" w:lineRule="atLeast"/>
              <w:jc w:val="both"/>
              <w:rPr>
                <w:rFonts w:eastAsia="Calibri"/>
                <w:sz w:val="20"/>
                <w:lang w:eastAsia="en-US"/>
              </w:rPr>
            </w:pPr>
            <w:r>
              <w:rPr>
                <w:rFonts w:eastAsia="Calibri"/>
                <w:sz w:val="20"/>
                <w:lang w:eastAsia="en-US"/>
              </w:rPr>
              <w:t>-</w:t>
            </w:r>
          </w:p>
        </w:tc>
        <w:tc>
          <w:tcPr>
            <w:tcW w:w="1776" w:type="dxa"/>
          </w:tcPr>
          <w:p w:rsidR="007863CC" w:rsidRDefault="007863CC" w:rsidP="007863CC">
            <w:pPr>
              <w:spacing w:after="1" w:line="200" w:lineRule="atLeast"/>
              <w:jc w:val="both"/>
              <w:rPr>
                <w:rFonts w:eastAsia="Calibri"/>
                <w:sz w:val="20"/>
                <w:lang w:eastAsia="en-US"/>
              </w:rPr>
            </w:pPr>
            <w:r>
              <w:rPr>
                <w:rFonts w:eastAsia="Calibri"/>
                <w:sz w:val="20"/>
                <w:lang w:eastAsia="en-US"/>
              </w:rPr>
              <w:t>Частота процессора</w:t>
            </w:r>
          </w:p>
        </w:tc>
        <w:tc>
          <w:tcPr>
            <w:tcW w:w="1559" w:type="dxa"/>
          </w:tcPr>
          <w:p w:rsidR="007863CC" w:rsidRPr="00E754ED" w:rsidRDefault="00FA0BE7" w:rsidP="007863CC">
            <w:pPr>
              <w:spacing w:after="1" w:line="200" w:lineRule="atLeast"/>
              <w:jc w:val="both"/>
              <w:rPr>
                <w:rFonts w:eastAsia="Calibri"/>
                <w:sz w:val="20"/>
                <w:lang w:eastAsia="en-US"/>
              </w:rPr>
            </w:pPr>
            <w:r w:rsidRPr="00FA0BE7">
              <w:rPr>
                <w:rFonts w:eastAsia="Calibri"/>
                <w:sz w:val="20"/>
                <w:lang w:eastAsia="en-US"/>
              </w:rPr>
              <w:t>не более 4 ГГц</w:t>
            </w:r>
          </w:p>
        </w:tc>
        <w:tc>
          <w:tcPr>
            <w:tcW w:w="1701" w:type="dxa"/>
          </w:tcPr>
          <w:p w:rsidR="007863CC" w:rsidRPr="00E754ED" w:rsidRDefault="007B70D9" w:rsidP="007863CC">
            <w:pPr>
              <w:spacing w:after="1" w:line="200" w:lineRule="atLeast"/>
              <w:jc w:val="both"/>
              <w:rPr>
                <w:rFonts w:eastAsia="Calibri"/>
                <w:sz w:val="20"/>
                <w:lang w:eastAsia="en-US"/>
              </w:rPr>
            </w:pPr>
            <w:r>
              <w:rPr>
                <w:rFonts w:eastAsia="Calibri"/>
                <w:sz w:val="20"/>
                <w:lang w:eastAsia="en-US"/>
              </w:rPr>
              <w:t>-</w:t>
            </w:r>
          </w:p>
        </w:tc>
        <w:tc>
          <w:tcPr>
            <w:tcW w:w="1485" w:type="dxa"/>
          </w:tcPr>
          <w:p w:rsidR="007863CC" w:rsidRPr="00E754ED" w:rsidRDefault="007B70D9" w:rsidP="007863CC">
            <w:pPr>
              <w:spacing w:after="1" w:line="200" w:lineRule="atLeast"/>
              <w:jc w:val="both"/>
              <w:rPr>
                <w:rFonts w:eastAsia="Calibri"/>
                <w:sz w:val="20"/>
                <w:lang w:eastAsia="en-US"/>
              </w:rPr>
            </w:pPr>
            <w:r>
              <w:rPr>
                <w:rFonts w:eastAsia="Calibri"/>
                <w:sz w:val="20"/>
                <w:lang w:eastAsia="en-US"/>
              </w:rPr>
              <w:t>-</w:t>
            </w:r>
          </w:p>
        </w:tc>
      </w:tr>
      <w:tr w:rsidR="007863CC" w:rsidRPr="00E754ED" w:rsidTr="00443A7E">
        <w:trPr>
          <w:gridAfter w:val="1"/>
          <w:wAfter w:w="35" w:type="dxa"/>
        </w:trPr>
        <w:tc>
          <w:tcPr>
            <w:tcW w:w="573" w:type="dxa"/>
            <w:vMerge/>
          </w:tcPr>
          <w:p w:rsidR="007863CC" w:rsidRPr="00E754ED" w:rsidRDefault="007863CC" w:rsidP="007863CC">
            <w:pPr>
              <w:spacing w:after="1" w:line="200" w:lineRule="atLeast"/>
              <w:jc w:val="both"/>
              <w:rPr>
                <w:rFonts w:eastAsia="Calibri"/>
                <w:sz w:val="20"/>
                <w:shd w:val="clear" w:color="auto" w:fill="C0C0C0"/>
                <w:lang w:eastAsia="en-US"/>
              </w:rPr>
            </w:pPr>
          </w:p>
        </w:tc>
        <w:tc>
          <w:tcPr>
            <w:tcW w:w="1076" w:type="dxa"/>
            <w:vMerge/>
          </w:tcPr>
          <w:p w:rsidR="007863CC" w:rsidRDefault="007863CC" w:rsidP="007863CC">
            <w:pPr>
              <w:spacing w:after="1" w:line="200" w:lineRule="atLeast"/>
              <w:jc w:val="both"/>
            </w:pPr>
          </w:p>
        </w:tc>
        <w:tc>
          <w:tcPr>
            <w:tcW w:w="1674" w:type="dxa"/>
            <w:vMerge/>
          </w:tcPr>
          <w:p w:rsidR="007863CC" w:rsidRPr="00E754ED" w:rsidRDefault="007863CC" w:rsidP="007863CC">
            <w:pPr>
              <w:spacing w:after="1" w:line="200" w:lineRule="atLeast"/>
              <w:jc w:val="both"/>
              <w:rPr>
                <w:rFonts w:eastAsia="Calibri"/>
                <w:sz w:val="20"/>
                <w:shd w:val="clear" w:color="auto" w:fill="C0C0C0"/>
                <w:lang w:eastAsia="en-US"/>
              </w:rPr>
            </w:pPr>
          </w:p>
        </w:tc>
        <w:tc>
          <w:tcPr>
            <w:tcW w:w="997" w:type="dxa"/>
          </w:tcPr>
          <w:p w:rsidR="007863CC" w:rsidRDefault="007863CC" w:rsidP="007863CC">
            <w:pPr>
              <w:spacing w:after="1" w:line="200" w:lineRule="atLeast"/>
              <w:jc w:val="both"/>
              <w:rPr>
                <w:rFonts w:eastAsia="Calibri"/>
                <w:sz w:val="20"/>
                <w:lang w:eastAsia="en-US"/>
              </w:rPr>
            </w:pPr>
            <w:r>
              <w:rPr>
                <w:rFonts w:eastAsia="Calibri"/>
                <w:sz w:val="20"/>
                <w:lang w:eastAsia="en-US"/>
              </w:rPr>
              <w:t>2553</w:t>
            </w:r>
          </w:p>
        </w:tc>
        <w:tc>
          <w:tcPr>
            <w:tcW w:w="1137" w:type="dxa"/>
          </w:tcPr>
          <w:p w:rsidR="007863CC" w:rsidRDefault="007863CC" w:rsidP="007863CC">
            <w:pPr>
              <w:spacing w:after="1" w:line="200" w:lineRule="atLeast"/>
              <w:jc w:val="both"/>
              <w:rPr>
                <w:rFonts w:eastAsia="Calibri"/>
                <w:sz w:val="20"/>
                <w:lang w:eastAsia="en-US"/>
              </w:rPr>
            </w:pPr>
            <w:r>
              <w:rPr>
                <w:rFonts w:eastAsia="Calibri"/>
                <w:sz w:val="20"/>
                <w:lang w:eastAsia="en-US"/>
              </w:rPr>
              <w:t>Гигабайт</w:t>
            </w:r>
          </w:p>
        </w:tc>
        <w:tc>
          <w:tcPr>
            <w:tcW w:w="2260" w:type="dxa"/>
            <w:gridSpan w:val="2"/>
          </w:tcPr>
          <w:p w:rsidR="007863CC" w:rsidRDefault="007863CC" w:rsidP="007863CC">
            <w:pPr>
              <w:spacing w:after="1" w:line="200" w:lineRule="atLeast"/>
              <w:jc w:val="both"/>
              <w:rPr>
                <w:rFonts w:eastAsia="Calibri"/>
                <w:sz w:val="20"/>
                <w:lang w:eastAsia="en-US"/>
              </w:rPr>
            </w:pPr>
            <w:r>
              <w:rPr>
                <w:rFonts w:eastAsia="Calibri"/>
                <w:sz w:val="20"/>
                <w:lang w:eastAsia="en-US"/>
              </w:rPr>
              <w:t>Размер оперативной памяти</w:t>
            </w:r>
          </w:p>
        </w:tc>
        <w:tc>
          <w:tcPr>
            <w:tcW w:w="1984" w:type="dxa"/>
          </w:tcPr>
          <w:p w:rsidR="007863CC" w:rsidRDefault="00574B48" w:rsidP="007863CC">
            <w:pPr>
              <w:spacing w:after="1" w:line="200" w:lineRule="atLeast"/>
              <w:jc w:val="both"/>
              <w:rPr>
                <w:rFonts w:eastAsia="Calibri"/>
                <w:sz w:val="20"/>
                <w:lang w:eastAsia="en-US"/>
              </w:rPr>
            </w:pPr>
            <w:r>
              <w:rPr>
                <w:rFonts w:eastAsia="Calibri"/>
                <w:sz w:val="20"/>
                <w:lang w:eastAsia="en-US"/>
              </w:rPr>
              <w:t>-</w:t>
            </w:r>
          </w:p>
        </w:tc>
        <w:tc>
          <w:tcPr>
            <w:tcW w:w="1776" w:type="dxa"/>
          </w:tcPr>
          <w:p w:rsidR="007863CC" w:rsidRDefault="007863CC" w:rsidP="007863CC">
            <w:pPr>
              <w:spacing w:after="1" w:line="200" w:lineRule="atLeast"/>
              <w:jc w:val="both"/>
              <w:rPr>
                <w:rFonts w:eastAsia="Calibri"/>
                <w:sz w:val="20"/>
                <w:lang w:eastAsia="en-US"/>
              </w:rPr>
            </w:pPr>
            <w:r>
              <w:rPr>
                <w:rFonts w:eastAsia="Calibri"/>
                <w:sz w:val="20"/>
                <w:lang w:eastAsia="en-US"/>
              </w:rPr>
              <w:t>Размер оперативной памяти</w:t>
            </w:r>
          </w:p>
        </w:tc>
        <w:tc>
          <w:tcPr>
            <w:tcW w:w="1559" w:type="dxa"/>
          </w:tcPr>
          <w:p w:rsidR="007863CC" w:rsidRPr="00E754ED" w:rsidRDefault="00FA0BE7" w:rsidP="007863CC">
            <w:pPr>
              <w:spacing w:after="1" w:line="200" w:lineRule="atLeast"/>
              <w:jc w:val="both"/>
              <w:rPr>
                <w:rFonts w:eastAsia="Calibri"/>
                <w:sz w:val="20"/>
                <w:lang w:eastAsia="en-US"/>
              </w:rPr>
            </w:pPr>
            <w:r>
              <w:rPr>
                <w:rFonts w:eastAsia="Calibri"/>
                <w:sz w:val="20"/>
                <w:lang w:eastAsia="en-US"/>
              </w:rPr>
              <w:t>не более 16</w:t>
            </w:r>
            <w:r w:rsidRPr="00FA0BE7">
              <w:rPr>
                <w:rFonts w:eastAsia="Calibri"/>
                <w:sz w:val="20"/>
                <w:lang w:eastAsia="en-US"/>
              </w:rPr>
              <w:t xml:space="preserve"> Гб</w:t>
            </w:r>
          </w:p>
        </w:tc>
        <w:tc>
          <w:tcPr>
            <w:tcW w:w="1701" w:type="dxa"/>
          </w:tcPr>
          <w:p w:rsidR="007863CC" w:rsidRPr="00E754ED" w:rsidRDefault="007B70D9" w:rsidP="007863CC">
            <w:pPr>
              <w:spacing w:after="1" w:line="200" w:lineRule="atLeast"/>
              <w:jc w:val="both"/>
              <w:rPr>
                <w:rFonts w:eastAsia="Calibri"/>
                <w:sz w:val="20"/>
                <w:lang w:eastAsia="en-US"/>
              </w:rPr>
            </w:pPr>
            <w:r>
              <w:rPr>
                <w:rFonts w:eastAsia="Calibri"/>
                <w:sz w:val="20"/>
                <w:lang w:eastAsia="en-US"/>
              </w:rPr>
              <w:t>-</w:t>
            </w:r>
          </w:p>
        </w:tc>
        <w:tc>
          <w:tcPr>
            <w:tcW w:w="1485" w:type="dxa"/>
          </w:tcPr>
          <w:p w:rsidR="007863CC" w:rsidRPr="00E754ED" w:rsidRDefault="007B70D9" w:rsidP="007863CC">
            <w:pPr>
              <w:spacing w:after="1" w:line="200" w:lineRule="atLeast"/>
              <w:jc w:val="both"/>
              <w:rPr>
                <w:rFonts w:eastAsia="Calibri"/>
                <w:sz w:val="20"/>
                <w:lang w:eastAsia="en-US"/>
              </w:rPr>
            </w:pPr>
            <w:r>
              <w:rPr>
                <w:rFonts w:eastAsia="Calibri"/>
                <w:sz w:val="20"/>
                <w:lang w:eastAsia="en-US"/>
              </w:rPr>
              <w:t>-</w:t>
            </w:r>
          </w:p>
        </w:tc>
      </w:tr>
      <w:tr w:rsidR="007863CC" w:rsidRPr="00E754ED" w:rsidTr="00443A7E">
        <w:trPr>
          <w:gridAfter w:val="1"/>
          <w:wAfter w:w="35" w:type="dxa"/>
        </w:trPr>
        <w:tc>
          <w:tcPr>
            <w:tcW w:w="573" w:type="dxa"/>
            <w:vMerge/>
          </w:tcPr>
          <w:p w:rsidR="007863CC" w:rsidRPr="00E754ED" w:rsidRDefault="007863CC" w:rsidP="007863CC">
            <w:pPr>
              <w:spacing w:after="1" w:line="200" w:lineRule="atLeast"/>
              <w:jc w:val="both"/>
              <w:rPr>
                <w:rFonts w:eastAsia="Calibri"/>
                <w:sz w:val="20"/>
                <w:shd w:val="clear" w:color="auto" w:fill="C0C0C0"/>
                <w:lang w:eastAsia="en-US"/>
              </w:rPr>
            </w:pPr>
          </w:p>
        </w:tc>
        <w:tc>
          <w:tcPr>
            <w:tcW w:w="1076" w:type="dxa"/>
            <w:vMerge/>
          </w:tcPr>
          <w:p w:rsidR="007863CC" w:rsidRDefault="007863CC" w:rsidP="007863CC">
            <w:pPr>
              <w:spacing w:after="1" w:line="200" w:lineRule="atLeast"/>
              <w:jc w:val="both"/>
            </w:pPr>
          </w:p>
        </w:tc>
        <w:tc>
          <w:tcPr>
            <w:tcW w:w="1674" w:type="dxa"/>
            <w:vMerge/>
          </w:tcPr>
          <w:p w:rsidR="007863CC" w:rsidRPr="00E754ED" w:rsidRDefault="007863CC" w:rsidP="007863CC">
            <w:pPr>
              <w:spacing w:after="1" w:line="200" w:lineRule="atLeast"/>
              <w:jc w:val="both"/>
              <w:rPr>
                <w:rFonts w:eastAsia="Calibri"/>
                <w:sz w:val="20"/>
                <w:shd w:val="clear" w:color="auto" w:fill="C0C0C0"/>
                <w:lang w:eastAsia="en-US"/>
              </w:rPr>
            </w:pPr>
          </w:p>
        </w:tc>
        <w:tc>
          <w:tcPr>
            <w:tcW w:w="997" w:type="dxa"/>
          </w:tcPr>
          <w:p w:rsidR="007863CC" w:rsidRDefault="007863CC" w:rsidP="007863CC">
            <w:pPr>
              <w:spacing w:after="1" w:line="200" w:lineRule="atLeast"/>
              <w:jc w:val="both"/>
              <w:rPr>
                <w:rFonts w:eastAsia="Calibri"/>
                <w:sz w:val="20"/>
                <w:lang w:eastAsia="en-US"/>
              </w:rPr>
            </w:pPr>
            <w:r>
              <w:rPr>
                <w:rFonts w:eastAsia="Calibri"/>
                <w:sz w:val="20"/>
                <w:lang w:eastAsia="en-US"/>
              </w:rPr>
              <w:t>2554</w:t>
            </w:r>
          </w:p>
        </w:tc>
        <w:tc>
          <w:tcPr>
            <w:tcW w:w="1137" w:type="dxa"/>
          </w:tcPr>
          <w:p w:rsidR="007863CC" w:rsidRDefault="007863CC" w:rsidP="007863CC">
            <w:pPr>
              <w:spacing w:after="1" w:line="200" w:lineRule="atLeast"/>
              <w:jc w:val="both"/>
              <w:rPr>
                <w:rFonts w:eastAsia="Calibri"/>
                <w:sz w:val="20"/>
                <w:lang w:eastAsia="en-US"/>
              </w:rPr>
            </w:pPr>
            <w:r>
              <w:rPr>
                <w:rFonts w:eastAsia="Calibri"/>
                <w:sz w:val="20"/>
                <w:lang w:eastAsia="en-US"/>
              </w:rPr>
              <w:t>Терабайт</w:t>
            </w:r>
          </w:p>
        </w:tc>
        <w:tc>
          <w:tcPr>
            <w:tcW w:w="2260" w:type="dxa"/>
            <w:gridSpan w:val="2"/>
          </w:tcPr>
          <w:p w:rsidR="007863CC" w:rsidRDefault="007863CC" w:rsidP="007863CC">
            <w:pPr>
              <w:spacing w:after="1" w:line="200" w:lineRule="atLeast"/>
              <w:jc w:val="both"/>
              <w:rPr>
                <w:rFonts w:eastAsia="Calibri"/>
                <w:sz w:val="20"/>
                <w:lang w:eastAsia="en-US"/>
              </w:rPr>
            </w:pPr>
            <w:r>
              <w:rPr>
                <w:rFonts w:eastAsia="Calibri"/>
                <w:sz w:val="20"/>
                <w:lang w:eastAsia="en-US"/>
              </w:rPr>
              <w:t>Объем накопителя</w:t>
            </w:r>
          </w:p>
        </w:tc>
        <w:tc>
          <w:tcPr>
            <w:tcW w:w="1984" w:type="dxa"/>
          </w:tcPr>
          <w:p w:rsidR="007863CC" w:rsidRDefault="00574B48" w:rsidP="007863CC">
            <w:pPr>
              <w:spacing w:after="1" w:line="200" w:lineRule="atLeast"/>
              <w:jc w:val="both"/>
              <w:rPr>
                <w:rFonts w:eastAsia="Calibri"/>
                <w:sz w:val="20"/>
                <w:lang w:eastAsia="en-US"/>
              </w:rPr>
            </w:pPr>
            <w:r>
              <w:rPr>
                <w:rFonts w:eastAsia="Calibri"/>
                <w:sz w:val="20"/>
                <w:lang w:eastAsia="en-US"/>
              </w:rPr>
              <w:t>-</w:t>
            </w:r>
          </w:p>
        </w:tc>
        <w:tc>
          <w:tcPr>
            <w:tcW w:w="1776" w:type="dxa"/>
          </w:tcPr>
          <w:p w:rsidR="007863CC" w:rsidRDefault="007863CC" w:rsidP="007863CC">
            <w:pPr>
              <w:spacing w:after="1" w:line="200" w:lineRule="atLeast"/>
              <w:jc w:val="both"/>
              <w:rPr>
                <w:rFonts w:eastAsia="Calibri"/>
                <w:sz w:val="20"/>
                <w:lang w:eastAsia="en-US"/>
              </w:rPr>
            </w:pPr>
            <w:r>
              <w:rPr>
                <w:rFonts w:eastAsia="Calibri"/>
                <w:sz w:val="20"/>
                <w:lang w:eastAsia="en-US"/>
              </w:rPr>
              <w:t>Объем накопителя</w:t>
            </w:r>
          </w:p>
        </w:tc>
        <w:tc>
          <w:tcPr>
            <w:tcW w:w="1559" w:type="dxa"/>
          </w:tcPr>
          <w:p w:rsidR="007863CC" w:rsidRPr="00E754ED" w:rsidRDefault="000674CC" w:rsidP="00FA0BE7">
            <w:pPr>
              <w:spacing w:after="1" w:line="200" w:lineRule="atLeast"/>
              <w:jc w:val="both"/>
              <w:rPr>
                <w:rFonts w:eastAsia="Calibri"/>
                <w:sz w:val="20"/>
                <w:lang w:eastAsia="en-US"/>
              </w:rPr>
            </w:pPr>
            <w:r w:rsidRPr="000674CC">
              <w:rPr>
                <w:rFonts w:eastAsia="Calibri"/>
                <w:sz w:val="20"/>
                <w:lang w:eastAsia="en-US"/>
              </w:rPr>
              <w:t>жесткий диск объемом не более 1 Тб</w:t>
            </w:r>
          </w:p>
        </w:tc>
        <w:tc>
          <w:tcPr>
            <w:tcW w:w="1701" w:type="dxa"/>
          </w:tcPr>
          <w:p w:rsidR="007863CC" w:rsidRPr="00E754ED" w:rsidRDefault="007B70D9" w:rsidP="007863CC">
            <w:pPr>
              <w:spacing w:after="1" w:line="200" w:lineRule="atLeast"/>
              <w:jc w:val="both"/>
              <w:rPr>
                <w:rFonts w:eastAsia="Calibri"/>
                <w:sz w:val="20"/>
                <w:lang w:eastAsia="en-US"/>
              </w:rPr>
            </w:pPr>
            <w:r>
              <w:rPr>
                <w:rFonts w:eastAsia="Calibri"/>
                <w:sz w:val="20"/>
                <w:lang w:eastAsia="en-US"/>
              </w:rPr>
              <w:t>-</w:t>
            </w:r>
          </w:p>
        </w:tc>
        <w:tc>
          <w:tcPr>
            <w:tcW w:w="1485" w:type="dxa"/>
          </w:tcPr>
          <w:p w:rsidR="007863CC" w:rsidRPr="00E754ED" w:rsidRDefault="007B70D9" w:rsidP="007863CC">
            <w:pPr>
              <w:spacing w:after="1" w:line="200" w:lineRule="atLeast"/>
              <w:jc w:val="both"/>
              <w:rPr>
                <w:rFonts w:eastAsia="Calibri"/>
                <w:sz w:val="20"/>
                <w:lang w:eastAsia="en-US"/>
              </w:rPr>
            </w:pPr>
            <w:r>
              <w:rPr>
                <w:rFonts w:eastAsia="Calibri"/>
                <w:sz w:val="20"/>
                <w:lang w:eastAsia="en-US"/>
              </w:rPr>
              <w:t>-</w:t>
            </w:r>
          </w:p>
        </w:tc>
      </w:tr>
      <w:tr w:rsidR="007863CC" w:rsidRPr="00E754ED" w:rsidTr="00443A7E">
        <w:trPr>
          <w:gridAfter w:val="1"/>
          <w:wAfter w:w="35" w:type="dxa"/>
        </w:trPr>
        <w:tc>
          <w:tcPr>
            <w:tcW w:w="573" w:type="dxa"/>
            <w:vMerge/>
          </w:tcPr>
          <w:p w:rsidR="007863CC" w:rsidRPr="00E754ED" w:rsidRDefault="007863CC" w:rsidP="007863CC">
            <w:pPr>
              <w:spacing w:after="1" w:line="200" w:lineRule="atLeast"/>
              <w:jc w:val="both"/>
              <w:rPr>
                <w:rFonts w:eastAsia="Calibri"/>
                <w:sz w:val="20"/>
                <w:shd w:val="clear" w:color="auto" w:fill="C0C0C0"/>
                <w:lang w:eastAsia="en-US"/>
              </w:rPr>
            </w:pPr>
          </w:p>
        </w:tc>
        <w:tc>
          <w:tcPr>
            <w:tcW w:w="1076" w:type="dxa"/>
            <w:vMerge/>
          </w:tcPr>
          <w:p w:rsidR="007863CC" w:rsidRDefault="007863CC" w:rsidP="007863CC">
            <w:pPr>
              <w:spacing w:after="1" w:line="200" w:lineRule="atLeast"/>
              <w:jc w:val="both"/>
            </w:pPr>
          </w:p>
        </w:tc>
        <w:tc>
          <w:tcPr>
            <w:tcW w:w="1674" w:type="dxa"/>
            <w:vMerge/>
          </w:tcPr>
          <w:p w:rsidR="007863CC" w:rsidRPr="00E754ED" w:rsidRDefault="007863CC" w:rsidP="007863CC">
            <w:pPr>
              <w:spacing w:after="1" w:line="200" w:lineRule="atLeast"/>
              <w:jc w:val="both"/>
              <w:rPr>
                <w:rFonts w:eastAsia="Calibri"/>
                <w:sz w:val="20"/>
                <w:shd w:val="clear" w:color="auto" w:fill="C0C0C0"/>
                <w:lang w:eastAsia="en-US"/>
              </w:rPr>
            </w:pPr>
          </w:p>
        </w:tc>
        <w:tc>
          <w:tcPr>
            <w:tcW w:w="997" w:type="dxa"/>
          </w:tcPr>
          <w:p w:rsidR="007863CC" w:rsidRDefault="007863CC" w:rsidP="007863CC">
            <w:pPr>
              <w:spacing w:after="1" w:line="200" w:lineRule="atLeast"/>
              <w:jc w:val="both"/>
              <w:rPr>
                <w:rFonts w:eastAsia="Calibri"/>
                <w:sz w:val="20"/>
                <w:lang w:eastAsia="en-US"/>
              </w:rPr>
            </w:pPr>
          </w:p>
        </w:tc>
        <w:tc>
          <w:tcPr>
            <w:tcW w:w="1137" w:type="dxa"/>
          </w:tcPr>
          <w:p w:rsidR="007863CC" w:rsidRDefault="007863CC" w:rsidP="007863CC">
            <w:pPr>
              <w:spacing w:after="1" w:line="200" w:lineRule="atLeast"/>
              <w:jc w:val="both"/>
              <w:rPr>
                <w:rFonts w:eastAsia="Calibri"/>
                <w:sz w:val="20"/>
                <w:lang w:eastAsia="en-US"/>
              </w:rPr>
            </w:pPr>
          </w:p>
        </w:tc>
        <w:tc>
          <w:tcPr>
            <w:tcW w:w="2260" w:type="dxa"/>
            <w:gridSpan w:val="2"/>
          </w:tcPr>
          <w:p w:rsidR="007863CC" w:rsidRDefault="007863CC" w:rsidP="007863CC">
            <w:pPr>
              <w:spacing w:after="1" w:line="200" w:lineRule="atLeast"/>
              <w:jc w:val="both"/>
              <w:rPr>
                <w:rFonts w:eastAsia="Calibri"/>
                <w:sz w:val="20"/>
                <w:lang w:eastAsia="en-US"/>
              </w:rPr>
            </w:pPr>
            <w:r>
              <w:rPr>
                <w:rFonts w:eastAsia="Calibri"/>
                <w:sz w:val="20"/>
                <w:lang w:eastAsia="en-US"/>
              </w:rPr>
              <w:t>Тип жесткого диска</w:t>
            </w:r>
            <w:r w:rsidRPr="00E754ED">
              <w:rPr>
                <w:rFonts w:eastAsia="Calibri"/>
                <w:sz w:val="20"/>
                <w:lang w:eastAsia="en-US"/>
              </w:rPr>
              <w:t xml:space="preserve"> </w:t>
            </w:r>
          </w:p>
        </w:tc>
        <w:tc>
          <w:tcPr>
            <w:tcW w:w="1984" w:type="dxa"/>
          </w:tcPr>
          <w:p w:rsidR="007863CC" w:rsidRDefault="00574B48" w:rsidP="007863CC">
            <w:pPr>
              <w:spacing w:after="1" w:line="200" w:lineRule="atLeast"/>
              <w:jc w:val="both"/>
              <w:rPr>
                <w:rFonts w:eastAsia="Calibri"/>
                <w:sz w:val="20"/>
                <w:lang w:eastAsia="en-US"/>
              </w:rPr>
            </w:pPr>
            <w:r>
              <w:rPr>
                <w:rFonts w:eastAsia="Calibri"/>
                <w:sz w:val="20"/>
                <w:lang w:eastAsia="en-US"/>
              </w:rPr>
              <w:t>-</w:t>
            </w:r>
          </w:p>
        </w:tc>
        <w:tc>
          <w:tcPr>
            <w:tcW w:w="1776" w:type="dxa"/>
          </w:tcPr>
          <w:p w:rsidR="007863CC" w:rsidRDefault="007863CC" w:rsidP="007863CC">
            <w:pPr>
              <w:spacing w:after="1" w:line="200" w:lineRule="atLeast"/>
              <w:jc w:val="both"/>
              <w:rPr>
                <w:rFonts w:eastAsia="Calibri"/>
                <w:sz w:val="20"/>
                <w:lang w:eastAsia="en-US"/>
              </w:rPr>
            </w:pPr>
            <w:r>
              <w:rPr>
                <w:rFonts w:eastAsia="Calibri"/>
                <w:sz w:val="20"/>
                <w:lang w:eastAsia="en-US"/>
              </w:rPr>
              <w:t>Тип жесткого диска</w:t>
            </w:r>
            <w:r w:rsidRPr="00E754ED">
              <w:rPr>
                <w:rFonts w:eastAsia="Calibri"/>
                <w:sz w:val="20"/>
                <w:lang w:eastAsia="en-US"/>
              </w:rPr>
              <w:t xml:space="preserve"> </w:t>
            </w:r>
          </w:p>
        </w:tc>
        <w:tc>
          <w:tcPr>
            <w:tcW w:w="1559" w:type="dxa"/>
          </w:tcPr>
          <w:p w:rsidR="007863CC" w:rsidRPr="00E754ED" w:rsidRDefault="00FA0BE7" w:rsidP="007863CC">
            <w:pPr>
              <w:spacing w:after="1" w:line="200" w:lineRule="atLeast"/>
              <w:jc w:val="both"/>
              <w:rPr>
                <w:rFonts w:eastAsia="Calibri"/>
                <w:sz w:val="20"/>
                <w:lang w:eastAsia="en-US"/>
              </w:rPr>
            </w:pPr>
            <w:r w:rsidRPr="00FA0BE7">
              <w:rPr>
                <w:rFonts w:eastAsia="Calibri"/>
                <w:sz w:val="20"/>
                <w:lang w:eastAsia="en-US"/>
              </w:rPr>
              <w:t>HDD/SSD</w:t>
            </w:r>
          </w:p>
        </w:tc>
        <w:tc>
          <w:tcPr>
            <w:tcW w:w="1701" w:type="dxa"/>
          </w:tcPr>
          <w:p w:rsidR="007863CC" w:rsidRPr="00E754ED" w:rsidRDefault="007B70D9" w:rsidP="007863CC">
            <w:pPr>
              <w:spacing w:after="1" w:line="200" w:lineRule="atLeast"/>
              <w:jc w:val="both"/>
              <w:rPr>
                <w:rFonts w:eastAsia="Calibri"/>
                <w:sz w:val="20"/>
                <w:lang w:eastAsia="en-US"/>
              </w:rPr>
            </w:pPr>
            <w:r>
              <w:rPr>
                <w:rFonts w:eastAsia="Calibri"/>
                <w:sz w:val="20"/>
                <w:lang w:eastAsia="en-US"/>
              </w:rPr>
              <w:t>-</w:t>
            </w:r>
          </w:p>
        </w:tc>
        <w:tc>
          <w:tcPr>
            <w:tcW w:w="1485" w:type="dxa"/>
          </w:tcPr>
          <w:p w:rsidR="007863CC" w:rsidRPr="00E754ED" w:rsidRDefault="007B70D9" w:rsidP="007863CC">
            <w:pPr>
              <w:spacing w:after="1" w:line="200" w:lineRule="atLeast"/>
              <w:jc w:val="both"/>
              <w:rPr>
                <w:rFonts w:eastAsia="Calibri"/>
                <w:sz w:val="20"/>
                <w:lang w:eastAsia="en-US"/>
              </w:rPr>
            </w:pPr>
            <w:r>
              <w:rPr>
                <w:rFonts w:eastAsia="Calibri"/>
                <w:sz w:val="20"/>
                <w:lang w:eastAsia="en-US"/>
              </w:rPr>
              <w:t>-</w:t>
            </w:r>
          </w:p>
        </w:tc>
      </w:tr>
      <w:tr w:rsidR="007863CC" w:rsidRPr="00E754ED" w:rsidTr="00443A7E">
        <w:trPr>
          <w:gridAfter w:val="1"/>
          <w:wAfter w:w="35" w:type="dxa"/>
        </w:trPr>
        <w:tc>
          <w:tcPr>
            <w:tcW w:w="573" w:type="dxa"/>
            <w:vMerge/>
          </w:tcPr>
          <w:p w:rsidR="007863CC" w:rsidRPr="00E754ED" w:rsidRDefault="007863CC" w:rsidP="007863CC">
            <w:pPr>
              <w:spacing w:after="1" w:line="200" w:lineRule="atLeast"/>
              <w:jc w:val="both"/>
              <w:rPr>
                <w:rFonts w:eastAsia="Calibri"/>
                <w:sz w:val="20"/>
                <w:shd w:val="clear" w:color="auto" w:fill="C0C0C0"/>
                <w:lang w:eastAsia="en-US"/>
              </w:rPr>
            </w:pPr>
          </w:p>
        </w:tc>
        <w:tc>
          <w:tcPr>
            <w:tcW w:w="1076" w:type="dxa"/>
            <w:vMerge/>
          </w:tcPr>
          <w:p w:rsidR="007863CC" w:rsidRDefault="007863CC" w:rsidP="007863CC">
            <w:pPr>
              <w:spacing w:after="1" w:line="200" w:lineRule="atLeast"/>
              <w:jc w:val="both"/>
            </w:pPr>
          </w:p>
        </w:tc>
        <w:tc>
          <w:tcPr>
            <w:tcW w:w="1674" w:type="dxa"/>
            <w:vMerge/>
          </w:tcPr>
          <w:p w:rsidR="007863CC" w:rsidRPr="00E754ED" w:rsidRDefault="007863CC" w:rsidP="007863CC">
            <w:pPr>
              <w:spacing w:after="1" w:line="200" w:lineRule="atLeast"/>
              <w:jc w:val="both"/>
              <w:rPr>
                <w:rFonts w:eastAsia="Calibri"/>
                <w:sz w:val="20"/>
                <w:shd w:val="clear" w:color="auto" w:fill="C0C0C0"/>
                <w:lang w:eastAsia="en-US"/>
              </w:rPr>
            </w:pPr>
          </w:p>
        </w:tc>
        <w:tc>
          <w:tcPr>
            <w:tcW w:w="997" w:type="dxa"/>
          </w:tcPr>
          <w:p w:rsidR="007863CC" w:rsidRDefault="007863CC" w:rsidP="007863CC">
            <w:pPr>
              <w:spacing w:after="1" w:line="200" w:lineRule="atLeast"/>
              <w:jc w:val="both"/>
              <w:rPr>
                <w:rFonts w:eastAsia="Calibri"/>
                <w:sz w:val="20"/>
                <w:lang w:eastAsia="en-US"/>
              </w:rPr>
            </w:pPr>
          </w:p>
        </w:tc>
        <w:tc>
          <w:tcPr>
            <w:tcW w:w="1137" w:type="dxa"/>
          </w:tcPr>
          <w:p w:rsidR="007863CC" w:rsidRDefault="007863CC" w:rsidP="007863CC">
            <w:pPr>
              <w:spacing w:after="1" w:line="200" w:lineRule="atLeast"/>
              <w:jc w:val="both"/>
              <w:rPr>
                <w:rFonts w:eastAsia="Calibri"/>
                <w:sz w:val="20"/>
                <w:lang w:eastAsia="en-US"/>
              </w:rPr>
            </w:pPr>
          </w:p>
        </w:tc>
        <w:tc>
          <w:tcPr>
            <w:tcW w:w="2260" w:type="dxa"/>
            <w:gridSpan w:val="2"/>
          </w:tcPr>
          <w:p w:rsidR="007863CC" w:rsidRDefault="007863CC" w:rsidP="007863CC">
            <w:pPr>
              <w:spacing w:after="1" w:line="200" w:lineRule="atLeast"/>
              <w:jc w:val="both"/>
              <w:rPr>
                <w:rFonts w:eastAsia="Calibri"/>
                <w:sz w:val="20"/>
                <w:lang w:eastAsia="en-US"/>
              </w:rPr>
            </w:pPr>
            <w:r>
              <w:rPr>
                <w:rFonts w:eastAsia="Calibri"/>
                <w:sz w:val="20"/>
                <w:lang w:eastAsia="en-US"/>
              </w:rPr>
              <w:t>Оптический привод</w:t>
            </w:r>
          </w:p>
        </w:tc>
        <w:tc>
          <w:tcPr>
            <w:tcW w:w="1984" w:type="dxa"/>
          </w:tcPr>
          <w:p w:rsidR="007863CC" w:rsidRDefault="00574B48" w:rsidP="007863CC">
            <w:pPr>
              <w:spacing w:after="1" w:line="200" w:lineRule="atLeast"/>
              <w:jc w:val="both"/>
              <w:rPr>
                <w:rFonts w:eastAsia="Calibri"/>
                <w:sz w:val="20"/>
                <w:lang w:eastAsia="en-US"/>
              </w:rPr>
            </w:pPr>
            <w:r>
              <w:rPr>
                <w:rFonts w:eastAsia="Calibri"/>
                <w:sz w:val="20"/>
                <w:lang w:eastAsia="en-US"/>
              </w:rPr>
              <w:t>-</w:t>
            </w:r>
          </w:p>
        </w:tc>
        <w:tc>
          <w:tcPr>
            <w:tcW w:w="1776" w:type="dxa"/>
          </w:tcPr>
          <w:p w:rsidR="007863CC" w:rsidRDefault="007863CC" w:rsidP="007863CC">
            <w:pPr>
              <w:spacing w:after="1" w:line="200" w:lineRule="atLeast"/>
              <w:jc w:val="both"/>
              <w:rPr>
                <w:rFonts w:eastAsia="Calibri"/>
                <w:sz w:val="20"/>
                <w:lang w:eastAsia="en-US"/>
              </w:rPr>
            </w:pPr>
            <w:r>
              <w:rPr>
                <w:rFonts w:eastAsia="Calibri"/>
                <w:sz w:val="20"/>
                <w:lang w:eastAsia="en-US"/>
              </w:rPr>
              <w:t>Оптический привод</w:t>
            </w:r>
          </w:p>
        </w:tc>
        <w:tc>
          <w:tcPr>
            <w:tcW w:w="1559" w:type="dxa"/>
          </w:tcPr>
          <w:p w:rsidR="007863CC" w:rsidRPr="00E754ED" w:rsidRDefault="00216152" w:rsidP="00216152">
            <w:pPr>
              <w:spacing w:after="1" w:line="200" w:lineRule="atLeast"/>
              <w:jc w:val="both"/>
              <w:rPr>
                <w:rFonts w:eastAsia="Calibri"/>
                <w:sz w:val="20"/>
                <w:lang w:eastAsia="en-US"/>
              </w:rPr>
            </w:pPr>
            <w:r w:rsidRPr="00216152">
              <w:rPr>
                <w:rFonts w:eastAsia="Calibri"/>
                <w:sz w:val="20"/>
                <w:lang w:eastAsia="en-US"/>
              </w:rPr>
              <w:t xml:space="preserve">встроенный оптический привод </w:t>
            </w:r>
          </w:p>
        </w:tc>
        <w:tc>
          <w:tcPr>
            <w:tcW w:w="1701" w:type="dxa"/>
          </w:tcPr>
          <w:p w:rsidR="007863CC" w:rsidRPr="00E754ED" w:rsidRDefault="007B70D9" w:rsidP="007863CC">
            <w:pPr>
              <w:spacing w:after="1" w:line="200" w:lineRule="atLeast"/>
              <w:jc w:val="both"/>
              <w:rPr>
                <w:rFonts w:eastAsia="Calibri"/>
                <w:sz w:val="20"/>
                <w:lang w:eastAsia="en-US"/>
              </w:rPr>
            </w:pPr>
            <w:r>
              <w:rPr>
                <w:rFonts w:eastAsia="Calibri"/>
                <w:sz w:val="20"/>
                <w:lang w:eastAsia="en-US"/>
              </w:rPr>
              <w:t>-</w:t>
            </w:r>
          </w:p>
        </w:tc>
        <w:tc>
          <w:tcPr>
            <w:tcW w:w="1485" w:type="dxa"/>
          </w:tcPr>
          <w:p w:rsidR="007863CC" w:rsidRPr="00E754ED" w:rsidRDefault="007B70D9" w:rsidP="007863CC">
            <w:pPr>
              <w:spacing w:after="1" w:line="200" w:lineRule="atLeast"/>
              <w:jc w:val="both"/>
              <w:rPr>
                <w:rFonts w:eastAsia="Calibri"/>
                <w:sz w:val="20"/>
                <w:lang w:eastAsia="en-US"/>
              </w:rPr>
            </w:pPr>
            <w:r>
              <w:rPr>
                <w:rFonts w:eastAsia="Calibri"/>
                <w:sz w:val="20"/>
                <w:lang w:eastAsia="en-US"/>
              </w:rPr>
              <w:t>-</w:t>
            </w:r>
          </w:p>
        </w:tc>
      </w:tr>
      <w:tr w:rsidR="007B70D9" w:rsidRPr="00E754ED" w:rsidTr="00443A7E">
        <w:trPr>
          <w:gridAfter w:val="1"/>
          <w:wAfter w:w="35" w:type="dxa"/>
        </w:trPr>
        <w:tc>
          <w:tcPr>
            <w:tcW w:w="573" w:type="dxa"/>
            <w:vMerge/>
          </w:tcPr>
          <w:p w:rsidR="007B70D9" w:rsidRPr="00E754ED" w:rsidRDefault="007B70D9" w:rsidP="007B70D9">
            <w:pPr>
              <w:spacing w:after="1" w:line="200" w:lineRule="atLeast"/>
              <w:jc w:val="both"/>
              <w:rPr>
                <w:rFonts w:eastAsia="Calibri"/>
                <w:sz w:val="20"/>
                <w:shd w:val="clear" w:color="auto" w:fill="C0C0C0"/>
                <w:lang w:eastAsia="en-US"/>
              </w:rPr>
            </w:pPr>
          </w:p>
        </w:tc>
        <w:tc>
          <w:tcPr>
            <w:tcW w:w="1076" w:type="dxa"/>
            <w:vMerge/>
          </w:tcPr>
          <w:p w:rsidR="007B70D9" w:rsidRDefault="007B70D9" w:rsidP="007B70D9">
            <w:pPr>
              <w:spacing w:after="1" w:line="200" w:lineRule="atLeast"/>
              <w:jc w:val="both"/>
            </w:pPr>
          </w:p>
        </w:tc>
        <w:tc>
          <w:tcPr>
            <w:tcW w:w="1674" w:type="dxa"/>
            <w:vMerge/>
          </w:tcPr>
          <w:p w:rsidR="007B70D9" w:rsidRPr="00E754ED" w:rsidRDefault="007B70D9" w:rsidP="007B70D9">
            <w:pPr>
              <w:spacing w:after="1" w:line="200" w:lineRule="atLeast"/>
              <w:jc w:val="both"/>
              <w:rPr>
                <w:rFonts w:eastAsia="Calibri"/>
                <w:sz w:val="20"/>
                <w:shd w:val="clear" w:color="auto" w:fill="C0C0C0"/>
                <w:lang w:eastAsia="en-US"/>
              </w:rPr>
            </w:pPr>
          </w:p>
        </w:tc>
        <w:tc>
          <w:tcPr>
            <w:tcW w:w="997" w:type="dxa"/>
          </w:tcPr>
          <w:p w:rsidR="007B70D9" w:rsidRDefault="007B70D9" w:rsidP="007B70D9">
            <w:pPr>
              <w:spacing w:after="1" w:line="200" w:lineRule="atLeast"/>
              <w:jc w:val="both"/>
              <w:rPr>
                <w:rFonts w:eastAsia="Calibri"/>
                <w:sz w:val="20"/>
                <w:lang w:eastAsia="en-US"/>
              </w:rPr>
            </w:pPr>
          </w:p>
        </w:tc>
        <w:tc>
          <w:tcPr>
            <w:tcW w:w="1137" w:type="dxa"/>
          </w:tcPr>
          <w:p w:rsidR="007B70D9" w:rsidRDefault="007B70D9" w:rsidP="007B70D9">
            <w:pPr>
              <w:spacing w:after="1" w:line="200" w:lineRule="atLeast"/>
              <w:jc w:val="both"/>
              <w:rPr>
                <w:rFonts w:eastAsia="Calibri"/>
                <w:sz w:val="20"/>
                <w:lang w:eastAsia="en-US"/>
              </w:rPr>
            </w:pPr>
          </w:p>
        </w:tc>
        <w:tc>
          <w:tcPr>
            <w:tcW w:w="2260" w:type="dxa"/>
            <w:gridSpan w:val="2"/>
          </w:tcPr>
          <w:p w:rsidR="007B70D9" w:rsidRDefault="007B70D9" w:rsidP="007B70D9">
            <w:pPr>
              <w:spacing w:after="1" w:line="200" w:lineRule="atLeast"/>
              <w:jc w:val="both"/>
              <w:rPr>
                <w:rFonts w:eastAsia="Calibri"/>
                <w:sz w:val="20"/>
                <w:lang w:eastAsia="en-US"/>
              </w:rPr>
            </w:pPr>
            <w:r>
              <w:rPr>
                <w:rFonts w:eastAsia="Calibri"/>
                <w:sz w:val="20"/>
                <w:lang w:eastAsia="en-US"/>
              </w:rPr>
              <w:t>Н</w:t>
            </w:r>
            <w:r w:rsidRPr="00E754ED">
              <w:rPr>
                <w:rFonts w:eastAsia="Calibri"/>
                <w:sz w:val="20"/>
                <w:lang w:eastAsia="en-US"/>
              </w:rPr>
              <w:t xml:space="preserve">аличие модулей WiFi, </w:t>
            </w:r>
            <w:r>
              <w:rPr>
                <w:rFonts w:eastAsia="Calibri"/>
                <w:sz w:val="20"/>
                <w:lang w:eastAsia="en-US"/>
              </w:rPr>
              <w:t>Bluetooth, поддержки 3G (UMTS)</w:t>
            </w:r>
          </w:p>
        </w:tc>
        <w:tc>
          <w:tcPr>
            <w:tcW w:w="1984" w:type="dxa"/>
          </w:tcPr>
          <w:p w:rsidR="007B70D9" w:rsidRDefault="007B70D9" w:rsidP="007B70D9">
            <w:pPr>
              <w:spacing w:after="1" w:line="200" w:lineRule="atLeast"/>
              <w:jc w:val="both"/>
              <w:rPr>
                <w:rFonts w:eastAsia="Calibri"/>
                <w:sz w:val="20"/>
                <w:lang w:eastAsia="en-US"/>
              </w:rPr>
            </w:pPr>
            <w:r>
              <w:rPr>
                <w:rFonts w:eastAsia="Calibri"/>
                <w:sz w:val="20"/>
                <w:lang w:eastAsia="en-US"/>
              </w:rPr>
              <w:t>-</w:t>
            </w:r>
          </w:p>
        </w:tc>
        <w:tc>
          <w:tcPr>
            <w:tcW w:w="1776" w:type="dxa"/>
          </w:tcPr>
          <w:p w:rsidR="007B70D9" w:rsidRDefault="007B70D9" w:rsidP="007B70D9">
            <w:pPr>
              <w:spacing w:after="1" w:line="200" w:lineRule="atLeast"/>
              <w:jc w:val="both"/>
              <w:rPr>
                <w:rFonts w:eastAsia="Calibri"/>
                <w:sz w:val="20"/>
                <w:lang w:eastAsia="en-US"/>
              </w:rPr>
            </w:pPr>
            <w:r>
              <w:rPr>
                <w:rFonts w:eastAsia="Calibri"/>
                <w:sz w:val="20"/>
                <w:lang w:eastAsia="en-US"/>
              </w:rPr>
              <w:t>Н</w:t>
            </w:r>
            <w:r w:rsidRPr="00E754ED">
              <w:rPr>
                <w:rFonts w:eastAsia="Calibri"/>
                <w:sz w:val="20"/>
                <w:lang w:eastAsia="en-US"/>
              </w:rPr>
              <w:t xml:space="preserve">аличие модулей WiFi, </w:t>
            </w:r>
            <w:r>
              <w:rPr>
                <w:rFonts w:eastAsia="Calibri"/>
                <w:sz w:val="20"/>
                <w:lang w:eastAsia="en-US"/>
              </w:rPr>
              <w:t>Bluetooth, поддержки 3G (UMTS)</w:t>
            </w:r>
          </w:p>
        </w:tc>
        <w:tc>
          <w:tcPr>
            <w:tcW w:w="1559" w:type="dxa"/>
          </w:tcPr>
          <w:p w:rsidR="007B70D9" w:rsidRPr="00E754ED" w:rsidRDefault="007B70D9" w:rsidP="007B70D9">
            <w:pPr>
              <w:spacing w:after="1" w:line="200" w:lineRule="atLeast"/>
              <w:jc w:val="both"/>
              <w:rPr>
                <w:rFonts w:eastAsia="Calibri"/>
                <w:sz w:val="20"/>
                <w:lang w:eastAsia="en-US"/>
              </w:rPr>
            </w:pPr>
            <w:r w:rsidRPr="000674CC">
              <w:rPr>
                <w:rFonts w:eastAsia="Calibri"/>
                <w:sz w:val="20"/>
                <w:lang w:eastAsia="en-US"/>
              </w:rPr>
              <w:t>встроенные модули Wi-Fi, 3G/LTE/HSPA+</w:t>
            </w:r>
            <w:r>
              <w:rPr>
                <w:rFonts w:eastAsia="Calibri"/>
                <w:sz w:val="20"/>
                <w:lang w:eastAsia="en-US"/>
              </w:rPr>
              <w:t>, Bluetooth</w:t>
            </w:r>
          </w:p>
        </w:tc>
        <w:tc>
          <w:tcPr>
            <w:tcW w:w="1701"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c>
          <w:tcPr>
            <w:tcW w:w="1485"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r>
      <w:tr w:rsidR="007B70D9" w:rsidRPr="00E754ED" w:rsidTr="00443A7E">
        <w:trPr>
          <w:gridAfter w:val="1"/>
          <w:wAfter w:w="35" w:type="dxa"/>
        </w:trPr>
        <w:tc>
          <w:tcPr>
            <w:tcW w:w="573" w:type="dxa"/>
            <w:vMerge/>
          </w:tcPr>
          <w:p w:rsidR="007B70D9" w:rsidRPr="00E754ED" w:rsidRDefault="007B70D9" w:rsidP="007B70D9">
            <w:pPr>
              <w:spacing w:after="1" w:line="200" w:lineRule="atLeast"/>
              <w:jc w:val="both"/>
              <w:rPr>
                <w:rFonts w:eastAsia="Calibri"/>
                <w:sz w:val="20"/>
                <w:shd w:val="clear" w:color="auto" w:fill="C0C0C0"/>
                <w:lang w:eastAsia="en-US"/>
              </w:rPr>
            </w:pPr>
          </w:p>
        </w:tc>
        <w:tc>
          <w:tcPr>
            <w:tcW w:w="1076" w:type="dxa"/>
            <w:vMerge/>
          </w:tcPr>
          <w:p w:rsidR="007B70D9" w:rsidRDefault="007B70D9" w:rsidP="007B70D9">
            <w:pPr>
              <w:spacing w:after="1" w:line="200" w:lineRule="atLeast"/>
              <w:jc w:val="both"/>
            </w:pPr>
          </w:p>
        </w:tc>
        <w:tc>
          <w:tcPr>
            <w:tcW w:w="1674" w:type="dxa"/>
            <w:vMerge/>
          </w:tcPr>
          <w:p w:rsidR="007B70D9" w:rsidRPr="00E754ED" w:rsidRDefault="007B70D9" w:rsidP="007B70D9">
            <w:pPr>
              <w:spacing w:after="1" w:line="200" w:lineRule="atLeast"/>
              <w:jc w:val="both"/>
              <w:rPr>
                <w:rFonts w:eastAsia="Calibri"/>
                <w:sz w:val="20"/>
                <w:shd w:val="clear" w:color="auto" w:fill="C0C0C0"/>
                <w:lang w:eastAsia="en-US"/>
              </w:rPr>
            </w:pPr>
          </w:p>
        </w:tc>
        <w:tc>
          <w:tcPr>
            <w:tcW w:w="997" w:type="dxa"/>
          </w:tcPr>
          <w:p w:rsidR="007B70D9" w:rsidRDefault="007B70D9" w:rsidP="007B70D9">
            <w:pPr>
              <w:spacing w:after="1" w:line="200" w:lineRule="atLeast"/>
              <w:jc w:val="both"/>
              <w:rPr>
                <w:rFonts w:eastAsia="Calibri"/>
                <w:sz w:val="20"/>
                <w:lang w:eastAsia="en-US"/>
              </w:rPr>
            </w:pPr>
          </w:p>
        </w:tc>
        <w:tc>
          <w:tcPr>
            <w:tcW w:w="1137" w:type="dxa"/>
          </w:tcPr>
          <w:p w:rsidR="007B70D9" w:rsidRDefault="007B70D9" w:rsidP="007B70D9">
            <w:pPr>
              <w:spacing w:after="1" w:line="200" w:lineRule="atLeast"/>
              <w:jc w:val="both"/>
              <w:rPr>
                <w:rFonts w:eastAsia="Calibri"/>
                <w:sz w:val="20"/>
                <w:lang w:eastAsia="en-US"/>
              </w:rPr>
            </w:pPr>
          </w:p>
        </w:tc>
        <w:tc>
          <w:tcPr>
            <w:tcW w:w="2260" w:type="dxa"/>
            <w:gridSpan w:val="2"/>
          </w:tcPr>
          <w:p w:rsidR="007B70D9" w:rsidRDefault="007B70D9" w:rsidP="007B70D9">
            <w:pPr>
              <w:spacing w:after="1" w:line="200" w:lineRule="atLeast"/>
              <w:jc w:val="both"/>
              <w:rPr>
                <w:rFonts w:eastAsia="Calibri"/>
                <w:sz w:val="20"/>
                <w:lang w:eastAsia="en-US"/>
              </w:rPr>
            </w:pPr>
            <w:r>
              <w:rPr>
                <w:rFonts w:eastAsia="Calibri"/>
                <w:sz w:val="20"/>
                <w:lang w:eastAsia="en-US"/>
              </w:rPr>
              <w:t>Тип видеоадаптера</w:t>
            </w:r>
          </w:p>
        </w:tc>
        <w:tc>
          <w:tcPr>
            <w:tcW w:w="1984" w:type="dxa"/>
          </w:tcPr>
          <w:p w:rsidR="007B70D9" w:rsidRDefault="007B70D9" w:rsidP="007B70D9">
            <w:pPr>
              <w:spacing w:after="1" w:line="200" w:lineRule="atLeast"/>
              <w:jc w:val="both"/>
              <w:rPr>
                <w:rFonts w:eastAsia="Calibri"/>
                <w:sz w:val="20"/>
                <w:lang w:eastAsia="en-US"/>
              </w:rPr>
            </w:pPr>
            <w:r>
              <w:rPr>
                <w:rFonts w:eastAsia="Calibri"/>
                <w:sz w:val="20"/>
                <w:lang w:eastAsia="en-US"/>
              </w:rPr>
              <w:t>-</w:t>
            </w:r>
          </w:p>
        </w:tc>
        <w:tc>
          <w:tcPr>
            <w:tcW w:w="1776" w:type="dxa"/>
          </w:tcPr>
          <w:p w:rsidR="007B70D9" w:rsidRDefault="007B70D9" w:rsidP="007B70D9">
            <w:pPr>
              <w:spacing w:after="1" w:line="200" w:lineRule="atLeast"/>
              <w:jc w:val="both"/>
              <w:rPr>
                <w:rFonts w:eastAsia="Calibri"/>
                <w:sz w:val="20"/>
                <w:lang w:eastAsia="en-US"/>
              </w:rPr>
            </w:pPr>
            <w:r>
              <w:rPr>
                <w:rFonts w:eastAsia="Calibri"/>
                <w:sz w:val="20"/>
                <w:lang w:eastAsia="en-US"/>
              </w:rPr>
              <w:t>Тип видеоадаптера</w:t>
            </w:r>
          </w:p>
        </w:tc>
        <w:tc>
          <w:tcPr>
            <w:tcW w:w="1559" w:type="dxa"/>
          </w:tcPr>
          <w:p w:rsidR="007B70D9" w:rsidRPr="00E754ED" w:rsidRDefault="007B70D9" w:rsidP="007B70D9">
            <w:pPr>
              <w:spacing w:after="1" w:line="200" w:lineRule="atLeast"/>
              <w:jc w:val="both"/>
              <w:rPr>
                <w:rFonts w:eastAsia="Calibri"/>
                <w:sz w:val="20"/>
                <w:lang w:eastAsia="en-US"/>
              </w:rPr>
            </w:pPr>
            <w:r w:rsidRPr="000674CC">
              <w:rPr>
                <w:rFonts w:eastAsia="Calibri"/>
                <w:sz w:val="20"/>
                <w:lang w:eastAsia="en-US"/>
              </w:rPr>
              <w:t>интегрированный/дискретный</w:t>
            </w:r>
          </w:p>
        </w:tc>
        <w:tc>
          <w:tcPr>
            <w:tcW w:w="1701"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c>
          <w:tcPr>
            <w:tcW w:w="1485"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r>
      <w:tr w:rsidR="007B70D9" w:rsidRPr="00E754ED" w:rsidTr="00443A7E">
        <w:trPr>
          <w:gridAfter w:val="1"/>
          <w:wAfter w:w="35" w:type="dxa"/>
        </w:trPr>
        <w:tc>
          <w:tcPr>
            <w:tcW w:w="573" w:type="dxa"/>
            <w:vMerge/>
          </w:tcPr>
          <w:p w:rsidR="007B70D9" w:rsidRPr="00E754ED" w:rsidRDefault="007B70D9" w:rsidP="007B70D9">
            <w:pPr>
              <w:spacing w:after="1" w:line="200" w:lineRule="atLeast"/>
              <w:jc w:val="both"/>
              <w:rPr>
                <w:rFonts w:eastAsia="Calibri"/>
                <w:sz w:val="20"/>
                <w:shd w:val="clear" w:color="auto" w:fill="C0C0C0"/>
                <w:lang w:eastAsia="en-US"/>
              </w:rPr>
            </w:pPr>
          </w:p>
        </w:tc>
        <w:tc>
          <w:tcPr>
            <w:tcW w:w="1076" w:type="dxa"/>
            <w:vMerge/>
          </w:tcPr>
          <w:p w:rsidR="007B70D9" w:rsidRDefault="007B70D9" w:rsidP="007B70D9">
            <w:pPr>
              <w:spacing w:after="1" w:line="200" w:lineRule="atLeast"/>
              <w:jc w:val="both"/>
            </w:pPr>
          </w:p>
        </w:tc>
        <w:tc>
          <w:tcPr>
            <w:tcW w:w="1674" w:type="dxa"/>
            <w:vMerge/>
          </w:tcPr>
          <w:p w:rsidR="007B70D9" w:rsidRPr="00E754ED" w:rsidRDefault="007B70D9" w:rsidP="007B70D9">
            <w:pPr>
              <w:spacing w:after="1" w:line="200" w:lineRule="atLeast"/>
              <w:jc w:val="both"/>
              <w:rPr>
                <w:rFonts w:eastAsia="Calibri"/>
                <w:sz w:val="20"/>
                <w:shd w:val="clear" w:color="auto" w:fill="C0C0C0"/>
                <w:lang w:eastAsia="en-US"/>
              </w:rPr>
            </w:pPr>
          </w:p>
        </w:tc>
        <w:tc>
          <w:tcPr>
            <w:tcW w:w="997" w:type="dxa"/>
          </w:tcPr>
          <w:p w:rsidR="007B70D9" w:rsidRDefault="007B70D9" w:rsidP="007B70D9">
            <w:pPr>
              <w:spacing w:after="1" w:line="200" w:lineRule="atLeast"/>
              <w:jc w:val="both"/>
              <w:rPr>
                <w:rFonts w:eastAsia="Calibri"/>
                <w:sz w:val="20"/>
                <w:lang w:eastAsia="en-US"/>
              </w:rPr>
            </w:pPr>
            <w:r>
              <w:rPr>
                <w:rFonts w:eastAsia="Calibri"/>
                <w:sz w:val="20"/>
                <w:lang w:eastAsia="en-US"/>
              </w:rPr>
              <w:t>356</w:t>
            </w:r>
          </w:p>
        </w:tc>
        <w:tc>
          <w:tcPr>
            <w:tcW w:w="1137" w:type="dxa"/>
          </w:tcPr>
          <w:p w:rsidR="007B70D9" w:rsidRDefault="007B70D9" w:rsidP="007B70D9">
            <w:pPr>
              <w:spacing w:after="1" w:line="200" w:lineRule="atLeast"/>
              <w:jc w:val="both"/>
              <w:rPr>
                <w:rFonts w:eastAsia="Calibri"/>
                <w:sz w:val="20"/>
                <w:lang w:eastAsia="en-US"/>
              </w:rPr>
            </w:pPr>
            <w:r>
              <w:rPr>
                <w:rFonts w:eastAsia="Calibri"/>
                <w:sz w:val="20"/>
                <w:lang w:eastAsia="en-US"/>
              </w:rPr>
              <w:t>Час</w:t>
            </w:r>
          </w:p>
        </w:tc>
        <w:tc>
          <w:tcPr>
            <w:tcW w:w="2260" w:type="dxa"/>
            <w:gridSpan w:val="2"/>
          </w:tcPr>
          <w:p w:rsidR="007B70D9" w:rsidRDefault="007B70D9" w:rsidP="007B70D9">
            <w:pPr>
              <w:spacing w:after="1" w:line="200" w:lineRule="atLeast"/>
              <w:jc w:val="both"/>
              <w:rPr>
                <w:rFonts w:eastAsia="Calibri"/>
                <w:sz w:val="20"/>
                <w:lang w:eastAsia="en-US"/>
              </w:rPr>
            </w:pPr>
            <w:r>
              <w:rPr>
                <w:rFonts w:eastAsia="Calibri"/>
                <w:sz w:val="20"/>
                <w:lang w:eastAsia="en-US"/>
              </w:rPr>
              <w:t>Время работы</w:t>
            </w:r>
          </w:p>
        </w:tc>
        <w:tc>
          <w:tcPr>
            <w:tcW w:w="1984" w:type="dxa"/>
          </w:tcPr>
          <w:p w:rsidR="007B70D9" w:rsidRDefault="007B70D9" w:rsidP="007B70D9">
            <w:pPr>
              <w:spacing w:after="1" w:line="200" w:lineRule="atLeast"/>
              <w:jc w:val="both"/>
              <w:rPr>
                <w:rFonts w:eastAsia="Calibri"/>
                <w:sz w:val="20"/>
                <w:lang w:eastAsia="en-US"/>
              </w:rPr>
            </w:pPr>
            <w:r>
              <w:rPr>
                <w:rFonts w:eastAsia="Calibri"/>
                <w:sz w:val="20"/>
                <w:lang w:eastAsia="en-US"/>
              </w:rPr>
              <w:t>-</w:t>
            </w:r>
          </w:p>
        </w:tc>
        <w:tc>
          <w:tcPr>
            <w:tcW w:w="1776" w:type="dxa"/>
          </w:tcPr>
          <w:p w:rsidR="007B70D9" w:rsidRDefault="007B70D9" w:rsidP="007B70D9">
            <w:pPr>
              <w:spacing w:after="1" w:line="200" w:lineRule="atLeast"/>
              <w:jc w:val="both"/>
              <w:rPr>
                <w:rFonts w:eastAsia="Calibri"/>
                <w:sz w:val="20"/>
                <w:lang w:eastAsia="en-US"/>
              </w:rPr>
            </w:pPr>
            <w:r>
              <w:rPr>
                <w:rFonts w:eastAsia="Calibri"/>
                <w:sz w:val="20"/>
                <w:lang w:eastAsia="en-US"/>
              </w:rPr>
              <w:t>Время работы</w:t>
            </w:r>
          </w:p>
        </w:tc>
        <w:tc>
          <w:tcPr>
            <w:tcW w:w="1559" w:type="dxa"/>
          </w:tcPr>
          <w:p w:rsidR="007B70D9" w:rsidRPr="00E754ED" w:rsidRDefault="007B70D9" w:rsidP="007B70D9">
            <w:pPr>
              <w:spacing w:after="1" w:line="200" w:lineRule="atLeast"/>
              <w:jc w:val="both"/>
              <w:rPr>
                <w:rFonts w:eastAsia="Calibri"/>
                <w:sz w:val="20"/>
                <w:lang w:eastAsia="en-US"/>
              </w:rPr>
            </w:pPr>
            <w:r w:rsidRPr="00B95ED3">
              <w:rPr>
                <w:rFonts w:eastAsia="Calibri"/>
                <w:sz w:val="20"/>
                <w:lang w:eastAsia="en-US"/>
              </w:rPr>
              <w:t>автономное время работы с текстом в интервале от 4 до 11 часов</w:t>
            </w:r>
          </w:p>
        </w:tc>
        <w:tc>
          <w:tcPr>
            <w:tcW w:w="1701"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c>
          <w:tcPr>
            <w:tcW w:w="1485"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r>
      <w:tr w:rsidR="007B70D9" w:rsidRPr="00E754ED" w:rsidTr="00443A7E">
        <w:trPr>
          <w:gridAfter w:val="1"/>
          <w:wAfter w:w="35" w:type="dxa"/>
        </w:trPr>
        <w:tc>
          <w:tcPr>
            <w:tcW w:w="573" w:type="dxa"/>
            <w:vMerge/>
          </w:tcPr>
          <w:p w:rsidR="007B70D9" w:rsidRPr="00E754ED" w:rsidRDefault="007B70D9" w:rsidP="007B70D9">
            <w:pPr>
              <w:spacing w:after="1" w:line="200" w:lineRule="atLeast"/>
              <w:jc w:val="both"/>
              <w:rPr>
                <w:rFonts w:eastAsia="Calibri"/>
                <w:sz w:val="20"/>
                <w:shd w:val="clear" w:color="auto" w:fill="C0C0C0"/>
                <w:lang w:eastAsia="en-US"/>
              </w:rPr>
            </w:pPr>
          </w:p>
        </w:tc>
        <w:tc>
          <w:tcPr>
            <w:tcW w:w="1076" w:type="dxa"/>
            <w:vMerge/>
          </w:tcPr>
          <w:p w:rsidR="007B70D9" w:rsidRDefault="007B70D9" w:rsidP="007B70D9">
            <w:pPr>
              <w:spacing w:after="1" w:line="200" w:lineRule="atLeast"/>
              <w:jc w:val="both"/>
            </w:pPr>
          </w:p>
        </w:tc>
        <w:tc>
          <w:tcPr>
            <w:tcW w:w="1674" w:type="dxa"/>
            <w:vMerge/>
          </w:tcPr>
          <w:p w:rsidR="007B70D9" w:rsidRPr="00E754ED" w:rsidRDefault="007B70D9" w:rsidP="007B70D9">
            <w:pPr>
              <w:spacing w:after="1" w:line="200" w:lineRule="atLeast"/>
              <w:jc w:val="both"/>
              <w:rPr>
                <w:rFonts w:eastAsia="Calibri"/>
                <w:sz w:val="20"/>
                <w:shd w:val="clear" w:color="auto" w:fill="C0C0C0"/>
                <w:lang w:eastAsia="en-US"/>
              </w:rPr>
            </w:pPr>
          </w:p>
        </w:tc>
        <w:tc>
          <w:tcPr>
            <w:tcW w:w="997" w:type="dxa"/>
          </w:tcPr>
          <w:p w:rsidR="007B70D9" w:rsidRDefault="007B70D9" w:rsidP="007B70D9">
            <w:pPr>
              <w:spacing w:after="1" w:line="200" w:lineRule="atLeast"/>
              <w:jc w:val="both"/>
              <w:rPr>
                <w:rFonts w:eastAsia="Calibri"/>
                <w:sz w:val="20"/>
                <w:lang w:eastAsia="en-US"/>
              </w:rPr>
            </w:pPr>
          </w:p>
        </w:tc>
        <w:tc>
          <w:tcPr>
            <w:tcW w:w="1137" w:type="dxa"/>
          </w:tcPr>
          <w:p w:rsidR="007B70D9" w:rsidRDefault="007B70D9" w:rsidP="007B70D9">
            <w:pPr>
              <w:spacing w:after="1" w:line="200" w:lineRule="atLeast"/>
              <w:jc w:val="both"/>
              <w:rPr>
                <w:rFonts w:eastAsia="Calibri"/>
                <w:sz w:val="20"/>
                <w:lang w:eastAsia="en-US"/>
              </w:rPr>
            </w:pPr>
          </w:p>
        </w:tc>
        <w:tc>
          <w:tcPr>
            <w:tcW w:w="2260" w:type="dxa"/>
            <w:gridSpan w:val="2"/>
          </w:tcPr>
          <w:p w:rsidR="007B70D9" w:rsidRDefault="007B70D9" w:rsidP="007B70D9">
            <w:pPr>
              <w:spacing w:after="1" w:line="200" w:lineRule="atLeast"/>
              <w:jc w:val="both"/>
              <w:rPr>
                <w:rFonts w:eastAsia="Calibri"/>
                <w:sz w:val="20"/>
                <w:lang w:eastAsia="en-US"/>
              </w:rPr>
            </w:pPr>
            <w:r>
              <w:rPr>
                <w:rFonts w:eastAsia="Calibri"/>
                <w:sz w:val="20"/>
                <w:lang w:eastAsia="en-US"/>
              </w:rPr>
              <w:t>Операционная система</w:t>
            </w:r>
          </w:p>
        </w:tc>
        <w:tc>
          <w:tcPr>
            <w:tcW w:w="1984" w:type="dxa"/>
          </w:tcPr>
          <w:p w:rsidR="007B70D9" w:rsidRDefault="007B70D9" w:rsidP="007B70D9">
            <w:pPr>
              <w:spacing w:after="1" w:line="200" w:lineRule="atLeast"/>
              <w:jc w:val="both"/>
              <w:rPr>
                <w:rFonts w:eastAsia="Calibri"/>
                <w:sz w:val="20"/>
                <w:lang w:eastAsia="en-US"/>
              </w:rPr>
            </w:pPr>
            <w:r>
              <w:rPr>
                <w:rFonts w:eastAsia="Calibri"/>
                <w:sz w:val="20"/>
                <w:lang w:eastAsia="en-US"/>
              </w:rPr>
              <w:t>-</w:t>
            </w:r>
          </w:p>
        </w:tc>
        <w:tc>
          <w:tcPr>
            <w:tcW w:w="1776" w:type="dxa"/>
          </w:tcPr>
          <w:p w:rsidR="007B70D9" w:rsidRDefault="007B70D9" w:rsidP="007B70D9">
            <w:pPr>
              <w:spacing w:after="1" w:line="200" w:lineRule="atLeast"/>
              <w:jc w:val="both"/>
              <w:rPr>
                <w:rFonts w:eastAsia="Calibri"/>
                <w:sz w:val="20"/>
                <w:lang w:eastAsia="en-US"/>
              </w:rPr>
            </w:pPr>
            <w:r>
              <w:rPr>
                <w:rFonts w:eastAsia="Calibri"/>
                <w:sz w:val="20"/>
                <w:lang w:eastAsia="en-US"/>
              </w:rPr>
              <w:t>Операционная система</w:t>
            </w:r>
          </w:p>
        </w:tc>
        <w:tc>
          <w:tcPr>
            <w:tcW w:w="1559" w:type="dxa"/>
          </w:tcPr>
          <w:p w:rsidR="007B70D9" w:rsidRPr="00E754ED" w:rsidRDefault="007B70D9" w:rsidP="007B70D9">
            <w:pPr>
              <w:spacing w:after="1" w:line="200" w:lineRule="atLeast"/>
              <w:jc w:val="both"/>
              <w:rPr>
                <w:rFonts w:eastAsia="Calibri"/>
                <w:sz w:val="20"/>
                <w:lang w:eastAsia="en-US"/>
              </w:rPr>
            </w:pPr>
            <w:r w:rsidRPr="00B95ED3">
              <w:rPr>
                <w:rFonts w:eastAsia="Calibri"/>
                <w:sz w:val="20"/>
                <w:lang w:eastAsia="en-US"/>
              </w:rPr>
              <w:t xml:space="preserve">ОС Windows 7/8/10 или СПО </w:t>
            </w:r>
            <w:r>
              <w:rPr>
                <w:rFonts w:eastAsia="Calibri"/>
                <w:sz w:val="20"/>
                <w:lang w:eastAsia="en-US"/>
              </w:rPr>
              <w:t>предназначенное</w:t>
            </w:r>
            <w:r w:rsidRPr="000674CC">
              <w:rPr>
                <w:rFonts w:eastAsia="Calibri"/>
                <w:sz w:val="20"/>
                <w:lang w:eastAsia="en-US"/>
              </w:rPr>
              <w:t xml:space="preserve"> для использования в органах государственной власти</w:t>
            </w:r>
          </w:p>
        </w:tc>
        <w:tc>
          <w:tcPr>
            <w:tcW w:w="1701"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c>
          <w:tcPr>
            <w:tcW w:w="1485"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r>
      <w:tr w:rsidR="007B70D9" w:rsidRPr="00E754ED" w:rsidTr="00443A7E">
        <w:trPr>
          <w:gridAfter w:val="1"/>
          <w:wAfter w:w="35" w:type="dxa"/>
        </w:trPr>
        <w:tc>
          <w:tcPr>
            <w:tcW w:w="573" w:type="dxa"/>
            <w:vMerge/>
          </w:tcPr>
          <w:p w:rsidR="007B70D9" w:rsidRPr="00E754ED" w:rsidRDefault="007B70D9" w:rsidP="007B70D9">
            <w:pPr>
              <w:spacing w:after="1" w:line="200" w:lineRule="atLeast"/>
              <w:jc w:val="both"/>
              <w:rPr>
                <w:rFonts w:eastAsia="Calibri"/>
                <w:sz w:val="20"/>
                <w:shd w:val="clear" w:color="auto" w:fill="C0C0C0"/>
                <w:lang w:eastAsia="en-US"/>
              </w:rPr>
            </w:pPr>
          </w:p>
        </w:tc>
        <w:tc>
          <w:tcPr>
            <w:tcW w:w="1076" w:type="dxa"/>
            <w:vMerge/>
          </w:tcPr>
          <w:p w:rsidR="007B70D9" w:rsidRDefault="007B70D9" w:rsidP="007B70D9">
            <w:pPr>
              <w:spacing w:after="1" w:line="200" w:lineRule="atLeast"/>
              <w:jc w:val="both"/>
            </w:pPr>
          </w:p>
        </w:tc>
        <w:tc>
          <w:tcPr>
            <w:tcW w:w="1674" w:type="dxa"/>
            <w:vMerge/>
          </w:tcPr>
          <w:p w:rsidR="007B70D9" w:rsidRPr="00E754ED" w:rsidRDefault="007B70D9" w:rsidP="007B70D9">
            <w:pPr>
              <w:spacing w:after="1" w:line="200" w:lineRule="atLeast"/>
              <w:jc w:val="both"/>
              <w:rPr>
                <w:rFonts w:eastAsia="Calibri"/>
                <w:sz w:val="20"/>
                <w:shd w:val="clear" w:color="auto" w:fill="C0C0C0"/>
                <w:lang w:eastAsia="en-US"/>
              </w:rPr>
            </w:pPr>
          </w:p>
        </w:tc>
        <w:tc>
          <w:tcPr>
            <w:tcW w:w="997" w:type="dxa"/>
          </w:tcPr>
          <w:p w:rsidR="007B70D9" w:rsidRDefault="007B70D9" w:rsidP="007B70D9">
            <w:pPr>
              <w:spacing w:after="1" w:line="200" w:lineRule="atLeast"/>
              <w:jc w:val="both"/>
              <w:rPr>
                <w:rFonts w:eastAsia="Calibri"/>
                <w:sz w:val="20"/>
                <w:lang w:eastAsia="en-US"/>
              </w:rPr>
            </w:pPr>
          </w:p>
        </w:tc>
        <w:tc>
          <w:tcPr>
            <w:tcW w:w="1137" w:type="dxa"/>
          </w:tcPr>
          <w:p w:rsidR="007B70D9" w:rsidRDefault="007B70D9" w:rsidP="007B70D9">
            <w:pPr>
              <w:spacing w:after="1" w:line="200" w:lineRule="atLeast"/>
              <w:jc w:val="both"/>
              <w:rPr>
                <w:rFonts w:eastAsia="Calibri"/>
                <w:sz w:val="20"/>
                <w:lang w:eastAsia="en-US"/>
              </w:rPr>
            </w:pPr>
          </w:p>
        </w:tc>
        <w:tc>
          <w:tcPr>
            <w:tcW w:w="2260" w:type="dxa"/>
            <w:gridSpan w:val="2"/>
          </w:tcPr>
          <w:p w:rsidR="007B70D9" w:rsidRDefault="007B70D9" w:rsidP="007B70D9">
            <w:pPr>
              <w:spacing w:after="1" w:line="200" w:lineRule="atLeast"/>
              <w:jc w:val="both"/>
              <w:rPr>
                <w:rFonts w:eastAsia="Calibri"/>
                <w:sz w:val="20"/>
                <w:lang w:eastAsia="en-US"/>
              </w:rPr>
            </w:pPr>
            <w:r>
              <w:rPr>
                <w:rFonts w:eastAsia="Calibri"/>
                <w:sz w:val="20"/>
                <w:lang w:eastAsia="en-US"/>
              </w:rPr>
              <w:t>П</w:t>
            </w:r>
            <w:r w:rsidRPr="00E754ED">
              <w:rPr>
                <w:rFonts w:eastAsia="Calibri"/>
                <w:sz w:val="20"/>
                <w:lang w:eastAsia="en-US"/>
              </w:rPr>
              <w:t>редустановленное программно</w:t>
            </w:r>
            <w:r>
              <w:rPr>
                <w:rFonts w:eastAsia="Calibri"/>
                <w:sz w:val="20"/>
                <w:lang w:eastAsia="en-US"/>
              </w:rPr>
              <w:t>е обеспечение</w:t>
            </w:r>
          </w:p>
        </w:tc>
        <w:tc>
          <w:tcPr>
            <w:tcW w:w="1984" w:type="dxa"/>
          </w:tcPr>
          <w:p w:rsidR="007B70D9" w:rsidRDefault="007B70D9" w:rsidP="007B70D9">
            <w:pPr>
              <w:spacing w:after="1" w:line="200" w:lineRule="atLeast"/>
              <w:jc w:val="both"/>
              <w:rPr>
                <w:rFonts w:eastAsia="Calibri"/>
                <w:sz w:val="20"/>
                <w:lang w:eastAsia="en-US"/>
              </w:rPr>
            </w:pPr>
            <w:r>
              <w:rPr>
                <w:rFonts w:eastAsia="Calibri"/>
                <w:sz w:val="20"/>
                <w:lang w:eastAsia="en-US"/>
              </w:rPr>
              <w:t>-</w:t>
            </w:r>
          </w:p>
        </w:tc>
        <w:tc>
          <w:tcPr>
            <w:tcW w:w="1776" w:type="dxa"/>
          </w:tcPr>
          <w:p w:rsidR="007B70D9" w:rsidRDefault="007B70D9" w:rsidP="007B70D9">
            <w:pPr>
              <w:spacing w:after="1" w:line="200" w:lineRule="atLeast"/>
              <w:jc w:val="both"/>
              <w:rPr>
                <w:rFonts w:eastAsia="Calibri"/>
                <w:sz w:val="20"/>
                <w:lang w:eastAsia="en-US"/>
              </w:rPr>
            </w:pPr>
            <w:r>
              <w:rPr>
                <w:rFonts w:eastAsia="Calibri"/>
                <w:sz w:val="20"/>
                <w:lang w:eastAsia="en-US"/>
              </w:rPr>
              <w:t>П</w:t>
            </w:r>
            <w:r w:rsidRPr="00E754ED">
              <w:rPr>
                <w:rFonts w:eastAsia="Calibri"/>
                <w:sz w:val="20"/>
                <w:lang w:eastAsia="en-US"/>
              </w:rPr>
              <w:t>редустановленное программно</w:t>
            </w:r>
            <w:r>
              <w:rPr>
                <w:rFonts w:eastAsia="Calibri"/>
                <w:sz w:val="20"/>
                <w:lang w:eastAsia="en-US"/>
              </w:rPr>
              <w:t>е обеспечение</w:t>
            </w:r>
          </w:p>
        </w:tc>
        <w:tc>
          <w:tcPr>
            <w:tcW w:w="1559" w:type="dxa"/>
          </w:tcPr>
          <w:p w:rsidR="007B70D9" w:rsidRPr="00E754ED" w:rsidRDefault="007B70D9" w:rsidP="007B70D9">
            <w:pPr>
              <w:spacing w:after="1" w:line="200" w:lineRule="atLeast"/>
              <w:jc w:val="both"/>
              <w:rPr>
                <w:rFonts w:eastAsia="Calibri"/>
                <w:sz w:val="20"/>
                <w:lang w:eastAsia="en-US"/>
              </w:rPr>
            </w:pPr>
            <w:r w:rsidRPr="000674CC">
              <w:rPr>
                <w:rFonts w:eastAsia="Calibri"/>
                <w:sz w:val="20"/>
                <w:lang w:eastAsia="en-US"/>
              </w:rPr>
              <w:t xml:space="preserve">операционная система, </w:t>
            </w:r>
            <w:r>
              <w:rPr>
                <w:rFonts w:eastAsia="Calibri"/>
                <w:sz w:val="20"/>
                <w:lang w:eastAsia="en-US"/>
              </w:rPr>
              <w:t xml:space="preserve">пакет </w:t>
            </w:r>
            <w:r w:rsidRPr="000674CC">
              <w:rPr>
                <w:rFonts w:eastAsia="Calibri"/>
                <w:sz w:val="20"/>
                <w:lang w:eastAsia="en-US"/>
              </w:rPr>
              <w:t>офисн</w:t>
            </w:r>
            <w:r>
              <w:rPr>
                <w:rFonts w:eastAsia="Calibri"/>
                <w:sz w:val="20"/>
                <w:lang w:eastAsia="en-US"/>
              </w:rPr>
              <w:t xml:space="preserve">ого ПО </w:t>
            </w:r>
          </w:p>
        </w:tc>
        <w:tc>
          <w:tcPr>
            <w:tcW w:w="1701"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c>
          <w:tcPr>
            <w:tcW w:w="1485"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r>
      <w:tr w:rsidR="007B70D9" w:rsidRPr="00E754ED" w:rsidTr="00443A7E">
        <w:trPr>
          <w:gridAfter w:val="1"/>
          <w:wAfter w:w="35" w:type="dxa"/>
        </w:trPr>
        <w:tc>
          <w:tcPr>
            <w:tcW w:w="573" w:type="dxa"/>
            <w:vMerge/>
          </w:tcPr>
          <w:p w:rsidR="007B70D9" w:rsidRPr="00E754ED" w:rsidRDefault="007B70D9" w:rsidP="007B70D9">
            <w:pPr>
              <w:spacing w:after="1" w:line="200" w:lineRule="atLeast"/>
              <w:jc w:val="both"/>
              <w:rPr>
                <w:rFonts w:eastAsia="Calibri"/>
                <w:sz w:val="20"/>
                <w:shd w:val="clear" w:color="auto" w:fill="C0C0C0"/>
                <w:lang w:eastAsia="en-US"/>
              </w:rPr>
            </w:pPr>
          </w:p>
        </w:tc>
        <w:tc>
          <w:tcPr>
            <w:tcW w:w="1076" w:type="dxa"/>
            <w:vMerge/>
          </w:tcPr>
          <w:p w:rsidR="007B70D9" w:rsidRDefault="007B70D9" w:rsidP="007B70D9">
            <w:pPr>
              <w:spacing w:after="1" w:line="200" w:lineRule="atLeast"/>
              <w:jc w:val="both"/>
            </w:pPr>
          </w:p>
        </w:tc>
        <w:tc>
          <w:tcPr>
            <w:tcW w:w="1674" w:type="dxa"/>
            <w:vMerge/>
          </w:tcPr>
          <w:p w:rsidR="007B70D9" w:rsidRPr="00E754ED" w:rsidRDefault="007B70D9" w:rsidP="007B70D9">
            <w:pPr>
              <w:spacing w:after="1" w:line="200" w:lineRule="atLeast"/>
              <w:jc w:val="both"/>
              <w:rPr>
                <w:rFonts w:eastAsia="Calibri"/>
                <w:sz w:val="20"/>
                <w:shd w:val="clear" w:color="auto" w:fill="C0C0C0"/>
                <w:lang w:eastAsia="en-US"/>
              </w:rPr>
            </w:pPr>
          </w:p>
        </w:tc>
        <w:tc>
          <w:tcPr>
            <w:tcW w:w="997" w:type="dxa"/>
          </w:tcPr>
          <w:p w:rsidR="007B70D9" w:rsidRDefault="007B70D9" w:rsidP="007B70D9">
            <w:pPr>
              <w:spacing w:after="1" w:line="200" w:lineRule="atLeast"/>
              <w:jc w:val="both"/>
              <w:rPr>
                <w:rFonts w:eastAsia="Calibri"/>
                <w:sz w:val="20"/>
                <w:lang w:eastAsia="en-US"/>
              </w:rPr>
            </w:pPr>
            <w:r>
              <w:rPr>
                <w:rFonts w:eastAsia="Calibri"/>
                <w:sz w:val="20"/>
                <w:lang w:eastAsia="en-US"/>
              </w:rPr>
              <w:t>383</w:t>
            </w:r>
          </w:p>
        </w:tc>
        <w:tc>
          <w:tcPr>
            <w:tcW w:w="1137" w:type="dxa"/>
          </w:tcPr>
          <w:p w:rsidR="007B70D9" w:rsidRDefault="007B70D9" w:rsidP="007B70D9">
            <w:pPr>
              <w:spacing w:after="1" w:line="200" w:lineRule="atLeast"/>
              <w:jc w:val="both"/>
              <w:rPr>
                <w:rFonts w:eastAsia="Calibri"/>
                <w:sz w:val="20"/>
                <w:lang w:eastAsia="en-US"/>
              </w:rPr>
            </w:pPr>
            <w:r>
              <w:rPr>
                <w:rFonts w:eastAsia="Calibri"/>
                <w:sz w:val="20"/>
                <w:lang w:eastAsia="en-US"/>
              </w:rPr>
              <w:t>Рубль</w:t>
            </w:r>
          </w:p>
        </w:tc>
        <w:tc>
          <w:tcPr>
            <w:tcW w:w="2260" w:type="dxa"/>
            <w:gridSpan w:val="2"/>
          </w:tcPr>
          <w:p w:rsidR="007B70D9" w:rsidRDefault="007B70D9" w:rsidP="007B70D9">
            <w:pPr>
              <w:spacing w:after="1" w:line="200" w:lineRule="atLeast"/>
              <w:jc w:val="both"/>
              <w:rPr>
                <w:rFonts w:eastAsia="Calibri"/>
                <w:sz w:val="20"/>
                <w:lang w:eastAsia="en-US"/>
              </w:rPr>
            </w:pPr>
            <w:r>
              <w:rPr>
                <w:rFonts w:eastAsia="Calibri"/>
                <w:sz w:val="20"/>
                <w:lang w:eastAsia="en-US"/>
              </w:rPr>
              <w:t>Предельная цена</w:t>
            </w:r>
          </w:p>
        </w:tc>
        <w:tc>
          <w:tcPr>
            <w:tcW w:w="1984" w:type="dxa"/>
          </w:tcPr>
          <w:p w:rsidR="007B70D9" w:rsidRDefault="007B70D9" w:rsidP="007B70D9">
            <w:pPr>
              <w:spacing w:after="1" w:line="200" w:lineRule="atLeast"/>
              <w:jc w:val="both"/>
              <w:rPr>
                <w:rFonts w:eastAsia="Calibri"/>
                <w:sz w:val="20"/>
                <w:lang w:eastAsia="en-US"/>
              </w:rPr>
            </w:pPr>
            <w:r>
              <w:rPr>
                <w:rFonts w:eastAsia="Calibri"/>
                <w:sz w:val="20"/>
                <w:lang w:eastAsia="en-US"/>
              </w:rPr>
              <w:t>-</w:t>
            </w:r>
          </w:p>
        </w:tc>
        <w:tc>
          <w:tcPr>
            <w:tcW w:w="1776" w:type="dxa"/>
          </w:tcPr>
          <w:p w:rsidR="007B70D9" w:rsidRDefault="007B70D9" w:rsidP="007B70D9">
            <w:pPr>
              <w:spacing w:after="1" w:line="200" w:lineRule="atLeast"/>
              <w:jc w:val="both"/>
              <w:rPr>
                <w:rFonts w:eastAsia="Calibri"/>
                <w:sz w:val="20"/>
                <w:lang w:eastAsia="en-US"/>
              </w:rPr>
            </w:pPr>
            <w:r>
              <w:rPr>
                <w:rFonts w:eastAsia="Calibri"/>
                <w:sz w:val="20"/>
                <w:lang w:eastAsia="en-US"/>
              </w:rPr>
              <w:t>Предельная цена</w:t>
            </w:r>
          </w:p>
        </w:tc>
        <w:tc>
          <w:tcPr>
            <w:tcW w:w="1559"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12</w:t>
            </w:r>
            <w:r w:rsidRPr="000674CC">
              <w:rPr>
                <w:rFonts w:eastAsia="Calibri"/>
                <w:sz w:val="20"/>
                <w:lang w:eastAsia="en-US"/>
              </w:rPr>
              <w:t>0</w:t>
            </w:r>
            <w:r>
              <w:rPr>
                <w:rFonts w:eastAsia="Calibri"/>
                <w:sz w:val="20"/>
                <w:lang w:eastAsia="en-US"/>
              </w:rPr>
              <w:t xml:space="preserve"> тыс.</w:t>
            </w:r>
          </w:p>
        </w:tc>
        <w:tc>
          <w:tcPr>
            <w:tcW w:w="1701"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c>
          <w:tcPr>
            <w:tcW w:w="1485"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r>
      <w:tr w:rsidR="007B70D9" w:rsidRPr="00E754ED" w:rsidTr="00443A7E">
        <w:trPr>
          <w:gridAfter w:val="1"/>
          <w:wAfter w:w="35" w:type="dxa"/>
        </w:trPr>
        <w:tc>
          <w:tcPr>
            <w:tcW w:w="573" w:type="dxa"/>
            <w:vMerge w:val="restart"/>
          </w:tcPr>
          <w:p w:rsidR="007B70D9" w:rsidRPr="001627A5" w:rsidRDefault="007B70D9" w:rsidP="007B70D9">
            <w:pPr>
              <w:rPr>
                <w:rFonts w:eastAsia="Calibri"/>
                <w:sz w:val="20"/>
              </w:rPr>
            </w:pPr>
            <w:r>
              <w:rPr>
                <w:rFonts w:eastAsia="Calibri"/>
                <w:sz w:val="20"/>
              </w:rPr>
              <w:t>2</w:t>
            </w:r>
            <w:r w:rsidRPr="001627A5">
              <w:rPr>
                <w:rFonts w:eastAsia="Calibri"/>
                <w:sz w:val="20"/>
              </w:rPr>
              <w:t>.</w:t>
            </w:r>
          </w:p>
        </w:tc>
        <w:tc>
          <w:tcPr>
            <w:tcW w:w="1076" w:type="dxa"/>
            <w:vMerge w:val="restart"/>
          </w:tcPr>
          <w:p w:rsidR="007B70D9" w:rsidRPr="001627A5" w:rsidRDefault="003332DF" w:rsidP="007B70D9">
            <w:pPr>
              <w:rPr>
                <w:rFonts w:eastAsia="Calibri"/>
                <w:sz w:val="20"/>
              </w:rPr>
            </w:pPr>
            <w:hyperlink r:id="rId11" w:history="1">
              <w:r w:rsidR="007B70D9" w:rsidRPr="001627A5">
                <w:rPr>
                  <w:rStyle w:val="af3"/>
                  <w:rFonts w:eastAsia="Calibri"/>
                  <w:color w:val="auto"/>
                  <w:sz w:val="20"/>
                  <w:u w:val="none"/>
                </w:rPr>
                <w:t>26.20.11</w:t>
              </w:r>
            </w:hyperlink>
          </w:p>
        </w:tc>
        <w:tc>
          <w:tcPr>
            <w:tcW w:w="1674" w:type="dxa"/>
            <w:vMerge w:val="restart"/>
          </w:tcPr>
          <w:p w:rsidR="007B70D9" w:rsidRDefault="007B70D9" w:rsidP="007B70D9">
            <w:pPr>
              <w:rPr>
                <w:rFonts w:eastAsia="Calibri"/>
                <w:sz w:val="20"/>
                <w:lang w:eastAsia="en-US"/>
              </w:rPr>
            </w:pPr>
            <w:r w:rsidRPr="001627A5">
              <w:rPr>
                <w:rFonts w:eastAsia="Calibri"/>
                <w:sz w:val="20"/>
              </w:rP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r>
              <w:rPr>
                <w:rFonts w:eastAsia="Calibri"/>
                <w:sz w:val="20"/>
              </w:rPr>
              <w:t xml:space="preserve">. </w:t>
            </w:r>
            <w:r w:rsidRPr="00577BE0">
              <w:rPr>
                <w:rFonts w:eastAsia="Calibri"/>
                <w:sz w:val="20"/>
              </w:rPr>
              <w:t>Пояснения по требуемой продукции: планшетные компьютеры</w:t>
            </w:r>
            <w:r w:rsidRPr="00E754ED">
              <w:rPr>
                <w:rFonts w:eastAsia="Calibri"/>
                <w:sz w:val="20"/>
              </w:rPr>
              <w:t xml:space="preserve"> Лица, замещающие государственные должности Республики Алтай</w:t>
            </w:r>
            <w:r>
              <w:rPr>
                <w:rFonts w:eastAsia="Calibri"/>
                <w:sz w:val="20"/>
              </w:rPr>
              <w:t xml:space="preserve">. </w:t>
            </w:r>
            <w:r w:rsidRPr="003841EC">
              <w:rPr>
                <w:rFonts w:eastAsia="Calibri"/>
                <w:sz w:val="20"/>
              </w:rPr>
              <w:t>Должности категории «руководители» высшей группы должностей</w:t>
            </w:r>
            <w:r>
              <w:rPr>
                <w:rFonts w:eastAsia="Calibri"/>
                <w:sz w:val="20"/>
              </w:rPr>
              <w:t>.</w:t>
            </w:r>
            <w:r>
              <w:t xml:space="preserve"> </w:t>
            </w:r>
            <w:r w:rsidRPr="003841EC">
              <w:rPr>
                <w:rFonts w:eastAsia="Calibri"/>
                <w:sz w:val="20"/>
              </w:rPr>
              <w:t>Иные должности</w:t>
            </w:r>
            <w:r>
              <w:rPr>
                <w:rFonts w:eastAsia="Calibri"/>
                <w:sz w:val="20"/>
              </w:rPr>
              <w:t xml:space="preserve"> </w:t>
            </w:r>
            <w:r w:rsidRPr="00E754ED">
              <w:rPr>
                <w:rFonts w:eastAsia="Calibri"/>
                <w:sz w:val="20"/>
                <w:lang w:eastAsia="en-US"/>
              </w:rPr>
              <w:t>Руководители подведомственных</w:t>
            </w:r>
            <w:r>
              <w:rPr>
                <w:rFonts w:eastAsia="Calibri"/>
                <w:sz w:val="20"/>
                <w:lang w:eastAsia="en-US"/>
              </w:rPr>
              <w:t xml:space="preserve"> </w:t>
            </w:r>
            <w:r w:rsidRPr="00E754ED">
              <w:rPr>
                <w:rFonts w:eastAsia="Calibri"/>
                <w:sz w:val="20"/>
                <w:lang w:eastAsia="en-US"/>
              </w:rPr>
              <w:t>учреждений</w:t>
            </w:r>
            <w:r>
              <w:rPr>
                <w:rFonts w:eastAsia="Calibri"/>
                <w:sz w:val="20"/>
                <w:lang w:eastAsia="en-US"/>
              </w:rPr>
              <w:t>.</w:t>
            </w:r>
            <w:r w:rsidRPr="00E754ED">
              <w:rPr>
                <w:rFonts w:eastAsia="Calibri"/>
                <w:sz w:val="20"/>
                <w:lang w:eastAsia="en-US"/>
              </w:rPr>
              <w:t xml:space="preserve"> </w:t>
            </w:r>
          </w:p>
          <w:p w:rsidR="007B70D9" w:rsidRPr="001627A5" w:rsidRDefault="007B70D9" w:rsidP="007B70D9">
            <w:pPr>
              <w:rPr>
                <w:rFonts w:eastAsia="Calibri"/>
                <w:sz w:val="20"/>
              </w:rPr>
            </w:pPr>
          </w:p>
        </w:tc>
        <w:tc>
          <w:tcPr>
            <w:tcW w:w="997"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039</w:t>
            </w:r>
          </w:p>
        </w:tc>
        <w:tc>
          <w:tcPr>
            <w:tcW w:w="1137"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Дюйм</w:t>
            </w:r>
          </w:p>
        </w:tc>
        <w:tc>
          <w:tcPr>
            <w:tcW w:w="2260" w:type="dxa"/>
            <w:gridSpan w:val="2"/>
          </w:tcPr>
          <w:p w:rsidR="007B70D9" w:rsidRPr="00E754ED" w:rsidRDefault="007B70D9" w:rsidP="007B70D9">
            <w:pPr>
              <w:spacing w:after="1" w:line="200" w:lineRule="atLeast"/>
              <w:jc w:val="both"/>
              <w:rPr>
                <w:rFonts w:eastAsia="Calibri"/>
                <w:sz w:val="20"/>
                <w:lang w:eastAsia="en-US"/>
              </w:rPr>
            </w:pPr>
            <w:r w:rsidRPr="00E754ED">
              <w:rPr>
                <w:rFonts w:eastAsia="Calibri"/>
                <w:sz w:val="20"/>
                <w:lang w:eastAsia="en-US"/>
              </w:rPr>
              <w:t>Размер и тип экрана</w:t>
            </w:r>
          </w:p>
        </w:tc>
        <w:tc>
          <w:tcPr>
            <w:tcW w:w="1984"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c>
          <w:tcPr>
            <w:tcW w:w="1776" w:type="dxa"/>
          </w:tcPr>
          <w:p w:rsidR="007B70D9" w:rsidRPr="00E754ED" w:rsidRDefault="007B70D9" w:rsidP="007B70D9">
            <w:pPr>
              <w:spacing w:after="1" w:line="200" w:lineRule="atLeast"/>
              <w:jc w:val="both"/>
              <w:rPr>
                <w:rFonts w:eastAsia="Calibri"/>
                <w:sz w:val="20"/>
                <w:lang w:eastAsia="en-US"/>
              </w:rPr>
            </w:pPr>
            <w:r w:rsidRPr="00E754ED">
              <w:rPr>
                <w:rFonts w:eastAsia="Calibri"/>
                <w:sz w:val="20"/>
                <w:lang w:eastAsia="en-US"/>
              </w:rPr>
              <w:t>Размер и тип экрана</w:t>
            </w:r>
          </w:p>
        </w:tc>
        <w:tc>
          <w:tcPr>
            <w:tcW w:w="1559" w:type="dxa"/>
          </w:tcPr>
          <w:p w:rsidR="007B70D9" w:rsidRPr="00FA0BE7" w:rsidRDefault="007B70D9" w:rsidP="007B70D9">
            <w:pPr>
              <w:spacing w:after="1" w:line="200" w:lineRule="atLeast"/>
              <w:jc w:val="both"/>
              <w:rPr>
                <w:rFonts w:eastAsia="Calibri"/>
                <w:sz w:val="20"/>
                <w:lang w:eastAsia="en-US"/>
              </w:rPr>
            </w:pPr>
            <w:r>
              <w:rPr>
                <w:rFonts w:eastAsia="Calibri"/>
                <w:sz w:val="20"/>
                <w:lang w:eastAsia="en-US"/>
              </w:rPr>
              <w:t>э</w:t>
            </w:r>
            <w:r w:rsidRPr="00494991">
              <w:rPr>
                <w:rFonts w:eastAsia="Calibri"/>
                <w:sz w:val="20"/>
                <w:lang w:eastAsia="en-US"/>
              </w:rPr>
              <w:t>кран с матрицей IPS не более 12,9 дюймов</w:t>
            </w:r>
          </w:p>
        </w:tc>
        <w:tc>
          <w:tcPr>
            <w:tcW w:w="1701" w:type="dxa"/>
            <w:vMerge w:val="restart"/>
          </w:tcPr>
          <w:p w:rsidR="007B70D9" w:rsidRPr="00E754ED" w:rsidRDefault="007B70D9" w:rsidP="007B70D9">
            <w:pPr>
              <w:spacing w:after="1" w:line="200" w:lineRule="atLeast"/>
              <w:jc w:val="both"/>
              <w:rPr>
                <w:rFonts w:eastAsia="Calibri"/>
                <w:sz w:val="20"/>
                <w:lang w:eastAsia="en-US"/>
              </w:rPr>
            </w:pPr>
            <w:r w:rsidRPr="00DE140A">
              <w:rPr>
                <w:rFonts w:eastAsia="Calibri"/>
                <w:sz w:val="20"/>
                <w:lang w:eastAsia="en-US"/>
              </w:rPr>
              <w:t>Требования к частоте процессора, типу жесткого диска, оптическому приводу, типу видеоадаптера</w:t>
            </w:r>
            <w:r>
              <w:rPr>
                <w:rFonts w:eastAsia="Calibri"/>
                <w:sz w:val="20"/>
                <w:lang w:eastAsia="en-US"/>
              </w:rPr>
              <w:t>, о</w:t>
            </w:r>
            <w:r w:rsidRPr="00DE140A">
              <w:rPr>
                <w:rFonts w:eastAsia="Calibri"/>
                <w:sz w:val="20"/>
                <w:lang w:eastAsia="en-US"/>
              </w:rPr>
              <w:t>перационн</w:t>
            </w:r>
            <w:r>
              <w:rPr>
                <w:rFonts w:eastAsia="Calibri"/>
                <w:sz w:val="20"/>
                <w:lang w:eastAsia="en-US"/>
              </w:rPr>
              <w:t>ой</w:t>
            </w:r>
            <w:r w:rsidRPr="00DE140A">
              <w:rPr>
                <w:rFonts w:eastAsia="Calibri"/>
                <w:sz w:val="20"/>
                <w:lang w:eastAsia="en-US"/>
              </w:rPr>
              <w:t xml:space="preserve"> систем</w:t>
            </w:r>
            <w:r>
              <w:rPr>
                <w:rFonts w:eastAsia="Calibri"/>
                <w:sz w:val="20"/>
                <w:lang w:eastAsia="en-US"/>
              </w:rPr>
              <w:t>е,</w:t>
            </w:r>
            <w:r>
              <w:t xml:space="preserve"> </w:t>
            </w:r>
            <w:r>
              <w:rPr>
                <w:rFonts w:eastAsia="Calibri"/>
                <w:sz w:val="20"/>
                <w:lang w:eastAsia="en-US"/>
              </w:rPr>
              <w:t>п</w:t>
            </w:r>
            <w:r w:rsidRPr="00DE140A">
              <w:rPr>
                <w:rFonts w:eastAsia="Calibri"/>
                <w:sz w:val="20"/>
                <w:lang w:eastAsia="en-US"/>
              </w:rPr>
              <w:t>редустановленно</w:t>
            </w:r>
            <w:r>
              <w:rPr>
                <w:rFonts w:eastAsia="Calibri"/>
                <w:sz w:val="20"/>
                <w:lang w:eastAsia="en-US"/>
              </w:rPr>
              <w:t>му</w:t>
            </w:r>
            <w:r w:rsidRPr="00DE140A">
              <w:rPr>
                <w:rFonts w:eastAsia="Calibri"/>
                <w:sz w:val="20"/>
                <w:lang w:eastAsia="en-US"/>
              </w:rPr>
              <w:t xml:space="preserve"> программно</w:t>
            </w:r>
            <w:r>
              <w:rPr>
                <w:rFonts w:eastAsia="Calibri"/>
                <w:sz w:val="20"/>
                <w:lang w:eastAsia="en-US"/>
              </w:rPr>
              <w:t>му</w:t>
            </w:r>
            <w:r w:rsidRPr="00DE140A">
              <w:rPr>
                <w:rFonts w:eastAsia="Calibri"/>
                <w:sz w:val="20"/>
                <w:lang w:eastAsia="en-US"/>
              </w:rPr>
              <w:t xml:space="preserve"> обеспечени</w:t>
            </w:r>
            <w:r>
              <w:rPr>
                <w:rFonts w:eastAsia="Calibri"/>
                <w:sz w:val="20"/>
                <w:lang w:eastAsia="en-US"/>
              </w:rPr>
              <w:t xml:space="preserve">ю </w:t>
            </w:r>
            <w:r w:rsidRPr="00DE140A">
              <w:rPr>
                <w:rFonts w:eastAsia="Calibri"/>
                <w:sz w:val="20"/>
                <w:lang w:eastAsia="en-US"/>
              </w:rPr>
              <w:t>в отношении планшетного компьютера не применяются</w:t>
            </w:r>
          </w:p>
        </w:tc>
        <w:tc>
          <w:tcPr>
            <w:tcW w:w="1485"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r>
      <w:tr w:rsidR="007B70D9" w:rsidRPr="00E754ED" w:rsidTr="00443A7E">
        <w:trPr>
          <w:gridAfter w:val="1"/>
          <w:wAfter w:w="35" w:type="dxa"/>
        </w:trPr>
        <w:tc>
          <w:tcPr>
            <w:tcW w:w="573" w:type="dxa"/>
            <w:vMerge/>
          </w:tcPr>
          <w:p w:rsidR="007B70D9" w:rsidRPr="00E754ED" w:rsidRDefault="007B70D9" w:rsidP="007B70D9">
            <w:pPr>
              <w:spacing w:after="1" w:line="200" w:lineRule="atLeast"/>
              <w:jc w:val="both"/>
              <w:rPr>
                <w:rFonts w:eastAsia="Calibri"/>
                <w:sz w:val="20"/>
                <w:shd w:val="clear" w:color="auto" w:fill="C0C0C0"/>
                <w:lang w:eastAsia="en-US"/>
              </w:rPr>
            </w:pPr>
          </w:p>
        </w:tc>
        <w:tc>
          <w:tcPr>
            <w:tcW w:w="1076" w:type="dxa"/>
            <w:vMerge/>
          </w:tcPr>
          <w:p w:rsidR="007B70D9" w:rsidRDefault="007B70D9" w:rsidP="007B70D9">
            <w:pPr>
              <w:spacing w:after="1" w:line="200" w:lineRule="atLeast"/>
              <w:jc w:val="both"/>
            </w:pPr>
          </w:p>
        </w:tc>
        <w:tc>
          <w:tcPr>
            <w:tcW w:w="1674" w:type="dxa"/>
            <w:vMerge/>
          </w:tcPr>
          <w:p w:rsidR="007B70D9" w:rsidRPr="00E754ED" w:rsidRDefault="007B70D9" w:rsidP="007B70D9">
            <w:pPr>
              <w:spacing w:after="1" w:line="200" w:lineRule="atLeast"/>
              <w:jc w:val="both"/>
              <w:rPr>
                <w:rFonts w:eastAsia="Calibri"/>
                <w:sz w:val="20"/>
                <w:shd w:val="clear" w:color="auto" w:fill="C0C0C0"/>
                <w:lang w:eastAsia="en-US"/>
              </w:rPr>
            </w:pPr>
          </w:p>
        </w:tc>
        <w:tc>
          <w:tcPr>
            <w:tcW w:w="997"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166</w:t>
            </w:r>
          </w:p>
        </w:tc>
        <w:tc>
          <w:tcPr>
            <w:tcW w:w="1137"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Килограмм</w:t>
            </w:r>
          </w:p>
        </w:tc>
        <w:tc>
          <w:tcPr>
            <w:tcW w:w="2260" w:type="dxa"/>
            <w:gridSpan w:val="2"/>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Вес</w:t>
            </w:r>
          </w:p>
        </w:tc>
        <w:tc>
          <w:tcPr>
            <w:tcW w:w="1984"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c>
          <w:tcPr>
            <w:tcW w:w="1776"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Вес</w:t>
            </w:r>
          </w:p>
        </w:tc>
        <w:tc>
          <w:tcPr>
            <w:tcW w:w="1559" w:type="dxa"/>
          </w:tcPr>
          <w:p w:rsidR="007B70D9" w:rsidRPr="00E754ED" w:rsidRDefault="007B70D9" w:rsidP="007B70D9">
            <w:pPr>
              <w:spacing w:after="1" w:line="200" w:lineRule="atLeast"/>
              <w:jc w:val="both"/>
              <w:rPr>
                <w:rFonts w:eastAsia="Calibri"/>
                <w:sz w:val="20"/>
                <w:lang w:eastAsia="en-US"/>
              </w:rPr>
            </w:pPr>
            <w:r w:rsidRPr="00B95ED3">
              <w:rPr>
                <w:rFonts w:eastAsia="Calibri"/>
                <w:sz w:val="20"/>
                <w:lang w:eastAsia="en-US"/>
              </w:rPr>
              <w:t xml:space="preserve">вес </w:t>
            </w:r>
            <w:r>
              <w:rPr>
                <w:rFonts w:eastAsia="Calibri"/>
                <w:sz w:val="20"/>
                <w:lang w:eastAsia="en-US"/>
              </w:rPr>
              <w:t xml:space="preserve">не более </w:t>
            </w:r>
            <w:r w:rsidRPr="00B95ED3">
              <w:rPr>
                <w:rFonts w:eastAsia="Calibri"/>
                <w:sz w:val="20"/>
                <w:lang w:eastAsia="en-US"/>
              </w:rPr>
              <w:t xml:space="preserve">от 1,0 </w:t>
            </w:r>
            <w:r>
              <w:rPr>
                <w:rFonts w:eastAsia="Calibri"/>
                <w:sz w:val="20"/>
                <w:lang w:eastAsia="en-US"/>
              </w:rPr>
              <w:t>кг.</w:t>
            </w:r>
          </w:p>
        </w:tc>
        <w:tc>
          <w:tcPr>
            <w:tcW w:w="1701" w:type="dxa"/>
            <w:vMerge/>
          </w:tcPr>
          <w:p w:rsidR="007B70D9" w:rsidRPr="00E754ED" w:rsidRDefault="007B70D9" w:rsidP="007B70D9">
            <w:pPr>
              <w:spacing w:after="1" w:line="200" w:lineRule="atLeast"/>
              <w:jc w:val="both"/>
              <w:rPr>
                <w:rFonts w:eastAsia="Calibri"/>
                <w:sz w:val="20"/>
                <w:lang w:eastAsia="en-US"/>
              </w:rPr>
            </w:pPr>
          </w:p>
        </w:tc>
        <w:tc>
          <w:tcPr>
            <w:tcW w:w="1485"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r>
      <w:tr w:rsidR="007B70D9" w:rsidRPr="00E754ED" w:rsidTr="00443A7E">
        <w:trPr>
          <w:gridAfter w:val="1"/>
          <w:wAfter w:w="35" w:type="dxa"/>
        </w:trPr>
        <w:tc>
          <w:tcPr>
            <w:tcW w:w="573" w:type="dxa"/>
            <w:vMerge/>
          </w:tcPr>
          <w:p w:rsidR="007B70D9" w:rsidRPr="00E754ED" w:rsidRDefault="007B70D9" w:rsidP="007B70D9">
            <w:pPr>
              <w:spacing w:after="1" w:line="200" w:lineRule="atLeast"/>
              <w:jc w:val="both"/>
              <w:rPr>
                <w:rFonts w:eastAsia="Calibri"/>
                <w:sz w:val="20"/>
                <w:shd w:val="clear" w:color="auto" w:fill="C0C0C0"/>
                <w:lang w:eastAsia="en-US"/>
              </w:rPr>
            </w:pPr>
          </w:p>
        </w:tc>
        <w:tc>
          <w:tcPr>
            <w:tcW w:w="1076" w:type="dxa"/>
            <w:vMerge/>
          </w:tcPr>
          <w:p w:rsidR="007B70D9" w:rsidRDefault="007B70D9" w:rsidP="007B70D9">
            <w:pPr>
              <w:spacing w:after="1" w:line="200" w:lineRule="atLeast"/>
              <w:jc w:val="both"/>
            </w:pPr>
          </w:p>
        </w:tc>
        <w:tc>
          <w:tcPr>
            <w:tcW w:w="1674" w:type="dxa"/>
            <w:vMerge/>
          </w:tcPr>
          <w:p w:rsidR="007B70D9" w:rsidRPr="00E754ED" w:rsidRDefault="007B70D9" w:rsidP="007B70D9">
            <w:pPr>
              <w:spacing w:after="1" w:line="200" w:lineRule="atLeast"/>
              <w:jc w:val="both"/>
              <w:rPr>
                <w:rFonts w:eastAsia="Calibri"/>
                <w:sz w:val="20"/>
                <w:shd w:val="clear" w:color="auto" w:fill="C0C0C0"/>
                <w:lang w:eastAsia="en-US"/>
              </w:rPr>
            </w:pPr>
          </w:p>
        </w:tc>
        <w:tc>
          <w:tcPr>
            <w:tcW w:w="997" w:type="dxa"/>
          </w:tcPr>
          <w:p w:rsidR="007B70D9" w:rsidRDefault="007B70D9" w:rsidP="007B70D9">
            <w:pPr>
              <w:spacing w:after="1" w:line="200" w:lineRule="atLeast"/>
              <w:jc w:val="both"/>
              <w:rPr>
                <w:rFonts w:eastAsia="Calibri"/>
                <w:sz w:val="20"/>
                <w:lang w:eastAsia="en-US"/>
              </w:rPr>
            </w:pPr>
          </w:p>
        </w:tc>
        <w:tc>
          <w:tcPr>
            <w:tcW w:w="1137" w:type="dxa"/>
          </w:tcPr>
          <w:p w:rsidR="007B70D9" w:rsidRDefault="007B70D9" w:rsidP="007B70D9">
            <w:pPr>
              <w:spacing w:after="1" w:line="200" w:lineRule="atLeast"/>
              <w:jc w:val="both"/>
              <w:rPr>
                <w:rFonts w:eastAsia="Calibri"/>
                <w:sz w:val="20"/>
                <w:lang w:eastAsia="en-US"/>
              </w:rPr>
            </w:pPr>
          </w:p>
        </w:tc>
        <w:tc>
          <w:tcPr>
            <w:tcW w:w="2260" w:type="dxa"/>
            <w:gridSpan w:val="2"/>
          </w:tcPr>
          <w:p w:rsidR="007B70D9" w:rsidRDefault="007B70D9" w:rsidP="007B70D9">
            <w:pPr>
              <w:spacing w:after="1" w:line="200" w:lineRule="atLeast"/>
              <w:jc w:val="both"/>
              <w:rPr>
                <w:rFonts w:eastAsia="Calibri"/>
                <w:sz w:val="20"/>
                <w:lang w:eastAsia="en-US"/>
              </w:rPr>
            </w:pPr>
            <w:r>
              <w:rPr>
                <w:rFonts w:eastAsia="Calibri"/>
                <w:sz w:val="20"/>
                <w:lang w:eastAsia="en-US"/>
              </w:rPr>
              <w:t>Т</w:t>
            </w:r>
            <w:r w:rsidRPr="00E754ED">
              <w:rPr>
                <w:rFonts w:eastAsia="Calibri"/>
                <w:sz w:val="20"/>
                <w:lang w:eastAsia="en-US"/>
              </w:rPr>
              <w:t>ип процессора</w:t>
            </w:r>
          </w:p>
        </w:tc>
        <w:tc>
          <w:tcPr>
            <w:tcW w:w="1984" w:type="dxa"/>
          </w:tcPr>
          <w:p w:rsidR="007B70D9" w:rsidRDefault="007B70D9" w:rsidP="007B70D9">
            <w:pPr>
              <w:spacing w:after="1" w:line="200" w:lineRule="atLeast"/>
              <w:jc w:val="both"/>
              <w:rPr>
                <w:rFonts w:eastAsia="Calibri"/>
                <w:sz w:val="20"/>
                <w:lang w:eastAsia="en-US"/>
              </w:rPr>
            </w:pPr>
            <w:r>
              <w:rPr>
                <w:rFonts w:eastAsia="Calibri"/>
                <w:sz w:val="20"/>
                <w:lang w:eastAsia="en-US"/>
              </w:rPr>
              <w:t>-</w:t>
            </w:r>
          </w:p>
        </w:tc>
        <w:tc>
          <w:tcPr>
            <w:tcW w:w="1776" w:type="dxa"/>
          </w:tcPr>
          <w:p w:rsidR="007B70D9" w:rsidRDefault="007B70D9" w:rsidP="007B70D9">
            <w:pPr>
              <w:spacing w:after="1" w:line="200" w:lineRule="atLeast"/>
              <w:jc w:val="both"/>
              <w:rPr>
                <w:rFonts w:eastAsia="Calibri"/>
                <w:sz w:val="20"/>
                <w:lang w:eastAsia="en-US"/>
              </w:rPr>
            </w:pPr>
            <w:r>
              <w:rPr>
                <w:rFonts w:eastAsia="Calibri"/>
                <w:sz w:val="20"/>
                <w:lang w:eastAsia="en-US"/>
              </w:rPr>
              <w:t>Т</w:t>
            </w:r>
            <w:r w:rsidRPr="00E754ED">
              <w:rPr>
                <w:rFonts w:eastAsia="Calibri"/>
                <w:sz w:val="20"/>
                <w:lang w:eastAsia="en-US"/>
              </w:rPr>
              <w:t>ип процессора</w:t>
            </w:r>
          </w:p>
        </w:tc>
        <w:tc>
          <w:tcPr>
            <w:tcW w:w="1559" w:type="dxa"/>
          </w:tcPr>
          <w:p w:rsidR="007B70D9" w:rsidRPr="00E754ED" w:rsidRDefault="007B70D9" w:rsidP="007B70D9">
            <w:pPr>
              <w:spacing w:after="1" w:line="200" w:lineRule="atLeast"/>
              <w:jc w:val="both"/>
              <w:rPr>
                <w:rFonts w:eastAsia="Calibri"/>
                <w:sz w:val="20"/>
                <w:lang w:eastAsia="en-US"/>
              </w:rPr>
            </w:pPr>
            <w:r w:rsidRPr="00FA0BE7">
              <w:rPr>
                <w:rFonts w:eastAsia="Calibri"/>
                <w:sz w:val="20"/>
                <w:lang w:eastAsia="en-US"/>
              </w:rPr>
              <w:t>многоядерный процессор</w:t>
            </w:r>
          </w:p>
        </w:tc>
        <w:tc>
          <w:tcPr>
            <w:tcW w:w="1701" w:type="dxa"/>
            <w:vMerge/>
          </w:tcPr>
          <w:p w:rsidR="007B70D9" w:rsidRPr="00E754ED" w:rsidRDefault="007B70D9" w:rsidP="007B70D9">
            <w:pPr>
              <w:spacing w:after="1" w:line="200" w:lineRule="atLeast"/>
              <w:jc w:val="both"/>
              <w:rPr>
                <w:rFonts w:eastAsia="Calibri"/>
                <w:sz w:val="20"/>
                <w:lang w:eastAsia="en-US"/>
              </w:rPr>
            </w:pPr>
          </w:p>
        </w:tc>
        <w:tc>
          <w:tcPr>
            <w:tcW w:w="1485"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r>
      <w:tr w:rsidR="007B70D9" w:rsidRPr="00E754ED" w:rsidTr="00443A7E">
        <w:trPr>
          <w:gridAfter w:val="1"/>
          <w:wAfter w:w="35" w:type="dxa"/>
        </w:trPr>
        <w:tc>
          <w:tcPr>
            <w:tcW w:w="573" w:type="dxa"/>
            <w:vMerge/>
          </w:tcPr>
          <w:p w:rsidR="007B70D9" w:rsidRPr="00E754ED" w:rsidRDefault="007B70D9" w:rsidP="007B70D9">
            <w:pPr>
              <w:spacing w:after="1" w:line="200" w:lineRule="atLeast"/>
              <w:jc w:val="both"/>
              <w:rPr>
                <w:rFonts w:eastAsia="Calibri"/>
                <w:sz w:val="20"/>
                <w:shd w:val="clear" w:color="auto" w:fill="C0C0C0"/>
                <w:lang w:eastAsia="en-US"/>
              </w:rPr>
            </w:pPr>
          </w:p>
        </w:tc>
        <w:tc>
          <w:tcPr>
            <w:tcW w:w="1076" w:type="dxa"/>
            <w:vMerge/>
          </w:tcPr>
          <w:p w:rsidR="007B70D9" w:rsidRDefault="007B70D9" w:rsidP="007B70D9">
            <w:pPr>
              <w:spacing w:after="1" w:line="200" w:lineRule="atLeast"/>
              <w:jc w:val="both"/>
            </w:pPr>
          </w:p>
        </w:tc>
        <w:tc>
          <w:tcPr>
            <w:tcW w:w="1674" w:type="dxa"/>
            <w:vMerge/>
          </w:tcPr>
          <w:p w:rsidR="007B70D9" w:rsidRPr="00E754ED" w:rsidRDefault="007B70D9" w:rsidP="007B70D9">
            <w:pPr>
              <w:spacing w:after="1" w:line="200" w:lineRule="atLeast"/>
              <w:jc w:val="both"/>
              <w:rPr>
                <w:rFonts w:eastAsia="Calibri"/>
                <w:sz w:val="20"/>
                <w:shd w:val="clear" w:color="auto" w:fill="C0C0C0"/>
                <w:lang w:eastAsia="en-US"/>
              </w:rPr>
            </w:pPr>
          </w:p>
        </w:tc>
        <w:tc>
          <w:tcPr>
            <w:tcW w:w="997" w:type="dxa"/>
          </w:tcPr>
          <w:p w:rsidR="007B70D9" w:rsidRDefault="007B70D9" w:rsidP="007B70D9">
            <w:pPr>
              <w:spacing w:after="1" w:line="200" w:lineRule="atLeast"/>
              <w:jc w:val="both"/>
              <w:rPr>
                <w:rFonts w:eastAsia="Calibri"/>
                <w:sz w:val="20"/>
                <w:lang w:eastAsia="en-US"/>
              </w:rPr>
            </w:pPr>
            <w:r>
              <w:rPr>
                <w:rFonts w:eastAsia="Calibri"/>
                <w:sz w:val="20"/>
                <w:lang w:eastAsia="en-US"/>
              </w:rPr>
              <w:t>2931</w:t>
            </w:r>
          </w:p>
        </w:tc>
        <w:tc>
          <w:tcPr>
            <w:tcW w:w="1137" w:type="dxa"/>
          </w:tcPr>
          <w:p w:rsidR="007B70D9" w:rsidRDefault="007B70D9" w:rsidP="007B70D9">
            <w:pPr>
              <w:spacing w:after="1" w:line="200" w:lineRule="atLeast"/>
              <w:jc w:val="both"/>
              <w:rPr>
                <w:rFonts w:eastAsia="Calibri"/>
                <w:sz w:val="20"/>
                <w:lang w:eastAsia="en-US"/>
              </w:rPr>
            </w:pPr>
            <w:r>
              <w:rPr>
                <w:rFonts w:eastAsia="Calibri"/>
                <w:sz w:val="20"/>
                <w:lang w:eastAsia="en-US"/>
              </w:rPr>
              <w:t>Гигагерц</w:t>
            </w:r>
          </w:p>
        </w:tc>
        <w:tc>
          <w:tcPr>
            <w:tcW w:w="2260" w:type="dxa"/>
            <w:gridSpan w:val="2"/>
          </w:tcPr>
          <w:p w:rsidR="007B70D9" w:rsidRDefault="007B70D9" w:rsidP="007B70D9">
            <w:pPr>
              <w:spacing w:after="1" w:line="200" w:lineRule="atLeast"/>
              <w:jc w:val="both"/>
              <w:rPr>
                <w:rFonts w:eastAsia="Calibri"/>
                <w:sz w:val="20"/>
                <w:lang w:eastAsia="en-US"/>
              </w:rPr>
            </w:pPr>
            <w:r>
              <w:rPr>
                <w:rFonts w:eastAsia="Calibri"/>
                <w:sz w:val="20"/>
                <w:lang w:eastAsia="en-US"/>
              </w:rPr>
              <w:t>Частота процессора</w:t>
            </w:r>
          </w:p>
        </w:tc>
        <w:tc>
          <w:tcPr>
            <w:tcW w:w="1984" w:type="dxa"/>
          </w:tcPr>
          <w:p w:rsidR="007B70D9" w:rsidRDefault="007B70D9" w:rsidP="007B70D9">
            <w:pPr>
              <w:spacing w:after="1" w:line="200" w:lineRule="atLeast"/>
              <w:jc w:val="both"/>
              <w:rPr>
                <w:rFonts w:eastAsia="Calibri"/>
                <w:sz w:val="20"/>
                <w:lang w:eastAsia="en-US"/>
              </w:rPr>
            </w:pPr>
            <w:r>
              <w:rPr>
                <w:rFonts w:eastAsia="Calibri"/>
                <w:sz w:val="20"/>
                <w:lang w:eastAsia="en-US"/>
              </w:rPr>
              <w:t>-</w:t>
            </w:r>
          </w:p>
        </w:tc>
        <w:tc>
          <w:tcPr>
            <w:tcW w:w="1776" w:type="dxa"/>
          </w:tcPr>
          <w:p w:rsidR="007B70D9" w:rsidRDefault="007B70D9" w:rsidP="007B70D9">
            <w:pPr>
              <w:spacing w:after="1" w:line="200" w:lineRule="atLeast"/>
              <w:jc w:val="both"/>
              <w:rPr>
                <w:rFonts w:eastAsia="Calibri"/>
                <w:sz w:val="20"/>
                <w:lang w:eastAsia="en-US"/>
              </w:rPr>
            </w:pPr>
            <w:r>
              <w:rPr>
                <w:rFonts w:eastAsia="Calibri"/>
                <w:sz w:val="20"/>
                <w:lang w:eastAsia="en-US"/>
              </w:rPr>
              <w:t>Частота процессора</w:t>
            </w:r>
          </w:p>
        </w:tc>
        <w:tc>
          <w:tcPr>
            <w:tcW w:w="1559"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c>
          <w:tcPr>
            <w:tcW w:w="1701" w:type="dxa"/>
            <w:vMerge/>
          </w:tcPr>
          <w:p w:rsidR="007B70D9" w:rsidRPr="00E754ED" w:rsidRDefault="007B70D9" w:rsidP="007B70D9">
            <w:pPr>
              <w:spacing w:after="1" w:line="200" w:lineRule="atLeast"/>
              <w:jc w:val="both"/>
              <w:rPr>
                <w:rFonts w:eastAsia="Calibri"/>
                <w:sz w:val="20"/>
                <w:lang w:eastAsia="en-US"/>
              </w:rPr>
            </w:pPr>
          </w:p>
        </w:tc>
        <w:tc>
          <w:tcPr>
            <w:tcW w:w="1485"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r>
      <w:tr w:rsidR="007B70D9" w:rsidRPr="00E754ED" w:rsidTr="00443A7E">
        <w:trPr>
          <w:gridAfter w:val="1"/>
          <w:wAfter w:w="35" w:type="dxa"/>
        </w:trPr>
        <w:tc>
          <w:tcPr>
            <w:tcW w:w="573" w:type="dxa"/>
            <w:vMerge/>
          </w:tcPr>
          <w:p w:rsidR="007B70D9" w:rsidRPr="00E754ED" w:rsidRDefault="007B70D9" w:rsidP="007B70D9">
            <w:pPr>
              <w:spacing w:after="1" w:line="200" w:lineRule="atLeast"/>
              <w:jc w:val="both"/>
              <w:rPr>
                <w:rFonts w:eastAsia="Calibri"/>
                <w:sz w:val="20"/>
                <w:shd w:val="clear" w:color="auto" w:fill="C0C0C0"/>
                <w:lang w:eastAsia="en-US"/>
              </w:rPr>
            </w:pPr>
          </w:p>
        </w:tc>
        <w:tc>
          <w:tcPr>
            <w:tcW w:w="1076" w:type="dxa"/>
            <w:vMerge/>
          </w:tcPr>
          <w:p w:rsidR="007B70D9" w:rsidRDefault="007B70D9" w:rsidP="007B70D9">
            <w:pPr>
              <w:spacing w:after="1" w:line="200" w:lineRule="atLeast"/>
              <w:jc w:val="both"/>
            </w:pPr>
          </w:p>
        </w:tc>
        <w:tc>
          <w:tcPr>
            <w:tcW w:w="1674" w:type="dxa"/>
            <w:vMerge/>
          </w:tcPr>
          <w:p w:rsidR="007B70D9" w:rsidRPr="00E754ED" w:rsidRDefault="007B70D9" w:rsidP="007B70D9">
            <w:pPr>
              <w:spacing w:after="1" w:line="200" w:lineRule="atLeast"/>
              <w:jc w:val="both"/>
              <w:rPr>
                <w:rFonts w:eastAsia="Calibri"/>
                <w:sz w:val="20"/>
                <w:shd w:val="clear" w:color="auto" w:fill="C0C0C0"/>
                <w:lang w:eastAsia="en-US"/>
              </w:rPr>
            </w:pPr>
          </w:p>
        </w:tc>
        <w:tc>
          <w:tcPr>
            <w:tcW w:w="997" w:type="dxa"/>
          </w:tcPr>
          <w:p w:rsidR="007B70D9" w:rsidRDefault="007B70D9" w:rsidP="007B70D9">
            <w:pPr>
              <w:spacing w:after="1" w:line="200" w:lineRule="atLeast"/>
              <w:jc w:val="both"/>
              <w:rPr>
                <w:rFonts w:eastAsia="Calibri"/>
                <w:sz w:val="20"/>
                <w:lang w:eastAsia="en-US"/>
              </w:rPr>
            </w:pPr>
            <w:r>
              <w:rPr>
                <w:rFonts w:eastAsia="Calibri"/>
                <w:sz w:val="20"/>
                <w:lang w:eastAsia="en-US"/>
              </w:rPr>
              <w:t>2553</w:t>
            </w:r>
          </w:p>
        </w:tc>
        <w:tc>
          <w:tcPr>
            <w:tcW w:w="1137" w:type="dxa"/>
          </w:tcPr>
          <w:p w:rsidR="007B70D9" w:rsidRDefault="007B70D9" w:rsidP="007B70D9">
            <w:pPr>
              <w:spacing w:after="1" w:line="200" w:lineRule="atLeast"/>
              <w:jc w:val="both"/>
              <w:rPr>
                <w:rFonts w:eastAsia="Calibri"/>
                <w:sz w:val="20"/>
                <w:lang w:eastAsia="en-US"/>
              </w:rPr>
            </w:pPr>
            <w:r>
              <w:rPr>
                <w:rFonts w:eastAsia="Calibri"/>
                <w:sz w:val="20"/>
                <w:lang w:eastAsia="en-US"/>
              </w:rPr>
              <w:t>Гигабайт</w:t>
            </w:r>
          </w:p>
        </w:tc>
        <w:tc>
          <w:tcPr>
            <w:tcW w:w="2260" w:type="dxa"/>
            <w:gridSpan w:val="2"/>
          </w:tcPr>
          <w:p w:rsidR="007B70D9" w:rsidRDefault="007B70D9" w:rsidP="007B70D9">
            <w:pPr>
              <w:spacing w:after="1" w:line="200" w:lineRule="atLeast"/>
              <w:jc w:val="both"/>
              <w:rPr>
                <w:rFonts w:eastAsia="Calibri"/>
                <w:sz w:val="20"/>
                <w:lang w:eastAsia="en-US"/>
              </w:rPr>
            </w:pPr>
            <w:r>
              <w:rPr>
                <w:rFonts w:eastAsia="Calibri"/>
                <w:sz w:val="20"/>
                <w:lang w:eastAsia="en-US"/>
              </w:rPr>
              <w:t>Размер оперативной памяти</w:t>
            </w:r>
          </w:p>
        </w:tc>
        <w:tc>
          <w:tcPr>
            <w:tcW w:w="1984" w:type="dxa"/>
          </w:tcPr>
          <w:p w:rsidR="007B70D9" w:rsidRDefault="007B70D9" w:rsidP="007B70D9">
            <w:pPr>
              <w:spacing w:after="1" w:line="200" w:lineRule="atLeast"/>
              <w:jc w:val="both"/>
              <w:rPr>
                <w:rFonts w:eastAsia="Calibri"/>
                <w:sz w:val="20"/>
                <w:lang w:eastAsia="en-US"/>
              </w:rPr>
            </w:pPr>
            <w:r>
              <w:rPr>
                <w:rFonts w:eastAsia="Calibri"/>
                <w:sz w:val="20"/>
                <w:lang w:eastAsia="en-US"/>
              </w:rPr>
              <w:t>-</w:t>
            </w:r>
          </w:p>
        </w:tc>
        <w:tc>
          <w:tcPr>
            <w:tcW w:w="1776" w:type="dxa"/>
          </w:tcPr>
          <w:p w:rsidR="007B70D9" w:rsidRDefault="007B70D9" w:rsidP="007B70D9">
            <w:pPr>
              <w:spacing w:after="1" w:line="200" w:lineRule="atLeast"/>
              <w:jc w:val="both"/>
              <w:rPr>
                <w:rFonts w:eastAsia="Calibri"/>
                <w:sz w:val="20"/>
                <w:lang w:eastAsia="en-US"/>
              </w:rPr>
            </w:pPr>
            <w:r>
              <w:rPr>
                <w:rFonts w:eastAsia="Calibri"/>
                <w:sz w:val="20"/>
                <w:lang w:eastAsia="en-US"/>
              </w:rPr>
              <w:t>Размер оперативной памяти</w:t>
            </w:r>
          </w:p>
        </w:tc>
        <w:tc>
          <w:tcPr>
            <w:tcW w:w="1559"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не более 8</w:t>
            </w:r>
            <w:r w:rsidRPr="00FA0BE7">
              <w:rPr>
                <w:rFonts w:eastAsia="Calibri"/>
                <w:sz w:val="20"/>
                <w:lang w:eastAsia="en-US"/>
              </w:rPr>
              <w:t xml:space="preserve"> Гб</w:t>
            </w:r>
          </w:p>
        </w:tc>
        <w:tc>
          <w:tcPr>
            <w:tcW w:w="1701" w:type="dxa"/>
            <w:vMerge/>
          </w:tcPr>
          <w:p w:rsidR="007B70D9" w:rsidRPr="00E754ED" w:rsidRDefault="007B70D9" w:rsidP="007B70D9">
            <w:pPr>
              <w:spacing w:after="1" w:line="200" w:lineRule="atLeast"/>
              <w:jc w:val="both"/>
              <w:rPr>
                <w:rFonts w:eastAsia="Calibri"/>
                <w:sz w:val="20"/>
                <w:lang w:eastAsia="en-US"/>
              </w:rPr>
            </w:pPr>
          </w:p>
        </w:tc>
        <w:tc>
          <w:tcPr>
            <w:tcW w:w="1485"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r>
      <w:tr w:rsidR="007B70D9" w:rsidRPr="00E754ED" w:rsidTr="00443A7E">
        <w:trPr>
          <w:gridAfter w:val="1"/>
          <w:wAfter w:w="35" w:type="dxa"/>
        </w:trPr>
        <w:tc>
          <w:tcPr>
            <w:tcW w:w="573" w:type="dxa"/>
            <w:vMerge/>
          </w:tcPr>
          <w:p w:rsidR="007B70D9" w:rsidRPr="00E754ED" w:rsidRDefault="007B70D9" w:rsidP="007B70D9">
            <w:pPr>
              <w:spacing w:after="1" w:line="200" w:lineRule="atLeast"/>
              <w:jc w:val="both"/>
              <w:rPr>
                <w:rFonts w:eastAsia="Calibri"/>
                <w:sz w:val="20"/>
                <w:shd w:val="clear" w:color="auto" w:fill="C0C0C0"/>
                <w:lang w:eastAsia="en-US"/>
              </w:rPr>
            </w:pPr>
          </w:p>
        </w:tc>
        <w:tc>
          <w:tcPr>
            <w:tcW w:w="1076" w:type="dxa"/>
            <w:vMerge/>
          </w:tcPr>
          <w:p w:rsidR="007B70D9" w:rsidRDefault="007B70D9" w:rsidP="007B70D9">
            <w:pPr>
              <w:spacing w:after="1" w:line="200" w:lineRule="atLeast"/>
              <w:jc w:val="both"/>
            </w:pPr>
          </w:p>
        </w:tc>
        <w:tc>
          <w:tcPr>
            <w:tcW w:w="1674" w:type="dxa"/>
            <w:vMerge/>
          </w:tcPr>
          <w:p w:rsidR="007B70D9" w:rsidRPr="00E754ED" w:rsidRDefault="007B70D9" w:rsidP="007B70D9">
            <w:pPr>
              <w:spacing w:after="1" w:line="200" w:lineRule="atLeast"/>
              <w:jc w:val="both"/>
              <w:rPr>
                <w:rFonts w:eastAsia="Calibri"/>
                <w:sz w:val="20"/>
                <w:shd w:val="clear" w:color="auto" w:fill="C0C0C0"/>
                <w:lang w:eastAsia="en-US"/>
              </w:rPr>
            </w:pPr>
          </w:p>
        </w:tc>
        <w:tc>
          <w:tcPr>
            <w:tcW w:w="997" w:type="dxa"/>
          </w:tcPr>
          <w:p w:rsidR="007B70D9" w:rsidRDefault="007B70D9" w:rsidP="007B70D9">
            <w:pPr>
              <w:spacing w:after="1" w:line="200" w:lineRule="atLeast"/>
              <w:jc w:val="both"/>
              <w:rPr>
                <w:rFonts w:eastAsia="Calibri"/>
                <w:sz w:val="20"/>
                <w:lang w:eastAsia="en-US"/>
              </w:rPr>
            </w:pPr>
            <w:r>
              <w:rPr>
                <w:rFonts w:eastAsia="Calibri"/>
                <w:sz w:val="20"/>
                <w:lang w:eastAsia="en-US"/>
              </w:rPr>
              <w:t>2554</w:t>
            </w:r>
          </w:p>
        </w:tc>
        <w:tc>
          <w:tcPr>
            <w:tcW w:w="1137" w:type="dxa"/>
          </w:tcPr>
          <w:p w:rsidR="007B70D9" w:rsidRDefault="007B70D9" w:rsidP="007B70D9">
            <w:pPr>
              <w:spacing w:after="1" w:line="200" w:lineRule="atLeast"/>
              <w:jc w:val="both"/>
              <w:rPr>
                <w:rFonts w:eastAsia="Calibri"/>
                <w:sz w:val="20"/>
                <w:lang w:eastAsia="en-US"/>
              </w:rPr>
            </w:pPr>
            <w:r>
              <w:rPr>
                <w:rFonts w:eastAsia="Calibri"/>
                <w:sz w:val="20"/>
                <w:lang w:eastAsia="en-US"/>
              </w:rPr>
              <w:t>Терабайт</w:t>
            </w:r>
          </w:p>
        </w:tc>
        <w:tc>
          <w:tcPr>
            <w:tcW w:w="2260" w:type="dxa"/>
            <w:gridSpan w:val="2"/>
          </w:tcPr>
          <w:p w:rsidR="007B70D9" w:rsidRDefault="007B70D9" w:rsidP="007B70D9">
            <w:pPr>
              <w:spacing w:after="1" w:line="200" w:lineRule="atLeast"/>
              <w:jc w:val="both"/>
              <w:rPr>
                <w:rFonts w:eastAsia="Calibri"/>
                <w:sz w:val="20"/>
                <w:lang w:eastAsia="en-US"/>
              </w:rPr>
            </w:pPr>
            <w:r>
              <w:rPr>
                <w:rFonts w:eastAsia="Calibri"/>
                <w:sz w:val="20"/>
                <w:lang w:eastAsia="en-US"/>
              </w:rPr>
              <w:t>Объем накопителя</w:t>
            </w:r>
          </w:p>
        </w:tc>
        <w:tc>
          <w:tcPr>
            <w:tcW w:w="1984" w:type="dxa"/>
          </w:tcPr>
          <w:p w:rsidR="007B70D9" w:rsidRDefault="007B70D9" w:rsidP="007B70D9">
            <w:pPr>
              <w:spacing w:after="1" w:line="200" w:lineRule="atLeast"/>
              <w:jc w:val="both"/>
              <w:rPr>
                <w:rFonts w:eastAsia="Calibri"/>
                <w:sz w:val="20"/>
                <w:lang w:eastAsia="en-US"/>
              </w:rPr>
            </w:pPr>
            <w:r>
              <w:rPr>
                <w:rFonts w:eastAsia="Calibri"/>
                <w:sz w:val="20"/>
                <w:lang w:eastAsia="en-US"/>
              </w:rPr>
              <w:t>-</w:t>
            </w:r>
          </w:p>
        </w:tc>
        <w:tc>
          <w:tcPr>
            <w:tcW w:w="1776" w:type="dxa"/>
          </w:tcPr>
          <w:p w:rsidR="007B70D9" w:rsidRDefault="007B70D9" w:rsidP="007B70D9">
            <w:pPr>
              <w:spacing w:after="1" w:line="200" w:lineRule="atLeast"/>
              <w:jc w:val="both"/>
              <w:rPr>
                <w:rFonts w:eastAsia="Calibri"/>
                <w:sz w:val="20"/>
                <w:lang w:eastAsia="en-US"/>
              </w:rPr>
            </w:pPr>
            <w:r>
              <w:rPr>
                <w:rFonts w:eastAsia="Calibri"/>
                <w:sz w:val="20"/>
                <w:lang w:eastAsia="en-US"/>
              </w:rPr>
              <w:t>Объем накопителя</w:t>
            </w:r>
          </w:p>
        </w:tc>
        <w:tc>
          <w:tcPr>
            <w:tcW w:w="1559" w:type="dxa"/>
          </w:tcPr>
          <w:p w:rsidR="007B70D9" w:rsidRPr="00E754ED" w:rsidRDefault="007B70D9" w:rsidP="007B70D9">
            <w:pPr>
              <w:spacing w:after="1" w:line="200" w:lineRule="atLeast"/>
              <w:jc w:val="both"/>
              <w:rPr>
                <w:rFonts w:eastAsia="Calibri"/>
                <w:sz w:val="20"/>
                <w:lang w:eastAsia="en-US"/>
              </w:rPr>
            </w:pPr>
            <w:r w:rsidRPr="00DE140A">
              <w:rPr>
                <w:rFonts w:eastAsia="Calibri"/>
                <w:sz w:val="20"/>
                <w:lang w:eastAsia="en-US"/>
              </w:rPr>
              <w:t xml:space="preserve">не более </w:t>
            </w:r>
            <w:r>
              <w:rPr>
                <w:rFonts w:eastAsia="Calibri"/>
                <w:sz w:val="20"/>
                <w:lang w:eastAsia="en-US"/>
              </w:rPr>
              <w:t>500</w:t>
            </w:r>
            <w:r w:rsidRPr="00DE140A">
              <w:rPr>
                <w:rFonts w:eastAsia="Calibri"/>
                <w:sz w:val="20"/>
                <w:lang w:eastAsia="en-US"/>
              </w:rPr>
              <w:t xml:space="preserve"> Гб встроенной памяти</w:t>
            </w:r>
          </w:p>
        </w:tc>
        <w:tc>
          <w:tcPr>
            <w:tcW w:w="1701" w:type="dxa"/>
            <w:vMerge/>
          </w:tcPr>
          <w:p w:rsidR="007B70D9" w:rsidRPr="00E754ED" w:rsidRDefault="007B70D9" w:rsidP="007B70D9">
            <w:pPr>
              <w:spacing w:after="1" w:line="200" w:lineRule="atLeast"/>
              <w:jc w:val="both"/>
              <w:rPr>
                <w:rFonts w:eastAsia="Calibri"/>
                <w:sz w:val="20"/>
                <w:lang w:eastAsia="en-US"/>
              </w:rPr>
            </w:pPr>
          </w:p>
        </w:tc>
        <w:tc>
          <w:tcPr>
            <w:tcW w:w="1485"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r>
      <w:tr w:rsidR="007B70D9" w:rsidRPr="00E754ED" w:rsidTr="00443A7E">
        <w:trPr>
          <w:gridAfter w:val="1"/>
          <w:wAfter w:w="35" w:type="dxa"/>
        </w:trPr>
        <w:tc>
          <w:tcPr>
            <w:tcW w:w="573" w:type="dxa"/>
            <w:vMerge/>
          </w:tcPr>
          <w:p w:rsidR="007B70D9" w:rsidRPr="00E754ED" w:rsidRDefault="007B70D9" w:rsidP="007B70D9">
            <w:pPr>
              <w:spacing w:after="1" w:line="200" w:lineRule="atLeast"/>
              <w:jc w:val="both"/>
              <w:rPr>
                <w:rFonts w:eastAsia="Calibri"/>
                <w:sz w:val="20"/>
                <w:shd w:val="clear" w:color="auto" w:fill="C0C0C0"/>
                <w:lang w:eastAsia="en-US"/>
              </w:rPr>
            </w:pPr>
          </w:p>
        </w:tc>
        <w:tc>
          <w:tcPr>
            <w:tcW w:w="1076" w:type="dxa"/>
            <w:vMerge/>
          </w:tcPr>
          <w:p w:rsidR="007B70D9" w:rsidRDefault="007B70D9" w:rsidP="007B70D9">
            <w:pPr>
              <w:spacing w:after="1" w:line="200" w:lineRule="atLeast"/>
              <w:jc w:val="both"/>
            </w:pPr>
          </w:p>
        </w:tc>
        <w:tc>
          <w:tcPr>
            <w:tcW w:w="1674" w:type="dxa"/>
            <w:vMerge/>
          </w:tcPr>
          <w:p w:rsidR="007B70D9" w:rsidRPr="00E754ED" w:rsidRDefault="007B70D9" w:rsidP="007B70D9">
            <w:pPr>
              <w:spacing w:after="1" w:line="200" w:lineRule="atLeast"/>
              <w:jc w:val="both"/>
              <w:rPr>
                <w:rFonts w:eastAsia="Calibri"/>
                <w:sz w:val="20"/>
                <w:shd w:val="clear" w:color="auto" w:fill="C0C0C0"/>
                <w:lang w:eastAsia="en-US"/>
              </w:rPr>
            </w:pPr>
          </w:p>
        </w:tc>
        <w:tc>
          <w:tcPr>
            <w:tcW w:w="997" w:type="dxa"/>
          </w:tcPr>
          <w:p w:rsidR="007B70D9" w:rsidRDefault="007B70D9" w:rsidP="007B70D9">
            <w:pPr>
              <w:spacing w:after="1" w:line="200" w:lineRule="atLeast"/>
              <w:jc w:val="both"/>
              <w:rPr>
                <w:rFonts w:eastAsia="Calibri"/>
                <w:sz w:val="20"/>
                <w:lang w:eastAsia="en-US"/>
              </w:rPr>
            </w:pPr>
          </w:p>
        </w:tc>
        <w:tc>
          <w:tcPr>
            <w:tcW w:w="1137" w:type="dxa"/>
          </w:tcPr>
          <w:p w:rsidR="007B70D9" w:rsidRDefault="007B70D9" w:rsidP="007B70D9">
            <w:pPr>
              <w:spacing w:after="1" w:line="200" w:lineRule="atLeast"/>
              <w:jc w:val="both"/>
              <w:rPr>
                <w:rFonts w:eastAsia="Calibri"/>
                <w:sz w:val="20"/>
                <w:lang w:eastAsia="en-US"/>
              </w:rPr>
            </w:pPr>
          </w:p>
        </w:tc>
        <w:tc>
          <w:tcPr>
            <w:tcW w:w="2260" w:type="dxa"/>
            <w:gridSpan w:val="2"/>
          </w:tcPr>
          <w:p w:rsidR="007B70D9" w:rsidRDefault="007B70D9" w:rsidP="007B70D9">
            <w:pPr>
              <w:spacing w:after="1" w:line="200" w:lineRule="atLeast"/>
              <w:jc w:val="both"/>
              <w:rPr>
                <w:rFonts w:eastAsia="Calibri"/>
                <w:sz w:val="20"/>
                <w:lang w:eastAsia="en-US"/>
              </w:rPr>
            </w:pPr>
            <w:r>
              <w:rPr>
                <w:rFonts w:eastAsia="Calibri"/>
                <w:sz w:val="20"/>
                <w:lang w:eastAsia="en-US"/>
              </w:rPr>
              <w:t>Тип жесткого диска</w:t>
            </w:r>
            <w:r w:rsidRPr="00E754ED">
              <w:rPr>
                <w:rFonts w:eastAsia="Calibri"/>
                <w:sz w:val="20"/>
                <w:lang w:eastAsia="en-US"/>
              </w:rPr>
              <w:t xml:space="preserve"> </w:t>
            </w:r>
          </w:p>
        </w:tc>
        <w:tc>
          <w:tcPr>
            <w:tcW w:w="1984" w:type="dxa"/>
          </w:tcPr>
          <w:p w:rsidR="007B70D9" w:rsidRDefault="007B70D9" w:rsidP="007B70D9">
            <w:pPr>
              <w:spacing w:after="1" w:line="200" w:lineRule="atLeast"/>
              <w:jc w:val="both"/>
              <w:rPr>
                <w:rFonts w:eastAsia="Calibri"/>
                <w:sz w:val="20"/>
                <w:lang w:eastAsia="en-US"/>
              </w:rPr>
            </w:pPr>
            <w:r>
              <w:rPr>
                <w:rFonts w:eastAsia="Calibri"/>
                <w:sz w:val="20"/>
                <w:lang w:eastAsia="en-US"/>
              </w:rPr>
              <w:t>-</w:t>
            </w:r>
          </w:p>
        </w:tc>
        <w:tc>
          <w:tcPr>
            <w:tcW w:w="1776" w:type="dxa"/>
          </w:tcPr>
          <w:p w:rsidR="007B70D9" w:rsidRDefault="007B70D9" w:rsidP="007B70D9">
            <w:pPr>
              <w:spacing w:after="1" w:line="200" w:lineRule="atLeast"/>
              <w:jc w:val="both"/>
              <w:rPr>
                <w:rFonts w:eastAsia="Calibri"/>
                <w:sz w:val="20"/>
                <w:lang w:eastAsia="en-US"/>
              </w:rPr>
            </w:pPr>
            <w:r>
              <w:rPr>
                <w:rFonts w:eastAsia="Calibri"/>
                <w:sz w:val="20"/>
                <w:lang w:eastAsia="en-US"/>
              </w:rPr>
              <w:t>Тип жесткого диска</w:t>
            </w:r>
            <w:r w:rsidRPr="00E754ED">
              <w:rPr>
                <w:rFonts w:eastAsia="Calibri"/>
                <w:sz w:val="20"/>
                <w:lang w:eastAsia="en-US"/>
              </w:rPr>
              <w:t xml:space="preserve"> </w:t>
            </w:r>
          </w:p>
        </w:tc>
        <w:tc>
          <w:tcPr>
            <w:tcW w:w="1559"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c>
          <w:tcPr>
            <w:tcW w:w="1701" w:type="dxa"/>
            <w:vMerge/>
          </w:tcPr>
          <w:p w:rsidR="007B70D9" w:rsidRPr="00E754ED" w:rsidRDefault="007B70D9" w:rsidP="007B70D9">
            <w:pPr>
              <w:spacing w:after="1" w:line="200" w:lineRule="atLeast"/>
              <w:jc w:val="both"/>
              <w:rPr>
                <w:rFonts w:eastAsia="Calibri"/>
                <w:sz w:val="20"/>
                <w:lang w:eastAsia="en-US"/>
              </w:rPr>
            </w:pPr>
          </w:p>
        </w:tc>
        <w:tc>
          <w:tcPr>
            <w:tcW w:w="1485"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r>
      <w:tr w:rsidR="007B70D9" w:rsidRPr="00E754ED" w:rsidTr="00443A7E">
        <w:trPr>
          <w:gridAfter w:val="1"/>
          <w:wAfter w:w="35" w:type="dxa"/>
        </w:trPr>
        <w:tc>
          <w:tcPr>
            <w:tcW w:w="573" w:type="dxa"/>
            <w:vMerge/>
          </w:tcPr>
          <w:p w:rsidR="007B70D9" w:rsidRPr="00E754ED" w:rsidRDefault="007B70D9" w:rsidP="007B70D9">
            <w:pPr>
              <w:spacing w:after="1" w:line="200" w:lineRule="atLeast"/>
              <w:jc w:val="both"/>
              <w:rPr>
                <w:rFonts w:eastAsia="Calibri"/>
                <w:sz w:val="20"/>
                <w:shd w:val="clear" w:color="auto" w:fill="C0C0C0"/>
                <w:lang w:eastAsia="en-US"/>
              </w:rPr>
            </w:pPr>
          </w:p>
        </w:tc>
        <w:tc>
          <w:tcPr>
            <w:tcW w:w="1076" w:type="dxa"/>
            <w:vMerge/>
          </w:tcPr>
          <w:p w:rsidR="007B70D9" w:rsidRDefault="007B70D9" w:rsidP="007B70D9">
            <w:pPr>
              <w:spacing w:after="1" w:line="200" w:lineRule="atLeast"/>
              <w:jc w:val="both"/>
            </w:pPr>
          </w:p>
        </w:tc>
        <w:tc>
          <w:tcPr>
            <w:tcW w:w="1674" w:type="dxa"/>
            <w:vMerge/>
          </w:tcPr>
          <w:p w:rsidR="007B70D9" w:rsidRPr="00E754ED" w:rsidRDefault="007B70D9" w:rsidP="007B70D9">
            <w:pPr>
              <w:spacing w:after="1" w:line="200" w:lineRule="atLeast"/>
              <w:jc w:val="both"/>
              <w:rPr>
                <w:rFonts w:eastAsia="Calibri"/>
                <w:sz w:val="20"/>
                <w:shd w:val="clear" w:color="auto" w:fill="C0C0C0"/>
                <w:lang w:eastAsia="en-US"/>
              </w:rPr>
            </w:pPr>
          </w:p>
        </w:tc>
        <w:tc>
          <w:tcPr>
            <w:tcW w:w="997" w:type="dxa"/>
          </w:tcPr>
          <w:p w:rsidR="007B70D9" w:rsidRDefault="007B70D9" w:rsidP="007B70D9">
            <w:pPr>
              <w:spacing w:after="1" w:line="200" w:lineRule="atLeast"/>
              <w:jc w:val="both"/>
              <w:rPr>
                <w:rFonts w:eastAsia="Calibri"/>
                <w:sz w:val="20"/>
                <w:lang w:eastAsia="en-US"/>
              </w:rPr>
            </w:pPr>
          </w:p>
        </w:tc>
        <w:tc>
          <w:tcPr>
            <w:tcW w:w="1137" w:type="dxa"/>
          </w:tcPr>
          <w:p w:rsidR="007B70D9" w:rsidRDefault="007B70D9" w:rsidP="007B70D9">
            <w:pPr>
              <w:spacing w:after="1" w:line="200" w:lineRule="atLeast"/>
              <w:jc w:val="both"/>
              <w:rPr>
                <w:rFonts w:eastAsia="Calibri"/>
                <w:sz w:val="20"/>
                <w:lang w:eastAsia="en-US"/>
              </w:rPr>
            </w:pPr>
          </w:p>
        </w:tc>
        <w:tc>
          <w:tcPr>
            <w:tcW w:w="2260" w:type="dxa"/>
            <w:gridSpan w:val="2"/>
          </w:tcPr>
          <w:p w:rsidR="007B70D9" w:rsidRDefault="007B70D9" w:rsidP="007B70D9">
            <w:pPr>
              <w:spacing w:after="1" w:line="200" w:lineRule="atLeast"/>
              <w:jc w:val="both"/>
              <w:rPr>
                <w:rFonts w:eastAsia="Calibri"/>
                <w:sz w:val="20"/>
                <w:lang w:eastAsia="en-US"/>
              </w:rPr>
            </w:pPr>
            <w:r>
              <w:rPr>
                <w:rFonts w:eastAsia="Calibri"/>
                <w:sz w:val="20"/>
                <w:lang w:eastAsia="en-US"/>
              </w:rPr>
              <w:t>Оптический привод</w:t>
            </w:r>
          </w:p>
        </w:tc>
        <w:tc>
          <w:tcPr>
            <w:tcW w:w="1984" w:type="dxa"/>
          </w:tcPr>
          <w:p w:rsidR="007B70D9" w:rsidRDefault="007B70D9" w:rsidP="007B70D9">
            <w:pPr>
              <w:spacing w:after="1" w:line="200" w:lineRule="atLeast"/>
              <w:jc w:val="both"/>
              <w:rPr>
                <w:rFonts w:eastAsia="Calibri"/>
                <w:sz w:val="20"/>
                <w:lang w:eastAsia="en-US"/>
              </w:rPr>
            </w:pPr>
            <w:r>
              <w:rPr>
                <w:rFonts w:eastAsia="Calibri"/>
                <w:sz w:val="20"/>
                <w:lang w:eastAsia="en-US"/>
              </w:rPr>
              <w:t>-</w:t>
            </w:r>
          </w:p>
        </w:tc>
        <w:tc>
          <w:tcPr>
            <w:tcW w:w="1776" w:type="dxa"/>
          </w:tcPr>
          <w:p w:rsidR="007B70D9" w:rsidRDefault="007B70D9" w:rsidP="007B70D9">
            <w:pPr>
              <w:spacing w:after="1" w:line="200" w:lineRule="atLeast"/>
              <w:jc w:val="both"/>
              <w:rPr>
                <w:rFonts w:eastAsia="Calibri"/>
                <w:sz w:val="20"/>
                <w:lang w:eastAsia="en-US"/>
              </w:rPr>
            </w:pPr>
            <w:r>
              <w:rPr>
                <w:rFonts w:eastAsia="Calibri"/>
                <w:sz w:val="20"/>
                <w:lang w:eastAsia="en-US"/>
              </w:rPr>
              <w:t>Оптический привод</w:t>
            </w:r>
          </w:p>
        </w:tc>
        <w:tc>
          <w:tcPr>
            <w:tcW w:w="1559"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c>
          <w:tcPr>
            <w:tcW w:w="1701" w:type="dxa"/>
            <w:vMerge/>
          </w:tcPr>
          <w:p w:rsidR="007B70D9" w:rsidRPr="00E754ED" w:rsidRDefault="007B70D9" w:rsidP="007B70D9">
            <w:pPr>
              <w:spacing w:after="1" w:line="200" w:lineRule="atLeast"/>
              <w:jc w:val="both"/>
              <w:rPr>
                <w:rFonts w:eastAsia="Calibri"/>
                <w:sz w:val="20"/>
                <w:lang w:eastAsia="en-US"/>
              </w:rPr>
            </w:pPr>
          </w:p>
        </w:tc>
        <w:tc>
          <w:tcPr>
            <w:tcW w:w="1485"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r>
      <w:tr w:rsidR="007B70D9" w:rsidRPr="00E754ED" w:rsidTr="00443A7E">
        <w:trPr>
          <w:gridAfter w:val="1"/>
          <w:wAfter w:w="35" w:type="dxa"/>
        </w:trPr>
        <w:tc>
          <w:tcPr>
            <w:tcW w:w="573" w:type="dxa"/>
            <w:vMerge/>
          </w:tcPr>
          <w:p w:rsidR="007B70D9" w:rsidRPr="00E754ED" w:rsidRDefault="007B70D9" w:rsidP="007B70D9">
            <w:pPr>
              <w:spacing w:after="1" w:line="200" w:lineRule="atLeast"/>
              <w:jc w:val="both"/>
              <w:rPr>
                <w:rFonts w:eastAsia="Calibri"/>
                <w:sz w:val="20"/>
                <w:shd w:val="clear" w:color="auto" w:fill="C0C0C0"/>
                <w:lang w:eastAsia="en-US"/>
              </w:rPr>
            </w:pPr>
          </w:p>
        </w:tc>
        <w:tc>
          <w:tcPr>
            <w:tcW w:w="1076" w:type="dxa"/>
            <w:vMerge/>
          </w:tcPr>
          <w:p w:rsidR="007B70D9" w:rsidRDefault="007B70D9" w:rsidP="007B70D9">
            <w:pPr>
              <w:spacing w:after="1" w:line="200" w:lineRule="atLeast"/>
              <w:jc w:val="both"/>
            </w:pPr>
          </w:p>
        </w:tc>
        <w:tc>
          <w:tcPr>
            <w:tcW w:w="1674" w:type="dxa"/>
            <w:vMerge/>
          </w:tcPr>
          <w:p w:rsidR="007B70D9" w:rsidRPr="00E754ED" w:rsidRDefault="007B70D9" w:rsidP="007B70D9">
            <w:pPr>
              <w:spacing w:after="1" w:line="200" w:lineRule="atLeast"/>
              <w:jc w:val="both"/>
              <w:rPr>
                <w:rFonts w:eastAsia="Calibri"/>
                <w:sz w:val="20"/>
                <w:shd w:val="clear" w:color="auto" w:fill="C0C0C0"/>
                <w:lang w:eastAsia="en-US"/>
              </w:rPr>
            </w:pPr>
          </w:p>
        </w:tc>
        <w:tc>
          <w:tcPr>
            <w:tcW w:w="997" w:type="dxa"/>
          </w:tcPr>
          <w:p w:rsidR="007B70D9" w:rsidRDefault="007B70D9" w:rsidP="007B70D9">
            <w:pPr>
              <w:spacing w:after="1" w:line="200" w:lineRule="atLeast"/>
              <w:jc w:val="both"/>
              <w:rPr>
                <w:rFonts w:eastAsia="Calibri"/>
                <w:sz w:val="20"/>
                <w:lang w:eastAsia="en-US"/>
              </w:rPr>
            </w:pPr>
          </w:p>
        </w:tc>
        <w:tc>
          <w:tcPr>
            <w:tcW w:w="1137" w:type="dxa"/>
          </w:tcPr>
          <w:p w:rsidR="007B70D9" w:rsidRDefault="007B70D9" w:rsidP="007B70D9">
            <w:pPr>
              <w:spacing w:after="1" w:line="200" w:lineRule="atLeast"/>
              <w:jc w:val="both"/>
              <w:rPr>
                <w:rFonts w:eastAsia="Calibri"/>
                <w:sz w:val="20"/>
                <w:lang w:eastAsia="en-US"/>
              </w:rPr>
            </w:pPr>
          </w:p>
        </w:tc>
        <w:tc>
          <w:tcPr>
            <w:tcW w:w="2260" w:type="dxa"/>
            <w:gridSpan w:val="2"/>
          </w:tcPr>
          <w:p w:rsidR="007B70D9" w:rsidRDefault="007B70D9" w:rsidP="007B70D9">
            <w:pPr>
              <w:spacing w:after="1" w:line="200" w:lineRule="atLeast"/>
              <w:jc w:val="both"/>
              <w:rPr>
                <w:rFonts w:eastAsia="Calibri"/>
                <w:sz w:val="20"/>
                <w:lang w:eastAsia="en-US"/>
              </w:rPr>
            </w:pPr>
            <w:r>
              <w:rPr>
                <w:rFonts w:eastAsia="Calibri"/>
                <w:sz w:val="20"/>
                <w:lang w:eastAsia="en-US"/>
              </w:rPr>
              <w:t>Н</w:t>
            </w:r>
            <w:r w:rsidRPr="00E754ED">
              <w:rPr>
                <w:rFonts w:eastAsia="Calibri"/>
                <w:sz w:val="20"/>
                <w:lang w:eastAsia="en-US"/>
              </w:rPr>
              <w:t xml:space="preserve">аличие модулей WiFi, </w:t>
            </w:r>
            <w:r>
              <w:rPr>
                <w:rFonts w:eastAsia="Calibri"/>
                <w:sz w:val="20"/>
                <w:lang w:eastAsia="en-US"/>
              </w:rPr>
              <w:t>Bluetooth, поддержки 3G (UMTS)</w:t>
            </w:r>
          </w:p>
        </w:tc>
        <w:tc>
          <w:tcPr>
            <w:tcW w:w="1984" w:type="dxa"/>
          </w:tcPr>
          <w:p w:rsidR="007B70D9" w:rsidRDefault="007B70D9" w:rsidP="007B70D9">
            <w:pPr>
              <w:spacing w:after="1" w:line="200" w:lineRule="atLeast"/>
              <w:jc w:val="both"/>
              <w:rPr>
                <w:rFonts w:eastAsia="Calibri"/>
                <w:sz w:val="20"/>
                <w:lang w:eastAsia="en-US"/>
              </w:rPr>
            </w:pPr>
            <w:r>
              <w:rPr>
                <w:rFonts w:eastAsia="Calibri"/>
                <w:sz w:val="20"/>
                <w:lang w:eastAsia="en-US"/>
              </w:rPr>
              <w:t>-</w:t>
            </w:r>
          </w:p>
        </w:tc>
        <w:tc>
          <w:tcPr>
            <w:tcW w:w="1776" w:type="dxa"/>
          </w:tcPr>
          <w:p w:rsidR="007B70D9" w:rsidRDefault="007B70D9" w:rsidP="007B70D9">
            <w:pPr>
              <w:spacing w:after="1" w:line="200" w:lineRule="atLeast"/>
              <w:jc w:val="both"/>
              <w:rPr>
                <w:rFonts w:eastAsia="Calibri"/>
                <w:sz w:val="20"/>
                <w:lang w:eastAsia="en-US"/>
              </w:rPr>
            </w:pPr>
            <w:r>
              <w:rPr>
                <w:rFonts w:eastAsia="Calibri"/>
                <w:sz w:val="20"/>
                <w:lang w:eastAsia="en-US"/>
              </w:rPr>
              <w:t>Н</w:t>
            </w:r>
            <w:r w:rsidRPr="00E754ED">
              <w:rPr>
                <w:rFonts w:eastAsia="Calibri"/>
                <w:sz w:val="20"/>
                <w:lang w:eastAsia="en-US"/>
              </w:rPr>
              <w:t xml:space="preserve">аличие модулей WiFi, </w:t>
            </w:r>
            <w:r>
              <w:rPr>
                <w:rFonts w:eastAsia="Calibri"/>
                <w:sz w:val="20"/>
                <w:lang w:eastAsia="en-US"/>
              </w:rPr>
              <w:t>Bluetooth, поддержки 3G (UMTS)</w:t>
            </w:r>
          </w:p>
        </w:tc>
        <w:tc>
          <w:tcPr>
            <w:tcW w:w="1559" w:type="dxa"/>
          </w:tcPr>
          <w:p w:rsidR="007B70D9" w:rsidRPr="00E754ED" w:rsidRDefault="007B70D9" w:rsidP="007B70D9">
            <w:pPr>
              <w:spacing w:after="1" w:line="200" w:lineRule="atLeast"/>
              <w:jc w:val="both"/>
              <w:rPr>
                <w:rFonts w:eastAsia="Calibri"/>
                <w:sz w:val="20"/>
                <w:lang w:eastAsia="en-US"/>
              </w:rPr>
            </w:pPr>
            <w:r w:rsidRPr="00DE140A">
              <w:rPr>
                <w:rFonts w:eastAsia="Calibri"/>
                <w:sz w:val="20"/>
                <w:lang w:eastAsia="en-US"/>
              </w:rPr>
              <w:t>встроенные модули Wi-Fi, 3G/LTE/HSPA+,</w:t>
            </w:r>
            <w:r>
              <w:rPr>
                <w:rFonts w:eastAsia="Calibri"/>
                <w:sz w:val="20"/>
                <w:lang w:eastAsia="en-US"/>
              </w:rPr>
              <w:t xml:space="preserve"> Bluetooth</w:t>
            </w:r>
          </w:p>
        </w:tc>
        <w:tc>
          <w:tcPr>
            <w:tcW w:w="1701" w:type="dxa"/>
            <w:vMerge/>
          </w:tcPr>
          <w:p w:rsidR="007B70D9" w:rsidRPr="00E754ED" w:rsidRDefault="007B70D9" w:rsidP="007B70D9">
            <w:pPr>
              <w:spacing w:after="1" w:line="200" w:lineRule="atLeast"/>
              <w:jc w:val="both"/>
              <w:rPr>
                <w:rFonts w:eastAsia="Calibri"/>
                <w:sz w:val="20"/>
                <w:lang w:eastAsia="en-US"/>
              </w:rPr>
            </w:pPr>
          </w:p>
        </w:tc>
        <w:tc>
          <w:tcPr>
            <w:tcW w:w="1485"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r>
      <w:tr w:rsidR="007B70D9" w:rsidRPr="00E754ED" w:rsidTr="00443A7E">
        <w:trPr>
          <w:gridAfter w:val="1"/>
          <w:wAfter w:w="35" w:type="dxa"/>
        </w:trPr>
        <w:tc>
          <w:tcPr>
            <w:tcW w:w="573" w:type="dxa"/>
            <w:vMerge/>
          </w:tcPr>
          <w:p w:rsidR="007B70D9" w:rsidRPr="00E754ED" w:rsidRDefault="007B70D9" w:rsidP="007B70D9">
            <w:pPr>
              <w:spacing w:after="1" w:line="200" w:lineRule="atLeast"/>
              <w:jc w:val="both"/>
              <w:rPr>
                <w:rFonts w:eastAsia="Calibri"/>
                <w:sz w:val="20"/>
                <w:shd w:val="clear" w:color="auto" w:fill="C0C0C0"/>
                <w:lang w:eastAsia="en-US"/>
              </w:rPr>
            </w:pPr>
          </w:p>
        </w:tc>
        <w:tc>
          <w:tcPr>
            <w:tcW w:w="1076" w:type="dxa"/>
            <w:vMerge/>
          </w:tcPr>
          <w:p w:rsidR="007B70D9" w:rsidRDefault="007B70D9" w:rsidP="007B70D9">
            <w:pPr>
              <w:spacing w:after="1" w:line="200" w:lineRule="atLeast"/>
              <w:jc w:val="both"/>
            </w:pPr>
          </w:p>
        </w:tc>
        <w:tc>
          <w:tcPr>
            <w:tcW w:w="1674" w:type="dxa"/>
            <w:vMerge/>
          </w:tcPr>
          <w:p w:rsidR="007B70D9" w:rsidRPr="00E754ED" w:rsidRDefault="007B70D9" w:rsidP="007B70D9">
            <w:pPr>
              <w:spacing w:after="1" w:line="200" w:lineRule="atLeast"/>
              <w:jc w:val="both"/>
              <w:rPr>
                <w:rFonts w:eastAsia="Calibri"/>
                <w:sz w:val="20"/>
                <w:shd w:val="clear" w:color="auto" w:fill="C0C0C0"/>
                <w:lang w:eastAsia="en-US"/>
              </w:rPr>
            </w:pPr>
          </w:p>
        </w:tc>
        <w:tc>
          <w:tcPr>
            <w:tcW w:w="997" w:type="dxa"/>
          </w:tcPr>
          <w:p w:rsidR="007B70D9" w:rsidRDefault="007B70D9" w:rsidP="007B70D9">
            <w:pPr>
              <w:spacing w:after="1" w:line="200" w:lineRule="atLeast"/>
              <w:jc w:val="both"/>
              <w:rPr>
                <w:rFonts w:eastAsia="Calibri"/>
                <w:sz w:val="20"/>
                <w:lang w:eastAsia="en-US"/>
              </w:rPr>
            </w:pPr>
          </w:p>
        </w:tc>
        <w:tc>
          <w:tcPr>
            <w:tcW w:w="1137" w:type="dxa"/>
          </w:tcPr>
          <w:p w:rsidR="007B70D9" w:rsidRDefault="007B70D9" w:rsidP="007B70D9">
            <w:pPr>
              <w:spacing w:after="1" w:line="200" w:lineRule="atLeast"/>
              <w:jc w:val="both"/>
              <w:rPr>
                <w:rFonts w:eastAsia="Calibri"/>
                <w:sz w:val="20"/>
                <w:lang w:eastAsia="en-US"/>
              </w:rPr>
            </w:pPr>
          </w:p>
        </w:tc>
        <w:tc>
          <w:tcPr>
            <w:tcW w:w="2260" w:type="dxa"/>
            <w:gridSpan w:val="2"/>
          </w:tcPr>
          <w:p w:rsidR="007B70D9" w:rsidRDefault="007B70D9" w:rsidP="007B70D9">
            <w:pPr>
              <w:spacing w:after="1" w:line="200" w:lineRule="atLeast"/>
              <w:jc w:val="both"/>
              <w:rPr>
                <w:rFonts w:eastAsia="Calibri"/>
                <w:sz w:val="20"/>
                <w:lang w:eastAsia="en-US"/>
              </w:rPr>
            </w:pPr>
            <w:r>
              <w:rPr>
                <w:rFonts w:eastAsia="Calibri"/>
                <w:sz w:val="20"/>
                <w:lang w:eastAsia="en-US"/>
              </w:rPr>
              <w:t>Тип видеоадаптера</w:t>
            </w:r>
          </w:p>
        </w:tc>
        <w:tc>
          <w:tcPr>
            <w:tcW w:w="1984" w:type="dxa"/>
          </w:tcPr>
          <w:p w:rsidR="007B70D9" w:rsidRDefault="007B70D9" w:rsidP="007B70D9">
            <w:pPr>
              <w:spacing w:after="1" w:line="200" w:lineRule="atLeast"/>
              <w:jc w:val="both"/>
              <w:rPr>
                <w:rFonts w:eastAsia="Calibri"/>
                <w:sz w:val="20"/>
                <w:lang w:eastAsia="en-US"/>
              </w:rPr>
            </w:pPr>
            <w:r>
              <w:rPr>
                <w:rFonts w:eastAsia="Calibri"/>
                <w:sz w:val="20"/>
                <w:lang w:eastAsia="en-US"/>
              </w:rPr>
              <w:t>-</w:t>
            </w:r>
          </w:p>
        </w:tc>
        <w:tc>
          <w:tcPr>
            <w:tcW w:w="1776" w:type="dxa"/>
          </w:tcPr>
          <w:p w:rsidR="007B70D9" w:rsidRDefault="007B70D9" w:rsidP="007B70D9">
            <w:pPr>
              <w:spacing w:after="1" w:line="200" w:lineRule="atLeast"/>
              <w:jc w:val="both"/>
              <w:rPr>
                <w:rFonts w:eastAsia="Calibri"/>
                <w:sz w:val="20"/>
                <w:lang w:eastAsia="en-US"/>
              </w:rPr>
            </w:pPr>
            <w:r>
              <w:rPr>
                <w:rFonts w:eastAsia="Calibri"/>
                <w:sz w:val="20"/>
                <w:lang w:eastAsia="en-US"/>
              </w:rPr>
              <w:t>Тип видеоадаптера</w:t>
            </w:r>
          </w:p>
        </w:tc>
        <w:tc>
          <w:tcPr>
            <w:tcW w:w="1559"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c>
          <w:tcPr>
            <w:tcW w:w="1701" w:type="dxa"/>
            <w:vMerge/>
          </w:tcPr>
          <w:p w:rsidR="007B70D9" w:rsidRPr="00E754ED" w:rsidRDefault="007B70D9" w:rsidP="007B70D9">
            <w:pPr>
              <w:spacing w:after="1" w:line="200" w:lineRule="atLeast"/>
              <w:jc w:val="both"/>
              <w:rPr>
                <w:rFonts w:eastAsia="Calibri"/>
                <w:sz w:val="20"/>
                <w:lang w:eastAsia="en-US"/>
              </w:rPr>
            </w:pPr>
          </w:p>
        </w:tc>
        <w:tc>
          <w:tcPr>
            <w:tcW w:w="1485"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r>
      <w:tr w:rsidR="007B70D9" w:rsidRPr="00E754ED" w:rsidTr="00443A7E">
        <w:trPr>
          <w:gridAfter w:val="1"/>
          <w:wAfter w:w="35" w:type="dxa"/>
        </w:trPr>
        <w:tc>
          <w:tcPr>
            <w:tcW w:w="573" w:type="dxa"/>
            <w:vMerge/>
          </w:tcPr>
          <w:p w:rsidR="007B70D9" w:rsidRPr="00E754ED" w:rsidRDefault="007B70D9" w:rsidP="007B70D9">
            <w:pPr>
              <w:spacing w:after="1" w:line="200" w:lineRule="atLeast"/>
              <w:jc w:val="both"/>
              <w:rPr>
                <w:rFonts w:eastAsia="Calibri"/>
                <w:sz w:val="20"/>
                <w:shd w:val="clear" w:color="auto" w:fill="C0C0C0"/>
                <w:lang w:eastAsia="en-US"/>
              </w:rPr>
            </w:pPr>
          </w:p>
        </w:tc>
        <w:tc>
          <w:tcPr>
            <w:tcW w:w="1076" w:type="dxa"/>
            <w:vMerge/>
          </w:tcPr>
          <w:p w:rsidR="007B70D9" w:rsidRDefault="007B70D9" w:rsidP="007B70D9">
            <w:pPr>
              <w:spacing w:after="1" w:line="200" w:lineRule="atLeast"/>
              <w:jc w:val="both"/>
            </w:pPr>
          </w:p>
        </w:tc>
        <w:tc>
          <w:tcPr>
            <w:tcW w:w="1674" w:type="dxa"/>
            <w:vMerge/>
          </w:tcPr>
          <w:p w:rsidR="007B70D9" w:rsidRPr="00E754ED" w:rsidRDefault="007B70D9" w:rsidP="007B70D9">
            <w:pPr>
              <w:spacing w:after="1" w:line="200" w:lineRule="atLeast"/>
              <w:jc w:val="both"/>
              <w:rPr>
                <w:rFonts w:eastAsia="Calibri"/>
                <w:sz w:val="20"/>
                <w:shd w:val="clear" w:color="auto" w:fill="C0C0C0"/>
                <w:lang w:eastAsia="en-US"/>
              </w:rPr>
            </w:pPr>
          </w:p>
        </w:tc>
        <w:tc>
          <w:tcPr>
            <w:tcW w:w="997" w:type="dxa"/>
          </w:tcPr>
          <w:p w:rsidR="007B70D9" w:rsidRDefault="007B70D9" w:rsidP="007B70D9">
            <w:pPr>
              <w:spacing w:after="1" w:line="200" w:lineRule="atLeast"/>
              <w:jc w:val="both"/>
              <w:rPr>
                <w:rFonts w:eastAsia="Calibri"/>
                <w:sz w:val="20"/>
                <w:lang w:eastAsia="en-US"/>
              </w:rPr>
            </w:pPr>
            <w:r>
              <w:rPr>
                <w:rFonts w:eastAsia="Calibri"/>
                <w:sz w:val="20"/>
                <w:lang w:eastAsia="en-US"/>
              </w:rPr>
              <w:t>356</w:t>
            </w:r>
          </w:p>
        </w:tc>
        <w:tc>
          <w:tcPr>
            <w:tcW w:w="1137" w:type="dxa"/>
          </w:tcPr>
          <w:p w:rsidR="007B70D9" w:rsidRDefault="007B70D9" w:rsidP="007B70D9">
            <w:pPr>
              <w:spacing w:after="1" w:line="200" w:lineRule="atLeast"/>
              <w:jc w:val="both"/>
              <w:rPr>
                <w:rFonts w:eastAsia="Calibri"/>
                <w:sz w:val="20"/>
                <w:lang w:eastAsia="en-US"/>
              </w:rPr>
            </w:pPr>
            <w:r>
              <w:rPr>
                <w:rFonts w:eastAsia="Calibri"/>
                <w:sz w:val="20"/>
                <w:lang w:eastAsia="en-US"/>
              </w:rPr>
              <w:t>Час</w:t>
            </w:r>
          </w:p>
        </w:tc>
        <w:tc>
          <w:tcPr>
            <w:tcW w:w="2260" w:type="dxa"/>
            <w:gridSpan w:val="2"/>
          </w:tcPr>
          <w:p w:rsidR="007B70D9" w:rsidRDefault="007B70D9" w:rsidP="007B70D9">
            <w:pPr>
              <w:spacing w:after="1" w:line="200" w:lineRule="atLeast"/>
              <w:jc w:val="both"/>
              <w:rPr>
                <w:rFonts w:eastAsia="Calibri"/>
                <w:sz w:val="20"/>
                <w:lang w:eastAsia="en-US"/>
              </w:rPr>
            </w:pPr>
            <w:r>
              <w:rPr>
                <w:rFonts w:eastAsia="Calibri"/>
                <w:sz w:val="20"/>
                <w:lang w:eastAsia="en-US"/>
              </w:rPr>
              <w:t>Время работы</w:t>
            </w:r>
          </w:p>
        </w:tc>
        <w:tc>
          <w:tcPr>
            <w:tcW w:w="1984" w:type="dxa"/>
          </w:tcPr>
          <w:p w:rsidR="007B70D9" w:rsidRDefault="007B70D9" w:rsidP="007B70D9">
            <w:pPr>
              <w:spacing w:after="1" w:line="200" w:lineRule="atLeast"/>
              <w:jc w:val="both"/>
              <w:rPr>
                <w:rFonts w:eastAsia="Calibri"/>
                <w:sz w:val="20"/>
                <w:lang w:eastAsia="en-US"/>
              </w:rPr>
            </w:pPr>
            <w:r>
              <w:rPr>
                <w:rFonts w:eastAsia="Calibri"/>
                <w:sz w:val="20"/>
                <w:lang w:eastAsia="en-US"/>
              </w:rPr>
              <w:t>-</w:t>
            </w:r>
          </w:p>
        </w:tc>
        <w:tc>
          <w:tcPr>
            <w:tcW w:w="1776" w:type="dxa"/>
          </w:tcPr>
          <w:p w:rsidR="007B70D9" w:rsidRDefault="007B70D9" w:rsidP="007B70D9">
            <w:pPr>
              <w:spacing w:after="1" w:line="200" w:lineRule="atLeast"/>
              <w:jc w:val="both"/>
              <w:rPr>
                <w:rFonts w:eastAsia="Calibri"/>
                <w:sz w:val="20"/>
                <w:lang w:eastAsia="en-US"/>
              </w:rPr>
            </w:pPr>
            <w:r>
              <w:rPr>
                <w:rFonts w:eastAsia="Calibri"/>
                <w:sz w:val="20"/>
                <w:lang w:eastAsia="en-US"/>
              </w:rPr>
              <w:t>Время работы</w:t>
            </w:r>
          </w:p>
        </w:tc>
        <w:tc>
          <w:tcPr>
            <w:tcW w:w="1559" w:type="dxa"/>
          </w:tcPr>
          <w:p w:rsidR="007B70D9" w:rsidRPr="00E754ED" w:rsidRDefault="007B70D9" w:rsidP="007B70D9">
            <w:pPr>
              <w:spacing w:after="1" w:line="200" w:lineRule="atLeast"/>
              <w:jc w:val="both"/>
              <w:rPr>
                <w:rFonts w:eastAsia="Calibri"/>
                <w:sz w:val="20"/>
                <w:lang w:eastAsia="en-US"/>
              </w:rPr>
            </w:pPr>
            <w:r w:rsidRPr="00DE140A">
              <w:rPr>
                <w:rFonts w:eastAsia="Calibri"/>
                <w:sz w:val="20"/>
                <w:lang w:eastAsia="en-US"/>
              </w:rPr>
              <w:t>автономное время работы с текстом в интервале от 6 до 13 часов</w:t>
            </w:r>
          </w:p>
        </w:tc>
        <w:tc>
          <w:tcPr>
            <w:tcW w:w="1701" w:type="dxa"/>
            <w:vMerge/>
          </w:tcPr>
          <w:p w:rsidR="007B70D9" w:rsidRPr="00E754ED" w:rsidRDefault="007B70D9" w:rsidP="007B70D9">
            <w:pPr>
              <w:spacing w:after="1" w:line="200" w:lineRule="atLeast"/>
              <w:jc w:val="both"/>
              <w:rPr>
                <w:rFonts w:eastAsia="Calibri"/>
                <w:sz w:val="20"/>
                <w:lang w:eastAsia="en-US"/>
              </w:rPr>
            </w:pPr>
          </w:p>
        </w:tc>
        <w:tc>
          <w:tcPr>
            <w:tcW w:w="1485"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r>
      <w:tr w:rsidR="007B70D9" w:rsidRPr="00E754ED" w:rsidTr="00443A7E">
        <w:trPr>
          <w:gridAfter w:val="1"/>
          <w:wAfter w:w="35" w:type="dxa"/>
        </w:trPr>
        <w:tc>
          <w:tcPr>
            <w:tcW w:w="573" w:type="dxa"/>
            <w:vMerge/>
          </w:tcPr>
          <w:p w:rsidR="007B70D9" w:rsidRPr="00E754ED" w:rsidRDefault="007B70D9" w:rsidP="007B70D9">
            <w:pPr>
              <w:spacing w:after="1" w:line="200" w:lineRule="atLeast"/>
              <w:jc w:val="both"/>
              <w:rPr>
                <w:rFonts w:eastAsia="Calibri"/>
                <w:sz w:val="20"/>
                <w:shd w:val="clear" w:color="auto" w:fill="C0C0C0"/>
                <w:lang w:eastAsia="en-US"/>
              </w:rPr>
            </w:pPr>
          </w:p>
        </w:tc>
        <w:tc>
          <w:tcPr>
            <w:tcW w:w="1076" w:type="dxa"/>
            <w:vMerge/>
          </w:tcPr>
          <w:p w:rsidR="007B70D9" w:rsidRDefault="007B70D9" w:rsidP="007B70D9">
            <w:pPr>
              <w:spacing w:after="1" w:line="200" w:lineRule="atLeast"/>
              <w:jc w:val="both"/>
            </w:pPr>
          </w:p>
        </w:tc>
        <w:tc>
          <w:tcPr>
            <w:tcW w:w="1674" w:type="dxa"/>
            <w:vMerge/>
          </w:tcPr>
          <w:p w:rsidR="007B70D9" w:rsidRPr="00E754ED" w:rsidRDefault="007B70D9" w:rsidP="007B70D9">
            <w:pPr>
              <w:spacing w:after="1" w:line="200" w:lineRule="atLeast"/>
              <w:jc w:val="both"/>
              <w:rPr>
                <w:rFonts w:eastAsia="Calibri"/>
                <w:sz w:val="20"/>
                <w:shd w:val="clear" w:color="auto" w:fill="C0C0C0"/>
                <w:lang w:eastAsia="en-US"/>
              </w:rPr>
            </w:pPr>
          </w:p>
        </w:tc>
        <w:tc>
          <w:tcPr>
            <w:tcW w:w="997" w:type="dxa"/>
          </w:tcPr>
          <w:p w:rsidR="007B70D9" w:rsidRDefault="007B70D9" w:rsidP="007B70D9">
            <w:pPr>
              <w:spacing w:after="1" w:line="200" w:lineRule="atLeast"/>
              <w:jc w:val="both"/>
              <w:rPr>
                <w:rFonts w:eastAsia="Calibri"/>
                <w:sz w:val="20"/>
                <w:lang w:eastAsia="en-US"/>
              </w:rPr>
            </w:pPr>
          </w:p>
        </w:tc>
        <w:tc>
          <w:tcPr>
            <w:tcW w:w="1137" w:type="dxa"/>
          </w:tcPr>
          <w:p w:rsidR="007B70D9" w:rsidRDefault="007B70D9" w:rsidP="007B70D9">
            <w:pPr>
              <w:spacing w:after="1" w:line="200" w:lineRule="atLeast"/>
              <w:jc w:val="both"/>
              <w:rPr>
                <w:rFonts w:eastAsia="Calibri"/>
                <w:sz w:val="20"/>
                <w:lang w:eastAsia="en-US"/>
              </w:rPr>
            </w:pPr>
          </w:p>
        </w:tc>
        <w:tc>
          <w:tcPr>
            <w:tcW w:w="2260" w:type="dxa"/>
            <w:gridSpan w:val="2"/>
          </w:tcPr>
          <w:p w:rsidR="007B70D9" w:rsidRDefault="007B70D9" w:rsidP="007B70D9">
            <w:pPr>
              <w:spacing w:after="1" w:line="200" w:lineRule="atLeast"/>
              <w:jc w:val="both"/>
              <w:rPr>
                <w:rFonts w:eastAsia="Calibri"/>
                <w:sz w:val="20"/>
                <w:lang w:eastAsia="en-US"/>
              </w:rPr>
            </w:pPr>
            <w:r>
              <w:rPr>
                <w:rFonts w:eastAsia="Calibri"/>
                <w:sz w:val="20"/>
                <w:lang w:eastAsia="en-US"/>
              </w:rPr>
              <w:t>Операционная система</w:t>
            </w:r>
          </w:p>
        </w:tc>
        <w:tc>
          <w:tcPr>
            <w:tcW w:w="1984" w:type="dxa"/>
          </w:tcPr>
          <w:p w:rsidR="007B70D9" w:rsidRDefault="007B70D9" w:rsidP="007B70D9">
            <w:pPr>
              <w:spacing w:after="1" w:line="200" w:lineRule="atLeast"/>
              <w:jc w:val="both"/>
              <w:rPr>
                <w:rFonts w:eastAsia="Calibri"/>
                <w:sz w:val="20"/>
                <w:lang w:eastAsia="en-US"/>
              </w:rPr>
            </w:pPr>
            <w:r>
              <w:rPr>
                <w:rFonts w:eastAsia="Calibri"/>
                <w:sz w:val="20"/>
                <w:lang w:eastAsia="en-US"/>
              </w:rPr>
              <w:t>-</w:t>
            </w:r>
          </w:p>
        </w:tc>
        <w:tc>
          <w:tcPr>
            <w:tcW w:w="1776" w:type="dxa"/>
          </w:tcPr>
          <w:p w:rsidR="007B70D9" w:rsidRDefault="007B70D9" w:rsidP="007B70D9">
            <w:pPr>
              <w:spacing w:after="1" w:line="200" w:lineRule="atLeast"/>
              <w:jc w:val="both"/>
              <w:rPr>
                <w:rFonts w:eastAsia="Calibri"/>
                <w:sz w:val="20"/>
                <w:lang w:eastAsia="en-US"/>
              </w:rPr>
            </w:pPr>
            <w:r>
              <w:rPr>
                <w:rFonts w:eastAsia="Calibri"/>
                <w:sz w:val="20"/>
                <w:lang w:eastAsia="en-US"/>
              </w:rPr>
              <w:t>Операционная система</w:t>
            </w:r>
          </w:p>
        </w:tc>
        <w:tc>
          <w:tcPr>
            <w:tcW w:w="1559"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c>
          <w:tcPr>
            <w:tcW w:w="1701" w:type="dxa"/>
            <w:vMerge/>
          </w:tcPr>
          <w:p w:rsidR="007B70D9" w:rsidRPr="00E754ED" w:rsidRDefault="007B70D9" w:rsidP="007B70D9">
            <w:pPr>
              <w:spacing w:after="1" w:line="200" w:lineRule="atLeast"/>
              <w:jc w:val="both"/>
              <w:rPr>
                <w:rFonts w:eastAsia="Calibri"/>
                <w:sz w:val="20"/>
                <w:lang w:eastAsia="en-US"/>
              </w:rPr>
            </w:pPr>
          </w:p>
        </w:tc>
        <w:tc>
          <w:tcPr>
            <w:tcW w:w="1485"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r>
      <w:tr w:rsidR="007B70D9" w:rsidRPr="00E754ED" w:rsidTr="00443A7E">
        <w:trPr>
          <w:gridAfter w:val="1"/>
          <w:wAfter w:w="35" w:type="dxa"/>
        </w:trPr>
        <w:tc>
          <w:tcPr>
            <w:tcW w:w="573" w:type="dxa"/>
            <w:vMerge/>
          </w:tcPr>
          <w:p w:rsidR="007B70D9" w:rsidRPr="00E754ED" w:rsidRDefault="007B70D9" w:rsidP="007B70D9">
            <w:pPr>
              <w:spacing w:after="1" w:line="200" w:lineRule="atLeast"/>
              <w:jc w:val="both"/>
              <w:rPr>
                <w:rFonts w:eastAsia="Calibri"/>
                <w:sz w:val="20"/>
                <w:shd w:val="clear" w:color="auto" w:fill="C0C0C0"/>
                <w:lang w:eastAsia="en-US"/>
              </w:rPr>
            </w:pPr>
          </w:p>
        </w:tc>
        <w:tc>
          <w:tcPr>
            <w:tcW w:w="1076" w:type="dxa"/>
            <w:vMerge/>
          </w:tcPr>
          <w:p w:rsidR="007B70D9" w:rsidRDefault="007B70D9" w:rsidP="007B70D9">
            <w:pPr>
              <w:spacing w:after="1" w:line="200" w:lineRule="atLeast"/>
              <w:jc w:val="both"/>
            </w:pPr>
          </w:p>
        </w:tc>
        <w:tc>
          <w:tcPr>
            <w:tcW w:w="1674" w:type="dxa"/>
            <w:vMerge/>
          </w:tcPr>
          <w:p w:rsidR="007B70D9" w:rsidRPr="00E754ED" w:rsidRDefault="007B70D9" w:rsidP="007B70D9">
            <w:pPr>
              <w:spacing w:after="1" w:line="200" w:lineRule="atLeast"/>
              <w:jc w:val="both"/>
              <w:rPr>
                <w:rFonts w:eastAsia="Calibri"/>
                <w:sz w:val="20"/>
                <w:shd w:val="clear" w:color="auto" w:fill="C0C0C0"/>
                <w:lang w:eastAsia="en-US"/>
              </w:rPr>
            </w:pPr>
          </w:p>
        </w:tc>
        <w:tc>
          <w:tcPr>
            <w:tcW w:w="997" w:type="dxa"/>
          </w:tcPr>
          <w:p w:rsidR="007B70D9" w:rsidRDefault="007B70D9" w:rsidP="007B70D9">
            <w:pPr>
              <w:spacing w:after="1" w:line="200" w:lineRule="atLeast"/>
              <w:jc w:val="both"/>
              <w:rPr>
                <w:rFonts w:eastAsia="Calibri"/>
                <w:sz w:val="20"/>
                <w:lang w:eastAsia="en-US"/>
              </w:rPr>
            </w:pPr>
          </w:p>
        </w:tc>
        <w:tc>
          <w:tcPr>
            <w:tcW w:w="1137" w:type="dxa"/>
          </w:tcPr>
          <w:p w:rsidR="007B70D9" w:rsidRDefault="007B70D9" w:rsidP="007B70D9">
            <w:pPr>
              <w:spacing w:after="1" w:line="200" w:lineRule="atLeast"/>
              <w:jc w:val="both"/>
              <w:rPr>
                <w:rFonts w:eastAsia="Calibri"/>
                <w:sz w:val="20"/>
                <w:lang w:eastAsia="en-US"/>
              </w:rPr>
            </w:pPr>
          </w:p>
        </w:tc>
        <w:tc>
          <w:tcPr>
            <w:tcW w:w="2260" w:type="dxa"/>
            <w:gridSpan w:val="2"/>
          </w:tcPr>
          <w:p w:rsidR="007B70D9" w:rsidRDefault="007B70D9" w:rsidP="007B70D9">
            <w:pPr>
              <w:spacing w:after="1" w:line="200" w:lineRule="atLeast"/>
              <w:jc w:val="both"/>
              <w:rPr>
                <w:rFonts w:eastAsia="Calibri"/>
                <w:sz w:val="20"/>
                <w:lang w:eastAsia="en-US"/>
              </w:rPr>
            </w:pPr>
            <w:r>
              <w:rPr>
                <w:rFonts w:eastAsia="Calibri"/>
                <w:sz w:val="20"/>
                <w:lang w:eastAsia="en-US"/>
              </w:rPr>
              <w:t>П</w:t>
            </w:r>
            <w:r w:rsidRPr="00E754ED">
              <w:rPr>
                <w:rFonts w:eastAsia="Calibri"/>
                <w:sz w:val="20"/>
                <w:lang w:eastAsia="en-US"/>
              </w:rPr>
              <w:t>редустановленное программно</w:t>
            </w:r>
            <w:r>
              <w:rPr>
                <w:rFonts w:eastAsia="Calibri"/>
                <w:sz w:val="20"/>
                <w:lang w:eastAsia="en-US"/>
              </w:rPr>
              <w:t>е обеспечение</w:t>
            </w:r>
          </w:p>
        </w:tc>
        <w:tc>
          <w:tcPr>
            <w:tcW w:w="1984" w:type="dxa"/>
          </w:tcPr>
          <w:p w:rsidR="007B70D9" w:rsidRDefault="007B70D9" w:rsidP="007B70D9">
            <w:pPr>
              <w:spacing w:after="1" w:line="200" w:lineRule="atLeast"/>
              <w:jc w:val="both"/>
              <w:rPr>
                <w:rFonts w:eastAsia="Calibri"/>
                <w:sz w:val="20"/>
                <w:lang w:eastAsia="en-US"/>
              </w:rPr>
            </w:pPr>
            <w:r>
              <w:rPr>
                <w:rFonts w:eastAsia="Calibri"/>
                <w:sz w:val="20"/>
                <w:lang w:eastAsia="en-US"/>
              </w:rPr>
              <w:t>-</w:t>
            </w:r>
          </w:p>
        </w:tc>
        <w:tc>
          <w:tcPr>
            <w:tcW w:w="1776" w:type="dxa"/>
          </w:tcPr>
          <w:p w:rsidR="007B70D9" w:rsidRDefault="007B70D9" w:rsidP="007B70D9">
            <w:pPr>
              <w:spacing w:after="1" w:line="200" w:lineRule="atLeast"/>
              <w:jc w:val="both"/>
              <w:rPr>
                <w:rFonts w:eastAsia="Calibri"/>
                <w:sz w:val="20"/>
                <w:lang w:eastAsia="en-US"/>
              </w:rPr>
            </w:pPr>
            <w:r>
              <w:rPr>
                <w:rFonts w:eastAsia="Calibri"/>
                <w:sz w:val="20"/>
                <w:lang w:eastAsia="en-US"/>
              </w:rPr>
              <w:t>П</w:t>
            </w:r>
            <w:r w:rsidRPr="00E754ED">
              <w:rPr>
                <w:rFonts w:eastAsia="Calibri"/>
                <w:sz w:val="20"/>
                <w:lang w:eastAsia="en-US"/>
              </w:rPr>
              <w:t>редустановленное программно</w:t>
            </w:r>
            <w:r>
              <w:rPr>
                <w:rFonts w:eastAsia="Calibri"/>
                <w:sz w:val="20"/>
                <w:lang w:eastAsia="en-US"/>
              </w:rPr>
              <w:t>е обеспечение</w:t>
            </w:r>
          </w:p>
        </w:tc>
        <w:tc>
          <w:tcPr>
            <w:tcW w:w="1559"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 xml:space="preserve">- </w:t>
            </w:r>
          </w:p>
        </w:tc>
        <w:tc>
          <w:tcPr>
            <w:tcW w:w="1701" w:type="dxa"/>
            <w:vMerge/>
          </w:tcPr>
          <w:p w:rsidR="007B70D9" w:rsidRPr="00E754ED" w:rsidRDefault="007B70D9" w:rsidP="007B70D9">
            <w:pPr>
              <w:spacing w:after="1" w:line="200" w:lineRule="atLeast"/>
              <w:jc w:val="both"/>
              <w:rPr>
                <w:rFonts w:eastAsia="Calibri"/>
                <w:sz w:val="20"/>
                <w:lang w:eastAsia="en-US"/>
              </w:rPr>
            </w:pPr>
          </w:p>
        </w:tc>
        <w:tc>
          <w:tcPr>
            <w:tcW w:w="1485"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r>
      <w:tr w:rsidR="007B70D9" w:rsidRPr="00E754ED" w:rsidTr="00443A7E">
        <w:trPr>
          <w:gridAfter w:val="1"/>
          <w:wAfter w:w="35" w:type="dxa"/>
        </w:trPr>
        <w:tc>
          <w:tcPr>
            <w:tcW w:w="573" w:type="dxa"/>
            <w:vMerge/>
          </w:tcPr>
          <w:p w:rsidR="007B70D9" w:rsidRPr="00E754ED" w:rsidRDefault="007B70D9" w:rsidP="007B70D9">
            <w:pPr>
              <w:spacing w:after="1" w:line="200" w:lineRule="atLeast"/>
              <w:jc w:val="both"/>
              <w:rPr>
                <w:rFonts w:eastAsia="Calibri"/>
                <w:sz w:val="20"/>
                <w:shd w:val="clear" w:color="auto" w:fill="C0C0C0"/>
                <w:lang w:eastAsia="en-US"/>
              </w:rPr>
            </w:pPr>
          </w:p>
        </w:tc>
        <w:tc>
          <w:tcPr>
            <w:tcW w:w="1076" w:type="dxa"/>
            <w:vMerge/>
          </w:tcPr>
          <w:p w:rsidR="007B70D9" w:rsidRDefault="007B70D9" w:rsidP="007B70D9">
            <w:pPr>
              <w:spacing w:after="1" w:line="200" w:lineRule="atLeast"/>
              <w:jc w:val="both"/>
            </w:pPr>
          </w:p>
        </w:tc>
        <w:tc>
          <w:tcPr>
            <w:tcW w:w="1674" w:type="dxa"/>
            <w:vMerge/>
          </w:tcPr>
          <w:p w:rsidR="007B70D9" w:rsidRPr="00E754ED" w:rsidRDefault="007B70D9" w:rsidP="007B70D9">
            <w:pPr>
              <w:spacing w:after="1" w:line="200" w:lineRule="atLeast"/>
              <w:jc w:val="both"/>
              <w:rPr>
                <w:rFonts w:eastAsia="Calibri"/>
                <w:sz w:val="20"/>
                <w:shd w:val="clear" w:color="auto" w:fill="C0C0C0"/>
                <w:lang w:eastAsia="en-US"/>
              </w:rPr>
            </w:pPr>
          </w:p>
        </w:tc>
        <w:tc>
          <w:tcPr>
            <w:tcW w:w="997" w:type="dxa"/>
          </w:tcPr>
          <w:p w:rsidR="007B70D9" w:rsidRDefault="007B70D9" w:rsidP="007B70D9">
            <w:pPr>
              <w:spacing w:after="1" w:line="200" w:lineRule="atLeast"/>
              <w:jc w:val="both"/>
              <w:rPr>
                <w:rFonts w:eastAsia="Calibri"/>
                <w:sz w:val="20"/>
                <w:lang w:eastAsia="en-US"/>
              </w:rPr>
            </w:pPr>
            <w:r>
              <w:rPr>
                <w:rFonts w:eastAsia="Calibri"/>
                <w:sz w:val="20"/>
                <w:lang w:eastAsia="en-US"/>
              </w:rPr>
              <w:t>383</w:t>
            </w:r>
          </w:p>
        </w:tc>
        <w:tc>
          <w:tcPr>
            <w:tcW w:w="1137" w:type="dxa"/>
          </w:tcPr>
          <w:p w:rsidR="007B70D9" w:rsidRDefault="007B70D9" w:rsidP="007B70D9">
            <w:pPr>
              <w:spacing w:after="1" w:line="200" w:lineRule="atLeast"/>
              <w:jc w:val="both"/>
              <w:rPr>
                <w:rFonts w:eastAsia="Calibri"/>
                <w:sz w:val="20"/>
                <w:lang w:eastAsia="en-US"/>
              </w:rPr>
            </w:pPr>
            <w:r>
              <w:rPr>
                <w:rFonts w:eastAsia="Calibri"/>
                <w:sz w:val="20"/>
                <w:lang w:eastAsia="en-US"/>
              </w:rPr>
              <w:t>Рубль</w:t>
            </w:r>
          </w:p>
        </w:tc>
        <w:tc>
          <w:tcPr>
            <w:tcW w:w="2260" w:type="dxa"/>
            <w:gridSpan w:val="2"/>
          </w:tcPr>
          <w:p w:rsidR="007B70D9" w:rsidRDefault="007B70D9" w:rsidP="007B70D9">
            <w:pPr>
              <w:spacing w:after="1" w:line="200" w:lineRule="atLeast"/>
              <w:jc w:val="both"/>
              <w:rPr>
                <w:rFonts w:eastAsia="Calibri"/>
                <w:sz w:val="20"/>
                <w:lang w:eastAsia="en-US"/>
              </w:rPr>
            </w:pPr>
            <w:r>
              <w:rPr>
                <w:rFonts w:eastAsia="Calibri"/>
                <w:sz w:val="20"/>
                <w:lang w:eastAsia="en-US"/>
              </w:rPr>
              <w:t>Предельная цена</w:t>
            </w:r>
          </w:p>
        </w:tc>
        <w:tc>
          <w:tcPr>
            <w:tcW w:w="1984" w:type="dxa"/>
          </w:tcPr>
          <w:p w:rsidR="007B70D9" w:rsidRDefault="007B70D9" w:rsidP="007B70D9">
            <w:pPr>
              <w:spacing w:after="1" w:line="200" w:lineRule="atLeast"/>
              <w:jc w:val="both"/>
              <w:rPr>
                <w:rFonts w:eastAsia="Calibri"/>
                <w:sz w:val="20"/>
                <w:lang w:eastAsia="en-US"/>
              </w:rPr>
            </w:pPr>
            <w:r>
              <w:rPr>
                <w:rFonts w:eastAsia="Calibri"/>
                <w:sz w:val="20"/>
                <w:lang w:eastAsia="en-US"/>
              </w:rPr>
              <w:t>-</w:t>
            </w:r>
          </w:p>
        </w:tc>
        <w:tc>
          <w:tcPr>
            <w:tcW w:w="1776" w:type="dxa"/>
          </w:tcPr>
          <w:p w:rsidR="007B70D9" w:rsidRDefault="007B70D9" w:rsidP="007B70D9">
            <w:pPr>
              <w:spacing w:after="1" w:line="200" w:lineRule="atLeast"/>
              <w:jc w:val="both"/>
              <w:rPr>
                <w:rFonts w:eastAsia="Calibri"/>
                <w:sz w:val="20"/>
                <w:lang w:eastAsia="en-US"/>
              </w:rPr>
            </w:pPr>
            <w:r>
              <w:rPr>
                <w:rFonts w:eastAsia="Calibri"/>
                <w:sz w:val="20"/>
                <w:lang w:eastAsia="en-US"/>
              </w:rPr>
              <w:t>Предельная цена</w:t>
            </w:r>
          </w:p>
        </w:tc>
        <w:tc>
          <w:tcPr>
            <w:tcW w:w="1559"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10</w:t>
            </w:r>
            <w:r w:rsidRPr="000674CC">
              <w:rPr>
                <w:rFonts w:eastAsia="Calibri"/>
                <w:sz w:val="20"/>
                <w:lang w:eastAsia="en-US"/>
              </w:rPr>
              <w:t xml:space="preserve">0 </w:t>
            </w:r>
            <w:r>
              <w:rPr>
                <w:rFonts w:eastAsia="Calibri"/>
                <w:sz w:val="20"/>
                <w:lang w:eastAsia="en-US"/>
              </w:rPr>
              <w:t>тыс</w:t>
            </w:r>
            <w:r w:rsidRPr="000674CC">
              <w:rPr>
                <w:rFonts w:eastAsia="Calibri"/>
                <w:sz w:val="20"/>
                <w:lang w:eastAsia="en-US"/>
              </w:rPr>
              <w:t>.</w:t>
            </w:r>
          </w:p>
        </w:tc>
        <w:tc>
          <w:tcPr>
            <w:tcW w:w="1701" w:type="dxa"/>
            <w:vMerge/>
          </w:tcPr>
          <w:p w:rsidR="007B70D9" w:rsidRPr="00E754ED" w:rsidRDefault="007B70D9" w:rsidP="007B70D9">
            <w:pPr>
              <w:spacing w:after="1" w:line="200" w:lineRule="atLeast"/>
              <w:jc w:val="both"/>
              <w:rPr>
                <w:rFonts w:eastAsia="Calibri"/>
                <w:sz w:val="20"/>
                <w:lang w:eastAsia="en-US"/>
              </w:rPr>
            </w:pPr>
          </w:p>
        </w:tc>
        <w:tc>
          <w:tcPr>
            <w:tcW w:w="1485"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r>
      <w:tr w:rsidR="007B70D9" w:rsidRPr="00E754ED" w:rsidTr="00443A7E">
        <w:trPr>
          <w:gridAfter w:val="1"/>
          <w:wAfter w:w="35" w:type="dxa"/>
        </w:trPr>
        <w:tc>
          <w:tcPr>
            <w:tcW w:w="573" w:type="dxa"/>
            <w:vMerge w:val="restart"/>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3</w:t>
            </w:r>
            <w:r w:rsidRPr="00E754ED">
              <w:rPr>
                <w:rFonts w:eastAsia="Calibri"/>
                <w:sz w:val="20"/>
                <w:lang w:eastAsia="en-US"/>
              </w:rPr>
              <w:t>.</w:t>
            </w:r>
          </w:p>
        </w:tc>
        <w:tc>
          <w:tcPr>
            <w:tcW w:w="1076" w:type="dxa"/>
            <w:vMerge w:val="restart"/>
          </w:tcPr>
          <w:p w:rsidR="007B70D9" w:rsidRPr="001627A5" w:rsidRDefault="003332DF" w:rsidP="007B70D9">
            <w:pPr>
              <w:rPr>
                <w:rFonts w:eastAsia="Calibri"/>
                <w:sz w:val="20"/>
              </w:rPr>
            </w:pPr>
            <w:hyperlink r:id="rId12" w:history="1">
              <w:r w:rsidR="007B70D9" w:rsidRPr="001627A5">
                <w:rPr>
                  <w:rStyle w:val="af3"/>
                  <w:rFonts w:eastAsia="Calibri"/>
                  <w:color w:val="auto"/>
                  <w:sz w:val="20"/>
                  <w:u w:val="none"/>
                </w:rPr>
                <w:t>26.20.15</w:t>
              </w:r>
            </w:hyperlink>
          </w:p>
        </w:tc>
        <w:tc>
          <w:tcPr>
            <w:tcW w:w="1674" w:type="dxa"/>
            <w:vMerge w:val="restart"/>
          </w:tcPr>
          <w:p w:rsidR="007B70D9" w:rsidRPr="00E754ED" w:rsidRDefault="007B70D9" w:rsidP="007B70D9">
            <w:pPr>
              <w:spacing w:after="1" w:line="200" w:lineRule="atLeast"/>
              <w:jc w:val="both"/>
              <w:rPr>
                <w:rFonts w:eastAsia="Calibri"/>
                <w:sz w:val="20"/>
                <w:lang w:eastAsia="en-US"/>
              </w:rPr>
            </w:pPr>
            <w:r w:rsidRPr="00E754ED">
              <w:rPr>
                <w:rFonts w:eastAsia="Calibri"/>
                <w:sz w:val="20"/>
                <w:lang w:eastAsia="en-US"/>
              </w:rP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w:t>
            </w:r>
          </w:p>
          <w:p w:rsidR="007B70D9" w:rsidRDefault="007B70D9" w:rsidP="007B70D9">
            <w:pPr>
              <w:spacing w:after="1" w:line="200" w:lineRule="atLeast"/>
              <w:jc w:val="both"/>
              <w:rPr>
                <w:rFonts w:eastAsia="Calibri"/>
                <w:sz w:val="20"/>
                <w:lang w:eastAsia="en-US"/>
              </w:rPr>
            </w:pPr>
            <w:r w:rsidRPr="00E754ED">
              <w:rPr>
                <w:rFonts w:eastAsia="Calibri"/>
                <w:sz w:val="20"/>
                <w:lang w:eastAsia="en-US"/>
              </w:rPr>
              <w:t>запоминающие устройства, устройства ввода, устройства вывода. Пояснения по требуемой продукции: компьютеры персональные настольные, рабочие станции вывода</w:t>
            </w:r>
            <w:r>
              <w:rPr>
                <w:rFonts w:eastAsia="Calibri"/>
                <w:sz w:val="20"/>
                <w:lang w:eastAsia="en-US"/>
              </w:rPr>
              <w:t xml:space="preserve">. </w:t>
            </w:r>
          </w:p>
          <w:p w:rsidR="007B70D9" w:rsidRPr="00E754ED" w:rsidRDefault="007B70D9" w:rsidP="007B70D9">
            <w:pPr>
              <w:spacing w:after="1" w:line="200" w:lineRule="atLeast"/>
              <w:jc w:val="both"/>
              <w:rPr>
                <w:rFonts w:eastAsia="Calibri"/>
                <w:sz w:val="20"/>
                <w:lang w:eastAsia="en-US"/>
              </w:rPr>
            </w:pPr>
            <w:r w:rsidRPr="00E754ED">
              <w:rPr>
                <w:rFonts w:eastAsia="Calibri"/>
                <w:sz w:val="20"/>
              </w:rPr>
              <w:t>Лица, замещающие государственные должности Республики Алтай</w:t>
            </w:r>
            <w:r>
              <w:rPr>
                <w:rFonts w:eastAsia="Calibri"/>
                <w:sz w:val="20"/>
              </w:rPr>
              <w:t xml:space="preserve">. </w:t>
            </w:r>
            <w:r w:rsidRPr="003841EC">
              <w:rPr>
                <w:rFonts w:eastAsia="Calibri"/>
                <w:sz w:val="20"/>
              </w:rPr>
              <w:t>Должности категории «руководители» высшей группы должностей</w:t>
            </w:r>
            <w:r>
              <w:rPr>
                <w:rFonts w:eastAsia="Calibri"/>
                <w:sz w:val="20"/>
              </w:rPr>
              <w:t>.</w:t>
            </w:r>
            <w:r>
              <w:t xml:space="preserve"> </w:t>
            </w:r>
            <w:r w:rsidRPr="003841EC">
              <w:rPr>
                <w:rFonts w:eastAsia="Calibri"/>
                <w:sz w:val="20"/>
              </w:rPr>
              <w:t>Иные должности</w:t>
            </w:r>
            <w:r>
              <w:rPr>
                <w:rFonts w:eastAsia="Calibri"/>
                <w:sz w:val="20"/>
              </w:rPr>
              <w:t xml:space="preserve"> </w:t>
            </w:r>
            <w:r w:rsidRPr="00E754ED">
              <w:rPr>
                <w:rFonts w:eastAsia="Calibri"/>
                <w:sz w:val="20"/>
                <w:lang w:eastAsia="en-US"/>
              </w:rPr>
              <w:t>Руководители подведомственных</w:t>
            </w:r>
            <w:r>
              <w:rPr>
                <w:rFonts w:eastAsia="Calibri"/>
                <w:sz w:val="20"/>
                <w:lang w:eastAsia="en-US"/>
              </w:rPr>
              <w:t xml:space="preserve"> </w:t>
            </w:r>
            <w:r w:rsidRPr="00E754ED">
              <w:rPr>
                <w:rFonts w:eastAsia="Calibri"/>
                <w:sz w:val="20"/>
                <w:lang w:eastAsia="en-US"/>
              </w:rPr>
              <w:t>учреждений</w:t>
            </w:r>
            <w:r>
              <w:rPr>
                <w:rFonts w:eastAsia="Calibri"/>
                <w:sz w:val="20"/>
                <w:lang w:eastAsia="en-US"/>
              </w:rPr>
              <w:t>.</w:t>
            </w:r>
          </w:p>
        </w:tc>
        <w:tc>
          <w:tcPr>
            <w:tcW w:w="997" w:type="dxa"/>
          </w:tcPr>
          <w:p w:rsidR="007B70D9" w:rsidRPr="00E754ED" w:rsidRDefault="007B70D9" w:rsidP="007B70D9">
            <w:pPr>
              <w:spacing w:after="1" w:line="200" w:lineRule="atLeast"/>
              <w:jc w:val="both"/>
              <w:rPr>
                <w:rFonts w:eastAsia="Calibri"/>
                <w:sz w:val="20"/>
                <w:lang w:eastAsia="en-US"/>
              </w:rPr>
            </w:pPr>
          </w:p>
        </w:tc>
        <w:tc>
          <w:tcPr>
            <w:tcW w:w="1137" w:type="dxa"/>
          </w:tcPr>
          <w:p w:rsidR="007B70D9" w:rsidRPr="00E754ED" w:rsidRDefault="007B70D9" w:rsidP="007B70D9">
            <w:pPr>
              <w:spacing w:after="1" w:line="200" w:lineRule="atLeast"/>
              <w:jc w:val="both"/>
              <w:rPr>
                <w:rFonts w:eastAsia="Calibri"/>
                <w:sz w:val="20"/>
                <w:lang w:eastAsia="en-US"/>
              </w:rPr>
            </w:pPr>
          </w:p>
        </w:tc>
        <w:tc>
          <w:tcPr>
            <w:tcW w:w="2260" w:type="dxa"/>
            <w:gridSpan w:val="2"/>
          </w:tcPr>
          <w:p w:rsidR="007B70D9" w:rsidRPr="00E754ED" w:rsidRDefault="007B70D9" w:rsidP="007B70D9">
            <w:pPr>
              <w:spacing w:after="1" w:line="200" w:lineRule="atLeast"/>
              <w:jc w:val="both"/>
              <w:rPr>
                <w:rFonts w:eastAsia="Calibri"/>
                <w:sz w:val="20"/>
                <w:lang w:eastAsia="en-US"/>
              </w:rPr>
            </w:pPr>
            <w:r w:rsidRPr="00E754ED">
              <w:rPr>
                <w:rFonts w:eastAsia="Calibri"/>
                <w:sz w:val="20"/>
                <w:lang w:eastAsia="en-US"/>
              </w:rPr>
              <w:t>Тип (моно</w:t>
            </w:r>
            <w:r>
              <w:rPr>
                <w:rFonts w:eastAsia="Calibri"/>
                <w:sz w:val="20"/>
                <w:lang w:eastAsia="en-US"/>
              </w:rPr>
              <w:t>блок/системный блок и монитор)</w:t>
            </w:r>
          </w:p>
        </w:tc>
        <w:tc>
          <w:tcPr>
            <w:tcW w:w="1984"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c>
          <w:tcPr>
            <w:tcW w:w="1776" w:type="dxa"/>
          </w:tcPr>
          <w:p w:rsidR="007B70D9" w:rsidRPr="00E754ED" w:rsidRDefault="007B70D9" w:rsidP="007B70D9">
            <w:pPr>
              <w:spacing w:after="1" w:line="200" w:lineRule="atLeast"/>
              <w:jc w:val="both"/>
              <w:rPr>
                <w:rFonts w:eastAsia="Calibri"/>
                <w:sz w:val="20"/>
                <w:lang w:eastAsia="en-US"/>
              </w:rPr>
            </w:pPr>
            <w:r w:rsidRPr="00E754ED">
              <w:rPr>
                <w:rFonts w:eastAsia="Calibri"/>
                <w:sz w:val="20"/>
                <w:lang w:eastAsia="en-US"/>
              </w:rPr>
              <w:t>Тип (моно</w:t>
            </w:r>
            <w:r>
              <w:rPr>
                <w:rFonts w:eastAsia="Calibri"/>
                <w:sz w:val="20"/>
                <w:lang w:eastAsia="en-US"/>
              </w:rPr>
              <w:t>блок/системный блок и монитор)</w:t>
            </w:r>
          </w:p>
        </w:tc>
        <w:tc>
          <w:tcPr>
            <w:tcW w:w="1559" w:type="dxa"/>
          </w:tcPr>
          <w:p w:rsidR="007B70D9" w:rsidRPr="00E754ED" w:rsidRDefault="007B70D9" w:rsidP="007B70D9">
            <w:pPr>
              <w:spacing w:after="1" w:line="200" w:lineRule="atLeast"/>
              <w:jc w:val="both"/>
              <w:rPr>
                <w:rFonts w:eastAsia="Calibri"/>
                <w:sz w:val="20"/>
                <w:lang w:eastAsia="en-US"/>
              </w:rPr>
            </w:pPr>
            <w:r w:rsidRPr="00E754ED">
              <w:rPr>
                <w:rFonts w:eastAsia="Calibri"/>
                <w:sz w:val="20"/>
                <w:lang w:eastAsia="en-US"/>
              </w:rPr>
              <w:t>моно</w:t>
            </w:r>
            <w:r>
              <w:rPr>
                <w:rFonts w:eastAsia="Calibri"/>
                <w:sz w:val="20"/>
                <w:lang w:eastAsia="en-US"/>
              </w:rPr>
              <w:t>блок/системный блок и монитор (ПК)</w:t>
            </w:r>
          </w:p>
        </w:tc>
        <w:tc>
          <w:tcPr>
            <w:tcW w:w="1701"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c>
          <w:tcPr>
            <w:tcW w:w="1485"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r>
      <w:tr w:rsidR="007B70D9" w:rsidRPr="00E754ED" w:rsidTr="00443A7E">
        <w:trPr>
          <w:gridAfter w:val="1"/>
          <w:wAfter w:w="35" w:type="dxa"/>
        </w:trPr>
        <w:tc>
          <w:tcPr>
            <w:tcW w:w="573" w:type="dxa"/>
            <w:vMerge/>
          </w:tcPr>
          <w:p w:rsidR="007B70D9" w:rsidRPr="00E754ED" w:rsidRDefault="007B70D9" w:rsidP="007B70D9">
            <w:pPr>
              <w:spacing w:after="1" w:line="200" w:lineRule="atLeast"/>
              <w:jc w:val="both"/>
              <w:rPr>
                <w:rFonts w:eastAsia="Calibri"/>
                <w:sz w:val="20"/>
                <w:lang w:eastAsia="en-US"/>
              </w:rPr>
            </w:pPr>
          </w:p>
        </w:tc>
        <w:tc>
          <w:tcPr>
            <w:tcW w:w="1076" w:type="dxa"/>
            <w:vMerge/>
          </w:tcPr>
          <w:p w:rsidR="007B70D9" w:rsidRDefault="007B70D9" w:rsidP="007B70D9">
            <w:pPr>
              <w:spacing w:after="1" w:line="200" w:lineRule="atLeast"/>
              <w:jc w:val="both"/>
            </w:pPr>
          </w:p>
        </w:tc>
        <w:tc>
          <w:tcPr>
            <w:tcW w:w="1674" w:type="dxa"/>
            <w:vMerge/>
          </w:tcPr>
          <w:p w:rsidR="007B70D9" w:rsidRPr="00E754ED" w:rsidRDefault="007B70D9" w:rsidP="007B70D9">
            <w:pPr>
              <w:spacing w:after="1" w:line="200" w:lineRule="atLeast"/>
              <w:jc w:val="both"/>
              <w:rPr>
                <w:rFonts w:eastAsia="Calibri"/>
                <w:sz w:val="20"/>
                <w:lang w:eastAsia="en-US"/>
              </w:rPr>
            </w:pPr>
          </w:p>
        </w:tc>
        <w:tc>
          <w:tcPr>
            <w:tcW w:w="997"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039</w:t>
            </w:r>
          </w:p>
        </w:tc>
        <w:tc>
          <w:tcPr>
            <w:tcW w:w="1137"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Дюйм</w:t>
            </w:r>
          </w:p>
        </w:tc>
        <w:tc>
          <w:tcPr>
            <w:tcW w:w="2260" w:type="dxa"/>
            <w:gridSpan w:val="2"/>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Размер экрана/монитора</w:t>
            </w:r>
          </w:p>
        </w:tc>
        <w:tc>
          <w:tcPr>
            <w:tcW w:w="1984"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c>
          <w:tcPr>
            <w:tcW w:w="1776"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Размер экрана/монитора</w:t>
            </w:r>
          </w:p>
        </w:tc>
        <w:tc>
          <w:tcPr>
            <w:tcW w:w="1559" w:type="dxa"/>
          </w:tcPr>
          <w:p w:rsidR="007B70D9" w:rsidRPr="00E754ED" w:rsidRDefault="007B70D9" w:rsidP="007B70D9">
            <w:pPr>
              <w:spacing w:after="1" w:line="200" w:lineRule="atLeast"/>
              <w:jc w:val="both"/>
              <w:rPr>
                <w:rFonts w:eastAsia="Calibri"/>
                <w:sz w:val="20"/>
                <w:lang w:eastAsia="en-US"/>
              </w:rPr>
            </w:pPr>
            <w:r w:rsidRPr="00216152">
              <w:rPr>
                <w:rFonts w:eastAsia="Calibri"/>
                <w:sz w:val="20"/>
                <w:lang w:eastAsia="en-US"/>
              </w:rPr>
              <w:t>не более 27 дюймов</w:t>
            </w:r>
          </w:p>
        </w:tc>
        <w:tc>
          <w:tcPr>
            <w:tcW w:w="1701"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c>
          <w:tcPr>
            <w:tcW w:w="1485"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r>
      <w:tr w:rsidR="007B70D9" w:rsidRPr="00E754ED" w:rsidTr="00443A7E">
        <w:trPr>
          <w:gridAfter w:val="1"/>
          <w:wAfter w:w="35" w:type="dxa"/>
        </w:trPr>
        <w:tc>
          <w:tcPr>
            <w:tcW w:w="573" w:type="dxa"/>
            <w:vMerge/>
          </w:tcPr>
          <w:p w:rsidR="007B70D9" w:rsidRPr="00E754ED" w:rsidRDefault="007B70D9" w:rsidP="007B70D9">
            <w:pPr>
              <w:spacing w:after="1" w:line="200" w:lineRule="atLeast"/>
              <w:jc w:val="both"/>
              <w:rPr>
                <w:rFonts w:eastAsia="Calibri"/>
                <w:sz w:val="20"/>
                <w:lang w:eastAsia="en-US"/>
              </w:rPr>
            </w:pPr>
          </w:p>
        </w:tc>
        <w:tc>
          <w:tcPr>
            <w:tcW w:w="1076" w:type="dxa"/>
            <w:vMerge/>
          </w:tcPr>
          <w:p w:rsidR="007B70D9" w:rsidRDefault="007B70D9" w:rsidP="007B70D9">
            <w:pPr>
              <w:spacing w:after="1" w:line="200" w:lineRule="atLeast"/>
              <w:jc w:val="both"/>
            </w:pPr>
          </w:p>
        </w:tc>
        <w:tc>
          <w:tcPr>
            <w:tcW w:w="1674" w:type="dxa"/>
            <w:vMerge/>
          </w:tcPr>
          <w:p w:rsidR="007B70D9" w:rsidRPr="00E754ED" w:rsidRDefault="007B70D9" w:rsidP="007B70D9">
            <w:pPr>
              <w:spacing w:after="1" w:line="200" w:lineRule="atLeast"/>
              <w:jc w:val="both"/>
              <w:rPr>
                <w:rFonts w:eastAsia="Calibri"/>
                <w:sz w:val="20"/>
                <w:lang w:eastAsia="en-US"/>
              </w:rPr>
            </w:pPr>
          </w:p>
        </w:tc>
        <w:tc>
          <w:tcPr>
            <w:tcW w:w="997" w:type="dxa"/>
          </w:tcPr>
          <w:p w:rsidR="007B70D9" w:rsidRPr="00E754ED" w:rsidRDefault="007B70D9" w:rsidP="007B70D9">
            <w:pPr>
              <w:spacing w:after="1" w:line="200" w:lineRule="atLeast"/>
              <w:jc w:val="both"/>
              <w:rPr>
                <w:rFonts w:eastAsia="Calibri"/>
                <w:sz w:val="20"/>
                <w:lang w:eastAsia="en-US"/>
              </w:rPr>
            </w:pPr>
          </w:p>
        </w:tc>
        <w:tc>
          <w:tcPr>
            <w:tcW w:w="1137" w:type="dxa"/>
          </w:tcPr>
          <w:p w:rsidR="007B70D9" w:rsidRPr="00E754ED" w:rsidRDefault="007B70D9" w:rsidP="007B70D9">
            <w:pPr>
              <w:spacing w:after="1" w:line="200" w:lineRule="atLeast"/>
              <w:jc w:val="both"/>
              <w:rPr>
                <w:rFonts w:eastAsia="Calibri"/>
                <w:sz w:val="20"/>
                <w:lang w:eastAsia="en-US"/>
              </w:rPr>
            </w:pPr>
          </w:p>
        </w:tc>
        <w:tc>
          <w:tcPr>
            <w:tcW w:w="2260" w:type="dxa"/>
            <w:gridSpan w:val="2"/>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Тип процессора</w:t>
            </w:r>
          </w:p>
        </w:tc>
        <w:tc>
          <w:tcPr>
            <w:tcW w:w="1984"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c>
          <w:tcPr>
            <w:tcW w:w="1776"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Тип процессора</w:t>
            </w:r>
          </w:p>
        </w:tc>
        <w:tc>
          <w:tcPr>
            <w:tcW w:w="1559" w:type="dxa"/>
          </w:tcPr>
          <w:p w:rsidR="007B70D9" w:rsidRPr="00E754ED" w:rsidRDefault="007B70D9" w:rsidP="007B70D9">
            <w:pPr>
              <w:spacing w:after="1" w:line="200" w:lineRule="atLeast"/>
              <w:jc w:val="both"/>
              <w:rPr>
                <w:rFonts w:eastAsia="Calibri"/>
                <w:sz w:val="20"/>
                <w:lang w:eastAsia="en-US"/>
              </w:rPr>
            </w:pPr>
            <w:r w:rsidRPr="00CA0B4C">
              <w:rPr>
                <w:rFonts w:eastAsia="Calibri"/>
                <w:sz w:val="20"/>
                <w:lang w:eastAsia="en-US"/>
              </w:rPr>
              <w:t>многоядерный процессор</w:t>
            </w:r>
          </w:p>
        </w:tc>
        <w:tc>
          <w:tcPr>
            <w:tcW w:w="1701"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c>
          <w:tcPr>
            <w:tcW w:w="1485"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r>
      <w:tr w:rsidR="007B70D9" w:rsidRPr="00E754ED" w:rsidTr="00443A7E">
        <w:trPr>
          <w:gridAfter w:val="1"/>
          <w:wAfter w:w="35" w:type="dxa"/>
        </w:trPr>
        <w:tc>
          <w:tcPr>
            <w:tcW w:w="573" w:type="dxa"/>
            <w:vMerge/>
          </w:tcPr>
          <w:p w:rsidR="007B70D9" w:rsidRPr="00E754ED" w:rsidRDefault="007B70D9" w:rsidP="007B70D9">
            <w:pPr>
              <w:spacing w:after="1" w:line="200" w:lineRule="atLeast"/>
              <w:jc w:val="both"/>
              <w:rPr>
                <w:rFonts w:eastAsia="Calibri"/>
                <w:sz w:val="20"/>
                <w:lang w:eastAsia="en-US"/>
              </w:rPr>
            </w:pPr>
          </w:p>
        </w:tc>
        <w:tc>
          <w:tcPr>
            <w:tcW w:w="1076" w:type="dxa"/>
            <w:vMerge/>
          </w:tcPr>
          <w:p w:rsidR="007B70D9" w:rsidRDefault="007B70D9" w:rsidP="007B70D9">
            <w:pPr>
              <w:spacing w:after="1" w:line="200" w:lineRule="atLeast"/>
              <w:jc w:val="both"/>
            </w:pPr>
          </w:p>
        </w:tc>
        <w:tc>
          <w:tcPr>
            <w:tcW w:w="1674" w:type="dxa"/>
            <w:vMerge/>
          </w:tcPr>
          <w:p w:rsidR="007B70D9" w:rsidRPr="00E754ED" w:rsidRDefault="007B70D9" w:rsidP="007B70D9">
            <w:pPr>
              <w:spacing w:after="1" w:line="200" w:lineRule="atLeast"/>
              <w:jc w:val="both"/>
              <w:rPr>
                <w:rFonts w:eastAsia="Calibri"/>
                <w:sz w:val="20"/>
                <w:lang w:eastAsia="en-US"/>
              </w:rPr>
            </w:pPr>
          </w:p>
        </w:tc>
        <w:tc>
          <w:tcPr>
            <w:tcW w:w="997" w:type="dxa"/>
          </w:tcPr>
          <w:p w:rsidR="007B70D9" w:rsidRDefault="007B70D9" w:rsidP="007B70D9">
            <w:pPr>
              <w:spacing w:after="1" w:line="200" w:lineRule="atLeast"/>
              <w:jc w:val="both"/>
              <w:rPr>
                <w:rFonts w:eastAsia="Calibri"/>
                <w:sz w:val="20"/>
                <w:lang w:eastAsia="en-US"/>
              </w:rPr>
            </w:pPr>
            <w:r>
              <w:rPr>
                <w:rFonts w:eastAsia="Calibri"/>
                <w:sz w:val="20"/>
                <w:lang w:eastAsia="en-US"/>
              </w:rPr>
              <w:t>2931</w:t>
            </w:r>
          </w:p>
        </w:tc>
        <w:tc>
          <w:tcPr>
            <w:tcW w:w="1137" w:type="dxa"/>
          </w:tcPr>
          <w:p w:rsidR="007B70D9" w:rsidRDefault="007B70D9" w:rsidP="007B70D9">
            <w:pPr>
              <w:spacing w:after="1" w:line="200" w:lineRule="atLeast"/>
              <w:jc w:val="both"/>
              <w:rPr>
                <w:rFonts w:eastAsia="Calibri"/>
                <w:sz w:val="20"/>
                <w:lang w:eastAsia="en-US"/>
              </w:rPr>
            </w:pPr>
            <w:r>
              <w:rPr>
                <w:rFonts w:eastAsia="Calibri"/>
                <w:sz w:val="20"/>
                <w:lang w:eastAsia="en-US"/>
              </w:rPr>
              <w:t>Гигагерц</w:t>
            </w:r>
          </w:p>
        </w:tc>
        <w:tc>
          <w:tcPr>
            <w:tcW w:w="2260" w:type="dxa"/>
            <w:gridSpan w:val="2"/>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Частота процессора</w:t>
            </w:r>
          </w:p>
        </w:tc>
        <w:tc>
          <w:tcPr>
            <w:tcW w:w="1984"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c>
          <w:tcPr>
            <w:tcW w:w="1776"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Частота процессора</w:t>
            </w:r>
          </w:p>
        </w:tc>
        <w:tc>
          <w:tcPr>
            <w:tcW w:w="1559" w:type="dxa"/>
          </w:tcPr>
          <w:p w:rsidR="007B70D9" w:rsidRPr="00E754ED" w:rsidRDefault="007B70D9" w:rsidP="007B70D9">
            <w:pPr>
              <w:spacing w:after="1" w:line="200" w:lineRule="atLeast"/>
              <w:jc w:val="both"/>
              <w:rPr>
                <w:rFonts w:eastAsia="Calibri"/>
                <w:sz w:val="20"/>
                <w:lang w:eastAsia="en-US"/>
              </w:rPr>
            </w:pPr>
            <w:r w:rsidRPr="00CA0B4C">
              <w:rPr>
                <w:rFonts w:eastAsia="Calibri"/>
                <w:sz w:val="20"/>
                <w:lang w:eastAsia="en-US"/>
              </w:rPr>
              <w:t xml:space="preserve">частотой не более </w:t>
            </w:r>
            <w:r>
              <w:rPr>
                <w:rFonts w:eastAsia="Calibri"/>
                <w:sz w:val="20"/>
                <w:lang w:eastAsia="en-US"/>
              </w:rPr>
              <w:t>4</w:t>
            </w:r>
            <w:r w:rsidRPr="00CA0B4C">
              <w:rPr>
                <w:rFonts w:eastAsia="Calibri"/>
                <w:sz w:val="20"/>
                <w:lang w:eastAsia="en-US"/>
              </w:rPr>
              <w:t xml:space="preserve"> ГГц</w:t>
            </w:r>
          </w:p>
        </w:tc>
        <w:tc>
          <w:tcPr>
            <w:tcW w:w="1701"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c>
          <w:tcPr>
            <w:tcW w:w="1485"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r>
      <w:tr w:rsidR="007B70D9" w:rsidRPr="00E754ED" w:rsidTr="00443A7E">
        <w:trPr>
          <w:gridAfter w:val="1"/>
          <w:wAfter w:w="35" w:type="dxa"/>
        </w:trPr>
        <w:tc>
          <w:tcPr>
            <w:tcW w:w="573" w:type="dxa"/>
            <w:vMerge/>
          </w:tcPr>
          <w:p w:rsidR="007B70D9" w:rsidRPr="00E754ED" w:rsidRDefault="007B70D9" w:rsidP="007B70D9">
            <w:pPr>
              <w:spacing w:after="1" w:line="200" w:lineRule="atLeast"/>
              <w:jc w:val="both"/>
              <w:rPr>
                <w:rFonts w:eastAsia="Calibri"/>
                <w:sz w:val="20"/>
                <w:lang w:eastAsia="en-US"/>
              </w:rPr>
            </w:pPr>
          </w:p>
        </w:tc>
        <w:tc>
          <w:tcPr>
            <w:tcW w:w="1076" w:type="dxa"/>
            <w:vMerge/>
          </w:tcPr>
          <w:p w:rsidR="007B70D9" w:rsidRDefault="007B70D9" w:rsidP="007B70D9">
            <w:pPr>
              <w:spacing w:after="1" w:line="200" w:lineRule="atLeast"/>
              <w:jc w:val="both"/>
            </w:pPr>
          </w:p>
        </w:tc>
        <w:tc>
          <w:tcPr>
            <w:tcW w:w="1674" w:type="dxa"/>
            <w:vMerge/>
          </w:tcPr>
          <w:p w:rsidR="007B70D9" w:rsidRPr="00E754ED" w:rsidRDefault="007B70D9" w:rsidP="007B70D9">
            <w:pPr>
              <w:spacing w:after="1" w:line="200" w:lineRule="atLeast"/>
              <w:jc w:val="both"/>
              <w:rPr>
                <w:rFonts w:eastAsia="Calibri"/>
                <w:sz w:val="20"/>
                <w:lang w:eastAsia="en-US"/>
              </w:rPr>
            </w:pPr>
          </w:p>
        </w:tc>
        <w:tc>
          <w:tcPr>
            <w:tcW w:w="997" w:type="dxa"/>
          </w:tcPr>
          <w:p w:rsidR="007B70D9" w:rsidRDefault="007B70D9" w:rsidP="007B70D9">
            <w:pPr>
              <w:spacing w:after="1" w:line="200" w:lineRule="atLeast"/>
              <w:jc w:val="both"/>
              <w:rPr>
                <w:rFonts w:eastAsia="Calibri"/>
                <w:sz w:val="20"/>
                <w:lang w:eastAsia="en-US"/>
              </w:rPr>
            </w:pPr>
            <w:r>
              <w:rPr>
                <w:rFonts w:eastAsia="Calibri"/>
                <w:sz w:val="20"/>
                <w:lang w:eastAsia="en-US"/>
              </w:rPr>
              <w:t>2553</w:t>
            </w:r>
          </w:p>
        </w:tc>
        <w:tc>
          <w:tcPr>
            <w:tcW w:w="1137" w:type="dxa"/>
          </w:tcPr>
          <w:p w:rsidR="007B70D9" w:rsidRDefault="007B70D9" w:rsidP="007B70D9">
            <w:pPr>
              <w:spacing w:after="1" w:line="200" w:lineRule="atLeast"/>
              <w:jc w:val="both"/>
              <w:rPr>
                <w:rFonts w:eastAsia="Calibri"/>
                <w:sz w:val="20"/>
                <w:lang w:eastAsia="en-US"/>
              </w:rPr>
            </w:pPr>
            <w:r>
              <w:rPr>
                <w:rFonts w:eastAsia="Calibri"/>
                <w:sz w:val="20"/>
                <w:lang w:eastAsia="en-US"/>
              </w:rPr>
              <w:t>Гигабайт</w:t>
            </w:r>
          </w:p>
        </w:tc>
        <w:tc>
          <w:tcPr>
            <w:tcW w:w="2260" w:type="dxa"/>
            <w:gridSpan w:val="2"/>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Р</w:t>
            </w:r>
            <w:r w:rsidRPr="00E754ED">
              <w:rPr>
                <w:rFonts w:eastAsia="Calibri"/>
                <w:sz w:val="20"/>
                <w:lang w:eastAsia="en-US"/>
              </w:rPr>
              <w:t xml:space="preserve">азмер оперативной памяти </w:t>
            </w:r>
          </w:p>
        </w:tc>
        <w:tc>
          <w:tcPr>
            <w:tcW w:w="1984"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c>
          <w:tcPr>
            <w:tcW w:w="1776"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Р</w:t>
            </w:r>
            <w:r w:rsidRPr="00E754ED">
              <w:rPr>
                <w:rFonts w:eastAsia="Calibri"/>
                <w:sz w:val="20"/>
                <w:lang w:eastAsia="en-US"/>
              </w:rPr>
              <w:t xml:space="preserve">азмер оперативной памяти </w:t>
            </w:r>
          </w:p>
        </w:tc>
        <w:tc>
          <w:tcPr>
            <w:tcW w:w="1559"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не более 16 Гб</w:t>
            </w:r>
          </w:p>
        </w:tc>
        <w:tc>
          <w:tcPr>
            <w:tcW w:w="1701"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c>
          <w:tcPr>
            <w:tcW w:w="1485"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r>
      <w:tr w:rsidR="007B70D9" w:rsidRPr="00E754ED" w:rsidTr="00443A7E">
        <w:trPr>
          <w:gridAfter w:val="1"/>
          <w:wAfter w:w="35" w:type="dxa"/>
        </w:trPr>
        <w:tc>
          <w:tcPr>
            <w:tcW w:w="573" w:type="dxa"/>
            <w:vMerge/>
          </w:tcPr>
          <w:p w:rsidR="007B70D9" w:rsidRPr="00E754ED" w:rsidRDefault="007B70D9" w:rsidP="007B70D9">
            <w:pPr>
              <w:spacing w:after="1" w:line="200" w:lineRule="atLeast"/>
              <w:jc w:val="both"/>
              <w:rPr>
                <w:rFonts w:eastAsia="Calibri"/>
                <w:sz w:val="20"/>
                <w:lang w:eastAsia="en-US"/>
              </w:rPr>
            </w:pPr>
          </w:p>
        </w:tc>
        <w:tc>
          <w:tcPr>
            <w:tcW w:w="1076" w:type="dxa"/>
            <w:vMerge/>
          </w:tcPr>
          <w:p w:rsidR="007B70D9" w:rsidRDefault="007B70D9" w:rsidP="007B70D9">
            <w:pPr>
              <w:spacing w:after="1" w:line="200" w:lineRule="atLeast"/>
              <w:jc w:val="both"/>
            </w:pPr>
          </w:p>
        </w:tc>
        <w:tc>
          <w:tcPr>
            <w:tcW w:w="1674" w:type="dxa"/>
            <w:vMerge/>
          </w:tcPr>
          <w:p w:rsidR="007B70D9" w:rsidRPr="00E754ED" w:rsidRDefault="007B70D9" w:rsidP="007B70D9">
            <w:pPr>
              <w:spacing w:after="1" w:line="200" w:lineRule="atLeast"/>
              <w:jc w:val="both"/>
              <w:rPr>
                <w:rFonts w:eastAsia="Calibri"/>
                <w:sz w:val="20"/>
                <w:lang w:eastAsia="en-US"/>
              </w:rPr>
            </w:pPr>
          </w:p>
        </w:tc>
        <w:tc>
          <w:tcPr>
            <w:tcW w:w="997" w:type="dxa"/>
          </w:tcPr>
          <w:p w:rsidR="007B70D9" w:rsidRDefault="007B70D9" w:rsidP="007B70D9">
            <w:pPr>
              <w:spacing w:after="1" w:line="200" w:lineRule="atLeast"/>
              <w:jc w:val="both"/>
              <w:rPr>
                <w:rFonts w:eastAsia="Calibri"/>
                <w:sz w:val="20"/>
                <w:lang w:eastAsia="en-US"/>
              </w:rPr>
            </w:pPr>
            <w:r>
              <w:rPr>
                <w:rFonts w:eastAsia="Calibri"/>
                <w:sz w:val="20"/>
                <w:lang w:eastAsia="en-US"/>
              </w:rPr>
              <w:t>2554</w:t>
            </w:r>
          </w:p>
        </w:tc>
        <w:tc>
          <w:tcPr>
            <w:tcW w:w="1137" w:type="dxa"/>
          </w:tcPr>
          <w:p w:rsidR="007B70D9" w:rsidRDefault="007B70D9" w:rsidP="007B70D9">
            <w:pPr>
              <w:spacing w:after="1" w:line="200" w:lineRule="atLeast"/>
              <w:jc w:val="both"/>
              <w:rPr>
                <w:rFonts w:eastAsia="Calibri"/>
                <w:sz w:val="20"/>
                <w:lang w:eastAsia="en-US"/>
              </w:rPr>
            </w:pPr>
            <w:r>
              <w:rPr>
                <w:rFonts w:eastAsia="Calibri"/>
                <w:sz w:val="20"/>
                <w:lang w:eastAsia="en-US"/>
              </w:rPr>
              <w:t>Терабайт</w:t>
            </w:r>
          </w:p>
        </w:tc>
        <w:tc>
          <w:tcPr>
            <w:tcW w:w="2260" w:type="dxa"/>
            <w:gridSpan w:val="2"/>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Объем накопителя</w:t>
            </w:r>
          </w:p>
        </w:tc>
        <w:tc>
          <w:tcPr>
            <w:tcW w:w="1984"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c>
          <w:tcPr>
            <w:tcW w:w="1776"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Объем накопителя</w:t>
            </w:r>
          </w:p>
        </w:tc>
        <w:tc>
          <w:tcPr>
            <w:tcW w:w="1559" w:type="dxa"/>
          </w:tcPr>
          <w:p w:rsidR="007B70D9" w:rsidRPr="00E754ED" w:rsidRDefault="007B70D9" w:rsidP="007B70D9">
            <w:pPr>
              <w:spacing w:after="1" w:line="200" w:lineRule="atLeast"/>
              <w:jc w:val="both"/>
              <w:rPr>
                <w:rFonts w:eastAsia="Calibri"/>
                <w:sz w:val="20"/>
                <w:lang w:eastAsia="en-US"/>
              </w:rPr>
            </w:pPr>
            <w:r w:rsidRPr="00CA0B4C">
              <w:rPr>
                <w:rFonts w:eastAsia="Calibri"/>
                <w:sz w:val="20"/>
                <w:lang w:eastAsia="en-US"/>
              </w:rPr>
              <w:t>жесткий диск не более 1 Тб</w:t>
            </w:r>
          </w:p>
        </w:tc>
        <w:tc>
          <w:tcPr>
            <w:tcW w:w="1701"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c>
          <w:tcPr>
            <w:tcW w:w="1485"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r>
      <w:tr w:rsidR="007B70D9" w:rsidRPr="00E754ED" w:rsidTr="00443A7E">
        <w:trPr>
          <w:gridAfter w:val="1"/>
          <w:wAfter w:w="35" w:type="dxa"/>
        </w:trPr>
        <w:tc>
          <w:tcPr>
            <w:tcW w:w="573" w:type="dxa"/>
            <w:vMerge/>
          </w:tcPr>
          <w:p w:rsidR="007B70D9" w:rsidRPr="00E754ED" w:rsidRDefault="007B70D9" w:rsidP="007B70D9">
            <w:pPr>
              <w:spacing w:after="1" w:line="200" w:lineRule="atLeast"/>
              <w:jc w:val="both"/>
              <w:rPr>
                <w:rFonts w:eastAsia="Calibri"/>
                <w:sz w:val="20"/>
                <w:lang w:eastAsia="en-US"/>
              </w:rPr>
            </w:pPr>
          </w:p>
        </w:tc>
        <w:tc>
          <w:tcPr>
            <w:tcW w:w="1076" w:type="dxa"/>
            <w:vMerge/>
          </w:tcPr>
          <w:p w:rsidR="007B70D9" w:rsidRDefault="007B70D9" w:rsidP="007B70D9">
            <w:pPr>
              <w:spacing w:after="1" w:line="200" w:lineRule="atLeast"/>
              <w:jc w:val="both"/>
            </w:pPr>
          </w:p>
        </w:tc>
        <w:tc>
          <w:tcPr>
            <w:tcW w:w="1674" w:type="dxa"/>
            <w:vMerge/>
          </w:tcPr>
          <w:p w:rsidR="007B70D9" w:rsidRPr="00E754ED" w:rsidRDefault="007B70D9" w:rsidP="007B70D9">
            <w:pPr>
              <w:spacing w:after="1" w:line="200" w:lineRule="atLeast"/>
              <w:jc w:val="both"/>
              <w:rPr>
                <w:rFonts w:eastAsia="Calibri"/>
                <w:sz w:val="20"/>
                <w:lang w:eastAsia="en-US"/>
              </w:rPr>
            </w:pPr>
          </w:p>
        </w:tc>
        <w:tc>
          <w:tcPr>
            <w:tcW w:w="997" w:type="dxa"/>
          </w:tcPr>
          <w:p w:rsidR="007B70D9" w:rsidRPr="00E754ED" w:rsidRDefault="007B70D9" w:rsidP="007B70D9">
            <w:pPr>
              <w:spacing w:after="1" w:line="200" w:lineRule="atLeast"/>
              <w:jc w:val="both"/>
              <w:rPr>
                <w:rFonts w:eastAsia="Calibri"/>
                <w:sz w:val="20"/>
                <w:lang w:eastAsia="en-US"/>
              </w:rPr>
            </w:pPr>
          </w:p>
        </w:tc>
        <w:tc>
          <w:tcPr>
            <w:tcW w:w="1137" w:type="dxa"/>
          </w:tcPr>
          <w:p w:rsidR="007B70D9" w:rsidRPr="00E754ED" w:rsidRDefault="007B70D9" w:rsidP="007B70D9">
            <w:pPr>
              <w:spacing w:after="1" w:line="200" w:lineRule="atLeast"/>
              <w:jc w:val="both"/>
              <w:rPr>
                <w:rFonts w:eastAsia="Calibri"/>
                <w:sz w:val="20"/>
                <w:lang w:eastAsia="en-US"/>
              </w:rPr>
            </w:pPr>
          </w:p>
        </w:tc>
        <w:tc>
          <w:tcPr>
            <w:tcW w:w="2260" w:type="dxa"/>
            <w:gridSpan w:val="2"/>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Тип жесткого диска</w:t>
            </w:r>
            <w:r w:rsidRPr="00E754ED">
              <w:rPr>
                <w:rFonts w:eastAsia="Calibri"/>
                <w:sz w:val="20"/>
                <w:lang w:eastAsia="en-US"/>
              </w:rPr>
              <w:t xml:space="preserve"> </w:t>
            </w:r>
          </w:p>
        </w:tc>
        <w:tc>
          <w:tcPr>
            <w:tcW w:w="1984"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c>
          <w:tcPr>
            <w:tcW w:w="1776"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Тип жесткого диска</w:t>
            </w:r>
            <w:r w:rsidRPr="00E754ED">
              <w:rPr>
                <w:rFonts w:eastAsia="Calibri"/>
                <w:sz w:val="20"/>
                <w:lang w:eastAsia="en-US"/>
              </w:rPr>
              <w:t xml:space="preserve"> </w:t>
            </w:r>
          </w:p>
        </w:tc>
        <w:tc>
          <w:tcPr>
            <w:tcW w:w="1559" w:type="dxa"/>
          </w:tcPr>
          <w:p w:rsidR="007B70D9" w:rsidRPr="00E754ED" w:rsidRDefault="007B70D9" w:rsidP="007B70D9">
            <w:pPr>
              <w:spacing w:after="1" w:line="200" w:lineRule="atLeast"/>
              <w:jc w:val="both"/>
              <w:rPr>
                <w:rFonts w:eastAsia="Calibri"/>
                <w:sz w:val="20"/>
                <w:lang w:eastAsia="en-US"/>
              </w:rPr>
            </w:pPr>
            <w:r w:rsidRPr="00216152">
              <w:rPr>
                <w:rFonts w:eastAsia="Calibri"/>
                <w:sz w:val="20"/>
                <w:lang w:eastAsia="en-US"/>
              </w:rPr>
              <w:t>HDD/SSD</w:t>
            </w:r>
          </w:p>
        </w:tc>
        <w:tc>
          <w:tcPr>
            <w:tcW w:w="1701"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c>
          <w:tcPr>
            <w:tcW w:w="1485"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r>
      <w:tr w:rsidR="007B70D9" w:rsidRPr="00E754ED" w:rsidTr="00443A7E">
        <w:trPr>
          <w:gridAfter w:val="1"/>
          <w:wAfter w:w="35" w:type="dxa"/>
        </w:trPr>
        <w:tc>
          <w:tcPr>
            <w:tcW w:w="573" w:type="dxa"/>
            <w:vMerge/>
          </w:tcPr>
          <w:p w:rsidR="007B70D9" w:rsidRPr="00E754ED" w:rsidRDefault="007B70D9" w:rsidP="007B70D9">
            <w:pPr>
              <w:spacing w:after="1" w:line="200" w:lineRule="atLeast"/>
              <w:jc w:val="both"/>
              <w:rPr>
                <w:rFonts w:eastAsia="Calibri"/>
                <w:sz w:val="20"/>
                <w:lang w:eastAsia="en-US"/>
              </w:rPr>
            </w:pPr>
          </w:p>
        </w:tc>
        <w:tc>
          <w:tcPr>
            <w:tcW w:w="1076" w:type="dxa"/>
            <w:vMerge/>
          </w:tcPr>
          <w:p w:rsidR="007B70D9" w:rsidRDefault="007B70D9" w:rsidP="007B70D9">
            <w:pPr>
              <w:spacing w:after="1" w:line="200" w:lineRule="atLeast"/>
              <w:jc w:val="both"/>
            </w:pPr>
          </w:p>
        </w:tc>
        <w:tc>
          <w:tcPr>
            <w:tcW w:w="1674" w:type="dxa"/>
            <w:vMerge/>
          </w:tcPr>
          <w:p w:rsidR="007B70D9" w:rsidRPr="00E754ED" w:rsidRDefault="007B70D9" w:rsidP="007B70D9">
            <w:pPr>
              <w:spacing w:after="1" w:line="200" w:lineRule="atLeast"/>
              <w:jc w:val="both"/>
              <w:rPr>
                <w:rFonts w:eastAsia="Calibri"/>
                <w:sz w:val="20"/>
                <w:lang w:eastAsia="en-US"/>
              </w:rPr>
            </w:pPr>
          </w:p>
        </w:tc>
        <w:tc>
          <w:tcPr>
            <w:tcW w:w="997" w:type="dxa"/>
          </w:tcPr>
          <w:p w:rsidR="007B70D9" w:rsidRPr="00E754ED" w:rsidRDefault="007B70D9" w:rsidP="007B70D9">
            <w:pPr>
              <w:spacing w:after="1" w:line="200" w:lineRule="atLeast"/>
              <w:jc w:val="both"/>
              <w:rPr>
                <w:rFonts w:eastAsia="Calibri"/>
                <w:sz w:val="20"/>
                <w:lang w:eastAsia="en-US"/>
              </w:rPr>
            </w:pPr>
          </w:p>
        </w:tc>
        <w:tc>
          <w:tcPr>
            <w:tcW w:w="1137" w:type="dxa"/>
          </w:tcPr>
          <w:p w:rsidR="007B70D9" w:rsidRPr="00E754ED" w:rsidRDefault="007B70D9" w:rsidP="007B70D9">
            <w:pPr>
              <w:spacing w:after="1" w:line="200" w:lineRule="atLeast"/>
              <w:jc w:val="both"/>
              <w:rPr>
                <w:rFonts w:eastAsia="Calibri"/>
                <w:sz w:val="20"/>
                <w:lang w:eastAsia="en-US"/>
              </w:rPr>
            </w:pPr>
          </w:p>
        </w:tc>
        <w:tc>
          <w:tcPr>
            <w:tcW w:w="2260" w:type="dxa"/>
            <w:gridSpan w:val="2"/>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Оптический привод</w:t>
            </w:r>
          </w:p>
        </w:tc>
        <w:tc>
          <w:tcPr>
            <w:tcW w:w="1984"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c>
          <w:tcPr>
            <w:tcW w:w="1776"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Оптический привод</w:t>
            </w:r>
          </w:p>
        </w:tc>
        <w:tc>
          <w:tcPr>
            <w:tcW w:w="1559" w:type="dxa"/>
          </w:tcPr>
          <w:p w:rsidR="007B70D9" w:rsidRPr="00E754ED" w:rsidRDefault="007B70D9" w:rsidP="007B70D9">
            <w:pPr>
              <w:spacing w:after="1" w:line="200" w:lineRule="atLeast"/>
              <w:jc w:val="both"/>
              <w:rPr>
                <w:rFonts w:eastAsia="Calibri"/>
                <w:sz w:val="20"/>
                <w:lang w:eastAsia="en-US"/>
              </w:rPr>
            </w:pPr>
            <w:r w:rsidRPr="00216152">
              <w:rPr>
                <w:rFonts w:eastAsia="Calibri"/>
                <w:sz w:val="20"/>
                <w:lang w:eastAsia="en-US"/>
              </w:rPr>
              <w:t>встроенный оптический привод</w:t>
            </w:r>
          </w:p>
        </w:tc>
        <w:tc>
          <w:tcPr>
            <w:tcW w:w="1701"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c>
          <w:tcPr>
            <w:tcW w:w="1485"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r>
      <w:tr w:rsidR="007B70D9" w:rsidRPr="00E754ED" w:rsidTr="00443A7E">
        <w:trPr>
          <w:gridAfter w:val="1"/>
          <w:wAfter w:w="35" w:type="dxa"/>
        </w:trPr>
        <w:tc>
          <w:tcPr>
            <w:tcW w:w="573" w:type="dxa"/>
            <w:vMerge/>
          </w:tcPr>
          <w:p w:rsidR="007B70D9" w:rsidRPr="00E754ED" w:rsidRDefault="007B70D9" w:rsidP="007B70D9">
            <w:pPr>
              <w:spacing w:after="1" w:line="200" w:lineRule="atLeast"/>
              <w:jc w:val="both"/>
              <w:rPr>
                <w:rFonts w:eastAsia="Calibri"/>
                <w:sz w:val="20"/>
                <w:lang w:eastAsia="en-US"/>
              </w:rPr>
            </w:pPr>
          </w:p>
        </w:tc>
        <w:tc>
          <w:tcPr>
            <w:tcW w:w="1076" w:type="dxa"/>
            <w:vMerge/>
          </w:tcPr>
          <w:p w:rsidR="007B70D9" w:rsidRDefault="007B70D9" w:rsidP="007B70D9">
            <w:pPr>
              <w:spacing w:after="1" w:line="200" w:lineRule="atLeast"/>
              <w:jc w:val="both"/>
            </w:pPr>
          </w:p>
        </w:tc>
        <w:tc>
          <w:tcPr>
            <w:tcW w:w="1674" w:type="dxa"/>
            <w:vMerge/>
          </w:tcPr>
          <w:p w:rsidR="007B70D9" w:rsidRPr="00E754ED" w:rsidRDefault="007B70D9" w:rsidP="007B70D9">
            <w:pPr>
              <w:spacing w:after="1" w:line="200" w:lineRule="atLeast"/>
              <w:jc w:val="both"/>
              <w:rPr>
                <w:rFonts w:eastAsia="Calibri"/>
                <w:sz w:val="20"/>
                <w:lang w:eastAsia="en-US"/>
              </w:rPr>
            </w:pPr>
          </w:p>
        </w:tc>
        <w:tc>
          <w:tcPr>
            <w:tcW w:w="997" w:type="dxa"/>
          </w:tcPr>
          <w:p w:rsidR="007B70D9" w:rsidRPr="00E754ED" w:rsidRDefault="007B70D9" w:rsidP="007B70D9">
            <w:pPr>
              <w:spacing w:after="1" w:line="200" w:lineRule="atLeast"/>
              <w:jc w:val="both"/>
              <w:rPr>
                <w:rFonts w:eastAsia="Calibri"/>
                <w:sz w:val="20"/>
                <w:lang w:eastAsia="en-US"/>
              </w:rPr>
            </w:pPr>
          </w:p>
        </w:tc>
        <w:tc>
          <w:tcPr>
            <w:tcW w:w="1137" w:type="dxa"/>
          </w:tcPr>
          <w:p w:rsidR="007B70D9" w:rsidRPr="00E754ED" w:rsidRDefault="007B70D9" w:rsidP="007B70D9">
            <w:pPr>
              <w:spacing w:after="1" w:line="200" w:lineRule="atLeast"/>
              <w:jc w:val="both"/>
              <w:rPr>
                <w:rFonts w:eastAsia="Calibri"/>
                <w:sz w:val="20"/>
                <w:lang w:eastAsia="en-US"/>
              </w:rPr>
            </w:pPr>
          </w:p>
        </w:tc>
        <w:tc>
          <w:tcPr>
            <w:tcW w:w="2260" w:type="dxa"/>
            <w:gridSpan w:val="2"/>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Тип видеоадаптера</w:t>
            </w:r>
            <w:r w:rsidRPr="00E754ED">
              <w:rPr>
                <w:rFonts w:eastAsia="Calibri"/>
                <w:sz w:val="20"/>
                <w:lang w:eastAsia="en-US"/>
              </w:rPr>
              <w:t xml:space="preserve"> </w:t>
            </w:r>
          </w:p>
        </w:tc>
        <w:tc>
          <w:tcPr>
            <w:tcW w:w="1984"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c>
          <w:tcPr>
            <w:tcW w:w="1776"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Тип видеоадаптера</w:t>
            </w:r>
            <w:r w:rsidRPr="00E754ED">
              <w:rPr>
                <w:rFonts w:eastAsia="Calibri"/>
                <w:sz w:val="20"/>
                <w:lang w:eastAsia="en-US"/>
              </w:rPr>
              <w:t xml:space="preserve"> </w:t>
            </w:r>
          </w:p>
        </w:tc>
        <w:tc>
          <w:tcPr>
            <w:tcW w:w="1559" w:type="dxa"/>
          </w:tcPr>
          <w:p w:rsidR="007B70D9" w:rsidRPr="00E754ED" w:rsidRDefault="007B70D9" w:rsidP="007B70D9">
            <w:pPr>
              <w:spacing w:after="1" w:line="200" w:lineRule="atLeast"/>
              <w:jc w:val="both"/>
              <w:rPr>
                <w:rFonts w:eastAsia="Calibri"/>
                <w:sz w:val="20"/>
                <w:lang w:eastAsia="en-US"/>
              </w:rPr>
            </w:pPr>
            <w:r w:rsidRPr="00216152">
              <w:rPr>
                <w:rFonts w:eastAsia="Calibri"/>
                <w:sz w:val="20"/>
                <w:lang w:eastAsia="en-US"/>
              </w:rPr>
              <w:t>интегрированный/дискретный</w:t>
            </w:r>
          </w:p>
        </w:tc>
        <w:tc>
          <w:tcPr>
            <w:tcW w:w="1701"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c>
          <w:tcPr>
            <w:tcW w:w="1485"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r>
      <w:tr w:rsidR="007B70D9" w:rsidRPr="00E754ED" w:rsidTr="00443A7E">
        <w:trPr>
          <w:gridAfter w:val="1"/>
          <w:wAfter w:w="35" w:type="dxa"/>
        </w:trPr>
        <w:tc>
          <w:tcPr>
            <w:tcW w:w="573" w:type="dxa"/>
            <w:vMerge/>
          </w:tcPr>
          <w:p w:rsidR="007B70D9" w:rsidRPr="00E754ED" w:rsidRDefault="007B70D9" w:rsidP="007B70D9">
            <w:pPr>
              <w:spacing w:after="1" w:line="200" w:lineRule="atLeast"/>
              <w:jc w:val="both"/>
              <w:rPr>
                <w:rFonts w:eastAsia="Calibri"/>
                <w:sz w:val="20"/>
                <w:lang w:eastAsia="en-US"/>
              </w:rPr>
            </w:pPr>
          </w:p>
        </w:tc>
        <w:tc>
          <w:tcPr>
            <w:tcW w:w="1076" w:type="dxa"/>
            <w:vMerge/>
          </w:tcPr>
          <w:p w:rsidR="007B70D9" w:rsidRDefault="007B70D9" w:rsidP="007B70D9">
            <w:pPr>
              <w:spacing w:after="1" w:line="200" w:lineRule="atLeast"/>
              <w:jc w:val="both"/>
            </w:pPr>
          </w:p>
        </w:tc>
        <w:tc>
          <w:tcPr>
            <w:tcW w:w="1674" w:type="dxa"/>
            <w:vMerge/>
          </w:tcPr>
          <w:p w:rsidR="007B70D9" w:rsidRPr="00E754ED" w:rsidRDefault="007B70D9" w:rsidP="007B70D9">
            <w:pPr>
              <w:spacing w:after="1" w:line="200" w:lineRule="atLeast"/>
              <w:jc w:val="both"/>
              <w:rPr>
                <w:rFonts w:eastAsia="Calibri"/>
                <w:sz w:val="20"/>
                <w:lang w:eastAsia="en-US"/>
              </w:rPr>
            </w:pPr>
          </w:p>
        </w:tc>
        <w:tc>
          <w:tcPr>
            <w:tcW w:w="997" w:type="dxa"/>
          </w:tcPr>
          <w:p w:rsidR="007B70D9" w:rsidRPr="00E754ED" w:rsidRDefault="007B70D9" w:rsidP="007B70D9">
            <w:pPr>
              <w:spacing w:after="1" w:line="200" w:lineRule="atLeast"/>
              <w:jc w:val="both"/>
              <w:rPr>
                <w:rFonts w:eastAsia="Calibri"/>
                <w:sz w:val="20"/>
                <w:lang w:eastAsia="en-US"/>
              </w:rPr>
            </w:pPr>
          </w:p>
        </w:tc>
        <w:tc>
          <w:tcPr>
            <w:tcW w:w="1137" w:type="dxa"/>
          </w:tcPr>
          <w:p w:rsidR="007B70D9" w:rsidRPr="00E754ED" w:rsidRDefault="007B70D9" w:rsidP="007B70D9">
            <w:pPr>
              <w:spacing w:after="1" w:line="200" w:lineRule="atLeast"/>
              <w:jc w:val="both"/>
              <w:rPr>
                <w:rFonts w:eastAsia="Calibri"/>
                <w:sz w:val="20"/>
                <w:lang w:eastAsia="en-US"/>
              </w:rPr>
            </w:pPr>
          </w:p>
        </w:tc>
        <w:tc>
          <w:tcPr>
            <w:tcW w:w="2260" w:type="dxa"/>
            <w:gridSpan w:val="2"/>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О</w:t>
            </w:r>
            <w:r w:rsidRPr="00E754ED">
              <w:rPr>
                <w:rFonts w:eastAsia="Calibri"/>
                <w:sz w:val="20"/>
                <w:lang w:eastAsia="en-US"/>
              </w:rPr>
              <w:t>перационная систе</w:t>
            </w:r>
            <w:r>
              <w:rPr>
                <w:rFonts w:eastAsia="Calibri"/>
                <w:sz w:val="20"/>
                <w:lang w:eastAsia="en-US"/>
              </w:rPr>
              <w:t>ма</w:t>
            </w:r>
          </w:p>
        </w:tc>
        <w:tc>
          <w:tcPr>
            <w:tcW w:w="1984"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c>
          <w:tcPr>
            <w:tcW w:w="1776"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О</w:t>
            </w:r>
            <w:r w:rsidRPr="00E754ED">
              <w:rPr>
                <w:rFonts w:eastAsia="Calibri"/>
                <w:sz w:val="20"/>
                <w:lang w:eastAsia="en-US"/>
              </w:rPr>
              <w:t>перационная систе</w:t>
            </w:r>
            <w:r>
              <w:rPr>
                <w:rFonts w:eastAsia="Calibri"/>
                <w:sz w:val="20"/>
                <w:lang w:eastAsia="en-US"/>
              </w:rPr>
              <w:t>ма</w:t>
            </w:r>
          </w:p>
        </w:tc>
        <w:tc>
          <w:tcPr>
            <w:tcW w:w="1559" w:type="dxa"/>
          </w:tcPr>
          <w:p w:rsidR="007B70D9" w:rsidRPr="00216152" w:rsidRDefault="007B70D9" w:rsidP="007B70D9">
            <w:pPr>
              <w:spacing w:after="1" w:line="200" w:lineRule="atLeast"/>
              <w:jc w:val="both"/>
              <w:rPr>
                <w:rFonts w:eastAsia="Calibri"/>
                <w:sz w:val="20"/>
                <w:lang w:eastAsia="en-US"/>
              </w:rPr>
            </w:pPr>
            <w:r w:rsidRPr="00216152">
              <w:rPr>
                <w:rFonts w:eastAsia="Calibri"/>
                <w:sz w:val="20"/>
                <w:lang w:eastAsia="en-US"/>
              </w:rPr>
              <w:t>ОС Windows 7/8/10 или СПО предназначенное для использования в органах государственной власти</w:t>
            </w:r>
          </w:p>
        </w:tc>
        <w:tc>
          <w:tcPr>
            <w:tcW w:w="1701"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c>
          <w:tcPr>
            <w:tcW w:w="1485"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r>
      <w:tr w:rsidR="007B70D9" w:rsidRPr="00E754ED" w:rsidTr="00443A7E">
        <w:trPr>
          <w:gridAfter w:val="1"/>
          <w:wAfter w:w="35" w:type="dxa"/>
        </w:trPr>
        <w:tc>
          <w:tcPr>
            <w:tcW w:w="573" w:type="dxa"/>
            <w:vMerge/>
          </w:tcPr>
          <w:p w:rsidR="007B70D9" w:rsidRPr="00E754ED" w:rsidRDefault="007B70D9" w:rsidP="007B70D9">
            <w:pPr>
              <w:spacing w:after="1" w:line="200" w:lineRule="atLeast"/>
              <w:jc w:val="both"/>
              <w:rPr>
                <w:rFonts w:eastAsia="Calibri"/>
                <w:sz w:val="20"/>
                <w:lang w:eastAsia="en-US"/>
              </w:rPr>
            </w:pPr>
          </w:p>
        </w:tc>
        <w:tc>
          <w:tcPr>
            <w:tcW w:w="1076" w:type="dxa"/>
            <w:vMerge/>
          </w:tcPr>
          <w:p w:rsidR="007B70D9" w:rsidRDefault="007B70D9" w:rsidP="007B70D9">
            <w:pPr>
              <w:spacing w:after="1" w:line="200" w:lineRule="atLeast"/>
              <w:jc w:val="both"/>
            </w:pPr>
          </w:p>
        </w:tc>
        <w:tc>
          <w:tcPr>
            <w:tcW w:w="1674" w:type="dxa"/>
            <w:vMerge/>
          </w:tcPr>
          <w:p w:rsidR="007B70D9" w:rsidRPr="00E754ED" w:rsidRDefault="007B70D9" w:rsidP="007B70D9">
            <w:pPr>
              <w:spacing w:after="1" w:line="200" w:lineRule="atLeast"/>
              <w:jc w:val="both"/>
              <w:rPr>
                <w:rFonts w:eastAsia="Calibri"/>
                <w:sz w:val="20"/>
                <w:lang w:eastAsia="en-US"/>
              </w:rPr>
            </w:pPr>
          </w:p>
        </w:tc>
        <w:tc>
          <w:tcPr>
            <w:tcW w:w="997" w:type="dxa"/>
          </w:tcPr>
          <w:p w:rsidR="007B70D9" w:rsidRPr="00E754ED" w:rsidRDefault="007B70D9" w:rsidP="007B70D9">
            <w:pPr>
              <w:spacing w:after="1" w:line="200" w:lineRule="atLeast"/>
              <w:jc w:val="both"/>
              <w:rPr>
                <w:rFonts w:eastAsia="Calibri"/>
                <w:sz w:val="20"/>
                <w:lang w:eastAsia="en-US"/>
              </w:rPr>
            </w:pPr>
          </w:p>
        </w:tc>
        <w:tc>
          <w:tcPr>
            <w:tcW w:w="1137" w:type="dxa"/>
          </w:tcPr>
          <w:p w:rsidR="007B70D9" w:rsidRPr="00E754ED" w:rsidRDefault="007B70D9" w:rsidP="007B70D9">
            <w:pPr>
              <w:spacing w:after="1" w:line="200" w:lineRule="atLeast"/>
              <w:jc w:val="both"/>
              <w:rPr>
                <w:rFonts w:eastAsia="Calibri"/>
                <w:sz w:val="20"/>
                <w:lang w:eastAsia="en-US"/>
              </w:rPr>
            </w:pPr>
          </w:p>
        </w:tc>
        <w:tc>
          <w:tcPr>
            <w:tcW w:w="2260" w:type="dxa"/>
            <w:gridSpan w:val="2"/>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П</w:t>
            </w:r>
            <w:r w:rsidRPr="00E754ED">
              <w:rPr>
                <w:rFonts w:eastAsia="Calibri"/>
                <w:sz w:val="20"/>
                <w:lang w:eastAsia="en-US"/>
              </w:rPr>
              <w:t>редустанов</w:t>
            </w:r>
            <w:r>
              <w:rPr>
                <w:rFonts w:eastAsia="Calibri"/>
                <w:sz w:val="20"/>
                <w:lang w:eastAsia="en-US"/>
              </w:rPr>
              <w:t>ленное программное обеспечение</w:t>
            </w:r>
          </w:p>
        </w:tc>
        <w:tc>
          <w:tcPr>
            <w:tcW w:w="1984"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c>
          <w:tcPr>
            <w:tcW w:w="1776"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П</w:t>
            </w:r>
            <w:r w:rsidRPr="00E754ED">
              <w:rPr>
                <w:rFonts w:eastAsia="Calibri"/>
                <w:sz w:val="20"/>
                <w:lang w:eastAsia="en-US"/>
              </w:rPr>
              <w:t>редустанов</w:t>
            </w:r>
            <w:r>
              <w:rPr>
                <w:rFonts w:eastAsia="Calibri"/>
                <w:sz w:val="20"/>
                <w:lang w:eastAsia="en-US"/>
              </w:rPr>
              <w:t>ленное программное обеспечение</w:t>
            </w:r>
          </w:p>
        </w:tc>
        <w:tc>
          <w:tcPr>
            <w:tcW w:w="1559" w:type="dxa"/>
          </w:tcPr>
          <w:p w:rsidR="007B70D9" w:rsidRPr="00216152" w:rsidRDefault="007B70D9" w:rsidP="007B70D9">
            <w:pPr>
              <w:spacing w:after="1" w:line="200" w:lineRule="atLeast"/>
              <w:jc w:val="both"/>
              <w:rPr>
                <w:rFonts w:eastAsia="Calibri"/>
                <w:sz w:val="20"/>
                <w:lang w:eastAsia="en-US"/>
              </w:rPr>
            </w:pPr>
            <w:r w:rsidRPr="00216152">
              <w:rPr>
                <w:rFonts w:eastAsia="Calibri"/>
                <w:sz w:val="20"/>
                <w:lang w:eastAsia="en-US"/>
              </w:rPr>
              <w:t xml:space="preserve">операционная система, пакет офисного ПО </w:t>
            </w:r>
          </w:p>
        </w:tc>
        <w:tc>
          <w:tcPr>
            <w:tcW w:w="1701"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c>
          <w:tcPr>
            <w:tcW w:w="1485"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r>
      <w:tr w:rsidR="007B70D9" w:rsidRPr="00E754ED" w:rsidTr="00443A7E">
        <w:trPr>
          <w:gridAfter w:val="1"/>
          <w:wAfter w:w="35" w:type="dxa"/>
        </w:trPr>
        <w:tc>
          <w:tcPr>
            <w:tcW w:w="573" w:type="dxa"/>
            <w:vMerge/>
          </w:tcPr>
          <w:p w:rsidR="007B70D9" w:rsidRPr="00E754ED" w:rsidRDefault="007B70D9" w:rsidP="007B70D9">
            <w:pPr>
              <w:spacing w:after="1" w:line="200" w:lineRule="atLeast"/>
              <w:jc w:val="both"/>
              <w:rPr>
                <w:rFonts w:eastAsia="Calibri"/>
                <w:sz w:val="20"/>
                <w:lang w:eastAsia="en-US"/>
              </w:rPr>
            </w:pPr>
          </w:p>
        </w:tc>
        <w:tc>
          <w:tcPr>
            <w:tcW w:w="1076" w:type="dxa"/>
            <w:vMerge/>
          </w:tcPr>
          <w:p w:rsidR="007B70D9" w:rsidRDefault="007B70D9" w:rsidP="007B70D9">
            <w:pPr>
              <w:spacing w:after="1" w:line="200" w:lineRule="atLeast"/>
              <w:jc w:val="both"/>
            </w:pPr>
          </w:p>
        </w:tc>
        <w:tc>
          <w:tcPr>
            <w:tcW w:w="1674" w:type="dxa"/>
            <w:vMerge/>
          </w:tcPr>
          <w:p w:rsidR="007B70D9" w:rsidRPr="00E754ED" w:rsidRDefault="007B70D9" w:rsidP="007B70D9">
            <w:pPr>
              <w:spacing w:after="1" w:line="200" w:lineRule="atLeast"/>
              <w:jc w:val="both"/>
              <w:rPr>
                <w:rFonts w:eastAsia="Calibri"/>
                <w:sz w:val="20"/>
                <w:lang w:eastAsia="en-US"/>
              </w:rPr>
            </w:pPr>
          </w:p>
        </w:tc>
        <w:tc>
          <w:tcPr>
            <w:tcW w:w="997" w:type="dxa"/>
          </w:tcPr>
          <w:p w:rsidR="007B70D9" w:rsidRDefault="007B70D9" w:rsidP="007B70D9">
            <w:pPr>
              <w:spacing w:after="1" w:line="200" w:lineRule="atLeast"/>
              <w:jc w:val="both"/>
              <w:rPr>
                <w:rFonts w:eastAsia="Calibri"/>
                <w:sz w:val="20"/>
                <w:lang w:eastAsia="en-US"/>
              </w:rPr>
            </w:pPr>
            <w:r>
              <w:rPr>
                <w:rFonts w:eastAsia="Calibri"/>
                <w:sz w:val="20"/>
                <w:lang w:eastAsia="en-US"/>
              </w:rPr>
              <w:t>383</w:t>
            </w:r>
          </w:p>
        </w:tc>
        <w:tc>
          <w:tcPr>
            <w:tcW w:w="1137" w:type="dxa"/>
          </w:tcPr>
          <w:p w:rsidR="007B70D9" w:rsidRDefault="007B70D9" w:rsidP="007B70D9">
            <w:pPr>
              <w:spacing w:after="1" w:line="200" w:lineRule="atLeast"/>
              <w:jc w:val="both"/>
              <w:rPr>
                <w:rFonts w:eastAsia="Calibri"/>
                <w:sz w:val="20"/>
                <w:lang w:eastAsia="en-US"/>
              </w:rPr>
            </w:pPr>
            <w:r>
              <w:rPr>
                <w:rFonts w:eastAsia="Calibri"/>
                <w:sz w:val="20"/>
                <w:lang w:eastAsia="en-US"/>
              </w:rPr>
              <w:t>Рубль</w:t>
            </w:r>
          </w:p>
        </w:tc>
        <w:tc>
          <w:tcPr>
            <w:tcW w:w="2260" w:type="dxa"/>
            <w:gridSpan w:val="2"/>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П</w:t>
            </w:r>
            <w:r w:rsidRPr="00E754ED">
              <w:rPr>
                <w:rFonts w:eastAsia="Calibri"/>
                <w:sz w:val="20"/>
                <w:lang w:eastAsia="en-US"/>
              </w:rPr>
              <w:t>редельная цена</w:t>
            </w:r>
          </w:p>
        </w:tc>
        <w:tc>
          <w:tcPr>
            <w:tcW w:w="1984"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c>
          <w:tcPr>
            <w:tcW w:w="1776"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П</w:t>
            </w:r>
            <w:r w:rsidRPr="00E754ED">
              <w:rPr>
                <w:rFonts w:eastAsia="Calibri"/>
                <w:sz w:val="20"/>
                <w:lang w:eastAsia="en-US"/>
              </w:rPr>
              <w:t>редельная цена</w:t>
            </w:r>
          </w:p>
        </w:tc>
        <w:tc>
          <w:tcPr>
            <w:tcW w:w="1559" w:type="dxa"/>
          </w:tcPr>
          <w:p w:rsidR="007B70D9" w:rsidRPr="00E754ED" w:rsidRDefault="007B70D9" w:rsidP="007B70D9">
            <w:pPr>
              <w:spacing w:after="1" w:line="200" w:lineRule="atLeast"/>
              <w:jc w:val="both"/>
              <w:rPr>
                <w:rFonts w:eastAsia="Calibri"/>
                <w:sz w:val="20"/>
                <w:lang w:eastAsia="en-US"/>
              </w:rPr>
            </w:pPr>
            <w:r w:rsidRPr="00216152">
              <w:rPr>
                <w:rFonts w:eastAsia="Calibri"/>
                <w:sz w:val="20"/>
                <w:lang w:eastAsia="en-US"/>
              </w:rPr>
              <w:t>108</w:t>
            </w:r>
            <w:r>
              <w:rPr>
                <w:rFonts w:eastAsia="Calibri"/>
                <w:sz w:val="20"/>
                <w:lang w:eastAsia="en-US"/>
              </w:rPr>
              <w:t>  тыс.</w:t>
            </w:r>
          </w:p>
        </w:tc>
        <w:tc>
          <w:tcPr>
            <w:tcW w:w="1701"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c>
          <w:tcPr>
            <w:tcW w:w="1485"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r>
      <w:tr w:rsidR="007B70D9" w:rsidRPr="00E754ED" w:rsidTr="00443A7E">
        <w:trPr>
          <w:gridAfter w:val="1"/>
          <w:wAfter w:w="35" w:type="dxa"/>
        </w:trPr>
        <w:tc>
          <w:tcPr>
            <w:tcW w:w="573" w:type="dxa"/>
            <w:vMerge w:val="restart"/>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4</w:t>
            </w:r>
            <w:r w:rsidRPr="00E754ED">
              <w:rPr>
                <w:rFonts w:eastAsia="Calibri"/>
                <w:sz w:val="20"/>
                <w:lang w:eastAsia="en-US"/>
              </w:rPr>
              <w:t>.</w:t>
            </w:r>
          </w:p>
        </w:tc>
        <w:tc>
          <w:tcPr>
            <w:tcW w:w="1076" w:type="dxa"/>
            <w:vMerge w:val="restart"/>
          </w:tcPr>
          <w:p w:rsidR="007B70D9" w:rsidRPr="006D4B62" w:rsidRDefault="003332DF" w:rsidP="007B70D9">
            <w:pPr>
              <w:rPr>
                <w:rFonts w:eastAsia="Calibri"/>
                <w:sz w:val="20"/>
              </w:rPr>
            </w:pPr>
            <w:hyperlink r:id="rId13" w:history="1">
              <w:r w:rsidR="007B70D9" w:rsidRPr="006D4B62">
                <w:rPr>
                  <w:rStyle w:val="af3"/>
                  <w:rFonts w:eastAsia="Calibri"/>
                  <w:color w:val="auto"/>
                  <w:sz w:val="20"/>
                  <w:u w:val="none"/>
                </w:rPr>
                <w:t>26.20.16</w:t>
              </w:r>
            </w:hyperlink>
          </w:p>
        </w:tc>
        <w:tc>
          <w:tcPr>
            <w:tcW w:w="1674" w:type="dxa"/>
            <w:vMerge w:val="restart"/>
          </w:tcPr>
          <w:p w:rsidR="007B70D9" w:rsidRDefault="007B70D9" w:rsidP="007B70D9">
            <w:pPr>
              <w:rPr>
                <w:rFonts w:eastAsia="Calibri"/>
                <w:sz w:val="20"/>
              </w:rPr>
            </w:pPr>
            <w:r w:rsidRPr="001627A5">
              <w:rPr>
                <w:rFonts w:eastAsia="Calibri"/>
                <w:sz w:val="20"/>
              </w:rPr>
              <w:t>Устройства ввода или вывода, содержащие или не содержащие в одном корпусе запоминающие устройства. Пояснения по требуемой продукции: принтеры, сканеры</w:t>
            </w:r>
            <w:r>
              <w:rPr>
                <w:rFonts w:eastAsia="Calibri"/>
                <w:sz w:val="20"/>
              </w:rPr>
              <w:t xml:space="preserve">. </w:t>
            </w:r>
          </w:p>
          <w:p w:rsidR="007B70D9" w:rsidRPr="001627A5" w:rsidRDefault="007B70D9" w:rsidP="007B70D9">
            <w:pPr>
              <w:rPr>
                <w:rFonts w:eastAsia="Calibri"/>
                <w:sz w:val="20"/>
              </w:rPr>
            </w:pPr>
            <w:r w:rsidRPr="00E754ED">
              <w:rPr>
                <w:rFonts w:eastAsia="Calibri"/>
                <w:sz w:val="20"/>
              </w:rPr>
              <w:t>Лица, замещающие государственные должности Республики Алтай</w:t>
            </w:r>
            <w:r>
              <w:rPr>
                <w:rFonts w:eastAsia="Calibri"/>
                <w:sz w:val="20"/>
              </w:rPr>
              <w:t xml:space="preserve">. </w:t>
            </w:r>
            <w:r w:rsidRPr="003841EC">
              <w:rPr>
                <w:rFonts w:eastAsia="Calibri"/>
                <w:sz w:val="20"/>
              </w:rPr>
              <w:t>Должности категории «руководители» высшей группы должностей</w:t>
            </w:r>
            <w:r>
              <w:rPr>
                <w:rFonts w:eastAsia="Calibri"/>
                <w:sz w:val="20"/>
              </w:rPr>
              <w:t>.</w:t>
            </w:r>
            <w:r>
              <w:t xml:space="preserve"> </w:t>
            </w:r>
            <w:r w:rsidRPr="003841EC">
              <w:rPr>
                <w:rFonts w:eastAsia="Calibri"/>
                <w:sz w:val="20"/>
              </w:rPr>
              <w:t>Иные должности</w:t>
            </w:r>
            <w:r>
              <w:rPr>
                <w:rFonts w:eastAsia="Calibri"/>
                <w:sz w:val="20"/>
              </w:rPr>
              <w:t xml:space="preserve"> </w:t>
            </w:r>
            <w:r w:rsidRPr="00E754ED">
              <w:rPr>
                <w:rFonts w:eastAsia="Calibri"/>
                <w:sz w:val="20"/>
                <w:lang w:eastAsia="en-US"/>
              </w:rPr>
              <w:t>Руководители подведомственных</w:t>
            </w:r>
            <w:r>
              <w:rPr>
                <w:rFonts w:eastAsia="Calibri"/>
                <w:sz w:val="20"/>
                <w:lang w:eastAsia="en-US"/>
              </w:rPr>
              <w:t xml:space="preserve"> </w:t>
            </w:r>
            <w:r w:rsidRPr="00E754ED">
              <w:rPr>
                <w:rFonts w:eastAsia="Calibri"/>
                <w:sz w:val="20"/>
                <w:lang w:eastAsia="en-US"/>
              </w:rPr>
              <w:t>учреждений</w:t>
            </w:r>
            <w:r>
              <w:rPr>
                <w:rFonts w:eastAsia="Calibri"/>
                <w:sz w:val="20"/>
                <w:lang w:eastAsia="en-US"/>
              </w:rPr>
              <w:t>.</w:t>
            </w:r>
          </w:p>
        </w:tc>
        <w:tc>
          <w:tcPr>
            <w:tcW w:w="997" w:type="dxa"/>
          </w:tcPr>
          <w:p w:rsidR="007B70D9" w:rsidRPr="00E754ED" w:rsidRDefault="007B70D9" w:rsidP="007B70D9">
            <w:pPr>
              <w:spacing w:after="1" w:line="200" w:lineRule="atLeast"/>
              <w:jc w:val="both"/>
              <w:rPr>
                <w:rFonts w:eastAsia="Calibri"/>
                <w:sz w:val="20"/>
                <w:lang w:eastAsia="en-US"/>
              </w:rPr>
            </w:pPr>
          </w:p>
        </w:tc>
        <w:tc>
          <w:tcPr>
            <w:tcW w:w="1137" w:type="dxa"/>
          </w:tcPr>
          <w:p w:rsidR="007B70D9" w:rsidRPr="00E754ED" w:rsidRDefault="007B70D9" w:rsidP="007B70D9">
            <w:pPr>
              <w:spacing w:after="1" w:line="200" w:lineRule="atLeast"/>
              <w:jc w:val="both"/>
              <w:rPr>
                <w:rFonts w:eastAsia="Calibri"/>
                <w:sz w:val="20"/>
                <w:lang w:eastAsia="en-US"/>
              </w:rPr>
            </w:pPr>
          </w:p>
        </w:tc>
        <w:tc>
          <w:tcPr>
            <w:tcW w:w="2260" w:type="dxa"/>
            <w:gridSpan w:val="2"/>
          </w:tcPr>
          <w:p w:rsidR="007B70D9" w:rsidRPr="009256FB" w:rsidRDefault="007B70D9" w:rsidP="007B70D9">
            <w:pPr>
              <w:rPr>
                <w:rFonts w:eastAsia="Calibri"/>
                <w:sz w:val="20"/>
              </w:rPr>
            </w:pPr>
            <w:r w:rsidRPr="009256FB">
              <w:rPr>
                <w:rFonts w:eastAsia="Calibri"/>
                <w:sz w:val="20"/>
              </w:rPr>
              <w:t>Метод печати (струйный/лазерный для принтера, многофункционального устройства)</w:t>
            </w:r>
          </w:p>
        </w:tc>
        <w:tc>
          <w:tcPr>
            <w:tcW w:w="1984"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c>
          <w:tcPr>
            <w:tcW w:w="1776" w:type="dxa"/>
          </w:tcPr>
          <w:p w:rsidR="007B70D9" w:rsidRPr="009256FB" w:rsidRDefault="007B70D9" w:rsidP="007B70D9">
            <w:pPr>
              <w:rPr>
                <w:rFonts w:eastAsia="Calibri"/>
                <w:sz w:val="20"/>
              </w:rPr>
            </w:pPr>
            <w:r w:rsidRPr="009256FB">
              <w:rPr>
                <w:rFonts w:eastAsia="Calibri"/>
                <w:sz w:val="20"/>
              </w:rPr>
              <w:t>Метод печати (струйный/лазерный для принтера, многофункционального устройства)</w:t>
            </w:r>
          </w:p>
        </w:tc>
        <w:tc>
          <w:tcPr>
            <w:tcW w:w="1559"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л</w:t>
            </w:r>
            <w:r w:rsidRPr="009D6766">
              <w:rPr>
                <w:rFonts w:eastAsia="Calibri"/>
                <w:sz w:val="20"/>
                <w:lang w:eastAsia="en-US"/>
              </w:rPr>
              <w:t>азерное многофункциональное устройство</w:t>
            </w:r>
          </w:p>
        </w:tc>
        <w:tc>
          <w:tcPr>
            <w:tcW w:w="1701"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c>
          <w:tcPr>
            <w:tcW w:w="1485"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r>
      <w:tr w:rsidR="007B70D9" w:rsidRPr="00E754ED" w:rsidTr="00443A7E">
        <w:trPr>
          <w:gridAfter w:val="1"/>
          <w:wAfter w:w="35" w:type="dxa"/>
        </w:trPr>
        <w:tc>
          <w:tcPr>
            <w:tcW w:w="573" w:type="dxa"/>
            <w:vMerge/>
          </w:tcPr>
          <w:p w:rsidR="007B70D9" w:rsidRPr="00E754ED" w:rsidRDefault="007B70D9" w:rsidP="007B70D9">
            <w:pPr>
              <w:spacing w:after="1" w:line="200" w:lineRule="atLeast"/>
              <w:jc w:val="both"/>
              <w:rPr>
                <w:rFonts w:eastAsia="Calibri"/>
                <w:sz w:val="20"/>
                <w:lang w:eastAsia="en-US"/>
              </w:rPr>
            </w:pPr>
          </w:p>
        </w:tc>
        <w:tc>
          <w:tcPr>
            <w:tcW w:w="1076" w:type="dxa"/>
            <w:vMerge/>
          </w:tcPr>
          <w:p w:rsidR="007B70D9" w:rsidRDefault="007B70D9" w:rsidP="007B70D9">
            <w:pPr>
              <w:spacing w:after="1" w:line="200" w:lineRule="atLeast"/>
              <w:jc w:val="both"/>
            </w:pPr>
          </w:p>
        </w:tc>
        <w:tc>
          <w:tcPr>
            <w:tcW w:w="1674" w:type="dxa"/>
            <w:vMerge/>
          </w:tcPr>
          <w:p w:rsidR="007B70D9" w:rsidRPr="00E754ED" w:rsidRDefault="007B70D9" w:rsidP="007B70D9">
            <w:pPr>
              <w:spacing w:after="1" w:line="200" w:lineRule="atLeast"/>
              <w:jc w:val="both"/>
              <w:rPr>
                <w:rFonts w:eastAsia="Calibri"/>
                <w:sz w:val="20"/>
                <w:lang w:eastAsia="en-US"/>
              </w:rPr>
            </w:pPr>
          </w:p>
        </w:tc>
        <w:tc>
          <w:tcPr>
            <w:tcW w:w="997" w:type="dxa"/>
          </w:tcPr>
          <w:p w:rsidR="007B70D9" w:rsidRPr="00E754ED" w:rsidRDefault="007B70D9" w:rsidP="007B70D9">
            <w:pPr>
              <w:spacing w:after="1" w:line="200" w:lineRule="atLeast"/>
              <w:jc w:val="both"/>
              <w:rPr>
                <w:rFonts w:eastAsia="Calibri"/>
                <w:sz w:val="20"/>
                <w:lang w:eastAsia="en-US"/>
              </w:rPr>
            </w:pPr>
          </w:p>
        </w:tc>
        <w:tc>
          <w:tcPr>
            <w:tcW w:w="1137" w:type="dxa"/>
          </w:tcPr>
          <w:p w:rsidR="007B70D9" w:rsidRPr="00E754ED" w:rsidRDefault="007B70D9" w:rsidP="007B70D9">
            <w:pPr>
              <w:spacing w:after="1" w:line="200" w:lineRule="atLeast"/>
              <w:jc w:val="both"/>
              <w:rPr>
                <w:rFonts w:eastAsia="Calibri"/>
                <w:sz w:val="20"/>
                <w:lang w:eastAsia="en-US"/>
              </w:rPr>
            </w:pPr>
          </w:p>
        </w:tc>
        <w:tc>
          <w:tcPr>
            <w:tcW w:w="2260" w:type="dxa"/>
            <w:gridSpan w:val="2"/>
          </w:tcPr>
          <w:p w:rsidR="007B70D9" w:rsidRPr="009256FB" w:rsidRDefault="007B70D9" w:rsidP="007B70D9">
            <w:pPr>
              <w:rPr>
                <w:rFonts w:eastAsia="Calibri"/>
                <w:sz w:val="20"/>
              </w:rPr>
            </w:pPr>
            <w:r w:rsidRPr="009256FB">
              <w:rPr>
                <w:rFonts w:eastAsia="Calibri"/>
                <w:sz w:val="20"/>
              </w:rPr>
              <w:t>Разрешение сканирования (для сканера, многофункционального устройства)</w:t>
            </w:r>
          </w:p>
        </w:tc>
        <w:tc>
          <w:tcPr>
            <w:tcW w:w="1984"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c>
          <w:tcPr>
            <w:tcW w:w="1776" w:type="dxa"/>
          </w:tcPr>
          <w:p w:rsidR="007B70D9" w:rsidRPr="009256FB" w:rsidRDefault="007B70D9" w:rsidP="007B70D9">
            <w:pPr>
              <w:rPr>
                <w:rFonts w:eastAsia="Calibri"/>
                <w:sz w:val="20"/>
              </w:rPr>
            </w:pPr>
            <w:r w:rsidRPr="009256FB">
              <w:rPr>
                <w:rFonts w:eastAsia="Calibri"/>
                <w:sz w:val="20"/>
              </w:rPr>
              <w:t>Разрешение сканирования (для сканера, многофункционального устройства)</w:t>
            </w:r>
          </w:p>
        </w:tc>
        <w:tc>
          <w:tcPr>
            <w:tcW w:w="1559" w:type="dxa"/>
          </w:tcPr>
          <w:p w:rsidR="007B70D9" w:rsidRPr="00E754ED" w:rsidRDefault="007B70D9" w:rsidP="007B70D9">
            <w:pPr>
              <w:spacing w:after="1" w:line="200" w:lineRule="atLeast"/>
              <w:jc w:val="both"/>
              <w:rPr>
                <w:rFonts w:eastAsia="Calibri"/>
                <w:sz w:val="20"/>
                <w:lang w:eastAsia="en-US"/>
              </w:rPr>
            </w:pPr>
            <w:r w:rsidRPr="00920C3B">
              <w:rPr>
                <w:rFonts w:eastAsia="Calibri"/>
                <w:sz w:val="20"/>
                <w:lang w:eastAsia="en-US"/>
              </w:rPr>
              <w:t>не более 1200 т/д</w:t>
            </w:r>
            <w:r>
              <w:rPr>
                <w:rFonts w:eastAsia="Calibri"/>
                <w:sz w:val="20"/>
                <w:lang w:eastAsia="en-US"/>
              </w:rPr>
              <w:t>.</w:t>
            </w:r>
          </w:p>
        </w:tc>
        <w:tc>
          <w:tcPr>
            <w:tcW w:w="1701"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c>
          <w:tcPr>
            <w:tcW w:w="1485"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r>
      <w:tr w:rsidR="007B70D9" w:rsidRPr="00E754ED" w:rsidTr="00443A7E">
        <w:trPr>
          <w:gridAfter w:val="1"/>
          <w:wAfter w:w="35" w:type="dxa"/>
        </w:trPr>
        <w:tc>
          <w:tcPr>
            <w:tcW w:w="573" w:type="dxa"/>
            <w:vMerge/>
          </w:tcPr>
          <w:p w:rsidR="007B70D9" w:rsidRPr="00E754ED" w:rsidRDefault="007B70D9" w:rsidP="007B70D9">
            <w:pPr>
              <w:spacing w:after="1" w:line="200" w:lineRule="atLeast"/>
              <w:jc w:val="both"/>
              <w:rPr>
                <w:rFonts w:eastAsia="Calibri"/>
                <w:sz w:val="20"/>
                <w:lang w:eastAsia="en-US"/>
              </w:rPr>
            </w:pPr>
          </w:p>
        </w:tc>
        <w:tc>
          <w:tcPr>
            <w:tcW w:w="1076" w:type="dxa"/>
            <w:vMerge/>
          </w:tcPr>
          <w:p w:rsidR="007B70D9" w:rsidRDefault="007B70D9" w:rsidP="007B70D9">
            <w:pPr>
              <w:spacing w:after="1" w:line="200" w:lineRule="atLeast"/>
              <w:jc w:val="both"/>
            </w:pPr>
          </w:p>
        </w:tc>
        <w:tc>
          <w:tcPr>
            <w:tcW w:w="1674" w:type="dxa"/>
            <w:vMerge/>
          </w:tcPr>
          <w:p w:rsidR="007B70D9" w:rsidRPr="00E754ED" w:rsidRDefault="007B70D9" w:rsidP="007B70D9">
            <w:pPr>
              <w:spacing w:after="1" w:line="200" w:lineRule="atLeast"/>
              <w:jc w:val="both"/>
              <w:rPr>
                <w:rFonts w:eastAsia="Calibri"/>
                <w:sz w:val="20"/>
                <w:lang w:eastAsia="en-US"/>
              </w:rPr>
            </w:pPr>
          </w:p>
        </w:tc>
        <w:tc>
          <w:tcPr>
            <w:tcW w:w="997" w:type="dxa"/>
          </w:tcPr>
          <w:p w:rsidR="007B70D9" w:rsidRPr="00E754ED" w:rsidRDefault="007B70D9" w:rsidP="007B70D9">
            <w:pPr>
              <w:spacing w:after="1" w:line="200" w:lineRule="atLeast"/>
              <w:jc w:val="both"/>
              <w:rPr>
                <w:rFonts w:eastAsia="Calibri"/>
                <w:sz w:val="20"/>
                <w:lang w:eastAsia="en-US"/>
              </w:rPr>
            </w:pPr>
          </w:p>
        </w:tc>
        <w:tc>
          <w:tcPr>
            <w:tcW w:w="1137" w:type="dxa"/>
          </w:tcPr>
          <w:p w:rsidR="007B70D9" w:rsidRPr="00E754ED" w:rsidRDefault="007B70D9" w:rsidP="007B70D9">
            <w:pPr>
              <w:spacing w:after="1" w:line="200" w:lineRule="atLeast"/>
              <w:jc w:val="both"/>
              <w:rPr>
                <w:rFonts w:eastAsia="Calibri"/>
                <w:sz w:val="20"/>
                <w:lang w:eastAsia="en-US"/>
              </w:rPr>
            </w:pPr>
          </w:p>
        </w:tc>
        <w:tc>
          <w:tcPr>
            <w:tcW w:w="2260" w:type="dxa"/>
            <w:gridSpan w:val="2"/>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Ц</w:t>
            </w:r>
            <w:r w:rsidRPr="00E754ED">
              <w:rPr>
                <w:rFonts w:eastAsia="Calibri"/>
                <w:sz w:val="20"/>
                <w:lang w:eastAsia="en-US"/>
              </w:rPr>
              <w:t xml:space="preserve">ветность </w:t>
            </w:r>
            <w:r w:rsidRPr="009256FB">
              <w:rPr>
                <w:rFonts w:eastAsia="Calibri"/>
                <w:sz w:val="20"/>
              </w:rPr>
              <w:t>(цветной, черно-белый</w:t>
            </w:r>
            <w:r>
              <w:rPr>
                <w:rFonts w:eastAsia="Calibri"/>
                <w:sz w:val="20"/>
                <w:lang w:eastAsia="en-US"/>
              </w:rPr>
              <w:t>)</w:t>
            </w:r>
          </w:p>
        </w:tc>
        <w:tc>
          <w:tcPr>
            <w:tcW w:w="1984"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c>
          <w:tcPr>
            <w:tcW w:w="1776"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Ц</w:t>
            </w:r>
            <w:r w:rsidRPr="00E754ED">
              <w:rPr>
                <w:rFonts w:eastAsia="Calibri"/>
                <w:sz w:val="20"/>
                <w:lang w:eastAsia="en-US"/>
              </w:rPr>
              <w:t xml:space="preserve">ветность </w:t>
            </w:r>
            <w:r w:rsidRPr="009256FB">
              <w:rPr>
                <w:rFonts w:eastAsia="Calibri"/>
                <w:sz w:val="20"/>
              </w:rPr>
              <w:t>(цветной, черно-белый</w:t>
            </w:r>
            <w:r>
              <w:rPr>
                <w:rFonts w:eastAsia="Calibri"/>
                <w:sz w:val="20"/>
                <w:lang w:eastAsia="en-US"/>
              </w:rPr>
              <w:t>)</w:t>
            </w:r>
          </w:p>
        </w:tc>
        <w:tc>
          <w:tcPr>
            <w:tcW w:w="1559" w:type="dxa"/>
          </w:tcPr>
          <w:p w:rsidR="007B70D9" w:rsidRPr="00E754ED" w:rsidRDefault="007B70D9" w:rsidP="007B70D9">
            <w:pPr>
              <w:spacing w:after="1" w:line="200" w:lineRule="atLeast"/>
              <w:jc w:val="both"/>
              <w:rPr>
                <w:rFonts w:eastAsia="Calibri"/>
                <w:sz w:val="20"/>
                <w:lang w:eastAsia="en-US"/>
              </w:rPr>
            </w:pPr>
            <w:r w:rsidRPr="009D6766">
              <w:rPr>
                <w:rFonts w:eastAsia="Calibri"/>
                <w:sz w:val="20"/>
                <w:lang w:eastAsia="en-US"/>
              </w:rPr>
              <w:t>черно-белая/</w:t>
            </w:r>
            <w:r>
              <w:rPr>
                <w:rFonts w:eastAsia="Calibri"/>
                <w:sz w:val="20"/>
                <w:lang w:eastAsia="en-US"/>
              </w:rPr>
              <w:t xml:space="preserve"> </w:t>
            </w:r>
            <w:r w:rsidRPr="009D6766">
              <w:rPr>
                <w:rFonts w:eastAsia="Calibri"/>
                <w:sz w:val="20"/>
                <w:lang w:eastAsia="en-US"/>
              </w:rPr>
              <w:t>цветная печать</w:t>
            </w:r>
          </w:p>
        </w:tc>
        <w:tc>
          <w:tcPr>
            <w:tcW w:w="1701"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c>
          <w:tcPr>
            <w:tcW w:w="1485"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r>
      <w:tr w:rsidR="007B70D9" w:rsidRPr="00E754ED" w:rsidTr="00443A7E">
        <w:trPr>
          <w:gridAfter w:val="1"/>
          <w:wAfter w:w="35" w:type="dxa"/>
        </w:trPr>
        <w:tc>
          <w:tcPr>
            <w:tcW w:w="573" w:type="dxa"/>
            <w:vMerge/>
          </w:tcPr>
          <w:p w:rsidR="007B70D9" w:rsidRPr="00E754ED" w:rsidRDefault="007B70D9" w:rsidP="007B70D9">
            <w:pPr>
              <w:spacing w:after="1" w:line="200" w:lineRule="atLeast"/>
              <w:jc w:val="both"/>
              <w:rPr>
                <w:rFonts w:eastAsia="Calibri"/>
                <w:sz w:val="20"/>
                <w:lang w:eastAsia="en-US"/>
              </w:rPr>
            </w:pPr>
          </w:p>
        </w:tc>
        <w:tc>
          <w:tcPr>
            <w:tcW w:w="1076" w:type="dxa"/>
            <w:vMerge/>
          </w:tcPr>
          <w:p w:rsidR="007B70D9" w:rsidRDefault="007B70D9" w:rsidP="007B70D9">
            <w:pPr>
              <w:spacing w:after="1" w:line="200" w:lineRule="atLeast"/>
              <w:jc w:val="both"/>
            </w:pPr>
          </w:p>
        </w:tc>
        <w:tc>
          <w:tcPr>
            <w:tcW w:w="1674" w:type="dxa"/>
            <w:vMerge/>
          </w:tcPr>
          <w:p w:rsidR="007B70D9" w:rsidRPr="00E754ED" w:rsidRDefault="007B70D9" w:rsidP="007B70D9">
            <w:pPr>
              <w:spacing w:after="1" w:line="200" w:lineRule="atLeast"/>
              <w:jc w:val="both"/>
              <w:rPr>
                <w:rFonts w:eastAsia="Calibri"/>
                <w:sz w:val="20"/>
                <w:lang w:eastAsia="en-US"/>
              </w:rPr>
            </w:pPr>
          </w:p>
        </w:tc>
        <w:tc>
          <w:tcPr>
            <w:tcW w:w="997" w:type="dxa"/>
          </w:tcPr>
          <w:p w:rsidR="007B70D9" w:rsidRPr="00E754ED" w:rsidRDefault="007B70D9" w:rsidP="007B70D9">
            <w:pPr>
              <w:spacing w:after="1" w:line="200" w:lineRule="atLeast"/>
              <w:jc w:val="both"/>
              <w:rPr>
                <w:rFonts w:eastAsia="Calibri"/>
                <w:sz w:val="20"/>
                <w:lang w:eastAsia="en-US"/>
              </w:rPr>
            </w:pPr>
          </w:p>
        </w:tc>
        <w:tc>
          <w:tcPr>
            <w:tcW w:w="1137" w:type="dxa"/>
          </w:tcPr>
          <w:p w:rsidR="007B70D9" w:rsidRPr="00E754ED" w:rsidRDefault="007B70D9" w:rsidP="007B70D9">
            <w:pPr>
              <w:spacing w:after="1" w:line="200" w:lineRule="atLeast"/>
              <w:jc w:val="both"/>
              <w:rPr>
                <w:rFonts w:eastAsia="Calibri"/>
                <w:sz w:val="20"/>
                <w:lang w:eastAsia="en-US"/>
              </w:rPr>
            </w:pPr>
          </w:p>
        </w:tc>
        <w:tc>
          <w:tcPr>
            <w:tcW w:w="2260" w:type="dxa"/>
            <w:gridSpan w:val="2"/>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Максимальный формат</w:t>
            </w:r>
            <w:r w:rsidRPr="00E754ED">
              <w:rPr>
                <w:rFonts w:eastAsia="Calibri"/>
                <w:sz w:val="20"/>
                <w:lang w:eastAsia="en-US"/>
              </w:rPr>
              <w:t xml:space="preserve"> </w:t>
            </w:r>
          </w:p>
        </w:tc>
        <w:tc>
          <w:tcPr>
            <w:tcW w:w="1984"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c>
          <w:tcPr>
            <w:tcW w:w="1776"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Максимальный формат</w:t>
            </w:r>
            <w:r w:rsidRPr="00E754ED">
              <w:rPr>
                <w:rFonts w:eastAsia="Calibri"/>
                <w:sz w:val="20"/>
                <w:lang w:eastAsia="en-US"/>
              </w:rPr>
              <w:t xml:space="preserve"> </w:t>
            </w:r>
          </w:p>
        </w:tc>
        <w:tc>
          <w:tcPr>
            <w:tcW w:w="1559" w:type="dxa"/>
          </w:tcPr>
          <w:p w:rsidR="007B70D9" w:rsidRPr="00E754ED" w:rsidRDefault="007B70D9" w:rsidP="007B70D9">
            <w:pPr>
              <w:spacing w:after="1" w:line="200" w:lineRule="atLeast"/>
              <w:jc w:val="both"/>
              <w:rPr>
                <w:rFonts w:eastAsia="Calibri"/>
                <w:sz w:val="20"/>
                <w:lang w:eastAsia="en-US"/>
              </w:rPr>
            </w:pPr>
            <w:r w:rsidRPr="009D6766">
              <w:rPr>
                <w:rFonts w:eastAsia="Calibri"/>
                <w:sz w:val="20"/>
                <w:lang w:eastAsia="en-US"/>
              </w:rPr>
              <w:t>максимально</w:t>
            </w:r>
            <w:r>
              <w:rPr>
                <w:rFonts w:eastAsia="Calibri"/>
                <w:sz w:val="20"/>
                <w:lang w:eastAsia="en-US"/>
              </w:rPr>
              <w:t xml:space="preserve"> поддерживаемый формат бумаги A4</w:t>
            </w:r>
          </w:p>
        </w:tc>
        <w:tc>
          <w:tcPr>
            <w:tcW w:w="1701"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c>
          <w:tcPr>
            <w:tcW w:w="1485"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r>
      <w:tr w:rsidR="007B70D9" w:rsidRPr="00E754ED" w:rsidTr="00443A7E">
        <w:trPr>
          <w:gridAfter w:val="1"/>
          <w:wAfter w:w="35" w:type="dxa"/>
        </w:trPr>
        <w:tc>
          <w:tcPr>
            <w:tcW w:w="573" w:type="dxa"/>
            <w:vMerge/>
          </w:tcPr>
          <w:p w:rsidR="007B70D9" w:rsidRPr="00E754ED" w:rsidRDefault="007B70D9" w:rsidP="007B70D9">
            <w:pPr>
              <w:spacing w:after="1" w:line="200" w:lineRule="atLeast"/>
              <w:jc w:val="both"/>
              <w:rPr>
                <w:rFonts w:eastAsia="Calibri"/>
                <w:sz w:val="20"/>
                <w:lang w:eastAsia="en-US"/>
              </w:rPr>
            </w:pPr>
          </w:p>
        </w:tc>
        <w:tc>
          <w:tcPr>
            <w:tcW w:w="1076" w:type="dxa"/>
            <w:vMerge/>
          </w:tcPr>
          <w:p w:rsidR="007B70D9" w:rsidRDefault="007B70D9" w:rsidP="007B70D9">
            <w:pPr>
              <w:spacing w:after="1" w:line="200" w:lineRule="atLeast"/>
              <w:jc w:val="both"/>
            </w:pPr>
          </w:p>
        </w:tc>
        <w:tc>
          <w:tcPr>
            <w:tcW w:w="1674" w:type="dxa"/>
            <w:vMerge/>
          </w:tcPr>
          <w:p w:rsidR="007B70D9" w:rsidRPr="00E754ED" w:rsidRDefault="007B70D9" w:rsidP="007B70D9">
            <w:pPr>
              <w:spacing w:after="1" w:line="200" w:lineRule="atLeast"/>
              <w:jc w:val="both"/>
              <w:rPr>
                <w:rFonts w:eastAsia="Calibri"/>
                <w:sz w:val="20"/>
                <w:lang w:eastAsia="en-US"/>
              </w:rPr>
            </w:pPr>
          </w:p>
        </w:tc>
        <w:tc>
          <w:tcPr>
            <w:tcW w:w="997" w:type="dxa"/>
          </w:tcPr>
          <w:p w:rsidR="007B70D9" w:rsidRPr="00E754ED" w:rsidRDefault="007B70D9" w:rsidP="007B70D9">
            <w:pPr>
              <w:spacing w:after="1" w:line="200" w:lineRule="atLeast"/>
              <w:jc w:val="both"/>
              <w:rPr>
                <w:rFonts w:eastAsia="Calibri"/>
                <w:sz w:val="20"/>
                <w:lang w:eastAsia="en-US"/>
              </w:rPr>
            </w:pPr>
          </w:p>
        </w:tc>
        <w:tc>
          <w:tcPr>
            <w:tcW w:w="1137" w:type="dxa"/>
          </w:tcPr>
          <w:p w:rsidR="007B70D9" w:rsidRPr="00E754ED" w:rsidRDefault="007B70D9" w:rsidP="007B70D9">
            <w:pPr>
              <w:spacing w:after="1" w:line="200" w:lineRule="atLeast"/>
              <w:jc w:val="both"/>
              <w:rPr>
                <w:rFonts w:eastAsia="Calibri"/>
                <w:sz w:val="20"/>
                <w:lang w:eastAsia="en-US"/>
              </w:rPr>
            </w:pPr>
          </w:p>
        </w:tc>
        <w:tc>
          <w:tcPr>
            <w:tcW w:w="2260" w:type="dxa"/>
            <w:gridSpan w:val="2"/>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Скорость печати/сканирования</w:t>
            </w:r>
          </w:p>
        </w:tc>
        <w:tc>
          <w:tcPr>
            <w:tcW w:w="1984"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c>
          <w:tcPr>
            <w:tcW w:w="1776"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Скорость печати/сканирования</w:t>
            </w:r>
          </w:p>
        </w:tc>
        <w:tc>
          <w:tcPr>
            <w:tcW w:w="1559" w:type="dxa"/>
          </w:tcPr>
          <w:p w:rsidR="007B70D9" w:rsidRPr="00E754ED" w:rsidRDefault="007B70D9" w:rsidP="007B70D9">
            <w:pPr>
              <w:spacing w:after="1" w:line="200" w:lineRule="atLeast"/>
              <w:jc w:val="both"/>
              <w:rPr>
                <w:rFonts w:eastAsia="Calibri"/>
                <w:sz w:val="20"/>
                <w:lang w:eastAsia="en-US"/>
              </w:rPr>
            </w:pPr>
            <w:r w:rsidRPr="009D6766">
              <w:rPr>
                <w:rFonts w:eastAsia="Calibri"/>
                <w:sz w:val="20"/>
                <w:lang w:eastAsia="en-US"/>
              </w:rPr>
              <w:t>скоростью не более 40 стр./мин</w:t>
            </w:r>
          </w:p>
        </w:tc>
        <w:tc>
          <w:tcPr>
            <w:tcW w:w="1701"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c>
          <w:tcPr>
            <w:tcW w:w="1485"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r>
      <w:tr w:rsidR="007B70D9" w:rsidRPr="00E754ED" w:rsidTr="00443A7E">
        <w:trPr>
          <w:gridAfter w:val="1"/>
          <w:wAfter w:w="35" w:type="dxa"/>
        </w:trPr>
        <w:tc>
          <w:tcPr>
            <w:tcW w:w="573" w:type="dxa"/>
            <w:vMerge/>
          </w:tcPr>
          <w:p w:rsidR="007B70D9" w:rsidRPr="00E754ED" w:rsidRDefault="007B70D9" w:rsidP="007B70D9">
            <w:pPr>
              <w:spacing w:after="1" w:line="200" w:lineRule="atLeast"/>
              <w:jc w:val="both"/>
              <w:rPr>
                <w:rFonts w:eastAsia="Calibri"/>
                <w:sz w:val="20"/>
                <w:lang w:eastAsia="en-US"/>
              </w:rPr>
            </w:pPr>
          </w:p>
        </w:tc>
        <w:tc>
          <w:tcPr>
            <w:tcW w:w="1076" w:type="dxa"/>
            <w:vMerge/>
          </w:tcPr>
          <w:p w:rsidR="007B70D9" w:rsidRDefault="007B70D9" w:rsidP="007B70D9">
            <w:pPr>
              <w:spacing w:after="1" w:line="200" w:lineRule="atLeast"/>
              <w:jc w:val="both"/>
            </w:pPr>
          </w:p>
        </w:tc>
        <w:tc>
          <w:tcPr>
            <w:tcW w:w="1674" w:type="dxa"/>
            <w:vMerge/>
          </w:tcPr>
          <w:p w:rsidR="007B70D9" w:rsidRPr="00E754ED" w:rsidRDefault="007B70D9" w:rsidP="007B70D9">
            <w:pPr>
              <w:spacing w:after="1" w:line="200" w:lineRule="atLeast"/>
              <w:jc w:val="both"/>
              <w:rPr>
                <w:rFonts w:eastAsia="Calibri"/>
                <w:sz w:val="20"/>
                <w:lang w:eastAsia="en-US"/>
              </w:rPr>
            </w:pPr>
          </w:p>
        </w:tc>
        <w:tc>
          <w:tcPr>
            <w:tcW w:w="997" w:type="dxa"/>
          </w:tcPr>
          <w:p w:rsidR="007B70D9" w:rsidRPr="00E754ED" w:rsidRDefault="007B70D9" w:rsidP="007B70D9">
            <w:pPr>
              <w:spacing w:after="1" w:line="200" w:lineRule="atLeast"/>
              <w:jc w:val="both"/>
              <w:rPr>
                <w:rFonts w:eastAsia="Calibri"/>
                <w:sz w:val="20"/>
                <w:lang w:eastAsia="en-US"/>
              </w:rPr>
            </w:pPr>
          </w:p>
        </w:tc>
        <w:tc>
          <w:tcPr>
            <w:tcW w:w="1137" w:type="dxa"/>
          </w:tcPr>
          <w:p w:rsidR="007B70D9" w:rsidRPr="00E754ED" w:rsidRDefault="007B70D9" w:rsidP="007B70D9">
            <w:pPr>
              <w:spacing w:after="1" w:line="200" w:lineRule="atLeast"/>
              <w:jc w:val="both"/>
              <w:rPr>
                <w:rFonts w:eastAsia="Calibri"/>
                <w:sz w:val="20"/>
                <w:lang w:eastAsia="en-US"/>
              </w:rPr>
            </w:pPr>
          </w:p>
        </w:tc>
        <w:tc>
          <w:tcPr>
            <w:tcW w:w="2260" w:type="dxa"/>
            <w:gridSpan w:val="2"/>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Н</w:t>
            </w:r>
            <w:r w:rsidRPr="00E754ED">
              <w:rPr>
                <w:rFonts w:eastAsia="Calibri"/>
                <w:sz w:val="20"/>
                <w:lang w:eastAsia="en-US"/>
              </w:rPr>
              <w:t>аличие дополнительных модулей и интерфейсов (сетевой интерфейс, устройства чтения карт памяти и т.д.)</w:t>
            </w:r>
          </w:p>
        </w:tc>
        <w:tc>
          <w:tcPr>
            <w:tcW w:w="1984"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c>
          <w:tcPr>
            <w:tcW w:w="1776"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Н</w:t>
            </w:r>
            <w:r w:rsidRPr="00E754ED">
              <w:rPr>
                <w:rFonts w:eastAsia="Calibri"/>
                <w:sz w:val="20"/>
                <w:lang w:eastAsia="en-US"/>
              </w:rPr>
              <w:t xml:space="preserve">аличие дополнительных модулей и интерфейсов </w:t>
            </w:r>
            <w:r>
              <w:rPr>
                <w:rFonts w:eastAsia="Calibri"/>
                <w:sz w:val="20"/>
                <w:lang w:eastAsia="en-US"/>
              </w:rPr>
              <w:t>--</w:t>
            </w:r>
            <w:r w:rsidRPr="00E754ED">
              <w:rPr>
                <w:rFonts w:eastAsia="Calibri"/>
                <w:sz w:val="20"/>
                <w:lang w:eastAsia="en-US"/>
              </w:rPr>
              <w:t>(сетевой интерфейс, устройства чтения карт памяти и т.д.)</w:t>
            </w:r>
          </w:p>
        </w:tc>
        <w:tc>
          <w:tcPr>
            <w:tcW w:w="1559" w:type="dxa"/>
          </w:tcPr>
          <w:p w:rsidR="007B70D9" w:rsidRPr="00E754ED" w:rsidRDefault="007B70D9" w:rsidP="007B70D9">
            <w:pPr>
              <w:spacing w:after="1" w:line="200" w:lineRule="atLeast"/>
              <w:jc w:val="both"/>
              <w:rPr>
                <w:rFonts w:eastAsia="Calibri"/>
                <w:sz w:val="20"/>
                <w:lang w:eastAsia="en-US"/>
              </w:rPr>
            </w:pPr>
            <w:r w:rsidRPr="009D6766">
              <w:rPr>
                <w:rFonts w:eastAsia="Calibri"/>
                <w:sz w:val="20"/>
                <w:lang w:eastAsia="en-US"/>
              </w:rPr>
              <w:t>наличие интерфейсов USB и RJ-45</w:t>
            </w:r>
            <w:r>
              <w:rPr>
                <w:rFonts w:eastAsia="Calibri"/>
                <w:sz w:val="20"/>
                <w:lang w:eastAsia="en-US"/>
              </w:rPr>
              <w:t xml:space="preserve">, </w:t>
            </w:r>
            <w:r w:rsidRPr="009D6766">
              <w:rPr>
                <w:rFonts w:eastAsia="Calibri"/>
                <w:sz w:val="20"/>
                <w:lang w:eastAsia="en-US"/>
              </w:rPr>
              <w:t>автоматический податчик оригиналов</w:t>
            </w:r>
          </w:p>
        </w:tc>
        <w:tc>
          <w:tcPr>
            <w:tcW w:w="1701"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c>
          <w:tcPr>
            <w:tcW w:w="1485"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r>
      <w:tr w:rsidR="007B70D9" w:rsidRPr="00E754ED" w:rsidTr="00443A7E">
        <w:trPr>
          <w:gridAfter w:val="1"/>
          <w:wAfter w:w="35" w:type="dxa"/>
        </w:trPr>
        <w:tc>
          <w:tcPr>
            <w:tcW w:w="573" w:type="dxa"/>
            <w:vMerge/>
          </w:tcPr>
          <w:p w:rsidR="007B70D9" w:rsidRPr="00E754ED" w:rsidRDefault="007B70D9" w:rsidP="007B70D9">
            <w:pPr>
              <w:spacing w:after="1" w:line="200" w:lineRule="atLeast"/>
              <w:jc w:val="both"/>
              <w:rPr>
                <w:rFonts w:eastAsia="Calibri"/>
                <w:sz w:val="20"/>
                <w:lang w:eastAsia="en-US"/>
              </w:rPr>
            </w:pPr>
          </w:p>
        </w:tc>
        <w:tc>
          <w:tcPr>
            <w:tcW w:w="1076" w:type="dxa"/>
            <w:vMerge/>
          </w:tcPr>
          <w:p w:rsidR="007B70D9" w:rsidRDefault="007B70D9" w:rsidP="007B70D9">
            <w:pPr>
              <w:spacing w:after="1" w:line="200" w:lineRule="atLeast"/>
              <w:jc w:val="both"/>
            </w:pPr>
          </w:p>
        </w:tc>
        <w:tc>
          <w:tcPr>
            <w:tcW w:w="1674" w:type="dxa"/>
            <w:vMerge/>
          </w:tcPr>
          <w:p w:rsidR="007B70D9" w:rsidRPr="00E754ED" w:rsidRDefault="007B70D9" w:rsidP="007B70D9">
            <w:pPr>
              <w:spacing w:after="1" w:line="200" w:lineRule="atLeast"/>
              <w:jc w:val="both"/>
              <w:rPr>
                <w:rFonts w:eastAsia="Calibri"/>
                <w:sz w:val="20"/>
                <w:lang w:eastAsia="en-US"/>
              </w:rPr>
            </w:pPr>
          </w:p>
        </w:tc>
        <w:tc>
          <w:tcPr>
            <w:tcW w:w="997" w:type="dxa"/>
          </w:tcPr>
          <w:p w:rsidR="007B70D9" w:rsidRDefault="007B70D9" w:rsidP="007B70D9">
            <w:pPr>
              <w:spacing w:after="1" w:line="200" w:lineRule="atLeast"/>
              <w:jc w:val="both"/>
              <w:rPr>
                <w:rFonts w:eastAsia="Calibri"/>
                <w:sz w:val="20"/>
                <w:lang w:eastAsia="en-US"/>
              </w:rPr>
            </w:pPr>
            <w:r>
              <w:rPr>
                <w:rFonts w:eastAsia="Calibri"/>
                <w:sz w:val="20"/>
                <w:lang w:eastAsia="en-US"/>
              </w:rPr>
              <w:t>383</w:t>
            </w:r>
          </w:p>
        </w:tc>
        <w:tc>
          <w:tcPr>
            <w:tcW w:w="1137" w:type="dxa"/>
          </w:tcPr>
          <w:p w:rsidR="007B70D9" w:rsidRDefault="007B70D9" w:rsidP="007B70D9">
            <w:pPr>
              <w:spacing w:after="1" w:line="200" w:lineRule="atLeast"/>
              <w:jc w:val="both"/>
              <w:rPr>
                <w:rFonts w:eastAsia="Calibri"/>
                <w:sz w:val="20"/>
                <w:lang w:eastAsia="en-US"/>
              </w:rPr>
            </w:pPr>
            <w:r>
              <w:rPr>
                <w:rFonts w:eastAsia="Calibri"/>
                <w:sz w:val="20"/>
                <w:lang w:eastAsia="en-US"/>
              </w:rPr>
              <w:t>Рубль</w:t>
            </w:r>
          </w:p>
        </w:tc>
        <w:tc>
          <w:tcPr>
            <w:tcW w:w="2260" w:type="dxa"/>
            <w:gridSpan w:val="2"/>
          </w:tcPr>
          <w:p w:rsidR="007B70D9" w:rsidRDefault="007B70D9" w:rsidP="007B70D9">
            <w:pPr>
              <w:spacing w:after="1" w:line="200" w:lineRule="atLeast"/>
              <w:jc w:val="both"/>
              <w:rPr>
                <w:rFonts w:eastAsia="Calibri"/>
                <w:sz w:val="20"/>
                <w:lang w:eastAsia="en-US"/>
              </w:rPr>
            </w:pPr>
            <w:r>
              <w:rPr>
                <w:rFonts w:eastAsia="Calibri"/>
                <w:sz w:val="20"/>
                <w:lang w:eastAsia="en-US"/>
              </w:rPr>
              <w:t>П</w:t>
            </w:r>
            <w:r w:rsidRPr="00E754ED">
              <w:rPr>
                <w:rFonts w:eastAsia="Calibri"/>
                <w:sz w:val="20"/>
                <w:lang w:eastAsia="en-US"/>
              </w:rPr>
              <w:t>редельная цена</w:t>
            </w:r>
          </w:p>
        </w:tc>
        <w:tc>
          <w:tcPr>
            <w:tcW w:w="1984" w:type="dxa"/>
          </w:tcPr>
          <w:p w:rsidR="007B70D9" w:rsidRDefault="007B70D9" w:rsidP="007B70D9">
            <w:pPr>
              <w:spacing w:after="1" w:line="200" w:lineRule="atLeast"/>
              <w:jc w:val="both"/>
              <w:rPr>
                <w:rFonts w:eastAsia="Calibri"/>
                <w:sz w:val="20"/>
                <w:lang w:eastAsia="en-US"/>
              </w:rPr>
            </w:pPr>
            <w:r>
              <w:rPr>
                <w:rFonts w:eastAsia="Calibri"/>
                <w:sz w:val="20"/>
                <w:lang w:eastAsia="en-US"/>
              </w:rPr>
              <w:t>-</w:t>
            </w:r>
          </w:p>
        </w:tc>
        <w:tc>
          <w:tcPr>
            <w:tcW w:w="1776" w:type="dxa"/>
          </w:tcPr>
          <w:p w:rsidR="007B70D9" w:rsidRDefault="007B70D9" w:rsidP="007B70D9">
            <w:pPr>
              <w:spacing w:after="1" w:line="200" w:lineRule="atLeast"/>
              <w:jc w:val="both"/>
              <w:rPr>
                <w:rFonts w:eastAsia="Calibri"/>
                <w:sz w:val="20"/>
                <w:lang w:eastAsia="en-US"/>
              </w:rPr>
            </w:pPr>
            <w:r>
              <w:rPr>
                <w:rFonts w:eastAsia="Calibri"/>
                <w:sz w:val="20"/>
                <w:lang w:eastAsia="en-US"/>
              </w:rPr>
              <w:t>П</w:t>
            </w:r>
            <w:r w:rsidRPr="00E754ED">
              <w:rPr>
                <w:rFonts w:eastAsia="Calibri"/>
                <w:sz w:val="20"/>
                <w:lang w:eastAsia="en-US"/>
              </w:rPr>
              <w:t>редельная цена</w:t>
            </w:r>
          </w:p>
        </w:tc>
        <w:tc>
          <w:tcPr>
            <w:tcW w:w="1559" w:type="dxa"/>
          </w:tcPr>
          <w:p w:rsidR="007B70D9" w:rsidRPr="00920C3B" w:rsidRDefault="007B70D9" w:rsidP="007B70D9">
            <w:pPr>
              <w:spacing w:after="1" w:line="200" w:lineRule="atLeast"/>
              <w:jc w:val="both"/>
              <w:rPr>
                <w:rFonts w:eastAsia="Calibri"/>
                <w:sz w:val="20"/>
                <w:lang w:eastAsia="en-US"/>
              </w:rPr>
            </w:pPr>
            <w:r w:rsidRPr="00920C3B">
              <w:rPr>
                <w:rFonts w:eastAsia="Calibri"/>
                <w:sz w:val="20"/>
                <w:lang w:eastAsia="en-US"/>
              </w:rPr>
              <w:t>35 тыс.</w:t>
            </w:r>
          </w:p>
        </w:tc>
        <w:tc>
          <w:tcPr>
            <w:tcW w:w="1701"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c>
          <w:tcPr>
            <w:tcW w:w="1485"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r>
      <w:tr w:rsidR="007B70D9" w:rsidRPr="00E754ED" w:rsidTr="00443A7E">
        <w:trPr>
          <w:gridAfter w:val="1"/>
          <w:wAfter w:w="35" w:type="dxa"/>
        </w:trPr>
        <w:tc>
          <w:tcPr>
            <w:tcW w:w="573" w:type="dxa"/>
            <w:vMerge w:val="restart"/>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5</w:t>
            </w:r>
            <w:r w:rsidRPr="00E754ED">
              <w:rPr>
                <w:rFonts w:eastAsia="Calibri"/>
                <w:sz w:val="20"/>
                <w:lang w:eastAsia="en-US"/>
              </w:rPr>
              <w:t>.</w:t>
            </w:r>
          </w:p>
        </w:tc>
        <w:tc>
          <w:tcPr>
            <w:tcW w:w="1076" w:type="dxa"/>
            <w:vMerge w:val="restart"/>
          </w:tcPr>
          <w:p w:rsidR="007B70D9" w:rsidRPr="006D4B62" w:rsidRDefault="003332DF" w:rsidP="007B70D9">
            <w:pPr>
              <w:rPr>
                <w:rFonts w:eastAsia="Calibri"/>
                <w:sz w:val="20"/>
              </w:rPr>
            </w:pPr>
            <w:hyperlink r:id="rId14" w:history="1">
              <w:r w:rsidR="007B70D9" w:rsidRPr="006D4B62">
                <w:rPr>
                  <w:rStyle w:val="af3"/>
                  <w:rFonts w:eastAsia="Calibri"/>
                  <w:color w:val="auto"/>
                  <w:sz w:val="20"/>
                  <w:u w:val="none"/>
                </w:rPr>
                <w:t>26.20.16</w:t>
              </w:r>
            </w:hyperlink>
          </w:p>
        </w:tc>
        <w:tc>
          <w:tcPr>
            <w:tcW w:w="1674" w:type="dxa"/>
            <w:vMerge w:val="restart"/>
          </w:tcPr>
          <w:p w:rsidR="007B70D9" w:rsidRDefault="007B70D9" w:rsidP="007B70D9">
            <w:pPr>
              <w:rPr>
                <w:rFonts w:eastAsia="Calibri"/>
                <w:sz w:val="20"/>
              </w:rPr>
            </w:pPr>
            <w:r w:rsidRPr="001627A5">
              <w:rPr>
                <w:rFonts w:eastAsia="Calibri"/>
                <w:sz w:val="20"/>
              </w:rPr>
              <w:t>Устройства ввода или вывода, содержащие или не содержащие в одном корпусе запоминающие устройства. Пояснения по требуемой продукции: принтеры, сканеры</w:t>
            </w:r>
            <w:r>
              <w:rPr>
                <w:rFonts w:eastAsia="Calibri"/>
                <w:sz w:val="20"/>
              </w:rPr>
              <w:t xml:space="preserve">. </w:t>
            </w:r>
          </w:p>
          <w:p w:rsidR="007B70D9" w:rsidRPr="001627A5" w:rsidRDefault="007B70D9" w:rsidP="007B70D9">
            <w:pPr>
              <w:rPr>
                <w:rFonts w:eastAsia="Calibri"/>
                <w:sz w:val="20"/>
              </w:rPr>
            </w:pPr>
            <w:r w:rsidRPr="00E754ED">
              <w:rPr>
                <w:rFonts w:eastAsia="Calibri"/>
                <w:sz w:val="20"/>
              </w:rPr>
              <w:t>Лица, замещающие государственные должности Республики Алтай</w:t>
            </w:r>
            <w:r>
              <w:rPr>
                <w:rFonts w:eastAsia="Calibri"/>
                <w:sz w:val="20"/>
              </w:rPr>
              <w:t xml:space="preserve">. </w:t>
            </w:r>
            <w:r w:rsidRPr="003841EC">
              <w:rPr>
                <w:rFonts w:eastAsia="Calibri"/>
                <w:sz w:val="20"/>
              </w:rPr>
              <w:t>Должности категории «руководители» высшей группы должностей</w:t>
            </w:r>
            <w:r>
              <w:rPr>
                <w:rFonts w:eastAsia="Calibri"/>
                <w:sz w:val="20"/>
              </w:rPr>
              <w:t>.</w:t>
            </w:r>
            <w:r>
              <w:t xml:space="preserve"> </w:t>
            </w:r>
            <w:r w:rsidRPr="003841EC">
              <w:rPr>
                <w:rFonts w:eastAsia="Calibri"/>
                <w:sz w:val="20"/>
              </w:rPr>
              <w:t>Иные должности</w:t>
            </w:r>
            <w:r>
              <w:rPr>
                <w:rFonts w:eastAsia="Calibri"/>
                <w:sz w:val="20"/>
              </w:rPr>
              <w:t xml:space="preserve"> </w:t>
            </w:r>
            <w:r w:rsidRPr="00E754ED">
              <w:rPr>
                <w:rFonts w:eastAsia="Calibri"/>
                <w:sz w:val="20"/>
                <w:lang w:eastAsia="en-US"/>
              </w:rPr>
              <w:t>Руководители подведомственных</w:t>
            </w:r>
            <w:r>
              <w:rPr>
                <w:rFonts w:eastAsia="Calibri"/>
                <w:sz w:val="20"/>
                <w:lang w:eastAsia="en-US"/>
              </w:rPr>
              <w:t xml:space="preserve"> </w:t>
            </w:r>
            <w:r w:rsidRPr="00E754ED">
              <w:rPr>
                <w:rFonts w:eastAsia="Calibri"/>
                <w:sz w:val="20"/>
                <w:lang w:eastAsia="en-US"/>
              </w:rPr>
              <w:t>учреждений</w:t>
            </w:r>
            <w:r>
              <w:rPr>
                <w:rFonts w:eastAsia="Calibri"/>
                <w:sz w:val="20"/>
                <w:lang w:eastAsia="en-US"/>
              </w:rPr>
              <w:t>.</w:t>
            </w:r>
          </w:p>
        </w:tc>
        <w:tc>
          <w:tcPr>
            <w:tcW w:w="997" w:type="dxa"/>
          </w:tcPr>
          <w:p w:rsidR="007B70D9" w:rsidRPr="00E754ED" w:rsidRDefault="007B70D9" w:rsidP="007B70D9">
            <w:pPr>
              <w:spacing w:after="1" w:line="200" w:lineRule="atLeast"/>
              <w:jc w:val="both"/>
              <w:rPr>
                <w:rFonts w:eastAsia="Calibri"/>
                <w:sz w:val="20"/>
                <w:lang w:eastAsia="en-US"/>
              </w:rPr>
            </w:pPr>
          </w:p>
        </w:tc>
        <w:tc>
          <w:tcPr>
            <w:tcW w:w="1137" w:type="dxa"/>
          </w:tcPr>
          <w:p w:rsidR="007B70D9" w:rsidRPr="00E754ED" w:rsidRDefault="007B70D9" w:rsidP="007B70D9">
            <w:pPr>
              <w:spacing w:after="1" w:line="200" w:lineRule="atLeast"/>
              <w:jc w:val="both"/>
              <w:rPr>
                <w:rFonts w:eastAsia="Calibri"/>
                <w:sz w:val="20"/>
                <w:lang w:eastAsia="en-US"/>
              </w:rPr>
            </w:pPr>
          </w:p>
        </w:tc>
        <w:tc>
          <w:tcPr>
            <w:tcW w:w="2260" w:type="dxa"/>
            <w:gridSpan w:val="2"/>
          </w:tcPr>
          <w:p w:rsidR="007B70D9" w:rsidRPr="009256FB" w:rsidRDefault="007B70D9" w:rsidP="007B70D9">
            <w:pPr>
              <w:rPr>
                <w:rFonts w:eastAsia="Calibri"/>
                <w:sz w:val="20"/>
              </w:rPr>
            </w:pPr>
            <w:r w:rsidRPr="009256FB">
              <w:rPr>
                <w:rFonts w:eastAsia="Calibri"/>
                <w:sz w:val="20"/>
              </w:rPr>
              <w:t>Метод печати (струйный/лазерный для принтера, многофункционального устройства)</w:t>
            </w:r>
          </w:p>
        </w:tc>
        <w:tc>
          <w:tcPr>
            <w:tcW w:w="1984"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c>
          <w:tcPr>
            <w:tcW w:w="1776" w:type="dxa"/>
          </w:tcPr>
          <w:p w:rsidR="007B70D9" w:rsidRPr="009256FB" w:rsidRDefault="007B70D9" w:rsidP="007B70D9">
            <w:pPr>
              <w:rPr>
                <w:rFonts w:eastAsia="Calibri"/>
                <w:sz w:val="20"/>
              </w:rPr>
            </w:pPr>
            <w:r w:rsidRPr="009256FB">
              <w:rPr>
                <w:rFonts w:eastAsia="Calibri"/>
                <w:sz w:val="20"/>
              </w:rPr>
              <w:t>Метод печати (струйный/лазерный для принтера, многофункционального устройства)</w:t>
            </w:r>
          </w:p>
        </w:tc>
        <w:tc>
          <w:tcPr>
            <w:tcW w:w="1559"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л</w:t>
            </w:r>
            <w:r w:rsidRPr="009D6766">
              <w:rPr>
                <w:rFonts w:eastAsia="Calibri"/>
                <w:sz w:val="20"/>
                <w:lang w:eastAsia="en-US"/>
              </w:rPr>
              <w:t>азерное многофункциональное устройство</w:t>
            </w:r>
          </w:p>
        </w:tc>
        <w:tc>
          <w:tcPr>
            <w:tcW w:w="1701"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c>
          <w:tcPr>
            <w:tcW w:w="1485"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r>
      <w:tr w:rsidR="007B70D9" w:rsidRPr="00E754ED" w:rsidTr="00443A7E">
        <w:trPr>
          <w:gridAfter w:val="1"/>
          <w:wAfter w:w="35" w:type="dxa"/>
        </w:trPr>
        <w:tc>
          <w:tcPr>
            <w:tcW w:w="573" w:type="dxa"/>
            <w:vMerge/>
          </w:tcPr>
          <w:p w:rsidR="007B70D9" w:rsidRPr="00E754ED" w:rsidRDefault="007B70D9" w:rsidP="007B70D9">
            <w:pPr>
              <w:spacing w:after="1" w:line="200" w:lineRule="atLeast"/>
              <w:jc w:val="both"/>
              <w:rPr>
                <w:rFonts w:eastAsia="Calibri"/>
                <w:sz w:val="20"/>
                <w:lang w:eastAsia="en-US"/>
              </w:rPr>
            </w:pPr>
          </w:p>
        </w:tc>
        <w:tc>
          <w:tcPr>
            <w:tcW w:w="1076" w:type="dxa"/>
            <w:vMerge/>
          </w:tcPr>
          <w:p w:rsidR="007B70D9" w:rsidRDefault="007B70D9" w:rsidP="007B70D9">
            <w:pPr>
              <w:spacing w:after="1" w:line="200" w:lineRule="atLeast"/>
              <w:jc w:val="both"/>
            </w:pPr>
          </w:p>
        </w:tc>
        <w:tc>
          <w:tcPr>
            <w:tcW w:w="1674" w:type="dxa"/>
            <w:vMerge/>
          </w:tcPr>
          <w:p w:rsidR="007B70D9" w:rsidRPr="00E754ED" w:rsidRDefault="007B70D9" w:rsidP="007B70D9">
            <w:pPr>
              <w:spacing w:after="1" w:line="200" w:lineRule="atLeast"/>
              <w:jc w:val="both"/>
              <w:rPr>
                <w:rFonts w:eastAsia="Calibri"/>
                <w:sz w:val="20"/>
                <w:lang w:eastAsia="en-US"/>
              </w:rPr>
            </w:pPr>
          </w:p>
        </w:tc>
        <w:tc>
          <w:tcPr>
            <w:tcW w:w="997" w:type="dxa"/>
          </w:tcPr>
          <w:p w:rsidR="007B70D9" w:rsidRPr="00E754ED" w:rsidRDefault="007B70D9" w:rsidP="007B70D9">
            <w:pPr>
              <w:spacing w:after="1" w:line="200" w:lineRule="atLeast"/>
              <w:jc w:val="both"/>
              <w:rPr>
                <w:rFonts w:eastAsia="Calibri"/>
                <w:sz w:val="20"/>
                <w:lang w:eastAsia="en-US"/>
              </w:rPr>
            </w:pPr>
          </w:p>
        </w:tc>
        <w:tc>
          <w:tcPr>
            <w:tcW w:w="1137" w:type="dxa"/>
          </w:tcPr>
          <w:p w:rsidR="007B70D9" w:rsidRPr="00E754ED" w:rsidRDefault="007B70D9" w:rsidP="007B70D9">
            <w:pPr>
              <w:spacing w:after="1" w:line="200" w:lineRule="atLeast"/>
              <w:jc w:val="both"/>
              <w:rPr>
                <w:rFonts w:eastAsia="Calibri"/>
                <w:sz w:val="20"/>
                <w:lang w:eastAsia="en-US"/>
              </w:rPr>
            </w:pPr>
          </w:p>
        </w:tc>
        <w:tc>
          <w:tcPr>
            <w:tcW w:w="2260" w:type="dxa"/>
            <w:gridSpan w:val="2"/>
          </w:tcPr>
          <w:p w:rsidR="007B70D9" w:rsidRPr="009256FB" w:rsidRDefault="007B70D9" w:rsidP="007B70D9">
            <w:pPr>
              <w:rPr>
                <w:rFonts w:eastAsia="Calibri"/>
                <w:sz w:val="20"/>
              </w:rPr>
            </w:pPr>
            <w:r w:rsidRPr="009256FB">
              <w:rPr>
                <w:rFonts w:eastAsia="Calibri"/>
                <w:sz w:val="20"/>
              </w:rPr>
              <w:t>Разрешение сканирования (для сканера, многофункционального устройства)</w:t>
            </w:r>
          </w:p>
        </w:tc>
        <w:tc>
          <w:tcPr>
            <w:tcW w:w="1984"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c>
          <w:tcPr>
            <w:tcW w:w="1776" w:type="dxa"/>
          </w:tcPr>
          <w:p w:rsidR="007B70D9" w:rsidRPr="009256FB" w:rsidRDefault="007B70D9" w:rsidP="007B70D9">
            <w:pPr>
              <w:rPr>
                <w:rFonts w:eastAsia="Calibri"/>
                <w:sz w:val="20"/>
              </w:rPr>
            </w:pPr>
            <w:r w:rsidRPr="009256FB">
              <w:rPr>
                <w:rFonts w:eastAsia="Calibri"/>
                <w:sz w:val="20"/>
              </w:rPr>
              <w:t>Разрешение сканирования (для сканера, многофункционального устройства)</w:t>
            </w:r>
          </w:p>
        </w:tc>
        <w:tc>
          <w:tcPr>
            <w:tcW w:w="1559"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не более 1200 т/д.</w:t>
            </w:r>
          </w:p>
        </w:tc>
        <w:tc>
          <w:tcPr>
            <w:tcW w:w="1701"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c>
          <w:tcPr>
            <w:tcW w:w="1485"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r>
      <w:tr w:rsidR="007B70D9" w:rsidRPr="00E754ED" w:rsidTr="00443A7E">
        <w:trPr>
          <w:gridAfter w:val="1"/>
          <w:wAfter w:w="35" w:type="dxa"/>
        </w:trPr>
        <w:tc>
          <w:tcPr>
            <w:tcW w:w="573" w:type="dxa"/>
            <w:vMerge/>
          </w:tcPr>
          <w:p w:rsidR="007B70D9" w:rsidRPr="00E754ED" w:rsidRDefault="007B70D9" w:rsidP="007B70D9">
            <w:pPr>
              <w:spacing w:after="1" w:line="200" w:lineRule="atLeast"/>
              <w:jc w:val="both"/>
              <w:rPr>
                <w:rFonts w:eastAsia="Calibri"/>
                <w:sz w:val="20"/>
                <w:lang w:eastAsia="en-US"/>
              </w:rPr>
            </w:pPr>
          </w:p>
        </w:tc>
        <w:tc>
          <w:tcPr>
            <w:tcW w:w="1076" w:type="dxa"/>
            <w:vMerge/>
          </w:tcPr>
          <w:p w:rsidR="007B70D9" w:rsidRDefault="007B70D9" w:rsidP="007B70D9">
            <w:pPr>
              <w:spacing w:after="1" w:line="200" w:lineRule="atLeast"/>
              <w:jc w:val="both"/>
            </w:pPr>
          </w:p>
        </w:tc>
        <w:tc>
          <w:tcPr>
            <w:tcW w:w="1674" w:type="dxa"/>
            <w:vMerge/>
          </w:tcPr>
          <w:p w:rsidR="007B70D9" w:rsidRPr="00E754ED" w:rsidRDefault="007B70D9" w:rsidP="007B70D9">
            <w:pPr>
              <w:spacing w:after="1" w:line="200" w:lineRule="atLeast"/>
              <w:jc w:val="both"/>
              <w:rPr>
                <w:rFonts w:eastAsia="Calibri"/>
                <w:sz w:val="20"/>
                <w:lang w:eastAsia="en-US"/>
              </w:rPr>
            </w:pPr>
          </w:p>
        </w:tc>
        <w:tc>
          <w:tcPr>
            <w:tcW w:w="997" w:type="dxa"/>
          </w:tcPr>
          <w:p w:rsidR="007B70D9" w:rsidRPr="00E754ED" w:rsidRDefault="007B70D9" w:rsidP="007B70D9">
            <w:pPr>
              <w:spacing w:after="1" w:line="200" w:lineRule="atLeast"/>
              <w:jc w:val="both"/>
              <w:rPr>
                <w:rFonts w:eastAsia="Calibri"/>
                <w:sz w:val="20"/>
                <w:lang w:eastAsia="en-US"/>
              </w:rPr>
            </w:pPr>
          </w:p>
        </w:tc>
        <w:tc>
          <w:tcPr>
            <w:tcW w:w="1137" w:type="dxa"/>
          </w:tcPr>
          <w:p w:rsidR="007B70D9" w:rsidRPr="00E754ED" w:rsidRDefault="007B70D9" w:rsidP="007B70D9">
            <w:pPr>
              <w:spacing w:after="1" w:line="200" w:lineRule="atLeast"/>
              <w:jc w:val="both"/>
              <w:rPr>
                <w:rFonts w:eastAsia="Calibri"/>
                <w:sz w:val="20"/>
                <w:lang w:eastAsia="en-US"/>
              </w:rPr>
            </w:pPr>
          </w:p>
        </w:tc>
        <w:tc>
          <w:tcPr>
            <w:tcW w:w="2260" w:type="dxa"/>
            <w:gridSpan w:val="2"/>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Ц</w:t>
            </w:r>
            <w:r w:rsidRPr="00E754ED">
              <w:rPr>
                <w:rFonts w:eastAsia="Calibri"/>
                <w:sz w:val="20"/>
                <w:lang w:eastAsia="en-US"/>
              </w:rPr>
              <w:t xml:space="preserve">ветность </w:t>
            </w:r>
            <w:r w:rsidRPr="009256FB">
              <w:rPr>
                <w:rFonts w:eastAsia="Calibri"/>
                <w:sz w:val="20"/>
              </w:rPr>
              <w:t>(цветной, черно-белый</w:t>
            </w:r>
            <w:r>
              <w:rPr>
                <w:rFonts w:eastAsia="Calibri"/>
                <w:sz w:val="20"/>
                <w:lang w:eastAsia="en-US"/>
              </w:rPr>
              <w:t>)</w:t>
            </w:r>
          </w:p>
        </w:tc>
        <w:tc>
          <w:tcPr>
            <w:tcW w:w="1984"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c>
          <w:tcPr>
            <w:tcW w:w="1776"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Ц</w:t>
            </w:r>
            <w:r w:rsidRPr="00E754ED">
              <w:rPr>
                <w:rFonts w:eastAsia="Calibri"/>
                <w:sz w:val="20"/>
                <w:lang w:eastAsia="en-US"/>
              </w:rPr>
              <w:t xml:space="preserve">ветность </w:t>
            </w:r>
            <w:r w:rsidRPr="009256FB">
              <w:rPr>
                <w:rFonts w:eastAsia="Calibri"/>
                <w:sz w:val="20"/>
              </w:rPr>
              <w:t>(цветной, черно-белый</w:t>
            </w:r>
            <w:r>
              <w:rPr>
                <w:rFonts w:eastAsia="Calibri"/>
                <w:sz w:val="20"/>
                <w:lang w:eastAsia="en-US"/>
              </w:rPr>
              <w:t>)</w:t>
            </w:r>
          </w:p>
        </w:tc>
        <w:tc>
          <w:tcPr>
            <w:tcW w:w="1559" w:type="dxa"/>
          </w:tcPr>
          <w:p w:rsidR="007B70D9" w:rsidRPr="00E754ED" w:rsidRDefault="007B70D9" w:rsidP="007B70D9">
            <w:pPr>
              <w:spacing w:after="1" w:line="200" w:lineRule="atLeast"/>
              <w:jc w:val="both"/>
              <w:rPr>
                <w:rFonts w:eastAsia="Calibri"/>
                <w:sz w:val="20"/>
                <w:lang w:eastAsia="en-US"/>
              </w:rPr>
            </w:pPr>
            <w:r w:rsidRPr="009D6766">
              <w:rPr>
                <w:rFonts w:eastAsia="Calibri"/>
                <w:sz w:val="20"/>
                <w:lang w:eastAsia="en-US"/>
              </w:rPr>
              <w:t>черно-белая/</w:t>
            </w:r>
            <w:r>
              <w:rPr>
                <w:rFonts w:eastAsia="Calibri"/>
                <w:sz w:val="20"/>
                <w:lang w:eastAsia="en-US"/>
              </w:rPr>
              <w:t xml:space="preserve"> </w:t>
            </w:r>
            <w:r w:rsidRPr="009D6766">
              <w:rPr>
                <w:rFonts w:eastAsia="Calibri"/>
                <w:sz w:val="20"/>
                <w:lang w:eastAsia="en-US"/>
              </w:rPr>
              <w:t>цветная печать</w:t>
            </w:r>
          </w:p>
        </w:tc>
        <w:tc>
          <w:tcPr>
            <w:tcW w:w="1701"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c>
          <w:tcPr>
            <w:tcW w:w="1485"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r>
      <w:tr w:rsidR="007B70D9" w:rsidRPr="00E754ED" w:rsidTr="00443A7E">
        <w:trPr>
          <w:gridAfter w:val="1"/>
          <w:wAfter w:w="35" w:type="dxa"/>
        </w:trPr>
        <w:tc>
          <w:tcPr>
            <w:tcW w:w="573" w:type="dxa"/>
            <w:vMerge/>
          </w:tcPr>
          <w:p w:rsidR="007B70D9" w:rsidRPr="00E754ED" w:rsidRDefault="007B70D9" w:rsidP="007B70D9">
            <w:pPr>
              <w:spacing w:after="1" w:line="200" w:lineRule="atLeast"/>
              <w:jc w:val="both"/>
              <w:rPr>
                <w:rFonts w:eastAsia="Calibri"/>
                <w:sz w:val="20"/>
                <w:lang w:eastAsia="en-US"/>
              </w:rPr>
            </w:pPr>
          </w:p>
        </w:tc>
        <w:tc>
          <w:tcPr>
            <w:tcW w:w="1076" w:type="dxa"/>
            <w:vMerge/>
          </w:tcPr>
          <w:p w:rsidR="007B70D9" w:rsidRDefault="007B70D9" w:rsidP="007B70D9">
            <w:pPr>
              <w:spacing w:after="1" w:line="200" w:lineRule="atLeast"/>
              <w:jc w:val="both"/>
            </w:pPr>
          </w:p>
        </w:tc>
        <w:tc>
          <w:tcPr>
            <w:tcW w:w="1674" w:type="dxa"/>
            <w:vMerge/>
          </w:tcPr>
          <w:p w:rsidR="007B70D9" w:rsidRPr="00E754ED" w:rsidRDefault="007B70D9" w:rsidP="007B70D9">
            <w:pPr>
              <w:spacing w:after="1" w:line="200" w:lineRule="atLeast"/>
              <w:jc w:val="both"/>
              <w:rPr>
                <w:rFonts w:eastAsia="Calibri"/>
                <w:sz w:val="20"/>
                <w:lang w:eastAsia="en-US"/>
              </w:rPr>
            </w:pPr>
          </w:p>
        </w:tc>
        <w:tc>
          <w:tcPr>
            <w:tcW w:w="997" w:type="dxa"/>
          </w:tcPr>
          <w:p w:rsidR="007B70D9" w:rsidRPr="00E754ED" w:rsidRDefault="007B70D9" w:rsidP="007B70D9">
            <w:pPr>
              <w:spacing w:after="1" w:line="200" w:lineRule="atLeast"/>
              <w:jc w:val="both"/>
              <w:rPr>
                <w:rFonts w:eastAsia="Calibri"/>
                <w:sz w:val="20"/>
                <w:lang w:eastAsia="en-US"/>
              </w:rPr>
            </w:pPr>
          </w:p>
        </w:tc>
        <w:tc>
          <w:tcPr>
            <w:tcW w:w="1137" w:type="dxa"/>
          </w:tcPr>
          <w:p w:rsidR="007B70D9" w:rsidRPr="00E754ED" w:rsidRDefault="007B70D9" w:rsidP="007B70D9">
            <w:pPr>
              <w:spacing w:after="1" w:line="200" w:lineRule="atLeast"/>
              <w:jc w:val="both"/>
              <w:rPr>
                <w:rFonts w:eastAsia="Calibri"/>
                <w:sz w:val="20"/>
                <w:lang w:eastAsia="en-US"/>
              </w:rPr>
            </w:pPr>
          </w:p>
        </w:tc>
        <w:tc>
          <w:tcPr>
            <w:tcW w:w="2260" w:type="dxa"/>
            <w:gridSpan w:val="2"/>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Максимальный формат</w:t>
            </w:r>
            <w:r w:rsidRPr="00E754ED">
              <w:rPr>
                <w:rFonts w:eastAsia="Calibri"/>
                <w:sz w:val="20"/>
                <w:lang w:eastAsia="en-US"/>
              </w:rPr>
              <w:t xml:space="preserve"> </w:t>
            </w:r>
          </w:p>
        </w:tc>
        <w:tc>
          <w:tcPr>
            <w:tcW w:w="1984"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c>
          <w:tcPr>
            <w:tcW w:w="1776"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Максимальный формат</w:t>
            </w:r>
            <w:r w:rsidRPr="00E754ED">
              <w:rPr>
                <w:rFonts w:eastAsia="Calibri"/>
                <w:sz w:val="20"/>
                <w:lang w:eastAsia="en-US"/>
              </w:rPr>
              <w:t xml:space="preserve"> </w:t>
            </w:r>
          </w:p>
        </w:tc>
        <w:tc>
          <w:tcPr>
            <w:tcW w:w="1559" w:type="dxa"/>
          </w:tcPr>
          <w:p w:rsidR="007B70D9" w:rsidRPr="00E754ED" w:rsidRDefault="007B70D9" w:rsidP="007B70D9">
            <w:pPr>
              <w:spacing w:after="1" w:line="200" w:lineRule="atLeast"/>
              <w:jc w:val="both"/>
              <w:rPr>
                <w:rFonts w:eastAsia="Calibri"/>
                <w:sz w:val="20"/>
                <w:lang w:eastAsia="en-US"/>
              </w:rPr>
            </w:pPr>
            <w:r w:rsidRPr="009D6766">
              <w:rPr>
                <w:rFonts w:eastAsia="Calibri"/>
                <w:sz w:val="20"/>
                <w:lang w:eastAsia="en-US"/>
              </w:rPr>
              <w:t>максимально</w:t>
            </w:r>
            <w:r>
              <w:rPr>
                <w:rFonts w:eastAsia="Calibri"/>
                <w:sz w:val="20"/>
                <w:lang w:eastAsia="en-US"/>
              </w:rPr>
              <w:t xml:space="preserve"> поддерживаемый формат бумаги A3</w:t>
            </w:r>
          </w:p>
        </w:tc>
        <w:tc>
          <w:tcPr>
            <w:tcW w:w="1701"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c>
          <w:tcPr>
            <w:tcW w:w="1485"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r>
      <w:tr w:rsidR="007B70D9" w:rsidRPr="00E754ED" w:rsidTr="00443A7E">
        <w:trPr>
          <w:gridAfter w:val="1"/>
          <w:wAfter w:w="35" w:type="dxa"/>
        </w:trPr>
        <w:tc>
          <w:tcPr>
            <w:tcW w:w="573" w:type="dxa"/>
            <w:vMerge/>
          </w:tcPr>
          <w:p w:rsidR="007B70D9" w:rsidRPr="00E754ED" w:rsidRDefault="007B70D9" w:rsidP="007B70D9">
            <w:pPr>
              <w:spacing w:after="1" w:line="200" w:lineRule="atLeast"/>
              <w:jc w:val="both"/>
              <w:rPr>
                <w:rFonts w:eastAsia="Calibri"/>
                <w:sz w:val="20"/>
                <w:lang w:eastAsia="en-US"/>
              </w:rPr>
            </w:pPr>
          </w:p>
        </w:tc>
        <w:tc>
          <w:tcPr>
            <w:tcW w:w="1076" w:type="dxa"/>
            <w:vMerge/>
          </w:tcPr>
          <w:p w:rsidR="007B70D9" w:rsidRDefault="007B70D9" w:rsidP="007B70D9">
            <w:pPr>
              <w:spacing w:after="1" w:line="200" w:lineRule="atLeast"/>
              <w:jc w:val="both"/>
            </w:pPr>
          </w:p>
        </w:tc>
        <w:tc>
          <w:tcPr>
            <w:tcW w:w="1674" w:type="dxa"/>
            <w:vMerge/>
          </w:tcPr>
          <w:p w:rsidR="007B70D9" w:rsidRPr="00E754ED" w:rsidRDefault="007B70D9" w:rsidP="007B70D9">
            <w:pPr>
              <w:spacing w:after="1" w:line="200" w:lineRule="atLeast"/>
              <w:jc w:val="both"/>
              <w:rPr>
                <w:rFonts w:eastAsia="Calibri"/>
                <w:sz w:val="20"/>
                <w:lang w:eastAsia="en-US"/>
              </w:rPr>
            </w:pPr>
          </w:p>
        </w:tc>
        <w:tc>
          <w:tcPr>
            <w:tcW w:w="997" w:type="dxa"/>
          </w:tcPr>
          <w:p w:rsidR="007B70D9" w:rsidRPr="00E754ED" w:rsidRDefault="007B70D9" w:rsidP="007B70D9">
            <w:pPr>
              <w:spacing w:after="1" w:line="200" w:lineRule="atLeast"/>
              <w:jc w:val="both"/>
              <w:rPr>
                <w:rFonts w:eastAsia="Calibri"/>
                <w:sz w:val="20"/>
                <w:lang w:eastAsia="en-US"/>
              </w:rPr>
            </w:pPr>
          </w:p>
        </w:tc>
        <w:tc>
          <w:tcPr>
            <w:tcW w:w="1137" w:type="dxa"/>
          </w:tcPr>
          <w:p w:rsidR="007B70D9" w:rsidRPr="00E754ED" w:rsidRDefault="007B70D9" w:rsidP="007B70D9">
            <w:pPr>
              <w:spacing w:after="1" w:line="200" w:lineRule="atLeast"/>
              <w:jc w:val="both"/>
              <w:rPr>
                <w:rFonts w:eastAsia="Calibri"/>
                <w:sz w:val="20"/>
                <w:lang w:eastAsia="en-US"/>
              </w:rPr>
            </w:pPr>
          </w:p>
        </w:tc>
        <w:tc>
          <w:tcPr>
            <w:tcW w:w="2260" w:type="dxa"/>
            <w:gridSpan w:val="2"/>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Скорость печати/сканирования</w:t>
            </w:r>
          </w:p>
        </w:tc>
        <w:tc>
          <w:tcPr>
            <w:tcW w:w="1984"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c>
          <w:tcPr>
            <w:tcW w:w="1776"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Скорость печати/сканирования</w:t>
            </w:r>
          </w:p>
        </w:tc>
        <w:tc>
          <w:tcPr>
            <w:tcW w:w="1559" w:type="dxa"/>
          </w:tcPr>
          <w:p w:rsidR="007B70D9" w:rsidRPr="00E754ED" w:rsidRDefault="007B70D9" w:rsidP="007B70D9">
            <w:pPr>
              <w:spacing w:after="1" w:line="200" w:lineRule="atLeast"/>
              <w:jc w:val="both"/>
              <w:rPr>
                <w:rFonts w:eastAsia="Calibri"/>
                <w:sz w:val="20"/>
                <w:lang w:eastAsia="en-US"/>
              </w:rPr>
            </w:pPr>
            <w:r w:rsidRPr="009D6766">
              <w:rPr>
                <w:rFonts w:eastAsia="Calibri"/>
                <w:sz w:val="20"/>
                <w:lang w:eastAsia="en-US"/>
              </w:rPr>
              <w:t xml:space="preserve">скоростью не более </w:t>
            </w:r>
            <w:r>
              <w:rPr>
                <w:rFonts w:eastAsia="Calibri"/>
                <w:sz w:val="20"/>
                <w:lang w:eastAsia="en-US"/>
              </w:rPr>
              <w:t>85</w:t>
            </w:r>
            <w:r w:rsidRPr="009D6766">
              <w:rPr>
                <w:rFonts w:eastAsia="Calibri"/>
                <w:sz w:val="20"/>
                <w:lang w:eastAsia="en-US"/>
              </w:rPr>
              <w:t xml:space="preserve"> стр./мин</w:t>
            </w:r>
          </w:p>
        </w:tc>
        <w:tc>
          <w:tcPr>
            <w:tcW w:w="1701"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c>
          <w:tcPr>
            <w:tcW w:w="1485"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r>
      <w:tr w:rsidR="007B70D9" w:rsidRPr="00E754ED" w:rsidTr="00443A7E">
        <w:trPr>
          <w:gridAfter w:val="1"/>
          <w:wAfter w:w="35" w:type="dxa"/>
        </w:trPr>
        <w:tc>
          <w:tcPr>
            <w:tcW w:w="573" w:type="dxa"/>
            <w:vMerge/>
          </w:tcPr>
          <w:p w:rsidR="007B70D9" w:rsidRPr="00E754ED" w:rsidRDefault="007B70D9" w:rsidP="007B70D9">
            <w:pPr>
              <w:spacing w:after="1" w:line="200" w:lineRule="atLeast"/>
              <w:jc w:val="both"/>
              <w:rPr>
                <w:rFonts w:eastAsia="Calibri"/>
                <w:sz w:val="20"/>
                <w:lang w:eastAsia="en-US"/>
              </w:rPr>
            </w:pPr>
          </w:p>
        </w:tc>
        <w:tc>
          <w:tcPr>
            <w:tcW w:w="1076" w:type="dxa"/>
            <w:vMerge/>
          </w:tcPr>
          <w:p w:rsidR="007B70D9" w:rsidRDefault="007B70D9" w:rsidP="007B70D9">
            <w:pPr>
              <w:spacing w:after="1" w:line="200" w:lineRule="atLeast"/>
              <w:jc w:val="both"/>
            </w:pPr>
          </w:p>
        </w:tc>
        <w:tc>
          <w:tcPr>
            <w:tcW w:w="1674" w:type="dxa"/>
            <w:vMerge/>
          </w:tcPr>
          <w:p w:rsidR="007B70D9" w:rsidRPr="00E754ED" w:rsidRDefault="007B70D9" w:rsidP="007B70D9">
            <w:pPr>
              <w:spacing w:after="1" w:line="200" w:lineRule="atLeast"/>
              <w:jc w:val="both"/>
              <w:rPr>
                <w:rFonts w:eastAsia="Calibri"/>
                <w:sz w:val="20"/>
                <w:lang w:eastAsia="en-US"/>
              </w:rPr>
            </w:pPr>
          </w:p>
        </w:tc>
        <w:tc>
          <w:tcPr>
            <w:tcW w:w="997" w:type="dxa"/>
          </w:tcPr>
          <w:p w:rsidR="007B70D9" w:rsidRPr="00E754ED" w:rsidRDefault="007B70D9" w:rsidP="007B70D9">
            <w:pPr>
              <w:spacing w:after="1" w:line="200" w:lineRule="atLeast"/>
              <w:jc w:val="both"/>
              <w:rPr>
                <w:rFonts w:eastAsia="Calibri"/>
                <w:sz w:val="20"/>
                <w:lang w:eastAsia="en-US"/>
              </w:rPr>
            </w:pPr>
          </w:p>
        </w:tc>
        <w:tc>
          <w:tcPr>
            <w:tcW w:w="1137" w:type="dxa"/>
          </w:tcPr>
          <w:p w:rsidR="007B70D9" w:rsidRPr="00E754ED" w:rsidRDefault="007B70D9" w:rsidP="007B70D9">
            <w:pPr>
              <w:spacing w:after="1" w:line="200" w:lineRule="atLeast"/>
              <w:jc w:val="both"/>
              <w:rPr>
                <w:rFonts w:eastAsia="Calibri"/>
                <w:sz w:val="20"/>
                <w:lang w:eastAsia="en-US"/>
              </w:rPr>
            </w:pPr>
          </w:p>
        </w:tc>
        <w:tc>
          <w:tcPr>
            <w:tcW w:w="2260" w:type="dxa"/>
            <w:gridSpan w:val="2"/>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Н</w:t>
            </w:r>
            <w:r w:rsidRPr="00E754ED">
              <w:rPr>
                <w:rFonts w:eastAsia="Calibri"/>
                <w:sz w:val="20"/>
                <w:lang w:eastAsia="en-US"/>
              </w:rPr>
              <w:t>аличие дополнительных модулей и интерфейсов (сетевой интерфейс, устройства чтения карт памяти и т.д.)</w:t>
            </w:r>
          </w:p>
        </w:tc>
        <w:tc>
          <w:tcPr>
            <w:tcW w:w="1984"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c>
          <w:tcPr>
            <w:tcW w:w="1776"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Н</w:t>
            </w:r>
            <w:r w:rsidRPr="00E754ED">
              <w:rPr>
                <w:rFonts w:eastAsia="Calibri"/>
                <w:sz w:val="20"/>
                <w:lang w:eastAsia="en-US"/>
              </w:rPr>
              <w:t xml:space="preserve">аличие дополнительных модулей и интерфейсов </w:t>
            </w:r>
            <w:r>
              <w:rPr>
                <w:rFonts w:eastAsia="Calibri"/>
                <w:sz w:val="20"/>
                <w:lang w:eastAsia="en-US"/>
              </w:rPr>
              <w:t>--</w:t>
            </w:r>
            <w:r w:rsidRPr="00E754ED">
              <w:rPr>
                <w:rFonts w:eastAsia="Calibri"/>
                <w:sz w:val="20"/>
                <w:lang w:eastAsia="en-US"/>
              </w:rPr>
              <w:t>(сетевой интерфейс, устройства чтения карт памяти и т.д.)</w:t>
            </w:r>
          </w:p>
        </w:tc>
        <w:tc>
          <w:tcPr>
            <w:tcW w:w="1559" w:type="dxa"/>
          </w:tcPr>
          <w:p w:rsidR="007B70D9" w:rsidRPr="00E754ED" w:rsidRDefault="007B70D9" w:rsidP="007B70D9">
            <w:pPr>
              <w:spacing w:after="1" w:line="200" w:lineRule="atLeast"/>
              <w:jc w:val="both"/>
              <w:rPr>
                <w:rFonts w:eastAsia="Calibri"/>
                <w:sz w:val="20"/>
                <w:lang w:eastAsia="en-US"/>
              </w:rPr>
            </w:pPr>
            <w:r w:rsidRPr="009D6766">
              <w:rPr>
                <w:rFonts w:eastAsia="Calibri"/>
                <w:sz w:val="20"/>
                <w:lang w:eastAsia="en-US"/>
              </w:rPr>
              <w:t>наличие интерфейсов USB и RJ-45</w:t>
            </w:r>
            <w:r>
              <w:rPr>
                <w:rFonts w:eastAsia="Calibri"/>
                <w:sz w:val="20"/>
                <w:lang w:eastAsia="en-US"/>
              </w:rPr>
              <w:t xml:space="preserve">, </w:t>
            </w:r>
            <w:r w:rsidRPr="009D6766">
              <w:rPr>
                <w:rFonts w:eastAsia="Calibri"/>
                <w:sz w:val="20"/>
                <w:lang w:eastAsia="en-US"/>
              </w:rPr>
              <w:t>автоматический податчик оригиналов</w:t>
            </w:r>
            <w:r>
              <w:rPr>
                <w:rFonts w:eastAsia="Calibri"/>
                <w:sz w:val="20"/>
                <w:lang w:eastAsia="en-US"/>
              </w:rPr>
              <w:t xml:space="preserve">, </w:t>
            </w:r>
            <w:r w:rsidRPr="00136012">
              <w:rPr>
                <w:rFonts w:eastAsia="Calibri"/>
                <w:sz w:val="20"/>
                <w:lang w:eastAsia="en-US"/>
              </w:rPr>
              <w:t>наличие входного лотка не более, чем 5000 оригиналов, наличие финишера не более, чем на 5000 копий</w:t>
            </w:r>
            <w:r>
              <w:rPr>
                <w:rFonts w:eastAsia="Calibri"/>
                <w:sz w:val="20"/>
                <w:lang w:eastAsia="en-US"/>
              </w:rPr>
              <w:t>.</w:t>
            </w:r>
          </w:p>
        </w:tc>
        <w:tc>
          <w:tcPr>
            <w:tcW w:w="1701"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c>
          <w:tcPr>
            <w:tcW w:w="1485"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r>
      <w:tr w:rsidR="007B70D9" w:rsidRPr="00E754ED" w:rsidTr="00443A7E">
        <w:trPr>
          <w:gridAfter w:val="1"/>
          <w:wAfter w:w="35" w:type="dxa"/>
        </w:trPr>
        <w:tc>
          <w:tcPr>
            <w:tcW w:w="573" w:type="dxa"/>
            <w:vMerge/>
          </w:tcPr>
          <w:p w:rsidR="007B70D9" w:rsidRPr="00E754ED" w:rsidRDefault="007B70D9" w:rsidP="007B70D9">
            <w:pPr>
              <w:spacing w:after="1" w:line="200" w:lineRule="atLeast"/>
              <w:jc w:val="both"/>
              <w:rPr>
                <w:rFonts w:eastAsia="Calibri"/>
                <w:sz w:val="20"/>
                <w:lang w:eastAsia="en-US"/>
              </w:rPr>
            </w:pPr>
          </w:p>
        </w:tc>
        <w:tc>
          <w:tcPr>
            <w:tcW w:w="1076" w:type="dxa"/>
            <w:vMerge/>
          </w:tcPr>
          <w:p w:rsidR="007B70D9" w:rsidRDefault="007B70D9" w:rsidP="007B70D9">
            <w:pPr>
              <w:spacing w:after="1" w:line="200" w:lineRule="atLeast"/>
              <w:jc w:val="both"/>
            </w:pPr>
          </w:p>
        </w:tc>
        <w:tc>
          <w:tcPr>
            <w:tcW w:w="1674" w:type="dxa"/>
            <w:vMerge/>
          </w:tcPr>
          <w:p w:rsidR="007B70D9" w:rsidRPr="00E754ED" w:rsidRDefault="007B70D9" w:rsidP="007B70D9">
            <w:pPr>
              <w:spacing w:after="1" w:line="200" w:lineRule="atLeast"/>
              <w:jc w:val="both"/>
              <w:rPr>
                <w:rFonts w:eastAsia="Calibri"/>
                <w:sz w:val="20"/>
                <w:lang w:eastAsia="en-US"/>
              </w:rPr>
            </w:pPr>
          </w:p>
        </w:tc>
        <w:tc>
          <w:tcPr>
            <w:tcW w:w="997" w:type="dxa"/>
          </w:tcPr>
          <w:p w:rsidR="007B70D9" w:rsidRDefault="007B70D9" w:rsidP="007B70D9">
            <w:pPr>
              <w:spacing w:after="1" w:line="200" w:lineRule="atLeast"/>
              <w:jc w:val="both"/>
              <w:rPr>
                <w:rFonts w:eastAsia="Calibri"/>
                <w:sz w:val="20"/>
                <w:lang w:eastAsia="en-US"/>
              </w:rPr>
            </w:pPr>
            <w:r>
              <w:rPr>
                <w:rFonts w:eastAsia="Calibri"/>
                <w:sz w:val="20"/>
                <w:lang w:eastAsia="en-US"/>
              </w:rPr>
              <w:t>383</w:t>
            </w:r>
          </w:p>
        </w:tc>
        <w:tc>
          <w:tcPr>
            <w:tcW w:w="1137" w:type="dxa"/>
          </w:tcPr>
          <w:p w:rsidR="007B70D9" w:rsidRDefault="007B70D9" w:rsidP="007B70D9">
            <w:pPr>
              <w:spacing w:after="1" w:line="200" w:lineRule="atLeast"/>
              <w:jc w:val="both"/>
              <w:rPr>
                <w:rFonts w:eastAsia="Calibri"/>
                <w:sz w:val="20"/>
                <w:lang w:eastAsia="en-US"/>
              </w:rPr>
            </w:pPr>
            <w:r>
              <w:rPr>
                <w:rFonts w:eastAsia="Calibri"/>
                <w:sz w:val="20"/>
                <w:lang w:eastAsia="en-US"/>
              </w:rPr>
              <w:t>Рубль</w:t>
            </w:r>
          </w:p>
        </w:tc>
        <w:tc>
          <w:tcPr>
            <w:tcW w:w="2260" w:type="dxa"/>
            <w:gridSpan w:val="2"/>
          </w:tcPr>
          <w:p w:rsidR="007B70D9" w:rsidRDefault="007B70D9" w:rsidP="007B70D9">
            <w:pPr>
              <w:spacing w:after="1" w:line="200" w:lineRule="atLeast"/>
              <w:jc w:val="both"/>
              <w:rPr>
                <w:rFonts w:eastAsia="Calibri"/>
                <w:sz w:val="20"/>
                <w:lang w:eastAsia="en-US"/>
              </w:rPr>
            </w:pPr>
            <w:r>
              <w:rPr>
                <w:rFonts w:eastAsia="Calibri"/>
                <w:sz w:val="20"/>
                <w:lang w:eastAsia="en-US"/>
              </w:rPr>
              <w:t>П</w:t>
            </w:r>
            <w:r w:rsidRPr="00E754ED">
              <w:rPr>
                <w:rFonts w:eastAsia="Calibri"/>
                <w:sz w:val="20"/>
                <w:lang w:eastAsia="en-US"/>
              </w:rPr>
              <w:t>редельная цена</w:t>
            </w:r>
          </w:p>
        </w:tc>
        <w:tc>
          <w:tcPr>
            <w:tcW w:w="1984" w:type="dxa"/>
          </w:tcPr>
          <w:p w:rsidR="007B70D9" w:rsidRDefault="007B70D9" w:rsidP="007B70D9">
            <w:pPr>
              <w:spacing w:after="1" w:line="200" w:lineRule="atLeast"/>
              <w:jc w:val="both"/>
              <w:rPr>
                <w:rFonts w:eastAsia="Calibri"/>
                <w:sz w:val="20"/>
                <w:lang w:eastAsia="en-US"/>
              </w:rPr>
            </w:pPr>
            <w:r>
              <w:rPr>
                <w:rFonts w:eastAsia="Calibri"/>
                <w:sz w:val="20"/>
                <w:lang w:eastAsia="en-US"/>
              </w:rPr>
              <w:t>-</w:t>
            </w:r>
          </w:p>
        </w:tc>
        <w:tc>
          <w:tcPr>
            <w:tcW w:w="1776" w:type="dxa"/>
          </w:tcPr>
          <w:p w:rsidR="007B70D9" w:rsidRDefault="007B70D9" w:rsidP="007B70D9">
            <w:pPr>
              <w:spacing w:after="1" w:line="200" w:lineRule="atLeast"/>
              <w:jc w:val="both"/>
              <w:rPr>
                <w:rFonts w:eastAsia="Calibri"/>
                <w:sz w:val="20"/>
                <w:lang w:eastAsia="en-US"/>
              </w:rPr>
            </w:pPr>
            <w:r>
              <w:rPr>
                <w:rFonts w:eastAsia="Calibri"/>
                <w:sz w:val="20"/>
                <w:lang w:eastAsia="en-US"/>
              </w:rPr>
              <w:t>П</w:t>
            </w:r>
            <w:r w:rsidRPr="00E754ED">
              <w:rPr>
                <w:rFonts w:eastAsia="Calibri"/>
                <w:sz w:val="20"/>
                <w:lang w:eastAsia="en-US"/>
              </w:rPr>
              <w:t>редельная цена</w:t>
            </w:r>
          </w:p>
        </w:tc>
        <w:tc>
          <w:tcPr>
            <w:tcW w:w="1559" w:type="dxa"/>
          </w:tcPr>
          <w:p w:rsidR="007B70D9" w:rsidRPr="009D6766" w:rsidRDefault="007B70D9" w:rsidP="007B70D9">
            <w:pPr>
              <w:spacing w:after="1" w:line="200" w:lineRule="atLeast"/>
              <w:jc w:val="both"/>
              <w:rPr>
                <w:rFonts w:eastAsia="Calibri"/>
                <w:sz w:val="20"/>
                <w:lang w:eastAsia="en-US"/>
              </w:rPr>
            </w:pPr>
            <w:r>
              <w:rPr>
                <w:rFonts w:eastAsia="Calibri"/>
                <w:sz w:val="20"/>
                <w:lang w:eastAsia="en-US"/>
              </w:rPr>
              <w:t>650</w:t>
            </w:r>
            <w:r w:rsidRPr="009D6766">
              <w:rPr>
                <w:rFonts w:eastAsia="Calibri"/>
                <w:sz w:val="20"/>
                <w:lang w:eastAsia="en-US"/>
              </w:rPr>
              <w:t xml:space="preserve"> </w:t>
            </w:r>
            <w:r>
              <w:rPr>
                <w:rFonts w:eastAsia="Calibri"/>
                <w:sz w:val="20"/>
                <w:lang w:eastAsia="en-US"/>
              </w:rPr>
              <w:t>тыс.</w:t>
            </w:r>
          </w:p>
        </w:tc>
        <w:tc>
          <w:tcPr>
            <w:tcW w:w="1701"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c>
          <w:tcPr>
            <w:tcW w:w="1485"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r>
      <w:tr w:rsidR="007B70D9" w:rsidRPr="00E754ED" w:rsidTr="00443A7E">
        <w:trPr>
          <w:gridAfter w:val="1"/>
          <w:wAfter w:w="35" w:type="dxa"/>
        </w:trPr>
        <w:tc>
          <w:tcPr>
            <w:tcW w:w="573" w:type="dxa"/>
            <w:vMerge w:val="restart"/>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6</w:t>
            </w:r>
            <w:r w:rsidRPr="00E754ED">
              <w:rPr>
                <w:rFonts w:eastAsia="Calibri"/>
                <w:sz w:val="20"/>
                <w:lang w:eastAsia="en-US"/>
              </w:rPr>
              <w:t>.</w:t>
            </w:r>
          </w:p>
        </w:tc>
        <w:tc>
          <w:tcPr>
            <w:tcW w:w="1076" w:type="dxa"/>
            <w:vMerge w:val="restart"/>
          </w:tcPr>
          <w:p w:rsidR="007B70D9" w:rsidRPr="00D12839" w:rsidRDefault="003332DF" w:rsidP="007B70D9">
            <w:pPr>
              <w:rPr>
                <w:rFonts w:eastAsia="Calibri"/>
                <w:sz w:val="20"/>
              </w:rPr>
            </w:pPr>
            <w:hyperlink r:id="rId15" w:history="1">
              <w:r w:rsidR="007B70D9" w:rsidRPr="00D12839">
                <w:rPr>
                  <w:rStyle w:val="af3"/>
                  <w:rFonts w:eastAsia="Calibri"/>
                  <w:color w:val="auto"/>
                  <w:sz w:val="20"/>
                  <w:u w:val="none"/>
                </w:rPr>
                <w:t>26.30.11</w:t>
              </w:r>
            </w:hyperlink>
          </w:p>
        </w:tc>
        <w:tc>
          <w:tcPr>
            <w:tcW w:w="1674" w:type="dxa"/>
            <w:vMerge w:val="restart"/>
          </w:tcPr>
          <w:p w:rsidR="007B70D9" w:rsidRPr="00D12839" w:rsidRDefault="007B70D9" w:rsidP="007B70D9">
            <w:pPr>
              <w:rPr>
                <w:rFonts w:eastAsia="Calibri"/>
                <w:sz w:val="20"/>
              </w:rPr>
            </w:pPr>
            <w:r w:rsidRPr="00D12839">
              <w:rPr>
                <w:rFonts w:eastAsia="Calibri"/>
                <w:sz w:val="20"/>
              </w:rPr>
              <w:t>Аппаратура коммуникационная передающая с приемными устройствами. Пояснения по требуемой продукции: телефоны мобильные</w:t>
            </w:r>
            <w:r>
              <w:rPr>
                <w:rFonts w:eastAsia="Calibri"/>
                <w:sz w:val="20"/>
              </w:rPr>
              <w:t>.</w:t>
            </w:r>
            <w:r>
              <w:t xml:space="preserve"> </w:t>
            </w:r>
            <w:r w:rsidRPr="007863CC">
              <w:rPr>
                <w:rFonts w:eastAsia="Calibri"/>
                <w:sz w:val="20"/>
              </w:rPr>
              <w:t>Лица, замещающие государственные должности Республики Алтай. Должности категории «руководители» высшей группы должностей.</w:t>
            </w:r>
          </w:p>
        </w:tc>
        <w:tc>
          <w:tcPr>
            <w:tcW w:w="997" w:type="dxa"/>
          </w:tcPr>
          <w:p w:rsidR="007B70D9" w:rsidRPr="00D12839" w:rsidRDefault="007B70D9" w:rsidP="007B70D9">
            <w:pPr>
              <w:spacing w:after="1" w:line="200" w:lineRule="atLeast"/>
              <w:jc w:val="both"/>
              <w:rPr>
                <w:rFonts w:eastAsia="Calibri"/>
                <w:sz w:val="20"/>
                <w:lang w:eastAsia="en-US"/>
              </w:rPr>
            </w:pPr>
          </w:p>
        </w:tc>
        <w:tc>
          <w:tcPr>
            <w:tcW w:w="1137" w:type="dxa"/>
          </w:tcPr>
          <w:p w:rsidR="007B70D9" w:rsidRPr="00E754ED" w:rsidRDefault="007B70D9" w:rsidP="007B70D9">
            <w:pPr>
              <w:spacing w:after="1" w:line="200" w:lineRule="atLeast"/>
              <w:jc w:val="both"/>
              <w:rPr>
                <w:rFonts w:eastAsia="Calibri"/>
                <w:sz w:val="20"/>
                <w:lang w:eastAsia="en-US"/>
              </w:rPr>
            </w:pPr>
          </w:p>
        </w:tc>
        <w:tc>
          <w:tcPr>
            <w:tcW w:w="2260" w:type="dxa"/>
            <w:gridSpan w:val="2"/>
          </w:tcPr>
          <w:p w:rsidR="007B70D9" w:rsidRPr="00E754ED" w:rsidRDefault="007B70D9" w:rsidP="007B70D9">
            <w:pPr>
              <w:spacing w:after="1" w:line="200" w:lineRule="atLeast"/>
              <w:jc w:val="both"/>
              <w:rPr>
                <w:rFonts w:eastAsia="Calibri"/>
                <w:sz w:val="20"/>
                <w:lang w:eastAsia="en-US"/>
              </w:rPr>
            </w:pPr>
            <w:r w:rsidRPr="00E754ED">
              <w:rPr>
                <w:rFonts w:eastAsia="Calibri"/>
                <w:sz w:val="20"/>
                <w:lang w:eastAsia="en-US"/>
              </w:rPr>
              <w:t>Тип</w:t>
            </w:r>
            <w:r>
              <w:rPr>
                <w:rFonts w:eastAsia="Calibri"/>
                <w:sz w:val="20"/>
                <w:lang w:eastAsia="en-US"/>
              </w:rPr>
              <w:t xml:space="preserve"> устройства (телефон/смартфон)</w:t>
            </w:r>
          </w:p>
        </w:tc>
        <w:tc>
          <w:tcPr>
            <w:tcW w:w="1984"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c>
          <w:tcPr>
            <w:tcW w:w="1776" w:type="dxa"/>
          </w:tcPr>
          <w:p w:rsidR="007B70D9" w:rsidRPr="00E754ED" w:rsidRDefault="007B70D9" w:rsidP="007B70D9">
            <w:pPr>
              <w:spacing w:after="1" w:line="200" w:lineRule="atLeast"/>
              <w:jc w:val="both"/>
              <w:rPr>
                <w:rFonts w:eastAsia="Calibri"/>
                <w:sz w:val="20"/>
                <w:lang w:eastAsia="en-US"/>
              </w:rPr>
            </w:pPr>
            <w:r w:rsidRPr="00E754ED">
              <w:rPr>
                <w:rFonts w:eastAsia="Calibri"/>
                <w:sz w:val="20"/>
                <w:lang w:eastAsia="en-US"/>
              </w:rPr>
              <w:t>Тип</w:t>
            </w:r>
            <w:r>
              <w:rPr>
                <w:rFonts w:eastAsia="Calibri"/>
                <w:sz w:val="20"/>
                <w:lang w:eastAsia="en-US"/>
              </w:rPr>
              <w:t xml:space="preserve"> устройства (телефон/смартфон)</w:t>
            </w:r>
          </w:p>
        </w:tc>
        <w:tc>
          <w:tcPr>
            <w:tcW w:w="1559"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с</w:t>
            </w:r>
            <w:r w:rsidRPr="008A5222">
              <w:rPr>
                <w:rFonts w:eastAsia="Calibri"/>
                <w:sz w:val="20"/>
                <w:lang w:eastAsia="en-US"/>
              </w:rPr>
              <w:t>мартфон</w:t>
            </w:r>
          </w:p>
        </w:tc>
        <w:tc>
          <w:tcPr>
            <w:tcW w:w="1701"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c>
          <w:tcPr>
            <w:tcW w:w="1485"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r>
      <w:tr w:rsidR="007B70D9" w:rsidRPr="00E754ED" w:rsidTr="00443A7E">
        <w:trPr>
          <w:gridAfter w:val="1"/>
          <w:wAfter w:w="35" w:type="dxa"/>
        </w:trPr>
        <w:tc>
          <w:tcPr>
            <w:tcW w:w="573" w:type="dxa"/>
            <w:vMerge/>
          </w:tcPr>
          <w:p w:rsidR="007B70D9" w:rsidRPr="00E754ED" w:rsidRDefault="007B70D9" w:rsidP="007B70D9">
            <w:pPr>
              <w:spacing w:after="1" w:line="200" w:lineRule="atLeast"/>
              <w:jc w:val="both"/>
              <w:rPr>
                <w:rFonts w:eastAsia="Calibri"/>
                <w:sz w:val="20"/>
                <w:lang w:eastAsia="en-US"/>
              </w:rPr>
            </w:pPr>
          </w:p>
        </w:tc>
        <w:tc>
          <w:tcPr>
            <w:tcW w:w="1076" w:type="dxa"/>
            <w:vMerge/>
          </w:tcPr>
          <w:p w:rsidR="007B70D9" w:rsidRPr="00D12839" w:rsidRDefault="007B70D9" w:rsidP="007B70D9">
            <w:pPr>
              <w:rPr>
                <w:sz w:val="20"/>
              </w:rPr>
            </w:pPr>
          </w:p>
        </w:tc>
        <w:tc>
          <w:tcPr>
            <w:tcW w:w="1674" w:type="dxa"/>
            <w:vMerge/>
          </w:tcPr>
          <w:p w:rsidR="007B70D9" w:rsidRPr="00D12839" w:rsidRDefault="007B70D9" w:rsidP="007B70D9">
            <w:pPr>
              <w:rPr>
                <w:rFonts w:eastAsia="Calibri"/>
                <w:sz w:val="20"/>
              </w:rPr>
            </w:pPr>
          </w:p>
        </w:tc>
        <w:tc>
          <w:tcPr>
            <w:tcW w:w="997" w:type="dxa"/>
          </w:tcPr>
          <w:p w:rsidR="007B70D9" w:rsidRPr="00D12839" w:rsidRDefault="007B70D9" w:rsidP="007B70D9">
            <w:pPr>
              <w:spacing w:after="1" w:line="200" w:lineRule="atLeast"/>
              <w:jc w:val="both"/>
              <w:rPr>
                <w:sz w:val="20"/>
              </w:rPr>
            </w:pPr>
          </w:p>
        </w:tc>
        <w:tc>
          <w:tcPr>
            <w:tcW w:w="1137" w:type="dxa"/>
          </w:tcPr>
          <w:p w:rsidR="007B70D9" w:rsidRPr="00E754ED" w:rsidRDefault="007B70D9" w:rsidP="007B70D9">
            <w:pPr>
              <w:spacing w:after="1" w:line="200" w:lineRule="atLeast"/>
              <w:jc w:val="both"/>
              <w:rPr>
                <w:rFonts w:eastAsia="Calibri"/>
                <w:sz w:val="20"/>
                <w:lang w:eastAsia="en-US"/>
              </w:rPr>
            </w:pPr>
          </w:p>
        </w:tc>
        <w:tc>
          <w:tcPr>
            <w:tcW w:w="2260" w:type="dxa"/>
            <w:gridSpan w:val="2"/>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Поддерживаемые стандарты</w:t>
            </w:r>
          </w:p>
        </w:tc>
        <w:tc>
          <w:tcPr>
            <w:tcW w:w="1984"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c>
          <w:tcPr>
            <w:tcW w:w="1776"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Поддерживаемые стандарты</w:t>
            </w:r>
          </w:p>
        </w:tc>
        <w:tc>
          <w:tcPr>
            <w:tcW w:w="1559"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GSM 900/1800/1900, UMTS, LTE</w:t>
            </w:r>
          </w:p>
        </w:tc>
        <w:tc>
          <w:tcPr>
            <w:tcW w:w="1701"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c>
          <w:tcPr>
            <w:tcW w:w="1485"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r>
      <w:tr w:rsidR="007B70D9" w:rsidRPr="00E754ED" w:rsidTr="00443A7E">
        <w:trPr>
          <w:gridAfter w:val="1"/>
          <w:wAfter w:w="35" w:type="dxa"/>
        </w:trPr>
        <w:tc>
          <w:tcPr>
            <w:tcW w:w="573" w:type="dxa"/>
            <w:vMerge/>
          </w:tcPr>
          <w:p w:rsidR="007B70D9" w:rsidRPr="00E754ED" w:rsidRDefault="007B70D9" w:rsidP="007B70D9">
            <w:pPr>
              <w:spacing w:after="1" w:line="200" w:lineRule="atLeast"/>
              <w:jc w:val="both"/>
              <w:rPr>
                <w:rFonts w:eastAsia="Calibri"/>
                <w:sz w:val="20"/>
                <w:lang w:eastAsia="en-US"/>
              </w:rPr>
            </w:pPr>
          </w:p>
        </w:tc>
        <w:tc>
          <w:tcPr>
            <w:tcW w:w="1076" w:type="dxa"/>
            <w:vMerge/>
          </w:tcPr>
          <w:p w:rsidR="007B70D9" w:rsidRPr="00D12839" w:rsidRDefault="007B70D9" w:rsidP="007B70D9">
            <w:pPr>
              <w:rPr>
                <w:sz w:val="20"/>
              </w:rPr>
            </w:pPr>
          </w:p>
        </w:tc>
        <w:tc>
          <w:tcPr>
            <w:tcW w:w="1674" w:type="dxa"/>
            <w:vMerge/>
          </w:tcPr>
          <w:p w:rsidR="007B70D9" w:rsidRPr="00D12839" w:rsidRDefault="007B70D9" w:rsidP="007B70D9">
            <w:pPr>
              <w:rPr>
                <w:rFonts w:eastAsia="Calibri"/>
                <w:sz w:val="20"/>
              </w:rPr>
            </w:pPr>
          </w:p>
        </w:tc>
        <w:tc>
          <w:tcPr>
            <w:tcW w:w="997" w:type="dxa"/>
          </w:tcPr>
          <w:p w:rsidR="007B70D9" w:rsidRPr="00D12839" w:rsidRDefault="007B70D9" w:rsidP="007B70D9">
            <w:pPr>
              <w:spacing w:after="1" w:line="200" w:lineRule="atLeast"/>
              <w:jc w:val="both"/>
              <w:rPr>
                <w:sz w:val="20"/>
              </w:rPr>
            </w:pPr>
          </w:p>
        </w:tc>
        <w:tc>
          <w:tcPr>
            <w:tcW w:w="1137" w:type="dxa"/>
          </w:tcPr>
          <w:p w:rsidR="007B70D9" w:rsidRPr="00E754ED" w:rsidRDefault="007B70D9" w:rsidP="007B70D9">
            <w:pPr>
              <w:spacing w:after="1" w:line="200" w:lineRule="atLeast"/>
              <w:jc w:val="both"/>
              <w:rPr>
                <w:rFonts w:eastAsia="Calibri"/>
                <w:sz w:val="20"/>
                <w:lang w:eastAsia="en-US"/>
              </w:rPr>
            </w:pPr>
          </w:p>
        </w:tc>
        <w:tc>
          <w:tcPr>
            <w:tcW w:w="2260" w:type="dxa"/>
            <w:gridSpan w:val="2"/>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Операционная система</w:t>
            </w:r>
          </w:p>
        </w:tc>
        <w:tc>
          <w:tcPr>
            <w:tcW w:w="1984"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c>
          <w:tcPr>
            <w:tcW w:w="1776"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Операционная система</w:t>
            </w:r>
          </w:p>
        </w:tc>
        <w:tc>
          <w:tcPr>
            <w:tcW w:w="1559" w:type="dxa"/>
          </w:tcPr>
          <w:p w:rsidR="007B70D9" w:rsidRPr="00E754ED" w:rsidRDefault="007B70D9" w:rsidP="007B70D9">
            <w:pPr>
              <w:spacing w:after="1" w:line="200" w:lineRule="atLeast"/>
              <w:jc w:val="both"/>
              <w:rPr>
                <w:rFonts w:eastAsia="Calibri"/>
                <w:sz w:val="20"/>
                <w:lang w:eastAsia="en-US"/>
              </w:rPr>
            </w:pPr>
            <w:r w:rsidRPr="008A5222">
              <w:rPr>
                <w:rFonts w:eastAsia="Calibri"/>
                <w:sz w:val="20"/>
                <w:lang w:eastAsia="en-US"/>
              </w:rPr>
              <w:t>Android/IOS/Windows</w:t>
            </w:r>
          </w:p>
        </w:tc>
        <w:tc>
          <w:tcPr>
            <w:tcW w:w="1701"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c>
          <w:tcPr>
            <w:tcW w:w="1485"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r>
      <w:tr w:rsidR="007B70D9" w:rsidRPr="00E754ED" w:rsidTr="00443A7E">
        <w:trPr>
          <w:gridAfter w:val="1"/>
          <w:wAfter w:w="35" w:type="dxa"/>
        </w:trPr>
        <w:tc>
          <w:tcPr>
            <w:tcW w:w="573" w:type="dxa"/>
            <w:vMerge/>
          </w:tcPr>
          <w:p w:rsidR="007B70D9" w:rsidRPr="00E754ED" w:rsidRDefault="007B70D9" w:rsidP="007B70D9">
            <w:pPr>
              <w:spacing w:after="1" w:line="200" w:lineRule="atLeast"/>
              <w:jc w:val="both"/>
              <w:rPr>
                <w:rFonts w:eastAsia="Calibri"/>
                <w:sz w:val="20"/>
                <w:lang w:eastAsia="en-US"/>
              </w:rPr>
            </w:pPr>
          </w:p>
        </w:tc>
        <w:tc>
          <w:tcPr>
            <w:tcW w:w="1076" w:type="dxa"/>
            <w:vMerge/>
          </w:tcPr>
          <w:p w:rsidR="007B70D9" w:rsidRPr="00D12839" w:rsidRDefault="007B70D9" w:rsidP="007B70D9">
            <w:pPr>
              <w:rPr>
                <w:sz w:val="20"/>
              </w:rPr>
            </w:pPr>
          </w:p>
        </w:tc>
        <w:tc>
          <w:tcPr>
            <w:tcW w:w="1674" w:type="dxa"/>
            <w:vMerge/>
          </w:tcPr>
          <w:p w:rsidR="007B70D9" w:rsidRPr="00D12839" w:rsidRDefault="007B70D9" w:rsidP="007B70D9">
            <w:pPr>
              <w:rPr>
                <w:rFonts w:eastAsia="Calibri"/>
                <w:sz w:val="20"/>
              </w:rPr>
            </w:pPr>
          </w:p>
        </w:tc>
        <w:tc>
          <w:tcPr>
            <w:tcW w:w="997" w:type="dxa"/>
          </w:tcPr>
          <w:p w:rsidR="007B70D9" w:rsidRDefault="007B70D9" w:rsidP="007B70D9">
            <w:pPr>
              <w:spacing w:after="1" w:line="200" w:lineRule="atLeast"/>
              <w:jc w:val="both"/>
              <w:rPr>
                <w:rFonts w:eastAsia="Calibri"/>
                <w:sz w:val="20"/>
                <w:lang w:eastAsia="en-US"/>
              </w:rPr>
            </w:pPr>
            <w:r>
              <w:rPr>
                <w:rFonts w:eastAsia="Calibri"/>
                <w:sz w:val="20"/>
                <w:lang w:eastAsia="en-US"/>
              </w:rPr>
              <w:t>356</w:t>
            </w:r>
          </w:p>
        </w:tc>
        <w:tc>
          <w:tcPr>
            <w:tcW w:w="1137" w:type="dxa"/>
          </w:tcPr>
          <w:p w:rsidR="007B70D9" w:rsidRDefault="007B70D9" w:rsidP="007B70D9">
            <w:pPr>
              <w:spacing w:after="1" w:line="200" w:lineRule="atLeast"/>
              <w:jc w:val="both"/>
              <w:rPr>
                <w:rFonts w:eastAsia="Calibri"/>
                <w:sz w:val="20"/>
                <w:lang w:eastAsia="en-US"/>
              </w:rPr>
            </w:pPr>
            <w:r>
              <w:rPr>
                <w:rFonts w:eastAsia="Calibri"/>
                <w:sz w:val="20"/>
                <w:lang w:eastAsia="en-US"/>
              </w:rPr>
              <w:t>Час</w:t>
            </w:r>
          </w:p>
        </w:tc>
        <w:tc>
          <w:tcPr>
            <w:tcW w:w="2260" w:type="dxa"/>
            <w:gridSpan w:val="2"/>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Время работы</w:t>
            </w:r>
          </w:p>
        </w:tc>
        <w:tc>
          <w:tcPr>
            <w:tcW w:w="1984"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c>
          <w:tcPr>
            <w:tcW w:w="1776"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Время работы</w:t>
            </w:r>
          </w:p>
        </w:tc>
        <w:tc>
          <w:tcPr>
            <w:tcW w:w="1559" w:type="dxa"/>
          </w:tcPr>
          <w:p w:rsidR="007B70D9" w:rsidRPr="00E754ED" w:rsidRDefault="007B70D9" w:rsidP="007B70D9">
            <w:pPr>
              <w:spacing w:after="1" w:line="200" w:lineRule="atLeast"/>
              <w:jc w:val="both"/>
              <w:rPr>
                <w:rFonts w:eastAsia="Calibri"/>
                <w:sz w:val="20"/>
                <w:lang w:eastAsia="en-US"/>
              </w:rPr>
            </w:pPr>
            <w:r w:rsidRPr="008A5222">
              <w:rPr>
                <w:rFonts w:eastAsia="Calibri"/>
                <w:sz w:val="20"/>
                <w:lang w:eastAsia="en-US"/>
              </w:rPr>
              <w:t>в режим разговора не менее 15 часов</w:t>
            </w:r>
          </w:p>
        </w:tc>
        <w:tc>
          <w:tcPr>
            <w:tcW w:w="1701"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c>
          <w:tcPr>
            <w:tcW w:w="1485"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r>
      <w:tr w:rsidR="007B70D9" w:rsidRPr="00E754ED" w:rsidTr="00443A7E">
        <w:trPr>
          <w:gridAfter w:val="1"/>
          <w:wAfter w:w="35" w:type="dxa"/>
        </w:trPr>
        <w:tc>
          <w:tcPr>
            <w:tcW w:w="573" w:type="dxa"/>
            <w:vMerge/>
          </w:tcPr>
          <w:p w:rsidR="007B70D9" w:rsidRPr="00E754ED" w:rsidRDefault="007B70D9" w:rsidP="007B70D9">
            <w:pPr>
              <w:spacing w:after="1" w:line="200" w:lineRule="atLeast"/>
              <w:jc w:val="both"/>
              <w:rPr>
                <w:rFonts w:eastAsia="Calibri"/>
                <w:sz w:val="20"/>
                <w:lang w:eastAsia="en-US"/>
              </w:rPr>
            </w:pPr>
          </w:p>
        </w:tc>
        <w:tc>
          <w:tcPr>
            <w:tcW w:w="1076" w:type="dxa"/>
            <w:vMerge/>
          </w:tcPr>
          <w:p w:rsidR="007B70D9" w:rsidRPr="00D12839" w:rsidRDefault="007B70D9" w:rsidP="007B70D9">
            <w:pPr>
              <w:rPr>
                <w:sz w:val="20"/>
              </w:rPr>
            </w:pPr>
          </w:p>
        </w:tc>
        <w:tc>
          <w:tcPr>
            <w:tcW w:w="1674" w:type="dxa"/>
            <w:vMerge/>
          </w:tcPr>
          <w:p w:rsidR="007B70D9" w:rsidRPr="00D12839" w:rsidRDefault="007B70D9" w:rsidP="007B70D9">
            <w:pPr>
              <w:rPr>
                <w:rFonts w:eastAsia="Calibri"/>
                <w:sz w:val="20"/>
              </w:rPr>
            </w:pPr>
          </w:p>
        </w:tc>
        <w:tc>
          <w:tcPr>
            <w:tcW w:w="997" w:type="dxa"/>
          </w:tcPr>
          <w:p w:rsidR="007B70D9" w:rsidRPr="00D12839" w:rsidRDefault="007B70D9" w:rsidP="007B70D9">
            <w:pPr>
              <w:spacing w:after="1" w:line="200" w:lineRule="atLeast"/>
              <w:jc w:val="both"/>
              <w:rPr>
                <w:sz w:val="20"/>
              </w:rPr>
            </w:pPr>
          </w:p>
        </w:tc>
        <w:tc>
          <w:tcPr>
            <w:tcW w:w="1137" w:type="dxa"/>
          </w:tcPr>
          <w:p w:rsidR="007B70D9" w:rsidRPr="00E754ED" w:rsidRDefault="007B70D9" w:rsidP="007B70D9">
            <w:pPr>
              <w:spacing w:after="1" w:line="200" w:lineRule="atLeast"/>
              <w:jc w:val="both"/>
              <w:rPr>
                <w:rFonts w:eastAsia="Calibri"/>
                <w:sz w:val="20"/>
                <w:lang w:eastAsia="en-US"/>
              </w:rPr>
            </w:pPr>
          </w:p>
        </w:tc>
        <w:tc>
          <w:tcPr>
            <w:tcW w:w="2260" w:type="dxa"/>
            <w:gridSpan w:val="2"/>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М</w:t>
            </w:r>
            <w:r w:rsidRPr="00320DEE">
              <w:rPr>
                <w:rFonts w:eastAsia="Calibri"/>
                <w:sz w:val="20"/>
                <w:lang w:eastAsia="en-US"/>
              </w:rPr>
              <w:t>етод уп</w:t>
            </w:r>
            <w:r>
              <w:rPr>
                <w:rFonts w:eastAsia="Calibri"/>
                <w:sz w:val="20"/>
                <w:lang w:eastAsia="en-US"/>
              </w:rPr>
              <w:t>равления (сенсорный/кнопочный)</w:t>
            </w:r>
          </w:p>
        </w:tc>
        <w:tc>
          <w:tcPr>
            <w:tcW w:w="1984"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c>
          <w:tcPr>
            <w:tcW w:w="1776"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М</w:t>
            </w:r>
            <w:r w:rsidRPr="00320DEE">
              <w:rPr>
                <w:rFonts w:eastAsia="Calibri"/>
                <w:sz w:val="20"/>
                <w:lang w:eastAsia="en-US"/>
              </w:rPr>
              <w:t>етод уп</w:t>
            </w:r>
            <w:r>
              <w:rPr>
                <w:rFonts w:eastAsia="Calibri"/>
                <w:sz w:val="20"/>
                <w:lang w:eastAsia="en-US"/>
              </w:rPr>
              <w:t>равления (сенсорный/кнопочный)</w:t>
            </w:r>
          </w:p>
        </w:tc>
        <w:tc>
          <w:tcPr>
            <w:tcW w:w="1559" w:type="dxa"/>
          </w:tcPr>
          <w:p w:rsidR="007B70D9" w:rsidRPr="00E754ED" w:rsidRDefault="007B70D9" w:rsidP="007B70D9">
            <w:pPr>
              <w:spacing w:after="1" w:line="200" w:lineRule="atLeast"/>
              <w:jc w:val="both"/>
              <w:rPr>
                <w:rFonts w:eastAsia="Calibri"/>
                <w:sz w:val="20"/>
                <w:lang w:eastAsia="en-US"/>
              </w:rPr>
            </w:pPr>
            <w:r w:rsidRPr="008A5222">
              <w:rPr>
                <w:rFonts w:eastAsia="Calibri"/>
                <w:sz w:val="20"/>
                <w:lang w:eastAsia="en-US"/>
              </w:rPr>
              <w:t>сенсорный</w:t>
            </w:r>
          </w:p>
        </w:tc>
        <w:tc>
          <w:tcPr>
            <w:tcW w:w="1701"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c>
          <w:tcPr>
            <w:tcW w:w="1485"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r>
      <w:tr w:rsidR="007B70D9" w:rsidRPr="00E754ED" w:rsidTr="00443A7E">
        <w:trPr>
          <w:gridAfter w:val="1"/>
          <w:wAfter w:w="35" w:type="dxa"/>
        </w:trPr>
        <w:tc>
          <w:tcPr>
            <w:tcW w:w="573" w:type="dxa"/>
            <w:vMerge/>
          </w:tcPr>
          <w:p w:rsidR="007B70D9" w:rsidRPr="00E754ED" w:rsidRDefault="007B70D9" w:rsidP="007B70D9">
            <w:pPr>
              <w:spacing w:after="1" w:line="200" w:lineRule="atLeast"/>
              <w:jc w:val="both"/>
              <w:rPr>
                <w:rFonts w:eastAsia="Calibri"/>
                <w:sz w:val="20"/>
                <w:lang w:eastAsia="en-US"/>
              </w:rPr>
            </w:pPr>
          </w:p>
        </w:tc>
        <w:tc>
          <w:tcPr>
            <w:tcW w:w="1076" w:type="dxa"/>
            <w:vMerge/>
          </w:tcPr>
          <w:p w:rsidR="007B70D9" w:rsidRPr="00D12839" w:rsidRDefault="007B70D9" w:rsidP="007B70D9">
            <w:pPr>
              <w:rPr>
                <w:sz w:val="20"/>
              </w:rPr>
            </w:pPr>
          </w:p>
        </w:tc>
        <w:tc>
          <w:tcPr>
            <w:tcW w:w="1674" w:type="dxa"/>
            <w:vMerge/>
          </w:tcPr>
          <w:p w:rsidR="007B70D9" w:rsidRPr="00D12839" w:rsidRDefault="007B70D9" w:rsidP="007B70D9">
            <w:pPr>
              <w:rPr>
                <w:rFonts w:eastAsia="Calibri"/>
                <w:sz w:val="20"/>
              </w:rPr>
            </w:pPr>
          </w:p>
        </w:tc>
        <w:tc>
          <w:tcPr>
            <w:tcW w:w="997" w:type="dxa"/>
          </w:tcPr>
          <w:p w:rsidR="007B70D9" w:rsidRPr="00D12839" w:rsidRDefault="007B70D9" w:rsidP="007B70D9">
            <w:pPr>
              <w:spacing w:after="1" w:line="200" w:lineRule="atLeast"/>
              <w:jc w:val="both"/>
              <w:rPr>
                <w:sz w:val="20"/>
              </w:rPr>
            </w:pPr>
            <w:r>
              <w:rPr>
                <w:sz w:val="20"/>
              </w:rPr>
              <w:t>796</w:t>
            </w:r>
          </w:p>
        </w:tc>
        <w:tc>
          <w:tcPr>
            <w:tcW w:w="1137"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Штука</w:t>
            </w:r>
          </w:p>
        </w:tc>
        <w:tc>
          <w:tcPr>
            <w:tcW w:w="2260" w:type="dxa"/>
            <w:gridSpan w:val="2"/>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К</w:t>
            </w:r>
            <w:r w:rsidRPr="00320DEE">
              <w:rPr>
                <w:rFonts w:eastAsia="Calibri"/>
                <w:sz w:val="20"/>
                <w:lang w:eastAsia="en-US"/>
              </w:rPr>
              <w:t>оличество S</w:t>
            </w:r>
            <w:r>
              <w:rPr>
                <w:rFonts w:eastAsia="Calibri"/>
                <w:sz w:val="20"/>
                <w:lang w:eastAsia="en-US"/>
              </w:rPr>
              <w:t>IM-карт</w:t>
            </w:r>
          </w:p>
        </w:tc>
        <w:tc>
          <w:tcPr>
            <w:tcW w:w="1984"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c>
          <w:tcPr>
            <w:tcW w:w="1776"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К</w:t>
            </w:r>
            <w:r w:rsidRPr="00320DEE">
              <w:rPr>
                <w:rFonts w:eastAsia="Calibri"/>
                <w:sz w:val="20"/>
                <w:lang w:eastAsia="en-US"/>
              </w:rPr>
              <w:t>оличество S</w:t>
            </w:r>
            <w:r>
              <w:rPr>
                <w:rFonts w:eastAsia="Calibri"/>
                <w:sz w:val="20"/>
                <w:lang w:eastAsia="en-US"/>
              </w:rPr>
              <w:t>IM-карт</w:t>
            </w:r>
          </w:p>
        </w:tc>
        <w:tc>
          <w:tcPr>
            <w:tcW w:w="1559"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SIM-карт 1</w:t>
            </w:r>
          </w:p>
        </w:tc>
        <w:tc>
          <w:tcPr>
            <w:tcW w:w="1701"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c>
          <w:tcPr>
            <w:tcW w:w="1485"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r>
      <w:tr w:rsidR="007B70D9" w:rsidRPr="00E754ED" w:rsidTr="00443A7E">
        <w:trPr>
          <w:gridAfter w:val="1"/>
          <w:wAfter w:w="35" w:type="dxa"/>
        </w:trPr>
        <w:tc>
          <w:tcPr>
            <w:tcW w:w="573" w:type="dxa"/>
            <w:vMerge/>
          </w:tcPr>
          <w:p w:rsidR="007B70D9" w:rsidRPr="00E754ED" w:rsidRDefault="007B70D9" w:rsidP="007B70D9">
            <w:pPr>
              <w:spacing w:after="1" w:line="200" w:lineRule="atLeast"/>
              <w:jc w:val="both"/>
              <w:rPr>
                <w:rFonts w:eastAsia="Calibri"/>
                <w:sz w:val="20"/>
                <w:lang w:eastAsia="en-US"/>
              </w:rPr>
            </w:pPr>
          </w:p>
        </w:tc>
        <w:tc>
          <w:tcPr>
            <w:tcW w:w="1076" w:type="dxa"/>
            <w:vMerge/>
          </w:tcPr>
          <w:p w:rsidR="007B70D9" w:rsidRPr="00D12839" w:rsidRDefault="007B70D9" w:rsidP="007B70D9">
            <w:pPr>
              <w:rPr>
                <w:sz w:val="20"/>
              </w:rPr>
            </w:pPr>
          </w:p>
        </w:tc>
        <w:tc>
          <w:tcPr>
            <w:tcW w:w="1674" w:type="dxa"/>
            <w:vMerge/>
          </w:tcPr>
          <w:p w:rsidR="007B70D9" w:rsidRPr="00D12839" w:rsidRDefault="007B70D9" w:rsidP="007B70D9">
            <w:pPr>
              <w:rPr>
                <w:rFonts w:eastAsia="Calibri"/>
                <w:sz w:val="20"/>
              </w:rPr>
            </w:pPr>
          </w:p>
        </w:tc>
        <w:tc>
          <w:tcPr>
            <w:tcW w:w="997" w:type="dxa"/>
          </w:tcPr>
          <w:p w:rsidR="007B70D9" w:rsidRPr="00D12839" w:rsidRDefault="007B70D9" w:rsidP="007B70D9">
            <w:pPr>
              <w:spacing w:after="1" w:line="200" w:lineRule="atLeast"/>
              <w:jc w:val="both"/>
              <w:rPr>
                <w:sz w:val="20"/>
              </w:rPr>
            </w:pPr>
          </w:p>
        </w:tc>
        <w:tc>
          <w:tcPr>
            <w:tcW w:w="1137" w:type="dxa"/>
          </w:tcPr>
          <w:p w:rsidR="007B70D9" w:rsidRPr="00E754ED" w:rsidRDefault="007B70D9" w:rsidP="007B70D9">
            <w:pPr>
              <w:spacing w:after="1" w:line="200" w:lineRule="atLeast"/>
              <w:jc w:val="both"/>
              <w:rPr>
                <w:rFonts w:eastAsia="Calibri"/>
                <w:sz w:val="20"/>
                <w:lang w:eastAsia="en-US"/>
              </w:rPr>
            </w:pPr>
          </w:p>
        </w:tc>
        <w:tc>
          <w:tcPr>
            <w:tcW w:w="2260" w:type="dxa"/>
            <w:gridSpan w:val="2"/>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Н</w:t>
            </w:r>
            <w:r w:rsidRPr="00320DEE">
              <w:rPr>
                <w:rFonts w:eastAsia="Calibri"/>
                <w:sz w:val="20"/>
                <w:lang w:eastAsia="en-US"/>
              </w:rPr>
              <w:t>аличие модулей и интерфейсо</w:t>
            </w:r>
            <w:r>
              <w:rPr>
                <w:rFonts w:eastAsia="Calibri"/>
                <w:sz w:val="20"/>
                <w:lang w:eastAsia="en-US"/>
              </w:rPr>
              <w:t>в (Wi-Fi, Bluetooth, USB, GPS</w:t>
            </w:r>
          </w:p>
        </w:tc>
        <w:tc>
          <w:tcPr>
            <w:tcW w:w="1984"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c>
          <w:tcPr>
            <w:tcW w:w="1776"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Н</w:t>
            </w:r>
            <w:r w:rsidRPr="00320DEE">
              <w:rPr>
                <w:rFonts w:eastAsia="Calibri"/>
                <w:sz w:val="20"/>
                <w:lang w:eastAsia="en-US"/>
              </w:rPr>
              <w:t>аличие модулей и интерфейсо</w:t>
            </w:r>
            <w:r>
              <w:rPr>
                <w:rFonts w:eastAsia="Calibri"/>
                <w:sz w:val="20"/>
                <w:lang w:eastAsia="en-US"/>
              </w:rPr>
              <w:t>в (Wi-Fi, Bluetooth, USB, GPS</w:t>
            </w:r>
          </w:p>
        </w:tc>
        <w:tc>
          <w:tcPr>
            <w:tcW w:w="1559" w:type="dxa"/>
          </w:tcPr>
          <w:p w:rsidR="007B70D9" w:rsidRPr="00E754ED" w:rsidRDefault="007B70D9" w:rsidP="007B70D9">
            <w:pPr>
              <w:spacing w:after="1" w:line="200" w:lineRule="atLeast"/>
              <w:jc w:val="both"/>
              <w:rPr>
                <w:rFonts w:eastAsia="Calibri"/>
                <w:sz w:val="20"/>
                <w:lang w:eastAsia="en-US"/>
              </w:rPr>
            </w:pPr>
            <w:r w:rsidRPr="008A5222">
              <w:rPr>
                <w:rFonts w:eastAsia="Calibri"/>
                <w:sz w:val="20"/>
                <w:lang w:eastAsia="en-US"/>
              </w:rPr>
              <w:t>наличие модулей и интерфейсов Wi-Fi, Bluetooth, USB, GPS</w:t>
            </w:r>
          </w:p>
        </w:tc>
        <w:tc>
          <w:tcPr>
            <w:tcW w:w="1701"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c>
          <w:tcPr>
            <w:tcW w:w="1485"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r>
      <w:tr w:rsidR="007B70D9" w:rsidRPr="00E754ED" w:rsidTr="00443A7E">
        <w:trPr>
          <w:gridAfter w:val="1"/>
          <w:wAfter w:w="35" w:type="dxa"/>
        </w:trPr>
        <w:tc>
          <w:tcPr>
            <w:tcW w:w="573" w:type="dxa"/>
            <w:vMerge/>
          </w:tcPr>
          <w:p w:rsidR="007B70D9" w:rsidRPr="00E754ED" w:rsidRDefault="007B70D9" w:rsidP="007B70D9">
            <w:pPr>
              <w:spacing w:after="1" w:line="200" w:lineRule="atLeast"/>
              <w:jc w:val="both"/>
              <w:rPr>
                <w:rFonts w:eastAsia="Calibri"/>
                <w:sz w:val="20"/>
                <w:lang w:eastAsia="en-US"/>
              </w:rPr>
            </w:pPr>
          </w:p>
        </w:tc>
        <w:tc>
          <w:tcPr>
            <w:tcW w:w="1076" w:type="dxa"/>
            <w:vMerge/>
          </w:tcPr>
          <w:p w:rsidR="007B70D9" w:rsidRPr="00D12839" w:rsidRDefault="007B70D9" w:rsidP="007B70D9">
            <w:pPr>
              <w:rPr>
                <w:sz w:val="20"/>
              </w:rPr>
            </w:pPr>
          </w:p>
        </w:tc>
        <w:tc>
          <w:tcPr>
            <w:tcW w:w="1674" w:type="dxa"/>
            <w:vMerge/>
          </w:tcPr>
          <w:p w:rsidR="007B70D9" w:rsidRPr="00D12839" w:rsidRDefault="007B70D9" w:rsidP="007B70D9">
            <w:pPr>
              <w:rPr>
                <w:rFonts w:eastAsia="Calibri"/>
                <w:sz w:val="20"/>
              </w:rPr>
            </w:pPr>
          </w:p>
        </w:tc>
        <w:tc>
          <w:tcPr>
            <w:tcW w:w="997" w:type="dxa"/>
          </w:tcPr>
          <w:p w:rsidR="007B70D9" w:rsidRPr="00D12839" w:rsidRDefault="007B70D9" w:rsidP="007B70D9">
            <w:pPr>
              <w:spacing w:after="1" w:line="200" w:lineRule="atLeast"/>
              <w:jc w:val="both"/>
              <w:rPr>
                <w:sz w:val="20"/>
              </w:rPr>
            </w:pPr>
          </w:p>
        </w:tc>
        <w:tc>
          <w:tcPr>
            <w:tcW w:w="1137" w:type="dxa"/>
          </w:tcPr>
          <w:p w:rsidR="007B70D9" w:rsidRPr="00E754ED" w:rsidRDefault="007B70D9" w:rsidP="007B70D9">
            <w:pPr>
              <w:spacing w:after="1" w:line="200" w:lineRule="atLeast"/>
              <w:jc w:val="both"/>
              <w:rPr>
                <w:rFonts w:eastAsia="Calibri"/>
                <w:sz w:val="20"/>
                <w:lang w:eastAsia="en-US"/>
              </w:rPr>
            </w:pPr>
          </w:p>
        </w:tc>
        <w:tc>
          <w:tcPr>
            <w:tcW w:w="2260" w:type="dxa"/>
            <w:gridSpan w:val="2"/>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С</w:t>
            </w:r>
            <w:r w:rsidRPr="00320DEE">
              <w:rPr>
                <w:rFonts w:eastAsia="Calibri"/>
                <w:sz w:val="20"/>
                <w:lang w:eastAsia="en-US"/>
              </w:rPr>
              <w:t>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w:t>
            </w:r>
            <w:r>
              <w:rPr>
                <w:rFonts w:eastAsia="Calibri"/>
                <w:sz w:val="20"/>
                <w:lang w:eastAsia="en-US"/>
              </w:rPr>
              <w:t>рока службы</w:t>
            </w:r>
          </w:p>
        </w:tc>
        <w:tc>
          <w:tcPr>
            <w:tcW w:w="1984"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c>
          <w:tcPr>
            <w:tcW w:w="1776"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С</w:t>
            </w:r>
            <w:r w:rsidRPr="00320DEE">
              <w:rPr>
                <w:rFonts w:eastAsia="Calibri"/>
                <w:sz w:val="20"/>
                <w:lang w:eastAsia="en-US"/>
              </w:rPr>
              <w:t>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w:t>
            </w:r>
            <w:r>
              <w:rPr>
                <w:rFonts w:eastAsia="Calibri"/>
                <w:sz w:val="20"/>
                <w:lang w:eastAsia="en-US"/>
              </w:rPr>
              <w:t>рока службы</w:t>
            </w:r>
          </w:p>
        </w:tc>
        <w:tc>
          <w:tcPr>
            <w:tcW w:w="1559" w:type="dxa"/>
          </w:tcPr>
          <w:p w:rsidR="007B70D9" w:rsidRPr="00E754ED" w:rsidRDefault="007B70D9" w:rsidP="007B70D9">
            <w:pPr>
              <w:spacing w:after="1" w:line="200" w:lineRule="atLeast"/>
              <w:jc w:val="both"/>
              <w:rPr>
                <w:rFonts w:eastAsia="Calibri"/>
                <w:sz w:val="20"/>
                <w:lang w:eastAsia="en-US"/>
              </w:rPr>
            </w:pPr>
            <w:r w:rsidRPr="008A5222">
              <w:rPr>
                <w:rFonts w:eastAsia="Calibri"/>
                <w:sz w:val="20"/>
                <w:lang w:eastAsia="en-US"/>
              </w:rPr>
              <w:t>6</w:t>
            </w:r>
            <w:r>
              <w:rPr>
                <w:rFonts w:eastAsia="Calibri"/>
                <w:sz w:val="20"/>
                <w:lang w:eastAsia="en-US"/>
              </w:rPr>
              <w:t xml:space="preserve"> тыс.</w:t>
            </w:r>
          </w:p>
        </w:tc>
        <w:tc>
          <w:tcPr>
            <w:tcW w:w="1701"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c>
          <w:tcPr>
            <w:tcW w:w="1485"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r>
      <w:tr w:rsidR="007B70D9" w:rsidRPr="00E754ED" w:rsidTr="00443A7E">
        <w:trPr>
          <w:gridAfter w:val="1"/>
          <w:wAfter w:w="35" w:type="dxa"/>
        </w:trPr>
        <w:tc>
          <w:tcPr>
            <w:tcW w:w="573" w:type="dxa"/>
            <w:vMerge/>
          </w:tcPr>
          <w:p w:rsidR="007B70D9" w:rsidRPr="00E754ED" w:rsidRDefault="007B70D9" w:rsidP="007B70D9">
            <w:pPr>
              <w:spacing w:after="1" w:line="200" w:lineRule="atLeast"/>
              <w:jc w:val="both"/>
              <w:rPr>
                <w:rFonts w:eastAsia="Calibri"/>
                <w:sz w:val="20"/>
                <w:lang w:eastAsia="en-US"/>
              </w:rPr>
            </w:pPr>
          </w:p>
        </w:tc>
        <w:tc>
          <w:tcPr>
            <w:tcW w:w="1076" w:type="dxa"/>
            <w:vMerge/>
          </w:tcPr>
          <w:p w:rsidR="007B70D9" w:rsidRPr="00D12839" w:rsidRDefault="007B70D9" w:rsidP="007B70D9">
            <w:pPr>
              <w:rPr>
                <w:sz w:val="20"/>
              </w:rPr>
            </w:pPr>
          </w:p>
        </w:tc>
        <w:tc>
          <w:tcPr>
            <w:tcW w:w="1674" w:type="dxa"/>
            <w:vMerge/>
          </w:tcPr>
          <w:p w:rsidR="007B70D9" w:rsidRPr="00D12839" w:rsidRDefault="007B70D9" w:rsidP="007B70D9">
            <w:pPr>
              <w:rPr>
                <w:rFonts w:eastAsia="Calibri"/>
                <w:sz w:val="20"/>
              </w:rPr>
            </w:pPr>
          </w:p>
        </w:tc>
        <w:tc>
          <w:tcPr>
            <w:tcW w:w="997" w:type="dxa"/>
          </w:tcPr>
          <w:p w:rsidR="007B70D9" w:rsidRPr="00D12839" w:rsidRDefault="003332DF" w:rsidP="007B70D9">
            <w:pPr>
              <w:spacing w:after="1" w:line="200" w:lineRule="atLeast"/>
              <w:jc w:val="both"/>
              <w:rPr>
                <w:rFonts w:eastAsia="Calibri"/>
                <w:sz w:val="20"/>
                <w:lang w:eastAsia="en-US"/>
              </w:rPr>
            </w:pPr>
            <w:hyperlink r:id="rId16" w:history="1">
              <w:r w:rsidR="007B70D9" w:rsidRPr="00D12839">
                <w:rPr>
                  <w:rStyle w:val="af3"/>
                  <w:color w:val="auto"/>
                  <w:sz w:val="20"/>
                  <w:u w:val="none"/>
                  <w:lang w:eastAsia="en-US"/>
                </w:rPr>
                <w:t>383</w:t>
              </w:r>
            </w:hyperlink>
          </w:p>
        </w:tc>
        <w:tc>
          <w:tcPr>
            <w:tcW w:w="1137" w:type="dxa"/>
          </w:tcPr>
          <w:p w:rsidR="007B70D9" w:rsidRPr="00E754ED" w:rsidRDefault="007B70D9" w:rsidP="007B70D9">
            <w:pPr>
              <w:spacing w:after="1" w:line="200" w:lineRule="atLeast"/>
              <w:jc w:val="both"/>
              <w:rPr>
                <w:rFonts w:eastAsia="Calibri"/>
                <w:sz w:val="20"/>
                <w:lang w:eastAsia="en-US"/>
              </w:rPr>
            </w:pPr>
            <w:r w:rsidRPr="00E754ED">
              <w:rPr>
                <w:rFonts w:eastAsia="Calibri"/>
                <w:sz w:val="20"/>
                <w:lang w:eastAsia="en-US"/>
              </w:rPr>
              <w:t>рубль</w:t>
            </w:r>
          </w:p>
        </w:tc>
        <w:tc>
          <w:tcPr>
            <w:tcW w:w="2260" w:type="dxa"/>
            <w:gridSpan w:val="2"/>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П</w:t>
            </w:r>
            <w:r w:rsidRPr="00320DEE">
              <w:rPr>
                <w:rFonts w:eastAsia="Calibri"/>
                <w:sz w:val="20"/>
                <w:lang w:eastAsia="en-US"/>
              </w:rPr>
              <w:t>редельная цена</w:t>
            </w:r>
          </w:p>
        </w:tc>
        <w:tc>
          <w:tcPr>
            <w:tcW w:w="1984" w:type="dxa"/>
          </w:tcPr>
          <w:p w:rsidR="007B70D9" w:rsidRPr="00E754ED" w:rsidRDefault="007B70D9" w:rsidP="007B70D9">
            <w:pPr>
              <w:spacing w:after="1" w:line="200" w:lineRule="atLeast"/>
              <w:jc w:val="both"/>
              <w:rPr>
                <w:rFonts w:eastAsia="Calibri"/>
                <w:sz w:val="20"/>
                <w:lang w:eastAsia="en-US"/>
              </w:rPr>
            </w:pPr>
            <w:r w:rsidRPr="00E754ED">
              <w:rPr>
                <w:rFonts w:eastAsia="Calibri"/>
                <w:sz w:val="20"/>
                <w:lang w:eastAsia="en-US"/>
              </w:rPr>
              <w:t>не более 15</w:t>
            </w:r>
            <w:r>
              <w:rPr>
                <w:rFonts w:eastAsia="Calibri"/>
                <w:sz w:val="20"/>
                <w:lang w:eastAsia="en-US"/>
              </w:rPr>
              <w:t xml:space="preserve"> тыс.</w:t>
            </w:r>
          </w:p>
        </w:tc>
        <w:tc>
          <w:tcPr>
            <w:tcW w:w="1776"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П</w:t>
            </w:r>
            <w:r w:rsidRPr="00320DEE">
              <w:rPr>
                <w:rFonts w:eastAsia="Calibri"/>
                <w:sz w:val="20"/>
                <w:lang w:eastAsia="en-US"/>
              </w:rPr>
              <w:t>редельная цена</w:t>
            </w:r>
          </w:p>
        </w:tc>
        <w:tc>
          <w:tcPr>
            <w:tcW w:w="1559" w:type="dxa"/>
          </w:tcPr>
          <w:p w:rsidR="007B70D9" w:rsidRPr="0029145E" w:rsidRDefault="007B70D9" w:rsidP="007B70D9">
            <w:pPr>
              <w:spacing w:after="1" w:line="200" w:lineRule="atLeast"/>
              <w:jc w:val="both"/>
              <w:rPr>
                <w:rFonts w:eastAsia="Calibri"/>
                <w:color w:val="FF0000"/>
                <w:sz w:val="20"/>
                <w:lang w:eastAsia="en-US"/>
              </w:rPr>
            </w:pPr>
            <w:r w:rsidRPr="00E754ED">
              <w:rPr>
                <w:rFonts w:eastAsia="Calibri"/>
                <w:sz w:val="20"/>
                <w:lang w:eastAsia="en-US"/>
              </w:rPr>
              <w:t>не более 15</w:t>
            </w:r>
            <w:r>
              <w:rPr>
                <w:rFonts w:eastAsia="Calibri"/>
                <w:sz w:val="20"/>
                <w:lang w:eastAsia="en-US"/>
              </w:rPr>
              <w:t xml:space="preserve"> тыс.</w:t>
            </w:r>
          </w:p>
        </w:tc>
        <w:tc>
          <w:tcPr>
            <w:tcW w:w="1701"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c>
          <w:tcPr>
            <w:tcW w:w="1485"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r>
      <w:tr w:rsidR="007B70D9" w:rsidRPr="00E754ED" w:rsidTr="00443A7E">
        <w:trPr>
          <w:gridAfter w:val="1"/>
          <w:wAfter w:w="35" w:type="dxa"/>
        </w:trPr>
        <w:tc>
          <w:tcPr>
            <w:tcW w:w="573" w:type="dxa"/>
            <w:vMerge w:val="restart"/>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7</w:t>
            </w:r>
            <w:r w:rsidRPr="00E754ED">
              <w:rPr>
                <w:rFonts w:eastAsia="Calibri"/>
                <w:sz w:val="20"/>
                <w:lang w:eastAsia="en-US"/>
              </w:rPr>
              <w:t>.</w:t>
            </w:r>
          </w:p>
        </w:tc>
        <w:tc>
          <w:tcPr>
            <w:tcW w:w="1076" w:type="dxa"/>
            <w:vMerge w:val="restart"/>
          </w:tcPr>
          <w:p w:rsidR="007B70D9" w:rsidRPr="00D12839" w:rsidRDefault="003332DF" w:rsidP="007B70D9">
            <w:pPr>
              <w:rPr>
                <w:rFonts w:eastAsia="Calibri"/>
                <w:sz w:val="20"/>
              </w:rPr>
            </w:pPr>
            <w:hyperlink r:id="rId17" w:history="1">
              <w:r w:rsidR="007B70D9" w:rsidRPr="00D12839">
                <w:rPr>
                  <w:rStyle w:val="af3"/>
                  <w:rFonts w:eastAsia="Calibri"/>
                  <w:color w:val="auto"/>
                  <w:sz w:val="20"/>
                  <w:u w:val="none"/>
                </w:rPr>
                <w:t>26.30.11</w:t>
              </w:r>
            </w:hyperlink>
          </w:p>
        </w:tc>
        <w:tc>
          <w:tcPr>
            <w:tcW w:w="1674" w:type="dxa"/>
            <w:vMerge w:val="restart"/>
          </w:tcPr>
          <w:p w:rsidR="007B70D9" w:rsidRPr="00D12839" w:rsidRDefault="007B70D9" w:rsidP="007B70D9">
            <w:pPr>
              <w:rPr>
                <w:rFonts w:eastAsia="Calibri"/>
                <w:sz w:val="20"/>
              </w:rPr>
            </w:pPr>
            <w:r w:rsidRPr="00D12839">
              <w:rPr>
                <w:rFonts w:eastAsia="Calibri"/>
                <w:sz w:val="20"/>
              </w:rPr>
              <w:t>Аппаратура коммуникационная передающая с приемными устройствами. Пояснения по требуемой продукции: телефоны мобильные</w:t>
            </w:r>
            <w:r>
              <w:rPr>
                <w:rFonts w:eastAsia="Calibri"/>
                <w:sz w:val="20"/>
              </w:rPr>
              <w:t>.</w:t>
            </w:r>
            <w:r w:rsidRPr="003841EC">
              <w:rPr>
                <w:rFonts w:eastAsia="Calibri"/>
                <w:sz w:val="20"/>
              </w:rPr>
              <w:t xml:space="preserve"> Иные должности</w:t>
            </w:r>
            <w:r>
              <w:rPr>
                <w:rFonts w:eastAsia="Calibri"/>
                <w:sz w:val="20"/>
              </w:rPr>
              <w:t xml:space="preserve">. </w:t>
            </w:r>
            <w:r w:rsidRPr="00E754ED">
              <w:rPr>
                <w:rFonts w:eastAsia="Calibri"/>
                <w:sz w:val="20"/>
                <w:lang w:eastAsia="en-US"/>
              </w:rPr>
              <w:t>Руководители подведомственных</w:t>
            </w:r>
            <w:r>
              <w:rPr>
                <w:rFonts w:eastAsia="Calibri"/>
                <w:sz w:val="20"/>
                <w:lang w:eastAsia="en-US"/>
              </w:rPr>
              <w:t xml:space="preserve"> </w:t>
            </w:r>
            <w:r w:rsidRPr="00E754ED">
              <w:rPr>
                <w:rFonts w:eastAsia="Calibri"/>
                <w:sz w:val="20"/>
                <w:lang w:eastAsia="en-US"/>
              </w:rPr>
              <w:t>учреждений</w:t>
            </w:r>
            <w:r>
              <w:rPr>
                <w:rFonts w:eastAsia="Calibri"/>
                <w:sz w:val="20"/>
                <w:lang w:eastAsia="en-US"/>
              </w:rPr>
              <w:t>.</w:t>
            </w:r>
          </w:p>
        </w:tc>
        <w:tc>
          <w:tcPr>
            <w:tcW w:w="997" w:type="dxa"/>
          </w:tcPr>
          <w:p w:rsidR="007B70D9" w:rsidRPr="00D12839" w:rsidRDefault="007B70D9" w:rsidP="007B70D9">
            <w:pPr>
              <w:spacing w:after="1" w:line="200" w:lineRule="atLeast"/>
              <w:jc w:val="both"/>
              <w:rPr>
                <w:rFonts w:eastAsia="Calibri"/>
                <w:sz w:val="20"/>
                <w:lang w:eastAsia="en-US"/>
              </w:rPr>
            </w:pPr>
          </w:p>
        </w:tc>
        <w:tc>
          <w:tcPr>
            <w:tcW w:w="1137" w:type="dxa"/>
          </w:tcPr>
          <w:p w:rsidR="007B70D9" w:rsidRPr="00E754ED" w:rsidRDefault="007B70D9" w:rsidP="007B70D9">
            <w:pPr>
              <w:spacing w:after="1" w:line="200" w:lineRule="atLeast"/>
              <w:jc w:val="both"/>
              <w:rPr>
                <w:rFonts w:eastAsia="Calibri"/>
                <w:sz w:val="20"/>
                <w:lang w:eastAsia="en-US"/>
              </w:rPr>
            </w:pPr>
          </w:p>
        </w:tc>
        <w:tc>
          <w:tcPr>
            <w:tcW w:w="2260" w:type="dxa"/>
            <w:gridSpan w:val="2"/>
          </w:tcPr>
          <w:p w:rsidR="007B70D9" w:rsidRPr="00E754ED" w:rsidRDefault="007B70D9" w:rsidP="007B70D9">
            <w:pPr>
              <w:spacing w:after="1" w:line="200" w:lineRule="atLeast"/>
              <w:jc w:val="both"/>
              <w:rPr>
                <w:rFonts w:eastAsia="Calibri"/>
                <w:sz w:val="20"/>
                <w:lang w:eastAsia="en-US"/>
              </w:rPr>
            </w:pPr>
            <w:r w:rsidRPr="00E754ED">
              <w:rPr>
                <w:rFonts w:eastAsia="Calibri"/>
                <w:sz w:val="20"/>
                <w:lang w:eastAsia="en-US"/>
              </w:rPr>
              <w:t>Тип</w:t>
            </w:r>
            <w:r>
              <w:rPr>
                <w:rFonts w:eastAsia="Calibri"/>
                <w:sz w:val="20"/>
                <w:lang w:eastAsia="en-US"/>
              </w:rPr>
              <w:t xml:space="preserve"> устройства (телефон/смартфон)</w:t>
            </w:r>
          </w:p>
        </w:tc>
        <w:tc>
          <w:tcPr>
            <w:tcW w:w="1984"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c>
          <w:tcPr>
            <w:tcW w:w="1776" w:type="dxa"/>
          </w:tcPr>
          <w:p w:rsidR="007B70D9" w:rsidRPr="00E754ED" w:rsidRDefault="007B70D9" w:rsidP="007B70D9">
            <w:pPr>
              <w:spacing w:after="1" w:line="200" w:lineRule="atLeast"/>
              <w:jc w:val="both"/>
              <w:rPr>
                <w:rFonts w:eastAsia="Calibri"/>
                <w:sz w:val="20"/>
                <w:lang w:eastAsia="en-US"/>
              </w:rPr>
            </w:pPr>
            <w:r w:rsidRPr="00E754ED">
              <w:rPr>
                <w:rFonts w:eastAsia="Calibri"/>
                <w:sz w:val="20"/>
                <w:lang w:eastAsia="en-US"/>
              </w:rPr>
              <w:t>Тип</w:t>
            </w:r>
            <w:r>
              <w:rPr>
                <w:rFonts w:eastAsia="Calibri"/>
                <w:sz w:val="20"/>
                <w:lang w:eastAsia="en-US"/>
              </w:rPr>
              <w:t xml:space="preserve"> устройства (телефон/смартфон)</w:t>
            </w:r>
          </w:p>
        </w:tc>
        <w:tc>
          <w:tcPr>
            <w:tcW w:w="1559" w:type="dxa"/>
          </w:tcPr>
          <w:p w:rsidR="007B70D9" w:rsidRPr="00E754ED" w:rsidRDefault="007B70D9" w:rsidP="007B70D9">
            <w:pPr>
              <w:spacing w:after="1" w:line="200" w:lineRule="atLeast"/>
              <w:jc w:val="both"/>
              <w:rPr>
                <w:rFonts w:eastAsia="Calibri"/>
                <w:sz w:val="20"/>
                <w:lang w:eastAsia="en-US"/>
              </w:rPr>
            </w:pPr>
            <w:r w:rsidRPr="008A5222">
              <w:rPr>
                <w:rFonts w:eastAsia="Calibri"/>
                <w:sz w:val="20"/>
                <w:lang w:eastAsia="en-US"/>
              </w:rPr>
              <w:t>телефон/смартфон</w:t>
            </w:r>
          </w:p>
        </w:tc>
        <w:tc>
          <w:tcPr>
            <w:tcW w:w="1701"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c>
          <w:tcPr>
            <w:tcW w:w="1485"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r>
      <w:tr w:rsidR="007B70D9" w:rsidRPr="00E754ED" w:rsidTr="00443A7E">
        <w:trPr>
          <w:gridAfter w:val="1"/>
          <w:wAfter w:w="35" w:type="dxa"/>
        </w:trPr>
        <w:tc>
          <w:tcPr>
            <w:tcW w:w="573" w:type="dxa"/>
            <w:vMerge/>
          </w:tcPr>
          <w:p w:rsidR="007B70D9" w:rsidRPr="00E754ED" w:rsidRDefault="007B70D9" w:rsidP="007B70D9">
            <w:pPr>
              <w:spacing w:after="1" w:line="200" w:lineRule="atLeast"/>
              <w:jc w:val="both"/>
              <w:rPr>
                <w:rFonts w:eastAsia="Calibri"/>
                <w:sz w:val="20"/>
                <w:lang w:eastAsia="en-US"/>
              </w:rPr>
            </w:pPr>
          </w:p>
        </w:tc>
        <w:tc>
          <w:tcPr>
            <w:tcW w:w="1076" w:type="dxa"/>
            <w:vMerge/>
          </w:tcPr>
          <w:p w:rsidR="007B70D9" w:rsidRPr="00D12839" w:rsidRDefault="007B70D9" w:rsidP="007B70D9">
            <w:pPr>
              <w:rPr>
                <w:sz w:val="20"/>
              </w:rPr>
            </w:pPr>
          </w:p>
        </w:tc>
        <w:tc>
          <w:tcPr>
            <w:tcW w:w="1674" w:type="dxa"/>
            <w:vMerge/>
          </w:tcPr>
          <w:p w:rsidR="007B70D9" w:rsidRPr="00D12839" w:rsidRDefault="007B70D9" w:rsidP="007B70D9">
            <w:pPr>
              <w:rPr>
                <w:rFonts w:eastAsia="Calibri"/>
                <w:sz w:val="20"/>
              </w:rPr>
            </w:pPr>
          </w:p>
        </w:tc>
        <w:tc>
          <w:tcPr>
            <w:tcW w:w="997" w:type="dxa"/>
          </w:tcPr>
          <w:p w:rsidR="007B70D9" w:rsidRPr="00D12839" w:rsidRDefault="007B70D9" w:rsidP="007B70D9">
            <w:pPr>
              <w:spacing w:after="1" w:line="200" w:lineRule="atLeast"/>
              <w:jc w:val="both"/>
              <w:rPr>
                <w:sz w:val="20"/>
              </w:rPr>
            </w:pPr>
          </w:p>
        </w:tc>
        <w:tc>
          <w:tcPr>
            <w:tcW w:w="1137" w:type="dxa"/>
          </w:tcPr>
          <w:p w:rsidR="007B70D9" w:rsidRPr="00E754ED" w:rsidRDefault="007B70D9" w:rsidP="007B70D9">
            <w:pPr>
              <w:spacing w:after="1" w:line="200" w:lineRule="atLeast"/>
              <w:jc w:val="both"/>
              <w:rPr>
                <w:rFonts w:eastAsia="Calibri"/>
                <w:sz w:val="20"/>
                <w:lang w:eastAsia="en-US"/>
              </w:rPr>
            </w:pPr>
          </w:p>
        </w:tc>
        <w:tc>
          <w:tcPr>
            <w:tcW w:w="2260" w:type="dxa"/>
            <w:gridSpan w:val="2"/>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Поддерживаемые стандарты</w:t>
            </w:r>
          </w:p>
        </w:tc>
        <w:tc>
          <w:tcPr>
            <w:tcW w:w="1984"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c>
          <w:tcPr>
            <w:tcW w:w="1776"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Поддерживаемые стандарты</w:t>
            </w:r>
          </w:p>
        </w:tc>
        <w:tc>
          <w:tcPr>
            <w:tcW w:w="1559" w:type="dxa"/>
          </w:tcPr>
          <w:p w:rsidR="007B70D9" w:rsidRPr="00E754ED" w:rsidRDefault="007B70D9" w:rsidP="007B70D9">
            <w:pPr>
              <w:spacing w:after="1" w:line="200" w:lineRule="atLeast"/>
              <w:jc w:val="both"/>
              <w:rPr>
                <w:rFonts w:eastAsia="Calibri"/>
                <w:sz w:val="20"/>
                <w:lang w:eastAsia="en-US"/>
              </w:rPr>
            </w:pPr>
            <w:r w:rsidRPr="008A5222">
              <w:rPr>
                <w:rFonts w:eastAsia="Calibri"/>
                <w:sz w:val="20"/>
                <w:lang w:eastAsia="en-US"/>
              </w:rPr>
              <w:t>поддерживаемые стандарты GSM 900/1800/1900, UMTS, LTE</w:t>
            </w:r>
          </w:p>
        </w:tc>
        <w:tc>
          <w:tcPr>
            <w:tcW w:w="1701"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c>
          <w:tcPr>
            <w:tcW w:w="1485"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r>
      <w:tr w:rsidR="007B70D9" w:rsidRPr="00E754ED" w:rsidTr="00443A7E">
        <w:trPr>
          <w:gridAfter w:val="1"/>
          <w:wAfter w:w="35" w:type="dxa"/>
        </w:trPr>
        <w:tc>
          <w:tcPr>
            <w:tcW w:w="573" w:type="dxa"/>
            <w:vMerge/>
          </w:tcPr>
          <w:p w:rsidR="007B70D9" w:rsidRPr="00E754ED" w:rsidRDefault="007B70D9" w:rsidP="007B70D9">
            <w:pPr>
              <w:spacing w:after="1" w:line="200" w:lineRule="atLeast"/>
              <w:jc w:val="both"/>
              <w:rPr>
                <w:rFonts w:eastAsia="Calibri"/>
                <w:sz w:val="20"/>
                <w:lang w:eastAsia="en-US"/>
              </w:rPr>
            </w:pPr>
          </w:p>
        </w:tc>
        <w:tc>
          <w:tcPr>
            <w:tcW w:w="1076" w:type="dxa"/>
            <w:vMerge/>
          </w:tcPr>
          <w:p w:rsidR="007B70D9" w:rsidRPr="00D12839" w:rsidRDefault="007B70D9" w:rsidP="007B70D9">
            <w:pPr>
              <w:rPr>
                <w:sz w:val="20"/>
              </w:rPr>
            </w:pPr>
          </w:p>
        </w:tc>
        <w:tc>
          <w:tcPr>
            <w:tcW w:w="1674" w:type="dxa"/>
            <w:vMerge/>
          </w:tcPr>
          <w:p w:rsidR="007B70D9" w:rsidRPr="00D12839" w:rsidRDefault="007B70D9" w:rsidP="007B70D9">
            <w:pPr>
              <w:rPr>
                <w:rFonts w:eastAsia="Calibri"/>
                <w:sz w:val="20"/>
              </w:rPr>
            </w:pPr>
          </w:p>
        </w:tc>
        <w:tc>
          <w:tcPr>
            <w:tcW w:w="997" w:type="dxa"/>
          </w:tcPr>
          <w:p w:rsidR="007B70D9" w:rsidRPr="00D12839" w:rsidRDefault="007B70D9" w:rsidP="007B70D9">
            <w:pPr>
              <w:spacing w:after="1" w:line="200" w:lineRule="atLeast"/>
              <w:jc w:val="both"/>
              <w:rPr>
                <w:sz w:val="20"/>
              </w:rPr>
            </w:pPr>
          </w:p>
        </w:tc>
        <w:tc>
          <w:tcPr>
            <w:tcW w:w="1137" w:type="dxa"/>
          </w:tcPr>
          <w:p w:rsidR="007B70D9" w:rsidRPr="00E754ED" w:rsidRDefault="007B70D9" w:rsidP="007B70D9">
            <w:pPr>
              <w:spacing w:after="1" w:line="200" w:lineRule="atLeast"/>
              <w:jc w:val="both"/>
              <w:rPr>
                <w:rFonts w:eastAsia="Calibri"/>
                <w:sz w:val="20"/>
                <w:lang w:eastAsia="en-US"/>
              </w:rPr>
            </w:pPr>
          </w:p>
        </w:tc>
        <w:tc>
          <w:tcPr>
            <w:tcW w:w="2260" w:type="dxa"/>
            <w:gridSpan w:val="2"/>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Операционная система</w:t>
            </w:r>
          </w:p>
        </w:tc>
        <w:tc>
          <w:tcPr>
            <w:tcW w:w="1984"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c>
          <w:tcPr>
            <w:tcW w:w="1776"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Операционная система</w:t>
            </w:r>
          </w:p>
        </w:tc>
        <w:tc>
          <w:tcPr>
            <w:tcW w:w="1559" w:type="dxa"/>
          </w:tcPr>
          <w:p w:rsidR="007B70D9" w:rsidRPr="00E754ED" w:rsidRDefault="007B70D9" w:rsidP="007B70D9">
            <w:pPr>
              <w:spacing w:after="1" w:line="200" w:lineRule="atLeast"/>
              <w:jc w:val="both"/>
              <w:rPr>
                <w:rFonts w:eastAsia="Calibri"/>
                <w:sz w:val="20"/>
                <w:lang w:eastAsia="en-US"/>
              </w:rPr>
            </w:pPr>
            <w:r w:rsidRPr="008A5222">
              <w:rPr>
                <w:rFonts w:eastAsia="Calibri"/>
                <w:sz w:val="20"/>
                <w:lang w:eastAsia="en-US"/>
              </w:rPr>
              <w:t>Android/IOS/Windows</w:t>
            </w:r>
          </w:p>
        </w:tc>
        <w:tc>
          <w:tcPr>
            <w:tcW w:w="1701"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c>
          <w:tcPr>
            <w:tcW w:w="1485"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r>
      <w:tr w:rsidR="007B70D9" w:rsidRPr="00E754ED" w:rsidTr="00443A7E">
        <w:trPr>
          <w:gridAfter w:val="1"/>
          <w:wAfter w:w="35" w:type="dxa"/>
        </w:trPr>
        <w:tc>
          <w:tcPr>
            <w:tcW w:w="573" w:type="dxa"/>
            <w:vMerge/>
          </w:tcPr>
          <w:p w:rsidR="007B70D9" w:rsidRPr="00E754ED" w:rsidRDefault="007B70D9" w:rsidP="007B70D9">
            <w:pPr>
              <w:spacing w:after="1" w:line="200" w:lineRule="atLeast"/>
              <w:jc w:val="both"/>
              <w:rPr>
                <w:rFonts w:eastAsia="Calibri"/>
                <w:sz w:val="20"/>
                <w:lang w:eastAsia="en-US"/>
              </w:rPr>
            </w:pPr>
          </w:p>
        </w:tc>
        <w:tc>
          <w:tcPr>
            <w:tcW w:w="1076" w:type="dxa"/>
            <w:vMerge/>
          </w:tcPr>
          <w:p w:rsidR="007B70D9" w:rsidRPr="00D12839" w:rsidRDefault="007B70D9" w:rsidP="007B70D9">
            <w:pPr>
              <w:rPr>
                <w:sz w:val="20"/>
              </w:rPr>
            </w:pPr>
          </w:p>
        </w:tc>
        <w:tc>
          <w:tcPr>
            <w:tcW w:w="1674" w:type="dxa"/>
            <w:vMerge/>
          </w:tcPr>
          <w:p w:rsidR="007B70D9" w:rsidRPr="00D12839" w:rsidRDefault="007B70D9" w:rsidP="007B70D9">
            <w:pPr>
              <w:rPr>
                <w:rFonts w:eastAsia="Calibri"/>
                <w:sz w:val="20"/>
              </w:rPr>
            </w:pPr>
          </w:p>
        </w:tc>
        <w:tc>
          <w:tcPr>
            <w:tcW w:w="997" w:type="dxa"/>
          </w:tcPr>
          <w:p w:rsidR="007B70D9" w:rsidRDefault="007B70D9" w:rsidP="007B70D9">
            <w:pPr>
              <w:spacing w:after="1" w:line="200" w:lineRule="atLeast"/>
              <w:jc w:val="both"/>
              <w:rPr>
                <w:rFonts w:eastAsia="Calibri"/>
                <w:sz w:val="20"/>
                <w:lang w:eastAsia="en-US"/>
              </w:rPr>
            </w:pPr>
            <w:r>
              <w:rPr>
                <w:rFonts w:eastAsia="Calibri"/>
                <w:sz w:val="20"/>
                <w:lang w:eastAsia="en-US"/>
              </w:rPr>
              <w:t>356</w:t>
            </w:r>
          </w:p>
        </w:tc>
        <w:tc>
          <w:tcPr>
            <w:tcW w:w="1137" w:type="dxa"/>
          </w:tcPr>
          <w:p w:rsidR="007B70D9" w:rsidRDefault="007B70D9" w:rsidP="007B70D9">
            <w:pPr>
              <w:spacing w:after="1" w:line="200" w:lineRule="atLeast"/>
              <w:jc w:val="both"/>
              <w:rPr>
                <w:rFonts w:eastAsia="Calibri"/>
                <w:sz w:val="20"/>
                <w:lang w:eastAsia="en-US"/>
              </w:rPr>
            </w:pPr>
            <w:r>
              <w:rPr>
                <w:rFonts w:eastAsia="Calibri"/>
                <w:sz w:val="20"/>
                <w:lang w:eastAsia="en-US"/>
              </w:rPr>
              <w:t>Час</w:t>
            </w:r>
          </w:p>
        </w:tc>
        <w:tc>
          <w:tcPr>
            <w:tcW w:w="2260" w:type="dxa"/>
            <w:gridSpan w:val="2"/>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Время работы</w:t>
            </w:r>
          </w:p>
        </w:tc>
        <w:tc>
          <w:tcPr>
            <w:tcW w:w="1984"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c>
          <w:tcPr>
            <w:tcW w:w="1776"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Время работы</w:t>
            </w:r>
          </w:p>
        </w:tc>
        <w:tc>
          <w:tcPr>
            <w:tcW w:w="1559" w:type="dxa"/>
          </w:tcPr>
          <w:p w:rsidR="007B70D9" w:rsidRPr="00E754ED" w:rsidRDefault="007B70D9" w:rsidP="007B70D9">
            <w:pPr>
              <w:spacing w:after="1" w:line="200" w:lineRule="atLeast"/>
              <w:jc w:val="both"/>
              <w:rPr>
                <w:rFonts w:eastAsia="Calibri"/>
                <w:sz w:val="20"/>
                <w:lang w:eastAsia="en-US"/>
              </w:rPr>
            </w:pPr>
            <w:r w:rsidRPr="008A5222">
              <w:rPr>
                <w:rFonts w:eastAsia="Calibri"/>
                <w:sz w:val="20"/>
                <w:lang w:eastAsia="en-US"/>
              </w:rPr>
              <w:t>не менее 10 часов</w:t>
            </w:r>
          </w:p>
        </w:tc>
        <w:tc>
          <w:tcPr>
            <w:tcW w:w="1701"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c>
          <w:tcPr>
            <w:tcW w:w="1485"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r>
      <w:tr w:rsidR="007B70D9" w:rsidRPr="00E754ED" w:rsidTr="00443A7E">
        <w:trPr>
          <w:gridAfter w:val="1"/>
          <w:wAfter w:w="35" w:type="dxa"/>
        </w:trPr>
        <w:tc>
          <w:tcPr>
            <w:tcW w:w="573" w:type="dxa"/>
            <w:vMerge/>
          </w:tcPr>
          <w:p w:rsidR="007B70D9" w:rsidRPr="00E754ED" w:rsidRDefault="007B70D9" w:rsidP="007B70D9">
            <w:pPr>
              <w:spacing w:after="1" w:line="200" w:lineRule="atLeast"/>
              <w:jc w:val="both"/>
              <w:rPr>
                <w:rFonts w:eastAsia="Calibri"/>
                <w:sz w:val="20"/>
                <w:lang w:eastAsia="en-US"/>
              </w:rPr>
            </w:pPr>
          </w:p>
        </w:tc>
        <w:tc>
          <w:tcPr>
            <w:tcW w:w="1076" w:type="dxa"/>
            <w:vMerge/>
          </w:tcPr>
          <w:p w:rsidR="007B70D9" w:rsidRPr="00D12839" w:rsidRDefault="007B70D9" w:rsidP="007B70D9">
            <w:pPr>
              <w:rPr>
                <w:sz w:val="20"/>
              </w:rPr>
            </w:pPr>
          </w:p>
        </w:tc>
        <w:tc>
          <w:tcPr>
            <w:tcW w:w="1674" w:type="dxa"/>
            <w:vMerge/>
          </w:tcPr>
          <w:p w:rsidR="007B70D9" w:rsidRPr="00D12839" w:rsidRDefault="007B70D9" w:rsidP="007B70D9">
            <w:pPr>
              <w:rPr>
                <w:rFonts w:eastAsia="Calibri"/>
                <w:sz w:val="20"/>
              </w:rPr>
            </w:pPr>
          </w:p>
        </w:tc>
        <w:tc>
          <w:tcPr>
            <w:tcW w:w="997" w:type="dxa"/>
          </w:tcPr>
          <w:p w:rsidR="007B70D9" w:rsidRPr="00D12839" w:rsidRDefault="007B70D9" w:rsidP="007B70D9">
            <w:pPr>
              <w:spacing w:after="1" w:line="200" w:lineRule="atLeast"/>
              <w:jc w:val="both"/>
              <w:rPr>
                <w:sz w:val="20"/>
              </w:rPr>
            </w:pPr>
          </w:p>
        </w:tc>
        <w:tc>
          <w:tcPr>
            <w:tcW w:w="1137" w:type="dxa"/>
          </w:tcPr>
          <w:p w:rsidR="007B70D9" w:rsidRPr="00E754ED" w:rsidRDefault="007B70D9" w:rsidP="007B70D9">
            <w:pPr>
              <w:spacing w:after="1" w:line="200" w:lineRule="atLeast"/>
              <w:jc w:val="both"/>
              <w:rPr>
                <w:rFonts w:eastAsia="Calibri"/>
                <w:sz w:val="20"/>
                <w:lang w:eastAsia="en-US"/>
              </w:rPr>
            </w:pPr>
          </w:p>
        </w:tc>
        <w:tc>
          <w:tcPr>
            <w:tcW w:w="2260" w:type="dxa"/>
            <w:gridSpan w:val="2"/>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М</w:t>
            </w:r>
            <w:r w:rsidRPr="00320DEE">
              <w:rPr>
                <w:rFonts w:eastAsia="Calibri"/>
                <w:sz w:val="20"/>
                <w:lang w:eastAsia="en-US"/>
              </w:rPr>
              <w:t>етод уп</w:t>
            </w:r>
            <w:r>
              <w:rPr>
                <w:rFonts w:eastAsia="Calibri"/>
                <w:sz w:val="20"/>
                <w:lang w:eastAsia="en-US"/>
              </w:rPr>
              <w:t>равления (сенсорный/кнопочный)</w:t>
            </w:r>
          </w:p>
        </w:tc>
        <w:tc>
          <w:tcPr>
            <w:tcW w:w="1984"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c>
          <w:tcPr>
            <w:tcW w:w="1776"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М</w:t>
            </w:r>
            <w:r w:rsidRPr="00320DEE">
              <w:rPr>
                <w:rFonts w:eastAsia="Calibri"/>
                <w:sz w:val="20"/>
                <w:lang w:eastAsia="en-US"/>
              </w:rPr>
              <w:t>етод уп</w:t>
            </w:r>
            <w:r>
              <w:rPr>
                <w:rFonts w:eastAsia="Calibri"/>
                <w:sz w:val="20"/>
                <w:lang w:eastAsia="en-US"/>
              </w:rPr>
              <w:t>равления (сенсорный/кнопочный)</w:t>
            </w:r>
          </w:p>
        </w:tc>
        <w:tc>
          <w:tcPr>
            <w:tcW w:w="1559" w:type="dxa"/>
          </w:tcPr>
          <w:p w:rsidR="007B70D9" w:rsidRPr="00E754ED" w:rsidRDefault="007B70D9" w:rsidP="007B70D9">
            <w:pPr>
              <w:spacing w:after="1" w:line="200" w:lineRule="atLeast"/>
              <w:jc w:val="both"/>
              <w:rPr>
                <w:rFonts w:eastAsia="Calibri"/>
                <w:sz w:val="20"/>
                <w:lang w:eastAsia="en-US"/>
              </w:rPr>
            </w:pPr>
            <w:r w:rsidRPr="008A5222">
              <w:rPr>
                <w:rFonts w:eastAsia="Calibri"/>
                <w:sz w:val="20"/>
                <w:lang w:eastAsia="en-US"/>
              </w:rPr>
              <w:t>сенсорный/кнопочный</w:t>
            </w:r>
          </w:p>
        </w:tc>
        <w:tc>
          <w:tcPr>
            <w:tcW w:w="1701"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c>
          <w:tcPr>
            <w:tcW w:w="1485"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r>
      <w:tr w:rsidR="007B70D9" w:rsidRPr="00E754ED" w:rsidTr="00443A7E">
        <w:trPr>
          <w:gridAfter w:val="1"/>
          <w:wAfter w:w="35" w:type="dxa"/>
        </w:trPr>
        <w:tc>
          <w:tcPr>
            <w:tcW w:w="573" w:type="dxa"/>
            <w:vMerge/>
          </w:tcPr>
          <w:p w:rsidR="007B70D9" w:rsidRPr="00E754ED" w:rsidRDefault="007B70D9" w:rsidP="007B70D9">
            <w:pPr>
              <w:spacing w:after="1" w:line="200" w:lineRule="atLeast"/>
              <w:jc w:val="both"/>
              <w:rPr>
                <w:rFonts w:eastAsia="Calibri"/>
                <w:sz w:val="20"/>
                <w:lang w:eastAsia="en-US"/>
              </w:rPr>
            </w:pPr>
          </w:p>
        </w:tc>
        <w:tc>
          <w:tcPr>
            <w:tcW w:w="1076" w:type="dxa"/>
            <w:vMerge/>
          </w:tcPr>
          <w:p w:rsidR="007B70D9" w:rsidRPr="00D12839" w:rsidRDefault="007B70D9" w:rsidP="007B70D9">
            <w:pPr>
              <w:rPr>
                <w:sz w:val="20"/>
              </w:rPr>
            </w:pPr>
          </w:p>
        </w:tc>
        <w:tc>
          <w:tcPr>
            <w:tcW w:w="1674" w:type="dxa"/>
            <w:vMerge/>
          </w:tcPr>
          <w:p w:rsidR="007B70D9" w:rsidRPr="00D12839" w:rsidRDefault="007B70D9" w:rsidP="007B70D9">
            <w:pPr>
              <w:rPr>
                <w:rFonts w:eastAsia="Calibri"/>
                <w:sz w:val="20"/>
              </w:rPr>
            </w:pPr>
          </w:p>
        </w:tc>
        <w:tc>
          <w:tcPr>
            <w:tcW w:w="997" w:type="dxa"/>
          </w:tcPr>
          <w:p w:rsidR="007B70D9" w:rsidRPr="00D12839" w:rsidRDefault="007B70D9" w:rsidP="007B70D9">
            <w:pPr>
              <w:spacing w:after="1" w:line="200" w:lineRule="atLeast"/>
              <w:jc w:val="both"/>
              <w:rPr>
                <w:sz w:val="20"/>
              </w:rPr>
            </w:pPr>
            <w:r>
              <w:rPr>
                <w:sz w:val="20"/>
              </w:rPr>
              <w:t>796</w:t>
            </w:r>
          </w:p>
        </w:tc>
        <w:tc>
          <w:tcPr>
            <w:tcW w:w="1137"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Штука</w:t>
            </w:r>
          </w:p>
        </w:tc>
        <w:tc>
          <w:tcPr>
            <w:tcW w:w="2260" w:type="dxa"/>
            <w:gridSpan w:val="2"/>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К</w:t>
            </w:r>
            <w:r w:rsidRPr="00320DEE">
              <w:rPr>
                <w:rFonts w:eastAsia="Calibri"/>
                <w:sz w:val="20"/>
                <w:lang w:eastAsia="en-US"/>
              </w:rPr>
              <w:t>оличество S</w:t>
            </w:r>
            <w:r>
              <w:rPr>
                <w:rFonts w:eastAsia="Calibri"/>
                <w:sz w:val="20"/>
                <w:lang w:eastAsia="en-US"/>
              </w:rPr>
              <w:t>IM-карт</w:t>
            </w:r>
          </w:p>
        </w:tc>
        <w:tc>
          <w:tcPr>
            <w:tcW w:w="1984"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c>
          <w:tcPr>
            <w:tcW w:w="1776"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К</w:t>
            </w:r>
            <w:r w:rsidRPr="00320DEE">
              <w:rPr>
                <w:rFonts w:eastAsia="Calibri"/>
                <w:sz w:val="20"/>
                <w:lang w:eastAsia="en-US"/>
              </w:rPr>
              <w:t>оличество S</w:t>
            </w:r>
            <w:r>
              <w:rPr>
                <w:rFonts w:eastAsia="Calibri"/>
                <w:sz w:val="20"/>
                <w:lang w:eastAsia="en-US"/>
              </w:rPr>
              <w:t>IM-карт</w:t>
            </w:r>
          </w:p>
        </w:tc>
        <w:tc>
          <w:tcPr>
            <w:tcW w:w="1559"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SIM-карт 1</w:t>
            </w:r>
          </w:p>
        </w:tc>
        <w:tc>
          <w:tcPr>
            <w:tcW w:w="1701"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c>
          <w:tcPr>
            <w:tcW w:w="1485"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r>
      <w:tr w:rsidR="007B70D9" w:rsidRPr="00E754ED" w:rsidTr="00443A7E">
        <w:trPr>
          <w:gridAfter w:val="1"/>
          <w:wAfter w:w="35" w:type="dxa"/>
        </w:trPr>
        <w:tc>
          <w:tcPr>
            <w:tcW w:w="573" w:type="dxa"/>
            <w:vMerge/>
          </w:tcPr>
          <w:p w:rsidR="007B70D9" w:rsidRPr="00E754ED" w:rsidRDefault="007B70D9" w:rsidP="007B70D9">
            <w:pPr>
              <w:spacing w:after="1" w:line="200" w:lineRule="atLeast"/>
              <w:jc w:val="both"/>
              <w:rPr>
                <w:rFonts w:eastAsia="Calibri"/>
                <w:sz w:val="20"/>
                <w:lang w:eastAsia="en-US"/>
              </w:rPr>
            </w:pPr>
          </w:p>
        </w:tc>
        <w:tc>
          <w:tcPr>
            <w:tcW w:w="1076" w:type="dxa"/>
            <w:vMerge/>
          </w:tcPr>
          <w:p w:rsidR="007B70D9" w:rsidRPr="00D12839" w:rsidRDefault="007B70D9" w:rsidP="007B70D9">
            <w:pPr>
              <w:rPr>
                <w:sz w:val="20"/>
              </w:rPr>
            </w:pPr>
          </w:p>
        </w:tc>
        <w:tc>
          <w:tcPr>
            <w:tcW w:w="1674" w:type="dxa"/>
            <w:vMerge/>
          </w:tcPr>
          <w:p w:rsidR="007B70D9" w:rsidRPr="00D12839" w:rsidRDefault="007B70D9" w:rsidP="007B70D9">
            <w:pPr>
              <w:rPr>
                <w:rFonts w:eastAsia="Calibri"/>
                <w:sz w:val="20"/>
              </w:rPr>
            </w:pPr>
          </w:p>
        </w:tc>
        <w:tc>
          <w:tcPr>
            <w:tcW w:w="997" w:type="dxa"/>
          </w:tcPr>
          <w:p w:rsidR="007B70D9" w:rsidRPr="00D12839" w:rsidRDefault="007B70D9" w:rsidP="007B70D9">
            <w:pPr>
              <w:spacing w:after="1" w:line="200" w:lineRule="atLeast"/>
              <w:jc w:val="both"/>
              <w:rPr>
                <w:sz w:val="20"/>
              </w:rPr>
            </w:pPr>
          </w:p>
        </w:tc>
        <w:tc>
          <w:tcPr>
            <w:tcW w:w="1137" w:type="dxa"/>
          </w:tcPr>
          <w:p w:rsidR="007B70D9" w:rsidRPr="00E754ED" w:rsidRDefault="007B70D9" w:rsidP="007B70D9">
            <w:pPr>
              <w:spacing w:after="1" w:line="200" w:lineRule="atLeast"/>
              <w:jc w:val="both"/>
              <w:rPr>
                <w:rFonts w:eastAsia="Calibri"/>
                <w:sz w:val="20"/>
                <w:lang w:eastAsia="en-US"/>
              </w:rPr>
            </w:pPr>
          </w:p>
        </w:tc>
        <w:tc>
          <w:tcPr>
            <w:tcW w:w="2260" w:type="dxa"/>
            <w:gridSpan w:val="2"/>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Н</w:t>
            </w:r>
            <w:r w:rsidRPr="00320DEE">
              <w:rPr>
                <w:rFonts w:eastAsia="Calibri"/>
                <w:sz w:val="20"/>
                <w:lang w:eastAsia="en-US"/>
              </w:rPr>
              <w:t>аличие модулей и интерфейсо</w:t>
            </w:r>
            <w:r>
              <w:rPr>
                <w:rFonts w:eastAsia="Calibri"/>
                <w:sz w:val="20"/>
                <w:lang w:eastAsia="en-US"/>
              </w:rPr>
              <w:t>в (Wi-Fi, Bluetooth, USB, GPS</w:t>
            </w:r>
          </w:p>
        </w:tc>
        <w:tc>
          <w:tcPr>
            <w:tcW w:w="1984"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c>
          <w:tcPr>
            <w:tcW w:w="1776"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Н</w:t>
            </w:r>
            <w:r w:rsidRPr="00320DEE">
              <w:rPr>
                <w:rFonts w:eastAsia="Calibri"/>
                <w:sz w:val="20"/>
                <w:lang w:eastAsia="en-US"/>
              </w:rPr>
              <w:t>аличие модулей и интерфейсо</w:t>
            </w:r>
            <w:r>
              <w:rPr>
                <w:rFonts w:eastAsia="Calibri"/>
                <w:sz w:val="20"/>
                <w:lang w:eastAsia="en-US"/>
              </w:rPr>
              <w:t>в (Wi-Fi, Bluetooth, USB, GPS</w:t>
            </w:r>
          </w:p>
        </w:tc>
        <w:tc>
          <w:tcPr>
            <w:tcW w:w="1559" w:type="dxa"/>
          </w:tcPr>
          <w:p w:rsidR="007B70D9" w:rsidRPr="00E754ED" w:rsidRDefault="007B70D9" w:rsidP="007B70D9">
            <w:pPr>
              <w:spacing w:after="1" w:line="200" w:lineRule="atLeast"/>
              <w:jc w:val="both"/>
              <w:rPr>
                <w:rFonts w:eastAsia="Calibri"/>
                <w:sz w:val="20"/>
                <w:lang w:eastAsia="en-US"/>
              </w:rPr>
            </w:pPr>
            <w:r w:rsidRPr="008A5222">
              <w:rPr>
                <w:rFonts w:eastAsia="Calibri"/>
                <w:sz w:val="20"/>
                <w:lang w:eastAsia="en-US"/>
              </w:rPr>
              <w:t>наличие модулей и интерфейсов Wi-Fi, Bluetooth, USB, GPS</w:t>
            </w:r>
          </w:p>
        </w:tc>
        <w:tc>
          <w:tcPr>
            <w:tcW w:w="1701"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c>
          <w:tcPr>
            <w:tcW w:w="1485"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r>
      <w:tr w:rsidR="007B70D9" w:rsidRPr="00E754ED" w:rsidTr="00443A7E">
        <w:trPr>
          <w:gridAfter w:val="1"/>
          <w:wAfter w:w="35" w:type="dxa"/>
        </w:trPr>
        <w:tc>
          <w:tcPr>
            <w:tcW w:w="573" w:type="dxa"/>
            <w:vMerge/>
          </w:tcPr>
          <w:p w:rsidR="007B70D9" w:rsidRPr="00E754ED" w:rsidRDefault="007B70D9" w:rsidP="007B70D9">
            <w:pPr>
              <w:spacing w:after="1" w:line="200" w:lineRule="atLeast"/>
              <w:jc w:val="both"/>
              <w:rPr>
                <w:rFonts w:eastAsia="Calibri"/>
                <w:sz w:val="20"/>
                <w:lang w:eastAsia="en-US"/>
              </w:rPr>
            </w:pPr>
          </w:p>
        </w:tc>
        <w:tc>
          <w:tcPr>
            <w:tcW w:w="1076" w:type="dxa"/>
            <w:vMerge/>
          </w:tcPr>
          <w:p w:rsidR="007B70D9" w:rsidRPr="00D12839" w:rsidRDefault="007B70D9" w:rsidP="007B70D9">
            <w:pPr>
              <w:rPr>
                <w:sz w:val="20"/>
              </w:rPr>
            </w:pPr>
          </w:p>
        </w:tc>
        <w:tc>
          <w:tcPr>
            <w:tcW w:w="1674" w:type="dxa"/>
            <w:vMerge/>
          </w:tcPr>
          <w:p w:rsidR="007B70D9" w:rsidRPr="00D12839" w:rsidRDefault="007B70D9" w:rsidP="007B70D9">
            <w:pPr>
              <w:rPr>
                <w:rFonts w:eastAsia="Calibri"/>
                <w:sz w:val="20"/>
              </w:rPr>
            </w:pPr>
          </w:p>
        </w:tc>
        <w:tc>
          <w:tcPr>
            <w:tcW w:w="997" w:type="dxa"/>
          </w:tcPr>
          <w:p w:rsidR="007B70D9" w:rsidRPr="00D12839" w:rsidRDefault="007B70D9" w:rsidP="007B70D9">
            <w:pPr>
              <w:spacing w:after="1" w:line="200" w:lineRule="atLeast"/>
              <w:jc w:val="both"/>
              <w:rPr>
                <w:sz w:val="20"/>
              </w:rPr>
            </w:pPr>
          </w:p>
        </w:tc>
        <w:tc>
          <w:tcPr>
            <w:tcW w:w="1137" w:type="dxa"/>
          </w:tcPr>
          <w:p w:rsidR="007B70D9" w:rsidRPr="00E754ED" w:rsidRDefault="007B70D9" w:rsidP="007B70D9">
            <w:pPr>
              <w:spacing w:after="1" w:line="200" w:lineRule="atLeast"/>
              <w:jc w:val="both"/>
              <w:rPr>
                <w:rFonts w:eastAsia="Calibri"/>
                <w:sz w:val="20"/>
                <w:lang w:eastAsia="en-US"/>
              </w:rPr>
            </w:pPr>
          </w:p>
        </w:tc>
        <w:tc>
          <w:tcPr>
            <w:tcW w:w="2260" w:type="dxa"/>
            <w:gridSpan w:val="2"/>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С</w:t>
            </w:r>
            <w:r w:rsidRPr="00320DEE">
              <w:rPr>
                <w:rFonts w:eastAsia="Calibri"/>
                <w:sz w:val="20"/>
                <w:lang w:eastAsia="en-US"/>
              </w:rPr>
              <w:t>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w:t>
            </w:r>
            <w:r>
              <w:rPr>
                <w:rFonts w:eastAsia="Calibri"/>
                <w:sz w:val="20"/>
                <w:lang w:eastAsia="en-US"/>
              </w:rPr>
              <w:t>рока службы</w:t>
            </w:r>
          </w:p>
        </w:tc>
        <w:tc>
          <w:tcPr>
            <w:tcW w:w="1984"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c>
          <w:tcPr>
            <w:tcW w:w="1776"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С</w:t>
            </w:r>
            <w:r w:rsidRPr="00320DEE">
              <w:rPr>
                <w:rFonts w:eastAsia="Calibri"/>
                <w:sz w:val="20"/>
                <w:lang w:eastAsia="en-US"/>
              </w:rPr>
              <w:t>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w:t>
            </w:r>
            <w:r>
              <w:rPr>
                <w:rFonts w:eastAsia="Calibri"/>
                <w:sz w:val="20"/>
                <w:lang w:eastAsia="en-US"/>
              </w:rPr>
              <w:t>рока службы</w:t>
            </w:r>
          </w:p>
        </w:tc>
        <w:tc>
          <w:tcPr>
            <w:tcW w:w="1559"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2</w:t>
            </w:r>
            <w:r w:rsidRPr="008A5222">
              <w:rPr>
                <w:rFonts w:eastAsia="Calibri"/>
                <w:sz w:val="20"/>
                <w:lang w:eastAsia="en-US"/>
              </w:rPr>
              <w:t xml:space="preserve"> 000 руб</w:t>
            </w:r>
            <w:r>
              <w:rPr>
                <w:rFonts w:eastAsia="Calibri"/>
                <w:sz w:val="20"/>
                <w:lang w:eastAsia="en-US"/>
              </w:rPr>
              <w:t>.</w:t>
            </w:r>
          </w:p>
        </w:tc>
        <w:tc>
          <w:tcPr>
            <w:tcW w:w="1701"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c>
          <w:tcPr>
            <w:tcW w:w="1485"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r>
      <w:tr w:rsidR="007B70D9" w:rsidRPr="00E754ED" w:rsidTr="00443A7E">
        <w:trPr>
          <w:gridAfter w:val="1"/>
          <w:wAfter w:w="35" w:type="dxa"/>
        </w:trPr>
        <w:tc>
          <w:tcPr>
            <w:tcW w:w="573" w:type="dxa"/>
            <w:vMerge/>
          </w:tcPr>
          <w:p w:rsidR="007B70D9" w:rsidRPr="00E754ED" w:rsidRDefault="007B70D9" w:rsidP="007B70D9">
            <w:pPr>
              <w:spacing w:after="1" w:line="200" w:lineRule="atLeast"/>
              <w:jc w:val="both"/>
              <w:rPr>
                <w:rFonts w:eastAsia="Calibri"/>
                <w:sz w:val="20"/>
                <w:lang w:eastAsia="en-US"/>
              </w:rPr>
            </w:pPr>
          </w:p>
        </w:tc>
        <w:tc>
          <w:tcPr>
            <w:tcW w:w="1076" w:type="dxa"/>
            <w:vMerge/>
          </w:tcPr>
          <w:p w:rsidR="007B70D9" w:rsidRPr="00D12839" w:rsidRDefault="007B70D9" w:rsidP="007B70D9">
            <w:pPr>
              <w:rPr>
                <w:sz w:val="20"/>
              </w:rPr>
            </w:pPr>
          </w:p>
        </w:tc>
        <w:tc>
          <w:tcPr>
            <w:tcW w:w="1674" w:type="dxa"/>
            <w:vMerge/>
          </w:tcPr>
          <w:p w:rsidR="007B70D9" w:rsidRPr="00D12839" w:rsidRDefault="007B70D9" w:rsidP="007B70D9">
            <w:pPr>
              <w:rPr>
                <w:rFonts w:eastAsia="Calibri"/>
                <w:sz w:val="20"/>
              </w:rPr>
            </w:pPr>
          </w:p>
        </w:tc>
        <w:tc>
          <w:tcPr>
            <w:tcW w:w="997" w:type="dxa"/>
          </w:tcPr>
          <w:p w:rsidR="007B70D9" w:rsidRPr="00D12839" w:rsidRDefault="003332DF" w:rsidP="007B70D9">
            <w:pPr>
              <w:spacing w:after="1" w:line="200" w:lineRule="atLeast"/>
              <w:jc w:val="both"/>
              <w:rPr>
                <w:rFonts w:eastAsia="Calibri"/>
                <w:sz w:val="20"/>
                <w:lang w:eastAsia="en-US"/>
              </w:rPr>
            </w:pPr>
            <w:hyperlink r:id="rId18" w:history="1">
              <w:r w:rsidR="007B70D9" w:rsidRPr="00D12839">
                <w:rPr>
                  <w:rStyle w:val="af3"/>
                  <w:color w:val="auto"/>
                  <w:sz w:val="20"/>
                  <w:u w:val="none"/>
                  <w:lang w:eastAsia="en-US"/>
                </w:rPr>
                <w:t>383</w:t>
              </w:r>
            </w:hyperlink>
          </w:p>
        </w:tc>
        <w:tc>
          <w:tcPr>
            <w:tcW w:w="1137" w:type="dxa"/>
          </w:tcPr>
          <w:p w:rsidR="007B70D9" w:rsidRPr="00E754ED" w:rsidRDefault="007B70D9" w:rsidP="007B70D9">
            <w:pPr>
              <w:spacing w:after="1" w:line="200" w:lineRule="atLeast"/>
              <w:jc w:val="both"/>
              <w:rPr>
                <w:rFonts w:eastAsia="Calibri"/>
                <w:sz w:val="20"/>
                <w:lang w:eastAsia="en-US"/>
              </w:rPr>
            </w:pPr>
            <w:r w:rsidRPr="00E754ED">
              <w:rPr>
                <w:rFonts w:eastAsia="Calibri"/>
                <w:sz w:val="20"/>
                <w:lang w:eastAsia="en-US"/>
              </w:rPr>
              <w:t>рубль</w:t>
            </w:r>
          </w:p>
        </w:tc>
        <w:tc>
          <w:tcPr>
            <w:tcW w:w="2260" w:type="dxa"/>
            <w:gridSpan w:val="2"/>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П</w:t>
            </w:r>
            <w:r w:rsidRPr="00320DEE">
              <w:rPr>
                <w:rFonts w:eastAsia="Calibri"/>
                <w:sz w:val="20"/>
                <w:lang w:eastAsia="en-US"/>
              </w:rPr>
              <w:t>редельная цена</w:t>
            </w:r>
          </w:p>
        </w:tc>
        <w:tc>
          <w:tcPr>
            <w:tcW w:w="1984" w:type="dxa"/>
          </w:tcPr>
          <w:p w:rsidR="007B70D9" w:rsidRPr="00E754ED" w:rsidRDefault="007B70D9" w:rsidP="007B70D9">
            <w:pPr>
              <w:spacing w:after="1" w:line="200" w:lineRule="atLeast"/>
              <w:jc w:val="both"/>
              <w:rPr>
                <w:rFonts w:eastAsia="Calibri"/>
                <w:sz w:val="20"/>
                <w:lang w:eastAsia="en-US"/>
              </w:rPr>
            </w:pPr>
            <w:r w:rsidRPr="007863CC">
              <w:rPr>
                <w:rFonts w:eastAsia="Calibri"/>
                <w:sz w:val="20"/>
                <w:lang w:eastAsia="en-US"/>
              </w:rPr>
              <w:t>не более 5 тыс.</w:t>
            </w:r>
          </w:p>
        </w:tc>
        <w:tc>
          <w:tcPr>
            <w:tcW w:w="1776"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П</w:t>
            </w:r>
            <w:r w:rsidRPr="00320DEE">
              <w:rPr>
                <w:rFonts w:eastAsia="Calibri"/>
                <w:sz w:val="20"/>
                <w:lang w:eastAsia="en-US"/>
              </w:rPr>
              <w:t>редельная цена</w:t>
            </w:r>
          </w:p>
        </w:tc>
        <w:tc>
          <w:tcPr>
            <w:tcW w:w="1559" w:type="dxa"/>
          </w:tcPr>
          <w:p w:rsidR="007B70D9" w:rsidRPr="00555D7C" w:rsidRDefault="007B70D9" w:rsidP="007B70D9">
            <w:pPr>
              <w:spacing w:after="1" w:line="200" w:lineRule="atLeast"/>
              <w:jc w:val="both"/>
              <w:rPr>
                <w:rFonts w:eastAsia="Calibri"/>
                <w:sz w:val="20"/>
                <w:lang w:eastAsia="en-US"/>
              </w:rPr>
            </w:pPr>
            <w:r w:rsidRPr="00555D7C">
              <w:rPr>
                <w:rFonts w:eastAsia="Calibri"/>
                <w:sz w:val="20"/>
                <w:lang w:eastAsia="en-US"/>
              </w:rPr>
              <w:t>не более 5 тыс.</w:t>
            </w:r>
          </w:p>
        </w:tc>
        <w:tc>
          <w:tcPr>
            <w:tcW w:w="1701"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c>
          <w:tcPr>
            <w:tcW w:w="1485"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r>
      <w:tr w:rsidR="007B70D9" w:rsidRPr="00E754ED" w:rsidTr="00443A7E">
        <w:trPr>
          <w:gridAfter w:val="1"/>
          <w:wAfter w:w="35" w:type="dxa"/>
        </w:trPr>
        <w:tc>
          <w:tcPr>
            <w:tcW w:w="573" w:type="dxa"/>
            <w:vMerge w:val="restart"/>
          </w:tcPr>
          <w:p w:rsidR="007B70D9" w:rsidRPr="00E754ED" w:rsidRDefault="007B70D9" w:rsidP="007B70D9">
            <w:pPr>
              <w:rPr>
                <w:rFonts w:eastAsia="Calibri"/>
                <w:sz w:val="20"/>
              </w:rPr>
            </w:pPr>
            <w:r>
              <w:rPr>
                <w:rFonts w:eastAsia="Calibri"/>
                <w:sz w:val="20"/>
              </w:rPr>
              <w:t>8</w:t>
            </w:r>
            <w:r w:rsidRPr="00E754ED">
              <w:rPr>
                <w:rFonts w:eastAsia="Calibri"/>
                <w:sz w:val="20"/>
              </w:rPr>
              <w:t>.</w:t>
            </w:r>
          </w:p>
        </w:tc>
        <w:tc>
          <w:tcPr>
            <w:tcW w:w="1076" w:type="dxa"/>
            <w:vMerge w:val="restart"/>
          </w:tcPr>
          <w:p w:rsidR="007B70D9" w:rsidRPr="00E754ED" w:rsidRDefault="003332DF" w:rsidP="007B70D9">
            <w:pPr>
              <w:rPr>
                <w:rFonts w:eastAsia="Calibri"/>
                <w:sz w:val="20"/>
              </w:rPr>
            </w:pPr>
            <w:hyperlink r:id="rId19" w:history="1">
              <w:r w:rsidR="007B70D9" w:rsidRPr="00E754ED">
                <w:rPr>
                  <w:rStyle w:val="af3"/>
                  <w:rFonts w:eastAsia="Calibri"/>
                  <w:color w:val="auto"/>
                  <w:sz w:val="20"/>
                  <w:u w:val="none"/>
                </w:rPr>
                <w:t>29.10.21</w:t>
              </w:r>
            </w:hyperlink>
          </w:p>
        </w:tc>
        <w:tc>
          <w:tcPr>
            <w:tcW w:w="1674" w:type="dxa"/>
            <w:vMerge w:val="restart"/>
          </w:tcPr>
          <w:p w:rsidR="007B70D9" w:rsidRPr="00E754ED" w:rsidRDefault="007B70D9" w:rsidP="007B70D9">
            <w:pPr>
              <w:rPr>
                <w:rFonts w:eastAsia="Calibri"/>
                <w:sz w:val="20"/>
              </w:rPr>
            </w:pPr>
            <w:r w:rsidRPr="00E754ED">
              <w:rPr>
                <w:rFonts w:eastAsia="Calibri"/>
                <w:sz w:val="20"/>
              </w:rPr>
              <w:t>Средства транспортные с двигателем с искровым зажиганием, с рабочим объемом цилиндров не более 1500 см3, новые</w:t>
            </w:r>
            <w:r>
              <w:rPr>
                <w:rFonts w:eastAsia="Calibri"/>
                <w:sz w:val="20"/>
              </w:rPr>
              <w:t>.</w:t>
            </w:r>
            <w:r>
              <w:t xml:space="preserve"> </w:t>
            </w:r>
            <w:r w:rsidRPr="0025262F">
              <w:rPr>
                <w:rFonts w:eastAsia="Calibri"/>
                <w:sz w:val="20"/>
              </w:rPr>
              <w:t xml:space="preserve">Лица, замещающие государственные должности Республики Алтай. </w:t>
            </w:r>
          </w:p>
        </w:tc>
        <w:tc>
          <w:tcPr>
            <w:tcW w:w="997" w:type="dxa"/>
          </w:tcPr>
          <w:p w:rsidR="007B70D9" w:rsidRPr="00E754ED" w:rsidRDefault="003332DF" w:rsidP="007B70D9">
            <w:pPr>
              <w:rPr>
                <w:rFonts w:eastAsia="Calibri"/>
                <w:sz w:val="20"/>
              </w:rPr>
            </w:pPr>
            <w:hyperlink r:id="rId20" w:history="1">
              <w:r w:rsidR="007B70D9" w:rsidRPr="00E754ED">
                <w:rPr>
                  <w:rStyle w:val="af3"/>
                  <w:rFonts w:eastAsia="Calibri"/>
                  <w:color w:val="auto"/>
                  <w:sz w:val="20"/>
                  <w:u w:val="none"/>
                </w:rPr>
                <w:t>251</w:t>
              </w:r>
            </w:hyperlink>
          </w:p>
        </w:tc>
        <w:tc>
          <w:tcPr>
            <w:tcW w:w="1137" w:type="dxa"/>
          </w:tcPr>
          <w:p w:rsidR="007B70D9" w:rsidRPr="00E754ED" w:rsidRDefault="007B70D9" w:rsidP="007B70D9">
            <w:pPr>
              <w:rPr>
                <w:rFonts w:eastAsia="Calibri"/>
                <w:sz w:val="20"/>
              </w:rPr>
            </w:pPr>
            <w:r w:rsidRPr="00E754ED">
              <w:rPr>
                <w:rFonts w:eastAsia="Calibri"/>
                <w:sz w:val="20"/>
              </w:rPr>
              <w:t>лошадиная сила</w:t>
            </w:r>
          </w:p>
        </w:tc>
        <w:tc>
          <w:tcPr>
            <w:tcW w:w="2260" w:type="dxa"/>
            <w:gridSpan w:val="2"/>
          </w:tcPr>
          <w:p w:rsidR="007B70D9" w:rsidRPr="00E754ED" w:rsidRDefault="007B70D9" w:rsidP="007B70D9">
            <w:pPr>
              <w:rPr>
                <w:rFonts w:eastAsia="Calibri"/>
                <w:sz w:val="20"/>
              </w:rPr>
            </w:pPr>
            <w:r w:rsidRPr="00E754ED">
              <w:rPr>
                <w:rFonts w:eastAsia="Calibri"/>
                <w:sz w:val="20"/>
              </w:rPr>
              <w:t xml:space="preserve">Мощность двигателя </w:t>
            </w:r>
          </w:p>
        </w:tc>
        <w:tc>
          <w:tcPr>
            <w:tcW w:w="1984" w:type="dxa"/>
          </w:tcPr>
          <w:p w:rsidR="007B70D9" w:rsidRPr="00E754ED" w:rsidRDefault="007B70D9" w:rsidP="007B70D9">
            <w:pPr>
              <w:rPr>
                <w:rFonts w:eastAsia="Calibri"/>
                <w:sz w:val="20"/>
              </w:rPr>
            </w:pPr>
            <w:r w:rsidRPr="00E754ED">
              <w:rPr>
                <w:rFonts w:eastAsia="Calibri"/>
                <w:sz w:val="20"/>
              </w:rPr>
              <w:t>не более 200</w:t>
            </w:r>
          </w:p>
        </w:tc>
        <w:tc>
          <w:tcPr>
            <w:tcW w:w="1776" w:type="dxa"/>
          </w:tcPr>
          <w:p w:rsidR="007B70D9" w:rsidRPr="00E754ED" w:rsidRDefault="007B70D9" w:rsidP="007B70D9">
            <w:pPr>
              <w:rPr>
                <w:rFonts w:eastAsia="Calibri"/>
                <w:sz w:val="20"/>
              </w:rPr>
            </w:pPr>
            <w:r w:rsidRPr="00E754ED">
              <w:rPr>
                <w:rFonts w:eastAsia="Calibri"/>
                <w:sz w:val="20"/>
              </w:rPr>
              <w:t xml:space="preserve">Мощность двигателя </w:t>
            </w:r>
          </w:p>
        </w:tc>
        <w:tc>
          <w:tcPr>
            <w:tcW w:w="1559" w:type="dxa"/>
          </w:tcPr>
          <w:p w:rsidR="007B70D9" w:rsidRPr="00E754ED" w:rsidRDefault="007B70D9" w:rsidP="007B70D9">
            <w:pPr>
              <w:rPr>
                <w:rFonts w:eastAsia="Calibri"/>
                <w:sz w:val="20"/>
              </w:rPr>
            </w:pPr>
            <w:r w:rsidRPr="00E754ED">
              <w:rPr>
                <w:rFonts w:eastAsia="Calibri"/>
                <w:sz w:val="20"/>
              </w:rPr>
              <w:t>не более 200</w:t>
            </w:r>
          </w:p>
        </w:tc>
        <w:tc>
          <w:tcPr>
            <w:tcW w:w="1701"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c>
          <w:tcPr>
            <w:tcW w:w="1485"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r>
      <w:tr w:rsidR="007B70D9" w:rsidRPr="00E754ED" w:rsidTr="00443A7E">
        <w:trPr>
          <w:gridAfter w:val="1"/>
          <w:wAfter w:w="35" w:type="dxa"/>
        </w:trPr>
        <w:tc>
          <w:tcPr>
            <w:tcW w:w="573" w:type="dxa"/>
            <w:vMerge/>
          </w:tcPr>
          <w:p w:rsidR="007B70D9" w:rsidRPr="00E754ED" w:rsidRDefault="007B70D9" w:rsidP="007B70D9">
            <w:pPr>
              <w:rPr>
                <w:rFonts w:eastAsia="Calibri"/>
                <w:sz w:val="20"/>
              </w:rPr>
            </w:pPr>
          </w:p>
        </w:tc>
        <w:tc>
          <w:tcPr>
            <w:tcW w:w="1076" w:type="dxa"/>
            <w:vMerge/>
          </w:tcPr>
          <w:p w:rsidR="007B70D9" w:rsidRDefault="007B70D9" w:rsidP="007B70D9"/>
        </w:tc>
        <w:tc>
          <w:tcPr>
            <w:tcW w:w="1674" w:type="dxa"/>
            <w:vMerge/>
          </w:tcPr>
          <w:p w:rsidR="007B70D9" w:rsidRPr="00E754ED" w:rsidRDefault="007B70D9" w:rsidP="007B70D9">
            <w:pPr>
              <w:rPr>
                <w:rFonts w:eastAsia="Calibri"/>
                <w:sz w:val="20"/>
              </w:rPr>
            </w:pPr>
          </w:p>
        </w:tc>
        <w:tc>
          <w:tcPr>
            <w:tcW w:w="997" w:type="dxa"/>
          </w:tcPr>
          <w:p w:rsidR="007B70D9" w:rsidRDefault="007B70D9" w:rsidP="007B70D9"/>
        </w:tc>
        <w:tc>
          <w:tcPr>
            <w:tcW w:w="1137" w:type="dxa"/>
          </w:tcPr>
          <w:p w:rsidR="007B70D9" w:rsidRPr="00E754ED" w:rsidRDefault="007B70D9" w:rsidP="007B70D9">
            <w:pPr>
              <w:rPr>
                <w:rFonts w:eastAsia="Calibri"/>
                <w:sz w:val="20"/>
              </w:rPr>
            </w:pPr>
          </w:p>
        </w:tc>
        <w:tc>
          <w:tcPr>
            <w:tcW w:w="2260" w:type="dxa"/>
            <w:gridSpan w:val="2"/>
          </w:tcPr>
          <w:p w:rsidR="007B70D9" w:rsidRPr="00E754ED" w:rsidRDefault="007B70D9" w:rsidP="007B70D9">
            <w:pPr>
              <w:rPr>
                <w:rFonts w:eastAsia="Calibri"/>
                <w:sz w:val="20"/>
              </w:rPr>
            </w:pPr>
            <w:r>
              <w:rPr>
                <w:rFonts w:eastAsia="Calibri"/>
                <w:sz w:val="20"/>
              </w:rPr>
              <w:t>Комплектация</w:t>
            </w:r>
          </w:p>
        </w:tc>
        <w:tc>
          <w:tcPr>
            <w:tcW w:w="1984" w:type="dxa"/>
          </w:tcPr>
          <w:p w:rsidR="007B70D9" w:rsidRPr="00E754ED" w:rsidRDefault="007B70D9" w:rsidP="007B70D9">
            <w:pPr>
              <w:rPr>
                <w:rFonts w:eastAsia="Calibri"/>
                <w:sz w:val="20"/>
              </w:rPr>
            </w:pPr>
            <w:r>
              <w:rPr>
                <w:rFonts w:eastAsia="Calibri"/>
                <w:sz w:val="20"/>
              </w:rPr>
              <w:t>-</w:t>
            </w:r>
          </w:p>
        </w:tc>
        <w:tc>
          <w:tcPr>
            <w:tcW w:w="1776" w:type="dxa"/>
          </w:tcPr>
          <w:p w:rsidR="007B70D9" w:rsidRPr="00E754ED" w:rsidRDefault="007B70D9" w:rsidP="007B70D9">
            <w:pPr>
              <w:rPr>
                <w:rFonts w:eastAsia="Calibri"/>
                <w:sz w:val="20"/>
              </w:rPr>
            </w:pPr>
            <w:r>
              <w:rPr>
                <w:rFonts w:eastAsia="Calibri"/>
                <w:sz w:val="20"/>
              </w:rPr>
              <w:t>Комплектация</w:t>
            </w:r>
          </w:p>
        </w:tc>
        <w:tc>
          <w:tcPr>
            <w:tcW w:w="1559" w:type="dxa"/>
          </w:tcPr>
          <w:p w:rsidR="007B70D9" w:rsidRPr="00E754ED" w:rsidRDefault="007B70D9" w:rsidP="007B70D9">
            <w:pPr>
              <w:rPr>
                <w:rFonts w:eastAsia="Calibri"/>
                <w:sz w:val="20"/>
              </w:rPr>
            </w:pPr>
            <w:r w:rsidRPr="00006864">
              <w:rPr>
                <w:rFonts w:eastAsia="Calibri"/>
                <w:sz w:val="20"/>
              </w:rPr>
              <w:t xml:space="preserve">Автоматическая коробка передач, тип кузова </w:t>
            </w:r>
            <w:r>
              <w:rPr>
                <w:rFonts w:eastAsia="Calibri"/>
                <w:sz w:val="20"/>
              </w:rPr>
              <w:t>–</w:t>
            </w:r>
            <w:r w:rsidRPr="00006864">
              <w:rPr>
                <w:rFonts w:eastAsia="Calibri"/>
                <w:sz w:val="20"/>
              </w:rPr>
              <w:t xml:space="preserve"> седан</w:t>
            </w:r>
            <w:r>
              <w:rPr>
                <w:rFonts w:eastAsia="Calibri"/>
                <w:sz w:val="20"/>
              </w:rPr>
              <w:t>/к</w:t>
            </w:r>
            <w:r w:rsidRPr="007576FB">
              <w:rPr>
                <w:rFonts w:eastAsia="Calibri"/>
                <w:sz w:val="20"/>
              </w:rPr>
              <w:t>россовер</w:t>
            </w:r>
            <w:r>
              <w:rPr>
                <w:rFonts w:eastAsia="Calibri"/>
                <w:sz w:val="20"/>
              </w:rPr>
              <w:t>/</w:t>
            </w:r>
            <w:r w:rsidRPr="007576FB">
              <w:rPr>
                <w:rFonts w:eastAsia="Calibri"/>
                <w:sz w:val="20"/>
              </w:rPr>
              <w:t>внедорожник</w:t>
            </w:r>
            <w:r w:rsidRPr="00006864">
              <w:rPr>
                <w:rFonts w:eastAsia="Calibri"/>
                <w:sz w:val="20"/>
              </w:rPr>
              <w:t>, обивка салона - кожа, антиблокировочная система тормозов (ABS), система курсовой устойчивости (ESP), фронтальные подушки безопасности водителя и переднего пассажира, экологический класс не ниже 4</w:t>
            </w:r>
          </w:p>
        </w:tc>
        <w:tc>
          <w:tcPr>
            <w:tcW w:w="1701"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c>
          <w:tcPr>
            <w:tcW w:w="1485"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r>
      <w:tr w:rsidR="007B70D9" w:rsidRPr="00E754ED" w:rsidTr="00443A7E">
        <w:trPr>
          <w:gridAfter w:val="1"/>
          <w:wAfter w:w="35" w:type="dxa"/>
        </w:trPr>
        <w:tc>
          <w:tcPr>
            <w:tcW w:w="573" w:type="dxa"/>
            <w:vMerge/>
          </w:tcPr>
          <w:p w:rsidR="007B70D9" w:rsidRPr="00E754ED" w:rsidRDefault="007B70D9" w:rsidP="007B70D9">
            <w:pPr>
              <w:rPr>
                <w:rFonts w:eastAsia="Calibri"/>
                <w:sz w:val="20"/>
              </w:rPr>
            </w:pPr>
          </w:p>
        </w:tc>
        <w:tc>
          <w:tcPr>
            <w:tcW w:w="1076" w:type="dxa"/>
            <w:vMerge/>
          </w:tcPr>
          <w:p w:rsidR="007B70D9" w:rsidRPr="00E754ED" w:rsidRDefault="007B70D9" w:rsidP="007B70D9">
            <w:pPr>
              <w:rPr>
                <w:rFonts w:eastAsia="Calibri"/>
                <w:sz w:val="20"/>
              </w:rPr>
            </w:pPr>
          </w:p>
        </w:tc>
        <w:tc>
          <w:tcPr>
            <w:tcW w:w="1674" w:type="dxa"/>
            <w:vMerge/>
          </w:tcPr>
          <w:p w:rsidR="007B70D9" w:rsidRPr="00E754ED" w:rsidRDefault="007B70D9" w:rsidP="007B70D9">
            <w:pPr>
              <w:rPr>
                <w:rFonts w:eastAsia="Calibri"/>
                <w:sz w:val="20"/>
              </w:rPr>
            </w:pPr>
          </w:p>
        </w:tc>
        <w:tc>
          <w:tcPr>
            <w:tcW w:w="997" w:type="dxa"/>
          </w:tcPr>
          <w:p w:rsidR="007B70D9" w:rsidRPr="00E754ED" w:rsidRDefault="003332DF" w:rsidP="007B70D9">
            <w:pPr>
              <w:rPr>
                <w:rFonts w:eastAsia="Calibri"/>
                <w:sz w:val="20"/>
              </w:rPr>
            </w:pPr>
            <w:hyperlink r:id="rId21" w:history="1">
              <w:r w:rsidR="007B70D9" w:rsidRPr="00E754ED">
                <w:rPr>
                  <w:rStyle w:val="af3"/>
                  <w:rFonts w:eastAsia="Calibri"/>
                  <w:color w:val="auto"/>
                  <w:sz w:val="20"/>
                  <w:u w:val="none"/>
                </w:rPr>
                <w:t>383</w:t>
              </w:r>
            </w:hyperlink>
          </w:p>
        </w:tc>
        <w:tc>
          <w:tcPr>
            <w:tcW w:w="1137" w:type="dxa"/>
          </w:tcPr>
          <w:p w:rsidR="007B70D9" w:rsidRPr="00E754ED" w:rsidRDefault="007B70D9" w:rsidP="007B70D9">
            <w:pPr>
              <w:rPr>
                <w:rFonts w:eastAsia="Calibri"/>
                <w:sz w:val="20"/>
              </w:rPr>
            </w:pPr>
            <w:r w:rsidRPr="00E754ED">
              <w:rPr>
                <w:rFonts w:eastAsia="Calibri"/>
                <w:sz w:val="20"/>
              </w:rPr>
              <w:t>рубль</w:t>
            </w:r>
          </w:p>
        </w:tc>
        <w:tc>
          <w:tcPr>
            <w:tcW w:w="2260" w:type="dxa"/>
            <w:gridSpan w:val="2"/>
          </w:tcPr>
          <w:p w:rsidR="007B70D9" w:rsidRPr="00E754ED" w:rsidRDefault="007B70D9" w:rsidP="007B70D9">
            <w:pPr>
              <w:rPr>
                <w:rFonts w:eastAsia="Calibri"/>
                <w:sz w:val="20"/>
              </w:rPr>
            </w:pPr>
            <w:r>
              <w:rPr>
                <w:rFonts w:eastAsia="Calibri"/>
                <w:sz w:val="20"/>
              </w:rPr>
              <w:t>П</w:t>
            </w:r>
            <w:r w:rsidRPr="00E754ED">
              <w:rPr>
                <w:rFonts w:eastAsia="Calibri"/>
                <w:sz w:val="20"/>
              </w:rPr>
              <w:t>редельная цена</w:t>
            </w:r>
          </w:p>
        </w:tc>
        <w:tc>
          <w:tcPr>
            <w:tcW w:w="1984" w:type="dxa"/>
          </w:tcPr>
          <w:p w:rsidR="007B70D9" w:rsidRPr="00E754ED" w:rsidRDefault="007B70D9" w:rsidP="007B70D9">
            <w:pPr>
              <w:rPr>
                <w:rFonts w:eastAsia="Calibri"/>
                <w:sz w:val="20"/>
              </w:rPr>
            </w:pPr>
            <w:r w:rsidRPr="00E754ED">
              <w:rPr>
                <w:rFonts w:eastAsia="Calibri"/>
                <w:sz w:val="20"/>
              </w:rPr>
              <w:t>не более 2,5 млн</w:t>
            </w:r>
          </w:p>
        </w:tc>
        <w:tc>
          <w:tcPr>
            <w:tcW w:w="1776" w:type="dxa"/>
          </w:tcPr>
          <w:p w:rsidR="007B70D9" w:rsidRPr="00E754ED" w:rsidRDefault="007B70D9" w:rsidP="007B70D9">
            <w:pPr>
              <w:rPr>
                <w:rFonts w:eastAsia="Calibri"/>
                <w:sz w:val="20"/>
              </w:rPr>
            </w:pPr>
            <w:r>
              <w:rPr>
                <w:rFonts w:eastAsia="Calibri"/>
                <w:sz w:val="20"/>
              </w:rPr>
              <w:t>П</w:t>
            </w:r>
            <w:r w:rsidRPr="00E754ED">
              <w:rPr>
                <w:rFonts w:eastAsia="Calibri"/>
                <w:sz w:val="20"/>
              </w:rPr>
              <w:t>редельная цена</w:t>
            </w:r>
          </w:p>
        </w:tc>
        <w:tc>
          <w:tcPr>
            <w:tcW w:w="1559" w:type="dxa"/>
          </w:tcPr>
          <w:p w:rsidR="007B70D9" w:rsidRPr="00E754ED" w:rsidRDefault="007B70D9" w:rsidP="007B70D9">
            <w:pPr>
              <w:rPr>
                <w:rFonts w:eastAsia="Calibri"/>
                <w:sz w:val="20"/>
              </w:rPr>
            </w:pPr>
            <w:r w:rsidRPr="00E754ED">
              <w:rPr>
                <w:rFonts w:eastAsia="Calibri"/>
                <w:sz w:val="20"/>
              </w:rPr>
              <w:t>не более 2,5 млн</w:t>
            </w:r>
          </w:p>
        </w:tc>
        <w:tc>
          <w:tcPr>
            <w:tcW w:w="1701" w:type="dxa"/>
          </w:tcPr>
          <w:p w:rsidR="007B70D9" w:rsidRPr="00E754ED" w:rsidRDefault="007B70D9" w:rsidP="007B70D9">
            <w:pPr>
              <w:rPr>
                <w:rFonts w:eastAsia="Calibri"/>
                <w:sz w:val="20"/>
              </w:rPr>
            </w:pPr>
            <w:r w:rsidRPr="00E754ED">
              <w:rPr>
                <w:rFonts w:eastAsia="Calibri"/>
                <w:sz w:val="20"/>
              </w:rPr>
              <w:t>-</w:t>
            </w:r>
          </w:p>
        </w:tc>
        <w:tc>
          <w:tcPr>
            <w:tcW w:w="1485" w:type="dxa"/>
          </w:tcPr>
          <w:p w:rsidR="007B70D9" w:rsidRPr="00E754ED" w:rsidRDefault="007B70D9" w:rsidP="007B70D9">
            <w:pPr>
              <w:rPr>
                <w:rFonts w:eastAsia="Calibri"/>
                <w:sz w:val="20"/>
              </w:rPr>
            </w:pPr>
            <w:r>
              <w:rPr>
                <w:rFonts w:eastAsia="Calibri"/>
                <w:sz w:val="20"/>
              </w:rPr>
              <w:t>-</w:t>
            </w:r>
          </w:p>
        </w:tc>
      </w:tr>
      <w:tr w:rsidR="007B70D9" w:rsidRPr="00E754ED" w:rsidTr="00443A7E">
        <w:trPr>
          <w:gridAfter w:val="1"/>
          <w:wAfter w:w="35" w:type="dxa"/>
        </w:trPr>
        <w:tc>
          <w:tcPr>
            <w:tcW w:w="573" w:type="dxa"/>
            <w:vMerge w:val="restart"/>
          </w:tcPr>
          <w:p w:rsidR="007B70D9" w:rsidRPr="00E754ED" w:rsidRDefault="007B70D9" w:rsidP="007B70D9">
            <w:pPr>
              <w:rPr>
                <w:rFonts w:eastAsia="Calibri"/>
                <w:sz w:val="20"/>
              </w:rPr>
            </w:pPr>
            <w:r>
              <w:rPr>
                <w:rFonts w:eastAsia="Calibri"/>
                <w:sz w:val="20"/>
              </w:rPr>
              <w:t>9</w:t>
            </w:r>
            <w:r w:rsidRPr="00E754ED">
              <w:rPr>
                <w:rFonts w:eastAsia="Calibri"/>
                <w:sz w:val="20"/>
              </w:rPr>
              <w:t>.</w:t>
            </w:r>
          </w:p>
        </w:tc>
        <w:tc>
          <w:tcPr>
            <w:tcW w:w="1076" w:type="dxa"/>
            <w:vMerge w:val="restart"/>
          </w:tcPr>
          <w:p w:rsidR="007B70D9" w:rsidRPr="00E754ED" w:rsidRDefault="003332DF" w:rsidP="007B70D9">
            <w:pPr>
              <w:rPr>
                <w:rFonts w:eastAsia="Calibri"/>
                <w:sz w:val="20"/>
              </w:rPr>
            </w:pPr>
            <w:hyperlink r:id="rId22" w:history="1">
              <w:r w:rsidR="007B70D9" w:rsidRPr="00E754ED">
                <w:rPr>
                  <w:rStyle w:val="af3"/>
                  <w:rFonts w:eastAsia="Calibri"/>
                  <w:color w:val="auto"/>
                  <w:sz w:val="20"/>
                  <w:u w:val="none"/>
                </w:rPr>
                <w:t>29.10.22</w:t>
              </w:r>
            </w:hyperlink>
          </w:p>
        </w:tc>
        <w:tc>
          <w:tcPr>
            <w:tcW w:w="1674" w:type="dxa"/>
            <w:vMerge w:val="restart"/>
          </w:tcPr>
          <w:p w:rsidR="007B70D9" w:rsidRPr="00E754ED" w:rsidRDefault="007B70D9" w:rsidP="007B70D9">
            <w:pPr>
              <w:rPr>
                <w:rFonts w:eastAsia="Calibri"/>
                <w:sz w:val="20"/>
              </w:rPr>
            </w:pPr>
            <w:r w:rsidRPr="00E754ED">
              <w:rPr>
                <w:rFonts w:eastAsia="Calibri"/>
                <w:sz w:val="20"/>
              </w:rPr>
              <w:t>Средства транспортные с двигателем с искровым зажиганием, с рабочим объемом цилиндров более 1500 см3, новые</w:t>
            </w:r>
            <w:r>
              <w:rPr>
                <w:rFonts w:eastAsia="Calibri"/>
                <w:sz w:val="20"/>
              </w:rPr>
              <w:t>.</w:t>
            </w:r>
            <w:r w:rsidRPr="0025262F">
              <w:rPr>
                <w:rFonts w:eastAsia="Calibri"/>
                <w:sz w:val="20"/>
              </w:rPr>
              <w:t xml:space="preserve"> Должности категории «руководители» высшей группы должностей.</w:t>
            </w:r>
          </w:p>
        </w:tc>
        <w:tc>
          <w:tcPr>
            <w:tcW w:w="997" w:type="dxa"/>
          </w:tcPr>
          <w:p w:rsidR="007B70D9" w:rsidRPr="00E754ED" w:rsidRDefault="003332DF" w:rsidP="007B70D9">
            <w:pPr>
              <w:rPr>
                <w:rFonts w:eastAsia="Calibri"/>
                <w:sz w:val="20"/>
              </w:rPr>
            </w:pPr>
            <w:hyperlink r:id="rId23" w:history="1">
              <w:r w:rsidR="007B70D9" w:rsidRPr="00E754ED">
                <w:rPr>
                  <w:rStyle w:val="af3"/>
                  <w:rFonts w:eastAsia="Calibri"/>
                  <w:color w:val="auto"/>
                  <w:sz w:val="20"/>
                  <w:u w:val="none"/>
                </w:rPr>
                <w:t>251</w:t>
              </w:r>
            </w:hyperlink>
          </w:p>
        </w:tc>
        <w:tc>
          <w:tcPr>
            <w:tcW w:w="1137" w:type="dxa"/>
          </w:tcPr>
          <w:p w:rsidR="007B70D9" w:rsidRPr="00E754ED" w:rsidRDefault="007B70D9" w:rsidP="007B70D9">
            <w:pPr>
              <w:rPr>
                <w:rFonts w:eastAsia="Calibri"/>
                <w:sz w:val="20"/>
              </w:rPr>
            </w:pPr>
            <w:r w:rsidRPr="00E754ED">
              <w:rPr>
                <w:rFonts w:eastAsia="Calibri"/>
                <w:sz w:val="20"/>
              </w:rPr>
              <w:t>лошадиная сила</w:t>
            </w:r>
          </w:p>
        </w:tc>
        <w:tc>
          <w:tcPr>
            <w:tcW w:w="2260" w:type="dxa"/>
            <w:gridSpan w:val="2"/>
          </w:tcPr>
          <w:p w:rsidR="007B70D9" w:rsidRPr="00E754ED" w:rsidRDefault="007B70D9" w:rsidP="007B70D9">
            <w:pPr>
              <w:rPr>
                <w:rFonts w:eastAsia="Calibri"/>
                <w:sz w:val="20"/>
              </w:rPr>
            </w:pPr>
            <w:r w:rsidRPr="00E754ED">
              <w:rPr>
                <w:rFonts w:eastAsia="Calibri"/>
                <w:sz w:val="20"/>
              </w:rPr>
              <w:t>М</w:t>
            </w:r>
            <w:r>
              <w:rPr>
                <w:rFonts w:eastAsia="Calibri"/>
                <w:sz w:val="20"/>
              </w:rPr>
              <w:t>ощность двигателя</w:t>
            </w:r>
          </w:p>
        </w:tc>
        <w:tc>
          <w:tcPr>
            <w:tcW w:w="1984" w:type="dxa"/>
          </w:tcPr>
          <w:p w:rsidR="007B70D9" w:rsidRPr="00E754ED" w:rsidRDefault="007B70D9" w:rsidP="007B70D9">
            <w:pPr>
              <w:rPr>
                <w:rFonts w:eastAsia="Calibri"/>
                <w:sz w:val="20"/>
              </w:rPr>
            </w:pPr>
            <w:r w:rsidRPr="00E754ED">
              <w:rPr>
                <w:rFonts w:eastAsia="Calibri"/>
                <w:sz w:val="20"/>
              </w:rPr>
              <w:t>не более 200</w:t>
            </w:r>
          </w:p>
        </w:tc>
        <w:tc>
          <w:tcPr>
            <w:tcW w:w="1776" w:type="dxa"/>
          </w:tcPr>
          <w:p w:rsidR="007B70D9" w:rsidRPr="00E754ED" w:rsidRDefault="007B70D9" w:rsidP="007B70D9">
            <w:pPr>
              <w:rPr>
                <w:rFonts w:eastAsia="Calibri"/>
                <w:sz w:val="20"/>
              </w:rPr>
            </w:pPr>
            <w:r w:rsidRPr="00E754ED">
              <w:rPr>
                <w:rFonts w:eastAsia="Calibri"/>
                <w:sz w:val="20"/>
              </w:rPr>
              <w:t>М</w:t>
            </w:r>
            <w:r>
              <w:rPr>
                <w:rFonts w:eastAsia="Calibri"/>
                <w:sz w:val="20"/>
              </w:rPr>
              <w:t>ощность двигателя</w:t>
            </w:r>
          </w:p>
        </w:tc>
        <w:tc>
          <w:tcPr>
            <w:tcW w:w="1559" w:type="dxa"/>
          </w:tcPr>
          <w:p w:rsidR="007B70D9" w:rsidRPr="00E754ED" w:rsidRDefault="007B70D9" w:rsidP="007B70D9">
            <w:pPr>
              <w:rPr>
                <w:rFonts w:eastAsia="Calibri"/>
                <w:sz w:val="20"/>
              </w:rPr>
            </w:pPr>
            <w:r w:rsidRPr="00E754ED">
              <w:rPr>
                <w:rFonts w:eastAsia="Calibri"/>
                <w:sz w:val="20"/>
              </w:rPr>
              <w:t>не более 200</w:t>
            </w:r>
          </w:p>
        </w:tc>
        <w:tc>
          <w:tcPr>
            <w:tcW w:w="1701" w:type="dxa"/>
          </w:tcPr>
          <w:p w:rsidR="007B70D9" w:rsidRPr="00E754ED" w:rsidRDefault="007B70D9" w:rsidP="007B70D9">
            <w:pPr>
              <w:rPr>
                <w:rFonts w:eastAsia="Calibri"/>
                <w:sz w:val="20"/>
              </w:rPr>
            </w:pPr>
            <w:r w:rsidRPr="00E754ED">
              <w:rPr>
                <w:rFonts w:eastAsia="Calibri"/>
                <w:sz w:val="20"/>
              </w:rPr>
              <w:t>-</w:t>
            </w:r>
          </w:p>
        </w:tc>
        <w:tc>
          <w:tcPr>
            <w:tcW w:w="1485" w:type="dxa"/>
          </w:tcPr>
          <w:p w:rsidR="007B70D9" w:rsidRPr="00E754ED" w:rsidRDefault="007B70D9" w:rsidP="007B70D9">
            <w:pPr>
              <w:rPr>
                <w:rFonts w:eastAsia="Calibri"/>
                <w:sz w:val="20"/>
              </w:rPr>
            </w:pPr>
            <w:r>
              <w:rPr>
                <w:rFonts w:eastAsia="Calibri"/>
                <w:sz w:val="20"/>
              </w:rPr>
              <w:t>-</w:t>
            </w:r>
          </w:p>
        </w:tc>
      </w:tr>
      <w:tr w:rsidR="007B70D9" w:rsidRPr="00E754ED" w:rsidTr="00443A7E">
        <w:trPr>
          <w:gridAfter w:val="1"/>
          <w:wAfter w:w="35" w:type="dxa"/>
        </w:trPr>
        <w:tc>
          <w:tcPr>
            <w:tcW w:w="573" w:type="dxa"/>
            <w:vMerge/>
          </w:tcPr>
          <w:p w:rsidR="007B70D9" w:rsidRPr="00E754ED" w:rsidRDefault="007B70D9" w:rsidP="007B70D9">
            <w:pPr>
              <w:rPr>
                <w:rFonts w:eastAsia="Calibri"/>
                <w:sz w:val="20"/>
              </w:rPr>
            </w:pPr>
          </w:p>
        </w:tc>
        <w:tc>
          <w:tcPr>
            <w:tcW w:w="1076" w:type="dxa"/>
            <w:vMerge/>
          </w:tcPr>
          <w:p w:rsidR="007B70D9" w:rsidRDefault="007B70D9" w:rsidP="007B70D9"/>
        </w:tc>
        <w:tc>
          <w:tcPr>
            <w:tcW w:w="1674" w:type="dxa"/>
            <w:vMerge/>
          </w:tcPr>
          <w:p w:rsidR="007B70D9" w:rsidRPr="00E754ED" w:rsidRDefault="007B70D9" w:rsidP="007B70D9">
            <w:pPr>
              <w:rPr>
                <w:rFonts w:eastAsia="Calibri"/>
                <w:sz w:val="20"/>
              </w:rPr>
            </w:pPr>
          </w:p>
        </w:tc>
        <w:tc>
          <w:tcPr>
            <w:tcW w:w="997" w:type="dxa"/>
          </w:tcPr>
          <w:p w:rsidR="007B70D9" w:rsidRDefault="007B70D9" w:rsidP="007B70D9"/>
        </w:tc>
        <w:tc>
          <w:tcPr>
            <w:tcW w:w="1137" w:type="dxa"/>
          </w:tcPr>
          <w:p w:rsidR="007B70D9" w:rsidRPr="00E754ED" w:rsidRDefault="007B70D9" w:rsidP="007B70D9">
            <w:pPr>
              <w:rPr>
                <w:rFonts w:eastAsia="Calibri"/>
                <w:sz w:val="20"/>
              </w:rPr>
            </w:pPr>
          </w:p>
        </w:tc>
        <w:tc>
          <w:tcPr>
            <w:tcW w:w="2260" w:type="dxa"/>
            <w:gridSpan w:val="2"/>
          </w:tcPr>
          <w:p w:rsidR="007B70D9" w:rsidRPr="00E754ED" w:rsidRDefault="007B70D9" w:rsidP="007B70D9">
            <w:pPr>
              <w:rPr>
                <w:rFonts w:eastAsia="Calibri"/>
                <w:sz w:val="20"/>
              </w:rPr>
            </w:pPr>
            <w:r w:rsidRPr="00320DEE">
              <w:rPr>
                <w:rFonts w:eastAsia="Calibri"/>
                <w:sz w:val="20"/>
              </w:rPr>
              <w:t>Комплектация</w:t>
            </w:r>
          </w:p>
        </w:tc>
        <w:tc>
          <w:tcPr>
            <w:tcW w:w="1984" w:type="dxa"/>
          </w:tcPr>
          <w:p w:rsidR="007B70D9" w:rsidRPr="00E754ED" w:rsidRDefault="007B70D9" w:rsidP="007B70D9">
            <w:pPr>
              <w:rPr>
                <w:rFonts w:eastAsia="Calibri"/>
                <w:sz w:val="20"/>
              </w:rPr>
            </w:pPr>
            <w:r>
              <w:rPr>
                <w:rFonts w:eastAsia="Calibri"/>
                <w:sz w:val="20"/>
              </w:rPr>
              <w:t>-</w:t>
            </w:r>
          </w:p>
        </w:tc>
        <w:tc>
          <w:tcPr>
            <w:tcW w:w="1776" w:type="dxa"/>
          </w:tcPr>
          <w:p w:rsidR="007B70D9" w:rsidRPr="00E754ED" w:rsidRDefault="007B70D9" w:rsidP="007B70D9">
            <w:pPr>
              <w:rPr>
                <w:rFonts w:eastAsia="Calibri"/>
                <w:sz w:val="20"/>
              </w:rPr>
            </w:pPr>
            <w:r w:rsidRPr="00320DEE">
              <w:rPr>
                <w:rFonts w:eastAsia="Calibri"/>
                <w:sz w:val="20"/>
              </w:rPr>
              <w:t>Комплектация</w:t>
            </w:r>
          </w:p>
        </w:tc>
        <w:tc>
          <w:tcPr>
            <w:tcW w:w="1559" w:type="dxa"/>
          </w:tcPr>
          <w:p w:rsidR="007B70D9" w:rsidRPr="00E754ED" w:rsidRDefault="007B70D9" w:rsidP="007B70D9">
            <w:pPr>
              <w:rPr>
                <w:rFonts w:eastAsia="Calibri"/>
                <w:sz w:val="20"/>
              </w:rPr>
            </w:pPr>
            <w:r w:rsidRPr="007576FB">
              <w:rPr>
                <w:rFonts w:eastAsia="Calibri"/>
                <w:sz w:val="20"/>
              </w:rPr>
              <w:t xml:space="preserve">Автоматическая коробка передач, тип кузова </w:t>
            </w:r>
            <w:r>
              <w:rPr>
                <w:rFonts w:eastAsia="Calibri"/>
                <w:sz w:val="20"/>
              </w:rPr>
              <w:t>–</w:t>
            </w:r>
            <w:r w:rsidRPr="007576FB">
              <w:rPr>
                <w:rFonts w:eastAsia="Calibri"/>
                <w:sz w:val="20"/>
              </w:rPr>
              <w:t xml:space="preserve"> седан, обивка салона - кожа, антиблокировочная система тормозов (ABS), система курсовой устойчивости (ESP), фронтальные подушки безопасности водителя и переднего пассажира, экологический класс не ниже 4</w:t>
            </w:r>
          </w:p>
        </w:tc>
        <w:tc>
          <w:tcPr>
            <w:tcW w:w="1701" w:type="dxa"/>
          </w:tcPr>
          <w:p w:rsidR="007B70D9" w:rsidRPr="00E754ED" w:rsidRDefault="007B70D9" w:rsidP="007B70D9">
            <w:pPr>
              <w:rPr>
                <w:rFonts w:eastAsia="Calibri"/>
                <w:sz w:val="20"/>
              </w:rPr>
            </w:pPr>
            <w:r>
              <w:rPr>
                <w:rFonts w:eastAsia="Calibri"/>
                <w:sz w:val="20"/>
              </w:rPr>
              <w:t>-</w:t>
            </w:r>
          </w:p>
        </w:tc>
        <w:tc>
          <w:tcPr>
            <w:tcW w:w="1485" w:type="dxa"/>
          </w:tcPr>
          <w:p w:rsidR="007B70D9" w:rsidRPr="00E754ED" w:rsidRDefault="007B70D9" w:rsidP="007B70D9">
            <w:pPr>
              <w:rPr>
                <w:rFonts w:eastAsia="Calibri"/>
                <w:sz w:val="20"/>
              </w:rPr>
            </w:pPr>
            <w:r>
              <w:rPr>
                <w:rFonts w:eastAsia="Calibri"/>
                <w:sz w:val="20"/>
              </w:rPr>
              <w:t>-</w:t>
            </w:r>
          </w:p>
        </w:tc>
      </w:tr>
      <w:tr w:rsidR="007B70D9" w:rsidRPr="00E754ED" w:rsidTr="00443A7E">
        <w:trPr>
          <w:gridAfter w:val="1"/>
          <w:wAfter w:w="35" w:type="dxa"/>
        </w:trPr>
        <w:tc>
          <w:tcPr>
            <w:tcW w:w="573" w:type="dxa"/>
            <w:vMerge/>
          </w:tcPr>
          <w:p w:rsidR="007B70D9" w:rsidRPr="00E754ED" w:rsidRDefault="007B70D9" w:rsidP="007B70D9">
            <w:pPr>
              <w:rPr>
                <w:rFonts w:eastAsia="Calibri"/>
                <w:sz w:val="20"/>
              </w:rPr>
            </w:pPr>
          </w:p>
        </w:tc>
        <w:tc>
          <w:tcPr>
            <w:tcW w:w="1076" w:type="dxa"/>
            <w:vMerge/>
          </w:tcPr>
          <w:p w:rsidR="007B70D9" w:rsidRPr="00E754ED" w:rsidRDefault="007B70D9" w:rsidP="007B70D9">
            <w:pPr>
              <w:rPr>
                <w:rFonts w:eastAsia="Calibri"/>
                <w:sz w:val="20"/>
              </w:rPr>
            </w:pPr>
          </w:p>
        </w:tc>
        <w:tc>
          <w:tcPr>
            <w:tcW w:w="1674" w:type="dxa"/>
            <w:vMerge/>
          </w:tcPr>
          <w:p w:rsidR="007B70D9" w:rsidRPr="00E754ED" w:rsidRDefault="007B70D9" w:rsidP="007B70D9">
            <w:pPr>
              <w:rPr>
                <w:rFonts w:eastAsia="Calibri"/>
                <w:sz w:val="20"/>
              </w:rPr>
            </w:pPr>
          </w:p>
        </w:tc>
        <w:tc>
          <w:tcPr>
            <w:tcW w:w="997" w:type="dxa"/>
          </w:tcPr>
          <w:p w:rsidR="007B70D9" w:rsidRPr="00E754ED" w:rsidRDefault="003332DF" w:rsidP="007B70D9">
            <w:pPr>
              <w:rPr>
                <w:rFonts w:eastAsia="Calibri"/>
                <w:sz w:val="20"/>
              </w:rPr>
            </w:pPr>
            <w:hyperlink r:id="rId24" w:history="1">
              <w:r w:rsidR="007B70D9" w:rsidRPr="00E754ED">
                <w:rPr>
                  <w:rStyle w:val="af3"/>
                  <w:rFonts w:eastAsia="Calibri"/>
                  <w:color w:val="auto"/>
                  <w:sz w:val="20"/>
                  <w:u w:val="none"/>
                </w:rPr>
                <w:t>383</w:t>
              </w:r>
            </w:hyperlink>
          </w:p>
        </w:tc>
        <w:tc>
          <w:tcPr>
            <w:tcW w:w="1137" w:type="dxa"/>
          </w:tcPr>
          <w:p w:rsidR="007B70D9" w:rsidRPr="00E754ED" w:rsidRDefault="007B70D9" w:rsidP="007B70D9">
            <w:pPr>
              <w:rPr>
                <w:rFonts w:eastAsia="Calibri"/>
                <w:sz w:val="20"/>
              </w:rPr>
            </w:pPr>
            <w:r w:rsidRPr="00E754ED">
              <w:rPr>
                <w:rFonts w:eastAsia="Calibri"/>
                <w:sz w:val="20"/>
              </w:rPr>
              <w:t>рубль</w:t>
            </w:r>
          </w:p>
        </w:tc>
        <w:tc>
          <w:tcPr>
            <w:tcW w:w="2260" w:type="dxa"/>
            <w:gridSpan w:val="2"/>
          </w:tcPr>
          <w:p w:rsidR="007B70D9" w:rsidRPr="00E754ED" w:rsidRDefault="007B70D9" w:rsidP="007B70D9">
            <w:pPr>
              <w:rPr>
                <w:rFonts w:eastAsia="Calibri"/>
                <w:sz w:val="20"/>
              </w:rPr>
            </w:pPr>
            <w:r>
              <w:rPr>
                <w:rFonts w:eastAsia="Calibri"/>
                <w:sz w:val="20"/>
              </w:rPr>
              <w:t>П</w:t>
            </w:r>
            <w:r w:rsidRPr="00E754ED">
              <w:rPr>
                <w:rFonts w:eastAsia="Calibri"/>
                <w:sz w:val="20"/>
              </w:rPr>
              <w:t>редельная цена</w:t>
            </w:r>
          </w:p>
        </w:tc>
        <w:tc>
          <w:tcPr>
            <w:tcW w:w="1984" w:type="dxa"/>
          </w:tcPr>
          <w:p w:rsidR="007B70D9" w:rsidRPr="00E754ED" w:rsidRDefault="007B70D9" w:rsidP="007B70D9">
            <w:pPr>
              <w:rPr>
                <w:rFonts w:eastAsia="Calibri"/>
                <w:sz w:val="20"/>
              </w:rPr>
            </w:pPr>
            <w:r w:rsidRPr="00E754ED">
              <w:rPr>
                <w:rFonts w:eastAsia="Calibri"/>
                <w:sz w:val="20"/>
              </w:rPr>
              <w:t>не более 2,0 млн</w:t>
            </w:r>
          </w:p>
        </w:tc>
        <w:tc>
          <w:tcPr>
            <w:tcW w:w="1776" w:type="dxa"/>
          </w:tcPr>
          <w:p w:rsidR="007B70D9" w:rsidRPr="00E754ED" w:rsidRDefault="007B70D9" w:rsidP="007B70D9">
            <w:pPr>
              <w:rPr>
                <w:rFonts w:eastAsia="Calibri"/>
                <w:sz w:val="20"/>
              </w:rPr>
            </w:pPr>
            <w:r>
              <w:rPr>
                <w:rFonts w:eastAsia="Calibri"/>
                <w:sz w:val="20"/>
              </w:rPr>
              <w:t>П</w:t>
            </w:r>
            <w:r w:rsidRPr="00E754ED">
              <w:rPr>
                <w:rFonts w:eastAsia="Calibri"/>
                <w:sz w:val="20"/>
              </w:rPr>
              <w:t>редельная цена</w:t>
            </w:r>
          </w:p>
        </w:tc>
        <w:tc>
          <w:tcPr>
            <w:tcW w:w="1559" w:type="dxa"/>
          </w:tcPr>
          <w:p w:rsidR="007B70D9" w:rsidRPr="00E754ED" w:rsidRDefault="007B70D9" w:rsidP="007B70D9">
            <w:pPr>
              <w:rPr>
                <w:rFonts w:eastAsia="Calibri"/>
                <w:sz w:val="20"/>
              </w:rPr>
            </w:pPr>
            <w:r w:rsidRPr="00E754ED">
              <w:rPr>
                <w:rFonts w:eastAsia="Calibri"/>
                <w:sz w:val="20"/>
              </w:rPr>
              <w:t>не более 2,0 млн</w:t>
            </w:r>
          </w:p>
        </w:tc>
        <w:tc>
          <w:tcPr>
            <w:tcW w:w="1701"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c>
          <w:tcPr>
            <w:tcW w:w="1485"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r>
      <w:tr w:rsidR="007B70D9" w:rsidRPr="00E754ED" w:rsidTr="00443A7E">
        <w:trPr>
          <w:gridAfter w:val="1"/>
          <w:wAfter w:w="35" w:type="dxa"/>
        </w:trPr>
        <w:tc>
          <w:tcPr>
            <w:tcW w:w="573" w:type="dxa"/>
            <w:vMerge w:val="restart"/>
          </w:tcPr>
          <w:p w:rsidR="007B70D9" w:rsidRPr="00E754ED" w:rsidRDefault="007B70D9" w:rsidP="007B70D9">
            <w:pPr>
              <w:rPr>
                <w:rFonts w:eastAsia="Calibri"/>
                <w:sz w:val="20"/>
              </w:rPr>
            </w:pPr>
            <w:r>
              <w:rPr>
                <w:rFonts w:eastAsia="Calibri"/>
                <w:sz w:val="20"/>
              </w:rPr>
              <w:t>10</w:t>
            </w:r>
            <w:r w:rsidRPr="00E754ED">
              <w:rPr>
                <w:rFonts w:eastAsia="Calibri"/>
                <w:sz w:val="20"/>
              </w:rPr>
              <w:t>.</w:t>
            </w:r>
          </w:p>
        </w:tc>
        <w:tc>
          <w:tcPr>
            <w:tcW w:w="1076" w:type="dxa"/>
            <w:vMerge w:val="restart"/>
          </w:tcPr>
          <w:p w:rsidR="007B70D9" w:rsidRPr="00E754ED" w:rsidRDefault="003332DF" w:rsidP="007B70D9">
            <w:pPr>
              <w:rPr>
                <w:rFonts w:eastAsia="Calibri"/>
                <w:sz w:val="20"/>
              </w:rPr>
            </w:pPr>
            <w:hyperlink r:id="rId25" w:history="1">
              <w:r w:rsidR="007B70D9" w:rsidRPr="00E754ED">
                <w:rPr>
                  <w:rStyle w:val="af3"/>
                  <w:rFonts w:eastAsia="Calibri"/>
                  <w:color w:val="auto"/>
                  <w:sz w:val="20"/>
                  <w:u w:val="none"/>
                </w:rPr>
                <w:t>29.10.22</w:t>
              </w:r>
            </w:hyperlink>
          </w:p>
        </w:tc>
        <w:tc>
          <w:tcPr>
            <w:tcW w:w="1674" w:type="dxa"/>
            <w:vMerge w:val="restart"/>
          </w:tcPr>
          <w:p w:rsidR="007B70D9" w:rsidRPr="00E754ED" w:rsidRDefault="007B70D9" w:rsidP="007B70D9">
            <w:pPr>
              <w:rPr>
                <w:rFonts w:eastAsia="Calibri"/>
                <w:sz w:val="20"/>
              </w:rPr>
            </w:pPr>
            <w:r w:rsidRPr="00E754ED">
              <w:rPr>
                <w:rFonts w:eastAsia="Calibri"/>
                <w:sz w:val="20"/>
              </w:rPr>
              <w:t>Средства транспортные с двигателем с искровым зажиганием, с рабочим объемом цилиндров более 1500 см3, новые</w:t>
            </w:r>
            <w:r>
              <w:rPr>
                <w:rFonts w:eastAsia="Calibri"/>
                <w:sz w:val="20"/>
              </w:rPr>
              <w:t>.</w:t>
            </w:r>
            <w:r w:rsidRPr="0025262F">
              <w:rPr>
                <w:rFonts w:eastAsia="Calibri"/>
                <w:sz w:val="20"/>
              </w:rPr>
              <w:t xml:space="preserve"> </w:t>
            </w:r>
            <w:r w:rsidRPr="00E754ED">
              <w:rPr>
                <w:rFonts w:eastAsia="Calibri"/>
                <w:sz w:val="20"/>
                <w:lang w:eastAsia="en-US"/>
              </w:rPr>
              <w:t>Руководители подведомственных</w:t>
            </w:r>
            <w:r>
              <w:rPr>
                <w:rFonts w:eastAsia="Calibri"/>
                <w:sz w:val="20"/>
                <w:lang w:eastAsia="en-US"/>
              </w:rPr>
              <w:t xml:space="preserve"> </w:t>
            </w:r>
            <w:r w:rsidRPr="00E754ED">
              <w:rPr>
                <w:rFonts w:eastAsia="Calibri"/>
                <w:sz w:val="20"/>
                <w:lang w:eastAsia="en-US"/>
              </w:rPr>
              <w:t>учреждений</w:t>
            </w:r>
            <w:r>
              <w:rPr>
                <w:rFonts w:eastAsia="Calibri"/>
                <w:sz w:val="20"/>
                <w:lang w:eastAsia="en-US"/>
              </w:rPr>
              <w:t>.</w:t>
            </w:r>
          </w:p>
        </w:tc>
        <w:tc>
          <w:tcPr>
            <w:tcW w:w="997" w:type="dxa"/>
          </w:tcPr>
          <w:p w:rsidR="007B70D9" w:rsidRPr="00E754ED" w:rsidRDefault="003332DF" w:rsidP="007B70D9">
            <w:pPr>
              <w:rPr>
                <w:rFonts w:eastAsia="Calibri"/>
                <w:sz w:val="20"/>
              </w:rPr>
            </w:pPr>
            <w:hyperlink r:id="rId26" w:history="1">
              <w:r w:rsidR="007B70D9" w:rsidRPr="00E754ED">
                <w:rPr>
                  <w:rStyle w:val="af3"/>
                  <w:rFonts w:eastAsia="Calibri"/>
                  <w:color w:val="auto"/>
                  <w:sz w:val="20"/>
                  <w:u w:val="none"/>
                </w:rPr>
                <w:t>251</w:t>
              </w:r>
            </w:hyperlink>
          </w:p>
        </w:tc>
        <w:tc>
          <w:tcPr>
            <w:tcW w:w="1137" w:type="dxa"/>
          </w:tcPr>
          <w:p w:rsidR="007B70D9" w:rsidRPr="00E754ED" w:rsidRDefault="007B70D9" w:rsidP="007B70D9">
            <w:pPr>
              <w:rPr>
                <w:rFonts w:eastAsia="Calibri"/>
                <w:sz w:val="20"/>
              </w:rPr>
            </w:pPr>
            <w:r w:rsidRPr="00E754ED">
              <w:rPr>
                <w:rFonts w:eastAsia="Calibri"/>
                <w:sz w:val="20"/>
              </w:rPr>
              <w:t>лошадиная сила</w:t>
            </w:r>
          </w:p>
        </w:tc>
        <w:tc>
          <w:tcPr>
            <w:tcW w:w="2260" w:type="dxa"/>
            <w:gridSpan w:val="2"/>
          </w:tcPr>
          <w:p w:rsidR="007B70D9" w:rsidRPr="00E754ED" w:rsidRDefault="007B70D9" w:rsidP="007B70D9">
            <w:pPr>
              <w:rPr>
                <w:rFonts w:eastAsia="Calibri"/>
                <w:sz w:val="20"/>
              </w:rPr>
            </w:pPr>
            <w:r w:rsidRPr="00E754ED">
              <w:rPr>
                <w:rFonts w:eastAsia="Calibri"/>
                <w:sz w:val="20"/>
              </w:rPr>
              <w:t>М</w:t>
            </w:r>
            <w:r>
              <w:rPr>
                <w:rFonts w:eastAsia="Calibri"/>
                <w:sz w:val="20"/>
              </w:rPr>
              <w:t>ощность двигателя</w:t>
            </w:r>
          </w:p>
        </w:tc>
        <w:tc>
          <w:tcPr>
            <w:tcW w:w="1984" w:type="dxa"/>
          </w:tcPr>
          <w:p w:rsidR="007B70D9" w:rsidRPr="00E754ED" w:rsidRDefault="007B70D9" w:rsidP="007B70D9">
            <w:pPr>
              <w:rPr>
                <w:rFonts w:eastAsia="Calibri"/>
                <w:sz w:val="20"/>
              </w:rPr>
            </w:pPr>
            <w:r w:rsidRPr="00E754ED">
              <w:rPr>
                <w:rFonts w:eastAsia="Calibri"/>
                <w:sz w:val="20"/>
              </w:rPr>
              <w:t>не более 150</w:t>
            </w:r>
          </w:p>
        </w:tc>
        <w:tc>
          <w:tcPr>
            <w:tcW w:w="1776" w:type="dxa"/>
          </w:tcPr>
          <w:p w:rsidR="007B70D9" w:rsidRPr="00E754ED" w:rsidRDefault="007B70D9" w:rsidP="007B70D9">
            <w:pPr>
              <w:rPr>
                <w:rFonts w:eastAsia="Calibri"/>
                <w:sz w:val="20"/>
              </w:rPr>
            </w:pPr>
            <w:r w:rsidRPr="00E754ED">
              <w:rPr>
                <w:rFonts w:eastAsia="Calibri"/>
                <w:sz w:val="20"/>
              </w:rPr>
              <w:t>М</w:t>
            </w:r>
            <w:r>
              <w:rPr>
                <w:rFonts w:eastAsia="Calibri"/>
                <w:sz w:val="20"/>
              </w:rPr>
              <w:t>ощность двигателя</w:t>
            </w:r>
          </w:p>
        </w:tc>
        <w:tc>
          <w:tcPr>
            <w:tcW w:w="1559" w:type="dxa"/>
          </w:tcPr>
          <w:p w:rsidR="007B70D9" w:rsidRPr="00E754ED" w:rsidRDefault="007B70D9" w:rsidP="007B70D9">
            <w:pPr>
              <w:rPr>
                <w:rFonts w:eastAsia="Calibri"/>
                <w:sz w:val="20"/>
              </w:rPr>
            </w:pPr>
            <w:r w:rsidRPr="00E754ED">
              <w:rPr>
                <w:rFonts w:eastAsia="Calibri"/>
                <w:sz w:val="20"/>
              </w:rPr>
              <w:t>не более 150</w:t>
            </w:r>
          </w:p>
        </w:tc>
        <w:tc>
          <w:tcPr>
            <w:tcW w:w="1701"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c>
          <w:tcPr>
            <w:tcW w:w="1485"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r>
      <w:tr w:rsidR="007B70D9" w:rsidRPr="00E754ED" w:rsidTr="00443A7E">
        <w:trPr>
          <w:gridAfter w:val="1"/>
          <w:wAfter w:w="35" w:type="dxa"/>
        </w:trPr>
        <w:tc>
          <w:tcPr>
            <w:tcW w:w="573" w:type="dxa"/>
            <w:vMerge/>
          </w:tcPr>
          <w:p w:rsidR="007B70D9" w:rsidRPr="00E754ED" w:rsidRDefault="007B70D9" w:rsidP="007B70D9">
            <w:pPr>
              <w:rPr>
                <w:rFonts w:eastAsia="Calibri"/>
                <w:sz w:val="20"/>
              </w:rPr>
            </w:pPr>
          </w:p>
        </w:tc>
        <w:tc>
          <w:tcPr>
            <w:tcW w:w="1076" w:type="dxa"/>
            <w:vMerge/>
          </w:tcPr>
          <w:p w:rsidR="007B70D9" w:rsidRDefault="007B70D9" w:rsidP="007B70D9"/>
        </w:tc>
        <w:tc>
          <w:tcPr>
            <w:tcW w:w="1674" w:type="dxa"/>
            <w:vMerge/>
          </w:tcPr>
          <w:p w:rsidR="007B70D9" w:rsidRPr="00E754ED" w:rsidRDefault="007B70D9" w:rsidP="007B70D9">
            <w:pPr>
              <w:rPr>
                <w:rFonts w:eastAsia="Calibri"/>
                <w:sz w:val="20"/>
              </w:rPr>
            </w:pPr>
          </w:p>
        </w:tc>
        <w:tc>
          <w:tcPr>
            <w:tcW w:w="997" w:type="dxa"/>
          </w:tcPr>
          <w:p w:rsidR="007B70D9" w:rsidRDefault="007B70D9" w:rsidP="007B70D9"/>
        </w:tc>
        <w:tc>
          <w:tcPr>
            <w:tcW w:w="1137" w:type="dxa"/>
          </w:tcPr>
          <w:p w:rsidR="007B70D9" w:rsidRPr="00E754ED" w:rsidRDefault="007B70D9" w:rsidP="007B70D9">
            <w:pPr>
              <w:rPr>
                <w:rFonts w:eastAsia="Calibri"/>
                <w:sz w:val="20"/>
              </w:rPr>
            </w:pPr>
          </w:p>
        </w:tc>
        <w:tc>
          <w:tcPr>
            <w:tcW w:w="2260" w:type="dxa"/>
            <w:gridSpan w:val="2"/>
          </w:tcPr>
          <w:p w:rsidR="007B70D9" w:rsidRPr="00E754ED" w:rsidRDefault="007B70D9" w:rsidP="007B70D9">
            <w:pPr>
              <w:rPr>
                <w:rFonts w:eastAsia="Calibri"/>
                <w:sz w:val="20"/>
              </w:rPr>
            </w:pPr>
            <w:r w:rsidRPr="00320DEE">
              <w:rPr>
                <w:rFonts w:eastAsia="Calibri"/>
                <w:sz w:val="20"/>
              </w:rPr>
              <w:t>Комплектация</w:t>
            </w:r>
          </w:p>
        </w:tc>
        <w:tc>
          <w:tcPr>
            <w:tcW w:w="1984" w:type="dxa"/>
          </w:tcPr>
          <w:p w:rsidR="007B70D9" w:rsidRPr="00E754ED" w:rsidRDefault="007B70D9" w:rsidP="007B70D9">
            <w:pPr>
              <w:rPr>
                <w:rFonts w:eastAsia="Calibri"/>
                <w:sz w:val="20"/>
              </w:rPr>
            </w:pPr>
            <w:r>
              <w:rPr>
                <w:rFonts w:eastAsia="Calibri"/>
                <w:sz w:val="20"/>
              </w:rPr>
              <w:t>-</w:t>
            </w:r>
          </w:p>
        </w:tc>
        <w:tc>
          <w:tcPr>
            <w:tcW w:w="1776" w:type="dxa"/>
          </w:tcPr>
          <w:p w:rsidR="007B70D9" w:rsidRPr="00E754ED" w:rsidRDefault="007B70D9" w:rsidP="007B70D9">
            <w:pPr>
              <w:rPr>
                <w:rFonts w:eastAsia="Calibri"/>
                <w:sz w:val="20"/>
              </w:rPr>
            </w:pPr>
            <w:r w:rsidRPr="00320DEE">
              <w:rPr>
                <w:rFonts w:eastAsia="Calibri"/>
                <w:sz w:val="20"/>
              </w:rPr>
              <w:t>Комплектация</w:t>
            </w:r>
          </w:p>
        </w:tc>
        <w:tc>
          <w:tcPr>
            <w:tcW w:w="1559" w:type="dxa"/>
          </w:tcPr>
          <w:p w:rsidR="007B70D9" w:rsidRPr="00E754ED" w:rsidRDefault="007B70D9" w:rsidP="007B70D9">
            <w:pPr>
              <w:rPr>
                <w:rFonts w:eastAsia="Calibri"/>
                <w:sz w:val="20"/>
              </w:rPr>
            </w:pPr>
            <w:r w:rsidRPr="00E04AB6">
              <w:rPr>
                <w:rFonts w:eastAsia="Calibri"/>
                <w:sz w:val="20"/>
              </w:rPr>
              <w:t>Автоматическая коробка передач, тип кузова - седан, антиблокировочная система тормозов (ABS), система курсовой устойчивости (ESP), фронтальные подушки безопасности водителя и переднего пассажира, экологический класс не ниже 4</w:t>
            </w:r>
          </w:p>
        </w:tc>
        <w:tc>
          <w:tcPr>
            <w:tcW w:w="1701"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c>
          <w:tcPr>
            <w:tcW w:w="1485"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r>
      <w:tr w:rsidR="007B70D9" w:rsidRPr="00E754ED" w:rsidTr="00443A7E">
        <w:trPr>
          <w:gridAfter w:val="1"/>
          <w:wAfter w:w="35" w:type="dxa"/>
        </w:trPr>
        <w:tc>
          <w:tcPr>
            <w:tcW w:w="573" w:type="dxa"/>
            <w:vMerge/>
          </w:tcPr>
          <w:p w:rsidR="007B70D9" w:rsidRPr="00E754ED" w:rsidRDefault="007B70D9" w:rsidP="007B70D9">
            <w:pPr>
              <w:rPr>
                <w:rFonts w:eastAsia="Calibri"/>
                <w:sz w:val="20"/>
              </w:rPr>
            </w:pPr>
          </w:p>
        </w:tc>
        <w:tc>
          <w:tcPr>
            <w:tcW w:w="1076" w:type="dxa"/>
            <w:vMerge/>
          </w:tcPr>
          <w:p w:rsidR="007B70D9" w:rsidRPr="00E754ED" w:rsidRDefault="007B70D9" w:rsidP="007B70D9">
            <w:pPr>
              <w:rPr>
                <w:rFonts w:eastAsia="Calibri"/>
                <w:sz w:val="20"/>
              </w:rPr>
            </w:pPr>
          </w:p>
        </w:tc>
        <w:tc>
          <w:tcPr>
            <w:tcW w:w="1674" w:type="dxa"/>
            <w:vMerge/>
          </w:tcPr>
          <w:p w:rsidR="007B70D9" w:rsidRPr="00E754ED" w:rsidRDefault="007B70D9" w:rsidP="007B70D9">
            <w:pPr>
              <w:rPr>
                <w:rFonts w:eastAsia="Calibri"/>
                <w:sz w:val="20"/>
              </w:rPr>
            </w:pPr>
          </w:p>
        </w:tc>
        <w:tc>
          <w:tcPr>
            <w:tcW w:w="997" w:type="dxa"/>
          </w:tcPr>
          <w:p w:rsidR="007B70D9" w:rsidRPr="00E754ED" w:rsidRDefault="003332DF" w:rsidP="007B70D9">
            <w:pPr>
              <w:rPr>
                <w:rFonts w:eastAsia="Calibri"/>
                <w:sz w:val="20"/>
              </w:rPr>
            </w:pPr>
            <w:hyperlink r:id="rId27" w:history="1">
              <w:r w:rsidR="007B70D9" w:rsidRPr="00E754ED">
                <w:rPr>
                  <w:rStyle w:val="af3"/>
                  <w:rFonts w:eastAsia="Calibri"/>
                  <w:color w:val="auto"/>
                  <w:sz w:val="20"/>
                  <w:u w:val="none"/>
                </w:rPr>
                <w:t>383</w:t>
              </w:r>
            </w:hyperlink>
          </w:p>
        </w:tc>
        <w:tc>
          <w:tcPr>
            <w:tcW w:w="1137" w:type="dxa"/>
          </w:tcPr>
          <w:p w:rsidR="007B70D9" w:rsidRPr="00E754ED" w:rsidRDefault="007B70D9" w:rsidP="007B70D9">
            <w:pPr>
              <w:rPr>
                <w:rFonts w:eastAsia="Calibri"/>
                <w:sz w:val="20"/>
              </w:rPr>
            </w:pPr>
            <w:r w:rsidRPr="00E754ED">
              <w:rPr>
                <w:rFonts w:eastAsia="Calibri"/>
                <w:sz w:val="20"/>
              </w:rPr>
              <w:t>рубль</w:t>
            </w:r>
          </w:p>
        </w:tc>
        <w:tc>
          <w:tcPr>
            <w:tcW w:w="2260" w:type="dxa"/>
            <w:gridSpan w:val="2"/>
          </w:tcPr>
          <w:p w:rsidR="007B70D9" w:rsidRPr="00E754ED" w:rsidRDefault="007B70D9" w:rsidP="007B70D9">
            <w:pPr>
              <w:rPr>
                <w:rFonts w:eastAsia="Calibri"/>
                <w:sz w:val="20"/>
              </w:rPr>
            </w:pPr>
            <w:r>
              <w:rPr>
                <w:rFonts w:eastAsia="Calibri"/>
                <w:sz w:val="20"/>
              </w:rPr>
              <w:t>П</w:t>
            </w:r>
            <w:r w:rsidRPr="00E754ED">
              <w:rPr>
                <w:rFonts w:eastAsia="Calibri"/>
                <w:sz w:val="20"/>
              </w:rPr>
              <w:t>редельная цена</w:t>
            </w:r>
          </w:p>
        </w:tc>
        <w:tc>
          <w:tcPr>
            <w:tcW w:w="1984" w:type="dxa"/>
          </w:tcPr>
          <w:p w:rsidR="007B70D9" w:rsidRPr="00E754ED" w:rsidRDefault="007B70D9" w:rsidP="007B70D9">
            <w:pPr>
              <w:rPr>
                <w:rFonts w:eastAsia="Calibri"/>
                <w:sz w:val="20"/>
              </w:rPr>
            </w:pPr>
            <w:r w:rsidRPr="00E754ED">
              <w:rPr>
                <w:rFonts w:eastAsia="Calibri"/>
                <w:sz w:val="20"/>
              </w:rPr>
              <w:t>не более 1,5 млн</w:t>
            </w:r>
          </w:p>
        </w:tc>
        <w:tc>
          <w:tcPr>
            <w:tcW w:w="1776" w:type="dxa"/>
          </w:tcPr>
          <w:p w:rsidR="007B70D9" w:rsidRPr="00E754ED" w:rsidRDefault="007B70D9" w:rsidP="007B70D9">
            <w:pPr>
              <w:rPr>
                <w:rFonts w:eastAsia="Calibri"/>
                <w:sz w:val="20"/>
              </w:rPr>
            </w:pPr>
            <w:r>
              <w:rPr>
                <w:rFonts w:eastAsia="Calibri"/>
                <w:sz w:val="20"/>
              </w:rPr>
              <w:t>П</w:t>
            </w:r>
            <w:r w:rsidRPr="00E754ED">
              <w:rPr>
                <w:rFonts w:eastAsia="Calibri"/>
                <w:sz w:val="20"/>
              </w:rPr>
              <w:t>редельная цена</w:t>
            </w:r>
          </w:p>
        </w:tc>
        <w:tc>
          <w:tcPr>
            <w:tcW w:w="1559" w:type="dxa"/>
          </w:tcPr>
          <w:p w:rsidR="007B70D9" w:rsidRPr="00E754ED" w:rsidRDefault="007B70D9" w:rsidP="007B70D9">
            <w:pPr>
              <w:rPr>
                <w:rFonts w:eastAsia="Calibri"/>
                <w:sz w:val="20"/>
              </w:rPr>
            </w:pPr>
            <w:r w:rsidRPr="00E754ED">
              <w:rPr>
                <w:rFonts w:eastAsia="Calibri"/>
                <w:sz w:val="20"/>
              </w:rPr>
              <w:t>не более 1,5 млн</w:t>
            </w:r>
          </w:p>
        </w:tc>
        <w:tc>
          <w:tcPr>
            <w:tcW w:w="1701"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c>
          <w:tcPr>
            <w:tcW w:w="1485"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r>
      <w:tr w:rsidR="007B70D9" w:rsidRPr="00E754ED" w:rsidTr="00443A7E">
        <w:trPr>
          <w:gridAfter w:val="1"/>
          <w:wAfter w:w="35" w:type="dxa"/>
        </w:trPr>
        <w:tc>
          <w:tcPr>
            <w:tcW w:w="573" w:type="dxa"/>
            <w:vMerge w:val="restart"/>
          </w:tcPr>
          <w:p w:rsidR="007B70D9" w:rsidRPr="00E754ED" w:rsidRDefault="007B70D9" w:rsidP="007B70D9">
            <w:pPr>
              <w:rPr>
                <w:rFonts w:eastAsia="Calibri"/>
                <w:sz w:val="20"/>
              </w:rPr>
            </w:pPr>
            <w:r>
              <w:rPr>
                <w:rFonts w:eastAsia="Calibri"/>
                <w:sz w:val="20"/>
              </w:rPr>
              <w:t>11</w:t>
            </w:r>
            <w:r w:rsidRPr="00E754ED">
              <w:rPr>
                <w:rFonts w:eastAsia="Calibri"/>
                <w:sz w:val="20"/>
              </w:rPr>
              <w:t>.</w:t>
            </w:r>
          </w:p>
        </w:tc>
        <w:tc>
          <w:tcPr>
            <w:tcW w:w="1076" w:type="dxa"/>
            <w:vMerge w:val="restart"/>
          </w:tcPr>
          <w:p w:rsidR="007B70D9" w:rsidRPr="00E754ED" w:rsidRDefault="003332DF" w:rsidP="007B70D9">
            <w:pPr>
              <w:rPr>
                <w:rFonts w:eastAsia="Calibri"/>
                <w:sz w:val="20"/>
              </w:rPr>
            </w:pPr>
            <w:hyperlink r:id="rId28" w:history="1">
              <w:r w:rsidR="007B70D9" w:rsidRPr="00E754ED">
                <w:rPr>
                  <w:rStyle w:val="af3"/>
                  <w:rFonts w:eastAsia="Calibri"/>
                  <w:color w:val="auto"/>
                  <w:sz w:val="20"/>
                  <w:u w:val="none"/>
                </w:rPr>
                <w:t>29.10.23</w:t>
              </w:r>
            </w:hyperlink>
          </w:p>
        </w:tc>
        <w:tc>
          <w:tcPr>
            <w:tcW w:w="1674" w:type="dxa"/>
            <w:vMerge w:val="restart"/>
          </w:tcPr>
          <w:p w:rsidR="007B70D9" w:rsidRDefault="007B70D9" w:rsidP="007B70D9">
            <w:pPr>
              <w:rPr>
                <w:rFonts w:eastAsia="Calibri"/>
                <w:sz w:val="20"/>
              </w:rPr>
            </w:pPr>
            <w:r w:rsidRPr="00E754ED">
              <w:rPr>
                <w:rFonts w:eastAsia="Calibri"/>
                <w:sz w:val="20"/>
              </w:rPr>
              <w:t>Средства транспортные с поршневым двигателем внутреннего сгорания с воспламенением от сжатия (дизелем или полудизелем), новые</w:t>
            </w:r>
            <w:r>
              <w:rPr>
                <w:rFonts w:eastAsia="Calibri"/>
                <w:sz w:val="20"/>
              </w:rPr>
              <w:t>.</w:t>
            </w:r>
            <w:r w:rsidRPr="0025262F">
              <w:rPr>
                <w:rFonts w:eastAsia="Calibri"/>
                <w:sz w:val="20"/>
              </w:rPr>
              <w:t xml:space="preserve"> </w:t>
            </w:r>
          </w:p>
          <w:p w:rsidR="007B70D9" w:rsidRPr="00E754ED" w:rsidRDefault="007B70D9" w:rsidP="007B70D9">
            <w:pPr>
              <w:rPr>
                <w:rFonts w:eastAsia="Calibri"/>
                <w:sz w:val="20"/>
              </w:rPr>
            </w:pPr>
            <w:r w:rsidRPr="0025262F">
              <w:rPr>
                <w:rFonts w:eastAsia="Calibri"/>
                <w:sz w:val="20"/>
              </w:rPr>
              <w:t>Лица, замещающие государственные должности Республики Алтай.</w:t>
            </w:r>
          </w:p>
        </w:tc>
        <w:tc>
          <w:tcPr>
            <w:tcW w:w="997" w:type="dxa"/>
          </w:tcPr>
          <w:p w:rsidR="007B70D9" w:rsidRPr="00E754ED" w:rsidRDefault="003332DF" w:rsidP="007B70D9">
            <w:pPr>
              <w:rPr>
                <w:rFonts w:eastAsia="Calibri"/>
                <w:sz w:val="20"/>
              </w:rPr>
            </w:pPr>
            <w:hyperlink r:id="rId29" w:history="1">
              <w:r w:rsidR="007B70D9" w:rsidRPr="00E754ED">
                <w:rPr>
                  <w:rStyle w:val="af3"/>
                  <w:rFonts w:eastAsia="Calibri"/>
                  <w:color w:val="auto"/>
                  <w:sz w:val="20"/>
                  <w:u w:val="none"/>
                </w:rPr>
                <w:t>251</w:t>
              </w:r>
            </w:hyperlink>
          </w:p>
        </w:tc>
        <w:tc>
          <w:tcPr>
            <w:tcW w:w="1137" w:type="dxa"/>
          </w:tcPr>
          <w:p w:rsidR="007B70D9" w:rsidRPr="00E754ED" w:rsidRDefault="007B70D9" w:rsidP="007B70D9">
            <w:pPr>
              <w:rPr>
                <w:rFonts w:eastAsia="Calibri"/>
                <w:sz w:val="20"/>
              </w:rPr>
            </w:pPr>
            <w:r w:rsidRPr="00E754ED">
              <w:rPr>
                <w:rFonts w:eastAsia="Calibri"/>
                <w:sz w:val="20"/>
              </w:rPr>
              <w:t>лошадиная сила</w:t>
            </w:r>
          </w:p>
        </w:tc>
        <w:tc>
          <w:tcPr>
            <w:tcW w:w="2260" w:type="dxa"/>
            <w:gridSpan w:val="2"/>
          </w:tcPr>
          <w:p w:rsidR="007B70D9" w:rsidRPr="00E754ED" w:rsidRDefault="007B70D9" w:rsidP="007B70D9">
            <w:pPr>
              <w:rPr>
                <w:rFonts w:eastAsia="Calibri"/>
                <w:sz w:val="20"/>
              </w:rPr>
            </w:pPr>
            <w:r w:rsidRPr="00E754ED">
              <w:rPr>
                <w:rFonts w:eastAsia="Calibri"/>
                <w:sz w:val="20"/>
              </w:rPr>
              <w:t>Мощность двигателя</w:t>
            </w:r>
          </w:p>
        </w:tc>
        <w:tc>
          <w:tcPr>
            <w:tcW w:w="1984" w:type="dxa"/>
          </w:tcPr>
          <w:p w:rsidR="007B70D9" w:rsidRPr="00E754ED" w:rsidRDefault="007B70D9" w:rsidP="007B70D9">
            <w:pPr>
              <w:rPr>
                <w:rFonts w:eastAsia="Calibri"/>
                <w:sz w:val="20"/>
              </w:rPr>
            </w:pPr>
            <w:r w:rsidRPr="00E754ED">
              <w:rPr>
                <w:rFonts w:eastAsia="Calibri"/>
                <w:sz w:val="20"/>
              </w:rPr>
              <w:t>не более 200</w:t>
            </w:r>
          </w:p>
        </w:tc>
        <w:tc>
          <w:tcPr>
            <w:tcW w:w="1776" w:type="dxa"/>
          </w:tcPr>
          <w:p w:rsidR="007B70D9" w:rsidRPr="00E754ED" w:rsidRDefault="007B70D9" w:rsidP="007B70D9">
            <w:pPr>
              <w:rPr>
                <w:rFonts w:eastAsia="Calibri"/>
                <w:sz w:val="20"/>
              </w:rPr>
            </w:pPr>
            <w:r w:rsidRPr="00E754ED">
              <w:rPr>
                <w:rFonts w:eastAsia="Calibri"/>
                <w:sz w:val="20"/>
              </w:rPr>
              <w:t>Мощность двигателя</w:t>
            </w:r>
          </w:p>
        </w:tc>
        <w:tc>
          <w:tcPr>
            <w:tcW w:w="1559" w:type="dxa"/>
          </w:tcPr>
          <w:p w:rsidR="007B70D9" w:rsidRPr="00E754ED" w:rsidRDefault="007B70D9" w:rsidP="007B70D9">
            <w:pPr>
              <w:rPr>
                <w:rFonts w:eastAsia="Calibri"/>
                <w:sz w:val="20"/>
              </w:rPr>
            </w:pPr>
            <w:r w:rsidRPr="00E754ED">
              <w:rPr>
                <w:rFonts w:eastAsia="Calibri"/>
                <w:sz w:val="20"/>
              </w:rPr>
              <w:t>не более 200</w:t>
            </w:r>
          </w:p>
        </w:tc>
        <w:tc>
          <w:tcPr>
            <w:tcW w:w="1701"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c>
          <w:tcPr>
            <w:tcW w:w="1485"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r>
      <w:tr w:rsidR="007B70D9" w:rsidRPr="00E754ED" w:rsidTr="00443A7E">
        <w:trPr>
          <w:gridAfter w:val="1"/>
          <w:wAfter w:w="35" w:type="dxa"/>
        </w:trPr>
        <w:tc>
          <w:tcPr>
            <w:tcW w:w="573" w:type="dxa"/>
            <w:vMerge/>
          </w:tcPr>
          <w:p w:rsidR="007B70D9" w:rsidRPr="00E754ED" w:rsidRDefault="007B70D9" w:rsidP="007B70D9">
            <w:pPr>
              <w:rPr>
                <w:rFonts w:eastAsia="Calibri"/>
                <w:sz w:val="20"/>
              </w:rPr>
            </w:pPr>
          </w:p>
        </w:tc>
        <w:tc>
          <w:tcPr>
            <w:tcW w:w="1076" w:type="dxa"/>
            <w:vMerge/>
          </w:tcPr>
          <w:p w:rsidR="007B70D9" w:rsidRDefault="007B70D9" w:rsidP="007B70D9"/>
        </w:tc>
        <w:tc>
          <w:tcPr>
            <w:tcW w:w="1674" w:type="dxa"/>
            <w:vMerge/>
          </w:tcPr>
          <w:p w:rsidR="007B70D9" w:rsidRPr="00E754ED" w:rsidRDefault="007B70D9" w:rsidP="007B70D9">
            <w:pPr>
              <w:rPr>
                <w:rFonts w:eastAsia="Calibri"/>
                <w:sz w:val="20"/>
              </w:rPr>
            </w:pPr>
          </w:p>
        </w:tc>
        <w:tc>
          <w:tcPr>
            <w:tcW w:w="997" w:type="dxa"/>
          </w:tcPr>
          <w:p w:rsidR="007B70D9" w:rsidRDefault="007B70D9" w:rsidP="007B70D9"/>
        </w:tc>
        <w:tc>
          <w:tcPr>
            <w:tcW w:w="1137" w:type="dxa"/>
          </w:tcPr>
          <w:p w:rsidR="007B70D9" w:rsidRPr="00E754ED" w:rsidRDefault="007B70D9" w:rsidP="007B70D9">
            <w:pPr>
              <w:rPr>
                <w:rFonts w:eastAsia="Calibri"/>
                <w:sz w:val="20"/>
              </w:rPr>
            </w:pPr>
          </w:p>
        </w:tc>
        <w:tc>
          <w:tcPr>
            <w:tcW w:w="2260" w:type="dxa"/>
            <w:gridSpan w:val="2"/>
          </w:tcPr>
          <w:p w:rsidR="007B70D9" w:rsidRPr="00E754ED" w:rsidRDefault="007B70D9" w:rsidP="007B70D9">
            <w:pPr>
              <w:rPr>
                <w:rFonts w:eastAsia="Calibri"/>
                <w:sz w:val="20"/>
              </w:rPr>
            </w:pPr>
            <w:r>
              <w:rPr>
                <w:rFonts w:eastAsia="Calibri"/>
                <w:sz w:val="20"/>
              </w:rPr>
              <w:t>Комплектация</w:t>
            </w:r>
          </w:p>
        </w:tc>
        <w:tc>
          <w:tcPr>
            <w:tcW w:w="1984" w:type="dxa"/>
          </w:tcPr>
          <w:p w:rsidR="007B70D9" w:rsidRPr="00E754ED" w:rsidRDefault="007B70D9" w:rsidP="007B70D9">
            <w:pPr>
              <w:rPr>
                <w:rFonts w:eastAsia="Calibri"/>
                <w:sz w:val="20"/>
              </w:rPr>
            </w:pPr>
            <w:r>
              <w:rPr>
                <w:rFonts w:eastAsia="Calibri"/>
                <w:sz w:val="20"/>
              </w:rPr>
              <w:t>-</w:t>
            </w:r>
          </w:p>
        </w:tc>
        <w:tc>
          <w:tcPr>
            <w:tcW w:w="1776" w:type="dxa"/>
          </w:tcPr>
          <w:p w:rsidR="007B70D9" w:rsidRPr="00E754ED" w:rsidRDefault="007B70D9" w:rsidP="007B70D9">
            <w:pPr>
              <w:rPr>
                <w:rFonts w:eastAsia="Calibri"/>
                <w:sz w:val="20"/>
              </w:rPr>
            </w:pPr>
            <w:r>
              <w:rPr>
                <w:rFonts w:eastAsia="Calibri"/>
                <w:sz w:val="20"/>
              </w:rPr>
              <w:t>Комплектация</w:t>
            </w:r>
          </w:p>
        </w:tc>
        <w:tc>
          <w:tcPr>
            <w:tcW w:w="1559" w:type="dxa"/>
          </w:tcPr>
          <w:p w:rsidR="007B70D9" w:rsidRPr="00E754ED" w:rsidRDefault="007B70D9" w:rsidP="007B70D9">
            <w:pPr>
              <w:rPr>
                <w:rFonts w:eastAsia="Calibri"/>
                <w:sz w:val="20"/>
              </w:rPr>
            </w:pPr>
            <w:r w:rsidRPr="00E04AB6">
              <w:rPr>
                <w:rFonts w:eastAsia="Calibri"/>
                <w:sz w:val="20"/>
              </w:rPr>
              <w:t xml:space="preserve">Автоматическая коробка передач, тип кузова </w:t>
            </w:r>
            <w:r>
              <w:rPr>
                <w:rFonts w:eastAsia="Calibri"/>
                <w:sz w:val="20"/>
              </w:rPr>
              <w:t>–</w:t>
            </w:r>
            <w:r w:rsidRPr="00E04AB6">
              <w:rPr>
                <w:rFonts w:eastAsia="Calibri"/>
                <w:sz w:val="20"/>
              </w:rPr>
              <w:t xml:space="preserve"> седан</w:t>
            </w:r>
            <w:r>
              <w:rPr>
                <w:rFonts w:eastAsia="Calibri"/>
                <w:sz w:val="20"/>
              </w:rPr>
              <w:t>/кроссовер/внедорожник</w:t>
            </w:r>
            <w:r w:rsidRPr="00E04AB6">
              <w:rPr>
                <w:rFonts w:eastAsia="Calibri"/>
                <w:sz w:val="20"/>
              </w:rPr>
              <w:t>, обивка салона - кожа, антиблокировочная система тормозов (ABS), система курсовой устойчивости (ESP), фронтальные подушки безопасности водителя и переднего пассажира, экологический класс не ниже 4</w:t>
            </w:r>
          </w:p>
        </w:tc>
        <w:tc>
          <w:tcPr>
            <w:tcW w:w="1701"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c>
          <w:tcPr>
            <w:tcW w:w="1485"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r>
      <w:tr w:rsidR="007B70D9" w:rsidRPr="00E754ED" w:rsidTr="00443A7E">
        <w:trPr>
          <w:gridAfter w:val="1"/>
          <w:wAfter w:w="35" w:type="dxa"/>
        </w:trPr>
        <w:tc>
          <w:tcPr>
            <w:tcW w:w="573" w:type="dxa"/>
            <w:vMerge/>
          </w:tcPr>
          <w:p w:rsidR="007B70D9" w:rsidRPr="00E754ED" w:rsidRDefault="007B70D9" w:rsidP="007B70D9">
            <w:pPr>
              <w:rPr>
                <w:rFonts w:eastAsia="Calibri"/>
                <w:sz w:val="20"/>
              </w:rPr>
            </w:pPr>
          </w:p>
        </w:tc>
        <w:tc>
          <w:tcPr>
            <w:tcW w:w="1076" w:type="dxa"/>
            <w:vMerge/>
          </w:tcPr>
          <w:p w:rsidR="007B70D9" w:rsidRPr="00E754ED" w:rsidRDefault="007B70D9" w:rsidP="007B70D9">
            <w:pPr>
              <w:rPr>
                <w:rFonts w:eastAsia="Calibri"/>
                <w:sz w:val="20"/>
              </w:rPr>
            </w:pPr>
          </w:p>
        </w:tc>
        <w:tc>
          <w:tcPr>
            <w:tcW w:w="1674" w:type="dxa"/>
            <w:vMerge/>
          </w:tcPr>
          <w:p w:rsidR="007B70D9" w:rsidRPr="00E754ED" w:rsidRDefault="007B70D9" w:rsidP="007B70D9">
            <w:pPr>
              <w:rPr>
                <w:rFonts w:eastAsia="Calibri"/>
                <w:sz w:val="20"/>
              </w:rPr>
            </w:pPr>
          </w:p>
        </w:tc>
        <w:tc>
          <w:tcPr>
            <w:tcW w:w="997" w:type="dxa"/>
          </w:tcPr>
          <w:p w:rsidR="007B70D9" w:rsidRPr="00E754ED" w:rsidRDefault="003332DF" w:rsidP="007B70D9">
            <w:pPr>
              <w:rPr>
                <w:rFonts w:eastAsia="Calibri"/>
                <w:sz w:val="20"/>
              </w:rPr>
            </w:pPr>
            <w:hyperlink r:id="rId30" w:history="1">
              <w:r w:rsidR="007B70D9" w:rsidRPr="00E754ED">
                <w:rPr>
                  <w:rStyle w:val="af3"/>
                  <w:rFonts w:eastAsia="Calibri"/>
                  <w:color w:val="auto"/>
                  <w:sz w:val="20"/>
                  <w:u w:val="none"/>
                </w:rPr>
                <w:t>383</w:t>
              </w:r>
            </w:hyperlink>
          </w:p>
        </w:tc>
        <w:tc>
          <w:tcPr>
            <w:tcW w:w="1137" w:type="dxa"/>
          </w:tcPr>
          <w:p w:rsidR="007B70D9" w:rsidRPr="00E754ED" w:rsidRDefault="007B70D9" w:rsidP="007B70D9">
            <w:pPr>
              <w:rPr>
                <w:rFonts w:eastAsia="Calibri"/>
                <w:sz w:val="20"/>
              </w:rPr>
            </w:pPr>
            <w:r w:rsidRPr="00E754ED">
              <w:rPr>
                <w:rFonts w:eastAsia="Calibri"/>
                <w:sz w:val="20"/>
              </w:rPr>
              <w:t>рубль</w:t>
            </w:r>
          </w:p>
        </w:tc>
        <w:tc>
          <w:tcPr>
            <w:tcW w:w="2260" w:type="dxa"/>
            <w:gridSpan w:val="2"/>
          </w:tcPr>
          <w:p w:rsidR="007B70D9" w:rsidRPr="00E754ED" w:rsidRDefault="007B70D9" w:rsidP="007B70D9">
            <w:pPr>
              <w:rPr>
                <w:rFonts w:eastAsia="Calibri"/>
                <w:sz w:val="20"/>
              </w:rPr>
            </w:pPr>
            <w:r w:rsidRPr="00320DEE">
              <w:rPr>
                <w:rFonts w:eastAsia="Calibri"/>
                <w:sz w:val="20"/>
              </w:rPr>
              <w:t>Предельная цена</w:t>
            </w:r>
          </w:p>
        </w:tc>
        <w:tc>
          <w:tcPr>
            <w:tcW w:w="1984" w:type="dxa"/>
          </w:tcPr>
          <w:p w:rsidR="007B70D9" w:rsidRPr="00E754ED" w:rsidRDefault="007B70D9" w:rsidP="007B70D9">
            <w:pPr>
              <w:rPr>
                <w:rFonts w:eastAsia="Calibri"/>
                <w:sz w:val="20"/>
              </w:rPr>
            </w:pPr>
            <w:r w:rsidRPr="00E754ED">
              <w:rPr>
                <w:rFonts w:eastAsia="Calibri"/>
                <w:sz w:val="20"/>
              </w:rPr>
              <w:t>не более 2,5 млн</w:t>
            </w:r>
          </w:p>
        </w:tc>
        <w:tc>
          <w:tcPr>
            <w:tcW w:w="1776" w:type="dxa"/>
          </w:tcPr>
          <w:p w:rsidR="007B70D9" w:rsidRPr="00E754ED" w:rsidRDefault="007B70D9" w:rsidP="007B70D9">
            <w:pPr>
              <w:rPr>
                <w:rFonts w:eastAsia="Calibri"/>
                <w:sz w:val="20"/>
              </w:rPr>
            </w:pPr>
            <w:r w:rsidRPr="00320DEE">
              <w:rPr>
                <w:rFonts w:eastAsia="Calibri"/>
                <w:sz w:val="20"/>
              </w:rPr>
              <w:t>Предельная цена</w:t>
            </w:r>
          </w:p>
        </w:tc>
        <w:tc>
          <w:tcPr>
            <w:tcW w:w="1559" w:type="dxa"/>
          </w:tcPr>
          <w:p w:rsidR="007B70D9" w:rsidRPr="00E754ED" w:rsidRDefault="007B70D9" w:rsidP="007B70D9">
            <w:pPr>
              <w:rPr>
                <w:rFonts w:eastAsia="Calibri"/>
                <w:sz w:val="20"/>
              </w:rPr>
            </w:pPr>
            <w:r w:rsidRPr="00E754ED">
              <w:rPr>
                <w:rFonts w:eastAsia="Calibri"/>
                <w:sz w:val="20"/>
              </w:rPr>
              <w:t>не более 2,5 млн</w:t>
            </w:r>
          </w:p>
        </w:tc>
        <w:tc>
          <w:tcPr>
            <w:tcW w:w="1701"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c>
          <w:tcPr>
            <w:tcW w:w="1485"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r>
      <w:tr w:rsidR="007B70D9" w:rsidRPr="00E754ED" w:rsidTr="00443A7E">
        <w:trPr>
          <w:gridAfter w:val="1"/>
          <w:wAfter w:w="35" w:type="dxa"/>
        </w:trPr>
        <w:tc>
          <w:tcPr>
            <w:tcW w:w="573" w:type="dxa"/>
            <w:vMerge w:val="restart"/>
          </w:tcPr>
          <w:p w:rsidR="007B70D9" w:rsidRPr="00E754ED" w:rsidRDefault="007B70D9" w:rsidP="007B70D9">
            <w:pPr>
              <w:rPr>
                <w:rFonts w:eastAsia="Calibri"/>
                <w:sz w:val="20"/>
              </w:rPr>
            </w:pPr>
            <w:r>
              <w:rPr>
                <w:rFonts w:eastAsia="Calibri"/>
                <w:sz w:val="20"/>
              </w:rPr>
              <w:t>12</w:t>
            </w:r>
            <w:r w:rsidRPr="00E754ED">
              <w:rPr>
                <w:rFonts w:eastAsia="Calibri"/>
                <w:sz w:val="20"/>
              </w:rPr>
              <w:t>.</w:t>
            </w:r>
          </w:p>
        </w:tc>
        <w:tc>
          <w:tcPr>
            <w:tcW w:w="1076" w:type="dxa"/>
            <w:vMerge w:val="restart"/>
          </w:tcPr>
          <w:p w:rsidR="007B70D9" w:rsidRPr="00E754ED" w:rsidRDefault="003332DF" w:rsidP="007B70D9">
            <w:pPr>
              <w:rPr>
                <w:rFonts w:eastAsia="Calibri"/>
                <w:sz w:val="20"/>
              </w:rPr>
            </w:pPr>
            <w:hyperlink r:id="rId31" w:history="1">
              <w:r w:rsidR="007B70D9" w:rsidRPr="00E754ED">
                <w:rPr>
                  <w:rStyle w:val="af3"/>
                  <w:rFonts w:eastAsia="Calibri"/>
                  <w:color w:val="auto"/>
                  <w:sz w:val="20"/>
                  <w:u w:val="none"/>
                </w:rPr>
                <w:t>29.10.23</w:t>
              </w:r>
            </w:hyperlink>
          </w:p>
        </w:tc>
        <w:tc>
          <w:tcPr>
            <w:tcW w:w="1674" w:type="dxa"/>
            <w:vMerge w:val="restart"/>
          </w:tcPr>
          <w:p w:rsidR="007B70D9" w:rsidRDefault="007B70D9" w:rsidP="007B70D9">
            <w:pPr>
              <w:rPr>
                <w:rFonts w:eastAsia="Calibri"/>
                <w:sz w:val="20"/>
              </w:rPr>
            </w:pPr>
            <w:r w:rsidRPr="00E754ED">
              <w:rPr>
                <w:rFonts w:eastAsia="Calibri"/>
                <w:sz w:val="20"/>
              </w:rPr>
              <w:t>Средства транспортные с поршневым двигателем внутреннего сгорания с воспламенением от сжатия (дизелем или полудизелем), новые</w:t>
            </w:r>
            <w:r>
              <w:rPr>
                <w:rFonts w:eastAsia="Calibri"/>
                <w:sz w:val="20"/>
              </w:rPr>
              <w:t>.</w:t>
            </w:r>
            <w:r w:rsidRPr="0025262F">
              <w:rPr>
                <w:rFonts w:eastAsia="Calibri"/>
                <w:sz w:val="20"/>
              </w:rPr>
              <w:t xml:space="preserve"> </w:t>
            </w:r>
          </w:p>
          <w:p w:rsidR="007B70D9" w:rsidRDefault="007B70D9" w:rsidP="007B70D9">
            <w:pPr>
              <w:rPr>
                <w:rFonts w:eastAsia="Calibri"/>
                <w:sz w:val="20"/>
              </w:rPr>
            </w:pPr>
            <w:r w:rsidRPr="0025262F">
              <w:rPr>
                <w:rFonts w:eastAsia="Calibri"/>
                <w:sz w:val="20"/>
              </w:rPr>
              <w:t>Должности категории «руководители» высшей группы должностей.</w:t>
            </w:r>
          </w:p>
          <w:p w:rsidR="007B70D9" w:rsidRPr="00E754ED" w:rsidRDefault="007B70D9" w:rsidP="007B70D9">
            <w:pPr>
              <w:rPr>
                <w:rFonts w:eastAsia="Calibri"/>
                <w:sz w:val="20"/>
              </w:rPr>
            </w:pPr>
          </w:p>
        </w:tc>
        <w:tc>
          <w:tcPr>
            <w:tcW w:w="997" w:type="dxa"/>
          </w:tcPr>
          <w:p w:rsidR="007B70D9" w:rsidRPr="00E754ED" w:rsidRDefault="003332DF" w:rsidP="007B70D9">
            <w:pPr>
              <w:rPr>
                <w:rFonts w:eastAsia="Calibri"/>
                <w:sz w:val="20"/>
              </w:rPr>
            </w:pPr>
            <w:hyperlink r:id="rId32" w:history="1">
              <w:r w:rsidR="007B70D9" w:rsidRPr="00E754ED">
                <w:rPr>
                  <w:rStyle w:val="af3"/>
                  <w:rFonts w:eastAsia="Calibri"/>
                  <w:color w:val="auto"/>
                  <w:sz w:val="20"/>
                  <w:u w:val="none"/>
                </w:rPr>
                <w:t>251</w:t>
              </w:r>
            </w:hyperlink>
          </w:p>
        </w:tc>
        <w:tc>
          <w:tcPr>
            <w:tcW w:w="1137" w:type="dxa"/>
          </w:tcPr>
          <w:p w:rsidR="007B70D9" w:rsidRPr="00E754ED" w:rsidRDefault="007B70D9" w:rsidP="007B70D9">
            <w:pPr>
              <w:rPr>
                <w:rFonts w:eastAsia="Calibri"/>
                <w:sz w:val="20"/>
              </w:rPr>
            </w:pPr>
            <w:r w:rsidRPr="00E754ED">
              <w:rPr>
                <w:rFonts w:eastAsia="Calibri"/>
                <w:sz w:val="20"/>
              </w:rPr>
              <w:t>лошадиная сила</w:t>
            </w:r>
          </w:p>
        </w:tc>
        <w:tc>
          <w:tcPr>
            <w:tcW w:w="2260" w:type="dxa"/>
            <w:gridSpan w:val="2"/>
          </w:tcPr>
          <w:p w:rsidR="007B70D9" w:rsidRPr="00E754ED" w:rsidRDefault="007B70D9" w:rsidP="007B70D9">
            <w:pPr>
              <w:rPr>
                <w:rFonts w:eastAsia="Calibri"/>
                <w:sz w:val="20"/>
              </w:rPr>
            </w:pPr>
            <w:r w:rsidRPr="00E754ED">
              <w:rPr>
                <w:rFonts w:eastAsia="Calibri"/>
                <w:sz w:val="20"/>
              </w:rPr>
              <w:t>Мощность двигателя</w:t>
            </w:r>
          </w:p>
        </w:tc>
        <w:tc>
          <w:tcPr>
            <w:tcW w:w="1984" w:type="dxa"/>
          </w:tcPr>
          <w:p w:rsidR="007B70D9" w:rsidRPr="00E754ED" w:rsidRDefault="007B70D9" w:rsidP="007B70D9">
            <w:pPr>
              <w:rPr>
                <w:rFonts w:eastAsia="Calibri"/>
                <w:sz w:val="20"/>
              </w:rPr>
            </w:pPr>
            <w:r w:rsidRPr="00E754ED">
              <w:rPr>
                <w:rFonts w:eastAsia="Calibri"/>
                <w:sz w:val="20"/>
              </w:rPr>
              <w:t>не более 200</w:t>
            </w:r>
          </w:p>
        </w:tc>
        <w:tc>
          <w:tcPr>
            <w:tcW w:w="1776" w:type="dxa"/>
          </w:tcPr>
          <w:p w:rsidR="007B70D9" w:rsidRPr="00E754ED" w:rsidRDefault="007B70D9" w:rsidP="007B70D9">
            <w:pPr>
              <w:rPr>
                <w:rFonts w:eastAsia="Calibri"/>
                <w:sz w:val="20"/>
              </w:rPr>
            </w:pPr>
            <w:r w:rsidRPr="00E754ED">
              <w:rPr>
                <w:rFonts w:eastAsia="Calibri"/>
                <w:sz w:val="20"/>
              </w:rPr>
              <w:t>Мощность двигателя</w:t>
            </w:r>
          </w:p>
        </w:tc>
        <w:tc>
          <w:tcPr>
            <w:tcW w:w="1559" w:type="dxa"/>
          </w:tcPr>
          <w:p w:rsidR="007B70D9" w:rsidRPr="00E754ED" w:rsidRDefault="007B70D9" w:rsidP="007B70D9">
            <w:pPr>
              <w:rPr>
                <w:rFonts w:eastAsia="Calibri"/>
                <w:sz w:val="20"/>
              </w:rPr>
            </w:pPr>
            <w:r w:rsidRPr="00E754ED">
              <w:rPr>
                <w:rFonts w:eastAsia="Calibri"/>
                <w:sz w:val="20"/>
              </w:rPr>
              <w:t>не более 200</w:t>
            </w:r>
          </w:p>
        </w:tc>
        <w:tc>
          <w:tcPr>
            <w:tcW w:w="1701"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c>
          <w:tcPr>
            <w:tcW w:w="1485"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r>
      <w:tr w:rsidR="007B70D9" w:rsidRPr="00E754ED" w:rsidTr="00443A7E">
        <w:trPr>
          <w:gridAfter w:val="1"/>
          <w:wAfter w:w="35" w:type="dxa"/>
        </w:trPr>
        <w:tc>
          <w:tcPr>
            <w:tcW w:w="573" w:type="dxa"/>
            <w:vMerge/>
          </w:tcPr>
          <w:p w:rsidR="007B70D9" w:rsidRPr="00E754ED" w:rsidRDefault="007B70D9" w:rsidP="007B70D9">
            <w:pPr>
              <w:rPr>
                <w:rFonts w:eastAsia="Calibri"/>
                <w:sz w:val="20"/>
              </w:rPr>
            </w:pPr>
          </w:p>
        </w:tc>
        <w:tc>
          <w:tcPr>
            <w:tcW w:w="1076" w:type="dxa"/>
            <w:vMerge/>
          </w:tcPr>
          <w:p w:rsidR="007B70D9" w:rsidRDefault="007B70D9" w:rsidP="007B70D9"/>
        </w:tc>
        <w:tc>
          <w:tcPr>
            <w:tcW w:w="1674" w:type="dxa"/>
            <w:vMerge/>
          </w:tcPr>
          <w:p w:rsidR="007B70D9" w:rsidRPr="00E754ED" w:rsidRDefault="007B70D9" w:rsidP="007B70D9">
            <w:pPr>
              <w:rPr>
                <w:rFonts w:eastAsia="Calibri"/>
                <w:sz w:val="20"/>
              </w:rPr>
            </w:pPr>
          </w:p>
        </w:tc>
        <w:tc>
          <w:tcPr>
            <w:tcW w:w="997" w:type="dxa"/>
          </w:tcPr>
          <w:p w:rsidR="007B70D9" w:rsidRDefault="007B70D9" w:rsidP="007B70D9"/>
        </w:tc>
        <w:tc>
          <w:tcPr>
            <w:tcW w:w="1137" w:type="dxa"/>
          </w:tcPr>
          <w:p w:rsidR="007B70D9" w:rsidRPr="00E754ED" w:rsidRDefault="007B70D9" w:rsidP="007B70D9">
            <w:pPr>
              <w:rPr>
                <w:rFonts w:eastAsia="Calibri"/>
                <w:sz w:val="20"/>
              </w:rPr>
            </w:pPr>
          </w:p>
        </w:tc>
        <w:tc>
          <w:tcPr>
            <w:tcW w:w="2260" w:type="dxa"/>
            <w:gridSpan w:val="2"/>
          </w:tcPr>
          <w:p w:rsidR="007B70D9" w:rsidRPr="00E754ED" w:rsidRDefault="007B70D9" w:rsidP="007B70D9">
            <w:pPr>
              <w:rPr>
                <w:rFonts w:eastAsia="Calibri"/>
                <w:sz w:val="20"/>
              </w:rPr>
            </w:pPr>
            <w:r>
              <w:rPr>
                <w:rFonts w:eastAsia="Calibri"/>
                <w:sz w:val="20"/>
              </w:rPr>
              <w:t>Комплектация</w:t>
            </w:r>
          </w:p>
        </w:tc>
        <w:tc>
          <w:tcPr>
            <w:tcW w:w="1984" w:type="dxa"/>
          </w:tcPr>
          <w:p w:rsidR="007B70D9" w:rsidRPr="00E754ED" w:rsidRDefault="007B70D9" w:rsidP="007B70D9">
            <w:pPr>
              <w:rPr>
                <w:rFonts w:eastAsia="Calibri"/>
                <w:sz w:val="20"/>
              </w:rPr>
            </w:pPr>
            <w:r>
              <w:rPr>
                <w:rFonts w:eastAsia="Calibri"/>
                <w:sz w:val="20"/>
              </w:rPr>
              <w:t>-</w:t>
            </w:r>
          </w:p>
        </w:tc>
        <w:tc>
          <w:tcPr>
            <w:tcW w:w="1776" w:type="dxa"/>
          </w:tcPr>
          <w:p w:rsidR="007B70D9" w:rsidRPr="00E754ED" w:rsidRDefault="007B70D9" w:rsidP="007B70D9">
            <w:pPr>
              <w:rPr>
                <w:rFonts w:eastAsia="Calibri"/>
                <w:sz w:val="20"/>
              </w:rPr>
            </w:pPr>
            <w:r>
              <w:rPr>
                <w:rFonts w:eastAsia="Calibri"/>
                <w:sz w:val="20"/>
              </w:rPr>
              <w:t>Комплектация</w:t>
            </w:r>
          </w:p>
        </w:tc>
        <w:tc>
          <w:tcPr>
            <w:tcW w:w="1559" w:type="dxa"/>
          </w:tcPr>
          <w:p w:rsidR="007B70D9" w:rsidRPr="00E754ED" w:rsidRDefault="007B70D9" w:rsidP="007B70D9">
            <w:pPr>
              <w:rPr>
                <w:rFonts w:eastAsia="Calibri"/>
                <w:sz w:val="20"/>
              </w:rPr>
            </w:pPr>
            <w:r w:rsidRPr="00FD5A40">
              <w:rPr>
                <w:rFonts w:eastAsia="Calibri"/>
                <w:sz w:val="20"/>
              </w:rPr>
              <w:t>Автоматическая коробка передач, тип кузова – седан, обивка салона - кожа, антиблокировочная система тормозов (ABS), система курсовой устойчивости (ESP), фронтальные подушки безопасности водителя и переднего пассажира, экологический класс не ниже 4</w:t>
            </w:r>
          </w:p>
        </w:tc>
        <w:tc>
          <w:tcPr>
            <w:tcW w:w="1701"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c>
          <w:tcPr>
            <w:tcW w:w="1485"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r>
      <w:tr w:rsidR="007B70D9" w:rsidRPr="00E754ED" w:rsidTr="00443A7E">
        <w:trPr>
          <w:gridAfter w:val="1"/>
          <w:wAfter w:w="35" w:type="dxa"/>
        </w:trPr>
        <w:tc>
          <w:tcPr>
            <w:tcW w:w="573" w:type="dxa"/>
            <w:vMerge/>
          </w:tcPr>
          <w:p w:rsidR="007B70D9" w:rsidRPr="00E754ED" w:rsidRDefault="007B70D9" w:rsidP="007B70D9">
            <w:pPr>
              <w:rPr>
                <w:rFonts w:eastAsia="Calibri"/>
                <w:sz w:val="20"/>
              </w:rPr>
            </w:pPr>
          </w:p>
        </w:tc>
        <w:tc>
          <w:tcPr>
            <w:tcW w:w="1076" w:type="dxa"/>
            <w:vMerge/>
          </w:tcPr>
          <w:p w:rsidR="007B70D9" w:rsidRPr="00E754ED" w:rsidRDefault="007B70D9" w:rsidP="007B70D9">
            <w:pPr>
              <w:rPr>
                <w:rFonts w:eastAsia="Calibri"/>
                <w:sz w:val="20"/>
              </w:rPr>
            </w:pPr>
          </w:p>
        </w:tc>
        <w:tc>
          <w:tcPr>
            <w:tcW w:w="1674" w:type="dxa"/>
            <w:vMerge/>
          </w:tcPr>
          <w:p w:rsidR="007B70D9" w:rsidRPr="00E754ED" w:rsidRDefault="007B70D9" w:rsidP="007B70D9">
            <w:pPr>
              <w:rPr>
                <w:rFonts w:eastAsia="Calibri"/>
                <w:sz w:val="20"/>
              </w:rPr>
            </w:pPr>
          </w:p>
        </w:tc>
        <w:tc>
          <w:tcPr>
            <w:tcW w:w="997" w:type="dxa"/>
          </w:tcPr>
          <w:p w:rsidR="007B70D9" w:rsidRPr="00E754ED" w:rsidRDefault="003332DF" w:rsidP="007B70D9">
            <w:pPr>
              <w:rPr>
                <w:rFonts w:eastAsia="Calibri"/>
                <w:sz w:val="20"/>
              </w:rPr>
            </w:pPr>
            <w:hyperlink r:id="rId33" w:history="1">
              <w:r w:rsidR="007B70D9" w:rsidRPr="00E754ED">
                <w:rPr>
                  <w:rStyle w:val="af3"/>
                  <w:rFonts w:eastAsia="Calibri"/>
                  <w:color w:val="auto"/>
                  <w:sz w:val="20"/>
                  <w:u w:val="none"/>
                </w:rPr>
                <w:t>383</w:t>
              </w:r>
            </w:hyperlink>
          </w:p>
        </w:tc>
        <w:tc>
          <w:tcPr>
            <w:tcW w:w="1137" w:type="dxa"/>
          </w:tcPr>
          <w:p w:rsidR="007B70D9" w:rsidRPr="00E754ED" w:rsidRDefault="007B70D9" w:rsidP="007B70D9">
            <w:pPr>
              <w:rPr>
                <w:rFonts w:eastAsia="Calibri"/>
                <w:sz w:val="20"/>
              </w:rPr>
            </w:pPr>
            <w:r w:rsidRPr="00E754ED">
              <w:rPr>
                <w:rFonts w:eastAsia="Calibri"/>
                <w:sz w:val="20"/>
              </w:rPr>
              <w:t>рубль</w:t>
            </w:r>
          </w:p>
        </w:tc>
        <w:tc>
          <w:tcPr>
            <w:tcW w:w="2260" w:type="dxa"/>
            <w:gridSpan w:val="2"/>
          </w:tcPr>
          <w:p w:rsidR="007B70D9" w:rsidRPr="00E754ED" w:rsidRDefault="007B70D9" w:rsidP="007B70D9">
            <w:pPr>
              <w:rPr>
                <w:rFonts w:eastAsia="Calibri"/>
                <w:sz w:val="20"/>
              </w:rPr>
            </w:pPr>
            <w:r w:rsidRPr="00320DEE">
              <w:rPr>
                <w:rFonts w:eastAsia="Calibri"/>
                <w:sz w:val="20"/>
              </w:rPr>
              <w:t>Предельная цена</w:t>
            </w:r>
          </w:p>
        </w:tc>
        <w:tc>
          <w:tcPr>
            <w:tcW w:w="1984" w:type="dxa"/>
          </w:tcPr>
          <w:p w:rsidR="007B70D9" w:rsidRPr="00E754ED" w:rsidRDefault="007B70D9" w:rsidP="007B70D9">
            <w:pPr>
              <w:rPr>
                <w:rFonts w:eastAsia="Calibri"/>
                <w:sz w:val="20"/>
              </w:rPr>
            </w:pPr>
            <w:r w:rsidRPr="00E754ED">
              <w:rPr>
                <w:rFonts w:eastAsia="Calibri"/>
                <w:sz w:val="20"/>
              </w:rPr>
              <w:t>не более 2,0 млн</w:t>
            </w:r>
          </w:p>
        </w:tc>
        <w:tc>
          <w:tcPr>
            <w:tcW w:w="1776" w:type="dxa"/>
          </w:tcPr>
          <w:p w:rsidR="007B70D9" w:rsidRPr="00E754ED" w:rsidRDefault="007B70D9" w:rsidP="007B70D9">
            <w:pPr>
              <w:rPr>
                <w:rFonts w:eastAsia="Calibri"/>
                <w:sz w:val="20"/>
              </w:rPr>
            </w:pPr>
            <w:r w:rsidRPr="00320DEE">
              <w:rPr>
                <w:rFonts w:eastAsia="Calibri"/>
                <w:sz w:val="20"/>
              </w:rPr>
              <w:t>Предельная цена</w:t>
            </w:r>
          </w:p>
        </w:tc>
        <w:tc>
          <w:tcPr>
            <w:tcW w:w="1559" w:type="dxa"/>
          </w:tcPr>
          <w:p w:rsidR="007B70D9" w:rsidRPr="00E754ED" w:rsidRDefault="007B70D9" w:rsidP="007B70D9">
            <w:pPr>
              <w:rPr>
                <w:rFonts w:eastAsia="Calibri"/>
                <w:sz w:val="20"/>
              </w:rPr>
            </w:pPr>
            <w:r w:rsidRPr="00E754ED">
              <w:rPr>
                <w:rFonts w:eastAsia="Calibri"/>
                <w:sz w:val="20"/>
              </w:rPr>
              <w:t>не более 2,0 млн</w:t>
            </w:r>
          </w:p>
        </w:tc>
        <w:tc>
          <w:tcPr>
            <w:tcW w:w="1701"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c>
          <w:tcPr>
            <w:tcW w:w="1485"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r>
      <w:tr w:rsidR="007B70D9" w:rsidRPr="00E754ED" w:rsidTr="00443A7E">
        <w:trPr>
          <w:gridAfter w:val="1"/>
          <w:wAfter w:w="35" w:type="dxa"/>
        </w:trPr>
        <w:tc>
          <w:tcPr>
            <w:tcW w:w="573" w:type="dxa"/>
            <w:vMerge w:val="restart"/>
          </w:tcPr>
          <w:p w:rsidR="007B70D9" w:rsidRPr="00E754ED" w:rsidRDefault="007B70D9" w:rsidP="007B70D9">
            <w:pPr>
              <w:rPr>
                <w:rFonts w:eastAsia="Calibri"/>
                <w:sz w:val="20"/>
              </w:rPr>
            </w:pPr>
            <w:r>
              <w:rPr>
                <w:rFonts w:eastAsia="Calibri"/>
                <w:sz w:val="20"/>
              </w:rPr>
              <w:t>13.</w:t>
            </w:r>
          </w:p>
        </w:tc>
        <w:tc>
          <w:tcPr>
            <w:tcW w:w="1076" w:type="dxa"/>
            <w:vMerge w:val="restart"/>
          </w:tcPr>
          <w:p w:rsidR="007B70D9" w:rsidRPr="00E754ED" w:rsidRDefault="003332DF" w:rsidP="007B70D9">
            <w:pPr>
              <w:rPr>
                <w:rFonts w:eastAsia="Calibri"/>
                <w:sz w:val="20"/>
              </w:rPr>
            </w:pPr>
            <w:hyperlink r:id="rId34" w:history="1">
              <w:r w:rsidR="007B70D9" w:rsidRPr="00E754ED">
                <w:rPr>
                  <w:rStyle w:val="af3"/>
                  <w:rFonts w:eastAsia="Calibri"/>
                  <w:color w:val="auto"/>
                  <w:sz w:val="20"/>
                  <w:u w:val="none"/>
                </w:rPr>
                <w:t>29.10.23</w:t>
              </w:r>
            </w:hyperlink>
          </w:p>
        </w:tc>
        <w:tc>
          <w:tcPr>
            <w:tcW w:w="1674" w:type="dxa"/>
            <w:vMerge w:val="restart"/>
          </w:tcPr>
          <w:p w:rsidR="007B70D9" w:rsidRPr="00E754ED" w:rsidRDefault="007B70D9" w:rsidP="007B70D9">
            <w:pPr>
              <w:rPr>
                <w:rFonts w:eastAsia="Calibri"/>
                <w:sz w:val="20"/>
              </w:rPr>
            </w:pPr>
            <w:r w:rsidRPr="00E754ED">
              <w:rPr>
                <w:rFonts w:eastAsia="Calibri"/>
                <w:sz w:val="20"/>
              </w:rPr>
              <w:t>Средства транспортные с поршневым двигателем внутреннего сгорания с воспламенением от сжатия (дизелем или полудизелем), новые</w:t>
            </w:r>
            <w:r>
              <w:rPr>
                <w:rFonts w:eastAsia="Calibri"/>
                <w:sz w:val="20"/>
              </w:rPr>
              <w:t xml:space="preserve">. </w:t>
            </w:r>
            <w:r w:rsidRPr="00E754ED">
              <w:rPr>
                <w:rFonts w:eastAsia="Calibri"/>
                <w:sz w:val="20"/>
                <w:lang w:eastAsia="en-US"/>
              </w:rPr>
              <w:t>Руководители подведомственных</w:t>
            </w:r>
            <w:r>
              <w:rPr>
                <w:rFonts w:eastAsia="Calibri"/>
                <w:sz w:val="20"/>
                <w:lang w:eastAsia="en-US"/>
              </w:rPr>
              <w:t xml:space="preserve"> </w:t>
            </w:r>
            <w:r w:rsidRPr="00E754ED">
              <w:rPr>
                <w:rFonts w:eastAsia="Calibri"/>
                <w:sz w:val="20"/>
                <w:lang w:eastAsia="en-US"/>
              </w:rPr>
              <w:t>учреждений</w:t>
            </w:r>
            <w:r>
              <w:rPr>
                <w:rFonts w:eastAsia="Calibri"/>
                <w:sz w:val="20"/>
                <w:lang w:eastAsia="en-US"/>
              </w:rPr>
              <w:t>.</w:t>
            </w:r>
          </w:p>
        </w:tc>
        <w:tc>
          <w:tcPr>
            <w:tcW w:w="997" w:type="dxa"/>
          </w:tcPr>
          <w:p w:rsidR="007B70D9" w:rsidRPr="00E754ED" w:rsidRDefault="003332DF" w:rsidP="007B70D9">
            <w:pPr>
              <w:rPr>
                <w:rFonts w:eastAsia="Calibri"/>
                <w:sz w:val="20"/>
              </w:rPr>
            </w:pPr>
            <w:hyperlink r:id="rId35" w:history="1">
              <w:r w:rsidR="007B70D9" w:rsidRPr="00E754ED">
                <w:rPr>
                  <w:rStyle w:val="af3"/>
                  <w:rFonts w:eastAsia="Calibri"/>
                  <w:color w:val="auto"/>
                  <w:sz w:val="20"/>
                  <w:u w:val="none"/>
                </w:rPr>
                <w:t>251</w:t>
              </w:r>
            </w:hyperlink>
          </w:p>
        </w:tc>
        <w:tc>
          <w:tcPr>
            <w:tcW w:w="1137" w:type="dxa"/>
          </w:tcPr>
          <w:p w:rsidR="007B70D9" w:rsidRPr="00E754ED" w:rsidRDefault="007B70D9" w:rsidP="007B70D9">
            <w:pPr>
              <w:rPr>
                <w:rFonts w:eastAsia="Calibri"/>
                <w:sz w:val="20"/>
              </w:rPr>
            </w:pPr>
            <w:r w:rsidRPr="00E754ED">
              <w:rPr>
                <w:rFonts w:eastAsia="Calibri"/>
                <w:sz w:val="20"/>
              </w:rPr>
              <w:t>лошадиная сила</w:t>
            </w:r>
          </w:p>
        </w:tc>
        <w:tc>
          <w:tcPr>
            <w:tcW w:w="2260" w:type="dxa"/>
            <w:gridSpan w:val="2"/>
          </w:tcPr>
          <w:p w:rsidR="007B70D9" w:rsidRPr="00E754ED" w:rsidRDefault="007B70D9" w:rsidP="007B70D9">
            <w:pPr>
              <w:rPr>
                <w:rFonts w:eastAsia="Calibri"/>
                <w:sz w:val="20"/>
              </w:rPr>
            </w:pPr>
            <w:r w:rsidRPr="00E754ED">
              <w:rPr>
                <w:rFonts w:eastAsia="Calibri"/>
                <w:sz w:val="20"/>
              </w:rPr>
              <w:t>Мощность двигателя</w:t>
            </w:r>
          </w:p>
        </w:tc>
        <w:tc>
          <w:tcPr>
            <w:tcW w:w="1984" w:type="dxa"/>
          </w:tcPr>
          <w:p w:rsidR="007B70D9" w:rsidRPr="00E754ED" w:rsidRDefault="007B70D9" w:rsidP="007B70D9">
            <w:pPr>
              <w:rPr>
                <w:rFonts w:eastAsia="Calibri"/>
                <w:sz w:val="20"/>
              </w:rPr>
            </w:pPr>
            <w:r w:rsidRPr="00E754ED">
              <w:rPr>
                <w:rFonts w:eastAsia="Calibri"/>
                <w:sz w:val="20"/>
              </w:rPr>
              <w:t>не более 150</w:t>
            </w:r>
          </w:p>
        </w:tc>
        <w:tc>
          <w:tcPr>
            <w:tcW w:w="1776" w:type="dxa"/>
          </w:tcPr>
          <w:p w:rsidR="007B70D9" w:rsidRPr="00E754ED" w:rsidRDefault="007B70D9" w:rsidP="007B70D9">
            <w:pPr>
              <w:rPr>
                <w:rFonts w:eastAsia="Calibri"/>
                <w:sz w:val="20"/>
              </w:rPr>
            </w:pPr>
            <w:r w:rsidRPr="00E754ED">
              <w:rPr>
                <w:rFonts w:eastAsia="Calibri"/>
                <w:sz w:val="20"/>
              </w:rPr>
              <w:t>Мощность двигателя</w:t>
            </w:r>
          </w:p>
        </w:tc>
        <w:tc>
          <w:tcPr>
            <w:tcW w:w="1559" w:type="dxa"/>
          </w:tcPr>
          <w:p w:rsidR="007B70D9" w:rsidRPr="00E754ED" w:rsidRDefault="007B70D9" w:rsidP="007B70D9">
            <w:pPr>
              <w:rPr>
                <w:rFonts w:eastAsia="Calibri"/>
                <w:sz w:val="20"/>
              </w:rPr>
            </w:pPr>
            <w:r w:rsidRPr="00E754ED">
              <w:rPr>
                <w:rFonts w:eastAsia="Calibri"/>
                <w:sz w:val="20"/>
              </w:rPr>
              <w:t>не более 150</w:t>
            </w:r>
          </w:p>
        </w:tc>
        <w:tc>
          <w:tcPr>
            <w:tcW w:w="1701"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c>
          <w:tcPr>
            <w:tcW w:w="1485"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r>
      <w:tr w:rsidR="007B70D9" w:rsidRPr="00E754ED" w:rsidTr="00443A7E">
        <w:trPr>
          <w:gridAfter w:val="1"/>
          <w:wAfter w:w="35" w:type="dxa"/>
        </w:trPr>
        <w:tc>
          <w:tcPr>
            <w:tcW w:w="573" w:type="dxa"/>
            <w:vMerge/>
          </w:tcPr>
          <w:p w:rsidR="007B70D9" w:rsidRPr="00E754ED" w:rsidRDefault="007B70D9" w:rsidP="007B70D9">
            <w:pPr>
              <w:rPr>
                <w:rFonts w:eastAsia="Calibri"/>
                <w:sz w:val="20"/>
              </w:rPr>
            </w:pPr>
          </w:p>
        </w:tc>
        <w:tc>
          <w:tcPr>
            <w:tcW w:w="1076" w:type="dxa"/>
            <w:vMerge/>
          </w:tcPr>
          <w:p w:rsidR="007B70D9" w:rsidRDefault="007B70D9" w:rsidP="007B70D9"/>
        </w:tc>
        <w:tc>
          <w:tcPr>
            <w:tcW w:w="1674" w:type="dxa"/>
            <w:vMerge/>
          </w:tcPr>
          <w:p w:rsidR="007B70D9" w:rsidRPr="00E754ED" w:rsidRDefault="007B70D9" w:rsidP="007B70D9">
            <w:pPr>
              <w:rPr>
                <w:rFonts w:eastAsia="Calibri"/>
                <w:sz w:val="20"/>
              </w:rPr>
            </w:pPr>
          </w:p>
        </w:tc>
        <w:tc>
          <w:tcPr>
            <w:tcW w:w="997" w:type="dxa"/>
          </w:tcPr>
          <w:p w:rsidR="007B70D9" w:rsidRDefault="007B70D9" w:rsidP="007B70D9"/>
        </w:tc>
        <w:tc>
          <w:tcPr>
            <w:tcW w:w="1137" w:type="dxa"/>
          </w:tcPr>
          <w:p w:rsidR="007B70D9" w:rsidRPr="00E754ED" w:rsidRDefault="007B70D9" w:rsidP="007B70D9">
            <w:pPr>
              <w:rPr>
                <w:rFonts w:eastAsia="Calibri"/>
                <w:sz w:val="20"/>
              </w:rPr>
            </w:pPr>
          </w:p>
        </w:tc>
        <w:tc>
          <w:tcPr>
            <w:tcW w:w="2260" w:type="dxa"/>
            <w:gridSpan w:val="2"/>
          </w:tcPr>
          <w:p w:rsidR="007B70D9" w:rsidRPr="00E754ED" w:rsidRDefault="007B70D9" w:rsidP="007B70D9">
            <w:pPr>
              <w:rPr>
                <w:rFonts w:eastAsia="Calibri"/>
                <w:sz w:val="20"/>
              </w:rPr>
            </w:pPr>
            <w:r>
              <w:rPr>
                <w:rFonts w:eastAsia="Calibri"/>
                <w:sz w:val="20"/>
              </w:rPr>
              <w:t>Комплектация</w:t>
            </w:r>
          </w:p>
        </w:tc>
        <w:tc>
          <w:tcPr>
            <w:tcW w:w="1984" w:type="dxa"/>
          </w:tcPr>
          <w:p w:rsidR="007B70D9" w:rsidRPr="00E754ED" w:rsidRDefault="007B70D9" w:rsidP="007B70D9">
            <w:pPr>
              <w:rPr>
                <w:rFonts w:eastAsia="Calibri"/>
                <w:sz w:val="20"/>
              </w:rPr>
            </w:pPr>
            <w:r>
              <w:rPr>
                <w:rFonts w:eastAsia="Calibri"/>
                <w:sz w:val="20"/>
              </w:rPr>
              <w:t>-</w:t>
            </w:r>
          </w:p>
        </w:tc>
        <w:tc>
          <w:tcPr>
            <w:tcW w:w="1776" w:type="dxa"/>
          </w:tcPr>
          <w:p w:rsidR="007B70D9" w:rsidRPr="00E754ED" w:rsidRDefault="007B70D9" w:rsidP="007B70D9">
            <w:pPr>
              <w:rPr>
                <w:rFonts w:eastAsia="Calibri"/>
                <w:sz w:val="20"/>
              </w:rPr>
            </w:pPr>
            <w:r>
              <w:rPr>
                <w:rFonts w:eastAsia="Calibri"/>
                <w:sz w:val="20"/>
              </w:rPr>
              <w:t>Комплектация</w:t>
            </w:r>
          </w:p>
        </w:tc>
        <w:tc>
          <w:tcPr>
            <w:tcW w:w="1559" w:type="dxa"/>
          </w:tcPr>
          <w:p w:rsidR="007B70D9" w:rsidRPr="00E754ED" w:rsidRDefault="007B70D9" w:rsidP="007B70D9">
            <w:pPr>
              <w:rPr>
                <w:rFonts w:eastAsia="Calibri"/>
                <w:sz w:val="20"/>
              </w:rPr>
            </w:pPr>
            <w:r w:rsidRPr="00E04AB6">
              <w:rPr>
                <w:rFonts w:eastAsia="Calibri"/>
                <w:sz w:val="20"/>
              </w:rPr>
              <w:t>Автоматическая коробка передач, тип кузова - седан, антиблокировочная система тормозов (ABS), система курсовой устойчивости (ESP), фронтальные подушки безопасности водителя и переднего пассажира, экологический класс не ниже 4</w:t>
            </w:r>
          </w:p>
        </w:tc>
        <w:tc>
          <w:tcPr>
            <w:tcW w:w="1701"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c>
          <w:tcPr>
            <w:tcW w:w="1485"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r>
      <w:tr w:rsidR="007B70D9" w:rsidRPr="00E754ED" w:rsidTr="00443A7E">
        <w:trPr>
          <w:gridAfter w:val="1"/>
          <w:wAfter w:w="35" w:type="dxa"/>
        </w:trPr>
        <w:tc>
          <w:tcPr>
            <w:tcW w:w="573" w:type="dxa"/>
            <w:vMerge/>
          </w:tcPr>
          <w:p w:rsidR="007B70D9" w:rsidRPr="00E754ED" w:rsidRDefault="007B70D9" w:rsidP="007B70D9">
            <w:pPr>
              <w:rPr>
                <w:rFonts w:eastAsia="Calibri"/>
                <w:sz w:val="20"/>
              </w:rPr>
            </w:pPr>
          </w:p>
        </w:tc>
        <w:tc>
          <w:tcPr>
            <w:tcW w:w="1076" w:type="dxa"/>
            <w:vMerge/>
          </w:tcPr>
          <w:p w:rsidR="007B70D9" w:rsidRPr="00E754ED" w:rsidRDefault="007B70D9" w:rsidP="007B70D9">
            <w:pPr>
              <w:rPr>
                <w:rFonts w:eastAsia="Calibri"/>
                <w:sz w:val="20"/>
              </w:rPr>
            </w:pPr>
          </w:p>
        </w:tc>
        <w:tc>
          <w:tcPr>
            <w:tcW w:w="1674" w:type="dxa"/>
            <w:vMerge/>
          </w:tcPr>
          <w:p w:rsidR="007B70D9" w:rsidRPr="00E754ED" w:rsidRDefault="007B70D9" w:rsidP="007B70D9">
            <w:pPr>
              <w:rPr>
                <w:rFonts w:eastAsia="Calibri"/>
                <w:sz w:val="20"/>
              </w:rPr>
            </w:pPr>
          </w:p>
        </w:tc>
        <w:tc>
          <w:tcPr>
            <w:tcW w:w="997" w:type="dxa"/>
          </w:tcPr>
          <w:p w:rsidR="007B70D9" w:rsidRPr="00E754ED" w:rsidRDefault="003332DF" w:rsidP="007B70D9">
            <w:pPr>
              <w:rPr>
                <w:rFonts w:eastAsia="Calibri"/>
                <w:sz w:val="20"/>
              </w:rPr>
            </w:pPr>
            <w:hyperlink r:id="rId36" w:history="1">
              <w:r w:rsidR="007B70D9" w:rsidRPr="00E754ED">
                <w:rPr>
                  <w:rStyle w:val="af3"/>
                  <w:rFonts w:eastAsia="Calibri"/>
                  <w:color w:val="auto"/>
                  <w:sz w:val="20"/>
                  <w:u w:val="none"/>
                </w:rPr>
                <w:t>383</w:t>
              </w:r>
            </w:hyperlink>
          </w:p>
        </w:tc>
        <w:tc>
          <w:tcPr>
            <w:tcW w:w="1137" w:type="dxa"/>
          </w:tcPr>
          <w:p w:rsidR="007B70D9" w:rsidRPr="00E754ED" w:rsidRDefault="007B70D9" w:rsidP="007B70D9">
            <w:pPr>
              <w:rPr>
                <w:rFonts w:eastAsia="Calibri"/>
                <w:sz w:val="20"/>
              </w:rPr>
            </w:pPr>
            <w:r w:rsidRPr="00E754ED">
              <w:rPr>
                <w:rFonts w:eastAsia="Calibri"/>
                <w:sz w:val="20"/>
              </w:rPr>
              <w:t>рубль</w:t>
            </w:r>
          </w:p>
        </w:tc>
        <w:tc>
          <w:tcPr>
            <w:tcW w:w="2260" w:type="dxa"/>
            <w:gridSpan w:val="2"/>
          </w:tcPr>
          <w:p w:rsidR="007B70D9" w:rsidRPr="00E754ED" w:rsidRDefault="007B70D9" w:rsidP="007B70D9">
            <w:pPr>
              <w:rPr>
                <w:rFonts w:eastAsia="Calibri"/>
                <w:sz w:val="20"/>
              </w:rPr>
            </w:pPr>
            <w:r w:rsidRPr="00320DEE">
              <w:rPr>
                <w:rFonts w:eastAsia="Calibri"/>
                <w:sz w:val="20"/>
              </w:rPr>
              <w:t>Предельная цена</w:t>
            </w:r>
          </w:p>
        </w:tc>
        <w:tc>
          <w:tcPr>
            <w:tcW w:w="1984" w:type="dxa"/>
          </w:tcPr>
          <w:p w:rsidR="007B70D9" w:rsidRPr="00E754ED" w:rsidRDefault="007B70D9" w:rsidP="007B70D9">
            <w:pPr>
              <w:rPr>
                <w:rFonts w:eastAsia="Calibri"/>
                <w:sz w:val="20"/>
              </w:rPr>
            </w:pPr>
            <w:r w:rsidRPr="00E754ED">
              <w:rPr>
                <w:rFonts w:eastAsia="Calibri"/>
                <w:sz w:val="20"/>
              </w:rPr>
              <w:t>не более 1,5 млн</w:t>
            </w:r>
          </w:p>
        </w:tc>
        <w:tc>
          <w:tcPr>
            <w:tcW w:w="1776" w:type="dxa"/>
          </w:tcPr>
          <w:p w:rsidR="007B70D9" w:rsidRPr="00E754ED" w:rsidRDefault="007B70D9" w:rsidP="007B70D9">
            <w:pPr>
              <w:rPr>
                <w:rFonts w:eastAsia="Calibri"/>
                <w:sz w:val="20"/>
              </w:rPr>
            </w:pPr>
            <w:r w:rsidRPr="00320DEE">
              <w:rPr>
                <w:rFonts w:eastAsia="Calibri"/>
                <w:sz w:val="20"/>
              </w:rPr>
              <w:t>Предельная цена</w:t>
            </w:r>
          </w:p>
        </w:tc>
        <w:tc>
          <w:tcPr>
            <w:tcW w:w="1559" w:type="dxa"/>
          </w:tcPr>
          <w:p w:rsidR="007B70D9" w:rsidRPr="00E754ED" w:rsidRDefault="007B70D9" w:rsidP="007B70D9">
            <w:pPr>
              <w:rPr>
                <w:rFonts w:eastAsia="Calibri"/>
                <w:sz w:val="20"/>
              </w:rPr>
            </w:pPr>
            <w:r w:rsidRPr="00E754ED">
              <w:rPr>
                <w:rFonts w:eastAsia="Calibri"/>
                <w:sz w:val="20"/>
              </w:rPr>
              <w:t>не более 1,5 млн</w:t>
            </w:r>
          </w:p>
        </w:tc>
        <w:tc>
          <w:tcPr>
            <w:tcW w:w="1701"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c>
          <w:tcPr>
            <w:tcW w:w="1485"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r>
      <w:tr w:rsidR="007B70D9" w:rsidRPr="00E754ED" w:rsidTr="00443A7E">
        <w:trPr>
          <w:gridAfter w:val="1"/>
          <w:wAfter w:w="35" w:type="dxa"/>
        </w:trPr>
        <w:tc>
          <w:tcPr>
            <w:tcW w:w="573" w:type="dxa"/>
            <w:vMerge w:val="restart"/>
          </w:tcPr>
          <w:p w:rsidR="007B70D9" w:rsidRPr="00E754ED" w:rsidRDefault="007B70D9" w:rsidP="007B70D9">
            <w:pPr>
              <w:rPr>
                <w:rFonts w:eastAsia="Calibri"/>
                <w:sz w:val="20"/>
              </w:rPr>
            </w:pPr>
            <w:r>
              <w:rPr>
                <w:rFonts w:eastAsia="Calibri"/>
                <w:sz w:val="20"/>
              </w:rPr>
              <w:t>14.</w:t>
            </w:r>
          </w:p>
        </w:tc>
        <w:tc>
          <w:tcPr>
            <w:tcW w:w="1076" w:type="dxa"/>
            <w:vMerge w:val="restart"/>
          </w:tcPr>
          <w:p w:rsidR="007B70D9" w:rsidRPr="00E754ED" w:rsidRDefault="003332DF" w:rsidP="007B70D9">
            <w:pPr>
              <w:rPr>
                <w:rFonts w:eastAsia="Calibri"/>
                <w:sz w:val="20"/>
              </w:rPr>
            </w:pPr>
            <w:hyperlink r:id="rId37" w:history="1">
              <w:r w:rsidR="007B70D9" w:rsidRPr="00E754ED">
                <w:rPr>
                  <w:rStyle w:val="af3"/>
                  <w:rFonts w:eastAsia="Calibri"/>
                  <w:color w:val="auto"/>
                  <w:sz w:val="20"/>
                  <w:u w:val="none"/>
                </w:rPr>
                <w:t>29.10.30</w:t>
              </w:r>
            </w:hyperlink>
          </w:p>
        </w:tc>
        <w:tc>
          <w:tcPr>
            <w:tcW w:w="1674" w:type="dxa"/>
            <w:vMerge w:val="restart"/>
          </w:tcPr>
          <w:p w:rsidR="007B70D9" w:rsidRPr="00E754ED" w:rsidRDefault="007B70D9" w:rsidP="007B70D9">
            <w:pPr>
              <w:rPr>
                <w:rFonts w:eastAsia="Calibri"/>
                <w:sz w:val="20"/>
              </w:rPr>
            </w:pPr>
            <w:r w:rsidRPr="00E754ED">
              <w:rPr>
                <w:rFonts w:eastAsia="Calibri"/>
                <w:sz w:val="20"/>
              </w:rPr>
              <w:t>Средства автотранспортные для перевозки 10 или более человек</w:t>
            </w:r>
          </w:p>
        </w:tc>
        <w:tc>
          <w:tcPr>
            <w:tcW w:w="997" w:type="dxa"/>
          </w:tcPr>
          <w:p w:rsidR="007B70D9" w:rsidRPr="00E754ED" w:rsidRDefault="003332DF" w:rsidP="007B70D9">
            <w:pPr>
              <w:rPr>
                <w:rFonts w:eastAsia="Calibri"/>
                <w:sz w:val="20"/>
              </w:rPr>
            </w:pPr>
            <w:hyperlink r:id="rId38" w:history="1">
              <w:r w:rsidR="007B70D9" w:rsidRPr="00E754ED">
                <w:rPr>
                  <w:rStyle w:val="af3"/>
                  <w:rFonts w:eastAsia="Calibri"/>
                  <w:color w:val="auto"/>
                  <w:sz w:val="20"/>
                  <w:u w:val="none"/>
                </w:rPr>
                <w:t>251</w:t>
              </w:r>
            </w:hyperlink>
          </w:p>
        </w:tc>
        <w:tc>
          <w:tcPr>
            <w:tcW w:w="1137" w:type="dxa"/>
          </w:tcPr>
          <w:p w:rsidR="007B70D9" w:rsidRPr="00E754ED" w:rsidRDefault="007B70D9" w:rsidP="007B70D9">
            <w:pPr>
              <w:rPr>
                <w:rFonts w:eastAsia="Calibri"/>
                <w:sz w:val="20"/>
              </w:rPr>
            </w:pPr>
            <w:r w:rsidRPr="00E754ED">
              <w:rPr>
                <w:rFonts w:eastAsia="Calibri"/>
                <w:sz w:val="20"/>
              </w:rPr>
              <w:t>лошадиная сила</w:t>
            </w:r>
          </w:p>
        </w:tc>
        <w:tc>
          <w:tcPr>
            <w:tcW w:w="2260" w:type="dxa"/>
            <w:gridSpan w:val="2"/>
          </w:tcPr>
          <w:p w:rsidR="007B70D9" w:rsidRPr="00E754ED" w:rsidRDefault="007B70D9" w:rsidP="007B70D9">
            <w:pPr>
              <w:rPr>
                <w:rFonts w:eastAsia="Calibri"/>
                <w:sz w:val="20"/>
              </w:rPr>
            </w:pPr>
            <w:r>
              <w:rPr>
                <w:rFonts w:eastAsia="Calibri"/>
                <w:sz w:val="20"/>
              </w:rPr>
              <w:t>Мощность двигателя</w:t>
            </w:r>
          </w:p>
        </w:tc>
        <w:tc>
          <w:tcPr>
            <w:tcW w:w="1984" w:type="dxa"/>
          </w:tcPr>
          <w:p w:rsidR="007B70D9" w:rsidRPr="00E754ED" w:rsidRDefault="007B70D9" w:rsidP="007B70D9">
            <w:pPr>
              <w:rPr>
                <w:rFonts w:eastAsia="Calibri"/>
                <w:sz w:val="20"/>
              </w:rPr>
            </w:pPr>
            <w:r>
              <w:rPr>
                <w:rFonts w:eastAsia="Calibri"/>
                <w:sz w:val="20"/>
              </w:rPr>
              <w:t>-</w:t>
            </w:r>
          </w:p>
        </w:tc>
        <w:tc>
          <w:tcPr>
            <w:tcW w:w="1776" w:type="dxa"/>
          </w:tcPr>
          <w:p w:rsidR="007B70D9" w:rsidRPr="00E754ED" w:rsidRDefault="007B70D9" w:rsidP="007B70D9">
            <w:pPr>
              <w:rPr>
                <w:rFonts w:eastAsia="Calibri"/>
                <w:sz w:val="20"/>
              </w:rPr>
            </w:pPr>
            <w:r>
              <w:rPr>
                <w:rFonts w:eastAsia="Calibri"/>
                <w:sz w:val="20"/>
              </w:rPr>
              <w:t>Мощность двигателя</w:t>
            </w:r>
          </w:p>
        </w:tc>
        <w:tc>
          <w:tcPr>
            <w:tcW w:w="1559" w:type="dxa"/>
          </w:tcPr>
          <w:p w:rsidR="007B70D9" w:rsidRPr="00E754ED" w:rsidRDefault="007B70D9" w:rsidP="007B70D9">
            <w:pPr>
              <w:rPr>
                <w:rFonts w:eastAsia="Calibri"/>
                <w:sz w:val="20"/>
              </w:rPr>
            </w:pPr>
            <w:r w:rsidRPr="00E636EF">
              <w:rPr>
                <w:rFonts w:eastAsia="Calibri"/>
                <w:sz w:val="20"/>
              </w:rPr>
              <w:t>не более 150</w:t>
            </w:r>
          </w:p>
        </w:tc>
        <w:tc>
          <w:tcPr>
            <w:tcW w:w="1701"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c>
          <w:tcPr>
            <w:tcW w:w="1485"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r>
      <w:tr w:rsidR="007B70D9" w:rsidRPr="00E754ED" w:rsidTr="00443A7E">
        <w:trPr>
          <w:gridAfter w:val="1"/>
          <w:wAfter w:w="35" w:type="dxa"/>
        </w:trPr>
        <w:tc>
          <w:tcPr>
            <w:tcW w:w="573" w:type="dxa"/>
            <w:vMerge/>
          </w:tcPr>
          <w:p w:rsidR="007B70D9" w:rsidRPr="00E754ED" w:rsidRDefault="007B70D9" w:rsidP="007B70D9">
            <w:pPr>
              <w:rPr>
                <w:rFonts w:eastAsia="Calibri"/>
                <w:sz w:val="20"/>
              </w:rPr>
            </w:pPr>
          </w:p>
        </w:tc>
        <w:tc>
          <w:tcPr>
            <w:tcW w:w="1076" w:type="dxa"/>
            <w:vMerge/>
          </w:tcPr>
          <w:p w:rsidR="007B70D9" w:rsidRDefault="007B70D9" w:rsidP="007B70D9"/>
        </w:tc>
        <w:tc>
          <w:tcPr>
            <w:tcW w:w="1674" w:type="dxa"/>
            <w:vMerge/>
          </w:tcPr>
          <w:p w:rsidR="007B70D9" w:rsidRPr="00E754ED" w:rsidRDefault="007B70D9" w:rsidP="007B70D9">
            <w:pPr>
              <w:rPr>
                <w:rFonts w:eastAsia="Calibri"/>
                <w:sz w:val="20"/>
              </w:rPr>
            </w:pPr>
          </w:p>
        </w:tc>
        <w:tc>
          <w:tcPr>
            <w:tcW w:w="997" w:type="dxa"/>
          </w:tcPr>
          <w:p w:rsidR="007B70D9" w:rsidRDefault="007B70D9" w:rsidP="007B70D9"/>
        </w:tc>
        <w:tc>
          <w:tcPr>
            <w:tcW w:w="1137" w:type="dxa"/>
          </w:tcPr>
          <w:p w:rsidR="007B70D9" w:rsidRPr="00E754ED" w:rsidRDefault="007B70D9" w:rsidP="007B70D9">
            <w:pPr>
              <w:rPr>
                <w:rFonts w:eastAsia="Calibri"/>
                <w:sz w:val="20"/>
              </w:rPr>
            </w:pPr>
          </w:p>
        </w:tc>
        <w:tc>
          <w:tcPr>
            <w:tcW w:w="2260" w:type="dxa"/>
            <w:gridSpan w:val="2"/>
          </w:tcPr>
          <w:p w:rsidR="007B70D9" w:rsidRPr="00E754ED" w:rsidRDefault="007B70D9" w:rsidP="007B70D9">
            <w:pPr>
              <w:rPr>
                <w:rFonts w:eastAsia="Calibri"/>
                <w:sz w:val="20"/>
              </w:rPr>
            </w:pPr>
            <w:r>
              <w:rPr>
                <w:rFonts w:eastAsia="Calibri"/>
                <w:sz w:val="20"/>
              </w:rPr>
              <w:t>К</w:t>
            </w:r>
            <w:r w:rsidRPr="00E754ED">
              <w:rPr>
                <w:rFonts w:eastAsia="Calibri"/>
                <w:sz w:val="20"/>
              </w:rPr>
              <w:t>омплектация</w:t>
            </w:r>
          </w:p>
        </w:tc>
        <w:tc>
          <w:tcPr>
            <w:tcW w:w="1984" w:type="dxa"/>
          </w:tcPr>
          <w:p w:rsidR="007B70D9" w:rsidRPr="00E754ED" w:rsidRDefault="007B70D9" w:rsidP="007B70D9">
            <w:pPr>
              <w:rPr>
                <w:rFonts w:eastAsia="Calibri"/>
                <w:sz w:val="20"/>
              </w:rPr>
            </w:pPr>
            <w:r>
              <w:rPr>
                <w:rFonts w:eastAsia="Calibri"/>
                <w:sz w:val="20"/>
              </w:rPr>
              <w:t>-</w:t>
            </w:r>
          </w:p>
        </w:tc>
        <w:tc>
          <w:tcPr>
            <w:tcW w:w="1776" w:type="dxa"/>
          </w:tcPr>
          <w:p w:rsidR="007B70D9" w:rsidRPr="00E754ED" w:rsidRDefault="007B70D9" w:rsidP="007B70D9">
            <w:pPr>
              <w:rPr>
                <w:rFonts w:eastAsia="Calibri"/>
                <w:sz w:val="20"/>
              </w:rPr>
            </w:pPr>
            <w:r>
              <w:rPr>
                <w:rFonts w:eastAsia="Calibri"/>
                <w:sz w:val="20"/>
              </w:rPr>
              <w:t>К</w:t>
            </w:r>
            <w:r w:rsidRPr="00E754ED">
              <w:rPr>
                <w:rFonts w:eastAsia="Calibri"/>
                <w:sz w:val="20"/>
              </w:rPr>
              <w:t>омплектация</w:t>
            </w:r>
          </w:p>
        </w:tc>
        <w:tc>
          <w:tcPr>
            <w:tcW w:w="1559" w:type="dxa"/>
          </w:tcPr>
          <w:p w:rsidR="007B70D9" w:rsidRPr="00E754ED" w:rsidRDefault="007B70D9" w:rsidP="007B70D9">
            <w:pPr>
              <w:rPr>
                <w:rFonts w:eastAsia="Calibri"/>
                <w:sz w:val="20"/>
              </w:rPr>
            </w:pPr>
            <w:r w:rsidRPr="00E636EF">
              <w:rPr>
                <w:rFonts w:eastAsia="Calibri"/>
                <w:sz w:val="20"/>
              </w:rPr>
              <w:t>базовая</w:t>
            </w:r>
          </w:p>
        </w:tc>
        <w:tc>
          <w:tcPr>
            <w:tcW w:w="1701"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c>
          <w:tcPr>
            <w:tcW w:w="1485"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r>
      <w:tr w:rsidR="007B70D9" w:rsidRPr="00E754ED" w:rsidTr="00443A7E">
        <w:trPr>
          <w:gridAfter w:val="1"/>
          <w:wAfter w:w="35" w:type="dxa"/>
        </w:trPr>
        <w:tc>
          <w:tcPr>
            <w:tcW w:w="573" w:type="dxa"/>
            <w:vMerge w:val="restart"/>
          </w:tcPr>
          <w:p w:rsidR="007B70D9" w:rsidRPr="00E754ED" w:rsidRDefault="007B70D9" w:rsidP="007B70D9">
            <w:pPr>
              <w:rPr>
                <w:rFonts w:eastAsia="Calibri"/>
                <w:sz w:val="20"/>
              </w:rPr>
            </w:pPr>
            <w:r>
              <w:rPr>
                <w:rFonts w:eastAsia="Calibri"/>
                <w:sz w:val="20"/>
              </w:rPr>
              <w:t>15.</w:t>
            </w:r>
          </w:p>
        </w:tc>
        <w:tc>
          <w:tcPr>
            <w:tcW w:w="1076" w:type="dxa"/>
            <w:vMerge w:val="restart"/>
          </w:tcPr>
          <w:p w:rsidR="007B70D9" w:rsidRPr="00E754ED" w:rsidRDefault="003332DF" w:rsidP="007B70D9">
            <w:pPr>
              <w:rPr>
                <w:rFonts w:eastAsia="Calibri"/>
                <w:sz w:val="20"/>
              </w:rPr>
            </w:pPr>
            <w:hyperlink r:id="rId39" w:history="1">
              <w:r w:rsidR="007B70D9" w:rsidRPr="00E754ED">
                <w:rPr>
                  <w:rStyle w:val="af3"/>
                  <w:rFonts w:eastAsia="Calibri"/>
                  <w:color w:val="auto"/>
                  <w:sz w:val="20"/>
                  <w:u w:val="none"/>
                </w:rPr>
                <w:t>29.10.4</w:t>
              </w:r>
            </w:hyperlink>
          </w:p>
        </w:tc>
        <w:tc>
          <w:tcPr>
            <w:tcW w:w="1674" w:type="dxa"/>
            <w:vMerge w:val="restart"/>
          </w:tcPr>
          <w:p w:rsidR="007B70D9" w:rsidRPr="00E754ED" w:rsidRDefault="007B70D9" w:rsidP="007B70D9">
            <w:pPr>
              <w:rPr>
                <w:rFonts w:eastAsia="Calibri"/>
                <w:sz w:val="20"/>
              </w:rPr>
            </w:pPr>
            <w:r w:rsidRPr="00E754ED">
              <w:rPr>
                <w:rFonts w:eastAsia="Calibri"/>
                <w:sz w:val="20"/>
              </w:rPr>
              <w:t>Средства автотранспортные грузовые</w:t>
            </w:r>
          </w:p>
        </w:tc>
        <w:tc>
          <w:tcPr>
            <w:tcW w:w="997" w:type="dxa"/>
          </w:tcPr>
          <w:p w:rsidR="007B70D9" w:rsidRPr="00E754ED" w:rsidRDefault="003332DF" w:rsidP="007B70D9">
            <w:pPr>
              <w:rPr>
                <w:rFonts w:eastAsia="Calibri"/>
                <w:sz w:val="20"/>
              </w:rPr>
            </w:pPr>
            <w:hyperlink r:id="rId40" w:history="1">
              <w:r w:rsidR="007B70D9" w:rsidRPr="00E754ED">
                <w:rPr>
                  <w:rStyle w:val="af3"/>
                  <w:rFonts w:eastAsia="Calibri"/>
                  <w:color w:val="auto"/>
                  <w:sz w:val="20"/>
                  <w:u w:val="none"/>
                </w:rPr>
                <w:t>251</w:t>
              </w:r>
            </w:hyperlink>
          </w:p>
        </w:tc>
        <w:tc>
          <w:tcPr>
            <w:tcW w:w="1137" w:type="dxa"/>
          </w:tcPr>
          <w:p w:rsidR="007B70D9" w:rsidRPr="00E754ED" w:rsidRDefault="007B70D9" w:rsidP="007B70D9">
            <w:pPr>
              <w:rPr>
                <w:rFonts w:eastAsia="Calibri"/>
                <w:sz w:val="20"/>
              </w:rPr>
            </w:pPr>
            <w:r w:rsidRPr="00E754ED">
              <w:rPr>
                <w:rFonts w:eastAsia="Calibri"/>
                <w:sz w:val="20"/>
              </w:rPr>
              <w:t>лошадиная сила</w:t>
            </w:r>
          </w:p>
        </w:tc>
        <w:tc>
          <w:tcPr>
            <w:tcW w:w="2260" w:type="dxa"/>
            <w:gridSpan w:val="2"/>
          </w:tcPr>
          <w:p w:rsidR="007B70D9" w:rsidRPr="00E754ED" w:rsidRDefault="007B70D9" w:rsidP="007B70D9">
            <w:pPr>
              <w:rPr>
                <w:rFonts w:eastAsia="Calibri"/>
                <w:sz w:val="20"/>
              </w:rPr>
            </w:pPr>
            <w:r>
              <w:rPr>
                <w:rFonts w:eastAsia="Calibri"/>
                <w:sz w:val="20"/>
              </w:rPr>
              <w:t>Мощность двигателя</w:t>
            </w:r>
          </w:p>
        </w:tc>
        <w:tc>
          <w:tcPr>
            <w:tcW w:w="1984" w:type="dxa"/>
          </w:tcPr>
          <w:p w:rsidR="007B70D9" w:rsidRPr="00E754ED" w:rsidRDefault="007B70D9" w:rsidP="007B70D9">
            <w:pPr>
              <w:rPr>
                <w:rFonts w:eastAsia="Calibri"/>
                <w:sz w:val="20"/>
              </w:rPr>
            </w:pPr>
            <w:r>
              <w:rPr>
                <w:rFonts w:eastAsia="Calibri"/>
                <w:sz w:val="20"/>
              </w:rPr>
              <w:t>-</w:t>
            </w:r>
          </w:p>
        </w:tc>
        <w:tc>
          <w:tcPr>
            <w:tcW w:w="1776" w:type="dxa"/>
          </w:tcPr>
          <w:p w:rsidR="007B70D9" w:rsidRPr="00E754ED" w:rsidRDefault="007B70D9" w:rsidP="007B70D9">
            <w:pPr>
              <w:rPr>
                <w:rFonts w:eastAsia="Calibri"/>
                <w:sz w:val="20"/>
              </w:rPr>
            </w:pPr>
            <w:r>
              <w:rPr>
                <w:rFonts w:eastAsia="Calibri"/>
                <w:sz w:val="20"/>
              </w:rPr>
              <w:t>Мощность двигателя</w:t>
            </w:r>
          </w:p>
        </w:tc>
        <w:tc>
          <w:tcPr>
            <w:tcW w:w="1559" w:type="dxa"/>
          </w:tcPr>
          <w:p w:rsidR="007B70D9" w:rsidRPr="00E754ED" w:rsidRDefault="007B70D9" w:rsidP="007B70D9">
            <w:pPr>
              <w:rPr>
                <w:rFonts w:eastAsia="Calibri"/>
                <w:sz w:val="20"/>
              </w:rPr>
            </w:pPr>
            <w:r w:rsidRPr="00E636EF">
              <w:rPr>
                <w:rFonts w:eastAsia="Calibri"/>
                <w:sz w:val="20"/>
              </w:rPr>
              <w:t>не более 300</w:t>
            </w:r>
          </w:p>
        </w:tc>
        <w:tc>
          <w:tcPr>
            <w:tcW w:w="1701"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c>
          <w:tcPr>
            <w:tcW w:w="1485"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r>
      <w:tr w:rsidR="007B70D9" w:rsidRPr="00E754ED" w:rsidTr="00443A7E">
        <w:trPr>
          <w:gridAfter w:val="1"/>
          <w:wAfter w:w="35" w:type="dxa"/>
        </w:trPr>
        <w:tc>
          <w:tcPr>
            <w:tcW w:w="573" w:type="dxa"/>
            <w:vMerge/>
          </w:tcPr>
          <w:p w:rsidR="007B70D9" w:rsidRPr="00E754ED" w:rsidRDefault="007B70D9" w:rsidP="007B70D9">
            <w:pPr>
              <w:rPr>
                <w:rFonts w:eastAsia="Calibri"/>
                <w:sz w:val="20"/>
              </w:rPr>
            </w:pPr>
          </w:p>
        </w:tc>
        <w:tc>
          <w:tcPr>
            <w:tcW w:w="1076" w:type="dxa"/>
            <w:vMerge/>
          </w:tcPr>
          <w:p w:rsidR="007B70D9" w:rsidRDefault="007B70D9" w:rsidP="007B70D9"/>
        </w:tc>
        <w:tc>
          <w:tcPr>
            <w:tcW w:w="1674" w:type="dxa"/>
            <w:vMerge/>
          </w:tcPr>
          <w:p w:rsidR="007B70D9" w:rsidRPr="00E754ED" w:rsidRDefault="007B70D9" w:rsidP="007B70D9">
            <w:pPr>
              <w:rPr>
                <w:rFonts w:eastAsia="Calibri"/>
                <w:sz w:val="20"/>
              </w:rPr>
            </w:pPr>
          </w:p>
        </w:tc>
        <w:tc>
          <w:tcPr>
            <w:tcW w:w="997" w:type="dxa"/>
          </w:tcPr>
          <w:p w:rsidR="007B70D9" w:rsidRDefault="007B70D9" w:rsidP="007B70D9"/>
        </w:tc>
        <w:tc>
          <w:tcPr>
            <w:tcW w:w="1137" w:type="dxa"/>
          </w:tcPr>
          <w:p w:rsidR="007B70D9" w:rsidRPr="00E754ED" w:rsidRDefault="007B70D9" w:rsidP="007B70D9">
            <w:pPr>
              <w:rPr>
                <w:rFonts w:eastAsia="Calibri"/>
                <w:sz w:val="20"/>
              </w:rPr>
            </w:pPr>
          </w:p>
        </w:tc>
        <w:tc>
          <w:tcPr>
            <w:tcW w:w="2260" w:type="dxa"/>
            <w:gridSpan w:val="2"/>
          </w:tcPr>
          <w:p w:rsidR="007B70D9" w:rsidRPr="00E754ED" w:rsidRDefault="007B70D9" w:rsidP="007B70D9">
            <w:pPr>
              <w:rPr>
                <w:rFonts w:eastAsia="Calibri"/>
                <w:sz w:val="20"/>
              </w:rPr>
            </w:pPr>
            <w:r w:rsidRPr="00821EC7">
              <w:rPr>
                <w:rFonts w:eastAsia="Calibri"/>
                <w:sz w:val="20"/>
              </w:rPr>
              <w:t>Комплектация</w:t>
            </w:r>
          </w:p>
        </w:tc>
        <w:tc>
          <w:tcPr>
            <w:tcW w:w="1984" w:type="dxa"/>
          </w:tcPr>
          <w:p w:rsidR="007B70D9" w:rsidRPr="00E754ED" w:rsidRDefault="007B70D9" w:rsidP="007B70D9">
            <w:pPr>
              <w:rPr>
                <w:rFonts w:eastAsia="Calibri"/>
                <w:sz w:val="20"/>
              </w:rPr>
            </w:pPr>
            <w:r>
              <w:rPr>
                <w:rFonts w:eastAsia="Calibri"/>
                <w:sz w:val="20"/>
              </w:rPr>
              <w:t>-</w:t>
            </w:r>
          </w:p>
        </w:tc>
        <w:tc>
          <w:tcPr>
            <w:tcW w:w="1776" w:type="dxa"/>
          </w:tcPr>
          <w:p w:rsidR="007B70D9" w:rsidRPr="00E754ED" w:rsidRDefault="007B70D9" w:rsidP="007B70D9">
            <w:pPr>
              <w:rPr>
                <w:rFonts w:eastAsia="Calibri"/>
                <w:sz w:val="20"/>
              </w:rPr>
            </w:pPr>
            <w:r w:rsidRPr="00821EC7">
              <w:rPr>
                <w:rFonts w:eastAsia="Calibri"/>
                <w:sz w:val="20"/>
              </w:rPr>
              <w:t>Комплектация</w:t>
            </w:r>
          </w:p>
        </w:tc>
        <w:tc>
          <w:tcPr>
            <w:tcW w:w="1559" w:type="dxa"/>
          </w:tcPr>
          <w:p w:rsidR="007B70D9" w:rsidRPr="00E754ED" w:rsidRDefault="007B70D9" w:rsidP="007B70D9">
            <w:pPr>
              <w:rPr>
                <w:rFonts w:eastAsia="Calibri"/>
                <w:sz w:val="20"/>
              </w:rPr>
            </w:pPr>
            <w:r w:rsidRPr="00E636EF">
              <w:rPr>
                <w:rFonts w:eastAsia="Calibri"/>
                <w:sz w:val="20"/>
              </w:rPr>
              <w:t>базовая</w:t>
            </w:r>
          </w:p>
        </w:tc>
        <w:tc>
          <w:tcPr>
            <w:tcW w:w="1701"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c>
          <w:tcPr>
            <w:tcW w:w="1485"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r>
      <w:tr w:rsidR="007B70D9" w:rsidTr="00443A7E">
        <w:trPr>
          <w:gridAfter w:val="1"/>
          <w:wAfter w:w="35" w:type="dxa"/>
        </w:trPr>
        <w:tc>
          <w:tcPr>
            <w:tcW w:w="573" w:type="dxa"/>
            <w:vMerge w:val="restart"/>
          </w:tcPr>
          <w:p w:rsidR="007B70D9" w:rsidRPr="00E754ED" w:rsidRDefault="007B70D9" w:rsidP="007B70D9">
            <w:pPr>
              <w:rPr>
                <w:rFonts w:eastAsia="Calibri"/>
                <w:sz w:val="20"/>
              </w:rPr>
            </w:pPr>
            <w:r w:rsidRPr="00E754ED">
              <w:rPr>
                <w:rFonts w:eastAsia="Calibri"/>
                <w:sz w:val="20"/>
              </w:rPr>
              <w:t>1</w:t>
            </w:r>
            <w:r>
              <w:rPr>
                <w:rFonts w:eastAsia="Calibri"/>
                <w:sz w:val="20"/>
              </w:rPr>
              <w:t>6</w:t>
            </w:r>
            <w:r w:rsidRPr="00E754ED">
              <w:rPr>
                <w:rFonts w:eastAsia="Calibri"/>
                <w:sz w:val="20"/>
              </w:rPr>
              <w:t>.</w:t>
            </w:r>
          </w:p>
        </w:tc>
        <w:tc>
          <w:tcPr>
            <w:tcW w:w="1076" w:type="dxa"/>
            <w:vMerge w:val="restart"/>
          </w:tcPr>
          <w:p w:rsidR="007B70D9" w:rsidRPr="00E754ED" w:rsidRDefault="003332DF" w:rsidP="007B70D9">
            <w:pPr>
              <w:rPr>
                <w:rFonts w:eastAsia="Calibri"/>
                <w:sz w:val="20"/>
              </w:rPr>
            </w:pPr>
            <w:hyperlink r:id="rId41" w:history="1">
              <w:r w:rsidR="007B70D9" w:rsidRPr="00E754ED">
                <w:rPr>
                  <w:rStyle w:val="af3"/>
                  <w:rFonts w:eastAsia="Calibri"/>
                  <w:color w:val="auto"/>
                  <w:sz w:val="20"/>
                  <w:u w:val="none"/>
                </w:rPr>
                <w:t>31.01.11</w:t>
              </w:r>
            </w:hyperlink>
          </w:p>
        </w:tc>
        <w:tc>
          <w:tcPr>
            <w:tcW w:w="1674" w:type="dxa"/>
            <w:vMerge w:val="restart"/>
          </w:tcPr>
          <w:p w:rsidR="007B70D9" w:rsidRPr="00E754ED" w:rsidRDefault="007B70D9" w:rsidP="007B70D9">
            <w:pPr>
              <w:rPr>
                <w:rFonts w:eastAsia="Calibri"/>
                <w:sz w:val="20"/>
              </w:rPr>
            </w:pPr>
            <w:r w:rsidRPr="00E754ED">
              <w:rPr>
                <w:rFonts w:eastAsia="Calibri"/>
                <w:sz w:val="20"/>
              </w:rPr>
              <w:t>Мебель металлическая для офисов</w:t>
            </w:r>
            <w:r>
              <w:rPr>
                <w:rFonts w:eastAsia="Calibri"/>
                <w:sz w:val="20"/>
              </w:rPr>
              <w:t>.</w:t>
            </w:r>
            <w:r w:rsidRPr="0025262F">
              <w:rPr>
                <w:rFonts w:eastAsia="Calibri"/>
                <w:sz w:val="20"/>
              </w:rPr>
              <w:t xml:space="preserve"> Лица, замещающие государственные должности Республики Алтай.</w:t>
            </w:r>
          </w:p>
        </w:tc>
        <w:tc>
          <w:tcPr>
            <w:tcW w:w="997" w:type="dxa"/>
          </w:tcPr>
          <w:p w:rsidR="007B70D9" w:rsidRPr="00E754ED" w:rsidRDefault="007B70D9" w:rsidP="007B70D9">
            <w:pPr>
              <w:rPr>
                <w:rFonts w:eastAsia="Calibri"/>
                <w:sz w:val="20"/>
              </w:rPr>
            </w:pPr>
          </w:p>
        </w:tc>
        <w:tc>
          <w:tcPr>
            <w:tcW w:w="1137" w:type="dxa"/>
          </w:tcPr>
          <w:p w:rsidR="007B70D9" w:rsidRPr="00E754ED" w:rsidRDefault="007B70D9" w:rsidP="007B70D9">
            <w:pPr>
              <w:rPr>
                <w:rFonts w:eastAsia="Calibri"/>
                <w:sz w:val="20"/>
              </w:rPr>
            </w:pPr>
          </w:p>
        </w:tc>
        <w:tc>
          <w:tcPr>
            <w:tcW w:w="2260" w:type="dxa"/>
            <w:gridSpan w:val="2"/>
          </w:tcPr>
          <w:p w:rsidR="007B70D9" w:rsidRPr="00E754ED" w:rsidRDefault="007B70D9" w:rsidP="007B70D9">
            <w:pPr>
              <w:rPr>
                <w:rFonts w:eastAsia="Calibri"/>
                <w:sz w:val="20"/>
              </w:rPr>
            </w:pPr>
            <w:r w:rsidRPr="00DE781D">
              <w:rPr>
                <w:rFonts w:eastAsia="Calibri"/>
                <w:sz w:val="20"/>
              </w:rPr>
              <w:t>Материал (металл)</w:t>
            </w:r>
          </w:p>
        </w:tc>
        <w:tc>
          <w:tcPr>
            <w:tcW w:w="1984" w:type="dxa"/>
          </w:tcPr>
          <w:p w:rsidR="007B70D9" w:rsidRPr="00E754ED" w:rsidRDefault="007B70D9" w:rsidP="007B70D9">
            <w:pPr>
              <w:rPr>
                <w:rFonts w:eastAsia="Calibri"/>
                <w:sz w:val="20"/>
              </w:rPr>
            </w:pPr>
            <w:r w:rsidRPr="003C0EE3">
              <w:rPr>
                <w:rFonts w:eastAsia="Calibri"/>
                <w:sz w:val="20"/>
              </w:rPr>
              <w:t>металл</w:t>
            </w:r>
          </w:p>
        </w:tc>
        <w:tc>
          <w:tcPr>
            <w:tcW w:w="1776" w:type="dxa"/>
          </w:tcPr>
          <w:p w:rsidR="007B70D9" w:rsidRDefault="007B70D9" w:rsidP="007B70D9">
            <w:r>
              <w:rPr>
                <w:rFonts w:eastAsia="Calibri"/>
                <w:sz w:val="20"/>
              </w:rPr>
              <w:t>Материал (металл)</w:t>
            </w:r>
          </w:p>
        </w:tc>
        <w:tc>
          <w:tcPr>
            <w:tcW w:w="1559" w:type="dxa"/>
          </w:tcPr>
          <w:p w:rsidR="007B70D9" w:rsidRPr="00E754ED" w:rsidRDefault="007B70D9" w:rsidP="007B70D9">
            <w:pPr>
              <w:rPr>
                <w:rFonts w:eastAsia="Calibri"/>
                <w:sz w:val="20"/>
              </w:rPr>
            </w:pPr>
            <w:r w:rsidRPr="003C0EE3">
              <w:rPr>
                <w:rFonts w:eastAsia="Calibri"/>
                <w:sz w:val="20"/>
              </w:rPr>
              <w:t>металл</w:t>
            </w:r>
          </w:p>
        </w:tc>
        <w:tc>
          <w:tcPr>
            <w:tcW w:w="1701"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c>
          <w:tcPr>
            <w:tcW w:w="1485"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r>
      <w:tr w:rsidR="007B70D9" w:rsidRPr="00E754ED" w:rsidTr="00443A7E">
        <w:trPr>
          <w:gridAfter w:val="1"/>
          <w:wAfter w:w="35" w:type="dxa"/>
        </w:trPr>
        <w:tc>
          <w:tcPr>
            <w:tcW w:w="573" w:type="dxa"/>
            <w:vMerge/>
          </w:tcPr>
          <w:p w:rsidR="007B70D9" w:rsidRPr="00E754ED" w:rsidRDefault="007B70D9" w:rsidP="007B70D9">
            <w:pPr>
              <w:rPr>
                <w:rFonts w:eastAsia="Calibri"/>
                <w:sz w:val="20"/>
              </w:rPr>
            </w:pPr>
          </w:p>
        </w:tc>
        <w:tc>
          <w:tcPr>
            <w:tcW w:w="1076" w:type="dxa"/>
            <w:vMerge/>
          </w:tcPr>
          <w:p w:rsidR="007B70D9" w:rsidRDefault="007B70D9" w:rsidP="007B70D9"/>
        </w:tc>
        <w:tc>
          <w:tcPr>
            <w:tcW w:w="1674" w:type="dxa"/>
            <w:vMerge/>
          </w:tcPr>
          <w:p w:rsidR="007B70D9" w:rsidRPr="00E754ED" w:rsidRDefault="007B70D9" w:rsidP="007B70D9">
            <w:pPr>
              <w:rPr>
                <w:rFonts w:eastAsia="Calibri"/>
                <w:sz w:val="20"/>
              </w:rPr>
            </w:pPr>
          </w:p>
        </w:tc>
        <w:tc>
          <w:tcPr>
            <w:tcW w:w="997" w:type="dxa"/>
          </w:tcPr>
          <w:p w:rsidR="007B70D9" w:rsidRPr="00E754ED" w:rsidRDefault="007B70D9" w:rsidP="007B70D9">
            <w:pPr>
              <w:rPr>
                <w:rFonts w:eastAsia="Calibri"/>
                <w:sz w:val="20"/>
              </w:rPr>
            </w:pPr>
          </w:p>
        </w:tc>
        <w:tc>
          <w:tcPr>
            <w:tcW w:w="1137" w:type="dxa"/>
          </w:tcPr>
          <w:p w:rsidR="007B70D9" w:rsidRPr="00E754ED" w:rsidRDefault="007B70D9" w:rsidP="007B70D9">
            <w:pPr>
              <w:rPr>
                <w:rFonts w:eastAsia="Calibri"/>
                <w:sz w:val="20"/>
              </w:rPr>
            </w:pPr>
          </w:p>
        </w:tc>
        <w:tc>
          <w:tcPr>
            <w:tcW w:w="2260" w:type="dxa"/>
            <w:gridSpan w:val="2"/>
          </w:tcPr>
          <w:p w:rsidR="007B70D9" w:rsidRPr="00E754ED" w:rsidRDefault="007B70D9" w:rsidP="007B70D9">
            <w:pPr>
              <w:rPr>
                <w:rFonts w:eastAsia="Calibri"/>
                <w:sz w:val="20"/>
              </w:rPr>
            </w:pPr>
            <w:r>
              <w:rPr>
                <w:rFonts w:eastAsia="Calibri"/>
                <w:sz w:val="20"/>
              </w:rPr>
              <w:t>О</w:t>
            </w:r>
            <w:r w:rsidRPr="00E754ED">
              <w:rPr>
                <w:rFonts w:eastAsia="Calibri"/>
                <w:sz w:val="20"/>
              </w:rPr>
              <w:t>бивочные материалы</w:t>
            </w:r>
          </w:p>
        </w:tc>
        <w:tc>
          <w:tcPr>
            <w:tcW w:w="1984" w:type="dxa"/>
          </w:tcPr>
          <w:p w:rsidR="007B70D9" w:rsidRPr="00E754ED" w:rsidRDefault="007B70D9" w:rsidP="007B70D9">
            <w:pPr>
              <w:rPr>
                <w:rFonts w:eastAsia="Calibri"/>
                <w:sz w:val="20"/>
              </w:rPr>
            </w:pPr>
            <w:r w:rsidRPr="00E754ED">
              <w:rPr>
                <w:rFonts w:eastAsia="Calibri"/>
                <w:sz w:val="20"/>
              </w:rPr>
              <w:t>предельное значение кожа натуральная</w:t>
            </w:r>
          </w:p>
        </w:tc>
        <w:tc>
          <w:tcPr>
            <w:tcW w:w="1776" w:type="dxa"/>
          </w:tcPr>
          <w:p w:rsidR="007B70D9" w:rsidRPr="00E754ED" w:rsidRDefault="007B70D9" w:rsidP="007B70D9">
            <w:pPr>
              <w:rPr>
                <w:rFonts w:eastAsia="Calibri"/>
                <w:sz w:val="20"/>
              </w:rPr>
            </w:pPr>
            <w:r w:rsidRPr="00DE781D">
              <w:rPr>
                <w:rFonts w:eastAsia="Calibri"/>
                <w:sz w:val="20"/>
              </w:rPr>
              <w:t>Обивочные материалы</w:t>
            </w:r>
          </w:p>
        </w:tc>
        <w:tc>
          <w:tcPr>
            <w:tcW w:w="1559" w:type="dxa"/>
          </w:tcPr>
          <w:p w:rsidR="007B70D9" w:rsidRPr="00E754ED" w:rsidRDefault="007B70D9" w:rsidP="007B70D9">
            <w:pPr>
              <w:rPr>
                <w:rFonts w:eastAsia="Calibri"/>
                <w:sz w:val="20"/>
              </w:rPr>
            </w:pPr>
            <w:r w:rsidRPr="00E754ED">
              <w:rPr>
                <w:rFonts w:eastAsia="Calibri"/>
                <w:sz w:val="20"/>
              </w:rPr>
              <w:t>предельное значение кожа натуральная</w:t>
            </w:r>
          </w:p>
        </w:tc>
        <w:tc>
          <w:tcPr>
            <w:tcW w:w="1701"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c>
          <w:tcPr>
            <w:tcW w:w="1485"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r>
      <w:tr w:rsidR="007B70D9" w:rsidTr="00443A7E">
        <w:trPr>
          <w:gridAfter w:val="1"/>
          <w:wAfter w:w="35" w:type="dxa"/>
        </w:trPr>
        <w:tc>
          <w:tcPr>
            <w:tcW w:w="573" w:type="dxa"/>
            <w:vMerge w:val="restart"/>
          </w:tcPr>
          <w:p w:rsidR="007B70D9" w:rsidRPr="00E754ED" w:rsidRDefault="007B70D9" w:rsidP="007B70D9">
            <w:pPr>
              <w:rPr>
                <w:rFonts w:eastAsia="Calibri"/>
                <w:sz w:val="20"/>
              </w:rPr>
            </w:pPr>
            <w:r w:rsidRPr="00E754ED">
              <w:rPr>
                <w:rFonts w:eastAsia="Calibri"/>
                <w:sz w:val="20"/>
              </w:rPr>
              <w:t>1</w:t>
            </w:r>
            <w:r>
              <w:rPr>
                <w:rFonts w:eastAsia="Calibri"/>
                <w:sz w:val="20"/>
              </w:rPr>
              <w:t>7</w:t>
            </w:r>
            <w:r w:rsidRPr="00E754ED">
              <w:rPr>
                <w:rFonts w:eastAsia="Calibri"/>
                <w:sz w:val="20"/>
              </w:rPr>
              <w:t>.</w:t>
            </w:r>
          </w:p>
        </w:tc>
        <w:tc>
          <w:tcPr>
            <w:tcW w:w="1076" w:type="dxa"/>
            <w:vMerge w:val="restart"/>
          </w:tcPr>
          <w:p w:rsidR="007B70D9" w:rsidRPr="00E754ED" w:rsidRDefault="003332DF" w:rsidP="007B70D9">
            <w:pPr>
              <w:rPr>
                <w:rFonts w:eastAsia="Calibri"/>
                <w:sz w:val="20"/>
              </w:rPr>
            </w:pPr>
            <w:hyperlink r:id="rId42" w:history="1">
              <w:r w:rsidR="007B70D9" w:rsidRPr="00E754ED">
                <w:rPr>
                  <w:rStyle w:val="af3"/>
                  <w:rFonts w:eastAsia="Calibri"/>
                  <w:color w:val="auto"/>
                  <w:sz w:val="20"/>
                  <w:u w:val="none"/>
                </w:rPr>
                <w:t>31.01.11</w:t>
              </w:r>
            </w:hyperlink>
          </w:p>
        </w:tc>
        <w:tc>
          <w:tcPr>
            <w:tcW w:w="1674" w:type="dxa"/>
            <w:vMerge w:val="restart"/>
          </w:tcPr>
          <w:p w:rsidR="007B70D9" w:rsidRPr="00E754ED" w:rsidRDefault="007B70D9" w:rsidP="007B70D9">
            <w:pPr>
              <w:rPr>
                <w:rFonts w:eastAsia="Calibri"/>
                <w:sz w:val="20"/>
              </w:rPr>
            </w:pPr>
            <w:r w:rsidRPr="00E754ED">
              <w:rPr>
                <w:rFonts w:eastAsia="Calibri"/>
                <w:sz w:val="20"/>
              </w:rPr>
              <w:t>Мебель металлическая для офисов</w:t>
            </w:r>
            <w:r>
              <w:rPr>
                <w:rFonts w:eastAsia="Calibri"/>
                <w:sz w:val="20"/>
              </w:rPr>
              <w:t>.</w:t>
            </w:r>
            <w:r>
              <w:t xml:space="preserve"> </w:t>
            </w:r>
            <w:r w:rsidRPr="00A02ACE">
              <w:rPr>
                <w:rFonts w:eastAsia="Calibri"/>
                <w:sz w:val="20"/>
              </w:rPr>
              <w:t>Должности категории «руководители» высшей группы должностей.</w:t>
            </w:r>
            <w:r w:rsidRPr="00E754ED">
              <w:rPr>
                <w:rFonts w:eastAsia="Calibri"/>
                <w:sz w:val="20"/>
                <w:lang w:eastAsia="en-US"/>
              </w:rPr>
              <w:t xml:space="preserve"> Руководители подведомственных</w:t>
            </w:r>
            <w:r>
              <w:rPr>
                <w:rFonts w:eastAsia="Calibri"/>
                <w:sz w:val="20"/>
                <w:lang w:eastAsia="en-US"/>
              </w:rPr>
              <w:t xml:space="preserve"> </w:t>
            </w:r>
            <w:r w:rsidRPr="00E754ED">
              <w:rPr>
                <w:rFonts w:eastAsia="Calibri"/>
                <w:sz w:val="20"/>
                <w:lang w:eastAsia="en-US"/>
              </w:rPr>
              <w:t>учреждений</w:t>
            </w:r>
            <w:r>
              <w:rPr>
                <w:rFonts w:eastAsia="Calibri"/>
                <w:sz w:val="20"/>
                <w:lang w:eastAsia="en-US"/>
              </w:rPr>
              <w:t>.</w:t>
            </w:r>
          </w:p>
        </w:tc>
        <w:tc>
          <w:tcPr>
            <w:tcW w:w="997" w:type="dxa"/>
          </w:tcPr>
          <w:p w:rsidR="007B70D9" w:rsidRPr="00E754ED" w:rsidRDefault="007B70D9" w:rsidP="007B70D9">
            <w:pPr>
              <w:rPr>
                <w:rFonts w:eastAsia="Calibri"/>
                <w:sz w:val="20"/>
              </w:rPr>
            </w:pPr>
          </w:p>
        </w:tc>
        <w:tc>
          <w:tcPr>
            <w:tcW w:w="1137" w:type="dxa"/>
          </w:tcPr>
          <w:p w:rsidR="007B70D9" w:rsidRPr="00E754ED" w:rsidRDefault="007B70D9" w:rsidP="007B70D9">
            <w:pPr>
              <w:rPr>
                <w:rFonts w:eastAsia="Calibri"/>
                <w:sz w:val="20"/>
              </w:rPr>
            </w:pPr>
          </w:p>
        </w:tc>
        <w:tc>
          <w:tcPr>
            <w:tcW w:w="2260" w:type="dxa"/>
            <w:gridSpan w:val="2"/>
          </w:tcPr>
          <w:p w:rsidR="007B70D9" w:rsidRPr="00E754ED" w:rsidRDefault="007B70D9" w:rsidP="007B70D9">
            <w:pPr>
              <w:rPr>
                <w:rFonts w:eastAsia="Calibri"/>
                <w:sz w:val="20"/>
              </w:rPr>
            </w:pPr>
            <w:r>
              <w:rPr>
                <w:rFonts w:eastAsia="Calibri"/>
                <w:sz w:val="20"/>
              </w:rPr>
              <w:t>Материал (металл)</w:t>
            </w:r>
          </w:p>
        </w:tc>
        <w:tc>
          <w:tcPr>
            <w:tcW w:w="1984" w:type="dxa"/>
          </w:tcPr>
          <w:p w:rsidR="007B70D9" w:rsidRDefault="007B70D9" w:rsidP="007B70D9">
            <w:r w:rsidRPr="003C0EE3">
              <w:rPr>
                <w:rFonts w:eastAsia="Calibri"/>
                <w:sz w:val="20"/>
              </w:rPr>
              <w:t>металл</w:t>
            </w:r>
          </w:p>
        </w:tc>
        <w:tc>
          <w:tcPr>
            <w:tcW w:w="1776" w:type="dxa"/>
          </w:tcPr>
          <w:p w:rsidR="007B70D9" w:rsidRPr="00E754ED" w:rsidRDefault="007B70D9" w:rsidP="007B70D9">
            <w:pPr>
              <w:rPr>
                <w:rFonts w:eastAsia="Calibri"/>
                <w:sz w:val="20"/>
              </w:rPr>
            </w:pPr>
            <w:r>
              <w:rPr>
                <w:rFonts w:eastAsia="Calibri"/>
                <w:sz w:val="20"/>
              </w:rPr>
              <w:t>Материал (металл)</w:t>
            </w:r>
          </w:p>
        </w:tc>
        <w:tc>
          <w:tcPr>
            <w:tcW w:w="1559" w:type="dxa"/>
          </w:tcPr>
          <w:p w:rsidR="007B70D9" w:rsidRDefault="007B70D9" w:rsidP="007B70D9">
            <w:r w:rsidRPr="003C0EE3">
              <w:rPr>
                <w:rFonts w:eastAsia="Calibri"/>
                <w:sz w:val="20"/>
              </w:rPr>
              <w:t>металл</w:t>
            </w:r>
          </w:p>
        </w:tc>
        <w:tc>
          <w:tcPr>
            <w:tcW w:w="1701"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c>
          <w:tcPr>
            <w:tcW w:w="1485"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r>
      <w:tr w:rsidR="007B70D9" w:rsidRPr="00E754ED" w:rsidTr="00443A7E">
        <w:trPr>
          <w:gridAfter w:val="1"/>
          <w:wAfter w:w="35" w:type="dxa"/>
        </w:trPr>
        <w:tc>
          <w:tcPr>
            <w:tcW w:w="573" w:type="dxa"/>
            <w:vMerge/>
          </w:tcPr>
          <w:p w:rsidR="007B70D9" w:rsidRPr="00E754ED" w:rsidRDefault="007B70D9" w:rsidP="007B70D9">
            <w:pPr>
              <w:rPr>
                <w:rFonts w:eastAsia="Calibri"/>
                <w:sz w:val="20"/>
              </w:rPr>
            </w:pPr>
          </w:p>
        </w:tc>
        <w:tc>
          <w:tcPr>
            <w:tcW w:w="1076" w:type="dxa"/>
            <w:vMerge/>
          </w:tcPr>
          <w:p w:rsidR="007B70D9" w:rsidRDefault="007B70D9" w:rsidP="007B70D9"/>
        </w:tc>
        <w:tc>
          <w:tcPr>
            <w:tcW w:w="1674" w:type="dxa"/>
            <w:vMerge/>
          </w:tcPr>
          <w:p w:rsidR="007B70D9" w:rsidRPr="00E754ED" w:rsidRDefault="007B70D9" w:rsidP="007B70D9">
            <w:pPr>
              <w:rPr>
                <w:rFonts w:eastAsia="Calibri"/>
                <w:sz w:val="20"/>
              </w:rPr>
            </w:pPr>
          </w:p>
        </w:tc>
        <w:tc>
          <w:tcPr>
            <w:tcW w:w="997" w:type="dxa"/>
          </w:tcPr>
          <w:p w:rsidR="007B70D9" w:rsidRPr="00E754ED" w:rsidRDefault="007B70D9" w:rsidP="007B70D9">
            <w:pPr>
              <w:rPr>
                <w:rFonts w:eastAsia="Calibri"/>
                <w:sz w:val="20"/>
              </w:rPr>
            </w:pPr>
          </w:p>
        </w:tc>
        <w:tc>
          <w:tcPr>
            <w:tcW w:w="1137" w:type="dxa"/>
          </w:tcPr>
          <w:p w:rsidR="007B70D9" w:rsidRPr="00E754ED" w:rsidRDefault="007B70D9" w:rsidP="007B70D9">
            <w:pPr>
              <w:rPr>
                <w:rFonts w:eastAsia="Calibri"/>
                <w:sz w:val="20"/>
              </w:rPr>
            </w:pPr>
          </w:p>
        </w:tc>
        <w:tc>
          <w:tcPr>
            <w:tcW w:w="2260" w:type="dxa"/>
            <w:gridSpan w:val="2"/>
          </w:tcPr>
          <w:p w:rsidR="007B70D9" w:rsidRPr="00E754ED" w:rsidRDefault="007B70D9" w:rsidP="007B70D9">
            <w:pPr>
              <w:rPr>
                <w:rFonts w:eastAsia="Calibri"/>
                <w:sz w:val="20"/>
              </w:rPr>
            </w:pPr>
            <w:r>
              <w:rPr>
                <w:rFonts w:eastAsia="Calibri"/>
                <w:sz w:val="20"/>
              </w:rPr>
              <w:t>О</w:t>
            </w:r>
            <w:r w:rsidRPr="00E754ED">
              <w:rPr>
                <w:rFonts w:eastAsia="Calibri"/>
                <w:sz w:val="20"/>
              </w:rPr>
              <w:t>бивочные материалы</w:t>
            </w:r>
          </w:p>
        </w:tc>
        <w:tc>
          <w:tcPr>
            <w:tcW w:w="1984" w:type="dxa"/>
          </w:tcPr>
          <w:p w:rsidR="007B70D9" w:rsidRPr="00E754ED" w:rsidRDefault="007B70D9" w:rsidP="007B70D9">
            <w:pPr>
              <w:rPr>
                <w:rFonts w:eastAsia="Calibri"/>
                <w:sz w:val="20"/>
              </w:rPr>
            </w:pPr>
            <w:r w:rsidRPr="00E754ED">
              <w:rPr>
                <w:rFonts w:eastAsia="Calibri"/>
                <w:sz w:val="20"/>
              </w:rPr>
              <w:t>предельное значение - искусственная кожа</w:t>
            </w:r>
          </w:p>
        </w:tc>
        <w:tc>
          <w:tcPr>
            <w:tcW w:w="1776" w:type="dxa"/>
          </w:tcPr>
          <w:p w:rsidR="007B70D9" w:rsidRPr="00E754ED" w:rsidRDefault="007B70D9" w:rsidP="007B70D9">
            <w:pPr>
              <w:rPr>
                <w:rFonts w:eastAsia="Calibri"/>
                <w:sz w:val="20"/>
              </w:rPr>
            </w:pPr>
            <w:r>
              <w:rPr>
                <w:rFonts w:eastAsia="Calibri"/>
                <w:sz w:val="20"/>
              </w:rPr>
              <w:t>О</w:t>
            </w:r>
            <w:r w:rsidRPr="00E754ED">
              <w:rPr>
                <w:rFonts w:eastAsia="Calibri"/>
                <w:sz w:val="20"/>
              </w:rPr>
              <w:t>бивочные материалы</w:t>
            </w:r>
          </w:p>
        </w:tc>
        <w:tc>
          <w:tcPr>
            <w:tcW w:w="1559" w:type="dxa"/>
          </w:tcPr>
          <w:p w:rsidR="007B70D9" w:rsidRPr="00E754ED" w:rsidRDefault="007B70D9" w:rsidP="007B70D9">
            <w:pPr>
              <w:rPr>
                <w:rFonts w:eastAsia="Calibri"/>
                <w:sz w:val="20"/>
              </w:rPr>
            </w:pPr>
            <w:r w:rsidRPr="00E754ED">
              <w:rPr>
                <w:rFonts w:eastAsia="Calibri"/>
                <w:sz w:val="20"/>
              </w:rPr>
              <w:t>предельное значение - искусственная кожа</w:t>
            </w:r>
          </w:p>
        </w:tc>
        <w:tc>
          <w:tcPr>
            <w:tcW w:w="1701"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c>
          <w:tcPr>
            <w:tcW w:w="1485"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r>
      <w:tr w:rsidR="007B70D9" w:rsidTr="00443A7E">
        <w:trPr>
          <w:gridAfter w:val="1"/>
          <w:wAfter w:w="35" w:type="dxa"/>
        </w:trPr>
        <w:tc>
          <w:tcPr>
            <w:tcW w:w="573" w:type="dxa"/>
            <w:vMerge w:val="restart"/>
          </w:tcPr>
          <w:p w:rsidR="007B70D9" w:rsidRPr="00E754ED" w:rsidRDefault="007B70D9" w:rsidP="007B70D9">
            <w:pPr>
              <w:rPr>
                <w:rFonts w:eastAsia="Calibri"/>
                <w:sz w:val="20"/>
              </w:rPr>
            </w:pPr>
            <w:r w:rsidRPr="00E754ED">
              <w:rPr>
                <w:rFonts w:eastAsia="Calibri"/>
                <w:sz w:val="20"/>
              </w:rPr>
              <w:t>1</w:t>
            </w:r>
            <w:r>
              <w:rPr>
                <w:rFonts w:eastAsia="Calibri"/>
                <w:sz w:val="20"/>
              </w:rPr>
              <w:t>8</w:t>
            </w:r>
            <w:r w:rsidRPr="00E754ED">
              <w:rPr>
                <w:rFonts w:eastAsia="Calibri"/>
                <w:sz w:val="20"/>
              </w:rPr>
              <w:t>.</w:t>
            </w:r>
          </w:p>
        </w:tc>
        <w:tc>
          <w:tcPr>
            <w:tcW w:w="1076" w:type="dxa"/>
            <w:vMerge w:val="restart"/>
          </w:tcPr>
          <w:p w:rsidR="007B70D9" w:rsidRPr="00E754ED" w:rsidRDefault="003332DF" w:rsidP="007B70D9">
            <w:pPr>
              <w:rPr>
                <w:rFonts w:eastAsia="Calibri"/>
                <w:sz w:val="20"/>
              </w:rPr>
            </w:pPr>
            <w:hyperlink r:id="rId43" w:history="1">
              <w:r w:rsidR="007B70D9" w:rsidRPr="00E754ED">
                <w:rPr>
                  <w:rStyle w:val="af3"/>
                  <w:rFonts w:eastAsia="Calibri"/>
                  <w:color w:val="auto"/>
                  <w:sz w:val="20"/>
                  <w:u w:val="none"/>
                </w:rPr>
                <w:t>31.01.11</w:t>
              </w:r>
            </w:hyperlink>
          </w:p>
        </w:tc>
        <w:tc>
          <w:tcPr>
            <w:tcW w:w="1674" w:type="dxa"/>
            <w:vMerge w:val="restart"/>
          </w:tcPr>
          <w:p w:rsidR="007B70D9" w:rsidRPr="00E754ED" w:rsidRDefault="007B70D9" w:rsidP="007B70D9">
            <w:pPr>
              <w:rPr>
                <w:rFonts w:eastAsia="Calibri"/>
                <w:sz w:val="20"/>
              </w:rPr>
            </w:pPr>
            <w:r w:rsidRPr="00E754ED">
              <w:rPr>
                <w:rFonts w:eastAsia="Calibri"/>
                <w:sz w:val="20"/>
              </w:rPr>
              <w:t>Мебель металлическая для офисов</w:t>
            </w:r>
            <w:r>
              <w:rPr>
                <w:rFonts w:eastAsia="Calibri"/>
                <w:sz w:val="20"/>
              </w:rPr>
              <w:t>.</w:t>
            </w:r>
            <w:r>
              <w:t xml:space="preserve"> </w:t>
            </w:r>
            <w:r w:rsidRPr="00A02ACE">
              <w:rPr>
                <w:rFonts w:eastAsia="Calibri"/>
                <w:sz w:val="20"/>
              </w:rPr>
              <w:t>Иные должности</w:t>
            </w:r>
            <w:r>
              <w:rPr>
                <w:rFonts w:eastAsia="Calibri"/>
                <w:sz w:val="20"/>
              </w:rPr>
              <w:t>.</w:t>
            </w:r>
            <w:r w:rsidRPr="00A02ACE">
              <w:rPr>
                <w:rFonts w:eastAsia="Calibri"/>
                <w:sz w:val="20"/>
              </w:rPr>
              <w:t xml:space="preserve"> </w:t>
            </w:r>
          </w:p>
        </w:tc>
        <w:tc>
          <w:tcPr>
            <w:tcW w:w="997" w:type="dxa"/>
          </w:tcPr>
          <w:p w:rsidR="007B70D9" w:rsidRPr="00E754ED" w:rsidRDefault="007B70D9" w:rsidP="007B70D9">
            <w:pPr>
              <w:rPr>
                <w:rFonts w:eastAsia="Calibri"/>
                <w:sz w:val="20"/>
              </w:rPr>
            </w:pPr>
          </w:p>
        </w:tc>
        <w:tc>
          <w:tcPr>
            <w:tcW w:w="1137" w:type="dxa"/>
          </w:tcPr>
          <w:p w:rsidR="007B70D9" w:rsidRPr="00E754ED" w:rsidRDefault="007B70D9" w:rsidP="007B70D9">
            <w:pPr>
              <w:rPr>
                <w:rFonts w:eastAsia="Calibri"/>
                <w:sz w:val="20"/>
              </w:rPr>
            </w:pPr>
          </w:p>
        </w:tc>
        <w:tc>
          <w:tcPr>
            <w:tcW w:w="2260" w:type="dxa"/>
            <w:gridSpan w:val="2"/>
          </w:tcPr>
          <w:p w:rsidR="007B70D9" w:rsidRPr="00E754ED" w:rsidRDefault="007B70D9" w:rsidP="007B70D9">
            <w:pPr>
              <w:rPr>
                <w:rFonts w:eastAsia="Calibri"/>
                <w:sz w:val="20"/>
              </w:rPr>
            </w:pPr>
            <w:r>
              <w:rPr>
                <w:rFonts w:eastAsia="Calibri"/>
                <w:sz w:val="20"/>
              </w:rPr>
              <w:t>Материал (металл)</w:t>
            </w:r>
          </w:p>
        </w:tc>
        <w:tc>
          <w:tcPr>
            <w:tcW w:w="1984" w:type="dxa"/>
          </w:tcPr>
          <w:p w:rsidR="007B70D9" w:rsidRDefault="007B70D9" w:rsidP="007B70D9">
            <w:r w:rsidRPr="003C0EE3">
              <w:rPr>
                <w:rFonts w:eastAsia="Calibri"/>
                <w:sz w:val="20"/>
              </w:rPr>
              <w:t>металл</w:t>
            </w:r>
          </w:p>
        </w:tc>
        <w:tc>
          <w:tcPr>
            <w:tcW w:w="1776" w:type="dxa"/>
          </w:tcPr>
          <w:p w:rsidR="007B70D9" w:rsidRPr="00E754ED" w:rsidRDefault="007B70D9" w:rsidP="007B70D9">
            <w:pPr>
              <w:rPr>
                <w:rFonts w:eastAsia="Calibri"/>
                <w:sz w:val="20"/>
              </w:rPr>
            </w:pPr>
            <w:r>
              <w:rPr>
                <w:rFonts w:eastAsia="Calibri"/>
                <w:sz w:val="20"/>
              </w:rPr>
              <w:t>Материал (металл)</w:t>
            </w:r>
          </w:p>
        </w:tc>
        <w:tc>
          <w:tcPr>
            <w:tcW w:w="1559" w:type="dxa"/>
          </w:tcPr>
          <w:p w:rsidR="007B70D9" w:rsidRDefault="007B70D9" w:rsidP="007B70D9">
            <w:r w:rsidRPr="003C0EE3">
              <w:rPr>
                <w:rFonts w:eastAsia="Calibri"/>
                <w:sz w:val="20"/>
              </w:rPr>
              <w:t>металл</w:t>
            </w:r>
          </w:p>
        </w:tc>
        <w:tc>
          <w:tcPr>
            <w:tcW w:w="1701"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c>
          <w:tcPr>
            <w:tcW w:w="1485"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r>
      <w:tr w:rsidR="007B70D9" w:rsidRPr="00E754ED" w:rsidTr="00443A7E">
        <w:trPr>
          <w:gridAfter w:val="1"/>
          <w:wAfter w:w="35" w:type="dxa"/>
        </w:trPr>
        <w:tc>
          <w:tcPr>
            <w:tcW w:w="573" w:type="dxa"/>
            <w:vMerge/>
          </w:tcPr>
          <w:p w:rsidR="007B70D9" w:rsidRPr="00E754ED" w:rsidRDefault="007B70D9" w:rsidP="007B70D9">
            <w:pPr>
              <w:rPr>
                <w:rFonts w:eastAsia="Calibri"/>
                <w:sz w:val="20"/>
              </w:rPr>
            </w:pPr>
          </w:p>
        </w:tc>
        <w:tc>
          <w:tcPr>
            <w:tcW w:w="1076" w:type="dxa"/>
            <w:vMerge/>
          </w:tcPr>
          <w:p w:rsidR="007B70D9" w:rsidRDefault="007B70D9" w:rsidP="007B70D9"/>
        </w:tc>
        <w:tc>
          <w:tcPr>
            <w:tcW w:w="1674" w:type="dxa"/>
            <w:vMerge/>
          </w:tcPr>
          <w:p w:rsidR="007B70D9" w:rsidRPr="00E754ED" w:rsidRDefault="007B70D9" w:rsidP="007B70D9">
            <w:pPr>
              <w:rPr>
                <w:rFonts w:eastAsia="Calibri"/>
                <w:sz w:val="20"/>
              </w:rPr>
            </w:pPr>
          </w:p>
        </w:tc>
        <w:tc>
          <w:tcPr>
            <w:tcW w:w="997" w:type="dxa"/>
          </w:tcPr>
          <w:p w:rsidR="007B70D9" w:rsidRPr="00E754ED" w:rsidRDefault="007B70D9" w:rsidP="007B70D9">
            <w:pPr>
              <w:rPr>
                <w:rFonts w:eastAsia="Calibri"/>
                <w:sz w:val="20"/>
              </w:rPr>
            </w:pPr>
          </w:p>
        </w:tc>
        <w:tc>
          <w:tcPr>
            <w:tcW w:w="1137" w:type="dxa"/>
          </w:tcPr>
          <w:p w:rsidR="007B70D9" w:rsidRPr="00E754ED" w:rsidRDefault="007B70D9" w:rsidP="007B70D9">
            <w:pPr>
              <w:rPr>
                <w:rFonts w:eastAsia="Calibri"/>
                <w:sz w:val="20"/>
              </w:rPr>
            </w:pPr>
          </w:p>
        </w:tc>
        <w:tc>
          <w:tcPr>
            <w:tcW w:w="2260" w:type="dxa"/>
            <w:gridSpan w:val="2"/>
          </w:tcPr>
          <w:p w:rsidR="007B70D9" w:rsidRPr="00E754ED" w:rsidRDefault="007B70D9" w:rsidP="007B70D9">
            <w:pPr>
              <w:rPr>
                <w:rFonts w:eastAsia="Calibri"/>
                <w:sz w:val="20"/>
              </w:rPr>
            </w:pPr>
            <w:r>
              <w:rPr>
                <w:rFonts w:eastAsia="Calibri"/>
                <w:sz w:val="20"/>
              </w:rPr>
              <w:t>О</w:t>
            </w:r>
            <w:r w:rsidRPr="00E754ED">
              <w:rPr>
                <w:rFonts w:eastAsia="Calibri"/>
                <w:sz w:val="20"/>
              </w:rPr>
              <w:t>бивочные материалы</w:t>
            </w:r>
          </w:p>
        </w:tc>
        <w:tc>
          <w:tcPr>
            <w:tcW w:w="1984" w:type="dxa"/>
          </w:tcPr>
          <w:p w:rsidR="007B70D9" w:rsidRPr="00E754ED" w:rsidRDefault="007B70D9" w:rsidP="007B70D9">
            <w:pPr>
              <w:rPr>
                <w:rFonts w:eastAsia="Calibri"/>
                <w:sz w:val="20"/>
              </w:rPr>
            </w:pPr>
            <w:r w:rsidRPr="00E754ED">
              <w:rPr>
                <w:rFonts w:eastAsia="Calibri"/>
                <w:sz w:val="20"/>
              </w:rPr>
              <w:t>предельное значение - ткань</w:t>
            </w:r>
          </w:p>
        </w:tc>
        <w:tc>
          <w:tcPr>
            <w:tcW w:w="1776" w:type="dxa"/>
          </w:tcPr>
          <w:p w:rsidR="007B70D9" w:rsidRPr="00E754ED" w:rsidRDefault="007B70D9" w:rsidP="007B70D9">
            <w:pPr>
              <w:rPr>
                <w:rFonts w:eastAsia="Calibri"/>
                <w:sz w:val="20"/>
              </w:rPr>
            </w:pPr>
            <w:r>
              <w:rPr>
                <w:rFonts w:eastAsia="Calibri"/>
                <w:sz w:val="20"/>
              </w:rPr>
              <w:t>О</w:t>
            </w:r>
            <w:r w:rsidRPr="00E754ED">
              <w:rPr>
                <w:rFonts w:eastAsia="Calibri"/>
                <w:sz w:val="20"/>
              </w:rPr>
              <w:t>бивочные материалы</w:t>
            </w:r>
          </w:p>
        </w:tc>
        <w:tc>
          <w:tcPr>
            <w:tcW w:w="1559" w:type="dxa"/>
          </w:tcPr>
          <w:p w:rsidR="007B70D9" w:rsidRPr="00E754ED" w:rsidRDefault="007B70D9" w:rsidP="007B70D9">
            <w:pPr>
              <w:rPr>
                <w:rFonts w:eastAsia="Calibri"/>
                <w:sz w:val="20"/>
              </w:rPr>
            </w:pPr>
            <w:r w:rsidRPr="00E754ED">
              <w:rPr>
                <w:rFonts w:eastAsia="Calibri"/>
                <w:sz w:val="20"/>
              </w:rPr>
              <w:t>предельное значение - ткань</w:t>
            </w:r>
          </w:p>
        </w:tc>
        <w:tc>
          <w:tcPr>
            <w:tcW w:w="1701"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c>
          <w:tcPr>
            <w:tcW w:w="1485"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r>
      <w:tr w:rsidR="007B70D9" w:rsidRPr="00E754ED" w:rsidTr="00443A7E">
        <w:trPr>
          <w:gridAfter w:val="1"/>
          <w:wAfter w:w="35" w:type="dxa"/>
        </w:trPr>
        <w:tc>
          <w:tcPr>
            <w:tcW w:w="573" w:type="dxa"/>
            <w:vMerge w:val="restart"/>
          </w:tcPr>
          <w:p w:rsidR="007B70D9" w:rsidRPr="00E754ED" w:rsidRDefault="007B70D9" w:rsidP="007B70D9">
            <w:pPr>
              <w:rPr>
                <w:rFonts w:eastAsia="Calibri"/>
                <w:sz w:val="20"/>
              </w:rPr>
            </w:pPr>
            <w:r w:rsidRPr="00E754ED">
              <w:rPr>
                <w:rFonts w:eastAsia="Calibri"/>
                <w:sz w:val="20"/>
              </w:rPr>
              <w:t>1</w:t>
            </w:r>
            <w:r>
              <w:rPr>
                <w:rFonts w:eastAsia="Calibri"/>
                <w:sz w:val="20"/>
              </w:rPr>
              <w:t>9</w:t>
            </w:r>
            <w:r w:rsidRPr="00E754ED">
              <w:rPr>
                <w:rFonts w:eastAsia="Calibri"/>
                <w:sz w:val="20"/>
              </w:rPr>
              <w:t>.</w:t>
            </w:r>
          </w:p>
        </w:tc>
        <w:tc>
          <w:tcPr>
            <w:tcW w:w="1076" w:type="dxa"/>
            <w:vMerge w:val="restart"/>
          </w:tcPr>
          <w:p w:rsidR="007B70D9" w:rsidRPr="00E754ED" w:rsidRDefault="003332DF" w:rsidP="007B70D9">
            <w:pPr>
              <w:rPr>
                <w:rFonts w:eastAsia="Calibri"/>
                <w:sz w:val="20"/>
              </w:rPr>
            </w:pPr>
            <w:hyperlink r:id="rId44" w:history="1">
              <w:r w:rsidR="007B70D9" w:rsidRPr="00E754ED">
                <w:rPr>
                  <w:rStyle w:val="af3"/>
                  <w:rFonts w:eastAsia="Calibri"/>
                  <w:color w:val="auto"/>
                  <w:sz w:val="20"/>
                  <w:u w:val="none"/>
                </w:rPr>
                <w:t>31.01.12</w:t>
              </w:r>
            </w:hyperlink>
          </w:p>
        </w:tc>
        <w:tc>
          <w:tcPr>
            <w:tcW w:w="1674" w:type="dxa"/>
            <w:vMerge w:val="restart"/>
          </w:tcPr>
          <w:p w:rsidR="007B70D9" w:rsidRPr="00E754ED" w:rsidRDefault="007B70D9" w:rsidP="007B70D9">
            <w:pPr>
              <w:rPr>
                <w:rFonts w:eastAsia="Calibri"/>
                <w:sz w:val="20"/>
              </w:rPr>
            </w:pPr>
            <w:r w:rsidRPr="00E754ED">
              <w:rPr>
                <w:rFonts w:eastAsia="Calibri"/>
                <w:sz w:val="20"/>
              </w:rPr>
              <w:t>Мебель деревянная для офисов</w:t>
            </w:r>
            <w:r>
              <w:rPr>
                <w:rFonts w:eastAsia="Calibri"/>
                <w:sz w:val="20"/>
              </w:rPr>
              <w:t xml:space="preserve">. </w:t>
            </w:r>
            <w:r w:rsidRPr="0025262F">
              <w:rPr>
                <w:rFonts w:eastAsia="Calibri"/>
                <w:sz w:val="20"/>
              </w:rPr>
              <w:t>Лица, замещающие государственные должности Республики Алтай.</w:t>
            </w:r>
          </w:p>
        </w:tc>
        <w:tc>
          <w:tcPr>
            <w:tcW w:w="997" w:type="dxa"/>
          </w:tcPr>
          <w:p w:rsidR="007B70D9" w:rsidRPr="00E754ED" w:rsidRDefault="007B70D9" w:rsidP="007B70D9">
            <w:pPr>
              <w:rPr>
                <w:rFonts w:eastAsia="Calibri"/>
                <w:sz w:val="20"/>
              </w:rPr>
            </w:pPr>
          </w:p>
        </w:tc>
        <w:tc>
          <w:tcPr>
            <w:tcW w:w="1137" w:type="dxa"/>
          </w:tcPr>
          <w:p w:rsidR="007B70D9" w:rsidRPr="00E754ED" w:rsidRDefault="007B70D9" w:rsidP="007B70D9">
            <w:pPr>
              <w:rPr>
                <w:rFonts w:eastAsia="Calibri"/>
                <w:sz w:val="20"/>
              </w:rPr>
            </w:pPr>
          </w:p>
        </w:tc>
        <w:tc>
          <w:tcPr>
            <w:tcW w:w="2260" w:type="dxa"/>
            <w:gridSpan w:val="2"/>
          </w:tcPr>
          <w:p w:rsidR="007B70D9" w:rsidRPr="00E754ED" w:rsidRDefault="007B70D9" w:rsidP="007B70D9">
            <w:pPr>
              <w:rPr>
                <w:rFonts w:eastAsia="Calibri"/>
                <w:sz w:val="20"/>
              </w:rPr>
            </w:pPr>
            <w:r w:rsidRPr="00E754ED">
              <w:rPr>
                <w:rFonts w:eastAsia="Calibri"/>
                <w:sz w:val="20"/>
              </w:rPr>
              <w:t>Материал (вид древесины)</w:t>
            </w:r>
          </w:p>
        </w:tc>
        <w:tc>
          <w:tcPr>
            <w:tcW w:w="1984" w:type="dxa"/>
          </w:tcPr>
          <w:p w:rsidR="007B70D9" w:rsidRPr="00E754ED" w:rsidRDefault="007B70D9" w:rsidP="007B70D9">
            <w:pPr>
              <w:rPr>
                <w:rFonts w:eastAsia="Calibri"/>
                <w:sz w:val="20"/>
              </w:rPr>
            </w:pPr>
            <w:r w:rsidRPr="00E754ED">
              <w:rPr>
                <w:rFonts w:eastAsia="Calibri"/>
                <w:sz w:val="20"/>
              </w:rPr>
              <w:t>предельное значение массив дре</w:t>
            </w:r>
            <w:r>
              <w:rPr>
                <w:rFonts w:eastAsia="Calibri"/>
                <w:sz w:val="20"/>
              </w:rPr>
              <w:t>весины «</w:t>
            </w:r>
            <w:r w:rsidRPr="00E754ED">
              <w:rPr>
                <w:rFonts w:eastAsia="Calibri"/>
                <w:sz w:val="20"/>
              </w:rPr>
              <w:t>ценных</w:t>
            </w:r>
            <w:r>
              <w:rPr>
                <w:rFonts w:eastAsia="Calibri"/>
                <w:sz w:val="20"/>
              </w:rPr>
              <w:t>»</w:t>
            </w:r>
            <w:r w:rsidRPr="00E754ED">
              <w:rPr>
                <w:rFonts w:eastAsia="Calibri"/>
                <w:sz w:val="20"/>
              </w:rPr>
              <w:t xml:space="preserve"> пород (твердолиственных и тропических)</w:t>
            </w:r>
          </w:p>
        </w:tc>
        <w:tc>
          <w:tcPr>
            <w:tcW w:w="1776" w:type="dxa"/>
          </w:tcPr>
          <w:p w:rsidR="007B70D9" w:rsidRPr="00E754ED" w:rsidRDefault="007B70D9" w:rsidP="007B70D9">
            <w:pPr>
              <w:rPr>
                <w:rFonts w:eastAsia="Calibri"/>
                <w:sz w:val="20"/>
              </w:rPr>
            </w:pPr>
            <w:r w:rsidRPr="00E754ED">
              <w:rPr>
                <w:rFonts w:eastAsia="Calibri"/>
                <w:sz w:val="20"/>
              </w:rPr>
              <w:t>Материал (вид древесины)</w:t>
            </w:r>
          </w:p>
        </w:tc>
        <w:tc>
          <w:tcPr>
            <w:tcW w:w="1559" w:type="dxa"/>
          </w:tcPr>
          <w:p w:rsidR="007B70D9" w:rsidRPr="00E754ED" w:rsidRDefault="007B70D9" w:rsidP="007B70D9">
            <w:pPr>
              <w:rPr>
                <w:rFonts w:eastAsia="Calibri"/>
                <w:sz w:val="20"/>
              </w:rPr>
            </w:pPr>
            <w:r w:rsidRPr="00E754ED">
              <w:rPr>
                <w:rFonts w:eastAsia="Calibri"/>
                <w:sz w:val="20"/>
              </w:rPr>
              <w:t>предельное значение массив дре</w:t>
            </w:r>
            <w:r>
              <w:rPr>
                <w:rFonts w:eastAsia="Calibri"/>
                <w:sz w:val="20"/>
              </w:rPr>
              <w:t>весины «</w:t>
            </w:r>
            <w:r w:rsidRPr="00E754ED">
              <w:rPr>
                <w:rFonts w:eastAsia="Calibri"/>
                <w:sz w:val="20"/>
              </w:rPr>
              <w:t>ценных</w:t>
            </w:r>
            <w:r>
              <w:rPr>
                <w:rFonts w:eastAsia="Calibri"/>
                <w:sz w:val="20"/>
              </w:rPr>
              <w:t>»</w:t>
            </w:r>
            <w:r w:rsidRPr="00E754ED">
              <w:rPr>
                <w:rFonts w:eastAsia="Calibri"/>
                <w:sz w:val="20"/>
              </w:rPr>
              <w:t xml:space="preserve"> пород (твердолиственных и тропических)</w:t>
            </w:r>
          </w:p>
        </w:tc>
        <w:tc>
          <w:tcPr>
            <w:tcW w:w="1701"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c>
          <w:tcPr>
            <w:tcW w:w="1485"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r>
      <w:tr w:rsidR="007B70D9" w:rsidRPr="00E754ED" w:rsidTr="00443A7E">
        <w:trPr>
          <w:gridAfter w:val="1"/>
          <w:wAfter w:w="35" w:type="dxa"/>
        </w:trPr>
        <w:tc>
          <w:tcPr>
            <w:tcW w:w="573" w:type="dxa"/>
            <w:vMerge/>
          </w:tcPr>
          <w:p w:rsidR="007B70D9" w:rsidRPr="00E754ED" w:rsidRDefault="007B70D9" w:rsidP="007B70D9">
            <w:pPr>
              <w:rPr>
                <w:rFonts w:eastAsia="Calibri"/>
                <w:sz w:val="20"/>
              </w:rPr>
            </w:pPr>
          </w:p>
        </w:tc>
        <w:tc>
          <w:tcPr>
            <w:tcW w:w="1076" w:type="dxa"/>
            <w:vMerge/>
          </w:tcPr>
          <w:p w:rsidR="007B70D9" w:rsidRPr="00E754ED" w:rsidRDefault="007B70D9" w:rsidP="007B70D9">
            <w:pPr>
              <w:rPr>
                <w:rFonts w:eastAsia="Calibri"/>
                <w:sz w:val="20"/>
              </w:rPr>
            </w:pPr>
          </w:p>
        </w:tc>
        <w:tc>
          <w:tcPr>
            <w:tcW w:w="1674" w:type="dxa"/>
            <w:vMerge/>
          </w:tcPr>
          <w:p w:rsidR="007B70D9" w:rsidRPr="00E754ED" w:rsidRDefault="007B70D9" w:rsidP="007B70D9">
            <w:pPr>
              <w:rPr>
                <w:rFonts w:eastAsia="Calibri"/>
                <w:sz w:val="20"/>
              </w:rPr>
            </w:pPr>
          </w:p>
        </w:tc>
        <w:tc>
          <w:tcPr>
            <w:tcW w:w="997" w:type="dxa"/>
          </w:tcPr>
          <w:p w:rsidR="007B70D9" w:rsidRPr="00E754ED" w:rsidRDefault="007B70D9" w:rsidP="007B70D9">
            <w:pPr>
              <w:rPr>
                <w:rFonts w:eastAsia="Calibri"/>
                <w:sz w:val="20"/>
              </w:rPr>
            </w:pPr>
          </w:p>
        </w:tc>
        <w:tc>
          <w:tcPr>
            <w:tcW w:w="1137" w:type="dxa"/>
          </w:tcPr>
          <w:p w:rsidR="007B70D9" w:rsidRPr="00E754ED" w:rsidRDefault="007B70D9" w:rsidP="007B70D9">
            <w:pPr>
              <w:rPr>
                <w:rFonts w:eastAsia="Calibri"/>
                <w:sz w:val="20"/>
              </w:rPr>
            </w:pPr>
          </w:p>
        </w:tc>
        <w:tc>
          <w:tcPr>
            <w:tcW w:w="2260" w:type="dxa"/>
            <w:gridSpan w:val="2"/>
          </w:tcPr>
          <w:p w:rsidR="007B70D9" w:rsidRPr="00E754ED" w:rsidRDefault="007B70D9" w:rsidP="007B70D9">
            <w:pPr>
              <w:rPr>
                <w:rFonts w:eastAsia="Calibri"/>
                <w:sz w:val="20"/>
              </w:rPr>
            </w:pPr>
            <w:r w:rsidRPr="00E754ED">
              <w:rPr>
                <w:rFonts w:eastAsia="Calibri"/>
                <w:sz w:val="20"/>
              </w:rPr>
              <w:t>Обивочные материалы</w:t>
            </w:r>
          </w:p>
        </w:tc>
        <w:tc>
          <w:tcPr>
            <w:tcW w:w="1984" w:type="dxa"/>
          </w:tcPr>
          <w:p w:rsidR="007B70D9" w:rsidRPr="00E754ED" w:rsidRDefault="007B70D9" w:rsidP="007B70D9">
            <w:pPr>
              <w:ind w:right="363"/>
              <w:rPr>
                <w:rFonts w:eastAsia="Calibri"/>
                <w:sz w:val="20"/>
              </w:rPr>
            </w:pPr>
            <w:r w:rsidRPr="00E754ED">
              <w:rPr>
                <w:rFonts w:eastAsia="Calibri"/>
                <w:sz w:val="20"/>
              </w:rPr>
              <w:t>предельное значение кожа натуральная</w:t>
            </w:r>
          </w:p>
        </w:tc>
        <w:tc>
          <w:tcPr>
            <w:tcW w:w="1776" w:type="dxa"/>
          </w:tcPr>
          <w:p w:rsidR="007B70D9" w:rsidRPr="00E754ED" w:rsidRDefault="007B70D9" w:rsidP="007B70D9">
            <w:pPr>
              <w:rPr>
                <w:rFonts w:eastAsia="Calibri"/>
                <w:sz w:val="20"/>
              </w:rPr>
            </w:pPr>
            <w:r w:rsidRPr="00E754ED">
              <w:rPr>
                <w:rFonts w:eastAsia="Calibri"/>
                <w:sz w:val="20"/>
              </w:rPr>
              <w:t>Обивочные материалы</w:t>
            </w:r>
          </w:p>
        </w:tc>
        <w:tc>
          <w:tcPr>
            <w:tcW w:w="1559" w:type="dxa"/>
          </w:tcPr>
          <w:p w:rsidR="007B70D9" w:rsidRPr="00E754ED" w:rsidRDefault="007B70D9" w:rsidP="007B70D9">
            <w:pPr>
              <w:ind w:right="363"/>
              <w:rPr>
                <w:rFonts w:eastAsia="Calibri"/>
                <w:sz w:val="20"/>
              </w:rPr>
            </w:pPr>
            <w:r w:rsidRPr="00E754ED">
              <w:rPr>
                <w:rFonts w:eastAsia="Calibri"/>
                <w:sz w:val="20"/>
              </w:rPr>
              <w:t>предельное значение кожа натуральная</w:t>
            </w:r>
          </w:p>
        </w:tc>
        <w:tc>
          <w:tcPr>
            <w:tcW w:w="1701"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c>
          <w:tcPr>
            <w:tcW w:w="1485"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r>
      <w:tr w:rsidR="007B70D9" w:rsidRPr="00E754ED" w:rsidTr="00443A7E">
        <w:trPr>
          <w:gridAfter w:val="1"/>
          <w:wAfter w:w="35" w:type="dxa"/>
        </w:trPr>
        <w:tc>
          <w:tcPr>
            <w:tcW w:w="573" w:type="dxa"/>
            <w:vMerge w:val="restart"/>
          </w:tcPr>
          <w:p w:rsidR="007B70D9" w:rsidRPr="00E754ED" w:rsidRDefault="007B70D9" w:rsidP="007B70D9">
            <w:pPr>
              <w:rPr>
                <w:rFonts w:eastAsia="Calibri"/>
                <w:sz w:val="20"/>
              </w:rPr>
            </w:pPr>
            <w:r>
              <w:rPr>
                <w:rFonts w:eastAsia="Calibri"/>
                <w:sz w:val="20"/>
              </w:rPr>
              <w:t>20</w:t>
            </w:r>
            <w:r w:rsidRPr="00E754ED">
              <w:rPr>
                <w:rFonts w:eastAsia="Calibri"/>
                <w:sz w:val="20"/>
              </w:rPr>
              <w:t>.</w:t>
            </w:r>
          </w:p>
        </w:tc>
        <w:tc>
          <w:tcPr>
            <w:tcW w:w="1076" w:type="dxa"/>
            <w:vMerge w:val="restart"/>
          </w:tcPr>
          <w:p w:rsidR="007B70D9" w:rsidRPr="00E754ED" w:rsidRDefault="003332DF" w:rsidP="007B70D9">
            <w:pPr>
              <w:rPr>
                <w:rFonts w:eastAsia="Calibri"/>
                <w:sz w:val="20"/>
              </w:rPr>
            </w:pPr>
            <w:hyperlink r:id="rId45" w:history="1">
              <w:r w:rsidR="007B70D9" w:rsidRPr="00E754ED">
                <w:rPr>
                  <w:rStyle w:val="af3"/>
                  <w:rFonts w:eastAsia="Calibri"/>
                  <w:color w:val="auto"/>
                  <w:sz w:val="20"/>
                  <w:u w:val="none"/>
                </w:rPr>
                <w:t>31.01.12</w:t>
              </w:r>
            </w:hyperlink>
          </w:p>
        </w:tc>
        <w:tc>
          <w:tcPr>
            <w:tcW w:w="1674" w:type="dxa"/>
            <w:vMerge w:val="restart"/>
          </w:tcPr>
          <w:p w:rsidR="007B70D9" w:rsidRPr="00E754ED" w:rsidRDefault="007B70D9" w:rsidP="007B70D9">
            <w:pPr>
              <w:rPr>
                <w:rFonts w:eastAsia="Calibri"/>
                <w:sz w:val="20"/>
              </w:rPr>
            </w:pPr>
            <w:r w:rsidRPr="00E754ED">
              <w:rPr>
                <w:rFonts w:eastAsia="Calibri"/>
                <w:sz w:val="20"/>
              </w:rPr>
              <w:t>Мебель деревянная для офисов</w:t>
            </w:r>
            <w:r>
              <w:rPr>
                <w:rFonts w:eastAsia="Calibri"/>
                <w:sz w:val="20"/>
              </w:rPr>
              <w:t xml:space="preserve">. </w:t>
            </w:r>
            <w:r w:rsidRPr="006F6AD1">
              <w:rPr>
                <w:rFonts w:eastAsia="Calibri"/>
                <w:sz w:val="20"/>
              </w:rPr>
              <w:t>Должности категории «руководители» высшей группы должностей</w:t>
            </w:r>
            <w:r>
              <w:rPr>
                <w:rFonts w:eastAsia="Calibri"/>
                <w:sz w:val="20"/>
              </w:rPr>
              <w:t>.</w:t>
            </w:r>
          </w:p>
        </w:tc>
        <w:tc>
          <w:tcPr>
            <w:tcW w:w="997" w:type="dxa"/>
          </w:tcPr>
          <w:p w:rsidR="007B70D9" w:rsidRPr="00E754ED" w:rsidRDefault="007B70D9" w:rsidP="007B70D9">
            <w:pPr>
              <w:rPr>
                <w:rFonts w:eastAsia="Calibri"/>
                <w:sz w:val="20"/>
              </w:rPr>
            </w:pPr>
          </w:p>
        </w:tc>
        <w:tc>
          <w:tcPr>
            <w:tcW w:w="1137" w:type="dxa"/>
          </w:tcPr>
          <w:p w:rsidR="007B70D9" w:rsidRPr="00E754ED" w:rsidRDefault="007B70D9" w:rsidP="007B70D9">
            <w:pPr>
              <w:rPr>
                <w:rFonts w:eastAsia="Calibri"/>
                <w:sz w:val="20"/>
              </w:rPr>
            </w:pPr>
          </w:p>
        </w:tc>
        <w:tc>
          <w:tcPr>
            <w:tcW w:w="2260" w:type="dxa"/>
            <w:gridSpan w:val="2"/>
          </w:tcPr>
          <w:p w:rsidR="007B70D9" w:rsidRPr="00E754ED" w:rsidRDefault="007B70D9" w:rsidP="007B70D9">
            <w:pPr>
              <w:rPr>
                <w:rFonts w:eastAsia="Calibri"/>
                <w:sz w:val="20"/>
              </w:rPr>
            </w:pPr>
            <w:r w:rsidRPr="00E754ED">
              <w:rPr>
                <w:rFonts w:eastAsia="Calibri"/>
                <w:sz w:val="20"/>
              </w:rPr>
              <w:t>Материал (вид древесины)</w:t>
            </w:r>
          </w:p>
        </w:tc>
        <w:tc>
          <w:tcPr>
            <w:tcW w:w="1984" w:type="dxa"/>
          </w:tcPr>
          <w:p w:rsidR="007B70D9" w:rsidRPr="00E754ED" w:rsidRDefault="007B70D9" w:rsidP="007B70D9">
            <w:pPr>
              <w:rPr>
                <w:rFonts w:eastAsia="Calibri"/>
                <w:sz w:val="20"/>
              </w:rPr>
            </w:pPr>
            <w:r w:rsidRPr="00E754ED">
              <w:rPr>
                <w:rFonts w:eastAsia="Calibri"/>
                <w:sz w:val="20"/>
              </w:rPr>
              <w:t>предельное значение древесина хвойных и мягколиственных пород: береза, лиственница, сосна, ель</w:t>
            </w:r>
          </w:p>
        </w:tc>
        <w:tc>
          <w:tcPr>
            <w:tcW w:w="1776" w:type="dxa"/>
          </w:tcPr>
          <w:p w:rsidR="007B70D9" w:rsidRPr="00E754ED" w:rsidRDefault="007B70D9" w:rsidP="007B70D9">
            <w:pPr>
              <w:rPr>
                <w:rFonts w:eastAsia="Calibri"/>
                <w:sz w:val="20"/>
              </w:rPr>
            </w:pPr>
            <w:r w:rsidRPr="00E754ED">
              <w:rPr>
                <w:rFonts w:eastAsia="Calibri"/>
                <w:sz w:val="20"/>
              </w:rPr>
              <w:t>Материал (вид древесины)</w:t>
            </w:r>
          </w:p>
        </w:tc>
        <w:tc>
          <w:tcPr>
            <w:tcW w:w="1559" w:type="dxa"/>
          </w:tcPr>
          <w:p w:rsidR="007B70D9" w:rsidRPr="00E754ED" w:rsidRDefault="007B70D9" w:rsidP="007B70D9">
            <w:pPr>
              <w:rPr>
                <w:rFonts w:eastAsia="Calibri"/>
                <w:sz w:val="20"/>
              </w:rPr>
            </w:pPr>
            <w:r w:rsidRPr="00E754ED">
              <w:rPr>
                <w:rFonts w:eastAsia="Calibri"/>
                <w:sz w:val="20"/>
              </w:rPr>
              <w:t>предельное значение древесина хвойных и мягколиственных пород: береза, лиственница, сосна, ель</w:t>
            </w:r>
          </w:p>
        </w:tc>
        <w:tc>
          <w:tcPr>
            <w:tcW w:w="1701"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c>
          <w:tcPr>
            <w:tcW w:w="1485"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r>
      <w:tr w:rsidR="007B70D9" w:rsidRPr="00E754ED" w:rsidTr="00443A7E">
        <w:trPr>
          <w:gridAfter w:val="1"/>
          <w:wAfter w:w="35" w:type="dxa"/>
        </w:trPr>
        <w:tc>
          <w:tcPr>
            <w:tcW w:w="573" w:type="dxa"/>
            <w:vMerge/>
          </w:tcPr>
          <w:p w:rsidR="007B70D9" w:rsidRPr="00E754ED" w:rsidRDefault="007B70D9" w:rsidP="007B70D9">
            <w:pPr>
              <w:rPr>
                <w:rFonts w:eastAsia="Calibri"/>
                <w:sz w:val="20"/>
              </w:rPr>
            </w:pPr>
          </w:p>
        </w:tc>
        <w:tc>
          <w:tcPr>
            <w:tcW w:w="1076" w:type="dxa"/>
            <w:vMerge/>
          </w:tcPr>
          <w:p w:rsidR="007B70D9" w:rsidRPr="00E754ED" w:rsidRDefault="007B70D9" w:rsidP="007B70D9">
            <w:pPr>
              <w:rPr>
                <w:rFonts w:eastAsia="Calibri"/>
                <w:sz w:val="20"/>
              </w:rPr>
            </w:pPr>
          </w:p>
        </w:tc>
        <w:tc>
          <w:tcPr>
            <w:tcW w:w="1674" w:type="dxa"/>
            <w:vMerge/>
          </w:tcPr>
          <w:p w:rsidR="007B70D9" w:rsidRPr="00E754ED" w:rsidRDefault="007B70D9" w:rsidP="007B70D9">
            <w:pPr>
              <w:rPr>
                <w:rFonts w:eastAsia="Calibri"/>
                <w:sz w:val="20"/>
              </w:rPr>
            </w:pPr>
          </w:p>
        </w:tc>
        <w:tc>
          <w:tcPr>
            <w:tcW w:w="997" w:type="dxa"/>
          </w:tcPr>
          <w:p w:rsidR="007B70D9" w:rsidRPr="00E754ED" w:rsidRDefault="007B70D9" w:rsidP="007B70D9">
            <w:pPr>
              <w:rPr>
                <w:rFonts w:eastAsia="Calibri"/>
                <w:sz w:val="20"/>
              </w:rPr>
            </w:pPr>
          </w:p>
        </w:tc>
        <w:tc>
          <w:tcPr>
            <w:tcW w:w="1137" w:type="dxa"/>
          </w:tcPr>
          <w:p w:rsidR="007B70D9" w:rsidRPr="00E754ED" w:rsidRDefault="007B70D9" w:rsidP="007B70D9">
            <w:pPr>
              <w:rPr>
                <w:rFonts w:eastAsia="Calibri"/>
                <w:sz w:val="20"/>
              </w:rPr>
            </w:pPr>
          </w:p>
        </w:tc>
        <w:tc>
          <w:tcPr>
            <w:tcW w:w="2260" w:type="dxa"/>
            <w:gridSpan w:val="2"/>
          </w:tcPr>
          <w:p w:rsidR="007B70D9" w:rsidRPr="00E754ED" w:rsidRDefault="007B70D9" w:rsidP="007B70D9">
            <w:pPr>
              <w:rPr>
                <w:rFonts w:eastAsia="Calibri"/>
                <w:sz w:val="20"/>
              </w:rPr>
            </w:pPr>
            <w:r w:rsidRPr="00E754ED">
              <w:rPr>
                <w:rFonts w:eastAsia="Calibri"/>
                <w:sz w:val="20"/>
              </w:rPr>
              <w:t>Обивочные материалы</w:t>
            </w:r>
          </w:p>
        </w:tc>
        <w:tc>
          <w:tcPr>
            <w:tcW w:w="1984" w:type="dxa"/>
          </w:tcPr>
          <w:p w:rsidR="007B70D9" w:rsidRPr="00E754ED" w:rsidRDefault="007B70D9" w:rsidP="007B70D9">
            <w:pPr>
              <w:rPr>
                <w:rFonts w:eastAsia="Calibri"/>
                <w:sz w:val="20"/>
              </w:rPr>
            </w:pPr>
            <w:r w:rsidRPr="00E754ED">
              <w:rPr>
                <w:rFonts w:eastAsia="Calibri"/>
                <w:sz w:val="20"/>
              </w:rPr>
              <w:t>предельное значение - искусственная кожа</w:t>
            </w:r>
          </w:p>
        </w:tc>
        <w:tc>
          <w:tcPr>
            <w:tcW w:w="1776" w:type="dxa"/>
          </w:tcPr>
          <w:p w:rsidR="007B70D9" w:rsidRPr="00E754ED" w:rsidRDefault="007B70D9" w:rsidP="007B70D9">
            <w:pPr>
              <w:rPr>
                <w:rFonts w:eastAsia="Calibri"/>
                <w:sz w:val="20"/>
              </w:rPr>
            </w:pPr>
            <w:r w:rsidRPr="00E754ED">
              <w:rPr>
                <w:rFonts w:eastAsia="Calibri"/>
                <w:sz w:val="20"/>
              </w:rPr>
              <w:t>Обивочные материалы</w:t>
            </w:r>
          </w:p>
        </w:tc>
        <w:tc>
          <w:tcPr>
            <w:tcW w:w="1559" w:type="dxa"/>
          </w:tcPr>
          <w:p w:rsidR="007B70D9" w:rsidRPr="00E754ED" w:rsidRDefault="007B70D9" w:rsidP="007B70D9">
            <w:pPr>
              <w:rPr>
                <w:rFonts w:eastAsia="Calibri"/>
                <w:sz w:val="20"/>
              </w:rPr>
            </w:pPr>
            <w:r w:rsidRPr="00E754ED">
              <w:rPr>
                <w:rFonts w:eastAsia="Calibri"/>
                <w:sz w:val="20"/>
              </w:rPr>
              <w:t>предельное значение - искусственная кожа</w:t>
            </w:r>
          </w:p>
        </w:tc>
        <w:tc>
          <w:tcPr>
            <w:tcW w:w="1701"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c>
          <w:tcPr>
            <w:tcW w:w="1485"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r>
      <w:tr w:rsidR="007B70D9" w:rsidRPr="00E754ED" w:rsidTr="00443A7E">
        <w:trPr>
          <w:gridAfter w:val="1"/>
          <w:wAfter w:w="35" w:type="dxa"/>
        </w:trPr>
        <w:tc>
          <w:tcPr>
            <w:tcW w:w="573" w:type="dxa"/>
            <w:vMerge w:val="restart"/>
          </w:tcPr>
          <w:p w:rsidR="007B70D9" w:rsidRPr="00E754ED" w:rsidRDefault="007B70D9" w:rsidP="007B70D9">
            <w:pPr>
              <w:rPr>
                <w:rFonts w:eastAsia="Calibri"/>
                <w:sz w:val="20"/>
              </w:rPr>
            </w:pPr>
            <w:r>
              <w:rPr>
                <w:rFonts w:eastAsia="Calibri"/>
                <w:sz w:val="20"/>
              </w:rPr>
              <w:t>21</w:t>
            </w:r>
            <w:r w:rsidRPr="00E754ED">
              <w:rPr>
                <w:rFonts w:eastAsia="Calibri"/>
                <w:sz w:val="20"/>
              </w:rPr>
              <w:t>.</w:t>
            </w:r>
          </w:p>
        </w:tc>
        <w:tc>
          <w:tcPr>
            <w:tcW w:w="1076" w:type="dxa"/>
            <w:vMerge w:val="restart"/>
          </w:tcPr>
          <w:p w:rsidR="007B70D9" w:rsidRPr="00E754ED" w:rsidRDefault="003332DF" w:rsidP="007B70D9">
            <w:pPr>
              <w:rPr>
                <w:rFonts w:eastAsia="Calibri"/>
                <w:sz w:val="20"/>
              </w:rPr>
            </w:pPr>
            <w:hyperlink r:id="rId46" w:history="1">
              <w:r w:rsidR="007B70D9" w:rsidRPr="00E754ED">
                <w:rPr>
                  <w:rStyle w:val="af3"/>
                  <w:rFonts w:eastAsia="Calibri"/>
                  <w:color w:val="auto"/>
                  <w:sz w:val="20"/>
                  <w:u w:val="none"/>
                </w:rPr>
                <w:t>31.01.12</w:t>
              </w:r>
            </w:hyperlink>
          </w:p>
        </w:tc>
        <w:tc>
          <w:tcPr>
            <w:tcW w:w="1674" w:type="dxa"/>
            <w:vMerge w:val="restart"/>
          </w:tcPr>
          <w:p w:rsidR="007B70D9" w:rsidRPr="00E754ED" w:rsidRDefault="007B70D9" w:rsidP="007B70D9">
            <w:pPr>
              <w:rPr>
                <w:rFonts w:eastAsia="Calibri"/>
                <w:sz w:val="20"/>
              </w:rPr>
            </w:pPr>
            <w:r w:rsidRPr="00E754ED">
              <w:rPr>
                <w:rFonts w:eastAsia="Calibri"/>
                <w:sz w:val="20"/>
              </w:rPr>
              <w:t>Мебель деревянная для офисов</w:t>
            </w:r>
            <w:r>
              <w:rPr>
                <w:rFonts w:eastAsia="Calibri"/>
                <w:sz w:val="20"/>
              </w:rPr>
              <w:t xml:space="preserve">. </w:t>
            </w:r>
            <w:r w:rsidRPr="00A02ACE">
              <w:rPr>
                <w:rFonts w:eastAsia="Calibri"/>
                <w:sz w:val="20"/>
              </w:rPr>
              <w:t>Иные должности</w:t>
            </w:r>
            <w:r>
              <w:rPr>
                <w:rFonts w:eastAsia="Calibri"/>
                <w:sz w:val="20"/>
              </w:rPr>
              <w:t>.</w:t>
            </w:r>
            <w:r w:rsidRPr="00A02ACE">
              <w:rPr>
                <w:rFonts w:eastAsia="Calibri"/>
                <w:sz w:val="20"/>
              </w:rPr>
              <w:t xml:space="preserve"> Руководители подведомственных учреждений.</w:t>
            </w:r>
          </w:p>
        </w:tc>
        <w:tc>
          <w:tcPr>
            <w:tcW w:w="997" w:type="dxa"/>
          </w:tcPr>
          <w:p w:rsidR="007B70D9" w:rsidRPr="00E754ED" w:rsidRDefault="007B70D9" w:rsidP="007B70D9">
            <w:pPr>
              <w:rPr>
                <w:rFonts w:eastAsia="Calibri"/>
                <w:sz w:val="20"/>
              </w:rPr>
            </w:pPr>
          </w:p>
        </w:tc>
        <w:tc>
          <w:tcPr>
            <w:tcW w:w="1137" w:type="dxa"/>
          </w:tcPr>
          <w:p w:rsidR="007B70D9" w:rsidRPr="00E754ED" w:rsidRDefault="007B70D9" w:rsidP="007B70D9">
            <w:pPr>
              <w:rPr>
                <w:rFonts w:eastAsia="Calibri"/>
                <w:sz w:val="20"/>
              </w:rPr>
            </w:pPr>
          </w:p>
        </w:tc>
        <w:tc>
          <w:tcPr>
            <w:tcW w:w="2260" w:type="dxa"/>
            <w:gridSpan w:val="2"/>
          </w:tcPr>
          <w:p w:rsidR="007B70D9" w:rsidRPr="00E754ED" w:rsidRDefault="007B70D9" w:rsidP="007B70D9">
            <w:pPr>
              <w:rPr>
                <w:rFonts w:eastAsia="Calibri"/>
                <w:sz w:val="20"/>
              </w:rPr>
            </w:pPr>
            <w:r w:rsidRPr="00E754ED">
              <w:rPr>
                <w:rFonts w:eastAsia="Calibri"/>
                <w:sz w:val="20"/>
              </w:rPr>
              <w:t>Материал (вид древесины)</w:t>
            </w:r>
          </w:p>
        </w:tc>
        <w:tc>
          <w:tcPr>
            <w:tcW w:w="1984" w:type="dxa"/>
          </w:tcPr>
          <w:p w:rsidR="007B70D9" w:rsidRPr="00E754ED" w:rsidRDefault="007B70D9" w:rsidP="007B70D9">
            <w:pPr>
              <w:rPr>
                <w:rFonts w:eastAsia="Calibri"/>
                <w:sz w:val="20"/>
              </w:rPr>
            </w:pPr>
            <w:r w:rsidRPr="00E754ED">
              <w:rPr>
                <w:rFonts w:eastAsia="Calibri"/>
                <w:sz w:val="20"/>
              </w:rPr>
              <w:t>предельное значение древесина хвойных и мягколиственных пород: береза, лиственница, сосна, ель</w:t>
            </w:r>
          </w:p>
        </w:tc>
        <w:tc>
          <w:tcPr>
            <w:tcW w:w="1776" w:type="dxa"/>
          </w:tcPr>
          <w:p w:rsidR="007B70D9" w:rsidRPr="00E754ED" w:rsidRDefault="007B70D9" w:rsidP="007B70D9">
            <w:pPr>
              <w:rPr>
                <w:rFonts w:eastAsia="Calibri"/>
                <w:sz w:val="20"/>
              </w:rPr>
            </w:pPr>
            <w:r w:rsidRPr="00E754ED">
              <w:rPr>
                <w:rFonts w:eastAsia="Calibri"/>
                <w:sz w:val="20"/>
              </w:rPr>
              <w:t>Материал (вид древесины)</w:t>
            </w:r>
          </w:p>
        </w:tc>
        <w:tc>
          <w:tcPr>
            <w:tcW w:w="1559" w:type="dxa"/>
          </w:tcPr>
          <w:p w:rsidR="007B70D9" w:rsidRPr="00E754ED" w:rsidRDefault="007B70D9" w:rsidP="007B70D9">
            <w:pPr>
              <w:rPr>
                <w:rFonts w:eastAsia="Calibri"/>
                <w:sz w:val="20"/>
              </w:rPr>
            </w:pPr>
            <w:r w:rsidRPr="00E754ED">
              <w:rPr>
                <w:rFonts w:eastAsia="Calibri"/>
                <w:sz w:val="20"/>
              </w:rPr>
              <w:t>предельное значение древесина хвойных и мягколиственных пород: береза, лиственница, сосна, ель</w:t>
            </w:r>
          </w:p>
        </w:tc>
        <w:tc>
          <w:tcPr>
            <w:tcW w:w="1701"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c>
          <w:tcPr>
            <w:tcW w:w="1485"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r>
      <w:tr w:rsidR="007B70D9" w:rsidRPr="00E754ED" w:rsidTr="00443A7E">
        <w:trPr>
          <w:gridAfter w:val="1"/>
          <w:wAfter w:w="35" w:type="dxa"/>
        </w:trPr>
        <w:tc>
          <w:tcPr>
            <w:tcW w:w="573" w:type="dxa"/>
            <w:vMerge/>
          </w:tcPr>
          <w:p w:rsidR="007B70D9" w:rsidRPr="00E754ED" w:rsidRDefault="007B70D9" w:rsidP="007B70D9">
            <w:pPr>
              <w:rPr>
                <w:rFonts w:eastAsia="Calibri"/>
                <w:sz w:val="20"/>
              </w:rPr>
            </w:pPr>
          </w:p>
        </w:tc>
        <w:tc>
          <w:tcPr>
            <w:tcW w:w="1076" w:type="dxa"/>
            <w:vMerge/>
          </w:tcPr>
          <w:p w:rsidR="007B70D9" w:rsidRPr="00E754ED" w:rsidRDefault="007B70D9" w:rsidP="007B70D9">
            <w:pPr>
              <w:rPr>
                <w:rFonts w:eastAsia="Calibri"/>
                <w:sz w:val="20"/>
              </w:rPr>
            </w:pPr>
          </w:p>
        </w:tc>
        <w:tc>
          <w:tcPr>
            <w:tcW w:w="1674" w:type="dxa"/>
            <w:vMerge/>
          </w:tcPr>
          <w:p w:rsidR="007B70D9" w:rsidRPr="00E754ED" w:rsidRDefault="007B70D9" w:rsidP="007B70D9">
            <w:pPr>
              <w:rPr>
                <w:rFonts w:eastAsia="Calibri"/>
                <w:sz w:val="20"/>
              </w:rPr>
            </w:pPr>
          </w:p>
        </w:tc>
        <w:tc>
          <w:tcPr>
            <w:tcW w:w="997" w:type="dxa"/>
          </w:tcPr>
          <w:p w:rsidR="007B70D9" w:rsidRPr="00E754ED" w:rsidRDefault="007B70D9" w:rsidP="007B70D9">
            <w:pPr>
              <w:rPr>
                <w:rFonts w:eastAsia="Calibri"/>
                <w:sz w:val="20"/>
              </w:rPr>
            </w:pPr>
          </w:p>
        </w:tc>
        <w:tc>
          <w:tcPr>
            <w:tcW w:w="1137" w:type="dxa"/>
          </w:tcPr>
          <w:p w:rsidR="007B70D9" w:rsidRPr="00E754ED" w:rsidRDefault="007B70D9" w:rsidP="007B70D9">
            <w:pPr>
              <w:rPr>
                <w:rFonts w:eastAsia="Calibri"/>
                <w:sz w:val="20"/>
              </w:rPr>
            </w:pPr>
          </w:p>
        </w:tc>
        <w:tc>
          <w:tcPr>
            <w:tcW w:w="2260" w:type="dxa"/>
            <w:gridSpan w:val="2"/>
          </w:tcPr>
          <w:p w:rsidR="007B70D9" w:rsidRPr="00E754ED" w:rsidRDefault="007B70D9" w:rsidP="007B70D9">
            <w:pPr>
              <w:rPr>
                <w:rFonts w:eastAsia="Calibri"/>
                <w:sz w:val="20"/>
              </w:rPr>
            </w:pPr>
            <w:r w:rsidRPr="00E754ED">
              <w:rPr>
                <w:rFonts w:eastAsia="Calibri"/>
                <w:sz w:val="20"/>
              </w:rPr>
              <w:t>Обивочные материалы</w:t>
            </w:r>
          </w:p>
        </w:tc>
        <w:tc>
          <w:tcPr>
            <w:tcW w:w="1984" w:type="dxa"/>
          </w:tcPr>
          <w:p w:rsidR="007B70D9" w:rsidRPr="00E754ED" w:rsidRDefault="007B70D9" w:rsidP="007B70D9">
            <w:pPr>
              <w:rPr>
                <w:rFonts w:eastAsia="Calibri"/>
                <w:sz w:val="20"/>
              </w:rPr>
            </w:pPr>
            <w:r w:rsidRPr="00E754ED">
              <w:rPr>
                <w:rFonts w:eastAsia="Calibri"/>
                <w:sz w:val="20"/>
              </w:rPr>
              <w:t>предельное значение - ткань</w:t>
            </w:r>
          </w:p>
        </w:tc>
        <w:tc>
          <w:tcPr>
            <w:tcW w:w="1776" w:type="dxa"/>
          </w:tcPr>
          <w:p w:rsidR="007B70D9" w:rsidRPr="00E754ED" w:rsidRDefault="007B70D9" w:rsidP="007B70D9">
            <w:pPr>
              <w:rPr>
                <w:rFonts w:eastAsia="Calibri"/>
                <w:sz w:val="20"/>
              </w:rPr>
            </w:pPr>
            <w:r w:rsidRPr="00E754ED">
              <w:rPr>
                <w:rFonts w:eastAsia="Calibri"/>
                <w:sz w:val="20"/>
              </w:rPr>
              <w:t>Обивочные материалы</w:t>
            </w:r>
          </w:p>
        </w:tc>
        <w:tc>
          <w:tcPr>
            <w:tcW w:w="1559" w:type="dxa"/>
          </w:tcPr>
          <w:p w:rsidR="007B70D9" w:rsidRPr="00E754ED" w:rsidRDefault="007B70D9" w:rsidP="007B70D9">
            <w:pPr>
              <w:rPr>
                <w:rFonts w:eastAsia="Calibri"/>
                <w:sz w:val="20"/>
              </w:rPr>
            </w:pPr>
            <w:r w:rsidRPr="00E754ED">
              <w:rPr>
                <w:rFonts w:eastAsia="Calibri"/>
                <w:sz w:val="20"/>
              </w:rPr>
              <w:t>предельное значение - ткань</w:t>
            </w:r>
          </w:p>
        </w:tc>
        <w:tc>
          <w:tcPr>
            <w:tcW w:w="1701"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c>
          <w:tcPr>
            <w:tcW w:w="1485" w:type="dxa"/>
          </w:tcPr>
          <w:p w:rsidR="007B70D9" w:rsidRPr="00E754ED" w:rsidRDefault="007B70D9" w:rsidP="007B70D9">
            <w:pPr>
              <w:spacing w:after="1" w:line="200" w:lineRule="atLeast"/>
              <w:jc w:val="both"/>
              <w:rPr>
                <w:rFonts w:eastAsia="Calibri"/>
                <w:sz w:val="20"/>
                <w:lang w:eastAsia="en-US"/>
              </w:rPr>
            </w:pPr>
            <w:r>
              <w:rPr>
                <w:rFonts w:eastAsia="Calibri"/>
                <w:sz w:val="20"/>
                <w:lang w:eastAsia="en-US"/>
              </w:rPr>
              <w:t>-</w:t>
            </w:r>
          </w:p>
        </w:tc>
      </w:tr>
      <w:tr w:rsidR="007B70D9" w:rsidRPr="00E754ED" w:rsidTr="00813F8E">
        <w:tc>
          <w:tcPr>
            <w:tcW w:w="16257" w:type="dxa"/>
            <w:gridSpan w:val="13"/>
          </w:tcPr>
          <w:p w:rsidR="007B70D9" w:rsidRPr="00E754ED" w:rsidRDefault="007B70D9" w:rsidP="007B70D9">
            <w:pPr>
              <w:jc w:val="center"/>
              <w:rPr>
                <w:rFonts w:eastAsia="Calibri"/>
                <w:sz w:val="20"/>
              </w:rPr>
            </w:pPr>
            <w:r w:rsidRPr="001C74D6">
              <w:rPr>
                <w:rFonts w:eastAsia="Calibri"/>
                <w:sz w:val="20"/>
              </w:rPr>
              <w:t xml:space="preserve">Дополнительный перечень отдельных видов товаров, работ, услуг, определенный </w:t>
            </w:r>
            <w:r>
              <w:rPr>
                <w:rFonts w:eastAsia="Calibri"/>
                <w:sz w:val="20"/>
              </w:rPr>
              <w:t xml:space="preserve"> Министерством финансов </w:t>
            </w:r>
            <w:r w:rsidRPr="001C74D6">
              <w:rPr>
                <w:rFonts w:eastAsia="Calibri"/>
                <w:sz w:val="20"/>
              </w:rPr>
              <w:t>Республики Алтай</w:t>
            </w:r>
          </w:p>
        </w:tc>
      </w:tr>
      <w:tr w:rsidR="007B70D9" w:rsidRPr="00E754ED" w:rsidTr="00443A7E">
        <w:trPr>
          <w:gridAfter w:val="1"/>
          <w:wAfter w:w="35" w:type="dxa"/>
        </w:trPr>
        <w:tc>
          <w:tcPr>
            <w:tcW w:w="573" w:type="dxa"/>
            <w:vMerge w:val="restart"/>
          </w:tcPr>
          <w:p w:rsidR="007B70D9" w:rsidRPr="00E754ED" w:rsidRDefault="007B70D9" w:rsidP="007B70D9">
            <w:pPr>
              <w:rPr>
                <w:rFonts w:eastAsia="Calibri"/>
                <w:sz w:val="20"/>
              </w:rPr>
            </w:pPr>
            <w:r>
              <w:rPr>
                <w:rFonts w:eastAsia="Calibri"/>
                <w:sz w:val="20"/>
              </w:rPr>
              <w:t>1.</w:t>
            </w:r>
          </w:p>
        </w:tc>
        <w:tc>
          <w:tcPr>
            <w:tcW w:w="1076" w:type="dxa"/>
            <w:vMerge w:val="restart"/>
          </w:tcPr>
          <w:p w:rsidR="007B70D9" w:rsidRPr="00E754ED" w:rsidRDefault="007B70D9" w:rsidP="007B70D9">
            <w:pPr>
              <w:rPr>
                <w:rFonts w:eastAsia="Calibri"/>
                <w:sz w:val="20"/>
              </w:rPr>
            </w:pPr>
            <w:r>
              <w:rPr>
                <w:rFonts w:eastAsia="Calibri"/>
                <w:sz w:val="20"/>
              </w:rPr>
              <w:t>64.19.21</w:t>
            </w:r>
          </w:p>
        </w:tc>
        <w:tc>
          <w:tcPr>
            <w:tcW w:w="1674" w:type="dxa"/>
            <w:vMerge w:val="restart"/>
          </w:tcPr>
          <w:p w:rsidR="007B70D9" w:rsidRPr="00E754ED" w:rsidRDefault="007B70D9" w:rsidP="007B70D9">
            <w:pPr>
              <w:rPr>
                <w:rFonts w:eastAsia="Calibri"/>
                <w:sz w:val="20"/>
              </w:rPr>
            </w:pPr>
            <w:r w:rsidRPr="001C74D6">
              <w:rPr>
                <w:rFonts w:eastAsia="Calibri"/>
                <w:sz w:val="20"/>
              </w:rPr>
              <w:t>Услуги по предоставлению кредитов финансовыми организациями юридическим лицам</w:t>
            </w:r>
          </w:p>
        </w:tc>
        <w:tc>
          <w:tcPr>
            <w:tcW w:w="997" w:type="dxa"/>
          </w:tcPr>
          <w:p w:rsidR="007B70D9" w:rsidRPr="00E754ED" w:rsidRDefault="007B70D9" w:rsidP="007B70D9">
            <w:pPr>
              <w:rPr>
                <w:rFonts w:eastAsia="Calibri"/>
                <w:sz w:val="20"/>
              </w:rPr>
            </w:pPr>
            <w:r>
              <w:rPr>
                <w:rFonts w:eastAsia="Calibri"/>
                <w:sz w:val="20"/>
              </w:rPr>
              <w:t>876</w:t>
            </w:r>
          </w:p>
        </w:tc>
        <w:tc>
          <w:tcPr>
            <w:tcW w:w="1137" w:type="dxa"/>
          </w:tcPr>
          <w:p w:rsidR="007B70D9" w:rsidRPr="00E754ED" w:rsidRDefault="007B70D9" w:rsidP="007B70D9">
            <w:pPr>
              <w:rPr>
                <w:rFonts w:eastAsia="Calibri"/>
                <w:sz w:val="20"/>
              </w:rPr>
            </w:pPr>
            <w:r>
              <w:rPr>
                <w:rFonts w:eastAsia="Calibri"/>
                <w:sz w:val="20"/>
              </w:rPr>
              <w:t>Условная единица</w:t>
            </w:r>
          </w:p>
        </w:tc>
        <w:tc>
          <w:tcPr>
            <w:tcW w:w="2260" w:type="dxa"/>
            <w:gridSpan w:val="2"/>
          </w:tcPr>
          <w:p w:rsidR="007B70D9" w:rsidRPr="00E754ED" w:rsidRDefault="007B70D9" w:rsidP="007B70D9">
            <w:pPr>
              <w:jc w:val="center"/>
              <w:rPr>
                <w:rFonts w:eastAsia="Calibri"/>
                <w:sz w:val="20"/>
              </w:rPr>
            </w:pPr>
            <w:r>
              <w:rPr>
                <w:rFonts w:eastAsia="Calibri"/>
                <w:sz w:val="20"/>
              </w:rPr>
              <w:t>Х</w:t>
            </w:r>
          </w:p>
        </w:tc>
        <w:tc>
          <w:tcPr>
            <w:tcW w:w="1984" w:type="dxa"/>
          </w:tcPr>
          <w:p w:rsidR="007B70D9" w:rsidRPr="00E754ED" w:rsidRDefault="007B70D9" w:rsidP="007B70D9">
            <w:pPr>
              <w:jc w:val="center"/>
              <w:rPr>
                <w:rFonts w:eastAsia="Calibri"/>
                <w:sz w:val="20"/>
              </w:rPr>
            </w:pPr>
            <w:r>
              <w:rPr>
                <w:rFonts w:eastAsia="Calibri"/>
                <w:sz w:val="20"/>
              </w:rPr>
              <w:t>Х</w:t>
            </w:r>
          </w:p>
        </w:tc>
        <w:tc>
          <w:tcPr>
            <w:tcW w:w="1776" w:type="dxa"/>
          </w:tcPr>
          <w:p w:rsidR="007B70D9" w:rsidRPr="00E754ED" w:rsidRDefault="007B70D9" w:rsidP="007B70D9">
            <w:pPr>
              <w:ind w:right="363"/>
              <w:rPr>
                <w:rFonts w:eastAsia="Calibri"/>
                <w:sz w:val="20"/>
              </w:rPr>
            </w:pPr>
            <w:r>
              <w:rPr>
                <w:rFonts w:eastAsia="Calibri"/>
                <w:sz w:val="20"/>
              </w:rPr>
              <w:t>Срок предоставления услуг</w:t>
            </w:r>
          </w:p>
        </w:tc>
        <w:tc>
          <w:tcPr>
            <w:tcW w:w="1559" w:type="dxa"/>
          </w:tcPr>
          <w:p w:rsidR="007B70D9" w:rsidRPr="00E754ED" w:rsidRDefault="007B70D9" w:rsidP="007B70D9">
            <w:pPr>
              <w:rPr>
                <w:rFonts w:eastAsia="Calibri"/>
                <w:sz w:val="20"/>
              </w:rPr>
            </w:pPr>
            <w:r>
              <w:rPr>
                <w:rFonts w:eastAsia="Calibri"/>
                <w:sz w:val="20"/>
              </w:rPr>
              <w:t xml:space="preserve"> до 3 лет</w:t>
            </w:r>
          </w:p>
        </w:tc>
        <w:tc>
          <w:tcPr>
            <w:tcW w:w="1701" w:type="dxa"/>
          </w:tcPr>
          <w:p w:rsidR="007B70D9" w:rsidRPr="001627A5" w:rsidRDefault="007B70D9" w:rsidP="007B70D9">
            <w:pPr>
              <w:jc w:val="center"/>
              <w:rPr>
                <w:sz w:val="20"/>
              </w:rPr>
            </w:pPr>
            <w:r w:rsidRPr="001627A5">
              <w:rPr>
                <w:sz w:val="20"/>
              </w:rPr>
              <w:t>Х</w:t>
            </w:r>
          </w:p>
        </w:tc>
        <w:tc>
          <w:tcPr>
            <w:tcW w:w="1485" w:type="dxa"/>
          </w:tcPr>
          <w:p w:rsidR="007B70D9" w:rsidRPr="001627A5" w:rsidRDefault="007B70D9" w:rsidP="007B70D9">
            <w:pPr>
              <w:jc w:val="center"/>
              <w:rPr>
                <w:sz w:val="20"/>
              </w:rPr>
            </w:pPr>
            <w:r w:rsidRPr="001627A5">
              <w:rPr>
                <w:sz w:val="20"/>
              </w:rPr>
              <w:t>Х</w:t>
            </w:r>
          </w:p>
        </w:tc>
      </w:tr>
      <w:tr w:rsidR="007B70D9" w:rsidRPr="00E754ED" w:rsidTr="00443A7E">
        <w:trPr>
          <w:gridAfter w:val="1"/>
          <w:wAfter w:w="35" w:type="dxa"/>
        </w:trPr>
        <w:tc>
          <w:tcPr>
            <w:tcW w:w="573" w:type="dxa"/>
            <w:vMerge/>
          </w:tcPr>
          <w:p w:rsidR="007B70D9" w:rsidRPr="00E754ED" w:rsidRDefault="007B70D9" w:rsidP="007B70D9">
            <w:pPr>
              <w:rPr>
                <w:rFonts w:eastAsia="Calibri"/>
                <w:sz w:val="20"/>
              </w:rPr>
            </w:pPr>
          </w:p>
        </w:tc>
        <w:tc>
          <w:tcPr>
            <w:tcW w:w="1076" w:type="dxa"/>
            <w:vMerge/>
          </w:tcPr>
          <w:p w:rsidR="007B70D9" w:rsidRPr="00E754ED" w:rsidRDefault="007B70D9" w:rsidP="007B70D9">
            <w:pPr>
              <w:rPr>
                <w:rFonts w:eastAsia="Calibri"/>
                <w:sz w:val="20"/>
              </w:rPr>
            </w:pPr>
          </w:p>
        </w:tc>
        <w:tc>
          <w:tcPr>
            <w:tcW w:w="1674" w:type="dxa"/>
            <w:vMerge/>
          </w:tcPr>
          <w:p w:rsidR="007B70D9" w:rsidRPr="00E754ED" w:rsidRDefault="007B70D9" w:rsidP="007B70D9">
            <w:pPr>
              <w:rPr>
                <w:rFonts w:eastAsia="Calibri"/>
                <w:sz w:val="20"/>
              </w:rPr>
            </w:pPr>
          </w:p>
        </w:tc>
        <w:tc>
          <w:tcPr>
            <w:tcW w:w="997" w:type="dxa"/>
          </w:tcPr>
          <w:p w:rsidR="007B70D9" w:rsidRPr="00E754ED" w:rsidRDefault="007B70D9" w:rsidP="007B70D9">
            <w:pPr>
              <w:rPr>
                <w:rFonts w:eastAsia="Calibri"/>
                <w:sz w:val="20"/>
              </w:rPr>
            </w:pPr>
            <w:r>
              <w:rPr>
                <w:rFonts w:eastAsia="Calibri"/>
                <w:sz w:val="20"/>
              </w:rPr>
              <w:t>383</w:t>
            </w:r>
          </w:p>
        </w:tc>
        <w:tc>
          <w:tcPr>
            <w:tcW w:w="1137" w:type="dxa"/>
          </w:tcPr>
          <w:p w:rsidR="007B70D9" w:rsidRPr="00E754ED" w:rsidRDefault="007B70D9" w:rsidP="007B70D9">
            <w:pPr>
              <w:rPr>
                <w:rFonts w:eastAsia="Calibri"/>
                <w:sz w:val="20"/>
              </w:rPr>
            </w:pPr>
            <w:r>
              <w:rPr>
                <w:rFonts w:eastAsia="Calibri"/>
                <w:sz w:val="20"/>
              </w:rPr>
              <w:t>Рубль</w:t>
            </w:r>
          </w:p>
        </w:tc>
        <w:tc>
          <w:tcPr>
            <w:tcW w:w="2260" w:type="dxa"/>
            <w:gridSpan w:val="2"/>
          </w:tcPr>
          <w:p w:rsidR="007B70D9" w:rsidRPr="00E754ED" w:rsidRDefault="007B70D9" w:rsidP="007B70D9">
            <w:pPr>
              <w:jc w:val="center"/>
              <w:rPr>
                <w:rFonts w:eastAsia="Calibri"/>
                <w:sz w:val="20"/>
              </w:rPr>
            </w:pPr>
            <w:r w:rsidRPr="00D57A5D">
              <w:rPr>
                <w:rFonts w:eastAsia="Calibri"/>
                <w:sz w:val="20"/>
              </w:rPr>
              <w:t>Х</w:t>
            </w:r>
          </w:p>
        </w:tc>
        <w:tc>
          <w:tcPr>
            <w:tcW w:w="1984" w:type="dxa"/>
          </w:tcPr>
          <w:p w:rsidR="007B70D9" w:rsidRPr="00E754ED" w:rsidRDefault="007B70D9" w:rsidP="007B70D9">
            <w:pPr>
              <w:jc w:val="center"/>
              <w:rPr>
                <w:rFonts w:eastAsia="Calibri"/>
                <w:sz w:val="20"/>
              </w:rPr>
            </w:pPr>
            <w:r>
              <w:rPr>
                <w:rFonts w:eastAsia="Calibri"/>
                <w:sz w:val="20"/>
              </w:rPr>
              <w:t>Х</w:t>
            </w:r>
          </w:p>
        </w:tc>
        <w:tc>
          <w:tcPr>
            <w:tcW w:w="1776" w:type="dxa"/>
          </w:tcPr>
          <w:p w:rsidR="007B70D9" w:rsidRPr="00E754ED" w:rsidRDefault="007B70D9" w:rsidP="007B70D9">
            <w:pPr>
              <w:ind w:right="363"/>
              <w:rPr>
                <w:rFonts w:eastAsia="Calibri"/>
                <w:sz w:val="20"/>
              </w:rPr>
            </w:pPr>
            <w:r>
              <w:rPr>
                <w:rFonts w:eastAsia="Calibri"/>
                <w:sz w:val="20"/>
              </w:rPr>
              <w:t>Предельная цена</w:t>
            </w:r>
          </w:p>
        </w:tc>
        <w:tc>
          <w:tcPr>
            <w:tcW w:w="1559" w:type="dxa"/>
          </w:tcPr>
          <w:p w:rsidR="007B70D9" w:rsidRPr="00E754ED" w:rsidRDefault="007B70D9" w:rsidP="007B70D9">
            <w:pPr>
              <w:rPr>
                <w:rFonts w:eastAsia="Calibri"/>
                <w:sz w:val="20"/>
              </w:rPr>
            </w:pPr>
            <w:r>
              <w:rPr>
                <w:rFonts w:eastAsia="Calibri"/>
                <w:sz w:val="20"/>
              </w:rPr>
              <w:t>не более 200,00 млн. рублей в год</w:t>
            </w:r>
          </w:p>
        </w:tc>
        <w:tc>
          <w:tcPr>
            <w:tcW w:w="1701" w:type="dxa"/>
          </w:tcPr>
          <w:p w:rsidR="007B70D9" w:rsidRPr="001627A5" w:rsidRDefault="007B70D9" w:rsidP="007B70D9">
            <w:pPr>
              <w:jc w:val="center"/>
              <w:rPr>
                <w:sz w:val="20"/>
              </w:rPr>
            </w:pPr>
            <w:r w:rsidRPr="001627A5">
              <w:rPr>
                <w:sz w:val="20"/>
              </w:rPr>
              <w:t>Х</w:t>
            </w:r>
          </w:p>
        </w:tc>
        <w:tc>
          <w:tcPr>
            <w:tcW w:w="1485" w:type="dxa"/>
          </w:tcPr>
          <w:p w:rsidR="007B70D9" w:rsidRPr="001627A5" w:rsidRDefault="007B70D9" w:rsidP="007B70D9">
            <w:pPr>
              <w:jc w:val="center"/>
              <w:rPr>
                <w:sz w:val="20"/>
              </w:rPr>
            </w:pPr>
            <w:r w:rsidRPr="001627A5">
              <w:rPr>
                <w:sz w:val="20"/>
              </w:rPr>
              <w:t>Х</w:t>
            </w:r>
          </w:p>
        </w:tc>
      </w:tr>
      <w:tr w:rsidR="007B70D9" w:rsidRPr="00E754ED" w:rsidTr="00443A7E">
        <w:trPr>
          <w:gridAfter w:val="1"/>
          <w:wAfter w:w="35" w:type="dxa"/>
        </w:trPr>
        <w:tc>
          <w:tcPr>
            <w:tcW w:w="573" w:type="dxa"/>
            <w:vMerge/>
          </w:tcPr>
          <w:p w:rsidR="007B70D9" w:rsidRPr="00E754ED" w:rsidRDefault="007B70D9" w:rsidP="007B70D9">
            <w:pPr>
              <w:rPr>
                <w:rFonts w:eastAsia="Calibri"/>
                <w:sz w:val="20"/>
              </w:rPr>
            </w:pPr>
          </w:p>
        </w:tc>
        <w:tc>
          <w:tcPr>
            <w:tcW w:w="1076" w:type="dxa"/>
            <w:vMerge/>
          </w:tcPr>
          <w:p w:rsidR="007B70D9" w:rsidRPr="00E754ED" w:rsidRDefault="007B70D9" w:rsidP="007B70D9">
            <w:pPr>
              <w:rPr>
                <w:rFonts w:eastAsia="Calibri"/>
                <w:sz w:val="20"/>
              </w:rPr>
            </w:pPr>
          </w:p>
        </w:tc>
        <w:tc>
          <w:tcPr>
            <w:tcW w:w="1674" w:type="dxa"/>
            <w:vMerge/>
          </w:tcPr>
          <w:p w:rsidR="007B70D9" w:rsidRPr="00E754ED" w:rsidRDefault="007B70D9" w:rsidP="007B70D9">
            <w:pPr>
              <w:rPr>
                <w:rFonts w:eastAsia="Calibri"/>
                <w:sz w:val="20"/>
              </w:rPr>
            </w:pPr>
          </w:p>
        </w:tc>
        <w:tc>
          <w:tcPr>
            <w:tcW w:w="997" w:type="dxa"/>
          </w:tcPr>
          <w:p w:rsidR="007B70D9" w:rsidRDefault="007B70D9" w:rsidP="007B70D9">
            <w:pPr>
              <w:rPr>
                <w:rFonts w:eastAsia="Calibri"/>
                <w:sz w:val="20"/>
              </w:rPr>
            </w:pPr>
          </w:p>
        </w:tc>
        <w:tc>
          <w:tcPr>
            <w:tcW w:w="1137" w:type="dxa"/>
          </w:tcPr>
          <w:p w:rsidR="007B70D9" w:rsidRDefault="007B70D9" w:rsidP="007B70D9">
            <w:pPr>
              <w:rPr>
                <w:rFonts w:eastAsia="Calibri"/>
                <w:sz w:val="20"/>
              </w:rPr>
            </w:pPr>
          </w:p>
        </w:tc>
        <w:tc>
          <w:tcPr>
            <w:tcW w:w="2260" w:type="dxa"/>
            <w:gridSpan w:val="2"/>
          </w:tcPr>
          <w:p w:rsidR="007B70D9" w:rsidRPr="00D57A5D" w:rsidRDefault="007B70D9" w:rsidP="007B70D9">
            <w:pPr>
              <w:jc w:val="center"/>
              <w:rPr>
                <w:rFonts w:eastAsia="Calibri"/>
                <w:sz w:val="20"/>
              </w:rPr>
            </w:pPr>
            <w:r w:rsidRPr="001627A5">
              <w:rPr>
                <w:rFonts w:eastAsia="Calibri"/>
                <w:sz w:val="20"/>
              </w:rPr>
              <w:t>Х</w:t>
            </w:r>
          </w:p>
        </w:tc>
        <w:tc>
          <w:tcPr>
            <w:tcW w:w="1984" w:type="dxa"/>
          </w:tcPr>
          <w:p w:rsidR="007B70D9" w:rsidRDefault="007B70D9" w:rsidP="007B70D9">
            <w:pPr>
              <w:jc w:val="center"/>
              <w:rPr>
                <w:rFonts w:eastAsia="Calibri"/>
                <w:sz w:val="20"/>
              </w:rPr>
            </w:pPr>
            <w:r w:rsidRPr="001627A5">
              <w:rPr>
                <w:rFonts w:eastAsia="Calibri"/>
                <w:sz w:val="20"/>
              </w:rPr>
              <w:t>Х</w:t>
            </w:r>
          </w:p>
        </w:tc>
        <w:tc>
          <w:tcPr>
            <w:tcW w:w="1776" w:type="dxa"/>
          </w:tcPr>
          <w:p w:rsidR="007B70D9" w:rsidRDefault="007B70D9" w:rsidP="007B70D9">
            <w:pPr>
              <w:ind w:right="363"/>
              <w:rPr>
                <w:rFonts w:eastAsia="Calibri"/>
                <w:sz w:val="20"/>
              </w:rPr>
            </w:pPr>
            <w:r>
              <w:rPr>
                <w:rFonts w:eastAsia="Calibri"/>
                <w:sz w:val="20"/>
              </w:rPr>
              <w:t>Ставка кредитования</w:t>
            </w:r>
          </w:p>
        </w:tc>
        <w:tc>
          <w:tcPr>
            <w:tcW w:w="1559" w:type="dxa"/>
          </w:tcPr>
          <w:p w:rsidR="007B70D9" w:rsidRDefault="007B70D9" w:rsidP="007B70D9">
            <w:pPr>
              <w:rPr>
                <w:rFonts w:eastAsia="Calibri"/>
                <w:sz w:val="20"/>
              </w:rPr>
            </w:pPr>
            <w:r>
              <w:rPr>
                <w:rFonts w:eastAsia="Calibri"/>
                <w:sz w:val="20"/>
              </w:rPr>
              <w:t>ключевая ставка, установленная Центральным банком Российской Федерации, увеличенная на 1 процент годовых</w:t>
            </w:r>
          </w:p>
        </w:tc>
        <w:tc>
          <w:tcPr>
            <w:tcW w:w="1701" w:type="dxa"/>
          </w:tcPr>
          <w:p w:rsidR="007B70D9" w:rsidRPr="001627A5" w:rsidRDefault="007B70D9" w:rsidP="007B70D9">
            <w:pPr>
              <w:jc w:val="center"/>
              <w:rPr>
                <w:sz w:val="20"/>
              </w:rPr>
            </w:pPr>
            <w:r w:rsidRPr="001627A5">
              <w:rPr>
                <w:sz w:val="20"/>
              </w:rPr>
              <w:t>Х</w:t>
            </w:r>
          </w:p>
        </w:tc>
        <w:tc>
          <w:tcPr>
            <w:tcW w:w="1485" w:type="dxa"/>
          </w:tcPr>
          <w:p w:rsidR="007B70D9" w:rsidRPr="001627A5" w:rsidRDefault="007B70D9" w:rsidP="007B70D9">
            <w:pPr>
              <w:jc w:val="center"/>
              <w:rPr>
                <w:sz w:val="20"/>
              </w:rPr>
            </w:pPr>
            <w:r w:rsidRPr="001627A5">
              <w:rPr>
                <w:sz w:val="20"/>
              </w:rPr>
              <w:t>Х</w:t>
            </w:r>
          </w:p>
        </w:tc>
      </w:tr>
    </w:tbl>
    <w:p w:rsidR="00DA6B1D" w:rsidRPr="00DA6B1D" w:rsidRDefault="00DA6B1D" w:rsidP="00DA6B1D">
      <w:pPr>
        <w:autoSpaceDE w:val="0"/>
        <w:autoSpaceDN w:val="0"/>
        <w:adjustRightInd w:val="0"/>
        <w:jc w:val="both"/>
        <w:rPr>
          <w:rFonts w:eastAsiaTheme="minorHAnsi"/>
          <w:sz w:val="26"/>
          <w:szCs w:val="26"/>
          <w:lang w:eastAsia="en-US"/>
        </w:rPr>
      </w:pPr>
      <w:r w:rsidRPr="00DA6B1D">
        <w:rPr>
          <w:rFonts w:eastAsiaTheme="minorHAnsi"/>
          <w:sz w:val="26"/>
          <w:szCs w:val="26"/>
          <w:lang w:eastAsia="en-US"/>
        </w:rPr>
        <w:t>--------------------------------</w:t>
      </w:r>
    </w:p>
    <w:p w:rsidR="00DA6B1D" w:rsidRPr="00DA6B1D" w:rsidRDefault="00DA6B1D" w:rsidP="00DA6B1D">
      <w:pPr>
        <w:autoSpaceDE w:val="0"/>
        <w:autoSpaceDN w:val="0"/>
        <w:adjustRightInd w:val="0"/>
        <w:jc w:val="both"/>
        <w:rPr>
          <w:rFonts w:eastAsiaTheme="minorHAnsi"/>
          <w:sz w:val="18"/>
          <w:szCs w:val="18"/>
          <w:lang w:eastAsia="en-US"/>
        </w:rPr>
      </w:pPr>
      <w:bookmarkStart w:id="1" w:name="Par58"/>
      <w:bookmarkEnd w:id="1"/>
      <w:r w:rsidRPr="00DA6B1D">
        <w:rPr>
          <w:rFonts w:eastAsiaTheme="minorHAnsi"/>
          <w:sz w:val="18"/>
          <w:szCs w:val="18"/>
          <w:lang w:eastAsia="en-US"/>
        </w:rPr>
        <w:t>&lt;*&gt; 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p w:rsidR="00DA6B1D" w:rsidRPr="00DA6B1D" w:rsidRDefault="00DA6B1D" w:rsidP="00DA6B1D">
      <w:pPr>
        <w:spacing w:after="200" w:line="276" w:lineRule="auto"/>
        <w:rPr>
          <w:rFonts w:asciiTheme="minorHAnsi" w:eastAsiaTheme="minorHAnsi" w:hAnsiTheme="minorHAnsi" w:cstheme="minorBidi"/>
          <w:sz w:val="18"/>
          <w:szCs w:val="18"/>
          <w:lang w:eastAsia="en-US"/>
        </w:rPr>
      </w:pPr>
    </w:p>
    <w:p w:rsidR="00DA6B1D" w:rsidRPr="00DA6B1D" w:rsidRDefault="00DA6B1D" w:rsidP="00DA6B1D">
      <w:pPr>
        <w:autoSpaceDE w:val="0"/>
        <w:autoSpaceDN w:val="0"/>
        <w:adjustRightInd w:val="0"/>
        <w:jc w:val="center"/>
        <w:rPr>
          <w:rFonts w:ascii="Calibri" w:eastAsiaTheme="minorHAnsi" w:hAnsi="Calibri" w:cs="Calibri"/>
          <w:sz w:val="20"/>
          <w:lang w:eastAsia="en-US"/>
        </w:rPr>
      </w:pPr>
    </w:p>
    <w:p w:rsidR="00DC2BDF" w:rsidRPr="00701E4F" w:rsidRDefault="00DC2BDF" w:rsidP="00DA6B1D">
      <w:pPr>
        <w:pStyle w:val="ConsPlusNormal"/>
        <w:ind w:left="11057" w:right="-31"/>
        <w:jc w:val="center"/>
        <w:rPr>
          <w:sz w:val="20"/>
        </w:rPr>
      </w:pPr>
    </w:p>
    <w:sectPr w:rsidR="00DC2BDF" w:rsidRPr="00701E4F" w:rsidSect="00DA6B1D">
      <w:pgSz w:w="16840" w:h="11907" w:orient="landscape"/>
      <w:pgMar w:top="284" w:right="284" w:bottom="284" w:left="284"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45E" w:rsidRDefault="0029145E" w:rsidP="009C57A6">
      <w:r>
        <w:separator/>
      </w:r>
    </w:p>
  </w:endnote>
  <w:endnote w:type="continuationSeparator" w:id="0">
    <w:p w:rsidR="0029145E" w:rsidRDefault="0029145E" w:rsidP="009C5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45E" w:rsidRDefault="0029145E" w:rsidP="009C57A6">
      <w:r>
        <w:separator/>
      </w:r>
    </w:p>
  </w:footnote>
  <w:footnote w:type="continuationSeparator" w:id="0">
    <w:p w:rsidR="0029145E" w:rsidRDefault="0029145E" w:rsidP="009C57A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00006784">
      <w:start w:val="1"/>
      <w:numFmt w:val="decimal"/>
      <w:lvlText w:val="%2."/>
      <w:lvlJc w:val="left"/>
      <w:pPr>
        <w:tabs>
          <w:tab w:val="num" w:pos="1440"/>
        </w:tabs>
        <w:ind w:left="1440" w:hanging="360"/>
      </w:pPr>
    </w:lvl>
    <w:lvl w:ilvl="2" w:tplc="00004AE1">
      <w:start w:val="1"/>
      <w:numFmt w:val="bullet"/>
      <w:lvlText w:val="В"/>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A22406"/>
    <w:multiLevelType w:val="hybridMultilevel"/>
    <w:tmpl w:val="7CBE06A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7D15DB"/>
    <w:multiLevelType w:val="hybridMultilevel"/>
    <w:tmpl w:val="75826C34"/>
    <w:lvl w:ilvl="0" w:tplc="366AC98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7E57070"/>
    <w:multiLevelType w:val="hybridMultilevel"/>
    <w:tmpl w:val="35A66AA0"/>
    <w:lvl w:ilvl="0" w:tplc="D81EA4D2">
      <w:start w:val="1"/>
      <w:numFmt w:val="decimal"/>
      <w:lvlText w:val="%1."/>
      <w:lvlJc w:val="left"/>
      <w:pPr>
        <w:ind w:left="927" w:hanging="360"/>
      </w:pPr>
      <w:rPr>
        <w:rFonts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F550022"/>
    <w:multiLevelType w:val="hybridMultilevel"/>
    <w:tmpl w:val="D236E05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6D6C73"/>
    <w:multiLevelType w:val="hybridMultilevel"/>
    <w:tmpl w:val="83BE87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75726CF"/>
    <w:multiLevelType w:val="hybridMultilevel"/>
    <w:tmpl w:val="D52A4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7E4"/>
    <w:rsid w:val="00003976"/>
    <w:rsid w:val="00004D92"/>
    <w:rsid w:val="00006864"/>
    <w:rsid w:val="00010A7C"/>
    <w:rsid w:val="00010E32"/>
    <w:rsid w:val="000117F0"/>
    <w:rsid w:val="00017437"/>
    <w:rsid w:val="00031060"/>
    <w:rsid w:val="000344C4"/>
    <w:rsid w:val="00056F6C"/>
    <w:rsid w:val="0006301B"/>
    <w:rsid w:val="000648CE"/>
    <w:rsid w:val="000674CC"/>
    <w:rsid w:val="00070896"/>
    <w:rsid w:val="00075ABC"/>
    <w:rsid w:val="0008108F"/>
    <w:rsid w:val="000826BD"/>
    <w:rsid w:val="000830E1"/>
    <w:rsid w:val="0008358A"/>
    <w:rsid w:val="000A38D5"/>
    <w:rsid w:val="000A596E"/>
    <w:rsid w:val="000B40C8"/>
    <w:rsid w:val="000C0A6B"/>
    <w:rsid w:val="000C14DD"/>
    <w:rsid w:val="000D3FDB"/>
    <w:rsid w:val="000E286B"/>
    <w:rsid w:val="000F0967"/>
    <w:rsid w:val="000F518D"/>
    <w:rsid w:val="00100537"/>
    <w:rsid w:val="0010556C"/>
    <w:rsid w:val="00110448"/>
    <w:rsid w:val="00111859"/>
    <w:rsid w:val="00112B67"/>
    <w:rsid w:val="001209E9"/>
    <w:rsid w:val="00121FA4"/>
    <w:rsid w:val="00122D74"/>
    <w:rsid w:val="00125FF5"/>
    <w:rsid w:val="0012622D"/>
    <w:rsid w:val="0013491F"/>
    <w:rsid w:val="00136012"/>
    <w:rsid w:val="0013653F"/>
    <w:rsid w:val="00140CE3"/>
    <w:rsid w:val="00144EDA"/>
    <w:rsid w:val="00146615"/>
    <w:rsid w:val="00152A14"/>
    <w:rsid w:val="001539C3"/>
    <w:rsid w:val="001627A5"/>
    <w:rsid w:val="00167AE2"/>
    <w:rsid w:val="00171271"/>
    <w:rsid w:val="00171273"/>
    <w:rsid w:val="00195556"/>
    <w:rsid w:val="00195F45"/>
    <w:rsid w:val="001A408D"/>
    <w:rsid w:val="001B327A"/>
    <w:rsid w:val="001B6691"/>
    <w:rsid w:val="001C74D6"/>
    <w:rsid w:val="001D1AAC"/>
    <w:rsid w:val="001D2E32"/>
    <w:rsid w:val="001E1F70"/>
    <w:rsid w:val="001E400F"/>
    <w:rsid w:val="001E4919"/>
    <w:rsid w:val="00206167"/>
    <w:rsid w:val="00207B8B"/>
    <w:rsid w:val="00211AA9"/>
    <w:rsid w:val="002126A2"/>
    <w:rsid w:val="002127F3"/>
    <w:rsid w:val="00215055"/>
    <w:rsid w:val="00216152"/>
    <w:rsid w:val="002226F2"/>
    <w:rsid w:val="00232F44"/>
    <w:rsid w:val="00233038"/>
    <w:rsid w:val="002367AB"/>
    <w:rsid w:val="0023691D"/>
    <w:rsid w:val="0025262F"/>
    <w:rsid w:val="00252863"/>
    <w:rsid w:val="002611AF"/>
    <w:rsid w:val="00266AE8"/>
    <w:rsid w:val="00271DC1"/>
    <w:rsid w:val="0027362B"/>
    <w:rsid w:val="00280EE6"/>
    <w:rsid w:val="00282610"/>
    <w:rsid w:val="00284EBA"/>
    <w:rsid w:val="0029145E"/>
    <w:rsid w:val="002957D2"/>
    <w:rsid w:val="002958E7"/>
    <w:rsid w:val="002B5C48"/>
    <w:rsid w:val="002C3F58"/>
    <w:rsid w:val="002C4A30"/>
    <w:rsid w:val="002C53F0"/>
    <w:rsid w:val="002D433C"/>
    <w:rsid w:val="002D50D9"/>
    <w:rsid w:val="002D6701"/>
    <w:rsid w:val="002E3FC2"/>
    <w:rsid w:val="002F35EA"/>
    <w:rsid w:val="002F58AE"/>
    <w:rsid w:val="002F7ECA"/>
    <w:rsid w:val="003020D6"/>
    <w:rsid w:val="003023CD"/>
    <w:rsid w:val="00310A41"/>
    <w:rsid w:val="00316029"/>
    <w:rsid w:val="00320DEE"/>
    <w:rsid w:val="0032549B"/>
    <w:rsid w:val="00327E71"/>
    <w:rsid w:val="003308C0"/>
    <w:rsid w:val="003332DF"/>
    <w:rsid w:val="0033524C"/>
    <w:rsid w:val="0034230B"/>
    <w:rsid w:val="00342888"/>
    <w:rsid w:val="00350F79"/>
    <w:rsid w:val="0035184D"/>
    <w:rsid w:val="003706A8"/>
    <w:rsid w:val="0037304F"/>
    <w:rsid w:val="003812EF"/>
    <w:rsid w:val="0038308E"/>
    <w:rsid w:val="003841EC"/>
    <w:rsid w:val="003A215B"/>
    <w:rsid w:val="003C22F7"/>
    <w:rsid w:val="003D1FB6"/>
    <w:rsid w:val="003D452C"/>
    <w:rsid w:val="003E2976"/>
    <w:rsid w:val="003F0D8C"/>
    <w:rsid w:val="003F7BD5"/>
    <w:rsid w:val="004031C5"/>
    <w:rsid w:val="00403DC7"/>
    <w:rsid w:val="00410866"/>
    <w:rsid w:val="0041430A"/>
    <w:rsid w:val="00424735"/>
    <w:rsid w:val="00425F32"/>
    <w:rsid w:val="00434F5C"/>
    <w:rsid w:val="00443A7E"/>
    <w:rsid w:val="00455F19"/>
    <w:rsid w:val="0046196B"/>
    <w:rsid w:val="00464D13"/>
    <w:rsid w:val="00481BDB"/>
    <w:rsid w:val="00481E92"/>
    <w:rsid w:val="004829E0"/>
    <w:rsid w:val="00485904"/>
    <w:rsid w:val="004877A4"/>
    <w:rsid w:val="00492F56"/>
    <w:rsid w:val="00494991"/>
    <w:rsid w:val="004B5C07"/>
    <w:rsid w:val="004B7D51"/>
    <w:rsid w:val="004C1DB2"/>
    <w:rsid w:val="004C2E3C"/>
    <w:rsid w:val="004D090F"/>
    <w:rsid w:val="004E13E1"/>
    <w:rsid w:val="004F1CE7"/>
    <w:rsid w:val="004F3527"/>
    <w:rsid w:val="004F746C"/>
    <w:rsid w:val="005026F1"/>
    <w:rsid w:val="005057EF"/>
    <w:rsid w:val="0051087B"/>
    <w:rsid w:val="0051560E"/>
    <w:rsid w:val="00520B5A"/>
    <w:rsid w:val="00526852"/>
    <w:rsid w:val="005331D6"/>
    <w:rsid w:val="0054082F"/>
    <w:rsid w:val="00542ECC"/>
    <w:rsid w:val="00552B74"/>
    <w:rsid w:val="00555D7C"/>
    <w:rsid w:val="00574B48"/>
    <w:rsid w:val="0057589B"/>
    <w:rsid w:val="00577BE0"/>
    <w:rsid w:val="00587C2D"/>
    <w:rsid w:val="0059141F"/>
    <w:rsid w:val="00595A76"/>
    <w:rsid w:val="00596DD8"/>
    <w:rsid w:val="005A0A90"/>
    <w:rsid w:val="005A2C62"/>
    <w:rsid w:val="005A3244"/>
    <w:rsid w:val="005C7628"/>
    <w:rsid w:val="005D5EB9"/>
    <w:rsid w:val="005D7D6C"/>
    <w:rsid w:val="00605066"/>
    <w:rsid w:val="00605B8B"/>
    <w:rsid w:val="00611408"/>
    <w:rsid w:val="00630C51"/>
    <w:rsid w:val="00632EE9"/>
    <w:rsid w:val="00635A0B"/>
    <w:rsid w:val="00636CDA"/>
    <w:rsid w:val="00653DA6"/>
    <w:rsid w:val="006629BC"/>
    <w:rsid w:val="00664A8B"/>
    <w:rsid w:val="00664B89"/>
    <w:rsid w:val="006674F2"/>
    <w:rsid w:val="00667A0A"/>
    <w:rsid w:val="0067176F"/>
    <w:rsid w:val="0067569C"/>
    <w:rsid w:val="00683E74"/>
    <w:rsid w:val="00686A21"/>
    <w:rsid w:val="00691DAF"/>
    <w:rsid w:val="00692C56"/>
    <w:rsid w:val="006A0066"/>
    <w:rsid w:val="006A31A0"/>
    <w:rsid w:val="006B0D39"/>
    <w:rsid w:val="006C15B9"/>
    <w:rsid w:val="006D4B62"/>
    <w:rsid w:val="006D690D"/>
    <w:rsid w:val="006E1341"/>
    <w:rsid w:val="006E646F"/>
    <w:rsid w:val="006F5AA2"/>
    <w:rsid w:val="006F6AD1"/>
    <w:rsid w:val="00701E4F"/>
    <w:rsid w:val="00710A39"/>
    <w:rsid w:val="007132C3"/>
    <w:rsid w:val="007357BE"/>
    <w:rsid w:val="00747D31"/>
    <w:rsid w:val="007508FC"/>
    <w:rsid w:val="007569FB"/>
    <w:rsid w:val="007576FB"/>
    <w:rsid w:val="007630F8"/>
    <w:rsid w:val="00772BAC"/>
    <w:rsid w:val="00774232"/>
    <w:rsid w:val="00781173"/>
    <w:rsid w:val="00781DE9"/>
    <w:rsid w:val="00783661"/>
    <w:rsid w:val="007863CC"/>
    <w:rsid w:val="007A64DD"/>
    <w:rsid w:val="007B2655"/>
    <w:rsid w:val="007B70D9"/>
    <w:rsid w:val="007C0F0F"/>
    <w:rsid w:val="007C50A4"/>
    <w:rsid w:val="007D6C20"/>
    <w:rsid w:val="007E61D8"/>
    <w:rsid w:val="007F77F5"/>
    <w:rsid w:val="00801C07"/>
    <w:rsid w:val="00812D80"/>
    <w:rsid w:val="00813F8E"/>
    <w:rsid w:val="00815CE6"/>
    <w:rsid w:val="00821EC7"/>
    <w:rsid w:val="00823151"/>
    <w:rsid w:val="00824343"/>
    <w:rsid w:val="00833468"/>
    <w:rsid w:val="00833604"/>
    <w:rsid w:val="00835E03"/>
    <w:rsid w:val="0083766C"/>
    <w:rsid w:val="00850323"/>
    <w:rsid w:val="00864F03"/>
    <w:rsid w:val="008666BC"/>
    <w:rsid w:val="00883815"/>
    <w:rsid w:val="0089184F"/>
    <w:rsid w:val="008924BD"/>
    <w:rsid w:val="008A0E12"/>
    <w:rsid w:val="008A106F"/>
    <w:rsid w:val="008A5222"/>
    <w:rsid w:val="008B1819"/>
    <w:rsid w:val="008B2ECC"/>
    <w:rsid w:val="008C5FE1"/>
    <w:rsid w:val="008C7273"/>
    <w:rsid w:val="008D0C1F"/>
    <w:rsid w:val="008D2EA0"/>
    <w:rsid w:val="008D2F50"/>
    <w:rsid w:val="008D47F0"/>
    <w:rsid w:val="008D4B24"/>
    <w:rsid w:val="008D5129"/>
    <w:rsid w:val="008E36D4"/>
    <w:rsid w:val="008F32A6"/>
    <w:rsid w:val="008F32B1"/>
    <w:rsid w:val="008F41AD"/>
    <w:rsid w:val="008F41DF"/>
    <w:rsid w:val="009008F2"/>
    <w:rsid w:val="0091354C"/>
    <w:rsid w:val="00920C3B"/>
    <w:rsid w:val="009256FB"/>
    <w:rsid w:val="009335A1"/>
    <w:rsid w:val="00937AE8"/>
    <w:rsid w:val="00952E0B"/>
    <w:rsid w:val="00955CFC"/>
    <w:rsid w:val="00962F45"/>
    <w:rsid w:val="00963604"/>
    <w:rsid w:val="009816F6"/>
    <w:rsid w:val="009838E9"/>
    <w:rsid w:val="009865B5"/>
    <w:rsid w:val="009A23B3"/>
    <w:rsid w:val="009A38C9"/>
    <w:rsid w:val="009A4158"/>
    <w:rsid w:val="009A50CB"/>
    <w:rsid w:val="009A6B0D"/>
    <w:rsid w:val="009C006D"/>
    <w:rsid w:val="009C09AF"/>
    <w:rsid w:val="009C15CE"/>
    <w:rsid w:val="009C57A6"/>
    <w:rsid w:val="009C5E02"/>
    <w:rsid w:val="009C7FED"/>
    <w:rsid w:val="009D5EDD"/>
    <w:rsid w:val="009D6766"/>
    <w:rsid w:val="009E2A29"/>
    <w:rsid w:val="009E5F11"/>
    <w:rsid w:val="009F6A9B"/>
    <w:rsid w:val="009F7BCE"/>
    <w:rsid w:val="00A01082"/>
    <w:rsid w:val="00A02ACE"/>
    <w:rsid w:val="00A0589A"/>
    <w:rsid w:val="00A075E1"/>
    <w:rsid w:val="00A1266F"/>
    <w:rsid w:val="00A33E3E"/>
    <w:rsid w:val="00A34850"/>
    <w:rsid w:val="00A354FC"/>
    <w:rsid w:val="00A41438"/>
    <w:rsid w:val="00A43D75"/>
    <w:rsid w:val="00A44838"/>
    <w:rsid w:val="00A50DE9"/>
    <w:rsid w:val="00A53185"/>
    <w:rsid w:val="00A609F3"/>
    <w:rsid w:val="00A80B35"/>
    <w:rsid w:val="00A827E4"/>
    <w:rsid w:val="00A83508"/>
    <w:rsid w:val="00A8541C"/>
    <w:rsid w:val="00A9004E"/>
    <w:rsid w:val="00AB47D2"/>
    <w:rsid w:val="00AB6D88"/>
    <w:rsid w:val="00AC49C2"/>
    <w:rsid w:val="00AD34FE"/>
    <w:rsid w:val="00AE3117"/>
    <w:rsid w:val="00AF7300"/>
    <w:rsid w:val="00B02076"/>
    <w:rsid w:val="00B066F8"/>
    <w:rsid w:val="00B137D5"/>
    <w:rsid w:val="00B35889"/>
    <w:rsid w:val="00B42D76"/>
    <w:rsid w:val="00B43FF4"/>
    <w:rsid w:val="00B4687D"/>
    <w:rsid w:val="00B53302"/>
    <w:rsid w:val="00B61131"/>
    <w:rsid w:val="00B847F3"/>
    <w:rsid w:val="00B8578E"/>
    <w:rsid w:val="00B8612E"/>
    <w:rsid w:val="00B91500"/>
    <w:rsid w:val="00B95155"/>
    <w:rsid w:val="00B95ED3"/>
    <w:rsid w:val="00B96760"/>
    <w:rsid w:val="00BA372E"/>
    <w:rsid w:val="00BB2452"/>
    <w:rsid w:val="00BB2BB9"/>
    <w:rsid w:val="00BB6394"/>
    <w:rsid w:val="00BC6816"/>
    <w:rsid w:val="00BD2C21"/>
    <w:rsid w:val="00BE6072"/>
    <w:rsid w:val="00BF1932"/>
    <w:rsid w:val="00BF46BB"/>
    <w:rsid w:val="00BF5DFD"/>
    <w:rsid w:val="00C010CF"/>
    <w:rsid w:val="00C04775"/>
    <w:rsid w:val="00C33DF8"/>
    <w:rsid w:val="00C35C7B"/>
    <w:rsid w:val="00C43179"/>
    <w:rsid w:val="00C50A93"/>
    <w:rsid w:val="00C53793"/>
    <w:rsid w:val="00C603C7"/>
    <w:rsid w:val="00C6293F"/>
    <w:rsid w:val="00C64C9A"/>
    <w:rsid w:val="00C65467"/>
    <w:rsid w:val="00C66D12"/>
    <w:rsid w:val="00C70971"/>
    <w:rsid w:val="00C72826"/>
    <w:rsid w:val="00C73F26"/>
    <w:rsid w:val="00C77BF3"/>
    <w:rsid w:val="00C87D6F"/>
    <w:rsid w:val="00C92069"/>
    <w:rsid w:val="00CA0B4C"/>
    <w:rsid w:val="00CA1D88"/>
    <w:rsid w:val="00CA1FAA"/>
    <w:rsid w:val="00CA44CC"/>
    <w:rsid w:val="00CB4D88"/>
    <w:rsid w:val="00CC09D9"/>
    <w:rsid w:val="00CC0B93"/>
    <w:rsid w:val="00CC7A0B"/>
    <w:rsid w:val="00CE369A"/>
    <w:rsid w:val="00CF4F28"/>
    <w:rsid w:val="00D03902"/>
    <w:rsid w:val="00D07047"/>
    <w:rsid w:val="00D078AB"/>
    <w:rsid w:val="00D12839"/>
    <w:rsid w:val="00D36FC5"/>
    <w:rsid w:val="00D371AE"/>
    <w:rsid w:val="00D52D18"/>
    <w:rsid w:val="00D536E9"/>
    <w:rsid w:val="00D57A5D"/>
    <w:rsid w:val="00D645F3"/>
    <w:rsid w:val="00D702A9"/>
    <w:rsid w:val="00D73644"/>
    <w:rsid w:val="00D8448A"/>
    <w:rsid w:val="00D97132"/>
    <w:rsid w:val="00DA6B1D"/>
    <w:rsid w:val="00DB09E4"/>
    <w:rsid w:val="00DB6F22"/>
    <w:rsid w:val="00DC2BDF"/>
    <w:rsid w:val="00DE083E"/>
    <w:rsid w:val="00DE140A"/>
    <w:rsid w:val="00DE781D"/>
    <w:rsid w:val="00DF517E"/>
    <w:rsid w:val="00DF54DB"/>
    <w:rsid w:val="00DF70E6"/>
    <w:rsid w:val="00E01A8B"/>
    <w:rsid w:val="00E04AB6"/>
    <w:rsid w:val="00E216C8"/>
    <w:rsid w:val="00E22D4F"/>
    <w:rsid w:val="00E30838"/>
    <w:rsid w:val="00E315C7"/>
    <w:rsid w:val="00E34286"/>
    <w:rsid w:val="00E355D1"/>
    <w:rsid w:val="00E41EA2"/>
    <w:rsid w:val="00E4253F"/>
    <w:rsid w:val="00E507B6"/>
    <w:rsid w:val="00E629BF"/>
    <w:rsid w:val="00E636EF"/>
    <w:rsid w:val="00E73014"/>
    <w:rsid w:val="00E754ED"/>
    <w:rsid w:val="00E9155F"/>
    <w:rsid w:val="00EA578A"/>
    <w:rsid w:val="00EB242F"/>
    <w:rsid w:val="00EB2500"/>
    <w:rsid w:val="00EC3511"/>
    <w:rsid w:val="00EE30CB"/>
    <w:rsid w:val="00EF647D"/>
    <w:rsid w:val="00EF7997"/>
    <w:rsid w:val="00F04260"/>
    <w:rsid w:val="00F13146"/>
    <w:rsid w:val="00F36EC8"/>
    <w:rsid w:val="00F5049F"/>
    <w:rsid w:val="00F50DFD"/>
    <w:rsid w:val="00F51A8A"/>
    <w:rsid w:val="00F5655E"/>
    <w:rsid w:val="00F60278"/>
    <w:rsid w:val="00F71694"/>
    <w:rsid w:val="00F75A94"/>
    <w:rsid w:val="00F800BA"/>
    <w:rsid w:val="00F8552E"/>
    <w:rsid w:val="00F956FD"/>
    <w:rsid w:val="00FA0BE7"/>
    <w:rsid w:val="00FA1C1A"/>
    <w:rsid w:val="00FA78CB"/>
    <w:rsid w:val="00FA7C91"/>
    <w:rsid w:val="00FC1FA9"/>
    <w:rsid w:val="00FD5A40"/>
    <w:rsid w:val="00FD6AC3"/>
    <w:rsid w:val="00FE38E5"/>
    <w:rsid w:val="00FE5CB2"/>
    <w:rsid w:val="00FF0E38"/>
    <w:rsid w:val="00FF7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680607-8449-4DDE-944D-FBB64AA75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7E4"/>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827E4"/>
    <w:pPr>
      <w:ind w:left="720"/>
      <w:jc w:val="both"/>
    </w:pPr>
    <w:rPr>
      <w:sz w:val="24"/>
    </w:rPr>
  </w:style>
  <w:style w:type="character" w:customStyle="1" w:styleId="a4">
    <w:name w:val="Основной текст с отступом Знак"/>
    <w:basedOn w:val="a0"/>
    <w:link w:val="a3"/>
    <w:rsid w:val="00A827E4"/>
    <w:rPr>
      <w:rFonts w:ascii="Times New Roman" w:eastAsia="Times New Roman" w:hAnsi="Times New Roman" w:cs="Times New Roman"/>
      <w:sz w:val="24"/>
      <w:szCs w:val="20"/>
      <w:lang w:eastAsia="ru-RU"/>
    </w:rPr>
  </w:style>
  <w:style w:type="paragraph" w:styleId="a5">
    <w:name w:val="No Spacing"/>
    <w:uiPriority w:val="1"/>
    <w:qFormat/>
    <w:rsid w:val="00A827E4"/>
    <w:pPr>
      <w:spacing w:after="0" w:line="240" w:lineRule="auto"/>
    </w:pPr>
    <w:rPr>
      <w:rFonts w:ascii="Times New Roman" w:eastAsia="Times New Roman" w:hAnsi="Times New Roman" w:cs="Times New Roman"/>
      <w:sz w:val="28"/>
      <w:szCs w:val="20"/>
      <w:lang w:eastAsia="ru-RU"/>
    </w:rPr>
  </w:style>
  <w:style w:type="paragraph" w:customStyle="1" w:styleId="ConsPlusNormal">
    <w:name w:val="ConsPlusNormal"/>
    <w:rsid w:val="00C66D12"/>
    <w:pPr>
      <w:autoSpaceDE w:val="0"/>
      <w:autoSpaceDN w:val="0"/>
      <w:adjustRightInd w:val="0"/>
      <w:spacing w:after="0" w:line="240" w:lineRule="auto"/>
    </w:pPr>
    <w:rPr>
      <w:rFonts w:ascii="Times New Roman" w:hAnsi="Times New Roman" w:cs="Times New Roman"/>
      <w:sz w:val="28"/>
      <w:szCs w:val="28"/>
    </w:rPr>
  </w:style>
  <w:style w:type="paragraph" w:styleId="a6">
    <w:name w:val="Balloon Text"/>
    <w:basedOn w:val="a"/>
    <w:link w:val="a7"/>
    <w:uiPriority w:val="99"/>
    <w:semiHidden/>
    <w:unhideWhenUsed/>
    <w:rsid w:val="000A596E"/>
    <w:rPr>
      <w:rFonts w:ascii="Tahoma" w:hAnsi="Tahoma" w:cs="Tahoma"/>
      <w:sz w:val="16"/>
      <w:szCs w:val="16"/>
    </w:rPr>
  </w:style>
  <w:style w:type="character" w:customStyle="1" w:styleId="a7">
    <w:name w:val="Текст выноски Знак"/>
    <w:basedOn w:val="a0"/>
    <w:link w:val="a6"/>
    <w:uiPriority w:val="99"/>
    <w:semiHidden/>
    <w:rsid w:val="000A596E"/>
    <w:rPr>
      <w:rFonts w:ascii="Tahoma" w:eastAsia="Times New Roman" w:hAnsi="Tahoma" w:cs="Tahoma"/>
      <w:sz w:val="16"/>
      <w:szCs w:val="16"/>
      <w:lang w:eastAsia="ru-RU"/>
    </w:rPr>
  </w:style>
  <w:style w:type="table" w:styleId="a8">
    <w:name w:val="Table Grid"/>
    <w:basedOn w:val="a1"/>
    <w:uiPriority w:val="59"/>
    <w:rsid w:val="008666B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header"/>
    <w:basedOn w:val="a"/>
    <w:link w:val="aa"/>
    <w:uiPriority w:val="99"/>
    <w:semiHidden/>
    <w:unhideWhenUsed/>
    <w:rsid w:val="009C57A6"/>
    <w:pPr>
      <w:tabs>
        <w:tab w:val="center" w:pos="4677"/>
        <w:tab w:val="right" w:pos="9355"/>
      </w:tabs>
    </w:pPr>
  </w:style>
  <w:style w:type="character" w:customStyle="1" w:styleId="aa">
    <w:name w:val="Верхний колонтитул Знак"/>
    <w:basedOn w:val="a0"/>
    <w:link w:val="a9"/>
    <w:uiPriority w:val="99"/>
    <w:semiHidden/>
    <w:rsid w:val="009C57A6"/>
    <w:rPr>
      <w:rFonts w:ascii="Times New Roman" w:eastAsia="Times New Roman" w:hAnsi="Times New Roman" w:cs="Times New Roman"/>
      <w:sz w:val="28"/>
      <w:szCs w:val="20"/>
      <w:lang w:eastAsia="ru-RU"/>
    </w:rPr>
  </w:style>
  <w:style w:type="paragraph" w:styleId="ab">
    <w:name w:val="footer"/>
    <w:basedOn w:val="a"/>
    <w:link w:val="ac"/>
    <w:uiPriority w:val="99"/>
    <w:semiHidden/>
    <w:unhideWhenUsed/>
    <w:rsid w:val="009C57A6"/>
    <w:pPr>
      <w:tabs>
        <w:tab w:val="center" w:pos="4677"/>
        <w:tab w:val="right" w:pos="9355"/>
      </w:tabs>
    </w:pPr>
  </w:style>
  <w:style w:type="character" w:customStyle="1" w:styleId="ac">
    <w:name w:val="Нижний колонтитул Знак"/>
    <w:basedOn w:val="a0"/>
    <w:link w:val="ab"/>
    <w:uiPriority w:val="99"/>
    <w:semiHidden/>
    <w:rsid w:val="009C57A6"/>
    <w:rPr>
      <w:rFonts w:ascii="Times New Roman" w:eastAsia="Times New Roman" w:hAnsi="Times New Roman" w:cs="Times New Roman"/>
      <w:sz w:val="28"/>
      <w:szCs w:val="20"/>
      <w:lang w:eastAsia="ru-RU"/>
    </w:rPr>
  </w:style>
  <w:style w:type="paragraph" w:styleId="ad">
    <w:name w:val="List Paragraph"/>
    <w:basedOn w:val="a"/>
    <w:uiPriority w:val="34"/>
    <w:qFormat/>
    <w:rsid w:val="00111859"/>
    <w:pPr>
      <w:ind w:left="720"/>
      <w:contextualSpacing/>
    </w:pPr>
  </w:style>
  <w:style w:type="character" w:customStyle="1" w:styleId="Bodytext7">
    <w:name w:val="Body text (7)_"/>
    <w:basedOn w:val="a0"/>
    <w:link w:val="Bodytext70"/>
    <w:rsid w:val="00D36FC5"/>
    <w:rPr>
      <w:rFonts w:ascii="Times New Roman" w:eastAsia="Times New Roman" w:hAnsi="Times New Roman" w:cs="Times New Roman"/>
      <w:sz w:val="20"/>
      <w:szCs w:val="20"/>
      <w:shd w:val="clear" w:color="auto" w:fill="FFFFFF"/>
    </w:rPr>
  </w:style>
  <w:style w:type="character" w:customStyle="1" w:styleId="Bodytext8">
    <w:name w:val="Body text (8)_"/>
    <w:basedOn w:val="a0"/>
    <w:link w:val="Bodytext80"/>
    <w:rsid w:val="00D36FC5"/>
    <w:rPr>
      <w:rFonts w:ascii="Times New Roman" w:eastAsia="Times New Roman" w:hAnsi="Times New Roman" w:cs="Times New Roman"/>
      <w:sz w:val="24"/>
      <w:szCs w:val="24"/>
      <w:shd w:val="clear" w:color="auto" w:fill="FFFFFF"/>
    </w:rPr>
  </w:style>
  <w:style w:type="character" w:customStyle="1" w:styleId="Bodytext9">
    <w:name w:val="Body text (9)_"/>
    <w:basedOn w:val="a0"/>
    <w:link w:val="Bodytext90"/>
    <w:rsid w:val="00D36FC5"/>
    <w:rPr>
      <w:rFonts w:ascii="Times New Roman" w:eastAsia="Times New Roman" w:hAnsi="Times New Roman" w:cs="Times New Roman"/>
      <w:sz w:val="24"/>
      <w:szCs w:val="24"/>
      <w:shd w:val="clear" w:color="auto" w:fill="FFFFFF"/>
    </w:rPr>
  </w:style>
  <w:style w:type="paragraph" w:customStyle="1" w:styleId="Bodytext70">
    <w:name w:val="Body text (7)"/>
    <w:basedOn w:val="a"/>
    <w:link w:val="Bodytext7"/>
    <w:rsid w:val="00D36FC5"/>
    <w:pPr>
      <w:shd w:val="clear" w:color="auto" w:fill="FFFFFF"/>
      <w:spacing w:line="0" w:lineRule="atLeast"/>
    </w:pPr>
    <w:rPr>
      <w:sz w:val="20"/>
      <w:lang w:eastAsia="en-US"/>
    </w:rPr>
  </w:style>
  <w:style w:type="paragraph" w:customStyle="1" w:styleId="Bodytext80">
    <w:name w:val="Body text (8)"/>
    <w:basedOn w:val="a"/>
    <w:link w:val="Bodytext8"/>
    <w:rsid w:val="00D36FC5"/>
    <w:pPr>
      <w:shd w:val="clear" w:color="auto" w:fill="FFFFFF"/>
      <w:spacing w:before="12120" w:line="346" w:lineRule="exact"/>
      <w:ind w:hanging="540"/>
      <w:jc w:val="both"/>
    </w:pPr>
    <w:rPr>
      <w:sz w:val="24"/>
      <w:szCs w:val="24"/>
      <w:lang w:eastAsia="en-US"/>
    </w:rPr>
  </w:style>
  <w:style w:type="paragraph" w:customStyle="1" w:styleId="Bodytext90">
    <w:name w:val="Body text (9)"/>
    <w:basedOn w:val="a"/>
    <w:link w:val="Bodytext9"/>
    <w:rsid w:val="00D36FC5"/>
    <w:pPr>
      <w:shd w:val="clear" w:color="auto" w:fill="FFFFFF"/>
      <w:spacing w:line="0" w:lineRule="atLeast"/>
      <w:jc w:val="both"/>
    </w:pPr>
    <w:rPr>
      <w:sz w:val="24"/>
      <w:szCs w:val="24"/>
      <w:lang w:eastAsia="en-US"/>
    </w:rPr>
  </w:style>
  <w:style w:type="paragraph" w:customStyle="1" w:styleId="Default">
    <w:name w:val="Default"/>
    <w:rsid w:val="00A4483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e">
    <w:name w:val="Гипертекстовая ссылка"/>
    <w:basedOn w:val="a0"/>
    <w:uiPriority w:val="99"/>
    <w:rsid w:val="00664A8B"/>
    <w:rPr>
      <w:color w:val="106BBE"/>
    </w:rPr>
  </w:style>
  <w:style w:type="character" w:styleId="af">
    <w:name w:val="Placeholder Text"/>
    <w:basedOn w:val="a0"/>
    <w:uiPriority w:val="99"/>
    <w:semiHidden/>
    <w:rsid w:val="008F41DF"/>
    <w:rPr>
      <w:color w:val="808080"/>
    </w:rPr>
  </w:style>
  <w:style w:type="paragraph" w:styleId="af0">
    <w:name w:val="Subtitle"/>
    <w:basedOn w:val="a"/>
    <w:next w:val="a"/>
    <w:link w:val="af1"/>
    <w:uiPriority w:val="11"/>
    <w:qFormat/>
    <w:rsid w:val="004D09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0"/>
    <w:link w:val="af0"/>
    <w:uiPriority w:val="11"/>
    <w:rsid w:val="004D090F"/>
    <w:rPr>
      <w:rFonts w:asciiTheme="majorHAnsi" w:eastAsiaTheme="majorEastAsia" w:hAnsiTheme="majorHAnsi" w:cstheme="majorBidi"/>
      <w:i/>
      <w:iCs/>
      <w:color w:val="4F81BD" w:themeColor="accent1"/>
      <w:spacing w:val="15"/>
      <w:sz w:val="24"/>
      <w:szCs w:val="24"/>
      <w:lang w:eastAsia="ru-RU"/>
    </w:rPr>
  </w:style>
  <w:style w:type="paragraph" w:customStyle="1" w:styleId="ConsPlusCell">
    <w:name w:val="ConsPlusCell"/>
    <w:uiPriority w:val="99"/>
    <w:rsid w:val="00070896"/>
    <w:pPr>
      <w:autoSpaceDE w:val="0"/>
      <w:autoSpaceDN w:val="0"/>
      <w:adjustRightInd w:val="0"/>
      <w:spacing w:after="0" w:line="240" w:lineRule="auto"/>
    </w:pPr>
    <w:rPr>
      <w:rFonts w:ascii="Courier New" w:hAnsi="Courier New" w:cs="Courier New"/>
      <w:sz w:val="20"/>
      <w:szCs w:val="20"/>
    </w:rPr>
  </w:style>
  <w:style w:type="paragraph" w:customStyle="1" w:styleId="ConsTitle">
    <w:name w:val="ConsTitle"/>
    <w:rsid w:val="00A1266F"/>
    <w:pPr>
      <w:widowControl w:val="0"/>
      <w:spacing w:after="0" w:line="240" w:lineRule="auto"/>
      <w:ind w:right="19772"/>
    </w:pPr>
    <w:rPr>
      <w:rFonts w:ascii="Arial" w:eastAsia="Times New Roman" w:hAnsi="Arial" w:cs="Times New Roman"/>
      <w:b/>
      <w:snapToGrid w:val="0"/>
      <w:sz w:val="16"/>
      <w:szCs w:val="20"/>
      <w:lang w:eastAsia="ru-RU"/>
    </w:rPr>
  </w:style>
  <w:style w:type="numbering" w:customStyle="1" w:styleId="1">
    <w:name w:val="Нет списка1"/>
    <w:next w:val="a2"/>
    <w:uiPriority w:val="99"/>
    <w:semiHidden/>
    <w:unhideWhenUsed/>
    <w:rsid w:val="00DA6B1D"/>
  </w:style>
  <w:style w:type="character" w:styleId="af2">
    <w:name w:val="Strong"/>
    <w:basedOn w:val="a0"/>
    <w:uiPriority w:val="22"/>
    <w:qFormat/>
    <w:rsid w:val="00DA6B1D"/>
    <w:rPr>
      <w:b/>
      <w:bCs/>
    </w:rPr>
  </w:style>
  <w:style w:type="paragraph" w:customStyle="1" w:styleId="consplusnormal0">
    <w:name w:val="consplusnormal"/>
    <w:basedOn w:val="a"/>
    <w:rsid w:val="00DA6B1D"/>
    <w:pPr>
      <w:spacing w:before="100" w:beforeAutospacing="1" w:after="100" w:afterAutospacing="1"/>
    </w:pPr>
    <w:rPr>
      <w:sz w:val="24"/>
      <w:szCs w:val="24"/>
    </w:rPr>
  </w:style>
  <w:style w:type="character" w:styleId="af3">
    <w:name w:val="Hyperlink"/>
    <w:basedOn w:val="a0"/>
    <w:uiPriority w:val="99"/>
    <w:unhideWhenUsed/>
    <w:rsid w:val="00DA6B1D"/>
    <w:rPr>
      <w:color w:val="0000FF"/>
      <w:u w:val="single"/>
    </w:rPr>
  </w:style>
  <w:style w:type="paragraph" w:customStyle="1" w:styleId="21">
    <w:name w:val="21"/>
    <w:basedOn w:val="a"/>
    <w:rsid w:val="00DA6B1D"/>
    <w:pPr>
      <w:spacing w:before="100" w:beforeAutospacing="1" w:after="100" w:afterAutospacing="1"/>
    </w:pPr>
    <w:rPr>
      <w:sz w:val="24"/>
      <w:szCs w:val="24"/>
    </w:rPr>
  </w:style>
  <w:style w:type="paragraph" w:styleId="af4">
    <w:name w:val="Body Text"/>
    <w:basedOn w:val="a"/>
    <w:link w:val="af5"/>
    <w:uiPriority w:val="99"/>
    <w:semiHidden/>
    <w:unhideWhenUsed/>
    <w:rsid w:val="00DA6B1D"/>
    <w:pPr>
      <w:spacing w:before="100" w:beforeAutospacing="1" w:after="100" w:afterAutospacing="1"/>
    </w:pPr>
    <w:rPr>
      <w:sz w:val="24"/>
      <w:szCs w:val="24"/>
    </w:rPr>
  </w:style>
  <w:style w:type="character" w:customStyle="1" w:styleId="af5">
    <w:name w:val="Основной текст Знак"/>
    <w:basedOn w:val="a0"/>
    <w:link w:val="af4"/>
    <w:uiPriority w:val="99"/>
    <w:semiHidden/>
    <w:rsid w:val="00DA6B1D"/>
    <w:rPr>
      <w:rFonts w:ascii="Times New Roman" w:eastAsia="Times New Roman" w:hAnsi="Times New Roman" w:cs="Times New Roman"/>
      <w:sz w:val="24"/>
      <w:szCs w:val="24"/>
      <w:lang w:eastAsia="ru-RU"/>
    </w:rPr>
  </w:style>
  <w:style w:type="paragraph" w:styleId="af6">
    <w:name w:val="Normal (Web)"/>
    <w:basedOn w:val="a"/>
    <w:uiPriority w:val="99"/>
    <w:semiHidden/>
    <w:unhideWhenUsed/>
    <w:rsid w:val="00DA6B1D"/>
    <w:pPr>
      <w:spacing w:before="100" w:beforeAutospacing="1" w:after="100" w:afterAutospacing="1"/>
    </w:pPr>
    <w:rPr>
      <w:sz w:val="24"/>
      <w:szCs w:val="24"/>
    </w:rPr>
  </w:style>
  <w:style w:type="table" w:customStyle="1" w:styleId="10">
    <w:name w:val="Сетка таблицы1"/>
    <w:basedOn w:val="a1"/>
    <w:next w:val="a8"/>
    <w:uiPriority w:val="59"/>
    <w:rsid w:val="00DA6B1D"/>
    <w:pPr>
      <w:spacing w:after="0" w:line="240" w:lineRule="auto"/>
      <w:jc w:val="center"/>
    </w:pPr>
    <w:rPr>
      <w:rFonts w:ascii="Calibri" w:eastAsia="Calibri" w:hAnsi="Calibri"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048631">
      <w:bodyDiv w:val="1"/>
      <w:marLeft w:val="0"/>
      <w:marRight w:val="0"/>
      <w:marTop w:val="0"/>
      <w:marBottom w:val="0"/>
      <w:divBdr>
        <w:top w:val="none" w:sz="0" w:space="0" w:color="auto"/>
        <w:left w:val="none" w:sz="0" w:space="0" w:color="auto"/>
        <w:bottom w:val="none" w:sz="0" w:space="0" w:color="auto"/>
        <w:right w:val="none" w:sz="0" w:space="0" w:color="auto"/>
      </w:divBdr>
      <w:divsChild>
        <w:div w:id="1613437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120C8F03407868F07E138A75470516255EE93C466040978D685D5E656EA4B65A85591B9ADF11986D2424C2BBh9uEI" TargetMode="External"/><Relationship Id="rId13" Type="http://schemas.openxmlformats.org/officeDocument/2006/relationships/hyperlink" Target="consultantplus://offline/ref=41120C8F03407868F07E138A75470516255EE93C466040978D685D5E656EA4B6488501179AD00D9D6E317293FEC235702AAE908E983C17CChFuEI" TargetMode="External"/><Relationship Id="rId18" Type="http://schemas.openxmlformats.org/officeDocument/2006/relationships/hyperlink" Target="consultantplus://offline/ref=41120C8F03407868F07E138A75470516255DEE3E466C40978D685D5E656EA4B6488501179BD806986B317293FEC235702AAE908E983C17CChFuEI" TargetMode="External"/><Relationship Id="rId26" Type="http://schemas.openxmlformats.org/officeDocument/2006/relationships/hyperlink" Target="consultantplus://offline/ref=41120C8F03407868F07E138A75470516255DEE3E466C40978D685D5E656EA4B6488501179BD8079C6D317293FEC235702AAE908E983C17CChFuEI" TargetMode="External"/><Relationship Id="rId39" Type="http://schemas.openxmlformats.org/officeDocument/2006/relationships/hyperlink" Target="consultantplus://offline/ref=41120C8F03407868F07E138A75470516255EE93C466040978D685D5E656EA4B64885011799DA0A9D64317293FEC235702AAE908E983C17CChFuEI" TargetMode="External"/><Relationship Id="rId3" Type="http://schemas.openxmlformats.org/officeDocument/2006/relationships/styles" Target="styles.xml"/><Relationship Id="rId21" Type="http://schemas.openxmlformats.org/officeDocument/2006/relationships/hyperlink" Target="consultantplus://offline/ref=41120C8F03407868F07E138A75470516255DEE3E466C40978D685D5E656EA4B6488501179BD806986B317293FEC235702AAE908E983C17CChFuEI" TargetMode="External"/><Relationship Id="rId34" Type="http://schemas.openxmlformats.org/officeDocument/2006/relationships/hyperlink" Target="consultantplus://offline/ref=41120C8F03407868F07E138A75470516255EE93C466040978D685D5E656EA4B64885011799DA0A9B6C317293FEC235702AAE908E983C17CChFuEI" TargetMode="External"/><Relationship Id="rId42" Type="http://schemas.openxmlformats.org/officeDocument/2006/relationships/hyperlink" Target="consultantplus://offline/ref=41120C8F03407868F07E138A75470516255EE93C466040978D685D5E656EA4B64885011799DD099164317293FEC235702AAE908E983C17CChFuEI"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1120C8F03407868F07E138A75470516255EE93C466040978D685D5E656EA4B6488501179AD00D9A64317293FEC235702AAE908E983C17CChFuEI" TargetMode="External"/><Relationship Id="rId17" Type="http://schemas.openxmlformats.org/officeDocument/2006/relationships/hyperlink" Target="consultantplus://offline/ref=41120C8F03407868F07E138A75470516255EE93C466040978D685D5E656EA4B6488501179AD00C986A317293FEC235702AAE908E983C17CChFuEI" TargetMode="External"/><Relationship Id="rId25" Type="http://schemas.openxmlformats.org/officeDocument/2006/relationships/hyperlink" Target="consultantplus://offline/ref=41120C8F03407868F07E138A75470516255EE93C466040978D685D5E656EA4B64885011799DA0A986A317293FEC235702AAE908E983C17CChFuEI" TargetMode="External"/><Relationship Id="rId33" Type="http://schemas.openxmlformats.org/officeDocument/2006/relationships/hyperlink" Target="consultantplus://offline/ref=41120C8F03407868F07E138A75470516255DEE3E466C40978D685D5E656EA4B6488501179BD806986B317293FEC235702AAE908E983C17CChFuEI" TargetMode="External"/><Relationship Id="rId38" Type="http://schemas.openxmlformats.org/officeDocument/2006/relationships/hyperlink" Target="consultantplus://offline/ref=41120C8F03407868F07E138A75470516255DEE3E466C40978D685D5E656EA4B6488501179BD8079C6D317293FEC235702AAE908E983C17CChFuEI" TargetMode="External"/><Relationship Id="rId46" Type="http://schemas.openxmlformats.org/officeDocument/2006/relationships/hyperlink" Target="consultantplus://offline/ref=41120C8F03407868F07E138A75470516255EE93C466040978D685D5E656EA4B64885011799DD08986C317293FEC235702AAE908E983C17CChFuEI" TargetMode="External"/><Relationship Id="rId2" Type="http://schemas.openxmlformats.org/officeDocument/2006/relationships/numbering" Target="numbering.xml"/><Relationship Id="rId16" Type="http://schemas.openxmlformats.org/officeDocument/2006/relationships/hyperlink" Target="consultantplus://offline/ref=41120C8F03407868F07E138A75470516255DEE3E466C40978D685D5E656EA4B6488501179BD806986B317293FEC235702AAE908E983C17CChFuEI" TargetMode="External"/><Relationship Id="rId20" Type="http://schemas.openxmlformats.org/officeDocument/2006/relationships/hyperlink" Target="consultantplus://offline/ref=41120C8F03407868F07E138A75470516255DEE3E466C40978D685D5E656EA4B6488501179BD8079C6D317293FEC235702AAE908E983C17CChFuEI" TargetMode="External"/><Relationship Id="rId29" Type="http://schemas.openxmlformats.org/officeDocument/2006/relationships/hyperlink" Target="consultantplus://offline/ref=41120C8F03407868F07E138A75470516255DEE3E466C40978D685D5E656EA4B6488501179BD8079C6D317293FEC235702AAE908E983C17CChFuEI" TargetMode="External"/><Relationship Id="rId41" Type="http://schemas.openxmlformats.org/officeDocument/2006/relationships/hyperlink" Target="consultantplus://offline/ref=41120C8F03407868F07E138A75470516255EE93C466040978D685D5E656EA4B64885011799DD099164317293FEC235702AAE908E983C17CChFuE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1120C8F03407868F07E138A75470516255EE93C466040978D685D5E656EA4B6488501179AD00D9864317293FEC235702AAE908E983C17CChFuEI" TargetMode="External"/><Relationship Id="rId24" Type="http://schemas.openxmlformats.org/officeDocument/2006/relationships/hyperlink" Target="consultantplus://offline/ref=41120C8F03407868F07E138A75470516255DEE3E466C40978D685D5E656EA4B6488501179BD806986B317293FEC235702AAE908E983C17CChFuEI" TargetMode="External"/><Relationship Id="rId32" Type="http://schemas.openxmlformats.org/officeDocument/2006/relationships/hyperlink" Target="consultantplus://offline/ref=41120C8F03407868F07E138A75470516255DEE3E466C40978D685D5E656EA4B6488501179BD8079C6D317293FEC235702AAE908E983C17CChFuEI" TargetMode="External"/><Relationship Id="rId37" Type="http://schemas.openxmlformats.org/officeDocument/2006/relationships/hyperlink" Target="consultantplus://offline/ref=41120C8F03407868F07E138A75470516255EE93C466040978D685D5E656EA4B64885011799DA0A9A6C317293FEC235702AAE908E983C17CChFuEI" TargetMode="External"/><Relationship Id="rId40" Type="http://schemas.openxmlformats.org/officeDocument/2006/relationships/hyperlink" Target="consultantplus://offline/ref=41120C8F03407868F07E138A75470516255DEE3E466C40978D685D5E656EA4B6488501179BD8079C6D317293FEC235702AAE908E983C17CChFuEI" TargetMode="External"/><Relationship Id="rId45" Type="http://schemas.openxmlformats.org/officeDocument/2006/relationships/hyperlink" Target="consultantplus://offline/ref=41120C8F03407868F07E138A75470516255EE93C466040978D685D5E656EA4B64885011799DD08986C317293FEC235702AAE908E983C17CChFuEI" TargetMode="External"/><Relationship Id="rId5" Type="http://schemas.openxmlformats.org/officeDocument/2006/relationships/webSettings" Target="webSettings.xml"/><Relationship Id="rId15" Type="http://schemas.openxmlformats.org/officeDocument/2006/relationships/hyperlink" Target="consultantplus://offline/ref=41120C8F03407868F07E138A75470516255EE93C466040978D685D5E656EA4B6488501179AD00C986A317293FEC235702AAE908E983C17CChFuEI" TargetMode="External"/><Relationship Id="rId23" Type="http://schemas.openxmlformats.org/officeDocument/2006/relationships/hyperlink" Target="consultantplus://offline/ref=41120C8F03407868F07E138A75470516255DEE3E466C40978D685D5E656EA4B6488501179BD8079C6D317293FEC235702AAE908E983C17CChFuEI" TargetMode="External"/><Relationship Id="rId28" Type="http://schemas.openxmlformats.org/officeDocument/2006/relationships/hyperlink" Target="consultantplus://offline/ref=41120C8F03407868F07E138A75470516255EE93C466040978D685D5E656EA4B64885011799DA0A9B6C317293FEC235702AAE908E983C17CChFuEI" TargetMode="External"/><Relationship Id="rId36" Type="http://schemas.openxmlformats.org/officeDocument/2006/relationships/hyperlink" Target="consultantplus://offline/ref=41120C8F03407868F07E138A75470516255DEE3E466C40978D685D5E656EA4B6488501179BD806986B317293FEC235702AAE908E983C17CChFuEI" TargetMode="External"/><Relationship Id="rId10" Type="http://schemas.openxmlformats.org/officeDocument/2006/relationships/hyperlink" Target="consultantplus://offline/ref=41120C8F03407868F07E138A75470516255EE93C466040978D685D5E656EA4B6488501179AD00D9864317293FEC235702AAE908E983C17CChFuEI" TargetMode="External"/><Relationship Id="rId19" Type="http://schemas.openxmlformats.org/officeDocument/2006/relationships/hyperlink" Target="consultantplus://offline/ref=41120C8F03407868F07E138A75470516255EE93C466040978D685D5E656EA4B64885011799DA0A986E317293FEC235702AAE908E983C17CChFuEI" TargetMode="External"/><Relationship Id="rId31" Type="http://schemas.openxmlformats.org/officeDocument/2006/relationships/hyperlink" Target="consultantplus://offline/ref=41120C8F03407868F07E138A75470516255EE93C466040978D685D5E656EA4B64885011799DA0A9B6C317293FEC235702AAE908E983C17CChFuEI" TargetMode="External"/><Relationship Id="rId44" Type="http://schemas.openxmlformats.org/officeDocument/2006/relationships/hyperlink" Target="consultantplus://offline/ref=41120C8F03407868F07E138A75470516255EE93C466040978D685D5E656EA4B64885011799DD08986C317293FEC235702AAE908E983C17CChFuEI" TargetMode="External"/><Relationship Id="rId4" Type="http://schemas.openxmlformats.org/officeDocument/2006/relationships/settings" Target="settings.xml"/><Relationship Id="rId9" Type="http://schemas.openxmlformats.org/officeDocument/2006/relationships/hyperlink" Target="consultantplus://offline/ref=41120C8F03407868F07E138A75470516255DEE3E466C40978D685D5E656EA4B65A85591B9ADF11986D2424C2BBh9uEI" TargetMode="External"/><Relationship Id="rId14" Type="http://schemas.openxmlformats.org/officeDocument/2006/relationships/hyperlink" Target="consultantplus://offline/ref=41120C8F03407868F07E138A75470516255EE93C466040978D685D5E656EA4B6488501179AD00D9D6E317293FEC235702AAE908E983C17CChFuEI" TargetMode="External"/><Relationship Id="rId22" Type="http://schemas.openxmlformats.org/officeDocument/2006/relationships/hyperlink" Target="consultantplus://offline/ref=41120C8F03407868F07E138A75470516255EE93C466040978D685D5E656EA4B64885011799DA0A986A317293FEC235702AAE908E983C17CChFuEI" TargetMode="External"/><Relationship Id="rId27" Type="http://schemas.openxmlformats.org/officeDocument/2006/relationships/hyperlink" Target="consultantplus://offline/ref=41120C8F03407868F07E138A75470516255DEE3E466C40978D685D5E656EA4B6488501179BD806986B317293FEC235702AAE908E983C17CChFuEI" TargetMode="External"/><Relationship Id="rId30" Type="http://schemas.openxmlformats.org/officeDocument/2006/relationships/hyperlink" Target="consultantplus://offline/ref=41120C8F03407868F07E138A75470516255DEE3E466C40978D685D5E656EA4B6488501179BD806986B317293FEC235702AAE908E983C17CChFuEI" TargetMode="External"/><Relationship Id="rId35" Type="http://schemas.openxmlformats.org/officeDocument/2006/relationships/hyperlink" Target="consultantplus://offline/ref=41120C8F03407868F07E138A75470516255DEE3E466C40978D685D5E656EA4B6488501179BD8079C6D317293FEC235702AAE908E983C17CChFuEI" TargetMode="External"/><Relationship Id="rId43" Type="http://schemas.openxmlformats.org/officeDocument/2006/relationships/hyperlink" Target="consultantplus://offline/ref=41120C8F03407868F07E138A75470516255EE93C466040978D685D5E656EA4B64885011799DD099164317293FEC235702AAE908E983C17CChFuEI"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9E8466-1FA7-41DC-85C6-3E7FCA8A5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16</Pages>
  <Words>4563</Words>
  <Characters>26010</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PomMinistra</dc:creator>
  <cp:lastModifiedBy>Кудрявцева </cp:lastModifiedBy>
  <cp:revision>6</cp:revision>
  <cp:lastPrinted>2019-10-21T10:56:00Z</cp:lastPrinted>
  <dcterms:created xsi:type="dcterms:W3CDTF">2019-10-21T04:39:00Z</dcterms:created>
  <dcterms:modified xsi:type="dcterms:W3CDTF">2019-10-22T09:21:00Z</dcterms:modified>
</cp:coreProperties>
</file>