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B4" w:rsidRPr="00F82FB4" w:rsidRDefault="00F82FB4">
      <w:pPr>
        <w:pStyle w:val="ConsPlusNormal"/>
        <w:jc w:val="both"/>
        <w:outlineLvl w:val="0"/>
        <w:rPr>
          <w:rFonts w:ascii="Times New Roman" w:hAnsi="Times New Roman" w:cs="Times New Roman"/>
          <w:sz w:val="28"/>
          <w:szCs w:val="28"/>
        </w:rPr>
      </w:pPr>
    </w:p>
    <w:p w:rsidR="00F82FB4" w:rsidRDefault="00F82FB4" w:rsidP="00F82FB4">
      <w:pPr>
        <w:pStyle w:val="ConsPlusNormal"/>
        <w:widowControl/>
        <w:jc w:val="right"/>
        <w:rPr>
          <w:rFonts w:ascii="Times New Roman" w:hAnsi="Times New Roman"/>
          <w:sz w:val="24"/>
          <w:szCs w:val="24"/>
        </w:rPr>
      </w:pPr>
      <w:r>
        <w:rPr>
          <w:rFonts w:ascii="Times New Roman" w:hAnsi="Times New Roman"/>
          <w:sz w:val="24"/>
          <w:szCs w:val="24"/>
        </w:rPr>
        <w:t>Проект</w:t>
      </w:r>
    </w:p>
    <w:p w:rsidR="00F82FB4" w:rsidRDefault="00F82FB4" w:rsidP="00F82FB4">
      <w:pPr>
        <w:pStyle w:val="ConsPlusNormal"/>
        <w:widowControl/>
        <w:jc w:val="right"/>
        <w:rPr>
          <w:rFonts w:ascii="Times New Roman" w:hAnsi="Times New Roman"/>
          <w:sz w:val="28"/>
          <w:szCs w:val="28"/>
        </w:rPr>
      </w:pPr>
    </w:p>
    <w:p w:rsidR="00F82FB4" w:rsidRPr="00F82FB4" w:rsidRDefault="00F82FB4" w:rsidP="00F82FB4">
      <w:pPr>
        <w:pStyle w:val="ConsPlusTitle"/>
        <w:widowControl/>
        <w:jc w:val="center"/>
        <w:rPr>
          <w:rFonts w:ascii="Times New Roman" w:hAnsi="Times New Roman" w:cs="Times New Roman"/>
          <w:b w:val="0"/>
          <w:sz w:val="28"/>
          <w:szCs w:val="28"/>
        </w:rPr>
      </w:pPr>
      <w:r w:rsidRPr="00F82FB4">
        <w:rPr>
          <w:rFonts w:ascii="Times New Roman" w:hAnsi="Times New Roman" w:cs="Times New Roman"/>
          <w:b w:val="0"/>
          <w:sz w:val="28"/>
          <w:szCs w:val="28"/>
        </w:rPr>
        <w:t>ПРАВИТЕЛЬСТВО РЕСПУБЛИКИ АЛТАЙ</w:t>
      </w:r>
    </w:p>
    <w:p w:rsidR="00F82FB4" w:rsidRPr="00F82FB4" w:rsidRDefault="00F82FB4" w:rsidP="00F82FB4">
      <w:pPr>
        <w:pStyle w:val="ConsPlusTitle"/>
        <w:widowControl/>
        <w:jc w:val="center"/>
        <w:rPr>
          <w:rFonts w:ascii="Times New Roman" w:hAnsi="Times New Roman" w:cs="Times New Roman"/>
          <w:b w:val="0"/>
          <w:sz w:val="28"/>
          <w:szCs w:val="28"/>
        </w:rPr>
      </w:pPr>
    </w:p>
    <w:p w:rsidR="00F82FB4" w:rsidRPr="00F82FB4" w:rsidRDefault="00F82FB4" w:rsidP="00F82FB4">
      <w:pPr>
        <w:pStyle w:val="ConsPlusTitle"/>
        <w:widowControl/>
        <w:spacing w:after="480"/>
        <w:jc w:val="center"/>
        <w:rPr>
          <w:rFonts w:ascii="Times New Roman" w:hAnsi="Times New Roman" w:cs="Times New Roman"/>
          <w:b w:val="0"/>
          <w:sz w:val="28"/>
          <w:szCs w:val="28"/>
        </w:rPr>
      </w:pPr>
      <w:r w:rsidRPr="00F82FB4">
        <w:rPr>
          <w:rFonts w:ascii="Times New Roman" w:hAnsi="Times New Roman" w:cs="Times New Roman"/>
          <w:b w:val="0"/>
          <w:sz w:val="28"/>
          <w:szCs w:val="28"/>
        </w:rPr>
        <w:t>ПОСТАНОВЛЕНИЕ</w:t>
      </w:r>
    </w:p>
    <w:p w:rsidR="00F82FB4" w:rsidRDefault="00F046F8" w:rsidP="00F82FB4">
      <w:pPr>
        <w:pStyle w:val="ConsPlusTitle"/>
        <w:widowControl/>
        <w:spacing w:after="480"/>
        <w:jc w:val="center"/>
        <w:rPr>
          <w:rFonts w:ascii="Times New Roman" w:hAnsi="Times New Roman" w:cs="Times New Roman"/>
          <w:b w:val="0"/>
          <w:bCs/>
          <w:sz w:val="28"/>
          <w:szCs w:val="28"/>
        </w:rPr>
      </w:pPr>
      <w:r>
        <w:rPr>
          <w:rFonts w:ascii="Times New Roman" w:hAnsi="Times New Roman" w:cs="Times New Roman"/>
          <w:b w:val="0"/>
          <w:sz w:val="28"/>
          <w:szCs w:val="28"/>
        </w:rPr>
        <w:t>от «___» ______ 2019</w:t>
      </w:r>
      <w:r w:rsidR="00F82FB4">
        <w:rPr>
          <w:rFonts w:ascii="Times New Roman" w:hAnsi="Times New Roman" w:cs="Times New Roman"/>
          <w:b w:val="0"/>
          <w:sz w:val="28"/>
          <w:szCs w:val="28"/>
        </w:rPr>
        <w:t xml:space="preserve"> г. № ____</w:t>
      </w:r>
    </w:p>
    <w:p w:rsidR="00F82FB4" w:rsidRDefault="00F82FB4" w:rsidP="00F82FB4">
      <w:pPr>
        <w:pStyle w:val="ConsPlusTitle"/>
        <w:widowControl/>
        <w:jc w:val="center"/>
        <w:rPr>
          <w:rFonts w:ascii="Times New Roman" w:hAnsi="Times New Roman" w:cs="Times New Roman"/>
          <w:b w:val="0"/>
          <w:bCs/>
          <w:sz w:val="28"/>
          <w:szCs w:val="28"/>
        </w:rPr>
      </w:pPr>
      <w:r>
        <w:rPr>
          <w:rFonts w:ascii="Times New Roman" w:hAnsi="Times New Roman" w:cs="Times New Roman"/>
          <w:b w:val="0"/>
          <w:sz w:val="28"/>
          <w:szCs w:val="28"/>
        </w:rPr>
        <w:t>г. Горно-Алтайск</w:t>
      </w:r>
    </w:p>
    <w:p w:rsidR="00F82FB4" w:rsidRPr="00F82FB4" w:rsidRDefault="00F82FB4">
      <w:pPr>
        <w:pStyle w:val="ConsPlusTitle"/>
        <w:jc w:val="center"/>
        <w:rPr>
          <w:rFonts w:ascii="Times New Roman" w:hAnsi="Times New Roman" w:cs="Times New Roman"/>
          <w:b w:val="0"/>
          <w:sz w:val="28"/>
          <w:szCs w:val="28"/>
        </w:rPr>
      </w:pPr>
    </w:p>
    <w:p w:rsidR="00F82FB4" w:rsidRPr="00F82FB4" w:rsidRDefault="00F82FB4" w:rsidP="00F82FB4">
      <w:pPr>
        <w:pStyle w:val="ConsPlusTitle"/>
        <w:jc w:val="center"/>
        <w:rPr>
          <w:rFonts w:ascii="Times New Roman" w:hAnsi="Times New Roman" w:cs="Times New Roman"/>
          <w:sz w:val="28"/>
          <w:szCs w:val="28"/>
        </w:rPr>
      </w:pPr>
      <w:r w:rsidRPr="00F82FB4">
        <w:rPr>
          <w:rFonts w:ascii="Times New Roman" w:hAnsi="Times New Roman" w:cs="Times New Roman"/>
          <w:sz w:val="28"/>
          <w:szCs w:val="28"/>
        </w:rPr>
        <w:t xml:space="preserve">О внесении изменений в </w:t>
      </w:r>
      <w:hyperlink r:id="rId4" w:history="1">
        <w:r w:rsidRPr="00F82FB4">
          <w:rPr>
            <w:rFonts w:ascii="Times New Roman" w:hAnsi="Times New Roman" w:cs="Times New Roman"/>
            <w:sz w:val="28"/>
            <w:szCs w:val="28"/>
          </w:rPr>
          <w:t>Правила</w:t>
        </w:r>
      </w:hyperlink>
      <w:r w:rsidRPr="00F82FB4">
        <w:rPr>
          <w:rFonts w:ascii="Times New Roman" w:hAnsi="Times New Roman" w:cs="Times New Roman"/>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 189</w:t>
      </w:r>
    </w:p>
    <w:p w:rsidR="00F82FB4" w:rsidRPr="00F82FB4" w:rsidRDefault="00F82FB4">
      <w:pPr>
        <w:pStyle w:val="ConsPlusNormal"/>
        <w:jc w:val="both"/>
        <w:rPr>
          <w:rFonts w:ascii="Times New Roman" w:hAnsi="Times New Roman" w:cs="Times New Roman"/>
          <w:sz w:val="28"/>
          <w:szCs w:val="28"/>
        </w:rPr>
      </w:pPr>
    </w:p>
    <w:p w:rsidR="00F82FB4" w:rsidRPr="00F82FB4" w:rsidRDefault="00F82FB4" w:rsidP="00B61DF8">
      <w:pPr>
        <w:pStyle w:val="ConsPlusNormal"/>
        <w:ind w:firstLine="851"/>
        <w:jc w:val="both"/>
        <w:rPr>
          <w:rFonts w:ascii="Times New Roman" w:hAnsi="Times New Roman" w:cs="Times New Roman"/>
          <w:sz w:val="28"/>
          <w:szCs w:val="28"/>
        </w:rPr>
      </w:pPr>
      <w:r w:rsidRPr="00F82FB4">
        <w:rPr>
          <w:rFonts w:ascii="Times New Roman" w:hAnsi="Times New Roman" w:cs="Times New Roman"/>
          <w:sz w:val="28"/>
          <w:szCs w:val="28"/>
        </w:rPr>
        <w:t xml:space="preserve">Правительство Республики Алтай </w:t>
      </w:r>
      <w:r w:rsidRPr="00F82FB4">
        <w:rPr>
          <w:rFonts w:ascii="Times New Roman" w:hAnsi="Times New Roman" w:cs="Times New Roman"/>
          <w:b/>
          <w:sz w:val="28"/>
          <w:szCs w:val="28"/>
        </w:rPr>
        <w:t>постановляет</w:t>
      </w:r>
      <w:r w:rsidRPr="00F82FB4">
        <w:rPr>
          <w:rFonts w:ascii="Times New Roman" w:hAnsi="Times New Roman" w:cs="Times New Roman"/>
          <w:sz w:val="28"/>
          <w:szCs w:val="28"/>
        </w:rPr>
        <w:t>:</w:t>
      </w:r>
    </w:p>
    <w:p w:rsidR="00F82FB4" w:rsidRPr="00B61DF8" w:rsidRDefault="00F82FB4" w:rsidP="00B61DF8">
      <w:pPr>
        <w:pStyle w:val="ConsPlusNormal"/>
        <w:ind w:firstLine="851"/>
        <w:jc w:val="both"/>
        <w:rPr>
          <w:rFonts w:ascii="Times New Roman" w:hAnsi="Times New Roman" w:cs="Times New Roman"/>
          <w:sz w:val="28"/>
          <w:szCs w:val="28"/>
        </w:rPr>
      </w:pPr>
      <w:r w:rsidRPr="00F82FB4">
        <w:rPr>
          <w:rFonts w:ascii="Times New Roman" w:hAnsi="Times New Roman" w:cs="Times New Roman"/>
          <w:sz w:val="28"/>
          <w:szCs w:val="28"/>
        </w:rPr>
        <w:t xml:space="preserve">1. Внести в </w:t>
      </w:r>
      <w:hyperlink r:id="rId5" w:history="1">
        <w:r w:rsidRPr="00F82FB4">
          <w:rPr>
            <w:rFonts w:ascii="Times New Roman" w:hAnsi="Times New Roman" w:cs="Times New Roman"/>
            <w:sz w:val="28"/>
            <w:szCs w:val="28"/>
          </w:rPr>
          <w:t>Правила</w:t>
        </w:r>
      </w:hyperlink>
      <w:r w:rsidRPr="00F82FB4">
        <w:rPr>
          <w:rFonts w:ascii="Times New Roman" w:hAnsi="Times New Roman" w:cs="Times New Roman"/>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N 189 </w:t>
      </w:r>
      <w:r w:rsidRPr="00F046F8">
        <w:rPr>
          <w:rFonts w:ascii="Times New Roman" w:hAnsi="Times New Roman" w:cs="Times New Roman"/>
          <w:sz w:val="28"/>
          <w:szCs w:val="28"/>
        </w:rPr>
        <w:t xml:space="preserve">(официальный портал Республики Алтай в сети "Интернет": </w:t>
      </w:r>
      <w:proofErr w:type="spellStart"/>
      <w:r w:rsidRPr="00F046F8">
        <w:rPr>
          <w:rFonts w:ascii="Times New Roman" w:hAnsi="Times New Roman" w:cs="Times New Roman"/>
          <w:sz w:val="28"/>
          <w:szCs w:val="28"/>
        </w:rPr>
        <w:t>www.altai-republic.ru</w:t>
      </w:r>
      <w:proofErr w:type="spellEnd"/>
      <w:r w:rsidRPr="00F046F8">
        <w:rPr>
          <w:rFonts w:ascii="Times New Roman" w:hAnsi="Times New Roman" w:cs="Times New Roman"/>
          <w:sz w:val="28"/>
          <w:szCs w:val="28"/>
        </w:rPr>
        <w:t>, 2017, 15 августа),</w:t>
      </w:r>
      <w:r w:rsidRPr="00B61DF8">
        <w:rPr>
          <w:rFonts w:ascii="Times New Roman" w:hAnsi="Times New Roman" w:cs="Times New Roman"/>
          <w:sz w:val="28"/>
          <w:szCs w:val="28"/>
        </w:rPr>
        <w:t xml:space="preserve"> следующие изменения:</w:t>
      </w:r>
    </w:p>
    <w:p w:rsidR="005D4DD6" w:rsidRDefault="00F82FB4" w:rsidP="00B61DF8">
      <w:pPr>
        <w:pStyle w:val="ConsPlusNormal"/>
        <w:ind w:firstLine="851"/>
        <w:jc w:val="both"/>
        <w:rPr>
          <w:rFonts w:ascii="Times New Roman" w:hAnsi="Times New Roman" w:cs="Times New Roman"/>
          <w:sz w:val="28"/>
          <w:szCs w:val="28"/>
        </w:rPr>
      </w:pPr>
      <w:r w:rsidRPr="00B61DF8">
        <w:rPr>
          <w:rFonts w:ascii="Times New Roman" w:hAnsi="Times New Roman" w:cs="Times New Roman"/>
          <w:sz w:val="28"/>
          <w:szCs w:val="28"/>
        </w:rPr>
        <w:t xml:space="preserve">а) </w:t>
      </w:r>
      <w:r w:rsidR="00E5180D" w:rsidRPr="00B61DF8">
        <w:rPr>
          <w:rFonts w:ascii="Times New Roman" w:hAnsi="Times New Roman" w:cs="Times New Roman"/>
          <w:sz w:val="28"/>
          <w:szCs w:val="28"/>
        </w:rPr>
        <w:t>в пункте 2</w:t>
      </w:r>
      <w:r w:rsidR="005D4DD6" w:rsidRPr="00B61DF8">
        <w:rPr>
          <w:rFonts w:ascii="Times New Roman" w:hAnsi="Times New Roman" w:cs="Times New Roman"/>
          <w:sz w:val="28"/>
          <w:szCs w:val="28"/>
        </w:rPr>
        <w:t xml:space="preserve"> </w:t>
      </w:r>
      <w:r w:rsidR="00E5180D" w:rsidRPr="00B61DF8">
        <w:rPr>
          <w:rFonts w:ascii="Times New Roman" w:hAnsi="Times New Roman" w:cs="Times New Roman"/>
          <w:sz w:val="28"/>
          <w:szCs w:val="28"/>
        </w:rPr>
        <w:t>слова «</w:t>
      </w:r>
      <w:r w:rsidR="005D4DD6" w:rsidRPr="00B61DF8">
        <w:rPr>
          <w:rFonts w:ascii="Times New Roman" w:hAnsi="Times New Roman" w:cs="Times New Roman"/>
          <w:sz w:val="28"/>
          <w:szCs w:val="28"/>
        </w:rPr>
        <w:t xml:space="preserve">, </w:t>
      </w:r>
      <w:r w:rsidR="00E5180D" w:rsidRPr="00B61DF8">
        <w:rPr>
          <w:rFonts w:ascii="Times New Roman" w:hAnsi="Times New Roman" w:cs="Times New Roman"/>
          <w:sz w:val="28"/>
          <w:szCs w:val="28"/>
        </w:rPr>
        <w:t>целевыми показателями результативности предоставления</w:t>
      </w:r>
      <w:r w:rsidR="00E5180D" w:rsidRPr="005D4DD6">
        <w:rPr>
          <w:rFonts w:ascii="Times New Roman" w:hAnsi="Times New Roman" w:cs="Times New Roman"/>
          <w:sz w:val="28"/>
          <w:szCs w:val="28"/>
        </w:rPr>
        <w:t xml:space="preserve"> субсидий (далее - целевые показатели результативности) и их значениями на соответствующий финансовый год и плановый период</w:t>
      </w:r>
      <w:r w:rsidR="005D4DD6" w:rsidRPr="005D4DD6">
        <w:rPr>
          <w:rFonts w:ascii="Times New Roman" w:hAnsi="Times New Roman" w:cs="Times New Roman"/>
          <w:sz w:val="28"/>
          <w:szCs w:val="28"/>
        </w:rPr>
        <w:t>» исключить</w:t>
      </w:r>
      <w:r w:rsidR="00E5180D" w:rsidRPr="005D4DD6">
        <w:rPr>
          <w:rFonts w:ascii="Times New Roman" w:hAnsi="Times New Roman" w:cs="Times New Roman"/>
          <w:sz w:val="28"/>
          <w:szCs w:val="28"/>
        </w:rPr>
        <w:t>,</w:t>
      </w:r>
      <w:r w:rsidR="005D4DD6" w:rsidRPr="005D4DD6">
        <w:rPr>
          <w:rFonts w:ascii="Times New Roman" w:hAnsi="Times New Roman" w:cs="Times New Roman"/>
          <w:sz w:val="28"/>
          <w:szCs w:val="28"/>
        </w:rPr>
        <w:t xml:space="preserve"> слово «</w:t>
      </w:r>
      <w:r w:rsidR="00E5180D" w:rsidRPr="005D4DD6">
        <w:rPr>
          <w:rFonts w:ascii="Times New Roman" w:hAnsi="Times New Roman" w:cs="Times New Roman"/>
          <w:sz w:val="28"/>
          <w:szCs w:val="28"/>
        </w:rPr>
        <w:t>утверждаемыми</w:t>
      </w:r>
      <w:r w:rsidR="005D4DD6" w:rsidRPr="005D4DD6">
        <w:rPr>
          <w:rFonts w:ascii="Times New Roman" w:hAnsi="Times New Roman" w:cs="Times New Roman"/>
          <w:sz w:val="28"/>
          <w:szCs w:val="28"/>
        </w:rPr>
        <w:t>» заменить словом ««утверждаемым»;</w:t>
      </w:r>
    </w:p>
    <w:p w:rsidR="005D4DD6" w:rsidRDefault="00674B2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5D4DD6">
        <w:rPr>
          <w:rFonts w:ascii="Times New Roman" w:hAnsi="Times New Roman" w:cs="Times New Roman"/>
          <w:sz w:val="28"/>
          <w:szCs w:val="28"/>
        </w:rPr>
        <w:t>) пункт 3 дополнить абзацем вторым следующего содержания:</w:t>
      </w:r>
    </w:p>
    <w:p w:rsidR="005D4DD6" w:rsidRDefault="005D4DD6" w:rsidP="00B61DF8">
      <w:pPr>
        <w:autoSpaceDE w:val="0"/>
        <w:autoSpaceDN w:val="0"/>
        <w:adjustRightInd w:val="0"/>
        <w:spacing w:after="0" w:line="240" w:lineRule="auto"/>
        <w:ind w:firstLine="851"/>
        <w:jc w:val="both"/>
        <w:rPr>
          <w:rFonts w:ascii="Times New Roman" w:hAnsi="Times New Roman" w:cs="Times New Roman"/>
          <w:sz w:val="28"/>
          <w:szCs w:val="28"/>
        </w:rPr>
      </w:pPr>
      <w:r w:rsidRPr="005D4DD6">
        <w:rPr>
          <w:rFonts w:ascii="Times New Roman" w:hAnsi="Times New Roman" w:cs="Times New Roman"/>
          <w:sz w:val="28"/>
          <w:szCs w:val="28"/>
        </w:rPr>
        <w:t xml:space="preserve">«В случае если утвержденными </w:t>
      </w:r>
      <w:r>
        <w:rPr>
          <w:rFonts w:ascii="Times New Roman" w:hAnsi="Times New Roman" w:cs="Times New Roman"/>
          <w:sz w:val="28"/>
          <w:szCs w:val="28"/>
        </w:rPr>
        <w:t>порядками</w:t>
      </w:r>
      <w:r w:rsidRPr="005D4DD6">
        <w:rPr>
          <w:rFonts w:ascii="Times New Roman" w:hAnsi="Times New Roman" w:cs="Times New Roman"/>
          <w:sz w:val="28"/>
          <w:szCs w:val="28"/>
        </w:rPr>
        <w:t xml:space="preserve"> предоставления и распределения субсидий из </w:t>
      </w:r>
      <w:r>
        <w:rPr>
          <w:rFonts w:ascii="Times New Roman" w:hAnsi="Times New Roman" w:cs="Times New Roman"/>
          <w:sz w:val="28"/>
          <w:szCs w:val="28"/>
        </w:rPr>
        <w:t xml:space="preserve">республиканского </w:t>
      </w:r>
      <w:r w:rsidRPr="005D4DD6">
        <w:rPr>
          <w:rFonts w:ascii="Times New Roman" w:hAnsi="Times New Roman" w:cs="Times New Roman"/>
          <w:sz w:val="28"/>
          <w:szCs w:val="28"/>
        </w:rPr>
        <w:t xml:space="preserve">бюджета бюджетам </w:t>
      </w:r>
      <w:r>
        <w:rPr>
          <w:rFonts w:ascii="Times New Roman" w:hAnsi="Times New Roman" w:cs="Times New Roman"/>
          <w:sz w:val="28"/>
          <w:szCs w:val="28"/>
        </w:rPr>
        <w:t>муниципальных образований</w:t>
      </w:r>
      <w:r w:rsidRPr="005D4DD6">
        <w:rPr>
          <w:rFonts w:ascii="Times New Roman" w:hAnsi="Times New Roman" w:cs="Times New Roman"/>
          <w:sz w:val="28"/>
          <w:szCs w:val="28"/>
        </w:rPr>
        <w:t xml:space="preserve">, разработанными в соответствии с </w:t>
      </w:r>
      <w:r>
        <w:rPr>
          <w:rFonts w:ascii="Times New Roman" w:hAnsi="Times New Roman" w:cs="Times New Roman"/>
          <w:sz w:val="28"/>
          <w:szCs w:val="28"/>
        </w:rPr>
        <w:t>абзацем первым пункта 3 насто</w:t>
      </w:r>
      <w:r w:rsidRPr="005D4DD6">
        <w:rPr>
          <w:rFonts w:ascii="Times New Roman" w:hAnsi="Times New Roman" w:cs="Times New Roman"/>
          <w:sz w:val="28"/>
          <w:szCs w:val="28"/>
        </w:rPr>
        <w:t xml:space="preserve">ящих Правил, предусматривается предоставление субсидии на </w:t>
      </w:r>
      <w:proofErr w:type="spellStart"/>
      <w:r w:rsidRPr="005D4DD6">
        <w:rPr>
          <w:rFonts w:ascii="Times New Roman" w:hAnsi="Times New Roman" w:cs="Times New Roman"/>
          <w:sz w:val="28"/>
          <w:szCs w:val="28"/>
        </w:rPr>
        <w:t>софинансирование</w:t>
      </w:r>
      <w:proofErr w:type="spellEnd"/>
      <w:r w:rsidRPr="005D4DD6">
        <w:rPr>
          <w:rFonts w:ascii="Times New Roman" w:hAnsi="Times New Roman" w:cs="Times New Roman"/>
          <w:sz w:val="28"/>
          <w:szCs w:val="28"/>
        </w:rPr>
        <w:t xml:space="preserve"> одновременно капитальных вложений в объекты капитального строительства </w:t>
      </w:r>
      <w:r>
        <w:rPr>
          <w:rFonts w:ascii="Times New Roman" w:hAnsi="Times New Roman" w:cs="Times New Roman"/>
          <w:sz w:val="28"/>
          <w:szCs w:val="28"/>
        </w:rPr>
        <w:t>муниципальной</w:t>
      </w:r>
      <w:r w:rsidRPr="005D4DD6">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муниципальных образований </w:t>
      </w:r>
      <w:r w:rsidRPr="005D4DD6">
        <w:rPr>
          <w:rFonts w:ascii="Times New Roman" w:hAnsi="Times New Roman" w:cs="Times New Roman"/>
          <w:sz w:val="28"/>
          <w:szCs w:val="28"/>
        </w:rPr>
        <w:t xml:space="preserve"> (далее - объекты капитального строительства), приобретения объектов недвижимого имущества в </w:t>
      </w:r>
      <w:r w:rsidR="00DD6E1F">
        <w:rPr>
          <w:rFonts w:ascii="Times New Roman" w:hAnsi="Times New Roman" w:cs="Times New Roman"/>
          <w:sz w:val="28"/>
          <w:szCs w:val="28"/>
        </w:rPr>
        <w:t>муниципальную</w:t>
      </w:r>
      <w:r w:rsidRPr="005D4DD6">
        <w:rPr>
          <w:rFonts w:ascii="Times New Roman" w:hAnsi="Times New Roman" w:cs="Times New Roman"/>
          <w:sz w:val="28"/>
          <w:szCs w:val="28"/>
        </w:rPr>
        <w:t xml:space="preserve"> собственность (далее - объекты недвижимого имущества) и мероприятий, не относящихся к капитальным вложениям в объекты капитального строительства и приобретению объектов недвижимого имущества, или на </w:t>
      </w:r>
      <w:proofErr w:type="spellStart"/>
      <w:r w:rsidRPr="005D4DD6">
        <w:rPr>
          <w:rFonts w:ascii="Times New Roman" w:hAnsi="Times New Roman" w:cs="Times New Roman"/>
          <w:sz w:val="28"/>
          <w:szCs w:val="28"/>
        </w:rPr>
        <w:t>софинансирование</w:t>
      </w:r>
      <w:proofErr w:type="spellEnd"/>
      <w:r w:rsidRPr="005D4DD6">
        <w:rPr>
          <w:rFonts w:ascii="Times New Roman" w:hAnsi="Times New Roman" w:cs="Times New Roman"/>
          <w:sz w:val="28"/>
          <w:szCs w:val="28"/>
        </w:rPr>
        <w:t xml:space="preserve"> </w:t>
      </w:r>
      <w:r w:rsidR="00DD6E1F">
        <w:rPr>
          <w:rFonts w:ascii="Times New Roman" w:hAnsi="Times New Roman" w:cs="Times New Roman"/>
          <w:sz w:val="28"/>
          <w:szCs w:val="28"/>
        </w:rPr>
        <w:t>двух</w:t>
      </w:r>
      <w:r w:rsidRPr="005D4DD6">
        <w:rPr>
          <w:rFonts w:ascii="Times New Roman" w:hAnsi="Times New Roman" w:cs="Times New Roman"/>
          <w:sz w:val="28"/>
          <w:szCs w:val="28"/>
        </w:rPr>
        <w:t xml:space="preserve"> и более мероприятий в рамках одной государственной программы Р</w:t>
      </w:r>
      <w:r w:rsidR="00DD6E1F">
        <w:rPr>
          <w:rFonts w:ascii="Times New Roman" w:hAnsi="Times New Roman" w:cs="Times New Roman"/>
          <w:sz w:val="28"/>
          <w:szCs w:val="28"/>
        </w:rPr>
        <w:t>еспублики Алтай</w:t>
      </w:r>
      <w:r w:rsidRPr="005D4DD6">
        <w:rPr>
          <w:rFonts w:ascii="Times New Roman" w:hAnsi="Times New Roman" w:cs="Times New Roman"/>
          <w:sz w:val="28"/>
          <w:szCs w:val="28"/>
        </w:rPr>
        <w:t xml:space="preserve"> (подпрограммы государственной программы Р</w:t>
      </w:r>
      <w:r w:rsidR="00DD6E1F">
        <w:rPr>
          <w:rFonts w:ascii="Times New Roman" w:hAnsi="Times New Roman" w:cs="Times New Roman"/>
          <w:sz w:val="28"/>
          <w:szCs w:val="28"/>
        </w:rPr>
        <w:t>еспублики Алтай</w:t>
      </w:r>
      <w:r w:rsidRPr="005D4DD6">
        <w:rPr>
          <w:rFonts w:ascii="Times New Roman" w:hAnsi="Times New Roman" w:cs="Times New Roman"/>
          <w:sz w:val="28"/>
          <w:szCs w:val="28"/>
        </w:rPr>
        <w:t xml:space="preserve">), такие субсидии для целей настоящих Правил относятся к консолидированным и на них </w:t>
      </w:r>
      <w:r w:rsidRPr="005D4DD6">
        <w:rPr>
          <w:rFonts w:ascii="Times New Roman" w:hAnsi="Times New Roman" w:cs="Times New Roman"/>
          <w:sz w:val="28"/>
          <w:szCs w:val="28"/>
        </w:rPr>
        <w:lastRenderedPageBreak/>
        <w:t>распространяются положения настоящих Правил о консолидированной субсидии</w:t>
      </w:r>
      <w:r w:rsidR="00DD6E1F">
        <w:rPr>
          <w:rFonts w:ascii="Times New Roman" w:hAnsi="Times New Roman" w:cs="Times New Roman"/>
          <w:sz w:val="28"/>
          <w:szCs w:val="28"/>
        </w:rPr>
        <w:t>»;</w:t>
      </w:r>
    </w:p>
    <w:p w:rsidR="00DD6E1F"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DD6E1F">
        <w:rPr>
          <w:rFonts w:ascii="Times New Roman" w:hAnsi="Times New Roman" w:cs="Times New Roman"/>
          <w:sz w:val="28"/>
          <w:szCs w:val="28"/>
        </w:rPr>
        <w:t xml:space="preserve">) подпункт </w:t>
      </w:r>
      <w:r w:rsidR="00352C0D">
        <w:rPr>
          <w:rFonts w:ascii="Times New Roman" w:hAnsi="Times New Roman" w:cs="Times New Roman"/>
          <w:sz w:val="28"/>
          <w:szCs w:val="28"/>
        </w:rPr>
        <w:t>«</w:t>
      </w:r>
      <w:proofErr w:type="spellStart"/>
      <w:r w:rsidR="00DD6E1F">
        <w:rPr>
          <w:rFonts w:ascii="Times New Roman" w:hAnsi="Times New Roman" w:cs="Times New Roman"/>
          <w:sz w:val="28"/>
          <w:szCs w:val="28"/>
        </w:rPr>
        <w:t>д</w:t>
      </w:r>
      <w:proofErr w:type="spellEnd"/>
      <w:r w:rsidR="00352C0D">
        <w:rPr>
          <w:rFonts w:ascii="Times New Roman" w:hAnsi="Times New Roman" w:cs="Times New Roman"/>
          <w:sz w:val="28"/>
          <w:szCs w:val="28"/>
        </w:rPr>
        <w:t>»</w:t>
      </w:r>
      <w:r w:rsidR="00DD6E1F">
        <w:rPr>
          <w:rFonts w:ascii="Times New Roman" w:hAnsi="Times New Roman" w:cs="Times New Roman"/>
          <w:sz w:val="28"/>
          <w:szCs w:val="28"/>
        </w:rPr>
        <w:t xml:space="preserve"> пункта 5 изложить в следующей редакции:</w:t>
      </w:r>
    </w:p>
    <w:p w:rsidR="00DD6E1F" w:rsidRDefault="00DD6E1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порядок оценки эффективности использования субсидий, а также перечень показателей результативности (результатов) использования субсидий, соответствующих показателям (индикаторам) государственных программ Республики Алтай или результатам региональных проектов, значения которых устанавливаются соглашением. В отношении консолидированных субсидий показатели результативности (результаты) использования субсидий предусматриваются по каждому из мероприятий и (или) объектов капитального строительства (объектов недвижимого имущества);»;</w:t>
      </w:r>
    </w:p>
    <w:p w:rsidR="00352C0D"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352C0D">
        <w:rPr>
          <w:rFonts w:ascii="Times New Roman" w:hAnsi="Times New Roman" w:cs="Times New Roman"/>
          <w:sz w:val="28"/>
          <w:szCs w:val="28"/>
        </w:rPr>
        <w:t>) подпункт «е» признать утратившим силу;</w:t>
      </w:r>
    </w:p>
    <w:p w:rsidR="00C64400"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C64400">
        <w:rPr>
          <w:rFonts w:ascii="Times New Roman" w:hAnsi="Times New Roman" w:cs="Times New Roman"/>
          <w:sz w:val="28"/>
          <w:szCs w:val="28"/>
        </w:rPr>
        <w:t>) в подпункте «б» пункта 7 после слов «республиканского бюджета,» дополнить словами  «включающ</w:t>
      </w:r>
      <w:r w:rsidR="004D7813">
        <w:rPr>
          <w:rFonts w:ascii="Times New Roman" w:hAnsi="Times New Roman" w:cs="Times New Roman"/>
          <w:sz w:val="28"/>
          <w:szCs w:val="28"/>
        </w:rPr>
        <w:t>их</w:t>
      </w:r>
      <w:r w:rsidR="00C64400">
        <w:rPr>
          <w:rFonts w:ascii="Times New Roman" w:hAnsi="Times New Roman" w:cs="Times New Roman"/>
          <w:sz w:val="28"/>
          <w:szCs w:val="28"/>
        </w:rPr>
        <w:t xml:space="preserve"> размер планируемой к предоставлению из республиканского бюджета субсидии,»;</w:t>
      </w:r>
    </w:p>
    <w:p w:rsidR="000F4799"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EA3261" w:rsidRPr="00EA3261">
        <w:rPr>
          <w:rFonts w:ascii="Times New Roman" w:hAnsi="Times New Roman" w:cs="Times New Roman"/>
          <w:sz w:val="28"/>
          <w:szCs w:val="28"/>
        </w:rPr>
        <w:t xml:space="preserve">) </w:t>
      </w:r>
      <w:r w:rsidR="000F4799">
        <w:rPr>
          <w:rFonts w:ascii="Times New Roman" w:hAnsi="Times New Roman" w:cs="Times New Roman"/>
          <w:sz w:val="28"/>
          <w:szCs w:val="28"/>
        </w:rPr>
        <w:t>в пункте 8:</w:t>
      </w:r>
    </w:p>
    <w:p w:rsidR="00452E30" w:rsidRDefault="00452E30"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подпункт «а», абзац второй подпункта «в» признать утратившими силу;</w:t>
      </w:r>
    </w:p>
    <w:p w:rsidR="00674B2F" w:rsidRDefault="000F4799"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подпункте «в»</w:t>
      </w:r>
      <w:r w:rsidR="00674B2F">
        <w:rPr>
          <w:rFonts w:ascii="Times New Roman" w:hAnsi="Times New Roman" w:cs="Times New Roman"/>
          <w:sz w:val="28"/>
          <w:szCs w:val="28"/>
        </w:rPr>
        <w:t>:</w:t>
      </w:r>
    </w:p>
    <w:p w:rsidR="000F4799"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слово «указанных» заменить словом «указанным», </w:t>
      </w:r>
      <w:r w:rsidR="000F4799">
        <w:rPr>
          <w:rFonts w:ascii="Times New Roman" w:hAnsi="Times New Roman" w:cs="Times New Roman"/>
          <w:sz w:val="28"/>
          <w:szCs w:val="28"/>
        </w:rPr>
        <w:t>слова «в подпунктах «а» и» заменить словом «подпункте»;</w:t>
      </w:r>
    </w:p>
    <w:p w:rsidR="00EA3261"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w:t>
      </w:r>
      <w:r w:rsidR="00452E30">
        <w:rPr>
          <w:rFonts w:ascii="Times New Roman" w:hAnsi="Times New Roman" w:cs="Times New Roman"/>
          <w:sz w:val="28"/>
          <w:szCs w:val="28"/>
        </w:rPr>
        <w:t xml:space="preserve">) </w:t>
      </w:r>
      <w:r w:rsidR="00EA3261">
        <w:rPr>
          <w:rFonts w:ascii="Times New Roman" w:hAnsi="Times New Roman" w:cs="Times New Roman"/>
          <w:sz w:val="28"/>
          <w:szCs w:val="28"/>
        </w:rPr>
        <w:t>в пункте 9:</w:t>
      </w:r>
    </w:p>
    <w:p w:rsidR="00EA3261" w:rsidRDefault="00EA3261"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абзац первый дополнить  словами «за исключением субсидий, предоставляемых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муниципальных образований, реализуемых с участием средств федерального бюджета»;</w:t>
      </w:r>
    </w:p>
    <w:p w:rsidR="004D7813" w:rsidRDefault="00EA3261" w:rsidP="00B61D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дополнить абзац</w:t>
      </w:r>
      <w:r w:rsidR="001F1639">
        <w:rPr>
          <w:rFonts w:ascii="Times New Roman" w:hAnsi="Times New Roman" w:cs="Times New Roman"/>
          <w:sz w:val="28"/>
          <w:szCs w:val="28"/>
        </w:rPr>
        <w:t>а</w:t>
      </w:r>
      <w:r>
        <w:rPr>
          <w:rFonts w:ascii="Times New Roman" w:hAnsi="Times New Roman" w:cs="Times New Roman"/>
          <w:sz w:val="28"/>
          <w:szCs w:val="28"/>
        </w:rPr>
        <w:t>м</w:t>
      </w:r>
      <w:r w:rsidR="001F1639">
        <w:rPr>
          <w:rFonts w:ascii="Times New Roman" w:hAnsi="Times New Roman" w:cs="Times New Roman"/>
          <w:sz w:val="28"/>
          <w:szCs w:val="28"/>
        </w:rPr>
        <w:t>и</w:t>
      </w:r>
      <w:r>
        <w:rPr>
          <w:rFonts w:ascii="Times New Roman" w:hAnsi="Times New Roman" w:cs="Times New Roman"/>
          <w:sz w:val="28"/>
          <w:szCs w:val="28"/>
        </w:rPr>
        <w:t xml:space="preserve"> вторым</w:t>
      </w:r>
      <w:r w:rsidR="001F1639">
        <w:rPr>
          <w:rFonts w:ascii="Times New Roman" w:hAnsi="Times New Roman" w:cs="Times New Roman"/>
          <w:sz w:val="28"/>
          <w:szCs w:val="28"/>
        </w:rPr>
        <w:t xml:space="preserve"> </w:t>
      </w:r>
      <w:r w:rsidR="004D7813">
        <w:rPr>
          <w:rFonts w:ascii="Times New Roman" w:hAnsi="Times New Roman" w:cs="Times New Roman"/>
          <w:sz w:val="28"/>
          <w:szCs w:val="28"/>
        </w:rPr>
        <w:t>- восьмым</w:t>
      </w:r>
      <w:r>
        <w:rPr>
          <w:rFonts w:ascii="Times New Roman" w:hAnsi="Times New Roman" w:cs="Times New Roman"/>
          <w:sz w:val="28"/>
          <w:szCs w:val="28"/>
        </w:rPr>
        <w:t xml:space="preserve"> следующего содержания: </w:t>
      </w:r>
    </w:p>
    <w:p w:rsidR="001F1639" w:rsidRDefault="00EA3261" w:rsidP="00B61DF8">
      <w:pPr>
        <w:spacing w:after="0" w:line="240" w:lineRule="auto"/>
        <w:ind w:firstLine="851"/>
        <w:jc w:val="both"/>
        <w:rPr>
          <w:rFonts w:ascii="Times New Roman" w:hAnsi="Times New Roman" w:cs="Times New Roman"/>
          <w:sz w:val="28"/>
        </w:rPr>
      </w:pPr>
      <w:r>
        <w:rPr>
          <w:rFonts w:ascii="Times New Roman" w:hAnsi="Times New Roman" w:cs="Times New Roman"/>
          <w:sz w:val="28"/>
          <w:szCs w:val="28"/>
        </w:rPr>
        <w:t>«П</w:t>
      </w:r>
      <w:r w:rsidRPr="00EA3261">
        <w:rPr>
          <w:rFonts w:ascii="Times New Roman" w:hAnsi="Times New Roman" w:cs="Times New Roman"/>
          <w:sz w:val="28"/>
          <w:szCs w:val="28"/>
        </w:rPr>
        <w:t>редоставление субсидий муниципальным образованиям</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муниципальных образований, реализуемых с участием средств федерального бюджета,</w:t>
      </w:r>
      <w:r w:rsidRPr="00EA3261">
        <w:rPr>
          <w:rFonts w:ascii="Times New Roman" w:hAnsi="Times New Roman" w:cs="Times New Roman"/>
          <w:sz w:val="28"/>
          <w:szCs w:val="28"/>
        </w:rPr>
        <w:t xml:space="preserve"> осуществляется на основании соглашения, </w:t>
      </w:r>
      <w:r w:rsidRPr="001F1639">
        <w:rPr>
          <w:rFonts w:ascii="Times New Roman" w:hAnsi="Times New Roman" w:cs="Times New Roman"/>
          <w:sz w:val="28"/>
          <w:szCs w:val="28"/>
        </w:rPr>
        <w:t xml:space="preserve">заключаемого в соответствии с </w:t>
      </w:r>
      <w:r w:rsidR="009F60ED" w:rsidRPr="001F1639">
        <w:rPr>
          <w:rFonts w:ascii="Times New Roman" w:hAnsi="Times New Roman" w:cs="Times New Roman"/>
          <w:sz w:val="28"/>
          <w:szCs w:val="28"/>
        </w:rPr>
        <w:t xml:space="preserve">требованиями  </w:t>
      </w:r>
      <w:r w:rsidR="000F4799">
        <w:rPr>
          <w:rFonts w:ascii="Times New Roman" w:hAnsi="Times New Roman" w:cs="Times New Roman"/>
          <w:sz w:val="28"/>
          <w:szCs w:val="28"/>
        </w:rPr>
        <w:t xml:space="preserve">подпункта </w:t>
      </w:r>
      <w:r w:rsidR="009F60ED" w:rsidRPr="001F1639">
        <w:rPr>
          <w:rFonts w:ascii="Times New Roman" w:hAnsi="Times New Roman" w:cs="Times New Roman"/>
          <w:sz w:val="28"/>
          <w:szCs w:val="28"/>
        </w:rPr>
        <w:t>«л(1)»</w:t>
      </w:r>
      <w:r w:rsidR="0078584B" w:rsidRPr="001F1639">
        <w:rPr>
          <w:rFonts w:ascii="Times New Roman" w:hAnsi="Times New Roman" w:cs="Times New Roman"/>
          <w:sz w:val="28"/>
          <w:szCs w:val="28"/>
        </w:rPr>
        <w:t xml:space="preserve"> </w:t>
      </w:r>
      <w:r w:rsidR="000F4799">
        <w:rPr>
          <w:rFonts w:ascii="Times New Roman" w:hAnsi="Times New Roman" w:cs="Times New Roman"/>
          <w:sz w:val="28"/>
          <w:szCs w:val="28"/>
        </w:rPr>
        <w:t xml:space="preserve">пункта 10 </w:t>
      </w:r>
      <w:r w:rsidR="00184C8B" w:rsidRPr="001F1639">
        <w:fldChar w:fldCharType="begin"/>
      </w:r>
      <w:r w:rsidR="0078584B" w:rsidRPr="001F1639">
        <w:instrText>HYPERLINK "consultantplus://offline/ref=CC3F842709840A16E32629880A183DB719E0AAA73D851F17FFB6DD4048B200A951D4CFBB3F27769B5FD8FC2FB4FE429A92AD30EC60D4E0K"</w:instrText>
      </w:r>
      <w:r w:rsidR="00184C8B" w:rsidRPr="001F1639">
        <w:fldChar w:fldCharType="separate"/>
      </w:r>
      <w:r w:rsidR="0078584B" w:rsidRPr="001F1639">
        <w:rPr>
          <w:rFonts w:ascii="Times New Roman" w:hAnsi="Times New Roman" w:cs="Times New Roman"/>
          <w:sz w:val="28"/>
        </w:rPr>
        <w:t>Постановлени</w:t>
      </w:r>
      <w:r w:rsidR="001F1639" w:rsidRPr="001F1639">
        <w:rPr>
          <w:rFonts w:ascii="Times New Roman" w:hAnsi="Times New Roman" w:cs="Times New Roman"/>
          <w:sz w:val="28"/>
        </w:rPr>
        <w:t>я</w:t>
      </w:r>
      <w:r w:rsidR="0078584B" w:rsidRPr="001F1639">
        <w:rPr>
          <w:rFonts w:ascii="Times New Roman" w:hAnsi="Times New Roman" w:cs="Times New Roman"/>
          <w:sz w:val="28"/>
        </w:rPr>
        <w:t xml:space="preserve"> Правительства Р</w:t>
      </w:r>
      <w:r w:rsidR="000F4799">
        <w:rPr>
          <w:rFonts w:ascii="Times New Roman" w:hAnsi="Times New Roman" w:cs="Times New Roman"/>
          <w:sz w:val="28"/>
        </w:rPr>
        <w:t xml:space="preserve">оссийской </w:t>
      </w:r>
      <w:r w:rsidR="0078584B" w:rsidRPr="001F1639">
        <w:rPr>
          <w:rFonts w:ascii="Times New Roman" w:hAnsi="Times New Roman" w:cs="Times New Roman"/>
          <w:sz w:val="28"/>
        </w:rPr>
        <w:t>Ф</w:t>
      </w:r>
      <w:r w:rsidR="000F4799">
        <w:rPr>
          <w:rFonts w:ascii="Times New Roman" w:hAnsi="Times New Roman" w:cs="Times New Roman"/>
          <w:sz w:val="28"/>
        </w:rPr>
        <w:t>едерации</w:t>
      </w:r>
      <w:r w:rsidR="0078584B" w:rsidRPr="001F1639">
        <w:rPr>
          <w:rFonts w:ascii="Times New Roman" w:hAnsi="Times New Roman" w:cs="Times New Roman"/>
          <w:sz w:val="28"/>
        </w:rPr>
        <w:t xml:space="preserve"> от 30</w:t>
      </w:r>
      <w:r w:rsidR="000F4799">
        <w:rPr>
          <w:rFonts w:ascii="Times New Roman" w:hAnsi="Times New Roman" w:cs="Times New Roman"/>
          <w:sz w:val="28"/>
        </w:rPr>
        <w:t xml:space="preserve"> сентября </w:t>
      </w:r>
      <w:r w:rsidR="0078584B" w:rsidRPr="001F1639">
        <w:rPr>
          <w:rFonts w:ascii="Times New Roman" w:hAnsi="Times New Roman" w:cs="Times New Roman"/>
          <w:sz w:val="28"/>
        </w:rPr>
        <w:t>2014</w:t>
      </w:r>
      <w:r w:rsidR="00E02D0F">
        <w:rPr>
          <w:rFonts w:ascii="Times New Roman" w:hAnsi="Times New Roman" w:cs="Times New Roman"/>
          <w:sz w:val="28"/>
        </w:rPr>
        <w:t xml:space="preserve"> </w:t>
      </w:r>
      <w:r w:rsidR="001F1639" w:rsidRPr="001F1639">
        <w:rPr>
          <w:rFonts w:ascii="Times New Roman" w:hAnsi="Times New Roman" w:cs="Times New Roman"/>
          <w:sz w:val="28"/>
        </w:rPr>
        <w:t xml:space="preserve">года </w:t>
      </w:r>
      <w:r w:rsidR="00E02D0F">
        <w:rPr>
          <w:rFonts w:ascii="Times New Roman" w:hAnsi="Times New Roman" w:cs="Times New Roman"/>
          <w:sz w:val="28"/>
        </w:rPr>
        <w:t xml:space="preserve">№ </w:t>
      </w:r>
      <w:r w:rsidR="0078584B" w:rsidRPr="001F1639">
        <w:rPr>
          <w:rFonts w:ascii="Times New Roman" w:hAnsi="Times New Roman" w:cs="Times New Roman"/>
          <w:sz w:val="28"/>
        </w:rPr>
        <w:t xml:space="preserve">999 </w:t>
      </w:r>
      <w:r w:rsidR="001F1639">
        <w:rPr>
          <w:rFonts w:ascii="Times New Roman" w:hAnsi="Times New Roman" w:cs="Times New Roman"/>
          <w:sz w:val="28"/>
        </w:rPr>
        <w:t>«</w:t>
      </w:r>
      <w:r w:rsidR="0078584B" w:rsidRPr="001F1639">
        <w:rPr>
          <w:rFonts w:ascii="Times New Roman" w:hAnsi="Times New Roman" w:cs="Times New Roman"/>
          <w:sz w:val="28"/>
        </w:rPr>
        <w:t>О формировании, предоставлении и распределении субсидий из федерального бюджета бюджетам субъектов Российской Федерации</w:t>
      </w:r>
      <w:r w:rsidR="001F1639">
        <w:rPr>
          <w:rFonts w:ascii="Times New Roman" w:hAnsi="Times New Roman" w:cs="Times New Roman"/>
          <w:sz w:val="28"/>
        </w:rPr>
        <w:t>»</w:t>
      </w:r>
      <w:r w:rsidR="004D7813">
        <w:rPr>
          <w:rFonts w:ascii="Times New Roman" w:hAnsi="Times New Roman" w:cs="Times New Roman"/>
          <w:sz w:val="28"/>
        </w:rPr>
        <w:t>.</w:t>
      </w:r>
    </w:p>
    <w:p w:rsidR="001F1639" w:rsidRDefault="001F1639" w:rsidP="00B61DF8">
      <w:pPr>
        <w:autoSpaceDE w:val="0"/>
        <w:autoSpaceDN w:val="0"/>
        <w:adjustRightInd w:val="0"/>
        <w:spacing w:after="0" w:line="240" w:lineRule="auto"/>
        <w:ind w:firstLine="851"/>
        <w:jc w:val="both"/>
        <w:rPr>
          <w:rFonts w:ascii="Times New Roman" w:hAnsi="Times New Roman" w:cs="Times New Roman"/>
          <w:sz w:val="28"/>
          <w:szCs w:val="28"/>
        </w:rPr>
      </w:pPr>
      <w:r w:rsidRPr="00674B2F">
        <w:rPr>
          <w:rFonts w:ascii="Times New Roman" w:hAnsi="Times New Roman" w:cs="Times New Roman"/>
          <w:sz w:val="28"/>
          <w:szCs w:val="28"/>
        </w:rPr>
        <w:t xml:space="preserve">Соглашение в целях </w:t>
      </w:r>
      <w:proofErr w:type="spellStart"/>
      <w:r w:rsidRPr="00674B2F">
        <w:rPr>
          <w:rFonts w:ascii="Times New Roman" w:hAnsi="Times New Roman" w:cs="Times New Roman"/>
          <w:sz w:val="28"/>
          <w:szCs w:val="28"/>
        </w:rPr>
        <w:t>софинансирования</w:t>
      </w:r>
      <w:proofErr w:type="spellEnd"/>
      <w:r w:rsidRPr="00674B2F">
        <w:rPr>
          <w:rFonts w:ascii="Times New Roman" w:hAnsi="Times New Roman" w:cs="Times New Roman"/>
          <w:sz w:val="28"/>
          <w:szCs w:val="28"/>
        </w:rPr>
        <w:t xml:space="preserve"> из республиканского бюджета расходных обязательств муниципального образования, связанных с реализацией </w:t>
      </w:r>
      <w:r w:rsidR="0044791E" w:rsidRPr="00674B2F">
        <w:rPr>
          <w:rFonts w:ascii="Times New Roman" w:hAnsi="Times New Roman" w:cs="Times New Roman"/>
          <w:sz w:val="28"/>
          <w:szCs w:val="28"/>
        </w:rPr>
        <w:t xml:space="preserve">мероприятий </w:t>
      </w:r>
      <w:r w:rsidRPr="00674B2F">
        <w:rPr>
          <w:rFonts w:ascii="Times New Roman" w:hAnsi="Times New Roman" w:cs="Times New Roman"/>
          <w:sz w:val="28"/>
          <w:szCs w:val="28"/>
        </w:rPr>
        <w:t>региональных проектов</w:t>
      </w:r>
      <w:r w:rsidR="0044791E" w:rsidRPr="00674B2F">
        <w:rPr>
          <w:rFonts w:ascii="Times New Roman" w:hAnsi="Times New Roman" w:cs="Times New Roman"/>
          <w:sz w:val="28"/>
          <w:szCs w:val="28"/>
        </w:rPr>
        <w:t xml:space="preserve"> по муниципальному образованию</w:t>
      </w:r>
      <w:r w:rsidRPr="00674B2F">
        <w:rPr>
          <w:rFonts w:ascii="Times New Roman" w:hAnsi="Times New Roman" w:cs="Times New Roman"/>
          <w:sz w:val="28"/>
          <w:szCs w:val="28"/>
        </w:rPr>
        <w:t xml:space="preserve">, обеспечивающих достижение целей, показателей и результатов </w:t>
      </w:r>
      <w:r w:rsidR="0044791E" w:rsidRPr="00674B2F">
        <w:rPr>
          <w:rFonts w:ascii="Times New Roman" w:hAnsi="Times New Roman" w:cs="Times New Roman"/>
          <w:sz w:val="28"/>
          <w:szCs w:val="28"/>
        </w:rPr>
        <w:t>региональных проектов</w:t>
      </w:r>
      <w:r w:rsidRPr="00674B2F">
        <w:rPr>
          <w:rFonts w:ascii="Times New Roman" w:hAnsi="Times New Roman" w:cs="Times New Roman"/>
          <w:sz w:val="28"/>
          <w:szCs w:val="28"/>
        </w:rPr>
        <w:t xml:space="preserve">, заключается на срок реализации </w:t>
      </w:r>
      <w:r w:rsidR="0044791E" w:rsidRPr="00674B2F">
        <w:rPr>
          <w:rFonts w:ascii="Times New Roman" w:hAnsi="Times New Roman" w:cs="Times New Roman"/>
          <w:sz w:val="28"/>
          <w:szCs w:val="28"/>
        </w:rPr>
        <w:t>региональных</w:t>
      </w:r>
      <w:r w:rsidRPr="00674B2F">
        <w:rPr>
          <w:rFonts w:ascii="Times New Roman" w:hAnsi="Times New Roman" w:cs="Times New Roman"/>
          <w:sz w:val="28"/>
          <w:szCs w:val="28"/>
        </w:rPr>
        <w:t xml:space="preserve"> проектов.</w:t>
      </w:r>
      <w:r w:rsidR="0044791E">
        <w:rPr>
          <w:rFonts w:ascii="Times New Roman" w:hAnsi="Times New Roman" w:cs="Times New Roman"/>
          <w:sz w:val="28"/>
          <w:szCs w:val="28"/>
        </w:rPr>
        <w:t xml:space="preserve">  </w:t>
      </w:r>
    </w:p>
    <w:p w:rsidR="00A0399D" w:rsidRDefault="0078584B" w:rsidP="00B61DF8">
      <w:pPr>
        <w:spacing w:after="0" w:line="240" w:lineRule="auto"/>
        <w:ind w:firstLine="851"/>
        <w:jc w:val="both"/>
        <w:rPr>
          <w:rFonts w:ascii="Times New Roman" w:hAnsi="Times New Roman" w:cs="Times New Roman"/>
          <w:sz w:val="28"/>
          <w:szCs w:val="28"/>
        </w:rPr>
      </w:pPr>
      <w:r w:rsidRPr="001F1639">
        <w:rPr>
          <w:rFonts w:ascii="Times New Roman" w:hAnsi="Times New Roman" w:cs="Times New Roman"/>
          <w:sz w:val="28"/>
        </w:rPr>
        <w:t xml:space="preserve"> </w:t>
      </w:r>
      <w:r w:rsidR="00184C8B" w:rsidRPr="001F1639">
        <w:fldChar w:fldCharType="end"/>
      </w:r>
      <w:r w:rsidR="00A0399D">
        <w:rPr>
          <w:rFonts w:ascii="Times New Roman" w:hAnsi="Times New Roman" w:cs="Times New Roman"/>
          <w:sz w:val="28"/>
          <w:szCs w:val="28"/>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w:t>
      </w:r>
      <w:r w:rsidR="00A0399D">
        <w:rPr>
          <w:rFonts w:ascii="Times New Roman" w:hAnsi="Times New Roman" w:cs="Times New Roman"/>
          <w:sz w:val="28"/>
          <w:szCs w:val="28"/>
        </w:rPr>
        <w:lastRenderedPageBreak/>
        <w:t>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A0399D" w:rsidRDefault="00A0399D"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A0399D" w:rsidRDefault="00A0399D"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Российской Федерации или результатов региональных проектов, а также в случае существенного (более чем на 20 процентов) сокращения размера субсидии.</w:t>
      </w:r>
    </w:p>
    <w:p w:rsidR="00A0399D" w:rsidRDefault="00A0399D"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отношении субсидий, предоставляемых на реализацию национальных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субсидий, не влекущих ухудшения конечных значений целевых показателей национальных проектов и (или) конечных результатов реализации федеральных проектов, в случае если возможность внесения таких изменений предусмотрена соответствующими правилами предоставления субсидий.»;</w:t>
      </w:r>
    </w:p>
    <w:p w:rsidR="00D16912"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A0399D">
        <w:rPr>
          <w:rFonts w:ascii="Times New Roman" w:hAnsi="Times New Roman" w:cs="Times New Roman"/>
          <w:sz w:val="28"/>
          <w:szCs w:val="28"/>
        </w:rPr>
        <w:t>)</w:t>
      </w:r>
      <w:r w:rsidR="00452E30">
        <w:rPr>
          <w:rFonts w:ascii="Times New Roman" w:hAnsi="Times New Roman" w:cs="Times New Roman"/>
          <w:sz w:val="28"/>
          <w:szCs w:val="28"/>
        </w:rPr>
        <w:t xml:space="preserve">  </w:t>
      </w:r>
      <w:r w:rsidR="00D16912">
        <w:rPr>
          <w:rFonts w:ascii="Times New Roman" w:hAnsi="Times New Roman" w:cs="Times New Roman"/>
          <w:sz w:val="28"/>
          <w:szCs w:val="28"/>
        </w:rPr>
        <w:t>пункт 10 изложить в следующей редакции:</w:t>
      </w:r>
    </w:p>
    <w:p w:rsidR="00D16912" w:rsidRDefault="00D16912" w:rsidP="00674B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Главные распорядители обеспечивают заключение соглашений с муниципальными образованиями в срок до 1 ма</w:t>
      </w:r>
      <w:r w:rsidR="00674B2F">
        <w:rPr>
          <w:rFonts w:ascii="Times New Roman" w:hAnsi="Times New Roman" w:cs="Times New Roman"/>
          <w:sz w:val="28"/>
          <w:szCs w:val="28"/>
        </w:rPr>
        <w:t>рта</w:t>
      </w:r>
      <w:r>
        <w:rPr>
          <w:rFonts w:ascii="Times New Roman" w:hAnsi="Times New Roman" w:cs="Times New Roman"/>
          <w:sz w:val="28"/>
          <w:szCs w:val="28"/>
        </w:rPr>
        <w:t xml:space="preserve"> года, в котором запланировано предоставление соответствующей субсидии»;</w:t>
      </w:r>
    </w:p>
    <w:p w:rsidR="00113D8F"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D16912">
        <w:rPr>
          <w:rFonts w:ascii="Times New Roman" w:hAnsi="Times New Roman" w:cs="Times New Roman"/>
          <w:sz w:val="28"/>
          <w:szCs w:val="28"/>
        </w:rPr>
        <w:t xml:space="preserve">) </w:t>
      </w:r>
      <w:r w:rsidR="00113D8F">
        <w:rPr>
          <w:rFonts w:ascii="Times New Roman" w:hAnsi="Times New Roman" w:cs="Times New Roman"/>
          <w:sz w:val="28"/>
          <w:szCs w:val="28"/>
        </w:rPr>
        <w:t xml:space="preserve">в </w:t>
      </w:r>
      <w:r w:rsidR="00452E30">
        <w:rPr>
          <w:rFonts w:ascii="Times New Roman" w:hAnsi="Times New Roman" w:cs="Times New Roman"/>
          <w:sz w:val="28"/>
          <w:szCs w:val="28"/>
        </w:rPr>
        <w:t>пункт</w:t>
      </w:r>
      <w:r w:rsidR="00113D8F">
        <w:rPr>
          <w:rFonts w:ascii="Times New Roman" w:hAnsi="Times New Roman" w:cs="Times New Roman"/>
          <w:sz w:val="28"/>
          <w:szCs w:val="28"/>
        </w:rPr>
        <w:t>е</w:t>
      </w:r>
      <w:r w:rsidR="00452E30">
        <w:rPr>
          <w:rFonts w:ascii="Times New Roman" w:hAnsi="Times New Roman" w:cs="Times New Roman"/>
          <w:sz w:val="28"/>
          <w:szCs w:val="28"/>
        </w:rPr>
        <w:t xml:space="preserve"> 13</w:t>
      </w:r>
      <w:r w:rsidR="00113D8F">
        <w:rPr>
          <w:rFonts w:ascii="Times New Roman" w:hAnsi="Times New Roman" w:cs="Times New Roman"/>
          <w:sz w:val="28"/>
          <w:szCs w:val="28"/>
        </w:rPr>
        <w:t>;</w:t>
      </w:r>
      <w:r w:rsidR="00452E30">
        <w:rPr>
          <w:rFonts w:ascii="Times New Roman" w:hAnsi="Times New Roman" w:cs="Times New Roman"/>
          <w:sz w:val="28"/>
          <w:szCs w:val="28"/>
        </w:rPr>
        <w:t xml:space="preserve"> </w:t>
      </w:r>
    </w:p>
    <w:p w:rsidR="00113D8F" w:rsidRDefault="00113D8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подпункте «г» слово «99%.» заменить словом «99%</w:t>
      </w:r>
      <w:r w:rsidR="00674B2F">
        <w:rPr>
          <w:rFonts w:ascii="Times New Roman" w:hAnsi="Times New Roman" w:cs="Times New Roman"/>
          <w:sz w:val="28"/>
          <w:szCs w:val="28"/>
        </w:rPr>
        <w:t>;</w:t>
      </w:r>
      <w:r>
        <w:rPr>
          <w:rFonts w:ascii="Times New Roman" w:hAnsi="Times New Roman" w:cs="Times New Roman"/>
          <w:sz w:val="28"/>
          <w:szCs w:val="28"/>
        </w:rPr>
        <w:t>»;</w:t>
      </w:r>
    </w:p>
    <w:p w:rsidR="00113D8F" w:rsidRDefault="00452E30"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«д» следующего содержания: </w:t>
      </w:r>
    </w:p>
    <w:p w:rsidR="00452E30" w:rsidRDefault="00452E30"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sidR="004D7813">
        <w:rPr>
          <w:rFonts w:ascii="Times New Roman" w:hAnsi="Times New Roman" w:cs="Times New Roman"/>
          <w:sz w:val="28"/>
          <w:szCs w:val="28"/>
        </w:rPr>
        <w:t>д</w:t>
      </w:r>
      <w:proofErr w:type="spellEnd"/>
      <w:r w:rsidR="004D7813">
        <w:rPr>
          <w:rFonts w:ascii="Times New Roman" w:hAnsi="Times New Roman" w:cs="Times New Roman"/>
          <w:sz w:val="28"/>
          <w:szCs w:val="28"/>
        </w:rPr>
        <w:t xml:space="preserve">) </w:t>
      </w:r>
      <w:r>
        <w:rPr>
          <w:rFonts w:ascii="Times New Roman" w:hAnsi="Times New Roman" w:cs="Times New Roman"/>
          <w:sz w:val="28"/>
          <w:szCs w:val="28"/>
        </w:rPr>
        <w:t>для муниципальных районов</w:t>
      </w:r>
      <w:r w:rsidR="00750FBD">
        <w:rPr>
          <w:rFonts w:ascii="Times New Roman" w:hAnsi="Times New Roman" w:cs="Times New Roman"/>
          <w:sz w:val="28"/>
          <w:szCs w:val="28"/>
        </w:rPr>
        <w:t xml:space="preserve"> и</w:t>
      </w:r>
      <w:r>
        <w:rPr>
          <w:rFonts w:ascii="Times New Roman" w:hAnsi="Times New Roman" w:cs="Times New Roman"/>
          <w:sz w:val="28"/>
          <w:szCs w:val="28"/>
        </w:rPr>
        <w:t xml:space="preserve"> городских округов в части субсидий, предоставляемых на софинансирование расходных обязательств муниципальных образований, связанных с реализацией мероприятий региональных проектов по муниципальным образованиям, составляет 99%.</w:t>
      </w:r>
      <w:r w:rsidR="00D641EB">
        <w:rPr>
          <w:rFonts w:ascii="Times New Roman" w:hAnsi="Times New Roman" w:cs="Times New Roman"/>
          <w:sz w:val="28"/>
          <w:szCs w:val="28"/>
        </w:rPr>
        <w:t>»</w:t>
      </w:r>
      <w:r w:rsidR="00113D8F">
        <w:rPr>
          <w:rFonts w:ascii="Times New Roman" w:hAnsi="Times New Roman" w:cs="Times New Roman"/>
          <w:sz w:val="28"/>
          <w:szCs w:val="28"/>
        </w:rPr>
        <w:t>;</w:t>
      </w:r>
      <w:r>
        <w:rPr>
          <w:rFonts w:ascii="Times New Roman" w:hAnsi="Times New Roman" w:cs="Times New Roman"/>
          <w:sz w:val="28"/>
          <w:szCs w:val="28"/>
        </w:rPr>
        <w:t xml:space="preserve"> </w:t>
      </w:r>
      <w:r w:rsidR="00A0399D">
        <w:rPr>
          <w:rFonts w:ascii="Times New Roman" w:hAnsi="Times New Roman" w:cs="Times New Roman"/>
          <w:sz w:val="28"/>
          <w:szCs w:val="28"/>
        </w:rPr>
        <w:t xml:space="preserve"> </w:t>
      </w:r>
    </w:p>
    <w:p w:rsidR="00A21864" w:rsidRDefault="00674B2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w:t>
      </w:r>
      <w:r w:rsidR="00750FBD">
        <w:rPr>
          <w:rFonts w:ascii="Times New Roman" w:hAnsi="Times New Roman" w:cs="Times New Roman"/>
          <w:sz w:val="28"/>
          <w:szCs w:val="28"/>
        </w:rPr>
        <w:t>) в пункте 17</w:t>
      </w:r>
      <w:r w:rsidR="00A21864">
        <w:rPr>
          <w:rFonts w:ascii="Times New Roman" w:hAnsi="Times New Roman" w:cs="Times New Roman"/>
          <w:sz w:val="28"/>
          <w:szCs w:val="28"/>
        </w:rPr>
        <w:t>:</w:t>
      </w:r>
    </w:p>
    <w:p w:rsidR="00EA3261" w:rsidRDefault="00836D6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750FBD">
        <w:rPr>
          <w:rFonts w:ascii="Times New Roman" w:hAnsi="Times New Roman" w:cs="Times New Roman"/>
          <w:sz w:val="28"/>
          <w:szCs w:val="28"/>
        </w:rPr>
        <w:t>после слова «результативности» дополнить словом «(результатов)»;</w:t>
      </w:r>
    </w:p>
    <w:p w:rsidR="00836D6F" w:rsidRDefault="00836D6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 «результативности» дополнить словами «(результатов)»;</w:t>
      </w:r>
    </w:p>
    <w:p w:rsidR="00836D6F" w:rsidRDefault="00836D6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абзаце шестом после слова «результативности» дополнить словом «(результатов)»;</w:t>
      </w:r>
    </w:p>
    <w:p w:rsidR="00836D6F" w:rsidRDefault="00836D6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абзаце восьмом слова «, потребность в котором не подтверждена главным распорядителем, осуществляющим администрирование доходов республиканского бюджета от возврата остатков субсидий» исключить;</w:t>
      </w:r>
    </w:p>
    <w:p w:rsidR="00836D6F"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w:t>
      </w:r>
      <w:r w:rsidR="00836D6F">
        <w:rPr>
          <w:rFonts w:ascii="Times New Roman" w:hAnsi="Times New Roman" w:cs="Times New Roman"/>
          <w:sz w:val="28"/>
          <w:szCs w:val="28"/>
        </w:rPr>
        <w:t>) в пункте 18:</w:t>
      </w:r>
    </w:p>
    <w:p w:rsidR="00836D6F" w:rsidRDefault="00836D6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абзаце третьем после слова «результативности» дополнить словом «(результата)»;</w:t>
      </w:r>
    </w:p>
    <w:p w:rsidR="00836D6F" w:rsidRDefault="00836D6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B61DF8">
        <w:rPr>
          <w:rFonts w:ascii="Times New Roman" w:hAnsi="Times New Roman" w:cs="Times New Roman"/>
          <w:sz w:val="28"/>
          <w:szCs w:val="28"/>
        </w:rPr>
        <w:t>четвертом</w:t>
      </w:r>
      <w:r>
        <w:rPr>
          <w:rFonts w:ascii="Times New Roman" w:hAnsi="Times New Roman" w:cs="Times New Roman"/>
          <w:sz w:val="28"/>
          <w:szCs w:val="28"/>
        </w:rPr>
        <w:t xml:space="preserve"> после слова «результативности» дополнить словом «(результата)»;</w:t>
      </w:r>
    </w:p>
    <w:p w:rsidR="00836D6F" w:rsidRDefault="00674B2F"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w:t>
      </w:r>
      <w:r w:rsidR="00C30A2E">
        <w:rPr>
          <w:rFonts w:ascii="Times New Roman" w:hAnsi="Times New Roman" w:cs="Times New Roman"/>
          <w:sz w:val="28"/>
          <w:szCs w:val="28"/>
        </w:rPr>
        <w:t>) в пункте 19:</w:t>
      </w:r>
    </w:p>
    <w:p w:rsidR="00674B2F" w:rsidRDefault="00674B2F" w:rsidP="00674B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слова «результативности» дополнить словом «(результата)»;</w:t>
      </w:r>
    </w:p>
    <w:p w:rsidR="00C30A2E" w:rsidRDefault="00C30A2E" w:rsidP="00B61D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подпункте «а»:</w:t>
      </w:r>
    </w:p>
    <w:p w:rsidR="00C30A2E" w:rsidRDefault="00C30A2E"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слова «результативности» дополнить словом «(результата)»;</w:t>
      </w:r>
    </w:p>
    <w:p w:rsidR="00C30A2E" w:rsidRDefault="00C30A2E"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слова «результативности» дополнить словом «(результата)»;</w:t>
      </w:r>
    </w:p>
    <w:p w:rsidR="00C30A2E" w:rsidRDefault="00C30A2E"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абзаце четвертом после слова «результативности» дополнить словом «(результата)»;</w:t>
      </w:r>
    </w:p>
    <w:p w:rsidR="00C30A2E" w:rsidRDefault="00C30A2E"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подпункте «б» после слова «результативности» дополнить словом «(результатов)»;</w:t>
      </w:r>
      <w:r w:rsidR="000F728C">
        <w:rPr>
          <w:rFonts w:ascii="Times New Roman" w:hAnsi="Times New Roman" w:cs="Times New Roman"/>
          <w:sz w:val="28"/>
          <w:szCs w:val="28"/>
        </w:rPr>
        <w:t xml:space="preserve"> </w:t>
      </w:r>
    </w:p>
    <w:p w:rsidR="00674B2F"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дополнить пунктом 19.1 следующего содержания:</w:t>
      </w:r>
    </w:p>
    <w:p w:rsidR="00674B2F" w:rsidRPr="00A817C9" w:rsidRDefault="00674B2F" w:rsidP="00674B2F">
      <w:pPr>
        <w:autoSpaceDE w:val="0"/>
        <w:autoSpaceDN w:val="0"/>
        <w:adjustRightInd w:val="0"/>
        <w:spacing w:after="0" w:line="240" w:lineRule="auto"/>
        <w:ind w:firstLine="851"/>
        <w:jc w:val="both"/>
        <w:rPr>
          <w:rFonts w:ascii="Times New Roman" w:hAnsi="Times New Roman" w:cs="Times New Roman"/>
          <w:sz w:val="28"/>
          <w:szCs w:val="28"/>
        </w:rPr>
      </w:pPr>
      <w:r w:rsidRPr="00A817C9">
        <w:rPr>
          <w:rFonts w:ascii="Times New Roman" w:hAnsi="Times New Roman" w:cs="Times New Roman"/>
          <w:sz w:val="28"/>
          <w:szCs w:val="28"/>
        </w:rPr>
        <w:t xml:space="preserve">Расчет объема средств, подлежащих возврату из бюджета муниципального </w:t>
      </w:r>
      <w:r w:rsidR="001A565C" w:rsidRPr="00A817C9">
        <w:rPr>
          <w:rFonts w:ascii="Times New Roman" w:hAnsi="Times New Roman" w:cs="Times New Roman"/>
          <w:sz w:val="28"/>
          <w:szCs w:val="28"/>
        </w:rPr>
        <w:t>образования</w:t>
      </w:r>
      <w:r w:rsidRPr="00A817C9">
        <w:rPr>
          <w:rFonts w:ascii="Times New Roman" w:hAnsi="Times New Roman" w:cs="Times New Roman"/>
          <w:sz w:val="28"/>
          <w:szCs w:val="28"/>
        </w:rPr>
        <w:t xml:space="preserve"> в </w:t>
      </w:r>
      <w:r w:rsidR="001A565C" w:rsidRPr="00A817C9">
        <w:rPr>
          <w:rFonts w:ascii="Times New Roman" w:hAnsi="Times New Roman" w:cs="Times New Roman"/>
          <w:sz w:val="28"/>
          <w:szCs w:val="28"/>
        </w:rPr>
        <w:t>республиканский</w:t>
      </w:r>
      <w:r w:rsidRPr="00A817C9">
        <w:rPr>
          <w:rFonts w:ascii="Times New Roman" w:hAnsi="Times New Roman" w:cs="Times New Roman"/>
          <w:sz w:val="28"/>
          <w:szCs w:val="28"/>
        </w:rPr>
        <w:t xml:space="preserve">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с учетом применения показателей результативности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(объектов недвижимого имущества) в соответствии с </w:t>
      </w:r>
      <w:hyperlink r:id="rId6" w:history="1">
        <w:r w:rsidRPr="00A817C9">
          <w:rPr>
            <w:rFonts w:ascii="Times New Roman" w:hAnsi="Times New Roman" w:cs="Times New Roman"/>
            <w:sz w:val="28"/>
            <w:szCs w:val="28"/>
          </w:rPr>
          <w:t>пунктами 1</w:t>
        </w:r>
      </w:hyperlink>
      <w:r w:rsidR="001A565C" w:rsidRPr="00A817C9">
        <w:rPr>
          <w:rFonts w:ascii="Times New Roman" w:hAnsi="Times New Roman" w:cs="Times New Roman"/>
          <w:sz w:val="28"/>
          <w:szCs w:val="28"/>
        </w:rPr>
        <w:t>7</w:t>
      </w:r>
      <w:r w:rsidRPr="00A817C9">
        <w:rPr>
          <w:rFonts w:ascii="Times New Roman" w:hAnsi="Times New Roman" w:cs="Times New Roman"/>
          <w:sz w:val="28"/>
          <w:szCs w:val="28"/>
        </w:rPr>
        <w:t xml:space="preserve"> </w:t>
      </w:r>
      <w:r w:rsidR="00A817C9" w:rsidRPr="00A817C9">
        <w:rPr>
          <w:rFonts w:ascii="Times New Roman" w:hAnsi="Times New Roman" w:cs="Times New Roman"/>
          <w:sz w:val="28"/>
          <w:szCs w:val="28"/>
        </w:rPr>
        <w:t>-</w:t>
      </w:r>
      <w:r w:rsidRPr="00A817C9">
        <w:rPr>
          <w:rFonts w:ascii="Times New Roman" w:hAnsi="Times New Roman" w:cs="Times New Roman"/>
          <w:sz w:val="28"/>
          <w:szCs w:val="28"/>
        </w:rPr>
        <w:t xml:space="preserve"> </w:t>
      </w:r>
      <w:hyperlink r:id="rId7" w:history="1">
        <w:r w:rsidRPr="00A817C9">
          <w:rPr>
            <w:rFonts w:ascii="Times New Roman" w:hAnsi="Times New Roman" w:cs="Times New Roman"/>
            <w:sz w:val="28"/>
            <w:szCs w:val="28"/>
          </w:rPr>
          <w:t>19</w:t>
        </w:r>
      </w:hyperlink>
      <w:r w:rsidRPr="00A817C9">
        <w:rPr>
          <w:rFonts w:ascii="Times New Roman" w:hAnsi="Times New Roman" w:cs="Times New Roman"/>
          <w:sz w:val="28"/>
          <w:szCs w:val="28"/>
        </w:rPr>
        <w:t xml:space="preserve"> настоящих Правил, в отношении которых были допущены нарушения.</w:t>
      </w:r>
      <w:r w:rsidR="001A565C" w:rsidRPr="00A817C9">
        <w:rPr>
          <w:rFonts w:ascii="Times New Roman" w:hAnsi="Times New Roman" w:cs="Times New Roman"/>
          <w:sz w:val="28"/>
          <w:szCs w:val="28"/>
        </w:rPr>
        <w:t>»;</w:t>
      </w:r>
    </w:p>
    <w:p w:rsidR="00A261EB" w:rsidRDefault="001A565C" w:rsidP="00B61DF8">
      <w:pPr>
        <w:autoSpaceDE w:val="0"/>
        <w:autoSpaceDN w:val="0"/>
        <w:adjustRightInd w:val="0"/>
        <w:spacing w:after="0" w:line="240" w:lineRule="auto"/>
        <w:ind w:firstLine="851"/>
        <w:jc w:val="both"/>
        <w:rPr>
          <w:rFonts w:ascii="Times New Roman" w:hAnsi="Times New Roman" w:cs="Times New Roman"/>
          <w:sz w:val="28"/>
          <w:szCs w:val="28"/>
        </w:rPr>
      </w:pPr>
      <w:r w:rsidRPr="00A817C9">
        <w:rPr>
          <w:rFonts w:ascii="Times New Roman" w:hAnsi="Times New Roman" w:cs="Times New Roman"/>
          <w:sz w:val="28"/>
          <w:szCs w:val="28"/>
        </w:rPr>
        <w:t xml:space="preserve"> о) </w:t>
      </w:r>
      <w:r w:rsidR="00A261EB" w:rsidRPr="00A817C9">
        <w:rPr>
          <w:rFonts w:ascii="Times New Roman" w:hAnsi="Times New Roman" w:cs="Times New Roman"/>
          <w:sz w:val="28"/>
          <w:szCs w:val="28"/>
        </w:rPr>
        <w:t>в пункте 22 слово «результативности</w:t>
      </w:r>
      <w:r w:rsidR="00A261EB">
        <w:rPr>
          <w:rFonts w:ascii="Times New Roman" w:hAnsi="Times New Roman" w:cs="Times New Roman"/>
          <w:sz w:val="28"/>
          <w:szCs w:val="28"/>
        </w:rPr>
        <w:t>» дополнить словом «(результатов)»;</w:t>
      </w:r>
    </w:p>
    <w:p w:rsidR="00D16912" w:rsidRDefault="00674B2F" w:rsidP="00B61D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261EB">
        <w:rPr>
          <w:rFonts w:ascii="Times New Roman" w:hAnsi="Times New Roman" w:cs="Times New Roman"/>
          <w:sz w:val="28"/>
          <w:szCs w:val="28"/>
        </w:rPr>
        <w:t>п</w:t>
      </w:r>
      <w:proofErr w:type="spellEnd"/>
      <w:r w:rsidR="00265B8F">
        <w:rPr>
          <w:rFonts w:ascii="Times New Roman" w:hAnsi="Times New Roman" w:cs="Times New Roman"/>
          <w:sz w:val="28"/>
          <w:szCs w:val="28"/>
        </w:rPr>
        <w:t>)</w:t>
      </w:r>
      <w:r w:rsidR="00D16912">
        <w:rPr>
          <w:rFonts w:ascii="Times New Roman" w:hAnsi="Times New Roman" w:cs="Times New Roman"/>
          <w:sz w:val="28"/>
          <w:szCs w:val="28"/>
        </w:rPr>
        <w:t xml:space="preserve"> </w:t>
      </w:r>
      <w:r w:rsidR="00265B8F" w:rsidRPr="0025309D">
        <w:rPr>
          <w:rFonts w:ascii="Times New Roman" w:hAnsi="Times New Roman" w:cs="Times New Roman"/>
          <w:sz w:val="28"/>
          <w:szCs w:val="28"/>
        </w:rPr>
        <w:t>дополнить пунктом 22.1</w:t>
      </w:r>
      <w:r w:rsidR="004D7813" w:rsidRPr="0025309D">
        <w:rPr>
          <w:rFonts w:ascii="Times New Roman" w:hAnsi="Times New Roman" w:cs="Times New Roman"/>
          <w:sz w:val="28"/>
          <w:szCs w:val="28"/>
        </w:rPr>
        <w:t xml:space="preserve"> </w:t>
      </w:r>
      <w:r w:rsidR="00265B8F" w:rsidRPr="0025309D">
        <w:rPr>
          <w:rFonts w:ascii="Times New Roman" w:hAnsi="Times New Roman" w:cs="Times New Roman"/>
          <w:sz w:val="28"/>
          <w:szCs w:val="28"/>
        </w:rPr>
        <w:t xml:space="preserve">следующего содержания: </w:t>
      </w:r>
    </w:p>
    <w:p w:rsidR="00B61DF8" w:rsidRDefault="00265B8F" w:rsidP="00B61DF8">
      <w:pPr>
        <w:autoSpaceDE w:val="0"/>
        <w:autoSpaceDN w:val="0"/>
        <w:adjustRightInd w:val="0"/>
        <w:spacing w:after="0" w:line="240" w:lineRule="auto"/>
        <w:ind w:firstLine="851"/>
        <w:jc w:val="both"/>
        <w:rPr>
          <w:rFonts w:ascii="Times New Roman" w:hAnsi="Times New Roman" w:cs="Times New Roman"/>
          <w:sz w:val="28"/>
          <w:szCs w:val="28"/>
        </w:rPr>
      </w:pPr>
      <w:r w:rsidRPr="0025309D">
        <w:rPr>
          <w:rFonts w:ascii="Times New Roman" w:hAnsi="Times New Roman" w:cs="Times New Roman"/>
          <w:sz w:val="28"/>
          <w:szCs w:val="28"/>
        </w:rPr>
        <w:t>«Главные распорядители утверждают форму</w:t>
      </w:r>
      <w:r w:rsidR="00B61DF8" w:rsidRPr="0025309D">
        <w:rPr>
          <w:rFonts w:ascii="Times New Roman" w:hAnsi="Times New Roman" w:cs="Times New Roman"/>
          <w:sz w:val="28"/>
          <w:szCs w:val="28"/>
        </w:rPr>
        <w:t xml:space="preserve"> и порядок предоставления муниципальными образованиями </w:t>
      </w:r>
      <w:r w:rsidRPr="0025309D">
        <w:rPr>
          <w:rFonts w:ascii="Times New Roman" w:hAnsi="Times New Roman" w:cs="Times New Roman"/>
          <w:sz w:val="28"/>
          <w:szCs w:val="28"/>
        </w:rPr>
        <w:t xml:space="preserve">отчета </w:t>
      </w:r>
      <w:r w:rsidR="00B61DF8" w:rsidRPr="0025309D">
        <w:rPr>
          <w:rFonts w:ascii="Times New Roman" w:hAnsi="Times New Roman" w:cs="Times New Roman"/>
          <w:sz w:val="28"/>
          <w:szCs w:val="28"/>
        </w:rPr>
        <w:t xml:space="preserve">об использовании субсидии. Главные распорядители предоставляют сводный отчет об </w:t>
      </w:r>
      <w:r w:rsidR="00B61DF8" w:rsidRPr="0025309D">
        <w:rPr>
          <w:rFonts w:ascii="Times New Roman" w:hAnsi="Times New Roman" w:cs="Times New Roman"/>
          <w:sz w:val="28"/>
          <w:szCs w:val="28"/>
        </w:rPr>
        <w:lastRenderedPageBreak/>
        <w:t>использовании субсидий по форме и в сроки установленные Министерством финансов Республики Алтай.»</w:t>
      </w:r>
      <w:r w:rsidR="00C87CFB">
        <w:rPr>
          <w:rFonts w:ascii="Times New Roman" w:hAnsi="Times New Roman" w:cs="Times New Roman"/>
          <w:sz w:val="28"/>
          <w:szCs w:val="28"/>
        </w:rPr>
        <w:t>.</w:t>
      </w:r>
    </w:p>
    <w:p w:rsidR="00F82FB4" w:rsidRPr="005D4DD6" w:rsidRDefault="00F82FB4" w:rsidP="00B61DF8">
      <w:pPr>
        <w:autoSpaceDE w:val="0"/>
        <w:autoSpaceDN w:val="0"/>
        <w:adjustRightInd w:val="0"/>
        <w:spacing w:after="0" w:line="240" w:lineRule="auto"/>
        <w:ind w:firstLine="851"/>
        <w:jc w:val="both"/>
        <w:rPr>
          <w:rFonts w:ascii="Times New Roman" w:hAnsi="Times New Roman" w:cs="Times New Roman"/>
          <w:sz w:val="28"/>
          <w:szCs w:val="28"/>
        </w:rPr>
      </w:pPr>
      <w:r w:rsidRPr="005D4DD6">
        <w:rPr>
          <w:rFonts w:ascii="Times New Roman" w:hAnsi="Times New Roman" w:cs="Times New Roman"/>
          <w:sz w:val="28"/>
          <w:szCs w:val="28"/>
        </w:rPr>
        <w:t>2. Настоящее Постановление вступает в силу со дня его официального опубликования.</w:t>
      </w:r>
    </w:p>
    <w:p w:rsidR="00F82FB4" w:rsidRDefault="00F82FB4" w:rsidP="00B61DF8">
      <w:pPr>
        <w:pStyle w:val="ConsPlusNormal"/>
        <w:ind w:firstLine="851"/>
        <w:jc w:val="both"/>
        <w:rPr>
          <w:rFonts w:ascii="Times New Roman" w:hAnsi="Times New Roman" w:cs="Times New Roman"/>
          <w:sz w:val="28"/>
          <w:szCs w:val="28"/>
        </w:rPr>
      </w:pPr>
    </w:p>
    <w:p w:rsidR="008C557F" w:rsidRDefault="008C557F" w:rsidP="008C557F">
      <w:pPr>
        <w:pStyle w:val="ConsPlusNormal"/>
        <w:ind w:firstLine="851"/>
        <w:jc w:val="center"/>
        <w:rPr>
          <w:rFonts w:ascii="Times New Roman" w:hAnsi="Times New Roman" w:cs="Times New Roman"/>
          <w:sz w:val="28"/>
          <w:szCs w:val="28"/>
        </w:rPr>
      </w:pPr>
    </w:p>
    <w:p w:rsidR="004D7813" w:rsidRPr="005D4DD6" w:rsidRDefault="004D7813" w:rsidP="008C557F">
      <w:pPr>
        <w:pStyle w:val="ConsPlusNormal"/>
        <w:ind w:firstLine="851"/>
        <w:jc w:val="center"/>
        <w:rPr>
          <w:rFonts w:ascii="Times New Roman" w:hAnsi="Times New Roman" w:cs="Times New Roman"/>
          <w:sz w:val="28"/>
          <w:szCs w:val="28"/>
        </w:rPr>
      </w:pPr>
    </w:p>
    <w:p w:rsidR="00F82FB4" w:rsidRPr="005D4DD6" w:rsidRDefault="00F82FB4" w:rsidP="008C557F">
      <w:pPr>
        <w:pStyle w:val="ConsPlusNormal"/>
        <w:rPr>
          <w:rFonts w:ascii="Times New Roman" w:hAnsi="Times New Roman" w:cs="Times New Roman"/>
          <w:sz w:val="28"/>
          <w:szCs w:val="28"/>
        </w:rPr>
      </w:pPr>
      <w:r w:rsidRPr="005D4DD6">
        <w:rPr>
          <w:rFonts w:ascii="Times New Roman" w:hAnsi="Times New Roman" w:cs="Times New Roman"/>
          <w:sz w:val="28"/>
          <w:szCs w:val="28"/>
        </w:rPr>
        <w:t>Глав</w:t>
      </w:r>
      <w:r w:rsidR="00B61DF8">
        <w:rPr>
          <w:rFonts w:ascii="Times New Roman" w:hAnsi="Times New Roman" w:cs="Times New Roman"/>
          <w:sz w:val="28"/>
          <w:szCs w:val="28"/>
        </w:rPr>
        <w:t>а</w:t>
      </w:r>
      <w:r w:rsidRPr="005D4DD6">
        <w:rPr>
          <w:rFonts w:ascii="Times New Roman" w:hAnsi="Times New Roman" w:cs="Times New Roman"/>
          <w:sz w:val="28"/>
          <w:szCs w:val="28"/>
        </w:rPr>
        <w:t xml:space="preserve"> Республики Алтай,</w:t>
      </w:r>
    </w:p>
    <w:p w:rsidR="00F82FB4" w:rsidRPr="005D4DD6" w:rsidRDefault="00F82FB4" w:rsidP="008C557F">
      <w:pPr>
        <w:pStyle w:val="ConsPlusNormal"/>
        <w:rPr>
          <w:rFonts w:ascii="Times New Roman" w:hAnsi="Times New Roman" w:cs="Times New Roman"/>
          <w:sz w:val="28"/>
          <w:szCs w:val="28"/>
        </w:rPr>
      </w:pPr>
      <w:r w:rsidRPr="005D4DD6">
        <w:rPr>
          <w:rFonts w:ascii="Times New Roman" w:hAnsi="Times New Roman" w:cs="Times New Roman"/>
          <w:sz w:val="28"/>
          <w:szCs w:val="28"/>
        </w:rPr>
        <w:t>Председател</w:t>
      </w:r>
      <w:r w:rsidR="00B61DF8">
        <w:rPr>
          <w:rFonts w:ascii="Times New Roman" w:hAnsi="Times New Roman" w:cs="Times New Roman"/>
          <w:sz w:val="28"/>
          <w:szCs w:val="28"/>
        </w:rPr>
        <w:t>ь</w:t>
      </w:r>
      <w:r w:rsidRPr="005D4DD6">
        <w:rPr>
          <w:rFonts w:ascii="Times New Roman" w:hAnsi="Times New Roman" w:cs="Times New Roman"/>
          <w:sz w:val="28"/>
          <w:szCs w:val="28"/>
        </w:rPr>
        <w:t xml:space="preserve"> Правительства</w:t>
      </w:r>
    </w:p>
    <w:p w:rsidR="00F82FB4" w:rsidRPr="005D4DD6" w:rsidRDefault="00F82FB4" w:rsidP="008C557F">
      <w:pPr>
        <w:pStyle w:val="ConsPlusNormal"/>
        <w:jc w:val="center"/>
        <w:rPr>
          <w:rFonts w:ascii="Times New Roman" w:hAnsi="Times New Roman" w:cs="Times New Roman"/>
          <w:sz w:val="28"/>
          <w:szCs w:val="28"/>
        </w:rPr>
      </w:pPr>
      <w:r w:rsidRPr="005D4DD6">
        <w:rPr>
          <w:rFonts w:ascii="Times New Roman" w:hAnsi="Times New Roman" w:cs="Times New Roman"/>
          <w:sz w:val="28"/>
          <w:szCs w:val="28"/>
        </w:rPr>
        <w:t>Республики Алтай</w:t>
      </w:r>
      <w:r w:rsidR="008C557F">
        <w:rPr>
          <w:rFonts w:ascii="Times New Roman" w:hAnsi="Times New Roman" w:cs="Times New Roman"/>
          <w:sz w:val="28"/>
          <w:szCs w:val="28"/>
        </w:rPr>
        <w:t xml:space="preserve">                                                                            А</w:t>
      </w:r>
      <w:r w:rsidR="00B61DF8">
        <w:rPr>
          <w:rFonts w:ascii="Times New Roman" w:hAnsi="Times New Roman" w:cs="Times New Roman"/>
          <w:sz w:val="28"/>
          <w:szCs w:val="28"/>
        </w:rPr>
        <w:t>.В.Бердников</w:t>
      </w:r>
    </w:p>
    <w:p w:rsidR="00F82FB4" w:rsidRDefault="00F82FB4" w:rsidP="008C557F">
      <w:pPr>
        <w:pStyle w:val="ConsPlusNormal"/>
        <w:ind w:firstLine="851"/>
        <w:jc w:val="center"/>
        <w:rPr>
          <w:rFonts w:ascii="Times New Roman" w:hAnsi="Times New Roman" w:cs="Times New Roman"/>
          <w:sz w:val="28"/>
          <w:szCs w:val="28"/>
        </w:rPr>
      </w:pPr>
    </w:p>
    <w:p w:rsidR="008C557F" w:rsidRDefault="008C557F" w:rsidP="008C557F">
      <w:pPr>
        <w:pStyle w:val="ConsPlusNormal"/>
        <w:ind w:firstLine="851"/>
        <w:jc w:val="center"/>
        <w:rPr>
          <w:rFonts w:ascii="Times New Roman" w:hAnsi="Times New Roman" w:cs="Times New Roman"/>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A261EB" w:rsidRDefault="00A261EB" w:rsidP="00E02D0F">
      <w:pPr>
        <w:pStyle w:val="a3"/>
        <w:ind w:left="284"/>
        <w:jc w:val="center"/>
        <w:rPr>
          <w:rFonts w:ascii="Times New Roman" w:hAnsi="Times New Roman" w:cs="Times New Roman"/>
          <w:b/>
          <w:sz w:val="28"/>
          <w:szCs w:val="28"/>
        </w:rPr>
      </w:pPr>
    </w:p>
    <w:p w:rsidR="008C557F" w:rsidRPr="00D3514B" w:rsidRDefault="008C557F" w:rsidP="00E02D0F">
      <w:pPr>
        <w:pStyle w:val="a3"/>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D3514B">
        <w:rPr>
          <w:rFonts w:ascii="Times New Roman" w:hAnsi="Times New Roman" w:cs="Times New Roman"/>
          <w:b/>
          <w:sz w:val="28"/>
          <w:szCs w:val="28"/>
        </w:rPr>
        <w:t>ОЯСНИТЕЛЬНАЯ ЗАПИСКА</w:t>
      </w:r>
    </w:p>
    <w:p w:rsidR="008C557F" w:rsidRDefault="008C557F" w:rsidP="008C557F">
      <w:pPr>
        <w:pStyle w:val="ConsPlusTitle"/>
        <w:jc w:val="center"/>
        <w:rPr>
          <w:rFonts w:ascii="Times New Roman" w:hAnsi="Times New Roman" w:cs="Times New Roman"/>
          <w:sz w:val="28"/>
          <w:szCs w:val="28"/>
        </w:rPr>
      </w:pPr>
      <w:r w:rsidRPr="00D3514B">
        <w:rPr>
          <w:rFonts w:ascii="Times New Roman" w:hAnsi="Times New Roman" w:cs="Times New Roman"/>
          <w:sz w:val="28"/>
          <w:szCs w:val="28"/>
        </w:rPr>
        <w:t xml:space="preserve">к проекту постановления </w:t>
      </w:r>
      <w:r>
        <w:rPr>
          <w:rFonts w:ascii="Times New Roman" w:hAnsi="Times New Roman" w:cs="Times New Roman"/>
          <w:sz w:val="28"/>
          <w:szCs w:val="28"/>
        </w:rPr>
        <w:t>«</w:t>
      </w:r>
      <w:r w:rsidRPr="00555729">
        <w:rPr>
          <w:rFonts w:ascii="Times New Roman" w:hAnsi="Times New Roman" w:cs="Times New Roman"/>
          <w:sz w:val="28"/>
          <w:szCs w:val="28"/>
        </w:rPr>
        <w:t>О</w:t>
      </w:r>
      <w:r>
        <w:rPr>
          <w:rFonts w:ascii="Times New Roman" w:hAnsi="Times New Roman" w:cs="Times New Roman"/>
          <w:sz w:val="28"/>
          <w:szCs w:val="28"/>
        </w:rPr>
        <w:t xml:space="preserve"> внесении изменений</w:t>
      </w:r>
      <w:r w:rsidR="00D86B88">
        <w:rPr>
          <w:rFonts w:ascii="Times New Roman" w:hAnsi="Times New Roman" w:cs="Times New Roman"/>
          <w:sz w:val="28"/>
          <w:szCs w:val="28"/>
        </w:rPr>
        <w:t xml:space="preserve"> </w:t>
      </w:r>
      <w:r w:rsidR="00D86B88" w:rsidRPr="00F82FB4">
        <w:rPr>
          <w:rFonts w:ascii="Times New Roman" w:hAnsi="Times New Roman" w:cs="Times New Roman"/>
          <w:sz w:val="28"/>
          <w:szCs w:val="28"/>
        </w:rPr>
        <w:t xml:space="preserve">в </w:t>
      </w:r>
      <w:hyperlink r:id="rId8" w:history="1">
        <w:r w:rsidR="00D86B88" w:rsidRPr="00F82FB4">
          <w:rPr>
            <w:rFonts w:ascii="Times New Roman" w:hAnsi="Times New Roman" w:cs="Times New Roman"/>
            <w:sz w:val="28"/>
            <w:szCs w:val="28"/>
          </w:rPr>
          <w:t>Правила</w:t>
        </w:r>
      </w:hyperlink>
      <w:r w:rsidR="00D86B88" w:rsidRPr="00F82FB4">
        <w:rPr>
          <w:rFonts w:ascii="Times New Roman" w:hAnsi="Times New Roman" w:cs="Times New Roman"/>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 189</w:t>
      </w:r>
      <w:r>
        <w:rPr>
          <w:rFonts w:ascii="Times New Roman" w:hAnsi="Times New Roman" w:cs="Times New Roman"/>
          <w:sz w:val="28"/>
          <w:szCs w:val="28"/>
        </w:rPr>
        <w:t>»</w:t>
      </w:r>
    </w:p>
    <w:p w:rsidR="00D86B88" w:rsidRDefault="00D86B88" w:rsidP="008C557F">
      <w:pPr>
        <w:pStyle w:val="ConsPlusTitle"/>
        <w:jc w:val="center"/>
        <w:rPr>
          <w:rFonts w:ascii="Times New Roman" w:hAnsi="Times New Roman" w:cs="Times New Roman"/>
          <w:sz w:val="28"/>
          <w:szCs w:val="28"/>
        </w:rPr>
      </w:pPr>
    </w:p>
    <w:p w:rsidR="008C557F" w:rsidRDefault="008C557F" w:rsidP="00351DBE">
      <w:pPr>
        <w:pStyle w:val="ConsPlusTitle"/>
        <w:ind w:firstLine="567"/>
        <w:jc w:val="both"/>
        <w:rPr>
          <w:rFonts w:ascii="Times New Roman" w:hAnsi="Times New Roman" w:cs="Times New Roman"/>
          <w:b w:val="0"/>
          <w:sz w:val="28"/>
          <w:szCs w:val="28"/>
        </w:rPr>
      </w:pPr>
      <w:r w:rsidRPr="00C566CB">
        <w:rPr>
          <w:rFonts w:ascii="Times New Roman" w:hAnsi="Times New Roman" w:cs="Times New Roman"/>
          <w:b w:val="0"/>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4F514E">
        <w:rPr>
          <w:rFonts w:ascii="Times New Roman" w:hAnsi="Times New Roman" w:cs="Times New Roman"/>
          <w:b w:val="0"/>
          <w:sz w:val="28"/>
          <w:szCs w:val="28"/>
        </w:rPr>
        <w:t xml:space="preserve">О внесении </w:t>
      </w:r>
      <w:r w:rsidRPr="008D7E7C">
        <w:rPr>
          <w:rFonts w:ascii="Times New Roman" w:hAnsi="Times New Roman" w:cs="Times New Roman"/>
          <w:b w:val="0"/>
          <w:sz w:val="28"/>
          <w:szCs w:val="28"/>
        </w:rPr>
        <w:t>изменений</w:t>
      </w:r>
      <w:r w:rsidR="00D86B88" w:rsidRPr="00D86B88">
        <w:rPr>
          <w:rFonts w:ascii="Times New Roman" w:hAnsi="Times New Roman" w:cs="Times New Roman"/>
          <w:sz w:val="28"/>
          <w:szCs w:val="28"/>
        </w:rPr>
        <w:t xml:space="preserve"> </w:t>
      </w:r>
      <w:r w:rsidR="00D86B88" w:rsidRPr="00D86B88">
        <w:rPr>
          <w:rFonts w:ascii="Times New Roman" w:hAnsi="Times New Roman" w:cs="Times New Roman"/>
          <w:b w:val="0"/>
          <w:sz w:val="28"/>
          <w:szCs w:val="28"/>
        </w:rPr>
        <w:t xml:space="preserve">в </w:t>
      </w:r>
      <w:hyperlink r:id="rId9" w:history="1">
        <w:r w:rsidR="00D86B88" w:rsidRPr="00D86B88">
          <w:rPr>
            <w:rFonts w:ascii="Times New Roman" w:hAnsi="Times New Roman" w:cs="Times New Roman"/>
            <w:b w:val="0"/>
            <w:sz w:val="28"/>
            <w:szCs w:val="28"/>
          </w:rPr>
          <w:t>Правила</w:t>
        </w:r>
      </w:hyperlink>
      <w:r w:rsidR="00D86B88" w:rsidRPr="00D86B88">
        <w:rPr>
          <w:rFonts w:ascii="Times New Roman" w:hAnsi="Times New Roman" w:cs="Times New Roman"/>
          <w:b w:val="0"/>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 189</w:t>
      </w:r>
      <w:r w:rsidRPr="00C566CB">
        <w:rPr>
          <w:rFonts w:ascii="Times New Roman" w:hAnsi="Times New Roman" w:cs="Times New Roman"/>
          <w:b w:val="0"/>
          <w:bCs/>
          <w:sz w:val="28"/>
          <w:szCs w:val="28"/>
        </w:rPr>
        <w:t xml:space="preserve">» (далее – проект постановления) </w:t>
      </w:r>
      <w:r w:rsidRPr="00C566CB">
        <w:rPr>
          <w:rFonts w:ascii="Times New Roman" w:hAnsi="Times New Roman" w:cs="Times New Roman"/>
          <w:b w:val="0"/>
          <w:sz w:val="28"/>
          <w:szCs w:val="28"/>
        </w:rPr>
        <w:t>является Министерство финансов Республики Алтай.</w:t>
      </w:r>
    </w:p>
    <w:p w:rsidR="00750020" w:rsidRPr="00C566CB" w:rsidRDefault="00750020" w:rsidP="00351DB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Предметом правового регулирования являются общественные отношения по предоставлению и распределению субсидий из республиканского бюджета Республики Алтай бюджетам муниципальных образований в Республике Алтай.</w:t>
      </w:r>
    </w:p>
    <w:p w:rsidR="008C557F" w:rsidRDefault="008C557F" w:rsidP="00351DBE">
      <w:pPr>
        <w:pStyle w:val="ConsPlusTitle"/>
        <w:tabs>
          <w:tab w:val="left" w:pos="851"/>
        </w:tabs>
        <w:ind w:firstLine="567"/>
        <w:jc w:val="both"/>
        <w:rPr>
          <w:rFonts w:ascii="Times New Roman" w:hAnsi="Times New Roman" w:cs="Times New Roman"/>
          <w:b w:val="0"/>
          <w:sz w:val="28"/>
          <w:szCs w:val="28"/>
        </w:rPr>
      </w:pPr>
      <w:r w:rsidRPr="00C566CB">
        <w:rPr>
          <w:rFonts w:ascii="Times New Roman" w:hAnsi="Times New Roman" w:cs="Times New Roman"/>
          <w:b w:val="0"/>
          <w:sz w:val="28"/>
          <w:szCs w:val="28"/>
        </w:rPr>
        <w:t xml:space="preserve">Проектом постановления предлагается </w:t>
      </w:r>
      <w:r>
        <w:rPr>
          <w:rFonts w:ascii="Times New Roman" w:hAnsi="Times New Roman" w:cs="Times New Roman"/>
          <w:b w:val="0"/>
          <w:sz w:val="28"/>
          <w:szCs w:val="28"/>
        </w:rPr>
        <w:t>внести в</w:t>
      </w:r>
      <w:r w:rsidRPr="00C566CB">
        <w:rPr>
          <w:rFonts w:ascii="Times New Roman" w:hAnsi="Times New Roman" w:cs="Times New Roman"/>
          <w:b w:val="0"/>
          <w:sz w:val="28"/>
          <w:szCs w:val="28"/>
        </w:rPr>
        <w:t xml:space="preserve"> </w:t>
      </w:r>
      <w:r w:rsidRPr="00F03226">
        <w:rPr>
          <w:rFonts w:ascii="Times New Roman" w:hAnsi="Times New Roman" w:cs="Times New Roman"/>
          <w:b w:val="0"/>
          <w:sz w:val="28"/>
          <w:szCs w:val="28"/>
        </w:rPr>
        <w:t>Правил</w:t>
      </w:r>
      <w:r>
        <w:rPr>
          <w:rFonts w:ascii="Times New Roman" w:hAnsi="Times New Roman" w:cs="Times New Roman"/>
          <w:b w:val="0"/>
          <w:sz w:val="28"/>
          <w:szCs w:val="28"/>
        </w:rPr>
        <w:t>а</w:t>
      </w:r>
      <w:r w:rsidRPr="00F03226">
        <w:rPr>
          <w:rFonts w:ascii="Times New Roman" w:hAnsi="Times New Roman" w:cs="Times New Roman"/>
          <w:b w:val="0"/>
          <w:sz w:val="28"/>
          <w:szCs w:val="28"/>
        </w:rPr>
        <w:t xml:space="preserve"> предоставлени</w:t>
      </w:r>
      <w:r>
        <w:rPr>
          <w:rFonts w:ascii="Times New Roman" w:hAnsi="Times New Roman" w:cs="Times New Roman"/>
          <w:b w:val="0"/>
          <w:sz w:val="28"/>
          <w:szCs w:val="28"/>
        </w:rPr>
        <w:t>я</w:t>
      </w:r>
      <w:r w:rsidRPr="00F03226">
        <w:rPr>
          <w:rFonts w:ascii="Times New Roman" w:hAnsi="Times New Roman" w:cs="Times New Roman"/>
          <w:b w:val="0"/>
          <w:sz w:val="28"/>
          <w:szCs w:val="28"/>
        </w:rPr>
        <w:t xml:space="preserve"> и распределени</w:t>
      </w:r>
      <w:r>
        <w:rPr>
          <w:rFonts w:ascii="Times New Roman" w:hAnsi="Times New Roman" w:cs="Times New Roman"/>
          <w:b w:val="0"/>
          <w:sz w:val="28"/>
          <w:szCs w:val="28"/>
        </w:rPr>
        <w:t>я</w:t>
      </w:r>
      <w:r w:rsidRPr="00F03226">
        <w:rPr>
          <w:rFonts w:ascii="Times New Roman" w:hAnsi="Times New Roman" w:cs="Times New Roman"/>
          <w:b w:val="0"/>
          <w:sz w:val="28"/>
          <w:szCs w:val="28"/>
        </w:rPr>
        <w:t xml:space="preserve"> субсидий из республиканского бюджета Республики Алтай бюджетам муниципальных образований в Республике Алтай</w:t>
      </w:r>
      <w:r>
        <w:rPr>
          <w:rFonts w:ascii="Times New Roman" w:hAnsi="Times New Roman" w:cs="Times New Roman"/>
          <w:b w:val="0"/>
          <w:sz w:val="28"/>
          <w:szCs w:val="28"/>
        </w:rPr>
        <w:t>, утвержденные Постановлением Правительства Республики Алтай от 11 августа 2017 года № 189</w:t>
      </w:r>
      <w:r w:rsidR="00D86B88">
        <w:rPr>
          <w:rFonts w:ascii="Times New Roman" w:hAnsi="Times New Roman" w:cs="Times New Roman"/>
          <w:b w:val="0"/>
          <w:sz w:val="28"/>
          <w:szCs w:val="28"/>
        </w:rPr>
        <w:t xml:space="preserve"> (далее – Правила)</w:t>
      </w:r>
      <w:r>
        <w:rPr>
          <w:rFonts w:ascii="Times New Roman" w:hAnsi="Times New Roman" w:cs="Times New Roman"/>
          <w:b w:val="0"/>
          <w:sz w:val="28"/>
          <w:szCs w:val="28"/>
        </w:rPr>
        <w:t>,  изменения и дополнения  в части:</w:t>
      </w:r>
    </w:p>
    <w:p w:rsidR="008751CE" w:rsidRPr="00E02D0F" w:rsidRDefault="008C557F" w:rsidP="00351DBE">
      <w:pPr>
        <w:pStyle w:val="ConsPlusTitle"/>
        <w:tabs>
          <w:tab w:val="left" w:pos="851"/>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а) </w:t>
      </w:r>
      <w:r w:rsidR="00D86B88">
        <w:rPr>
          <w:rFonts w:ascii="Times New Roman" w:hAnsi="Times New Roman" w:cs="Times New Roman"/>
          <w:b w:val="0"/>
          <w:sz w:val="28"/>
          <w:szCs w:val="28"/>
        </w:rPr>
        <w:t xml:space="preserve">дополнения </w:t>
      </w:r>
      <w:r w:rsidR="008751CE">
        <w:rPr>
          <w:rFonts w:ascii="Times New Roman" w:hAnsi="Times New Roman" w:cs="Times New Roman"/>
          <w:b w:val="0"/>
          <w:sz w:val="28"/>
          <w:szCs w:val="28"/>
        </w:rPr>
        <w:t xml:space="preserve">понятием «консолидированные субсидии» и </w:t>
      </w:r>
      <w:r w:rsidR="00D86B88">
        <w:rPr>
          <w:rFonts w:ascii="Times New Roman" w:hAnsi="Times New Roman" w:cs="Times New Roman"/>
          <w:b w:val="0"/>
          <w:sz w:val="28"/>
          <w:szCs w:val="28"/>
        </w:rPr>
        <w:t>нормами</w:t>
      </w:r>
      <w:r w:rsidR="008751CE">
        <w:rPr>
          <w:rFonts w:ascii="Times New Roman" w:hAnsi="Times New Roman" w:cs="Times New Roman"/>
          <w:b w:val="0"/>
          <w:sz w:val="28"/>
          <w:szCs w:val="28"/>
        </w:rPr>
        <w:t xml:space="preserve"> об установлении в отношении них показателей результативности (резу</w:t>
      </w:r>
      <w:r w:rsidR="00351DBE">
        <w:rPr>
          <w:rFonts w:ascii="Times New Roman" w:hAnsi="Times New Roman" w:cs="Times New Roman"/>
          <w:b w:val="0"/>
          <w:sz w:val="28"/>
          <w:szCs w:val="28"/>
        </w:rPr>
        <w:t>льтатов) использования субсидий</w:t>
      </w:r>
      <w:r w:rsidR="008751CE">
        <w:rPr>
          <w:rFonts w:ascii="Times New Roman" w:hAnsi="Times New Roman" w:cs="Times New Roman"/>
          <w:b w:val="0"/>
          <w:sz w:val="28"/>
          <w:szCs w:val="28"/>
        </w:rPr>
        <w:t>;</w:t>
      </w:r>
    </w:p>
    <w:p w:rsidR="008751CE" w:rsidRPr="00E02D0F" w:rsidRDefault="008751CE" w:rsidP="00351DBE">
      <w:pPr>
        <w:spacing w:after="0" w:line="240" w:lineRule="auto"/>
        <w:ind w:firstLine="567"/>
        <w:jc w:val="both"/>
        <w:rPr>
          <w:rFonts w:ascii="Times New Roman" w:hAnsi="Times New Roman" w:cs="Times New Roman"/>
          <w:sz w:val="28"/>
          <w:szCs w:val="28"/>
        </w:rPr>
      </w:pPr>
      <w:r w:rsidRPr="00E02D0F">
        <w:rPr>
          <w:rFonts w:ascii="Times New Roman" w:hAnsi="Times New Roman" w:cs="Times New Roman"/>
          <w:sz w:val="28"/>
          <w:szCs w:val="28"/>
        </w:rPr>
        <w:t>б) уточнения требований к заключению соглашений с муниципальными образованиями на предоставление субсидий;</w:t>
      </w:r>
    </w:p>
    <w:p w:rsidR="00E02D0F" w:rsidRPr="00E02D0F" w:rsidRDefault="008751CE" w:rsidP="00351DBE">
      <w:pPr>
        <w:spacing w:after="0" w:line="240" w:lineRule="auto"/>
        <w:ind w:firstLine="567"/>
        <w:jc w:val="both"/>
        <w:rPr>
          <w:rFonts w:ascii="Times New Roman" w:hAnsi="Times New Roman" w:cs="Times New Roman"/>
          <w:sz w:val="28"/>
          <w:szCs w:val="28"/>
        </w:rPr>
      </w:pPr>
      <w:r w:rsidRPr="00E02D0F">
        <w:rPr>
          <w:rFonts w:ascii="Times New Roman" w:hAnsi="Times New Roman" w:cs="Times New Roman"/>
          <w:sz w:val="28"/>
          <w:szCs w:val="28"/>
        </w:rPr>
        <w:t>в) дополнение требований к использованию субсидий показателями результатов</w:t>
      </w:r>
      <w:r w:rsidR="00E02D0F" w:rsidRPr="00E02D0F">
        <w:rPr>
          <w:rFonts w:ascii="Times New Roman" w:hAnsi="Times New Roman" w:cs="Times New Roman"/>
          <w:sz w:val="28"/>
          <w:szCs w:val="28"/>
        </w:rPr>
        <w:t>;</w:t>
      </w:r>
    </w:p>
    <w:p w:rsidR="00E02D0F" w:rsidRPr="00E02D0F" w:rsidRDefault="00E02D0F" w:rsidP="00351DBE">
      <w:pPr>
        <w:spacing w:after="0" w:line="240" w:lineRule="auto"/>
        <w:ind w:firstLine="567"/>
        <w:jc w:val="both"/>
        <w:rPr>
          <w:rFonts w:ascii="Times New Roman" w:hAnsi="Times New Roman" w:cs="Times New Roman"/>
          <w:sz w:val="28"/>
          <w:szCs w:val="28"/>
        </w:rPr>
      </w:pPr>
      <w:r w:rsidRPr="00E02D0F">
        <w:rPr>
          <w:rFonts w:ascii="Times New Roman" w:hAnsi="Times New Roman" w:cs="Times New Roman"/>
          <w:sz w:val="28"/>
          <w:szCs w:val="28"/>
        </w:rPr>
        <w:t>г) дополнения полномочий главных распорядителей средств республиканского бюджета, осуществляющих предоставление субсидий муниципальным образованиям, полномочиями по утверждению отчетности по использованию муниципальными образованиями субсидий;</w:t>
      </w:r>
    </w:p>
    <w:p w:rsidR="008751CE" w:rsidRPr="00E02D0F" w:rsidRDefault="00E02D0F" w:rsidP="00351DBE">
      <w:pPr>
        <w:spacing w:after="0" w:line="240" w:lineRule="auto"/>
        <w:ind w:firstLine="567"/>
        <w:jc w:val="both"/>
        <w:rPr>
          <w:rFonts w:ascii="Times New Roman" w:hAnsi="Times New Roman" w:cs="Times New Roman"/>
          <w:sz w:val="28"/>
          <w:szCs w:val="28"/>
        </w:rPr>
      </w:pPr>
      <w:r w:rsidRPr="00E02D0F">
        <w:rPr>
          <w:rFonts w:ascii="Times New Roman" w:hAnsi="Times New Roman" w:cs="Times New Roman"/>
          <w:sz w:val="28"/>
          <w:szCs w:val="28"/>
        </w:rPr>
        <w:t>д) установления уровня софинансирования для муниципальных районов и городских округов в части субсидий, предоставляемых на софинансирование расходных обязательств муниципальных образований, связанных с реализацией мероприятий региональных проектов по муниципальным образованиям.</w:t>
      </w:r>
    </w:p>
    <w:p w:rsidR="008C557F" w:rsidRDefault="008C557F" w:rsidP="00351D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Изменения вносятся в целях </w:t>
      </w:r>
      <w:r w:rsidR="00E02D0F">
        <w:rPr>
          <w:rFonts w:ascii="Times New Roman" w:hAnsi="Times New Roman" w:cs="Times New Roman"/>
          <w:sz w:val="28"/>
          <w:szCs w:val="28"/>
        </w:rPr>
        <w:t xml:space="preserve">синхронизации порядка распределения субсидий из республиканского бюджета бюджетам муниципальных образований в Республике Алтай с постановлением Правительства Российской Федерации </w:t>
      </w:r>
      <w:r w:rsidR="00E02D0F" w:rsidRPr="00E02D0F">
        <w:rPr>
          <w:rFonts w:ascii="Times New Roman" w:hAnsi="Times New Roman" w:cs="Times New Roman"/>
          <w:sz w:val="28"/>
          <w:szCs w:val="28"/>
        </w:rPr>
        <w:t>от 30</w:t>
      </w:r>
      <w:r w:rsidR="00351DBE">
        <w:rPr>
          <w:rFonts w:ascii="Times New Roman" w:hAnsi="Times New Roman" w:cs="Times New Roman"/>
          <w:sz w:val="28"/>
          <w:szCs w:val="28"/>
        </w:rPr>
        <w:t xml:space="preserve"> сентября </w:t>
      </w:r>
      <w:r w:rsidR="00E02D0F" w:rsidRPr="00E02D0F">
        <w:rPr>
          <w:rFonts w:ascii="Times New Roman" w:hAnsi="Times New Roman" w:cs="Times New Roman"/>
          <w:sz w:val="28"/>
          <w:szCs w:val="28"/>
        </w:rPr>
        <w:t>2014</w:t>
      </w:r>
      <w:r w:rsidR="00E02D0F">
        <w:rPr>
          <w:rFonts w:ascii="Times New Roman" w:hAnsi="Times New Roman" w:cs="Times New Roman"/>
          <w:sz w:val="28"/>
          <w:szCs w:val="28"/>
        </w:rPr>
        <w:t xml:space="preserve"> </w:t>
      </w:r>
      <w:r w:rsidR="00E02D0F" w:rsidRPr="00E02D0F">
        <w:rPr>
          <w:rFonts w:ascii="Times New Roman" w:hAnsi="Times New Roman" w:cs="Times New Roman"/>
          <w:sz w:val="28"/>
          <w:szCs w:val="28"/>
        </w:rPr>
        <w:t xml:space="preserve">года </w:t>
      </w:r>
      <w:r w:rsidR="00E02D0F">
        <w:rPr>
          <w:rFonts w:ascii="Times New Roman" w:hAnsi="Times New Roman" w:cs="Times New Roman"/>
          <w:sz w:val="28"/>
          <w:szCs w:val="28"/>
        </w:rPr>
        <w:t xml:space="preserve">№ </w:t>
      </w:r>
      <w:r w:rsidR="00E02D0F" w:rsidRPr="00E02D0F">
        <w:rPr>
          <w:rFonts w:ascii="Times New Roman" w:hAnsi="Times New Roman" w:cs="Times New Roman"/>
          <w:sz w:val="28"/>
          <w:szCs w:val="28"/>
        </w:rPr>
        <w:t xml:space="preserve">999 «О формировании, предоставлении и распределении субсидий из федерального бюджета </w:t>
      </w:r>
      <w:r w:rsidR="00E02D0F" w:rsidRPr="00E02D0F">
        <w:rPr>
          <w:rFonts w:ascii="Times New Roman" w:hAnsi="Times New Roman" w:cs="Times New Roman"/>
          <w:sz w:val="28"/>
          <w:szCs w:val="28"/>
        </w:rPr>
        <w:lastRenderedPageBreak/>
        <w:t>бюджетам субъектов Российской Федерации»</w:t>
      </w:r>
      <w:r w:rsidR="00E02D0F">
        <w:rPr>
          <w:rFonts w:ascii="Times New Roman" w:hAnsi="Times New Roman" w:cs="Times New Roman"/>
          <w:sz w:val="28"/>
          <w:szCs w:val="28"/>
        </w:rPr>
        <w:t xml:space="preserve"> в связи с тем, что большая часть субсидий из республиканского бюджета Республики Алтай бюджетам муниципальных образований в Республике Алтай предоставляется с участием средств федерального бюджета.</w:t>
      </w:r>
    </w:p>
    <w:p w:rsidR="008C557F" w:rsidRPr="00C566CB" w:rsidRDefault="008C557F" w:rsidP="00351DBE">
      <w:pPr>
        <w:pStyle w:val="ConsNormal"/>
        <w:widowControl/>
        <w:ind w:right="0" w:firstLine="567"/>
        <w:jc w:val="both"/>
        <w:rPr>
          <w:rFonts w:ascii="Times New Roman" w:hAnsi="Times New Roman" w:cs="Times New Roman"/>
          <w:sz w:val="28"/>
          <w:szCs w:val="28"/>
        </w:rPr>
      </w:pPr>
      <w:r w:rsidRPr="00C566CB">
        <w:rPr>
          <w:rFonts w:ascii="Times New Roman" w:hAnsi="Times New Roman" w:cs="Times New Roman"/>
          <w:sz w:val="28"/>
          <w:szCs w:val="28"/>
        </w:rPr>
        <w:t>Правовым основанием принятия проекта постановления являются:</w:t>
      </w:r>
    </w:p>
    <w:p w:rsidR="008C557F" w:rsidRDefault="008C557F" w:rsidP="00351DBE">
      <w:pPr>
        <w:spacing w:after="0" w:line="240" w:lineRule="auto"/>
        <w:ind w:firstLine="567"/>
        <w:jc w:val="both"/>
        <w:rPr>
          <w:rFonts w:ascii="Times New Roman" w:hAnsi="Times New Roman" w:cs="Times New Roman"/>
          <w:sz w:val="28"/>
          <w:szCs w:val="28"/>
        </w:rPr>
      </w:pPr>
      <w:r w:rsidRPr="00C566CB">
        <w:rPr>
          <w:rFonts w:ascii="Times New Roman" w:hAnsi="Times New Roman" w:cs="Times New Roman"/>
          <w:sz w:val="28"/>
          <w:szCs w:val="28"/>
        </w:rPr>
        <w:t>а) пункт 3 статьи 139</w:t>
      </w:r>
      <w:r w:rsidR="00F038CF">
        <w:rPr>
          <w:rFonts w:ascii="Times New Roman" w:hAnsi="Times New Roman" w:cs="Times New Roman"/>
          <w:sz w:val="28"/>
          <w:szCs w:val="28"/>
        </w:rPr>
        <w:t xml:space="preserve"> </w:t>
      </w:r>
      <w:r w:rsidR="00351DBE">
        <w:rPr>
          <w:rFonts w:ascii="Times New Roman" w:hAnsi="Times New Roman" w:cs="Times New Roman"/>
          <w:sz w:val="28"/>
          <w:szCs w:val="28"/>
        </w:rPr>
        <w:t>Бюджетного кодекса Российской Федерации</w:t>
      </w:r>
      <w:r w:rsidRPr="00C566CB">
        <w:rPr>
          <w:rFonts w:ascii="Times New Roman" w:hAnsi="Times New Roman" w:cs="Times New Roman"/>
          <w:sz w:val="28"/>
          <w:szCs w:val="28"/>
        </w:rPr>
        <w:t>, в соответствии с которым</w:t>
      </w:r>
      <w:r>
        <w:rPr>
          <w:rFonts w:ascii="Times New Roman" w:hAnsi="Times New Roman" w:cs="Times New Roman"/>
          <w:sz w:val="28"/>
          <w:szCs w:val="28"/>
        </w:rPr>
        <w:t>:</w:t>
      </w:r>
    </w:p>
    <w:p w:rsidR="008C557F" w:rsidRDefault="008C557F" w:rsidP="00351DBE">
      <w:pPr>
        <w:spacing w:after="0" w:line="240" w:lineRule="auto"/>
        <w:ind w:firstLine="567"/>
        <w:jc w:val="both"/>
        <w:rPr>
          <w:rFonts w:ascii="Times New Roman" w:hAnsi="Times New Roman" w:cs="Times New Roman"/>
          <w:sz w:val="28"/>
          <w:szCs w:val="28"/>
        </w:rPr>
      </w:pPr>
      <w:r w:rsidRPr="00C566CB">
        <w:rPr>
          <w:rFonts w:ascii="Times New Roman" w:hAnsi="Times New Roman" w:cs="Times New Roman"/>
          <w:sz w:val="28"/>
          <w:szCs w:val="28"/>
        </w:rPr>
        <w:t>ц</w:t>
      </w:r>
      <w:r w:rsidRPr="00C566CB">
        <w:rPr>
          <w:rFonts w:ascii="Times New Roman" w:eastAsia="Calibri" w:hAnsi="Times New Roman" w:cs="Times New Roman"/>
          <w:sz w:val="28"/>
          <w:szCs w:val="28"/>
        </w:rPr>
        <w:t xml:space="preserve">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F038CF">
        <w:rPr>
          <w:rFonts w:ascii="Times New Roman" w:eastAsia="Calibri" w:hAnsi="Times New Roman" w:cs="Times New Roman"/>
          <w:sz w:val="28"/>
          <w:szCs w:val="28"/>
        </w:rPr>
        <w:t>Бюджетного кодекса Российской Федерации</w:t>
      </w:r>
      <w:r w:rsidRPr="00C566CB">
        <w:rPr>
          <w:rFonts w:ascii="Times New Roman" w:hAnsi="Times New Roman" w:cs="Times New Roman"/>
          <w:sz w:val="28"/>
          <w:szCs w:val="28"/>
        </w:rPr>
        <w:t>;</w:t>
      </w:r>
    </w:p>
    <w:p w:rsidR="008C557F" w:rsidRDefault="00F038CF" w:rsidP="00351D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8C557F" w:rsidRPr="00C566CB">
        <w:rPr>
          <w:rFonts w:ascii="Times New Roman" w:hAnsi="Times New Roman" w:cs="Times New Roman"/>
          <w:sz w:val="28"/>
          <w:szCs w:val="28"/>
        </w:rPr>
        <w:t>) часть</w:t>
      </w:r>
      <w:r w:rsidR="008C557F">
        <w:rPr>
          <w:rFonts w:ascii="Times New Roman" w:hAnsi="Times New Roman" w:cs="Times New Roman"/>
          <w:sz w:val="28"/>
          <w:szCs w:val="28"/>
        </w:rPr>
        <w:t xml:space="preserve"> 1 </w:t>
      </w:r>
      <w:r w:rsidR="008C557F" w:rsidRPr="00C566CB">
        <w:rPr>
          <w:rFonts w:ascii="Times New Roman" w:hAnsi="Times New Roman" w:cs="Times New Roman"/>
          <w:sz w:val="28"/>
          <w:szCs w:val="28"/>
        </w:rPr>
        <w:t>статьи</w:t>
      </w:r>
      <w:r w:rsidR="008C557F">
        <w:rPr>
          <w:rFonts w:ascii="Times New Roman" w:hAnsi="Times New Roman" w:cs="Times New Roman"/>
          <w:sz w:val="28"/>
          <w:szCs w:val="28"/>
        </w:rPr>
        <w:t xml:space="preserve"> </w:t>
      </w:r>
      <w:r w:rsidR="008C557F" w:rsidRPr="00C566CB">
        <w:rPr>
          <w:rFonts w:ascii="Times New Roman" w:hAnsi="Times New Roman" w:cs="Times New Roman"/>
          <w:sz w:val="28"/>
          <w:szCs w:val="28"/>
        </w:rPr>
        <w:t>11</w:t>
      </w:r>
      <w:r w:rsidR="008C557F">
        <w:rPr>
          <w:rFonts w:ascii="Times New Roman" w:hAnsi="Times New Roman" w:cs="Times New Roman"/>
          <w:sz w:val="28"/>
          <w:szCs w:val="28"/>
        </w:rPr>
        <w:t xml:space="preserve">, часть 1 статьи 20 </w:t>
      </w:r>
      <w:r w:rsidR="008C557F" w:rsidRPr="00C566CB">
        <w:rPr>
          <w:rFonts w:ascii="Times New Roman" w:hAnsi="Times New Roman" w:cs="Times New Roman"/>
          <w:sz w:val="28"/>
          <w:szCs w:val="28"/>
        </w:rPr>
        <w:t xml:space="preserve"> Закона Республики Алтай от 5 марта 2008 года № 18-РЗ «О нормативных правовых актах Республики Алтай», согласно котор</w:t>
      </w:r>
      <w:r w:rsidR="008C557F">
        <w:rPr>
          <w:rFonts w:ascii="Times New Roman" w:hAnsi="Times New Roman" w:cs="Times New Roman"/>
          <w:sz w:val="28"/>
          <w:szCs w:val="28"/>
        </w:rPr>
        <w:t>ым:</w:t>
      </w:r>
    </w:p>
    <w:p w:rsidR="008C557F" w:rsidRDefault="008C557F" w:rsidP="00351DBE">
      <w:pPr>
        <w:autoSpaceDE w:val="0"/>
        <w:autoSpaceDN w:val="0"/>
        <w:adjustRightInd w:val="0"/>
        <w:spacing w:after="0" w:line="240" w:lineRule="auto"/>
        <w:ind w:firstLine="567"/>
        <w:jc w:val="both"/>
        <w:rPr>
          <w:rFonts w:ascii="Times New Roman" w:hAnsi="Times New Roman" w:cs="Times New Roman"/>
          <w:sz w:val="28"/>
          <w:szCs w:val="28"/>
        </w:rPr>
      </w:pPr>
      <w:r w:rsidRPr="00C566CB">
        <w:rPr>
          <w:rFonts w:ascii="Times New Roman" w:hAnsi="Times New Roman" w:cs="Times New Roman"/>
          <w:sz w:val="28"/>
          <w:szCs w:val="28"/>
        </w:rPr>
        <w:t>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r>
        <w:rPr>
          <w:rFonts w:ascii="Times New Roman" w:hAnsi="Times New Roman" w:cs="Times New Roman"/>
          <w:sz w:val="28"/>
          <w:szCs w:val="28"/>
        </w:rPr>
        <w:t>;</w:t>
      </w:r>
    </w:p>
    <w:p w:rsidR="008C557F" w:rsidRDefault="008C557F" w:rsidP="00351DBE">
      <w:pPr>
        <w:autoSpaceDE w:val="0"/>
        <w:autoSpaceDN w:val="0"/>
        <w:adjustRightInd w:val="0"/>
        <w:spacing w:after="0" w:line="240" w:lineRule="auto"/>
        <w:ind w:firstLine="567"/>
        <w:jc w:val="both"/>
        <w:rPr>
          <w:rFonts w:ascii="Times New Roman" w:hAnsi="Times New Roman"/>
          <w:sz w:val="28"/>
          <w:szCs w:val="28"/>
        </w:rPr>
      </w:pPr>
      <w:bookmarkStart w:id="0" w:name="sub_16013"/>
      <w:r w:rsidRPr="00F831D9">
        <w:rPr>
          <w:rFonts w:ascii="Times New Roman" w:eastAsia="Calibri" w:hAnsi="Times New Roman"/>
          <w:sz w:val="28"/>
          <w:szCs w:val="28"/>
        </w:rPr>
        <w:t>изменение нормативного правового акта оформляется нормативными правовыми актами того же вида</w:t>
      </w:r>
      <w:r w:rsidRPr="00F831D9">
        <w:rPr>
          <w:rFonts w:ascii="Times New Roman" w:hAnsi="Times New Roman"/>
          <w:sz w:val="28"/>
          <w:szCs w:val="28"/>
        </w:rPr>
        <w:t>.</w:t>
      </w:r>
      <w:bookmarkEnd w:id="0"/>
    </w:p>
    <w:p w:rsidR="008C557F" w:rsidRPr="00C566CB" w:rsidRDefault="008C557F" w:rsidP="00351DBE">
      <w:pPr>
        <w:autoSpaceDE w:val="0"/>
        <w:autoSpaceDN w:val="0"/>
        <w:adjustRightInd w:val="0"/>
        <w:spacing w:after="0" w:line="240" w:lineRule="auto"/>
        <w:ind w:firstLine="567"/>
        <w:jc w:val="both"/>
        <w:rPr>
          <w:rFonts w:ascii="Times New Roman" w:hAnsi="Times New Roman" w:cs="Times New Roman"/>
          <w:sz w:val="28"/>
          <w:szCs w:val="28"/>
        </w:rPr>
      </w:pPr>
      <w:r w:rsidRPr="008D7E7C">
        <w:rPr>
          <w:rFonts w:ascii="Times New Roman" w:hAnsi="Times New Roman" w:cs="Times New Roman"/>
          <w:sz w:val="28"/>
          <w:szCs w:val="28"/>
        </w:rPr>
        <w:t>Проект постановления не подлежит проведению оценки регулирующего воздействия нормативных актов, поскольку предмет правового регулирования не подпадает под действие Закона Республики Алтай от 29 мая 2014 года № 16-РЗ «Об оценке регулирующего воздействия проектов нормативных правовых актов и экспертизе нормативных правовых актов в Республике Алтай».</w:t>
      </w:r>
    </w:p>
    <w:p w:rsidR="008C557F" w:rsidRDefault="008C557F" w:rsidP="00351DBE">
      <w:pPr>
        <w:autoSpaceDN w:val="0"/>
        <w:adjustRightInd w:val="0"/>
        <w:spacing w:after="0" w:line="240" w:lineRule="auto"/>
        <w:ind w:firstLine="567"/>
        <w:jc w:val="both"/>
        <w:rPr>
          <w:rFonts w:ascii="Times New Roman" w:eastAsia="Calibri" w:hAnsi="Times New Roman" w:cs="Times New Roman"/>
          <w:color w:val="000000"/>
          <w:sz w:val="28"/>
          <w:szCs w:val="28"/>
        </w:rPr>
      </w:pPr>
      <w:r w:rsidRPr="00C566CB">
        <w:rPr>
          <w:rFonts w:ascii="Times New Roman" w:eastAsia="Calibri" w:hAnsi="Times New Roman" w:cs="Times New Roman"/>
          <w:color w:val="000000"/>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r>
        <w:rPr>
          <w:rFonts w:ascii="Times New Roman" w:eastAsia="Calibri" w:hAnsi="Times New Roman" w:cs="Times New Roman"/>
          <w:color w:val="000000"/>
          <w:sz w:val="28"/>
          <w:szCs w:val="28"/>
        </w:rPr>
        <w:t>.</w:t>
      </w:r>
    </w:p>
    <w:p w:rsidR="008C557F" w:rsidRDefault="008C557F" w:rsidP="00351DBE">
      <w:pPr>
        <w:autoSpaceDN w:val="0"/>
        <w:adjustRightInd w:val="0"/>
        <w:spacing w:after="0" w:line="240" w:lineRule="auto"/>
        <w:ind w:firstLine="567"/>
        <w:jc w:val="both"/>
        <w:rPr>
          <w:rFonts w:ascii="Times New Roman" w:eastAsia="Calibri" w:hAnsi="Times New Roman" w:cs="Times New Roman"/>
          <w:color w:val="000000"/>
          <w:sz w:val="28"/>
          <w:szCs w:val="28"/>
        </w:rPr>
      </w:pPr>
      <w:r w:rsidRPr="00F14675">
        <w:rPr>
          <w:rFonts w:ascii="Times New Roman" w:eastAsia="Calibri" w:hAnsi="Times New Roman" w:cs="Times New Roman"/>
          <w:color w:val="000000"/>
          <w:sz w:val="28"/>
          <w:szCs w:val="28"/>
        </w:rPr>
        <w:t>Принятие проекта постановления не потребует признания утратившими силу, внесения изменений дополнений, принятия иных нормативных правовых актов Республики Алтай.</w:t>
      </w:r>
    </w:p>
    <w:p w:rsidR="008C557F" w:rsidRDefault="008C557F" w:rsidP="00351DBE">
      <w:pPr>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В отношении проекта постановления проведена </w:t>
      </w:r>
      <w:r w:rsidRPr="003D30CE">
        <w:rPr>
          <w:rFonts w:ascii="Times New Roman" w:hAnsi="Times New Roman" w:cs="Times New Roman"/>
          <w:sz w:val="28"/>
          <w:szCs w:val="28"/>
        </w:rPr>
        <w:t>антикоррупционная экспертиза</w:t>
      </w:r>
      <w:r>
        <w:rPr>
          <w:rFonts w:ascii="Times New Roman" w:hAnsi="Times New Roman" w:cs="Times New Roman"/>
          <w:sz w:val="28"/>
          <w:szCs w:val="28"/>
        </w:rPr>
        <w:t xml:space="preserve">, по результатам которой </w:t>
      </w:r>
      <w:r w:rsidRPr="003D30CE">
        <w:rPr>
          <w:rFonts w:ascii="Times New Roman" w:hAnsi="Times New Roman" w:cs="Times New Roman"/>
          <w:sz w:val="28"/>
          <w:szCs w:val="28"/>
        </w:rPr>
        <w:t xml:space="preserve"> положений, способствующих созданию условий для проявления коррупции, не выявлено.</w:t>
      </w:r>
    </w:p>
    <w:p w:rsidR="008C557F" w:rsidRDefault="008C557F" w:rsidP="008C557F">
      <w:pPr>
        <w:autoSpaceDN w:val="0"/>
        <w:adjustRightInd w:val="0"/>
        <w:spacing w:after="0" w:line="240" w:lineRule="auto"/>
        <w:ind w:firstLine="709"/>
        <w:jc w:val="both"/>
        <w:rPr>
          <w:rFonts w:ascii="Times New Roman" w:hAnsi="Times New Roman" w:cs="Times New Roman"/>
          <w:sz w:val="28"/>
          <w:szCs w:val="28"/>
        </w:rPr>
      </w:pPr>
    </w:p>
    <w:p w:rsidR="008C557F" w:rsidRPr="00C566CB" w:rsidRDefault="008C557F" w:rsidP="008C557F">
      <w:pPr>
        <w:autoSpaceDN w:val="0"/>
        <w:adjustRightInd w:val="0"/>
        <w:spacing w:after="0" w:line="240" w:lineRule="auto"/>
        <w:ind w:firstLine="709"/>
        <w:jc w:val="both"/>
        <w:rPr>
          <w:rFonts w:ascii="Times New Roman" w:hAnsi="Times New Roman" w:cs="Times New Roman"/>
          <w:sz w:val="28"/>
          <w:szCs w:val="28"/>
        </w:rPr>
      </w:pPr>
    </w:p>
    <w:p w:rsidR="008C557F" w:rsidRPr="00C566CB" w:rsidRDefault="008C557F" w:rsidP="008C557F">
      <w:pPr>
        <w:spacing w:after="0" w:line="240" w:lineRule="auto"/>
        <w:jc w:val="both"/>
        <w:rPr>
          <w:rFonts w:ascii="Times New Roman" w:hAnsi="Times New Roman" w:cs="Times New Roman"/>
          <w:sz w:val="28"/>
          <w:szCs w:val="28"/>
        </w:rPr>
      </w:pPr>
    </w:p>
    <w:p w:rsidR="008C557F" w:rsidRPr="00C566CB" w:rsidRDefault="008C557F" w:rsidP="008C557F">
      <w:pPr>
        <w:spacing w:after="0" w:line="240" w:lineRule="auto"/>
        <w:jc w:val="both"/>
        <w:rPr>
          <w:rFonts w:ascii="Times New Roman" w:hAnsi="Times New Roman" w:cs="Times New Roman"/>
          <w:sz w:val="28"/>
          <w:szCs w:val="28"/>
          <w:lang w:eastAsia="ru-RU"/>
        </w:rPr>
      </w:pPr>
      <w:r w:rsidRPr="00C566CB">
        <w:rPr>
          <w:rFonts w:ascii="Times New Roman" w:hAnsi="Times New Roman" w:cs="Times New Roman"/>
          <w:sz w:val="28"/>
          <w:szCs w:val="28"/>
          <w:lang w:eastAsia="ru-RU"/>
        </w:rPr>
        <w:t>Заместитель Председателя</w:t>
      </w:r>
    </w:p>
    <w:p w:rsidR="008C557F" w:rsidRPr="00C566CB" w:rsidRDefault="008C557F" w:rsidP="008C557F">
      <w:pPr>
        <w:spacing w:after="0" w:line="240" w:lineRule="auto"/>
        <w:jc w:val="both"/>
        <w:rPr>
          <w:rFonts w:ascii="Times New Roman" w:hAnsi="Times New Roman" w:cs="Times New Roman"/>
          <w:sz w:val="28"/>
          <w:szCs w:val="28"/>
          <w:lang w:eastAsia="ru-RU"/>
        </w:rPr>
      </w:pPr>
      <w:r w:rsidRPr="00C566CB">
        <w:rPr>
          <w:rFonts w:ascii="Times New Roman" w:hAnsi="Times New Roman" w:cs="Times New Roman"/>
          <w:sz w:val="28"/>
          <w:szCs w:val="28"/>
          <w:lang w:eastAsia="ru-RU"/>
        </w:rPr>
        <w:t>Правительства Республики Алтай,</w:t>
      </w:r>
    </w:p>
    <w:p w:rsidR="008C557F" w:rsidRPr="00C566CB" w:rsidRDefault="00F038CF" w:rsidP="008C557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8C557F" w:rsidRPr="00C566CB">
        <w:rPr>
          <w:rFonts w:ascii="Times New Roman" w:hAnsi="Times New Roman" w:cs="Times New Roman"/>
          <w:sz w:val="28"/>
          <w:szCs w:val="28"/>
          <w:lang w:eastAsia="ru-RU"/>
        </w:rPr>
        <w:t>инистр</w:t>
      </w:r>
      <w:r>
        <w:rPr>
          <w:rFonts w:ascii="Times New Roman" w:hAnsi="Times New Roman" w:cs="Times New Roman"/>
          <w:sz w:val="28"/>
          <w:szCs w:val="28"/>
          <w:lang w:eastAsia="ru-RU"/>
        </w:rPr>
        <w:t xml:space="preserve"> </w:t>
      </w:r>
      <w:r w:rsidRPr="00D0149B">
        <w:rPr>
          <w:rFonts w:ascii="Times New Roman" w:hAnsi="Times New Roman"/>
          <w:sz w:val="28"/>
          <w:szCs w:val="28"/>
        </w:rPr>
        <w:t xml:space="preserve">финансов Республики Алтай                 </w:t>
      </w:r>
      <w:r>
        <w:rPr>
          <w:rFonts w:ascii="Times New Roman" w:hAnsi="Times New Roman"/>
          <w:sz w:val="28"/>
          <w:szCs w:val="28"/>
        </w:rPr>
        <w:t xml:space="preserve">                        </w:t>
      </w:r>
      <w:r w:rsidR="008C557F" w:rsidRPr="00C566CB">
        <w:rPr>
          <w:rFonts w:ascii="Times New Roman" w:hAnsi="Times New Roman" w:cs="Times New Roman"/>
          <w:sz w:val="28"/>
          <w:szCs w:val="28"/>
          <w:lang w:eastAsia="ru-RU"/>
        </w:rPr>
        <w:t>О.В. Завьялова</w:t>
      </w:r>
    </w:p>
    <w:p w:rsidR="00F038CF" w:rsidRDefault="00F038CF" w:rsidP="00F038CF">
      <w:pPr>
        <w:pStyle w:val="ConsPlusNormal"/>
        <w:rPr>
          <w:rFonts w:ascii="Times New Roman" w:hAnsi="Times New Roman" w:cs="Times New Roman"/>
          <w:b/>
          <w:sz w:val="28"/>
          <w:szCs w:val="28"/>
        </w:rPr>
      </w:pPr>
    </w:p>
    <w:p w:rsidR="00F038CF" w:rsidRPr="00D0149B" w:rsidRDefault="00F038CF" w:rsidP="00F038CF">
      <w:pPr>
        <w:pStyle w:val="ConsPlusNormal"/>
        <w:jc w:val="center"/>
        <w:rPr>
          <w:rFonts w:ascii="Times New Roman" w:hAnsi="Times New Roman" w:cs="Times New Roman"/>
          <w:b/>
          <w:sz w:val="28"/>
          <w:szCs w:val="28"/>
        </w:rPr>
      </w:pPr>
      <w:r w:rsidRPr="00D0149B">
        <w:rPr>
          <w:rFonts w:ascii="Times New Roman" w:hAnsi="Times New Roman" w:cs="Times New Roman"/>
          <w:b/>
          <w:sz w:val="28"/>
          <w:szCs w:val="28"/>
        </w:rPr>
        <w:lastRenderedPageBreak/>
        <w:t>СПРАВКА</w:t>
      </w:r>
    </w:p>
    <w:p w:rsidR="00F038CF" w:rsidRPr="00D0149B" w:rsidRDefault="00F038CF" w:rsidP="00F038CF">
      <w:pPr>
        <w:pStyle w:val="ConsPlusNormal"/>
        <w:jc w:val="center"/>
        <w:rPr>
          <w:rFonts w:ascii="Times New Roman" w:hAnsi="Times New Roman" w:cs="Times New Roman"/>
          <w:b/>
          <w:sz w:val="28"/>
          <w:szCs w:val="28"/>
        </w:rPr>
      </w:pPr>
      <w:r w:rsidRPr="00D0149B">
        <w:rPr>
          <w:rFonts w:ascii="Times New Roman" w:hAnsi="Times New Roman" w:cs="Times New Roman"/>
          <w:b/>
          <w:sz w:val="28"/>
          <w:szCs w:val="28"/>
        </w:rPr>
        <w:t>о проведении антикоррупционной экспертизы</w:t>
      </w:r>
    </w:p>
    <w:p w:rsidR="00F038CF" w:rsidRPr="00D0149B" w:rsidRDefault="00F038CF" w:rsidP="00F038CF">
      <w:pPr>
        <w:pStyle w:val="ConsPlusNormal"/>
        <w:jc w:val="center"/>
        <w:rPr>
          <w:rFonts w:ascii="Times New Roman" w:hAnsi="Times New Roman" w:cs="Times New Roman"/>
          <w:b/>
          <w:sz w:val="28"/>
          <w:szCs w:val="28"/>
        </w:rPr>
      </w:pPr>
      <w:r w:rsidRPr="00D0149B">
        <w:rPr>
          <w:rFonts w:ascii="Times New Roman" w:hAnsi="Times New Roman" w:cs="Times New Roman"/>
          <w:b/>
          <w:sz w:val="28"/>
          <w:szCs w:val="28"/>
        </w:rPr>
        <w:t>проекта постановления Правительства Республики Алтай</w:t>
      </w:r>
    </w:p>
    <w:p w:rsidR="00F038CF" w:rsidRPr="00F038CF" w:rsidRDefault="00F038CF" w:rsidP="00F038CF">
      <w:pPr>
        <w:autoSpaceDE w:val="0"/>
        <w:autoSpaceDN w:val="0"/>
        <w:adjustRightInd w:val="0"/>
        <w:spacing w:after="0" w:line="240" w:lineRule="auto"/>
        <w:jc w:val="center"/>
        <w:rPr>
          <w:rFonts w:ascii="Times New Roman" w:eastAsia="Calibri" w:hAnsi="Times New Roman"/>
          <w:b/>
          <w:bCs/>
          <w:sz w:val="28"/>
          <w:szCs w:val="28"/>
        </w:rPr>
      </w:pPr>
      <w:r w:rsidRPr="00F038CF">
        <w:rPr>
          <w:rFonts w:ascii="Times New Roman" w:hAnsi="Times New Roman"/>
          <w:b/>
          <w:sz w:val="28"/>
          <w:szCs w:val="28"/>
        </w:rPr>
        <w:t>«</w:t>
      </w:r>
      <w:r w:rsidRPr="00F038CF">
        <w:rPr>
          <w:rFonts w:ascii="Times New Roman" w:hAnsi="Times New Roman" w:cs="Times New Roman"/>
          <w:b/>
          <w:sz w:val="28"/>
          <w:szCs w:val="28"/>
        </w:rPr>
        <w:t xml:space="preserve">О внесении изменений в </w:t>
      </w:r>
      <w:hyperlink r:id="rId10" w:history="1">
        <w:r w:rsidRPr="00F038CF">
          <w:rPr>
            <w:rFonts w:ascii="Times New Roman" w:hAnsi="Times New Roman" w:cs="Times New Roman"/>
            <w:b/>
            <w:sz w:val="28"/>
            <w:szCs w:val="28"/>
          </w:rPr>
          <w:t>Правила</w:t>
        </w:r>
      </w:hyperlink>
      <w:r w:rsidRPr="00F038CF">
        <w:rPr>
          <w:rFonts w:ascii="Times New Roman" w:hAnsi="Times New Roman" w:cs="Times New Roman"/>
          <w:b/>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 189</w:t>
      </w:r>
      <w:r w:rsidRPr="00F038CF">
        <w:rPr>
          <w:rFonts w:ascii="Times New Roman" w:eastAsia="Calibri" w:hAnsi="Times New Roman"/>
          <w:b/>
          <w:bCs/>
          <w:sz w:val="28"/>
          <w:szCs w:val="28"/>
        </w:rPr>
        <w:t>»</w:t>
      </w: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firstLine="709"/>
        <w:jc w:val="both"/>
        <w:rPr>
          <w:rFonts w:ascii="Times New Roman" w:hAnsi="Times New Roman" w:cs="Times New Roman"/>
          <w:sz w:val="28"/>
          <w:szCs w:val="28"/>
        </w:rPr>
      </w:pPr>
      <w:r w:rsidRPr="00D0149B">
        <w:rPr>
          <w:rFonts w:ascii="Times New Roman" w:hAnsi="Times New Roman" w:cs="Times New Roman"/>
          <w:sz w:val="28"/>
          <w:szCs w:val="28"/>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w:t>
      </w:r>
      <w:r w:rsidRPr="00555729">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w:t>
      </w:r>
      <w:r w:rsidRPr="00F82FB4">
        <w:rPr>
          <w:rFonts w:ascii="Times New Roman" w:hAnsi="Times New Roman" w:cs="Times New Roman"/>
          <w:sz w:val="28"/>
          <w:szCs w:val="28"/>
        </w:rPr>
        <w:t xml:space="preserve">в </w:t>
      </w:r>
      <w:hyperlink r:id="rId11" w:history="1">
        <w:r w:rsidRPr="00F82FB4">
          <w:rPr>
            <w:rFonts w:ascii="Times New Roman" w:hAnsi="Times New Roman" w:cs="Times New Roman"/>
            <w:sz w:val="28"/>
            <w:szCs w:val="28"/>
          </w:rPr>
          <w:t>Правила</w:t>
        </w:r>
      </w:hyperlink>
      <w:r w:rsidRPr="00F82FB4">
        <w:rPr>
          <w:rFonts w:ascii="Times New Roman" w:hAnsi="Times New Roman" w:cs="Times New Roman"/>
          <w:sz w:val="28"/>
          <w:szCs w:val="28"/>
        </w:rPr>
        <w:t xml:space="preserve">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утвержденные постановлением Правительства Республики Алтай от 11 августа 2017 года № 189</w:t>
      </w:r>
      <w:r w:rsidRPr="00D0149B">
        <w:rPr>
          <w:rFonts w:ascii="Times New Roman" w:hAnsi="Times New Roman" w:cs="Times New Roman"/>
          <w:sz w:val="28"/>
          <w:szCs w:val="28"/>
        </w:rPr>
        <w:t>»</w:t>
      </w:r>
      <w:r w:rsidRPr="00D0149B">
        <w:rPr>
          <w:rFonts w:ascii="Times New Roman" w:hAnsi="Times New Roman" w:cs="Times New Roman"/>
          <w:bCs/>
          <w:sz w:val="28"/>
          <w:szCs w:val="28"/>
        </w:rPr>
        <w:t>,</w:t>
      </w:r>
      <w:r w:rsidRPr="00D0149B">
        <w:rPr>
          <w:rFonts w:ascii="Times New Roman" w:eastAsia="Calibri" w:hAnsi="Times New Roman" w:cs="Times New Roman"/>
          <w:sz w:val="28"/>
          <w:szCs w:val="28"/>
        </w:rPr>
        <w:t xml:space="preserve"> </w:t>
      </w:r>
      <w:r w:rsidRPr="00D0149B">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которой </w:t>
      </w:r>
      <w:r w:rsidRPr="00D0149B">
        <w:rPr>
          <w:rFonts w:ascii="Times New Roman" w:hAnsi="Times New Roman" w:cs="Times New Roman"/>
          <w:sz w:val="28"/>
          <w:szCs w:val="28"/>
        </w:rPr>
        <w:t>коррупциогенные факторы не выявлены.</w:t>
      </w: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a3"/>
        <w:jc w:val="both"/>
        <w:rPr>
          <w:rFonts w:ascii="Times New Roman" w:hAnsi="Times New Roman"/>
          <w:sz w:val="28"/>
          <w:szCs w:val="28"/>
        </w:rPr>
      </w:pPr>
      <w:r w:rsidRPr="00D0149B">
        <w:rPr>
          <w:rFonts w:ascii="Times New Roman" w:hAnsi="Times New Roman"/>
          <w:sz w:val="28"/>
          <w:szCs w:val="28"/>
        </w:rPr>
        <w:t>Заместитель Председателя</w:t>
      </w:r>
    </w:p>
    <w:p w:rsidR="00F038CF" w:rsidRPr="00D0149B" w:rsidRDefault="00F038CF" w:rsidP="00F038CF">
      <w:pPr>
        <w:pStyle w:val="a3"/>
        <w:jc w:val="both"/>
        <w:rPr>
          <w:rFonts w:ascii="Times New Roman" w:hAnsi="Times New Roman"/>
          <w:sz w:val="28"/>
          <w:szCs w:val="28"/>
        </w:rPr>
      </w:pPr>
      <w:r w:rsidRPr="00D0149B">
        <w:rPr>
          <w:rFonts w:ascii="Times New Roman" w:hAnsi="Times New Roman"/>
          <w:sz w:val="28"/>
          <w:szCs w:val="28"/>
        </w:rPr>
        <w:t xml:space="preserve">Правительства Республики Алтай, </w:t>
      </w:r>
    </w:p>
    <w:p w:rsidR="00F038CF" w:rsidRPr="00D0149B" w:rsidRDefault="00F038CF" w:rsidP="00F038CF">
      <w:pPr>
        <w:pStyle w:val="a3"/>
        <w:jc w:val="both"/>
        <w:rPr>
          <w:rFonts w:ascii="Times New Roman" w:hAnsi="Times New Roman"/>
          <w:sz w:val="28"/>
          <w:szCs w:val="28"/>
        </w:rPr>
      </w:pPr>
      <w:r w:rsidRPr="00D0149B">
        <w:rPr>
          <w:rFonts w:ascii="Times New Roman" w:hAnsi="Times New Roman"/>
          <w:sz w:val="28"/>
          <w:szCs w:val="28"/>
        </w:rPr>
        <w:t xml:space="preserve">министр финансов Республики Алтай                 </w:t>
      </w:r>
      <w:r>
        <w:rPr>
          <w:rFonts w:ascii="Times New Roman" w:hAnsi="Times New Roman"/>
          <w:sz w:val="28"/>
          <w:szCs w:val="28"/>
        </w:rPr>
        <w:t xml:space="preserve">                      </w:t>
      </w:r>
      <w:r w:rsidRPr="00D0149B">
        <w:rPr>
          <w:rFonts w:ascii="Times New Roman" w:hAnsi="Times New Roman"/>
          <w:sz w:val="28"/>
          <w:szCs w:val="28"/>
        </w:rPr>
        <w:t>О.В. Завьялова</w:t>
      </w:r>
    </w:p>
    <w:p w:rsidR="00F038CF" w:rsidRPr="00D0149B" w:rsidRDefault="00F038CF" w:rsidP="00F038CF">
      <w:pPr>
        <w:pStyle w:val="ConsPlusNormal"/>
        <w:ind w:firstLine="425"/>
        <w:jc w:val="both"/>
        <w:rPr>
          <w:rFonts w:ascii="Times New Roman" w:hAnsi="Times New Roman" w:cs="Times New Roman"/>
          <w:sz w:val="28"/>
          <w:szCs w:val="28"/>
        </w:rPr>
      </w:pPr>
    </w:p>
    <w:p w:rsidR="00F038CF" w:rsidRPr="00D0149B" w:rsidRDefault="00F038CF" w:rsidP="00F038CF">
      <w:pPr>
        <w:pStyle w:val="ConsPlusNormal"/>
        <w:ind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tabs>
          <w:tab w:val="left" w:pos="3127"/>
        </w:tabs>
        <w:ind w:left="284" w:firstLine="425"/>
        <w:jc w:val="both"/>
        <w:rPr>
          <w:rFonts w:ascii="Times New Roman" w:hAnsi="Times New Roman" w:cs="Times New Roman"/>
          <w:sz w:val="28"/>
          <w:szCs w:val="28"/>
        </w:rPr>
      </w:pPr>
      <w:r>
        <w:rPr>
          <w:rFonts w:ascii="Times New Roman" w:hAnsi="Times New Roman" w:cs="Times New Roman"/>
          <w:sz w:val="28"/>
          <w:szCs w:val="28"/>
        </w:rPr>
        <w:tab/>
      </w:r>
    </w:p>
    <w:p w:rsidR="00F038CF"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Default="00F038CF" w:rsidP="00F038CF">
      <w:pPr>
        <w:pStyle w:val="ConsPlusNormal"/>
        <w:jc w:val="both"/>
        <w:rPr>
          <w:rFonts w:ascii="Times New Roman" w:hAnsi="Times New Roman" w:cs="Times New Roman"/>
          <w:sz w:val="28"/>
          <w:szCs w:val="28"/>
        </w:rPr>
      </w:pPr>
    </w:p>
    <w:p w:rsidR="00F038CF"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D0149B" w:rsidRDefault="00F038CF" w:rsidP="00F038CF">
      <w:pPr>
        <w:pStyle w:val="ConsPlusNormal"/>
        <w:ind w:left="284" w:firstLine="425"/>
        <w:jc w:val="both"/>
        <w:rPr>
          <w:rFonts w:ascii="Times New Roman" w:hAnsi="Times New Roman" w:cs="Times New Roman"/>
          <w:sz w:val="28"/>
          <w:szCs w:val="28"/>
        </w:rPr>
      </w:pPr>
    </w:p>
    <w:p w:rsidR="00F038CF" w:rsidRPr="009F3C62" w:rsidRDefault="00F038CF" w:rsidP="00F038CF">
      <w:pPr>
        <w:pStyle w:val="ConsPlusNormal"/>
        <w:ind w:left="-851" w:right="-144"/>
        <w:rPr>
          <w:rFonts w:ascii="Times New Roman" w:hAnsi="Times New Roman" w:cs="Times New Roman"/>
        </w:rPr>
      </w:pPr>
      <w:r w:rsidRPr="009F3C62">
        <w:rPr>
          <w:rFonts w:ascii="Times New Roman" w:hAnsi="Times New Roman" w:cs="Times New Roman"/>
        </w:rPr>
        <w:t>Проверено:</w:t>
      </w:r>
    </w:p>
    <w:p w:rsidR="00F038CF" w:rsidRPr="009F3C62" w:rsidRDefault="00F038CF" w:rsidP="00F038CF">
      <w:pPr>
        <w:pStyle w:val="ConsPlusNormal"/>
        <w:ind w:left="-851" w:right="-144"/>
        <w:rPr>
          <w:rFonts w:ascii="Times New Roman" w:hAnsi="Times New Roman" w:cs="Times New Roman"/>
        </w:rPr>
      </w:pPr>
      <w:r w:rsidRPr="009F3C62">
        <w:rPr>
          <w:rFonts w:ascii="Times New Roman" w:hAnsi="Times New Roman" w:cs="Times New Roman"/>
        </w:rPr>
        <w:t xml:space="preserve">Начальник юридического отдела </w:t>
      </w:r>
    </w:p>
    <w:p w:rsidR="00F038CF" w:rsidRPr="00F038CF" w:rsidRDefault="00F038CF" w:rsidP="00F038CF">
      <w:pPr>
        <w:pStyle w:val="ConsPlusNormal"/>
        <w:ind w:left="-851" w:right="-144"/>
        <w:rPr>
          <w:rFonts w:ascii="Times New Roman" w:hAnsi="Times New Roman" w:cs="Times New Roman"/>
        </w:rPr>
      </w:pPr>
      <w:r>
        <w:rPr>
          <w:rFonts w:ascii="Times New Roman" w:hAnsi="Times New Roman" w:cs="Times New Roman"/>
        </w:rPr>
        <w:t>Арбанакова Д.Г.</w:t>
      </w:r>
      <w:r w:rsidRPr="009F3C62">
        <w:rPr>
          <w:rFonts w:ascii="Times New Roman" w:hAnsi="Times New Roman" w:cs="Times New Roman"/>
        </w:rPr>
        <w:t xml:space="preserve"> ________</w:t>
      </w:r>
    </w:p>
    <w:sectPr w:rsidR="00F038CF" w:rsidRPr="00F038CF" w:rsidSect="00E82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82FB4"/>
    <w:rsid w:val="00066285"/>
    <w:rsid w:val="000D7940"/>
    <w:rsid w:val="000F4799"/>
    <w:rsid w:val="000F728C"/>
    <w:rsid w:val="00113D8F"/>
    <w:rsid w:val="0017226A"/>
    <w:rsid w:val="00184C8B"/>
    <w:rsid w:val="00191A8C"/>
    <w:rsid w:val="001A565C"/>
    <w:rsid w:val="001C26FA"/>
    <w:rsid w:val="001F1639"/>
    <w:rsid w:val="0025309D"/>
    <w:rsid w:val="00265B8F"/>
    <w:rsid w:val="003306C4"/>
    <w:rsid w:val="00351DBE"/>
    <w:rsid w:val="00352C0D"/>
    <w:rsid w:val="0044791E"/>
    <w:rsid w:val="00452E30"/>
    <w:rsid w:val="004D7813"/>
    <w:rsid w:val="005D4DD6"/>
    <w:rsid w:val="005F3A99"/>
    <w:rsid w:val="00674B2F"/>
    <w:rsid w:val="006C5B92"/>
    <w:rsid w:val="00750020"/>
    <w:rsid w:val="00750FBD"/>
    <w:rsid w:val="0078584B"/>
    <w:rsid w:val="00836D6F"/>
    <w:rsid w:val="008751CE"/>
    <w:rsid w:val="008C557F"/>
    <w:rsid w:val="009F60ED"/>
    <w:rsid w:val="00A0399D"/>
    <w:rsid w:val="00A21864"/>
    <w:rsid w:val="00A261EB"/>
    <w:rsid w:val="00A817C9"/>
    <w:rsid w:val="00AA1AD7"/>
    <w:rsid w:val="00AC4977"/>
    <w:rsid w:val="00AF1E15"/>
    <w:rsid w:val="00B61DF8"/>
    <w:rsid w:val="00BD3994"/>
    <w:rsid w:val="00C30A2E"/>
    <w:rsid w:val="00C64400"/>
    <w:rsid w:val="00C7381A"/>
    <w:rsid w:val="00C87CFB"/>
    <w:rsid w:val="00D16912"/>
    <w:rsid w:val="00D641EB"/>
    <w:rsid w:val="00D86B88"/>
    <w:rsid w:val="00DD5459"/>
    <w:rsid w:val="00DD5914"/>
    <w:rsid w:val="00DD6E1F"/>
    <w:rsid w:val="00E02D0F"/>
    <w:rsid w:val="00E3773D"/>
    <w:rsid w:val="00E5180D"/>
    <w:rsid w:val="00E82213"/>
    <w:rsid w:val="00EA3261"/>
    <w:rsid w:val="00ED3BA8"/>
    <w:rsid w:val="00F00061"/>
    <w:rsid w:val="00F038CF"/>
    <w:rsid w:val="00F046F8"/>
    <w:rsid w:val="00F8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82FB4"/>
    <w:rPr>
      <w:rFonts w:ascii="Calibri" w:eastAsia="Times New Roman" w:hAnsi="Calibri" w:cs="Calibri"/>
      <w:szCs w:val="20"/>
      <w:lang w:eastAsia="ru-RU"/>
    </w:rPr>
  </w:style>
  <w:style w:type="paragraph" w:customStyle="1" w:styleId="ConsNormal">
    <w:name w:val="ConsNormal"/>
    <w:rsid w:val="008C557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No Spacing"/>
    <w:uiPriority w:val="1"/>
    <w:qFormat/>
    <w:rsid w:val="008C55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04AEACCFEAF340E51065220690DDB9F0FEFF6851199385556EB3123B6BA0E54A5EFC9C5130427F64CB4DBF14AD5E63FB27B8A9A1154658B0C8557gF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2CA5FD9DD4639FF606D5850C319ADE9E64FC5E679343A89654331F9620CEEB22FB88B336FCFC255D1F1EAA96BC27210838CE5283jAM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2CA5FD9DD4639FF606D5850C319ADE9E64FC5E679343A89654331F9620CEEB22FB88B339F3FC255D1F1EAA96BC27210838CE5283jAM1L" TargetMode="External"/><Relationship Id="rId11" Type="http://schemas.openxmlformats.org/officeDocument/2006/relationships/hyperlink" Target="consultantplus://offline/ref=E7B04AEACCFEAF340E51065220690DDB9F0FEFF6851199385556EB3123B6BA0E54A5EFC9C5130427F64CB4DBF14AD5E63FB27B8A9A1154658B0C8557gFH" TargetMode="External"/><Relationship Id="rId5" Type="http://schemas.openxmlformats.org/officeDocument/2006/relationships/hyperlink" Target="consultantplus://offline/ref=E7B04AEACCFEAF340E51065220690DDB9F0FEFF6851199385556EB3123B6BA0E54A5EFC9C5130427F64CB4DBF14AD5E63FB27B8A9A1154658B0C8557gFH" TargetMode="External"/><Relationship Id="rId10" Type="http://schemas.openxmlformats.org/officeDocument/2006/relationships/hyperlink" Target="consultantplus://offline/ref=E7B04AEACCFEAF340E51065220690DDB9F0FEFF6851199385556EB3123B6BA0E54A5EFC9C5130427F64CB4DBF14AD5E63FB27B8A9A1154658B0C8557gFH" TargetMode="External"/><Relationship Id="rId4" Type="http://schemas.openxmlformats.org/officeDocument/2006/relationships/hyperlink" Target="consultantplus://offline/ref=E7B04AEACCFEAF340E51065220690DDB9F0FEFF6851199385556EB3123B6BA0E54A5EFC9C5130427F64CB4DBF14AD5E63FB27B8A9A1154658B0C8557gFH" TargetMode="External"/><Relationship Id="rId9" Type="http://schemas.openxmlformats.org/officeDocument/2006/relationships/hyperlink" Target="consultantplus://offline/ref=E7B04AEACCFEAF340E51065220690DDB9F0FEFF6851199385556EB3123B6BA0E54A5EFC9C5130427F64CB4DBF14AD5E63FB27B8A9A1154658B0C8557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Tailyashev</cp:lastModifiedBy>
  <cp:revision>5</cp:revision>
  <cp:lastPrinted>2019-02-12T01:37:00Z</cp:lastPrinted>
  <dcterms:created xsi:type="dcterms:W3CDTF">2019-02-12T01:22:00Z</dcterms:created>
  <dcterms:modified xsi:type="dcterms:W3CDTF">2019-02-12T08:21:00Z</dcterms:modified>
</cp:coreProperties>
</file>