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Pr="00F306A0" w:rsidRDefault="00685ADB" w:rsidP="00685ADB">
      <w:pPr>
        <w:pStyle w:val="a5"/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П Р И К А З</w:t>
      </w:r>
    </w:p>
    <w:p w:rsidR="00685ADB" w:rsidRPr="00F306A0" w:rsidRDefault="00685ADB" w:rsidP="00685ADB">
      <w:pPr>
        <w:pStyle w:val="a5"/>
        <w:jc w:val="center"/>
        <w:rPr>
          <w:b/>
          <w:sz w:val="48"/>
          <w:szCs w:val="48"/>
        </w:rPr>
      </w:pPr>
    </w:p>
    <w:p w:rsidR="00685ADB" w:rsidRPr="00F306A0" w:rsidRDefault="00685ADB" w:rsidP="00685ADB">
      <w:pPr>
        <w:pStyle w:val="a5"/>
        <w:spacing w:after="480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 xml:space="preserve">от «___» </w:t>
      </w:r>
      <w:r w:rsidR="00F306A0">
        <w:rPr>
          <w:sz w:val="28"/>
          <w:szCs w:val="28"/>
        </w:rPr>
        <w:t>марта</w:t>
      </w:r>
      <w:r w:rsidRPr="00F306A0">
        <w:rPr>
          <w:sz w:val="28"/>
          <w:szCs w:val="28"/>
        </w:rPr>
        <w:t xml:space="preserve"> 20</w:t>
      </w:r>
      <w:r w:rsidR="00F306A0">
        <w:rPr>
          <w:sz w:val="28"/>
          <w:szCs w:val="28"/>
        </w:rPr>
        <w:t>20</w:t>
      </w:r>
      <w:r w:rsidRPr="00F306A0">
        <w:rPr>
          <w:sz w:val="28"/>
          <w:szCs w:val="28"/>
        </w:rPr>
        <w:t xml:space="preserve"> г. № </w:t>
      </w:r>
      <w:r w:rsidR="00F306A0">
        <w:rPr>
          <w:sz w:val="28"/>
          <w:szCs w:val="28"/>
          <w:u w:val="single"/>
        </w:rPr>
        <w:t xml:space="preserve">        -</w:t>
      </w:r>
      <w:r w:rsidRPr="00F306A0">
        <w:rPr>
          <w:sz w:val="28"/>
          <w:szCs w:val="28"/>
          <w:u w:val="single"/>
        </w:rPr>
        <w:t>п</w:t>
      </w:r>
    </w:p>
    <w:p w:rsidR="00685ADB" w:rsidRPr="00F306A0" w:rsidRDefault="00685ADB" w:rsidP="00685ADB">
      <w:pPr>
        <w:pStyle w:val="a5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г. Горно-Алтайск</w:t>
      </w:r>
    </w:p>
    <w:p w:rsidR="00685ADB" w:rsidRPr="00F306A0" w:rsidRDefault="00685ADB" w:rsidP="00685ADB">
      <w:pPr>
        <w:pStyle w:val="a5"/>
        <w:ind w:firstLine="709"/>
        <w:jc w:val="center"/>
        <w:rPr>
          <w:sz w:val="28"/>
          <w:szCs w:val="28"/>
        </w:rPr>
      </w:pPr>
    </w:p>
    <w:p w:rsidR="00685ADB" w:rsidRPr="00F306A0" w:rsidRDefault="00685ADB" w:rsidP="00685ADB">
      <w:pPr>
        <w:pStyle w:val="ConsPlusTitle"/>
        <w:spacing w:after="480"/>
        <w:jc w:val="center"/>
        <w:rPr>
          <w:szCs w:val="28"/>
        </w:rPr>
      </w:pPr>
      <w:r w:rsidRPr="00F306A0">
        <w:rPr>
          <w:szCs w:val="28"/>
        </w:rPr>
        <w:t>О внесении изменения в приказ Министерства финансов Республики Алтай от 27 декабря 2019 года № 285-п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F306A0">
        <w:rPr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F306A0">
        <w:rPr>
          <w:b/>
          <w:spacing w:val="60"/>
          <w:sz w:val="28"/>
          <w:szCs w:val="28"/>
        </w:rPr>
        <w:t>приказываю: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306A0">
        <w:rPr>
          <w:sz w:val="28"/>
          <w:szCs w:val="28"/>
        </w:rPr>
        <w:t>1. Утвердить прилагаемые изменения, которые вносятся в ра</w:t>
      </w:r>
      <w:r w:rsidRPr="00F306A0">
        <w:rPr>
          <w:sz w:val="28"/>
          <w:szCs w:val="28"/>
        </w:rPr>
        <w:t>здел «02. Образование, наука и молодежная политика</w:t>
      </w:r>
      <w:r w:rsidRPr="00F306A0">
        <w:rPr>
          <w:sz w:val="28"/>
          <w:szCs w:val="27"/>
        </w:rPr>
        <w:t xml:space="preserve">» </w:t>
      </w:r>
      <w:r w:rsidRPr="00F306A0">
        <w:rPr>
          <w:sz w:val="28"/>
          <w:szCs w:val="27"/>
        </w:rPr>
        <w:t xml:space="preserve">регионального перечня </w:t>
      </w:r>
      <w:r w:rsidRPr="00F306A0">
        <w:rPr>
          <w:rFonts w:eastAsiaTheme="minorHAnsi"/>
          <w:sz w:val="28"/>
          <w:szCs w:val="28"/>
          <w:lang w:eastAsia="en-US"/>
        </w:rPr>
        <w:t>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Pr="00F306A0">
        <w:rPr>
          <w:rFonts w:eastAsiaTheme="minorHAnsi"/>
          <w:sz w:val="28"/>
          <w:szCs w:val="28"/>
          <w:lang w:eastAsia="en-US"/>
        </w:rPr>
        <w:t>, утверждённого приказом Министерства финансов Республики Алтай от 27 декабря 2019 года № 285-п (дал</w:t>
      </w:r>
      <w:r w:rsidRPr="00F306A0">
        <w:rPr>
          <w:sz w:val="28"/>
          <w:szCs w:val="27"/>
        </w:rPr>
        <w:t>ее – изменения)</w:t>
      </w:r>
      <w:r w:rsidRPr="00F306A0">
        <w:rPr>
          <w:sz w:val="28"/>
          <w:szCs w:val="27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7"/>
        </w:rPr>
        <w:t xml:space="preserve">2. </w:t>
      </w:r>
      <w:r w:rsidRPr="00F306A0">
        <w:rPr>
          <w:sz w:val="28"/>
          <w:szCs w:val="27"/>
        </w:rPr>
        <w:t xml:space="preserve">Настоящий Приказ вступает в силу со дня его </w:t>
      </w:r>
      <w:r w:rsidRPr="00F306A0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</w:t>
      </w:r>
      <w:r w:rsidRPr="00F306A0">
        <w:rPr>
          <w:sz w:val="28"/>
          <w:szCs w:val="28"/>
        </w:rPr>
        <w:lastRenderedPageBreak/>
        <w:t>услуг и выполнение работ на 20</w:t>
      </w:r>
      <w:r w:rsidRPr="00F306A0">
        <w:rPr>
          <w:sz w:val="28"/>
          <w:szCs w:val="28"/>
        </w:rPr>
        <w:t>20</w:t>
      </w:r>
      <w:r w:rsidRPr="00F306A0">
        <w:rPr>
          <w:sz w:val="28"/>
          <w:szCs w:val="28"/>
        </w:rPr>
        <w:t xml:space="preserve"> год и на плановый период 20</w:t>
      </w:r>
      <w:r w:rsidRPr="00F306A0">
        <w:rPr>
          <w:sz w:val="28"/>
          <w:szCs w:val="28"/>
        </w:rPr>
        <w:t>21</w:t>
      </w:r>
      <w:r w:rsidRPr="00F306A0">
        <w:rPr>
          <w:sz w:val="28"/>
          <w:szCs w:val="28"/>
        </w:rPr>
        <w:t xml:space="preserve"> и 202</w:t>
      </w:r>
      <w:r w:rsidRPr="00F306A0">
        <w:rPr>
          <w:sz w:val="28"/>
          <w:szCs w:val="28"/>
        </w:rPr>
        <w:t xml:space="preserve">2 </w:t>
      </w:r>
      <w:r w:rsidRPr="00F306A0">
        <w:rPr>
          <w:sz w:val="28"/>
          <w:szCs w:val="28"/>
        </w:rPr>
        <w:t>годов.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8"/>
        </w:rPr>
        <w:t xml:space="preserve">3. </w:t>
      </w:r>
      <w:r w:rsidRPr="00F306A0">
        <w:rPr>
          <w:sz w:val="28"/>
          <w:szCs w:val="28"/>
        </w:rPr>
        <w:t xml:space="preserve">Контроль за исполнением настоящего Приказа возложить на заместителя министра Г.В. </w:t>
      </w:r>
      <w:proofErr w:type="spellStart"/>
      <w:r w:rsidRPr="00F306A0">
        <w:rPr>
          <w:sz w:val="28"/>
          <w:szCs w:val="28"/>
        </w:rPr>
        <w:t>Векессера</w:t>
      </w:r>
      <w:proofErr w:type="spellEnd"/>
      <w:r w:rsidRPr="00F306A0">
        <w:rPr>
          <w:sz w:val="28"/>
          <w:szCs w:val="28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85ADB" w:rsidRPr="00F306A0" w:rsidTr="00633FCF">
        <w:tc>
          <w:tcPr>
            <w:tcW w:w="52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О.В. Завьялова</w:t>
            </w:r>
          </w:p>
        </w:tc>
      </w:tr>
    </w:tbl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623" w:rsidRPr="00F306A0" w:rsidRDefault="00201623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>
      <w:pPr>
        <w:sectPr w:rsidR="00685ADB" w:rsidRPr="00F306A0" w:rsidSect="00274711">
          <w:headerReference w:type="default" r:id="rId5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21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3"/>
        <w:gridCol w:w="5386"/>
      </w:tblGrid>
      <w:tr w:rsidR="00685ADB" w:rsidRPr="00F306A0" w:rsidTr="00971657">
        <w:tc>
          <w:tcPr>
            <w:tcW w:w="16443" w:type="dxa"/>
          </w:tcPr>
          <w:p w:rsidR="00685ADB" w:rsidRPr="00F306A0" w:rsidRDefault="00685ADB"/>
        </w:tc>
        <w:tc>
          <w:tcPr>
            <w:tcW w:w="5386" w:type="dxa"/>
          </w:tcPr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УТВЕРЖДЕНЫ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  <w:u w:val="single"/>
              </w:rPr>
            </w:pPr>
            <w:r w:rsidRPr="00F306A0">
              <w:rPr>
                <w:sz w:val="28"/>
                <w:szCs w:val="28"/>
              </w:rPr>
              <w:t xml:space="preserve">от___ марта 2020 года № </w:t>
            </w:r>
            <w:r w:rsidR="00971657" w:rsidRPr="00F306A0">
              <w:rPr>
                <w:sz w:val="28"/>
                <w:szCs w:val="28"/>
                <w:u w:val="single"/>
              </w:rPr>
              <w:t xml:space="preserve">       -</w:t>
            </w:r>
            <w:r w:rsidRPr="00F306A0">
              <w:rPr>
                <w:sz w:val="28"/>
                <w:szCs w:val="28"/>
                <w:u w:val="single"/>
              </w:rPr>
              <w:t>п</w:t>
            </w:r>
          </w:p>
          <w:p w:rsidR="00685ADB" w:rsidRPr="00F306A0" w:rsidRDefault="00685ADB"/>
        </w:tc>
      </w:tr>
    </w:tbl>
    <w:p w:rsidR="00685ADB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ИЗМЕНЕНИЯ,</w:t>
      </w:r>
    </w:p>
    <w:p w:rsidR="00971657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 xml:space="preserve">которые вносятся в </w:t>
      </w:r>
      <w:r w:rsidRPr="00F306A0">
        <w:rPr>
          <w:b/>
          <w:sz w:val="28"/>
          <w:szCs w:val="28"/>
        </w:rPr>
        <w:t xml:space="preserve">раздел «02. Образование, наука и молодежная политика»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b/>
          <w:sz w:val="28"/>
          <w:szCs w:val="28"/>
        </w:rPr>
        <w:t xml:space="preserve">регионального перечня </w:t>
      </w:r>
      <w:r w:rsidRPr="00F306A0">
        <w:rPr>
          <w:rFonts w:eastAsiaTheme="minorHAnsi"/>
          <w:b/>
          <w:sz w:val="28"/>
          <w:szCs w:val="28"/>
          <w:lang w:eastAsia="en-US"/>
        </w:rPr>
        <w:t xml:space="preserve">(классификатора) государственных (муниципальных) услуг,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не включенных в общероссийские базовые (отраслевые) перечни (классификаторы)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услуг, и работ, оказываемых и выполняемых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государственными (муниципальными) учреждениями Республики Алтай,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 xml:space="preserve">утверждённого приказом Министерства финансов Республики Алтай </w:t>
      </w:r>
    </w:p>
    <w:p w:rsidR="00971657" w:rsidRPr="00F306A0" w:rsidRDefault="00971657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b/>
          <w:sz w:val="28"/>
          <w:szCs w:val="28"/>
          <w:lang w:eastAsia="en-US"/>
        </w:rPr>
        <w:t>от 27 декабря 2019 года № 285-п</w:t>
      </w:r>
    </w:p>
    <w:p w:rsidR="00F306A0" w:rsidRPr="00F306A0" w:rsidRDefault="00F306A0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1657" w:rsidRPr="00F306A0" w:rsidRDefault="00F306A0" w:rsidP="00F306A0">
      <w:pPr>
        <w:pStyle w:val="a3"/>
        <w:numPr>
          <w:ilvl w:val="0"/>
          <w:numId w:val="3"/>
        </w:numPr>
        <w:ind w:left="0" w:firstLine="851"/>
        <w:rPr>
          <w:rFonts w:eastAsiaTheme="minorHAnsi"/>
          <w:b/>
          <w:sz w:val="28"/>
          <w:szCs w:val="28"/>
          <w:lang w:eastAsia="en-US"/>
        </w:rPr>
      </w:pPr>
      <w:r w:rsidRPr="00F306A0">
        <w:rPr>
          <w:rFonts w:eastAsiaTheme="minorHAnsi"/>
          <w:sz w:val="28"/>
          <w:szCs w:val="28"/>
          <w:lang w:eastAsia="en-US"/>
        </w:rPr>
        <w:t>Д</w:t>
      </w:r>
      <w:r w:rsidR="00971657" w:rsidRPr="00F306A0">
        <w:rPr>
          <w:rFonts w:eastAsiaTheme="minorHAnsi"/>
          <w:sz w:val="28"/>
          <w:szCs w:val="28"/>
          <w:lang w:eastAsia="en-US"/>
        </w:rPr>
        <w:t>ополнить</w:t>
      </w:r>
      <w:r w:rsidRPr="00F306A0">
        <w:rPr>
          <w:rFonts w:eastAsiaTheme="minorHAnsi"/>
          <w:sz w:val="28"/>
          <w:szCs w:val="28"/>
          <w:lang w:eastAsia="en-US"/>
        </w:rPr>
        <w:t xml:space="preserve"> </w:t>
      </w:r>
      <w:r w:rsidR="00971657" w:rsidRPr="00F306A0">
        <w:rPr>
          <w:sz w:val="28"/>
          <w:szCs w:val="28"/>
        </w:rPr>
        <w:t>позици</w:t>
      </w:r>
      <w:r w:rsidRPr="00F306A0">
        <w:rPr>
          <w:sz w:val="28"/>
          <w:szCs w:val="28"/>
        </w:rPr>
        <w:t>ей</w:t>
      </w:r>
      <w:r w:rsidR="00971657" w:rsidRPr="00F306A0">
        <w:rPr>
          <w:b/>
          <w:sz w:val="28"/>
          <w:szCs w:val="28"/>
        </w:rPr>
        <w:t xml:space="preserve"> «</w:t>
      </w:r>
      <w:r w:rsidR="00971657" w:rsidRPr="00F306A0">
        <w:rPr>
          <w:color w:val="000000"/>
          <w:sz w:val="28"/>
          <w:szCs w:val="28"/>
        </w:rPr>
        <w:t>02281841100101</w:t>
      </w:r>
      <w:r w:rsidR="00971657" w:rsidRPr="00F306A0">
        <w:rPr>
          <w:color w:val="000000"/>
          <w:sz w:val="28"/>
          <w:szCs w:val="28"/>
        </w:rPr>
        <w:t>» следующего содержания:</w:t>
      </w:r>
    </w:p>
    <w:tbl>
      <w:tblPr>
        <w:tblW w:w="21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971657" w:rsidRPr="00F306A0" w:rsidTr="00F306A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F306A0" w:rsidP="00633FCF">
            <w:pPr>
              <w:jc w:val="center"/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«</w:t>
            </w:r>
            <w:r w:rsidR="00971657" w:rsidRPr="00F306A0">
              <w:rPr>
                <w:color w:val="000000"/>
                <w:sz w:val="20"/>
                <w:szCs w:val="20"/>
              </w:rPr>
              <w:t>02281841100101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подростков и молодежи в добровольческую деятельность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84.11.1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подростков и молодежи в добровольческую деятельность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подростков и молодежи в добровольческую деятельность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Количество граждан, постоянно проживающих на территории Республики Алтай, вовлеченных в добровольческую деятельность (Человек)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Количество проведенных мероприятий (Штука)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приказ;</w:t>
            </w:r>
            <w:r w:rsidRPr="00F306A0">
              <w:rPr>
                <w:color w:val="000000"/>
                <w:sz w:val="20"/>
                <w:szCs w:val="20"/>
              </w:rPr>
              <w:br/>
              <w:t>2) Закон;</w:t>
            </w:r>
            <w:r w:rsidRPr="00F306A0">
              <w:rPr>
                <w:color w:val="000000"/>
                <w:sz w:val="20"/>
                <w:szCs w:val="20"/>
              </w:rPr>
              <w:br/>
              <w:t>3) Постановление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Министерство образования и науки Республики Алтай;</w:t>
            </w:r>
            <w:r w:rsidRPr="00F306A0">
              <w:rPr>
                <w:color w:val="000000"/>
                <w:sz w:val="20"/>
                <w:szCs w:val="20"/>
              </w:rPr>
              <w:br/>
              <w:t>2) Правительство Республики Алтай;</w:t>
            </w:r>
            <w:r w:rsidRPr="00F306A0">
              <w:rPr>
                <w:color w:val="000000"/>
                <w:sz w:val="20"/>
                <w:szCs w:val="20"/>
              </w:rPr>
              <w:br/>
              <w:t>3) Правительство Республики Алтай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10.02.2020;</w:t>
            </w:r>
            <w:r w:rsidRPr="00F306A0">
              <w:rPr>
                <w:color w:val="000000"/>
                <w:sz w:val="20"/>
                <w:szCs w:val="20"/>
              </w:rPr>
              <w:br/>
              <w:t>2) 20.11.2018;</w:t>
            </w:r>
            <w:r w:rsidRPr="00F306A0">
              <w:rPr>
                <w:color w:val="000000"/>
                <w:sz w:val="20"/>
                <w:szCs w:val="20"/>
              </w:rPr>
              <w:br/>
              <w:t>3) 18.05.2006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113;</w:t>
            </w:r>
            <w:r w:rsidRPr="00F306A0">
              <w:rPr>
                <w:color w:val="000000"/>
                <w:sz w:val="20"/>
                <w:szCs w:val="20"/>
              </w:rPr>
              <w:br/>
              <w:t>2) 67-РЗ;</w:t>
            </w:r>
            <w:r w:rsidRPr="00F306A0">
              <w:rPr>
                <w:color w:val="000000"/>
                <w:sz w:val="20"/>
                <w:szCs w:val="20"/>
              </w:rPr>
              <w:br/>
              <w:t>3) 88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в целом;</w:t>
            </w:r>
            <w:r w:rsidRPr="00F306A0">
              <w:rPr>
                <w:color w:val="000000"/>
                <w:sz w:val="20"/>
                <w:szCs w:val="20"/>
              </w:rPr>
              <w:br/>
              <w:t>2) в целом;</w:t>
            </w:r>
            <w:r w:rsidRPr="00F306A0">
              <w:rPr>
                <w:color w:val="000000"/>
                <w:sz w:val="20"/>
                <w:szCs w:val="20"/>
              </w:rPr>
              <w:br/>
              <w:t>3) в целом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10.02.2020;</w:t>
            </w:r>
            <w:r w:rsidRPr="00F306A0">
              <w:rPr>
                <w:color w:val="000000"/>
                <w:sz w:val="20"/>
                <w:szCs w:val="20"/>
              </w:rPr>
              <w:br/>
              <w:t>2) 06.12.2018;</w:t>
            </w:r>
            <w:r w:rsidRPr="00F306A0">
              <w:rPr>
                <w:color w:val="000000"/>
                <w:sz w:val="20"/>
                <w:szCs w:val="20"/>
              </w:rPr>
              <w:br/>
              <w:t>3) 18.05.2006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"О создании регионального ресурсного центра поддержки добровольчества "Сила Алтая";</w:t>
            </w:r>
            <w:r w:rsidRPr="00F306A0">
              <w:rPr>
                <w:color w:val="000000"/>
                <w:sz w:val="20"/>
                <w:szCs w:val="20"/>
              </w:rPr>
              <w:br/>
              <w:t>2) "О регулировании отдельных вопросов в сфере добровольчества (</w:t>
            </w:r>
            <w:proofErr w:type="spellStart"/>
            <w:r w:rsidRPr="00F306A0">
              <w:rPr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F306A0">
              <w:rPr>
                <w:color w:val="000000"/>
                <w:sz w:val="20"/>
                <w:szCs w:val="20"/>
              </w:rPr>
              <w:t>) на территории Республики Алтай";</w:t>
            </w:r>
            <w:r w:rsidRPr="00F306A0">
              <w:rPr>
                <w:color w:val="000000"/>
                <w:sz w:val="20"/>
                <w:szCs w:val="20"/>
              </w:rPr>
              <w:br/>
              <w:t>3)  "Об утверждении Положения о Министерстве образования и науки Республ</w:t>
            </w:r>
            <w:r w:rsidRPr="00F306A0">
              <w:rPr>
                <w:color w:val="000000"/>
                <w:sz w:val="20"/>
                <w:szCs w:val="20"/>
              </w:rPr>
              <w:lastRenderedPageBreak/>
              <w:t>ики Алтай и признании утратившими силу некоторых постановлений Правительства Республики Алтай"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lastRenderedPageBreak/>
              <w:t>23.03.2020</w:t>
            </w:r>
            <w:r w:rsidR="00F306A0" w:rsidRPr="00F306A0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06A0" w:rsidRPr="00F306A0" w:rsidTr="00F306A0">
        <w:trPr>
          <w:trHeight w:val="255"/>
        </w:trPr>
        <w:tc>
          <w:tcPr>
            <w:tcW w:w="21830" w:type="dxa"/>
            <w:gridSpan w:val="32"/>
            <w:tcBorders>
              <w:left w:val="nil"/>
              <w:right w:val="nil"/>
            </w:tcBorders>
            <w:shd w:val="clear" w:color="000000" w:fill="FFFFFF"/>
            <w:noWrap/>
          </w:tcPr>
          <w:p w:rsidR="00F306A0" w:rsidRPr="00F306A0" w:rsidRDefault="00F306A0" w:rsidP="00F306A0">
            <w:pPr>
              <w:ind w:firstLine="746"/>
              <w:rPr>
                <w:color w:val="000000"/>
                <w:sz w:val="20"/>
                <w:szCs w:val="20"/>
              </w:rPr>
            </w:pPr>
            <w:r w:rsidRPr="00F306A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306A0">
              <w:rPr>
                <w:rFonts w:eastAsiaTheme="minorHAnsi"/>
                <w:sz w:val="28"/>
                <w:szCs w:val="28"/>
                <w:lang w:eastAsia="en-US"/>
              </w:rPr>
              <w:t xml:space="preserve">Дополнить </w:t>
            </w:r>
            <w:r w:rsidRPr="00F306A0">
              <w:rPr>
                <w:sz w:val="28"/>
                <w:szCs w:val="28"/>
              </w:rPr>
              <w:t>позицией</w:t>
            </w:r>
            <w:r w:rsidRPr="00F306A0">
              <w:rPr>
                <w:sz w:val="28"/>
                <w:szCs w:val="28"/>
              </w:rPr>
              <w:t xml:space="preserve"> </w:t>
            </w:r>
            <w:r w:rsidRPr="00F306A0">
              <w:rPr>
                <w:color w:val="000000"/>
                <w:sz w:val="28"/>
                <w:szCs w:val="28"/>
              </w:rPr>
              <w:t>«02282854219101» следующего содержания:</w:t>
            </w:r>
          </w:p>
        </w:tc>
      </w:tr>
      <w:tr w:rsidR="00971657" w:rsidRPr="00F306A0" w:rsidTr="00633FCF">
        <w:trPr>
          <w:trHeight w:val="255"/>
        </w:trPr>
        <w:tc>
          <w:tcPr>
            <w:tcW w:w="567" w:type="dxa"/>
            <w:shd w:val="clear" w:color="000000" w:fill="FFFFFF"/>
            <w:noWrap/>
          </w:tcPr>
          <w:p w:rsidR="00971657" w:rsidRPr="00F306A0" w:rsidRDefault="00F306A0" w:rsidP="00633FCF">
            <w:pPr>
              <w:jc w:val="center"/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«</w:t>
            </w:r>
            <w:r w:rsidR="00971657" w:rsidRPr="00F306A0">
              <w:rPr>
                <w:color w:val="000000"/>
                <w:sz w:val="20"/>
                <w:szCs w:val="20"/>
              </w:rPr>
              <w:t>02282854219101</w:t>
            </w:r>
          </w:p>
        </w:tc>
        <w:tc>
          <w:tcPr>
            <w:tcW w:w="769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Организационно – методическое и информационное сопровождение организаций системы образования Республики Алтай</w:t>
            </w:r>
          </w:p>
        </w:tc>
        <w:tc>
          <w:tcPr>
            <w:tcW w:w="685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84.11.1</w:t>
            </w:r>
          </w:p>
        </w:tc>
        <w:tc>
          <w:tcPr>
            <w:tcW w:w="616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 xml:space="preserve">Обеспечение деятельности по организации сбора, обработки и размещения информации в целях осуществления мониторинга и повышения эффективности деятельности организаций в системе образования Республики Алтай, в том </w:t>
            </w:r>
            <w:r w:rsidRPr="00F306A0">
              <w:rPr>
                <w:color w:val="000000"/>
                <w:sz w:val="20"/>
                <w:szCs w:val="20"/>
              </w:rPr>
              <w:lastRenderedPageBreak/>
              <w:t>числе с использованием информационных технологий.</w:t>
            </w:r>
          </w:p>
        </w:tc>
        <w:tc>
          <w:tcPr>
            <w:tcW w:w="78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по организации сбора, обработки и размещения информации в целях осуществления мониторинга и повышения эффективности деятельности организаций в системе образования Республики Алтай, в том </w:t>
            </w:r>
            <w:r w:rsidRPr="00F306A0">
              <w:rPr>
                <w:color w:val="000000"/>
                <w:sz w:val="20"/>
                <w:szCs w:val="20"/>
              </w:rPr>
              <w:lastRenderedPageBreak/>
              <w:t>числе с использованием информационных технологий.</w:t>
            </w:r>
          </w:p>
        </w:tc>
        <w:tc>
          <w:tcPr>
            <w:tcW w:w="704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63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доля организаций системы образования, которым дано информационное и методическое сопровождение от общего количества  организаций системы образования на территории РА  (Процент)</w:t>
            </w:r>
          </w:p>
        </w:tc>
        <w:tc>
          <w:tcPr>
            <w:tcW w:w="74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Работа в целом (Единица)</w:t>
            </w:r>
          </w:p>
        </w:tc>
        <w:tc>
          <w:tcPr>
            <w:tcW w:w="543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Государственное Собрание Эл-Курултай</w:t>
            </w:r>
          </w:p>
        </w:tc>
        <w:tc>
          <w:tcPr>
            <w:tcW w:w="541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08.11.2013</w:t>
            </w:r>
          </w:p>
        </w:tc>
        <w:tc>
          <w:tcPr>
            <w:tcW w:w="541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59-РЗ</w:t>
            </w:r>
          </w:p>
        </w:tc>
        <w:tc>
          <w:tcPr>
            <w:tcW w:w="541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ст. 3 ч. 1 п. 14ст. 3 ч. 1 п. 29ст. 3 ч. 1 п. 30ст. 3 ч. 1 п. 39</w:t>
            </w:r>
          </w:p>
        </w:tc>
        <w:tc>
          <w:tcPr>
            <w:tcW w:w="541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04.12.2013</w:t>
            </w:r>
          </w:p>
        </w:tc>
        <w:tc>
          <w:tcPr>
            <w:tcW w:w="638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1) Об образовании в Республике Алтай</w:t>
            </w:r>
          </w:p>
        </w:tc>
        <w:tc>
          <w:tcPr>
            <w:tcW w:w="709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23.03.2020</w:t>
            </w:r>
            <w:r w:rsidR="00F306A0" w:rsidRPr="00F306A0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shd w:val="clear" w:color="000000" w:fill="FFFFFF"/>
            <w:noWrap/>
          </w:tcPr>
          <w:p w:rsidR="00971657" w:rsidRPr="00F306A0" w:rsidRDefault="00971657" w:rsidP="00633FCF">
            <w:pPr>
              <w:rPr>
                <w:color w:val="000000"/>
                <w:sz w:val="20"/>
                <w:szCs w:val="20"/>
              </w:rPr>
            </w:pP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71657" w:rsidRPr="00F306A0" w:rsidRDefault="00971657" w:rsidP="00B235B4">
      <w:bookmarkStart w:id="0" w:name="_GoBack"/>
      <w:bookmarkEnd w:id="0"/>
    </w:p>
    <w:sectPr w:rsidR="00971657" w:rsidRPr="00F306A0" w:rsidSect="0011740F">
      <w:pgSz w:w="23808" w:h="16840" w:orient="landscape" w:code="8"/>
      <w:pgMar w:top="1985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50751"/>
      <w:docPartObj>
        <w:docPartGallery w:val="Page Numbers (Top of Page)"/>
        <w:docPartUnique/>
      </w:docPartObj>
    </w:sdtPr>
    <w:sdtEndPr/>
    <w:sdtContent>
      <w:p w:rsidR="00BB044E" w:rsidRDefault="00B235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4E66"/>
    <w:multiLevelType w:val="hybridMultilevel"/>
    <w:tmpl w:val="A4BE8220"/>
    <w:lvl w:ilvl="0" w:tplc="ED7A07C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6B620E"/>
    <w:multiLevelType w:val="hybridMultilevel"/>
    <w:tmpl w:val="A8E4D286"/>
    <w:lvl w:ilvl="0" w:tplc="FBB2A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11740F"/>
    <w:rsid w:val="00201623"/>
    <w:rsid w:val="002F1F60"/>
    <w:rsid w:val="00685ADB"/>
    <w:rsid w:val="00971657"/>
    <w:rsid w:val="00B235B4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76C"/>
  <w15:chartTrackingRefBased/>
  <w15:docId w15:val="{36BDA266-E5F8-4CCD-8EED-6520E2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B"/>
    <w:pPr>
      <w:ind w:left="720"/>
      <w:contextualSpacing/>
    </w:pPr>
  </w:style>
  <w:style w:type="table" w:styleId="a4">
    <w:name w:val="Table Grid"/>
    <w:basedOn w:val="a1"/>
    <w:rsid w:val="00685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</cp:revision>
  <cp:lastPrinted>2020-03-11T02:57:00Z</cp:lastPrinted>
  <dcterms:created xsi:type="dcterms:W3CDTF">2020-03-11T02:17:00Z</dcterms:created>
  <dcterms:modified xsi:type="dcterms:W3CDTF">2020-03-11T03:13:00Z</dcterms:modified>
</cp:coreProperties>
</file>