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B5" w:rsidRPr="00A97458" w:rsidRDefault="00CB1057" w:rsidP="00CB1057">
      <w:pPr>
        <w:pStyle w:val="ConsTitle"/>
        <w:widowControl/>
        <w:ind w:right="0"/>
        <w:jc w:val="right"/>
        <w:rPr>
          <w:rFonts w:ascii="Times New Roman" w:hAnsi="Times New Roman"/>
          <w:b w:val="0"/>
          <w:sz w:val="24"/>
          <w:szCs w:val="24"/>
        </w:rPr>
      </w:pPr>
      <w:r w:rsidRPr="00A97458">
        <w:rPr>
          <w:rFonts w:ascii="Times New Roman" w:hAnsi="Times New Roman"/>
          <w:b w:val="0"/>
          <w:sz w:val="24"/>
          <w:szCs w:val="24"/>
        </w:rPr>
        <w:t>Проект</w:t>
      </w:r>
    </w:p>
    <w:p w:rsidR="00CB1057" w:rsidRPr="0018233D" w:rsidRDefault="00CB1057" w:rsidP="000940C9">
      <w:pPr>
        <w:pStyle w:val="ConsTitle"/>
        <w:widowControl/>
        <w:ind w:right="0"/>
        <w:jc w:val="center"/>
        <w:rPr>
          <w:rFonts w:ascii="Times New Roman" w:hAnsi="Times New Roman"/>
          <w:sz w:val="28"/>
        </w:rPr>
      </w:pPr>
    </w:p>
    <w:p w:rsidR="000940C9" w:rsidRPr="0018233D" w:rsidRDefault="000940C9" w:rsidP="000940C9">
      <w:pPr>
        <w:pStyle w:val="ConsTitle"/>
        <w:widowControl/>
        <w:ind w:right="0"/>
        <w:jc w:val="center"/>
        <w:rPr>
          <w:rFonts w:ascii="Times New Roman" w:hAnsi="Times New Roman"/>
          <w:sz w:val="28"/>
        </w:rPr>
      </w:pPr>
      <w:r w:rsidRPr="0018233D">
        <w:rPr>
          <w:rFonts w:ascii="Times New Roman" w:hAnsi="Times New Roman"/>
          <w:sz w:val="28"/>
        </w:rPr>
        <w:t>ПРАВИТЕЛЬСТВО РЕСПУБЛИКИ АЛТАЙ</w:t>
      </w:r>
    </w:p>
    <w:p w:rsidR="000940C9" w:rsidRPr="0018233D" w:rsidRDefault="000940C9" w:rsidP="000940C9">
      <w:pPr>
        <w:pStyle w:val="ConsTitle"/>
        <w:widowControl/>
        <w:ind w:right="0"/>
        <w:jc w:val="center"/>
        <w:rPr>
          <w:rFonts w:ascii="Times New Roman" w:hAnsi="Times New Roman"/>
          <w:sz w:val="28"/>
        </w:rPr>
      </w:pPr>
    </w:p>
    <w:p w:rsidR="0026440D" w:rsidRPr="0018233D" w:rsidRDefault="000940C9" w:rsidP="0026440D">
      <w:pPr>
        <w:pStyle w:val="ConsTitle"/>
        <w:widowControl/>
        <w:spacing w:after="480"/>
        <w:ind w:right="0"/>
        <w:jc w:val="center"/>
        <w:rPr>
          <w:rFonts w:ascii="Times New Roman" w:hAnsi="Times New Roman"/>
          <w:sz w:val="28"/>
        </w:rPr>
      </w:pPr>
      <w:r w:rsidRPr="0018233D">
        <w:rPr>
          <w:rFonts w:ascii="Times New Roman" w:hAnsi="Times New Roman"/>
          <w:sz w:val="28"/>
        </w:rPr>
        <w:t>ПОСТАНОВЛЕНИЕ</w:t>
      </w:r>
    </w:p>
    <w:p w:rsidR="0026440D" w:rsidRPr="0018233D" w:rsidRDefault="000940C9" w:rsidP="0026440D">
      <w:pPr>
        <w:pStyle w:val="ConsTitle"/>
        <w:widowControl/>
        <w:spacing w:after="480"/>
        <w:ind w:right="0"/>
        <w:jc w:val="center"/>
        <w:rPr>
          <w:rFonts w:ascii="Times New Roman" w:hAnsi="Times New Roman"/>
          <w:b w:val="0"/>
          <w:sz w:val="28"/>
        </w:rPr>
      </w:pPr>
      <w:r w:rsidRPr="0018233D">
        <w:rPr>
          <w:rFonts w:ascii="Times New Roman" w:hAnsi="Times New Roman"/>
          <w:b w:val="0"/>
          <w:sz w:val="28"/>
        </w:rPr>
        <w:t xml:space="preserve">от «___» </w:t>
      </w:r>
      <w:r w:rsidR="00DC262D" w:rsidRPr="0018233D">
        <w:rPr>
          <w:rFonts w:ascii="Times New Roman" w:hAnsi="Times New Roman"/>
          <w:b w:val="0"/>
          <w:sz w:val="28"/>
        </w:rPr>
        <w:t>____</w:t>
      </w:r>
      <w:r w:rsidRPr="0018233D">
        <w:rPr>
          <w:rFonts w:ascii="Times New Roman" w:hAnsi="Times New Roman"/>
          <w:b w:val="0"/>
          <w:sz w:val="28"/>
        </w:rPr>
        <w:t>_____ 20</w:t>
      </w:r>
      <w:r w:rsidR="00FC066F">
        <w:rPr>
          <w:rFonts w:ascii="Times New Roman" w:hAnsi="Times New Roman"/>
          <w:b w:val="0"/>
          <w:sz w:val="28"/>
        </w:rPr>
        <w:t>20</w:t>
      </w:r>
      <w:r w:rsidRPr="0018233D">
        <w:rPr>
          <w:rFonts w:ascii="Times New Roman" w:hAnsi="Times New Roman"/>
          <w:b w:val="0"/>
          <w:sz w:val="28"/>
        </w:rPr>
        <w:t xml:space="preserve"> </w:t>
      </w:r>
      <w:r w:rsidR="00047947" w:rsidRPr="0018233D">
        <w:rPr>
          <w:rFonts w:ascii="Times New Roman" w:hAnsi="Times New Roman"/>
          <w:b w:val="0"/>
          <w:sz w:val="28"/>
        </w:rPr>
        <w:t>г.</w:t>
      </w:r>
      <w:r w:rsidRPr="0018233D">
        <w:rPr>
          <w:rFonts w:ascii="Times New Roman" w:hAnsi="Times New Roman"/>
          <w:b w:val="0"/>
          <w:sz w:val="28"/>
        </w:rPr>
        <w:t xml:space="preserve"> № _____</w:t>
      </w:r>
    </w:p>
    <w:p w:rsidR="00965CB6" w:rsidRPr="0018233D" w:rsidRDefault="00A97458" w:rsidP="00A97458">
      <w:pPr>
        <w:pStyle w:val="ConsTitle"/>
        <w:widowControl/>
        <w:spacing w:after="240"/>
        <w:ind w:right="0"/>
        <w:jc w:val="center"/>
        <w:rPr>
          <w:rFonts w:ascii="Times New Roman" w:hAnsi="Times New Roman"/>
          <w:b w:val="0"/>
          <w:sz w:val="28"/>
        </w:rPr>
      </w:pPr>
      <w:r>
        <w:rPr>
          <w:rFonts w:ascii="Times New Roman" w:hAnsi="Times New Roman"/>
          <w:b w:val="0"/>
          <w:sz w:val="28"/>
        </w:rPr>
        <w:t>г. Горно-Алтайск</w:t>
      </w:r>
    </w:p>
    <w:p w:rsidR="00FC066F" w:rsidRPr="0018233D" w:rsidRDefault="007A48FC" w:rsidP="00A97458">
      <w:pPr>
        <w:autoSpaceDE w:val="0"/>
        <w:autoSpaceDN w:val="0"/>
        <w:adjustRightInd w:val="0"/>
        <w:spacing w:after="480" w:line="240" w:lineRule="auto"/>
        <w:jc w:val="center"/>
        <w:rPr>
          <w:rFonts w:ascii="Times New Roman" w:eastAsia="Times New Roman" w:hAnsi="Times New Roman" w:cs="Times New Roman"/>
          <w:b/>
          <w:sz w:val="48"/>
          <w:szCs w:val="48"/>
        </w:rPr>
      </w:pPr>
      <w:r w:rsidRPr="0018233D">
        <w:rPr>
          <w:rFonts w:ascii="Times New Roman" w:eastAsia="Times New Roman" w:hAnsi="Times New Roman" w:cs="Times New Roman"/>
          <w:b/>
          <w:sz w:val="28"/>
        </w:rPr>
        <w:t xml:space="preserve">О внесении изменений в </w:t>
      </w:r>
      <w:r w:rsidR="00FC066F">
        <w:rPr>
          <w:rFonts w:ascii="Times New Roman" w:eastAsia="Times New Roman" w:hAnsi="Times New Roman" w:cs="Times New Roman"/>
          <w:b/>
          <w:sz w:val="28"/>
        </w:rPr>
        <w:t xml:space="preserve">некоторые постановления </w:t>
      </w:r>
      <w:r w:rsidRPr="0018233D">
        <w:rPr>
          <w:rFonts w:ascii="Times New Roman" w:eastAsia="Times New Roman" w:hAnsi="Times New Roman" w:cs="Times New Roman"/>
          <w:b/>
          <w:sz w:val="28"/>
        </w:rPr>
        <w:t xml:space="preserve">Правительства Республики Алтай </w:t>
      </w:r>
    </w:p>
    <w:p w:rsidR="007A48FC" w:rsidRPr="0018233D" w:rsidRDefault="007A48FC" w:rsidP="007A48FC">
      <w:pPr>
        <w:pStyle w:val="ConsNormal"/>
        <w:widowControl/>
        <w:tabs>
          <w:tab w:val="left" w:pos="567"/>
          <w:tab w:val="left" w:pos="709"/>
        </w:tabs>
        <w:ind w:right="0" w:firstLine="709"/>
        <w:jc w:val="both"/>
        <w:rPr>
          <w:rFonts w:ascii="Times New Roman" w:hAnsi="Times New Roman"/>
          <w:spacing w:val="40"/>
          <w:sz w:val="28"/>
          <w:szCs w:val="28"/>
        </w:rPr>
      </w:pPr>
      <w:r w:rsidRPr="0018233D">
        <w:rPr>
          <w:rFonts w:ascii="Times New Roman" w:hAnsi="Times New Roman"/>
          <w:sz w:val="28"/>
          <w:szCs w:val="28"/>
        </w:rPr>
        <w:t xml:space="preserve">Правительство Республики Алтай </w:t>
      </w:r>
      <w:r w:rsidRPr="0018233D">
        <w:rPr>
          <w:rFonts w:ascii="Times New Roman" w:hAnsi="Times New Roman"/>
          <w:b/>
          <w:spacing w:val="40"/>
          <w:sz w:val="28"/>
          <w:szCs w:val="28"/>
        </w:rPr>
        <w:t>постановляет</w:t>
      </w:r>
      <w:r w:rsidRPr="0018233D">
        <w:rPr>
          <w:rFonts w:ascii="Times New Roman" w:hAnsi="Times New Roman"/>
          <w:spacing w:val="40"/>
          <w:sz w:val="28"/>
          <w:szCs w:val="28"/>
        </w:rPr>
        <w:t>:</w:t>
      </w:r>
    </w:p>
    <w:p w:rsidR="007A48FC" w:rsidRPr="0018233D" w:rsidRDefault="007A48FC" w:rsidP="007A48FC">
      <w:pPr>
        <w:pStyle w:val="ConsNormal"/>
        <w:widowControl/>
        <w:tabs>
          <w:tab w:val="left" w:pos="567"/>
          <w:tab w:val="left" w:pos="709"/>
        </w:tabs>
        <w:ind w:right="0" w:firstLine="709"/>
        <w:jc w:val="both"/>
        <w:rPr>
          <w:rFonts w:ascii="Times New Roman" w:hAnsi="Times New Roman"/>
          <w:spacing w:val="40"/>
          <w:sz w:val="28"/>
          <w:szCs w:val="28"/>
        </w:rPr>
      </w:pPr>
    </w:p>
    <w:p w:rsidR="00FC066F" w:rsidRDefault="007A48FC" w:rsidP="00FC066F">
      <w:pPr>
        <w:autoSpaceDE w:val="0"/>
        <w:autoSpaceDN w:val="0"/>
        <w:adjustRightInd w:val="0"/>
        <w:spacing w:after="0" w:line="240" w:lineRule="auto"/>
        <w:ind w:firstLine="709"/>
        <w:jc w:val="both"/>
        <w:rPr>
          <w:rFonts w:ascii="Times New Roman" w:hAnsi="Times New Roman" w:cs="Times New Roman"/>
          <w:sz w:val="28"/>
          <w:szCs w:val="28"/>
        </w:rPr>
      </w:pPr>
      <w:r w:rsidRPr="0018233D">
        <w:rPr>
          <w:rFonts w:ascii="Times New Roman" w:hAnsi="Times New Roman" w:cs="Times New Roman"/>
          <w:sz w:val="28"/>
          <w:szCs w:val="28"/>
        </w:rPr>
        <w:t xml:space="preserve">1. </w:t>
      </w:r>
      <w:r w:rsidR="00FC066F">
        <w:rPr>
          <w:rFonts w:ascii="Times New Roman" w:hAnsi="Times New Roman" w:cs="Times New Roman"/>
          <w:sz w:val="28"/>
          <w:szCs w:val="28"/>
        </w:rPr>
        <w:t>Внести в п</w:t>
      </w:r>
      <w:r w:rsidR="00FC066F" w:rsidRPr="00FC066F">
        <w:rPr>
          <w:rFonts w:ascii="Times New Roman" w:hAnsi="Times New Roman" w:cs="Times New Roman"/>
          <w:sz w:val="28"/>
          <w:szCs w:val="28"/>
        </w:rPr>
        <w:t>остановление Прави</w:t>
      </w:r>
      <w:r w:rsidR="00FC066F">
        <w:rPr>
          <w:rFonts w:ascii="Times New Roman" w:hAnsi="Times New Roman" w:cs="Times New Roman"/>
          <w:sz w:val="28"/>
          <w:szCs w:val="28"/>
        </w:rPr>
        <w:t xml:space="preserve">тельства Республики Алтай от 18 сентября </w:t>
      </w:r>
      <w:r w:rsidR="00FC066F" w:rsidRPr="00FC066F">
        <w:rPr>
          <w:rFonts w:ascii="Times New Roman" w:hAnsi="Times New Roman" w:cs="Times New Roman"/>
          <w:sz w:val="28"/>
          <w:szCs w:val="28"/>
        </w:rPr>
        <w:t>2015</w:t>
      </w:r>
      <w:r w:rsidR="00FC066F">
        <w:rPr>
          <w:rFonts w:ascii="Times New Roman" w:hAnsi="Times New Roman" w:cs="Times New Roman"/>
          <w:sz w:val="28"/>
          <w:szCs w:val="28"/>
        </w:rPr>
        <w:t xml:space="preserve"> года № </w:t>
      </w:r>
      <w:r w:rsidR="00FC066F" w:rsidRPr="00FC066F">
        <w:rPr>
          <w:rFonts w:ascii="Times New Roman" w:hAnsi="Times New Roman" w:cs="Times New Roman"/>
          <w:sz w:val="28"/>
          <w:szCs w:val="28"/>
        </w:rPr>
        <w:t>301</w:t>
      </w:r>
      <w:r w:rsidR="00FC066F">
        <w:rPr>
          <w:rFonts w:ascii="Times New Roman" w:hAnsi="Times New Roman" w:cs="Times New Roman"/>
          <w:sz w:val="28"/>
          <w:szCs w:val="28"/>
        </w:rPr>
        <w:t xml:space="preserve"> «</w:t>
      </w:r>
      <w:r w:rsidR="00FC066F" w:rsidRPr="00FC066F">
        <w:rPr>
          <w:rFonts w:ascii="Times New Roman" w:hAnsi="Times New Roman" w:cs="Times New Roman"/>
          <w:sz w:val="28"/>
          <w:szCs w:val="28"/>
        </w:rPr>
        <w:t>Об утверждении Положения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 и признании утратившими силу некоторых постановлений</w:t>
      </w:r>
      <w:r w:rsidR="00FC066F">
        <w:rPr>
          <w:rFonts w:ascii="Times New Roman" w:hAnsi="Times New Roman" w:cs="Times New Roman"/>
          <w:sz w:val="28"/>
          <w:szCs w:val="28"/>
        </w:rPr>
        <w:t xml:space="preserve"> Правительства Республики Алтай» </w:t>
      </w:r>
      <w:r w:rsidR="00FC066F" w:rsidRPr="00FC066F">
        <w:rPr>
          <w:rFonts w:ascii="Times New Roman" w:hAnsi="Times New Roman" w:cs="Times New Roman"/>
          <w:sz w:val="28"/>
          <w:szCs w:val="28"/>
        </w:rPr>
        <w:t xml:space="preserve">(Сборник законодательства Республики Алтай, 2015, </w:t>
      </w:r>
      <w:r w:rsidR="00FC066F">
        <w:rPr>
          <w:rFonts w:ascii="Times New Roman" w:hAnsi="Times New Roman" w:cs="Times New Roman"/>
          <w:sz w:val="28"/>
          <w:szCs w:val="28"/>
        </w:rPr>
        <w:t>№</w:t>
      </w:r>
      <w:r w:rsidR="00FC066F" w:rsidRPr="00FC066F">
        <w:rPr>
          <w:rFonts w:ascii="Times New Roman" w:hAnsi="Times New Roman" w:cs="Times New Roman"/>
          <w:sz w:val="28"/>
          <w:szCs w:val="28"/>
        </w:rPr>
        <w:t xml:space="preserve"> </w:t>
      </w:r>
      <w:r w:rsidR="00FC066F" w:rsidRPr="00CB1057">
        <w:rPr>
          <w:rFonts w:ascii="Times New Roman" w:hAnsi="Times New Roman" w:cs="Times New Roman"/>
          <w:sz w:val="28"/>
          <w:szCs w:val="28"/>
        </w:rPr>
        <w:t xml:space="preserve">127(133); 2016, № 140(146); 2017, № 150(156); 2018, № 151(157), </w:t>
      </w:r>
      <w:r w:rsidR="0035011F" w:rsidRPr="00CB1057">
        <w:rPr>
          <w:rFonts w:ascii="Times New Roman" w:hAnsi="Times New Roman" w:cs="Times New Roman"/>
          <w:sz w:val="28"/>
          <w:szCs w:val="28"/>
        </w:rPr>
        <w:t>№</w:t>
      </w:r>
      <w:r w:rsidR="00FC066F" w:rsidRPr="00CB1057">
        <w:rPr>
          <w:rFonts w:ascii="Times New Roman" w:hAnsi="Times New Roman" w:cs="Times New Roman"/>
          <w:sz w:val="28"/>
          <w:szCs w:val="28"/>
        </w:rPr>
        <w:t xml:space="preserve"> 159(165)</w:t>
      </w:r>
      <w:r w:rsidR="0035011F" w:rsidRPr="00CB1057">
        <w:rPr>
          <w:rFonts w:ascii="Times New Roman" w:hAnsi="Times New Roman" w:cs="Times New Roman"/>
          <w:sz w:val="28"/>
          <w:szCs w:val="28"/>
        </w:rPr>
        <w:t>; 2019</w:t>
      </w:r>
      <w:r w:rsidR="00CB1057" w:rsidRPr="00CB1057">
        <w:rPr>
          <w:rFonts w:ascii="Times New Roman" w:hAnsi="Times New Roman" w:cs="Times New Roman"/>
          <w:sz w:val="28"/>
          <w:szCs w:val="28"/>
        </w:rPr>
        <w:t>,</w:t>
      </w:r>
      <w:r w:rsidR="0035011F" w:rsidRPr="00CB1057">
        <w:rPr>
          <w:rFonts w:ascii="Times New Roman" w:hAnsi="Times New Roman" w:cs="Times New Roman"/>
          <w:sz w:val="28"/>
          <w:szCs w:val="28"/>
        </w:rPr>
        <w:t xml:space="preserve"> №</w:t>
      </w:r>
      <w:r w:rsidR="00CB1057" w:rsidRPr="00CB1057">
        <w:rPr>
          <w:rFonts w:ascii="Times New Roman" w:hAnsi="Times New Roman" w:cs="Times New Roman"/>
          <w:sz w:val="28"/>
          <w:szCs w:val="28"/>
        </w:rPr>
        <w:t xml:space="preserve"> 169(175</w:t>
      </w:r>
      <w:r w:rsidR="00CB1057">
        <w:rPr>
          <w:rFonts w:ascii="Times New Roman" w:hAnsi="Times New Roman" w:cs="Times New Roman"/>
          <w:sz w:val="28"/>
          <w:szCs w:val="28"/>
        </w:rPr>
        <w:t xml:space="preserve">) </w:t>
      </w:r>
      <w:r w:rsidR="0035011F">
        <w:rPr>
          <w:rFonts w:ascii="Times New Roman" w:hAnsi="Times New Roman" w:cs="Times New Roman"/>
          <w:sz w:val="28"/>
          <w:szCs w:val="28"/>
        </w:rPr>
        <w:t>следующие изменения:</w:t>
      </w:r>
    </w:p>
    <w:p w:rsidR="00CA31C7" w:rsidRDefault="0035011F" w:rsidP="00137B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5C1920">
        <w:rPr>
          <w:rFonts w:ascii="Times New Roman" w:hAnsi="Times New Roman" w:cs="Times New Roman"/>
          <w:sz w:val="28"/>
          <w:szCs w:val="28"/>
        </w:rPr>
        <w:t xml:space="preserve"> </w:t>
      </w:r>
      <w:r w:rsidR="0053516B">
        <w:rPr>
          <w:rFonts w:ascii="Times New Roman" w:hAnsi="Times New Roman" w:cs="Times New Roman"/>
          <w:sz w:val="28"/>
          <w:szCs w:val="28"/>
        </w:rPr>
        <w:t>пункт 3 дополнить словами «</w:t>
      </w:r>
      <w:r w:rsidR="00137B4F" w:rsidRPr="00137B4F">
        <w:rPr>
          <w:rFonts w:ascii="Times New Roman" w:hAnsi="Times New Roman" w:cs="Times New Roman"/>
          <w:sz w:val="28"/>
          <w:szCs w:val="28"/>
        </w:rPr>
        <w:t>в</w:t>
      </w:r>
      <w:r w:rsidR="0053516B">
        <w:rPr>
          <w:rFonts w:ascii="Times New Roman" w:hAnsi="Times New Roman" w:cs="Times New Roman"/>
          <w:sz w:val="28"/>
          <w:szCs w:val="28"/>
        </w:rPr>
        <w:t xml:space="preserve"> установленном им</w:t>
      </w:r>
      <w:r w:rsidR="00137B4F" w:rsidRPr="00137B4F">
        <w:rPr>
          <w:rFonts w:ascii="Times New Roman" w:hAnsi="Times New Roman" w:cs="Times New Roman"/>
          <w:sz w:val="28"/>
          <w:szCs w:val="28"/>
        </w:rPr>
        <w:t xml:space="preserve"> порядке</w:t>
      </w:r>
      <w:r w:rsidR="00137B4F">
        <w:rPr>
          <w:rFonts w:ascii="Times New Roman" w:hAnsi="Times New Roman" w:cs="Times New Roman"/>
          <w:sz w:val="28"/>
          <w:szCs w:val="28"/>
        </w:rPr>
        <w:t>»;</w:t>
      </w:r>
    </w:p>
    <w:p w:rsidR="005C1920" w:rsidRDefault="00CB1057" w:rsidP="00943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137B4F">
        <w:rPr>
          <w:rFonts w:ascii="Times New Roman" w:hAnsi="Times New Roman" w:cs="Times New Roman"/>
          <w:sz w:val="28"/>
          <w:szCs w:val="28"/>
        </w:rPr>
        <w:t xml:space="preserve">) </w:t>
      </w:r>
      <w:r w:rsidR="005C1920">
        <w:rPr>
          <w:rFonts w:ascii="Times New Roman" w:hAnsi="Times New Roman" w:cs="Times New Roman"/>
          <w:sz w:val="28"/>
          <w:szCs w:val="28"/>
        </w:rPr>
        <w:t>в пункте 9</w:t>
      </w:r>
      <w:r w:rsidR="009436D3">
        <w:rPr>
          <w:rFonts w:ascii="Times New Roman" w:hAnsi="Times New Roman" w:cs="Times New Roman"/>
          <w:sz w:val="28"/>
          <w:szCs w:val="28"/>
        </w:rPr>
        <w:t xml:space="preserve"> слова «</w:t>
      </w:r>
      <w:r w:rsidR="005C1920">
        <w:rPr>
          <w:rFonts w:ascii="Times New Roman" w:hAnsi="Times New Roman" w:cs="Times New Roman"/>
          <w:sz w:val="28"/>
          <w:szCs w:val="28"/>
        </w:rPr>
        <w:t>на 202</w:t>
      </w:r>
      <w:r w:rsidR="003C5AB2">
        <w:rPr>
          <w:rFonts w:ascii="Times New Roman" w:hAnsi="Times New Roman" w:cs="Times New Roman"/>
          <w:sz w:val="28"/>
          <w:szCs w:val="28"/>
        </w:rPr>
        <w:t>1</w:t>
      </w:r>
      <w:r w:rsidR="005C1920">
        <w:rPr>
          <w:rFonts w:ascii="Times New Roman" w:hAnsi="Times New Roman" w:cs="Times New Roman"/>
          <w:sz w:val="28"/>
          <w:szCs w:val="28"/>
        </w:rPr>
        <w:t xml:space="preserve"> год и на плановый период 202</w:t>
      </w:r>
      <w:r w:rsidR="003C5AB2">
        <w:rPr>
          <w:rFonts w:ascii="Times New Roman" w:hAnsi="Times New Roman" w:cs="Times New Roman"/>
          <w:sz w:val="28"/>
          <w:szCs w:val="28"/>
        </w:rPr>
        <w:t>2</w:t>
      </w:r>
      <w:r w:rsidR="005C1920">
        <w:rPr>
          <w:rFonts w:ascii="Times New Roman" w:hAnsi="Times New Roman" w:cs="Times New Roman"/>
          <w:sz w:val="28"/>
          <w:szCs w:val="28"/>
        </w:rPr>
        <w:t xml:space="preserve"> и 202</w:t>
      </w:r>
      <w:r w:rsidR="003C5AB2">
        <w:rPr>
          <w:rFonts w:ascii="Times New Roman" w:hAnsi="Times New Roman" w:cs="Times New Roman"/>
          <w:sz w:val="28"/>
          <w:szCs w:val="28"/>
        </w:rPr>
        <w:t>3</w:t>
      </w:r>
      <w:r w:rsidR="005C1920">
        <w:rPr>
          <w:rFonts w:ascii="Times New Roman" w:hAnsi="Times New Roman" w:cs="Times New Roman"/>
          <w:sz w:val="28"/>
          <w:szCs w:val="28"/>
        </w:rPr>
        <w:t xml:space="preserve"> годов</w:t>
      </w:r>
      <w:r w:rsidR="009436D3">
        <w:rPr>
          <w:rFonts w:ascii="Times New Roman" w:hAnsi="Times New Roman" w:cs="Times New Roman"/>
          <w:sz w:val="28"/>
          <w:szCs w:val="28"/>
        </w:rPr>
        <w:t>»</w:t>
      </w:r>
      <w:r w:rsidR="005C1920">
        <w:rPr>
          <w:rFonts w:ascii="Times New Roman" w:hAnsi="Times New Roman" w:cs="Times New Roman"/>
          <w:sz w:val="28"/>
          <w:szCs w:val="28"/>
        </w:rPr>
        <w:t xml:space="preserve"> заменить словами </w:t>
      </w:r>
      <w:r w:rsidR="009436D3">
        <w:rPr>
          <w:rFonts w:ascii="Times New Roman" w:hAnsi="Times New Roman" w:cs="Times New Roman"/>
          <w:sz w:val="28"/>
          <w:szCs w:val="28"/>
        </w:rPr>
        <w:t>«</w:t>
      </w:r>
      <w:r w:rsidR="005C1920">
        <w:rPr>
          <w:rFonts w:ascii="Times New Roman" w:hAnsi="Times New Roman" w:cs="Times New Roman"/>
          <w:sz w:val="28"/>
          <w:szCs w:val="28"/>
        </w:rPr>
        <w:t>на 202</w:t>
      </w:r>
      <w:r w:rsidR="003C5AB2">
        <w:rPr>
          <w:rFonts w:ascii="Times New Roman" w:hAnsi="Times New Roman" w:cs="Times New Roman"/>
          <w:sz w:val="28"/>
          <w:szCs w:val="28"/>
        </w:rPr>
        <w:t>2</w:t>
      </w:r>
      <w:r w:rsidR="005C1920">
        <w:rPr>
          <w:rFonts w:ascii="Times New Roman" w:hAnsi="Times New Roman" w:cs="Times New Roman"/>
          <w:sz w:val="28"/>
          <w:szCs w:val="28"/>
        </w:rPr>
        <w:t xml:space="preserve"> и на плановый период 202</w:t>
      </w:r>
      <w:r w:rsidR="003C5AB2">
        <w:rPr>
          <w:rFonts w:ascii="Times New Roman" w:hAnsi="Times New Roman" w:cs="Times New Roman"/>
          <w:sz w:val="28"/>
          <w:szCs w:val="28"/>
        </w:rPr>
        <w:t>3</w:t>
      </w:r>
      <w:r w:rsidR="005C1920">
        <w:rPr>
          <w:rFonts w:ascii="Times New Roman" w:hAnsi="Times New Roman" w:cs="Times New Roman"/>
          <w:sz w:val="28"/>
          <w:szCs w:val="28"/>
        </w:rPr>
        <w:t xml:space="preserve"> и 202</w:t>
      </w:r>
      <w:r w:rsidR="003C5AB2">
        <w:rPr>
          <w:rFonts w:ascii="Times New Roman" w:hAnsi="Times New Roman" w:cs="Times New Roman"/>
          <w:sz w:val="28"/>
          <w:szCs w:val="28"/>
        </w:rPr>
        <w:t>4</w:t>
      </w:r>
      <w:r w:rsidR="005C1920">
        <w:rPr>
          <w:rFonts w:ascii="Times New Roman" w:hAnsi="Times New Roman" w:cs="Times New Roman"/>
          <w:sz w:val="28"/>
          <w:szCs w:val="28"/>
        </w:rPr>
        <w:t xml:space="preserve"> годов</w:t>
      </w:r>
      <w:r w:rsidR="009436D3">
        <w:rPr>
          <w:rFonts w:ascii="Times New Roman" w:hAnsi="Times New Roman" w:cs="Times New Roman"/>
          <w:sz w:val="28"/>
          <w:szCs w:val="28"/>
        </w:rPr>
        <w:t>»</w:t>
      </w:r>
      <w:r w:rsidR="00A94D9D">
        <w:rPr>
          <w:rFonts w:ascii="Times New Roman" w:hAnsi="Times New Roman" w:cs="Times New Roman"/>
          <w:sz w:val="28"/>
          <w:szCs w:val="28"/>
        </w:rPr>
        <w:t>;</w:t>
      </w:r>
    </w:p>
    <w:p w:rsidR="0053516B" w:rsidRDefault="0053516B" w:rsidP="009436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дополнить пунктом</w:t>
      </w:r>
      <w:r w:rsidR="00CC21A4">
        <w:rPr>
          <w:rFonts w:ascii="Times New Roman" w:hAnsi="Times New Roman" w:cs="Times New Roman"/>
          <w:sz w:val="28"/>
          <w:szCs w:val="28"/>
        </w:rPr>
        <w:t xml:space="preserve"> </w:t>
      </w:r>
      <w:r>
        <w:rPr>
          <w:rFonts w:ascii="Times New Roman" w:hAnsi="Times New Roman" w:cs="Times New Roman"/>
          <w:sz w:val="28"/>
          <w:szCs w:val="28"/>
        </w:rPr>
        <w:t>11 следующего содержания:</w:t>
      </w:r>
    </w:p>
    <w:p w:rsidR="0053516B" w:rsidRPr="00CC21A4" w:rsidRDefault="0053516B" w:rsidP="00CC21A4">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53516B">
        <w:rPr>
          <w:rFonts w:ascii="Times New Roman" w:eastAsiaTheme="minorEastAsia" w:hAnsi="Times New Roman" w:cs="Times New Roman"/>
          <w:sz w:val="28"/>
          <w:szCs w:val="28"/>
        </w:rPr>
        <w:t xml:space="preserve">11. </w:t>
      </w:r>
      <w:r w:rsidR="00CC21A4" w:rsidRPr="00CC21A4">
        <w:rPr>
          <w:rFonts w:ascii="Times New Roman" w:eastAsiaTheme="minorEastAsia" w:hAnsi="Times New Roman" w:cs="Times New Roman"/>
          <w:sz w:val="28"/>
          <w:szCs w:val="28"/>
        </w:rPr>
        <w:t xml:space="preserve">Положения пункта 3 </w:t>
      </w:r>
      <w:r w:rsidR="00373161">
        <w:rPr>
          <w:rFonts w:ascii="Times New Roman" w:eastAsiaTheme="minorEastAsia" w:hAnsi="Times New Roman" w:cs="Times New Roman"/>
          <w:sz w:val="28"/>
          <w:szCs w:val="28"/>
        </w:rPr>
        <w:t xml:space="preserve">настоящего </w:t>
      </w:r>
      <w:r w:rsidR="00CC21A4" w:rsidRPr="00CC21A4">
        <w:rPr>
          <w:rFonts w:ascii="Times New Roman" w:eastAsiaTheme="minorEastAsia" w:hAnsi="Times New Roman" w:cs="Times New Roman"/>
          <w:sz w:val="28"/>
          <w:szCs w:val="28"/>
        </w:rPr>
        <w:t>Постановления в части установления главным распорядителем средств республиканского бюджета Республики Алтай порядка определения коэффициентов выравнивания применя</w:t>
      </w:r>
      <w:r w:rsidR="00B15964">
        <w:rPr>
          <w:rFonts w:ascii="Times New Roman" w:eastAsiaTheme="minorEastAsia" w:hAnsi="Times New Roman" w:cs="Times New Roman"/>
          <w:sz w:val="28"/>
          <w:szCs w:val="28"/>
        </w:rPr>
        <w:t>ю</w:t>
      </w:r>
      <w:r w:rsidR="00CC21A4" w:rsidRPr="00CC21A4">
        <w:rPr>
          <w:rFonts w:ascii="Times New Roman" w:eastAsiaTheme="minorEastAsia" w:hAnsi="Times New Roman" w:cs="Times New Roman"/>
          <w:sz w:val="28"/>
          <w:szCs w:val="28"/>
        </w:rPr>
        <w:t>тся, начиная с формирования государственного задания на 2022 год и плановый период 2023 и 2024 годов.</w:t>
      </w:r>
      <w:r>
        <w:rPr>
          <w:rFonts w:ascii="Times New Roman" w:eastAsiaTheme="minorEastAsia" w:hAnsi="Times New Roman" w:cs="Times New Roman"/>
          <w:sz w:val="28"/>
          <w:szCs w:val="28"/>
        </w:rPr>
        <w:t>»;</w:t>
      </w:r>
    </w:p>
    <w:p w:rsidR="0053516B" w:rsidRDefault="0053516B" w:rsidP="0053516B">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 дополнить пунктом 12 следующего содержания:</w:t>
      </w:r>
    </w:p>
    <w:p w:rsidR="0053516B" w:rsidRPr="00CC21A4" w:rsidRDefault="0053516B" w:rsidP="00CC21A4">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53516B">
        <w:rPr>
          <w:rFonts w:ascii="Times New Roman" w:eastAsiaTheme="minorEastAsia" w:hAnsi="Times New Roman" w:cs="Times New Roman"/>
          <w:sz w:val="28"/>
          <w:szCs w:val="28"/>
        </w:rPr>
        <w:t xml:space="preserve">12. </w:t>
      </w:r>
      <w:r w:rsidR="00CC21A4" w:rsidRPr="00CC21A4">
        <w:rPr>
          <w:rFonts w:ascii="Times New Roman" w:eastAsiaTheme="minorEastAsia" w:hAnsi="Times New Roman" w:cs="Times New Roman"/>
          <w:sz w:val="28"/>
          <w:szCs w:val="28"/>
        </w:rPr>
        <w:t xml:space="preserve">Положения пункта 3 Положения, утвержденного </w:t>
      </w:r>
      <w:r w:rsidR="00373161">
        <w:rPr>
          <w:rFonts w:ascii="Times New Roman" w:eastAsiaTheme="minorEastAsia" w:hAnsi="Times New Roman" w:cs="Times New Roman"/>
          <w:sz w:val="28"/>
          <w:szCs w:val="28"/>
        </w:rPr>
        <w:t>настоящим</w:t>
      </w:r>
      <w:r w:rsidR="00CC21A4" w:rsidRPr="00CC21A4">
        <w:rPr>
          <w:rFonts w:ascii="Times New Roman" w:eastAsiaTheme="minorEastAsia" w:hAnsi="Times New Roman" w:cs="Times New Roman"/>
          <w:sz w:val="28"/>
          <w:szCs w:val="28"/>
        </w:rPr>
        <w:t xml:space="preserve"> Постановлением, в части установления органом государственной власти Республики Алтай, осуществляющего функции и полномочия учредителя в отношении бюджетных или автономных учреждений Республики Алтай, главным распорядителем средств республиканского бюджета Республики Алтай, в ведении которого находится казенное учреждение, порядка определения и применения значений допустимых (возможных) отклонений применяются при формировании государственного задания, начиная с государственного задания на 2022 и на плановый период 2023 и 2024 годов.</w:t>
      </w:r>
      <w:r>
        <w:rPr>
          <w:rFonts w:ascii="Times New Roman" w:eastAsiaTheme="minorEastAsia" w:hAnsi="Times New Roman" w:cs="Times New Roman"/>
          <w:sz w:val="28"/>
          <w:szCs w:val="28"/>
        </w:rPr>
        <w:t>»</w:t>
      </w:r>
      <w:r w:rsidR="00CC21A4">
        <w:rPr>
          <w:rFonts w:ascii="Times New Roman" w:eastAsiaTheme="minorEastAsia" w:hAnsi="Times New Roman" w:cs="Times New Roman"/>
          <w:sz w:val="28"/>
          <w:szCs w:val="28"/>
        </w:rPr>
        <w:t>;</w:t>
      </w:r>
    </w:p>
    <w:p w:rsidR="00A539B5" w:rsidRDefault="0053516B" w:rsidP="00A94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A94D9D">
        <w:rPr>
          <w:rFonts w:ascii="Times New Roman" w:hAnsi="Times New Roman" w:cs="Times New Roman"/>
          <w:sz w:val="28"/>
          <w:szCs w:val="28"/>
        </w:rPr>
        <w:t xml:space="preserve">) </w:t>
      </w:r>
      <w:r w:rsidR="00A539B5">
        <w:rPr>
          <w:rFonts w:ascii="Times New Roman" w:hAnsi="Times New Roman" w:cs="Times New Roman"/>
          <w:sz w:val="28"/>
          <w:szCs w:val="28"/>
        </w:rPr>
        <w:t xml:space="preserve">в </w:t>
      </w:r>
      <w:r w:rsidR="00A539B5" w:rsidRPr="00A94D9D">
        <w:rPr>
          <w:rFonts w:ascii="Times New Roman" w:hAnsi="Times New Roman" w:cs="Times New Roman"/>
          <w:sz w:val="28"/>
          <w:szCs w:val="28"/>
        </w:rPr>
        <w:t>Положени</w:t>
      </w:r>
      <w:r w:rsidR="00A539B5">
        <w:rPr>
          <w:rFonts w:ascii="Times New Roman" w:hAnsi="Times New Roman" w:cs="Times New Roman"/>
          <w:sz w:val="28"/>
          <w:szCs w:val="28"/>
        </w:rPr>
        <w:t>и</w:t>
      </w:r>
      <w:r w:rsidR="00A539B5" w:rsidRPr="00A94D9D">
        <w:rPr>
          <w:rFonts w:ascii="Times New Roman" w:hAnsi="Times New Roman" w:cs="Times New Roman"/>
          <w:sz w:val="28"/>
          <w:szCs w:val="28"/>
        </w:rPr>
        <w:t xml:space="preserve"> о порядке</w:t>
      </w:r>
      <w:r w:rsidR="00A539B5">
        <w:rPr>
          <w:rFonts w:ascii="Times New Roman" w:hAnsi="Times New Roman" w:cs="Times New Roman"/>
          <w:sz w:val="28"/>
          <w:szCs w:val="28"/>
        </w:rPr>
        <w:t xml:space="preserve">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финансовом обеспечении выполнения государственного задания, утвержденном указанным Постановлением:</w:t>
      </w:r>
    </w:p>
    <w:p w:rsidR="00A539B5" w:rsidRPr="00A539B5" w:rsidRDefault="00084A9B" w:rsidP="00A539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97458">
        <w:rPr>
          <w:rFonts w:ascii="Times New Roman" w:hAnsi="Times New Roman" w:cs="Times New Roman"/>
          <w:sz w:val="28"/>
          <w:szCs w:val="28"/>
        </w:rPr>
        <w:t>раздел</w:t>
      </w:r>
      <w:r>
        <w:rPr>
          <w:rFonts w:ascii="Times New Roman" w:hAnsi="Times New Roman" w:cs="Times New Roman"/>
          <w:sz w:val="28"/>
          <w:szCs w:val="28"/>
        </w:rPr>
        <w:t>е</w:t>
      </w:r>
      <w:r w:rsidR="00A97458">
        <w:rPr>
          <w:rFonts w:ascii="Times New Roman" w:hAnsi="Times New Roman" w:cs="Times New Roman"/>
          <w:sz w:val="28"/>
          <w:szCs w:val="28"/>
        </w:rPr>
        <w:t xml:space="preserve"> </w:t>
      </w:r>
      <w:r w:rsidR="00A97458">
        <w:rPr>
          <w:rFonts w:ascii="Times New Roman" w:hAnsi="Times New Roman" w:cs="Times New Roman"/>
          <w:sz w:val="28"/>
          <w:szCs w:val="28"/>
          <w:lang w:val="en-US"/>
        </w:rPr>
        <w:t>II</w:t>
      </w:r>
      <w:r w:rsidR="00A539B5" w:rsidRPr="00A539B5">
        <w:rPr>
          <w:rFonts w:ascii="Times New Roman" w:hAnsi="Times New Roman" w:cs="Times New Roman"/>
          <w:sz w:val="28"/>
          <w:szCs w:val="28"/>
        </w:rPr>
        <w:t>:</w:t>
      </w:r>
    </w:p>
    <w:p w:rsidR="00084A9B" w:rsidRDefault="00084A9B" w:rsidP="00A539B5">
      <w:pPr>
        <w:autoSpaceDE w:val="0"/>
        <w:autoSpaceDN w:val="0"/>
        <w:adjustRightInd w:val="0"/>
        <w:spacing w:after="0" w:line="240" w:lineRule="auto"/>
        <w:ind w:firstLine="709"/>
        <w:jc w:val="both"/>
        <w:rPr>
          <w:rFonts w:ascii="Times New Roman" w:hAnsi="Times New Roman" w:cs="Times New Roman"/>
          <w:sz w:val="28"/>
          <w:szCs w:val="28"/>
        </w:rPr>
      </w:pPr>
      <w:r w:rsidRPr="00A539B5">
        <w:rPr>
          <w:rFonts w:ascii="Times New Roman" w:hAnsi="Times New Roman" w:cs="Times New Roman"/>
          <w:sz w:val="28"/>
          <w:szCs w:val="28"/>
        </w:rPr>
        <w:t>в пункте 3</w:t>
      </w:r>
      <w:r>
        <w:rPr>
          <w:rFonts w:ascii="Times New Roman" w:hAnsi="Times New Roman" w:cs="Times New Roman"/>
          <w:sz w:val="28"/>
          <w:szCs w:val="28"/>
        </w:rPr>
        <w:t>:</w:t>
      </w:r>
    </w:p>
    <w:p w:rsidR="00CB1057" w:rsidRDefault="00A539B5" w:rsidP="00A539B5">
      <w:pPr>
        <w:autoSpaceDE w:val="0"/>
        <w:autoSpaceDN w:val="0"/>
        <w:adjustRightInd w:val="0"/>
        <w:spacing w:after="0" w:line="240" w:lineRule="auto"/>
        <w:ind w:firstLine="709"/>
        <w:jc w:val="both"/>
        <w:rPr>
          <w:rFonts w:ascii="Times New Roman" w:hAnsi="Times New Roman" w:cs="Times New Roman"/>
          <w:sz w:val="28"/>
          <w:szCs w:val="28"/>
        </w:rPr>
      </w:pPr>
      <w:r w:rsidRPr="00A539B5">
        <w:rPr>
          <w:rFonts w:ascii="Times New Roman" w:hAnsi="Times New Roman" w:cs="Times New Roman"/>
          <w:sz w:val="28"/>
          <w:szCs w:val="28"/>
        </w:rPr>
        <w:t>абзац перв</w:t>
      </w:r>
      <w:r w:rsidR="00CB1057">
        <w:rPr>
          <w:rFonts w:ascii="Times New Roman" w:hAnsi="Times New Roman" w:cs="Times New Roman"/>
          <w:sz w:val="28"/>
          <w:szCs w:val="28"/>
        </w:rPr>
        <w:t>ый изложить в следующей редакции:</w:t>
      </w:r>
    </w:p>
    <w:p w:rsidR="00A539B5" w:rsidRPr="0053516B" w:rsidRDefault="00CB1057" w:rsidP="00E64F91">
      <w:pPr>
        <w:pStyle w:val="ConsPlusNormal"/>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w:t>
      </w:r>
      <w:r w:rsidRPr="0053516B">
        <w:rPr>
          <w:rFonts w:ascii="Times New Roman" w:eastAsiaTheme="minorEastAsia" w:hAnsi="Times New Roman" w:cs="Times New Roman"/>
          <w:sz w:val="28"/>
          <w:szCs w:val="28"/>
        </w:rPr>
        <w:t xml:space="preserve">3. </w:t>
      </w:r>
      <w:r w:rsidR="0053516B" w:rsidRPr="0053516B">
        <w:rPr>
          <w:rFonts w:ascii="Times New Roman" w:eastAsiaTheme="minorEastAsia" w:hAnsi="Times New Roman" w:cs="Times New Roman"/>
          <w:sz w:val="28"/>
          <w:szCs w:val="28"/>
        </w:rPr>
        <w:t xml:space="preserve">Государственное задание в соответствии с Бюджетным </w:t>
      </w:r>
      <w:hyperlink r:id="rId8" w:history="1">
        <w:r w:rsidR="0053516B" w:rsidRPr="0053516B">
          <w:rPr>
            <w:rFonts w:ascii="Times New Roman" w:eastAsiaTheme="minorEastAsia" w:hAnsi="Times New Roman" w:cs="Times New Roman"/>
            <w:sz w:val="28"/>
            <w:szCs w:val="28"/>
          </w:rPr>
          <w:t>кодексом</w:t>
        </w:r>
      </w:hyperlink>
      <w:r w:rsidR="0053516B" w:rsidRPr="0053516B">
        <w:rPr>
          <w:rFonts w:ascii="Times New Roman" w:eastAsiaTheme="minorEastAsia" w:hAnsi="Times New Roman" w:cs="Times New Roman"/>
          <w:sz w:val="28"/>
          <w:szCs w:val="28"/>
        </w:rPr>
        <w:t xml:space="preserve"> Российской Федерации содержит показатели, характеризующие качество и (или) объем (содержание) оказываемых государственных услуг (выполняемых работ), определение категорий физических и (или) юридических лиц, являющихся потребителями соответствующих услуг (работ); порядок оказания соответствующих услуг; предельные цены (тарифы) на оплату соответствующих услуг физическими или юридическими лицами в случаях, если федеральным законодательством и (или) законодательством Республики Алтай предусмотрено их оказание (выполнение) на платной основе в рамках государственного задания, либо порядок установления указанных цен (тарифов) в случаях, установленных федеральным законодательством и (или) законодательством Республики Алтай; порядок контроля за исполнением государственного задания, в том числе условия и порядок его досрочного прекращения; требования к отчетности об исполнении государственного задания.</w:t>
      </w:r>
      <w:r w:rsidR="0047743B" w:rsidRPr="0053516B">
        <w:rPr>
          <w:rFonts w:ascii="Times New Roman" w:eastAsiaTheme="minorEastAsia" w:hAnsi="Times New Roman" w:cs="Times New Roman"/>
          <w:sz w:val="28"/>
          <w:szCs w:val="28"/>
        </w:rPr>
        <w:t>»</w:t>
      </w:r>
      <w:r w:rsidR="00E64F91">
        <w:rPr>
          <w:rFonts w:ascii="Times New Roman" w:eastAsiaTheme="minorEastAsia" w:hAnsi="Times New Roman" w:cs="Times New Roman"/>
          <w:sz w:val="28"/>
          <w:szCs w:val="28"/>
        </w:rPr>
        <w:t>;</w:t>
      </w:r>
    </w:p>
    <w:p w:rsidR="003C5AB2" w:rsidRDefault="003C5AB2" w:rsidP="00A539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абзаце шестом слова «пятнадцати</w:t>
      </w:r>
      <w:r w:rsidR="00E64F91">
        <w:rPr>
          <w:rFonts w:ascii="Times New Roman" w:hAnsi="Times New Roman" w:cs="Times New Roman"/>
          <w:sz w:val="28"/>
          <w:szCs w:val="28"/>
        </w:rPr>
        <w:t xml:space="preserve"> процентов</w:t>
      </w:r>
      <w:r>
        <w:rPr>
          <w:rFonts w:ascii="Times New Roman" w:hAnsi="Times New Roman" w:cs="Times New Roman"/>
          <w:sz w:val="28"/>
          <w:szCs w:val="28"/>
        </w:rPr>
        <w:t xml:space="preserve">» </w:t>
      </w:r>
      <w:r w:rsidR="00A97458">
        <w:rPr>
          <w:rFonts w:ascii="Times New Roman" w:hAnsi="Times New Roman" w:cs="Times New Roman"/>
          <w:sz w:val="28"/>
          <w:szCs w:val="28"/>
        </w:rPr>
        <w:t>заменить словами «15</w:t>
      </w:r>
      <w:r w:rsidR="00E64F91">
        <w:rPr>
          <w:rFonts w:ascii="Times New Roman" w:hAnsi="Times New Roman" w:cs="Times New Roman"/>
          <w:sz w:val="28"/>
          <w:szCs w:val="28"/>
        </w:rPr>
        <w:t xml:space="preserve"> процентов</w:t>
      </w:r>
      <w:r w:rsidR="00A97458">
        <w:rPr>
          <w:rFonts w:ascii="Times New Roman" w:hAnsi="Times New Roman" w:cs="Times New Roman"/>
          <w:sz w:val="28"/>
          <w:szCs w:val="28"/>
        </w:rPr>
        <w:t>»</w:t>
      </w:r>
      <w:r w:rsidR="00B15964">
        <w:rPr>
          <w:rFonts w:ascii="Times New Roman" w:hAnsi="Times New Roman" w:cs="Times New Roman"/>
          <w:sz w:val="28"/>
          <w:szCs w:val="28"/>
        </w:rPr>
        <w:t>;</w:t>
      </w:r>
    </w:p>
    <w:p w:rsidR="00A539B5" w:rsidRPr="00A539B5" w:rsidRDefault="00A539B5" w:rsidP="00A539B5">
      <w:pPr>
        <w:autoSpaceDE w:val="0"/>
        <w:autoSpaceDN w:val="0"/>
        <w:adjustRightInd w:val="0"/>
        <w:spacing w:after="0" w:line="240" w:lineRule="auto"/>
        <w:ind w:firstLine="709"/>
        <w:jc w:val="both"/>
        <w:rPr>
          <w:rFonts w:ascii="Times New Roman" w:hAnsi="Times New Roman" w:cs="Times New Roman"/>
          <w:sz w:val="28"/>
          <w:szCs w:val="28"/>
        </w:rPr>
      </w:pPr>
      <w:r w:rsidRPr="00A539B5">
        <w:rPr>
          <w:rFonts w:ascii="Times New Roman" w:hAnsi="Times New Roman" w:cs="Times New Roman"/>
          <w:sz w:val="28"/>
          <w:szCs w:val="28"/>
        </w:rPr>
        <w:t xml:space="preserve">дополнить абзацем </w:t>
      </w:r>
      <w:r w:rsidR="0047743B">
        <w:rPr>
          <w:rFonts w:ascii="Times New Roman" w:hAnsi="Times New Roman" w:cs="Times New Roman"/>
          <w:sz w:val="28"/>
          <w:szCs w:val="28"/>
        </w:rPr>
        <w:t xml:space="preserve">седьмым </w:t>
      </w:r>
      <w:r w:rsidRPr="00A539B5">
        <w:rPr>
          <w:rFonts w:ascii="Times New Roman" w:hAnsi="Times New Roman" w:cs="Times New Roman"/>
          <w:sz w:val="28"/>
          <w:szCs w:val="28"/>
        </w:rPr>
        <w:t>следующего содержания:</w:t>
      </w:r>
    </w:p>
    <w:p w:rsidR="00A539B5" w:rsidRDefault="00A539B5" w:rsidP="00A539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97458" w:rsidRPr="00A97458">
        <w:rPr>
          <w:rFonts w:ascii="Times New Roman" w:hAnsi="Times New Roman" w:cs="Times New Roman"/>
          <w:sz w:val="28"/>
          <w:szCs w:val="28"/>
        </w:rPr>
        <w:t>Порядок определения и применения значений допустимых (возможных) отклонений устанавливается правовым актом органа государственной власти Республики Алтай, осуществляющего функции и полномочия учредителя в отношении бюджетных или автономных учреждений Республики Алтай, главного распорядителя средств республиканского бюджета Республики Алтай, в ведении которого находится казенное учреждение</w:t>
      </w:r>
      <w:r w:rsidR="00F55FCA">
        <w:rPr>
          <w:rFonts w:ascii="Times New Roman" w:hAnsi="Times New Roman" w:cs="Times New Roman"/>
          <w:sz w:val="28"/>
          <w:szCs w:val="28"/>
        </w:rPr>
        <w:t xml:space="preserve"> Республики Алтай</w:t>
      </w:r>
      <w:r w:rsidR="00A97458">
        <w:rPr>
          <w:rFonts w:ascii="Times New Roman" w:hAnsi="Times New Roman" w:cs="Times New Roman"/>
          <w:sz w:val="28"/>
          <w:szCs w:val="28"/>
        </w:rPr>
        <w:t>.</w:t>
      </w:r>
      <w:r>
        <w:rPr>
          <w:rFonts w:ascii="Times New Roman" w:hAnsi="Times New Roman" w:cs="Times New Roman"/>
          <w:sz w:val="28"/>
          <w:szCs w:val="28"/>
        </w:rPr>
        <w:t>»</w:t>
      </w:r>
      <w:r w:rsidR="00A97458">
        <w:rPr>
          <w:rFonts w:ascii="Times New Roman" w:hAnsi="Times New Roman" w:cs="Times New Roman"/>
          <w:sz w:val="28"/>
          <w:szCs w:val="28"/>
        </w:rPr>
        <w:t>;</w:t>
      </w:r>
    </w:p>
    <w:p w:rsidR="00F55FCA" w:rsidRDefault="00F55FCA" w:rsidP="00A539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«б» пункта 4 после слова «органами» дополнить </w:t>
      </w:r>
      <w:r w:rsidR="00A54E9F">
        <w:rPr>
          <w:rFonts w:ascii="Times New Roman" w:hAnsi="Times New Roman" w:cs="Times New Roman"/>
          <w:sz w:val="28"/>
          <w:szCs w:val="28"/>
        </w:rPr>
        <w:t>словами «государственной власти Республики Алтай»;</w:t>
      </w:r>
      <w:r>
        <w:rPr>
          <w:rFonts w:ascii="Times New Roman" w:hAnsi="Times New Roman" w:cs="Times New Roman"/>
          <w:sz w:val="28"/>
          <w:szCs w:val="28"/>
        </w:rPr>
        <w:t xml:space="preserve"> </w:t>
      </w:r>
    </w:p>
    <w:p w:rsidR="00B15964" w:rsidRDefault="00B15964" w:rsidP="00A539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8 после слов «и органов» дополнить словами «государственной власти Республики Алтай»</w:t>
      </w:r>
      <w:r w:rsidR="00373161">
        <w:rPr>
          <w:rFonts w:ascii="Times New Roman" w:hAnsi="Times New Roman" w:cs="Times New Roman"/>
          <w:sz w:val="28"/>
          <w:szCs w:val="28"/>
        </w:rPr>
        <w:t>;</w:t>
      </w:r>
    </w:p>
    <w:p w:rsidR="00A97458" w:rsidRDefault="00A97458" w:rsidP="00A974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sz w:val="28"/>
          <w:szCs w:val="28"/>
          <w:lang w:val="en-US"/>
        </w:rPr>
        <w:t>III</w:t>
      </w:r>
      <w:r>
        <w:rPr>
          <w:rFonts w:ascii="Times New Roman" w:hAnsi="Times New Roman" w:cs="Times New Roman"/>
          <w:sz w:val="28"/>
          <w:szCs w:val="28"/>
        </w:rPr>
        <w:t>:</w:t>
      </w:r>
    </w:p>
    <w:p w:rsidR="00A539B5" w:rsidRDefault="00A539B5" w:rsidP="00A539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второй пункта 10 изложить в следующей редакции:</w:t>
      </w:r>
    </w:p>
    <w:p w:rsidR="003126B1" w:rsidRPr="0018233D" w:rsidRDefault="003126B1" w:rsidP="003126B1">
      <w:pPr>
        <w:autoSpaceDE w:val="0"/>
        <w:autoSpaceDN w:val="0"/>
        <w:adjustRightInd w:val="0"/>
        <w:spacing w:after="0" w:line="240" w:lineRule="auto"/>
        <w:ind w:firstLine="709"/>
        <w:jc w:val="both"/>
        <w:rPr>
          <w:rFonts w:ascii="Times New Roman" w:hAnsi="Times New Roman" w:cs="Times New Roman"/>
          <w:sz w:val="28"/>
          <w:szCs w:val="28"/>
          <w:vertAlign w:val="subscript"/>
        </w:rPr>
      </w:pPr>
      <w:r>
        <w:rPr>
          <w:rFonts w:ascii="Times New Roman" w:hAnsi="Times New Roman" w:cs="Times New Roman"/>
          <w:sz w:val="28"/>
          <w:szCs w:val="28"/>
        </w:rPr>
        <w:t>«</w:t>
      </w:r>
      <w:r w:rsidRPr="0018233D">
        <w:rPr>
          <w:rFonts w:ascii="Times New Roman" w:hAnsi="Times New Roman" w:cs="Times New Roman"/>
          <w:sz w:val="28"/>
          <w:szCs w:val="28"/>
          <w:lang w:val="en-US"/>
        </w:rPr>
        <w:t>R</w:t>
      </w:r>
      <w:r w:rsidRPr="0018233D">
        <w:rPr>
          <w:rFonts w:ascii="Times New Roman" w:hAnsi="Times New Roman" w:cs="Times New Roman"/>
          <w:sz w:val="28"/>
          <w:szCs w:val="28"/>
        </w:rPr>
        <w:t>=∑</w:t>
      </w:r>
      <w:proofErr w:type="spellStart"/>
      <w:r w:rsidRPr="0018233D">
        <w:rPr>
          <w:rFonts w:ascii="Times New Roman" w:hAnsi="Times New Roman" w:cs="Times New Roman"/>
          <w:sz w:val="28"/>
          <w:szCs w:val="28"/>
          <w:vertAlign w:val="subscript"/>
          <w:lang w:val="en-US"/>
        </w:rPr>
        <w:t>i</w:t>
      </w:r>
      <w:proofErr w:type="spellEnd"/>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lang w:val="en-US"/>
        </w:rPr>
        <w:t>N</w:t>
      </w:r>
      <w:r w:rsidRPr="0018233D">
        <w:rPr>
          <w:rFonts w:ascii="Times New Roman" w:hAnsi="Times New Roman" w:cs="Times New Roman"/>
          <w:sz w:val="28"/>
          <w:szCs w:val="28"/>
          <w:vertAlign w:val="subscript"/>
          <w:lang w:val="en-US"/>
        </w:rPr>
        <w:t>i</w:t>
      </w:r>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rPr>
        <w:t xml:space="preserve">× </w:t>
      </w:r>
      <w:r w:rsidRPr="0018233D">
        <w:rPr>
          <w:rFonts w:ascii="Times New Roman" w:hAnsi="Times New Roman" w:cs="Times New Roman"/>
          <w:sz w:val="28"/>
          <w:szCs w:val="28"/>
          <w:lang w:val="en-US"/>
        </w:rPr>
        <w:t>V</w:t>
      </w:r>
      <w:r w:rsidRPr="0018233D">
        <w:rPr>
          <w:rFonts w:ascii="Times New Roman" w:hAnsi="Times New Roman" w:cs="Times New Roman"/>
          <w:sz w:val="28"/>
          <w:szCs w:val="28"/>
          <w:vertAlign w:val="subscript"/>
          <w:lang w:val="en-US"/>
        </w:rPr>
        <w:t>i</w:t>
      </w:r>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rPr>
        <w:t>+ ∑</w:t>
      </w:r>
      <w:r w:rsidRPr="0018233D">
        <w:rPr>
          <w:rFonts w:ascii="Times New Roman" w:hAnsi="Times New Roman" w:cs="Times New Roman"/>
          <w:sz w:val="28"/>
          <w:szCs w:val="28"/>
          <w:vertAlign w:val="subscript"/>
          <w:lang w:val="en-US"/>
        </w:rPr>
        <w:t>w</w:t>
      </w:r>
      <w:r w:rsidRPr="0018233D">
        <w:rPr>
          <w:rFonts w:ascii="Times New Roman" w:hAnsi="Times New Roman" w:cs="Times New Roman"/>
          <w:sz w:val="28"/>
          <w:szCs w:val="28"/>
          <w:vertAlign w:val="subscript"/>
        </w:rPr>
        <w:t xml:space="preserve"> </w:t>
      </w:r>
      <w:proofErr w:type="spellStart"/>
      <w:r w:rsidRPr="0018233D">
        <w:rPr>
          <w:rFonts w:ascii="Times New Roman" w:hAnsi="Times New Roman" w:cs="Times New Roman"/>
          <w:sz w:val="28"/>
          <w:szCs w:val="28"/>
          <w:lang w:val="en-US"/>
        </w:rPr>
        <w:t>N</w:t>
      </w:r>
      <w:r w:rsidRPr="0018233D">
        <w:rPr>
          <w:rFonts w:ascii="Times New Roman" w:hAnsi="Times New Roman" w:cs="Times New Roman"/>
          <w:sz w:val="28"/>
          <w:szCs w:val="28"/>
          <w:vertAlign w:val="subscript"/>
          <w:lang w:val="en-US"/>
        </w:rPr>
        <w:t>w</w:t>
      </w:r>
      <w:proofErr w:type="spellEnd"/>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rPr>
        <w:t xml:space="preserve">× </w:t>
      </w:r>
      <w:proofErr w:type="spellStart"/>
      <w:r w:rsidRPr="0018233D">
        <w:rPr>
          <w:rFonts w:ascii="Times New Roman" w:hAnsi="Times New Roman" w:cs="Times New Roman"/>
          <w:sz w:val="28"/>
          <w:szCs w:val="28"/>
          <w:lang w:val="en-US"/>
        </w:rPr>
        <w:t>V</w:t>
      </w:r>
      <w:r w:rsidRPr="0018233D">
        <w:rPr>
          <w:rFonts w:ascii="Times New Roman" w:hAnsi="Times New Roman" w:cs="Times New Roman"/>
          <w:sz w:val="28"/>
          <w:szCs w:val="28"/>
          <w:vertAlign w:val="subscript"/>
          <w:lang w:val="en-US"/>
        </w:rPr>
        <w:t>w</w:t>
      </w:r>
      <w:proofErr w:type="spellEnd"/>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rPr>
        <w:t>- ∑</w:t>
      </w:r>
      <w:proofErr w:type="spellStart"/>
      <w:r w:rsidRPr="0018233D">
        <w:rPr>
          <w:rFonts w:ascii="Times New Roman" w:hAnsi="Times New Roman" w:cs="Times New Roman"/>
          <w:sz w:val="28"/>
          <w:szCs w:val="28"/>
          <w:vertAlign w:val="subscript"/>
          <w:lang w:val="en-US"/>
        </w:rPr>
        <w:t>i</w:t>
      </w:r>
      <w:proofErr w:type="spellEnd"/>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lang w:val="en-US"/>
        </w:rPr>
        <w:t>P</w:t>
      </w:r>
      <w:r w:rsidRPr="0018233D">
        <w:rPr>
          <w:rFonts w:ascii="Times New Roman" w:hAnsi="Times New Roman" w:cs="Times New Roman"/>
          <w:sz w:val="28"/>
          <w:szCs w:val="28"/>
          <w:vertAlign w:val="subscript"/>
          <w:lang w:val="en-US"/>
        </w:rPr>
        <w:t>i</w:t>
      </w:r>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rPr>
        <w:t xml:space="preserve">× </w:t>
      </w:r>
      <w:r w:rsidRPr="0018233D">
        <w:rPr>
          <w:rFonts w:ascii="Times New Roman" w:hAnsi="Times New Roman" w:cs="Times New Roman"/>
          <w:sz w:val="28"/>
          <w:szCs w:val="28"/>
          <w:lang w:val="en-US"/>
        </w:rPr>
        <w:t>V</w:t>
      </w:r>
      <w:r w:rsidRPr="0018233D">
        <w:rPr>
          <w:rFonts w:ascii="Times New Roman" w:hAnsi="Times New Roman" w:cs="Times New Roman"/>
          <w:sz w:val="28"/>
          <w:szCs w:val="28"/>
          <w:vertAlign w:val="subscript"/>
          <w:lang w:val="en-US"/>
        </w:rPr>
        <w:t>i</w:t>
      </w:r>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rPr>
        <w:t>- ∑</w:t>
      </w:r>
      <w:r w:rsidRPr="0018233D">
        <w:rPr>
          <w:rFonts w:ascii="Times New Roman" w:hAnsi="Times New Roman" w:cs="Times New Roman"/>
          <w:sz w:val="28"/>
          <w:szCs w:val="28"/>
          <w:vertAlign w:val="subscript"/>
          <w:lang w:val="en-US"/>
        </w:rPr>
        <w:t>w</w:t>
      </w:r>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lang w:val="en-US"/>
        </w:rPr>
        <w:t>P</w:t>
      </w:r>
      <w:r w:rsidRPr="0018233D">
        <w:rPr>
          <w:rFonts w:ascii="Times New Roman" w:hAnsi="Times New Roman" w:cs="Times New Roman"/>
          <w:sz w:val="28"/>
          <w:szCs w:val="28"/>
          <w:vertAlign w:val="subscript"/>
          <w:lang w:val="en-US"/>
        </w:rPr>
        <w:t>w</w:t>
      </w:r>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rPr>
        <w:t xml:space="preserve">× </w:t>
      </w:r>
      <w:proofErr w:type="spellStart"/>
      <w:r w:rsidRPr="0018233D">
        <w:rPr>
          <w:rFonts w:ascii="Times New Roman" w:hAnsi="Times New Roman" w:cs="Times New Roman"/>
          <w:sz w:val="28"/>
          <w:szCs w:val="28"/>
          <w:lang w:val="en-US"/>
        </w:rPr>
        <w:t>V</w:t>
      </w:r>
      <w:r w:rsidRPr="0018233D">
        <w:rPr>
          <w:rFonts w:ascii="Times New Roman" w:hAnsi="Times New Roman" w:cs="Times New Roman"/>
          <w:sz w:val="28"/>
          <w:szCs w:val="28"/>
          <w:vertAlign w:val="subscript"/>
          <w:lang w:val="en-US"/>
        </w:rPr>
        <w:t>w</w:t>
      </w:r>
      <w:proofErr w:type="spellEnd"/>
      <w:r w:rsidRPr="0018233D">
        <w:rPr>
          <w:rFonts w:ascii="Times New Roman" w:hAnsi="Times New Roman" w:cs="Times New Roman"/>
          <w:sz w:val="28"/>
          <w:szCs w:val="28"/>
          <w:vertAlign w:val="subscript"/>
        </w:rPr>
        <w:t xml:space="preserve"> </w:t>
      </w:r>
      <w:r w:rsidRPr="0018233D">
        <w:rPr>
          <w:rFonts w:ascii="Times New Roman" w:hAnsi="Times New Roman" w:cs="Times New Roman"/>
          <w:sz w:val="28"/>
          <w:szCs w:val="28"/>
        </w:rPr>
        <w:t xml:space="preserve">+ </w:t>
      </w:r>
      <w:r w:rsidRPr="0018233D">
        <w:rPr>
          <w:rFonts w:ascii="Times New Roman" w:hAnsi="Times New Roman" w:cs="Times New Roman"/>
          <w:sz w:val="28"/>
          <w:szCs w:val="28"/>
          <w:lang w:val="en-US"/>
        </w:rPr>
        <w:t>N</w:t>
      </w:r>
      <w:r w:rsidRPr="0018233D">
        <w:rPr>
          <w:rFonts w:ascii="Times New Roman" w:hAnsi="Times New Roman" w:cs="Times New Roman"/>
          <w:sz w:val="28"/>
          <w:szCs w:val="28"/>
        </w:rPr>
        <w:t xml:space="preserve"> </w:t>
      </w:r>
      <w:r w:rsidRPr="0018233D">
        <w:rPr>
          <w:rFonts w:ascii="Times New Roman" w:hAnsi="Times New Roman" w:cs="Times New Roman"/>
          <w:sz w:val="28"/>
          <w:szCs w:val="28"/>
          <w:vertAlign w:val="superscript"/>
        </w:rPr>
        <w:t>УН</w:t>
      </w:r>
      <w:r w:rsidRPr="0018233D">
        <w:rPr>
          <w:rFonts w:ascii="Times New Roman" w:hAnsi="Times New Roman" w:cs="Times New Roman"/>
          <w:sz w:val="28"/>
          <w:szCs w:val="28"/>
        </w:rPr>
        <w:t>×</w:t>
      </w:r>
      <w:r>
        <w:rPr>
          <w:rFonts w:ascii="Times New Roman" w:hAnsi="Times New Roman" w:cs="Times New Roman"/>
          <w:sz w:val="28"/>
          <w:szCs w:val="28"/>
        </w:rPr>
        <w:t>(1-</w:t>
      </w:r>
      <w:r w:rsidRPr="0018233D">
        <w:rPr>
          <w:rFonts w:ascii="Times New Roman" w:hAnsi="Times New Roman" w:cs="Times New Roman"/>
          <w:sz w:val="28"/>
          <w:szCs w:val="28"/>
        </w:rPr>
        <w:t>К</w:t>
      </w:r>
      <w:r w:rsidRPr="0018233D">
        <w:rPr>
          <w:rFonts w:ascii="Times New Roman" w:hAnsi="Times New Roman" w:cs="Times New Roman"/>
          <w:sz w:val="28"/>
          <w:szCs w:val="28"/>
          <w:vertAlign w:val="subscript"/>
        </w:rPr>
        <w:t>ПД</w:t>
      </w:r>
      <w:r w:rsidRPr="004D7BA0">
        <w:rPr>
          <w:rFonts w:ascii="Times New Roman" w:hAnsi="Times New Roman" w:cs="Times New Roman"/>
          <w:sz w:val="28"/>
          <w:szCs w:val="28"/>
        </w:rPr>
        <w:t>),</w:t>
      </w:r>
      <w:r w:rsidRPr="003126B1">
        <w:rPr>
          <w:rFonts w:ascii="Times New Roman" w:hAnsi="Times New Roman" w:cs="Times New Roman"/>
          <w:sz w:val="28"/>
          <w:szCs w:val="28"/>
        </w:rPr>
        <w:t>»</w:t>
      </w:r>
      <w:r>
        <w:rPr>
          <w:rFonts w:ascii="Times New Roman" w:hAnsi="Times New Roman" w:cs="Times New Roman"/>
          <w:sz w:val="28"/>
          <w:szCs w:val="28"/>
        </w:rPr>
        <w:t>;</w:t>
      </w:r>
    </w:p>
    <w:p w:rsidR="00763CCE" w:rsidRDefault="00763CCE" w:rsidP="00763C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13:</w:t>
      </w:r>
    </w:p>
    <w:p w:rsidR="00763CCE" w:rsidRDefault="00763CCE" w:rsidP="00763C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 «а» после слов «казенные учреждения» дополнить словами «Республики Алтай»;</w:t>
      </w:r>
    </w:p>
    <w:p w:rsidR="00763CCE" w:rsidRDefault="00763CCE" w:rsidP="00763C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подпункт «б» после слов «органом» дополнить словами «государственной власти Республики Алтай»;</w:t>
      </w:r>
    </w:p>
    <w:p w:rsidR="003126B1" w:rsidRDefault="00F5463A" w:rsidP="00F546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пятый пункта 17 дополнить словами «</w:t>
      </w:r>
      <w:r w:rsidRPr="00F5463A">
        <w:rPr>
          <w:rFonts w:ascii="Times New Roman" w:hAnsi="Times New Roman" w:cs="Times New Roman"/>
          <w:sz w:val="28"/>
          <w:szCs w:val="28"/>
        </w:rPr>
        <w:t>,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государственной услуги</w:t>
      </w:r>
      <w:r>
        <w:rPr>
          <w:rFonts w:ascii="Times New Roman" w:hAnsi="Times New Roman" w:cs="Times New Roman"/>
          <w:sz w:val="28"/>
          <w:szCs w:val="28"/>
        </w:rPr>
        <w:t>»</w:t>
      </w:r>
      <w:r w:rsidRPr="00F5463A">
        <w:rPr>
          <w:rFonts w:ascii="Times New Roman" w:hAnsi="Times New Roman" w:cs="Times New Roman"/>
          <w:sz w:val="28"/>
          <w:szCs w:val="28"/>
        </w:rPr>
        <w:t>;</w:t>
      </w:r>
    </w:p>
    <w:p w:rsidR="00F5463A" w:rsidRDefault="00F5463A" w:rsidP="00F546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18:</w:t>
      </w:r>
    </w:p>
    <w:p w:rsidR="00F5463A" w:rsidRDefault="00F5463A" w:rsidP="00F546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второй дополнить словами «</w:t>
      </w:r>
      <w:r w:rsidRPr="00F5463A">
        <w:rPr>
          <w:rFonts w:ascii="Times New Roman" w:hAnsi="Times New Roman" w:cs="Times New Roman"/>
          <w:sz w:val="28"/>
          <w:szCs w:val="28"/>
        </w:rPr>
        <w:t>, за исключением затрат, указанных в абзаце пятом пункта 17 настоящего Положения</w:t>
      </w:r>
      <w:r>
        <w:rPr>
          <w:rFonts w:ascii="Times New Roman" w:hAnsi="Times New Roman" w:cs="Times New Roman"/>
          <w:sz w:val="28"/>
          <w:szCs w:val="28"/>
        </w:rPr>
        <w:t>»;</w:t>
      </w:r>
    </w:p>
    <w:p w:rsidR="00F5463A" w:rsidRDefault="00F5463A" w:rsidP="00F546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третий дополнить словами «</w:t>
      </w:r>
      <w:r w:rsidRPr="00F5463A">
        <w:rPr>
          <w:rFonts w:ascii="Times New Roman" w:hAnsi="Times New Roman" w:cs="Times New Roman"/>
          <w:sz w:val="28"/>
          <w:szCs w:val="28"/>
        </w:rPr>
        <w:t>, за исключением затрат, указанных в абзаце пятом пункта 17 настоящего Положения</w:t>
      </w:r>
      <w:r>
        <w:rPr>
          <w:rFonts w:ascii="Times New Roman" w:hAnsi="Times New Roman" w:cs="Times New Roman"/>
          <w:sz w:val="28"/>
          <w:szCs w:val="28"/>
        </w:rPr>
        <w:t>»;</w:t>
      </w:r>
    </w:p>
    <w:p w:rsidR="00F5463A" w:rsidRDefault="00F5463A" w:rsidP="00551A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четвертый дополнить словами «</w:t>
      </w:r>
      <w:r w:rsidRPr="00F5463A">
        <w:rPr>
          <w:rFonts w:ascii="Times New Roman" w:hAnsi="Times New Roman" w:cs="Times New Roman"/>
          <w:sz w:val="28"/>
          <w:szCs w:val="28"/>
        </w:rPr>
        <w:t>, за исключением затрат, указанных в абзаце пятом пункта 17 настоящего Положения</w:t>
      </w:r>
      <w:r>
        <w:rPr>
          <w:rFonts w:ascii="Times New Roman" w:hAnsi="Times New Roman" w:cs="Times New Roman"/>
          <w:sz w:val="28"/>
          <w:szCs w:val="28"/>
        </w:rPr>
        <w:t>»;</w:t>
      </w:r>
    </w:p>
    <w:p w:rsidR="00551AF0" w:rsidRDefault="00551AF0" w:rsidP="00551A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второй пункта 19 изложить в следующей редакции:</w:t>
      </w:r>
    </w:p>
    <w:p w:rsidR="00551AF0" w:rsidRDefault="00551AF0" w:rsidP="00551A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551AF0">
        <w:rPr>
          <w:rFonts w:ascii="Times New Roman" w:eastAsiaTheme="minorEastAsia" w:hAnsi="Times New Roman" w:cs="Times New Roman"/>
          <w:sz w:val="28"/>
          <w:szCs w:val="28"/>
        </w:rPr>
        <w:t xml:space="preserve">Затраты, указанные в </w:t>
      </w:r>
      <w:hyperlink w:anchor="P147" w:history="1">
        <w:r w:rsidRPr="00551AF0">
          <w:rPr>
            <w:rFonts w:ascii="Times New Roman" w:eastAsiaTheme="minorEastAsia" w:hAnsi="Times New Roman" w:cs="Times New Roman"/>
            <w:sz w:val="28"/>
            <w:szCs w:val="28"/>
          </w:rPr>
          <w:t>абзаце четвертом пункта 17</w:t>
        </w:r>
      </w:hyperlink>
      <w:r w:rsidRPr="00551AF0">
        <w:rPr>
          <w:rFonts w:ascii="Times New Roman" w:eastAsiaTheme="minorEastAsia" w:hAnsi="Times New Roman" w:cs="Times New Roman"/>
          <w:sz w:val="28"/>
          <w:szCs w:val="28"/>
        </w:rPr>
        <w:t xml:space="preserve"> и </w:t>
      </w:r>
      <w:hyperlink w:anchor="P157" w:history="1">
        <w:r w:rsidRPr="00551AF0">
          <w:rPr>
            <w:rFonts w:ascii="Times New Roman" w:eastAsiaTheme="minorEastAsia" w:hAnsi="Times New Roman" w:cs="Times New Roman"/>
            <w:sz w:val="28"/>
            <w:szCs w:val="28"/>
          </w:rPr>
          <w:t xml:space="preserve">подпункте </w:t>
        </w:r>
        <w:r>
          <w:rPr>
            <w:rFonts w:ascii="Times New Roman" w:eastAsiaTheme="minorEastAsia" w:hAnsi="Times New Roman" w:cs="Times New Roman"/>
            <w:sz w:val="28"/>
            <w:szCs w:val="28"/>
          </w:rPr>
          <w:t>«г»</w:t>
        </w:r>
        <w:r w:rsidRPr="00551AF0">
          <w:rPr>
            <w:rFonts w:ascii="Times New Roman" w:eastAsiaTheme="minorEastAsia" w:hAnsi="Times New Roman" w:cs="Times New Roman"/>
            <w:sz w:val="28"/>
            <w:szCs w:val="28"/>
          </w:rPr>
          <w:t xml:space="preserve"> пункта 18</w:t>
        </w:r>
      </w:hyperlink>
      <w:r w:rsidRPr="00551AF0">
        <w:rPr>
          <w:rFonts w:ascii="Times New Roman" w:eastAsiaTheme="minorEastAsia" w:hAnsi="Times New Roman" w:cs="Times New Roman"/>
          <w:sz w:val="28"/>
          <w:szCs w:val="28"/>
        </w:rPr>
        <w:t xml:space="preserve"> настоящего Положения, включаются в базовый норматив затрат на оказание услуги по решению органа государственной власти Республики Алтай, осуществляющего функции и полномочия учредителя в отношении бюджетных или автономных учреждений Республики Алтай.</w:t>
      </w:r>
      <w:r>
        <w:rPr>
          <w:rFonts w:ascii="Times New Roman" w:eastAsiaTheme="minorEastAsia" w:hAnsi="Times New Roman" w:cs="Times New Roman"/>
          <w:sz w:val="28"/>
          <w:szCs w:val="28"/>
        </w:rPr>
        <w:t>»;</w:t>
      </w:r>
    </w:p>
    <w:p w:rsidR="00551AF0" w:rsidRDefault="00551AF0" w:rsidP="00551A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абзац первый пункта 20 изложить в следующей редакции:</w:t>
      </w:r>
    </w:p>
    <w:p w:rsidR="00551AF0" w:rsidRDefault="00551AF0" w:rsidP="00551A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551AF0">
        <w:rPr>
          <w:rFonts w:ascii="Times New Roman" w:eastAsiaTheme="minorEastAsia" w:hAnsi="Times New Roman" w:cs="Times New Roman"/>
          <w:sz w:val="28"/>
          <w:szCs w:val="28"/>
        </w:rPr>
        <w:t>20. Значение базового норматива затрат на оказание государственной услуги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и (или) главным распорядителем средств республиканского бюджета Республики Алтай, в ведении которого находятся казенные учреждения Республики Алтай, общей суммой, в том числе в разрезе:</w:t>
      </w:r>
      <w:r>
        <w:rPr>
          <w:rFonts w:ascii="Times New Roman" w:eastAsiaTheme="minorEastAsia" w:hAnsi="Times New Roman" w:cs="Times New Roman"/>
          <w:sz w:val="28"/>
          <w:szCs w:val="28"/>
        </w:rPr>
        <w:t>»;</w:t>
      </w:r>
    </w:p>
    <w:p w:rsidR="00551AF0" w:rsidRPr="00551AF0" w:rsidRDefault="00551AF0" w:rsidP="00551A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абзац второй пункта 22 изложить в следующей редакции:</w:t>
      </w:r>
    </w:p>
    <w:p w:rsidR="00551AF0" w:rsidRDefault="00551AF0" w:rsidP="00551A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551AF0">
        <w:rPr>
          <w:rFonts w:ascii="Times New Roman" w:eastAsiaTheme="minorEastAsia" w:hAnsi="Times New Roman" w:cs="Times New Roman"/>
          <w:sz w:val="28"/>
          <w:szCs w:val="28"/>
        </w:rPr>
        <w:t xml:space="preserve">Значение территориального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главного распорядителя средств республиканского бюджета в ведении которого находится казенное учреждение Республики Алтай с учетом условий, обусловленных территориальными особенностями и составом имущественного комплекса, необходимого для выполнения государственного задания, территориальным расположением государственных учреждений Республики Алтай, их обособленных подразделений, и рассчитывается в соответствии с общими требованиями, в случае отсутствия общих требований </w:t>
      </w:r>
      <w:r w:rsidRPr="00551AF0">
        <w:rPr>
          <w:rFonts w:ascii="Times New Roman" w:eastAsiaTheme="minorEastAsia" w:hAnsi="Times New Roman" w:cs="Times New Roman"/>
          <w:sz w:val="28"/>
          <w:szCs w:val="28"/>
        </w:rPr>
        <w:lastRenderedPageBreak/>
        <w:t xml:space="preserve">или отсутствия в имеющихся общих требованиях формулы для расчета территориального коэффициента значение указанного коэффициента равняется </w:t>
      </w:r>
      <w:r>
        <w:rPr>
          <w:rFonts w:ascii="Times New Roman" w:eastAsiaTheme="minorEastAsia" w:hAnsi="Times New Roman" w:cs="Times New Roman"/>
          <w:sz w:val="28"/>
          <w:szCs w:val="28"/>
        </w:rPr>
        <w:t>«1»</w:t>
      </w:r>
      <w:r w:rsidRPr="00551AF0">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w:t>
      </w:r>
    </w:p>
    <w:p w:rsidR="00551AF0" w:rsidRPr="00551AF0" w:rsidRDefault="00551AF0" w:rsidP="00551A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пункт 23 после слов «утверждения органом» дополнить словами «государственной власти Республики Алтай»;</w:t>
      </w:r>
    </w:p>
    <w:p w:rsidR="00551AF0" w:rsidRDefault="00551AF0" w:rsidP="00551A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5463A">
        <w:rPr>
          <w:rFonts w:ascii="Times New Roman" w:hAnsi="Times New Roman" w:cs="Times New Roman"/>
          <w:sz w:val="28"/>
          <w:szCs w:val="28"/>
        </w:rPr>
        <w:t>пункт</w:t>
      </w:r>
      <w:r>
        <w:rPr>
          <w:rFonts w:ascii="Times New Roman" w:hAnsi="Times New Roman" w:cs="Times New Roman"/>
          <w:sz w:val="28"/>
          <w:szCs w:val="28"/>
        </w:rPr>
        <w:t>е</w:t>
      </w:r>
      <w:r w:rsidR="00F5463A">
        <w:rPr>
          <w:rFonts w:ascii="Times New Roman" w:hAnsi="Times New Roman" w:cs="Times New Roman"/>
          <w:sz w:val="28"/>
          <w:szCs w:val="28"/>
        </w:rPr>
        <w:t xml:space="preserve"> 24</w:t>
      </w:r>
      <w:r>
        <w:rPr>
          <w:rFonts w:ascii="Times New Roman" w:hAnsi="Times New Roman" w:cs="Times New Roman"/>
          <w:sz w:val="28"/>
          <w:szCs w:val="28"/>
        </w:rPr>
        <w:t>:</w:t>
      </w:r>
    </w:p>
    <w:p w:rsidR="00551AF0" w:rsidRDefault="00551AF0" w:rsidP="00551A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слов «установленном органом» дополнить словами «государственной власти Республике Алтай»</w:t>
      </w:r>
      <w:r w:rsidR="00A54E9F">
        <w:rPr>
          <w:rFonts w:ascii="Times New Roman" w:hAnsi="Times New Roman" w:cs="Times New Roman"/>
          <w:sz w:val="28"/>
          <w:szCs w:val="28"/>
        </w:rPr>
        <w:t>;</w:t>
      </w:r>
    </w:p>
    <w:p w:rsidR="00F5463A" w:rsidRDefault="00F5463A" w:rsidP="00F546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абзацем вторым следующего содержания:</w:t>
      </w:r>
    </w:p>
    <w:p w:rsidR="00F5463A" w:rsidRDefault="00F5463A" w:rsidP="008E76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5463A">
        <w:rPr>
          <w:rFonts w:ascii="Times New Roman" w:hAnsi="Times New Roman" w:cs="Times New Roman"/>
          <w:sz w:val="28"/>
          <w:szCs w:val="28"/>
        </w:rPr>
        <w:t xml:space="preserve">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определяемых в соответствии с </w:t>
      </w:r>
      <w:r w:rsidR="00FB15B5">
        <w:rPr>
          <w:rFonts w:ascii="Times New Roman" w:hAnsi="Times New Roman" w:cs="Times New Roman"/>
          <w:sz w:val="28"/>
          <w:szCs w:val="28"/>
        </w:rPr>
        <w:t>данным</w:t>
      </w:r>
      <w:r w:rsidRPr="00F5463A">
        <w:rPr>
          <w:rFonts w:ascii="Times New Roman" w:hAnsi="Times New Roman" w:cs="Times New Roman"/>
          <w:sz w:val="28"/>
          <w:szCs w:val="28"/>
        </w:rPr>
        <w:t xml:space="preserve"> порядком.</w:t>
      </w:r>
      <w:r>
        <w:rPr>
          <w:rFonts w:ascii="Times New Roman" w:hAnsi="Times New Roman" w:cs="Times New Roman"/>
          <w:sz w:val="28"/>
          <w:szCs w:val="28"/>
        </w:rPr>
        <w:t>»;</w:t>
      </w:r>
    </w:p>
    <w:p w:rsidR="008E7624" w:rsidRDefault="00A54E9F" w:rsidP="008E76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«в» </w:t>
      </w:r>
      <w:r w:rsidR="008E7624">
        <w:rPr>
          <w:rFonts w:ascii="Times New Roman" w:hAnsi="Times New Roman" w:cs="Times New Roman"/>
          <w:sz w:val="28"/>
          <w:szCs w:val="28"/>
        </w:rPr>
        <w:t>пункта 25 изложить в следующей редакции:</w:t>
      </w:r>
    </w:p>
    <w:p w:rsidR="008E7624" w:rsidRDefault="008E7624" w:rsidP="003C4C40">
      <w:pPr>
        <w:pStyle w:val="ConsPlusNormal"/>
        <w:ind w:firstLine="709"/>
        <w:jc w:val="both"/>
        <w:rPr>
          <w:rFonts w:ascii="Times New Roman" w:eastAsiaTheme="minorEastAsia" w:hAnsi="Times New Roman" w:cs="Times New Roman"/>
          <w:sz w:val="28"/>
          <w:szCs w:val="28"/>
        </w:rPr>
      </w:pPr>
      <w:r w:rsidRPr="008E7624">
        <w:rPr>
          <w:rFonts w:ascii="Times New Roman" w:eastAsiaTheme="minorEastAsia" w:hAnsi="Times New Roman" w:cs="Times New Roman"/>
          <w:sz w:val="28"/>
          <w:szCs w:val="28"/>
        </w:rPr>
        <w:t xml:space="preserve">«в)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порядком, установленным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а также по решению главного распорядителя средств республиканского бюджета, в ведении которого находятся казенные учреждения Республики Алтай, не включены в состав затрат, предусмотренных </w:t>
      </w:r>
      <w:hyperlink w:anchor="P187" w:history="1">
        <w:r w:rsidRPr="008E7624">
          <w:rPr>
            <w:rFonts w:ascii="Times New Roman" w:eastAsiaTheme="minorEastAsia" w:hAnsi="Times New Roman" w:cs="Times New Roman"/>
            <w:sz w:val="28"/>
            <w:szCs w:val="28"/>
          </w:rPr>
          <w:t xml:space="preserve">подпунктом </w:t>
        </w:r>
        <w:r>
          <w:rPr>
            <w:rFonts w:ascii="Times New Roman" w:eastAsiaTheme="minorEastAsia" w:hAnsi="Times New Roman" w:cs="Times New Roman"/>
            <w:sz w:val="28"/>
            <w:szCs w:val="28"/>
          </w:rPr>
          <w:t>«</w:t>
        </w:r>
        <w:r w:rsidRPr="008E7624">
          <w:rPr>
            <w:rFonts w:ascii="Times New Roman" w:eastAsiaTheme="minorEastAsia" w:hAnsi="Times New Roman" w:cs="Times New Roman"/>
            <w:sz w:val="28"/>
            <w:szCs w:val="28"/>
          </w:rPr>
          <w:t>б</w:t>
        </w:r>
      </w:hyperlink>
      <w:r>
        <w:rPr>
          <w:rFonts w:ascii="Times New Roman" w:eastAsiaTheme="minorEastAsia" w:hAnsi="Times New Roman" w:cs="Times New Roman"/>
          <w:sz w:val="28"/>
          <w:szCs w:val="28"/>
        </w:rPr>
        <w:t>»</w:t>
      </w:r>
      <w:r w:rsidRPr="008E7624">
        <w:rPr>
          <w:rFonts w:ascii="Times New Roman" w:eastAsiaTheme="minorEastAsia" w:hAnsi="Times New Roman" w:cs="Times New Roman"/>
          <w:sz w:val="28"/>
          <w:szCs w:val="28"/>
        </w:rPr>
        <w:t xml:space="preserve"> настоящего пункта;»; </w:t>
      </w:r>
    </w:p>
    <w:p w:rsidR="008E7624" w:rsidRDefault="003C4C40" w:rsidP="003C4C4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w:t>
      </w:r>
      <w:r w:rsidR="008E7624">
        <w:rPr>
          <w:rFonts w:ascii="Times New Roman" w:eastAsiaTheme="minorEastAsia" w:hAnsi="Times New Roman" w:cs="Times New Roman"/>
          <w:sz w:val="28"/>
          <w:szCs w:val="28"/>
        </w:rPr>
        <w:t>бзац первый пункта 25.1 изложить в следующей редакции:</w:t>
      </w:r>
    </w:p>
    <w:p w:rsidR="003C4C40" w:rsidRPr="003C4C40" w:rsidRDefault="003C4C40" w:rsidP="003C4C4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3C4C40">
        <w:rPr>
          <w:rFonts w:ascii="Times New Roman" w:eastAsiaTheme="minorEastAsia" w:hAnsi="Times New Roman" w:cs="Times New Roman"/>
          <w:sz w:val="28"/>
          <w:szCs w:val="28"/>
        </w:rPr>
        <w:t xml:space="preserve">25.1. Затраты, указанные в </w:t>
      </w:r>
      <w:hyperlink w:anchor="P190" w:history="1">
        <w:r w:rsidRPr="003C4C40">
          <w:rPr>
            <w:rFonts w:ascii="Times New Roman" w:eastAsiaTheme="minorEastAsia" w:hAnsi="Times New Roman" w:cs="Times New Roman"/>
            <w:sz w:val="28"/>
            <w:szCs w:val="28"/>
          </w:rPr>
          <w:t xml:space="preserve">подпунктах </w:t>
        </w:r>
        <w:r>
          <w:rPr>
            <w:rFonts w:ascii="Times New Roman" w:eastAsiaTheme="minorEastAsia" w:hAnsi="Times New Roman" w:cs="Times New Roman"/>
            <w:sz w:val="28"/>
            <w:szCs w:val="28"/>
          </w:rPr>
          <w:t>«</w:t>
        </w:r>
        <w:r w:rsidRPr="003C4C40">
          <w:rPr>
            <w:rFonts w:ascii="Times New Roman" w:eastAsiaTheme="minorEastAsia" w:hAnsi="Times New Roman" w:cs="Times New Roman"/>
            <w:sz w:val="28"/>
            <w:szCs w:val="28"/>
          </w:rPr>
          <w:t>в</w:t>
        </w:r>
        <w:r>
          <w:rPr>
            <w:rFonts w:ascii="Times New Roman" w:eastAsiaTheme="minorEastAsia" w:hAnsi="Times New Roman" w:cs="Times New Roman"/>
            <w:sz w:val="28"/>
            <w:szCs w:val="28"/>
          </w:rPr>
          <w:t>»</w:t>
        </w:r>
      </w:hyperlink>
      <w:r w:rsidRPr="003C4C40">
        <w:rPr>
          <w:rFonts w:ascii="Times New Roman" w:eastAsiaTheme="minorEastAsia" w:hAnsi="Times New Roman" w:cs="Times New Roman"/>
          <w:sz w:val="28"/>
          <w:szCs w:val="28"/>
        </w:rPr>
        <w:t xml:space="preserve"> и </w:t>
      </w:r>
      <w:hyperlink w:anchor="P197" w:history="1">
        <w:r>
          <w:rPr>
            <w:rFonts w:ascii="Times New Roman" w:eastAsiaTheme="minorEastAsia" w:hAnsi="Times New Roman" w:cs="Times New Roman"/>
            <w:sz w:val="28"/>
            <w:szCs w:val="28"/>
          </w:rPr>
          <w:t>«</w:t>
        </w:r>
        <w:r w:rsidRPr="003C4C40">
          <w:rPr>
            <w:rFonts w:ascii="Times New Roman" w:eastAsiaTheme="minorEastAsia" w:hAnsi="Times New Roman" w:cs="Times New Roman"/>
            <w:sz w:val="28"/>
            <w:szCs w:val="28"/>
          </w:rPr>
          <w:t>з</w:t>
        </w:r>
        <w:r>
          <w:rPr>
            <w:rFonts w:ascii="Times New Roman" w:eastAsiaTheme="minorEastAsia" w:hAnsi="Times New Roman" w:cs="Times New Roman"/>
            <w:sz w:val="28"/>
            <w:szCs w:val="28"/>
          </w:rPr>
          <w:t>»</w:t>
        </w:r>
        <w:r w:rsidRPr="003C4C40">
          <w:rPr>
            <w:rFonts w:ascii="Times New Roman" w:eastAsiaTheme="minorEastAsia" w:hAnsi="Times New Roman" w:cs="Times New Roman"/>
            <w:sz w:val="28"/>
            <w:szCs w:val="28"/>
          </w:rPr>
          <w:t xml:space="preserve"> пункта 25</w:t>
        </w:r>
      </w:hyperlink>
      <w:r w:rsidRPr="003C4C40">
        <w:rPr>
          <w:rFonts w:ascii="Times New Roman" w:eastAsiaTheme="minorEastAsia" w:hAnsi="Times New Roman" w:cs="Times New Roman"/>
          <w:sz w:val="28"/>
          <w:szCs w:val="28"/>
        </w:rPr>
        <w:t xml:space="preserve"> </w:t>
      </w:r>
      <w:r w:rsidR="00B15964">
        <w:rPr>
          <w:rFonts w:ascii="Times New Roman" w:eastAsiaTheme="minorEastAsia" w:hAnsi="Times New Roman" w:cs="Times New Roman"/>
          <w:sz w:val="28"/>
          <w:szCs w:val="28"/>
        </w:rPr>
        <w:t xml:space="preserve">настоящего Положения </w:t>
      </w:r>
      <w:r w:rsidRPr="003C4C40">
        <w:rPr>
          <w:rFonts w:ascii="Times New Roman" w:eastAsiaTheme="minorEastAsia" w:hAnsi="Times New Roman" w:cs="Times New Roman"/>
          <w:sz w:val="28"/>
          <w:szCs w:val="28"/>
        </w:rPr>
        <w:t>включаются в базовый норматив затрат на оказание услуги по решению органа государственной власти Республики Алтай, осуществляющего функции и полномочия учредителя в отношении бюджетных или автономных учреждений Республики Алтай, главного распорядителя средств республиканского бюджета Республики Алтай, в ведении которого находятся казенные учреждения Республики Алтай.»;</w:t>
      </w:r>
    </w:p>
    <w:p w:rsidR="003C4C40" w:rsidRPr="003C4C40" w:rsidRDefault="003C4C40" w:rsidP="003C4C40">
      <w:pPr>
        <w:pStyle w:val="ConsPlusNormal"/>
        <w:ind w:firstLine="709"/>
        <w:jc w:val="both"/>
        <w:rPr>
          <w:rFonts w:ascii="Times New Roman" w:eastAsiaTheme="minorEastAsia" w:hAnsi="Times New Roman" w:cs="Times New Roman"/>
          <w:sz w:val="28"/>
          <w:szCs w:val="28"/>
        </w:rPr>
      </w:pPr>
      <w:r w:rsidRPr="003C4C40">
        <w:rPr>
          <w:rFonts w:ascii="Times New Roman" w:eastAsiaTheme="minorEastAsia" w:hAnsi="Times New Roman" w:cs="Times New Roman"/>
          <w:sz w:val="28"/>
          <w:szCs w:val="28"/>
        </w:rPr>
        <w:t>пункт 27 изложить в следующей редакции:</w:t>
      </w:r>
    </w:p>
    <w:p w:rsidR="003C4C40" w:rsidRPr="003C4C40" w:rsidRDefault="003C4C40" w:rsidP="003C4C40">
      <w:pPr>
        <w:pStyle w:val="ConsPlusNormal"/>
        <w:ind w:firstLine="709"/>
        <w:jc w:val="both"/>
        <w:rPr>
          <w:rFonts w:ascii="Times New Roman" w:hAnsi="Times New Roman" w:cs="Times New Roman"/>
          <w:sz w:val="28"/>
          <w:szCs w:val="28"/>
        </w:rPr>
      </w:pPr>
      <w:r w:rsidRPr="003C4C40">
        <w:rPr>
          <w:rFonts w:ascii="Times New Roman" w:hAnsi="Times New Roman" w:cs="Times New Roman"/>
          <w:sz w:val="28"/>
          <w:szCs w:val="28"/>
        </w:rPr>
        <w:t xml:space="preserve">«27. Значения нормативных затрат на выполнение работ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а также главным распорядителем средств республиканского бюджета Республики Алтай, в ведении которого находятся казенные учреждения Республики Алтай (в случае принятия им решения о применении нормативных затрат при расчете </w:t>
      </w:r>
      <w:r w:rsidRPr="003C4C40">
        <w:rPr>
          <w:rFonts w:ascii="Times New Roman" w:hAnsi="Times New Roman" w:cs="Times New Roman"/>
          <w:sz w:val="28"/>
          <w:szCs w:val="28"/>
        </w:rPr>
        <w:lastRenderedPageBreak/>
        <w:t>объема финансового обеспечения выполнения государственного задания).»</w:t>
      </w:r>
      <w:r w:rsidR="00A54E9F">
        <w:rPr>
          <w:rFonts w:ascii="Times New Roman" w:hAnsi="Times New Roman" w:cs="Times New Roman"/>
          <w:sz w:val="28"/>
          <w:szCs w:val="28"/>
        </w:rPr>
        <w:t>;</w:t>
      </w:r>
    </w:p>
    <w:p w:rsidR="003C4C40" w:rsidRPr="003C4C40" w:rsidRDefault="003C4C40" w:rsidP="003C4C40">
      <w:pPr>
        <w:pStyle w:val="ConsPlusNormal"/>
        <w:ind w:firstLine="709"/>
        <w:jc w:val="both"/>
        <w:rPr>
          <w:rFonts w:ascii="Times New Roman" w:eastAsiaTheme="minorEastAsia" w:hAnsi="Times New Roman" w:cs="Times New Roman"/>
          <w:sz w:val="28"/>
          <w:szCs w:val="28"/>
        </w:rPr>
      </w:pPr>
      <w:r w:rsidRPr="003C4C40">
        <w:rPr>
          <w:rFonts w:ascii="Times New Roman" w:eastAsiaTheme="minorEastAsia" w:hAnsi="Times New Roman" w:cs="Times New Roman"/>
          <w:sz w:val="28"/>
          <w:szCs w:val="28"/>
        </w:rPr>
        <w:t>пункт 27.1 изложить в следующей редакции:</w:t>
      </w:r>
    </w:p>
    <w:p w:rsidR="003C4C40" w:rsidRPr="003C4C40" w:rsidRDefault="003C4C40" w:rsidP="003C4C40">
      <w:pPr>
        <w:pStyle w:val="ConsPlusNormal"/>
        <w:ind w:firstLine="709"/>
        <w:jc w:val="both"/>
        <w:rPr>
          <w:rFonts w:ascii="Times New Roman" w:eastAsiaTheme="minorEastAsia" w:hAnsi="Times New Roman" w:cs="Times New Roman"/>
          <w:sz w:val="28"/>
          <w:szCs w:val="28"/>
        </w:rPr>
      </w:pPr>
      <w:r w:rsidRPr="003C4C40">
        <w:rPr>
          <w:rFonts w:ascii="Times New Roman" w:eastAsiaTheme="minorEastAsia" w:hAnsi="Times New Roman" w:cs="Times New Roman"/>
          <w:sz w:val="28"/>
          <w:szCs w:val="28"/>
        </w:rPr>
        <w:t>«</w:t>
      </w:r>
      <w:r w:rsidRPr="003C4C40">
        <w:rPr>
          <w:rFonts w:ascii="Times New Roman" w:hAnsi="Times New Roman" w:cs="Times New Roman"/>
          <w:sz w:val="28"/>
          <w:szCs w:val="28"/>
        </w:rPr>
        <w:t>27.1. Затраты, указанные в подпунктах «в» и «з» пункта 25 настоящего Положения, включаются в нормативные затраты на выполнение работы по решению органа государственной власти Республики Алтай, осуществляющего функции и полномочия учредителя в отношении бюджетных или автономных учреждений Республики Алтай.»</w:t>
      </w:r>
      <w:r w:rsidR="00A54E9F">
        <w:rPr>
          <w:rFonts w:ascii="Times New Roman" w:hAnsi="Times New Roman" w:cs="Times New Roman"/>
          <w:sz w:val="28"/>
          <w:szCs w:val="28"/>
        </w:rPr>
        <w:t>;</w:t>
      </w:r>
    </w:p>
    <w:p w:rsidR="00B44949" w:rsidRPr="003C4C40" w:rsidRDefault="00B44949" w:rsidP="003C4C40">
      <w:pPr>
        <w:autoSpaceDE w:val="0"/>
        <w:autoSpaceDN w:val="0"/>
        <w:adjustRightInd w:val="0"/>
        <w:spacing w:after="0" w:line="240" w:lineRule="auto"/>
        <w:ind w:firstLine="709"/>
        <w:jc w:val="both"/>
        <w:rPr>
          <w:rFonts w:ascii="Times New Roman" w:hAnsi="Times New Roman" w:cs="Times New Roman"/>
          <w:sz w:val="28"/>
          <w:szCs w:val="28"/>
        </w:rPr>
      </w:pPr>
      <w:r w:rsidRPr="003C4C40">
        <w:rPr>
          <w:rFonts w:ascii="Times New Roman" w:hAnsi="Times New Roman" w:cs="Times New Roman"/>
          <w:sz w:val="28"/>
          <w:szCs w:val="28"/>
        </w:rPr>
        <w:t>в пункте 28:</w:t>
      </w:r>
    </w:p>
    <w:p w:rsidR="00F5463A" w:rsidRDefault="00894BEA" w:rsidP="008E76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абзацы второй</w:t>
      </w:r>
      <w:r w:rsidR="00B144ED">
        <w:rPr>
          <w:rFonts w:ascii="Times New Roman" w:hAnsi="Times New Roman" w:cs="Times New Roman"/>
          <w:sz w:val="28"/>
          <w:szCs w:val="28"/>
        </w:rPr>
        <w:t xml:space="preserve"> – седьмой изложить в следующей редакции:</w:t>
      </w:r>
    </w:p>
    <w:p w:rsidR="00894BEA" w:rsidRDefault="00894BEA" w:rsidP="008E76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94BEA">
        <w:rPr>
          <w:rFonts w:ascii="Times New Roman" w:hAnsi="Times New Roman" w:cs="Times New Roman"/>
          <w:sz w:val="28"/>
          <w:szCs w:val="28"/>
        </w:rPr>
        <w:t>В случае если бюджетное или автономное учреждение Республики Алтай оказывает сверх установленного государственного задания государственные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значение которого</w:t>
      </w:r>
      <w:r>
        <w:rPr>
          <w:rFonts w:ascii="Times New Roman" w:hAnsi="Times New Roman" w:cs="Times New Roman"/>
          <w:sz w:val="28"/>
          <w:szCs w:val="28"/>
        </w:rPr>
        <w:t xml:space="preserve"> </w:t>
      </w:r>
      <w:r w:rsidRPr="00894BEA">
        <w:rPr>
          <w:rFonts w:ascii="Times New Roman" w:hAnsi="Times New Roman" w:cs="Times New Roman"/>
          <w:sz w:val="28"/>
          <w:szCs w:val="28"/>
        </w:rPr>
        <w:t>определяется как отношение планируемого объема доходов от платной деятельности</w:t>
      </w:r>
      <w:r>
        <w:rPr>
          <w:rFonts w:ascii="Times New Roman" w:hAnsi="Times New Roman" w:cs="Times New Roman"/>
          <w:sz w:val="28"/>
          <w:szCs w:val="28"/>
        </w:rPr>
        <w:t>,</w:t>
      </w:r>
      <w:r w:rsidRPr="00894BEA">
        <w:rPr>
          <w:rFonts w:ascii="Times New Roman" w:hAnsi="Times New Roman" w:cs="Times New Roman"/>
          <w:sz w:val="28"/>
          <w:szCs w:val="28"/>
        </w:rPr>
        <w:t xml:space="preserve"> объем</w:t>
      </w:r>
      <w:r>
        <w:rPr>
          <w:rFonts w:ascii="Times New Roman" w:hAnsi="Times New Roman" w:cs="Times New Roman"/>
          <w:sz w:val="28"/>
          <w:szCs w:val="28"/>
        </w:rPr>
        <w:t>а</w:t>
      </w:r>
      <w:r w:rsidRPr="00894BEA">
        <w:rPr>
          <w:rFonts w:ascii="Times New Roman" w:hAnsi="Times New Roman" w:cs="Times New Roman"/>
          <w:sz w:val="28"/>
          <w:szCs w:val="28"/>
        </w:rPr>
        <w:t xml:space="preserve"> средств, </w:t>
      </w:r>
      <w:r>
        <w:rPr>
          <w:rFonts w:ascii="Times New Roman" w:hAnsi="Times New Roman" w:cs="Times New Roman"/>
          <w:sz w:val="28"/>
          <w:szCs w:val="28"/>
        </w:rPr>
        <w:t>планируемых к получению</w:t>
      </w:r>
      <w:r w:rsidRPr="00894BEA">
        <w:rPr>
          <w:rFonts w:ascii="Times New Roman" w:hAnsi="Times New Roman" w:cs="Times New Roman"/>
          <w:sz w:val="28"/>
          <w:szCs w:val="28"/>
        </w:rPr>
        <w:t xml:space="preserve"> в отчетном финансовом году в рамках участия в территориальной программе обязате</w:t>
      </w:r>
      <w:r w:rsidR="002D3290">
        <w:rPr>
          <w:rFonts w:ascii="Times New Roman" w:hAnsi="Times New Roman" w:cs="Times New Roman"/>
          <w:sz w:val="28"/>
          <w:szCs w:val="28"/>
        </w:rPr>
        <w:t xml:space="preserve">льного медицинского страхования, </w:t>
      </w:r>
      <w:r w:rsidRPr="00894BEA">
        <w:rPr>
          <w:rFonts w:ascii="Times New Roman" w:hAnsi="Times New Roman" w:cs="Times New Roman"/>
          <w:sz w:val="28"/>
          <w:szCs w:val="28"/>
        </w:rPr>
        <w:t>к общей сумме планируемых поступлений, включающей поступления от субсидии на финансовое обеспечение выпо</w:t>
      </w:r>
      <w:r>
        <w:rPr>
          <w:rFonts w:ascii="Times New Roman" w:hAnsi="Times New Roman" w:cs="Times New Roman"/>
          <w:sz w:val="28"/>
          <w:szCs w:val="28"/>
        </w:rPr>
        <w:t>лнения государственного задания</w:t>
      </w:r>
      <w:r w:rsidRPr="002D3290">
        <w:rPr>
          <w:rFonts w:ascii="Times New Roman" w:hAnsi="Times New Roman" w:cs="Times New Roman"/>
          <w:sz w:val="28"/>
          <w:szCs w:val="28"/>
        </w:rPr>
        <w:t>,</w:t>
      </w:r>
      <w:r w:rsidR="002D3290" w:rsidRPr="002D3290">
        <w:rPr>
          <w:rFonts w:ascii="Times New Roman" w:hAnsi="Times New Roman" w:cs="Times New Roman"/>
          <w:sz w:val="28"/>
          <w:szCs w:val="28"/>
        </w:rPr>
        <w:t xml:space="preserve"> </w:t>
      </w:r>
      <w:r w:rsidR="002D3290" w:rsidRPr="00894BEA">
        <w:rPr>
          <w:rFonts w:ascii="Times New Roman" w:hAnsi="Times New Roman" w:cs="Times New Roman"/>
          <w:sz w:val="28"/>
          <w:szCs w:val="28"/>
        </w:rPr>
        <w:t>объем</w:t>
      </w:r>
      <w:r w:rsidR="002D3290">
        <w:rPr>
          <w:rFonts w:ascii="Times New Roman" w:hAnsi="Times New Roman" w:cs="Times New Roman"/>
          <w:sz w:val="28"/>
          <w:szCs w:val="28"/>
        </w:rPr>
        <w:t>а</w:t>
      </w:r>
      <w:r w:rsidR="002D3290" w:rsidRPr="00894BEA">
        <w:rPr>
          <w:rFonts w:ascii="Times New Roman" w:hAnsi="Times New Roman" w:cs="Times New Roman"/>
          <w:sz w:val="28"/>
          <w:szCs w:val="28"/>
        </w:rPr>
        <w:t xml:space="preserve"> средств, </w:t>
      </w:r>
      <w:r w:rsidR="002D3290">
        <w:rPr>
          <w:rFonts w:ascii="Times New Roman" w:hAnsi="Times New Roman" w:cs="Times New Roman"/>
          <w:sz w:val="28"/>
          <w:szCs w:val="28"/>
        </w:rPr>
        <w:t>планируемых к получению</w:t>
      </w:r>
      <w:r w:rsidR="002D3290" w:rsidRPr="00894BEA">
        <w:rPr>
          <w:rFonts w:ascii="Times New Roman" w:hAnsi="Times New Roman" w:cs="Times New Roman"/>
          <w:sz w:val="28"/>
          <w:szCs w:val="28"/>
        </w:rPr>
        <w:t xml:space="preserve"> в отчетном финансовом году в рамках участия в территориальной программе обязате</w:t>
      </w:r>
      <w:r w:rsidR="002D3290">
        <w:rPr>
          <w:rFonts w:ascii="Times New Roman" w:hAnsi="Times New Roman" w:cs="Times New Roman"/>
          <w:sz w:val="28"/>
          <w:szCs w:val="28"/>
        </w:rPr>
        <w:t xml:space="preserve">льного медицинского страхования, </w:t>
      </w:r>
      <w:r w:rsidRPr="00894BEA">
        <w:rPr>
          <w:rFonts w:ascii="Times New Roman" w:hAnsi="Times New Roman" w:cs="Times New Roman"/>
          <w:sz w:val="28"/>
          <w:szCs w:val="28"/>
        </w:rPr>
        <w:t>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B144ED" w:rsidRDefault="00B144ED" w:rsidP="00B144ED">
      <w:pPr>
        <w:autoSpaceDE w:val="0"/>
        <w:autoSpaceDN w:val="0"/>
        <w:adjustRightInd w:val="0"/>
        <w:spacing w:after="0" w:line="240" w:lineRule="auto"/>
        <w:ind w:firstLine="709"/>
        <w:jc w:val="both"/>
        <w:rPr>
          <w:rFonts w:ascii="Times New Roman" w:hAnsi="Times New Roman" w:cs="Times New Roman"/>
          <w:sz w:val="28"/>
          <w:szCs w:val="28"/>
        </w:rPr>
      </w:pPr>
      <w:r w:rsidRPr="00592D6F">
        <w:rPr>
          <w:rFonts w:ascii="Times New Roman" w:hAnsi="Times New Roman" w:cs="Times New Roman"/>
          <w:sz w:val="28"/>
          <w:szCs w:val="28"/>
        </w:rPr>
        <w:t>К</w:t>
      </w:r>
      <w:r w:rsidR="00592D6F" w:rsidRPr="00592D6F">
        <w:rPr>
          <w:rFonts w:ascii="Times New Roman" w:hAnsi="Times New Roman" w:cs="Times New Roman"/>
          <w:sz w:val="28"/>
          <w:szCs w:val="28"/>
          <w:vertAlign w:val="subscript"/>
        </w:rPr>
        <w:t>ПД</w:t>
      </w:r>
      <w:r>
        <w:rPr>
          <w:rFonts w:ascii="Times New Roman" w:hAnsi="Times New Roman" w:cs="Times New Roman"/>
          <w:sz w:val="28"/>
          <w:szCs w:val="28"/>
          <w:vertAlign w:val="subscript"/>
        </w:rPr>
        <w:t xml:space="preserve"> = </w:t>
      </w:r>
      <w:r w:rsidR="00592D6F" w:rsidRPr="00592D6F">
        <w:rPr>
          <w:rFonts w:ascii="Times New Roman" w:hAnsi="Times New Roman" w:cs="Times New Roman"/>
          <w:sz w:val="28"/>
          <w:szCs w:val="28"/>
        </w:rPr>
        <w:t>(</w:t>
      </w:r>
      <w:r w:rsidR="00592D6F" w:rsidRPr="00592D6F">
        <w:rPr>
          <w:rFonts w:ascii="Times New Roman" w:hAnsi="Times New Roman" w:cs="Times New Roman"/>
          <w:sz w:val="28"/>
          <w:szCs w:val="28"/>
          <w:lang w:val="en-US"/>
        </w:rPr>
        <w:t>V</w:t>
      </w:r>
      <w:r w:rsidR="00592D6F">
        <w:rPr>
          <w:rFonts w:ascii="Times New Roman" w:hAnsi="Times New Roman" w:cs="Times New Roman"/>
          <w:sz w:val="28"/>
          <w:szCs w:val="28"/>
          <w:vertAlign w:val="subscript"/>
        </w:rPr>
        <w:t>ПД(план)</w:t>
      </w:r>
      <w:r w:rsidR="003C4C40">
        <w:rPr>
          <w:rFonts w:ascii="Times New Roman" w:hAnsi="Times New Roman" w:cs="Times New Roman"/>
          <w:sz w:val="28"/>
          <w:szCs w:val="28"/>
          <w:vertAlign w:val="subscript"/>
        </w:rPr>
        <w:t xml:space="preserve"> </w:t>
      </w:r>
      <w:r w:rsidR="00592D6F" w:rsidRPr="00592D6F">
        <w:rPr>
          <w:rFonts w:ascii="Times New Roman" w:hAnsi="Times New Roman" w:cs="Times New Roman"/>
          <w:sz w:val="28"/>
          <w:szCs w:val="28"/>
        </w:rPr>
        <w:t xml:space="preserve">+ </w:t>
      </w:r>
      <w:r w:rsidR="00592D6F" w:rsidRPr="00592D6F">
        <w:rPr>
          <w:rFonts w:ascii="Times New Roman" w:hAnsi="Times New Roman" w:cs="Times New Roman"/>
          <w:sz w:val="28"/>
          <w:szCs w:val="28"/>
          <w:lang w:val="en-US"/>
        </w:rPr>
        <w:t>V</w:t>
      </w:r>
      <w:r w:rsidR="00592D6F">
        <w:rPr>
          <w:rFonts w:ascii="Times New Roman" w:hAnsi="Times New Roman" w:cs="Times New Roman"/>
          <w:sz w:val="28"/>
          <w:szCs w:val="28"/>
          <w:vertAlign w:val="subscript"/>
        </w:rPr>
        <w:t>ОМС(план)</w:t>
      </w:r>
      <w:r w:rsidR="00592D6F" w:rsidRPr="00592D6F">
        <w:rPr>
          <w:rFonts w:ascii="Times New Roman" w:hAnsi="Times New Roman" w:cs="Times New Roman"/>
          <w:sz w:val="28"/>
          <w:szCs w:val="28"/>
        </w:rPr>
        <w:t>)</w:t>
      </w:r>
      <w:r>
        <w:rPr>
          <w:rFonts w:ascii="Times New Roman" w:hAnsi="Times New Roman" w:cs="Times New Roman"/>
          <w:sz w:val="28"/>
          <w:szCs w:val="28"/>
          <w:vertAlign w:val="subscript"/>
        </w:rPr>
        <w:t xml:space="preserve"> </w:t>
      </w:r>
      <w:r w:rsidR="00592D6F">
        <w:rPr>
          <w:rFonts w:ascii="Times New Roman" w:hAnsi="Times New Roman" w:cs="Times New Roman"/>
          <w:sz w:val="28"/>
          <w:szCs w:val="28"/>
        </w:rPr>
        <w:t>/(</w:t>
      </w:r>
      <w:r w:rsidR="00592D6F">
        <w:rPr>
          <w:rFonts w:ascii="Times New Roman" w:hAnsi="Times New Roman" w:cs="Times New Roman"/>
          <w:sz w:val="28"/>
          <w:szCs w:val="28"/>
          <w:lang w:val="en-US"/>
        </w:rPr>
        <w:t>V</w:t>
      </w:r>
      <w:r w:rsidR="00592D6F" w:rsidRPr="00592D6F">
        <w:rPr>
          <w:rFonts w:ascii="Times New Roman" w:hAnsi="Times New Roman" w:cs="Times New Roman"/>
          <w:sz w:val="28"/>
          <w:szCs w:val="28"/>
          <w:vertAlign w:val="subscript"/>
        </w:rPr>
        <w:t>субсидии(план)</w:t>
      </w:r>
      <w:r w:rsidR="00894BEA">
        <w:rPr>
          <w:rFonts w:ascii="Times New Roman" w:hAnsi="Times New Roman" w:cs="Times New Roman"/>
          <w:sz w:val="28"/>
          <w:szCs w:val="28"/>
          <w:vertAlign w:val="subscript"/>
        </w:rPr>
        <w:t xml:space="preserve"> </w:t>
      </w:r>
      <w:r w:rsidR="00592D6F" w:rsidRPr="00894BEA">
        <w:rPr>
          <w:rFonts w:ascii="Times New Roman" w:hAnsi="Times New Roman" w:cs="Times New Roman"/>
          <w:sz w:val="28"/>
          <w:szCs w:val="28"/>
        </w:rPr>
        <w:t>+</w:t>
      </w:r>
      <w:r w:rsidR="00894BEA" w:rsidRPr="00894BEA">
        <w:rPr>
          <w:rFonts w:ascii="Times New Roman" w:hAnsi="Times New Roman" w:cs="Times New Roman"/>
          <w:sz w:val="28"/>
          <w:szCs w:val="28"/>
        </w:rPr>
        <w:t xml:space="preserve"> </w:t>
      </w:r>
      <w:r w:rsidR="00894BEA" w:rsidRPr="00592D6F">
        <w:rPr>
          <w:rFonts w:ascii="Times New Roman" w:hAnsi="Times New Roman" w:cs="Times New Roman"/>
          <w:sz w:val="28"/>
          <w:szCs w:val="28"/>
          <w:lang w:val="en-US"/>
        </w:rPr>
        <w:t>V</w:t>
      </w:r>
      <w:r w:rsidR="00894BEA">
        <w:rPr>
          <w:rFonts w:ascii="Times New Roman" w:hAnsi="Times New Roman" w:cs="Times New Roman"/>
          <w:sz w:val="28"/>
          <w:szCs w:val="28"/>
          <w:vertAlign w:val="subscript"/>
        </w:rPr>
        <w:t xml:space="preserve">ОМС(план) </w:t>
      </w:r>
      <w:r w:rsidR="00894BEA" w:rsidRPr="00894BEA">
        <w:rPr>
          <w:rFonts w:ascii="Times New Roman" w:hAnsi="Times New Roman" w:cs="Times New Roman"/>
          <w:sz w:val="28"/>
          <w:szCs w:val="28"/>
        </w:rPr>
        <w:t>+</w:t>
      </w:r>
      <w:r w:rsidR="00592D6F" w:rsidRPr="00592D6F">
        <w:rPr>
          <w:rFonts w:ascii="Times New Roman" w:hAnsi="Times New Roman" w:cs="Times New Roman"/>
          <w:sz w:val="28"/>
          <w:szCs w:val="28"/>
          <w:lang w:val="en-US"/>
        </w:rPr>
        <w:t>V</w:t>
      </w:r>
      <w:r w:rsidR="00894BEA">
        <w:rPr>
          <w:rFonts w:ascii="Times New Roman" w:hAnsi="Times New Roman" w:cs="Times New Roman"/>
          <w:sz w:val="28"/>
          <w:szCs w:val="28"/>
        </w:rPr>
        <w:t xml:space="preserve"> </w:t>
      </w:r>
      <w:r w:rsidR="00592D6F">
        <w:rPr>
          <w:rFonts w:ascii="Times New Roman" w:hAnsi="Times New Roman" w:cs="Times New Roman"/>
          <w:sz w:val="28"/>
          <w:szCs w:val="28"/>
          <w:vertAlign w:val="subscript"/>
        </w:rPr>
        <w:t>ПД(план)</w:t>
      </w:r>
      <w:r w:rsidR="00894BEA">
        <w:rPr>
          <w:rFonts w:ascii="Times New Roman" w:hAnsi="Times New Roman" w:cs="Times New Roman"/>
          <w:sz w:val="28"/>
          <w:szCs w:val="28"/>
        </w:rPr>
        <w:t>),</w:t>
      </w:r>
      <w:r w:rsidR="00592D6F" w:rsidRPr="00592D6F">
        <w:rPr>
          <w:rFonts w:ascii="Times New Roman" w:hAnsi="Times New Roman" w:cs="Times New Roman"/>
          <w:sz w:val="28"/>
          <w:szCs w:val="28"/>
        </w:rPr>
        <w:t xml:space="preserve"> </w:t>
      </w:r>
      <w:r w:rsidRPr="00B144ED">
        <w:rPr>
          <w:rFonts w:ascii="Times New Roman" w:hAnsi="Times New Roman" w:cs="Times New Roman"/>
          <w:sz w:val="28"/>
          <w:szCs w:val="28"/>
        </w:rPr>
        <w:t>где:</w:t>
      </w:r>
    </w:p>
    <w:p w:rsidR="00B144ED" w:rsidRPr="00B144ED" w:rsidRDefault="00B144ED" w:rsidP="00B144ED">
      <w:pPr>
        <w:autoSpaceDE w:val="0"/>
        <w:autoSpaceDN w:val="0"/>
        <w:adjustRightInd w:val="0"/>
        <w:spacing w:after="0" w:line="240" w:lineRule="auto"/>
        <w:ind w:firstLine="709"/>
        <w:jc w:val="both"/>
        <w:rPr>
          <w:rFonts w:ascii="Times New Roman" w:hAnsi="Times New Roman" w:cs="Times New Roman"/>
          <w:sz w:val="28"/>
          <w:szCs w:val="28"/>
        </w:rPr>
      </w:pPr>
      <w:r w:rsidRPr="00B144ED">
        <w:rPr>
          <w:rFonts w:ascii="Times New Roman" w:hAnsi="Times New Roman" w:cs="Times New Roman"/>
          <w:sz w:val="28"/>
          <w:szCs w:val="28"/>
        </w:rPr>
        <w:t>К</w:t>
      </w:r>
      <w:r w:rsidRPr="00B144ED">
        <w:rPr>
          <w:rFonts w:ascii="Times New Roman" w:hAnsi="Times New Roman" w:cs="Times New Roman"/>
          <w:sz w:val="28"/>
          <w:szCs w:val="28"/>
          <w:vertAlign w:val="subscript"/>
        </w:rPr>
        <w:t>ПД</w:t>
      </w:r>
      <w:r w:rsidRPr="00B144ED">
        <w:rPr>
          <w:rFonts w:ascii="Times New Roman" w:hAnsi="Times New Roman" w:cs="Times New Roman"/>
          <w:sz w:val="28"/>
          <w:szCs w:val="28"/>
        </w:rPr>
        <w:t xml:space="preserve"> </w:t>
      </w:r>
      <w:r w:rsidRPr="00FB15B5">
        <w:rPr>
          <w:rFonts w:ascii="Times New Roman" w:hAnsi="Times New Roman" w:cs="Times New Roman"/>
          <w:b/>
          <w:sz w:val="28"/>
          <w:szCs w:val="28"/>
        </w:rPr>
        <w:t>-</w:t>
      </w:r>
      <w:r w:rsidRPr="00B144ED">
        <w:rPr>
          <w:rFonts w:ascii="Times New Roman" w:hAnsi="Times New Roman" w:cs="Times New Roman"/>
          <w:sz w:val="28"/>
          <w:szCs w:val="28"/>
        </w:rPr>
        <w:t xml:space="preserve"> коэффициент платной деятельности;</w:t>
      </w:r>
    </w:p>
    <w:p w:rsidR="00B144ED" w:rsidRPr="00B144ED" w:rsidRDefault="002D3290" w:rsidP="00B144ED">
      <w:pPr>
        <w:autoSpaceDE w:val="0"/>
        <w:autoSpaceDN w:val="0"/>
        <w:adjustRightInd w:val="0"/>
        <w:spacing w:after="0" w:line="240" w:lineRule="auto"/>
        <w:ind w:firstLine="709"/>
        <w:jc w:val="both"/>
        <w:rPr>
          <w:rFonts w:ascii="Times New Roman" w:hAnsi="Times New Roman" w:cs="Times New Roman"/>
          <w:sz w:val="28"/>
          <w:szCs w:val="28"/>
        </w:rPr>
      </w:pPr>
      <w:r w:rsidRPr="00592D6F">
        <w:rPr>
          <w:rFonts w:ascii="Times New Roman" w:hAnsi="Times New Roman" w:cs="Times New Roman"/>
          <w:sz w:val="28"/>
          <w:szCs w:val="28"/>
          <w:lang w:val="en-US"/>
        </w:rPr>
        <w:t>V</w:t>
      </w:r>
      <w:r>
        <w:rPr>
          <w:rFonts w:ascii="Times New Roman" w:hAnsi="Times New Roman" w:cs="Times New Roman"/>
          <w:sz w:val="28"/>
          <w:szCs w:val="28"/>
          <w:vertAlign w:val="subscript"/>
        </w:rPr>
        <w:t>ПД(план)</w:t>
      </w:r>
      <w:r w:rsidR="00B144ED" w:rsidRPr="00B144ED">
        <w:rPr>
          <w:rFonts w:ascii="Times New Roman" w:hAnsi="Times New Roman" w:cs="Times New Roman"/>
          <w:sz w:val="28"/>
          <w:szCs w:val="28"/>
        </w:rPr>
        <w:t xml:space="preserve"> </w:t>
      </w:r>
      <w:r w:rsidR="00B144ED" w:rsidRPr="00FB15B5">
        <w:rPr>
          <w:rFonts w:ascii="Times New Roman" w:hAnsi="Times New Roman" w:cs="Times New Roman"/>
          <w:b/>
          <w:sz w:val="28"/>
          <w:szCs w:val="28"/>
        </w:rPr>
        <w:t>-</w:t>
      </w:r>
      <w:r w:rsidR="00B144ED" w:rsidRPr="00B144ED">
        <w:rPr>
          <w:rFonts w:ascii="Times New Roman" w:hAnsi="Times New Roman" w:cs="Times New Roman"/>
          <w:sz w:val="28"/>
          <w:szCs w:val="28"/>
        </w:rPr>
        <w:t xml:space="preserve">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2D3290" w:rsidRDefault="002D3290" w:rsidP="002D3290">
      <w:pPr>
        <w:autoSpaceDE w:val="0"/>
        <w:autoSpaceDN w:val="0"/>
        <w:adjustRightInd w:val="0"/>
        <w:spacing w:after="0" w:line="240" w:lineRule="auto"/>
        <w:ind w:firstLine="709"/>
        <w:jc w:val="both"/>
        <w:rPr>
          <w:rFonts w:ascii="Times New Roman" w:hAnsi="Times New Roman" w:cs="Times New Roman"/>
          <w:sz w:val="28"/>
          <w:szCs w:val="28"/>
        </w:rPr>
      </w:pPr>
      <w:r w:rsidRPr="00592D6F">
        <w:rPr>
          <w:rFonts w:ascii="Times New Roman" w:hAnsi="Times New Roman" w:cs="Times New Roman"/>
          <w:sz w:val="28"/>
          <w:szCs w:val="28"/>
          <w:lang w:val="en-US"/>
        </w:rPr>
        <w:t>V</w:t>
      </w:r>
      <w:r>
        <w:rPr>
          <w:rFonts w:ascii="Times New Roman" w:hAnsi="Times New Roman" w:cs="Times New Roman"/>
          <w:sz w:val="28"/>
          <w:szCs w:val="28"/>
          <w:vertAlign w:val="subscript"/>
        </w:rPr>
        <w:t>ОМС(план)</w:t>
      </w:r>
      <w:r w:rsidR="00FB15B5">
        <w:rPr>
          <w:rFonts w:ascii="Times New Roman" w:hAnsi="Times New Roman" w:cs="Times New Roman"/>
          <w:sz w:val="28"/>
          <w:szCs w:val="28"/>
          <w:vertAlign w:val="subscript"/>
        </w:rPr>
        <w:t xml:space="preserve"> </w:t>
      </w:r>
      <w:r w:rsidRPr="00FB15B5">
        <w:rPr>
          <w:rFonts w:ascii="Times New Roman" w:hAnsi="Times New Roman" w:cs="Times New Roman"/>
          <w:b/>
          <w:sz w:val="28"/>
          <w:szCs w:val="28"/>
        </w:rPr>
        <w:t>-</w:t>
      </w:r>
      <w:r w:rsidR="00B44949">
        <w:rPr>
          <w:rFonts w:ascii="Times New Roman" w:hAnsi="Times New Roman" w:cs="Times New Roman"/>
          <w:sz w:val="28"/>
          <w:szCs w:val="28"/>
        </w:rPr>
        <w:t xml:space="preserve"> </w:t>
      </w:r>
      <w:r w:rsidR="00B144ED" w:rsidRPr="00B144ED">
        <w:rPr>
          <w:rFonts w:ascii="Times New Roman" w:hAnsi="Times New Roman" w:cs="Times New Roman"/>
          <w:sz w:val="28"/>
          <w:szCs w:val="28"/>
        </w:rPr>
        <w:t>объем средств, планируемых к получению в очередном финансовом году в рамках участия в территориальной программе обязате</w:t>
      </w:r>
      <w:r w:rsidR="00B44949">
        <w:rPr>
          <w:rFonts w:ascii="Times New Roman" w:hAnsi="Times New Roman" w:cs="Times New Roman"/>
          <w:sz w:val="28"/>
          <w:szCs w:val="28"/>
        </w:rPr>
        <w:t>льного медицинского страхования;</w:t>
      </w:r>
      <w:r w:rsidRPr="002D3290">
        <w:rPr>
          <w:rFonts w:ascii="Times New Roman" w:hAnsi="Times New Roman" w:cs="Times New Roman"/>
          <w:sz w:val="28"/>
          <w:szCs w:val="28"/>
        </w:rPr>
        <w:t xml:space="preserve"> </w:t>
      </w:r>
    </w:p>
    <w:p w:rsidR="00B144ED" w:rsidRDefault="002D3290" w:rsidP="00B144ED">
      <w:pPr>
        <w:autoSpaceDE w:val="0"/>
        <w:autoSpaceDN w:val="0"/>
        <w:adjustRightInd w:val="0"/>
        <w:spacing w:after="0" w:line="240" w:lineRule="auto"/>
        <w:ind w:firstLine="709"/>
        <w:jc w:val="both"/>
        <w:rPr>
          <w:rFonts w:ascii="Times New Roman" w:hAnsi="Times New Roman" w:cs="Times New Roman"/>
          <w:sz w:val="28"/>
          <w:szCs w:val="28"/>
        </w:rPr>
      </w:pPr>
      <w:r w:rsidRPr="00FB15B5">
        <w:rPr>
          <w:rFonts w:ascii="Times New Roman" w:hAnsi="Times New Roman" w:cs="Times New Roman"/>
          <w:sz w:val="28"/>
          <w:szCs w:val="28"/>
          <w:lang w:val="en-US"/>
        </w:rPr>
        <w:lastRenderedPageBreak/>
        <w:t>V</w:t>
      </w:r>
      <w:r w:rsidRPr="00592D6F">
        <w:rPr>
          <w:rFonts w:ascii="Times New Roman" w:hAnsi="Times New Roman" w:cs="Times New Roman"/>
          <w:sz w:val="28"/>
          <w:szCs w:val="28"/>
          <w:vertAlign w:val="subscript"/>
        </w:rPr>
        <w:t>субсидии(план)</w:t>
      </w:r>
      <w:r w:rsidRPr="00B144ED">
        <w:rPr>
          <w:rFonts w:ascii="Times New Roman" w:hAnsi="Times New Roman" w:cs="Times New Roman"/>
          <w:sz w:val="28"/>
          <w:szCs w:val="28"/>
          <w:vertAlign w:val="subscript"/>
        </w:rPr>
        <w:t xml:space="preserve"> </w:t>
      </w:r>
      <w:r w:rsidRPr="00FB15B5">
        <w:rPr>
          <w:rFonts w:ascii="Times New Roman" w:hAnsi="Times New Roman" w:cs="Times New Roman"/>
          <w:b/>
          <w:sz w:val="28"/>
          <w:szCs w:val="28"/>
        </w:rPr>
        <w:t>-</w:t>
      </w:r>
      <w:r w:rsidRPr="00B144ED">
        <w:rPr>
          <w:rFonts w:ascii="Times New Roman" w:hAnsi="Times New Roman" w:cs="Times New Roman"/>
          <w:sz w:val="28"/>
          <w:szCs w:val="28"/>
        </w:rPr>
        <w:t xml:space="preserve"> планируемый объем субсидии на очередной финансовый год и плановый период, рассчитанный без применения коэффициента платной </w:t>
      </w:r>
      <w:proofErr w:type="gramStart"/>
      <w:r w:rsidR="00763CCE" w:rsidRPr="00B144ED">
        <w:rPr>
          <w:rFonts w:ascii="Times New Roman" w:hAnsi="Times New Roman" w:cs="Times New Roman"/>
          <w:sz w:val="28"/>
          <w:szCs w:val="28"/>
        </w:rPr>
        <w:t>деятельности</w:t>
      </w:r>
      <w:r w:rsidR="00763CCE">
        <w:rPr>
          <w:rFonts w:ascii="Times New Roman" w:hAnsi="Times New Roman" w:cs="Times New Roman"/>
          <w:sz w:val="28"/>
          <w:szCs w:val="28"/>
        </w:rPr>
        <w:t>.»</w:t>
      </w:r>
      <w:proofErr w:type="gramEnd"/>
      <w:r>
        <w:rPr>
          <w:rFonts w:ascii="Times New Roman" w:hAnsi="Times New Roman" w:cs="Times New Roman"/>
          <w:sz w:val="28"/>
          <w:szCs w:val="28"/>
        </w:rPr>
        <w:t>;</w:t>
      </w:r>
    </w:p>
    <w:p w:rsidR="00B44949" w:rsidRDefault="00B44949" w:rsidP="00B144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абзацем восьмым следующего содержания:</w:t>
      </w:r>
    </w:p>
    <w:p w:rsidR="00B44949" w:rsidRDefault="00B44949" w:rsidP="00B144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44949">
        <w:rPr>
          <w:rFonts w:ascii="Times New Roman" w:hAnsi="Times New Roman" w:cs="Times New Roman"/>
          <w:sz w:val="28"/>
          <w:szCs w:val="28"/>
        </w:rPr>
        <w:t>При расчете коэффициента платной деятельности не учитываются поступления в виде целевых субсидий, предоставляемых из республиканского бюджета Республики Алтай,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 и в виде платы, взимаемой с потребителя в рамках установленного государственного задания.</w:t>
      </w:r>
      <w:r>
        <w:rPr>
          <w:rFonts w:ascii="Times New Roman" w:hAnsi="Times New Roman" w:cs="Times New Roman"/>
          <w:sz w:val="28"/>
          <w:szCs w:val="28"/>
        </w:rPr>
        <w:t>»;</w:t>
      </w:r>
    </w:p>
    <w:p w:rsidR="003C4C40" w:rsidRDefault="003C4C40" w:rsidP="003C4C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31 изложить в следующей редакции:</w:t>
      </w:r>
    </w:p>
    <w:p w:rsidR="003C4C40" w:rsidRPr="002C10F0" w:rsidRDefault="003C4C40" w:rsidP="002C10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3C4C40">
        <w:rPr>
          <w:rFonts w:ascii="Times New Roman" w:eastAsiaTheme="minorEastAsia" w:hAnsi="Times New Roman" w:cs="Times New Roman"/>
          <w:sz w:val="28"/>
          <w:szCs w:val="28"/>
        </w:rPr>
        <w:t xml:space="preserve">31. В случае если бюджетное или автономное учреждение Республики Алтай осуществляет платную деятельность в рамках установленного государственного задания, по которой в соответствии с федеральным законодательством и (или) законодательством Республики Алтай предусмотрено взимание платы, объем финансового обеспечения выполнения государственного задания, рассчитанный на основе нормативных затрат (затраты)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 размера платы (цены, тарифа), </w:t>
      </w:r>
      <w:r w:rsidRPr="002C10F0">
        <w:rPr>
          <w:rFonts w:ascii="Times New Roman" w:eastAsiaTheme="minorEastAsia" w:hAnsi="Times New Roman" w:cs="Times New Roman"/>
          <w:sz w:val="28"/>
          <w:szCs w:val="28"/>
        </w:rPr>
        <w:t>установленного в государственном задании,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с учетом положений, установленных федеральным законодательством и (или) законодательством Республики Алтай.</w:t>
      </w:r>
      <w:r w:rsidR="002C10F0" w:rsidRPr="002C10F0">
        <w:rPr>
          <w:rFonts w:ascii="Times New Roman" w:eastAsiaTheme="minorEastAsia" w:hAnsi="Times New Roman" w:cs="Times New Roman"/>
          <w:sz w:val="28"/>
          <w:szCs w:val="28"/>
        </w:rPr>
        <w:t>»;</w:t>
      </w:r>
    </w:p>
    <w:p w:rsidR="002C10F0" w:rsidRPr="002C10F0" w:rsidRDefault="002C10F0" w:rsidP="002C10F0">
      <w:pPr>
        <w:pStyle w:val="ConsPlusNormal"/>
        <w:ind w:firstLine="709"/>
        <w:jc w:val="both"/>
        <w:rPr>
          <w:rFonts w:ascii="Times New Roman" w:eastAsiaTheme="minorEastAsia" w:hAnsi="Times New Roman" w:cs="Times New Roman"/>
          <w:sz w:val="28"/>
          <w:szCs w:val="28"/>
        </w:rPr>
      </w:pPr>
      <w:r w:rsidRPr="002C10F0">
        <w:rPr>
          <w:rFonts w:ascii="Times New Roman" w:eastAsiaTheme="minorEastAsia" w:hAnsi="Times New Roman" w:cs="Times New Roman"/>
          <w:sz w:val="28"/>
          <w:szCs w:val="28"/>
        </w:rPr>
        <w:t>абзац первый пункта 35 изложить в следующей редакции:</w:t>
      </w:r>
    </w:p>
    <w:p w:rsidR="002C10F0" w:rsidRDefault="002C10F0" w:rsidP="002C10F0">
      <w:pPr>
        <w:pStyle w:val="ConsPlusNormal"/>
        <w:ind w:firstLine="709"/>
        <w:jc w:val="both"/>
        <w:rPr>
          <w:rFonts w:ascii="Times New Roman" w:hAnsi="Times New Roman" w:cs="Times New Roman"/>
          <w:sz w:val="28"/>
          <w:szCs w:val="28"/>
        </w:rPr>
      </w:pPr>
      <w:r w:rsidRPr="002C10F0">
        <w:rPr>
          <w:rFonts w:ascii="Times New Roman" w:hAnsi="Times New Roman" w:cs="Times New Roman"/>
          <w:sz w:val="28"/>
          <w:szCs w:val="28"/>
        </w:rPr>
        <w:t>«35. Финансовое обеспечение оказания государственных услуг (выполнения работ) обособленными подразделениями государственного учреждения Республики Алтай в случае, установленном пунктом 6 настоящего Положения, осуществляется в пределах рассчитанного в соответствии с настоящим Положением объема финансового обеспечения выполнения государственного задания государственным учреждением Республики Алтай в соответствии с правовым актом государственного учреждения Республики Алтай, создавшего обособленное подразделение. По решению органа государственной власти Республики Алтай, осуществляющего функции и полномочия учредителя в отношении бюджетных или автономных учреждений Республики Алтай, указанный правовой акт подлежит согласованию с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w:t>
      </w:r>
      <w:r>
        <w:rPr>
          <w:rFonts w:ascii="Times New Roman" w:hAnsi="Times New Roman" w:cs="Times New Roman"/>
          <w:sz w:val="28"/>
          <w:szCs w:val="28"/>
        </w:rPr>
        <w:t>;</w:t>
      </w:r>
    </w:p>
    <w:p w:rsidR="00DA48C4" w:rsidRDefault="00DA48C4" w:rsidP="00B144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36 изложить в следующей редакции:</w:t>
      </w:r>
    </w:p>
    <w:p w:rsidR="00DA48C4" w:rsidRPr="00DA48C4" w:rsidRDefault="00DA48C4" w:rsidP="00DA48C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DA48C4">
        <w:rPr>
          <w:rFonts w:ascii="Times New Roman" w:hAnsi="Times New Roman" w:cs="Times New Roman"/>
          <w:sz w:val="28"/>
          <w:szCs w:val="28"/>
        </w:rPr>
        <w:t>36. Уменьшение объема субсидии, предоставленной из республиканского бюджета Республики Алтай бюджетному или автономному учреждению Республики Алтай, в течение срока его выполнения осуществляется только при соответствующем изменении государственного задания, в том числе по итогам сдачи предварительного отчета в соответствии с пунктом 40 настоящего Положения.</w:t>
      </w:r>
    </w:p>
    <w:p w:rsidR="00DA48C4" w:rsidRPr="00DA48C4" w:rsidRDefault="00DA48C4" w:rsidP="00DA48C4">
      <w:pPr>
        <w:autoSpaceDE w:val="0"/>
        <w:autoSpaceDN w:val="0"/>
        <w:adjustRightInd w:val="0"/>
        <w:spacing w:after="0" w:line="240" w:lineRule="auto"/>
        <w:ind w:firstLine="709"/>
        <w:jc w:val="both"/>
        <w:rPr>
          <w:rFonts w:ascii="Times New Roman" w:hAnsi="Times New Roman" w:cs="Times New Roman"/>
          <w:sz w:val="28"/>
          <w:szCs w:val="28"/>
        </w:rPr>
      </w:pPr>
      <w:r w:rsidRPr="00DA48C4">
        <w:rPr>
          <w:rFonts w:ascii="Times New Roman" w:hAnsi="Times New Roman" w:cs="Times New Roman"/>
          <w:sz w:val="28"/>
          <w:szCs w:val="28"/>
        </w:rPr>
        <w:t>Изменение нормативных затрат, определяемых в соответствии с настоящим Положением, в течение срока выполнения государственного задания осуществляется (при необходимости) в случаях, предусмотренных нормативными правовыми актами Российской Федерации и Республики Алтай (включая внесение изменений в указанные нормативные правовые акты), приводящих к изменению объема финансового обеспечения выполнения государственного задания.</w:t>
      </w:r>
    </w:p>
    <w:p w:rsidR="00DA48C4" w:rsidRPr="00DA48C4" w:rsidRDefault="00DA48C4" w:rsidP="00DA48C4">
      <w:pPr>
        <w:autoSpaceDE w:val="0"/>
        <w:autoSpaceDN w:val="0"/>
        <w:adjustRightInd w:val="0"/>
        <w:spacing w:after="0" w:line="240" w:lineRule="auto"/>
        <w:ind w:firstLine="709"/>
        <w:jc w:val="both"/>
        <w:rPr>
          <w:rFonts w:ascii="Times New Roman" w:hAnsi="Times New Roman" w:cs="Times New Roman"/>
          <w:sz w:val="28"/>
          <w:szCs w:val="28"/>
        </w:rPr>
      </w:pPr>
      <w:r w:rsidRPr="00DA48C4">
        <w:rPr>
          <w:rFonts w:ascii="Times New Roman" w:hAnsi="Times New Roman" w:cs="Times New Roman"/>
          <w:sz w:val="28"/>
          <w:szCs w:val="28"/>
        </w:rPr>
        <w:t>Объем субсидии может быть изменен в течение срока выполнения государственного задания в следующих случаях:</w:t>
      </w:r>
    </w:p>
    <w:p w:rsidR="00DA48C4" w:rsidRPr="00DA48C4" w:rsidRDefault="00DA48C4" w:rsidP="00DA48C4">
      <w:pPr>
        <w:autoSpaceDE w:val="0"/>
        <w:autoSpaceDN w:val="0"/>
        <w:adjustRightInd w:val="0"/>
        <w:spacing w:after="0" w:line="240" w:lineRule="auto"/>
        <w:ind w:firstLine="709"/>
        <w:jc w:val="both"/>
        <w:rPr>
          <w:rFonts w:ascii="Times New Roman" w:hAnsi="Times New Roman" w:cs="Times New Roman"/>
          <w:sz w:val="28"/>
          <w:szCs w:val="28"/>
        </w:rPr>
      </w:pPr>
      <w:r w:rsidRPr="00DA48C4">
        <w:rPr>
          <w:rFonts w:ascii="Times New Roman" w:hAnsi="Times New Roman" w:cs="Times New Roman"/>
          <w:sz w:val="28"/>
          <w:szCs w:val="28"/>
        </w:rPr>
        <w:t>а)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w:t>
      </w:r>
    </w:p>
    <w:p w:rsidR="00DA48C4" w:rsidRPr="00DA48C4" w:rsidRDefault="00DA48C4" w:rsidP="00DA48C4">
      <w:pPr>
        <w:autoSpaceDE w:val="0"/>
        <w:autoSpaceDN w:val="0"/>
        <w:adjustRightInd w:val="0"/>
        <w:spacing w:after="0" w:line="240" w:lineRule="auto"/>
        <w:ind w:firstLine="709"/>
        <w:jc w:val="both"/>
        <w:rPr>
          <w:rFonts w:ascii="Times New Roman" w:hAnsi="Times New Roman" w:cs="Times New Roman"/>
          <w:sz w:val="28"/>
          <w:szCs w:val="28"/>
        </w:rPr>
      </w:pPr>
      <w:r w:rsidRPr="00DA48C4">
        <w:rPr>
          <w:rFonts w:ascii="Times New Roman" w:hAnsi="Times New Roman" w:cs="Times New Roman"/>
          <w:sz w:val="28"/>
          <w:szCs w:val="28"/>
        </w:rPr>
        <w:t>б)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w:t>
      </w:r>
    </w:p>
    <w:p w:rsidR="00DA48C4" w:rsidRPr="00DA48C4" w:rsidRDefault="00DA48C4" w:rsidP="00DA48C4">
      <w:pPr>
        <w:autoSpaceDE w:val="0"/>
        <w:autoSpaceDN w:val="0"/>
        <w:adjustRightInd w:val="0"/>
        <w:spacing w:after="0" w:line="240" w:lineRule="auto"/>
        <w:ind w:firstLine="709"/>
        <w:jc w:val="both"/>
        <w:rPr>
          <w:rFonts w:ascii="Times New Roman" w:hAnsi="Times New Roman" w:cs="Times New Roman"/>
          <w:sz w:val="28"/>
          <w:szCs w:val="28"/>
        </w:rPr>
      </w:pPr>
      <w:r w:rsidRPr="00DA48C4">
        <w:rPr>
          <w:rFonts w:ascii="Times New Roman" w:hAnsi="Times New Roman" w:cs="Times New Roman"/>
          <w:sz w:val="28"/>
          <w:szCs w:val="28"/>
        </w:rPr>
        <w:t xml:space="preserve">в) в целях достижения показателей уровня заработной платы отдельных категорий работников, установленных Указом Президента Российской Федерации от 7 мая 2012 года </w:t>
      </w:r>
      <w:r>
        <w:rPr>
          <w:rFonts w:ascii="Times New Roman" w:hAnsi="Times New Roman" w:cs="Times New Roman"/>
          <w:sz w:val="28"/>
          <w:szCs w:val="28"/>
        </w:rPr>
        <w:t>№</w:t>
      </w:r>
      <w:r w:rsidRPr="00DA48C4">
        <w:rPr>
          <w:rFonts w:ascii="Times New Roman" w:hAnsi="Times New Roman" w:cs="Times New Roman"/>
          <w:sz w:val="28"/>
          <w:szCs w:val="28"/>
        </w:rPr>
        <w:t xml:space="preserve"> 597 </w:t>
      </w:r>
      <w:r>
        <w:rPr>
          <w:rFonts w:ascii="Times New Roman" w:hAnsi="Times New Roman" w:cs="Times New Roman"/>
          <w:sz w:val="28"/>
          <w:szCs w:val="28"/>
        </w:rPr>
        <w:t>«</w:t>
      </w:r>
      <w:r w:rsidRPr="00DA48C4">
        <w:rPr>
          <w:rFonts w:ascii="Times New Roman" w:hAnsi="Times New Roman" w:cs="Times New Roman"/>
          <w:sz w:val="28"/>
          <w:szCs w:val="28"/>
        </w:rPr>
        <w:t>О мероприятиях по реализации государственной социальной политики</w:t>
      </w:r>
      <w:r>
        <w:rPr>
          <w:rFonts w:ascii="Times New Roman" w:hAnsi="Times New Roman" w:cs="Times New Roman"/>
          <w:sz w:val="28"/>
          <w:szCs w:val="28"/>
        </w:rPr>
        <w:t>»</w:t>
      </w:r>
      <w:r w:rsidRPr="00DA48C4">
        <w:rPr>
          <w:rFonts w:ascii="Times New Roman" w:hAnsi="Times New Roman" w:cs="Times New Roman"/>
          <w:sz w:val="28"/>
          <w:szCs w:val="28"/>
        </w:rPr>
        <w:t>;</w:t>
      </w:r>
    </w:p>
    <w:p w:rsidR="00DA48C4" w:rsidRPr="00DA48C4" w:rsidRDefault="00DA48C4" w:rsidP="00DA48C4">
      <w:pPr>
        <w:autoSpaceDE w:val="0"/>
        <w:autoSpaceDN w:val="0"/>
        <w:adjustRightInd w:val="0"/>
        <w:spacing w:after="0" w:line="240" w:lineRule="auto"/>
        <w:ind w:firstLine="709"/>
        <w:jc w:val="both"/>
        <w:rPr>
          <w:rFonts w:ascii="Times New Roman" w:hAnsi="Times New Roman" w:cs="Times New Roman"/>
          <w:sz w:val="28"/>
          <w:szCs w:val="28"/>
        </w:rPr>
      </w:pPr>
      <w:r w:rsidRPr="00DA48C4">
        <w:rPr>
          <w:rFonts w:ascii="Times New Roman" w:hAnsi="Times New Roman" w:cs="Times New Roman"/>
          <w:sz w:val="28"/>
          <w:szCs w:val="28"/>
        </w:rPr>
        <w:t>г) в целях достижения уровня заработной платы работников государственных учреждений Республики Алтай до минимального размера оплаты труда, установленного в соответствии с федеральным законодательством Российской Федерации.</w:t>
      </w:r>
    </w:p>
    <w:p w:rsidR="00DA48C4" w:rsidRDefault="00DA48C4" w:rsidP="002C10F0">
      <w:pPr>
        <w:autoSpaceDE w:val="0"/>
        <w:autoSpaceDN w:val="0"/>
        <w:adjustRightInd w:val="0"/>
        <w:spacing w:after="0" w:line="240" w:lineRule="auto"/>
        <w:ind w:firstLine="709"/>
        <w:jc w:val="both"/>
        <w:rPr>
          <w:rFonts w:ascii="Times New Roman" w:hAnsi="Times New Roman" w:cs="Times New Roman"/>
          <w:sz w:val="28"/>
          <w:szCs w:val="28"/>
        </w:rPr>
      </w:pPr>
      <w:r w:rsidRPr="00DA48C4">
        <w:rPr>
          <w:rFonts w:ascii="Times New Roman" w:hAnsi="Times New Roman" w:cs="Times New Roman"/>
          <w:sz w:val="28"/>
          <w:szCs w:val="28"/>
        </w:rPr>
        <w:t>При изменении в течение текущего финансового года типа бюджетного или автономного учреждения Республики Алтай на казенное неиспользованные остатки субсидии подлежат возврату органу</w:t>
      </w:r>
      <w:r w:rsidR="00A54E9F">
        <w:rPr>
          <w:rFonts w:ascii="Times New Roman" w:hAnsi="Times New Roman" w:cs="Times New Roman"/>
          <w:sz w:val="28"/>
          <w:szCs w:val="28"/>
        </w:rPr>
        <w:t xml:space="preserve"> государственной власти Республики Алтай</w:t>
      </w:r>
      <w:r w:rsidRPr="00DA48C4">
        <w:rPr>
          <w:rFonts w:ascii="Times New Roman" w:hAnsi="Times New Roman" w:cs="Times New Roman"/>
          <w:sz w:val="28"/>
          <w:szCs w:val="28"/>
        </w:rPr>
        <w:t>, осуществляющему функции и полномочия учредителя.</w:t>
      </w:r>
      <w:r>
        <w:rPr>
          <w:rFonts w:ascii="Times New Roman" w:hAnsi="Times New Roman" w:cs="Times New Roman"/>
          <w:sz w:val="28"/>
          <w:szCs w:val="28"/>
        </w:rPr>
        <w:t>»;</w:t>
      </w:r>
    </w:p>
    <w:p w:rsidR="002C10F0" w:rsidRDefault="002C10F0" w:rsidP="002C10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38:</w:t>
      </w:r>
    </w:p>
    <w:p w:rsidR="002C10F0" w:rsidRDefault="002C10F0" w:rsidP="002C10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первый изложить в следующей редакции:</w:t>
      </w:r>
    </w:p>
    <w:p w:rsidR="002C10F0" w:rsidRDefault="002C10F0" w:rsidP="002C10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2C10F0">
        <w:rPr>
          <w:rFonts w:ascii="Times New Roman" w:eastAsiaTheme="minorEastAsia" w:hAnsi="Times New Roman" w:cs="Times New Roman"/>
          <w:sz w:val="28"/>
          <w:szCs w:val="28"/>
        </w:rPr>
        <w:t xml:space="preserve">38. Предоставление бюджетному или автономному учреждению Республики Алтай субсидии в течение финансового года осуществляется на основании соглашения о порядке и условиях предоставления субсидии, заключаемого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с бюджетным или автономным учреждением Республики Алтай (далее - Соглашение) в соответствии с типовой </w:t>
      </w:r>
      <w:hyperlink r:id="rId9" w:history="1">
        <w:r w:rsidRPr="002C10F0">
          <w:rPr>
            <w:rFonts w:ascii="Times New Roman" w:eastAsiaTheme="minorEastAsia" w:hAnsi="Times New Roman" w:cs="Times New Roman"/>
            <w:sz w:val="28"/>
            <w:szCs w:val="28"/>
          </w:rPr>
          <w:t>формой</w:t>
        </w:r>
      </w:hyperlink>
      <w:r w:rsidRPr="002C10F0">
        <w:rPr>
          <w:rFonts w:ascii="Times New Roman" w:eastAsiaTheme="minorEastAsia" w:hAnsi="Times New Roman" w:cs="Times New Roman"/>
          <w:sz w:val="28"/>
          <w:szCs w:val="28"/>
        </w:rPr>
        <w:t xml:space="preserve">, утвержденной Министерством финансов </w:t>
      </w:r>
      <w:r w:rsidRPr="002C10F0">
        <w:rPr>
          <w:rFonts w:ascii="Times New Roman" w:eastAsiaTheme="minorEastAsia" w:hAnsi="Times New Roman" w:cs="Times New Roman"/>
          <w:sz w:val="28"/>
          <w:szCs w:val="28"/>
        </w:rPr>
        <w:lastRenderedPageBreak/>
        <w:t>Республики Алтай.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государственного задания.</w:t>
      </w:r>
      <w:r>
        <w:rPr>
          <w:rFonts w:ascii="Times New Roman" w:eastAsiaTheme="minorEastAsia" w:hAnsi="Times New Roman" w:cs="Times New Roman"/>
          <w:sz w:val="28"/>
          <w:szCs w:val="28"/>
        </w:rPr>
        <w:t>»;</w:t>
      </w:r>
    </w:p>
    <w:p w:rsidR="002C10F0" w:rsidRDefault="002C10F0" w:rsidP="002C10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абзац второй после слов «автономным учреждениям» дополнить словами «Республики Алтай»;</w:t>
      </w:r>
    </w:p>
    <w:p w:rsidR="002C10F0" w:rsidRDefault="00B77CAF" w:rsidP="002C10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пункте 40.1:</w:t>
      </w:r>
    </w:p>
    <w:p w:rsidR="00B77CAF" w:rsidRDefault="009A05EC" w:rsidP="002C10F0">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подпункт «а»</w:t>
      </w:r>
      <w:r w:rsidR="00B77CAF">
        <w:rPr>
          <w:rFonts w:ascii="Times New Roman" w:eastAsiaTheme="minorEastAsia" w:hAnsi="Times New Roman" w:cs="Times New Roman"/>
          <w:sz w:val="28"/>
          <w:szCs w:val="28"/>
        </w:rPr>
        <w:t xml:space="preserve"> изложить в следующей редакции:</w:t>
      </w:r>
    </w:p>
    <w:p w:rsidR="00B77CAF" w:rsidRDefault="00B77CAF" w:rsidP="00B77CAF">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B77CAF">
        <w:rPr>
          <w:rFonts w:ascii="Times New Roman" w:eastAsiaTheme="minorEastAsia" w:hAnsi="Times New Roman" w:cs="Times New Roman"/>
          <w:sz w:val="28"/>
          <w:szCs w:val="28"/>
        </w:rPr>
        <w:t>а) на бюджетное или автономное учреждение Республики Алтай, оказание услуг (выполнение работ) которого зависит от сезонных условий, если органом государственной власти Республики Алтай, осуществляющим функции и полномочия учредителя в отношении указанного бюджетного или автономного учреждения, не установлено иное;</w:t>
      </w:r>
      <w:r>
        <w:rPr>
          <w:rFonts w:ascii="Times New Roman" w:eastAsiaTheme="minorEastAsia" w:hAnsi="Times New Roman" w:cs="Times New Roman"/>
          <w:sz w:val="28"/>
          <w:szCs w:val="28"/>
        </w:rPr>
        <w:t>»;</w:t>
      </w:r>
    </w:p>
    <w:p w:rsidR="00B77CAF" w:rsidRDefault="009A05EC" w:rsidP="00B77CAF">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подпункт «г»</w:t>
      </w:r>
      <w:r w:rsidR="00B77CAF">
        <w:rPr>
          <w:rFonts w:ascii="Times New Roman" w:eastAsiaTheme="minorEastAsia" w:hAnsi="Times New Roman" w:cs="Times New Roman"/>
          <w:sz w:val="28"/>
          <w:szCs w:val="28"/>
        </w:rPr>
        <w:t xml:space="preserve"> изложить в следующей редакции:</w:t>
      </w:r>
    </w:p>
    <w:p w:rsidR="00B77CAF" w:rsidRPr="00B77CAF" w:rsidRDefault="00B77CAF" w:rsidP="00A119A2">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B77CAF">
        <w:rPr>
          <w:rFonts w:ascii="Times New Roman" w:eastAsiaTheme="minorEastAsia" w:hAnsi="Times New Roman" w:cs="Times New Roman"/>
          <w:sz w:val="28"/>
          <w:szCs w:val="28"/>
        </w:rPr>
        <w:t>г) на бюджетное или автономное учреждение Республики Алтай, оказывающее государственные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не установлено иное.</w:t>
      </w:r>
      <w:r>
        <w:rPr>
          <w:rFonts w:ascii="Times New Roman" w:eastAsiaTheme="minorEastAsia" w:hAnsi="Times New Roman" w:cs="Times New Roman"/>
          <w:sz w:val="28"/>
          <w:szCs w:val="28"/>
        </w:rPr>
        <w:t>»;</w:t>
      </w:r>
    </w:p>
    <w:p w:rsidR="00B77CAF" w:rsidRDefault="00B77CAF" w:rsidP="00A119A2">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пункте 41:</w:t>
      </w:r>
    </w:p>
    <w:p w:rsidR="00B77CAF" w:rsidRDefault="00B77CAF" w:rsidP="00A119A2">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абзац первый изложить в следующей редакции:</w:t>
      </w:r>
    </w:p>
    <w:p w:rsidR="00B77CAF" w:rsidRDefault="00A119A2" w:rsidP="00A119A2">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B77CAF" w:rsidRPr="00A119A2">
        <w:rPr>
          <w:rFonts w:ascii="Times New Roman" w:eastAsiaTheme="minorEastAsia" w:hAnsi="Times New Roman" w:cs="Times New Roman"/>
          <w:sz w:val="28"/>
          <w:szCs w:val="28"/>
        </w:rPr>
        <w:t xml:space="preserve">41. Бюджетные и автономные учреждения Республики Алтай, казенные учреждения Республики Алтай представляют соответственно органам государственной власти Республики Алтай, осуществляющим функции и полномочия учредителей в отношении бюджетных или автономных учреждений Республики Алтай, главным распорядителям средств республиканского бюджета Республики Алтай, в ведении которых находятся казенные учреждения Республики Алтай, </w:t>
      </w:r>
      <w:hyperlink w:anchor="P1303" w:history="1">
        <w:r w:rsidR="00B77CAF" w:rsidRPr="00A119A2">
          <w:rPr>
            <w:rFonts w:ascii="Times New Roman" w:eastAsiaTheme="minorEastAsia" w:hAnsi="Times New Roman" w:cs="Times New Roman"/>
            <w:sz w:val="28"/>
            <w:szCs w:val="28"/>
          </w:rPr>
          <w:t>отчет</w:t>
        </w:r>
      </w:hyperlink>
      <w:r w:rsidR="00B77CAF" w:rsidRPr="00A119A2">
        <w:rPr>
          <w:rFonts w:ascii="Times New Roman" w:eastAsiaTheme="minorEastAsia" w:hAnsi="Times New Roman" w:cs="Times New Roman"/>
          <w:sz w:val="28"/>
          <w:szCs w:val="28"/>
        </w:rPr>
        <w:t xml:space="preserve"> об исполнении государственного задания, предусмотренный приложением </w:t>
      </w:r>
      <w:r>
        <w:rPr>
          <w:rFonts w:ascii="Times New Roman" w:eastAsiaTheme="minorEastAsia" w:hAnsi="Times New Roman" w:cs="Times New Roman"/>
          <w:sz w:val="28"/>
          <w:szCs w:val="28"/>
        </w:rPr>
        <w:t>№</w:t>
      </w:r>
      <w:r w:rsidR="00B77CAF" w:rsidRPr="00A119A2">
        <w:rPr>
          <w:rFonts w:ascii="Times New Roman" w:eastAsiaTheme="minorEastAsia" w:hAnsi="Times New Roman" w:cs="Times New Roman"/>
          <w:sz w:val="28"/>
          <w:szCs w:val="28"/>
        </w:rPr>
        <w:t xml:space="preserve"> 2 к настоящему Положению, в соответствии с требованиями, установленными в государственном задании.</w:t>
      </w:r>
      <w:r>
        <w:rPr>
          <w:rFonts w:ascii="Times New Roman" w:eastAsiaTheme="minorEastAsia" w:hAnsi="Times New Roman" w:cs="Times New Roman"/>
          <w:sz w:val="28"/>
          <w:szCs w:val="28"/>
        </w:rPr>
        <w:t>»;</w:t>
      </w:r>
    </w:p>
    <w:p w:rsidR="00A119A2" w:rsidRDefault="00A119A2" w:rsidP="00A119A2">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абзац третий изложить в следующей редакции:</w:t>
      </w:r>
    </w:p>
    <w:p w:rsidR="00A119A2" w:rsidRPr="00A119A2" w:rsidRDefault="00A119A2" w:rsidP="00A119A2">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A119A2">
        <w:rPr>
          <w:rFonts w:ascii="Times New Roman" w:eastAsiaTheme="minorEastAsia" w:hAnsi="Times New Roman" w:cs="Times New Roman"/>
          <w:sz w:val="28"/>
          <w:szCs w:val="28"/>
        </w:rPr>
        <w:t xml:space="preserve">В случае если органом государственной власти Республики Алтай, осуществляющим функции и полномочия учредителя в отношении бюджетных или автономных учреждений Республики Алтай, главным распорядителем средств республиканского бюджета Республики Алтай, в ведении которого находятся казенные учреждения Республики Алтай, предусмотрено представление отчета о выполнении государственного задания в части, касающейся показателей объема оказания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государственной власти Республики Алтай, осуществляющий функции и </w:t>
      </w:r>
      <w:r w:rsidRPr="00A119A2">
        <w:rPr>
          <w:rFonts w:ascii="Times New Roman" w:eastAsiaTheme="minorEastAsia" w:hAnsi="Times New Roman" w:cs="Times New Roman"/>
          <w:sz w:val="28"/>
          <w:szCs w:val="28"/>
        </w:rPr>
        <w:lastRenderedPageBreak/>
        <w:t>полномочия учредителя в отношении бюджетных или автономных учреждений Республики Алтай, и главный распорядитель средств республиканского бюджета Республики Алтай, в ведении которого находятся казенные учреждения Республики Алтай, вправе установить плановые показатели достижения результатов на установленную им отчетную дату в процентах от годового объема оказания услуг (выполнения работ) или в натуральных показателях как для государственного задания в целом, так и относительно его части.</w:t>
      </w:r>
      <w:r>
        <w:rPr>
          <w:rFonts w:ascii="Times New Roman" w:eastAsiaTheme="minorEastAsia" w:hAnsi="Times New Roman" w:cs="Times New Roman"/>
          <w:sz w:val="28"/>
          <w:szCs w:val="28"/>
        </w:rPr>
        <w:t>»</w:t>
      </w:r>
      <w:r w:rsidR="009A05EC">
        <w:rPr>
          <w:rFonts w:ascii="Times New Roman" w:eastAsiaTheme="minorEastAsia" w:hAnsi="Times New Roman" w:cs="Times New Roman"/>
          <w:sz w:val="28"/>
          <w:szCs w:val="28"/>
        </w:rPr>
        <w:t>;</w:t>
      </w:r>
    </w:p>
    <w:p w:rsidR="00A94D9D" w:rsidRDefault="00A94D9D" w:rsidP="00A119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 42</w:t>
      </w:r>
      <w:r w:rsidR="00A119A2">
        <w:rPr>
          <w:rFonts w:ascii="Times New Roman" w:hAnsi="Times New Roman" w:cs="Times New Roman"/>
          <w:sz w:val="28"/>
          <w:szCs w:val="28"/>
        </w:rPr>
        <w:t xml:space="preserve"> изложить в следующей редакции:</w:t>
      </w:r>
    </w:p>
    <w:p w:rsidR="00A119A2" w:rsidRPr="00A119A2" w:rsidRDefault="00A119A2" w:rsidP="00A119A2">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A119A2">
        <w:rPr>
          <w:rFonts w:ascii="Times New Roman" w:eastAsiaTheme="minorEastAsia" w:hAnsi="Times New Roman" w:cs="Times New Roman"/>
          <w:sz w:val="28"/>
          <w:szCs w:val="28"/>
        </w:rPr>
        <w:t xml:space="preserve">42. Контроль за выполнением государственного задания казенными учреждениями и бюджетными или автономными учреждениями Республики Алтай осуществляют соответственно органы, осуществляющие функции и полномочия учредителя в отношении бюджетных или автономных учреждений Республики Алтай, и главные распорядители средств республиканского бюджета Республики Алтай, в ведении которых находятся казенные учреждения Республики Алтай, в соответствии с </w:t>
      </w:r>
      <w:hyperlink r:id="rId10" w:history="1">
        <w:r w:rsidRPr="00A119A2">
          <w:rPr>
            <w:rFonts w:ascii="Times New Roman" w:eastAsiaTheme="minorEastAsia" w:hAnsi="Times New Roman" w:cs="Times New Roman"/>
            <w:sz w:val="28"/>
            <w:szCs w:val="28"/>
          </w:rPr>
          <w:t>порядком</w:t>
        </w:r>
      </w:hyperlink>
      <w:r w:rsidRPr="00A119A2">
        <w:rPr>
          <w:rFonts w:ascii="Times New Roman" w:eastAsiaTheme="minorEastAsia" w:hAnsi="Times New Roman" w:cs="Times New Roman"/>
          <w:sz w:val="28"/>
          <w:szCs w:val="28"/>
        </w:rPr>
        <w:t xml:space="preserve"> осуществления контроля за деятельностью бюджетных, автономных и казенных учреждений Республики Алтай, утвержденным постановлением Правительства Республики Алтай от 30 апреля 2020 года № 159.</w:t>
      </w:r>
      <w:r>
        <w:rPr>
          <w:rFonts w:ascii="Times New Roman" w:eastAsiaTheme="minorEastAsia" w:hAnsi="Times New Roman" w:cs="Times New Roman"/>
          <w:sz w:val="28"/>
          <w:szCs w:val="28"/>
        </w:rPr>
        <w:t>»;</w:t>
      </w:r>
    </w:p>
    <w:p w:rsidR="00A94D9D" w:rsidRDefault="00A119A2" w:rsidP="00A94D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94D9D">
        <w:rPr>
          <w:rFonts w:ascii="Times New Roman" w:hAnsi="Times New Roman" w:cs="Times New Roman"/>
          <w:sz w:val="28"/>
          <w:szCs w:val="28"/>
        </w:rPr>
        <w:t xml:space="preserve">) </w:t>
      </w:r>
      <w:r w:rsidR="00D1635A">
        <w:rPr>
          <w:rFonts w:ascii="Times New Roman" w:hAnsi="Times New Roman" w:cs="Times New Roman"/>
          <w:sz w:val="28"/>
          <w:szCs w:val="28"/>
        </w:rPr>
        <w:t>п</w:t>
      </w:r>
      <w:r w:rsidR="00A94D9D">
        <w:rPr>
          <w:rFonts w:ascii="Times New Roman" w:hAnsi="Times New Roman" w:cs="Times New Roman"/>
          <w:sz w:val="28"/>
          <w:szCs w:val="28"/>
        </w:rPr>
        <w:t>риложени</w:t>
      </w:r>
      <w:r w:rsidR="0040471B">
        <w:rPr>
          <w:rFonts w:ascii="Times New Roman" w:hAnsi="Times New Roman" w:cs="Times New Roman"/>
          <w:sz w:val="28"/>
          <w:szCs w:val="28"/>
        </w:rPr>
        <w:t>е</w:t>
      </w:r>
      <w:r w:rsidR="00A94D9D">
        <w:rPr>
          <w:rFonts w:ascii="Times New Roman" w:hAnsi="Times New Roman" w:cs="Times New Roman"/>
          <w:sz w:val="28"/>
          <w:szCs w:val="28"/>
        </w:rPr>
        <w:t xml:space="preserve"> №</w:t>
      </w:r>
      <w:r w:rsidR="00373161">
        <w:rPr>
          <w:rFonts w:ascii="Times New Roman" w:hAnsi="Times New Roman" w:cs="Times New Roman"/>
          <w:sz w:val="28"/>
          <w:szCs w:val="28"/>
        </w:rPr>
        <w:t xml:space="preserve"> </w:t>
      </w:r>
      <w:r w:rsidR="00A94D9D">
        <w:rPr>
          <w:rFonts w:ascii="Times New Roman" w:hAnsi="Times New Roman" w:cs="Times New Roman"/>
          <w:sz w:val="28"/>
          <w:szCs w:val="28"/>
        </w:rPr>
        <w:t xml:space="preserve">1 </w:t>
      </w:r>
      <w:r w:rsidR="00D1635A">
        <w:rPr>
          <w:rFonts w:ascii="Times New Roman" w:hAnsi="Times New Roman" w:cs="Times New Roman"/>
          <w:sz w:val="28"/>
          <w:szCs w:val="28"/>
        </w:rPr>
        <w:t xml:space="preserve">к указанному Положению </w:t>
      </w:r>
      <w:r w:rsidR="0040471B">
        <w:rPr>
          <w:rFonts w:ascii="Times New Roman" w:hAnsi="Times New Roman" w:cs="Times New Roman"/>
          <w:sz w:val="28"/>
          <w:szCs w:val="28"/>
        </w:rPr>
        <w:t>изложить в следующей редакции:</w:t>
      </w:r>
    </w:p>
    <w:p w:rsidR="00C74E50" w:rsidRPr="0018233D" w:rsidRDefault="00C74E50" w:rsidP="00EF30DF">
      <w:pPr>
        <w:spacing w:after="0" w:line="240" w:lineRule="auto"/>
        <w:ind w:firstLine="709"/>
        <w:jc w:val="both"/>
        <w:rPr>
          <w:rFonts w:ascii="Times New Roman" w:hAnsi="Times New Roman" w:cs="Times New Roman"/>
          <w:sz w:val="28"/>
          <w:szCs w:val="28"/>
        </w:rPr>
        <w:sectPr w:rsidR="00C74E50" w:rsidRPr="0018233D" w:rsidSect="0083726D">
          <w:headerReference w:type="default" r:id="rId11"/>
          <w:pgSz w:w="11906" w:h="16838"/>
          <w:pgMar w:top="1134" w:right="850" w:bottom="1134" w:left="1701" w:header="708" w:footer="708"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7"/>
        <w:gridCol w:w="3513"/>
        <w:gridCol w:w="3570"/>
      </w:tblGrid>
      <w:tr w:rsidR="00540343" w:rsidRPr="0018233D" w:rsidTr="00296B29">
        <w:trPr>
          <w:trHeight w:val="1140"/>
        </w:trPr>
        <w:tc>
          <w:tcPr>
            <w:tcW w:w="7487" w:type="dxa"/>
          </w:tcPr>
          <w:p w:rsidR="00540343" w:rsidRPr="0018233D" w:rsidRDefault="00540343" w:rsidP="00540343">
            <w:pPr>
              <w:jc w:val="both"/>
              <w:rPr>
                <w:rFonts w:ascii="Times New Roman" w:hAnsi="Times New Roman" w:cs="Times New Roman"/>
                <w:sz w:val="28"/>
                <w:szCs w:val="28"/>
              </w:rPr>
            </w:pPr>
          </w:p>
        </w:tc>
        <w:tc>
          <w:tcPr>
            <w:tcW w:w="7083" w:type="dxa"/>
            <w:gridSpan w:val="2"/>
          </w:tcPr>
          <w:p w:rsidR="00540343" w:rsidRPr="006E067D" w:rsidRDefault="00540343" w:rsidP="00540343">
            <w:pPr>
              <w:jc w:val="center"/>
              <w:rPr>
                <w:rFonts w:ascii="Times New Roman" w:hAnsi="Times New Roman" w:cs="Times New Roman"/>
                <w:sz w:val="28"/>
                <w:szCs w:val="28"/>
              </w:rPr>
            </w:pPr>
            <w:r w:rsidRPr="006E067D">
              <w:rPr>
                <w:rFonts w:ascii="Times New Roman" w:hAnsi="Times New Roman" w:cs="Times New Roman"/>
                <w:sz w:val="28"/>
                <w:szCs w:val="28"/>
              </w:rPr>
              <w:t>«</w:t>
            </w:r>
            <w:r w:rsidR="00D1635A" w:rsidRPr="006E067D">
              <w:rPr>
                <w:rFonts w:ascii="Times New Roman" w:hAnsi="Times New Roman" w:cs="Times New Roman"/>
                <w:sz w:val="28"/>
                <w:szCs w:val="28"/>
              </w:rPr>
              <w:t>ПРИЛОЖЕНИЕ</w:t>
            </w:r>
            <w:r w:rsidRPr="006E067D">
              <w:rPr>
                <w:rFonts w:ascii="Times New Roman" w:hAnsi="Times New Roman" w:cs="Times New Roman"/>
                <w:sz w:val="28"/>
                <w:szCs w:val="28"/>
              </w:rPr>
              <w:t xml:space="preserve"> № 1</w:t>
            </w:r>
          </w:p>
          <w:p w:rsidR="00D1635A" w:rsidRPr="006E067D" w:rsidRDefault="00540343" w:rsidP="00D1635A">
            <w:pPr>
              <w:autoSpaceDE w:val="0"/>
              <w:autoSpaceDN w:val="0"/>
              <w:adjustRightInd w:val="0"/>
              <w:jc w:val="center"/>
              <w:rPr>
                <w:rFonts w:ascii="Times New Roman" w:hAnsi="Times New Roman" w:cs="Times New Roman"/>
                <w:sz w:val="28"/>
                <w:szCs w:val="28"/>
              </w:rPr>
            </w:pPr>
            <w:r w:rsidRPr="006E067D">
              <w:rPr>
                <w:rFonts w:ascii="Times New Roman" w:hAnsi="Times New Roman" w:cs="Times New Roman"/>
                <w:sz w:val="28"/>
                <w:szCs w:val="28"/>
              </w:rPr>
              <w:t>к Положению</w:t>
            </w:r>
            <w:r w:rsidR="006E067D">
              <w:rPr>
                <w:rFonts w:ascii="Times New Roman" w:hAnsi="Times New Roman" w:cs="Times New Roman"/>
                <w:sz w:val="28"/>
                <w:szCs w:val="28"/>
              </w:rPr>
              <w:t xml:space="preserve"> о</w:t>
            </w:r>
            <w:r w:rsidRPr="006E067D">
              <w:rPr>
                <w:rFonts w:ascii="Times New Roman" w:hAnsi="Times New Roman" w:cs="Times New Roman"/>
                <w:sz w:val="28"/>
                <w:szCs w:val="28"/>
              </w:rPr>
              <w:t xml:space="preserve"> </w:t>
            </w:r>
            <w:r w:rsidR="00D1635A" w:rsidRPr="006E067D">
              <w:rPr>
                <w:rFonts w:ascii="Times New Roman" w:hAnsi="Times New Roman" w:cs="Times New Roman"/>
                <w:sz w:val="28"/>
                <w:szCs w:val="28"/>
              </w:rPr>
              <w:t>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w:t>
            </w:r>
          </w:p>
          <w:p w:rsidR="00540343" w:rsidRDefault="00540343" w:rsidP="00540343">
            <w:pPr>
              <w:jc w:val="center"/>
              <w:rPr>
                <w:rFonts w:ascii="Times New Roman" w:hAnsi="Times New Roman" w:cs="Times New Roman"/>
                <w:sz w:val="20"/>
                <w:szCs w:val="20"/>
              </w:rPr>
            </w:pPr>
          </w:p>
          <w:p w:rsidR="00540343" w:rsidRPr="006E067D" w:rsidRDefault="00540343" w:rsidP="00540343">
            <w:pPr>
              <w:jc w:val="center"/>
              <w:rPr>
                <w:rFonts w:ascii="Times New Roman" w:hAnsi="Times New Roman" w:cs="Times New Roman"/>
                <w:sz w:val="28"/>
                <w:szCs w:val="28"/>
              </w:rPr>
            </w:pPr>
            <w:r w:rsidRPr="006E067D">
              <w:rPr>
                <w:rFonts w:ascii="Times New Roman" w:hAnsi="Times New Roman" w:cs="Times New Roman"/>
                <w:sz w:val="28"/>
                <w:szCs w:val="28"/>
              </w:rPr>
              <w:t>УТВЕРЖДАЮ</w:t>
            </w:r>
          </w:p>
          <w:p w:rsidR="00540343" w:rsidRPr="006E067D" w:rsidRDefault="00540343" w:rsidP="00540343">
            <w:pPr>
              <w:jc w:val="both"/>
              <w:rPr>
                <w:rFonts w:ascii="Times New Roman" w:hAnsi="Times New Roman" w:cs="Times New Roman"/>
                <w:sz w:val="28"/>
                <w:szCs w:val="28"/>
              </w:rPr>
            </w:pPr>
          </w:p>
          <w:p w:rsidR="00540343" w:rsidRPr="001D4D33" w:rsidRDefault="00540343" w:rsidP="00540343">
            <w:pPr>
              <w:jc w:val="both"/>
              <w:rPr>
                <w:rFonts w:ascii="Times New Roman" w:hAnsi="Times New Roman" w:cs="Times New Roman"/>
                <w:sz w:val="24"/>
                <w:szCs w:val="24"/>
              </w:rPr>
            </w:pPr>
            <w:r w:rsidRPr="001D4D33">
              <w:rPr>
                <w:rFonts w:ascii="Times New Roman" w:hAnsi="Times New Roman" w:cs="Times New Roman"/>
                <w:sz w:val="24"/>
                <w:szCs w:val="24"/>
              </w:rPr>
              <w:t xml:space="preserve">Руководитель </w:t>
            </w:r>
          </w:p>
          <w:p w:rsidR="00540343" w:rsidRPr="001D4D33" w:rsidRDefault="00540343" w:rsidP="00540343">
            <w:pPr>
              <w:jc w:val="both"/>
              <w:rPr>
                <w:rFonts w:ascii="Times New Roman" w:hAnsi="Times New Roman" w:cs="Times New Roman"/>
                <w:sz w:val="24"/>
                <w:szCs w:val="24"/>
              </w:rPr>
            </w:pPr>
            <w:r w:rsidRPr="001D4D33">
              <w:rPr>
                <w:rFonts w:ascii="Times New Roman" w:hAnsi="Times New Roman" w:cs="Times New Roman"/>
                <w:sz w:val="24"/>
                <w:szCs w:val="24"/>
              </w:rPr>
              <w:t>(уполномоченное лицо)</w:t>
            </w:r>
          </w:p>
          <w:p w:rsidR="00540343" w:rsidRPr="001D4D33" w:rsidRDefault="00540343" w:rsidP="00540343">
            <w:pPr>
              <w:pBdr>
                <w:bottom w:val="single" w:sz="12" w:space="1" w:color="auto"/>
              </w:pBdr>
              <w:jc w:val="both"/>
              <w:rPr>
                <w:rFonts w:ascii="Times New Roman" w:hAnsi="Times New Roman" w:cs="Times New Roman"/>
                <w:sz w:val="24"/>
                <w:szCs w:val="24"/>
              </w:rPr>
            </w:pPr>
          </w:p>
          <w:p w:rsidR="00540343" w:rsidRPr="001D4D33" w:rsidRDefault="00540343" w:rsidP="00540343">
            <w:pPr>
              <w:jc w:val="center"/>
              <w:rPr>
                <w:rFonts w:ascii="Times New Roman" w:hAnsi="Times New Roman" w:cs="Times New Roman"/>
                <w:sz w:val="20"/>
                <w:szCs w:val="20"/>
              </w:rPr>
            </w:pPr>
            <w:r w:rsidRPr="0018233D">
              <w:rPr>
                <w:rFonts w:ascii="Times New Roman" w:hAnsi="Times New Roman" w:cs="Times New Roman"/>
                <w:sz w:val="16"/>
                <w:szCs w:val="16"/>
              </w:rPr>
              <w:t>(</w:t>
            </w:r>
            <w:r w:rsidR="006E067D" w:rsidRPr="001D4D33">
              <w:rPr>
                <w:rFonts w:ascii="Times New Roman" w:hAnsi="Times New Roman" w:cs="Times New Roman"/>
                <w:sz w:val="20"/>
                <w:szCs w:val="20"/>
              </w:rPr>
              <w:t>наименование органа государственной власти Республики Алтай, осуществляющего функции полномочия учредителя в отношении бюджетных или автономных учреждений, главного распорядителя средств республиканского бюджета Республики Алтай, в ведении которого находится казенное учреждение Республики Алтай, государственного учреждения Республики Алтай</w:t>
            </w:r>
            <w:r w:rsidRPr="001D4D33">
              <w:rPr>
                <w:rFonts w:ascii="Times New Roman" w:hAnsi="Times New Roman" w:cs="Times New Roman"/>
                <w:sz w:val="20"/>
                <w:szCs w:val="20"/>
              </w:rPr>
              <w:t>)</w:t>
            </w:r>
          </w:p>
          <w:p w:rsidR="00540343" w:rsidRPr="0018233D" w:rsidRDefault="00540343" w:rsidP="00540343">
            <w:pPr>
              <w:jc w:val="center"/>
              <w:rPr>
                <w:rFonts w:ascii="Times New Roman" w:hAnsi="Times New Roman" w:cs="Times New Roman"/>
                <w:sz w:val="24"/>
                <w:szCs w:val="24"/>
              </w:rPr>
            </w:pPr>
          </w:p>
          <w:p w:rsidR="00540343" w:rsidRPr="0018233D" w:rsidRDefault="00540343" w:rsidP="00540343">
            <w:pPr>
              <w:rPr>
                <w:rFonts w:ascii="Times New Roman" w:hAnsi="Times New Roman" w:cs="Times New Roman"/>
                <w:sz w:val="24"/>
                <w:szCs w:val="24"/>
              </w:rPr>
            </w:pPr>
            <w:r w:rsidRPr="0018233D">
              <w:rPr>
                <w:rFonts w:ascii="Times New Roman" w:hAnsi="Times New Roman" w:cs="Times New Roman"/>
                <w:sz w:val="24"/>
                <w:szCs w:val="24"/>
              </w:rPr>
              <w:t>________________    ______</w:t>
            </w:r>
            <w:r w:rsidR="001D4D33">
              <w:rPr>
                <w:rFonts w:ascii="Times New Roman" w:hAnsi="Times New Roman" w:cs="Times New Roman"/>
                <w:sz w:val="24"/>
                <w:szCs w:val="24"/>
              </w:rPr>
              <w:t>___</w:t>
            </w:r>
            <w:r w:rsidRPr="0018233D">
              <w:rPr>
                <w:rFonts w:ascii="Times New Roman" w:hAnsi="Times New Roman" w:cs="Times New Roman"/>
                <w:sz w:val="24"/>
                <w:szCs w:val="24"/>
              </w:rPr>
              <w:t>_____     ___________</w:t>
            </w:r>
            <w:r w:rsidR="001D4D33">
              <w:rPr>
                <w:rFonts w:ascii="Times New Roman" w:hAnsi="Times New Roman" w:cs="Times New Roman"/>
                <w:sz w:val="24"/>
                <w:szCs w:val="24"/>
              </w:rPr>
              <w:t>__</w:t>
            </w:r>
            <w:r w:rsidRPr="0018233D">
              <w:rPr>
                <w:rFonts w:ascii="Times New Roman" w:hAnsi="Times New Roman" w:cs="Times New Roman"/>
                <w:sz w:val="24"/>
                <w:szCs w:val="24"/>
              </w:rPr>
              <w:t>_________</w:t>
            </w:r>
          </w:p>
          <w:p w:rsidR="00540343" w:rsidRPr="001D4D33" w:rsidRDefault="00540343" w:rsidP="00540343">
            <w:pPr>
              <w:rPr>
                <w:rFonts w:ascii="Times New Roman" w:hAnsi="Times New Roman" w:cs="Times New Roman"/>
                <w:sz w:val="20"/>
                <w:szCs w:val="20"/>
              </w:rPr>
            </w:pPr>
            <w:r w:rsidRPr="0018233D">
              <w:rPr>
                <w:rFonts w:ascii="Times New Roman" w:hAnsi="Times New Roman" w:cs="Times New Roman"/>
                <w:sz w:val="24"/>
                <w:szCs w:val="24"/>
              </w:rPr>
              <w:t xml:space="preserve">      </w:t>
            </w:r>
            <w:r w:rsidRPr="001D4D33">
              <w:rPr>
                <w:rFonts w:ascii="Times New Roman" w:hAnsi="Times New Roman" w:cs="Times New Roman"/>
                <w:sz w:val="20"/>
                <w:szCs w:val="20"/>
              </w:rPr>
              <w:t>(</w:t>
            </w:r>
            <w:proofErr w:type="gramStart"/>
            <w:r w:rsidRPr="001D4D33">
              <w:rPr>
                <w:rFonts w:ascii="Times New Roman" w:hAnsi="Times New Roman" w:cs="Times New Roman"/>
                <w:sz w:val="20"/>
                <w:szCs w:val="20"/>
              </w:rPr>
              <w:t xml:space="preserve">должность)   </w:t>
            </w:r>
            <w:proofErr w:type="gramEnd"/>
            <w:r w:rsidRPr="001D4D33">
              <w:rPr>
                <w:rFonts w:ascii="Times New Roman" w:hAnsi="Times New Roman" w:cs="Times New Roman"/>
                <w:sz w:val="20"/>
                <w:szCs w:val="20"/>
              </w:rPr>
              <w:t xml:space="preserve">             </w:t>
            </w:r>
            <w:r w:rsidR="00763CCE" w:rsidRPr="001D4D33">
              <w:rPr>
                <w:rFonts w:ascii="Times New Roman" w:hAnsi="Times New Roman" w:cs="Times New Roman"/>
                <w:sz w:val="20"/>
                <w:szCs w:val="20"/>
              </w:rPr>
              <w:t xml:space="preserve">          (подпись)                  </w:t>
            </w:r>
            <w:r w:rsidRPr="001D4D33">
              <w:rPr>
                <w:rFonts w:ascii="Times New Roman" w:hAnsi="Times New Roman" w:cs="Times New Roman"/>
                <w:sz w:val="20"/>
                <w:szCs w:val="20"/>
              </w:rPr>
              <w:t xml:space="preserve"> (расшифровка подписи)</w:t>
            </w:r>
          </w:p>
          <w:p w:rsidR="00540343" w:rsidRPr="001D4D33" w:rsidRDefault="00540343" w:rsidP="00540343">
            <w:pPr>
              <w:rPr>
                <w:rFonts w:ascii="Times New Roman" w:hAnsi="Times New Roman" w:cs="Times New Roman"/>
                <w:sz w:val="20"/>
                <w:szCs w:val="20"/>
              </w:rPr>
            </w:pPr>
          </w:p>
          <w:p w:rsidR="00540343" w:rsidRPr="0018233D" w:rsidRDefault="00540343" w:rsidP="00540343">
            <w:pPr>
              <w:rPr>
                <w:rFonts w:ascii="Times New Roman" w:hAnsi="Times New Roman" w:cs="Times New Roman"/>
                <w:sz w:val="24"/>
                <w:szCs w:val="24"/>
              </w:rPr>
            </w:pPr>
            <w:r w:rsidRPr="0018233D">
              <w:rPr>
                <w:rFonts w:ascii="Times New Roman" w:hAnsi="Times New Roman" w:cs="Times New Roman"/>
                <w:sz w:val="24"/>
                <w:szCs w:val="24"/>
              </w:rPr>
              <w:t xml:space="preserve">                         «___»    ____________   20___ г.</w:t>
            </w:r>
          </w:p>
        </w:tc>
      </w:tr>
      <w:tr w:rsidR="00540343" w:rsidRPr="0018233D" w:rsidTr="00296B29">
        <w:trPr>
          <w:trHeight w:val="3967"/>
        </w:trPr>
        <w:tc>
          <w:tcPr>
            <w:tcW w:w="11000" w:type="dxa"/>
            <w:gridSpan w:val="2"/>
          </w:tcPr>
          <w:p w:rsidR="00540343" w:rsidRPr="001D4D33" w:rsidRDefault="00540343" w:rsidP="00540343">
            <w:pPr>
              <w:spacing w:line="360" w:lineRule="auto"/>
              <w:jc w:val="center"/>
              <w:rPr>
                <w:rFonts w:ascii="Times New Roman" w:hAnsi="Times New Roman" w:cs="Times New Roman"/>
                <w:b/>
                <w:sz w:val="24"/>
                <w:szCs w:val="24"/>
                <w:vertAlign w:val="superscript"/>
              </w:rPr>
            </w:pPr>
            <w:r w:rsidRPr="001D4D33">
              <w:rPr>
                <w:rFonts w:ascii="Times New Roman" w:hAnsi="Times New Roman" w:cs="Times New Roman"/>
                <w:b/>
                <w:sz w:val="24"/>
                <w:szCs w:val="24"/>
              </w:rPr>
              <w:lastRenderedPageBreak/>
              <w:t xml:space="preserve">                                     ГОСУДАРСТВЕННОЕ ЗАДАНИЕ №</w:t>
            </w:r>
            <w:r w:rsidRPr="001D4D33">
              <w:rPr>
                <w:rFonts w:ascii="Times New Roman" w:hAnsi="Times New Roman" w:cs="Times New Roman"/>
                <w:b/>
                <w:sz w:val="24"/>
                <w:szCs w:val="24"/>
                <w:vertAlign w:val="superscript"/>
              </w:rPr>
              <w:t>1</w:t>
            </w:r>
          </w:p>
          <w:p w:rsidR="00540343" w:rsidRPr="001D4D33" w:rsidRDefault="00540343" w:rsidP="00540343">
            <w:pPr>
              <w:spacing w:line="360" w:lineRule="auto"/>
              <w:ind w:firstLine="709"/>
              <w:jc w:val="center"/>
              <w:rPr>
                <w:rFonts w:ascii="Times New Roman" w:hAnsi="Times New Roman" w:cs="Times New Roman"/>
                <w:sz w:val="24"/>
                <w:szCs w:val="24"/>
              </w:rPr>
            </w:pPr>
            <w:r w:rsidRPr="001D4D33">
              <w:rPr>
                <w:rFonts w:ascii="Times New Roman" w:hAnsi="Times New Roman" w:cs="Times New Roman"/>
                <w:sz w:val="24"/>
                <w:szCs w:val="24"/>
              </w:rPr>
              <w:t xml:space="preserve">                             на 20__ год и на плановый период 20__ и на 20__ годов</w:t>
            </w:r>
          </w:p>
          <w:p w:rsidR="00540343" w:rsidRPr="001D4D33" w:rsidRDefault="00540343" w:rsidP="000040E5">
            <w:pPr>
              <w:rPr>
                <w:rFonts w:ascii="Times New Roman" w:hAnsi="Times New Roman" w:cs="Times New Roman"/>
                <w:sz w:val="24"/>
                <w:szCs w:val="24"/>
              </w:rPr>
            </w:pPr>
            <w:r w:rsidRPr="001D4D33">
              <w:rPr>
                <w:rFonts w:ascii="Times New Roman" w:hAnsi="Times New Roman" w:cs="Times New Roman"/>
                <w:sz w:val="24"/>
                <w:szCs w:val="24"/>
              </w:rPr>
              <w:t>Наименование государственного учреждения</w:t>
            </w:r>
          </w:p>
          <w:p w:rsidR="00540343" w:rsidRPr="001D4D33" w:rsidRDefault="00540343" w:rsidP="000040E5">
            <w:pPr>
              <w:rPr>
                <w:rFonts w:ascii="Times New Roman" w:hAnsi="Times New Roman" w:cs="Times New Roman"/>
                <w:sz w:val="24"/>
                <w:szCs w:val="24"/>
              </w:rPr>
            </w:pPr>
            <w:r w:rsidRPr="001D4D33">
              <w:rPr>
                <w:rFonts w:ascii="Times New Roman" w:hAnsi="Times New Roman" w:cs="Times New Roman"/>
                <w:sz w:val="24"/>
                <w:szCs w:val="24"/>
              </w:rPr>
              <w:t xml:space="preserve">Республики Алтай (обособленного подразделения) </w:t>
            </w:r>
            <w:r w:rsidR="001D4D33">
              <w:rPr>
                <w:rFonts w:ascii="Times New Roman" w:hAnsi="Times New Roman" w:cs="Times New Roman"/>
                <w:sz w:val="24"/>
                <w:szCs w:val="24"/>
              </w:rPr>
              <w:t>_</w:t>
            </w:r>
            <w:r w:rsidRPr="001D4D33">
              <w:rPr>
                <w:rFonts w:ascii="Times New Roman" w:hAnsi="Times New Roman" w:cs="Times New Roman"/>
                <w:sz w:val="24"/>
                <w:szCs w:val="24"/>
              </w:rPr>
              <w:t>____________________________________________</w:t>
            </w:r>
          </w:p>
          <w:p w:rsidR="00540343" w:rsidRPr="001D4D33" w:rsidRDefault="00540343" w:rsidP="000040E5">
            <w:pPr>
              <w:rPr>
                <w:rFonts w:ascii="Times New Roman" w:hAnsi="Times New Roman" w:cs="Times New Roman"/>
                <w:sz w:val="24"/>
                <w:szCs w:val="24"/>
              </w:rPr>
            </w:pPr>
            <w:r w:rsidRPr="001D4D33">
              <w:rPr>
                <w:rFonts w:ascii="Times New Roman" w:hAnsi="Times New Roman" w:cs="Times New Roman"/>
                <w:sz w:val="24"/>
                <w:szCs w:val="24"/>
              </w:rPr>
              <w:t>Вид деятельности государственного учреждения</w:t>
            </w:r>
          </w:p>
          <w:p w:rsidR="00540343" w:rsidRPr="0018233D" w:rsidRDefault="00540343" w:rsidP="000040E5">
            <w:pPr>
              <w:rPr>
                <w:rFonts w:ascii="Times New Roman" w:hAnsi="Times New Roman" w:cs="Times New Roman"/>
              </w:rPr>
            </w:pPr>
            <w:r w:rsidRPr="001D4D33">
              <w:rPr>
                <w:rFonts w:ascii="Times New Roman" w:hAnsi="Times New Roman" w:cs="Times New Roman"/>
                <w:sz w:val="24"/>
                <w:szCs w:val="24"/>
              </w:rPr>
              <w:t>Республики Алтай (обособленного подразделения</w:t>
            </w:r>
            <w:r w:rsidR="001D4D33">
              <w:rPr>
                <w:rFonts w:ascii="Times New Roman" w:hAnsi="Times New Roman" w:cs="Times New Roman"/>
              </w:rPr>
              <w:t xml:space="preserve">) </w:t>
            </w:r>
            <w:r w:rsidRPr="0018233D">
              <w:rPr>
                <w:rFonts w:ascii="Times New Roman" w:hAnsi="Times New Roman" w:cs="Times New Roman"/>
              </w:rPr>
              <w:t>_________________________________________________</w:t>
            </w:r>
          </w:p>
          <w:p w:rsidR="00540343" w:rsidRDefault="00540343" w:rsidP="00540343">
            <w:pPr>
              <w:rPr>
                <w:rFonts w:ascii="Times New Roman" w:hAnsi="Times New Roman" w:cs="Times New Roman"/>
              </w:rPr>
            </w:pPr>
            <w:r w:rsidRPr="0018233D">
              <w:rPr>
                <w:rFonts w:ascii="Times New Roman" w:hAnsi="Times New Roman" w:cs="Times New Roman"/>
              </w:rPr>
              <w:t xml:space="preserve">                                                                                      </w:t>
            </w:r>
            <w:r w:rsidR="001D4D33">
              <w:rPr>
                <w:rFonts w:ascii="Times New Roman" w:hAnsi="Times New Roman" w:cs="Times New Roman"/>
              </w:rPr>
              <w:t xml:space="preserve">          </w:t>
            </w:r>
            <w:r w:rsidRPr="0018233D">
              <w:rPr>
                <w:rFonts w:ascii="Times New Roman" w:hAnsi="Times New Roman" w:cs="Times New Roman"/>
              </w:rPr>
              <w:t>_________________________________________________</w:t>
            </w:r>
          </w:p>
          <w:p w:rsidR="00540343" w:rsidRPr="0018233D" w:rsidRDefault="00540343" w:rsidP="00540343">
            <w:pPr>
              <w:rPr>
                <w:rFonts w:ascii="Times New Roman" w:hAnsi="Times New Roman" w:cs="Times New Roman"/>
              </w:rPr>
            </w:pPr>
            <w:r w:rsidRPr="0018233D">
              <w:rPr>
                <w:rFonts w:ascii="Times New Roman" w:hAnsi="Times New Roman" w:cs="Times New Roman"/>
              </w:rPr>
              <w:t xml:space="preserve">                                                                                        </w:t>
            </w:r>
            <w:r w:rsidR="001D4D33">
              <w:rPr>
                <w:rFonts w:ascii="Times New Roman" w:hAnsi="Times New Roman" w:cs="Times New Roman"/>
              </w:rPr>
              <w:t xml:space="preserve">       </w:t>
            </w:r>
            <w:r w:rsidRPr="0018233D">
              <w:rPr>
                <w:rFonts w:ascii="Times New Roman" w:hAnsi="Times New Roman" w:cs="Times New Roman"/>
              </w:rPr>
              <w:t>__________________________________________________</w:t>
            </w:r>
          </w:p>
          <w:p w:rsidR="00540343" w:rsidRPr="001D4D33" w:rsidRDefault="00540343" w:rsidP="00540343">
            <w:pPr>
              <w:jc w:val="center"/>
              <w:rPr>
                <w:rFonts w:ascii="Times New Roman" w:hAnsi="Times New Roman" w:cs="Times New Roman"/>
                <w:sz w:val="20"/>
                <w:szCs w:val="20"/>
              </w:rPr>
            </w:pPr>
            <w:r w:rsidRPr="0018233D">
              <w:rPr>
                <w:rFonts w:ascii="Times New Roman" w:hAnsi="Times New Roman" w:cs="Times New Roman"/>
                <w:sz w:val="18"/>
                <w:szCs w:val="16"/>
              </w:rPr>
              <w:t xml:space="preserve">                                                                                              </w:t>
            </w:r>
            <w:r w:rsidR="001D4D33">
              <w:rPr>
                <w:rFonts w:ascii="Times New Roman" w:hAnsi="Times New Roman" w:cs="Times New Roman"/>
                <w:sz w:val="18"/>
                <w:szCs w:val="16"/>
              </w:rPr>
              <w:t xml:space="preserve">                       </w:t>
            </w:r>
            <w:r w:rsidRPr="001D4D33">
              <w:rPr>
                <w:rFonts w:ascii="Times New Roman" w:hAnsi="Times New Roman" w:cs="Times New Roman"/>
                <w:sz w:val="20"/>
                <w:szCs w:val="20"/>
              </w:rPr>
              <w:t xml:space="preserve">(указываются виды деятельности государственного учреждения </w:t>
            </w:r>
          </w:p>
          <w:p w:rsidR="001D4D33" w:rsidRDefault="00540343" w:rsidP="00540343">
            <w:pPr>
              <w:jc w:val="center"/>
              <w:rPr>
                <w:rFonts w:ascii="Times New Roman" w:hAnsi="Times New Roman" w:cs="Times New Roman"/>
                <w:sz w:val="20"/>
                <w:szCs w:val="20"/>
              </w:rPr>
            </w:pPr>
            <w:r w:rsidRPr="001D4D33">
              <w:rPr>
                <w:rFonts w:ascii="Times New Roman" w:hAnsi="Times New Roman" w:cs="Times New Roman"/>
                <w:sz w:val="20"/>
                <w:szCs w:val="20"/>
              </w:rPr>
              <w:t xml:space="preserve">                                                                                              </w:t>
            </w:r>
            <w:r w:rsidR="001D4D33">
              <w:rPr>
                <w:rFonts w:ascii="Times New Roman" w:hAnsi="Times New Roman" w:cs="Times New Roman"/>
                <w:sz w:val="20"/>
                <w:szCs w:val="20"/>
              </w:rPr>
              <w:t xml:space="preserve">            </w:t>
            </w:r>
            <w:r w:rsidRPr="001D4D33">
              <w:rPr>
                <w:rFonts w:ascii="Times New Roman" w:hAnsi="Times New Roman" w:cs="Times New Roman"/>
                <w:sz w:val="20"/>
                <w:szCs w:val="20"/>
              </w:rPr>
              <w:t xml:space="preserve">   Республики Алтай, по которым ему утверждается </w:t>
            </w:r>
            <w:r w:rsidR="001D4D33">
              <w:rPr>
                <w:rFonts w:ascii="Times New Roman" w:hAnsi="Times New Roman" w:cs="Times New Roman"/>
                <w:sz w:val="20"/>
                <w:szCs w:val="20"/>
              </w:rPr>
              <w:t xml:space="preserve">    </w:t>
            </w:r>
          </w:p>
          <w:p w:rsidR="00540343" w:rsidRPr="001D4D33" w:rsidRDefault="001D4D33" w:rsidP="00540343">
            <w:pPr>
              <w:jc w:val="center"/>
              <w:rPr>
                <w:rFonts w:ascii="Times New Roman" w:hAnsi="Times New Roman" w:cs="Times New Roman"/>
                <w:sz w:val="20"/>
                <w:szCs w:val="20"/>
              </w:rPr>
            </w:pPr>
            <w:r>
              <w:rPr>
                <w:rFonts w:ascii="Times New Roman" w:hAnsi="Times New Roman" w:cs="Times New Roman"/>
                <w:sz w:val="20"/>
                <w:szCs w:val="20"/>
              </w:rPr>
              <w:t xml:space="preserve">                                                                                                 </w:t>
            </w:r>
            <w:r w:rsidR="00540343" w:rsidRPr="001D4D33">
              <w:rPr>
                <w:rFonts w:ascii="Times New Roman" w:hAnsi="Times New Roman" w:cs="Times New Roman"/>
                <w:sz w:val="20"/>
                <w:szCs w:val="20"/>
              </w:rPr>
              <w:t>государственное задание)</w:t>
            </w:r>
          </w:p>
          <w:p w:rsidR="00540343" w:rsidRPr="0018233D" w:rsidRDefault="00540343" w:rsidP="00540343">
            <w:pPr>
              <w:rPr>
                <w:rFonts w:ascii="Times New Roman" w:hAnsi="Times New Roman" w:cs="Times New Roman"/>
                <w:sz w:val="18"/>
                <w:szCs w:val="16"/>
              </w:rPr>
            </w:pPr>
            <w:r w:rsidRPr="0018233D">
              <w:rPr>
                <w:rFonts w:ascii="Times New Roman" w:hAnsi="Times New Roman" w:cs="Times New Roman"/>
                <w:sz w:val="18"/>
                <w:szCs w:val="16"/>
              </w:rPr>
              <w:t xml:space="preserve">                                                                                                                                    </w:t>
            </w:r>
          </w:p>
          <w:p w:rsidR="00540343" w:rsidRPr="0018233D" w:rsidRDefault="00540343" w:rsidP="00540343">
            <w:pPr>
              <w:jc w:val="center"/>
              <w:rPr>
                <w:rFonts w:ascii="Times New Roman" w:hAnsi="Times New Roman" w:cs="Times New Roman"/>
                <w:b/>
                <w:sz w:val="24"/>
                <w:szCs w:val="24"/>
              </w:rPr>
            </w:pPr>
          </w:p>
        </w:tc>
        <w:tc>
          <w:tcPr>
            <w:tcW w:w="3570" w:type="dxa"/>
          </w:tcPr>
          <w:tbl>
            <w:tblPr>
              <w:tblStyle w:val="a3"/>
              <w:tblW w:w="0" w:type="auto"/>
              <w:tblLook w:val="04A0" w:firstRow="1" w:lastRow="0" w:firstColumn="1" w:lastColumn="0" w:noHBand="0" w:noVBand="1"/>
            </w:tblPr>
            <w:tblGrid>
              <w:gridCol w:w="2301"/>
              <w:gridCol w:w="993"/>
            </w:tblGrid>
            <w:tr w:rsidR="00540343" w:rsidRPr="0018233D" w:rsidTr="00EE7B56">
              <w:trPr>
                <w:trHeight w:val="87"/>
              </w:trPr>
              <w:tc>
                <w:tcPr>
                  <w:tcW w:w="2301" w:type="dxa"/>
                  <w:tcBorders>
                    <w:top w:val="nil"/>
                    <w:left w:val="nil"/>
                    <w:bottom w:val="nil"/>
                    <w:right w:val="nil"/>
                  </w:tcBorders>
                </w:tcPr>
                <w:p w:rsidR="00540343" w:rsidRPr="001D4D33" w:rsidRDefault="00540343" w:rsidP="00775790">
                  <w:pPr>
                    <w:rPr>
                      <w:rFonts w:ascii="Times New Roman" w:hAnsi="Times New Roman" w:cs="Times New Roman"/>
                      <w:sz w:val="20"/>
                      <w:szCs w:val="20"/>
                    </w:rPr>
                  </w:pPr>
                </w:p>
              </w:tc>
              <w:tc>
                <w:tcPr>
                  <w:tcW w:w="993" w:type="dxa"/>
                  <w:tcBorders>
                    <w:top w:val="nil"/>
                    <w:left w:val="nil"/>
                    <w:bottom w:val="single" w:sz="4" w:space="0" w:color="auto"/>
                    <w:right w:val="nil"/>
                  </w:tcBorders>
                </w:tcPr>
                <w:p w:rsidR="00540343" w:rsidRPr="001D4D33" w:rsidRDefault="00540343" w:rsidP="00775790">
                  <w:pPr>
                    <w:rPr>
                      <w:rFonts w:ascii="Times New Roman" w:hAnsi="Times New Roman" w:cs="Times New Roman"/>
                      <w:sz w:val="20"/>
                      <w:szCs w:val="20"/>
                    </w:rPr>
                  </w:pPr>
                  <w:r w:rsidRPr="001D4D33">
                    <w:rPr>
                      <w:rFonts w:ascii="Times New Roman" w:hAnsi="Times New Roman" w:cs="Times New Roman"/>
                      <w:sz w:val="20"/>
                      <w:szCs w:val="20"/>
                    </w:rPr>
                    <w:t>Коды</w:t>
                  </w:r>
                </w:p>
              </w:tc>
            </w:tr>
            <w:tr w:rsidR="00540343" w:rsidRPr="0018233D" w:rsidTr="00EE7B56">
              <w:trPr>
                <w:trHeight w:val="175"/>
              </w:trPr>
              <w:tc>
                <w:tcPr>
                  <w:tcW w:w="2301" w:type="dxa"/>
                  <w:tcBorders>
                    <w:top w:val="nil"/>
                    <w:left w:val="nil"/>
                    <w:bottom w:val="nil"/>
                    <w:right w:val="single" w:sz="4" w:space="0" w:color="auto"/>
                  </w:tcBorders>
                </w:tcPr>
                <w:p w:rsidR="00540343" w:rsidRPr="001D4D33" w:rsidRDefault="00540343" w:rsidP="00775790">
                  <w:pPr>
                    <w:jc w:val="right"/>
                    <w:rPr>
                      <w:rFonts w:ascii="Times New Roman" w:hAnsi="Times New Roman" w:cs="Times New Roman"/>
                      <w:sz w:val="20"/>
                      <w:szCs w:val="20"/>
                    </w:rPr>
                  </w:pPr>
                  <w:r w:rsidRPr="001D4D33">
                    <w:rPr>
                      <w:rFonts w:ascii="Times New Roman" w:hAnsi="Times New Roman" w:cs="Times New Roman"/>
                      <w:sz w:val="20"/>
                      <w:szCs w:val="20"/>
                    </w:rPr>
                    <w:t>Форма по ОКУД</w:t>
                  </w:r>
                </w:p>
              </w:tc>
              <w:tc>
                <w:tcPr>
                  <w:tcW w:w="993" w:type="dxa"/>
                  <w:tcBorders>
                    <w:top w:val="single" w:sz="4" w:space="0" w:color="auto"/>
                    <w:left w:val="single" w:sz="4" w:space="0" w:color="auto"/>
                    <w:bottom w:val="single" w:sz="4" w:space="0" w:color="auto"/>
                    <w:right w:val="single" w:sz="4" w:space="0" w:color="auto"/>
                  </w:tcBorders>
                </w:tcPr>
                <w:p w:rsidR="00540343" w:rsidRPr="001D4D33" w:rsidRDefault="00540343" w:rsidP="00775790">
                  <w:pPr>
                    <w:rPr>
                      <w:rFonts w:ascii="Times New Roman" w:hAnsi="Times New Roman" w:cs="Times New Roman"/>
                      <w:sz w:val="20"/>
                      <w:szCs w:val="20"/>
                    </w:rPr>
                  </w:pPr>
                  <w:r w:rsidRPr="001D4D33">
                    <w:rPr>
                      <w:rFonts w:ascii="Times New Roman" w:hAnsi="Times New Roman" w:cs="Times New Roman"/>
                      <w:sz w:val="20"/>
                      <w:szCs w:val="20"/>
                    </w:rPr>
                    <w:t>0506001</w:t>
                  </w:r>
                </w:p>
              </w:tc>
            </w:tr>
            <w:tr w:rsidR="00540343" w:rsidRPr="0018233D" w:rsidTr="00540343">
              <w:tc>
                <w:tcPr>
                  <w:tcW w:w="2301" w:type="dxa"/>
                  <w:tcBorders>
                    <w:top w:val="nil"/>
                    <w:left w:val="nil"/>
                    <w:bottom w:val="nil"/>
                    <w:right w:val="single" w:sz="4" w:space="0" w:color="auto"/>
                  </w:tcBorders>
                </w:tcPr>
                <w:p w:rsidR="00540343" w:rsidRPr="001D4D33" w:rsidRDefault="00540343" w:rsidP="00775790">
                  <w:pPr>
                    <w:jc w:val="right"/>
                    <w:rPr>
                      <w:rFonts w:ascii="Times New Roman" w:hAnsi="Times New Roman" w:cs="Times New Roman"/>
                      <w:sz w:val="20"/>
                      <w:szCs w:val="20"/>
                    </w:rPr>
                  </w:pPr>
                  <w:r w:rsidRPr="001D4D33">
                    <w:rPr>
                      <w:rFonts w:ascii="Times New Roman" w:hAnsi="Times New Roman" w:cs="Times New Roman"/>
                      <w:sz w:val="20"/>
                      <w:szCs w:val="20"/>
                    </w:rPr>
                    <w:t>Дата начала действия</w:t>
                  </w:r>
                </w:p>
              </w:tc>
              <w:tc>
                <w:tcPr>
                  <w:tcW w:w="993" w:type="dxa"/>
                  <w:tcBorders>
                    <w:top w:val="single" w:sz="4" w:space="0" w:color="auto"/>
                    <w:left w:val="single" w:sz="4" w:space="0" w:color="auto"/>
                    <w:bottom w:val="single" w:sz="4" w:space="0" w:color="auto"/>
                    <w:right w:val="single" w:sz="4" w:space="0" w:color="auto"/>
                  </w:tcBorders>
                </w:tcPr>
                <w:p w:rsidR="00540343" w:rsidRPr="001D4D33" w:rsidRDefault="00540343" w:rsidP="00775790">
                  <w:pPr>
                    <w:rPr>
                      <w:rFonts w:ascii="Times New Roman" w:hAnsi="Times New Roman" w:cs="Times New Roman"/>
                      <w:sz w:val="20"/>
                      <w:szCs w:val="20"/>
                    </w:rPr>
                  </w:pPr>
                </w:p>
              </w:tc>
            </w:tr>
            <w:tr w:rsidR="00540343" w:rsidRPr="0018233D" w:rsidTr="00540343">
              <w:tc>
                <w:tcPr>
                  <w:tcW w:w="2301" w:type="dxa"/>
                  <w:tcBorders>
                    <w:top w:val="nil"/>
                    <w:left w:val="nil"/>
                    <w:bottom w:val="nil"/>
                    <w:right w:val="single" w:sz="4" w:space="0" w:color="auto"/>
                  </w:tcBorders>
                </w:tcPr>
                <w:p w:rsidR="00540343" w:rsidRPr="001D4D33" w:rsidRDefault="00540343" w:rsidP="00775790">
                  <w:pPr>
                    <w:jc w:val="right"/>
                    <w:rPr>
                      <w:rFonts w:ascii="Times New Roman" w:hAnsi="Times New Roman" w:cs="Times New Roman"/>
                      <w:sz w:val="20"/>
                      <w:szCs w:val="20"/>
                    </w:rPr>
                  </w:pPr>
                  <w:r w:rsidRPr="001D4D33">
                    <w:rPr>
                      <w:rFonts w:ascii="Times New Roman" w:hAnsi="Times New Roman" w:cs="Times New Roman"/>
                      <w:sz w:val="20"/>
                      <w:szCs w:val="20"/>
                    </w:rPr>
                    <w:t>Дата окончания действия</w:t>
                  </w:r>
                  <w:r w:rsidRPr="001D4D33">
                    <w:rPr>
                      <w:rFonts w:ascii="Times New Roman" w:hAnsi="Times New Roman" w:cs="Times New Roman"/>
                      <w:sz w:val="20"/>
                      <w:szCs w:val="20"/>
                      <w:vertAlign w:val="superscript"/>
                    </w:rPr>
                    <w:t>2</w:t>
                  </w:r>
                </w:p>
              </w:tc>
              <w:tc>
                <w:tcPr>
                  <w:tcW w:w="993" w:type="dxa"/>
                  <w:tcBorders>
                    <w:top w:val="single" w:sz="4" w:space="0" w:color="auto"/>
                    <w:left w:val="single" w:sz="4" w:space="0" w:color="auto"/>
                    <w:bottom w:val="single" w:sz="4" w:space="0" w:color="auto"/>
                    <w:right w:val="single" w:sz="4" w:space="0" w:color="auto"/>
                  </w:tcBorders>
                </w:tcPr>
                <w:p w:rsidR="00540343" w:rsidRPr="001D4D33" w:rsidRDefault="00540343" w:rsidP="00775790">
                  <w:pPr>
                    <w:rPr>
                      <w:rFonts w:ascii="Times New Roman" w:hAnsi="Times New Roman" w:cs="Times New Roman"/>
                      <w:sz w:val="20"/>
                      <w:szCs w:val="20"/>
                    </w:rPr>
                  </w:pPr>
                </w:p>
              </w:tc>
            </w:tr>
            <w:tr w:rsidR="00540343" w:rsidRPr="0018233D" w:rsidTr="00EE7B56">
              <w:trPr>
                <w:trHeight w:val="217"/>
              </w:trPr>
              <w:tc>
                <w:tcPr>
                  <w:tcW w:w="2301" w:type="dxa"/>
                  <w:tcBorders>
                    <w:top w:val="nil"/>
                    <w:left w:val="nil"/>
                    <w:bottom w:val="nil"/>
                    <w:right w:val="single" w:sz="4" w:space="0" w:color="auto"/>
                  </w:tcBorders>
                </w:tcPr>
                <w:p w:rsidR="00540343" w:rsidRPr="001D4D33" w:rsidRDefault="00540343" w:rsidP="000040E5">
                  <w:pPr>
                    <w:jc w:val="right"/>
                    <w:rPr>
                      <w:rFonts w:ascii="Times New Roman" w:hAnsi="Times New Roman" w:cs="Times New Roman"/>
                      <w:sz w:val="20"/>
                      <w:szCs w:val="20"/>
                    </w:rPr>
                  </w:pPr>
                  <w:r w:rsidRPr="001D4D33">
                    <w:rPr>
                      <w:rFonts w:ascii="Times New Roman" w:hAnsi="Times New Roman" w:cs="Times New Roman"/>
                      <w:sz w:val="20"/>
                      <w:szCs w:val="20"/>
                    </w:rPr>
                    <w:t>Код по сводному</w:t>
                  </w:r>
                  <w:r w:rsidR="000040E5">
                    <w:rPr>
                      <w:rFonts w:ascii="Times New Roman" w:hAnsi="Times New Roman" w:cs="Times New Roman"/>
                      <w:sz w:val="20"/>
                      <w:szCs w:val="20"/>
                    </w:rPr>
                    <w:t xml:space="preserve"> </w:t>
                  </w:r>
                  <w:r w:rsidRPr="001D4D33">
                    <w:rPr>
                      <w:rFonts w:ascii="Times New Roman" w:hAnsi="Times New Roman" w:cs="Times New Roman"/>
                      <w:sz w:val="20"/>
                      <w:szCs w:val="20"/>
                    </w:rPr>
                    <w:t>реестру</w:t>
                  </w:r>
                </w:p>
              </w:tc>
              <w:tc>
                <w:tcPr>
                  <w:tcW w:w="993" w:type="dxa"/>
                  <w:tcBorders>
                    <w:top w:val="single" w:sz="4" w:space="0" w:color="auto"/>
                    <w:left w:val="single" w:sz="4" w:space="0" w:color="auto"/>
                    <w:bottom w:val="single" w:sz="4" w:space="0" w:color="auto"/>
                    <w:right w:val="single" w:sz="4" w:space="0" w:color="auto"/>
                  </w:tcBorders>
                </w:tcPr>
                <w:p w:rsidR="00540343" w:rsidRDefault="00540343" w:rsidP="00775790">
                  <w:pPr>
                    <w:rPr>
                      <w:rFonts w:ascii="Times New Roman" w:hAnsi="Times New Roman" w:cs="Times New Roman"/>
                      <w:sz w:val="20"/>
                      <w:szCs w:val="20"/>
                    </w:rPr>
                  </w:pPr>
                </w:p>
                <w:p w:rsidR="00775790" w:rsidRPr="001D4D33" w:rsidRDefault="00775790" w:rsidP="00775790">
                  <w:pPr>
                    <w:rPr>
                      <w:rFonts w:ascii="Times New Roman" w:hAnsi="Times New Roman" w:cs="Times New Roman"/>
                      <w:sz w:val="20"/>
                      <w:szCs w:val="20"/>
                    </w:rPr>
                  </w:pPr>
                </w:p>
              </w:tc>
            </w:tr>
            <w:tr w:rsidR="00540343" w:rsidRPr="0018233D" w:rsidTr="000040E5">
              <w:trPr>
                <w:trHeight w:val="279"/>
              </w:trPr>
              <w:tc>
                <w:tcPr>
                  <w:tcW w:w="2301" w:type="dxa"/>
                  <w:tcBorders>
                    <w:top w:val="nil"/>
                    <w:left w:val="nil"/>
                    <w:bottom w:val="nil"/>
                    <w:right w:val="single" w:sz="4" w:space="0" w:color="auto"/>
                  </w:tcBorders>
                </w:tcPr>
                <w:p w:rsidR="00540343" w:rsidRPr="001D4D33" w:rsidRDefault="00540343" w:rsidP="00775790">
                  <w:pPr>
                    <w:jc w:val="right"/>
                    <w:rPr>
                      <w:rFonts w:ascii="Times New Roman" w:hAnsi="Times New Roman" w:cs="Times New Roman"/>
                      <w:sz w:val="20"/>
                      <w:szCs w:val="20"/>
                    </w:rPr>
                  </w:pPr>
                  <w:r w:rsidRPr="001D4D33">
                    <w:rPr>
                      <w:rFonts w:ascii="Times New Roman" w:hAnsi="Times New Roman" w:cs="Times New Roman"/>
                      <w:sz w:val="20"/>
                      <w:szCs w:val="20"/>
                    </w:rPr>
                    <w:t>По ОКВЭД</w:t>
                  </w:r>
                </w:p>
              </w:tc>
              <w:tc>
                <w:tcPr>
                  <w:tcW w:w="993" w:type="dxa"/>
                  <w:tcBorders>
                    <w:top w:val="single" w:sz="4" w:space="0" w:color="auto"/>
                    <w:left w:val="single" w:sz="4" w:space="0" w:color="auto"/>
                    <w:bottom w:val="single" w:sz="4" w:space="0" w:color="auto"/>
                    <w:right w:val="single" w:sz="4" w:space="0" w:color="auto"/>
                  </w:tcBorders>
                </w:tcPr>
                <w:p w:rsidR="00EE7B56" w:rsidRPr="001D4D33" w:rsidRDefault="00EE7B56" w:rsidP="00775790">
                  <w:pPr>
                    <w:rPr>
                      <w:rFonts w:ascii="Times New Roman" w:hAnsi="Times New Roman" w:cs="Times New Roman"/>
                      <w:sz w:val="20"/>
                      <w:szCs w:val="20"/>
                    </w:rPr>
                  </w:pPr>
                </w:p>
              </w:tc>
            </w:tr>
            <w:tr w:rsidR="00540343" w:rsidRPr="0018233D" w:rsidTr="00540343">
              <w:tc>
                <w:tcPr>
                  <w:tcW w:w="2301" w:type="dxa"/>
                  <w:tcBorders>
                    <w:top w:val="nil"/>
                    <w:left w:val="nil"/>
                    <w:bottom w:val="nil"/>
                    <w:right w:val="single" w:sz="4" w:space="0" w:color="auto"/>
                  </w:tcBorders>
                </w:tcPr>
                <w:p w:rsidR="00540343" w:rsidRPr="001D4D33" w:rsidRDefault="00540343" w:rsidP="00775790">
                  <w:pPr>
                    <w:jc w:val="right"/>
                    <w:rPr>
                      <w:rFonts w:ascii="Times New Roman" w:hAnsi="Times New Roman" w:cs="Times New Roman"/>
                      <w:sz w:val="20"/>
                      <w:szCs w:val="20"/>
                    </w:rPr>
                  </w:pPr>
                  <w:r w:rsidRPr="001D4D33">
                    <w:rPr>
                      <w:rFonts w:ascii="Times New Roman" w:hAnsi="Times New Roman" w:cs="Times New Roman"/>
                      <w:sz w:val="20"/>
                      <w:szCs w:val="20"/>
                    </w:rPr>
                    <w:t>По ОКВЭД</w:t>
                  </w:r>
                </w:p>
              </w:tc>
              <w:tc>
                <w:tcPr>
                  <w:tcW w:w="993" w:type="dxa"/>
                  <w:tcBorders>
                    <w:top w:val="single" w:sz="4" w:space="0" w:color="auto"/>
                    <w:left w:val="single" w:sz="4" w:space="0" w:color="auto"/>
                    <w:bottom w:val="single" w:sz="4" w:space="0" w:color="auto"/>
                    <w:right w:val="single" w:sz="4" w:space="0" w:color="auto"/>
                  </w:tcBorders>
                </w:tcPr>
                <w:p w:rsidR="00540343" w:rsidRPr="001D4D33" w:rsidRDefault="00540343" w:rsidP="00775790">
                  <w:pPr>
                    <w:rPr>
                      <w:rFonts w:ascii="Times New Roman" w:hAnsi="Times New Roman" w:cs="Times New Roman"/>
                      <w:sz w:val="20"/>
                      <w:szCs w:val="20"/>
                    </w:rPr>
                  </w:pPr>
                </w:p>
              </w:tc>
            </w:tr>
            <w:tr w:rsidR="00540343" w:rsidRPr="0018233D" w:rsidTr="00775790">
              <w:trPr>
                <w:trHeight w:val="230"/>
              </w:trPr>
              <w:tc>
                <w:tcPr>
                  <w:tcW w:w="2301" w:type="dxa"/>
                  <w:tcBorders>
                    <w:top w:val="nil"/>
                    <w:left w:val="nil"/>
                    <w:bottom w:val="nil"/>
                    <w:right w:val="single" w:sz="4" w:space="0" w:color="auto"/>
                  </w:tcBorders>
                </w:tcPr>
                <w:p w:rsidR="00540343" w:rsidRPr="001D4D33" w:rsidRDefault="00540343" w:rsidP="00775790">
                  <w:pPr>
                    <w:jc w:val="right"/>
                    <w:rPr>
                      <w:rFonts w:ascii="Times New Roman" w:hAnsi="Times New Roman" w:cs="Times New Roman"/>
                      <w:sz w:val="20"/>
                      <w:szCs w:val="20"/>
                    </w:rPr>
                  </w:pPr>
                  <w:r w:rsidRPr="001D4D33">
                    <w:rPr>
                      <w:rFonts w:ascii="Times New Roman" w:hAnsi="Times New Roman" w:cs="Times New Roman"/>
                      <w:sz w:val="20"/>
                      <w:szCs w:val="20"/>
                    </w:rPr>
                    <w:t>По ОКВЭД</w:t>
                  </w:r>
                </w:p>
              </w:tc>
              <w:tc>
                <w:tcPr>
                  <w:tcW w:w="993" w:type="dxa"/>
                  <w:tcBorders>
                    <w:top w:val="single" w:sz="4" w:space="0" w:color="auto"/>
                    <w:left w:val="single" w:sz="4" w:space="0" w:color="auto"/>
                    <w:bottom w:val="single" w:sz="4" w:space="0" w:color="auto"/>
                    <w:right w:val="single" w:sz="4" w:space="0" w:color="auto"/>
                  </w:tcBorders>
                </w:tcPr>
                <w:p w:rsidR="00540343" w:rsidRPr="001D4D33" w:rsidRDefault="00540343" w:rsidP="00775790">
                  <w:pPr>
                    <w:rPr>
                      <w:rFonts w:ascii="Times New Roman" w:hAnsi="Times New Roman" w:cs="Times New Roman"/>
                      <w:sz w:val="20"/>
                      <w:szCs w:val="20"/>
                    </w:rPr>
                  </w:pPr>
                </w:p>
              </w:tc>
            </w:tr>
          </w:tbl>
          <w:p w:rsidR="00540343" w:rsidRPr="0018233D" w:rsidRDefault="00540343" w:rsidP="00540343">
            <w:pPr>
              <w:jc w:val="center"/>
              <w:rPr>
                <w:rFonts w:ascii="Times New Roman" w:hAnsi="Times New Roman" w:cs="Times New Roman"/>
                <w:b/>
                <w:sz w:val="24"/>
                <w:szCs w:val="24"/>
                <w:vertAlign w:val="superscript"/>
              </w:rPr>
            </w:pPr>
          </w:p>
        </w:tc>
      </w:tr>
    </w:tbl>
    <w:p w:rsidR="00540343" w:rsidRPr="001D4D33" w:rsidRDefault="00540343" w:rsidP="00540343">
      <w:pPr>
        <w:spacing w:after="0" w:line="240" w:lineRule="auto"/>
        <w:jc w:val="center"/>
        <w:rPr>
          <w:rFonts w:ascii="Times New Roman" w:hAnsi="Times New Roman" w:cs="Times New Roman"/>
          <w:sz w:val="24"/>
          <w:szCs w:val="24"/>
        </w:rPr>
      </w:pPr>
      <w:r w:rsidRPr="001D4D33">
        <w:rPr>
          <w:rFonts w:ascii="Times New Roman" w:hAnsi="Times New Roman" w:cs="Times New Roman"/>
          <w:sz w:val="24"/>
          <w:szCs w:val="24"/>
        </w:rPr>
        <w:t xml:space="preserve">Часть </w:t>
      </w:r>
      <w:r w:rsidRPr="001D4D33">
        <w:rPr>
          <w:rFonts w:ascii="Times New Roman" w:hAnsi="Times New Roman" w:cs="Times New Roman"/>
          <w:sz w:val="24"/>
          <w:szCs w:val="24"/>
          <w:lang w:val="en-US"/>
        </w:rPr>
        <w:t>I</w:t>
      </w:r>
      <w:r w:rsidRPr="001D4D33">
        <w:rPr>
          <w:rFonts w:ascii="Times New Roman" w:hAnsi="Times New Roman" w:cs="Times New Roman"/>
          <w:sz w:val="24"/>
          <w:szCs w:val="24"/>
        </w:rPr>
        <w:t>. Сведения об оказываемых государственных услугах</w:t>
      </w:r>
      <w:r w:rsidRPr="001D4D33">
        <w:rPr>
          <w:rFonts w:ascii="Times New Roman" w:hAnsi="Times New Roman" w:cs="Times New Roman"/>
          <w:sz w:val="24"/>
          <w:szCs w:val="24"/>
          <w:vertAlign w:val="superscript"/>
        </w:rPr>
        <w:t>3</w:t>
      </w:r>
    </w:p>
    <w:p w:rsidR="00540343" w:rsidRPr="001D4D33" w:rsidRDefault="00540343" w:rsidP="00540343">
      <w:pPr>
        <w:spacing w:after="0" w:line="240" w:lineRule="auto"/>
        <w:jc w:val="center"/>
        <w:rPr>
          <w:rFonts w:ascii="Times New Roman" w:hAnsi="Times New Roman" w:cs="Times New Roman"/>
          <w:sz w:val="24"/>
          <w:szCs w:val="24"/>
        </w:rPr>
      </w:pPr>
      <w:r w:rsidRPr="001D4D33">
        <w:rPr>
          <w:rFonts w:ascii="Times New Roman" w:hAnsi="Times New Roman" w:cs="Times New Roman"/>
          <w:sz w:val="24"/>
          <w:szCs w:val="24"/>
        </w:rPr>
        <w:t>Раздел 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4188"/>
      </w:tblGrid>
      <w:tr w:rsidR="00540343" w:rsidRPr="0018233D" w:rsidTr="000040E5">
        <w:trPr>
          <w:trHeight w:val="1159"/>
        </w:trPr>
        <w:tc>
          <w:tcPr>
            <w:tcW w:w="10598" w:type="dxa"/>
          </w:tcPr>
          <w:p w:rsidR="00540343" w:rsidRDefault="00540343" w:rsidP="000040E5">
            <w:pPr>
              <w:rPr>
                <w:rFonts w:ascii="Times New Roman" w:hAnsi="Times New Roman" w:cs="Times New Roman"/>
                <w:sz w:val="24"/>
                <w:szCs w:val="24"/>
              </w:rPr>
            </w:pPr>
            <w:r w:rsidRPr="00775790">
              <w:rPr>
                <w:rFonts w:ascii="Times New Roman" w:hAnsi="Times New Roman" w:cs="Times New Roman"/>
                <w:sz w:val="24"/>
                <w:szCs w:val="24"/>
              </w:rPr>
              <w:t>1. Наименование государственной услуги_________________________________________________</w:t>
            </w:r>
          </w:p>
          <w:p w:rsidR="000040E5" w:rsidRPr="00775790" w:rsidRDefault="000040E5" w:rsidP="000040E5">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0040E5" w:rsidRDefault="00540343" w:rsidP="000040E5">
            <w:pPr>
              <w:tabs>
                <w:tab w:val="left" w:pos="2254"/>
                <w:tab w:val="left" w:pos="2530"/>
                <w:tab w:val="left" w:pos="2768"/>
                <w:tab w:val="left" w:pos="2968"/>
              </w:tabs>
              <w:rPr>
                <w:rFonts w:ascii="Times New Roman" w:hAnsi="Times New Roman" w:cs="Times New Roman"/>
                <w:sz w:val="24"/>
                <w:szCs w:val="24"/>
              </w:rPr>
            </w:pPr>
            <w:r w:rsidRPr="00775790">
              <w:rPr>
                <w:rFonts w:ascii="Times New Roman" w:hAnsi="Times New Roman" w:cs="Times New Roman"/>
                <w:sz w:val="24"/>
                <w:szCs w:val="24"/>
              </w:rPr>
              <w:t xml:space="preserve">2. Категории потребителей </w:t>
            </w:r>
          </w:p>
          <w:p w:rsidR="00540343" w:rsidRDefault="00540343" w:rsidP="000040E5">
            <w:pPr>
              <w:tabs>
                <w:tab w:val="left" w:pos="2254"/>
                <w:tab w:val="left" w:pos="2530"/>
                <w:tab w:val="left" w:pos="2768"/>
                <w:tab w:val="left" w:pos="2968"/>
              </w:tabs>
              <w:rPr>
                <w:rFonts w:ascii="Times New Roman" w:hAnsi="Times New Roman" w:cs="Times New Roman"/>
                <w:sz w:val="24"/>
                <w:szCs w:val="24"/>
              </w:rPr>
            </w:pPr>
            <w:r w:rsidRPr="00775790">
              <w:rPr>
                <w:rFonts w:ascii="Times New Roman" w:hAnsi="Times New Roman" w:cs="Times New Roman"/>
                <w:sz w:val="24"/>
                <w:szCs w:val="24"/>
              </w:rPr>
              <w:t>государственной услуги</w:t>
            </w:r>
            <w:r w:rsidR="000040E5">
              <w:rPr>
                <w:rFonts w:ascii="Times New Roman" w:hAnsi="Times New Roman" w:cs="Times New Roman"/>
                <w:sz w:val="24"/>
                <w:szCs w:val="24"/>
              </w:rPr>
              <w:t xml:space="preserve">                             </w:t>
            </w:r>
            <w:r w:rsidR="004969A1">
              <w:rPr>
                <w:rFonts w:ascii="Times New Roman" w:hAnsi="Times New Roman" w:cs="Times New Roman"/>
                <w:sz w:val="24"/>
                <w:szCs w:val="24"/>
              </w:rPr>
              <w:t xml:space="preserve"> _________</w:t>
            </w:r>
            <w:r w:rsidRPr="00775790">
              <w:rPr>
                <w:rFonts w:ascii="Times New Roman" w:hAnsi="Times New Roman" w:cs="Times New Roman"/>
                <w:sz w:val="24"/>
                <w:szCs w:val="24"/>
              </w:rPr>
              <w:t>_________</w:t>
            </w:r>
            <w:r w:rsidR="000040E5">
              <w:rPr>
                <w:rFonts w:ascii="Times New Roman" w:hAnsi="Times New Roman" w:cs="Times New Roman"/>
                <w:sz w:val="24"/>
                <w:szCs w:val="24"/>
              </w:rPr>
              <w:t>_______________________________</w:t>
            </w:r>
          </w:p>
          <w:p w:rsidR="000040E5" w:rsidRPr="0018233D" w:rsidRDefault="000040E5" w:rsidP="004969A1">
            <w:pPr>
              <w:tabs>
                <w:tab w:val="left" w:pos="2254"/>
                <w:tab w:val="left" w:pos="2530"/>
                <w:tab w:val="left" w:pos="2768"/>
                <w:tab w:val="left" w:pos="2968"/>
              </w:tabs>
              <w:rPr>
                <w:rFonts w:ascii="Times New Roman" w:hAnsi="Times New Roman" w:cs="Times New Roman"/>
                <w:sz w:val="24"/>
                <w:szCs w:val="24"/>
              </w:rPr>
            </w:pPr>
            <w:r>
              <w:rPr>
                <w:rFonts w:ascii="Times New Roman" w:hAnsi="Times New Roman" w:cs="Times New Roman"/>
                <w:sz w:val="24"/>
                <w:szCs w:val="24"/>
              </w:rPr>
              <w:t xml:space="preserve">                                                                       </w:t>
            </w:r>
            <w:r w:rsidR="004969A1">
              <w:rPr>
                <w:rFonts w:ascii="Times New Roman" w:hAnsi="Times New Roman" w:cs="Times New Roman"/>
                <w:sz w:val="24"/>
                <w:szCs w:val="24"/>
              </w:rPr>
              <w:t>__________</w:t>
            </w:r>
            <w:r>
              <w:rPr>
                <w:rFonts w:ascii="Times New Roman" w:hAnsi="Times New Roman" w:cs="Times New Roman"/>
                <w:sz w:val="24"/>
                <w:szCs w:val="24"/>
              </w:rPr>
              <w:t>________________________________________</w:t>
            </w:r>
          </w:p>
        </w:tc>
        <w:tc>
          <w:tcPr>
            <w:tcW w:w="4188" w:type="dxa"/>
          </w:tcPr>
          <w:tbl>
            <w:tblPr>
              <w:tblStyle w:val="a3"/>
              <w:tblW w:w="4032" w:type="dxa"/>
              <w:tblLayout w:type="fixed"/>
              <w:tblLook w:val="04A0" w:firstRow="1" w:lastRow="0" w:firstColumn="1" w:lastColumn="0" w:noHBand="0" w:noVBand="1"/>
            </w:tblPr>
            <w:tblGrid>
              <w:gridCol w:w="2515"/>
              <w:gridCol w:w="1517"/>
            </w:tblGrid>
            <w:tr w:rsidR="00540343" w:rsidRPr="0018233D" w:rsidTr="00540343">
              <w:trPr>
                <w:trHeight w:val="833"/>
              </w:trPr>
              <w:tc>
                <w:tcPr>
                  <w:tcW w:w="2515" w:type="dxa"/>
                  <w:tcBorders>
                    <w:top w:val="nil"/>
                    <w:left w:val="nil"/>
                    <w:bottom w:val="nil"/>
                    <w:right w:val="single" w:sz="4" w:space="0" w:color="auto"/>
                  </w:tcBorders>
                </w:tcPr>
                <w:p w:rsidR="00540343" w:rsidRPr="0018233D" w:rsidRDefault="00540343" w:rsidP="000040E5">
                  <w:pPr>
                    <w:rPr>
                      <w:rFonts w:ascii="Times New Roman" w:hAnsi="Times New Roman" w:cs="Times New Roman"/>
                      <w:sz w:val="20"/>
                      <w:szCs w:val="20"/>
                    </w:rPr>
                  </w:pPr>
                  <w:r w:rsidRPr="0018233D">
                    <w:rPr>
                      <w:rFonts w:ascii="Times New Roman" w:hAnsi="Times New Roman" w:cs="Times New Roman"/>
                      <w:sz w:val="20"/>
                      <w:szCs w:val="20"/>
                    </w:rPr>
                    <w:t>Код по общероссийскому базовому перечню или региональному перечню</w:t>
                  </w:r>
                  <w:r w:rsidR="00EE7B56" w:rsidRPr="0018233D">
                    <w:rPr>
                      <w:rFonts w:ascii="Times New Roman" w:hAnsi="Times New Roman" w:cs="Times New Roman"/>
                      <w:sz w:val="20"/>
                      <w:szCs w:val="20"/>
                      <w:vertAlign w:val="superscript"/>
                    </w:rPr>
                    <w:t>4</w:t>
                  </w:r>
                </w:p>
              </w:tc>
              <w:tc>
                <w:tcPr>
                  <w:tcW w:w="1517" w:type="dxa"/>
                  <w:tcBorders>
                    <w:top w:val="single" w:sz="4" w:space="0" w:color="auto"/>
                    <w:left w:val="single" w:sz="4" w:space="0" w:color="auto"/>
                  </w:tcBorders>
                </w:tcPr>
                <w:p w:rsidR="00540343" w:rsidRPr="0018233D" w:rsidRDefault="00540343" w:rsidP="00540343">
                  <w:pPr>
                    <w:spacing w:line="360" w:lineRule="auto"/>
                    <w:rPr>
                      <w:rFonts w:ascii="Times New Roman" w:hAnsi="Times New Roman" w:cs="Times New Roman"/>
                      <w:sz w:val="24"/>
                      <w:szCs w:val="24"/>
                    </w:rPr>
                  </w:pPr>
                </w:p>
              </w:tc>
            </w:tr>
          </w:tbl>
          <w:p w:rsidR="00540343" w:rsidRPr="0018233D" w:rsidRDefault="00540343" w:rsidP="00540343">
            <w:pPr>
              <w:spacing w:line="360" w:lineRule="auto"/>
              <w:rPr>
                <w:rFonts w:ascii="Times New Roman" w:hAnsi="Times New Roman" w:cs="Times New Roman"/>
                <w:sz w:val="24"/>
                <w:szCs w:val="24"/>
              </w:rPr>
            </w:pPr>
          </w:p>
        </w:tc>
      </w:tr>
    </w:tbl>
    <w:p w:rsidR="00540343" w:rsidRPr="00775790" w:rsidRDefault="00540343" w:rsidP="00775790">
      <w:pPr>
        <w:spacing w:after="0" w:line="360" w:lineRule="auto"/>
        <w:ind w:left="142"/>
        <w:rPr>
          <w:rFonts w:ascii="Times New Roman" w:hAnsi="Times New Roman" w:cs="Times New Roman"/>
          <w:sz w:val="24"/>
          <w:szCs w:val="24"/>
        </w:rPr>
      </w:pPr>
      <w:r w:rsidRPr="00775790">
        <w:rPr>
          <w:rFonts w:ascii="Times New Roman" w:hAnsi="Times New Roman" w:cs="Times New Roman"/>
          <w:sz w:val="24"/>
          <w:szCs w:val="24"/>
        </w:rPr>
        <w:t>3. Показатели, характеризующие объем и (или) качество государственной услуги</w:t>
      </w:r>
    </w:p>
    <w:p w:rsidR="00540343" w:rsidRPr="00775790" w:rsidRDefault="00540343" w:rsidP="00775790">
      <w:pPr>
        <w:spacing w:after="0" w:line="360" w:lineRule="auto"/>
        <w:ind w:left="142"/>
        <w:rPr>
          <w:rFonts w:ascii="Times New Roman" w:hAnsi="Times New Roman" w:cs="Times New Roman"/>
          <w:sz w:val="24"/>
          <w:szCs w:val="24"/>
        </w:rPr>
      </w:pPr>
      <w:r w:rsidRPr="00775790">
        <w:rPr>
          <w:rFonts w:ascii="Times New Roman" w:hAnsi="Times New Roman" w:cs="Times New Roman"/>
          <w:sz w:val="24"/>
          <w:szCs w:val="24"/>
        </w:rPr>
        <w:t>3.1. Показатели, характеризующие качество государственной услуги</w:t>
      </w:r>
      <w:r w:rsidR="00EE7B56" w:rsidRPr="00775790">
        <w:rPr>
          <w:rFonts w:ascii="Times New Roman" w:hAnsi="Times New Roman" w:cs="Times New Roman"/>
          <w:b/>
          <w:sz w:val="24"/>
          <w:szCs w:val="24"/>
          <w:vertAlign w:val="superscript"/>
        </w:rPr>
        <w:t>5</w:t>
      </w:r>
      <w:r w:rsidRPr="00775790">
        <w:rPr>
          <w:rFonts w:ascii="Times New Roman" w:hAnsi="Times New Roman" w:cs="Times New Roman"/>
          <w:sz w:val="24"/>
          <w:szCs w:val="24"/>
        </w:rPr>
        <w:t xml:space="preserve"> </w:t>
      </w:r>
    </w:p>
    <w:tbl>
      <w:tblPr>
        <w:tblStyle w:val="a3"/>
        <w:tblW w:w="14505" w:type="dxa"/>
        <w:jc w:val="center"/>
        <w:tblLayout w:type="fixed"/>
        <w:tblLook w:val="04A0" w:firstRow="1" w:lastRow="0" w:firstColumn="1" w:lastColumn="0" w:noHBand="0" w:noVBand="1"/>
      </w:tblPr>
      <w:tblGrid>
        <w:gridCol w:w="1102"/>
        <w:gridCol w:w="851"/>
        <w:gridCol w:w="850"/>
        <w:gridCol w:w="851"/>
        <w:gridCol w:w="850"/>
        <w:gridCol w:w="851"/>
        <w:gridCol w:w="1417"/>
        <w:gridCol w:w="1276"/>
        <w:gridCol w:w="1134"/>
        <w:gridCol w:w="1134"/>
        <w:gridCol w:w="1134"/>
        <w:gridCol w:w="992"/>
        <w:gridCol w:w="993"/>
        <w:gridCol w:w="1070"/>
      </w:tblGrid>
      <w:tr w:rsidR="00540343" w:rsidRPr="0018233D" w:rsidTr="00540343">
        <w:trPr>
          <w:trHeight w:val="998"/>
          <w:jc w:val="center"/>
        </w:trPr>
        <w:tc>
          <w:tcPr>
            <w:tcW w:w="1102" w:type="dxa"/>
            <w:vMerge w:val="restart"/>
          </w:tcPr>
          <w:p w:rsidR="00540343" w:rsidRPr="0018233D" w:rsidRDefault="00540343" w:rsidP="00775790">
            <w:pPr>
              <w:jc w:val="center"/>
              <w:rPr>
                <w:rFonts w:ascii="Times New Roman" w:hAnsi="Times New Roman" w:cs="Times New Roman"/>
                <w:b/>
                <w:sz w:val="16"/>
                <w:szCs w:val="16"/>
              </w:rPr>
            </w:pPr>
            <w:r w:rsidRPr="0018233D">
              <w:rPr>
                <w:rFonts w:ascii="Times New Roman" w:hAnsi="Times New Roman" w:cs="Times New Roman"/>
                <w:b/>
                <w:sz w:val="16"/>
                <w:szCs w:val="16"/>
              </w:rPr>
              <w:t>Уникаль</w:t>
            </w:r>
            <w:r>
              <w:rPr>
                <w:rFonts w:ascii="Times New Roman" w:hAnsi="Times New Roman" w:cs="Times New Roman"/>
                <w:b/>
                <w:sz w:val="16"/>
                <w:szCs w:val="16"/>
              </w:rPr>
              <w:softHyphen/>
            </w:r>
            <w:r w:rsidRPr="0018233D">
              <w:rPr>
                <w:rFonts w:ascii="Times New Roman" w:hAnsi="Times New Roman" w:cs="Times New Roman"/>
                <w:b/>
                <w:sz w:val="16"/>
                <w:szCs w:val="16"/>
              </w:rPr>
              <w:t xml:space="preserve">ный номер </w:t>
            </w:r>
            <w:r w:rsidR="00775790">
              <w:rPr>
                <w:rFonts w:ascii="Times New Roman" w:hAnsi="Times New Roman" w:cs="Times New Roman"/>
                <w:b/>
                <w:sz w:val="16"/>
                <w:szCs w:val="16"/>
              </w:rPr>
              <w:t>услуги</w:t>
            </w:r>
            <w:r w:rsidR="00EE7B56">
              <w:rPr>
                <w:rFonts w:ascii="Times New Roman" w:hAnsi="Times New Roman" w:cs="Times New Roman"/>
                <w:b/>
                <w:sz w:val="20"/>
                <w:szCs w:val="20"/>
                <w:vertAlign w:val="superscript"/>
              </w:rPr>
              <w:t>6</w:t>
            </w:r>
          </w:p>
        </w:tc>
        <w:tc>
          <w:tcPr>
            <w:tcW w:w="2552"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характеризующий</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содержание государственной услуги</w:t>
            </w:r>
          </w:p>
        </w:tc>
        <w:tc>
          <w:tcPr>
            <w:tcW w:w="1701" w:type="dxa"/>
            <w:gridSpan w:val="2"/>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характеризующий условия</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(формы) оказания государственной услуги</w:t>
            </w:r>
          </w:p>
        </w:tc>
        <w:tc>
          <w:tcPr>
            <w:tcW w:w="3827"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качества государственной услуги</w:t>
            </w:r>
          </w:p>
        </w:tc>
        <w:tc>
          <w:tcPr>
            <w:tcW w:w="3260" w:type="dxa"/>
            <w:gridSpan w:val="3"/>
            <w:tcBorders>
              <w:top w:val="single" w:sz="4" w:space="0" w:color="auto"/>
              <w:bottom w:val="nil"/>
              <w:right w:val="single" w:sz="4" w:space="0" w:color="auto"/>
            </w:tcBorders>
            <w:shd w:val="clear" w:color="auto" w:fill="auto"/>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Значение показателя качества государ</w:t>
            </w:r>
            <w:r>
              <w:rPr>
                <w:rFonts w:ascii="Times New Roman" w:hAnsi="Times New Roman" w:cs="Times New Roman"/>
                <w:b/>
                <w:sz w:val="16"/>
                <w:szCs w:val="16"/>
              </w:rPr>
              <w:softHyphen/>
            </w:r>
            <w:r w:rsidRPr="0018233D">
              <w:rPr>
                <w:rFonts w:ascii="Times New Roman" w:hAnsi="Times New Roman" w:cs="Times New Roman"/>
                <w:b/>
                <w:sz w:val="16"/>
                <w:szCs w:val="16"/>
              </w:rPr>
              <w:t>ственной услуги</w:t>
            </w:r>
          </w:p>
        </w:tc>
        <w:tc>
          <w:tcPr>
            <w:tcW w:w="2063" w:type="dxa"/>
            <w:gridSpan w:val="2"/>
            <w:tcBorders>
              <w:top w:val="single" w:sz="4" w:space="0" w:color="auto"/>
              <w:bottom w:val="nil"/>
              <w:right w:val="single" w:sz="4" w:space="0" w:color="auto"/>
            </w:tcBorders>
            <w:shd w:val="clear" w:color="auto" w:fill="auto"/>
          </w:tcPr>
          <w:p w:rsidR="00540343" w:rsidRPr="0018233D" w:rsidRDefault="00540343" w:rsidP="00EE7B56">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Допустимые (возмож</w:t>
            </w:r>
            <w:r>
              <w:rPr>
                <w:rFonts w:ascii="Times New Roman" w:hAnsi="Times New Roman" w:cs="Times New Roman"/>
                <w:b/>
                <w:sz w:val="16"/>
                <w:szCs w:val="16"/>
              </w:rPr>
              <w:softHyphen/>
            </w:r>
            <w:r w:rsidRPr="0018233D">
              <w:rPr>
                <w:rFonts w:ascii="Times New Roman" w:hAnsi="Times New Roman" w:cs="Times New Roman"/>
                <w:b/>
                <w:sz w:val="16"/>
                <w:szCs w:val="16"/>
              </w:rPr>
              <w:t>ные) отклонения от установленных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телей качества государ</w:t>
            </w:r>
            <w:r>
              <w:rPr>
                <w:rFonts w:ascii="Times New Roman" w:hAnsi="Times New Roman" w:cs="Times New Roman"/>
                <w:b/>
                <w:sz w:val="16"/>
                <w:szCs w:val="16"/>
              </w:rPr>
              <w:softHyphen/>
            </w:r>
            <w:r w:rsidRPr="0018233D">
              <w:rPr>
                <w:rFonts w:ascii="Times New Roman" w:hAnsi="Times New Roman" w:cs="Times New Roman"/>
                <w:b/>
                <w:sz w:val="16"/>
                <w:szCs w:val="16"/>
              </w:rPr>
              <w:t>ственной услуги</w:t>
            </w:r>
            <w:r w:rsidR="00EE7B56">
              <w:rPr>
                <w:rFonts w:ascii="Times New Roman" w:hAnsi="Times New Roman" w:cs="Times New Roman"/>
                <w:b/>
                <w:sz w:val="20"/>
                <w:szCs w:val="20"/>
                <w:vertAlign w:val="superscript"/>
              </w:rPr>
              <w:t>8</w:t>
            </w:r>
          </w:p>
        </w:tc>
      </w:tr>
      <w:tr w:rsidR="00540343" w:rsidRPr="0018233D" w:rsidTr="00540343">
        <w:trPr>
          <w:trHeight w:val="251"/>
          <w:jc w:val="center"/>
        </w:trPr>
        <w:tc>
          <w:tcPr>
            <w:tcW w:w="1102" w:type="dxa"/>
            <w:vMerge/>
          </w:tcPr>
          <w:p w:rsidR="00540343" w:rsidRPr="0018233D" w:rsidRDefault="00540343" w:rsidP="00540343">
            <w:pPr>
              <w:jc w:val="center"/>
              <w:rPr>
                <w:rFonts w:ascii="Times New Roman" w:hAnsi="Times New Roman" w:cs="Times New Roman"/>
                <w:b/>
                <w:sz w:val="16"/>
                <w:szCs w:val="16"/>
              </w:rPr>
            </w:pPr>
          </w:p>
        </w:tc>
        <w:tc>
          <w:tcPr>
            <w:tcW w:w="851" w:type="dxa"/>
            <w:vMerge w:val="restart"/>
            <w:tcBorders>
              <w:right w:val="single" w:sz="4" w:space="0" w:color="auto"/>
            </w:tcBorders>
          </w:tcPr>
          <w:p w:rsidR="00540343" w:rsidRPr="0018233D" w:rsidRDefault="00540343" w:rsidP="00EE7B56">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EE7B56">
              <w:rPr>
                <w:rFonts w:ascii="Times New Roman" w:hAnsi="Times New Roman" w:cs="Times New Roman"/>
                <w:b/>
                <w:sz w:val="20"/>
                <w:szCs w:val="20"/>
                <w:vertAlign w:val="superscript"/>
              </w:rPr>
              <w:t>6</w:t>
            </w:r>
          </w:p>
        </w:tc>
        <w:tc>
          <w:tcPr>
            <w:tcW w:w="850"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EE7B56">
              <w:rPr>
                <w:rFonts w:ascii="Times New Roman" w:hAnsi="Times New Roman" w:cs="Times New Roman"/>
                <w:b/>
                <w:sz w:val="20"/>
                <w:szCs w:val="20"/>
                <w:vertAlign w:val="superscript"/>
              </w:rPr>
              <w:t>6</w:t>
            </w:r>
          </w:p>
        </w:tc>
        <w:tc>
          <w:tcPr>
            <w:tcW w:w="851"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EE7B56">
              <w:rPr>
                <w:rFonts w:ascii="Times New Roman" w:hAnsi="Times New Roman" w:cs="Times New Roman"/>
                <w:b/>
                <w:sz w:val="20"/>
                <w:szCs w:val="20"/>
                <w:vertAlign w:val="superscript"/>
              </w:rPr>
              <w:t>6</w:t>
            </w:r>
          </w:p>
        </w:tc>
        <w:tc>
          <w:tcPr>
            <w:tcW w:w="850" w:type="dxa"/>
            <w:vMerge w:val="restart"/>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EE7B56">
              <w:rPr>
                <w:rFonts w:ascii="Times New Roman" w:hAnsi="Times New Roman" w:cs="Times New Roman"/>
                <w:b/>
                <w:sz w:val="20"/>
                <w:szCs w:val="20"/>
                <w:vertAlign w:val="superscript"/>
              </w:rPr>
              <w:t>6</w:t>
            </w:r>
          </w:p>
        </w:tc>
        <w:tc>
          <w:tcPr>
            <w:tcW w:w="851" w:type="dxa"/>
            <w:vMerge w:val="restart"/>
            <w:tcBorders>
              <w:top w:val="single" w:sz="4" w:space="0" w:color="auto"/>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EE7B56">
              <w:rPr>
                <w:rFonts w:ascii="Times New Roman" w:hAnsi="Times New Roman" w:cs="Times New Roman"/>
                <w:b/>
                <w:sz w:val="20"/>
                <w:szCs w:val="20"/>
                <w:vertAlign w:val="superscript"/>
              </w:rPr>
              <w:t>6</w:t>
            </w:r>
          </w:p>
        </w:tc>
        <w:tc>
          <w:tcPr>
            <w:tcW w:w="1417" w:type="dxa"/>
            <w:vMerge w:val="restart"/>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наименование показателя</w:t>
            </w:r>
            <w:r w:rsidR="00EE7B56">
              <w:rPr>
                <w:rFonts w:ascii="Times New Roman" w:hAnsi="Times New Roman" w:cs="Times New Roman"/>
                <w:b/>
                <w:sz w:val="20"/>
                <w:szCs w:val="20"/>
                <w:vertAlign w:val="superscript"/>
              </w:rPr>
              <w:t>6</w:t>
            </w:r>
          </w:p>
        </w:tc>
        <w:tc>
          <w:tcPr>
            <w:tcW w:w="2410"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единица измерения</w:t>
            </w:r>
          </w:p>
        </w:tc>
        <w:tc>
          <w:tcPr>
            <w:tcW w:w="1134" w:type="dxa"/>
            <w:vMerge w:val="restart"/>
            <w:tcBorders>
              <w:top w:val="single" w:sz="4" w:space="0" w:color="auto"/>
              <w:bottom w:val="nil"/>
              <w:right w:val="single" w:sz="4" w:space="0" w:color="auto"/>
            </w:tcBorders>
            <w:shd w:val="clear" w:color="auto" w:fill="auto"/>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(очередной финансо</w:t>
            </w:r>
            <w:r>
              <w:rPr>
                <w:rFonts w:ascii="Times New Roman" w:hAnsi="Times New Roman" w:cs="Times New Roman"/>
                <w:b/>
                <w:sz w:val="16"/>
                <w:szCs w:val="16"/>
              </w:rPr>
              <w:softHyphen/>
            </w:r>
            <w:r w:rsidRPr="0018233D">
              <w:rPr>
                <w:rFonts w:ascii="Times New Roman" w:hAnsi="Times New Roman" w:cs="Times New Roman"/>
                <w:b/>
                <w:sz w:val="16"/>
                <w:szCs w:val="16"/>
              </w:rPr>
              <w:t>вый год)</w:t>
            </w:r>
          </w:p>
        </w:tc>
        <w:tc>
          <w:tcPr>
            <w:tcW w:w="1134" w:type="dxa"/>
            <w:vMerge w:val="restart"/>
            <w:tcBorders>
              <w:top w:val="single" w:sz="4" w:space="0" w:color="auto"/>
              <w:bottom w:val="nil"/>
              <w:right w:val="single" w:sz="4" w:space="0" w:color="auto"/>
            </w:tcBorders>
            <w:shd w:val="clear" w:color="auto" w:fill="auto"/>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 xml:space="preserve">20__ год </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(1-й год планового периода)</w:t>
            </w:r>
          </w:p>
        </w:tc>
        <w:tc>
          <w:tcPr>
            <w:tcW w:w="992" w:type="dxa"/>
            <w:vMerge w:val="restart"/>
            <w:tcBorders>
              <w:top w:val="single" w:sz="4" w:space="0" w:color="auto"/>
              <w:bottom w:val="nil"/>
              <w:right w:val="single" w:sz="4" w:space="0" w:color="auto"/>
            </w:tcBorders>
            <w:shd w:val="clear" w:color="auto" w:fill="auto"/>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 __ год</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(2-й год планового периода)</w:t>
            </w:r>
          </w:p>
        </w:tc>
        <w:tc>
          <w:tcPr>
            <w:tcW w:w="993" w:type="dxa"/>
            <w:vMerge w:val="restart"/>
            <w:tcBorders>
              <w:top w:val="single" w:sz="4" w:space="0" w:color="auto"/>
              <w:bottom w:val="nil"/>
              <w:right w:val="single" w:sz="4" w:space="0" w:color="auto"/>
            </w:tcBorders>
            <w:shd w:val="clear" w:color="auto" w:fill="auto"/>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 процен</w:t>
            </w:r>
            <w:r>
              <w:rPr>
                <w:rFonts w:ascii="Times New Roman" w:hAnsi="Times New Roman" w:cs="Times New Roman"/>
                <w:b/>
                <w:sz w:val="16"/>
                <w:szCs w:val="16"/>
              </w:rPr>
              <w:softHyphen/>
            </w:r>
            <w:r w:rsidRPr="0018233D">
              <w:rPr>
                <w:rFonts w:ascii="Times New Roman" w:hAnsi="Times New Roman" w:cs="Times New Roman"/>
                <w:b/>
                <w:sz w:val="16"/>
                <w:szCs w:val="16"/>
              </w:rPr>
              <w:t>тах</w:t>
            </w:r>
          </w:p>
        </w:tc>
        <w:tc>
          <w:tcPr>
            <w:tcW w:w="1070" w:type="dxa"/>
            <w:vMerge w:val="restart"/>
            <w:tcBorders>
              <w:top w:val="single" w:sz="4" w:space="0" w:color="auto"/>
              <w:bottom w:val="nil"/>
              <w:right w:val="single" w:sz="4" w:space="0" w:color="auto"/>
            </w:tcBorders>
            <w:shd w:val="clear" w:color="auto" w:fill="auto"/>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 абсолют</w:t>
            </w:r>
            <w:r>
              <w:rPr>
                <w:rFonts w:ascii="Times New Roman" w:hAnsi="Times New Roman" w:cs="Times New Roman"/>
                <w:b/>
                <w:sz w:val="16"/>
                <w:szCs w:val="16"/>
              </w:rPr>
              <w:softHyphen/>
            </w:r>
            <w:r w:rsidRPr="0018233D">
              <w:rPr>
                <w:rFonts w:ascii="Times New Roman" w:hAnsi="Times New Roman" w:cs="Times New Roman"/>
                <w:b/>
                <w:sz w:val="16"/>
                <w:szCs w:val="16"/>
              </w:rPr>
              <w:t>ных вели</w:t>
            </w:r>
            <w:r>
              <w:rPr>
                <w:rFonts w:ascii="Times New Roman" w:hAnsi="Times New Roman" w:cs="Times New Roman"/>
                <w:b/>
                <w:sz w:val="16"/>
                <w:szCs w:val="16"/>
              </w:rPr>
              <w:softHyphen/>
            </w:r>
            <w:r w:rsidRPr="0018233D">
              <w:rPr>
                <w:rFonts w:ascii="Times New Roman" w:hAnsi="Times New Roman" w:cs="Times New Roman"/>
                <w:b/>
                <w:sz w:val="16"/>
                <w:szCs w:val="16"/>
              </w:rPr>
              <w:t>чинах</w:t>
            </w:r>
          </w:p>
        </w:tc>
      </w:tr>
      <w:tr w:rsidR="00540343" w:rsidRPr="0018233D" w:rsidTr="00540343">
        <w:trPr>
          <w:trHeight w:val="479"/>
          <w:jc w:val="center"/>
        </w:trPr>
        <w:tc>
          <w:tcPr>
            <w:tcW w:w="1102" w:type="dxa"/>
            <w:vMerge/>
          </w:tcPr>
          <w:p w:rsidR="00540343" w:rsidRPr="0018233D" w:rsidRDefault="00540343" w:rsidP="00540343">
            <w:pPr>
              <w:jc w:val="center"/>
              <w:rPr>
                <w:rFonts w:ascii="Times New Roman" w:hAnsi="Times New Roman" w:cs="Times New Roman"/>
                <w:sz w:val="16"/>
                <w:szCs w:val="16"/>
              </w:rPr>
            </w:pPr>
          </w:p>
        </w:tc>
        <w:tc>
          <w:tcPr>
            <w:tcW w:w="851"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right w:val="single" w:sz="4" w:space="0" w:color="auto"/>
            </w:tcBorders>
          </w:tcPr>
          <w:p w:rsidR="00540343" w:rsidRPr="0018233D" w:rsidRDefault="00540343" w:rsidP="00EE7B56">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w:t>
            </w:r>
            <w:r>
              <w:rPr>
                <w:rFonts w:ascii="Times New Roman" w:hAnsi="Times New Roman" w:cs="Times New Roman"/>
                <w:b/>
                <w:sz w:val="16"/>
                <w:szCs w:val="16"/>
              </w:rPr>
              <w:softHyphen/>
            </w:r>
            <w:r w:rsidRPr="0018233D">
              <w:rPr>
                <w:rFonts w:ascii="Times New Roman" w:hAnsi="Times New Roman" w:cs="Times New Roman"/>
                <w:b/>
                <w:sz w:val="16"/>
                <w:szCs w:val="16"/>
              </w:rPr>
              <w:t>ние</w:t>
            </w:r>
            <w:r w:rsidR="00EE7B56">
              <w:rPr>
                <w:rFonts w:ascii="Times New Roman" w:hAnsi="Times New Roman" w:cs="Times New Roman"/>
                <w:b/>
                <w:sz w:val="20"/>
                <w:szCs w:val="20"/>
                <w:vertAlign w:val="superscript"/>
              </w:rPr>
              <w:t>6</w:t>
            </w:r>
          </w:p>
        </w:tc>
        <w:tc>
          <w:tcPr>
            <w:tcW w:w="1134" w:type="dxa"/>
            <w:tcBorders>
              <w:top w:val="single" w:sz="4" w:space="0" w:color="auto"/>
              <w:left w:val="single" w:sz="4" w:space="0" w:color="auto"/>
              <w:right w:val="single" w:sz="4" w:space="0" w:color="auto"/>
            </w:tcBorders>
          </w:tcPr>
          <w:p w:rsidR="00540343" w:rsidRPr="0018233D" w:rsidRDefault="00540343" w:rsidP="00EE7B56">
            <w:pPr>
              <w:jc w:val="center"/>
              <w:rPr>
                <w:rFonts w:ascii="Times New Roman" w:hAnsi="Times New Roman" w:cs="Times New Roman"/>
                <w:b/>
                <w:sz w:val="16"/>
                <w:szCs w:val="16"/>
              </w:rPr>
            </w:pPr>
            <w:r w:rsidRPr="0018233D">
              <w:rPr>
                <w:rFonts w:ascii="Times New Roman" w:hAnsi="Times New Roman" w:cs="Times New Roman"/>
                <w:b/>
                <w:sz w:val="16"/>
                <w:szCs w:val="16"/>
              </w:rPr>
              <w:t>Код по ОКЕИ</w:t>
            </w:r>
            <w:r w:rsidR="00EE7B56">
              <w:rPr>
                <w:rFonts w:ascii="Times New Roman" w:hAnsi="Times New Roman" w:cs="Times New Roman"/>
                <w:b/>
                <w:sz w:val="20"/>
                <w:szCs w:val="20"/>
                <w:vertAlign w:val="superscript"/>
              </w:rPr>
              <w:t>7</w:t>
            </w:r>
          </w:p>
        </w:tc>
        <w:tc>
          <w:tcPr>
            <w:tcW w:w="1134" w:type="dxa"/>
            <w:vMerge/>
            <w:tcBorders>
              <w:top w:val="single" w:sz="4" w:space="0" w:color="auto"/>
              <w:bottom w:val="single" w:sz="4" w:space="0" w:color="auto"/>
              <w:right w:val="single" w:sz="4" w:space="0" w:color="auto"/>
            </w:tcBorders>
            <w:shd w:val="clear" w:color="auto" w:fill="auto"/>
          </w:tcPr>
          <w:p w:rsidR="00540343" w:rsidRPr="0018233D" w:rsidRDefault="00540343" w:rsidP="00540343">
            <w:pPr>
              <w:jc w:val="center"/>
              <w:rPr>
                <w:rFonts w:ascii="Times New Roman" w:hAnsi="Times New Roman" w:cs="Times New Roman"/>
                <w:sz w:val="16"/>
                <w:szCs w:val="16"/>
              </w:rPr>
            </w:pPr>
          </w:p>
        </w:tc>
        <w:tc>
          <w:tcPr>
            <w:tcW w:w="1134" w:type="dxa"/>
            <w:vMerge/>
            <w:tcBorders>
              <w:top w:val="single" w:sz="4" w:space="0" w:color="auto"/>
              <w:bottom w:val="single" w:sz="4" w:space="0" w:color="auto"/>
              <w:right w:val="single" w:sz="4" w:space="0" w:color="auto"/>
            </w:tcBorders>
            <w:shd w:val="clear" w:color="auto" w:fill="auto"/>
          </w:tcPr>
          <w:p w:rsidR="00540343" w:rsidRPr="0018233D" w:rsidRDefault="00540343" w:rsidP="00540343">
            <w:pPr>
              <w:jc w:val="center"/>
              <w:rPr>
                <w:rFonts w:ascii="Times New Roman" w:hAnsi="Times New Roman" w:cs="Times New Roman"/>
                <w:sz w:val="16"/>
                <w:szCs w:val="16"/>
              </w:rPr>
            </w:pPr>
          </w:p>
        </w:tc>
        <w:tc>
          <w:tcPr>
            <w:tcW w:w="992" w:type="dxa"/>
            <w:vMerge/>
            <w:tcBorders>
              <w:top w:val="single" w:sz="4" w:space="0" w:color="auto"/>
              <w:bottom w:val="single" w:sz="4" w:space="0" w:color="auto"/>
              <w:right w:val="single" w:sz="4" w:space="0" w:color="auto"/>
            </w:tcBorders>
            <w:shd w:val="clear" w:color="auto" w:fill="auto"/>
          </w:tcPr>
          <w:p w:rsidR="00540343" w:rsidRPr="0018233D" w:rsidRDefault="00540343" w:rsidP="00540343">
            <w:pPr>
              <w:jc w:val="center"/>
              <w:rPr>
                <w:rFonts w:ascii="Times New Roman" w:hAnsi="Times New Roman" w:cs="Times New Roman"/>
                <w:sz w:val="16"/>
                <w:szCs w:val="16"/>
              </w:rPr>
            </w:pPr>
          </w:p>
        </w:tc>
        <w:tc>
          <w:tcPr>
            <w:tcW w:w="993" w:type="dxa"/>
            <w:vMerge/>
            <w:tcBorders>
              <w:top w:val="single" w:sz="4" w:space="0" w:color="auto"/>
              <w:bottom w:val="single" w:sz="4" w:space="0" w:color="auto"/>
              <w:right w:val="single" w:sz="4" w:space="0" w:color="auto"/>
            </w:tcBorders>
            <w:shd w:val="clear" w:color="auto" w:fill="auto"/>
          </w:tcPr>
          <w:p w:rsidR="00540343" w:rsidRPr="0018233D" w:rsidRDefault="00540343" w:rsidP="00540343">
            <w:pPr>
              <w:jc w:val="center"/>
              <w:rPr>
                <w:rFonts w:ascii="Times New Roman" w:hAnsi="Times New Roman" w:cs="Times New Roman"/>
                <w:sz w:val="16"/>
                <w:szCs w:val="16"/>
              </w:rPr>
            </w:pPr>
          </w:p>
        </w:tc>
        <w:tc>
          <w:tcPr>
            <w:tcW w:w="1070" w:type="dxa"/>
            <w:vMerge/>
            <w:tcBorders>
              <w:top w:val="single" w:sz="4" w:space="0" w:color="auto"/>
              <w:bottom w:val="single" w:sz="4" w:space="0" w:color="auto"/>
              <w:right w:val="single" w:sz="4" w:space="0" w:color="auto"/>
            </w:tcBorders>
            <w:shd w:val="clear" w:color="auto" w:fill="auto"/>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250"/>
          <w:jc w:val="center"/>
        </w:trPr>
        <w:tc>
          <w:tcPr>
            <w:tcW w:w="1102" w:type="dxa"/>
            <w:tcBorders>
              <w:bottom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w:t>
            </w:r>
          </w:p>
        </w:tc>
        <w:tc>
          <w:tcPr>
            <w:tcW w:w="851"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2</w:t>
            </w:r>
          </w:p>
        </w:tc>
        <w:tc>
          <w:tcPr>
            <w:tcW w:w="850"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3</w:t>
            </w:r>
          </w:p>
        </w:tc>
        <w:tc>
          <w:tcPr>
            <w:tcW w:w="851"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4</w:t>
            </w:r>
          </w:p>
        </w:tc>
        <w:tc>
          <w:tcPr>
            <w:tcW w:w="850"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5</w:t>
            </w:r>
          </w:p>
        </w:tc>
        <w:tc>
          <w:tcPr>
            <w:tcW w:w="851"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6</w:t>
            </w:r>
          </w:p>
        </w:tc>
        <w:tc>
          <w:tcPr>
            <w:tcW w:w="1417"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7</w:t>
            </w:r>
          </w:p>
        </w:tc>
        <w:tc>
          <w:tcPr>
            <w:tcW w:w="1276"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8</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9</w:t>
            </w:r>
          </w:p>
        </w:tc>
        <w:tc>
          <w:tcPr>
            <w:tcW w:w="1134" w:type="dxa"/>
            <w:tcBorders>
              <w:top w:val="single" w:sz="4" w:space="0" w:color="auto"/>
              <w:bottom w:val="single" w:sz="4" w:space="0" w:color="auto"/>
              <w:right w:val="single" w:sz="4" w:space="0" w:color="auto"/>
            </w:tcBorders>
            <w:shd w:val="clear" w:color="auto" w:fill="auto"/>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10</w:t>
            </w:r>
          </w:p>
        </w:tc>
        <w:tc>
          <w:tcPr>
            <w:tcW w:w="1134" w:type="dxa"/>
            <w:tcBorders>
              <w:top w:val="single" w:sz="4" w:space="0" w:color="auto"/>
              <w:bottom w:val="single" w:sz="4" w:space="0" w:color="auto"/>
              <w:right w:val="single" w:sz="4" w:space="0" w:color="auto"/>
            </w:tcBorders>
            <w:shd w:val="clear" w:color="auto" w:fill="auto"/>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11</w:t>
            </w:r>
          </w:p>
        </w:tc>
        <w:tc>
          <w:tcPr>
            <w:tcW w:w="992" w:type="dxa"/>
            <w:tcBorders>
              <w:top w:val="single" w:sz="4" w:space="0" w:color="auto"/>
              <w:bottom w:val="single" w:sz="4" w:space="0" w:color="auto"/>
              <w:right w:val="single" w:sz="4" w:space="0" w:color="auto"/>
            </w:tcBorders>
            <w:shd w:val="clear" w:color="auto" w:fill="auto"/>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12</w:t>
            </w:r>
          </w:p>
        </w:tc>
        <w:tc>
          <w:tcPr>
            <w:tcW w:w="993" w:type="dxa"/>
            <w:tcBorders>
              <w:top w:val="single" w:sz="4" w:space="0" w:color="auto"/>
              <w:bottom w:val="single" w:sz="4" w:space="0" w:color="auto"/>
              <w:right w:val="single" w:sz="4" w:space="0" w:color="auto"/>
            </w:tcBorders>
            <w:shd w:val="clear" w:color="auto" w:fill="auto"/>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13</w:t>
            </w:r>
          </w:p>
        </w:tc>
        <w:tc>
          <w:tcPr>
            <w:tcW w:w="1070" w:type="dxa"/>
            <w:tcBorders>
              <w:top w:val="single" w:sz="4" w:space="0" w:color="auto"/>
              <w:bottom w:val="single" w:sz="4" w:space="0" w:color="auto"/>
              <w:right w:val="single" w:sz="4" w:space="0" w:color="auto"/>
            </w:tcBorders>
            <w:shd w:val="clear" w:color="auto" w:fill="auto"/>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14</w:t>
            </w:r>
          </w:p>
        </w:tc>
      </w:tr>
      <w:tr w:rsidR="00540343" w:rsidRPr="0018233D" w:rsidTr="00540343">
        <w:trPr>
          <w:trHeight w:val="417"/>
          <w:jc w:val="center"/>
        </w:trPr>
        <w:tc>
          <w:tcPr>
            <w:tcW w:w="1102" w:type="dxa"/>
            <w:vMerge w:val="restart"/>
            <w:tcBorders>
              <w:top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top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1134"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992"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993"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1070" w:type="dxa"/>
            <w:tcBorders>
              <w:top w:val="single" w:sz="4" w:space="0" w:color="auto"/>
              <w:bottom w:val="single" w:sz="4" w:space="0" w:color="auto"/>
              <w:right w:val="single" w:sz="4" w:space="0" w:color="auto"/>
            </w:tcBorders>
            <w:shd w:val="clear" w:color="auto" w:fill="auto"/>
          </w:tcPr>
          <w:p w:rsidR="00540343" w:rsidRPr="0018233D" w:rsidRDefault="00540343" w:rsidP="00540343"/>
        </w:tc>
      </w:tr>
      <w:tr w:rsidR="00540343" w:rsidRPr="0018233D" w:rsidTr="00540343">
        <w:trPr>
          <w:trHeight w:val="426"/>
          <w:jc w:val="center"/>
        </w:trPr>
        <w:tc>
          <w:tcPr>
            <w:tcW w:w="1102" w:type="dxa"/>
            <w:vMerge/>
          </w:tcPr>
          <w:p w:rsidR="00540343" w:rsidRPr="0018233D" w:rsidRDefault="00540343" w:rsidP="00540343">
            <w:pPr>
              <w:jc w:val="center"/>
              <w:rPr>
                <w:rFonts w:ascii="Times New Roman" w:hAnsi="Times New Roman" w:cs="Times New Roman"/>
                <w:sz w:val="16"/>
                <w:szCs w:val="16"/>
              </w:rPr>
            </w:pPr>
          </w:p>
        </w:tc>
        <w:tc>
          <w:tcPr>
            <w:tcW w:w="851"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1134"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992"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993"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1070" w:type="dxa"/>
            <w:tcBorders>
              <w:top w:val="single" w:sz="4" w:space="0" w:color="auto"/>
              <w:bottom w:val="single" w:sz="4" w:space="0" w:color="auto"/>
              <w:right w:val="single" w:sz="4" w:space="0" w:color="auto"/>
            </w:tcBorders>
            <w:shd w:val="clear" w:color="auto" w:fill="auto"/>
          </w:tcPr>
          <w:p w:rsidR="00540343" w:rsidRPr="0018233D" w:rsidRDefault="00540343" w:rsidP="00540343"/>
        </w:tc>
      </w:tr>
      <w:tr w:rsidR="00540343" w:rsidRPr="0018233D" w:rsidTr="00540343">
        <w:trPr>
          <w:trHeight w:val="329"/>
          <w:jc w:val="center"/>
        </w:trPr>
        <w:tc>
          <w:tcPr>
            <w:tcW w:w="1102" w:type="dxa"/>
            <w:vMerge w:val="restart"/>
          </w:tcPr>
          <w:p w:rsidR="00540343" w:rsidRPr="0018233D" w:rsidRDefault="00540343" w:rsidP="00540343">
            <w:pPr>
              <w:jc w:val="center"/>
              <w:rPr>
                <w:rFonts w:ascii="Times New Roman" w:hAnsi="Times New Roman" w:cs="Times New Roman"/>
                <w:sz w:val="16"/>
                <w:szCs w:val="16"/>
              </w:rPr>
            </w:pPr>
          </w:p>
        </w:tc>
        <w:tc>
          <w:tcPr>
            <w:tcW w:w="851" w:type="dxa"/>
            <w:vMerge w:val="restart"/>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1134"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992"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993"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1070" w:type="dxa"/>
            <w:tcBorders>
              <w:top w:val="single" w:sz="4" w:space="0" w:color="auto"/>
              <w:bottom w:val="single" w:sz="4" w:space="0" w:color="auto"/>
              <w:right w:val="single" w:sz="4" w:space="0" w:color="auto"/>
            </w:tcBorders>
            <w:shd w:val="clear" w:color="auto" w:fill="auto"/>
          </w:tcPr>
          <w:p w:rsidR="00540343" w:rsidRPr="0018233D" w:rsidRDefault="00540343" w:rsidP="00540343"/>
        </w:tc>
      </w:tr>
      <w:tr w:rsidR="00540343" w:rsidRPr="0018233D" w:rsidTr="00540343">
        <w:trPr>
          <w:trHeight w:val="351"/>
          <w:jc w:val="center"/>
        </w:trPr>
        <w:tc>
          <w:tcPr>
            <w:tcW w:w="1102" w:type="dxa"/>
            <w:vMerge/>
          </w:tcPr>
          <w:p w:rsidR="00540343" w:rsidRPr="0018233D" w:rsidRDefault="00540343" w:rsidP="00540343">
            <w:pPr>
              <w:jc w:val="center"/>
              <w:rPr>
                <w:rFonts w:ascii="Times New Roman" w:hAnsi="Times New Roman" w:cs="Times New Roman"/>
                <w:sz w:val="16"/>
                <w:szCs w:val="16"/>
              </w:rPr>
            </w:pPr>
          </w:p>
        </w:tc>
        <w:tc>
          <w:tcPr>
            <w:tcW w:w="851"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1134"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992"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993" w:type="dxa"/>
            <w:tcBorders>
              <w:top w:val="single" w:sz="4" w:space="0" w:color="auto"/>
              <w:bottom w:val="single" w:sz="4" w:space="0" w:color="auto"/>
              <w:right w:val="single" w:sz="4" w:space="0" w:color="auto"/>
            </w:tcBorders>
            <w:shd w:val="clear" w:color="auto" w:fill="auto"/>
          </w:tcPr>
          <w:p w:rsidR="00540343" w:rsidRPr="0018233D" w:rsidRDefault="00540343" w:rsidP="00540343"/>
        </w:tc>
        <w:tc>
          <w:tcPr>
            <w:tcW w:w="1070" w:type="dxa"/>
            <w:tcBorders>
              <w:top w:val="single" w:sz="4" w:space="0" w:color="auto"/>
              <w:bottom w:val="single" w:sz="4" w:space="0" w:color="auto"/>
              <w:right w:val="single" w:sz="4" w:space="0" w:color="auto"/>
            </w:tcBorders>
            <w:shd w:val="clear" w:color="auto" w:fill="auto"/>
          </w:tcPr>
          <w:p w:rsidR="00540343" w:rsidRPr="0018233D" w:rsidRDefault="00540343" w:rsidP="00540343"/>
        </w:tc>
      </w:tr>
    </w:tbl>
    <w:p w:rsidR="00540343" w:rsidRPr="0018233D" w:rsidRDefault="00540343" w:rsidP="00540343">
      <w:pPr>
        <w:spacing w:after="0" w:line="240" w:lineRule="auto"/>
        <w:rPr>
          <w:rFonts w:ascii="Times New Roman" w:hAnsi="Times New Roman" w:cs="Times New Roman"/>
          <w:sz w:val="20"/>
          <w:szCs w:val="20"/>
        </w:rPr>
      </w:pPr>
    </w:p>
    <w:p w:rsidR="00540343" w:rsidRPr="0018233D" w:rsidRDefault="00540343" w:rsidP="004C0FC6">
      <w:pPr>
        <w:spacing w:after="0" w:line="360" w:lineRule="auto"/>
        <w:ind w:left="142"/>
        <w:rPr>
          <w:rFonts w:ascii="Times New Roman" w:hAnsi="Times New Roman" w:cs="Times New Roman"/>
          <w:sz w:val="20"/>
          <w:szCs w:val="20"/>
        </w:rPr>
      </w:pPr>
      <w:r w:rsidRPr="00775790">
        <w:rPr>
          <w:rFonts w:ascii="Times New Roman" w:hAnsi="Times New Roman" w:cs="Times New Roman"/>
          <w:sz w:val="24"/>
          <w:szCs w:val="24"/>
        </w:rPr>
        <w:t>3.2. Показатели, характеризующие объем государственной услуги</w:t>
      </w:r>
    </w:p>
    <w:tbl>
      <w:tblPr>
        <w:tblStyle w:val="a3"/>
        <w:tblW w:w="14601" w:type="dxa"/>
        <w:tblInd w:w="108" w:type="dxa"/>
        <w:tblLayout w:type="fixed"/>
        <w:tblLook w:val="04A0" w:firstRow="1" w:lastRow="0" w:firstColumn="1" w:lastColumn="0" w:noHBand="0" w:noVBand="1"/>
      </w:tblPr>
      <w:tblGrid>
        <w:gridCol w:w="851"/>
        <w:gridCol w:w="850"/>
        <w:gridCol w:w="851"/>
        <w:gridCol w:w="850"/>
        <w:gridCol w:w="851"/>
        <w:gridCol w:w="850"/>
        <w:gridCol w:w="851"/>
        <w:gridCol w:w="875"/>
        <w:gridCol w:w="826"/>
        <w:gridCol w:w="992"/>
        <w:gridCol w:w="851"/>
        <w:gridCol w:w="850"/>
        <w:gridCol w:w="851"/>
        <w:gridCol w:w="992"/>
        <w:gridCol w:w="850"/>
        <w:gridCol w:w="709"/>
        <w:gridCol w:w="851"/>
      </w:tblGrid>
      <w:tr w:rsidR="00540343" w:rsidRPr="0018233D" w:rsidTr="00540343">
        <w:trPr>
          <w:trHeight w:val="1088"/>
        </w:trPr>
        <w:tc>
          <w:tcPr>
            <w:tcW w:w="851" w:type="dxa"/>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Уни</w:t>
            </w:r>
            <w:r>
              <w:rPr>
                <w:rFonts w:ascii="Times New Roman" w:hAnsi="Times New Roman" w:cs="Times New Roman"/>
                <w:b/>
                <w:sz w:val="16"/>
                <w:szCs w:val="16"/>
              </w:rPr>
              <w:softHyphen/>
            </w:r>
            <w:r w:rsidRPr="0018233D">
              <w:rPr>
                <w:rFonts w:ascii="Times New Roman" w:hAnsi="Times New Roman" w:cs="Times New Roman"/>
                <w:b/>
                <w:sz w:val="16"/>
                <w:szCs w:val="16"/>
              </w:rPr>
              <w:t>каль</w:t>
            </w:r>
            <w:r>
              <w:rPr>
                <w:rFonts w:ascii="Times New Roman" w:hAnsi="Times New Roman" w:cs="Times New Roman"/>
                <w:b/>
                <w:sz w:val="16"/>
                <w:szCs w:val="16"/>
              </w:rPr>
              <w:softHyphen/>
            </w:r>
            <w:r w:rsidRPr="0018233D">
              <w:rPr>
                <w:rFonts w:ascii="Times New Roman" w:hAnsi="Times New Roman" w:cs="Times New Roman"/>
                <w:b/>
                <w:sz w:val="16"/>
                <w:szCs w:val="16"/>
              </w:rPr>
              <w:t>ный</w:t>
            </w:r>
            <w:r w:rsidR="004C0FC6">
              <w:rPr>
                <w:rFonts w:ascii="Times New Roman" w:hAnsi="Times New Roman" w:cs="Times New Roman"/>
                <w:b/>
                <w:sz w:val="16"/>
                <w:szCs w:val="16"/>
              </w:rPr>
              <w:t xml:space="preserve"> номер</w:t>
            </w:r>
          </w:p>
          <w:p w:rsidR="00540343" w:rsidRPr="0018233D" w:rsidRDefault="004C0FC6" w:rsidP="00EE7B56">
            <w:pPr>
              <w:jc w:val="center"/>
              <w:rPr>
                <w:rFonts w:ascii="Times New Roman" w:hAnsi="Times New Roman" w:cs="Times New Roman"/>
                <w:b/>
                <w:sz w:val="16"/>
                <w:szCs w:val="16"/>
                <w:vertAlign w:val="superscript"/>
              </w:rPr>
            </w:pPr>
            <w:r w:rsidRPr="004C0FC6">
              <w:rPr>
                <w:rFonts w:ascii="Times New Roman" w:hAnsi="Times New Roman" w:cs="Times New Roman"/>
                <w:b/>
                <w:sz w:val="16"/>
                <w:szCs w:val="16"/>
              </w:rPr>
              <w:t>услуги</w:t>
            </w:r>
            <w:r w:rsidR="00EE7B56">
              <w:rPr>
                <w:rFonts w:ascii="Times New Roman" w:hAnsi="Times New Roman" w:cs="Times New Roman"/>
                <w:b/>
                <w:sz w:val="20"/>
                <w:szCs w:val="20"/>
                <w:vertAlign w:val="superscript"/>
              </w:rPr>
              <w:t>6</w:t>
            </w:r>
          </w:p>
        </w:tc>
        <w:tc>
          <w:tcPr>
            <w:tcW w:w="2551"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w:t>
            </w:r>
          </w:p>
          <w:p w:rsidR="00540343" w:rsidRPr="0018233D" w:rsidRDefault="00540343" w:rsidP="004A0B3D">
            <w:pPr>
              <w:jc w:val="center"/>
              <w:rPr>
                <w:rFonts w:ascii="Times New Roman" w:hAnsi="Times New Roman" w:cs="Times New Roman"/>
                <w:b/>
                <w:sz w:val="16"/>
                <w:szCs w:val="16"/>
              </w:rPr>
            </w:pPr>
            <w:r w:rsidRPr="0018233D">
              <w:rPr>
                <w:rFonts w:ascii="Times New Roman" w:hAnsi="Times New Roman" w:cs="Times New Roman"/>
                <w:b/>
                <w:sz w:val="16"/>
                <w:szCs w:val="16"/>
              </w:rPr>
              <w:t>характеризующий содержание государственной услуги</w:t>
            </w:r>
            <w:r w:rsidRPr="0018233D">
              <w:rPr>
                <w:rFonts w:ascii="Times New Roman" w:hAnsi="Times New Roman" w:cs="Times New Roman"/>
                <w:b/>
                <w:sz w:val="20"/>
                <w:szCs w:val="20"/>
                <w:vertAlign w:val="superscript"/>
              </w:rPr>
              <w:t>5</w:t>
            </w:r>
          </w:p>
        </w:tc>
        <w:tc>
          <w:tcPr>
            <w:tcW w:w="1701" w:type="dxa"/>
            <w:gridSpan w:val="2"/>
          </w:tcPr>
          <w:p w:rsidR="00540343" w:rsidRPr="0018233D" w:rsidRDefault="00540343" w:rsidP="004A0B3D">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Показатель, характеризующий условия (формы) оказания государ</w:t>
            </w:r>
            <w:r>
              <w:rPr>
                <w:rFonts w:ascii="Times New Roman" w:hAnsi="Times New Roman" w:cs="Times New Roman"/>
                <w:b/>
                <w:sz w:val="16"/>
                <w:szCs w:val="16"/>
              </w:rPr>
              <w:softHyphen/>
            </w:r>
            <w:r w:rsidRPr="0018233D">
              <w:rPr>
                <w:rFonts w:ascii="Times New Roman" w:hAnsi="Times New Roman" w:cs="Times New Roman"/>
                <w:b/>
                <w:sz w:val="16"/>
                <w:szCs w:val="16"/>
              </w:rPr>
              <w:t>ственной услуги</w:t>
            </w:r>
            <w:r w:rsidRPr="0018233D">
              <w:rPr>
                <w:rFonts w:ascii="Times New Roman" w:hAnsi="Times New Roman" w:cs="Times New Roman"/>
                <w:b/>
                <w:sz w:val="20"/>
                <w:szCs w:val="20"/>
                <w:vertAlign w:val="superscript"/>
              </w:rPr>
              <w:t>5</w:t>
            </w:r>
          </w:p>
        </w:tc>
        <w:tc>
          <w:tcPr>
            <w:tcW w:w="2552"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объема государственной услуги</w:t>
            </w:r>
          </w:p>
        </w:tc>
        <w:tc>
          <w:tcPr>
            <w:tcW w:w="2693"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Значение показателя объема государственной услуги</w:t>
            </w:r>
          </w:p>
        </w:tc>
        <w:tc>
          <w:tcPr>
            <w:tcW w:w="2693" w:type="dxa"/>
            <w:gridSpan w:val="3"/>
          </w:tcPr>
          <w:p w:rsidR="00540343" w:rsidRPr="0018233D" w:rsidRDefault="00540343" w:rsidP="00540343">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Размер платы (цена, тариф)</w:t>
            </w:r>
            <w:r w:rsidRPr="0018233D">
              <w:rPr>
                <w:rFonts w:ascii="Times New Roman" w:hAnsi="Times New Roman" w:cs="Times New Roman"/>
                <w:b/>
                <w:sz w:val="20"/>
                <w:szCs w:val="20"/>
                <w:vertAlign w:val="superscript"/>
              </w:rPr>
              <w:t>8</w:t>
            </w:r>
          </w:p>
        </w:tc>
        <w:tc>
          <w:tcPr>
            <w:tcW w:w="1560" w:type="dxa"/>
            <w:gridSpan w:val="2"/>
          </w:tcPr>
          <w:p w:rsidR="00540343" w:rsidRPr="0018233D" w:rsidRDefault="00540343" w:rsidP="007D5051">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Допустимые (воз</w:t>
            </w:r>
            <w:r>
              <w:rPr>
                <w:rFonts w:ascii="Times New Roman" w:hAnsi="Times New Roman" w:cs="Times New Roman"/>
                <w:b/>
                <w:sz w:val="16"/>
                <w:szCs w:val="16"/>
              </w:rPr>
              <w:softHyphen/>
            </w:r>
            <w:r w:rsidRPr="0018233D">
              <w:rPr>
                <w:rFonts w:ascii="Times New Roman" w:hAnsi="Times New Roman" w:cs="Times New Roman"/>
                <w:b/>
                <w:sz w:val="16"/>
                <w:szCs w:val="16"/>
              </w:rPr>
              <w:t>можные) откло</w:t>
            </w:r>
            <w:r>
              <w:rPr>
                <w:rFonts w:ascii="Times New Roman" w:hAnsi="Times New Roman" w:cs="Times New Roman"/>
                <w:b/>
                <w:sz w:val="16"/>
                <w:szCs w:val="16"/>
              </w:rPr>
              <w:softHyphen/>
            </w:r>
            <w:r w:rsidRPr="0018233D">
              <w:rPr>
                <w:rFonts w:ascii="Times New Roman" w:hAnsi="Times New Roman" w:cs="Times New Roman"/>
                <w:b/>
                <w:sz w:val="16"/>
                <w:szCs w:val="16"/>
              </w:rPr>
              <w:t>нения от установ</w:t>
            </w:r>
            <w:r>
              <w:rPr>
                <w:rFonts w:ascii="Times New Roman" w:hAnsi="Times New Roman" w:cs="Times New Roman"/>
                <w:b/>
                <w:sz w:val="16"/>
                <w:szCs w:val="16"/>
              </w:rPr>
              <w:softHyphen/>
            </w:r>
            <w:r w:rsidRPr="0018233D">
              <w:rPr>
                <w:rFonts w:ascii="Times New Roman" w:hAnsi="Times New Roman" w:cs="Times New Roman"/>
                <w:b/>
                <w:sz w:val="16"/>
                <w:szCs w:val="16"/>
              </w:rPr>
              <w:t>ленных показате</w:t>
            </w:r>
            <w:r>
              <w:rPr>
                <w:rFonts w:ascii="Times New Roman" w:hAnsi="Times New Roman" w:cs="Times New Roman"/>
                <w:b/>
                <w:sz w:val="16"/>
                <w:szCs w:val="16"/>
              </w:rPr>
              <w:softHyphen/>
            </w:r>
            <w:r w:rsidRPr="0018233D">
              <w:rPr>
                <w:rFonts w:ascii="Times New Roman" w:hAnsi="Times New Roman" w:cs="Times New Roman"/>
                <w:b/>
                <w:sz w:val="16"/>
                <w:szCs w:val="16"/>
              </w:rPr>
              <w:t>лей объема госу</w:t>
            </w:r>
            <w:r>
              <w:rPr>
                <w:rFonts w:ascii="Times New Roman" w:hAnsi="Times New Roman" w:cs="Times New Roman"/>
                <w:b/>
                <w:sz w:val="16"/>
                <w:szCs w:val="16"/>
              </w:rPr>
              <w:softHyphen/>
            </w:r>
            <w:r w:rsidRPr="0018233D">
              <w:rPr>
                <w:rFonts w:ascii="Times New Roman" w:hAnsi="Times New Roman" w:cs="Times New Roman"/>
                <w:b/>
                <w:sz w:val="16"/>
                <w:szCs w:val="16"/>
              </w:rPr>
              <w:t xml:space="preserve">дарственной </w:t>
            </w:r>
            <w:r>
              <w:rPr>
                <w:rFonts w:ascii="Times New Roman" w:hAnsi="Times New Roman" w:cs="Times New Roman"/>
                <w:b/>
                <w:sz w:val="16"/>
                <w:szCs w:val="16"/>
              </w:rPr>
              <w:t>у</w:t>
            </w:r>
            <w:r w:rsidRPr="0018233D">
              <w:rPr>
                <w:rFonts w:ascii="Times New Roman" w:hAnsi="Times New Roman" w:cs="Times New Roman"/>
                <w:b/>
                <w:sz w:val="16"/>
                <w:szCs w:val="16"/>
              </w:rPr>
              <w:t>слуги</w:t>
            </w:r>
            <w:r w:rsidR="007D5051">
              <w:rPr>
                <w:rFonts w:ascii="Times New Roman" w:hAnsi="Times New Roman" w:cs="Times New Roman"/>
                <w:b/>
                <w:sz w:val="20"/>
                <w:szCs w:val="20"/>
                <w:vertAlign w:val="superscript"/>
              </w:rPr>
              <w:t>8</w:t>
            </w:r>
          </w:p>
        </w:tc>
      </w:tr>
      <w:tr w:rsidR="00540343" w:rsidRPr="0018233D" w:rsidTr="00540343">
        <w:trPr>
          <w:trHeight w:val="355"/>
        </w:trPr>
        <w:tc>
          <w:tcPr>
            <w:tcW w:w="851" w:type="dxa"/>
            <w:vMerge/>
          </w:tcPr>
          <w:p w:rsidR="00540343" w:rsidRPr="0018233D" w:rsidRDefault="00540343" w:rsidP="00540343">
            <w:pPr>
              <w:jc w:val="center"/>
              <w:rPr>
                <w:rFonts w:ascii="Times New Roman" w:hAnsi="Times New Roman" w:cs="Times New Roman"/>
                <w:b/>
                <w:sz w:val="16"/>
                <w:szCs w:val="16"/>
              </w:rPr>
            </w:pPr>
          </w:p>
        </w:tc>
        <w:tc>
          <w:tcPr>
            <w:tcW w:w="850" w:type="dxa"/>
            <w:vMerge w:val="restart"/>
            <w:tcBorders>
              <w:right w:val="single" w:sz="4" w:space="0" w:color="auto"/>
            </w:tcBorders>
          </w:tcPr>
          <w:p w:rsidR="00540343" w:rsidRPr="0018233D" w:rsidRDefault="00540343" w:rsidP="004A0B3D">
            <w:pPr>
              <w:jc w:val="center"/>
              <w:rPr>
                <w:rFonts w:ascii="Times New Roman" w:hAnsi="Times New Roman" w:cs="Times New Roman"/>
                <w:b/>
                <w:sz w:val="16"/>
                <w:szCs w:val="16"/>
              </w:rPr>
            </w:pPr>
            <w:r>
              <w:rPr>
                <w:rFonts w:ascii="Times New Roman" w:hAnsi="Times New Roman" w:cs="Times New Roman"/>
                <w:b/>
                <w:sz w:val="16"/>
                <w:szCs w:val="16"/>
              </w:rPr>
              <w:t>наиме</w:t>
            </w:r>
            <w:r>
              <w:rPr>
                <w:rFonts w:ascii="Times New Roman" w:hAnsi="Times New Roman" w:cs="Times New Roman"/>
                <w:b/>
                <w:sz w:val="16"/>
                <w:szCs w:val="16"/>
              </w:rPr>
              <w:softHyphen/>
              <w:t xml:space="preserve">нование </w:t>
            </w:r>
            <w:r w:rsidRPr="0018233D">
              <w:rPr>
                <w:rFonts w:ascii="Times New Roman" w:hAnsi="Times New Roman" w:cs="Times New Roman"/>
                <w:b/>
                <w:sz w:val="16"/>
                <w:szCs w:val="16"/>
              </w:rPr>
              <w:t>пока</w:t>
            </w:r>
            <w:r>
              <w:rPr>
                <w:rFonts w:ascii="Times New Roman" w:hAnsi="Times New Roman" w:cs="Times New Roman"/>
                <w:b/>
                <w:sz w:val="16"/>
                <w:szCs w:val="16"/>
              </w:rPr>
              <w:softHyphen/>
            </w:r>
            <w:r w:rsidRPr="0018233D">
              <w:rPr>
                <w:rFonts w:ascii="Times New Roman" w:hAnsi="Times New Roman" w:cs="Times New Roman"/>
                <w:b/>
                <w:sz w:val="16"/>
                <w:szCs w:val="16"/>
              </w:rPr>
              <w:t>зателя</w:t>
            </w:r>
            <w:r w:rsidR="00EE7B56">
              <w:rPr>
                <w:rFonts w:ascii="Times New Roman" w:hAnsi="Times New Roman" w:cs="Times New Roman"/>
                <w:b/>
                <w:sz w:val="20"/>
                <w:szCs w:val="20"/>
                <w:vertAlign w:val="superscript"/>
              </w:rPr>
              <w:t>6</w:t>
            </w:r>
          </w:p>
        </w:tc>
        <w:tc>
          <w:tcPr>
            <w:tcW w:w="851" w:type="dxa"/>
            <w:vMerge w:val="restart"/>
            <w:tcBorders>
              <w:right w:val="single" w:sz="4" w:space="0" w:color="auto"/>
            </w:tcBorders>
          </w:tcPr>
          <w:p w:rsidR="00540343" w:rsidRPr="0018233D" w:rsidRDefault="00540343" w:rsidP="004A0B3D">
            <w:pPr>
              <w:jc w:val="center"/>
              <w:rPr>
                <w:rFonts w:ascii="Times New Roman" w:hAnsi="Times New Roman" w:cs="Times New Roman"/>
                <w:b/>
                <w:sz w:val="16"/>
                <w:szCs w:val="16"/>
                <w:vertAlign w:val="superscript"/>
              </w:rPr>
            </w:pPr>
            <w:r>
              <w:rPr>
                <w:rFonts w:ascii="Times New Roman" w:hAnsi="Times New Roman" w:cs="Times New Roman"/>
                <w:b/>
                <w:sz w:val="16"/>
                <w:szCs w:val="16"/>
              </w:rPr>
              <w:t>наиме</w:t>
            </w:r>
            <w:r>
              <w:rPr>
                <w:rFonts w:ascii="Times New Roman" w:hAnsi="Times New Roman" w:cs="Times New Roman"/>
                <w:b/>
                <w:sz w:val="16"/>
                <w:szCs w:val="16"/>
              </w:rPr>
              <w:softHyphen/>
              <w:t xml:space="preserve">нование </w:t>
            </w:r>
            <w:r w:rsidRPr="0018233D">
              <w:rPr>
                <w:rFonts w:ascii="Times New Roman" w:hAnsi="Times New Roman" w:cs="Times New Roman"/>
                <w:b/>
                <w:sz w:val="16"/>
                <w:szCs w:val="16"/>
              </w:rPr>
              <w:t>пока</w:t>
            </w:r>
            <w:r>
              <w:rPr>
                <w:rFonts w:ascii="Times New Roman" w:hAnsi="Times New Roman" w:cs="Times New Roman"/>
                <w:b/>
                <w:sz w:val="16"/>
                <w:szCs w:val="16"/>
              </w:rPr>
              <w:softHyphen/>
            </w:r>
            <w:r w:rsidRPr="0018233D">
              <w:rPr>
                <w:rFonts w:ascii="Times New Roman" w:hAnsi="Times New Roman" w:cs="Times New Roman"/>
                <w:b/>
                <w:sz w:val="16"/>
                <w:szCs w:val="16"/>
              </w:rPr>
              <w:t>зателя</w:t>
            </w:r>
            <w:r w:rsidR="00EE7B56">
              <w:rPr>
                <w:rFonts w:ascii="Times New Roman" w:hAnsi="Times New Roman" w:cs="Times New Roman"/>
                <w:b/>
                <w:sz w:val="20"/>
                <w:szCs w:val="20"/>
                <w:vertAlign w:val="superscript"/>
              </w:rPr>
              <w:t>6</w:t>
            </w:r>
          </w:p>
        </w:tc>
        <w:tc>
          <w:tcPr>
            <w:tcW w:w="850" w:type="dxa"/>
            <w:vMerge w:val="restart"/>
            <w:tcBorders>
              <w:left w:val="single" w:sz="4" w:space="0" w:color="auto"/>
            </w:tcBorders>
          </w:tcPr>
          <w:p w:rsidR="00540343" w:rsidRPr="0018233D" w:rsidRDefault="00540343" w:rsidP="004A0B3D">
            <w:pPr>
              <w:jc w:val="center"/>
              <w:rPr>
                <w:rFonts w:ascii="Times New Roman" w:hAnsi="Times New Roman" w:cs="Times New Roman"/>
                <w:b/>
                <w:sz w:val="16"/>
                <w:szCs w:val="16"/>
                <w:vertAlign w:val="superscript"/>
              </w:rPr>
            </w:pPr>
            <w:r>
              <w:rPr>
                <w:rFonts w:ascii="Times New Roman" w:hAnsi="Times New Roman" w:cs="Times New Roman"/>
                <w:b/>
                <w:sz w:val="16"/>
                <w:szCs w:val="16"/>
              </w:rPr>
              <w:t>наиме</w:t>
            </w:r>
            <w:r>
              <w:rPr>
                <w:rFonts w:ascii="Times New Roman" w:hAnsi="Times New Roman" w:cs="Times New Roman"/>
                <w:b/>
                <w:sz w:val="16"/>
                <w:szCs w:val="16"/>
              </w:rPr>
              <w:softHyphen/>
              <w:t xml:space="preserve">нование </w:t>
            </w:r>
            <w:r w:rsidRPr="0018233D">
              <w:rPr>
                <w:rFonts w:ascii="Times New Roman" w:hAnsi="Times New Roman" w:cs="Times New Roman"/>
                <w:b/>
                <w:sz w:val="16"/>
                <w:szCs w:val="16"/>
              </w:rPr>
              <w:t>пока</w:t>
            </w:r>
            <w:r>
              <w:rPr>
                <w:rFonts w:ascii="Times New Roman" w:hAnsi="Times New Roman" w:cs="Times New Roman"/>
                <w:b/>
                <w:sz w:val="16"/>
                <w:szCs w:val="16"/>
              </w:rPr>
              <w:softHyphen/>
            </w:r>
            <w:r w:rsidRPr="0018233D">
              <w:rPr>
                <w:rFonts w:ascii="Times New Roman" w:hAnsi="Times New Roman" w:cs="Times New Roman"/>
                <w:b/>
                <w:sz w:val="16"/>
                <w:szCs w:val="16"/>
              </w:rPr>
              <w:t>зателя</w:t>
            </w:r>
            <w:r w:rsidR="00EE7B56">
              <w:rPr>
                <w:rFonts w:ascii="Times New Roman" w:hAnsi="Times New Roman" w:cs="Times New Roman"/>
                <w:b/>
                <w:sz w:val="20"/>
                <w:szCs w:val="20"/>
                <w:vertAlign w:val="superscript"/>
              </w:rPr>
              <w:t>6</w:t>
            </w:r>
          </w:p>
        </w:tc>
        <w:tc>
          <w:tcPr>
            <w:tcW w:w="851" w:type="dxa"/>
            <w:vMerge w:val="restart"/>
            <w:tcBorders>
              <w:right w:val="single" w:sz="4" w:space="0" w:color="auto"/>
            </w:tcBorders>
          </w:tcPr>
          <w:p w:rsidR="00540343" w:rsidRDefault="00540343" w:rsidP="004A0B3D">
            <w:pPr>
              <w:jc w:val="center"/>
            </w:pPr>
            <w:r w:rsidRPr="00920EA3">
              <w:rPr>
                <w:rFonts w:ascii="Times New Roman" w:hAnsi="Times New Roman" w:cs="Times New Roman"/>
                <w:b/>
                <w:sz w:val="16"/>
                <w:szCs w:val="16"/>
              </w:rPr>
              <w:t>наиме</w:t>
            </w:r>
            <w:r w:rsidRPr="00920EA3">
              <w:rPr>
                <w:rFonts w:ascii="Times New Roman" w:hAnsi="Times New Roman" w:cs="Times New Roman"/>
                <w:b/>
                <w:sz w:val="16"/>
                <w:szCs w:val="16"/>
              </w:rPr>
              <w:softHyphen/>
              <w:t>нование пока</w:t>
            </w:r>
            <w:r w:rsidRPr="00920EA3">
              <w:rPr>
                <w:rFonts w:ascii="Times New Roman" w:hAnsi="Times New Roman" w:cs="Times New Roman"/>
                <w:b/>
                <w:sz w:val="16"/>
                <w:szCs w:val="16"/>
              </w:rPr>
              <w:softHyphen/>
              <w:t>зателя</w:t>
            </w:r>
            <w:r w:rsidR="00EE7B56">
              <w:rPr>
                <w:rFonts w:ascii="Times New Roman" w:hAnsi="Times New Roman" w:cs="Times New Roman"/>
                <w:b/>
                <w:sz w:val="20"/>
                <w:szCs w:val="20"/>
                <w:vertAlign w:val="superscript"/>
              </w:rPr>
              <w:t>6</w:t>
            </w:r>
          </w:p>
        </w:tc>
        <w:tc>
          <w:tcPr>
            <w:tcW w:w="850" w:type="dxa"/>
            <w:vMerge w:val="restart"/>
            <w:tcBorders>
              <w:left w:val="single" w:sz="4" w:space="0" w:color="auto"/>
            </w:tcBorders>
          </w:tcPr>
          <w:p w:rsidR="00540343" w:rsidRDefault="00540343" w:rsidP="004A0B3D">
            <w:pPr>
              <w:jc w:val="center"/>
            </w:pPr>
            <w:r w:rsidRPr="00920EA3">
              <w:rPr>
                <w:rFonts w:ascii="Times New Roman" w:hAnsi="Times New Roman" w:cs="Times New Roman"/>
                <w:b/>
                <w:sz w:val="16"/>
                <w:szCs w:val="16"/>
              </w:rPr>
              <w:t>наиме</w:t>
            </w:r>
            <w:r w:rsidRPr="00920EA3">
              <w:rPr>
                <w:rFonts w:ascii="Times New Roman" w:hAnsi="Times New Roman" w:cs="Times New Roman"/>
                <w:b/>
                <w:sz w:val="16"/>
                <w:szCs w:val="16"/>
              </w:rPr>
              <w:softHyphen/>
              <w:t>нование пока</w:t>
            </w:r>
            <w:r w:rsidRPr="00920EA3">
              <w:rPr>
                <w:rFonts w:ascii="Times New Roman" w:hAnsi="Times New Roman" w:cs="Times New Roman"/>
                <w:b/>
                <w:sz w:val="16"/>
                <w:szCs w:val="16"/>
              </w:rPr>
              <w:softHyphen/>
              <w:t>зателя</w:t>
            </w:r>
            <w:r w:rsidR="00EE7B56">
              <w:rPr>
                <w:rFonts w:ascii="Times New Roman" w:hAnsi="Times New Roman" w:cs="Times New Roman"/>
                <w:b/>
                <w:sz w:val="20"/>
                <w:szCs w:val="20"/>
                <w:vertAlign w:val="superscript"/>
              </w:rPr>
              <w:t>6</w:t>
            </w:r>
          </w:p>
        </w:tc>
        <w:tc>
          <w:tcPr>
            <w:tcW w:w="851" w:type="dxa"/>
            <w:vMerge w:val="restart"/>
            <w:tcBorders>
              <w:right w:val="single" w:sz="4" w:space="0" w:color="auto"/>
            </w:tcBorders>
          </w:tcPr>
          <w:p w:rsidR="00540343" w:rsidRPr="0018233D" w:rsidRDefault="00540343" w:rsidP="004C0FC6">
            <w:pPr>
              <w:jc w:val="center"/>
              <w:rPr>
                <w:rFonts w:ascii="Times New Roman" w:hAnsi="Times New Roman" w:cs="Times New Roman"/>
                <w:b/>
                <w:sz w:val="16"/>
                <w:szCs w:val="16"/>
                <w:vertAlign w:val="superscript"/>
              </w:rPr>
            </w:pPr>
            <w:r>
              <w:rPr>
                <w:rFonts w:ascii="Times New Roman" w:hAnsi="Times New Roman" w:cs="Times New Roman"/>
                <w:b/>
                <w:sz w:val="16"/>
                <w:szCs w:val="16"/>
              </w:rPr>
              <w:t>наиме</w:t>
            </w:r>
            <w:r>
              <w:rPr>
                <w:rFonts w:ascii="Times New Roman" w:hAnsi="Times New Roman" w:cs="Times New Roman"/>
                <w:b/>
                <w:sz w:val="16"/>
                <w:szCs w:val="16"/>
              </w:rPr>
              <w:softHyphen/>
              <w:t xml:space="preserve">нование </w:t>
            </w:r>
            <w:r w:rsidRPr="0018233D">
              <w:rPr>
                <w:rFonts w:ascii="Times New Roman" w:hAnsi="Times New Roman" w:cs="Times New Roman"/>
                <w:b/>
                <w:sz w:val="16"/>
                <w:szCs w:val="16"/>
              </w:rPr>
              <w:t>пока</w:t>
            </w:r>
            <w:r>
              <w:rPr>
                <w:rFonts w:ascii="Times New Roman" w:hAnsi="Times New Roman" w:cs="Times New Roman"/>
                <w:b/>
                <w:sz w:val="16"/>
                <w:szCs w:val="16"/>
              </w:rPr>
              <w:softHyphen/>
            </w:r>
            <w:r w:rsidRPr="0018233D">
              <w:rPr>
                <w:rFonts w:ascii="Times New Roman" w:hAnsi="Times New Roman" w:cs="Times New Roman"/>
                <w:b/>
                <w:sz w:val="16"/>
                <w:szCs w:val="16"/>
              </w:rPr>
              <w:t>зателя</w:t>
            </w:r>
            <w:r w:rsidR="00EE7B56">
              <w:rPr>
                <w:rFonts w:ascii="Times New Roman" w:hAnsi="Times New Roman" w:cs="Times New Roman"/>
                <w:b/>
                <w:sz w:val="20"/>
                <w:szCs w:val="20"/>
                <w:vertAlign w:val="superscript"/>
              </w:rPr>
              <w:t>6</w:t>
            </w:r>
          </w:p>
        </w:tc>
        <w:tc>
          <w:tcPr>
            <w:tcW w:w="1701" w:type="dxa"/>
            <w:gridSpan w:val="2"/>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единица измерения</w:t>
            </w:r>
          </w:p>
        </w:tc>
        <w:tc>
          <w:tcPr>
            <w:tcW w:w="992"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(очеред</w:t>
            </w:r>
            <w:r>
              <w:rPr>
                <w:rFonts w:ascii="Times New Roman" w:hAnsi="Times New Roman" w:cs="Times New Roman"/>
                <w:b/>
                <w:sz w:val="16"/>
                <w:szCs w:val="16"/>
              </w:rPr>
              <w:softHyphen/>
            </w:r>
            <w:r w:rsidRPr="0018233D">
              <w:rPr>
                <w:rFonts w:ascii="Times New Roman" w:hAnsi="Times New Roman" w:cs="Times New Roman"/>
                <w:b/>
                <w:sz w:val="16"/>
                <w:szCs w:val="16"/>
              </w:rPr>
              <w:t xml:space="preserve">ной </w:t>
            </w:r>
            <w:r w:rsidRPr="00DE66AF">
              <w:rPr>
                <w:rFonts w:ascii="Times New Roman" w:hAnsi="Times New Roman" w:cs="Times New Roman"/>
                <w:b/>
                <w:sz w:val="16"/>
                <w:szCs w:val="16"/>
              </w:rPr>
              <w:t>фи</w:t>
            </w:r>
            <w:r>
              <w:rPr>
                <w:rFonts w:ascii="Times New Roman" w:hAnsi="Times New Roman" w:cs="Times New Roman"/>
                <w:b/>
                <w:sz w:val="16"/>
                <w:szCs w:val="16"/>
              </w:rPr>
              <w:softHyphen/>
            </w:r>
            <w:r w:rsidRPr="00DE66AF">
              <w:rPr>
                <w:rFonts w:ascii="Times New Roman" w:hAnsi="Times New Roman" w:cs="Times New Roman"/>
                <w:b/>
                <w:sz w:val="16"/>
                <w:szCs w:val="16"/>
              </w:rPr>
              <w:t>нан</w:t>
            </w:r>
            <w:r w:rsidRPr="00DE66AF">
              <w:rPr>
                <w:rFonts w:ascii="Times New Roman" w:hAnsi="Times New Roman" w:cs="Times New Roman"/>
                <w:b/>
                <w:sz w:val="16"/>
                <w:szCs w:val="16"/>
              </w:rPr>
              <w:softHyphen/>
              <w:t>совый год</w:t>
            </w:r>
            <w:r w:rsidRPr="0018233D">
              <w:rPr>
                <w:rFonts w:ascii="Times New Roman" w:hAnsi="Times New Roman" w:cs="Times New Roman"/>
                <w:b/>
                <w:sz w:val="16"/>
                <w:szCs w:val="16"/>
              </w:rPr>
              <w:t xml:space="preserve">) </w:t>
            </w:r>
          </w:p>
        </w:tc>
        <w:tc>
          <w:tcPr>
            <w:tcW w:w="851"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(1-й год</w:t>
            </w:r>
            <w:r>
              <w:rPr>
                <w:rFonts w:ascii="Times New Roman" w:hAnsi="Times New Roman" w:cs="Times New Roman"/>
                <w:b/>
                <w:sz w:val="16"/>
                <w:szCs w:val="16"/>
              </w:rPr>
              <w:t xml:space="preserve"> плано</w:t>
            </w:r>
            <w:r>
              <w:rPr>
                <w:rFonts w:ascii="Times New Roman" w:hAnsi="Times New Roman" w:cs="Times New Roman"/>
                <w:b/>
                <w:sz w:val="16"/>
                <w:szCs w:val="16"/>
              </w:rPr>
              <w:softHyphen/>
              <w:t>вого периода)</w:t>
            </w:r>
          </w:p>
        </w:tc>
        <w:tc>
          <w:tcPr>
            <w:tcW w:w="850"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(2-й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периода)</w:t>
            </w:r>
          </w:p>
        </w:tc>
        <w:tc>
          <w:tcPr>
            <w:tcW w:w="851"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(очеред</w:t>
            </w:r>
            <w:r>
              <w:rPr>
                <w:rFonts w:ascii="Times New Roman" w:hAnsi="Times New Roman" w:cs="Times New Roman"/>
                <w:b/>
                <w:sz w:val="16"/>
                <w:szCs w:val="16"/>
              </w:rPr>
              <w:softHyphen/>
            </w:r>
            <w:r w:rsidRPr="0018233D">
              <w:rPr>
                <w:rFonts w:ascii="Times New Roman" w:hAnsi="Times New Roman" w:cs="Times New Roman"/>
                <w:b/>
                <w:sz w:val="16"/>
                <w:szCs w:val="16"/>
              </w:rPr>
              <w:t>ной финансо</w:t>
            </w:r>
            <w:r>
              <w:rPr>
                <w:rFonts w:ascii="Times New Roman" w:hAnsi="Times New Roman" w:cs="Times New Roman"/>
                <w:b/>
                <w:sz w:val="16"/>
                <w:szCs w:val="16"/>
              </w:rPr>
              <w:softHyphen/>
            </w:r>
            <w:r w:rsidRPr="0018233D">
              <w:rPr>
                <w:rFonts w:ascii="Times New Roman" w:hAnsi="Times New Roman" w:cs="Times New Roman"/>
                <w:b/>
                <w:sz w:val="16"/>
                <w:szCs w:val="16"/>
              </w:rPr>
              <w:t>вый год)</w:t>
            </w:r>
          </w:p>
        </w:tc>
        <w:tc>
          <w:tcPr>
            <w:tcW w:w="992"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(1-й год планового периода)</w:t>
            </w:r>
          </w:p>
        </w:tc>
        <w:tc>
          <w:tcPr>
            <w:tcW w:w="850"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(2-й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периода)</w:t>
            </w:r>
          </w:p>
        </w:tc>
        <w:tc>
          <w:tcPr>
            <w:tcW w:w="709"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 про</w:t>
            </w:r>
            <w:r>
              <w:rPr>
                <w:rFonts w:ascii="Times New Roman" w:hAnsi="Times New Roman" w:cs="Times New Roman"/>
                <w:b/>
                <w:sz w:val="16"/>
                <w:szCs w:val="16"/>
              </w:rPr>
              <w:softHyphen/>
            </w:r>
            <w:r w:rsidRPr="0018233D">
              <w:rPr>
                <w:rFonts w:ascii="Times New Roman" w:hAnsi="Times New Roman" w:cs="Times New Roman"/>
                <w:b/>
                <w:sz w:val="16"/>
                <w:szCs w:val="16"/>
              </w:rPr>
              <w:t>цен</w:t>
            </w:r>
            <w:r>
              <w:rPr>
                <w:rFonts w:ascii="Times New Roman" w:hAnsi="Times New Roman" w:cs="Times New Roman"/>
                <w:b/>
                <w:sz w:val="16"/>
                <w:szCs w:val="16"/>
              </w:rPr>
              <w:softHyphen/>
            </w:r>
            <w:r w:rsidRPr="0018233D">
              <w:rPr>
                <w:rFonts w:ascii="Times New Roman" w:hAnsi="Times New Roman" w:cs="Times New Roman"/>
                <w:b/>
                <w:sz w:val="16"/>
                <w:szCs w:val="16"/>
              </w:rPr>
              <w:t>тах</w:t>
            </w:r>
          </w:p>
        </w:tc>
        <w:tc>
          <w:tcPr>
            <w:tcW w:w="851"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 абсо</w:t>
            </w:r>
            <w:r>
              <w:rPr>
                <w:rFonts w:ascii="Times New Roman" w:hAnsi="Times New Roman" w:cs="Times New Roman"/>
                <w:b/>
                <w:sz w:val="16"/>
                <w:szCs w:val="16"/>
              </w:rPr>
              <w:softHyphen/>
            </w:r>
            <w:r w:rsidRPr="0018233D">
              <w:rPr>
                <w:rFonts w:ascii="Times New Roman" w:hAnsi="Times New Roman" w:cs="Times New Roman"/>
                <w:b/>
                <w:sz w:val="16"/>
                <w:szCs w:val="16"/>
              </w:rPr>
              <w:t>лютных величи</w:t>
            </w:r>
            <w:r>
              <w:rPr>
                <w:rFonts w:ascii="Times New Roman" w:hAnsi="Times New Roman" w:cs="Times New Roman"/>
                <w:b/>
                <w:sz w:val="16"/>
                <w:szCs w:val="16"/>
              </w:rPr>
              <w:softHyphen/>
            </w:r>
            <w:r w:rsidRPr="0018233D">
              <w:rPr>
                <w:rFonts w:ascii="Times New Roman" w:hAnsi="Times New Roman" w:cs="Times New Roman"/>
                <w:b/>
                <w:sz w:val="16"/>
                <w:szCs w:val="16"/>
              </w:rPr>
              <w:t>нах</w:t>
            </w:r>
          </w:p>
        </w:tc>
      </w:tr>
      <w:tr w:rsidR="00540343" w:rsidRPr="0018233D" w:rsidTr="00540343">
        <w:trPr>
          <w:trHeight w:val="776"/>
        </w:trPr>
        <w:tc>
          <w:tcPr>
            <w:tcW w:w="851" w:type="dxa"/>
            <w:vMerge/>
            <w:tcBorders>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75" w:type="dxa"/>
            <w:tcBorders>
              <w:top w:val="single" w:sz="4" w:space="0" w:color="auto"/>
              <w:left w:val="single" w:sz="4" w:space="0" w:color="auto"/>
              <w:bottom w:val="single" w:sz="4" w:space="0" w:color="auto"/>
              <w:right w:val="single" w:sz="4" w:space="0" w:color="auto"/>
            </w:tcBorders>
          </w:tcPr>
          <w:p w:rsidR="00540343" w:rsidRPr="0018233D" w:rsidRDefault="00540343" w:rsidP="00EE7B56">
            <w:pPr>
              <w:jc w:val="center"/>
              <w:rPr>
                <w:rFonts w:ascii="Times New Roman" w:hAnsi="Times New Roman" w:cs="Times New Roman"/>
                <w:b/>
                <w:sz w:val="16"/>
                <w:szCs w:val="16"/>
                <w:vertAlign w:val="superscript"/>
              </w:rPr>
            </w:pPr>
            <w:r w:rsidRPr="00EF1DBD">
              <w:rPr>
                <w:rFonts w:ascii="Times New Roman" w:hAnsi="Times New Roman" w:cs="Times New Roman"/>
                <w:b/>
                <w:sz w:val="16"/>
                <w:szCs w:val="16"/>
              </w:rPr>
              <w:t>наиме</w:t>
            </w:r>
            <w:r>
              <w:rPr>
                <w:rFonts w:ascii="Times New Roman" w:hAnsi="Times New Roman" w:cs="Times New Roman"/>
                <w:b/>
                <w:sz w:val="16"/>
                <w:szCs w:val="16"/>
              </w:rPr>
              <w:softHyphen/>
            </w:r>
            <w:r w:rsidRPr="00EF1DBD">
              <w:rPr>
                <w:rFonts w:ascii="Times New Roman" w:hAnsi="Times New Roman" w:cs="Times New Roman"/>
                <w:b/>
                <w:sz w:val="16"/>
                <w:szCs w:val="16"/>
              </w:rPr>
              <w:t>нование</w:t>
            </w:r>
            <w:r w:rsidR="00EE7B56">
              <w:rPr>
                <w:rFonts w:ascii="Times New Roman" w:hAnsi="Times New Roman" w:cs="Times New Roman"/>
                <w:b/>
                <w:sz w:val="20"/>
                <w:szCs w:val="20"/>
                <w:vertAlign w:val="superscript"/>
              </w:rPr>
              <w:t>6</w:t>
            </w:r>
          </w:p>
        </w:tc>
        <w:tc>
          <w:tcPr>
            <w:tcW w:w="826" w:type="dxa"/>
            <w:tcBorders>
              <w:top w:val="single" w:sz="4" w:space="0" w:color="auto"/>
              <w:left w:val="single" w:sz="4" w:space="0" w:color="auto"/>
              <w:bottom w:val="single" w:sz="4" w:space="0" w:color="auto"/>
              <w:right w:val="single" w:sz="4" w:space="0" w:color="auto"/>
            </w:tcBorders>
          </w:tcPr>
          <w:p w:rsidR="00540343" w:rsidRPr="0018233D" w:rsidRDefault="00540343" w:rsidP="00EE7B56">
            <w:pPr>
              <w:jc w:val="center"/>
              <w:rPr>
                <w:rFonts w:ascii="Times New Roman" w:hAnsi="Times New Roman" w:cs="Times New Roman"/>
                <w:b/>
                <w:sz w:val="16"/>
                <w:szCs w:val="16"/>
              </w:rPr>
            </w:pPr>
            <w:r w:rsidRPr="0018233D">
              <w:rPr>
                <w:rFonts w:ascii="Times New Roman" w:hAnsi="Times New Roman" w:cs="Times New Roman"/>
                <w:b/>
                <w:sz w:val="16"/>
                <w:szCs w:val="16"/>
              </w:rPr>
              <w:t>код по ОКЕИ</w:t>
            </w:r>
            <w:r w:rsidR="00EE7B56">
              <w:rPr>
                <w:rFonts w:ascii="Times New Roman" w:hAnsi="Times New Roman" w:cs="Times New Roman"/>
                <w:b/>
                <w:sz w:val="20"/>
                <w:szCs w:val="20"/>
                <w:vertAlign w:val="superscript"/>
              </w:rPr>
              <w:t>7</w:t>
            </w:r>
          </w:p>
        </w:tc>
        <w:tc>
          <w:tcPr>
            <w:tcW w:w="992"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270"/>
        </w:trPr>
        <w:tc>
          <w:tcPr>
            <w:tcW w:w="851"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w:t>
            </w:r>
          </w:p>
        </w:tc>
        <w:tc>
          <w:tcPr>
            <w:tcW w:w="850"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2</w:t>
            </w:r>
          </w:p>
        </w:tc>
        <w:tc>
          <w:tcPr>
            <w:tcW w:w="851"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3</w:t>
            </w:r>
          </w:p>
        </w:tc>
        <w:tc>
          <w:tcPr>
            <w:tcW w:w="850"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4</w:t>
            </w: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5</w:t>
            </w:r>
          </w:p>
        </w:tc>
        <w:tc>
          <w:tcPr>
            <w:tcW w:w="850"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6</w:t>
            </w: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7</w:t>
            </w:r>
          </w:p>
        </w:tc>
        <w:tc>
          <w:tcPr>
            <w:tcW w:w="875"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8</w:t>
            </w:r>
          </w:p>
        </w:tc>
        <w:tc>
          <w:tcPr>
            <w:tcW w:w="826"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9</w:t>
            </w:r>
          </w:p>
        </w:tc>
        <w:tc>
          <w:tcPr>
            <w:tcW w:w="992"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10</w:t>
            </w: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11</w:t>
            </w:r>
          </w:p>
        </w:tc>
        <w:tc>
          <w:tcPr>
            <w:tcW w:w="850"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12</w:t>
            </w: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13</w:t>
            </w:r>
          </w:p>
        </w:tc>
        <w:tc>
          <w:tcPr>
            <w:tcW w:w="992"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14</w:t>
            </w:r>
          </w:p>
        </w:tc>
        <w:tc>
          <w:tcPr>
            <w:tcW w:w="850"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15</w:t>
            </w:r>
          </w:p>
        </w:tc>
        <w:tc>
          <w:tcPr>
            <w:tcW w:w="70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16</w:t>
            </w:r>
          </w:p>
        </w:tc>
        <w:tc>
          <w:tcPr>
            <w:tcW w:w="851"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17</w:t>
            </w:r>
          </w:p>
        </w:tc>
      </w:tr>
      <w:tr w:rsidR="00540343" w:rsidRPr="0018233D" w:rsidTr="00540343">
        <w:trPr>
          <w:trHeight w:val="283"/>
        </w:trPr>
        <w:tc>
          <w:tcPr>
            <w:tcW w:w="851"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75"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6"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175"/>
        </w:trPr>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7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219"/>
        </w:trPr>
        <w:tc>
          <w:tcPr>
            <w:tcW w:w="85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7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138"/>
        </w:trPr>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7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bl>
    <w:p w:rsidR="00540343" w:rsidRPr="0018233D" w:rsidRDefault="00540343" w:rsidP="00540343">
      <w:pPr>
        <w:spacing w:after="0" w:line="240" w:lineRule="auto"/>
        <w:rPr>
          <w:rFonts w:ascii="Times New Roman" w:hAnsi="Times New Roman" w:cs="Times New Roman"/>
          <w:sz w:val="20"/>
          <w:szCs w:val="20"/>
        </w:rPr>
      </w:pPr>
    </w:p>
    <w:p w:rsidR="00540343" w:rsidRPr="004C0FC6" w:rsidRDefault="00540343" w:rsidP="004C0FC6">
      <w:pPr>
        <w:spacing w:after="0" w:line="360" w:lineRule="auto"/>
        <w:ind w:left="142"/>
        <w:rPr>
          <w:rFonts w:ascii="Times New Roman" w:hAnsi="Times New Roman" w:cs="Times New Roman"/>
          <w:sz w:val="24"/>
          <w:szCs w:val="24"/>
        </w:rPr>
      </w:pPr>
      <w:r w:rsidRPr="004C0FC6">
        <w:rPr>
          <w:rFonts w:ascii="Times New Roman" w:hAnsi="Times New Roman" w:cs="Times New Roman"/>
          <w:sz w:val="24"/>
          <w:szCs w:val="24"/>
        </w:rPr>
        <w:t>4. Нормативные правовые акты, устанавливающие размер платы (цену, тариф) либо порядок ее становления</w:t>
      </w:r>
    </w:p>
    <w:tbl>
      <w:tblPr>
        <w:tblStyle w:val="a3"/>
        <w:tblW w:w="14560" w:type="dxa"/>
        <w:jc w:val="center"/>
        <w:tblLook w:val="04A0" w:firstRow="1" w:lastRow="0" w:firstColumn="1" w:lastColumn="0" w:noHBand="0" w:noVBand="1"/>
      </w:tblPr>
      <w:tblGrid>
        <w:gridCol w:w="2822"/>
        <w:gridCol w:w="2937"/>
        <w:gridCol w:w="2930"/>
        <w:gridCol w:w="2931"/>
        <w:gridCol w:w="2940"/>
      </w:tblGrid>
      <w:tr w:rsidR="00540343" w:rsidRPr="0018233D" w:rsidTr="004C0FC6">
        <w:trPr>
          <w:jc w:val="center"/>
        </w:trPr>
        <w:tc>
          <w:tcPr>
            <w:tcW w:w="14560" w:type="dxa"/>
            <w:gridSpan w:val="5"/>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Нормативный правовой акт</w:t>
            </w:r>
          </w:p>
        </w:tc>
      </w:tr>
      <w:tr w:rsidR="00540343" w:rsidRPr="0018233D" w:rsidTr="004C0FC6">
        <w:trPr>
          <w:jc w:val="center"/>
        </w:trPr>
        <w:tc>
          <w:tcPr>
            <w:tcW w:w="2822" w:type="dxa"/>
          </w:tcPr>
          <w:p w:rsidR="00540343" w:rsidRPr="0018233D" w:rsidRDefault="004969A1" w:rsidP="00540343">
            <w:pPr>
              <w:jc w:val="center"/>
              <w:rPr>
                <w:rFonts w:ascii="Times New Roman" w:hAnsi="Times New Roman" w:cs="Times New Roman"/>
                <w:b/>
                <w:sz w:val="18"/>
                <w:szCs w:val="18"/>
              </w:rPr>
            </w:pPr>
            <w:r>
              <w:rPr>
                <w:rFonts w:ascii="Times New Roman" w:hAnsi="Times New Roman" w:cs="Times New Roman"/>
                <w:b/>
                <w:sz w:val="18"/>
                <w:szCs w:val="18"/>
              </w:rPr>
              <w:t>В</w:t>
            </w:r>
            <w:r w:rsidR="00540343" w:rsidRPr="0018233D">
              <w:rPr>
                <w:rFonts w:ascii="Times New Roman" w:hAnsi="Times New Roman" w:cs="Times New Roman"/>
                <w:b/>
                <w:sz w:val="18"/>
                <w:szCs w:val="18"/>
              </w:rPr>
              <w:t>ид</w:t>
            </w:r>
          </w:p>
        </w:tc>
        <w:tc>
          <w:tcPr>
            <w:tcW w:w="2937" w:type="dxa"/>
          </w:tcPr>
          <w:p w:rsidR="00540343" w:rsidRPr="0018233D" w:rsidRDefault="004969A1" w:rsidP="00540343">
            <w:pPr>
              <w:jc w:val="center"/>
              <w:rPr>
                <w:rFonts w:ascii="Times New Roman" w:hAnsi="Times New Roman" w:cs="Times New Roman"/>
                <w:b/>
                <w:sz w:val="18"/>
                <w:szCs w:val="18"/>
              </w:rPr>
            </w:pPr>
            <w:r>
              <w:rPr>
                <w:rFonts w:ascii="Times New Roman" w:hAnsi="Times New Roman" w:cs="Times New Roman"/>
                <w:b/>
                <w:sz w:val="18"/>
                <w:szCs w:val="18"/>
              </w:rPr>
              <w:t>П</w:t>
            </w:r>
            <w:r w:rsidR="00540343" w:rsidRPr="0018233D">
              <w:rPr>
                <w:rFonts w:ascii="Times New Roman" w:hAnsi="Times New Roman" w:cs="Times New Roman"/>
                <w:b/>
                <w:sz w:val="18"/>
                <w:szCs w:val="18"/>
              </w:rPr>
              <w:t>ринявший орган</w:t>
            </w:r>
          </w:p>
        </w:tc>
        <w:tc>
          <w:tcPr>
            <w:tcW w:w="2930" w:type="dxa"/>
          </w:tcPr>
          <w:p w:rsidR="00540343" w:rsidRPr="0018233D" w:rsidRDefault="004969A1" w:rsidP="00540343">
            <w:pPr>
              <w:jc w:val="center"/>
              <w:rPr>
                <w:rFonts w:ascii="Times New Roman" w:hAnsi="Times New Roman" w:cs="Times New Roman"/>
                <w:b/>
                <w:sz w:val="18"/>
                <w:szCs w:val="18"/>
              </w:rPr>
            </w:pPr>
            <w:r>
              <w:rPr>
                <w:rFonts w:ascii="Times New Roman" w:hAnsi="Times New Roman" w:cs="Times New Roman"/>
                <w:b/>
                <w:sz w:val="18"/>
                <w:szCs w:val="18"/>
              </w:rPr>
              <w:t>Д</w:t>
            </w:r>
            <w:r w:rsidR="00540343" w:rsidRPr="0018233D">
              <w:rPr>
                <w:rFonts w:ascii="Times New Roman" w:hAnsi="Times New Roman" w:cs="Times New Roman"/>
                <w:b/>
                <w:sz w:val="18"/>
                <w:szCs w:val="18"/>
              </w:rPr>
              <w:t>ата</w:t>
            </w:r>
          </w:p>
        </w:tc>
        <w:tc>
          <w:tcPr>
            <w:tcW w:w="2931" w:type="dxa"/>
          </w:tcPr>
          <w:p w:rsidR="00540343" w:rsidRPr="0018233D" w:rsidRDefault="004969A1" w:rsidP="00540343">
            <w:pPr>
              <w:jc w:val="center"/>
              <w:rPr>
                <w:rFonts w:ascii="Times New Roman" w:hAnsi="Times New Roman" w:cs="Times New Roman"/>
                <w:b/>
                <w:sz w:val="18"/>
                <w:szCs w:val="18"/>
              </w:rPr>
            </w:pPr>
            <w:r>
              <w:rPr>
                <w:rFonts w:ascii="Times New Roman" w:hAnsi="Times New Roman" w:cs="Times New Roman"/>
                <w:b/>
                <w:sz w:val="18"/>
                <w:szCs w:val="18"/>
              </w:rPr>
              <w:t>Н</w:t>
            </w:r>
            <w:r w:rsidR="00540343" w:rsidRPr="0018233D">
              <w:rPr>
                <w:rFonts w:ascii="Times New Roman" w:hAnsi="Times New Roman" w:cs="Times New Roman"/>
                <w:b/>
                <w:sz w:val="18"/>
                <w:szCs w:val="18"/>
              </w:rPr>
              <w:t>омер</w:t>
            </w:r>
          </w:p>
        </w:tc>
        <w:tc>
          <w:tcPr>
            <w:tcW w:w="2940" w:type="dxa"/>
          </w:tcPr>
          <w:p w:rsidR="00540343" w:rsidRPr="0018233D" w:rsidRDefault="004969A1" w:rsidP="00540343">
            <w:pPr>
              <w:jc w:val="center"/>
              <w:rPr>
                <w:rFonts w:ascii="Times New Roman" w:hAnsi="Times New Roman" w:cs="Times New Roman"/>
                <w:b/>
                <w:sz w:val="18"/>
                <w:szCs w:val="18"/>
              </w:rPr>
            </w:pPr>
            <w:r>
              <w:rPr>
                <w:rFonts w:ascii="Times New Roman" w:hAnsi="Times New Roman" w:cs="Times New Roman"/>
                <w:b/>
                <w:sz w:val="18"/>
                <w:szCs w:val="18"/>
              </w:rPr>
              <w:t>Н</w:t>
            </w:r>
            <w:r w:rsidR="00540343" w:rsidRPr="0018233D">
              <w:rPr>
                <w:rFonts w:ascii="Times New Roman" w:hAnsi="Times New Roman" w:cs="Times New Roman"/>
                <w:b/>
                <w:sz w:val="18"/>
                <w:szCs w:val="18"/>
              </w:rPr>
              <w:t>аименование</w:t>
            </w:r>
          </w:p>
        </w:tc>
      </w:tr>
      <w:tr w:rsidR="00540343" w:rsidRPr="0018233D" w:rsidTr="004C0FC6">
        <w:trPr>
          <w:jc w:val="center"/>
        </w:trPr>
        <w:tc>
          <w:tcPr>
            <w:tcW w:w="2822" w:type="dxa"/>
          </w:tcPr>
          <w:p w:rsidR="00540343" w:rsidRPr="0018233D" w:rsidRDefault="00540343" w:rsidP="00540343">
            <w:pPr>
              <w:jc w:val="center"/>
              <w:rPr>
                <w:rFonts w:ascii="Times New Roman" w:hAnsi="Times New Roman" w:cs="Times New Roman"/>
                <w:sz w:val="18"/>
                <w:szCs w:val="18"/>
              </w:rPr>
            </w:pPr>
            <w:r w:rsidRPr="0018233D">
              <w:rPr>
                <w:rFonts w:ascii="Times New Roman" w:hAnsi="Times New Roman" w:cs="Times New Roman"/>
                <w:sz w:val="18"/>
                <w:szCs w:val="18"/>
              </w:rPr>
              <w:t>1</w:t>
            </w:r>
          </w:p>
        </w:tc>
        <w:tc>
          <w:tcPr>
            <w:tcW w:w="2937" w:type="dxa"/>
          </w:tcPr>
          <w:p w:rsidR="00540343" w:rsidRPr="0018233D" w:rsidRDefault="00540343" w:rsidP="00540343">
            <w:pPr>
              <w:jc w:val="center"/>
              <w:rPr>
                <w:rFonts w:ascii="Times New Roman" w:hAnsi="Times New Roman" w:cs="Times New Roman"/>
                <w:sz w:val="18"/>
                <w:szCs w:val="18"/>
              </w:rPr>
            </w:pPr>
            <w:r w:rsidRPr="0018233D">
              <w:rPr>
                <w:rFonts w:ascii="Times New Roman" w:hAnsi="Times New Roman" w:cs="Times New Roman"/>
                <w:sz w:val="18"/>
                <w:szCs w:val="18"/>
              </w:rPr>
              <w:t>2</w:t>
            </w:r>
          </w:p>
        </w:tc>
        <w:tc>
          <w:tcPr>
            <w:tcW w:w="2930" w:type="dxa"/>
          </w:tcPr>
          <w:p w:rsidR="00540343" w:rsidRPr="0018233D" w:rsidRDefault="00540343" w:rsidP="00540343">
            <w:pPr>
              <w:jc w:val="center"/>
              <w:rPr>
                <w:rFonts w:ascii="Times New Roman" w:hAnsi="Times New Roman" w:cs="Times New Roman"/>
                <w:sz w:val="18"/>
                <w:szCs w:val="18"/>
              </w:rPr>
            </w:pPr>
            <w:r w:rsidRPr="0018233D">
              <w:rPr>
                <w:rFonts w:ascii="Times New Roman" w:hAnsi="Times New Roman" w:cs="Times New Roman"/>
                <w:sz w:val="18"/>
                <w:szCs w:val="18"/>
              </w:rPr>
              <w:t>3</w:t>
            </w:r>
          </w:p>
        </w:tc>
        <w:tc>
          <w:tcPr>
            <w:tcW w:w="2931" w:type="dxa"/>
          </w:tcPr>
          <w:p w:rsidR="00540343" w:rsidRPr="0018233D" w:rsidRDefault="00540343" w:rsidP="00540343">
            <w:pPr>
              <w:jc w:val="center"/>
              <w:rPr>
                <w:rFonts w:ascii="Times New Roman" w:hAnsi="Times New Roman" w:cs="Times New Roman"/>
                <w:sz w:val="18"/>
                <w:szCs w:val="18"/>
              </w:rPr>
            </w:pPr>
            <w:r w:rsidRPr="0018233D">
              <w:rPr>
                <w:rFonts w:ascii="Times New Roman" w:hAnsi="Times New Roman" w:cs="Times New Roman"/>
                <w:sz w:val="18"/>
                <w:szCs w:val="18"/>
              </w:rPr>
              <w:t>4</w:t>
            </w:r>
          </w:p>
        </w:tc>
        <w:tc>
          <w:tcPr>
            <w:tcW w:w="2940" w:type="dxa"/>
          </w:tcPr>
          <w:p w:rsidR="00540343" w:rsidRPr="0018233D" w:rsidRDefault="00540343" w:rsidP="00540343">
            <w:pPr>
              <w:jc w:val="center"/>
              <w:rPr>
                <w:rFonts w:ascii="Times New Roman" w:hAnsi="Times New Roman" w:cs="Times New Roman"/>
                <w:sz w:val="18"/>
                <w:szCs w:val="18"/>
              </w:rPr>
            </w:pPr>
            <w:r w:rsidRPr="0018233D">
              <w:rPr>
                <w:rFonts w:ascii="Times New Roman" w:hAnsi="Times New Roman" w:cs="Times New Roman"/>
                <w:sz w:val="18"/>
                <w:szCs w:val="18"/>
              </w:rPr>
              <w:t>5</w:t>
            </w:r>
          </w:p>
        </w:tc>
      </w:tr>
      <w:tr w:rsidR="00540343" w:rsidRPr="0018233D" w:rsidTr="004C0FC6">
        <w:trPr>
          <w:jc w:val="center"/>
        </w:trPr>
        <w:tc>
          <w:tcPr>
            <w:tcW w:w="2822" w:type="dxa"/>
          </w:tcPr>
          <w:p w:rsidR="00540343" w:rsidRPr="0018233D" w:rsidRDefault="00540343" w:rsidP="00540343">
            <w:pPr>
              <w:jc w:val="center"/>
              <w:rPr>
                <w:rFonts w:ascii="Times New Roman" w:hAnsi="Times New Roman" w:cs="Times New Roman"/>
                <w:sz w:val="18"/>
                <w:szCs w:val="18"/>
              </w:rPr>
            </w:pPr>
          </w:p>
        </w:tc>
        <w:tc>
          <w:tcPr>
            <w:tcW w:w="2937" w:type="dxa"/>
          </w:tcPr>
          <w:p w:rsidR="00540343" w:rsidRPr="0018233D" w:rsidRDefault="00540343" w:rsidP="00540343">
            <w:pPr>
              <w:jc w:val="center"/>
              <w:rPr>
                <w:rFonts w:ascii="Times New Roman" w:hAnsi="Times New Roman" w:cs="Times New Roman"/>
                <w:sz w:val="18"/>
                <w:szCs w:val="18"/>
              </w:rPr>
            </w:pPr>
          </w:p>
        </w:tc>
        <w:tc>
          <w:tcPr>
            <w:tcW w:w="2930" w:type="dxa"/>
          </w:tcPr>
          <w:p w:rsidR="00540343" w:rsidRPr="0018233D" w:rsidRDefault="00540343" w:rsidP="00540343">
            <w:pPr>
              <w:jc w:val="center"/>
              <w:rPr>
                <w:rFonts w:ascii="Times New Roman" w:hAnsi="Times New Roman" w:cs="Times New Roman"/>
                <w:sz w:val="18"/>
                <w:szCs w:val="18"/>
              </w:rPr>
            </w:pPr>
          </w:p>
        </w:tc>
        <w:tc>
          <w:tcPr>
            <w:tcW w:w="2931" w:type="dxa"/>
          </w:tcPr>
          <w:p w:rsidR="00540343" w:rsidRPr="0018233D" w:rsidRDefault="00540343" w:rsidP="00540343">
            <w:pPr>
              <w:jc w:val="center"/>
              <w:rPr>
                <w:rFonts w:ascii="Times New Roman" w:hAnsi="Times New Roman" w:cs="Times New Roman"/>
                <w:sz w:val="18"/>
                <w:szCs w:val="18"/>
              </w:rPr>
            </w:pPr>
          </w:p>
        </w:tc>
        <w:tc>
          <w:tcPr>
            <w:tcW w:w="2940" w:type="dxa"/>
          </w:tcPr>
          <w:p w:rsidR="00540343" w:rsidRPr="0018233D" w:rsidRDefault="00540343" w:rsidP="00540343">
            <w:pPr>
              <w:jc w:val="center"/>
              <w:rPr>
                <w:rFonts w:ascii="Times New Roman" w:hAnsi="Times New Roman" w:cs="Times New Roman"/>
                <w:sz w:val="18"/>
                <w:szCs w:val="18"/>
              </w:rPr>
            </w:pPr>
          </w:p>
        </w:tc>
      </w:tr>
    </w:tbl>
    <w:p w:rsidR="00540343" w:rsidRPr="0018233D" w:rsidRDefault="00540343" w:rsidP="00540343">
      <w:pPr>
        <w:spacing w:after="0" w:line="240" w:lineRule="auto"/>
        <w:rPr>
          <w:rFonts w:ascii="Times New Roman" w:hAnsi="Times New Roman" w:cs="Times New Roman"/>
          <w:sz w:val="20"/>
          <w:szCs w:val="20"/>
        </w:rPr>
      </w:pPr>
    </w:p>
    <w:p w:rsidR="00540343" w:rsidRPr="004C0FC6" w:rsidRDefault="00540343" w:rsidP="004C0FC6">
      <w:pPr>
        <w:spacing w:after="0" w:line="240" w:lineRule="auto"/>
        <w:ind w:left="142"/>
        <w:rPr>
          <w:rFonts w:ascii="Times New Roman" w:hAnsi="Times New Roman" w:cs="Times New Roman"/>
          <w:sz w:val="24"/>
          <w:szCs w:val="24"/>
        </w:rPr>
      </w:pPr>
      <w:r w:rsidRPr="004C0FC6">
        <w:rPr>
          <w:rFonts w:ascii="Times New Roman" w:hAnsi="Times New Roman" w:cs="Times New Roman"/>
          <w:sz w:val="24"/>
          <w:szCs w:val="24"/>
        </w:rPr>
        <w:t>5. Порядок оказания государственной услуги</w:t>
      </w:r>
    </w:p>
    <w:p w:rsidR="00540343" w:rsidRPr="004C0FC6" w:rsidRDefault="00540343" w:rsidP="004C0FC6">
      <w:pPr>
        <w:spacing w:after="0" w:line="240" w:lineRule="auto"/>
        <w:ind w:left="142"/>
        <w:rPr>
          <w:rFonts w:ascii="Times New Roman" w:hAnsi="Times New Roman" w:cs="Times New Roman"/>
          <w:sz w:val="24"/>
          <w:szCs w:val="24"/>
        </w:rPr>
      </w:pPr>
      <w:r w:rsidRPr="004C0FC6">
        <w:rPr>
          <w:rFonts w:ascii="Times New Roman" w:hAnsi="Times New Roman" w:cs="Times New Roman"/>
          <w:sz w:val="24"/>
          <w:szCs w:val="24"/>
        </w:rPr>
        <w:t xml:space="preserve">5.1. Нормативные правовые акты, регулирующие </w:t>
      </w:r>
    </w:p>
    <w:p w:rsidR="00540343" w:rsidRPr="0018233D" w:rsidRDefault="00540343" w:rsidP="004C0FC6">
      <w:pPr>
        <w:spacing w:after="0" w:line="240" w:lineRule="auto"/>
        <w:ind w:left="142"/>
        <w:rPr>
          <w:rFonts w:ascii="Times New Roman" w:hAnsi="Times New Roman" w:cs="Times New Roman"/>
          <w:sz w:val="20"/>
          <w:szCs w:val="20"/>
        </w:rPr>
      </w:pPr>
      <w:r w:rsidRPr="004C0FC6">
        <w:rPr>
          <w:rFonts w:ascii="Times New Roman" w:hAnsi="Times New Roman" w:cs="Times New Roman"/>
          <w:sz w:val="24"/>
          <w:szCs w:val="24"/>
        </w:rPr>
        <w:t>порядок оказания государственной услуги</w:t>
      </w:r>
      <w:r w:rsidRPr="0018233D">
        <w:rPr>
          <w:rFonts w:ascii="Times New Roman" w:hAnsi="Times New Roman" w:cs="Times New Roman"/>
          <w:sz w:val="20"/>
          <w:szCs w:val="20"/>
        </w:rPr>
        <w:t xml:space="preserve">      _________________________________________________________________________________________________</w:t>
      </w:r>
    </w:p>
    <w:p w:rsidR="00540343" w:rsidRPr="004C0FC6" w:rsidRDefault="00540343" w:rsidP="00540343">
      <w:pPr>
        <w:spacing w:after="0" w:line="240" w:lineRule="auto"/>
        <w:jc w:val="center"/>
        <w:rPr>
          <w:rFonts w:ascii="Times New Roman" w:hAnsi="Times New Roman" w:cs="Times New Roman"/>
          <w:sz w:val="20"/>
          <w:szCs w:val="20"/>
        </w:rPr>
      </w:pPr>
      <w:r w:rsidRPr="004C0FC6">
        <w:rPr>
          <w:rFonts w:ascii="Times New Roman" w:hAnsi="Times New Roman" w:cs="Times New Roman"/>
          <w:sz w:val="20"/>
          <w:szCs w:val="20"/>
        </w:rPr>
        <w:t xml:space="preserve">                                              </w:t>
      </w:r>
      <w:r w:rsidR="004C0FC6">
        <w:rPr>
          <w:rFonts w:ascii="Times New Roman" w:hAnsi="Times New Roman" w:cs="Times New Roman"/>
          <w:sz w:val="20"/>
          <w:szCs w:val="20"/>
        </w:rPr>
        <w:t xml:space="preserve">                                       </w:t>
      </w:r>
      <w:r w:rsidRPr="004C0FC6">
        <w:rPr>
          <w:rFonts w:ascii="Times New Roman" w:hAnsi="Times New Roman" w:cs="Times New Roman"/>
          <w:sz w:val="20"/>
          <w:szCs w:val="20"/>
        </w:rPr>
        <w:t xml:space="preserve">      (наименование, номер и дата нормативного правового акта)</w:t>
      </w:r>
    </w:p>
    <w:p w:rsidR="00540343" w:rsidRDefault="00540343" w:rsidP="004C0FC6">
      <w:pPr>
        <w:spacing w:after="0"/>
        <w:ind w:left="142"/>
        <w:rPr>
          <w:rFonts w:ascii="Times New Roman" w:hAnsi="Times New Roman" w:cs="Times New Roman"/>
          <w:sz w:val="24"/>
          <w:szCs w:val="24"/>
        </w:rPr>
      </w:pPr>
      <w:r w:rsidRPr="004C0FC6">
        <w:rPr>
          <w:rFonts w:ascii="Times New Roman" w:hAnsi="Times New Roman" w:cs="Times New Roman"/>
          <w:sz w:val="24"/>
          <w:szCs w:val="24"/>
        </w:rPr>
        <w:t>5.2. Порядок информирования потенциальных потребителей государственной услуги</w:t>
      </w:r>
    </w:p>
    <w:p w:rsidR="004C0FC6" w:rsidRPr="004C0FC6" w:rsidRDefault="004C0FC6" w:rsidP="00540343">
      <w:pPr>
        <w:spacing w:after="0"/>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4751"/>
        <w:gridCol w:w="4851"/>
        <w:gridCol w:w="4850"/>
      </w:tblGrid>
      <w:tr w:rsidR="00540343" w:rsidRPr="0018233D" w:rsidTr="00540343">
        <w:tc>
          <w:tcPr>
            <w:tcW w:w="4820"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Способ информирования</w:t>
            </w:r>
          </w:p>
        </w:tc>
        <w:tc>
          <w:tcPr>
            <w:tcW w:w="4929"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Состав размещаемой информации</w:t>
            </w:r>
          </w:p>
        </w:tc>
        <w:tc>
          <w:tcPr>
            <w:tcW w:w="4929"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Частота обновления информации</w:t>
            </w:r>
          </w:p>
        </w:tc>
      </w:tr>
      <w:tr w:rsidR="00540343" w:rsidRPr="0018233D" w:rsidTr="00540343">
        <w:tc>
          <w:tcPr>
            <w:tcW w:w="4820"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1</w:t>
            </w:r>
          </w:p>
        </w:tc>
        <w:tc>
          <w:tcPr>
            <w:tcW w:w="4929"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2</w:t>
            </w:r>
          </w:p>
        </w:tc>
        <w:tc>
          <w:tcPr>
            <w:tcW w:w="4929"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3</w:t>
            </w:r>
          </w:p>
        </w:tc>
      </w:tr>
      <w:tr w:rsidR="00540343" w:rsidRPr="0018233D" w:rsidTr="00540343">
        <w:tc>
          <w:tcPr>
            <w:tcW w:w="4820" w:type="dxa"/>
          </w:tcPr>
          <w:p w:rsidR="00540343" w:rsidRPr="0018233D" w:rsidRDefault="00540343" w:rsidP="00540343">
            <w:pPr>
              <w:jc w:val="center"/>
              <w:rPr>
                <w:rFonts w:ascii="Times New Roman" w:hAnsi="Times New Roman" w:cs="Times New Roman"/>
                <w:sz w:val="18"/>
                <w:szCs w:val="18"/>
              </w:rPr>
            </w:pPr>
          </w:p>
        </w:tc>
        <w:tc>
          <w:tcPr>
            <w:tcW w:w="4929" w:type="dxa"/>
          </w:tcPr>
          <w:p w:rsidR="00540343" w:rsidRPr="0018233D" w:rsidRDefault="00540343" w:rsidP="00540343">
            <w:pPr>
              <w:jc w:val="center"/>
              <w:rPr>
                <w:rFonts w:ascii="Times New Roman" w:hAnsi="Times New Roman" w:cs="Times New Roman"/>
                <w:sz w:val="18"/>
                <w:szCs w:val="18"/>
              </w:rPr>
            </w:pPr>
          </w:p>
        </w:tc>
        <w:tc>
          <w:tcPr>
            <w:tcW w:w="4929" w:type="dxa"/>
          </w:tcPr>
          <w:p w:rsidR="00540343" w:rsidRPr="0018233D" w:rsidRDefault="00540343" w:rsidP="00540343">
            <w:pPr>
              <w:jc w:val="center"/>
              <w:rPr>
                <w:rFonts w:ascii="Times New Roman" w:hAnsi="Times New Roman" w:cs="Times New Roman"/>
                <w:sz w:val="18"/>
                <w:szCs w:val="18"/>
              </w:rPr>
            </w:pPr>
          </w:p>
        </w:tc>
      </w:tr>
    </w:tbl>
    <w:p w:rsidR="00540343" w:rsidRPr="0018233D" w:rsidRDefault="00540343" w:rsidP="00540343">
      <w:pPr>
        <w:spacing w:after="0" w:line="240" w:lineRule="auto"/>
        <w:rPr>
          <w:rFonts w:ascii="Times New Roman" w:hAnsi="Times New Roman" w:cs="Times New Roman"/>
          <w:sz w:val="20"/>
          <w:szCs w:val="20"/>
        </w:rPr>
      </w:pPr>
    </w:p>
    <w:p w:rsidR="00540343" w:rsidRPr="0018233D" w:rsidRDefault="00540343" w:rsidP="00540343">
      <w:pPr>
        <w:spacing w:after="0" w:line="240" w:lineRule="auto"/>
        <w:rPr>
          <w:rFonts w:ascii="Times New Roman" w:hAnsi="Times New Roman" w:cs="Times New Roman"/>
          <w:sz w:val="20"/>
          <w:szCs w:val="20"/>
        </w:rPr>
      </w:pPr>
    </w:p>
    <w:p w:rsidR="00540343" w:rsidRPr="004C0FC6" w:rsidRDefault="00540343" w:rsidP="00540343">
      <w:pPr>
        <w:spacing w:after="0" w:line="240" w:lineRule="auto"/>
        <w:jc w:val="center"/>
        <w:rPr>
          <w:rFonts w:ascii="Times New Roman" w:hAnsi="Times New Roman" w:cs="Times New Roman"/>
          <w:sz w:val="24"/>
          <w:szCs w:val="24"/>
        </w:rPr>
      </w:pPr>
      <w:r w:rsidRPr="004C0FC6">
        <w:rPr>
          <w:rFonts w:ascii="Times New Roman" w:hAnsi="Times New Roman" w:cs="Times New Roman"/>
          <w:sz w:val="24"/>
          <w:szCs w:val="24"/>
        </w:rPr>
        <w:t xml:space="preserve">Часть </w:t>
      </w:r>
      <w:r w:rsidRPr="004C0FC6">
        <w:rPr>
          <w:rFonts w:ascii="Times New Roman" w:hAnsi="Times New Roman" w:cs="Times New Roman"/>
          <w:sz w:val="24"/>
          <w:szCs w:val="24"/>
          <w:lang w:val="en-US"/>
        </w:rPr>
        <w:t>II</w:t>
      </w:r>
      <w:r w:rsidRPr="004C0FC6">
        <w:rPr>
          <w:rFonts w:ascii="Times New Roman" w:hAnsi="Times New Roman" w:cs="Times New Roman"/>
          <w:sz w:val="24"/>
          <w:szCs w:val="24"/>
        </w:rPr>
        <w:t>. Сведения о выполняемых работах</w:t>
      </w:r>
      <w:r w:rsidRPr="004C0FC6">
        <w:rPr>
          <w:rFonts w:ascii="Times New Roman" w:hAnsi="Times New Roman" w:cs="Times New Roman"/>
          <w:sz w:val="24"/>
          <w:szCs w:val="24"/>
          <w:vertAlign w:val="superscript"/>
        </w:rPr>
        <w:t>3</w:t>
      </w:r>
    </w:p>
    <w:p w:rsidR="00540343" w:rsidRPr="004C0FC6" w:rsidRDefault="00540343" w:rsidP="00540343">
      <w:pPr>
        <w:spacing w:after="0" w:line="240" w:lineRule="auto"/>
        <w:jc w:val="center"/>
        <w:rPr>
          <w:rFonts w:ascii="Times New Roman" w:hAnsi="Times New Roman" w:cs="Times New Roman"/>
          <w:sz w:val="24"/>
          <w:szCs w:val="24"/>
        </w:rPr>
      </w:pPr>
      <w:r w:rsidRPr="004C0FC6">
        <w:rPr>
          <w:rFonts w:ascii="Times New Roman" w:hAnsi="Times New Roman" w:cs="Times New Roman"/>
          <w:sz w:val="24"/>
          <w:szCs w:val="24"/>
        </w:rPr>
        <w:t>Раздел ____</w:t>
      </w:r>
    </w:p>
    <w:p w:rsidR="00540343" w:rsidRPr="004C0FC6" w:rsidRDefault="00540343" w:rsidP="00540343">
      <w:pPr>
        <w:spacing w:after="0" w:line="240" w:lineRule="auto"/>
        <w:jc w:val="center"/>
        <w:rPr>
          <w:rFonts w:ascii="Times New Roman" w:hAnsi="Times New Roman" w:cs="Times New Roman"/>
          <w:sz w:val="24"/>
          <w:szCs w:val="24"/>
        </w:rPr>
      </w:pPr>
    </w:p>
    <w:tbl>
      <w:tblPr>
        <w:tblStyle w:val="a3"/>
        <w:tblW w:w="14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4"/>
        <w:gridCol w:w="3312"/>
      </w:tblGrid>
      <w:tr w:rsidR="00540343" w:rsidRPr="0018233D" w:rsidTr="00540343">
        <w:trPr>
          <w:trHeight w:val="1252"/>
        </w:trPr>
        <w:tc>
          <w:tcPr>
            <w:tcW w:w="12157" w:type="dxa"/>
          </w:tcPr>
          <w:p w:rsidR="00540343" w:rsidRPr="0018233D" w:rsidRDefault="00540343" w:rsidP="004969A1">
            <w:pPr>
              <w:rPr>
                <w:rFonts w:ascii="Times New Roman" w:hAnsi="Times New Roman" w:cs="Times New Roman"/>
                <w:sz w:val="20"/>
                <w:szCs w:val="20"/>
              </w:rPr>
            </w:pPr>
            <w:r w:rsidRPr="004C0FC6">
              <w:rPr>
                <w:rFonts w:ascii="Times New Roman" w:hAnsi="Times New Roman" w:cs="Times New Roman"/>
                <w:sz w:val="24"/>
                <w:szCs w:val="24"/>
              </w:rPr>
              <w:t>1. Наименование работы</w:t>
            </w:r>
            <w:r w:rsidRPr="0018233D">
              <w:rPr>
                <w:rFonts w:ascii="Times New Roman" w:hAnsi="Times New Roman" w:cs="Times New Roman"/>
                <w:sz w:val="20"/>
                <w:szCs w:val="20"/>
              </w:rPr>
              <w:t xml:space="preserve">     ____________________________________________________________________________________</w:t>
            </w:r>
          </w:p>
          <w:p w:rsidR="00540343" w:rsidRPr="0018233D" w:rsidRDefault="004969A1" w:rsidP="004969A1">
            <w:pPr>
              <w:rPr>
                <w:rFonts w:ascii="Times New Roman" w:hAnsi="Times New Roman" w:cs="Times New Roman"/>
                <w:sz w:val="20"/>
                <w:szCs w:val="20"/>
              </w:rPr>
            </w:pPr>
            <w:r>
              <w:rPr>
                <w:rFonts w:ascii="Times New Roman" w:hAnsi="Times New Roman" w:cs="Times New Roman"/>
                <w:sz w:val="20"/>
                <w:szCs w:val="20"/>
              </w:rPr>
              <w:t xml:space="preserve">                                                        </w:t>
            </w:r>
            <w:r w:rsidR="00540343" w:rsidRPr="0018233D">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w:t>
            </w:r>
            <w:r w:rsidR="00540343" w:rsidRPr="0018233D">
              <w:rPr>
                <w:rFonts w:ascii="Times New Roman" w:hAnsi="Times New Roman" w:cs="Times New Roman"/>
                <w:sz w:val="20"/>
                <w:szCs w:val="20"/>
              </w:rPr>
              <w:t>____</w:t>
            </w:r>
          </w:p>
          <w:p w:rsidR="004969A1" w:rsidRDefault="00540343" w:rsidP="004969A1">
            <w:pPr>
              <w:tabs>
                <w:tab w:val="left" w:pos="2254"/>
                <w:tab w:val="left" w:pos="2530"/>
                <w:tab w:val="left" w:pos="2768"/>
                <w:tab w:val="left" w:pos="2968"/>
              </w:tabs>
              <w:rPr>
                <w:rFonts w:ascii="Times New Roman" w:hAnsi="Times New Roman" w:cs="Times New Roman"/>
                <w:sz w:val="24"/>
                <w:szCs w:val="24"/>
              </w:rPr>
            </w:pPr>
            <w:r w:rsidRPr="004C0FC6">
              <w:rPr>
                <w:rFonts w:ascii="Times New Roman" w:hAnsi="Times New Roman" w:cs="Times New Roman"/>
                <w:sz w:val="24"/>
                <w:szCs w:val="24"/>
              </w:rPr>
              <w:t xml:space="preserve">2. Категории потребителей </w:t>
            </w:r>
          </w:p>
          <w:p w:rsidR="00540343" w:rsidRPr="0018233D" w:rsidRDefault="00540343" w:rsidP="004969A1">
            <w:pPr>
              <w:tabs>
                <w:tab w:val="left" w:pos="2254"/>
                <w:tab w:val="left" w:pos="2530"/>
                <w:tab w:val="left" w:pos="2768"/>
                <w:tab w:val="left" w:pos="2968"/>
              </w:tabs>
              <w:rPr>
                <w:rFonts w:ascii="Times New Roman" w:hAnsi="Times New Roman" w:cs="Times New Roman"/>
                <w:sz w:val="20"/>
                <w:szCs w:val="20"/>
              </w:rPr>
            </w:pPr>
            <w:r w:rsidRPr="004C0FC6">
              <w:rPr>
                <w:rFonts w:ascii="Times New Roman" w:hAnsi="Times New Roman" w:cs="Times New Roman"/>
                <w:sz w:val="24"/>
                <w:szCs w:val="24"/>
              </w:rPr>
              <w:t>работы</w:t>
            </w:r>
            <w:r w:rsidRPr="0018233D">
              <w:rPr>
                <w:rFonts w:ascii="Times New Roman" w:hAnsi="Times New Roman" w:cs="Times New Roman"/>
                <w:sz w:val="20"/>
                <w:szCs w:val="20"/>
              </w:rPr>
              <w:t xml:space="preserve"> </w:t>
            </w:r>
            <w:r w:rsidR="004969A1">
              <w:rPr>
                <w:rFonts w:ascii="Times New Roman" w:hAnsi="Times New Roman" w:cs="Times New Roman"/>
                <w:sz w:val="20"/>
                <w:szCs w:val="20"/>
              </w:rPr>
              <w:t xml:space="preserve">                                         _________</w:t>
            </w:r>
            <w:r w:rsidRPr="0018233D">
              <w:rPr>
                <w:rFonts w:ascii="Times New Roman" w:hAnsi="Times New Roman" w:cs="Times New Roman"/>
                <w:sz w:val="20"/>
                <w:szCs w:val="20"/>
              </w:rPr>
              <w:t>___________________________________________________________________________</w:t>
            </w:r>
          </w:p>
          <w:p w:rsidR="00540343" w:rsidRPr="0018233D" w:rsidRDefault="004969A1" w:rsidP="004969A1">
            <w:pPr>
              <w:jc w:val="center"/>
              <w:rPr>
                <w:rFonts w:ascii="Times New Roman" w:hAnsi="Times New Roman" w:cs="Times New Roman"/>
                <w:sz w:val="24"/>
                <w:szCs w:val="24"/>
              </w:rPr>
            </w:pPr>
            <w:r>
              <w:rPr>
                <w:rFonts w:ascii="Times New Roman" w:hAnsi="Times New Roman" w:cs="Times New Roman"/>
                <w:sz w:val="20"/>
                <w:szCs w:val="20"/>
              </w:rPr>
              <w:t xml:space="preserve">                                                       _____</w:t>
            </w:r>
            <w:r w:rsidR="004C0FC6">
              <w:rPr>
                <w:rFonts w:ascii="Times New Roman" w:hAnsi="Times New Roman" w:cs="Times New Roman"/>
                <w:sz w:val="20"/>
                <w:szCs w:val="20"/>
              </w:rPr>
              <w:t>_</w:t>
            </w:r>
            <w:r w:rsidR="00540343" w:rsidRPr="0018233D">
              <w:rPr>
                <w:rFonts w:ascii="Times New Roman" w:hAnsi="Times New Roman" w:cs="Times New Roman"/>
                <w:sz w:val="20"/>
                <w:szCs w:val="20"/>
              </w:rPr>
              <w:t>__________________</w:t>
            </w:r>
            <w:r>
              <w:rPr>
                <w:rFonts w:ascii="Times New Roman" w:hAnsi="Times New Roman" w:cs="Times New Roman"/>
                <w:sz w:val="20"/>
                <w:szCs w:val="20"/>
              </w:rPr>
              <w:t>____</w:t>
            </w:r>
            <w:r w:rsidR="00540343" w:rsidRPr="0018233D">
              <w:rPr>
                <w:rFonts w:ascii="Times New Roman" w:hAnsi="Times New Roman" w:cs="Times New Roman"/>
                <w:sz w:val="20"/>
                <w:szCs w:val="20"/>
              </w:rPr>
              <w:t>_________________________________________________________</w:t>
            </w:r>
          </w:p>
        </w:tc>
        <w:tc>
          <w:tcPr>
            <w:tcW w:w="2779" w:type="dxa"/>
          </w:tcPr>
          <w:tbl>
            <w:tblPr>
              <w:tblStyle w:val="a3"/>
              <w:tblW w:w="3091" w:type="dxa"/>
              <w:tblLook w:val="04A0" w:firstRow="1" w:lastRow="0" w:firstColumn="1" w:lastColumn="0" w:noHBand="0" w:noVBand="1"/>
            </w:tblPr>
            <w:tblGrid>
              <w:gridCol w:w="2161"/>
              <w:gridCol w:w="930"/>
            </w:tblGrid>
            <w:tr w:rsidR="00540343" w:rsidRPr="0018233D" w:rsidTr="00540343">
              <w:trPr>
                <w:trHeight w:val="699"/>
              </w:trPr>
              <w:tc>
                <w:tcPr>
                  <w:tcW w:w="2161" w:type="dxa"/>
                  <w:tcBorders>
                    <w:top w:val="nil"/>
                    <w:left w:val="nil"/>
                    <w:bottom w:val="nil"/>
                    <w:right w:val="single" w:sz="4" w:space="0" w:color="auto"/>
                  </w:tcBorders>
                </w:tcPr>
                <w:p w:rsidR="00540343" w:rsidRPr="0018233D" w:rsidRDefault="00540343" w:rsidP="004969A1">
                  <w:pPr>
                    <w:rPr>
                      <w:rFonts w:ascii="Times New Roman" w:hAnsi="Times New Roman" w:cs="Times New Roman"/>
                      <w:sz w:val="20"/>
                      <w:szCs w:val="20"/>
                    </w:rPr>
                  </w:pPr>
                  <w:r w:rsidRPr="0018233D">
                    <w:rPr>
                      <w:rFonts w:ascii="Times New Roman" w:hAnsi="Times New Roman" w:cs="Times New Roman"/>
                      <w:sz w:val="20"/>
                      <w:szCs w:val="20"/>
                    </w:rPr>
                    <w:t>Код по региональному перечню</w:t>
                  </w:r>
                  <w:r w:rsidR="007D5051" w:rsidRPr="0018233D">
                    <w:rPr>
                      <w:rFonts w:ascii="Times New Roman" w:hAnsi="Times New Roman" w:cs="Times New Roman"/>
                      <w:sz w:val="20"/>
                      <w:szCs w:val="20"/>
                      <w:vertAlign w:val="superscript"/>
                    </w:rPr>
                    <w:t>4</w:t>
                  </w:r>
                </w:p>
              </w:tc>
              <w:tc>
                <w:tcPr>
                  <w:tcW w:w="930" w:type="dxa"/>
                  <w:tcBorders>
                    <w:top w:val="single" w:sz="4" w:space="0" w:color="auto"/>
                    <w:left w:val="single" w:sz="4" w:space="0" w:color="auto"/>
                    <w:bottom w:val="single" w:sz="4" w:space="0" w:color="auto"/>
                    <w:right w:val="single" w:sz="4" w:space="0" w:color="auto"/>
                  </w:tcBorders>
                </w:tcPr>
                <w:p w:rsidR="00540343" w:rsidRPr="0018233D" w:rsidRDefault="00540343" w:rsidP="004969A1">
                  <w:pPr>
                    <w:jc w:val="center"/>
                    <w:rPr>
                      <w:rFonts w:ascii="Times New Roman" w:hAnsi="Times New Roman" w:cs="Times New Roman"/>
                      <w:sz w:val="24"/>
                      <w:szCs w:val="24"/>
                    </w:rPr>
                  </w:pPr>
                </w:p>
              </w:tc>
            </w:tr>
          </w:tbl>
          <w:p w:rsidR="00540343" w:rsidRPr="0018233D" w:rsidRDefault="00540343" w:rsidP="004969A1">
            <w:pPr>
              <w:jc w:val="center"/>
              <w:rPr>
                <w:rFonts w:ascii="Times New Roman" w:hAnsi="Times New Roman" w:cs="Times New Roman"/>
                <w:sz w:val="24"/>
                <w:szCs w:val="24"/>
              </w:rPr>
            </w:pPr>
          </w:p>
        </w:tc>
      </w:tr>
    </w:tbl>
    <w:p w:rsidR="00540343" w:rsidRPr="0018233D" w:rsidRDefault="00540343" w:rsidP="00540343">
      <w:pPr>
        <w:spacing w:after="0" w:line="240" w:lineRule="auto"/>
        <w:rPr>
          <w:rFonts w:ascii="Times New Roman" w:hAnsi="Times New Roman" w:cs="Times New Roman"/>
          <w:sz w:val="20"/>
          <w:szCs w:val="20"/>
        </w:rPr>
      </w:pPr>
    </w:p>
    <w:p w:rsidR="00540343" w:rsidRPr="004C0FC6" w:rsidRDefault="00540343" w:rsidP="004C0FC6">
      <w:pPr>
        <w:spacing w:after="0" w:line="240" w:lineRule="auto"/>
        <w:ind w:left="142"/>
        <w:rPr>
          <w:rFonts w:ascii="Times New Roman" w:hAnsi="Times New Roman" w:cs="Times New Roman"/>
          <w:sz w:val="24"/>
          <w:szCs w:val="24"/>
        </w:rPr>
      </w:pPr>
      <w:r w:rsidRPr="004C0FC6">
        <w:rPr>
          <w:rFonts w:ascii="Times New Roman" w:hAnsi="Times New Roman" w:cs="Times New Roman"/>
          <w:sz w:val="24"/>
          <w:szCs w:val="24"/>
        </w:rPr>
        <w:t>3. Показатели, характеризующие объем и (или) качество работы</w:t>
      </w:r>
    </w:p>
    <w:p w:rsidR="00540343" w:rsidRPr="004C0FC6" w:rsidRDefault="00540343" w:rsidP="004C0FC6">
      <w:pPr>
        <w:spacing w:after="0" w:line="240" w:lineRule="auto"/>
        <w:ind w:left="142"/>
        <w:rPr>
          <w:rFonts w:ascii="Times New Roman" w:hAnsi="Times New Roman" w:cs="Times New Roman"/>
          <w:sz w:val="24"/>
          <w:szCs w:val="24"/>
        </w:rPr>
      </w:pPr>
    </w:p>
    <w:p w:rsidR="00540343" w:rsidRPr="004C0FC6" w:rsidRDefault="00540343" w:rsidP="004C0FC6">
      <w:pPr>
        <w:spacing w:after="0" w:line="360" w:lineRule="auto"/>
        <w:ind w:left="142"/>
        <w:rPr>
          <w:rFonts w:ascii="Times New Roman" w:hAnsi="Times New Roman" w:cs="Times New Roman"/>
          <w:sz w:val="24"/>
          <w:szCs w:val="24"/>
          <w:vertAlign w:val="superscript"/>
        </w:rPr>
      </w:pPr>
      <w:r w:rsidRPr="004C0FC6">
        <w:rPr>
          <w:rFonts w:ascii="Times New Roman" w:hAnsi="Times New Roman" w:cs="Times New Roman"/>
          <w:sz w:val="24"/>
          <w:szCs w:val="24"/>
        </w:rPr>
        <w:t>3.1. Показатели, характеризующие качество работы</w:t>
      </w:r>
      <w:r w:rsidR="007D5051" w:rsidRPr="004C0FC6">
        <w:rPr>
          <w:rFonts w:ascii="Times New Roman" w:hAnsi="Times New Roman" w:cs="Times New Roman"/>
          <w:sz w:val="24"/>
          <w:szCs w:val="24"/>
          <w:vertAlign w:val="superscript"/>
        </w:rPr>
        <w:t>5</w:t>
      </w:r>
    </w:p>
    <w:tbl>
      <w:tblPr>
        <w:tblStyle w:val="a3"/>
        <w:tblW w:w="14850" w:type="dxa"/>
        <w:tblLayout w:type="fixed"/>
        <w:tblLook w:val="04A0" w:firstRow="1" w:lastRow="0" w:firstColumn="1" w:lastColumn="0" w:noHBand="0" w:noVBand="1"/>
      </w:tblPr>
      <w:tblGrid>
        <w:gridCol w:w="1128"/>
        <w:gridCol w:w="851"/>
        <w:gridCol w:w="849"/>
        <w:gridCol w:w="824"/>
        <w:gridCol w:w="1276"/>
        <w:gridCol w:w="1134"/>
        <w:gridCol w:w="1276"/>
        <w:gridCol w:w="1275"/>
        <w:gridCol w:w="709"/>
        <w:gridCol w:w="992"/>
        <w:gridCol w:w="993"/>
        <w:gridCol w:w="992"/>
        <w:gridCol w:w="1134"/>
        <w:gridCol w:w="1417"/>
      </w:tblGrid>
      <w:tr w:rsidR="004C0FC6" w:rsidRPr="0018233D" w:rsidTr="00540343">
        <w:trPr>
          <w:trHeight w:val="779"/>
        </w:trPr>
        <w:tc>
          <w:tcPr>
            <w:tcW w:w="1128" w:type="dxa"/>
            <w:vMerge w:val="restart"/>
          </w:tcPr>
          <w:p w:rsidR="004C0FC6" w:rsidRPr="0018233D" w:rsidRDefault="004C0FC6"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Уникаль</w:t>
            </w:r>
            <w:r>
              <w:rPr>
                <w:rFonts w:ascii="Times New Roman" w:hAnsi="Times New Roman" w:cs="Times New Roman"/>
                <w:b/>
                <w:sz w:val="16"/>
                <w:szCs w:val="16"/>
              </w:rPr>
              <w:softHyphen/>
            </w:r>
            <w:r w:rsidRPr="0018233D">
              <w:rPr>
                <w:rFonts w:ascii="Times New Roman" w:hAnsi="Times New Roman" w:cs="Times New Roman"/>
                <w:b/>
                <w:sz w:val="16"/>
                <w:szCs w:val="16"/>
              </w:rPr>
              <w:t>ный</w:t>
            </w:r>
          </w:p>
          <w:p w:rsidR="004C0FC6" w:rsidRPr="0018233D" w:rsidRDefault="004C0FC6"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номер</w:t>
            </w:r>
          </w:p>
          <w:p w:rsidR="004C0FC6" w:rsidRPr="0018233D" w:rsidRDefault="004C0FC6" w:rsidP="007D5051">
            <w:pPr>
              <w:jc w:val="center"/>
              <w:rPr>
                <w:rFonts w:ascii="Times New Roman" w:hAnsi="Times New Roman" w:cs="Times New Roman"/>
                <w:b/>
                <w:sz w:val="16"/>
                <w:szCs w:val="16"/>
              </w:rPr>
            </w:pPr>
            <w:r>
              <w:rPr>
                <w:rFonts w:ascii="Times New Roman" w:hAnsi="Times New Roman" w:cs="Times New Roman"/>
                <w:b/>
                <w:sz w:val="16"/>
                <w:szCs w:val="16"/>
              </w:rPr>
              <w:t>работы</w:t>
            </w:r>
            <w:r>
              <w:rPr>
                <w:rFonts w:ascii="Times New Roman" w:hAnsi="Times New Roman" w:cs="Times New Roman"/>
                <w:b/>
                <w:sz w:val="20"/>
                <w:szCs w:val="20"/>
                <w:vertAlign w:val="superscript"/>
              </w:rPr>
              <w:t>6</w:t>
            </w:r>
          </w:p>
        </w:tc>
        <w:tc>
          <w:tcPr>
            <w:tcW w:w="2524" w:type="dxa"/>
            <w:gridSpan w:val="3"/>
          </w:tcPr>
          <w:p w:rsidR="004C0FC6" w:rsidRPr="0018233D" w:rsidRDefault="004C0FC6"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w:t>
            </w:r>
          </w:p>
          <w:p w:rsidR="004C0FC6" w:rsidRPr="0018233D" w:rsidRDefault="004C0FC6"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характеризующий содержание работы</w:t>
            </w:r>
          </w:p>
        </w:tc>
        <w:tc>
          <w:tcPr>
            <w:tcW w:w="2410" w:type="dxa"/>
            <w:gridSpan w:val="2"/>
          </w:tcPr>
          <w:p w:rsidR="004C0FC6" w:rsidRPr="0018233D" w:rsidRDefault="004C0FC6"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характеризую</w:t>
            </w:r>
            <w:r>
              <w:rPr>
                <w:rFonts w:ascii="Times New Roman" w:hAnsi="Times New Roman" w:cs="Times New Roman"/>
                <w:b/>
                <w:sz w:val="16"/>
                <w:szCs w:val="16"/>
              </w:rPr>
              <w:softHyphen/>
            </w:r>
            <w:r w:rsidRPr="0018233D">
              <w:rPr>
                <w:rFonts w:ascii="Times New Roman" w:hAnsi="Times New Roman" w:cs="Times New Roman"/>
                <w:b/>
                <w:sz w:val="16"/>
                <w:szCs w:val="16"/>
              </w:rPr>
              <w:t>щий условия (формы) вы</w:t>
            </w:r>
            <w:r>
              <w:rPr>
                <w:rFonts w:ascii="Times New Roman" w:hAnsi="Times New Roman" w:cs="Times New Roman"/>
                <w:b/>
                <w:sz w:val="16"/>
                <w:szCs w:val="16"/>
              </w:rPr>
              <w:softHyphen/>
            </w:r>
            <w:r w:rsidRPr="0018233D">
              <w:rPr>
                <w:rFonts w:ascii="Times New Roman" w:hAnsi="Times New Roman" w:cs="Times New Roman"/>
                <w:b/>
                <w:sz w:val="16"/>
                <w:szCs w:val="16"/>
              </w:rPr>
              <w:t>полнения работы</w:t>
            </w:r>
          </w:p>
        </w:tc>
        <w:tc>
          <w:tcPr>
            <w:tcW w:w="3260" w:type="dxa"/>
            <w:gridSpan w:val="3"/>
          </w:tcPr>
          <w:p w:rsidR="004C0FC6" w:rsidRPr="0018233D" w:rsidRDefault="004C0FC6"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качества работы</w:t>
            </w:r>
          </w:p>
        </w:tc>
        <w:tc>
          <w:tcPr>
            <w:tcW w:w="2977" w:type="dxa"/>
            <w:gridSpan w:val="3"/>
          </w:tcPr>
          <w:p w:rsidR="004C0FC6" w:rsidRPr="0018233D" w:rsidRDefault="004C0FC6"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Значение показателя качества рабо</w:t>
            </w:r>
            <w:r>
              <w:rPr>
                <w:rFonts w:ascii="Times New Roman" w:hAnsi="Times New Roman" w:cs="Times New Roman"/>
                <w:b/>
                <w:sz w:val="16"/>
                <w:szCs w:val="16"/>
              </w:rPr>
              <w:softHyphen/>
            </w:r>
            <w:r w:rsidRPr="0018233D">
              <w:rPr>
                <w:rFonts w:ascii="Times New Roman" w:hAnsi="Times New Roman" w:cs="Times New Roman"/>
                <w:b/>
                <w:sz w:val="16"/>
                <w:szCs w:val="16"/>
              </w:rPr>
              <w:t>ты</w:t>
            </w:r>
          </w:p>
        </w:tc>
        <w:tc>
          <w:tcPr>
            <w:tcW w:w="2551" w:type="dxa"/>
            <w:gridSpan w:val="2"/>
          </w:tcPr>
          <w:p w:rsidR="004C0FC6" w:rsidRPr="0018233D" w:rsidRDefault="004C0FC6"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Допустимые (возможные) от</w:t>
            </w:r>
            <w:r>
              <w:rPr>
                <w:rFonts w:ascii="Times New Roman" w:hAnsi="Times New Roman" w:cs="Times New Roman"/>
                <w:b/>
                <w:sz w:val="16"/>
                <w:szCs w:val="16"/>
              </w:rPr>
              <w:t>к</w:t>
            </w:r>
            <w:r w:rsidRPr="0018233D">
              <w:rPr>
                <w:rFonts w:ascii="Times New Roman" w:hAnsi="Times New Roman" w:cs="Times New Roman"/>
                <w:b/>
                <w:sz w:val="16"/>
                <w:szCs w:val="16"/>
              </w:rPr>
              <w:t>лонения от установленных показателей качества работы</w:t>
            </w:r>
            <w:r>
              <w:rPr>
                <w:rFonts w:ascii="Times New Roman" w:hAnsi="Times New Roman" w:cs="Times New Roman"/>
                <w:b/>
                <w:sz w:val="20"/>
                <w:szCs w:val="20"/>
                <w:vertAlign w:val="superscript"/>
              </w:rPr>
              <w:t>8</w:t>
            </w:r>
          </w:p>
        </w:tc>
      </w:tr>
      <w:tr w:rsidR="004C0FC6" w:rsidRPr="0018233D" w:rsidTr="004969A1">
        <w:trPr>
          <w:trHeight w:val="271"/>
        </w:trPr>
        <w:tc>
          <w:tcPr>
            <w:tcW w:w="1128" w:type="dxa"/>
            <w:vMerge/>
          </w:tcPr>
          <w:p w:rsidR="004C0FC6" w:rsidRPr="0018233D" w:rsidRDefault="004C0FC6" w:rsidP="00540343">
            <w:pPr>
              <w:jc w:val="center"/>
              <w:rPr>
                <w:rFonts w:ascii="Times New Roman" w:hAnsi="Times New Roman" w:cs="Times New Roman"/>
                <w:b/>
                <w:sz w:val="16"/>
                <w:szCs w:val="16"/>
              </w:rPr>
            </w:pPr>
          </w:p>
        </w:tc>
        <w:tc>
          <w:tcPr>
            <w:tcW w:w="851" w:type="dxa"/>
            <w:vMerge w:val="restart"/>
            <w:tcBorders>
              <w:right w:val="single" w:sz="4" w:space="0" w:color="auto"/>
            </w:tcBorders>
          </w:tcPr>
          <w:p w:rsidR="004C0FC6" w:rsidRPr="0018233D" w:rsidRDefault="004C0FC6"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Pr>
                <w:rFonts w:ascii="Times New Roman" w:hAnsi="Times New Roman" w:cs="Times New Roman"/>
                <w:b/>
                <w:sz w:val="20"/>
                <w:szCs w:val="20"/>
                <w:vertAlign w:val="superscript"/>
              </w:rPr>
              <w:t>6</w:t>
            </w:r>
          </w:p>
        </w:tc>
        <w:tc>
          <w:tcPr>
            <w:tcW w:w="849" w:type="dxa"/>
            <w:vMerge w:val="restart"/>
            <w:tcBorders>
              <w:right w:val="single" w:sz="4" w:space="0" w:color="auto"/>
            </w:tcBorders>
          </w:tcPr>
          <w:p w:rsidR="004C0FC6" w:rsidRPr="0018233D" w:rsidRDefault="004C0FC6"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Pr>
                <w:rFonts w:ascii="Times New Roman" w:hAnsi="Times New Roman" w:cs="Times New Roman"/>
                <w:b/>
                <w:sz w:val="20"/>
                <w:szCs w:val="20"/>
                <w:vertAlign w:val="superscript"/>
              </w:rPr>
              <w:t>6</w:t>
            </w:r>
          </w:p>
        </w:tc>
        <w:tc>
          <w:tcPr>
            <w:tcW w:w="824" w:type="dxa"/>
            <w:vMerge w:val="restart"/>
            <w:tcBorders>
              <w:left w:val="single" w:sz="4" w:space="0" w:color="auto"/>
            </w:tcBorders>
          </w:tcPr>
          <w:p w:rsidR="004C0FC6" w:rsidRPr="0018233D" w:rsidRDefault="004C0FC6"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Pr>
                <w:rFonts w:ascii="Times New Roman" w:hAnsi="Times New Roman" w:cs="Times New Roman"/>
                <w:b/>
                <w:sz w:val="20"/>
                <w:szCs w:val="20"/>
                <w:vertAlign w:val="superscript"/>
              </w:rPr>
              <w:t>6</w:t>
            </w:r>
          </w:p>
        </w:tc>
        <w:tc>
          <w:tcPr>
            <w:tcW w:w="1276" w:type="dxa"/>
            <w:vMerge w:val="restart"/>
            <w:tcBorders>
              <w:right w:val="single" w:sz="4" w:space="0" w:color="auto"/>
            </w:tcBorders>
          </w:tcPr>
          <w:p w:rsidR="004C0FC6" w:rsidRPr="0018233D" w:rsidRDefault="004C0FC6"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наименование показателя</w:t>
            </w:r>
            <w:r>
              <w:rPr>
                <w:rFonts w:ascii="Times New Roman" w:hAnsi="Times New Roman" w:cs="Times New Roman"/>
                <w:b/>
                <w:sz w:val="20"/>
                <w:szCs w:val="20"/>
                <w:vertAlign w:val="superscript"/>
              </w:rPr>
              <w:t>6</w:t>
            </w:r>
          </w:p>
        </w:tc>
        <w:tc>
          <w:tcPr>
            <w:tcW w:w="1134" w:type="dxa"/>
            <w:vMerge w:val="restart"/>
            <w:tcBorders>
              <w:left w:val="single" w:sz="4" w:space="0" w:color="auto"/>
            </w:tcBorders>
          </w:tcPr>
          <w:p w:rsidR="004C0FC6" w:rsidRPr="0018233D" w:rsidRDefault="004C0FC6" w:rsidP="007D5051">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w:t>
            </w:r>
            <w:r>
              <w:rPr>
                <w:rFonts w:ascii="Times New Roman" w:hAnsi="Times New Roman" w:cs="Times New Roman"/>
                <w:b/>
                <w:sz w:val="16"/>
                <w:szCs w:val="16"/>
              </w:rPr>
              <w:softHyphen/>
            </w:r>
            <w:r w:rsidRPr="0018233D">
              <w:rPr>
                <w:rFonts w:ascii="Times New Roman" w:hAnsi="Times New Roman" w:cs="Times New Roman"/>
                <w:b/>
                <w:sz w:val="16"/>
                <w:szCs w:val="16"/>
              </w:rPr>
              <w:t>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Pr>
                <w:rFonts w:ascii="Times New Roman" w:hAnsi="Times New Roman" w:cs="Times New Roman"/>
                <w:b/>
                <w:sz w:val="20"/>
                <w:szCs w:val="20"/>
                <w:vertAlign w:val="superscript"/>
              </w:rPr>
              <w:t>6</w:t>
            </w:r>
          </w:p>
        </w:tc>
        <w:tc>
          <w:tcPr>
            <w:tcW w:w="1276" w:type="dxa"/>
            <w:vMerge w:val="restart"/>
            <w:tcBorders>
              <w:right w:val="single" w:sz="4" w:space="0" w:color="auto"/>
            </w:tcBorders>
          </w:tcPr>
          <w:p w:rsidR="004C0FC6" w:rsidRPr="0018233D" w:rsidRDefault="004C0FC6"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наименование показателя</w:t>
            </w:r>
          </w:p>
        </w:tc>
        <w:tc>
          <w:tcPr>
            <w:tcW w:w="1984" w:type="dxa"/>
            <w:gridSpan w:val="2"/>
            <w:tcBorders>
              <w:left w:val="single" w:sz="4" w:space="0" w:color="auto"/>
            </w:tcBorders>
          </w:tcPr>
          <w:p w:rsidR="004C0FC6" w:rsidRPr="0018233D" w:rsidRDefault="004C0FC6"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единица измерения</w:t>
            </w:r>
          </w:p>
        </w:tc>
        <w:tc>
          <w:tcPr>
            <w:tcW w:w="992" w:type="dxa"/>
            <w:vMerge w:val="restart"/>
            <w:tcBorders>
              <w:right w:val="single" w:sz="4" w:space="0" w:color="auto"/>
            </w:tcBorders>
          </w:tcPr>
          <w:p w:rsidR="004C0FC6" w:rsidRPr="0018233D" w:rsidRDefault="004C0FC6"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(очеред</w:t>
            </w:r>
            <w:r>
              <w:rPr>
                <w:rFonts w:ascii="Times New Roman" w:hAnsi="Times New Roman" w:cs="Times New Roman"/>
                <w:b/>
                <w:sz w:val="16"/>
                <w:szCs w:val="16"/>
              </w:rPr>
              <w:softHyphen/>
            </w:r>
            <w:r w:rsidRPr="0018233D">
              <w:rPr>
                <w:rFonts w:ascii="Times New Roman" w:hAnsi="Times New Roman" w:cs="Times New Roman"/>
                <w:b/>
                <w:sz w:val="16"/>
                <w:szCs w:val="16"/>
              </w:rPr>
              <w:t>ной фи</w:t>
            </w:r>
            <w:r>
              <w:rPr>
                <w:rFonts w:ascii="Times New Roman" w:hAnsi="Times New Roman" w:cs="Times New Roman"/>
                <w:b/>
                <w:sz w:val="16"/>
                <w:szCs w:val="16"/>
              </w:rPr>
              <w:softHyphen/>
            </w:r>
            <w:r w:rsidRPr="0018233D">
              <w:rPr>
                <w:rFonts w:ascii="Times New Roman" w:hAnsi="Times New Roman" w:cs="Times New Roman"/>
                <w:b/>
                <w:sz w:val="16"/>
                <w:szCs w:val="16"/>
              </w:rPr>
              <w:t xml:space="preserve">нансовый год) </w:t>
            </w:r>
          </w:p>
        </w:tc>
        <w:tc>
          <w:tcPr>
            <w:tcW w:w="993" w:type="dxa"/>
            <w:vMerge w:val="restart"/>
            <w:tcBorders>
              <w:left w:val="single" w:sz="4" w:space="0" w:color="auto"/>
              <w:right w:val="single" w:sz="4" w:space="0" w:color="auto"/>
            </w:tcBorders>
          </w:tcPr>
          <w:p w:rsidR="004C0FC6" w:rsidRPr="0018233D" w:rsidRDefault="004C0FC6"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(1-й год планового периода)</w:t>
            </w:r>
          </w:p>
        </w:tc>
        <w:tc>
          <w:tcPr>
            <w:tcW w:w="992" w:type="dxa"/>
            <w:vMerge w:val="restart"/>
            <w:tcBorders>
              <w:left w:val="single" w:sz="4" w:space="0" w:color="auto"/>
            </w:tcBorders>
          </w:tcPr>
          <w:p w:rsidR="004C0FC6" w:rsidRPr="0018233D" w:rsidRDefault="004C0FC6"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(2-й год планового периода)</w:t>
            </w:r>
          </w:p>
        </w:tc>
        <w:tc>
          <w:tcPr>
            <w:tcW w:w="1134" w:type="dxa"/>
            <w:vMerge w:val="restart"/>
            <w:tcBorders>
              <w:right w:val="single" w:sz="4" w:space="0" w:color="auto"/>
            </w:tcBorders>
          </w:tcPr>
          <w:p w:rsidR="004C0FC6" w:rsidRPr="0018233D" w:rsidRDefault="004C0FC6"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 процентах</w:t>
            </w:r>
          </w:p>
        </w:tc>
        <w:tc>
          <w:tcPr>
            <w:tcW w:w="1417" w:type="dxa"/>
            <w:vMerge w:val="restart"/>
            <w:tcBorders>
              <w:left w:val="single" w:sz="4" w:space="0" w:color="auto"/>
            </w:tcBorders>
          </w:tcPr>
          <w:p w:rsidR="004C0FC6" w:rsidRPr="0018233D" w:rsidRDefault="004C0FC6"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 абсолютных величинах</w:t>
            </w:r>
          </w:p>
        </w:tc>
      </w:tr>
      <w:tr w:rsidR="004C0FC6" w:rsidRPr="0018233D" w:rsidTr="00540343">
        <w:trPr>
          <w:trHeight w:val="341"/>
        </w:trPr>
        <w:tc>
          <w:tcPr>
            <w:tcW w:w="1128" w:type="dxa"/>
            <w:vMerge/>
            <w:tcBorders>
              <w:bottom w:val="single" w:sz="4" w:space="0" w:color="auto"/>
            </w:tcBorders>
          </w:tcPr>
          <w:p w:rsidR="004C0FC6" w:rsidRPr="0018233D" w:rsidRDefault="004C0FC6" w:rsidP="00540343">
            <w:pPr>
              <w:jc w:val="center"/>
              <w:rPr>
                <w:rFonts w:ascii="Times New Roman" w:hAnsi="Times New Roman" w:cs="Times New Roman"/>
                <w:sz w:val="16"/>
                <w:szCs w:val="16"/>
              </w:rPr>
            </w:pPr>
          </w:p>
        </w:tc>
        <w:tc>
          <w:tcPr>
            <w:tcW w:w="851" w:type="dxa"/>
            <w:vMerge/>
            <w:tcBorders>
              <w:bottom w:val="single" w:sz="4" w:space="0" w:color="auto"/>
              <w:right w:val="single" w:sz="4" w:space="0" w:color="auto"/>
            </w:tcBorders>
          </w:tcPr>
          <w:p w:rsidR="004C0FC6" w:rsidRPr="0018233D" w:rsidRDefault="004C0FC6" w:rsidP="00540343">
            <w:pPr>
              <w:jc w:val="center"/>
              <w:rPr>
                <w:rFonts w:ascii="Times New Roman" w:hAnsi="Times New Roman" w:cs="Times New Roman"/>
                <w:sz w:val="16"/>
                <w:szCs w:val="16"/>
              </w:rPr>
            </w:pPr>
          </w:p>
        </w:tc>
        <w:tc>
          <w:tcPr>
            <w:tcW w:w="849" w:type="dxa"/>
            <w:vMerge/>
            <w:tcBorders>
              <w:bottom w:val="single" w:sz="4" w:space="0" w:color="auto"/>
              <w:right w:val="single" w:sz="4" w:space="0" w:color="auto"/>
            </w:tcBorders>
          </w:tcPr>
          <w:p w:rsidR="004C0FC6" w:rsidRPr="0018233D" w:rsidRDefault="004C0FC6" w:rsidP="00540343">
            <w:pPr>
              <w:jc w:val="center"/>
              <w:rPr>
                <w:rFonts w:ascii="Times New Roman" w:hAnsi="Times New Roman" w:cs="Times New Roman"/>
                <w:sz w:val="16"/>
                <w:szCs w:val="16"/>
              </w:rPr>
            </w:pPr>
          </w:p>
        </w:tc>
        <w:tc>
          <w:tcPr>
            <w:tcW w:w="824" w:type="dxa"/>
            <w:vMerge/>
            <w:tcBorders>
              <w:left w:val="single" w:sz="4" w:space="0" w:color="auto"/>
              <w:bottom w:val="single" w:sz="4" w:space="0" w:color="auto"/>
            </w:tcBorders>
          </w:tcPr>
          <w:p w:rsidR="004C0FC6" w:rsidRPr="0018233D" w:rsidRDefault="004C0FC6" w:rsidP="00540343">
            <w:pPr>
              <w:jc w:val="center"/>
              <w:rPr>
                <w:rFonts w:ascii="Times New Roman" w:hAnsi="Times New Roman" w:cs="Times New Roman"/>
                <w:sz w:val="16"/>
                <w:szCs w:val="16"/>
              </w:rPr>
            </w:pPr>
          </w:p>
        </w:tc>
        <w:tc>
          <w:tcPr>
            <w:tcW w:w="1276" w:type="dxa"/>
            <w:vMerge/>
            <w:tcBorders>
              <w:bottom w:val="single" w:sz="4" w:space="0" w:color="auto"/>
              <w:right w:val="single" w:sz="4" w:space="0" w:color="auto"/>
            </w:tcBorders>
          </w:tcPr>
          <w:p w:rsidR="004C0FC6" w:rsidRPr="0018233D" w:rsidRDefault="004C0FC6" w:rsidP="00540343">
            <w:pPr>
              <w:jc w:val="center"/>
              <w:rPr>
                <w:rFonts w:ascii="Times New Roman" w:hAnsi="Times New Roman" w:cs="Times New Roman"/>
                <w:sz w:val="16"/>
                <w:szCs w:val="16"/>
              </w:rPr>
            </w:pPr>
          </w:p>
        </w:tc>
        <w:tc>
          <w:tcPr>
            <w:tcW w:w="1134" w:type="dxa"/>
            <w:vMerge/>
            <w:tcBorders>
              <w:left w:val="single" w:sz="4" w:space="0" w:color="auto"/>
              <w:bottom w:val="single" w:sz="4" w:space="0" w:color="auto"/>
            </w:tcBorders>
          </w:tcPr>
          <w:p w:rsidR="004C0FC6" w:rsidRPr="0018233D" w:rsidRDefault="004C0FC6" w:rsidP="00540343">
            <w:pPr>
              <w:jc w:val="center"/>
              <w:rPr>
                <w:rFonts w:ascii="Times New Roman" w:hAnsi="Times New Roman" w:cs="Times New Roman"/>
                <w:sz w:val="16"/>
                <w:szCs w:val="16"/>
              </w:rPr>
            </w:pPr>
          </w:p>
        </w:tc>
        <w:tc>
          <w:tcPr>
            <w:tcW w:w="1276" w:type="dxa"/>
            <w:vMerge/>
            <w:tcBorders>
              <w:bottom w:val="single" w:sz="4" w:space="0" w:color="auto"/>
              <w:right w:val="single" w:sz="4" w:space="0" w:color="auto"/>
            </w:tcBorders>
          </w:tcPr>
          <w:p w:rsidR="004C0FC6" w:rsidRPr="0018233D" w:rsidRDefault="004C0FC6" w:rsidP="00540343">
            <w:pPr>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4C0FC6" w:rsidRPr="0062269A" w:rsidRDefault="004C0FC6" w:rsidP="007D5051">
            <w:pPr>
              <w:jc w:val="center"/>
              <w:rPr>
                <w:rFonts w:ascii="Times New Roman" w:hAnsi="Times New Roman" w:cs="Times New Roman"/>
                <w:b/>
                <w:sz w:val="16"/>
                <w:szCs w:val="16"/>
                <w:vertAlign w:val="superscript"/>
              </w:rPr>
            </w:pPr>
            <w:r w:rsidRPr="0062269A">
              <w:rPr>
                <w:rFonts w:ascii="Times New Roman" w:hAnsi="Times New Roman" w:cs="Times New Roman"/>
                <w:b/>
                <w:sz w:val="16"/>
                <w:szCs w:val="16"/>
              </w:rPr>
              <w:t>наименование показателя</w:t>
            </w:r>
            <w:r>
              <w:rPr>
                <w:rFonts w:ascii="Times New Roman" w:hAnsi="Times New Roman" w:cs="Times New Roman"/>
                <w:b/>
                <w:sz w:val="20"/>
                <w:szCs w:val="20"/>
                <w:vertAlign w:val="superscript"/>
              </w:rPr>
              <w:t>6</w:t>
            </w:r>
          </w:p>
        </w:tc>
        <w:tc>
          <w:tcPr>
            <w:tcW w:w="709" w:type="dxa"/>
            <w:tcBorders>
              <w:top w:val="single" w:sz="4" w:space="0" w:color="auto"/>
              <w:left w:val="single" w:sz="4" w:space="0" w:color="auto"/>
              <w:bottom w:val="single" w:sz="4" w:space="0" w:color="auto"/>
            </w:tcBorders>
          </w:tcPr>
          <w:p w:rsidR="004C0FC6" w:rsidRPr="0018233D" w:rsidRDefault="004C0FC6" w:rsidP="007D5051">
            <w:pPr>
              <w:jc w:val="center"/>
              <w:rPr>
                <w:rFonts w:ascii="Times New Roman" w:hAnsi="Times New Roman" w:cs="Times New Roman"/>
                <w:b/>
                <w:sz w:val="16"/>
                <w:szCs w:val="16"/>
              </w:rPr>
            </w:pPr>
            <w:r w:rsidRPr="0062269A">
              <w:rPr>
                <w:rFonts w:ascii="Times New Roman" w:hAnsi="Times New Roman" w:cs="Times New Roman"/>
                <w:b/>
                <w:sz w:val="16"/>
                <w:szCs w:val="16"/>
              </w:rPr>
              <w:t>код по ОКЕИ</w:t>
            </w:r>
            <w:r>
              <w:rPr>
                <w:rFonts w:ascii="Times New Roman" w:hAnsi="Times New Roman" w:cs="Times New Roman"/>
                <w:b/>
                <w:sz w:val="20"/>
                <w:szCs w:val="20"/>
                <w:vertAlign w:val="superscript"/>
              </w:rPr>
              <w:t>7</w:t>
            </w:r>
          </w:p>
        </w:tc>
        <w:tc>
          <w:tcPr>
            <w:tcW w:w="992" w:type="dxa"/>
            <w:vMerge/>
            <w:tcBorders>
              <w:bottom w:val="single" w:sz="4" w:space="0" w:color="auto"/>
              <w:right w:val="single" w:sz="4" w:space="0" w:color="auto"/>
            </w:tcBorders>
          </w:tcPr>
          <w:p w:rsidR="004C0FC6" w:rsidRPr="0018233D" w:rsidRDefault="004C0FC6" w:rsidP="00540343">
            <w:pPr>
              <w:jc w:val="center"/>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rsidR="004C0FC6" w:rsidRPr="0018233D" w:rsidRDefault="004C0FC6" w:rsidP="00540343">
            <w:pPr>
              <w:jc w:val="center"/>
              <w:rPr>
                <w:rFonts w:ascii="Times New Roman" w:hAnsi="Times New Roman" w:cs="Times New Roman"/>
                <w:sz w:val="16"/>
                <w:szCs w:val="16"/>
              </w:rPr>
            </w:pPr>
          </w:p>
        </w:tc>
        <w:tc>
          <w:tcPr>
            <w:tcW w:w="992" w:type="dxa"/>
            <w:vMerge/>
            <w:tcBorders>
              <w:left w:val="single" w:sz="4" w:space="0" w:color="auto"/>
              <w:bottom w:val="single" w:sz="4" w:space="0" w:color="auto"/>
            </w:tcBorders>
          </w:tcPr>
          <w:p w:rsidR="004C0FC6" w:rsidRPr="0018233D" w:rsidRDefault="004C0FC6" w:rsidP="00540343">
            <w:pPr>
              <w:jc w:val="center"/>
              <w:rPr>
                <w:rFonts w:ascii="Times New Roman" w:hAnsi="Times New Roman" w:cs="Times New Roman"/>
                <w:sz w:val="16"/>
                <w:szCs w:val="16"/>
              </w:rPr>
            </w:pPr>
          </w:p>
        </w:tc>
        <w:tc>
          <w:tcPr>
            <w:tcW w:w="1134" w:type="dxa"/>
            <w:vMerge/>
            <w:tcBorders>
              <w:bottom w:val="single" w:sz="4" w:space="0" w:color="auto"/>
              <w:right w:val="single" w:sz="4" w:space="0" w:color="auto"/>
            </w:tcBorders>
          </w:tcPr>
          <w:p w:rsidR="004C0FC6" w:rsidRPr="0018233D" w:rsidRDefault="004C0FC6" w:rsidP="00540343">
            <w:pPr>
              <w:jc w:val="center"/>
              <w:rPr>
                <w:rFonts w:ascii="Times New Roman" w:hAnsi="Times New Roman" w:cs="Times New Roman"/>
                <w:sz w:val="16"/>
                <w:szCs w:val="16"/>
              </w:rPr>
            </w:pPr>
          </w:p>
        </w:tc>
        <w:tc>
          <w:tcPr>
            <w:tcW w:w="1417" w:type="dxa"/>
            <w:vMerge/>
            <w:tcBorders>
              <w:left w:val="single" w:sz="4" w:space="0" w:color="auto"/>
              <w:bottom w:val="single" w:sz="4" w:space="0" w:color="auto"/>
            </w:tcBorders>
          </w:tcPr>
          <w:p w:rsidR="004C0FC6" w:rsidRPr="0018233D" w:rsidRDefault="004C0FC6" w:rsidP="00540343">
            <w:pPr>
              <w:jc w:val="center"/>
              <w:rPr>
                <w:rFonts w:ascii="Times New Roman" w:hAnsi="Times New Roman" w:cs="Times New Roman"/>
                <w:sz w:val="16"/>
                <w:szCs w:val="16"/>
              </w:rPr>
            </w:pPr>
          </w:p>
        </w:tc>
      </w:tr>
      <w:tr w:rsidR="00540343" w:rsidRPr="0018233D" w:rsidTr="00540343">
        <w:trPr>
          <w:trHeight w:val="270"/>
        </w:trPr>
        <w:tc>
          <w:tcPr>
            <w:tcW w:w="1128"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w:t>
            </w: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2</w:t>
            </w:r>
          </w:p>
        </w:tc>
        <w:tc>
          <w:tcPr>
            <w:tcW w:w="849"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3</w:t>
            </w:r>
          </w:p>
        </w:tc>
        <w:tc>
          <w:tcPr>
            <w:tcW w:w="82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4</w:t>
            </w:r>
          </w:p>
        </w:tc>
        <w:tc>
          <w:tcPr>
            <w:tcW w:w="1276"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5</w:t>
            </w: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6</w:t>
            </w:r>
          </w:p>
        </w:tc>
        <w:tc>
          <w:tcPr>
            <w:tcW w:w="1276"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7</w:t>
            </w:r>
          </w:p>
        </w:tc>
        <w:tc>
          <w:tcPr>
            <w:tcW w:w="1275"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8</w:t>
            </w:r>
          </w:p>
        </w:tc>
        <w:tc>
          <w:tcPr>
            <w:tcW w:w="70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9</w:t>
            </w:r>
          </w:p>
        </w:tc>
        <w:tc>
          <w:tcPr>
            <w:tcW w:w="992"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10</w:t>
            </w:r>
          </w:p>
        </w:tc>
        <w:tc>
          <w:tcPr>
            <w:tcW w:w="993"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11</w:t>
            </w:r>
          </w:p>
        </w:tc>
        <w:tc>
          <w:tcPr>
            <w:tcW w:w="992"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12</w:t>
            </w: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13</w:t>
            </w:r>
          </w:p>
        </w:tc>
        <w:tc>
          <w:tcPr>
            <w:tcW w:w="1417"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14</w:t>
            </w:r>
          </w:p>
        </w:tc>
      </w:tr>
      <w:tr w:rsidR="00540343" w:rsidRPr="0018233D" w:rsidTr="00540343">
        <w:trPr>
          <w:trHeight w:val="120"/>
        </w:trPr>
        <w:tc>
          <w:tcPr>
            <w:tcW w:w="1128"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4"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3"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222"/>
        </w:trPr>
        <w:tc>
          <w:tcPr>
            <w:tcW w:w="1128"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4"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112"/>
        </w:trPr>
        <w:tc>
          <w:tcPr>
            <w:tcW w:w="1128"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214"/>
        </w:trPr>
        <w:tc>
          <w:tcPr>
            <w:tcW w:w="1128"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4"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136"/>
        </w:trPr>
        <w:tc>
          <w:tcPr>
            <w:tcW w:w="1128"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139"/>
        </w:trPr>
        <w:tc>
          <w:tcPr>
            <w:tcW w:w="1128"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4"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169"/>
        </w:trPr>
        <w:tc>
          <w:tcPr>
            <w:tcW w:w="1128"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116"/>
        </w:trPr>
        <w:tc>
          <w:tcPr>
            <w:tcW w:w="1128"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2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3"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417"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r>
    </w:tbl>
    <w:p w:rsidR="00540343" w:rsidRPr="0018233D" w:rsidRDefault="00540343" w:rsidP="00540343">
      <w:pPr>
        <w:spacing w:after="0" w:line="240" w:lineRule="auto"/>
        <w:rPr>
          <w:rFonts w:ascii="Times New Roman" w:hAnsi="Times New Roman" w:cs="Times New Roman"/>
          <w:sz w:val="20"/>
          <w:szCs w:val="20"/>
        </w:rPr>
      </w:pPr>
    </w:p>
    <w:p w:rsidR="00540343" w:rsidRPr="004C0FC6" w:rsidRDefault="00540343" w:rsidP="004C0FC6">
      <w:pPr>
        <w:spacing w:after="0" w:line="360" w:lineRule="auto"/>
        <w:ind w:left="142"/>
        <w:rPr>
          <w:rFonts w:ascii="Times New Roman" w:hAnsi="Times New Roman" w:cs="Times New Roman"/>
          <w:sz w:val="24"/>
          <w:szCs w:val="24"/>
          <w:vertAlign w:val="superscript"/>
        </w:rPr>
      </w:pPr>
      <w:r w:rsidRPr="004C0FC6">
        <w:rPr>
          <w:rFonts w:ascii="Times New Roman" w:hAnsi="Times New Roman" w:cs="Times New Roman"/>
          <w:sz w:val="24"/>
          <w:szCs w:val="24"/>
        </w:rPr>
        <w:t>3.2. Показатели, характеризующие объем работы</w:t>
      </w:r>
      <w:r w:rsidR="007D5051" w:rsidRPr="004C0FC6">
        <w:rPr>
          <w:rFonts w:ascii="Times New Roman" w:hAnsi="Times New Roman" w:cs="Times New Roman"/>
          <w:sz w:val="24"/>
          <w:szCs w:val="24"/>
          <w:vertAlign w:val="superscript"/>
        </w:rPr>
        <w:t>5</w:t>
      </w:r>
    </w:p>
    <w:tbl>
      <w:tblPr>
        <w:tblStyle w:val="a3"/>
        <w:tblW w:w="14997" w:type="dxa"/>
        <w:tblLayout w:type="fixed"/>
        <w:tblLook w:val="04A0" w:firstRow="1" w:lastRow="0" w:firstColumn="1" w:lastColumn="0" w:noHBand="0" w:noVBand="1"/>
      </w:tblPr>
      <w:tblGrid>
        <w:gridCol w:w="959"/>
        <w:gridCol w:w="850"/>
        <w:gridCol w:w="851"/>
        <w:gridCol w:w="709"/>
        <w:gridCol w:w="850"/>
        <w:gridCol w:w="851"/>
        <w:gridCol w:w="708"/>
        <w:gridCol w:w="851"/>
        <w:gridCol w:w="709"/>
        <w:gridCol w:w="708"/>
        <w:gridCol w:w="851"/>
        <w:gridCol w:w="851"/>
        <w:gridCol w:w="853"/>
        <w:gridCol w:w="847"/>
        <w:gridCol w:w="992"/>
        <w:gridCol w:w="992"/>
        <w:gridCol w:w="6"/>
        <w:gridCol w:w="703"/>
        <w:gridCol w:w="850"/>
        <w:gridCol w:w="6"/>
      </w:tblGrid>
      <w:tr w:rsidR="00540343" w:rsidRPr="0018233D" w:rsidTr="00540343">
        <w:trPr>
          <w:trHeight w:val="911"/>
        </w:trPr>
        <w:tc>
          <w:tcPr>
            <w:tcW w:w="959" w:type="dxa"/>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lastRenderedPageBreak/>
              <w:t>Уникаль</w:t>
            </w:r>
            <w:r>
              <w:rPr>
                <w:rFonts w:ascii="Times New Roman" w:hAnsi="Times New Roman" w:cs="Times New Roman"/>
                <w:b/>
                <w:sz w:val="16"/>
                <w:szCs w:val="16"/>
              </w:rPr>
              <w:softHyphen/>
            </w:r>
            <w:r w:rsidRPr="0018233D">
              <w:rPr>
                <w:rFonts w:ascii="Times New Roman" w:hAnsi="Times New Roman" w:cs="Times New Roman"/>
                <w:b/>
                <w:sz w:val="16"/>
                <w:szCs w:val="16"/>
              </w:rPr>
              <w:t>ный</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номер</w:t>
            </w:r>
          </w:p>
          <w:p w:rsidR="00540343" w:rsidRPr="0018233D" w:rsidRDefault="00ED4641" w:rsidP="007D5051">
            <w:pPr>
              <w:jc w:val="center"/>
              <w:rPr>
                <w:rFonts w:ascii="Times New Roman" w:hAnsi="Times New Roman" w:cs="Times New Roman"/>
                <w:b/>
                <w:sz w:val="16"/>
                <w:szCs w:val="16"/>
                <w:vertAlign w:val="superscript"/>
              </w:rPr>
            </w:pPr>
            <w:r w:rsidRPr="009A3606">
              <w:rPr>
                <w:rFonts w:ascii="Times New Roman" w:hAnsi="Times New Roman" w:cs="Times New Roman"/>
                <w:b/>
                <w:sz w:val="16"/>
                <w:szCs w:val="20"/>
              </w:rPr>
              <w:t>работы</w:t>
            </w:r>
            <w:r w:rsidR="007D5051">
              <w:rPr>
                <w:rFonts w:ascii="Times New Roman" w:hAnsi="Times New Roman" w:cs="Times New Roman"/>
                <w:b/>
                <w:sz w:val="20"/>
                <w:szCs w:val="20"/>
                <w:vertAlign w:val="superscript"/>
              </w:rPr>
              <w:t>6</w:t>
            </w:r>
          </w:p>
        </w:tc>
        <w:tc>
          <w:tcPr>
            <w:tcW w:w="2410"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характеризующий содержа</w:t>
            </w:r>
            <w:r>
              <w:rPr>
                <w:rFonts w:ascii="Times New Roman" w:hAnsi="Times New Roman" w:cs="Times New Roman"/>
                <w:b/>
                <w:sz w:val="16"/>
                <w:szCs w:val="16"/>
              </w:rPr>
              <w:softHyphen/>
            </w:r>
            <w:r w:rsidRPr="0018233D">
              <w:rPr>
                <w:rFonts w:ascii="Times New Roman" w:hAnsi="Times New Roman" w:cs="Times New Roman"/>
                <w:b/>
                <w:sz w:val="16"/>
                <w:szCs w:val="16"/>
              </w:rPr>
              <w:t>ние работы</w:t>
            </w:r>
          </w:p>
        </w:tc>
        <w:tc>
          <w:tcPr>
            <w:tcW w:w="1701" w:type="dxa"/>
            <w:gridSpan w:val="2"/>
          </w:tcPr>
          <w:p w:rsidR="00540343" w:rsidRPr="0018233D" w:rsidRDefault="00540343" w:rsidP="007D5051">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ха</w:t>
            </w:r>
            <w:r>
              <w:rPr>
                <w:rFonts w:ascii="Times New Roman" w:hAnsi="Times New Roman" w:cs="Times New Roman"/>
                <w:b/>
                <w:sz w:val="16"/>
                <w:szCs w:val="16"/>
              </w:rPr>
              <w:softHyphen/>
            </w:r>
            <w:r w:rsidRPr="0018233D">
              <w:rPr>
                <w:rFonts w:ascii="Times New Roman" w:hAnsi="Times New Roman" w:cs="Times New Roman"/>
                <w:b/>
                <w:sz w:val="16"/>
                <w:szCs w:val="16"/>
              </w:rPr>
              <w:t>рактеризующий условия (формы) выполнения работы</w:t>
            </w:r>
          </w:p>
        </w:tc>
        <w:tc>
          <w:tcPr>
            <w:tcW w:w="2976" w:type="dxa"/>
            <w:gridSpan w:val="4"/>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объема работы</w:t>
            </w:r>
          </w:p>
        </w:tc>
        <w:tc>
          <w:tcPr>
            <w:tcW w:w="2555"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Значение показателя объема работы</w:t>
            </w:r>
          </w:p>
        </w:tc>
        <w:tc>
          <w:tcPr>
            <w:tcW w:w="2837" w:type="dxa"/>
            <w:gridSpan w:val="4"/>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Размер платы (цена, тариф)</w:t>
            </w:r>
            <w:r w:rsidR="007D5051">
              <w:rPr>
                <w:rFonts w:ascii="Times New Roman" w:hAnsi="Times New Roman" w:cs="Times New Roman"/>
                <w:b/>
                <w:sz w:val="20"/>
                <w:szCs w:val="20"/>
                <w:vertAlign w:val="superscript"/>
              </w:rPr>
              <w:t>9</w:t>
            </w:r>
          </w:p>
        </w:tc>
        <w:tc>
          <w:tcPr>
            <w:tcW w:w="1559" w:type="dxa"/>
            <w:gridSpan w:val="3"/>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Допустимые (воз</w:t>
            </w:r>
            <w:r>
              <w:rPr>
                <w:rFonts w:ascii="Times New Roman" w:hAnsi="Times New Roman" w:cs="Times New Roman"/>
                <w:b/>
                <w:sz w:val="16"/>
                <w:szCs w:val="16"/>
              </w:rPr>
              <w:softHyphen/>
            </w:r>
            <w:r w:rsidRPr="0018233D">
              <w:rPr>
                <w:rFonts w:ascii="Times New Roman" w:hAnsi="Times New Roman" w:cs="Times New Roman"/>
                <w:b/>
                <w:sz w:val="16"/>
                <w:szCs w:val="16"/>
              </w:rPr>
              <w:t>можные) откло</w:t>
            </w:r>
            <w:r>
              <w:rPr>
                <w:rFonts w:ascii="Times New Roman" w:hAnsi="Times New Roman" w:cs="Times New Roman"/>
                <w:b/>
                <w:sz w:val="16"/>
                <w:szCs w:val="16"/>
              </w:rPr>
              <w:softHyphen/>
            </w:r>
            <w:r w:rsidRPr="0018233D">
              <w:rPr>
                <w:rFonts w:ascii="Times New Roman" w:hAnsi="Times New Roman" w:cs="Times New Roman"/>
                <w:b/>
                <w:sz w:val="16"/>
                <w:szCs w:val="16"/>
              </w:rPr>
              <w:t>нения от установ</w:t>
            </w:r>
            <w:r>
              <w:rPr>
                <w:rFonts w:ascii="Times New Roman" w:hAnsi="Times New Roman" w:cs="Times New Roman"/>
                <w:b/>
                <w:sz w:val="16"/>
                <w:szCs w:val="16"/>
              </w:rPr>
              <w:softHyphen/>
            </w:r>
            <w:r w:rsidRPr="0018233D">
              <w:rPr>
                <w:rFonts w:ascii="Times New Roman" w:hAnsi="Times New Roman" w:cs="Times New Roman"/>
                <w:b/>
                <w:sz w:val="16"/>
                <w:szCs w:val="16"/>
              </w:rPr>
              <w:t>ленных показате</w:t>
            </w:r>
            <w:r>
              <w:rPr>
                <w:rFonts w:ascii="Times New Roman" w:hAnsi="Times New Roman" w:cs="Times New Roman"/>
                <w:b/>
                <w:sz w:val="16"/>
                <w:szCs w:val="16"/>
              </w:rPr>
              <w:softHyphen/>
            </w:r>
            <w:r w:rsidRPr="0018233D">
              <w:rPr>
                <w:rFonts w:ascii="Times New Roman" w:hAnsi="Times New Roman" w:cs="Times New Roman"/>
                <w:b/>
                <w:sz w:val="16"/>
                <w:szCs w:val="16"/>
              </w:rPr>
              <w:t>лей объема рабо</w:t>
            </w:r>
            <w:r>
              <w:rPr>
                <w:rFonts w:ascii="Times New Roman" w:hAnsi="Times New Roman" w:cs="Times New Roman"/>
                <w:b/>
                <w:sz w:val="16"/>
                <w:szCs w:val="16"/>
              </w:rPr>
              <w:softHyphen/>
            </w:r>
            <w:r w:rsidRPr="0018233D">
              <w:rPr>
                <w:rFonts w:ascii="Times New Roman" w:hAnsi="Times New Roman" w:cs="Times New Roman"/>
                <w:b/>
                <w:sz w:val="16"/>
                <w:szCs w:val="16"/>
              </w:rPr>
              <w:t>ты</w:t>
            </w:r>
            <w:r w:rsidR="007D5051">
              <w:rPr>
                <w:rFonts w:ascii="Times New Roman" w:hAnsi="Times New Roman" w:cs="Times New Roman"/>
                <w:b/>
                <w:sz w:val="20"/>
                <w:szCs w:val="20"/>
                <w:vertAlign w:val="superscript"/>
              </w:rPr>
              <w:t>8</w:t>
            </w:r>
          </w:p>
        </w:tc>
      </w:tr>
      <w:tr w:rsidR="00540343" w:rsidRPr="0018233D" w:rsidTr="00540343">
        <w:trPr>
          <w:gridAfter w:val="1"/>
          <w:wAfter w:w="6" w:type="dxa"/>
          <w:trHeight w:val="229"/>
        </w:trPr>
        <w:tc>
          <w:tcPr>
            <w:tcW w:w="959" w:type="dxa"/>
            <w:vMerge/>
          </w:tcPr>
          <w:p w:rsidR="00540343" w:rsidRPr="0018233D" w:rsidRDefault="00540343" w:rsidP="00540343">
            <w:pPr>
              <w:jc w:val="center"/>
              <w:rPr>
                <w:rFonts w:ascii="Times New Roman" w:hAnsi="Times New Roman" w:cs="Times New Roman"/>
                <w:b/>
                <w:sz w:val="16"/>
                <w:szCs w:val="16"/>
              </w:rPr>
            </w:pPr>
          </w:p>
        </w:tc>
        <w:tc>
          <w:tcPr>
            <w:tcW w:w="850" w:type="dxa"/>
            <w:vMerge w:val="restart"/>
            <w:tcBorders>
              <w:right w:val="single" w:sz="4" w:space="0" w:color="auto"/>
            </w:tcBorders>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7D5051">
              <w:rPr>
                <w:rFonts w:ascii="Times New Roman" w:hAnsi="Times New Roman" w:cs="Times New Roman"/>
                <w:b/>
                <w:sz w:val="20"/>
                <w:szCs w:val="20"/>
                <w:vertAlign w:val="superscript"/>
              </w:rPr>
              <w:t>6</w:t>
            </w:r>
          </w:p>
        </w:tc>
        <w:tc>
          <w:tcPr>
            <w:tcW w:w="851" w:type="dxa"/>
            <w:vMerge w:val="restart"/>
            <w:tcBorders>
              <w:right w:val="single" w:sz="4" w:space="0" w:color="auto"/>
            </w:tcBorders>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7D5051">
              <w:rPr>
                <w:rFonts w:ascii="Times New Roman" w:hAnsi="Times New Roman" w:cs="Times New Roman"/>
                <w:b/>
                <w:sz w:val="20"/>
                <w:szCs w:val="20"/>
                <w:vertAlign w:val="superscript"/>
              </w:rPr>
              <w:t>6</w:t>
            </w:r>
          </w:p>
        </w:tc>
        <w:tc>
          <w:tcPr>
            <w:tcW w:w="709" w:type="dxa"/>
            <w:vMerge w:val="restart"/>
            <w:tcBorders>
              <w:left w:val="single" w:sz="4" w:space="0" w:color="auto"/>
            </w:tcBorders>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w:t>
            </w:r>
            <w:r>
              <w:rPr>
                <w:rFonts w:ascii="Times New Roman" w:hAnsi="Times New Roman" w:cs="Times New Roman"/>
                <w:b/>
                <w:sz w:val="16"/>
                <w:szCs w:val="16"/>
              </w:rPr>
              <w:softHyphen/>
            </w:r>
            <w:r w:rsidRPr="0018233D">
              <w:rPr>
                <w:rFonts w:ascii="Times New Roman" w:hAnsi="Times New Roman" w:cs="Times New Roman"/>
                <w:b/>
                <w:sz w:val="16"/>
                <w:szCs w:val="16"/>
              </w:rPr>
              <w:t>ние пока</w:t>
            </w:r>
            <w:r>
              <w:rPr>
                <w:rFonts w:ascii="Times New Roman" w:hAnsi="Times New Roman" w:cs="Times New Roman"/>
                <w:b/>
                <w:sz w:val="16"/>
                <w:szCs w:val="16"/>
              </w:rPr>
              <w:softHyphen/>
            </w:r>
            <w:r w:rsidRPr="0018233D">
              <w:rPr>
                <w:rFonts w:ascii="Times New Roman" w:hAnsi="Times New Roman" w:cs="Times New Roman"/>
                <w:b/>
                <w:sz w:val="16"/>
                <w:szCs w:val="16"/>
              </w:rPr>
              <w:t>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7D5051">
              <w:rPr>
                <w:rFonts w:ascii="Times New Roman" w:hAnsi="Times New Roman" w:cs="Times New Roman"/>
                <w:b/>
                <w:sz w:val="20"/>
                <w:szCs w:val="20"/>
                <w:vertAlign w:val="superscript"/>
              </w:rPr>
              <w:t>6</w:t>
            </w:r>
          </w:p>
        </w:tc>
        <w:tc>
          <w:tcPr>
            <w:tcW w:w="850" w:type="dxa"/>
            <w:vMerge w:val="restart"/>
            <w:tcBorders>
              <w:right w:val="single" w:sz="4" w:space="0" w:color="auto"/>
            </w:tcBorders>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7D5051">
              <w:rPr>
                <w:rFonts w:ascii="Times New Roman" w:hAnsi="Times New Roman" w:cs="Times New Roman"/>
                <w:b/>
                <w:sz w:val="20"/>
                <w:szCs w:val="20"/>
                <w:vertAlign w:val="superscript"/>
              </w:rPr>
              <w:t>6</w:t>
            </w:r>
          </w:p>
        </w:tc>
        <w:tc>
          <w:tcPr>
            <w:tcW w:w="851" w:type="dxa"/>
            <w:vMerge w:val="restart"/>
            <w:tcBorders>
              <w:left w:val="single" w:sz="4" w:space="0" w:color="auto"/>
            </w:tcBorders>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7D5051">
              <w:rPr>
                <w:rFonts w:ascii="Times New Roman" w:hAnsi="Times New Roman" w:cs="Times New Roman"/>
                <w:b/>
                <w:sz w:val="16"/>
                <w:szCs w:val="16"/>
              </w:rPr>
              <w:t>6</w:t>
            </w:r>
          </w:p>
        </w:tc>
        <w:tc>
          <w:tcPr>
            <w:tcW w:w="708" w:type="dxa"/>
            <w:vMerge w:val="restart"/>
            <w:tcBorders>
              <w:right w:val="single" w:sz="4" w:space="0" w:color="auto"/>
            </w:tcBorders>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w:t>
            </w:r>
            <w:r>
              <w:rPr>
                <w:rFonts w:ascii="Times New Roman" w:hAnsi="Times New Roman" w:cs="Times New Roman"/>
                <w:b/>
                <w:sz w:val="16"/>
                <w:szCs w:val="16"/>
              </w:rPr>
              <w:softHyphen/>
            </w:r>
            <w:r w:rsidRPr="0018233D">
              <w:rPr>
                <w:rFonts w:ascii="Times New Roman" w:hAnsi="Times New Roman" w:cs="Times New Roman"/>
                <w:b/>
                <w:sz w:val="16"/>
                <w:szCs w:val="16"/>
              </w:rPr>
              <w:t>ние пока</w:t>
            </w:r>
            <w:r>
              <w:rPr>
                <w:rFonts w:ascii="Times New Roman" w:hAnsi="Times New Roman" w:cs="Times New Roman"/>
                <w:b/>
                <w:sz w:val="16"/>
                <w:szCs w:val="16"/>
              </w:rPr>
              <w:softHyphen/>
            </w:r>
            <w:r w:rsidRPr="0018233D">
              <w:rPr>
                <w:rFonts w:ascii="Times New Roman" w:hAnsi="Times New Roman" w:cs="Times New Roman"/>
                <w:b/>
                <w:sz w:val="16"/>
                <w:szCs w:val="16"/>
              </w:rPr>
              <w:t>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7D5051">
              <w:rPr>
                <w:rFonts w:ascii="Times New Roman" w:hAnsi="Times New Roman" w:cs="Times New Roman"/>
                <w:b/>
                <w:sz w:val="20"/>
                <w:szCs w:val="20"/>
                <w:vertAlign w:val="superscript"/>
              </w:rPr>
              <w:t>6</w:t>
            </w:r>
          </w:p>
        </w:tc>
        <w:tc>
          <w:tcPr>
            <w:tcW w:w="1560" w:type="dxa"/>
            <w:gridSpan w:val="2"/>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единица измере</w:t>
            </w:r>
            <w:r>
              <w:rPr>
                <w:rFonts w:ascii="Times New Roman" w:hAnsi="Times New Roman" w:cs="Times New Roman"/>
                <w:b/>
                <w:sz w:val="16"/>
                <w:szCs w:val="16"/>
              </w:rPr>
              <w:softHyphen/>
            </w:r>
            <w:r w:rsidRPr="0018233D">
              <w:rPr>
                <w:rFonts w:ascii="Times New Roman" w:hAnsi="Times New Roman" w:cs="Times New Roman"/>
                <w:b/>
                <w:sz w:val="16"/>
                <w:szCs w:val="16"/>
              </w:rPr>
              <w:t>ния</w:t>
            </w:r>
          </w:p>
        </w:tc>
        <w:tc>
          <w:tcPr>
            <w:tcW w:w="708"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Pr>
                <w:rFonts w:ascii="Times New Roman" w:hAnsi="Times New Roman" w:cs="Times New Roman"/>
                <w:b/>
                <w:sz w:val="16"/>
                <w:szCs w:val="16"/>
              </w:rPr>
              <w:t>опи</w:t>
            </w:r>
            <w:r>
              <w:rPr>
                <w:rFonts w:ascii="Times New Roman" w:hAnsi="Times New Roman" w:cs="Times New Roman"/>
                <w:b/>
                <w:sz w:val="16"/>
                <w:szCs w:val="16"/>
              </w:rPr>
              <w:softHyphen/>
              <w:t>сание рабо</w:t>
            </w:r>
            <w:r>
              <w:rPr>
                <w:rFonts w:ascii="Times New Roman" w:hAnsi="Times New Roman" w:cs="Times New Roman"/>
                <w:b/>
                <w:sz w:val="16"/>
                <w:szCs w:val="16"/>
              </w:rPr>
              <w:softHyphen/>
              <w:t>ты</w:t>
            </w:r>
          </w:p>
        </w:tc>
        <w:tc>
          <w:tcPr>
            <w:tcW w:w="851" w:type="dxa"/>
            <w:vMerge w:val="restart"/>
            <w:tcBorders>
              <w:right w:val="single" w:sz="4" w:space="0" w:color="auto"/>
            </w:tcBorders>
          </w:tcPr>
          <w:p w:rsidR="00540343" w:rsidRPr="0018233D" w:rsidRDefault="00540343" w:rsidP="007D5051">
            <w:pPr>
              <w:jc w:val="center"/>
              <w:rPr>
                <w:rFonts w:ascii="Times New Roman" w:hAnsi="Times New Roman" w:cs="Times New Roman"/>
                <w:b/>
                <w:sz w:val="16"/>
                <w:szCs w:val="16"/>
              </w:rPr>
            </w:pPr>
            <w:r w:rsidRPr="0018233D">
              <w:rPr>
                <w:rFonts w:ascii="Times New Roman" w:hAnsi="Times New Roman" w:cs="Times New Roman"/>
                <w:b/>
                <w:sz w:val="16"/>
                <w:szCs w:val="16"/>
              </w:rPr>
              <w:t>20__ год (очеред</w:t>
            </w:r>
            <w:r>
              <w:rPr>
                <w:rFonts w:ascii="Times New Roman" w:hAnsi="Times New Roman" w:cs="Times New Roman"/>
                <w:b/>
                <w:sz w:val="16"/>
                <w:szCs w:val="16"/>
              </w:rPr>
              <w:softHyphen/>
            </w:r>
            <w:r w:rsidRPr="0018233D">
              <w:rPr>
                <w:rFonts w:ascii="Times New Roman" w:hAnsi="Times New Roman" w:cs="Times New Roman"/>
                <w:b/>
                <w:sz w:val="16"/>
                <w:szCs w:val="16"/>
              </w:rPr>
              <w:t>ной финан</w:t>
            </w:r>
            <w:r>
              <w:rPr>
                <w:rFonts w:ascii="Times New Roman" w:hAnsi="Times New Roman" w:cs="Times New Roman"/>
                <w:b/>
                <w:sz w:val="16"/>
                <w:szCs w:val="16"/>
              </w:rPr>
              <w:softHyphen/>
            </w:r>
            <w:r w:rsidRPr="0018233D">
              <w:rPr>
                <w:rFonts w:ascii="Times New Roman" w:hAnsi="Times New Roman" w:cs="Times New Roman"/>
                <w:b/>
                <w:sz w:val="16"/>
                <w:szCs w:val="16"/>
              </w:rPr>
              <w:t xml:space="preserve">совый год) </w:t>
            </w:r>
          </w:p>
        </w:tc>
        <w:tc>
          <w:tcPr>
            <w:tcW w:w="851"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(1-й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периода)</w:t>
            </w:r>
          </w:p>
        </w:tc>
        <w:tc>
          <w:tcPr>
            <w:tcW w:w="853"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(2-й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периода)</w:t>
            </w:r>
          </w:p>
        </w:tc>
        <w:tc>
          <w:tcPr>
            <w:tcW w:w="847"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(очеред</w:t>
            </w:r>
            <w:r>
              <w:rPr>
                <w:rFonts w:ascii="Times New Roman" w:hAnsi="Times New Roman" w:cs="Times New Roman"/>
                <w:b/>
                <w:sz w:val="16"/>
                <w:szCs w:val="16"/>
              </w:rPr>
              <w:softHyphen/>
            </w:r>
            <w:r w:rsidRPr="0018233D">
              <w:rPr>
                <w:rFonts w:ascii="Times New Roman" w:hAnsi="Times New Roman" w:cs="Times New Roman"/>
                <w:b/>
                <w:sz w:val="16"/>
                <w:szCs w:val="16"/>
              </w:rPr>
              <w:t>ной финан</w:t>
            </w:r>
            <w:r>
              <w:rPr>
                <w:rFonts w:ascii="Times New Roman" w:hAnsi="Times New Roman" w:cs="Times New Roman"/>
                <w:b/>
                <w:sz w:val="16"/>
                <w:szCs w:val="16"/>
              </w:rPr>
              <w:softHyphen/>
            </w:r>
            <w:r w:rsidRPr="0018233D">
              <w:rPr>
                <w:rFonts w:ascii="Times New Roman" w:hAnsi="Times New Roman" w:cs="Times New Roman"/>
                <w:b/>
                <w:sz w:val="16"/>
                <w:szCs w:val="16"/>
              </w:rPr>
              <w:t>со</w:t>
            </w:r>
            <w:r>
              <w:rPr>
                <w:rFonts w:ascii="Times New Roman" w:hAnsi="Times New Roman" w:cs="Times New Roman"/>
                <w:b/>
                <w:sz w:val="16"/>
                <w:szCs w:val="16"/>
              </w:rPr>
              <w:softHyphen/>
            </w:r>
            <w:r w:rsidRPr="0018233D">
              <w:rPr>
                <w:rFonts w:ascii="Times New Roman" w:hAnsi="Times New Roman" w:cs="Times New Roman"/>
                <w:b/>
                <w:sz w:val="16"/>
                <w:szCs w:val="16"/>
              </w:rPr>
              <w:t>вый год)</w:t>
            </w:r>
          </w:p>
        </w:tc>
        <w:tc>
          <w:tcPr>
            <w:tcW w:w="992"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(1-й год планового периода)</w:t>
            </w:r>
          </w:p>
        </w:tc>
        <w:tc>
          <w:tcPr>
            <w:tcW w:w="992"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(2-й год планового периода)</w:t>
            </w:r>
          </w:p>
        </w:tc>
        <w:tc>
          <w:tcPr>
            <w:tcW w:w="709" w:type="dxa"/>
            <w:gridSpan w:val="2"/>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 про</w:t>
            </w:r>
            <w:r>
              <w:rPr>
                <w:rFonts w:ascii="Times New Roman" w:hAnsi="Times New Roman" w:cs="Times New Roman"/>
                <w:b/>
                <w:sz w:val="16"/>
                <w:szCs w:val="16"/>
              </w:rPr>
              <w:softHyphen/>
            </w:r>
            <w:r w:rsidRPr="0018233D">
              <w:rPr>
                <w:rFonts w:ascii="Times New Roman" w:hAnsi="Times New Roman" w:cs="Times New Roman"/>
                <w:b/>
                <w:sz w:val="16"/>
                <w:szCs w:val="16"/>
              </w:rPr>
              <w:t>цен</w:t>
            </w:r>
            <w:r>
              <w:rPr>
                <w:rFonts w:ascii="Times New Roman" w:hAnsi="Times New Roman" w:cs="Times New Roman"/>
                <w:b/>
                <w:sz w:val="16"/>
                <w:szCs w:val="16"/>
              </w:rPr>
              <w:softHyphen/>
            </w:r>
            <w:r w:rsidRPr="0018233D">
              <w:rPr>
                <w:rFonts w:ascii="Times New Roman" w:hAnsi="Times New Roman" w:cs="Times New Roman"/>
                <w:b/>
                <w:sz w:val="16"/>
                <w:szCs w:val="16"/>
              </w:rPr>
              <w:t>тах</w:t>
            </w:r>
          </w:p>
        </w:tc>
        <w:tc>
          <w:tcPr>
            <w:tcW w:w="850" w:type="dxa"/>
            <w:vMerge w:val="restart"/>
            <w:tcBorders>
              <w:left w:val="single" w:sz="4" w:space="0" w:color="auto"/>
            </w:tcBorders>
          </w:tcPr>
          <w:p w:rsidR="00540343" w:rsidRPr="0018233D" w:rsidRDefault="00540343" w:rsidP="007D5051">
            <w:pPr>
              <w:jc w:val="center"/>
              <w:rPr>
                <w:rFonts w:ascii="Times New Roman" w:hAnsi="Times New Roman" w:cs="Times New Roman"/>
                <w:b/>
                <w:sz w:val="16"/>
                <w:szCs w:val="16"/>
              </w:rPr>
            </w:pPr>
            <w:r w:rsidRPr="0018233D">
              <w:rPr>
                <w:rFonts w:ascii="Times New Roman" w:hAnsi="Times New Roman" w:cs="Times New Roman"/>
                <w:b/>
                <w:sz w:val="16"/>
                <w:szCs w:val="16"/>
              </w:rPr>
              <w:t>в абсо</w:t>
            </w:r>
            <w:r>
              <w:rPr>
                <w:rFonts w:ascii="Times New Roman" w:hAnsi="Times New Roman" w:cs="Times New Roman"/>
                <w:b/>
                <w:sz w:val="16"/>
                <w:szCs w:val="16"/>
              </w:rPr>
              <w:softHyphen/>
            </w:r>
            <w:r w:rsidRPr="0018233D">
              <w:rPr>
                <w:rFonts w:ascii="Times New Roman" w:hAnsi="Times New Roman" w:cs="Times New Roman"/>
                <w:b/>
                <w:sz w:val="16"/>
                <w:szCs w:val="16"/>
              </w:rPr>
              <w:t>лютных величи</w:t>
            </w:r>
            <w:r>
              <w:rPr>
                <w:rFonts w:ascii="Times New Roman" w:hAnsi="Times New Roman" w:cs="Times New Roman"/>
                <w:b/>
                <w:sz w:val="16"/>
                <w:szCs w:val="16"/>
              </w:rPr>
              <w:softHyphen/>
            </w:r>
            <w:r w:rsidRPr="0018233D">
              <w:rPr>
                <w:rFonts w:ascii="Times New Roman" w:hAnsi="Times New Roman" w:cs="Times New Roman"/>
                <w:b/>
                <w:sz w:val="16"/>
                <w:szCs w:val="16"/>
              </w:rPr>
              <w:t>нах</w:t>
            </w:r>
          </w:p>
        </w:tc>
      </w:tr>
      <w:tr w:rsidR="00540343" w:rsidRPr="0018233D" w:rsidTr="00540343">
        <w:trPr>
          <w:gridAfter w:val="1"/>
          <w:wAfter w:w="6" w:type="dxa"/>
          <w:trHeight w:val="776"/>
        </w:trPr>
        <w:tc>
          <w:tcPr>
            <w:tcW w:w="959" w:type="dxa"/>
            <w:vMerge/>
            <w:tcBorders>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7D5051">
              <w:rPr>
                <w:rFonts w:ascii="Times New Roman" w:hAnsi="Times New Roman" w:cs="Times New Roman"/>
                <w:b/>
                <w:sz w:val="20"/>
                <w:szCs w:val="20"/>
                <w:vertAlign w:val="superscript"/>
              </w:rPr>
              <w:t>6</w:t>
            </w: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7D5051">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код по ОКЕИ</w:t>
            </w:r>
            <w:r w:rsidR="007D5051">
              <w:rPr>
                <w:rFonts w:ascii="Times New Roman" w:hAnsi="Times New Roman" w:cs="Times New Roman"/>
                <w:b/>
                <w:sz w:val="20"/>
                <w:szCs w:val="20"/>
                <w:vertAlign w:val="superscript"/>
              </w:rPr>
              <w:t>7</w:t>
            </w:r>
          </w:p>
        </w:tc>
        <w:tc>
          <w:tcPr>
            <w:tcW w:w="708"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3"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7"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gridSpan w:val="2"/>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gridAfter w:val="1"/>
          <w:wAfter w:w="6" w:type="dxa"/>
          <w:trHeight w:val="270"/>
        </w:trPr>
        <w:tc>
          <w:tcPr>
            <w:tcW w:w="959" w:type="dxa"/>
            <w:tcBorders>
              <w:top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1</w:t>
            </w:r>
          </w:p>
        </w:tc>
        <w:tc>
          <w:tcPr>
            <w:tcW w:w="850"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2</w:t>
            </w:r>
          </w:p>
        </w:tc>
        <w:tc>
          <w:tcPr>
            <w:tcW w:w="851" w:type="dxa"/>
            <w:tcBorders>
              <w:top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3</w:t>
            </w:r>
          </w:p>
        </w:tc>
        <w:tc>
          <w:tcPr>
            <w:tcW w:w="709"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4</w:t>
            </w:r>
          </w:p>
        </w:tc>
        <w:tc>
          <w:tcPr>
            <w:tcW w:w="850"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5</w:t>
            </w:r>
          </w:p>
        </w:tc>
        <w:tc>
          <w:tcPr>
            <w:tcW w:w="851"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6</w:t>
            </w:r>
          </w:p>
        </w:tc>
        <w:tc>
          <w:tcPr>
            <w:tcW w:w="708"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7</w:t>
            </w:r>
          </w:p>
        </w:tc>
        <w:tc>
          <w:tcPr>
            <w:tcW w:w="851"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8</w:t>
            </w:r>
          </w:p>
        </w:tc>
        <w:tc>
          <w:tcPr>
            <w:tcW w:w="709"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9</w:t>
            </w:r>
          </w:p>
        </w:tc>
        <w:tc>
          <w:tcPr>
            <w:tcW w:w="708"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10</w:t>
            </w:r>
          </w:p>
        </w:tc>
        <w:tc>
          <w:tcPr>
            <w:tcW w:w="851"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11</w:t>
            </w:r>
          </w:p>
        </w:tc>
        <w:tc>
          <w:tcPr>
            <w:tcW w:w="851"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12</w:t>
            </w:r>
          </w:p>
        </w:tc>
        <w:tc>
          <w:tcPr>
            <w:tcW w:w="853"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13</w:t>
            </w:r>
          </w:p>
        </w:tc>
        <w:tc>
          <w:tcPr>
            <w:tcW w:w="847"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14</w:t>
            </w:r>
          </w:p>
        </w:tc>
        <w:tc>
          <w:tcPr>
            <w:tcW w:w="992"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15</w:t>
            </w:r>
          </w:p>
        </w:tc>
        <w:tc>
          <w:tcPr>
            <w:tcW w:w="992" w:type="dxa"/>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16</w:t>
            </w:r>
          </w:p>
        </w:tc>
        <w:tc>
          <w:tcPr>
            <w:tcW w:w="709" w:type="dxa"/>
            <w:gridSpan w:val="2"/>
            <w:tcBorders>
              <w:top w:val="single" w:sz="4" w:space="0" w:color="auto"/>
              <w:left w:val="single" w:sz="4" w:space="0" w:color="auto"/>
              <w:righ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17</w:t>
            </w:r>
          </w:p>
        </w:tc>
        <w:tc>
          <w:tcPr>
            <w:tcW w:w="850" w:type="dxa"/>
            <w:tcBorders>
              <w:top w:val="single" w:sz="4" w:space="0" w:color="auto"/>
              <w:left w:val="single" w:sz="4" w:space="0" w:color="auto"/>
            </w:tcBorders>
          </w:tcPr>
          <w:p w:rsidR="00540343" w:rsidRPr="0062269A" w:rsidRDefault="00540343" w:rsidP="00540343">
            <w:pPr>
              <w:jc w:val="center"/>
              <w:rPr>
                <w:rFonts w:ascii="Times New Roman" w:hAnsi="Times New Roman" w:cs="Times New Roman"/>
                <w:b/>
                <w:sz w:val="16"/>
                <w:szCs w:val="16"/>
              </w:rPr>
            </w:pPr>
            <w:r w:rsidRPr="0062269A">
              <w:rPr>
                <w:rFonts w:ascii="Times New Roman" w:hAnsi="Times New Roman" w:cs="Times New Roman"/>
                <w:b/>
                <w:sz w:val="16"/>
                <w:szCs w:val="16"/>
              </w:rPr>
              <w:t>18</w:t>
            </w:r>
          </w:p>
        </w:tc>
      </w:tr>
      <w:tr w:rsidR="00540343" w:rsidRPr="0018233D" w:rsidTr="00540343">
        <w:trPr>
          <w:gridAfter w:val="1"/>
          <w:wAfter w:w="6" w:type="dxa"/>
          <w:trHeight w:val="120"/>
        </w:trPr>
        <w:tc>
          <w:tcPr>
            <w:tcW w:w="959"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3"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7"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gridAfter w:val="1"/>
          <w:wAfter w:w="6" w:type="dxa"/>
          <w:trHeight w:val="222"/>
        </w:trPr>
        <w:tc>
          <w:tcPr>
            <w:tcW w:w="95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7"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gridAfter w:val="1"/>
          <w:wAfter w:w="6" w:type="dxa"/>
          <w:trHeight w:val="112"/>
        </w:trPr>
        <w:tc>
          <w:tcPr>
            <w:tcW w:w="95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7"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gridAfter w:val="1"/>
          <w:wAfter w:w="6" w:type="dxa"/>
          <w:trHeight w:val="214"/>
        </w:trPr>
        <w:tc>
          <w:tcPr>
            <w:tcW w:w="95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3"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7"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bl>
    <w:p w:rsidR="00540343" w:rsidRPr="0018233D" w:rsidRDefault="00540343" w:rsidP="00540343">
      <w:pPr>
        <w:spacing w:after="0" w:line="240" w:lineRule="auto"/>
        <w:rPr>
          <w:rFonts w:ascii="Times New Roman" w:hAnsi="Times New Roman" w:cs="Times New Roman"/>
          <w:sz w:val="20"/>
          <w:szCs w:val="20"/>
        </w:rPr>
      </w:pPr>
    </w:p>
    <w:p w:rsidR="00540343" w:rsidRPr="004C0FC6" w:rsidRDefault="00540343" w:rsidP="004C0FC6">
      <w:pPr>
        <w:spacing w:after="0" w:line="360" w:lineRule="auto"/>
        <w:ind w:left="142"/>
        <w:rPr>
          <w:rFonts w:ascii="Times New Roman" w:hAnsi="Times New Roman" w:cs="Times New Roman"/>
          <w:sz w:val="24"/>
          <w:szCs w:val="24"/>
        </w:rPr>
      </w:pPr>
      <w:r w:rsidRPr="004C0FC6">
        <w:rPr>
          <w:rFonts w:ascii="Times New Roman" w:hAnsi="Times New Roman" w:cs="Times New Roman"/>
          <w:sz w:val="24"/>
          <w:szCs w:val="24"/>
        </w:rPr>
        <w:t>4. Нормативные правовые акты, устанавливающие размер платы (цену, тариф) либо порядок ее становления</w:t>
      </w:r>
      <w:r w:rsidRPr="004C0FC6">
        <w:rPr>
          <w:rFonts w:ascii="Times New Roman" w:hAnsi="Times New Roman" w:cs="Times New Roman"/>
          <w:sz w:val="24"/>
          <w:szCs w:val="24"/>
          <w:vertAlign w:val="superscript"/>
        </w:rPr>
        <w:t>7</w:t>
      </w:r>
      <w:r w:rsidRPr="004C0FC6">
        <w:rPr>
          <w:rFonts w:ascii="Times New Roman" w:hAnsi="Times New Roman" w:cs="Times New Roman"/>
          <w:sz w:val="24"/>
          <w:szCs w:val="24"/>
        </w:rPr>
        <w:t xml:space="preserve"> </w:t>
      </w:r>
    </w:p>
    <w:tbl>
      <w:tblPr>
        <w:tblStyle w:val="a3"/>
        <w:tblW w:w="0" w:type="auto"/>
        <w:jc w:val="center"/>
        <w:tblLook w:val="04A0" w:firstRow="1" w:lastRow="0" w:firstColumn="1" w:lastColumn="0" w:noHBand="0" w:noVBand="1"/>
      </w:tblPr>
      <w:tblGrid>
        <w:gridCol w:w="2904"/>
        <w:gridCol w:w="2919"/>
        <w:gridCol w:w="2905"/>
        <w:gridCol w:w="2908"/>
        <w:gridCol w:w="2924"/>
      </w:tblGrid>
      <w:tr w:rsidR="00540343" w:rsidRPr="0018233D" w:rsidTr="00540343">
        <w:trPr>
          <w:jc w:val="center"/>
        </w:trPr>
        <w:tc>
          <w:tcPr>
            <w:tcW w:w="14786" w:type="dxa"/>
            <w:gridSpan w:val="5"/>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Нормативный правовой акт</w:t>
            </w:r>
          </w:p>
        </w:tc>
      </w:tr>
      <w:tr w:rsidR="00540343" w:rsidRPr="0018233D" w:rsidTr="00540343">
        <w:trPr>
          <w:jc w:val="center"/>
        </w:trPr>
        <w:tc>
          <w:tcPr>
            <w:tcW w:w="2957" w:type="dxa"/>
          </w:tcPr>
          <w:p w:rsidR="00540343" w:rsidRPr="0018233D" w:rsidRDefault="004C0FC6" w:rsidP="00540343">
            <w:pPr>
              <w:jc w:val="center"/>
              <w:rPr>
                <w:rFonts w:ascii="Times New Roman" w:hAnsi="Times New Roman" w:cs="Times New Roman"/>
                <w:b/>
                <w:sz w:val="18"/>
                <w:szCs w:val="18"/>
              </w:rPr>
            </w:pPr>
            <w:r>
              <w:rPr>
                <w:rFonts w:ascii="Times New Roman" w:hAnsi="Times New Roman" w:cs="Times New Roman"/>
                <w:b/>
                <w:sz w:val="18"/>
                <w:szCs w:val="18"/>
              </w:rPr>
              <w:t>В</w:t>
            </w:r>
            <w:r w:rsidR="00540343" w:rsidRPr="0018233D">
              <w:rPr>
                <w:rFonts w:ascii="Times New Roman" w:hAnsi="Times New Roman" w:cs="Times New Roman"/>
                <w:b/>
                <w:sz w:val="18"/>
                <w:szCs w:val="18"/>
              </w:rPr>
              <w:t>ид</w:t>
            </w:r>
          </w:p>
        </w:tc>
        <w:tc>
          <w:tcPr>
            <w:tcW w:w="2957" w:type="dxa"/>
          </w:tcPr>
          <w:p w:rsidR="00540343" w:rsidRPr="0018233D" w:rsidRDefault="004C0FC6" w:rsidP="00540343">
            <w:pPr>
              <w:jc w:val="center"/>
              <w:rPr>
                <w:rFonts w:ascii="Times New Roman" w:hAnsi="Times New Roman" w:cs="Times New Roman"/>
                <w:b/>
                <w:sz w:val="18"/>
                <w:szCs w:val="18"/>
              </w:rPr>
            </w:pPr>
            <w:r>
              <w:rPr>
                <w:rFonts w:ascii="Times New Roman" w:hAnsi="Times New Roman" w:cs="Times New Roman"/>
                <w:b/>
                <w:sz w:val="18"/>
                <w:szCs w:val="18"/>
              </w:rPr>
              <w:t>П</w:t>
            </w:r>
            <w:r w:rsidR="00540343" w:rsidRPr="0018233D">
              <w:rPr>
                <w:rFonts w:ascii="Times New Roman" w:hAnsi="Times New Roman" w:cs="Times New Roman"/>
                <w:b/>
                <w:sz w:val="18"/>
                <w:szCs w:val="18"/>
              </w:rPr>
              <w:t>ринявший орган</w:t>
            </w:r>
          </w:p>
        </w:tc>
        <w:tc>
          <w:tcPr>
            <w:tcW w:w="2957" w:type="dxa"/>
          </w:tcPr>
          <w:p w:rsidR="00540343" w:rsidRPr="0018233D" w:rsidRDefault="004C0FC6" w:rsidP="00540343">
            <w:pPr>
              <w:jc w:val="center"/>
              <w:rPr>
                <w:rFonts w:ascii="Times New Roman" w:hAnsi="Times New Roman" w:cs="Times New Roman"/>
                <w:b/>
                <w:sz w:val="18"/>
                <w:szCs w:val="18"/>
              </w:rPr>
            </w:pPr>
            <w:r>
              <w:rPr>
                <w:rFonts w:ascii="Times New Roman" w:hAnsi="Times New Roman" w:cs="Times New Roman"/>
                <w:b/>
                <w:sz w:val="18"/>
                <w:szCs w:val="18"/>
              </w:rPr>
              <w:t>Д</w:t>
            </w:r>
            <w:r w:rsidR="00540343" w:rsidRPr="0018233D">
              <w:rPr>
                <w:rFonts w:ascii="Times New Roman" w:hAnsi="Times New Roman" w:cs="Times New Roman"/>
                <w:b/>
                <w:sz w:val="18"/>
                <w:szCs w:val="18"/>
              </w:rPr>
              <w:t>ата</w:t>
            </w:r>
          </w:p>
        </w:tc>
        <w:tc>
          <w:tcPr>
            <w:tcW w:w="2957" w:type="dxa"/>
          </w:tcPr>
          <w:p w:rsidR="00540343" w:rsidRPr="0018233D" w:rsidRDefault="004C0FC6" w:rsidP="00540343">
            <w:pPr>
              <w:jc w:val="center"/>
              <w:rPr>
                <w:rFonts w:ascii="Times New Roman" w:hAnsi="Times New Roman" w:cs="Times New Roman"/>
                <w:b/>
                <w:sz w:val="18"/>
                <w:szCs w:val="18"/>
              </w:rPr>
            </w:pPr>
            <w:r>
              <w:rPr>
                <w:rFonts w:ascii="Times New Roman" w:hAnsi="Times New Roman" w:cs="Times New Roman"/>
                <w:b/>
                <w:sz w:val="18"/>
                <w:szCs w:val="18"/>
              </w:rPr>
              <w:t>Н</w:t>
            </w:r>
            <w:r w:rsidR="00540343" w:rsidRPr="0018233D">
              <w:rPr>
                <w:rFonts w:ascii="Times New Roman" w:hAnsi="Times New Roman" w:cs="Times New Roman"/>
                <w:b/>
                <w:sz w:val="18"/>
                <w:szCs w:val="18"/>
              </w:rPr>
              <w:t>омер</w:t>
            </w:r>
          </w:p>
        </w:tc>
        <w:tc>
          <w:tcPr>
            <w:tcW w:w="2958" w:type="dxa"/>
          </w:tcPr>
          <w:p w:rsidR="00540343" w:rsidRPr="0018233D" w:rsidRDefault="004C0FC6" w:rsidP="00540343">
            <w:pPr>
              <w:jc w:val="center"/>
              <w:rPr>
                <w:rFonts w:ascii="Times New Roman" w:hAnsi="Times New Roman" w:cs="Times New Roman"/>
                <w:b/>
                <w:sz w:val="18"/>
                <w:szCs w:val="18"/>
              </w:rPr>
            </w:pPr>
            <w:r>
              <w:rPr>
                <w:rFonts w:ascii="Times New Roman" w:hAnsi="Times New Roman" w:cs="Times New Roman"/>
                <w:b/>
                <w:sz w:val="18"/>
                <w:szCs w:val="18"/>
              </w:rPr>
              <w:t>Н</w:t>
            </w:r>
            <w:r w:rsidR="00540343" w:rsidRPr="0018233D">
              <w:rPr>
                <w:rFonts w:ascii="Times New Roman" w:hAnsi="Times New Roman" w:cs="Times New Roman"/>
                <w:b/>
                <w:sz w:val="18"/>
                <w:szCs w:val="18"/>
              </w:rPr>
              <w:t>аименование</w:t>
            </w:r>
          </w:p>
        </w:tc>
      </w:tr>
      <w:tr w:rsidR="00540343" w:rsidRPr="0018233D" w:rsidTr="00540343">
        <w:trPr>
          <w:jc w:val="center"/>
        </w:trPr>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1</w:t>
            </w:r>
          </w:p>
        </w:tc>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2</w:t>
            </w:r>
          </w:p>
        </w:tc>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3</w:t>
            </w:r>
          </w:p>
        </w:tc>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4</w:t>
            </w:r>
          </w:p>
        </w:tc>
        <w:tc>
          <w:tcPr>
            <w:tcW w:w="2958"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5</w:t>
            </w:r>
          </w:p>
        </w:tc>
      </w:tr>
      <w:tr w:rsidR="00540343" w:rsidRPr="0018233D" w:rsidTr="00540343">
        <w:trPr>
          <w:jc w:val="center"/>
        </w:trPr>
        <w:tc>
          <w:tcPr>
            <w:tcW w:w="2957" w:type="dxa"/>
          </w:tcPr>
          <w:p w:rsidR="00540343" w:rsidRPr="0018233D" w:rsidRDefault="00540343" w:rsidP="00540343">
            <w:pPr>
              <w:jc w:val="center"/>
              <w:rPr>
                <w:rFonts w:ascii="Times New Roman" w:hAnsi="Times New Roman" w:cs="Times New Roman"/>
                <w:sz w:val="18"/>
                <w:szCs w:val="18"/>
              </w:rPr>
            </w:pPr>
          </w:p>
        </w:tc>
        <w:tc>
          <w:tcPr>
            <w:tcW w:w="2957" w:type="dxa"/>
          </w:tcPr>
          <w:p w:rsidR="00540343" w:rsidRPr="0018233D" w:rsidRDefault="00540343" w:rsidP="00540343">
            <w:pPr>
              <w:jc w:val="center"/>
              <w:rPr>
                <w:rFonts w:ascii="Times New Roman" w:hAnsi="Times New Roman" w:cs="Times New Roman"/>
                <w:sz w:val="18"/>
                <w:szCs w:val="18"/>
              </w:rPr>
            </w:pPr>
          </w:p>
        </w:tc>
        <w:tc>
          <w:tcPr>
            <w:tcW w:w="2957" w:type="dxa"/>
          </w:tcPr>
          <w:p w:rsidR="00540343" w:rsidRPr="0018233D" w:rsidRDefault="00540343" w:rsidP="00540343">
            <w:pPr>
              <w:jc w:val="center"/>
              <w:rPr>
                <w:rFonts w:ascii="Times New Roman" w:hAnsi="Times New Roman" w:cs="Times New Roman"/>
                <w:sz w:val="18"/>
                <w:szCs w:val="18"/>
              </w:rPr>
            </w:pPr>
          </w:p>
        </w:tc>
        <w:tc>
          <w:tcPr>
            <w:tcW w:w="2957" w:type="dxa"/>
          </w:tcPr>
          <w:p w:rsidR="00540343" w:rsidRPr="0018233D" w:rsidRDefault="00540343" w:rsidP="00540343">
            <w:pPr>
              <w:jc w:val="center"/>
              <w:rPr>
                <w:rFonts w:ascii="Times New Roman" w:hAnsi="Times New Roman" w:cs="Times New Roman"/>
                <w:sz w:val="18"/>
                <w:szCs w:val="18"/>
              </w:rPr>
            </w:pPr>
          </w:p>
        </w:tc>
        <w:tc>
          <w:tcPr>
            <w:tcW w:w="2958" w:type="dxa"/>
          </w:tcPr>
          <w:p w:rsidR="00540343" w:rsidRPr="0018233D" w:rsidRDefault="00540343" w:rsidP="00540343">
            <w:pPr>
              <w:jc w:val="center"/>
              <w:rPr>
                <w:rFonts w:ascii="Times New Roman" w:hAnsi="Times New Roman" w:cs="Times New Roman"/>
                <w:sz w:val="18"/>
                <w:szCs w:val="18"/>
              </w:rPr>
            </w:pPr>
          </w:p>
        </w:tc>
      </w:tr>
    </w:tbl>
    <w:p w:rsidR="00540343" w:rsidRPr="0018233D" w:rsidRDefault="00540343" w:rsidP="00540343">
      <w:pPr>
        <w:spacing w:after="0" w:line="240" w:lineRule="auto"/>
        <w:jc w:val="center"/>
        <w:rPr>
          <w:rFonts w:ascii="Times New Roman" w:hAnsi="Times New Roman" w:cs="Times New Roman"/>
          <w:sz w:val="20"/>
          <w:szCs w:val="20"/>
        </w:rPr>
      </w:pPr>
    </w:p>
    <w:p w:rsidR="00540343" w:rsidRDefault="00540343" w:rsidP="00540343">
      <w:pPr>
        <w:spacing w:after="0" w:line="240" w:lineRule="auto"/>
        <w:jc w:val="center"/>
        <w:rPr>
          <w:rFonts w:ascii="Times New Roman" w:hAnsi="Times New Roman" w:cs="Times New Roman"/>
          <w:sz w:val="24"/>
          <w:szCs w:val="24"/>
          <w:vertAlign w:val="superscript"/>
        </w:rPr>
      </w:pPr>
      <w:r w:rsidRPr="004C0FC6">
        <w:rPr>
          <w:rFonts w:ascii="Times New Roman" w:hAnsi="Times New Roman" w:cs="Times New Roman"/>
          <w:sz w:val="24"/>
          <w:szCs w:val="24"/>
        </w:rPr>
        <w:t xml:space="preserve">Часть </w:t>
      </w:r>
      <w:r w:rsidRPr="004C0FC6">
        <w:rPr>
          <w:rFonts w:ascii="Times New Roman" w:hAnsi="Times New Roman" w:cs="Times New Roman"/>
          <w:sz w:val="24"/>
          <w:szCs w:val="24"/>
          <w:lang w:val="en-US"/>
        </w:rPr>
        <w:t>III</w:t>
      </w:r>
      <w:r w:rsidRPr="004C0FC6">
        <w:rPr>
          <w:rFonts w:ascii="Times New Roman" w:hAnsi="Times New Roman" w:cs="Times New Roman"/>
          <w:sz w:val="24"/>
          <w:szCs w:val="24"/>
        </w:rPr>
        <w:t>. Прочие сведения о государственном задании</w:t>
      </w:r>
      <w:r w:rsidRPr="004C0FC6">
        <w:rPr>
          <w:rFonts w:ascii="Times New Roman" w:hAnsi="Times New Roman" w:cs="Times New Roman"/>
          <w:sz w:val="24"/>
          <w:szCs w:val="24"/>
          <w:vertAlign w:val="superscript"/>
        </w:rPr>
        <w:t>9</w:t>
      </w:r>
    </w:p>
    <w:p w:rsidR="004C0FC6" w:rsidRPr="004C0FC6" w:rsidRDefault="004C0FC6" w:rsidP="00540343">
      <w:pPr>
        <w:spacing w:after="0" w:line="240" w:lineRule="auto"/>
        <w:jc w:val="center"/>
        <w:rPr>
          <w:rFonts w:ascii="Times New Roman" w:hAnsi="Times New Roman" w:cs="Times New Roman"/>
          <w:sz w:val="24"/>
          <w:szCs w:val="24"/>
        </w:rPr>
      </w:pPr>
    </w:p>
    <w:p w:rsidR="00540343" w:rsidRPr="004C0FC6" w:rsidRDefault="00540343" w:rsidP="00540343">
      <w:pPr>
        <w:spacing w:after="0" w:line="240" w:lineRule="auto"/>
        <w:rPr>
          <w:rFonts w:ascii="Times New Roman" w:hAnsi="Times New Roman" w:cs="Times New Roman"/>
          <w:sz w:val="24"/>
          <w:szCs w:val="24"/>
        </w:rPr>
      </w:pPr>
      <w:r w:rsidRPr="004C0FC6">
        <w:rPr>
          <w:rFonts w:ascii="Times New Roman" w:hAnsi="Times New Roman" w:cs="Times New Roman"/>
          <w:sz w:val="24"/>
          <w:szCs w:val="24"/>
        </w:rPr>
        <w:t>1. Основания (условия и порядок) для досрочного</w:t>
      </w:r>
    </w:p>
    <w:p w:rsidR="00540343" w:rsidRPr="004C0FC6" w:rsidRDefault="00540343" w:rsidP="00540343">
      <w:pPr>
        <w:spacing w:after="0" w:line="240" w:lineRule="auto"/>
        <w:rPr>
          <w:rFonts w:ascii="Times New Roman" w:hAnsi="Times New Roman" w:cs="Times New Roman"/>
          <w:sz w:val="24"/>
          <w:szCs w:val="24"/>
        </w:rPr>
      </w:pPr>
      <w:r w:rsidRPr="004C0FC6">
        <w:rPr>
          <w:rFonts w:ascii="Times New Roman" w:hAnsi="Times New Roman" w:cs="Times New Roman"/>
          <w:sz w:val="24"/>
          <w:szCs w:val="24"/>
        </w:rPr>
        <w:t xml:space="preserve">прекращения выполнения государственного </w:t>
      </w:r>
      <w:proofErr w:type="gramStart"/>
      <w:r w:rsidRPr="004C0FC6">
        <w:rPr>
          <w:rFonts w:ascii="Times New Roman" w:hAnsi="Times New Roman" w:cs="Times New Roman"/>
          <w:sz w:val="24"/>
          <w:szCs w:val="24"/>
        </w:rPr>
        <w:t>задания  _</w:t>
      </w:r>
      <w:proofErr w:type="gramEnd"/>
      <w:r w:rsidRPr="004C0FC6">
        <w:rPr>
          <w:rFonts w:ascii="Times New Roman" w:hAnsi="Times New Roman" w:cs="Times New Roman"/>
          <w:sz w:val="24"/>
          <w:szCs w:val="24"/>
        </w:rPr>
        <w:t>______________________________</w:t>
      </w:r>
      <w:r w:rsidR="004C0FC6">
        <w:rPr>
          <w:rFonts w:ascii="Times New Roman" w:hAnsi="Times New Roman" w:cs="Times New Roman"/>
          <w:sz w:val="24"/>
          <w:szCs w:val="24"/>
        </w:rPr>
        <w:t>_</w:t>
      </w:r>
      <w:r w:rsidRPr="004C0FC6">
        <w:rPr>
          <w:rFonts w:ascii="Times New Roman" w:hAnsi="Times New Roman" w:cs="Times New Roman"/>
          <w:sz w:val="24"/>
          <w:szCs w:val="24"/>
        </w:rPr>
        <w:t>___________________________________________</w:t>
      </w:r>
    </w:p>
    <w:p w:rsidR="00540343" w:rsidRPr="004C0FC6" w:rsidRDefault="00540343" w:rsidP="00540343">
      <w:pPr>
        <w:spacing w:after="0" w:line="240" w:lineRule="auto"/>
        <w:rPr>
          <w:rFonts w:ascii="Times New Roman" w:hAnsi="Times New Roman" w:cs="Times New Roman"/>
          <w:sz w:val="24"/>
          <w:szCs w:val="24"/>
        </w:rPr>
      </w:pPr>
      <w:r w:rsidRPr="004C0FC6">
        <w:rPr>
          <w:rFonts w:ascii="Times New Roman" w:hAnsi="Times New Roman" w:cs="Times New Roman"/>
          <w:sz w:val="24"/>
          <w:szCs w:val="24"/>
        </w:rPr>
        <w:t xml:space="preserve">2. Иная информация, необходимая для выполнения </w:t>
      </w:r>
    </w:p>
    <w:p w:rsidR="00540343" w:rsidRPr="004C0FC6" w:rsidRDefault="00540343" w:rsidP="00540343">
      <w:pPr>
        <w:spacing w:after="0" w:line="240" w:lineRule="auto"/>
        <w:rPr>
          <w:rFonts w:ascii="Times New Roman" w:hAnsi="Times New Roman" w:cs="Times New Roman"/>
          <w:sz w:val="24"/>
          <w:szCs w:val="24"/>
        </w:rPr>
      </w:pPr>
      <w:r w:rsidRPr="004C0FC6">
        <w:rPr>
          <w:rFonts w:ascii="Times New Roman" w:hAnsi="Times New Roman" w:cs="Times New Roman"/>
          <w:sz w:val="24"/>
          <w:szCs w:val="24"/>
        </w:rPr>
        <w:t xml:space="preserve">(контроля за выполнением) государственного задания </w:t>
      </w:r>
      <w:r w:rsidR="004C0FC6">
        <w:rPr>
          <w:rFonts w:ascii="Times New Roman" w:hAnsi="Times New Roman" w:cs="Times New Roman"/>
          <w:sz w:val="24"/>
          <w:szCs w:val="24"/>
        </w:rPr>
        <w:t>_</w:t>
      </w:r>
      <w:r w:rsidRPr="004C0FC6">
        <w:rPr>
          <w:rFonts w:ascii="Times New Roman" w:hAnsi="Times New Roman" w:cs="Times New Roman"/>
          <w:sz w:val="24"/>
          <w:szCs w:val="24"/>
        </w:rPr>
        <w:t>_________________________________________________________________________</w:t>
      </w:r>
    </w:p>
    <w:p w:rsidR="00540343" w:rsidRPr="004C0FC6" w:rsidRDefault="00540343" w:rsidP="00540343">
      <w:pPr>
        <w:spacing w:after="0" w:line="360" w:lineRule="auto"/>
        <w:rPr>
          <w:rFonts w:ascii="Times New Roman" w:hAnsi="Times New Roman" w:cs="Times New Roman"/>
          <w:sz w:val="24"/>
          <w:szCs w:val="24"/>
        </w:rPr>
      </w:pPr>
      <w:r w:rsidRPr="004C0FC6">
        <w:rPr>
          <w:rFonts w:ascii="Times New Roman" w:hAnsi="Times New Roman" w:cs="Times New Roman"/>
          <w:sz w:val="24"/>
          <w:szCs w:val="24"/>
        </w:rPr>
        <w:t>3. Порядок контроля за выполнением государственного задания</w:t>
      </w:r>
    </w:p>
    <w:tbl>
      <w:tblPr>
        <w:tblStyle w:val="a3"/>
        <w:tblW w:w="14709" w:type="dxa"/>
        <w:tblLook w:val="04A0" w:firstRow="1" w:lastRow="0" w:firstColumn="1" w:lastColumn="0" w:noHBand="0" w:noVBand="1"/>
      </w:tblPr>
      <w:tblGrid>
        <w:gridCol w:w="2957"/>
        <w:gridCol w:w="2957"/>
        <w:gridCol w:w="8795"/>
      </w:tblGrid>
      <w:tr w:rsidR="00540343" w:rsidRPr="0018233D" w:rsidTr="00540343">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Форма контроля</w:t>
            </w:r>
          </w:p>
        </w:tc>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Периодичность</w:t>
            </w:r>
          </w:p>
        </w:tc>
        <w:tc>
          <w:tcPr>
            <w:tcW w:w="8795"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Органы исполнительной власти Республики Алтай (государственные органы), осуществляющие контроль за выполнением государственного задания</w:t>
            </w:r>
          </w:p>
        </w:tc>
      </w:tr>
      <w:tr w:rsidR="00540343" w:rsidRPr="0018233D" w:rsidTr="00540343">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1</w:t>
            </w:r>
          </w:p>
        </w:tc>
        <w:tc>
          <w:tcPr>
            <w:tcW w:w="2957"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2</w:t>
            </w:r>
          </w:p>
        </w:tc>
        <w:tc>
          <w:tcPr>
            <w:tcW w:w="8795" w:type="dxa"/>
          </w:tcPr>
          <w:p w:rsidR="00540343" w:rsidRPr="0018233D" w:rsidRDefault="00540343" w:rsidP="00540343">
            <w:pPr>
              <w:jc w:val="center"/>
              <w:rPr>
                <w:rFonts w:ascii="Times New Roman" w:hAnsi="Times New Roman" w:cs="Times New Roman"/>
                <w:b/>
                <w:sz w:val="18"/>
                <w:szCs w:val="18"/>
              </w:rPr>
            </w:pPr>
            <w:r w:rsidRPr="0018233D">
              <w:rPr>
                <w:rFonts w:ascii="Times New Roman" w:hAnsi="Times New Roman" w:cs="Times New Roman"/>
                <w:b/>
                <w:sz w:val="18"/>
                <w:szCs w:val="18"/>
              </w:rPr>
              <w:t>3</w:t>
            </w:r>
          </w:p>
        </w:tc>
      </w:tr>
      <w:tr w:rsidR="00540343" w:rsidRPr="0018233D" w:rsidTr="00763CCE">
        <w:tc>
          <w:tcPr>
            <w:tcW w:w="2957" w:type="dxa"/>
          </w:tcPr>
          <w:p w:rsidR="00540343" w:rsidRPr="0018233D" w:rsidRDefault="00540343" w:rsidP="00540343">
            <w:pPr>
              <w:jc w:val="center"/>
              <w:rPr>
                <w:rFonts w:ascii="Times New Roman" w:hAnsi="Times New Roman" w:cs="Times New Roman"/>
                <w:sz w:val="18"/>
                <w:szCs w:val="18"/>
              </w:rPr>
            </w:pPr>
          </w:p>
        </w:tc>
        <w:tc>
          <w:tcPr>
            <w:tcW w:w="2957" w:type="dxa"/>
          </w:tcPr>
          <w:p w:rsidR="00540343" w:rsidRPr="0018233D" w:rsidRDefault="00540343" w:rsidP="00540343">
            <w:pPr>
              <w:jc w:val="center"/>
              <w:rPr>
                <w:rFonts w:ascii="Times New Roman" w:hAnsi="Times New Roman" w:cs="Times New Roman"/>
                <w:sz w:val="18"/>
                <w:szCs w:val="18"/>
              </w:rPr>
            </w:pPr>
          </w:p>
        </w:tc>
        <w:tc>
          <w:tcPr>
            <w:tcW w:w="8795" w:type="dxa"/>
            <w:tcBorders>
              <w:bottom w:val="single" w:sz="4" w:space="0" w:color="000000" w:themeColor="text1"/>
            </w:tcBorders>
          </w:tcPr>
          <w:p w:rsidR="00540343" w:rsidRPr="0018233D" w:rsidRDefault="00540343" w:rsidP="00540343">
            <w:pPr>
              <w:jc w:val="center"/>
              <w:rPr>
                <w:rFonts w:ascii="Times New Roman" w:hAnsi="Times New Roman" w:cs="Times New Roman"/>
                <w:sz w:val="18"/>
                <w:szCs w:val="18"/>
              </w:rPr>
            </w:pPr>
          </w:p>
        </w:tc>
      </w:tr>
      <w:tr w:rsidR="00540343" w:rsidRPr="0018233D" w:rsidTr="00763CCE">
        <w:tc>
          <w:tcPr>
            <w:tcW w:w="2957" w:type="dxa"/>
          </w:tcPr>
          <w:p w:rsidR="00540343" w:rsidRPr="0018233D" w:rsidRDefault="00540343" w:rsidP="00540343">
            <w:pPr>
              <w:jc w:val="center"/>
              <w:rPr>
                <w:rFonts w:ascii="Times New Roman" w:hAnsi="Times New Roman" w:cs="Times New Roman"/>
                <w:sz w:val="18"/>
                <w:szCs w:val="18"/>
              </w:rPr>
            </w:pPr>
          </w:p>
        </w:tc>
        <w:tc>
          <w:tcPr>
            <w:tcW w:w="2957" w:type="dxa"/>
          </w:tcPr>
          <w:p w:rsidR="00540343" w:rsidRPr="0018233D" w:rsidRDefault="00540343" w:rsidP="00540343">
            <w:pPr>
              <w:jc w:val="center"/>
              <w:rPr>
                <w:rFonts w:ascii="Times New Roman" w:hAnsi="Times New Roman" w:cs="Times New Roman"/>
                <w:sz w:val="18"/>
                <w:szCs w:val="18"/>
              </w:rPr>
            </w:pPr>
          </w:p>
        </w:tc>
        <w:tc>
          <w:tcPr>
            <w:tcW w:w="8795" w:type="dxa"/>
            <w:tcBorders>
              <w:bottom w:val="single" w:sz="4" w:space="0" w:color="auto"/>
            </w:tcBorders>
          </w:tcPr>
          <w:p w:rsidR="00540343" w:rsidRPr="0018233D" w:rsidRDefault="00540343" w:rsidP="00540343">
            <w:pPr>
              <w:jc w:val="center"/>
              <w:rPr>
                <w:rFonts w:ascii="Times New Roman" w:hAnsi="Times New Roman" w:cs="Times New Roman"/>
                <w:sz w:val="18"/>
                <w:szCs w:val="18"/>
              </w:rPr>
            </w:pPr>
          </w:p>
        </w:tc>
      </w:tr>
    </w:tbl>
    <w:p w:rsidR="00540343" w:rsidRPr="004C0FC6" w:rsidRDefault="00540343" w:rsidP="00540343">
      <w:pPr>
        <w:spacing w:after="0" w:line="240" w:lineRule="auto"/>
        <w:rPr>
          <w:rFonts w:ascii="Times New Roman" w:hAnsi="Times New Roman" w:cs="Times New Roman"/>
          <w:sz w:val="24"/>
          <w:szCs w:val="24"/>
        </w:rPr>
      </w:pPr>
      <w:r w:rsidRPr="004C0FC6">
        <w:rPr>
          <w:rFonts w:ascii="Times New Roman" w:hAnsi="Times New Roman" w:cs="Times New Roman"/>
          <w:sz w:val="24"/>
          <w:szCs w:val="24"/>
        </w:rPr>
        <w:t>4. Требования к отчетности о выполнении государственного задания ______________________________________________________________</w:t>
      </w:r>
    </w:p>
    <w:p w:rsidR="00540343" w:rsidRPr="004C0FC6" w:rsidRDefault="00540343" w:rsidP="00540343">
      <w:pPr>
        <w:spacing w:after="0" w:line="240" w:lineRule="auto"/>
        <w:rPr>
          <w:rFonts w:ascii="Times New Roman" w:hAnsi="Times New Roman" w:cs="Times New Roman"/>
          <w:sz w:val="24"/>
          <w:szCs w:val="24"/>
        </w:rPr>
      </w:pPr>
      <w:r w:rsidRPr="004C0FC6">
        <w:rPr>
          <w:rFonts w:ascii="Times New Roman" w:hAnsi="Times New Roman" w:cs="Times New Roman"/>
          <w:sz w:val="24"/>
          <w:szCs w:val="24"/>
        </w:rPr>
        <w:t>4.1. Периодичность представления отчетов о выполнении</w:t>
      </w:r>
      <w:r w:rsidR="008F6B04">
        <w:rPr>
          <w:rFonts w:ascii="Times New Roman" w:hAnsi="Times New Roman" w:cs="Times New Roman"/>
          <w:sz w:val="24"/>
          <w:szCs w:val="24"/>
        </w:rPr>
        <w:t xml:space="preserve"> </w:t>
      </w:r>
      <w:r w:rsidRPr="004C0FC6">
        <w:rPr>
          <w:rFonts w:ascii="Times New Roman" w:hAnsi="Times New Roman" w:cs="Times New Roman"/>
          <w:sz w:val="24"/>
          <w:szCs w:val="24"/>
        </w:rPr>
        <w:t>государственного задания</w:t>
      </w:r>
      <w:r w:rsidR="008F6B04">
        <w:rPr>
          <w:rFonts w:ascii="Times New Roman" w:hAnsi="Times New Roman" w:cs="Times New Roman"/>
          <w:sz w:val="24"/>
          <w:szCs w:val="24"/>
        </w:rPr>
        <w:t>__</w:t>
      </w:r>
      <w:r w:rsidRPr="004C0FC6">
        <w:rPr>
          <w:rFonts w:ascii="Times New Roman" w:hAnsi="Times New Roman" w:cs="Times New Roman"/>
          <w:sz w:val="24"/>
          <w:szCs w:val="24"/>
        </w:rPr>
        <w:t>_______________________________________________</w:t>
      </w:r>
    </w:p>
    <w:p w:rsidR="00540343" w:rsidRPr="004C0FC6" w:rsidRDefault="00540343" w:rsidP="00540343">
      <w:pPr>
        <w:spacing w:after="0" w:line="240" w:lineRule="auto"/>
        <w:rPr>
          <w:rFonts w:ascii="Times New Roman" w:hAnsi="Times New Roman" w:cs="Times New Roman"/>
          <w:sz w:val="24"/>
          <w:szCs w:val="24"/>
        </w:rPr>
      </w:pPr>
      <w:r w:rsidRPr="004C0FC6">
        <w:rPr>
          <w:rFonts w:ascii="Times New Roman" w:hAnsi="Times New Roman" w:cs="Times New Roman"/>
          <w:sz w:val="24"/>
          <w:szCs w:val="24"/>
        </w:rPr>
        <w:t>4.2. Сроки представления отчетов о выполнении государственного</w:t>
      </w:r>
      <w:r w:rsidR="008F6B04">
        <w:rPr>
          <w:rFonts w:ascii="Times New Roman" w:hAnsi="Times New Roman" w:cs="Times New Roman"/>
          <w:sz w:val="24"/>
          <w:szCs w:val="24"/>
        </w:rPr>
        <w:t xml:space="preserve"> </w:t>
      </w:r>
      <w:r w:rsidR="004C0FC6">
        <w:rPr>
          <w:rFonts w:ascii="Times New Roman" w:hAnsi="Times New Roman" w:cs="Times New Roman"/>
          <w:sz w:val="24"/>
          <w:szCs w:val="24"/>
        </w:rPr>
        <w:t>задания</w:t>
      </w:r>
      <w:r w:rsidR="008F6B04">
        <w:rPr>
          <w:rFonts w:ascii="Times New Roman" w:hAnsi="Times New Roman" w:cs="Times New Roman"/>
          <w:sz w:val="24"/>
          <w:szCs w:val="24"/>
        </w:rPr>
        <w:t>______</w:t>
      </w:r>
      <w:r w:rsidRPr="004C0FC6">
        <w:rPr>
          <w:rFonts w:ascii="Times New Roman" w:hAnsi="Times New Roman" w:cs="Times New Roman"/>
          <w:sz w:val="24"/>
          <w:szCs w:val="24"/>
        </w:rPr>
        <w:t>___________________________________________________</w:t>
      </w:r>
    </w:p>
    <w:p w:rsidR="00540343" w:rsidRPr="004C0FC6" w:rsidRDefault="00540343" w:rsidP="00540343">
      <w:pPr>
        <w:spacing w:after="0" w:line="240" w:lineRule="auto"/>
        <w:rPr>
          <w:rFonts w:ascii="Times New Roman" w:hAnsi="Times New Roman" w:cs="Times New Roman"/>
          <w:sz w:val="24"/>
          <w:szCs w:val="24"/>
        </w:rPr>
      </w:pPr>
      <w:r w:rsidRPr="004C0FC6">
        <w:rPr>
          <w:rFonts w:ascii="Times New Roman" w:hAnsi="Times New Roman" w:cs="Times New Roman"/>
          <w:sz w:val="24"/>
          <w:szCs w:val="24"/>
        </w:rPr>
        <w:lastRenderedPageBreak/>
        <w:t xml:space="preserve">4.2.1. Сроки представления предварительного отчета о выполнении </w:t>
      </w:r>
      <w:r w:rsidR="004C0FC6">
        <w:rPr>
          <w:rFonts w:ascii="Times New Roman" w:hAnsi="Times New Roman" w:cs="Times New Roman"/>
          <w:sz w:val="24"/>
          <w:szCs w:val="24"/>
        </w:rPr>
        <w:t xml:space="preserve">государственного задания </w:t>
      </w:r>
      <w:r w:rsidR="008F6B04">
        <w:rPr>
          <w:rFonts w:ascii="Times New Roman" w:hAnsi="Times New Roman" w:cs="Times New Roman"/>
          <w:sz w:val="24"/>
          <w:szCs w:val="24"/>
        </w:rPr>
        <w:t>__</w:t>
      </w:r>
      <w:r w:rsidRPr="004C0FC6">
        <w:rPr>
          <w:rFonts w:ascii="Times New Roman" w:hAnsi="Times New Roman" w:cs="Times New Roman"/>
          <w:sz w:val="24"/>
          <w:szCs w:val="24"/>
        </w:rPr>
        <w:t>______________________________________</w:t>
      </w:r>
    </w:p>
    <w:p w:rsidR="00540343" w:rsidRPr="004C0FC6" w:rsidRDefault="00540343" w:rsidP="00540343">
      <w:pPr>
        <w:spacing w:after="0" w:line="240" w:lineRule="auto"/>
        <w:rPr>
          <w:rFonts w:ascii="Times New Roman" w:hAnsi="Times New Roman" w:cs="Times New Roman"/>
          <w:sz w:val="24"/>
          <w:szCs w:val="24"/>
        </w:rPr>
      </w:pPr>
      <w:r w:rsidRPr="004C0FC6">
        <w:rPr>
          <w:rFonts w:ascii="Times New Roman" w:hAnsi="Times New Roman" w:cs="Times New Roman"/>
          <w:sz w:val="24"/>
          <w:szCs w:val="24"/>
        </w:rPr>
        <w:t>4.3. Иные требования к отчетности о выполнении государственного задания</w:t>
      </w:r>
      <w:r w:rsidR="008F6B04">
        <w:rPr>
          <w:rFonts w:ascii="Times New Roman" w:hAnsi="Times New Roman" w:cs="Times New Roman"/>
          <w:sz w:val="24"/>
          <w:szCs w:val="24"/>
        </w:rPr>
        <w:t>__</w:t>
      </w:r>
      <w:r w:rsidRPr="004C0FC6">
        <w:rPr>
          <w:rFonts w:ascii="Times New Roman" w:hAnsi="Times New Roman" w:cs="Times New Roman"/>
          <w:sz w:val="24"/>
          <w:szCs w:val="24"/>
        </w:rPr>
        <w:t>______________________________________________________</w:t>
      </w:r>
    </w:p>
    <w:p w:rsidR="00540343" w:rsidRPr="0018233D" w:rsidRDefault="00540343" w:rsidP="00540343">
      <w:pPr>
        <w:spacing w:after="0" w:line="240" w:lineRule="auto"/>
        <w:rPr>
          <w:rFonts w:ascii="Times New Roman" w:hAnsi="Times New Roman" w:cs="Times New Roman"/>
          <w:sz w:val="20"/>
          <w:szCs w:val="20"/>
        </w:rPr>
      </w:pPr>
      <w:r w:rsidRPr="004C0FC6">
        <w:rPr>
          <w:rFonts w:ascii="Times New Roman" w:hAnsi="Times New Roman" w:cs="Times New Roman"/>
          <w:sz w:val="24"/>
          <w:szCs w:val="24"/>
        </w:rPr>
        <w:t>5. Иные показатели, связанные с выполнением государственного задания</w:t>
      </w:r>
      <w:r w:rsidRPr="004C0FC6">
        <w:rPr>
          <w:rFonts w:ascii="Times New Roman" w:hAnsi="Times New Roman" w:cs="Times New Roman"/>
          <w:sz w:val="24"/>
          <w:szCs w:val="24"/>
          <w:vertAlign w:val="superscript"/>
        </w:rPr>
        <w:t>10</w:t>
      </w:r>
      <w:r w:rsidRPr="004C0FC6">
        <w:rPr>
          <w:rFonts w:ascii="Times New Roman" w:hAnsi="Times New Roman" w:cs="Times New Roman"/>
          <w:sz w:val="24"/>
          <w:szCs w:val="24"/>
        </w:rPr>
        <w:t xml:space="preserve"> </w:t>
      </w:r>
      <w:r w:rsidR="009A3606">
        <w:rPr>
          <w:rFonts w:ascii="Times New Roman" w:hAnsi="Times New Roman" w:cs="Times New Roman"/>
          <w:sz w:val="24"/>
          <w:szCs w:val="24"/>
        </w:rPr>
        <w:t>________________________________________________________</w:t>
      </w:r>
    </w:p>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____________________</w:t>
      </w:r>
    </w:p>
    <w:p w:rsidR="00540343" w:rsidRPr="008F6B04" w:rsidRDefault="00540343" w:rsidP="00540343">
      <w:pPr>
        <w:spacing w:after="0" w:line="240" w:lineRule="auto"/>
        <w:rPr>
          <w:rFonts w:ascii="Times New Roman" w:hAnsi="Times New Roman" w:cs="Times New Roman"/>
          <w:sz w:val="20"/>
          <w:szCs w:val="20"/>
        </w:rPr>
      </w:pPr>
      <w:r w:rsidRPr="008F6B04">
        <w:rPr>
          <w:rFonts w:ascii="Times New Roman" w:hAnsi="Times New Roman" w:cs="Times New Roman"/>
          <w:sz w:val="20"/>
          <w:szCs w:val="20"/>
          <w:vertAlign w:val="superscript"/>
        </w:rPr>
        <w:t>1</w:t>
      </w:r>
      <w:r w:rsidRPr="008F6B04">
        <w:rPr>
          <w:rFonts w:ascii="Times New Roman" w:hAnsi="Times New Roman" w:cs="Times New Roman"/>
          <w:sz w:val="20"/>
          <w:szCs w:val="20"/>
        </w:rPr>
        <w:t xml:space="preserve"> Номер государственного задания.</w:t>
      </w:r>
    </w:p>
    <w:p w:rsidR="00540343" w:rsidRPr="008F6B04" w:rsidRDefault="00540343" w:rsidP="00540343">
      <w:pPr>
        <w:spacing w:after="0" w:line="240" w:lineRule="auto"/>
        <w:rPr>
          <w:rFonts w:ascii="Times New Roman" w:hAnsi="Times New Roman" w:cs="Times New Roman"/>
          <w:sz w:val="20"/>
          <w:szCs w:val="20"/>
        </w:rPr>
      </w:pPr>
      <w:r w:rsidRPr="008F6B04">
        <w:rPr>
          <w:rFonts w:ascii="Times New Roman" w:hAnsi="Times New Roman" w:cs="Times New Roman"/>
          <w:sz w:val="20"/>
          <w:szCs w:val="20"/>
          <w:vertAlign w:val="superscript"/>
        </w:rPr>
        <w:t>2</w:t>
      </w:r>
      <w:r w:rsidRPr="008F6B04">
        <w:rPr>
          <w:rFonts w:ascii="Times New Roman" w:hAnsi="Times New Roman" w:cs="Times New Roman"/>
          <w:sz w:val="20"/>
          <w:szCs w:val="20"/>
        </w:rPr>
        <w:t xml:space="preserve"> Заполняется в случае досрочного прекращения выполнения государственного задания.</w:t>
      </w:r>
    </w:p>
    <w:p w:rsidR="00540343" w:rsidRPr="008F6B04" w:rsidRDefault="00540343" w:rsidP="00540343">
      <w:pPr>
        <w:spacing w:after="0" w:line="240" w:lineRule="auto"/>
        <w:jc w:val="both"/>
        <w:rPr>
          <w:rFonts w:ascii="Times New Roman" w:hAnsi="Times New Roman" w:cs="Times New Roman"/>
          <w:sz w:val="20"/>
          <w:szCs w:val="20"/>
        </w:rPr>
      </w:pPr>
      <w:r w:rsidRPr="008F6B04">
        <w:rPr>
          <w:rFonts w:ascii="Times New Roman" w:hAnsi="Times New Roman" w:cs="Times New Roman"/>
          <w:sz w:val="20"/>
          <w:szCs w:val="20"/>
          <w:vertAlign w:val="superscript"/>
        </w:rPr>
        <w:t>3</w:t>
      </w:r>
      <w:r w:rsidRPr="008F6B04">
        <w:rPr>
          <w:rFonts w:ascii="Times New Roman" w:hAnsi="Times New Roman" w:cs="Times New Roman"/>
          <w:sz w:val="20"/>
          <w:szCs w:val="20"/>
        </w:rPr>
        <w:t xml:space="preserve">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7D5051" w:rsidRPr="008F6B04" w:rsidRDefault="00540343" w:rsidP="00540343">
      <w:pPr>
        <w:spacing w:after="0" w:line="240" w:lineRule="auto"/>
        <w:jc w:val="both"/>
        <w:rPr>
          <w:rFonts w:ascii="Times New Roman" w:hAnsi="Times New Roman" w:cs="Times New Roman"/>
          <w:sz w:val="20"/>
          <w:szCs w:val="20"/>
          <w:vertAlign w:val="superscript"/>
        </w:rPr>
      </w:pPr>
      <w:r w:rsidRPr="008F6B04">
        <w:rPr>
          <w:rFonts w:ascii="Times New Roman" w:hAnsi="Times New Roman" w:cs="Times New Roman"/>
          <w:sz w:val="20"/>
          <w:szCs w:val="20"/>
          <w:vertAlign w:val="superscript"/>
        </w:rPr>
        <w:t>4</w:t>
      </w:r>
      <w:r w:rsidR="007D5051" w:rsidRPr="008F6B04">
        <w:rPr>
          <w:rFonts w:ascii="Times New Roman" w:hAnsi="Times New Roman" w:cs="Times New Roman"/>
          <w:sz w:val="20"/>
          <w:szCs w:val="20"/>
          <w:vertAlign w:val="superscript"/>
        </w:rPr>
        <w:t xml:space="preserve"> </w:t>
      </w:r>
      <w:r w:rsidR="007D5051" w:rsidRPr="008F6B04">
        <w:rPr>
          <w:rFonts w:ascii="Times New Roman" w:hAnsi="Times New Roman" w:cs="Times New Roman"/>
          <w:sz w:val="20"/>
          <w:szCs w:val="20"/>
        </w:rPr>
        <w:t>Указывается код услуг/работ в соответствии с общероссийскими</w:t>
      </w:r>
      <w:r w:rsidR="005525DB">
        <w:rPr>
          <w:rFonts w:ascii="Times New Roman" w:hAnsi="Times New Roman" w:cs="Times New Roman"/>
          <w:sz w:val="20"/>
          <w:szCs w:val="20"/>
        </w:rPr>
        <w:t xml:space="preserve"> базовыми</w:t>
      </w:r>
      <w:r w:rsidR="007D5051" w:rsidRPr="008F6B04">
        <w:rPr>
          <w:rFonts w:ascii="Times New Roman" w:hAnsi="Times New Roman" w:cs="Times New Roman"/>
          <w:sz w:val="20"/>
          <w:szCs w:val="20"/>
        </w:rPr>
        <w:t xml:space="preserve"> </w:t>
      </w:r>
      <w:r w:rsidR="005525DB">
        <w:rPr>
          <w:rFonts w:ascii="Times New Roman" w:hAnsi="Times New Roman" w:cs="Times New Roman"/>
          <w:sz w:val="20"/>
          <w:szCs w:val="20"/>
        </w:rPr>
        <w:t>ил</w:t>
      </w:r>
      <w:r w:rsidR="007D5051" w:rsidRPr="008F6B04">
        <w:rPr>
          <w:rFonts w:ascii="Times New Roman" w:hAnsi="Times New Roman" w:cs="Times New Roman"/>
          <w:sz w:val="20"/>
          <w:szCs w:val="20"/>
        </w:rPr>
        <w:t>и региональным перечнями, размещенными на едином портале бюджетной системы Российской Федерации</w:t>
      </w:r>
      <w:r w:rsidR="00B80A74" w:rsidRPr="008F6B04">
        <w:rPr>
          <w:rFonts w:ascii="Times New Roman" w:hAnsi="Times New Roman" w:cs="Times New Roman"/>
          <w:sz w:val="20"/>
          <w:szCs w:val="20"/>
        </w:rPr>
        <w:t xml:space="preserve"> (при наличии такого кода)</w:t>
      </w:r>
      <w:r w:rsidR="007D5051" w:rsidRPr="008F6B04">
        <w:rPr>
          <w:rFonts w:ascii="Times New Roman" w:hAnsi="Times New Roman" w:cs="Times New Roman"/>
          <w:sz w:val="20"/>
          <w:szCs w:val="20"/>
        </w:rPr>
        <w:t xml:space="preserve">. </w:t>
      </w:r>
      <w:r w:rsidR="007D5051" w:rsidRPr="008F6B04">
        <w:rPr>
          <w:rFonts w:ascii="Times New Roman" w:hAnsi="Times New Roman" w:cs="Times New Roman"/>
          <w:sz w:val="20"/>
          <w:szCs w:val="20"/>
          <w:vertAlign w:val="superscript"/>
        </w:rPr>
        <w:t xml:space="preserve"> </w:t>
      </w:r>
    </w:p>
    <w:p w:rsidR="00540343" w:rsidRPr="008F6B04" w:rsidRDefault="007D5051" w:rsidP="00540343">
      <w:pPr>
        <w:spacing w:after="0" w:line="240" w:lineRule="auto"/>
        <w:jc w:val="both"/>
        <w:rPr>
          <w:rFonts w:ascii="Times New Roman" w:hAnsi="Times New Roman" w:cs="Times New Roman"/>
          <w:sz w:val="20"/>
          <w:szCs w:val="20"/>
        </w:rPr>
      </w:pPr>
      <w:r w:rsidRPr="008F6B04">
        <w:rPr>
          <w:rFonts w:ascii="Times New Roman" w:hAnsi="Times New Roman" w:cs="Times New Roman"/>
          <w:sz w:val="20"/>
          <w:szCs w:val="20"/>
          <w:vertAlign w:val="superscript"/>
        </w:rPr>
        <w:t>5</w:t>
      </w:r>
      <w:r w:rsidR="00540343" w:rsidRPr="008F6B04">
        <w:rPr>
          <w:rFonts w:ascii="Times New Roman" w:hAnsi="Times New Roman" w:cs="Times New Roman"/>
          <w:sz w:val="20"/>
          <w:szCs w:val="20"/>
        </w:rPr>
        <w:t xml:space="preserve"> Заполняется в соответствии с показателями, характеризующими качество услуг (работ), установленными в общеросси</w:t>
      </w:r>
      <w:r w:rsidR="005525DB">
        <w:rPr>
          <w:rFonts w:ascii="Times New Roman" w:hAnsi="Times New Roman" w:cs="Times New Roman"/>
          <w:sz w:val="20"/>
          <w:szCs w:val="20"/>
        </w:rPr>
        <w:t>йских</w:t>
      </w:r>
      <w:r w:rsidR="00540343" w:rsidRPr="008F6B04">
        <w:rPr>
          <w:rFonts w:ascii="Times New Roman" w:hAnsi="Times New Roman" w:cs="Times New Roman"/>
          <w:sz w:val="20"/>
          <w:szCs w:val="20"/>
        </w:rPr>
        <w:t xml:space="preserve"> базов</w:t>
      </w:r>
      <w:r w:rsidR="005525DB">
        <w:rPr>
          <w:rFonts w:ascii="Times New Roman" w:hAnsi="Times New Roman" w:cs="Times New Roman"/>
          <w:sz w:val="20"/>
          <w:szCs w:val="20"/>
        </w:rPr>
        <w:t>ых</w:t>
      </w:r>
      <w:r w:rsidR="00540343" w:rsidRPr="008F6B04">
        <w:rPr>
          <w:rFonts w:ascii="Times New Roman" w:hAnsi="Times New Roman" w:cs="Times New Roman"/>
          <w:sz w:val="20"/>
          <w:szCs w:val="20"/>
        </w:rPr>
        <w:t xml:space="preserve"> или региональном перечн</w:t>
      </w:r>
      <w:r w:rsidR="001A5DD8">
        <w:rPr>
          <w:rFonts w:ascii="Times New Roman" w:hAnsi="Times New Roman" w:cs="Times New Roman"/>
          <w:sz w:val="20"/>
          <w:szCs w:val="20"/>
        </w:rPr>
        <w:t>ях</w:t>
      </w:r>
      <w:r w:rsidR="001A5DD8" w:rsidRPr="008F6B04">
        <w:rPr>
          <w:rFonts w:ascii="Times New Roman" w:hAnsi="Times New Roman" w:cs="Times New Roman"/>
          <w:sz w:val="20"/>
          <w:szCs w:val="20"/>
        </w:rPr>
        <w:t>, размещенны</w:t>
      </w:r>
      <w:r w:rsidR="009A3606">
        <w:rPr>
          <w:rFonts w:ascii="Times New Roman" w:hAnsi="Times New Roman" w:cs="Times New Roman"/>
          <w:sz w:val="20"/>
          <w:szCs w:val="20"/>
        </w:rPr>
        <w:t>х</w:t>
      </w:r>
      <w:r w:rsidR="001A5DD8" w:rsidRPr="008F6B04">
        <w:rPr>
          <w:rFonts w:ascii="Times New Roman" w:hAnsi="Times New Roman" w:cs="Times New Roman"/>
          <w:sz w:val="20"/>
          <w:szCs w:val="20"/>
        </w:rPr>
        <w:t xml:space="preserve"> на едином портале бюджетной системы Российской Федерации</w:t>
      </w:r>
      <w:r w:rsidR="001A5DD8">
        <w:rPr>
          <w:rFonts w:ascii="Times New Roman" w:hAnsi="Times New Roman" w:cs="Times New Roman"/>
          <w:sz w:val="20"/>
          <w:szCs w:val="20"/>
        </w:rPr>
        <w:t>,</w:t>
      </w:r>
      <w:r w:rsidR="000506C3" w:rsidRPr="008F6B04">
        <w:rPr>
          <w:rFonts w:ascii="Times New Roman" w:hAnsi="Times New Roman" w:cs="Times New Roman"/>
          <w:sz w:val="20"/>
          <w:szCs w:val="20"/>
        </w:rPr>
        <w:t xml:space="preserve"> и единицами их</w:t>
      </w:r>
      <w:r w:rsidR="00540343" w:rsidRPr="008F6B04">
        <w:rPr>
          <w:rFonts w:ascii="Times New Roman" w:hAnsi="Times New Roman" w:cs="Times New Roman"/>
          <w:sz w:val="20"/>
          <w:szCs w:val="20"/>
        </w:rPr>
        <w:t xml:space="preserve"> измерения.</w:t>
      </w:r>
    </w:p>
    <w:p w:rsidR="00540343" w:rsidRPr="008F6B04" w:rsidRDefault="007D5051" w:rsidP="00540343">
      <w:pPr>
        <w:spacing w:after="0" w:line="240" w:lineRule="auto"/>
        <w:jc w:val="both"/>
        <w:rPr>
          <w:rFonts w:ascii="Times New Roman" w:hAnsi="Times New Roman" w:cs="Times New Roman"/>
          <w:sz w:val="20"/>
          <w:szCs w:val="20"/>
        </w:rPr>
      </w:pPr>
      <w:r w:rsidRPr="008F6B04">
        <w:rPr>
          <w:rFonts w:ascii="Times New Roman" w:hAnsi="Times New Roman" w:cs="Times New Roman"/>
          <w:sz w:val="20"/>
          <w:szCs w:val="20"/>
          <w:vertAlign w:val="superscript"/>
        </w:rPr>
        <w:t>6</w:t>
      </w:r>
      <w:r w:rsidR="00540343" w:rsidRPr="008F6B04">
        <w:rPr>
          <w:rFonts w:ascii="Times New Roman" w:hAnsi="Times New Roman" w:cs="Times New Roman"/>
          <w:sz w:val="20"/>
          <w:szCs w:val="20"/>
        </w:rPr>
        <w:t xml:space="preserve"> Заполняется в соответствии с общероссийским</w:t>
      </w:r>
      <w:r w:rsidR="005525DB">
        <w:rPr>
          <w:rFonts w:ascii="Times New Roman" w:hAnsi="Times New Roman" w:cs="Times New Roman"/>
          <w:sz w:val="20"/>
          <w:szCs w:val="20"/>
        </w:rPr>
        <w:t>и</w:t>
      </w:r>
      <w:r w:rsidR="008F6B04">
        <w:rPr>
          <w:rFonts w:ascii="Times New Roman" w:hAnsi="Times New Roman" w:cs="Times New Roman"/>
          <w:sz w:val="20"/>
          <w:szCs w:val="20"/>
        </w:rPr>
        <w:t xml:space="preserve"> базовым</w:t>
      </w:r>
      <w:r w:rsidR="005525DB">
        <w:rPr>
          <w:rFonts w:ascii="Times New Roman" w:hAnsi="Times New Roman" w:cs="Times New Roman"/>
          <w:sz w:val="20"/>
          <w:szCs w:val="20"/>
        </w:rPr>
        <w:t>и</w:t>
      </w:r>
      <w:r w:rsidR="00540343" w:rsidRPr="008F6B04">
        <w:rPr>
          <w:rFonts w:ascii="Times New Roman" w:hAnsi="Times New Roman" w:cs="Times New Roman"/>
          <w:sz w:val="20"/>
          <w:szCs w:val="20"/>
        </w:rPr>
        <w:t xml:space="preserve"> или региональным перечн</w:t>
      </w:r>
      <w:r w:rsidR="005525DB">
        <w:rPr>
          <w:rFonts w:ascii="Times New Roman" w:hAnsi="Times New Roman" w:cs="Times New Roman"/>
          <w:sz w:val="20"/>
          <w:szCs w:val="20"/>
        </w:rPr>
        <w:t>ями</w:t>
      </w:r>
      <w:r w:rsidR="00706162" w:rsidRPr="008F6B04">
        <w:rPr>
          <w:rFonts w:ascii="Times New Roman" w:hAnsi="Times New Roman" w:cs="Times New Roman"/>
          <w:sz w:val="20"/>
          <w:szCs w:val="20"/>
        </w:rPr>
        <w:t>, размещенными на едином портале бюджетной системы Российской Федерации</w:t>
      </w:r>
      <w:r w:rsidR="00540343" w:rsidRPr="008F6B04">
        <w:rPr>
          <w:rFonts w:ascii="Times New Roman" w:hAnsi="Times New Roman" w:cs="Times New Roman"/>
          <w:sz w:val="20"/>
          <w:szCs w:val="20"/>
        </w:rPr>
        <w:t>.</w:t>
      </w:r>
    </w:p>
    <w:p w:rsidR="00540343" w:rsidRPr="008F6B04" w:rsidRDefault="007D5051" w:rsidP="00540343">
      <w:pPr>
        <w:spacing w:after="0" w:line="240" w:lineRule="auto"/>
        <w:jc w:val="both"/>
        <w:rPr>
          <w:rFonts w:ascii="Times New Roman" w:hAnsi="Times New Roman" w:cs="Times New Roman"/>
          <w:sz w:val="20"/>
          <w:szCs w:val="20"/>
        </w:rPr>
      </w:pPr>
      <w:r w:rsidRPr="008F6B04">
        <w:rPr>
          <w:rFonts w:ascii="Times New Roman" w:hAnsi="Times New Roman" w:cs="Times New Roman"/>
          <w:sz w:val="20"/>
          <w:szCs w:val="20"/>
          <w:vertAlign w:val="superscript"/>
        </w:rPr>
        <w:t>7</w:t>
      </w:r>
      <w:r w:rsidR="00540343" w:rsidRPr="008F6B04">
        <w:rPr>
          <w:rFonts w:ascii="Times New Roman" w:hAnsi="Times New Roman" w:cs="Times New Roman"/>
          <w:sz w:val="20"/>
          <w:szCs w:val="20"/>
        </w:rPr>
        <w:t xml:space="preserve"> Заполняется в соответствии с </w:t>
      </w:r>
      <w:r w:rsidR="001A5DD8">
        <w:rPr>
          <w:rFonts w:ascii="Times New Roman" w:hAnsi="Times New Roman" w:cs="Times New Roman"/>
          <w:sz w:val="20"/>
          <w:szCs w:val="20"/>
        </w:rPr>
        <w:t>кодом, указанным в общероссийских</w:t>
      </w:r>
      <w:r w:rsidR="00540343" w:rsidRPr="008F6B04">
        <w:rPr>
          <w:rFonts w:ascii="Times New Roman" w:hAnsi="Times New Roman" w:cs="Times New Roman"/>
          <w:sz w:val="20"/>
          <w:szCs w:val="20"/>
        </w:rPr>
        <w:t xml:space="preserve"> базов</w:t>
      </w:r>
      <w:r w:rsidR="001A5DD8">
        <w:rPr>
          <w:rFonts w:ascii="Times New Roman" w:hAnsi="Times New Roman" w:cs="Times New Roman"/>
          <w:sz w:val="20"/>
          <w:szCs w:val="20"/>
        </w:rPr>
        <w:t>ых</w:t>
      </w:r>
      <w:r w:rsidR="00540343" w:rsidRPr="008F6B04">
        <w:rPr>
          <w:rFonts w:ascii="Times New Roman" w:hAnsi="Times New Roman" w:cs="Times New Roman"/>
          <w:sz w:val="20"/>
          <w:szCs w:val="20"/>
        </w:rPr>
        <w:t xml:space="preserve"> или региональн</w:t>
      </w:r>
      <w:r w:rsidR="00ED4641">
        <w:rPr>
          <w:rFonts w:ascii="Times New Roman" w:hAnsi="Times New Roman" w:cs="Times New Roman"/>
          <w:sz w:val="20"/>
          <w:szCs w:val="20"/>
        </w:rPr>
        <w:t>ом</w:t>
      </w:r>
      <w:r w:rsidR="00540343" w:rsidRPr="008F6B04">
        <w:rPr>
          <w:rFonts w:ascii="Times New Roman" w:hAnsi="Times New Roman" w:cs="Times New Roman"/>
          <w:sz w:val="20"/>
          <w:szCs w:val="20"/>
        </w:rPr>
        <w:t xml:space="preserve"> перечн</w:t>
      </w:r>
      <w:r w:rsidR="001A5DD8">
        <w:rPr>
          <w:rFonts w:ascii="Times New Roman" w:hAnsi="Times New Roman" w:cs="Times New Roman"/>
          <w:sz w:val="20"/>
          <w:szCs w:val="20"/>
        </w:rPr>
        <w:t>ях</w:t>
      </w:r>
      <w:r w:rsidR="00706162" w:rsidRPr="008F6B04">
        <w:rPr>
          <w:rFonts w:ascii="Times New Roman" w:hAnsi="Times New Roman" w:cs="Times New Roman"/>
          <w:sz w:val="20"/>
          <w:szCs w:val="20"/>
        </w:rPr>
        <w:t>, размещенны</w:t>
      </w:r>
      <w:r w:rsidR="009A3606">
        <w:rPr>
          <w:rFonts w:ascii="Times New Roman" w:hAnsi="Times New Roman" w:cs="Times New Roman"/>
          <w:sz w:val="20"/>
          <w:szCs w:val="20"/>
        </w:rPr>
        <w:t>х</w:t>
      </w:r>
      <w:r w:rsidR="00706162" w:rsidRPr="008F6B04">
        <w:rPr>
          <w:rFonts w:ascii="Times New Roman" w:hAnsi="Times New Roman" w:cs="Times New Roman"/>
          <w:sz w:val="20"/>
          <w:szCs w:val="20"/>
        </w:rPr>
        <w:t xml:space="preserve"> на едином портале бюджетной системы Российской Федерации</w:t>
      </w:r>
      <w:r w:rsidR="00540343" w:rsidRPr="008F6B04">
        <w:rPr>
          <w:rFonts w:ascii="Times New Roman" w:hAnsi="Times New Roman" w:cs="Times New Roman"/>
          <w:sz w:val="20"/>
          <w:szCs w:val="20"/>
        </w:rPr>
        <w:t xml:space="preserve"> (при наличии).</w:t>
      </w:r>
    </w:p>
    <w:p w:rsidR="00540343" w:rsidRPr="008F6B04" w:rsidRDefault="007D5051" w:rsidP="00540343">
      <w:pPr>
        <w:spacing w:after="0" w:line="240" w:lineRule="auto"/>
        <w:jc w:val="both"/>
        <w:rPr>
          <w:rFonts w:ascii="Times New Roman" w:hAnsi="Times New Roman" w:cs="Times New Roman"/>
          <w:sz w:val="20"/>
          <w:szCs w:val="20"/>
        </w:rPr>
      </w:pPr>
      <w:r w:rsidRPr="008F6B04">
        <w:rPr>
          <w:rFonts w:ascii="Times New Roman" w:hAnsi="Times New Roman" w:cs="Times New Roman"/>
          <w:sz w:val="20"/>
          <w:szCs w:val="20"/>
          <w:vertAlign w:val="superscript"/>
        </w:rPr>
        <w:t>8</w:t>
      </w:r>
      <w:r w:rsidR="00540343" w:rsidRPr="008F6B04">
        <w:rPr>
          <w:rFonts w:ascii="Times New Roman" w:hAnsi="Times New Roman" w:cs="Times New Roman"/>
          <w:sz w:val="20"/>
          <w:szCs w:val="20"/>
        </w:rPr>
        <w:t xml:space="preserve">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540343" w:rsidRPr="008F6B04" w:rsidRDefault="007D5051" w:rsidP="00540343">
      <w:pPr>
        <w:spacing w:after="0" w:line="240" w:lineRule="auto"/>
        <w:jc w:val="both"/>
        <w:rPr>
          <w:rFonts w:ascii="Times New Roman" w:hAnsi="Times New Roman" w:cs="Times New Roman"/>
          <w:sz w:val="20"/>
          <w:szCs w:val="20"/>
        </w:rPr>
      </w:pPr>
      <w:r w:rsidRPr="008F6B04">
        <w:rPr>
          <w:rFonts w:ascii="Times New Roman" w:hAnsi="Times New Roman" w:cs="Times New Roman"/>
          <w:sz w:val="20"/>
          <w:szCs w:val="20"/>
          <w:vertAlign w:val="superscript"/>
        </w:rPr>
        <w:t>9</w:t>
      </w:r>
      <w:r w:rsidR="00540343" w:rsidRPr="008F6B04">
        <w:rPr>
          <w:rFonts w:ascii="Times New Roman" w:hAnsi="Times New Roman" w:cs="Times New Roman"/>
          <w:sz w:val="20"/>
          <w:szCs w:val="20"/>
        </w:rPr>
        <w:t xml:space="preserve"> Заполняется в случае, если оказание услуг (выполнение работ) осуществляется на платной основе в соответствии с </w:t>
      </w:r>
      <w:r w:rsidR="00F57C92" w:rsidRPr="008F6B04">
        <w:rPr>
          <w:rFonts w:ascii="Times New Roman" w:hAnsi="Times New Roman" w:cs="Times New Roman"/>
          <w:sz w:val="20"/>
          <w:szCs w:val="20"/>
        </w:rPr>
        <w:t>федеральным законодательством и законодательством Республики Алтай</w:t>
      </w:r>
      <w:r w:rsidR="00540343" w:rsidRPr="008F6B04">
        <w:rPr>
          <w:rFonts w:ascii="Times New Roman" w:hAnsi="Times New Roman" w:cs="Times New Roman"/>
          <w:sz w:val="20"/>
          <w:szCs w:val="20"/>
        </w:rPr>
        <w:t xml:space="preserve"> в рамках государственного задания. При оказании услуг (выполнении работ) на платной основе сверх установленного государственного задания указанный показатель не формируется. </w:t>
      </w:r>
    </w:p>
    <w:p w:rsidR="00540343" w:rsidRPr="008F6B04" w:rsidRDefault="007D5051" w:rsidP="00540343">
      <w:pPr>
        <w:spacing w:after="0" w:line="240" w:lineRule="auto"/>
        <w:jc w:val="both"/>
        <w:rPr>
          <w:rFonts w:ascii="Times New Roman" w:hAnsi="Times New Roman" w:cs="Times New Roman"/>
          <w:sz w:val="20"/>
          <w:szCs w:val="20"/>
        </w:rPr>
      </w:pPr>
      <w:r w:rsidRPr="008F6B04">
        <w:rPr>
          <w:rFonts w:ascii="Times New Roman" w:hAnsi="Times New Roman" w:cs="Times New Roman"/>
          <w:sz w:val="20"/>
          <w:szCs w:val="20"/>
          <w:vertAlign w:val="superscript"/>
        </w:rPr>
        <w:t>10</w:t>
      </w:r>
      <w:r w:rsidR="00540343" w:rsidRPr="008F6B04">
        <w:rPr>
          <w:rFonts w:ascii="Times New Roman" w:hAnsi="Times New Roman" w:cs="Times New Roman"/>
          <w:sz w:val="20"/>
          <w:szCs w:val="20"/>
        </w:rPr>
        <w:t xml:space="preserve"> Заполняется в целом по государственному заданию.</w:t>
      </w:r>
    </w:p>
    <w:p w:rsidR="00540343" w:rsidRPr="008F6B04" w:rsidRDefault="007D5051" w:rsidP="00540343">
      <w:pPr>
        <w:autoSpaceDE w:val="0"/>
        <w:autoSpaceDN w:val="0"/>
        <w:adjustRightInd w:val="0"/>
        <w:spacing w:after="0" w:line="240" w:lineRule="auto"/>
        <w:jc w:val="both"/>
        <w:rPr>
          <w:rFonts w:ascii="Times New Roman" w:hAnsi="Times New Roman" w:cs="Times New Roman"/>
          <w:sz w:val="20"/>
          <w:szCs w:val="20"/>
        </w:rPr>
      </w:pPr>
      <w:r w:rsidRPr="008F6B04">
        <w:rPr>
          <w:rFonts w:ascii="Times New Roman" w:hAnsi="Times New Roman" w:cs="Times New Roman"/>
          <w:sz w:val="20"/>
          <w:szCs w:val="20"/>
          <w:vertAlign w:val="superscript"/>
        </w:rPr>
        <w:t>11</w:t>
      </w:r>
      <w:r w:rsidR="00540343" w:rsidRPr="008F6B04">
        <w:rPr>
          <w:rFonts w:ascii="Times New Roman" w:hAnsi="Times New Roman" w:cs="Times New Roman"/>
          <w:sz w:val="20"/>
          <w:szCs w:val="20"/>
        </w:rPr>
        <w:t xml:space="preserve"> В числе иных показателей может быть указано допустимое (возможное) отклонение от выполнения государственного задания, в пределах которого оно считается выполненным, при принятии органом</w:t>
      </w:r>
      <w:r w:rsidR="009964A1" w:rsidRPr="008F6B04">
        <w:rPr>
          <w:rFonts w:ascii="Times New Roman" w:hAnsi="Times New Roman" w:cs="Times New Roman"/>
          <w:sz w:val="20"/>
          <w:szCs w:val="20"/>
        </w:rPr>
        <w:t xml:space="preserve"> государственной власти Республики Алтай</w:t>
      </w:r>
      <w:r w:rsidR="00540343" w:rsidRPr="008F6B04">
        <w:rPr>
          <w:rFonts w:ascii="Times New Roman" w:hAnsi="Times New Roman" w:cs="Times New Roman"/>
          <w:sz w:val="20"/>
          <w:szCs w:val="20"/>
        </w:rPr>
        <w:t>, осуществляющим функции и полномочия учредителя бюджетных или автономных учреждений Республики Алтай, главным распорядителем средств республиканского бюджета Республики Алтай, в ведении которого находятся казенные учреждения Республики Алтай, решения об установлении общего допустимого (возможного) отклонения от выполнения государственного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государственного задания, не заполняются. В случае установления требования о представлении ежемесячных или ежеквартальных отчетов о выполнении государственного задания в числе иных показателей устанавливаются показатели выполнения государственного задания в процентах от годового объема оказания государственных услуг (выполнении работ) или абсолютных величинах как для государственного задания в целом, так и относительно его части (в том числе с учетом неравномерного оказания государственных услуг (выполнения работ) в течение календарного года).».</w:t>
      </w:r>
    </w:p>
    <w:p w:rsidR="00540343" w:rsidRPr="0018233D" w:rsidRDefault="00540343" w:rsidP="00540343">
      <w:pPr>
        <w:spacing w:after="0" w:line="360" w:lineRule="auto"/>
        <w:rPr>
          <w:rFonts w:ascii="Times New Roman" w:hAnsi="Times New Roman" w:cs="Times New Roman"/>
          <w:sz w:val="18"/>
          <w:szCs w:val="18"/>
        </w:rPr>
      </w:pPr>
    </w:p>
    <w:tbl>
      <w:tblPr>
        <w:tblStyle w:val="a3"/>
        <w:tblW w:w="1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gridCol w:w="250"/>
        <w:gridCol w:w="2084"/>
        <w:gridCol w:w="4296"/>
        <w:gridCol w:w="151"/>
      </w:tblGrid>
      <w:tr w:rsidR="00CB096A" w:rsidRPr="0018233D" w:rsidTr="00CB096A">
        <w:trPr>
          <w:gridAfter w:val="1"/>
          <w:wAfter w:w="151" w:type="dxa"/>
          <w:trHeight w:val="142"/>
        </w:trPr>
        <w:tc>
          <w:tcPr>
            <w:tcW w:w="14709" w:type="dxa"/>
            <w:gridSpan w:val="4"/>
          </w:tcPr>
          <w:p w:rsidR="00CB096A" w:rsidRPr="0018233D" w:rsidRDefault="00CB096A" w:rsidP="00CB096A">
            <w:pPr>
              <w:ind w:firstLine="738"/>
              <w:jc w:val="both"/>
              <w:rPr>
                <w:rFonts w:ascii="Times New Roman" w:hAnsi="Times New Roman" w:cs="Times New Roman"/>
                <w:sz w:val="28"/>
                <w:szCs w:val="28"/>
              </w:rPr>
            </w:pPr>
            <w:r>
              <w:rPr>
                <w:rFonts w:ascii="Times New Roman" w:hAnsi="Times New Roman" w:cs="Times New Roman"/>
                <w:sz w:val="28"/>
                <w:szCs w:val="28"/>
              </w:rPr>
              <w:t>ж)</w:t>
            </w:r>
            <w:r w:rsidRPr="00296B29">
              <w:rPr>
                <w:rFonts w:ascii="Times New Roman" w:hAnsi="Times New Roman" w:cs="Times New Roman"/>
                <w:sz w:val="28"/>
                <w:szCs w:val="28"/>
              </w:rPr>
              <w:t xml:space="preserve"> </w:t>
            </w:r>
            <w:r>
              <w:rPr>
                <w:rFonts w:ascii="Times New Roman" w:hAnsi="Times New Roman" w:cs="Times New Roman"/>
                <w:sz w:val="28"/>
                <w:szCs w:val="28"/>
              </w:rPr>
              <w:t>П</w:t>
            </w:r>
            <w:r w:rsidRPr="00296B29">
              <w:rPr>
                <w:rFonts w:ascii="Times New Roman" w:hAnsi="Times New Roman" w:cs="Times New Roman"/>
                <w:sz w:val="28"/>
                <w:szCs w:val="28"/>
              </w:rPr>
              <w:t xml:space="preserve">риложение № 1(1) </w:t>
            </w:r>
            <w:r>
              <w:rPr>
                <w:rFonts w:ascii="Times New Roman" w:hAnsi="Times New Roman" w:cs="Times New Roman"/>
                <w:sz w:val="28"/>
                <w:szCs w:val="28"/>
              </w:rPr>
              <w:t>к указанному Положению изложить в следующей редакции</w:t>
            </w:r>
            <w:r w:rsidRPr="00296B29">
              <w:rPr>
                <w:rFonts w:ascii="Times New Roman" w:hAnsi="Times New Roman" w:cs="Times New Roman"/>
                <w:sz w:val="28"/>
                <w:szCs w:val="28"/>
              </w:rPr>
              <w:t>:</w:t>
            </w:r>
          </w:p>
        </w:tc>
      </w:tr>
      <w:tr w:rsidR="00CB096A" w:rsidRPr="0018233D" w:rsidTr="00540343">
        <w:trPr>
          <w:gridAfter w:val="1"/>
          <w:wAfter w:w="151" w:type="dxa"/>
          <w:trHeight w:val="2537"/>
        </w:trPr>
        <w:tc>
          <w:tcPr>
            <w:tcW w:w="8329" w:type="dxa"/>
            <w:gridSpan w:val="2"/>
          </w:tcPr>
          <w:p w:rsidR="00CB096A" w:rsidRDefault="00CB096A" w:rsidP="00CB096A">
            <w:pPr>
              <w:ind w:firstLine="738"/>
              <w:jc w:val="both"/>
              <w:rPr>
                <w:rFonts w:ascii="Times New Roman" w:hAnsi="Times New Roman" w:cs="Times New Roman"/>
                <w:sz w:val="28"/>
                <w:szCs w:val="28"/>
              </w:rPr>
            </w:pPr>
          </w:p>
        </w:tc>
        <w:tc>
          <w:tcPr>
            <w:tcW w:w="6380" w:type="dxa"/>
            <w:gridSpan w:val="2"/>
          </w:tcPr>
          <w:p w:rsidR="00CB096A" w:rsidRPr="00DB080A" w:rsidRDefault="00CB096A" w:rsidP="00CB096A">
            <w:pPr>
              <w:jc w:val="center"/>
              <w:rPr>
                <w:rFonts w:ascii="Times New Roman" w:hAnsi="Times New Roman" w:cs="Times New Roman"/>
                <w:sz w:val="28"/>
                <w:szCs w:val="28"/>
              </w:rPr>
            </w:pPr>
            <w:r w:rsidRPr="00DB080A">
              <w:rPr>
                <w:rFonts w:ascii="Times New Roman" w:hAnsi="Times New Roman" w:cs="Times New Roman"/>
                <w:sz w:val="28"/>
                <w:szCs w:val="28"/>
              </w:rPr>
              <w:t>«ПРИЛОЖЕНИЕ № 1 (1)</w:t>
            </w:r>
          </w:p>
          <w:p w:rsidR="00CB096A" w:rsidRPr="00DB080A" w:rsidRDefault="00CB096A" w:rsidP="00CB096A">
            <w:pPr>
              <w:autoSpaceDE w:val="0"/>
              <w:autoSpaceDN w:val="0"/>
              <w:adjustRightInd w:val="0"/>
              <w:jc w:val="center"/>
              <w:rPr>
                <w:rFonts w:ascii="Times New Roman" w:hAnsi="Times New Roman" w:cs="Times New Roman"/>
                <w:sz w:val="28"/>
                <w:szCs w:val="28"/>
              </w:rPr>
            </w:pPr>
            <w:r w:rsidRPr="00DB080A">
              <w:rPr>
                <w:rFonts w:ascii="Times New Roman" w:hAnsi="Times New Roman" w:cs="Times New Roman"/>
                <w:sz w:val="28"/>
                <w:szCs w:val="28"/>
              </w:rPr>
              <w:t>к Положению</w:t>
            </w:r>
            <w:r>
              <w:rPr>
                <w:rFonts w:ascii="Times New Roman" w:hAnsi="Times New Roman" w:cs="Times New Roman"/>
                <w:sz w:val="28"/>
                <w:szCs w:val="28"/>
              </w:rPr>
              <w:t xml:space="preserve"> о</w:t>
            </w:r>
            <w:r w:rsidRPr="00DB080A">
              <w:rPr>
                <w:rFonts w:ascii="Times New Roman" w:hAnsi="Times New Roman" w:cs="Times New Roman"/>
                <w:sz w:val="28"/>
                <w:szCs w:val="28"/>
              </w:rPr>
              <w:t xml:space="preserve">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w:t>
            </w:r>
          </w:p>
          <w:p w:rsidR="00CB096A" w:rsidRPr="0018233D" w:rsidRDefault="00CB096A" w:rsidP="00CB096A">
            <w:pPr>
              <w:jc w:val="both"/>
              <w:rPr>
                <w:rFonts w:ascii="Times New Roman" w:hAnsi="Times New Roman" w:cs="Times New Roman"/>
              </w:rPr>
            </w:pPr>
          </w:p>
          <w:p w:rsidR="00CB096A" w:rsidRPr="0018233D" w:rsidRDefault="00CB096A" w:rsidP="00CB096A">
            <w:pPr>
              <w:jc w:val="center"/>
              <w:rPr>
                <w:rFonts w:ascii="Times New Roman" w:hAnsi="Times New Roman" w:cs="Times New Roman"/>
              </w:rPr>
            </w:pPr>
            <w:r w:rsidRPr="0018233D">
              <w:rPr>
                <w:rFonts w:ascii="Times New Roman" w:hAnsi="Times New Roman" w:cs="Times New Roman"/>
                <w:sz w:val="24"/>
                <w:szCs w:val="24"/>
              </w:rPr>
              <w:t>УТВЕРЖДАЮ</w:t>
            </w:r>
          </w:p>
        </w:tc>
      </w:tr>
      <w:tr w:rsidR="00540343" w:rsidRPr="0018233D" w:rsidTr="00540343">
        <w:trPr>
          <w:gridAfter w:val="1"/>
          <w:wAfter w:w="151" w:type="dxa"/>
          <w:trHeight w:val="1408"/>
        </w:trPr>
        <w:tc>
          <w:tcPr>
            <w:tcW w:w="8079" w:type="dxa"/>
          </w:tcPr>
          <w:p w:rsidR="00540343" w:rsidRPr="0018233D" w:rsidRDefault="00540343" w:rsidP="00540343">
            <w:pPr>
              <w:jc w:val="both"/>
              <w:rPr>
                <w:rFonts w:ascii="Times New Roman" w:hAnsi="Times New Roman" w:cs="Times New Roman"/>
                <w:sz w:val="28"/>
                <w:szCs w:val="28"/>
              </w:rPr>
            </w:pPr>
          </w:p>
        </w:tc>
        <w:tc>
          <w:tcPr>
            <w:tcW w:w="6630" w:type="dxa"/>
            <w:gridSpan w:val="3"/>
          </w:tcPr>
          <w:p w:rsidR="00540343" w:rsidRPr="008F6B04" w:rsidRDefault="00540343" w:rsidP="00540343">
            <w:pPr>
              <w:jc w:val="both"/>
              <w:rPr>
                <w:rFonts w:ascii="Times New Roman" w:hAnsi="Times New Roman" w:cs="Times New Roman"/>
                <w:sz w:val="24"/>
                <w:szCs w:val="24"/>
              </w:rPr>
            </w:pPr>
            <w:r w:rsidRPr="008F6B04">
              <w:rPr>
                <w:rFonts w:ascii="Times New Roman" w:hAnsi="Times New Roman" w:cs="Times New Roman"/>
                <w:sz w:val="24"/>
                <w:szCs w:val="24"/>
              </w:rPr>
              <w:t xml:space="preserve">Руководитель </w:t>
            </w:r>
          </w:p>
          <w:p w:rsidR="00540343" w:rsidRPr="008F6B04" w:rsidRDefault="00540343" w:rsidP="00540343">
            <w:pPr>
              <w:jc w:val="both"/>
              <w:rPr>
                <w:rFonts w:ascii="Times New Roman" w:hAnsi="Times New Roman" w:cs="Times New Roman"/>
                <w:sz w:val="24"/>
                <w:szCs w:val="24"/>
              </w:rPr>
            </w:pPr>
            <w:r w:rsidRPr="008F6B04">
              <w:rPr>
                <w:rFonts w:ascii="Times New Roman" w:hAnsi="Times New Roman" w:cs="Times New Roman"/>
                <w:sz w:val="24"/>
                <w:szCs w:val="24"/>
              </w:rPr>
              <w:t>(уполномоченное лицо)</w:t>
            </w:r>
          </w:p>
          <w:p w:rsidR="00540343" w:rsidRPr="008F6B04" w:rsidRDefault="00540343" w:rsidP="00540343">
            <w:pPr>
              <w:pBdr>
                <w:bottom w:val="single" w:sz="4" w:space="1" w:color="auto"/>
                <w:between w:val="single" w:sz="4" w:space="1" w:color="auto"/>
                <w:bar w:val="single" w:sz="4" w:color="auto"/>
              </w:pBdr>
              <w:jc w:val="both"/>
              <w:rPr>
                <w:rFonts w:ascii="Times New Roman" w:hAnsi="Times New Roman" w:cs="Times New Roman"/>
                <w:sz w:val="24"/>
                <w:szCs w:val="24"/>
                <w:u w:val="single"/>
              </w:rPr>
            </w:pPr>
          </w:p>
          <w:p w:rsidR="00540343" w:rsidRPr="008F6B04" w:rsidRDefault="00540343" w:rsidP="00540343">
            <w:pPr>
              <w:jc w:val="center"/>
              <w:rPr>
                <w:rFonts w:ascii="Times New Roman" w:hAnsi="Times New Roman" w:cs="Times New Roman"/>
                <w:sz w:val="20"/>
                <w:szCs w:val="20"/>
              </w:rPr>
            </w:pPr>
            <w:r w:rsidRPr="008F6B04">
              <w:rPr>
                <w:rFonts w:ascii="Times New Roman" w:hAnsi="Times New Roman" w:cs="Times New Roman"/>
                <w:sz w:val="20"/>
                <w:szCs w:val="20"/>
              </w:rPr>
              <w:t>(наименование государственного учреждения Республики Алтай)</w:t>
            </w:r>
          </w:p>
          <w:p w:rsidR="00540343" w:rsidRPr="008F6B04" w:rsidRDefault="00540343" w:rsidP="00540343">
            <w:pPr>
              <w:rPr>
                <w:rFonts w:ascii="Times New Roman" w:hAnsi="Times New Roman" w:cs="Times New Roman"/>
                <w:sz w:val="24"/>
                <w:szCs w:val="24"/>
              </w:rPr>
            </w:pPr>
            <w:r w:rsidRPr="008F6B04">
              <w:rPr>
                <w:rFonts w:ascii="Times New Roman" w:hAnsi="Times New Roman" w:cs="Times New Roman"/>
                <w:sz w:val="24"/>
                <w:szCs w:val="24"/>
              </w:rPr>
              <w:t>________________    ___________    ____________________</w:t>
            </w:r>
          </w:p>
          <w:p w:rsidR="00540343" w:rsidRPr="008F6B04" w:rsidRDefault="00540343" w:rsidP="00540343">
            <w:pPr>
              <w:rPr>
                <w:rFonts w:ascii="Times New Roman" w:hAnsi="Times New Roman" w:cs="Times New Roman"/>
                <w:sz w:val="20"/>
                <w:szCs w:val="20"/>
              </w:rPr>
            </w:pPr>
            <w:r w:rsidRPr="008F6B04">
              <w:rPr>
                <w:rFonts w:ascii="Times New Roman" w:hAnsi="Times New Roman" w:cs="Times New Roman"/>
                <w:sz w:val="24"/>
                <w:szCs w:val="24"/>
              </w:rPr>
              <w:t xml:space="preserve">      </w:t>
            </w:r>
            <w:r w:rsidRPr="008F6B04">
              <w:rPr>
                <w:rFonts w:ascii="Times New Roman" w:hAnsi="Times New Roman" w:cs="Times New Roman"/>
                <w:sz w:val="20"/>
                <w:szCs w:val="20"/>
              </w:rPr>
              <w:t>(</w:t>
            </w:r>
            <w:proofErr w:type="gramStart"/>
            <w:r w:rsidRPr="008F6B04">
              <w:rPr>
                <w:rFonts w:ascii="Times New Roman" w:hAnsi="Times New Roman" w:cs="Times New Roman"/>
                <w:sz w:val="20"/>
                <w:szCs w:val="20"/>
              </w:rPr>
              <w:t xml:space="preserve">должность)   </w:t>
            </w:r>
            <w:proofErr w:type="gramEnd"/>
            <w:r w:rsidRPr="008F6B04">
              <w:rPr>
                <w:rFonts w:ascii="Times New Roman" w:hAnsi="Times New Roman" w:cs="Times New Roman"/>
                <w:sz w:val="20"/>
                <w:szCs w:val="20"/>
              </w:rPr>
              <w:t xml:space="preserve">              (подпись)      </w:t>
            </w:r>
            <w:r w:rsidR="008F6B04">
              <w:rPr>
                <w:rFonts w:ascii="Times New Roman" w:hAnsi="Times New Roman" w:cs="Times New Roman"/>
                <w:sz w:val="20"/>
                <w:szCs w:val="20"/>
              </w:rPr>
              <w:t xml:space="preserve">        </w:t>
            </w:r>
            <w:r w:rsidRPr="008F6B04">
              <w:rPr>
                <w:rFonts w:ascii="Times New Roman" w:hAnsi="Times New Roman" w:cs="Times New Roman"/>
                <w:sz w:val="20"/>
                <w:szCs w:val="20"/>
              </w:rPr>
              <w:t xml:space="preserve">   (расшифровка подписи)</w:t>
            </w:r>
          </w:p>
          <w:p w:rsidR="00540343" w:rsidRPr="008F6B04" w:rsidRDefault="00540343" w:rsidP="00540343">
            <w:pPr>
              <w:rPr>
                <w:rFonts w:ascii="Times New Roman" w:hAnsi="Times New Roman" w:cs="Times New Roman"/>
                <w:sz w:val="24"/>
                <w:szCs w:val="24"/>
              </w:rPr>
            </w:pPr>
          </w:p>
          <w:p w:rsidR="00540343" w:rsidRPr="008F6B04" w:rsidRDefault="00540343" w:rsidP="00540343">
            <w:pPr>
              <w:rPr>
                <w:rFonts w:ascii="Times New Roman" w:hAnsi="Times New Roman" w:cs="Times New Roman"/>
                <w:sz w:val="24"/>
                <w:szCs w:val="24"/>
              </w:rPr>
            </w:pPr>
            <w:r w:rsidRPr="008F6B04">
              <w:rPr>
                <w:rFonts w:ascii="Times New Roman" w:hAnsi="Times New Roman" w:cs="Times New Roman"/>
                <w:sz w:val="24"/>
                <w:szCs w:val="24"/>
              </w:rPr>
              <w:t xml:space="preserve">                         «__</w:t>
            </w:r>
            <w:proofErr w:type="gramStart"/>
            <w:r w:rsidRPr="008F6B04">
              <w:rPr>
                <w:rFonts w:ascii="Times New Roman" w:hAnsi="Times New Roman" w:cs="Times New Roman"/>
                <w:sz w:val="24"/>
                <w:szCs w:val="24"/>
              </w:rPr>
              <w:t xml:space="preserve">_»   </w:t>
            </w:r>
            <w:proofErr w:type="gramEnd"/>
            <w:r w:rsidRPr="008F6B04">
              <w:rPr>
                <w:rFonts w:ascii="Times New Roman" w:hAnsi="Times New Roman" w:cs="Times New Roman"/>
                <w:sz w:val="24"/>
                <w:szCs w:val="24"/>
              </w:rPr>
              <w:t xml:space="preserve"> ____________   20___ г.</w:t>
            </w:r>
          </w:p>
          <w:p w:rsidR="00296B29" w:rsidRPr="0018233D" w:rsidRDefault="00296B29" w:rsidP="00540343">
            <w:pPr>
              <w:rPr>
                <w:rFonts w:ascii="Times New Roman" w:hAnsi="Times New Roman" w:cs="Times New Roman"/>
                <w:sz w:val="24"/>
                <w:szCs w:val="24"/>
              </w:rPr>
            </w:pPr>
          </w:p>
        </w:tc>
      </w:tr>
      <w:tr w:rsidR="00540343" w:rsidRPr="0018233D" w:rsidTr="00540343">
        <w:trPr>
          <w:trHeight w:val="3398"/>
        </w:trPr>
        <w:tc>
          <w:tcPr>
            <w:tcW w:w="10413" w:type="dxa"/>
            <w:gridSpan w:val="3"/>
          </w:tcPr>
          <w:p w:rsidR="00540343" w:rsidRPr="0018233D" w:rsidRDefault="00540343" w:rsidP="00540343">
            <w:pPr>
              <w:ind w:firstLine="709"/>
              <w:jc w:val="center"/>
              <w:rPr>
                <w:rFonts w:ascii="Times New Roman" w:hAnsi="Times New Roman" w:cs="Times New Roman"/>
                <w:b/>
                <w:sz w:val="24"/>
                <w:szCs w:val="24"/>
              </w:rPr>
            </w:pPr>
            <w:r w:rsidRPr="0018233D">
              <w:rPr>
                <w:rFonts w:ascii="Times New Roman" w:hAnsi="Times New Roman" w:cs="Times New Roman"/>
                <w:b/>
                <w:sz w:val="24"/>
                <w:szCs w:val="24"/>
              </w:rPr>
              <w:t>РАСПРЕДЕЛЕНИЕ ПОКАЗАТЕЛЕЙ ОБЪЕМА</w:t>
            </w:r>
          </w:p>
          <w:p w:rsidR="00540343" w:rsidRPr="0018233D" w:rsidRDefault="00540343" w:rsidP="00540343">
            <w:pPr>
              <w:ind w:firstLine="709"/>
              <w:jc w:val="center"/>
              <w:rPr>
                <w:rFonts w:ascii="Times New Roman" w:hAnsi="Times New Roman" w:cs="Times New Roman"/>
                <w:b/>
                <w:sz w:val="24"/>
                <w:szCs w:val="24"/>
              </w:rPr>
            </w:pPr>
            <w:r w:rsidRPr="0018233D">
              <w:rPr>
                <w:rFonts w:ascii="Times New Roman" w:hAnsi="Times New Roman" w:cs="Times New Roman"/>
                <w:b/>
                <w:sz w:val="24"/>
                <w:szCs w:val="24"/>
              </w:rPr>
              <w:t>ГОСУДАРСТВЕННЫХ УСЛУГ (РАБОТ), СОДЕРЖАЩИХСЯ</w:t>
            </w:r>
          </w:p>
          <w:p w:rsidR="00540343" w:rsidRPr="0018233D" w:rsidRDefault="00540343" w:rsidP="00540343">
            <w:pPr>
              <w:ind w:firstLine="709"/>
              <w:jc w:val="center"/>
              <w:rPr>
                <w:rFonts w:ascii="Times New Roman" w:hAnsi="Times New Roman" w:cs="Times New Roman"/>
                <w:sz w:val="24"/>
                <w:szCs w:val="24"/>
              </w:rPr>
            </w:pPr>
            <w:r w:rsidRPr="0018233D">
              <w:rPr>
                <w:rFonts w:ascii="Times New Roman" w:hAnsi="Times New Roman" w:cs="Times New Roman"/>
                <w:b/>
                <w:sz w:val="24"/>
                <w:szCs w:val="24"/>
              </w:rPr>
              <w:t>В ГОСУДАРСТВЕННОМ ЗАДАНИИ №</w:t>
            </w:r>
            <w:r w:rsidRPr="0018233D">
              <w:rPr>
                <w:rFonts w:ascii="Times New Roman" w:hAnsi="Times New Roman" w:cs="Times New Roman"/>
                <w:b/>
                <w:sz w:val="20"/>
                <w:szCs w:val="20"/>
                <w:vertAlign w:val="superscript"/>
              </w:rPr>
              <w:t>1</w:t>
            </w:r>
            <w:r w:rsidRPr="0018233D">
              <w:rPr>
                <w:rFonts w:ascii="Times New Roman" w:hAnsi="Times New Roman" w:cs="Times New Roman"/>
                <w:b/>
                <w:sz w:val="24"/>
                <w:szCs w:val="24"/>
              </w:rPr>
              <w:t xml:space="preserve"> </w:t>
            </w:r>
          </w:p>
          <w:p w:rsidR="00540343" w:rsidRPr="0018233D" w:rsidRDefault="00540343" w:rsidP="00540343">
            <w:pPr>
              <w:ind w:firstLine="709"/>
              <w:jc w:val="center"/>
              <w:rPr>
                <w:rFonts w:ascii="Times New Roman" w:hAnsi="Times New Roman" w:cs="Times New Roman"/>
                <w:sz w:val="28"/>
                <w:szCs w:val="28"/>
              </w:rPr>
            </w:pPr>
          </w:p>
          <w:p w:rsidR="00540343" w:rsidRDefault="00540343" w:rsidP="00540343">
            <w:pPr>
              <w:ind w:firstLine="709"/>
              <w:jc w:val="center"/>
              <w:rPr>
                <w:rFonts w:ascii="Times New Roman" w:hAnsi="Times New Roman" w:cs="Times New Roman"/>
                <w:sz w:val="24"/>
                <w:szCs w:val="24"/>
              </w:rPr>
            </w:pPr>
            <w:r w:rsidRPr="0018233D">
              <w:rPr>
                <w:rFonts w:ascii="Times New Roman" w:hAnsi="Times New Roman" w:cs="Times New Roman"/>
                <w:sz w:val="24"/>
                <w:szCs w:val="24"/>
              </w:rPr>
              <w:t>На 20__ год и на плановый период 20__ и на 20__ годов</w:t>
            </w:r>
          </w:p>
          <w:p w:rsidR="00B06DAF" w:rsidRPr="0018233D" w:rsidRDefault="00B06DAF" w:rsidP="00540343">
            <w:pPr>
              <w:ind w:firstLine="709"/>
              <w:jc w:val="center"/>
              <w:rPr>
                <w:rFonts w:ascii="Times New Roman" w:hAnsi="Times New Roman" w:cs="Times New Roman"/>
                <w:sz w:val="24"/>
                <w:szCs w:val="24"/>
              </w:rPr>
            </w:pPr>
          </w:p>
          <w:p w:rsidR="00540343" w:rsidRPr="00B06DAF" w:rsidRDefault="00540343" w:rsidP="00540343">
            <w:pPr>
              <w:rPr>
                <w:rFonts w:ascii="Times New Roman" w:hAnsi="Times New Roman" w:cs="Times New Roman"/>
                <w:sz w:val="24"/>
                <w:szCs w:val="24"/>
              </w:rPr>
            </w:pPr>
            <w:r w:rsidRPr="00B06DAF">
              <w:rPr>
                <w:rFonts w:ascii="Times New Roman" w:hAnsi="Times New Roman" w:cs="Times New Roman"/>
                <w:sz w:val="24"/>
                <w:szCs w:val="24"/>
              </w:rPr>
              <w:t>Номер государственного</w:t>
            </w:r>
          </w:p>
          <w:p w:rsidR="00540343" w:rsidRPr="00B06DAF" w:rsidRDefault="00540343" w:rsidP="00540343">
            <w:pPr>
              <w:rPr>
                <w:rFonts w:ascii="Times New Roman" w:hAnsi="Times New Roman" w:cs="Times New Roman"/>
                <w:sz w:val="24"/>
                <w:szCs w:val="24"/>
                <w:vertAlign w:val="superscript"/>
              </w:rPr>
            </w:pPr>
            <w:r w:rsidRPr="00B06DAF">
              <w:rPr>
                <w:rFonts w:ascii="Times New Roman" w:hAnsi="Times New Roman" w:cs="Times New Roman"/>
                <w:sz w:val="24"/>
                <w:szCs w:val="24"/>
              </w:rPr>
              <w:t>задания</w:t>
            </w:r>
            <w:r w:rsidRPr="00B06DAF">
              <w:rPr>
                <w:rFonts w:ascii="Times New Roman" w:hAnsi="Times New Roman" w:cs="Times New Roman"/>
                <w:sz w:val="24"/>
                <w:szCs w:val="24"/>
                <w:vertAlign w:val="superscript"/>
              </w:rPr>
              <w:t>2          ____________________________________________________________________________________________________________</w:t>
            </w:r>
          </w:p>
          <w:p w:rsidR="00540343" w:rsidRPr="00B06DAF" w:rsidRDefault="00540343" w:rsidP="00540343">
            <w:pPr>
              <w:rPr>
                <w:rFonts w:ascii="Times New Roman" w:hAnsi="Times New Roman" w:cs="Times New Roman"/>
                <w:sz w:val="24"/>
                <w:szCs w:val="24"/>
                <w:vertAlign w:val="superscript"/>
              </w:rPr>
            </w:pPr>
          </w:p>
          <w:p w:rsidR="00540343" w:rsidRPr="00B06DAF" w:rsidRDefault="00540343" w:rsidP="00540343">
            <w:pPr>
              <w:rPr>
                <w:rFonts w:ascii="Times New Roman" w:hAnsi="Times New Roman" w:cs="Times New Roman"/>
                <w:sz w:val="24"/>
                <w:szCs w:val="24"/>
              </w:rPr>
            </w:pPr>
            <w:r w:rsidRPr="00B06DAF">
              <w:rPr>
                <w:rFonts w:ascii="Times New Roman" w:hAnsi="Times New Roman" w:cs="Times New Roman"/>
                <w:sz w:val="24"/>
                <w:szCs w:val="24"/>
              </w:rPr>
              <w:t xml:space="preserve">Наименование государственного учреждения </w:t>
            </w:r>
          </w:p>
          <w:p w:rsidR="00540343" w:rsidRPr="0018233D" w:rsidRDefault="00540343" w:rsidP="00B06DAF">
            <w:pPr>
              <w:rPr>
                <w:rFonts w:ascii="Times New Roman" w:hAnsi="Times New Roman" w:cs="Times New Roman"/>
                <w:sz w:val="24"/>
                <w:szCs w:val="24"/>
              </w:rPr>
            </w:pPr>
            <w:r w:rsidRPr="00B06DAF">
              <w:rPr>
                <w:rFonts w:ascii="Times New Roman" w:hAnsi="Times New Roman" w:cs="Times New Roman"/>
                <w:sz w:val="24"/>
                <w:szCs w:val="24"/>
              </w:rPr>
              <w:t>Республики Алтай __________________________________________________________________</w:t>
            </w:r>
          </w:p>
        </w:tc>
        <w:tc>
          <w:tcPr>
            <w:tcW w:w="4447" w:type="dxa"/>
            <w:gridSpan w:val="2"/>
          </w:tcPr>
          <w:tbl>
            <w:tblPr>
              <w:tblStyle w:val="a3"/>
              <w:tblW w:w="0" w:type="auto"/>
              <w:tblLook w:val="04A0" w:firstRow="1" w:lastRow="0" w:firstColumn="1" w:lastColumn="0" w:noHBand="0" w:noVBand="1"/>
            </w:tblPr>
            <w:tblGrid>
              <w:gridCol w:w="2013"/>
              <w:gridCol w:w="1021"/>
            </w:tblGrid>
            <w:tr w:rsidR="00540343" w:rsidRPr="008F6B04" w:rsidTr="00540343">
              <w:tc>
                <w:tcPr>
                  <w:tcW w:w="2013" w:type="dxa"/>
                  <w:tcBorders>
                    <w:top w:val="nil"/>
                    <w:left w:val="nil"/>
                    <w:bottom w:val="nil"/>
                    <w:right w:val="single" w:sz="4" w:space="0" w:color="auto"/>
                  </w:tcBorders>
                </w:tcPr>
                <w:p w:rsidR="00540343" w:rsidRPr="008F6B04" w:rsidRDefault="00540343" w:rsidP="00540343">
                  <w:pPr>
                    <w:jc w:val="center"/>
                    <w:rPr>
                      <w:rFonts w:ascii="Times New Roman" w:hAnsi="Times New Roman" w:cs="Times New Roman"/>
                      <w:sz w:val="20"/>
                      <w:szCs w:val="20"/>
                    </w:rPr>
                  </w:pPr>
                </w:p>
              </w:tc>
              <w:tc>
                <w:tcPr>
                  <w:tcW w:w="1021" w:type="dxa"/>
                  <w:tcBorders>
                    <w:left w:val="single" w:sz="4" w:space="0" w:color="auto"/>
                    <w:bottom w:val="single" w:sz="4" w:space="0" w:color="000000" w:themeColor="text1"/>
                  </w:tcBorders>
                </w:tcPr>
                <w:p w:rsidR="00540343" w:rsidRPr="008F6B04" w:rsidRDefault="00540343" w:rsidP="00540343">
                  <w:pPr>
                    <w:jc w:val="center"/>
                    <w:rPr>
                      <w:rFonts w:ascii="Times New Roman" w:hAnsi="Times New Roman" w:cs="Times New Roman"/>
                      <w:sz w:val="20"/>
                      <w:szCs w:val="20"/>
                    </w:rPr>
                  </w:pPr>
                  <w:r w:rsidRPr="008F6B04">
                    <w:rPr>
                      <w:rFonts w:ascii="Times New Roman" w:hAnsi="Times New Roman" w:cs="Times New Roman"/>
                      <w:sz w:val="20"/>
                      <w:szCs w:val="20"/>
                    </w:rPr>
                    <w:t>Коды</w:t>
                  </w:r>
                </w:p>
              </w:tc>
            </w:tr>
            <w:tr w:rsidR="00540343" w:rsidRPr="008F6B04" w:rsidTr="00540343">
              <w:trPr>
                <w:trHeight w:val="325"/>
              </w:trPr>
              <w:tc>
                <w:tcPr>
                  <w:tcW w:w="2013" w:type="dxa"/>
                  <w:vMerge w:val="restart"/>
                  <w:tcBorders>
                    <w:top w:val="nil"/>
                    <w:left w:val="nil"/>
                    <w:bottom w:val="nil"/>
                    <w:right w:val="single" w:sz="4" w:space="0" w:color="auto"/>
                  </w:tcBorders>
                </w:tcPr>
                <w:p w:rsidR="00540343" w:rsidRPr="008F6B04" w:rsidRDefault="00540343" w:rsidP="00540343">
                  <w:pPr>
                    <w:jc w:val="right"/>
                    <w:rPr>
                      <w:rFonts w:ascii="Times New Roman" w:hAnsi="Times New Roman" w:cs="Times New Roman"/>
                      <w:sz w:val="20"/>
                      <w:szCs w:val="20"/>
                    </w:rPr>
                  </w:pPr>
                  <w:r w:rsidRPr="008F6B04">
                    <w:rPr>
                      <w:rFonts w:ascii="Times New Roman" w:hAnsi="Times New Roman" w:cs="Times New Roman"/>
                      <w:sz w:val="20"/>
                      <w:szCs w:val="20"/>
                    </w:rPr>
                    <w:t>Форма по ОКУД</w:t>
                  </w:r>
                </w:p>
              </w:tc>
              <w:tc>
                <w:tcPr>
                  <w:tcW w:w="1021" w:type="dxa"/>
                  <w:tcBorders>
                    <w:left w:val="single" w:sz="4" w:space="0" w:color="auto"/>
                    <w:bottom w:val="single" w:sz="4" w:space="0" w:color="auto"/>
                  </w:tcBorders>
                </w:tcPr>
                <w:p w:rsidR="00540343" w:rsidRPr="008F6B04" w:rsidRDefault="00540343" w:rsidP="00540343">
                  <w:pPr>
                    <w:jc w:val="center"/>
                    <w:rPr>
                      <w:rFonts w:ascii="Times New Roman" w:hAnsi="Times New Roman" w:cs="Times New Roman"/>
                      <w:sz w:val="20"/>
                      <w:szCs w:val="20"/>
                    </w:rPr>
                  </w:pPr>
                  <w:r w:rsidRPr="008F6B04">
                    <w:rPr>
                      <w:rFonts w:ascii="Times New Roman" w:hAnsi="Times New Roman" w:cs="Times New Roman"/>
                      <w:sz w:val="20"/>
                      <w:szCs w:val="20"/>
                    </w:rPr>
                    <w:t>0506001</w:t>
                  </w:r>
                </w:p>
              </w:tc>
            </w:tr>
            <w:tr w:rsidR="00540343" w:rsidRPr="008F6B04" w:rsidTr="00540343">
              <w:trPr>
                <w:trHeight w:val="253"/>
              </w:trPr>
              <w:tc>
                <w:tcPr>
                  <w:tcW w:w="2013" w:type="dxa"/>
                  <w:vMerge/>
                  <w:tcBorders>
                    <w:top w:val="nil"/>
                    <w:left w:val="nil"/>
                    <w:bottom w:val="nil"/>
                    <w:right w:val="single" w:sz="4" w:space="0" w:color="auto"/>
                  </w:tcBorders>
                </w:tcPr>
                <w:p w:rsidR="00540343" w:rsidRPr="008F6B04" w:rsidRDefault="00540343" w:rsidP="00540343">
                  <w:pPr>
                    <w:jc w:val="right"/>
                    <w:rPr>
                      <w:rFonts w:ascii="Times New Roman" w:hAnsi="Times New Roman" w:cs="Times New Roman"/>
                      <w:sz w:val="20"/>
                      <w:szCs w:val="20"/>
                    </w:rPr>
                  </w:pPr>
                </w:p>
              </w:tc>
              <w:tc>
                <w:tcPr>
                  <w:tcW w:w="1021" w:type="dxa"/>
                  <w:tcBorders>
                    <w:top w:val="single" w:sz="4" w:space="0" w:color="auto"/>
                    <w:left w:val="single" w:sz="4" w:space="0" w:color="auto"/>
                  </w:tcBorders>
                </w:tcPr>
                <w:p w:rsidR="00540343" w:rsidRPr="008F6B04" w:rsidRDefault="00540343" w:rsidP="00540343">
                  <w:pPr>
                    <w:jc w:val="center"/>
                    <w:rPr>
                      <w:rFonts w:ascii="Times New Roman" w:hAnsi="Times New Roman" w:cs="Times New Roman"/>
                      <w:sz w:val="20"/>
                      <w:szCs w:val="20"/>
                    </w:rPr>
                  </w:pPr>
                </w:p>
              </w:tc>
            </w:tr>
            <w:tr w:rsidR="00540343" w:rsidRPr="008F6B04" w:rsidTr="00540343">
              <w:tc>
                <w:tcPr>
                  <w:tcW w:w="2013" w:type="dxa"/>
                  <w:tcBorders>
                    <w:top w:val="nil"/>
                    <w:left w:val="nil"/>
                    <w:bottom w:val="nil"/>
                    <w:right w:val="single" w:sz="4" w:space="0" w:color="auto"/>
                  </w:tcBorders>
                </w:tcPr>
                <w:p w:rsidR="00540343" w:rsidRPr="008F6B04" w:rsidRDefault="00540343" w:rsidP="00540343">
                  <w:pPr>
                    <w:jc w:val="right"/>
                    <w:rPr>
                      <w:rFonts w:ascii="Times New Roman" w:hAnsi="Times New Roman" w:cs="Times New Roman"/>
                      <w:sz w:val="20"/>
                      <w:szCs w:val="20"/>
                    </w:rPr>
                  </w:pPr>
                  <w:r w:rsidRPr="008F6B04">
                    <w:rPr>
                      <w:rFonts w:ascii="Times New Roman" w:hAnsi="Times New Roman" w:cs="Times New Roman"/>
                      <w:sz w:val="20"/>
                      <w:szCs w:val="20"/>
                    </w:rPr>
                    <w:t>Дата начала действия</w:t>
                  </w:r>
                </w:p>
              </w:tc>
              <w:tc>
                <w:tcPr>
                  <w:tcW w:w="1021" w:type="dxa"/>
                  <w:tcBorders>
                    <w:left w:val="single" w:sz="4" w:space="0" w:color="auto"/>
                  </w:tcBorders>
                </w:tcPr>
                <w:p w:rsidR="00540343" w:rsidRPr="008F6B04" w:rsidRDefault="00540343" w:rsidP="00540343">
                  <w:pPr>
                    <w:jc w:val="center"/>
                    <w:rPr>
                      <w:rFonts w:ascii="Times New Roman" w:hAnsi="Times New Roman" w:cs="Times New Roman"/>
                      <w:sz w:val="20"/>
                      <w:szCs w:val="20"/>
                    </w:rPr>
                  </w:pPr>
                </w:p>
              </w:tc>
            </w:tr>
            <w:tr w:rsidR="00540343" w:rsidRPr="008F6B04" w:rsidTr="00540343">
              <w:tc>
                <w:tcPr>
                  <w:tcW w:w="2013" w:type="dxa"/>
                  <w:tcBorders>
                    <w:top w:val="nil"/>
                    <w:left w:val="nil"/>
                    <w:bottom w:val="nil"/>
                    <w:right w:val="single" w:sz="4" w:space="0" w:color="auto"/>
                  </w:tcBorders>
                </w:tcPr>
                <w:p w:rsidR="00540343" w:rsidRPr="008F6B04" w:rsidRDefault="00540343" w:rsidP="00540343">
                  <w:pPr>
                    <w:jc w:val="right"/>
                    <w:rPr>
                      <w:rFonts w:ascii="Times New Roman" w:hAnsi="Times New Roman" w:cs="Times New Roman"/>
                      <w:sz w:val="20"/>
                      <w:szCs w:val="20"/>
                    </w:rPr>
                  </w:pPr>
                  <w:r w:rsidRPr="008F6B04">
                    <w:rPr>
                      <w:rFonts w:ascii="Times New Roman" w:hAnsi="Times New Roman" w:cs="Times New Roman"/>
                      <w:sz w:val="20"/>
                      <w:szCs w:val="20"/>
                    </w:rPr>
                    <w:t>Дата окончания действия</w:t>
                  </w:r>
                  <w:r w:rsidRPr="008F6B04">
                    <w:rPr>
                      <w:rFonts w:ascii="Times New Roman" w:hAnsi="Times New Roman" w:cs="Times New Roman"/>
                      <w:sz w:val="20"/>
                      <w:szCs w:val="20"/>
                      <w:vertAlign w:val="superscript"/>
                    </w:rPr>
                    <w:t>3</w:t>
                  </w:r>
                </w:p>
              </w:tc>
              <w:tc>
                <w:tcPr>
                  <w:tcW w:w="1021" w:type="dxa"/>
                  <w:tcBorders>
                    <w:left w:val="single" w:sz="4" w:space="0" w:color="auto"/>
                  </w:tcBorders>
                </w:tcPr>
                <w:p w:rsidR="00540343" w:rsidRPr="008F6B04" w:rsidRDefault="00540343" w:rsidP="00540343">
                  <w:pPr>
                    <w:jc w:val="center"/>
                    <w:rPr>
                      <w:rFonts w:ascii="Times New Roman" w:hAnsi="Times New Roman" w:cs="Times New Roman"/>
                      <w:sz w:val="20"/>
                      <w:szCs w:val="20"/>
                    </w:rPr>
                  </w:pPr>
                </w:p>
              </w:tc>
            </w:tr>
            <w:tr w:rsidR="00540343" w:rsidRPr="008F6B04" w:rsidTr="00540343">
              <w:tc>
                <w:tcPr>
                  <w:tcW w:w="2013" w:type="dxa"/>
                  <w:tcBorders>
                    <w:top w:val="nil"/>
                    <w:left w:val="nil"/>
                    <w:bottom w:val="nil"/>
                    <w:right w:val="single" w:sz="4" w:space="0" w:color="auto"/>
                  </w:tcBorders>
                </w:tcPr>
                <w:p w:rsidR="00540343" w:rsidRPr="008F6B04" w:rsidRDefault="00540343" w:rsidP="00540343">
                  <w:pPr>
                    <w:jc w:val="center"/>
                    <w:rPr>
                      <w:rFonts w:ascii="Times New Roman" w:hAnsi="Times New Roman" w:cs="Times New Roman"/>
                      <w:sz w:val="20"/>
                      <w:szCs w:val="20"/>
                    </w:rPr>
                  </w:pPr>
                </w:p>
              </w:tc>
              <w:tc>
                <w:tcPr>
                  <w:tcW w:w="1021" w:type="dxa"/>
                  <w:tcBorders>
                    <w:left w:val="single" w:sz="4" w:space="0" w:color="auto"/>
                    <w:bottom w:val="single" w:sz="4" w:space="0" w:color="000000" w:themeColor="text1"/>
                  </w:tcBorders>
                </w:tcPr>
                <w:p w:rsidR="00540343" w:rsidRPr="008F6B04" w:rsidRDefault="00540343" w:rsidP="00540343">
                  <w:pPr>
                    <w:jc w:val="center"/>
                    <w:rPr>
                      <w:rFonts w:ascii="Times New Roman" w:hAnsi="Times New Roman" w:cs="Times New Roman"/>
                      <w:sz w:val="20"/>
                      <w:szCs w:val="20"/>
                    </w:rPr>
                  </w:pPr>
                </w:p>
              </w:tc>
            </w:tr>
            <w:tr w:rsidR="00540343" w:rsidRPr="008F6B04" w:rsidTr="00540343">
              <w:trPr>
                <w:trHeight w:val="805"/>
              </w:trPr>
              <w:tc>
                <w:tcPr>
                  <w:tcW w:w="2013" w:type="dxa"/>
                  <w:tcBorders>
                    <w:top w:val="nil"/>
                    <w:left w:val="nil"/>
                    <w:bottom w:val="nil"/>
                    <w:right w:val="single" w:sz="4" w:space="0" w:color="auto"/>
                  </w:tcBorders>
                </w:tcPr>
                <w:p w:rsidR="00540343" w:rsidRPr="008F6B04" w:rsidRDefault="00540343" w:rsidP="00540343">
                  <w:pPr>
                    <w:jc w:val="right"/>
                    <w:rPr>
                      <w:rFonts w:ascii="Times New Roman" w:hAnsi="Times New Roman" w:cs="Times New Roman"/>
                      <w:sz w:val="20"/>
                      <w:szCs w:val="20"/>
                    </w:rPr>
                  </w:pPr>
                  <w:r w:rsidRPr="008F6B04">
                    <w:rPr>
                      <w:rFonts w:ascii="Times New Roman" w:hAnsi="Times New Roman" w:cs="Times New Roman"/>
                      <w:sz w:val="20"/>
                      <w:szCs w:val="20"/>
                    </w:rPr>
                    <w:t>Код по сводному реестру</w:t>
                  </w:r>
                </w:p>
              </w:tc>
              <w:tc>
                <w:tcPr>
                  <w:tcW w:w="1021" w:type="dxa"/>
                  <w:tcBorders>
                    <w:left w:val="single" w:sz="4" w:space="0" w:color="auto"/>
                  </w:tcBorders>
                </w:tcPr>
                <w:p w:rsidR="00540343" w:rsidRPr="008F6B04" w:rsidRDefault="00540343" w:rsidP="00540343">
                  <w:pPr>
                    <w:jc w:val="center"/>
                    <w:rPr>
                      <w:rFonts w:ascii="Times New Roman" w:hAnsi="Times New Roman" w:cs="Times New Roman"/>
                      <w:sz w:val="20"/>
                      <w:szCs w:val="20"/>
                    </w:rPr>
                  </w:pPr>
                </w:p>
              </w:tc>
            </w:tr>
          </w:tbl>
          <w:p w:rsidR="00540343" w:rsidRPr="0018233D" w:rsidRDefault="00540343" w:rsidP="00540343">
            <w:pPr>
              <w:jc w:val="center"/>
              <w:rPr>
                <w:rFonts w:ascii="Times New Roman" w:hAnsi="Times New Roman" w:cs="Times New Roman"/>
                <w:sz w:val="28"/>
                <w:szCs w:val="28"/>
              </w:rPr>
            </w:pPr>
          </w:p>
        </w:tc>
      </w:tr>
    </w:tbl>
    <w:p w:rsidR="00540343" w:rsidRPr="0018233D" w:rsidRDefault="00540343" w:rsidP="00540343">
      <w:pPr>
        <w:spacing w:after="0" w:line="240" w:lineRule="auto"/>
        <w:rPr>
          <w:rFonts w:ascii="Times New Roman" w:hAnsi="Times New Roman" w:cs="Times New Roman"/>
          <w:sz w:val="24"/>
          <w:szCs w:val="24"/>
        </w:rPr>
      </w:pPr>
    </w:p>
    <w:p w:rsidR="00540343" w:rsidRPr="00B06DAF" w:rsidRDefault="00540343" w:rsidP="00540343">
      <w:pPr>
        <w:spacing w:after="0" w:line="240" w:lineRule="auto"/>
        <w:ind w:firstLine="709"/>
        <w:jc w:val="center"/>
        <w:rPr>
          <w:rFonts w:ascii="Times New Roman" w:hAnsi="Times New Roman" w:cs="Times New Roman"/>
          <w:sz w:val="24"/>
          <w:szCs w:val="24"/>
          <w:vertAlign w:val="superscript"/>
        </w:rPr>
      </w:pPr>
      <w:r w:rsidRPr="00B06DAF">
        <w:rPr>
          <w:rFonts w:ascii="Times New Roman" w:hAnsi="Times New Roman" w:cs="Times New Roman"/>
          <w:sz w:val="24"/>
          <w:szCs w:val="24"/>
        </w:rPr>
        <w:t xml:space="preserve">Часть </w:t>
      </w:r>
      <w:r w:rsidRPr="00B06DAF">
        <w:rPr>
          <w:rFonts w:ascii="Times New Roman" w:hAnsi="Times New Roman" w:cs="Times New Roman"/>
          <w:sz w:val="24"/>
          <w:szCs w:val="24"/>
          <w:lang w:val="en-US"/>
        </w:rPr>
        <w:t>I</w:t>
      </w:r>
      <w:r w:rsidRPr="00B06DAF">
        <w:rPr>
          <w:rFonts w:ascii="Times New Roman" w:hAnsi="Times New Roman" w:cs="Times New Roman"/>
          <w:sz w:val="24"/>
          <w:szCs w:val="24"/>
        </w:rPr>
        <w:t>. Сведения об оказываемых государственных услугах</w:t>
      </w:r>
      <w:r w:rsidRPr="00B06DAF">
        <w:rPr>
          <w:rFonts w:ascii="Times New Roman" w:hAnsi="Times New Roman" w:cs="Times New Roman"/>
          <w:sz w:val="24"/>
          <w:szCs w:val="24"/>
          <w:vertAlign w:val="superscript"/>
        </w:rPr>
        <w:t>4</w:t>
      </w:r>
    </w:p>
    <w:p w:rsidR="00540343" w:rsidRDefault="00540343" w:rsidP="00540343">
      <w:pPr>
        <w:spacing w:after="0" w:line="240" w:lineRule="auto"/>
        <w:ind w:firstLine="709"/>
        <w:jc w:val="center"/>
        <w:rPr>
          <w:rFonts w:ascii="Times New Roman" w:hAnsi="Times New Roman" w:cs="Times New Roman"/>
          <w:sz w:val="24"/>
          <w:szCs w:val="24"/>
        </w:rPr>
      </w:pPr>
      <w:r w:rsidRPr="00B06DAF">
        <w:rPr>
          <w:rFonts w:ascii="Times New Roman" w:hAnsi="Times New Roman" w:cs="Times New Roman"/>
          <w:sz w:val="24"/>
          <w:szCs w:val="24"/>
        </w:rPr>
        <w:lastRenderedPageBreak/>
        <w:t>Раздел _____</w:t>
      </w:r>
    </w:p>
    <w:p w:rsidR="00592128" w:rsidRPr="00B06DAF" w:rsidRDefault="00592128" w:rsidP="00540343">
      <w:pPr>
        <w:spacing w:after="0" w:line="240" w:lineRule="auto"/>
        <w:ind w:firstLine="709"/>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4188"/>
      </w:tblGrid>
      <w:tr w:rsidR="00540343" w:rsidRPr="0018233D" w:rsidTr="00540343">
        <w:trPr>
          <w:trHeight w:val="1014"/>
        </w:trPr>
        <w:tc>
          <w:tcPr>
            <w:tcW w:w="10598" w:type="dxa"/>
          </w:tcPr>
          <w:p w:rsidR="00540343" w:rsidRDefault="00540343" w:rsidP="00B06DAF">
            <w:pPr>
              <w:ind w:left="38"/>
              <w:rPr>
                <w:rFonts w:ascii="Times New Roman" w:hAnsi="Times New Roman" w:cs="Times New Roman"/>
                <w:sz w:val="24"/>
                <w:szCs w:val="24"/>
              </w:rPr>
            </w:pPr>
            <w:r w:rsidRPr="00B06DAF">
              <w:rPr>
                <w:rFonts w:ascii="Times New Roman" w:hAnsi="Times New Roman" w:cs="Times New Roman"/>
                <w:sz w:val="24"/>
                <w:szCs w:val="24"/>
              </w:rPr>
              <w:t xml:space="preserve">1. Наименование государственной </w:t>
            </w:r>
            <w:proofErr w:type="gramStart"/>
            <w:r w:rsidRPr="00B06DAF">
              <w:rPr>
                <w:rFonts w:ascii="Times New Roman" w:hAnsi="Times New Roman" w:cs="Times New Roman"/>
                <w:sz w:val="24"/>
                <w:szCs w:val="24"/>
              </w:rPr>
              <w:t>услуги  _</w:t>
            </w:r>
            <w:proofErr w:type="gramEnd"/>
            <w:r w:rsidRPr="00B06DAF">
              <w:rPr>
                <w:rFonts w:ascii="Times New Roman" w:hAnsi="Times New Roman" w:cs="Times New Roman"/>
                <w:sz w:val="24"/>
                <w:szCs w:val="24"/>
              </w:rPr>
              <w:t>_______________________________________________</w:t>
            </w:r>
            <w:r w:rsidR="00592128">
              <w:rPr>
                <w:rFonts w:ascii="Times New Roman" w:hAnsi="Times New Roman" w:cs="Times New Roman"/>
                <w:sz w:val="24"/>
                <w:szCs w:val="24"/>
              </w:rPr>
              <w:t>_</w:t>
            </w:r>
          </w:p>
          <w:p w:rsidR="00592128" w:rsidRPr="00B06DAF" w:rsidRDefault="009A3606" w:rsidP="00B06DAF">
            <w:pPr>
              <w:ind w:left="38"/>
              <w:rPr>
                <w:rFonts w:ascii="Times New Roman" w:hAnsi="Times New Roman" w:cs="Times New Roman"/>
                <w:sz w:val="24"/>
                <w:szCs w:val="24"/>
              </w:rPr>
            </w:pPr>
            <w:r>
              <w:rPr>
                <w:rFonts w:ascii="Times New Roman" w:hAnsi="Times New Roman" w:cs="Times New Roman"/>
                <w:sz w:val="24"/>
                <w:szCs w:val="24"/>
              </w:rPr>
              <w:t xml:space="preserve">                                                                         </w:t>
            </w:r>
            <w:r w:rsidR="00592128">
              <w:rPr>
                <w:rFonts w:ascii="Times New Roman" w:hAnsi="Times New Roman" w:cs="Times New Roman"/>
                <w:sz w:val="24"/>
                <w:szCs w:val="24"/>
              </w:rPr>
              <w:t>_____________________________________</w:t>
            </w:r>
            <w:r w:rsidR="000040E5">
              <w:rPr>
                <w:rFonts w:ascii="Times New Roman" w:hAnsi="Times New Roman" w:cs="Times New Roman"/>
                <w:sz w:val="24"/>
                <w:szCs w:val="24"/>
              </w:rPr>
              <w:t>_</w:t>
            </w:r>
            <w:r w:rsidR="00592128">
              <w:rPr>
                <w:rFonts w:ascii="Times New Roman" w:hAnsi="Times New Roman" w:cs="Times New Roman"/>
                <w:sz w:val="24"/>
                <w:szCs w:val="24"/>
              </w:rPr>
              <w:t>___________</w:t>
            </w:r>
          </w:p>
          <w:p w:rsidR="009A3606" w:rsidRDefault="00540343" w:rsidP="00B06DAF">
            <w:pPr>
              <w:tabs>
                <w:tab w:val="left" w:pos="2254"/>
                <w:tab w:val="left" w:pos="2530"/>
                <w:tab w:val="left" w:pos="2768"/>
                <w:tab w:val="left" w:pos="2968"/>
              </w:tabs>
              <w:ind w:left="38"/>
              <w:rPr>
                <w:rFonts w:ascii="Times New Roman" w:hAnsi="Times New Roman" w:cs="Times New Roman"/>
                <w:sz w:val="24"/>
                <w:szCs w:val="24"/>
              </w:rPr>
            </w:pPr>
            <w:r w:rsidRPr="00B06DAF">
              <w:rPr>
                <w:rFonts w:ascii="Times New Roman" w:hAnsi="Times New Roman" w:cs="Times New Roman"/>
                <w:sz w:val="24"/>
                <w:szCs w:val="24"/>
              </w:rPr>
              <w:t xml:space="preserve">2. Категории потребителей </w:t>
            </w:r>
          </w:p>
          <w:p w:rsidR="00540343" w:rsidRDefault="00592128" w:rsidP="00B06DAF">
            <w:pPr>
              <w:tabs>
                <w:tab w:val="left" w:pos="2254"/>
                <w:tab w:val="left" w:pos="2530"/>
                <w:tab w:val="left" w:pos="2768"/>
                <w:tab w:val="left" w:pos="2968"/>
              </w:tabs>
              <w:ind w:left="38"/>
              <w:rPr>
                <w:rFonts w:ascii="Times New Roman" w:hAnsi="Times New Roman" w:cs="Times New Roman"/>
                <w:sz w:val="24"/>
                <w:szCs w:val="24"/>
              </w:rPr>
            </w:pPr>
            <w:r w:rsidRPr="00B06DAF">
              <w:rPr>
                <w:rFonts w:ascii="Times New Roman" w:hAnsi="Times New Roman" w:cs="Times New Roman"/>
                <w:sz w:val="24"/>
                <w:szCs w:val="24"/>
              </w:rPr>
              <w:t xml:space="preserve">государственной услуги </w:t>
            </w:r>
            <w:r w:rsidR="009A3606">
              <w:rPr>
                <w:rFonts w:ascii="Times New Roman" w:hAnsi="Times New Roman" w:cs="Times New Roman"/>
                <w:sz w:val="24"/>
                <w:szCs w:val="24"/>
              </w:rPr>
              <w:t xml:space="preserve">                               ________</w:t>
            </w:r>
            <w:r w:rsidR="00540343" w:rsidRPr="00B06DAF">
              <w:rPr>
                <w:rFonts w:ascii="Times New Roman" w:hAnsi="Times New Roman" w:cs="Times New Roman"/>
                <w:sz w:val="24"/>
                <w:szCs w:val="24"/>
              </w:rPr>
              <w:t>__________________________</w:t>
            </w:r>
            <w:r w:rsidR="000040E5">
              <w:rPr>
                <w:rFonts w:ascii="Times New Roman" w:hAnsi="Times New Roman" w:cs="Times New Roman"/>
                <w:sz w:val="24"/>
                <w:szCs w:val="24"/>
              </w:rPr>
              <w:t>_</w:t>
            </w:r>
            <w:r w:rsidR="00540343" w:rsidRPr="00B06DAF">
              <w:rPr>
                <w:rFonts w:ascii="Times New Roman" w:hAnsi="Times New Roman" w:cs="Times New Roman"/>
                <w:sz w:val="24"/>
                <w:szCs w:val="24"/>
              </w:rPr>
              <w:t>________</w:t>
            </w:r>
            <w:r>
              <w:rPr>
                <w:rFonts w:ascii="Times New Roman" w:hAnsi="Times New Roman" w:cs="Times New Roman"/>
                <w:sz w:val="24"/>
                <w:szCs w:val="24"/>
              </w:rPr>
              <w:t>_</w:t>
            </w:r>
            <w:r w:rsidR="00540343" w:rsidRPr="00B06DAF">
              <w:rPr>
                <w:rFonts w:ascii="Times New Roman" w:hAnsi="Times New Roman" w:cs="Times New Roman"/>
                <w:sz w:val="24"/>
                <w:szCs w:val="24"/>
              </w:rPr>
              <w:t>_____</w:t>
            </w:r>
          </w:p>
          <w:p w:rsidR="00540343" w:rsidRPr="0018233D" w:rsidRDefault="009A3606" w:rsidP="009A3606">
            <w:pPr>
              <w:tabs>
                <w:tab w:val="left" w:pos="2254"/>
                <w:tab w:val="left" w:pos="2530"/>
                <w:tab w:val="left" w:pos="2768"/>
                <w:tab w:val="left" w:pos="2968"/>
              </w:tabs>
              <w:ind w:left="38"/>
              <w:rPr>
                <w:rFonts w:ascii="Times New Roman" w:hAnsi="Times New Roman" w:cs="Times New Roman"/>
                <w:sz w:val="24"/>
                <w:szCs w:val="24"/>
              </w:rPr>
            </w:pPr>
            <w:r>
              <w:rPr>
                <w:rFonts w:ascii="Times New Roman" w:hAnsi="Times New Roman" w:cs="Times New Roman"/>
                <w:sz w:val="24"/>
                <w:szCs w:val="24"/>
              </w:rPr>
              <w:t xml:space="preserve">                                                                         ________</w:t>
            </w:r>
            <w:r w:rsidR="00540343" w:rsidRPr="00B06DAF">
              <w:rPr>
                <w:rFonts w:ascii="Times New Roman" w:hAnsi="Times New Roman" w:cs="Times New Roman"/>
                <w:sz w:val="24"/>
                <w:szCs w:val="24"/>
              </w:rPr>
              <w:t>_________________________________________</w:t>
            </w:r>
          </w:p>
        </w:tc>
        <w:tc>
          <w:tcPr>
            <w:tcW w:w="4188" w:type="dxa"/>
          </w:tcPr>
          <w:tbl>
            <w:tblPr>
              <w:tblStyle w:val="a3"/>
              <w:tblW w:w="4032" w:type="dxa"/>
              <w:tblLayout w:type="fixed"/>
              <w:tblLook w:val="04A0" w:firstRow="1" w:lastRow="0" w:firstColumn="1" w:lastColumn="0" w:noHBand="0" w:noVBand="1"/>
            </w:tblPr>
            <w:tblGrid>
              <w:gridCol w:w="2515"/>
              <w:gridCol w:w="1517"/>
            </w:tblGrid>
            <w:tr w:rsidR="00540343" w:rsidRPr="0018233D" w:rsidTr="00540343">
              <w:trPr>
                <w:trHeight w:val="833"/>
              </w:trPr>
              <w:tc>
                <w:tcPr>
                  <w:tcW w:w="2515" w:type="dxa"/>
                  <w:tcBorders>
                    <w:top w:val="nil"/>
                    <w:left w:val="nil"/>
                    <w:bottom w:val="nil"/>
                    <w:right w:val="single" w:sz="4" w:space="0" w:color="auto"/>
                  </w:tcBorders>
                </w:tcPr>
                <w:p w:rsidR="00540343" w:rsidRPr="0018233D" w:rsidRDefault="00540343" w:rsidP="00B06DAF">
                  <w:pPr>
                    <w:ind w:left="142"/>
                    <w:rPr>
                      <w:rFonts w:ascii="Times New Roman" w:hAnsi="Times New Roman" w:cs="Times New Roman"/>
                      <w:sz w:val="20"/>
                      <w:szCs w:val="20"/>
                    </w:rPr>
                  </w:pPr>
                  <w:r w:rsidRPr="0018233D">
                    <w:rPr>
                      <w:rFonts w:ascii="Times New Roman" w:hAnsi="Times New Roman" w:cs="Times New Roman"/>
                      <w:sz w:val="20"/>
                      <w:szCs w:val="20"/>
                    </w:rPr>
                    <w:t>Код по общероссийскому базовому перечню или региональному перечню</w:t>
                  </w:r>
                  <w:r w:rsidR="00AA0A4E" w:rsidRPr="00B06DAF">
                    <w:rPr>
                      <w:rFonts w:ascii="Times New Roman" w:hAnsi="Times New Roman" w:cs="Times New Roman"/>
                      <w:sz w:val="20"/>
                      <w:szCs w:val="20"/>
                      <w:vertAlign w:val="superscript"/>
                    </w:rPr>
                    <w:t>5</w:t>
                  </w:r>
                </w:p>
              </w:tc>
              <w:tc>
                <w:tcPr>
                  <w:tcW w:w="1517" w:type="dxa"/>
                  <w:tcBorders>
                    <w:top w:val="single" w:sz="4" w:space="0" w:color="auto"/>
                    <w:left w:val="single" w:sz="4" w:space="0" w:color="auto"/>
                  </w:tcBorders>
                </w:tcPr>
                <w:p w:rsidR="00540343" w:rsidRPr="0018233D" w:rsidRDefault="00540343" w:rsidP="00B06DAF">
                  <w:pPr>
                    <w:ind w:left="142"/>
                    <w:rPr>
                      <w:rFonts w:ascii="Times New Roman" w:hAnsi="Times New Roman" w:cs="Times New Roman"/>
                      <w:sz w:val="24"/>
                      <w:szCs w:val="24"/>
                    </w:rPr>
                  </w:pPr>
                </w:p>
              </w:tc>
            </w:tr>
          </w:tbl>
          <w:p w:rsidR="00540343" w:rsidRPr="0018233D" w:rsidRDefault="00540343" w:rsidP="00B06DAF">
            <w:pPr>
              <w:ind w:left="142"/>
              <w:rPr>
                <w:rFonts w:ascii="Times New Roman" w:hAnsi="Times New Roman" w:cs="Times New Roman"/>
                <w:sz w:val="24"/>
                <w:szCs w:val="24"/>
              </w:rPr>
            </w:pPr>
          </w:p>
        </w:tc>
      </w:tr>
    </w:tbl>
    <w:p w:rsidR="00540343" w:rsidRPr="00B06DAF" w:rsidRDefault="00540343" w:rsidP="00B06DAF">
      <w:pPr>
        <w:spacing w:after="0" w:line="360" w:lineRule="auto"/>
        <w:ind w:left="142"/>
        <w:rPr>
          <w:rFonts w:ascii="Times New Roman" w:hAnsi="Times New Roman" w:cs="Times New Roman"/>
          <w:sz w:val="24"/>
          <w:szCs w:val="24"/>
        </w:rPr>
      </w:pPr>
      <w:r w:rsidRPr="00B06DAF">
        <w:rPr>
          <w:rFonts w:ascii="Times New Roman" w:hAnsi="Times New Roman" w:cs="Times New Roman"/>
          <w:sz w:val="24"/>
          <w:szCs w:val="24"/>
        </w:rPr>
        <w:t>3. Показатели, характеризующие объем государ</w:t>
      </w:r>
      <w:r w:rsidR="00AA0A4E" w:rsidRPr="00B06DAF">
        <w:rPr>
          <w:rFonts w:ascii="Times New Roman" w:hAnsi="Times New Roman" w:cs="Times New Roman"/>
          <w:sz w:val="24"/>
          <w:szCs w:val="24"/>
        </w:rPr>
        <w:t>ственной усл</w:t>
      </w:r>
      <w:r w:rsidRPr="00B06DAF">
        <w:rPr>
          <w:rFonts w:ascii="Times New Roman" w:hAnsi="Times New Roman" w:cs="Times New Roman"/>
          <w:sz w:val="24"/>
          <w:szCs w:val="24"/>
        </w:rPr>
        <w:t>уги</w:t>
      </w:r>
      <w:r w:rsidR="00AA0A4E" w:rsidRPr="00B06DAF">
        <w:rPr>
          <w:rFonts w:ascii="Times New Roman" w:hAnsi="Times New Roman" w:cs="Times New Roman"/>
          <w:sz w:val="24"/>
          <w:szCs w:val="24"/>
          <w:vertAlign w:val="superscript"/>
        </w:rPr>
        <w:t>6</w:t>
      </w:r>
      <w:r w:rsidRPr="00B06DAF">
        <w:rPr>
          <w:rFonts w:ascii="Times New Roman" w:hAnsi="Times New Roman" w:cs="Times New Roman"/>
          <w:sz w:val="24"/>
          <w:szCs w:val="24"/>
          <w:vertAlign w:val="superscript"/>
        </w:rPr>
        <w:t xml:space="preserve"> </w:t>
      </w:r>
    </w:p>
    <w:tbl>
      <w:tblPr>
        <w:tblStyle w:val="a3"/>
        <w:tblW w:w="15146" w:type="dxa"/>
        <w:tblLayout w:type="fixed"/>
        <w:tblLook w:val="04A0" w:firstRow="1" w:lastRow="0" w:firstColumn="1" w:lastColumn="0" w:noHBand="0" w:noVBand="1"/>
      </w:tblPr>
      <w:tblGrid>
        <w:gridCol w:w="955"/>
        <w:gridCol w:w="1127"/>
        <w:gridCol w:w="850"/>
        <w:gridCol w:w="849"/>
        <w:gridCol w:w="701"/>
        <w:gridCol w:w="6"/>
        <w:gridCol w:w="849"/>
        <w:gridCol w:w="851"/>
        <w:gridCol w:w="724"/>
        <w:gridCol w:w="848"/>
        <w:gridCol w:w="709"/>
        <w:gridCol w:w="841"/>
        <w:gridCol w:w="9"/>
        <w:gridCol w:w="842"/>
        <w:gridCol w:w="9"/>
        <w:gridCol w:w="842"/>
        <w:gridCol w:w="9"/>
        <w:gridCol w:w="842"/>
        <w:gridCol w:w="9"/>
        <w:gridCol w:w="842"/>
        <w:gridCol w:w="9"/>
        <w:gridCol w:w="842"/>
        <w:gridCol w:w="9"/>
        <w:gridCol w:w="708"/>
        <w:gridCol w:w="855"/>
        <w:gridCol w:w="9"/>
      </w:tblGrid>
      <w:tr w:rsidR="00540343" w:rsidRPr="0018233D" w:rsidTr="00540343">
        <w:trPr>
          <w:trHeight w:val="1569"/>
        </w:trPr>
        <w:tc>
          <w:tcPr>
            <w:tcW w:w="955" w:type="dxa"/>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Наимено</w:t>
            </w:r>
            <w:r>
              <w:rPr>
                <w:rFonts w:ascii="Times New Roman" w:hAnsi="Times New Roman" w:cs="Times New Roman"/>
                <w:b/>
                <w:sz w:val="16"/>
                <w:szCs w:val="16"/>
              </w:rPr>
              <w:softHyphen/>
            </w:r>
            <w:r w:rsidRPr="0018233D">
              <w:rPr>
                <w:rFonts w:ascii="Times New Roman" w:hAnsi="Times New Roman" w:cs="Times New Roman"/>
                <w:b/>
                <w:sz w:val="16"/>
                <w:szCs w:val="16"/>
              </w:rPr>
              <w:t>вание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обособ</w:t>
            </w:r>
            <w:r>
              <w:rPr>
                <w:rFonts w:ascii="Times New Roman" w:hAnsi="Times New Roman" w:cs="Times New Roman"/>
                <w:b/>
                <w:sz w:val="16"/>
                <w:szCs w:val="16"/>
              </w:rPr>
              <w:softHyphen/>
            </w:r>
            <w:r w:rsidRPr="0018233D">
              <w:rPr>
                <w:rFonts w:ascii="Times New Roman" w:hAnsi="Times New Roman" w:cs="Times New Roman"/>
                <w:b/>
                <w:sz w:val="16"/>
                <w:szCs w:val="16"/>
              </w:rPr>
              <w:t>ленного</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подразде</w:t>
            </w:r>
            <w:r>
              <w:rPr>
                <w:rFonts w:ascii="Times New Roman" w:hAnsi="Times New Roman" w:cs="Times New Roman"/>
                <w:b/>
                <w:sz w:val="16"/>
                <w:szCs w:val="16"/>
              </w:rPr>
              <w:softHyphen/>
            </w:r>
            <w:r w:rsidRPr="0018233D">
              <w:rPr>
                <w:rFonts w:ascii="Times New Roman" w:hAnsi="Times New Roman" w:cs="Times New Roman"/>
                <w:b/>
                <w:sz w:val="16"/>
                <w:szCs w:val="16"/>
              </w:rPr>
              <w:t>ления</w:t>
            </w:r>
          </w:p>
        </w:tc>
        <w:tc>
          <w:tcPr>
            <w:tcW w:w="1127" w:type="dxa"/>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Уникаль</w:t>
            </w:r>
            <w:r>
              <w:rPr>
                <w:rFonts w:ascii="Times New Roman" w:hAnsi="Times New Roman" w:cs="Times New Roman"/>
                <w:b/>
                <w:sz w:val="16"/>
                <w:szCs w:val="16"/>
              </w:rPr>
              <w:softHyphen/>
            </w:r>
            <w:r w:rsidRPr="0018233D">
              <w:rPr>
                <w:rFonts w:ascii="Times New Roman" w:hAnsi="Times New Roman" w:cs="Times New Roman"/>
                <w:b/>
                <w:sz w:val="16"/>
                <w:szCs w:val="16"/>
              </w:rPr>
              <w:t>ный</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номер</w:t>
            </w:r>
          </w:p>
          <w:p w:rsidR="00540343" w:rsidRPr="0018233D" w:rsidRDefault="00B06DAF" w:rsidP="00706162">
            <w:pPr>
              <w:jc w:val="center"/>
              <w:rPr>
                <w:rFonts w:ascii="Times New Roman" w:hAnsi="Times New Roman" w:cs="Times New Roman"/>
                <w:b/>
                <w:sz w:val="16"/>
                <w:szCs w:val="16"/>
              </w:rPr>
            </w:pPr>
            <w:r>
              <w:rPr>
                <w:rFonts w:ascii="Times New Roman" w:hAnsi="Times New Roman" w:cs="Times New Roman"/>
                <w:b/>
                <w:sz w:val="16"/>
                <w:szCs w:val="16"/>
              </w:rPr>
              <w:t>услуги</w:t>
            </w:r>
            <w:r w:rsidR="00706162">
              <w:rPr>
                <w:rFonts w:ascii="Times New Roman" w:hAnsi="Times New Roman" w:cs="Times New Roman"/>
                <w:sz w:val="18"/>
                <w:szCs w:val="18"/>
                <w:vertAlign w:val="superscript"/>
              </w:rPr>
              <w:t>7</w:t>
            </w:r>
          </w:p>
        </w:tc>
        <w:tc>
          <w:tcPr>
            <w:tcW w:w="2406" w:type="dxa"/>
            <w:gridSpan w:val="4"/>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характеризующий содержание государственной услуги</w:t>
            </w:r>
          </w:p>
        </w:tc>
        <w:tc>
          <w:tcPr>
            <w:tcW w:w="1700" w:type="dxa"/>
            <w:gridSpan w:val="2"/>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характеризующий условия (формы) оказания государственной услуги</w:t>
            </w:r>
          </w:p>
        </w:tc>
        <w:tc>
          <w:tcPr>
            <w:tcW w:w="2281"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объема государственной услуги</w:t>
            </w:r>
          </w:p>
        </w:tc>
        <w:tc>
          <w:tcPr>
            <w:tcW w:w="2552" w:type="dxa"/>
            <w:gridSpan w:val="6"/>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Значение показателя объема государственной услуги</w:t>
            </w:r>
          </w:p>
        </w:tc>
        <w:tc>
          <w:tcPr>
            <w:tcW w:w="2553" w:type="dxa"/>
            <w:gridSpan w:val="6"/>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Размер платы (цена, тариф)</w:t>
            </w:r>
          </w:p>
        </w:tc>
        <w:tc>
          <w:tcPr>
            <w:tcW w:w="1572"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Допустимые (возможные) отклонения от установленных показателей объема государственной услуги</w:t>
            </w:r>
          </w:p>
        </w:tc>
      </w:tr>
      <w:tr w:rsidR="00540343" w:rsidRPr="0018233D" w:rsidTr="00540343">
        <w:trPr>
          <w:trHeight w:val="561"/>
        </w:trPr>
        <w:tc>
          <w:tcPr>
            <w:tcW w:w="955" w:type="dxa"/>
            <w:vMerge/>
          </w:tcPr>
          <w:p w:rsidR="00540343" w:rsidRPr="0018233D" w:rsidRDefault="00540343" w:rsidP="00540343">
            <w:pPr>
              <w:jc w:val="center"/>
              <w:rPr>
                <w:rFonts w:ascii="Times New Roman" w:hAnsi="Times New Roman" w:cs="Times New Roman"/>
                <w:b/>
                <w:sz w:val="16"/>
                <w:szCs w:val="16"/>
              </w:rPr>
            </w:pPr>
          </w:p>
        </w:tc>
        <w:tc>
          <w:tcPr>
            <w:tcW w:w="1127" w:type="dxa"/>
            <w:vMerge/>
          </w:tcPr>
          <w:p w:rsidR="00540343" w:rsidRPr="0018233D" w:rsidRDefault="00540343" w:rsidP="00540343">
            <w:pPr>
              <w:jc w:val="center"/>
              <w:rPr>
                <w:rFonts w:ascii="Times New Roman" w:hAnsi="Times New Roman" w:cs="Times New Roman"/>
                <w:b/>
                <w:sz w:val="16"/>
                <w:szCs w:val="16"/>
              </w:rPr>
            </w:pPr>
          </w:p>
        </w:tc>
        <w:tc>
          <w:tcPr>
            <w:tcW w:w="850"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w:t>
            </w:r>
            <w:r>
              <w:rPr>
                <w:rFonts w:ascii="Times New Roman" w:hAnsi="Times New Roman" w:cs="Times New Roman"/>
                <w:b/>
                <w:sz w:val="16"/>
                <w:szCs w:val="16"/>
              </w:rPr>
              <w:softHyphen/>
            </w:r>
            <w:r w:rsidRPr="0018233D">
              <w:rPr>
                <w:rFonts w:ascii="Times New Roman" w:hAnsi="Times New Roman" w:cs="Times New Roman"/>
                <w:b/>
                <w:sz w:val="16"/>
                <w:szCs w:val="16"/>
              </w:rPr>
              <w:t>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849"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w:t>
            </w:r>
            <w:r>
              <w:rPr>
                <w:rFonts w:ascii="Times New Roman" w:hAnsi="Times New Roman" w:cs="Times New Roman"/>
                <w:b/>
                <w:sz w:val="16"/>
                <w:szCs w:val="16"/>
              </w:rPr>
              <w:softHyphen/>
            </w:r>
            <w:r w:rsidRPr="0018233D">
              <w:rPr>
                <w:rFonts w:ascii="Times New Roman" w:hAnsi="Times New Roman" w:cs="Times New Roman"/>
                <w:b/>
                <w:sz w:val="16"/>
                <w:szCs w:val="16"/>
              </w:rPr>
              <w:t>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707" w:type="dxa"/>
            <w:gridSpan w:val="2"/>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w:t>
            </w:r>
            <w:r>
              <w:rPr>
                <w:rFonts w:ascii="Times New Roman" w:hAnsi="Times New Roman" w:cs="Times New Roman"/>
                <w:b/>
                <w:sz w:val="16"/>
                <w:szCs w:val="16"/>
              </w:rPr>
              <w:softHyphen/>
            </w:r>
            <w:r w:rsidRPr="0018233D">
              <w:rPr>
                <w:rFonts w:ascii="Times New Roman" w:hAnsi="Times New Roman" w:cs="Times New Roman"/>
                <w:b/>
                <w:sz w:val="16"/>
                <w:szCs w:val="16"/>
              </w:rPr>
              <w:t>вание пока</w:t>
            </w:r>
            <w:r>
              <w:rPr>
                <w:rFonts w:ascii="Times New Roman" w:hAnsi="Times New Roman" w:cs="Times New Roman"/>
                <w:b/>
                <w:sz w:val="16"/>
                <w:szCs w:val="16"/>
              </w:rPr>
              <w:softHyphen/>
            </w:r>
            <w:r w:rsidRPr="0018233D">
              <w:rPr>
                <w:rFonts w:ascii="Times New Roman" w:hAnsi="Times New Roman" w:cs="Times New Roman"/>
                <w:b/>
                <w:sz w:val="16"/>
                <w:szCs w:val="16"/>
              </w:rPr>
              <w:t>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849"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w:t>
            </w:r>
            <w:r>
              <w:rPr>
                <w:rFonts w:ascii="Times New Roman" w:hAnsi="Times New Roman" w:cs="Times New Roman"/>
                <w:b/>
                <w:sz w:val="16"/>
                <w:szCs w:val="16"/>
              </w:rPr>
              <w:softHyphen/>
            </w:r>
            <w:r w:rsidRPr="0018233D">
              <w:rPr>
                <w:rFonts w:ascii="Times New Roman" w:hAnsi="Times New Roman" w:cs="Times New Roman"/>
                <w:b/>
                <w:sz w:val="16"/>
                <w:szCs w:val="16"/>
              </w:rPr>
              <w:t>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851"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наимено</w:t>
            </w:r>
            <w:r>
              <w:rPr>
                <w:rFonts w:ascii="Times New Roman" w:hAnsi="Times New Roman" w:cs="Times New Roman"/>
                <w:b/>
                <w:sz w:val="16"/>
                <w:szCs w:val="16"/>
              </w:rPr>
              <w:softHyphen/>
            </w:r>
            <w:r w:rsidRPr="0018233D">
              <w:rPr>
                <w:rFonts w:ascii="Times New Roman" w:hAnsi="Times New Roman" w:cs="Times New Roman"/>
                <w:b/>
                <w:sz w:val="16"/>
                <w:szCs w:val="16"/>
              </w:rPr>
              <w:t>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724"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w:t>
            </w:r>
            <w:r>
              <w:rPr>
                <w:rFonts w:ascii="Times New Roman" w:hAnsi="Times New Roman" w:cs="Times New Roman"/>
                <w:b/>
                <w:sz w:val="16"/>
                <w:szCs w:val="16"/>
              </w:rPr>
              <w:softHyphen/>
            </w:r>
            <w:r w:rsidRPr="0018233D">
              <w:rPr>
                <w:rFonts w:ascii="Times New Roman" w:hAnsi="Times New Roman" w:cs="Times New Roman"/>
                <w:b/>
                <w:sz w:val="16"/>
                <w:szCs w:val="16"/>
              </w:rPr>
              <w:t>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1557" w:type="dxa"/>
            <w:gridSpan w:val="2"/>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единица измерения</w:t>
            </w:r>
          </w:p>
        </w:tc>
        <w:tc>
          <w:tcPr>
            <w:tcW w:w="850" w:type="dxa"/>
            <w:gridSpan w:val="2"/>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(очеред</w:t>
            </w:r>
            <w:r>
              <w:rPr>
                <w:rFonts w:ascii="Times New Roman" w:hAnsi="Times New Roman" w:cs="Times New Roman"/>
                <w:b/>
                <w:sz w:val="16"/>
                <w:szCs w:val="16"/>
              </w:rPr>
              <w:softHyphen/>
            </w:r>
            <w:r w:rsidRPr="0018233D">
              <w:rPr>
                <w:rFonts w:ascii="Times New Roman" w:hAnsi="Times New Roman" w:cs="Times New Roman"/>
                <w:b/>
                <w:sz w:val="16"/>
                <w:szCs w:val="16"/>
              </w:rPr>
              <w:t>ной финан</w:t>
            </w:r>
            <w:r>
              <w:rPr>
                <w:rFonts w:ascii="Times New Roman" w:hAnsi="Times New Roman" w:cs="Times New Roman"/>
                <w:b/>
                <w:sz w:val="16"/>
                <w:szCs w:val="16"/>
              </w:rPr>
              <w:softHyphen/>
            </w:r>
            <w:r w:rsidRPr="0018233D">
              <w:rPr>
                <w:rFonts w:ascii="Times New Roman" w:hAnsi="Times New Roman" w:cs="Times New Roman"/>
                <w:b/>
                <w:sz w:val="16"/>
                <w:szCs w:val="16"/>
              </w:rPr>
              <w:t xml:space="preserve">совый год) </w:t>
            </w:r>
          </w:p>
        </w:tc>
        <w:tc>
          <w:tcPr>
            <w:tcW w:w="851" w:type="dxa"/>
            <w:gridSpan w:val="2"/>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(1-й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периода)</w:t>
            </w:r>
          </w:p>
        </w:tc>
        <w:tc>
          <w:tcPr>
            <w:tcW w:w="851" w:type="dxa"/>
            <w:gridSpan w:val="2"/>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(2-й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периода)</w:t>
            </w:r>
          </w:p>
        </w:tc>
        <w:tc>
          <w:tcPr>
            <w:tcW w:w="851" w:type="dxa"/>
            <w:gridSpan w:val="2"/>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(очеред</w:t>
            </w:r>
            <w:r>
              <w:rPr>
                <w:rFonts w:ascii="Times New Roman" w:hAnsi="Times New Roman" w:cs="Times New Roman"/>
                <w:b/>
                <w:sz w:val="16"/>
                <w:szCs w:val="16"/>
              </w:rPr>
              <w:softHyphen/>
            </w:r>
            <w:r w:rsidRPr="0018233D">
              <w:rPr>
                <w:rFonts w:ascii="Times New Roman" w:hAnsi="Times New Roman" w:cs="Times New Roman"/>
                <w:b/>
                <w:sz w:val="16"/>
                <w:szCs w:val="16"/>
              </w:rPr>
              <w:t>ной финан</w:t>
            </w:r>
            <w:r>
              <w:rPr>
                <w:rFonts w:ascii="Times New Roman" w:hAnsi="Times New Roman" w:cs="Times New Roman"/>
                <w:b/>
                <w:sz w:val="16"/>
                <w:szCs w:val="16"/>
              </w:rPr>
              <w:softHyphen/>
            </w:r>
            <w:r w:rsidRPr="0018233D">
              <w:rPr>
                <w:rFonts w:ascii="Times New Roman" w:hAnsi="Times New Roman" w:cs="Times New Roman"/>
                <w:b/>
                <w:sz w:val="16"/>
                <w:szCs w:val="16"/>
              </w:rPr>
              <w:t>со</w:t>
            </w:r>
            <w:r>
              <w:rPr>
                <w:rFonts w:ascii="Times New Roman" w:hAnsi="Times New Roman" w:cs="Times New Roman"/>
                <w:b/>
                <w:sz w:val="16"/>
                <w:szCs w:val="16"/>
              </w:rPr>
              <w:softHyphen/>
            </w:r>
            <w:r w:rsidRPr="0018233D">
              <w:rPr>
                <w:rFonts w:ascii="Times New Roman" w:hAnsi="Times New Roman" w:cs="Times New Roman"/>
                <w:b/>
                <w:sz w:val="16"/>
                <w:szCs w:val="16"/>
              </w:rPr>
              <w:t>вый год)</w:t>
            </w:r>
          </w:p>
        </w:tc>
        <w:tc>
          <w:tcPr>
            <w:tcW w:w="851" w:type="dxa"/>
            <w:gridSpan w:val="2"/>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(1-й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периода)</w:t>
            </w:r>
          </w:p>
        </w:tc>
        <w:tc>
          <w:tcPr>
            <w:tcW w:w="851" w:type="dxa"/>
            <w:gridSpan w:val="2"/>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(2-й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периода)</w:t>
            </w:r>
          </w:p>
        </w:tc>
        <w:tc>
          <w:tcPr>
            <w:tcW w:w="708"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 про</w:t>
            </w:r>
            <w:r>
              <w:rPr>
                <w:rFonts w:ascii="Times New Roman" w:hAnsi="Times New Roman" w:cs="Times New Roman"/>
                <w:b/>
                <w:sz w:val="16"/>
                <w:szCs w:val="16"/>
              </w:rPr>
              <w:softHyphen/>
            </w:r>
            <w:r w:rsidRPr="0018233D">
              <w:rPr>
                <w:rFonts w:ascii="Times New Roman" w:hAnsi="Times New Roman" w:cs="Times New Roman"/>
                <w:b/>
                <w:sz w:val="16"/>
                <w:szCs w:val="16"/>
              </w:rPr>
              <w:t>цен</w:t>
            </w:r>
            <w:r>
              <w:rPr>
                <w:rFonts w:ascii="Times New Roman" w:hAnsi="Times New Roman" w:cs="Times New Roman"/>
                <w:b/>
                <w:sz w:val="16"/>
                <w:szCs w:val="16"/>
              </w:rPr>
              <w:softHyphen/>
            </w:r>
            <w:r w:rsidRPr="0018233D">
              <w:rPr>
                <w:rFonts w:ascii="Times New Roman" w:hAnsi="Times New Roman" w:cs="Times New Roman"/>
                <w:b/>
                <w:sz w:val="16"/>
                <w:szCs w:val="16"/>
              </w:rPr>
              <w:t>тах</w:t>
            </w:r>
          </w:p>
        </w:tc>
        <w:tc>
          <w:tcPr>
            <w:tcW w:w="864" w:type="dxa"/>
            <w:gridSpan w:val="2"/>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 абсо</w:t>
            </w:r>
            <w:r>
              <w:rPr>
                <w:rFonts w:ascii="Times New Roman" w:hAnsi="Times New Roman" w:cs="Times New Roman"/>
                <w:b/>
                <w:sz w:val="16"/>
                <w:szCs w:val="16"/>
              </w:rPr>
              <w:softHyphen/>
            </w:r>
            <w:r w:rsidRPr="0018233D">
              <w:rPr>
                <w:rFonts w:ascii="Times New Roman" w:hAnsi="Times New Roman" w:cs="Times New Roman"/>
                <w:b/>
                <w:sz w:val="16"/>
                <w:szCs w:val="16"/>
              </w:rPr>
              <w:t>лют</w:t>
            </w:r>
            <w:r>
              <w:rPr>
                <w:rFonts w:ascii="Times New Roman" w:hAnsi="Times New Roman" w:cs="Times New Roman"/>
                <w:b/>
                <w:sz w:val="16"/>
                <w:szCs w:val="16"/>
              </w:rPr>
              <w:softHyphen/>
            </w:r>
            <w:r w:rsidRPr="0018233D">
              <w:rPr>
                <w:rFonts w:ascii="Times New Roman" w:hAnsi="Times New Roman" w:cs="Times New Roman"/>
                <w:b/>
                <w:sz w:val="16"/>
                <w:szCs w:val="16"/>
              </w:rPr>
              <w:t>ных величи</w:t>
            </w:r>
            <w:r>
              <w:rPr>
                <w:rFonts w:ascii="Times New Roman" w:hAnsi="Times New Roman" w:cs="Times New Roman"/>
                <w:b/>
                <w:sz w:val="16"/>
                <w:szCs w:val="16"/>
              </w:rPr>
              <w:softHyphen/>
            </w:r>
            <w:r w:rsidRPr="0018233D">
              <w:rPr>
                <w:rFonts w:ascii="Times New Roman" w:hAnsi="Times New Roman" w:cs="Times New Roman"/>
                <w:b/>
                <w:sz w:val="16"/>
                <w:szCs w:val="16"/>
              </w:rPr>
              <w:t>нах</w:t>
            </w:r>
          </w:p>
        </w:tc>
      </w:tr>
      <w:tr w:rsidR="00540343" w:rsidRPr="0018233D" w:rsidTr="00540343">
        <w:trPr>
          <w:trHeight w:val="776"/>
        </w:trPr>
        <w:tc>
          <w:tcPr>
            <w:tcW w:w="955" w:type="dxa"/>
            <w:vMerge/>
            <w:tcBorders>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7" w:type="dxa"/>
            <w:vMerge/>
            <w:tcBorders>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7" w:type="dxa"/>
            <w:gridSpan w:val="2"/>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24"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tcPr>
          <w:p w:rsidR="00540343" w:rsidRPr="0005143D" w:rsidRDefault="00540343" w:rsidP="00540343">
            <w:pPr>
              <w:jc w:val="center"/>
              <w:rPr>
                <w:rFonts w:ascii="Times New Roman" w:hAnsi="Times New Roman" w:cs="Times New Roman"/>
                <w:b/>
                <w:sz w:val="16"/>
                <w:szCs w:val="16"/>
              </w:rPr>
            </w:pPr>
            <w:r w:rsidRPr="0005143D">
              <w:rPr>
                <w:rFonts w:ascii="Times New Roman" w:hAnsi="Times New Roman" w:cs="Times New Roman"/>
                <w:b/>
                <w:sz w:val="16"/>
                <w:szCs w:val="16"/>
              </w:rPr>
              <w:t>наиме</w:t>
            </w:r>
            <w:r>
              <w:rPr>
                <w:rFonts w:ascii="Times New Roman" w:hAnsi="Times New Roman" w:cs="Times New Roman"/>
                <w:b/>
                <w:sz w:val="16"/>
                <w:szCs w:val="16"/>
              </w:rPr>
              <w:softHyphen/>
            </w:r>
            <w:r w:rsidRPr="000514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05143D">
              <w:rPr>
                <w:rFonts w:ascii="Times New Roman" w:hAnsi="Times New Roman" w:cs="Times New Roman"/>
                <w:b/>
                <w:sz w:val="16"/>
                <w:szCs w:val="16"/>
              </w:rPr>
              <w:t>теля</w:t>
            </w:r>
          </w:p>
        </w:tc>
        <w:tc>
          <w:tcPr>
            <w:tcW w:w="709" w:type="dxa"/>
            <w:tcBorders>
              <w:top w:val="single" w:sz="4" w:space="0" w:color="auto"/>
              <w:left w:val="single" w:sz="4" w:space="0" w:color="auto"/>
              <w:bottom w:val="single" w:sz="4" w:space="0" w:color="auto"/>
            </w:tcBorders>
          </w:tcPr>
          <w:p w:rsidR="00540343" w:rsidRPr="0005143D" w:rsidRDefault="00540343" w:rsidP="00540343">
            <w:pPr>
              <w:jc w:val="center"/>
              <w:rPr>
                <w:rFonts w:ascii="Times New Roman" w:hAnsi="Times New Roman" w:cs="Times New Roman"/>
                <w:b/>
                <w:sz w:val="16"/>
                <w:szCs w:val="16"/>
              </w:rPr>
            </w:pPr>
            <w:r w:rsidRPr="0005143D">
              <w:rPr>
                <w:rFonts w:ascii="Times New Roman" w:hAnsi="Times New Roman" w:cs="Times New Roman"/>
                <w:b/>
                <w:sz w:val="16"/>
                <w:szCs w:val="16"/>
              </w:rPr>
              <w:t>код по ОКЕИ</w:t>
            </w:r>
          </w:p>
        </w:tc>
        <w:tc>
          <w:tcPr>
            <w:tcW w:w="850" w:type="dxa"/>
            <w:gridSpan w:val="2"/>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64" w:type="dxa"/>
            <w:gridSpan w:val="2"/>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270"/>
        </w:trPr>
        <w:tc>
          <w:tcPr>
            <w:tcW w:w="955" w:type="dxa"/>
            <w:tcBorders>
              <w:top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w:t>
            </w:r>
          </w:p>
        </w:tc>
        <w:tc>
          <w:tcPr>
            <w:tcW w:w="1127"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2</w:t>
            </w:r>
          </w:p>
        </w:tc>
        <w:tc>
          <w:tcPr>
            <w:tcW w:w="850"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3</w:t>
            </w:r>
          </w:p>
        </w:tc>
        <w:tc>
          <w:tcPr>
            <w:tcW w:w="849"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4</w:t>
            </w:r>
          </w:p>
        </w:tc>
        <w:tc>
          <w:tcPr>
            <w:tcW w:w="707"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5</w:t>
            </w:r>
          </w:p>
        </w:tc>
        <w:tc>
          <w:tcPr>
            <w:tcW w:w="84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6</w:t>
            </w: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7</w:t>
            </w:r>
          </w:p>
        </w:tc>
        <w:tc>
          <w:tcPr>
            <w:tcW w:w="72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8</w:t>
            </w:r>
          </w:p>
        </w:tc>
        <w:tc>
          <w:tcPr>
            <w:tcW w:w="848"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9</w:t>
            </w:r>
          </w:p>
        </w:tc>
        <w:tc>
          <w:tcPr>
            <w:tcW w:w="70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10</w:t>
            </w:r>
          </w:p>
        </w:tc>
        <w:tc>
          <w:tcPr>
            <w:tcW w:w="850"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11</w:t>
            </w: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12</w:t>
            </w: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13</w:t>
            </w: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14</w:t>
            </w: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15</w:t>
            </w: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16</w:t>
            </w:r>
          </w:p>
        </w:tc>
        <w:tc>
          <w:tcPr>
            <w:tcW w:w="708"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17</w:t>
            </w:r>
          </w:p>
        </w:tc>
        <w:tc>
          <w:tcPr>
            <w:tcW w:w="864" w:type="dxa"/>
            <w:gridSpan w:val="2"/>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18</w:t>
            </w:r>
          </w:p>
        </w:tc>
      </w:tr>
      <w:tr w:rsidR="00540343" w:rsidRPr="0018233D" w:rsidTr="00540343">
        <w:trPr>
          <w:gridAfter w:val="1"/>
          <w:wAfter w:w="9" w:type="dxa"/>
          <w:trHeight w:val="375"/>
        </w:trPr>
        <w:tc>
          <w:tcPr>
            <w:tcW w:w="955" w:type="dxa"/>
            <w:vMerge w:val="restart"/>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7"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2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8"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7"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gridAfter w:val="1"/>
          <w:wAfter w:w="9" w:type="dxa"/>
          <w:trHeight w:val="338"/>
        </w:trPr>
        <w:tc>
          <w:tcPr>
            <w:tcW w:w="955"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7"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2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7"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gridAfter w:val="1"/>
          <w:wAfter w:w="9" w:type="dxa"/>
          <w:trHeight w:val="338"/>
        </w:trPr>
        <w:tc>
          <w:tcPr>
            <w:tcW w:w="955"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7"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2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7"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gridAfter w:val="1"/>
          <w:wAfter w:w="9" w:type="dxa"/>
          <w:trHeight w:val="351"/>
        </w:trPr>
        <w:tc>
          <w:tcPr>
            <w:tcW w:w="955"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7"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2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7"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gridAfter w:val="1"/>
          <w:wAfter w:w="9" w:type="dxa"/>
          <w:trHeight w:val="500"/>
        </w:trPr>
        <w:tc>
          <w:tcPr>
            <w:tcW w:w="955" w:type="dxa"/>
            <w:vMerge w:val="restart"/>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7"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2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7"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gridAfter w:val="1"/>
          <w:wAfter w:w="9" w:type="dxa"/>
          <w:trHeight w:val="438"/>
        </w:trPr>
        <w:tc>
          <w:tcPr>
            <w:tcW w:w="955"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7"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2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7"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gridAfter w:val="1"/>
          <w:wAfter w:w="9" w:type="dxa"/>
          <w:trHeight w:val="388"/>
        </w:trPr>
        <w:tc>
          <w:tcPr>
            <w:tcW w:w="955"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7"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2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7"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bl>
    <w:p w:rsidR="00540343" w:rsidRPr="0018233D" w:rsidRDefault="00540343" w:rsidP="00540343">
      <w:pPr>
        <w:spacing w:after="0" w:line="240" w:lineRule="auto"/>
        <w:jc w:val="center"/>
        <w:rPr>
          <w:rFonts w:ascii="Times New Roman" w:hAnsi="Times New Roman" w:cs="Times New Roman"/>
          <w:sz w:val="24"/>
          <w:szCs w:val="24"/>
        </w:rPr>
      </w:pPr>
    </w:p>
    <w:p w:rsidR="00540343" w:rsidRPr="0018233D" w:rsidRDefault="00540343" w:rsidP="00540343">
      <w:pPr>
        <w:spacing w:after="0" w:line="240" w:lineRule="auto"/>
        <w:jc w:val="center"/>
        <w:rPr>
          <w:rFonts w:ascii="Times New Roman" w:hAnsi="Times New Roman" w:cs="Times New Roman"/>
          <w:sz w:val="24"/>
          <w:szCs w:val="24"/>
        </w:rPr>
      </w:pPr>
      <w:r w:rsidRPr="0018233D">
        <w:rPr>
          <w:rFonts w:ascii="Times New Roman" w:hAnsi="Times New Roman" w:cs="Times New Roman"/>
          <w:sz w:val="24"/>
          <w:szCs w:val="24"/>
        </w:rPr>
        <w:t xml:space="preserve">Часть </w:t>
      </w:r>
      <w:r w:rsidRPr="0018233D">
        <w:rPr>
          <w:rFonts w:ascii="Times New Roman" w:hAnsi="Times New Roman" w:cs="Times New Roman"/>
          <w:sz w:val="24"/>
          <w:szCs w:val="24"/>
          <w:lang w:val="en-US"/>
        </w:rPr>
        <w:t>II</w:t>
      </w:r>
      <w:r w:rsidRPr="0018233D">
        <w:rPr>
          <w:rFonts w:ascii="Times New Roman" w:hAnsi="Times New Roman" w:cs="Times New Roman"/>
          <w:sz w:val="24"/>
          <w:szCs w:val="24"/>
        </w:rPr>
        <w:t>. Сведения о выполняемых работах</w:t>
      </w:r>
      <w:r w:rsidRPr="0018233D">
        <w:rPr>
          <w:rFonts w:ascii="Times New Roman" w:hAnsi="Times New Roman" w:cs="Times New Roman"/>
          <w:sz w:val="20"/>
          <w:szCs w:val="20"/>
          <w:vertAlign w:val="superscript"/>
        </w:rPr>
        <w:t>4</w:t>
      </w:r>
    </w:p>
    <w:p w:rsidR="00540343" w:rsidRPr="0018233D" w:rsidRDefault="00540343" w:rsidP="00540343">
      <w:pPr>
        <w:spacing w:after="0" w:line="240" w:lineRule="auto"/>
        <w:jc w:val="center"/>
        <w:rPr>
          <w:rFonts w:ascii="Times New Roman" w:hAnsi="Times New Roman" w:cs="Times New Roman"/>
          <w:sz w:val="24"/>
          <w:szCs w:val="24"/>
        </w:rPr>
      </w:pPr>
      <w:r w:rsidRPr="0018233D">
        <w:rPr>
          <w:rFonts w:ascii="Times New Roman" w:hAnsi="Times New Roman" w:cs="Times New Roman"/>
          <w:sz w:val="24"/>
          <w:szCs w:val="24"/>
        </w:rPr>
        <w:t>Раздел____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8"/>
        <w:gridCol w:w="3692"/>
      </w:tblGrid>
      <w:tr w:rsidR="00540343" w:rsidRPr="0018233D" w:rsidTr="00540343">
        <w:tc>
          <w:tcPr>
            <w:tcW w:w="12157" w:type="dxa"/>
          </w:tcPr>
          <w:p w:rsidR="00540343" w:rsidRPr="0018233D" w:rsidRDefault="00540343" w:rsidP="00540343">
            <w:pPr>
              <w:rPr>
                <w:rFonts w:ascii="Times New Roman" w:hAnsi="Times New Roman" w:cs="Times New Roman"/>
                <w:sz w:val="20"/>
                <w:szCs w:val="20"/>
              </w:rPr>
            </w:pPr>
            <w:r w:rsidRPr="0018233D">
              <w:rPr>
                <w:rFonts w:ascii="Times New Roman" w:hAnsi="Times New Roman" w:cs="Times New Roman"/>
                <w:sz w:val="20"/>
                <w:szCs w:val="20"/>
              </w:rPr>
              <w:lastRenderedPageBreak/>
              <w:t>1. Наименование работы     __________________________________________________________________________________</w:t>
            </w:r>
          </w:p>
          <w:p w:rsidR="00540343" w:rsidRPr="0018233D" w:rsidRDefault="00540343" w:rsidP="00540343">
            <w:pPr>
              <w:rPr>
                <w:rFonts w:ascii="Times New Roman" w:hAnsi="Times New Roman" w:cs="Times New Roman"/>
                <w:sz w:val="20"/>
                <w:szCs w:val="20"/>
              </w:rPr>
            </w:pPr>
            <w:r w:rsidRPr="0018233D">
              <w:rPr>
                <w:rFonts w:ascii="Times New Roman" w:hAnsi="Times New Roman" w:cs="Times New Roman"/>
                <w:sz w:val="20"/>
                <w:szCs w:val="20"/>
              </w:rPr>
              <w:t xml:space="preserve">                                               __________________________________________________________________________________</w:t>
            </w:r>
          </w:p>
          <w:p w:rsidR="00540343" w:rsidRPr="0018233D" w:rsidRDefault="00540343" w:rsidP="00540343">
            <w:pPr>
              <w:tabs>
                <w:tab w:val="left" w:pos="2254"/>
                <w:tab w:val="left" w:pos="2530"/>
                <w:tab w:val="left" w:pos="2768"/>
                <w:tab w:val="left" w:pos="2968"/>
              </w:tabs>
              <w:rPr>
                <w:rFonts w:ascii="Times New Roman" w:hAnsi="Times New Roman" w:cs="Times New Roman"/>
                <w:sz w:val="20"/>
                <w:szCs w:val="20"/>
              </w:rPr>
            </w:pPr>
            <w:r w:rsidRPr="0018233D">
              <w:rPr>
                <w:rFonts w:ascii="Times New Roman" w:hAnsi="Times New Roman" w:cs="Times New Roman"/>
                <w:sz w:val="20"/>
                <w:szCs w:val="20"/>
              </w:rPr>
              <w:t xml:space="preserve">2. Категории потребителей </w:t>
            </w:r>
            <w:proofErr w:type="gramStart"/>
            <w:r w:rsidRPr="0018233D">
              <w:rPr>
                <w:rFonts w:ascii="Times New Roman" w:hAnsi="Times New Roman" w:cs="Times New Roman"/>
                <w:sz w:val="20"/>
                <w:szCs w:val="20"/>
              </w:rPr>
              <w:t>работы  _</w:t>
            </w:r>
            <w:proofErr w:type="gramEnd"/>
            <w:r w:rsidRPr="0018233D">
              <w:rPr>
                <w:rFonts w:ascii="Times New Roman" w:hAnsi="Times New Roman" w:cs="Times New Roman"/>
                <w:sz w:val="20"/>
                <w:szCs w:val="20"/>
              </w:rPr>
              <w:t>__________________________________________________________________________</w:t>
            </w:r>
          </w:p>
          <w:p w:rsidR="00540343" w:rsidRPr="0018233D" w:rsidRDefault="00540343" w:rsidP="00540343">
            <w:pPr>
              <w:tabs>
                <w:tab w:val="left" w:pos="2254"/>
                <w:tab w:val="left" w:pos="2530"/>
                <w:tab w:val="left" w:pos="2768"/>
                <w:tab w:val="left" w:pos="2968"/>
              </w:tabs>
              <w:rPr>
                <w:rFonts w:ascii="Times New Roman" w:hAnsi="Times New Roman" w:cs="Times New Roman"/>
                <w:sz w:val="24"/>
                <w:szCs w:val="24"/>
              </w:rPr>
            </w:pPr>
            <w:r w:rsidRPr="0018233D">
              <w:rPr>
                <w:rFonts w:ascii="Times New Roman" w:hAnsi="Times New Roman" w:cs="Times New Roman"/>
                <w:sz w:val="20"/>
                <w:szCs w:val="20"/>
              </w:rPr>
              <w:t xml:space="preserve">                                                             ___________________________________________________________________________</w:t>
            </w:r>
          </w:p>
        </w:tc>
        <w:tc>
          <w:tcPr>
            <w:tcW w:w="2629" w:type="dxa"/>
          </w:tcPr>
          <w:tbl>
            <w:tblPr>
              <w:tblStyle w:val="a3"/>
              <w:tblW w:w="3471" w:type="dxa"/>
              <w:tblLook w:val="04A0" w:firstRow="1" w:lastRow="0" w:firstColumn="1" w:lastColumn="0" w:noHBand="0" w:noVBand="1"/>
            </w:tblPr>
            <w:tblGrid>
              <w:gridCol w:w="2207"/>
              <w:gridCol w:w="1264"/>
            </w:tblGrid>
            <w:tr w:rsidR="00540343" w:rsidRPr="0018233D" w:rsidTr="00540343">
              <w:trPr>
                <w:trHeight w:val="716"/>
              </w:trPr>
              <w:tc>
                <w:tcPr>
                  <w:tcW w:w="2207" w:type="dxa"/>
                  <w:tcBorders>
                    <w:top w:val="nil"/>
                    <w:left w:val="nil"/>
                    <w:bottom w:val="nil"/>
                    <w:right w:val="single" w:sz="4" w:space="0" w:color="auto"/>
                  </w:tcBorders>
                </w:tcPr>
                <w:p w:rsidR="00540343" w:rsidRPr="0018233D" w:rsidRDefault="00540343" w:rsidP="00540343">
                  <w:pPr>
                    <w:rPr>
                      <w:rFonts w:ascii="Times New Roman" w:hAnsi="Times New Roman" w:cs="Times New Roman"/>
                      <w:sz w:val="20"/>
                      <w:szCs w:val="20"/>
                    </w:rPr>
                  </w:pPr>
                  <w:r w:rsidRPr="0018233D">
                    <w:rPr>
                      <w:rFonts w:ascii="Times New Roman" w:hAnsi="Times New Roman" w:cs="Times New Roman"/>
                      <w:sz w:val="20"/>
                      <w:szCs w:val="20"/>
                    </w:rPr>
                    <w:t>Код по региональному перечню</w:t>
                  </w:r>
                  <w:r w:rsidR="00AA0A4E" w:rsidRPr="0018233D">
                    <w:rPr>
                      <w:rFonts w:ascii="Times New Roman" w:hAnsi="Times New Roman" w:cs="Times New Roman"/>
                      <w:sz w:val="18"/>
                      <w:szCs w:val="18"/>
                      <w:vertAlign w:val="superscript"/>
                    </w:rPr>
                    <w:t>5</w:t>
                  </w:r>
                </w:p>
              </w:tc>
              <w:tc>
                <w:tcPr>
                  <w:tcW w:w="126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24"/>
                      <w:szCs w:val="24"/>
                    </w:rPr>
                  </w:pPr>
                </w:p>
              </w:tc>
            </w:tr>
          </w:tbl>
          <w:p w:rsidR="00540343" w:rsidRPr="0018233D" w:rsidRDefault="00540343" w:rsidP="00540343">
            <w:pPr>
              <w:jc w:val="center"/>
              <w:rPr>
                <w:rFonts w:ascii="Times New Roman" w:hAnsi="Times New Roman" w:cs="Times New Roman"/>
                <w:sz w:val="24"/>
                <w:szCs w:val="24"/>
              </w:rPr>
            </w:pPr>
          </w:p>
        </w:tc>
      </w:tr>
    </w:tbl>
    <w:p w:rsidR="00540343" w:rsidRPr="0018233D" w:rsidRDefault="00540343" w:rsidP="00ED4641">
      <w:pPr>
        <w:spacing w:after="0" w:line="360" w:lineRule="auto"/>
        <w:ind w:left="142"/>
        <w:rPr>
          <w:rFonts w:ascii="Times New Roman" w:hAnsi="Times New Roman" w:cs="Times New Roman"/>
          <w:sz w:val="20"/>
          <w:szCs w:val="20"/>
        </w:rPr>
      </w:pPr>
      <w:r w:rsidRPr="0018233D">
        <w:rPr>
          <w:rFonts w:ascii="Times New Roman" w:hAnsi="Times New Roman" w:cs="Times New Roman"/>
          <w:sz w:val="20"/>
          <w:szCs w:val="20"/>
        </w:rPr>
        <w:t>3. Показатели, характеризующие объем работы</w:t>
      </w:r>
      <w:r w:rsidR="00AA0A4E">
        <w:rPr>
          <w:rFonts w:ascii="Times New Roman" w:hAnsi="Times New Roman" w:cs="Times New Roman"/>
          <w:sz w:val="20"/>
          <w:szCs w:val="20"/>
          <w:vertAlign w:val="superscript"/>
        </w:rPr>
        <w:t>6</w:t>
      </w:r>
      <w:r w:rsidRPr="0018233D">
        <w:rPr>
          <w:rFonts w:ascii="Times New Roman" w:hAnsi="Times New Roman" w:cs="Times New Roman"/>
          <w:sz w:val="20"/>
          <w:szCs w:val="20"/>
        </w:rPr>
        <w:t xml:space="preserve">   </w:t>
      </w:r>
    </w:p>
    <w:tbl>
      <w:tblPr>
        <w:tblStyle w:val="a3"/>
        <w:tblW w:w="15174" w:type="dxa"/>
        <w:tblLayout w:type="fixed"/>
        <w:tblLook w:val="04A0" w:firstRow="1" w:lastRow="0" w:firstColumn="1" w:lastColumn="0" w:noHBand="0" w:noVBand="1"/>
      </w:tblPr>
      <w:tblGrid>
        <w:gridCol w:w="955"/>
        <w:gridCol w:w="1128"/>
        <w:gridCol w:w="851"/>
        <w:gridCol w:w="849"/>
        <w:gridCol w:w="701"/>
        <w:gridCol w:w="6"/>
        <w:gridCol w:w="849"/>
        <w:gridCol w:w="851"/>
        <w:gridCol w:w="851"/>
        <w:gridCol w:w="851"/>
        <w:gridCol w:w="749"/>
        <w:gridCol w:w="841"/>
        <w:gridCol w:w="9"/>
        <w:gridCol w:w="842"/>
        <w:gridCol w:w="9"/>
        <w:gridCol w:w="842"/>
        <w:gridCol w:w="9"/>
        <w:gridCol w:w="842"/>
        <w:gridCol w:w="9"/>
        <w:gridCol w:w="842"/>
        <w:gridCol w:w="9"/>
        <w:gridCol w:w="842"/>
        <w:gridCol w:w="9"/>
        <w:gridCol w:w="709"/>
        <w:gridCol w:w="709"/>
        <w:gridCol w:w="10"/>
      </w:tblGrid>
      <w:tr w:rsidR="00540343" w:rsidRPr="0018233D" w:rsidTr="00845881">
        <w:trPr>
          <w:trHeight w:val="1150"/>
        </w:trPr>
        <w:tc>
          <w:tcPr>
            <w:tcW w:w="956" w:type="dxa"/>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Наимено</w:t>
            </w:r>
            <w:r>
              <w:rPr>
                <w:rFonts w:ascii="Times New Roman" w:hAnsi="Times New Roman" w:cs="Times New Roman"/>
                <w:b/>
                <w:sz w:val="16"/>
                <w:szCs w:val="16"/>
              </w:rPr>
              <w:softHyphen/>
            </w:r>
            <w:r w:rsidRPr="0018233D">
              <w:rPr>
                <w:rFonts w:ascii="Times New Roman" w:hAnsi="Times New Roman" w:cs="Times New Roman"/>
                <w:b/>
                <w:sz w:val="16"/>
                <w:szCs w:val="16"/>
              </w:rPr>
              <w:t>вание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обособ</w:t>
            </w:r>
            <w:r>
              <w:rPr>
                <w:rFonts w:ascii="Times New Roman" w:hAnsi="Times New Roman" w:cs="Times New Roman"/>
                <w:b/>
                <w:sz w:val="16"/>
                <w:szCs w:val="16"/>
              </w:rPr>
              <w:softHyphen/>
            </w:r>
            <w:r w:rsidRPr="0018233D">
              <w:rPr>
                <w:rFonts w:ascii="Times New Roman" w:hAnsi="Times New Roman" w:cs="Times New Roman"/>
                <w:b/>
                <w:sz w:val="16"/>
                <w:szCs w:val="16"/>
              </w:rPr>
              <w:t>ленного</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подразде</w:t>
            </w:r>
            <w:r>
              <w:rPr>
                <w:rFonts w:ascii="Times New Roman" w:hAnsi="Times New Roman" w:cs="Times New Roman"/>
                <w:b/>
                <w:sz w:val="16"/>
                <w:szCs w:val="16"/>
              </w:rPr>
              <w:softHyphen/>
            </w:r>
            <w:r w:rsidRPr="0018233D">
              <w:rPr>
                <w:rFonts w:ascii="Times New Roman" w:hAnsi="Times New Roman" w:cs="Times New Roman"/>
                <w:b/>
                <w:sz w:val="16"/>
                <w:szCs w:val="16"/>
              </w:rPr>
              <w:t>ления</w:t>
            </w:r>
          </w:p>
        </w:tc>
        <w:tc>
          <w:tcPr>
            <w:tcW w:w="1128" w:type="dxa"/>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Уникаль</w:t>
            </w:r>
            <w:r>
              <w:rPr>
                <w:rFonts w:ascii="Times New Roman" w:hAnsi="Times New Roman" w:cs="Times New Roman"/>
                <w:b/>
                <w:sz w:val="16"/>
                <w:szCs w:val="16"/>
              </w:rPr>
              <w:softHyphen/>
            </w:r>
            <w:r w:rsidRPr="0018233D">
              <w:rPr>
                <w:rFonts w:ascii="Times New Roman" w:hAnsi="Times New Roman" w:cs="Times New Roman"/>
                <w:b/>
                <w:sz w:val="16"/>
                <w:szCs w:val="16"/>
              </w:rPr>
              <w:t>ный</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номер</w:t>
            </w:r>
          </w:p>
          <w:p w:rsidR="00540343" w:rsidRPr="0018233D" w:rsidRDefault="00ED4641" w:rsidP="00540343">
            <w:pPr>
              <w:jc w:val="center"/>
              <w:rPr>
                <w:rFonts w:ascii="Times New Roman" w:hAnsi="Times New Roman" w:cs="Times New Roman"/>
                <w:b/>
                <w:sz w:val="16"/>
                <w:szCs w:val="16"/>
              </w:rPr>
            </w:pPr>
            <w:r>
              <w:rPr>
                <w:rFonts w:ascii="Times New Roman" w:hAnsi="Times New Roman" w:cs="Times New Roman"/>
                <w:b/>
                <w:sz w:val="16"/>
                <w:szCs w:val="16"/>
              </w:rPr>
              <w:t>работы</w:t>
            </w:r>
            <w:r w:rsidR="00706162">
              <w:rPr>
                <w:rFonts w:ascii="Times New Roman" w:hAnsi="Times New Roman" w:cs="Times New Roman"/>
                <w:sz w:val="18"/>
                <w:szCs w:val="18"/>
                <w:vertAlign w:val="superscript"/>
              </w:rPr>
              <w:t>7</w:t>
            </w:r>
          </w:p>
        </w:tc>
        <w:tc>
          <w:tcPr>
            <w:tcW w:w="2407" w:type="dxa"/>
            <w:gridSpan w:val="4"/>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характеризующий содержа</w:t>
            </w:r>
            <w:r>
              <w:rPr>
                <w:rFonts w:ascii="Times New Roman" w:hAnsi="Times New Roman" w:cs="Times New Roman"/>
                <w:b/>
                <w:sz w:val="16"/>
                <w:szCs w:val="16"/>
              </w:rPr>
              <w:softHyphen/>
            </w:r>
            <w:r w:rsidRPr="0018233D">
              <w:rPr>
                <w:rFonts w:ascii="Times New Roman" w:hAnsi="Times New Roman" w:cs="Times New Roman"/>
                <w:b/>
                <w:sz w:val="16"/>
                <w:szCs w:val="16"/>
              </w:rPr>
              <w:t>ние работы</w:t>
            </w:r>
          </w:p>
        </w:tc>
        <w:tc>
          <w:tcPr>
            <w:tcW w:w="1700" w:type="dxa"/>
            <w:gridSpan w:val="2"/>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харак</w:t>
            </w:r>
            <w:r>
              <w:rPr>
                <w:rFonts w:ascii="Times New Roman" w:hAnsi="Times New Roman" w:cs="Times New Roman"/>
                <w:b/>
                <w:sz w:val="16"/>
                <w:szCs w:val="16"/>
              </w:rPr>
              <w:softHyphen/>
            </w:r>
            <w:r w:rsidRPr="0018233D">
              <w:rPr>
                <w:rFonts w:ascii="Times New Roman" w:hAnsi="Times New Roman" w:cs="Times New Roman"/>
                <w:b/>
                <w:sz w:val="16"/>
                <w:szCs w:val="16"/>
              </w:rPr>
              <w:t>теризующий усло</w:t>
            </w:r>
            <w:r>
              <w:rPr>
                <w:rFonts w:ascii="Times New Roman" w:hAnsi="Times New Roman" w:cs="Times New Roman"/>
                <w:b/>
                <w:sz w:val="16"/>
                <w:szCs w:val="16"/>
              </w:rPr>
              <w:softHyphen/>
            </w:r>
            <w:r w:rsidRPr="0018233D">
              <w:rPr>
                <w:rFonts w:ascii="Times New Roman" w:hAnsi="Times New Roman" w:cs="Times New Roman"/>
                <w:b/>
                <w:sz w:val="16"/>
                <w:szCs w:val="16"/>
              </w:rPr>
              <w:t>вия (формы) вы</w:t>
            </w:r>
            <w:r>
              <w:rPr>
                <w:rFonts w:ascii="Times New Roman" w:hAnsi="Times New Roman" w:cs="Times New Roman"/>
                <w:b/>
                <w:sz w:val="16"/>
                <w:szCs w:val="16"/>
              </w:rPr>
              <w:softHyphen/>
            </w:r>
            <w:r w:rsidRPr="0018233D">
              <w:rPr>
                <w:rFonts w:ascii="Times New Roman" w:hAnsi="Times New Roman" w:cs="Times New Roman"/>
                <w:b/>
                <w:sz w:val="16"/>
                <w:szCs w:val="16"/>
              </w:rPr>
              <w:t>полнения работы</w:t>
            </w:r>
          </w:p>
        </w:tc>
        <w:tc>
          <w:tcPr>
            <w:tcW w:w="2451"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объема работы</w:t>
            </w:r>
          </w:p>
        </w:tc>
        <w:tc>
          <w:tcPr>
            <w:tcW w:w="2552" w:type="dxa"/>
            <w:gridSpan w:val="6"/>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Значение показателя объема работы</w:t>
            </w:r>
          </w:p>
        </w:tc>
        <w:tc>
          <w:tcPr>
            <w:tcW w:w="2553" w:type="dxa"/>
            <w:gridSpan w:val="6"/>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Размер платы (цена, тариф)</w:t>
            </w:r>
          </w:p>
        </w:tc>
        <w:tc>
          <w:tcPr>
            <w:tcW w:w="1427" w:type="dxa"/>
            <w:gridSpan w:val="3"/>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Допустимые (возможные) отклонения от установленных показателей объема работы</w:t>
            </w:r>
          </w:p>
        </w:tc>
      </w:tr>
      <w:tr w:rsidR="00540343" w:rsidRPr="0018233D" w:rsidTr="00845881">
        <w:trPr>
          <w:trHeight w:val="260"/>
        </w:trPr>
        <w:tc>
          <w:tcPr>
            <w:tcW w:w="956" w:type="dxa"/>
            <w:vMerge/>
          </w:tcPr>
          <w:p w:rsidR="00540343" w:rsidRPr="0018233D" w:rsidRDefault="00540343" w:rsidP="00540343">
            <w:pPr>
              <w:jc w:val="center"/>
              <w:rPr>
                <w:rFonts w:ascii="Times New Roman" w:hAnsi="Times New Roman" w:cs="Times New Roman"/>
                <w:b/>
                <w:sz w:val="16"/>
                <w:szCs w:val="16"/>
              </w:rPr>
            </w:pPr>
          </w:p>
        </w:tc>
        <w:tc>
          <w:tcPr>
            <w:tcW w:w="1128" w:type="dxa"/>
            <w:vMerge/>
          </w:tcPr>
          <w:p w:rsidR="00540343" w:rsidRPr="0018233D" w:rsidRDefault="00540343" w:rsidP="00540343">
            <w:pPr>
              <w:jc w:val="center"/>
              <w:rPr>
                <w:rFonts w:ascii="Times New Roman" w:hAnsi="Times New Roman" w:cs="Times New Roman"/>
                <w:b/>
                <w:sz w:val="16"/>
                <w:szCs w:val="16"/>
              </w:rPr>
            </w:pPr>
          </w:p>
        </w:tc>
        <w:tc>
          <w:tcPr>
            <w:tcW w:w="851"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849"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707" w:type="dxa"/>
            <w:gridSpan w:val="2"/>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w:t>
            </w:r>
            <w:r>
              <w:rPr>
                <w:rFonts w:ascii="Times New Roman" w:hAnsi="Times New Roman" w:cs="Times New Roman"/>
                <w:b/>
                <w:sz w:val="16"/>
                <w:szCs w:val="16"/>
              </w:rPr>
              <w:softHyphen/>
            </w:r>
            <w:r w:rsidRPr="0018233D">
              <w:rPr>
                <w:rFonts w:ascii="Times New Roman" w:hAnsi="Times New Roman" w:cs="Times New Roman"/>
                <w:b/>
                <w:sz w:val="16"/>
                <w:szCs w:val="16"/>
              </w:rPr>
              <w:t>ние пока</w:t>
            </w:r>
            <w:r>
              <w:rPr>
                <w:rFonts w:ascii="Times New Roman" w:hAnsi="Times New Roman" w:cs="Times New Roman"/>
                <w:b/>
                <w:sz w:val="16"/>
                <w:szCs w:val="16"/>
              </w:rPr>
              <w:softHyphen/>
            </w:r>
            <w:r w:rsidRPr="0018233D">
              <w:rPr>
                <w:rFonts w:ascii="Times New Roman" w:hAnsi="Times New Roman" w:cs="Times New Roman"/>
                <w:b/>
                <w:sz w:val="16"/>
                <w:szCs w:val="16"/>
              </w:rPr>
              <w:t>зателя</w:t>
            </w:r>
          </w:p>
        </w:tc>
        <w:tc>
          <w:tcPr>
            <w:tcW w:w="849"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851"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851"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p>
        </w:tc>
        <w:tc>
          <w:tcPr>
            <w:tcW w:w="1600" w:type="dxa"/>
            <w:gridSpan w:val="2"/>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единица изме</w:t>
            </w:r>
            <w:r>
              <w:rPr>
                <w:rFonts w:ascii="Times New Roman" w:hAnsi="Times New Roman" w:cs="Times New Roman"/>
                <w:b/>
                <w:sz w:val="16"/>
                <w:szCs w:val="16"/>
              </w:rPr>
              <w:softHyphen/>
            </w:r>
            <w:r w:rsidRPr="0018233D">
              <w:rPr>
                <w:rFonts w:ascii="Times New Roman" w:hAnsi="Times New Roman" w:cs="Times New Roman"/>
                <w:b/>
                <w:sz w:val="16"/>
                <w:szCs w:val="16"/>
              </w:rPr>
              <w:t>рения</w:t>
            </w:r>
          </w:p>
        </w:tc>
        <w:tc>
          <w:tcPr>
            <w:tcW w:w="850" w:type="dxa"/>
            <w:gridSpan w:val="2"/>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(очеред</w:t>
            </w:r>
            <w:r>
              <w:rPr>
                <w:rFonts w:ascii="Times New Roman" w:hAnsi="Times New Roman" w:cs="Times New Roman"/>
                <w:b/>
                <w:sz w:val="16"/>
                <w:szCs w:val="16"/>
              </w:rPr>
              <w:softHyphen/>
            </w:r>
            <w:r w:rsidRPr="0018233D">
              <w:rPr>
                <w:rFonts w:ascii="Times New Roman" w:hAnsi="Times New Roman" w:cs="Times New Roman"/>
                <w:b/>
                <w:sz w:val="16"/>
                <w:szCs w:val="16"/>
              </w:rPr>
              <w:t>ной финан</w:t>
            </w:r>
            <w:r>
              <w:rPr>
                <w:rFonts w:ascii="Times New Roman" w:hAnsi="Times New Roman" w:cs="Times New Roman"/>
                <w:b/>
                <w:sz w:val="16"/>
                <w:szCs w:val="16"/>
              </w:rPr>
              <w:softHyphen/>
            </w:r>
            <w:r w:rsidRPr="0018233D">
              <w:rPr>
                <w:rFonts w:ascii="Times New Roman" w:hAnsi="Times New Roman" w:cs="Times New Roman"/>
                <w:b/>
                <w:sz w:val="16"/>
                <w:szCs w:val="16"/>
              </w:rPr>
              <w:t xml:space="preserve">совый год) </w:t>
            </w:r>
          </w:p>
        </w:tc>
        <w:tc>
          <w:tcPr>
            <w:tcW w:w="851" w:type="dxa"/>
            <w:gridSpan w:val="2"/>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(1-й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w:t>
            </w:r>
            <w:r>
              <w:rPr>
                <w:rFonts w:ascii="Times New Roman" w:hAnsi="Times New Roman" w:cs="Times New Roman"/>
                <w:b/>
                <w:sz w:val="16"/>
                <w:szCs w:val="16"/>
              </w:rPr>
              <w:softHyphen/>
            </w:r>
            <w:r w:rsidRPr="0018233D">
              <w:rPr>
                <w:rFonts w:ascii="Times New Roman" w:hAnsi="Times New Roman" w:cs="Times New Roman"/>
                <w:b/>
                <w:sz w:val="16"/>
                <w:szCs w:val="16"/>
              </w:rPr>
              <w:t>да)</w:t>
            </w:r>
          </w:p>
        </w:tc>
        <w:tc>
          <w:tcPr>
            <w:tcW w:w="851" w:type="dxa"/>
            <w:gridSpan w:val="2"/>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(2-й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w:t>
            </w:r>
            <w:r>
              <w:rPr>
                <w:rFonts w:ascii="Times New Roman" w:hAnsi="Times New Roman" w:cs="Times New Roman"/>
                <w:b/>
                <w:sz w:val="16"/>
                <w:szCs w:val="16"/>
              </w:rPr>
              <w:softHyphen/>
            </w:r>
            <w:r w:rsidRPr="0018233D">
              <w:rPr>
                <w:rFonts w:ascii="Times New Roman" w:hAnsi="Times New Roman" w:cs="Times New Roman"/>
                <w:b/>
                <w:sz w:val="16"/>
                <w:szCs w:val="16"/>
              </w:rPr>
              <w:t>да)</w:t>
            </w:r>
          </w:p>
        </w:tc>
        <w:tc>
          <w:tcPr>
            <w:tcW w:w="851" w:type="dxa"/>
            <w:gridSpan w:val="2"/>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(очеред</w:t>
            </w:r>
            <w:r>
              <w:rPr>
                <w:rFonts w:ascii="Times New Roman" w:hAnsi="Times New Roman" w:cs="Times New Roman"/>
                <w:b/>
                <w:sz w:val="16"/>
                <w:szCs w:val="16"/>
              </w:rPr>
              <w:softHyphen/>
            </w:r>
            <w:r w:rsidRPr="0018233D">
              <w:rPr>
                <w:rFonts w:ascii="Times New Roman" w:hAnsi="Times New Roman" w:cs="Times New Roman"/>
                <w:b/>
                <w:sz w:val="16"/>
                <w:szCs w:val="16"/>
              </w:rPr>
              <w:t>ной финан</w:t>
            </w:r>
            <w:r>
              <w:rPr>
                <w:rFonts w:ascii="Times New Roman" w:hAnsi="Times New Roman" w:cs="Times New Roman"/>
                <w:b/>
                <w:sz w:val="16"/>
                <w:szCs w:val="16"/>
              </w:rPr>
              <w:softHyphen/>
            </w:r>
            <w:r w:rsidRPr="0018233D">
              <w:rPr>
                <w:rFonts w:ascii="Times New Roman" w:hAnsi="Times New Roman" w:cs="Times New Roman"/>
                <w:b/>
                <w:sz w:val="16"/>
                <w:szCs w:val="16"/>
              </w:rPr>
              <w:t>совый год)</w:t>
            </w:r>
          </w:p>
        </w:tc>
        <w:tc>
          <w:tcPr>
            <w:tcW w:w="851" w:type="dxa"/>
            <w:gridSpan w:val="2"/>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(1-й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w:t>
            </w:r>
            <w:r>
              <w:rPr>
                <w:rFonts w:ascii="Times New Roman" w:hAnsi="Times New Roman" w:cs="Times New Roman"/>
                <w:b/>
                <w:sz w:val="16"/>
                <w:szCs w:val="16"/>
              </w:rPr>
              <w:softHyphen/>
            </w:r>
            <w:r w:rsidRPr="0018233D">
              <w:rPr>
                <w:rFonts w:ascii="Times New Roman" w:hAnsi="Times New Roman" w:cs="Times New Roman"/>
                <w:b/>
                <w:sz w:val="16"/>
                <w:szCs w:val="16"/>
              </w:rPr>
              <w:t>да)</w:t>
            </w:r>
          </w:p>
        </w:tc>
        <w:tc>
          <w:tcPr>
            <w:tcW w:w="851" w:type="dxa"/>
            <w:gridSpan w:val="2"/>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20__ год (2-й год плано</w:t>
            </w:r>
            <w:r>
              <w:rPr>
                <w:rFonts w:ascii="Times New Roman" w:hAnsi="Times New Roman" w:cs="Times New Roman"/>
                <w:b/>
                <w:sz w:val="16"/>
                <w:szCs w:val="16"/>
              </w:rPr>
              <w:softHyphen/>
            </w:r>
            <w:r w:rsidRPr="0018233D">
              <w:rPr>
                <w:rFonts w:ascii="Times New Roman" w:hAnsi="Times New Roman" w:cs="Times New Roman"/>
                <w:b/>
                <w:sz w:val="16"/>
                <w:szCs w:val="16"/>
              </w:rPr>
              <w:t>вого перио</w:t>
            </w:r>
            <w:r>
              <w:rPr>
                <w:rFonts w:ascii="Times New Roman" w:hAnsi="Times New Roman" w:cs="Times New Roman"/>
                <w:b/>
                <w:sz w:val="16"/>
                <w:szCs w:val="16"/>
              </w:rPr>
              <w:softHyphen/>
            </w:r>
            <w:r w:rsidRPr="0018233D">
              <w:rPr>
                <w:rFonts w:ascii="Times New Roman" w:hAnsi="Times New Roman" w:cs="Times New Roman"/>
                <w:b/>
                <w:sz w:val="16"/>
                <w:szCs w:val="16"/>
              </w:rPr>
              <w:t>да)</w:t>
            </w:r>
          </w:p>
        </w:tc>
        <w:tc>
          <w:tcPr>
            <w:tcW w:w="708" w:type="dxa"/>
            <w:vMerge w:val="restart"/>
            <w:tcBorders>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 про</w:t>
            </w:r>
            <w:r>
              <w:rPr>
                <w:rFonts w:ascii="Times New Roman" w:hAnsi="Times New Roman" w:cs="Times New Roman"/>
                <w:b/>
                <w:sz w:val="16"/>
                <w:szCs w:val="16"/>
              </w:rPr>
              <w:softHyphen/>
            </w:r>
            <w:r w:rsidRPr="0018233D">
              <w:rPr>
                <w:rFonts w:ascii="Times New Roman" w:hAnsi="Times New Roman" w:cs="Times New Roman"/>
                <w:b/>
                <w:sz w:val="16"/>
                <w:szCs w:val="16"/>
              </w:rPr>
              <w:t>цен</w:t>
            </w:r>
            <w:r>
              <w:rPr>
                <w:rFonts w:ascii="Times New Roman" w:hAnsi="Times New Roman" w:cs="Times New Roman"/>
                <w:b/>
                <w:sz w:val="16"/>
                <w:szCs w:val="16"/>
              </w:rPr>
              <w:softHyphen/>
            </w:r>
            <w:r w:rsidRPr="0018233D">
              <w:rPr>
                <w:rFonts w:ascii="Times New Roman" w:hAnsi="Times New Roman" w:cs="Times New Roman"/>
                <w:b/>
                <w:sz w:val="16"/>
                <w:szCs w:val="16"/>
              </w:rPr>
              <w:t>тах</w:t>
            </w:r>
          </w:p>
        </w:tc>
        <w:tc>
          <w:tcPr>
            <w:tcW w:w="719" w:type="dxa"/>
            <w:gridSpan w:val="2"/>
            <w:vMerge w:val="restart"/>
            <w:tcBorders>
              <w:left w:val="single" w:sz="4" w:space="0" w:color="auto"/>
            </w:tcBorders>
          </w:tcPr>
          <w:p w:rsidR="00540343" w:rsidRPr="0018233D" w:rsidRDefault="00540343" w:rsidP="00FA4236">
            <w:pPr>
              <w:jc w:val="center"/>
              <w:rPr>
                <w:rFonts w:ascii="Times New Roman" w:hAnsi="Times New Roman" w:cs="Times New Roman"/>
                <w:b/>
                <w:sz w:val="16"/>
                <w:szCs w:val="16"/>
              </w:rPr>
            </w:pPr>
            <w:r w:rsidRPr="0018233D">
              <w:rPr>
                <w:rFonts w:ascii="Times New Roman" w:hAnsi="Times New Roman" w:cs="Times New Roman"/>
                <w:b/>
                <w:sz w:val="16"/>
                <w:szCs w:val="16"/>
              </w:rPr>
              <w:t xml:space="preserve">в </w:t>
            </w:r>
            <w:proofErr w:type="spellStart"/>
            <w:r w:rsidRPr="0018233D">
              <w:rPr>
                <w:rFonts w:ascii="Times New Roman" w:hAnsi="Times New Roman" w:cs="Times New Roman"/>
                <w:b/>
                <w:sz w:val="16"/>
                <w:szCs w:val="16"/>
              </w:rPr>
              <w:t>абсо</w:t>
            </w:r>
            <w:r>
              <w:rPr>
                <w:rFonts w:ascii="Times New Roman" w:hAnsi="Times New Roman" w:cs="Times New Roman"/>
                <w:b/>
                <w:sz w:val="16"/>
                <w:szCs w:val="16"/>
              </w:rPr>
              <w:softHyphen/>
            </w:r>
            <w:r w:rsidRPr="0018233D">
              <w:rPr>
                <w:rFonts w:ascii="Times New Roman" w:hAnsi="Times New Roman" w:cs="Times New Roman"/>
                <w:b/>
                <w:sz w:val="16"/>
                <w:szCs w:val="16"/>
              </w:rPr>
              <w:t>лют</w:t>
            </w:r>
            <w:r w:rsidR="00FA4236">
              <w:rPr>
                <w:rFonts w:ascii="Times New Roman" w:hAnsi="Times New Roman" w:cs="Times New Roman"/>
                <w:b/>
                <w:sz w:val="16"/>
                <w:szCs w:val="16"/>
              </w:rPr>
              <w:t>-</w:t>
            </w:r>
            <w:r w:rsidRPr="0018233D">
              <w:rPr>
                <w:rFonts w:ascii="Times New Roman" w:hAnsi="Times New Roman" w:cs="Times New Roman"/>
                <w:b/>
                <w:sz w:val="16"/>
                <w:szCs w:val="16"/>
              </w:rPr>
              <w:t>ных</w:t>
            </w:r>
            <w:proofErr w:type="spellEnd"/>
            <w:r w:rsidRPr="0018233D">
              <w:rPr>
                <w:rFonts w:ascii="Times New Roman" w:hAnsi="Times New Roman" w:cs="Times New Roman"/>
                <w:b/>
                <w:sz w:val="16"/>
                <w:szCs w:val="16"/>
              </w:rPr>
              <w:t xml:space="preserve"> вели</w:t>
            </w:r>
            <w:r w:rsidR="00FA4236">
              <w:rPr>
                <w:rFonts w:ascii="Times New Roman" w:hAnsi="Times New Roman" w:cs="Times New Roman"/>
                <w:b/>
                <w:sz w:val="16"/>
                <w:szCs w:val="16"/>
              </w:rPr>
              <w:t>-</w:t>
            </w:r>
            <w:r w:rsidRPr="0018233D">
              <w:rPr>
                <w:rFonts w:ascii="Times New Roman" w:hAnsi="Times New Roman" w:cs="Times New Roman"/>
                <w:b/>
                <w:sz w:val="16"/>
                <w:szCs w:val="16"/>
              </w:rPr>
              <w:t>чинах</w:t>
            </w:r>
          </w:p>
        </w:tc>
      </w:tr>
      <w:tr w:rsidR="00540343" w:rsidRPr="0018233D" w:rsidTr="00845881">
        <w:trPr>
          <w:trHeight w:val="776"/>
        </w:trPr>
        <w:tc>
          <w:tcPr>
            <w:tcW w:w="956" w:type="dxa"/>
            <w:vMerge/>
            <w:tcBorders>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8" w:type="dxa"/>
            <w:vMerge/>
            <w:tcBorders>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7" w:type="dxa"/>
            <w:gridSpan w:val="2"/>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0C733D" w:rsidRDefault="00540343" w:rsidP="00FA4236">
            <w:pPr>
              <w:jc w:val="center"/>
              <w:rPr>
                <w:rFonts w:ascii="Times New Roman" w:hAnsi="Times New Roman" w:cs="Times New Roman"/>
                <w:b/>
                <w:sz w:val="16"/>
                <w:szCs w:val="16"/>
              </w:rPr>
            </w:pPr>
            <w:r w:rsidRPr="000C733D">
              <w:rPr>
                <w:rFonts w:ascii="Times New Roman" w:hAnsi="Times New Roman" w:cs="Times New Roman"/>
                <w:b/>
                <w:sz w:val="16"/>
                <w:szCs w:val="16"/>
              </w:rPr>
              <w:t>наиме</w:t>
            </w:r>
            <w:r>
              <w:rPr>
                <w:rFonts w:ascii="Times New Roman" w:hAnsi="Times New Roman" w:cs="Times New Roman"/>
                <w:b/>
                <w:sz w:val="16"/>
                <w:szCs w:val="16"/>
              </w:rPr>
              <w:softHyphen/>
            </w:r>
            <w:r w:rsidRPr="000C7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0C733D">
              <w:rPr>
                <w:rFonts w:ascii="Times New Roman" w:hAnsi="Times New Roman" w:cs="Times New Roman"/>
                <w:b/>
                <w:sz w:val="16"/>
                <w:szCs w:val="16"/>
              </w:rPr>
              <w:t>теля</w:t>
            </w:r>
          </w:p>
        </w:tc>
        <w:tc>
          <w:tcPr>
            <w:tcW w:w="749"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код по ОКЕИ</w:t>
            </w:r>
          </w:p>
        </w:tc>
        <w:tc>
          <w:tcPr>
            <w:tcW w:w="850" w:type="dxa"/>
            <w:gridSpan w:val="2"/>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8"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9" w:type="dxa"/>
            <w:gridSpan w:val="2"/>
            <w:vMerge/>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845881">
        <w:trPr>
          <w:trHeight w:val="270"/>
        </w:trPr>
        <w:tc>
          <w:tcPr>
            <w:tcW w:w="956" w:type="dxa"/>
            <w:tcBorders>
              <w:top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w:t>
            </w:r>
          </w:p>
        </w:tc>
        <w:tc>
          <w:tcPr>
            <w:tcW w:w="1128"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2</w:t>
            </w: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3</w:t>
            </w:r>
          </w:p>
        </w:tc>
        <w:tc>
          <w:tcPr>
            <w:tcW w:w="849"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4</w:t>
            </w:r>
          </w:p>
        </w:tc>
        <w:tc>
          <w:tcPr>
            <w:tcW w:w="707"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5</w:t>
            </w:r>
          </w:p>
        </w:tc>
        <w:tc>
          <w:tcPr>
            <w:tcW w:w="84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6</w:t>
            </w: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7</w:t>
            </w: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8</w:t>
            </w: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9</w:t>
            </w:r>
          </w:p>
        </w:tc>
        <w:tc>
          <w:tcPr>
            <w:tcW w:w="74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10</w:t>
            </w:r>
          </w:p>
        </w:tc>
        <w:tc>
          <w:tcPr>
            <w:tcW w:w="850"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11</w:t>
            </w: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12</w:t>
            </w: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13</w:t>
            </w: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14</w:t>
            </w: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15</w:t>
            </w: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16</w:t>
            </w:r>
          </w:p>
        </w:tc>
        <w:tc>
          <w:tcPr>
            <w:tcW w:w="708"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17</w:t>
            </w:r>
          </w:p>
        </w:tc>
        <w:tc>
          <w:tcPr>
            <w:tcW w:w="719" w:type="dxa"/>
            <w:gridSpan w:val="2"/>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r w:rsidRPr="0018233D">
              <w:rPr>
                <w:rFonts w:ascii="Times New Roman" w:hAnsi="Times New Roman" w:cs="Times New Roman"/>
                <w:sz w:val="16"/>
                <w:szCs w:val="16"/>
              </w:rPr>
              <w:t>18</w:t>
            </w:r>
          </w:p>
        </w:tc>
      </w:tr>
      <w:tr w:rsidR="00540343" w:rsidRPr="0018233D" w:rsidTr="00845881">
        <w:trPr>
          <w:gridAfter w:val="1"/>
          <w:wAfter w:w="9" w:type="dxa"/>
          <w:trHeight w:val="120"/>
        </w:trPr>
        <w:tc>
          <w:tcPr>
            <w:tcW w:w="956" w:type="dxa"/>
            <w:vMerge w:val="restart"/>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8"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val="restart"/>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49"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8" w:type="dxa"/>
            <w:gridSpan w:val="2"/>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845881">
        <w:trPr>
          <w:gridAfter w:val="1"/>
          <w:wAfter w:w="9" w:type="dxa"/>
          <w:trHeight w:val="222"/>
        </w:trPr>
        <w:tc>
          <w:tcPr>
            <w:tcW w:w="956"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8"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8"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845881">
        <w:trPr>
          <w:gridAfter w:val="1"/>
          <w:wAfter w:w="9" w:type="dxa"/>
          <w:trHeight w:val="112"/>
        </w:trPr>
        <w:tc>
          <w:tcPr>
            <w:tcW w:w="956"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8"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8"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845881">
        <w:trPr>
          <w:gridAfter w:val="1"/>
          <w:wAfter w:w="9" w:type="dxa"/>
          <w:trHeight w:val="214"/>
        </w:trPr>
        <w:tc>
          <w:tcPr>
            <w:tcW w:w="956" w:type="dxa"/>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8"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8"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845881">
        <w:trPr>
          <w:gridAfter w:val="1"/>
          <w:wAfter w:w="9" w:type="dxa"/>
          <w:trHeight w:val="136"/>
        </w:trPr>
        <w:tc>
          <w:tcPr>
            <w:tcW w:w="956" w:type="dxa"/>
            <w:vMerge w:val="restart"/>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8"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8"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845881">
        <w:trPr>
          <w:gridAfter w:val="1"/>
          <w:wAfter w:w="9" w:type="dxa"/>
          <w:trHeight w:val="139"/>
        </w:trPr>
        <w:tc>
          <w:tcPr>
            <w:tcW w:w="956"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8"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8"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845881">
        <w:trPr>
          <w:gridAfter w:val="1"/>
          <w:wAfter w:w="9" w:type="dxa"/>
          <w:trHeight w:val="169"/>
        </w:trPr>
        <w:tc>
          <w:tcPr>
            <w:tcW w:w="956"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8"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4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8"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845881">
        <w:trPr>
          <w:gridAfter w:val="1"/>
          <w:wAfter w:w="9" w:type="dxa"/>
          <w:trHeight w:val="116"/>
        </w:trPr>
        <w:tc>
          <w:tcPr>
            <w:tcW w:w="956"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28"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9"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1"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5"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4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4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18" w:type="dxa"/>
            <w:gridSpan w:val="2"/>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r>
    </w:tbl>
    <w:p w:rsidR="00540343" w:rsidRPr="0018233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sz w:val="20"/>
          <w:szCs w:val="20"/>
        </w:rPr>
        <w:t>____________________</w:t>
      </w:r>
    </w:p>
    <w:p w:rsidR="00540343" w:rsidRPr="0018233D" w:rsidRDefault="00540343" w:rsidP="00540343">
      <w:pPr>
        <w:spacing w:after="0" w:line="240" w:lineRule="auto"/>
        <w:rPr>
          <w:rFonts w:ascii="Times New Roman" w:hAnsi="Times New Roman" w:cs="Times New Roman"/>
          <w:sz w:val="18"/>
          <w:szCs w:val="18"/>
        </w:rPr>
      </w:pPr>
      <w:r w:rsidRPr="0018233D">
        <w:rPr>
          <w:rFonts w:ascii="Times New Roman" w:hAnsi="Times New Roman" w:cs="Times New Roman"/>
          <w:sz w:val="20"/>
          <w:szCs w:val="20"/>
          <w:vertAlign w:val="superscript"/>
        </w:rPr>
        <w:t>1</w:t>
      </w:r>
      <w:r w:rsidRPr="0018233D">
        <w:rPr>
          <w:rFonts w:ascii="Times New Roman" w:hAnsi="Times New Roman" w:cs="Times New Roman"/>
          <w:sz w:val="18"/>
          <w:szCs w:val="18"/>
        </w:rPr>
        <w:t xml:space="preserve"> Номер распределения показателей объема государственных услуг (работ), содержащихся в государственном задании.</w:t>
      </w:r>
    </w:p>
    <w:p w:rsidR="00540343" w:rsidRPr="0018233D" w:rsidRDefault="00540343" w:rsidP="00540343">
      <w:pPr>
        <w:spacing w:after="0" w:line="240" w:lineRule="auto"/>
        <w:jc w:val="both"/>
        <w:rPr>
          <w:rFonts w:ascii="Times New Roman" w:hAnsi="Times New Roman" w:cs="Times New Roman"/>
          <w:sz w:val="18"/>
          <w:szCs w:val="18"/>
        </w:rPr>
      </w:pPr>
      <w:r w:rsidRPr="0018233D">
        <w:rPr>
          <w:rFonts w:ascii="Times New Roman" w:hAnsi="Times New Roman" w:cs="Times New Roman"/>
          <w:sz w:val="20"/>
          <w:szCs w:val="20"/>
          <w:vertAlign w:val="superscript"/>
        </w:rPr>
        <w:t>2</w:t>
      </w:r>
      <w:r w:rsidRPr="0018233D">
        <w:rPr>
          <w:rFonts w:ascii="Times New Roman" w:hAnsi="Times New Roman" w:cs="Times New Roman"/>
          <w:sz w:val="18"/>
          <w:szCs w:val="18"/>
        </w:rPr>
        <w:t xml:space="preserve"> Номер государственного задания.</w:t>
      </w:r>
    </w:p>
    <w:p w:rsidR="00540343" w:rsidRPr="0018233D" w:rsidRDefault="00540343" w:rsidP="00540343">
      <w:pPr>
        <w:spacing w:after="0" w:line="240" w:lineRule="auto"/>
        <w:jc w:val="both"/>
        <w:rPr>
          <w:rFonts w:ascii="Times New Roman" w:hAnsi="Times New Roman" w:cs="Times New Roman"/>
          <w:sz w:val="18"/>
          <w:szCs w:val="18"/>
        </w:rPr>
      </w:pPr>
      <w:r w:rsidRPr="0018233D">
        <w:rPr>
          <w:rFonts w:ascii="Times New Roman" w:hAnsi="Times New Roman" w:cs="Times New Roman"/>
          <w:sz w:val="20"/>
          <w:szCs w:val="20"/>
          <w:vertAlign w:val="superscript"/>
        </w:rPr>
        <w:t>3</w:t>
      </w:r>
      <w:r w:rsidRPr="0018233D">
        <w:rPr>
          <w:rFonts w:ascii="Times New Roman" w:hAnsi="Times New Roman" w:cs="Times New Roman"/>
          <w:sz w:val="18"/>
          <w:szCs w:val="18"/>
          <w:vertAlign w:val="superscript"/>
        </w:rPr>
        <w:t xml:space="preserve"> </w:t>
      </w:r>
      <w:r w:rsidRPr="0018233D">
        <w:rPr>
          <w:rFonts w:ascii="Times New Roman" w:hAnsi="Times New Roman" w:cs="Times New Roman"/>
          <w:sz w:val="18"/>
          <w:szCs w:val="18"/>
        </w:rPr>
        <w:t>Заполняется в случае досрочного прекращения выполнения распределения показателей объема государственных услуг (работ), содержащихся в государственном задании, утвержденного обособленному подразделению.</w:t>
      </w:r>
    </w:p>
    <w:p w:rsidR="00540343" w:rsidRPr="0018233D" w:rsidRDefault="00540343" w:rsidP="00540343">
      <w:pPr>
        <w:spacing w:after="0" w:line="240" w:lineRule="auto"/>
        <w:jc w:val="both"/>
        <w:rPr>
          <w:rFonts w:ascii="Times New Roman" w:hAnsi="Times New Roman" w:cs="Times New Roman"/>
          <w:sz w:val="18"/>
          <w:szCs w:val="18"/>
        </w:rPr>
      </w:pPr>
      <w:r w:rsidRPr="0018233D">
        <w:rPr>
          <w:rFonts w:ascii="Times New Roman" w:hAnsi="Times New Roman" w:cs="Times New Roman"/>
          <w:sz w:val="20"/>
          <w:szCs w:val="20"/>
          <w:vertAlign w:val="superscript"/>
        </w:rPr>
        <w:t>4</w:t>
      </w:r>
      <w:r w:rsidRPr="0018233D">
        <w:rPr>
          <w:rFonts w:ascii="Times New Roman" w:hAnsi="Times New Roman" w:cs="Times New Roman"/>
          <w:sz w:val="20"/>
          <w:szCs w:val="20"/>
        </w:rPr>
        <w:t xml:space="preserve"> </w:t>
      </w:r>
      <w:r w:rsidRPr="0018233D">
        <w:rPr>
          <w:rFonts w:ascii="Times New Roman" w:hAnsi="Times New Roman" w:cs="Times New Roman"/>
          <w:sz w:val="18"/>
          <w:szCs w:val="18"/>
        </w:rPr>
        <w:t>Формируется при установлении распределения объема государственных услуг (работ), содержащихся в государственном задании, и содержит требования к оказанию государственной услуги (услуг) и выполнению работы (работ) обособленным подразделением раздельно по каждой из государственных услуг (работ) с указанием порядкового номера раздела.</w:t>
      </w:r>
    </w:p>
    <w:p w:rsidR="00AA0A4E" w:rsidRDefault="00540343" w:rsidP="00540343">
      <w:pPr>
        <w:spacing w:after="0" w:line="240" w:lineRule="auto"/>
        <w:jc w:val="both"/>
        <w:rPr>
          <w:rFonts w:ascii="Times New Roman" w:hAnsi="Times New Roman" w:cs="Times New Roman"/>
          <w:sz w:val="18"/>
          <w:szCs w:val="18"/>
        </w:rPr>
      </w:pPr>
      <w:r w:rsidRPr="0018233D">
        <w:rPr>
          <w:rFonts w:ascii="Times New Roman" w:hAnsi="Times New Roman" w:cs="Times New Roman"/>
          <w:sz w:val="20"/>
          <w:szCs w:val="20"/>
          <w:vertAlign w:val="superscript"/>
        </w:rPr>
        <w:t>5</w:t>
      </w:r>
      <w:r w:rsidRPr="0018233D">
        <w:rPr>
          <w:rFonts w:ascii="Times New Roman" w:hAnsi="Times New Roman" w:cs="Times New Roman"/>
          <w:sz w:val="18"/>
          <w:szCs w:val="18"/>
        </w:rPr>
        <w:t xml:space="preserve"> </w:t>
      </w:r>
      <w:r w:rsidR="00AA0A4E" w:rsidRPr="007D5051">
        <w:rPr>
          <w:rFonts w:ascii="Times New Roman" w:hAnsi="Times New Roman" w:cs="Times New Roman"/>
          <w:sz w:val="18"/>
          <w:szCs w:val="20"/>
        </w:rPr>
        <w:t>Указывается код услуг</w:t>
      </w:r>
      <w:r w:rsidR="00AA0A4E">
        <w:rPr>
          <w:rFonts w:ascii="Times New Roman" w:hAnsi="Times New Roman" w:cs="Times New Roman"/>
          <w:sz w:val="18"/>
          <w:szCs w:val="20"/>
        </w:rPr>
        <w:t xml:space="preserve">/работ в соответствии с общероссийскими </w:t>
      </w:r>
      <w:r w:rsidR="00ED4641">
        <w:rPr>
          <w:rFonts w:ascii="Times New Roman" w:hAnsi="Times New Roman" w:cs="Times New Roman"/>
          <w:sz w:val="18"/>
          <w:szCs w:val="20"/>
        </w:rPr>
        <w:t>базовыми ил</w:t>
      </w:r>
      <w:r w:rsidR="00AA0A4E">
        <w:rPr>
          <w:rFonts w:ascii="Times New Roman" w:hAnsi="Times New Roman" w:cs="Times New Roman"/>
          <w:sz w:val="18"/>
          <w:szCs w:val="20"/>
        </w:rPr>
        <w:t xml:space="preserve">и региональным перечнями, размещенными на едином портале бюджетной системы Российской Федерации (при наличии такого кода). </w:t>
      </w:r>
      <w:r w:rsidR="00AA0A4E">
        <w:rPr>
          <w:rFonts w:ascii="Times New Roman" w:hAnsi="Times New Roman" w:cs="Times New Roman"/>
          <w:sz w:val="20"/>
          <w:szCs w:val="20"/>
          <w:vertAlign w:val="superscript"/>
        </w:rPr>
        <w:t xml:space="preserve"> </w:t>
      </w:r>
    </w:p>
    <w:p w:rsidR="00706162" w:rsidRDefault="00AA0A4E" w:rsidP="00540343">
      <w:pPr>
        <w:spacing w:after="0" w:line="240" w:lineRule="auto"/>
        <w:jc w:val="both"/>
        <w:rPr>
          <w:rFonts w:ascii="Times New Roman" w:hAnsi="Times New Roman" w:cs="Times New Roman"/>
          <w:sz w:val="18"/>
          <w:szCs w:val="18"/>
        </w:rPr>
      </w:pPr>
      <w:r>
        <w:rPr>
          <w:rFonts w:ascii="Times New Roman" w:hAnsi="Times New Roman" w:cs="Times New Roman"/>
          <w:sz w:val="20"/>
          <w:szCs w:val="20"/>
          <w:vertAlign w:val="superscript"/>
        </w:rPr>
        <w:t xml:space="preserve">6 </w:t>
      </w:r>
      <w:r w:rsidR="00540343" w:rsidRPr="0018233D">
        <w:rPr>
          <w:rFonts w:ascii="Times New Roman" w:hAnsi="Times New Roman" w:cs="Times New Roman"/>
          <w:sz w:val="18"/>
          <w:szCs w:val="18"/>
        </w:rPr>
        <w:t>Заполняется в соответствии с государственным заданием.</w:t>
      </w:r>
    </w:p>
    <w:p w:rsidR="00540343" w:rsidRPr="0018233D" w:rsidRDefault="00706162" w:rsidP="00540343">
      <w:pPr>
        <w:spacing w:after="0" w:line="240" w:lineRule="auto"/>
        <w:jc w:val="both"/>
        <w:rPr>
          <w:rFonts w:ascii="Times New Roman" w:hAnsi="Times New Roman" w:cs="Times New Roman"/>
          <w:sz w:val="18"/>
          <w:szCs w:val="18"/>
        </w:rPr>
      </w:pPr>
      <w:r>
        <w:rPr>
          <w:rFonts w:ascii="Times New Roman" w:hAnsi="Times New Roman" w:cs="Times New Roman"/>
          <w:sz w:val="18"/>
          <w:szCs w:val="18"/>
          <w:vertAlign w:val="superscript"/>
        </w:rPr>
        <w:t xml:space="preserve">7 </w:t>
      </w:r>
      <w:r w:rsidRPr="0018233D">
        <w:rPr>
          <w:rFonts w:ascii="Times New Roman" w:hAnsi="Times New Roman" w:cs="Times New Roman"/>
          <w:sz w:val="18"/>
          <w:szCs w:val="20"/>
        </w:rPr>
        <w:t xml:space="preserve">Заполняется в соответствии с общероссийским базовым или региональным </w:t>
      </w:r>
      <w:r w:rsidR="00ED4641" w:rsidRPr="0018233D">
        <w:rPr>
          <w:rFonts w:ascii="Times New Roman" w:hAnsi="Times New Roman" w:cs="Times New Roman"/>
          <w:sz w:val="18"/>
          <w:szCs w:val="20"/>
        </w:rPr>
        <w:t>перечн</w:t>
      </w:r>
      <w:r w:rsidR="00ED4641">
        <w:rPr>
          <w:rFonts w:ascii="Times New Roman" w:hAnsi="Times New Roman" w:cs="Times New Roman"/>
          <w:sz w:val="18"/>
          <w:szCs w:val="20"/>
        </w:rPr>
        <w:t>ями</w:t>
      </w:r>
      <w:r>
        <w:rPr>
          <w:rFonts w:ascii="Times New Roman" w:hAnsi="Times New Roman" w:cs="Times New Roman"/>
          <w:sz w:val="18"/>
          <w:szCs w:val="20"/>
        </w:rPr>
        <w:t>, размещенными на едином портале бюджетной системы Российской Федерации</w:t>
      </w:r>
      <w:r w:rsidR="00ED4641">
        <w:rPr>
          <w:rFonts w:ascii="Times New Roman" w:hAnsi="Times New Roman" w:cs="Times New Roman"/>
          <w:sz w:val="18"/>
          <w:szCs w:val="20"/>
        </w:rPr>
        <w:t>.</w:t>
      </w:r>
      <w:r w:rsidR="00540343" w:rsidRPr="0018233D">
        <w:rPr>
          <w:rFonts w:ascii="Times New Roman" w:hAnsi="Times New Roman" w:cs="Times New Roman"/>
          <w:sz w:val="18"/>
          <w:szCs w:val="18"/>
        </w:rPr>
        <w:t>».</w:t>
      </w:r>
    </w:p>
    <w:p w:rsidR="00540343" w:rsidRPr="0018233D" w:rsidRDefault="00540343" w:rsidP="00540343">
      <w:pPr>
        <w:spacing w:after="0" w:line="360" w:lineRule="auto"/>
        <w:rPr>
          <w:rFonts w:ascii="Times New Roman" w:hAnsi="Times New Roman" w:cs="Times New Roman"/>
          <w:sz w:val="18"/>
          <w:szCs w:val="18"/>
        </w:rPr>
      </w:pPr>
    </w:p>
    <w:tbl>
      <w:tblPr>
        <w:tblStyle w:val="a3"/>
        <w:tblW w:w="15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3544"/>
        <w:gridCol w:w="2835"/>
        <w:gridCol w:w="56"/>
      </w:tblGrid>
      <w:tr w:rsidR="00CB096A" w:rsidRPr="00807DFD" w:rsidTr="00CB096A">
        <w:trPr>
          <w:trHeight w:val="431"/>
        </w:trPr>
        <w:tc>
          <w:tcPr>
            <w:tcW w:w="15048" w:type="dxa"/>
            <w:gridSpan w:val="4"/>
          </w:tcPr>
          <w:p w:rsidR="00CB096A" w:rsidRPr="00807DFD" w:rsidRDefault="00CB096A" w:rsidP="00CB096A">
            <w:pPr>
              <w:spacing w:line="360" w:lineRule="auto"/>
              <w:ind w:firstLine="738"/>
              <w:rPr>
                <w:rFonts w:ascii="Times New Roman" w:hAnsi="Times New Roman" w:cs="Times New Roman"/>
                <w:sz w:val="28"/>
                <w:szCs w:val="28"/>
              </w:rPr>
            </w:pPr>
            <w:r>
              <w:rPr>
                <w:rFonts w:ascii="Times New Roman" w:hAnsi="Times New Roman" w:cs="Times New Roman"/>
                <w:sz w:val="28"/>
                <w:szCs w:val="28"/>
              </w:rPr>
              <w:t>з)</w:t>
            </w:r>
            <w:r w:rsidRPr="00807DFD">
              <w:rPr>
                <w:rFonts w:ascii="Times New Roman" w:hAnsi="Times New Roman" w:cs="Times New Roman"/>
                <w:sz w:val="28"/>
                <w:szCs w:val="28"/>
              </w:rPr>
              <w:t xml:space="preserve"> Приложение № 2 </w:t>
            </w:r>
            <w:r>
              <w:rPr>
                <w:rFonts w:ascii="Times New Roman" w:hAnsi="Times New Roman" w:cs="Times New Roman"/>
                <w:sz w:val="28"/>
                <w:szCs w:val="28"/>
              </w:rPr>
              <w:t xml:space="preserve">к указанному Положению </w:t>
            </w:r>
            <w:r w:rsidRPr="00807DFD">
              <w:rPr>
                <w:rFonts w:ascii="Times New Roman" w:hAnsi="Times New Roman" w:cs="Times New Roman"/>
                <w:sz w:val="28"/>
                <w:szCs w:val="28"/>
              </w:rPr>
              <w:t>изложить в следующей редакции:</w:t>
            </w:r>
          </w:p>
        </w:tc>
      </w:tr>
      <w:tr w:rsidR="00CB096A" w:rsidRPr="00807DFD" w:rsidTr="00540343">
        <w:trPr>
          <w:trHeight w:val="1271"/>
        </w:trPr>
        <w:tc>
          <w:tcPr>
            <w:tcW w:w="8613" w:type="dxa"/>
          </w:tcPr>
          <w:p w:rsidR="00CB096A" w:rsidRDefault="00CB096A" w:rsidP="00FF053B">
            <w:pPr>
              <w:spacing w:line="360" w:lineRule="auto"/>
              <w:ind w:firstLine="738"/>
              <w:rPr>
                <w:rFonts w:ascii="Times New Roman" w:hAnsi="Times New Roman" w:cs="Times New Roman"/>
                <w:sz w:val="28"/>
                <w:szCs w:val="28"/>
              </w:rPr>
            </w:pPr>
          </w:p>
        </w:tc>
        <w:tc>
          <w:tcPr>
            <w:tcW w:w="6435" w:type="dxa"/>
            <w:gridSpan w:val="3"/>
          </w:tcPr>
          <w:p w:rsidR="00CB096A" w:rsidRPr="00DB080A" w:rsidRDefault="00CB096A" w:rsidP="00CB096A">
            <w:pPr>
              <w:jc w:val="center"/>
              <w:rPr>
                <w:rFonts w:ascii="Times New Roman" w:hAnsi="Times New Roman" w:cs="Times New Roman"/>
                <w:sz w:val="28"/>
                <w:szCs w:val="28"/>
              </w:rPr>
            </w:pPr>
            <w:r w:rsidRPr="00DB080A">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CB096A" w:rsidRPr="00807DFD" w:rsidRDefault="00CB096A" w:rsidP="00CB096A">
            <w:pPr>
              <w:jc w:val="center"/>
              <w:rPr>
                <w:rFonts w:ascii="Times New Roman" w:hAnsi="Times New Roman" w:cs="Times New Roman"/>
                <w:sz w:val="28"/>
                <w:szCs w:val="28"/>
              </w:rPr>
            </w:pPr>
            <w:r w:rsidRPr="00DB080A">
              <w:rPr>
                <w:rFonts w:ascii="Times New Roman" w:hAnsi="Times New Roman" w:cs="Times New Roman"/>
                <w:sz w:val="28"/>
                <w:szCs w:val="28"/>
              </w:rPr>
              <w:t xml:space="preserve">к Положению </w:t>
            </w:r>
            <w:r>
              <w:rPr>
                <w:rFonts w:ascii="Times New Roman" w:hAnsi="Times New Roman" w:cs="Times New Roman"/>
                <w:sz w:val="28"/>
                <w:szCs w:val="28"/>
              </w:rPr>
              <w:t xml:space="preserve">о </w:t>
            </w:r>
            <w:r w:rsidRPr="00DB080A">
              <w:rPr>
                <w:rFonts w:ascii="Times New Roman" w:hAnsi="Times New Roman" w:cs="Times New Roman"/>
                <w:sz w:val="28"/>
                <w:szCs w:val="28"/>
              </w:rPr>
              <w:t>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w:t>
            </w:r>
          </w:p>
        </w:tc>
      </w:tr>
      <w:tr w:rsidR="00540343" w:rsidRPr="0018233D" w:rsidTr="00540343">
        <w:trPr>
          <w:gridAfter w:val="1"/>
          <w:wAfter w:w="56" w:type="dxa"/>
          <w:trHeight w:val="5098"/>
        </w:trPr>
        <w:tc>
          <w:tcPr>
            <w:tcW w:w="12157" w:type="dxa"/>
            <w:gridSpan w:val="2"/>
          </w:tcPr>
          <w:p w:rsidR="00540343" w:rsidRPr="0018233D" w:rsidRDefault="00540343" w:rsidP="00540343">
            <w:pPr>
              <w:rPr>
                <w:rFonts w:ascii="Times New Roman" w:hAnsi="Times New Roman" w:cs="Times New Roman"/>
                <w:b/>
                <w:sz w:val="26"/>
                <w:szCs w:val="26"/>
              </w:rPr>
            </w:pPr>
          </w:p>
          <w:p w:rsidR="00540343" w:rsidRPr="00ED4641" w:rsidRDefault="00540343" w:rsidP="00540343">
            <w:pPr>
              <w:jc w:val="center"/>
              <w:rPr>
                <w:rFonts w:ascii="Times New Roman" w:hAnsi="Times New Roman" w:cs="Times New Roman"/>
                <w:b/>
                <w:sz w:val="24"/>
                <w:szCs w:val="24"/>
              </w:rPr>
            </w:pPr>
            <w:r w:rsidRPr="00ED4641">
              <w:rPr>
                <w:rFonts w:ascii="Times New Roman" w:hAnsi="Times New Roman" w:cs="Times New Roman"/>
                <w:b/>
                <w:sz w:val="24"/>
                <w:szCs w:val="24"/>
              </w:rPr>
              <w:t>ОТЧЕТ О ВЫПОЛНЕНИИ</w:t>
            </w:r>
          </w:p>
          <w:p w:rsidR="00540343" w:rsidRPr="00ED4641" w:rsidRDefault="00540343" w:rsidP="00540343">
            <w:pPr>
              <w:jc w:val="center"/>
              <w:rPr>
                <w:rFonts w:ascii="Times New Roman" w:hAnsi="Times New Roman" w:cs="Times New Roman"/>
                <w:b/>
                <w:sz w:val="24"/>
                <w:szCs w:val="24"/>
              </w:rPr>
            </w:pPr>
            <w:r w:rsidRPr="00ED4641">
              <w:rPr>
                <w:rFonts w:ascii="Times New Roman" w:hAnsi="Times New Roman" w:cs="Times New Roman"/>
                <w:b/>
                <w:sz w:val="24"/>
                <w:szCs w:val="24"/>
              </w:rPr>
              <w:t>ГОСУДАРСТВЕННОГО ЗАДАНИЯ №</w:t>
            </w:r>
            <w:r w:rsidRPr="00ED4641">
              <w:rPr>
                <w:rFonts w:ascii="Times New Roman" w:hAnsi="Times New Roman" w:cs="Times New Roman"/>
                <w:b/>
                <w:sz w:val="24"/>
                <w:szCs w:val="24"/>
                <w:vertAlign w:val="superscript"/>
              </w:rPr>
              <w:t>1</w:t>
            </w:r>
          </w:p>
          <w:p w:rsidR="00540343" w:rsidRPr="00ED4641" w:rsidRDefault="00540343" w:rsidP="00540343">
            <w:pPr>
              <w:ind w:firstLine="709"/>
              <w:jc w:val="center"/>
              <w:rPr>
                <w:rFonts w:ascii="Times New Roman" w:hAnsi="Times New Roman" w:cs="Times New Roman"/>
                <w:sz w:val="24"/>
                <w:szCs w:val="24"/>
              </w:rPr>
            </w:pPr>
            <w:r w:rsidRPr="00ED4641">
              <w:rPr>
                <w:rFonts w:ascii="Times New Roman" w:hAnsi="Times New Roman" w:cs="Times New Roman"/>
                <w:sz w:val="24"/>
                <w:szCs w:val="24"/>
              </w:rPr>
              <w:t>на 20__ год и на плановый период 20__ и на 20__ годов</w:t>
            </w:r>
          </w:p>
          <w:p w:rsidR="00540343" w:rsidRPr="00ED4641" w:rsidRDefault="009964A1" w:rsidP="00540343">
            <w:pPr>
              <w:jc w:val="center"/>
              <w:rPr>
                <w:rFonts w:ascii="Times New Roman" w:hAnsi="Times New Roman" w:cs="Times New Roman"/>
                <w:sz w:val="24"/>
                <w:szCs w:val="24"/>
                <w:vertAlign w:val="superscript"/>
              </w:rPr>
            </w:pPr>
            <w:r w:rsidRPr="00ED4641">
              <w:rPr>
                <w:rFonts w:ascii="Times New Roman" w:hAnsi="Times New Roman" w:cs="Times New Roman"/>
                <w:sz w:val="24"/>
                <w:szCs w:val="24"/>
              </w:rPr>
              <w:t xml:space="preserve">на </w:t>
            </w:r>
            <w:r w:rsidR="00540343" w:rsidRPr="00ED4641">
              <w:rPr>
                <w:rFonts w:ascii="Times New Roman" w:hAnsi="Times New Roman" w:cs="Times New Roman"/>
                <w:sz w:val="24"/>
                <w:szCs w:val="24"/>
              </w:rPr>
              <w:t xml:space="preserve">«___» </w:t>
            </w:r>
            <w:r w:rsidRPr="00ED4641">
              <w:rPr>
                <w:rFonts w:ascii="Times New Roman" w:hAnsi="Times New Roman" w:cs="Times New Roman"/>
                <w:sz w:val="24"/>
                <w:szCs w:val="24"/>
              </w:rPr>
              <w:t>___</w:t>
            </w:r>
            <w:r w:rsidR="00540343" w:rsidRPr="00ED4641">
              <w:rPr>
                <w:rFonts w:ascii="Times New Roman" w:hAnsi="Times New Roman" w:cs="Times New Roman"/>
                <w:sz w:val="24"/>
                <w:szCs w:val="24"/>
              </w:rPr>
              <w:t>____________ 20___ г.</w:t>
            </w:r>
            <w:r w:rsidR="00540343" w:rsidRPr="00ED4641">
              <w:rPr>
                <w:rFonts w:ascii="Times New Roman" w:hAnsi="Times New Roman" w:cs="Times New Roman"/>
                <w:sz w:val="24"/>
                <w:szCs w:val="24"/>
                <w:vertAlign w:val="superscript"/>
              </w:rPr>
              <w:t>2</w:t>
            </w:r>
          </w:p>
          <w:p w:rsidR="00540343" w:rsidRPr="0018233D" w:rsidRDefault="00540343" w:rsidP="00540343">
            <w:pPr>
              <w:jc w:val="center"/>
              <w:rPr>
                <w:rFonts w:ascii="Times New Roman" w:hAnsi="Times New Roman" w:cs="Times New Roman"/>
                <w:vertAlign w:val="superscript"/>
              </w:rPr>
            </w:pPr>
          </w:p>
          <w:p w:rsidR="00540343" w:rsidRPr="00ED4641" w:rsidRDefault="00540343" w:rsidP="00540343">
            <w:pPr>
              <w:rPr>
                <w:rFonts w:ascii="Times New Roman" w:hAnsi="Times New Roman" w:cs="Times New Roman"/>
                <w:sz w:val="24"/>
                <w:szCs w:val="24"/>
              </w:rPr>
            </w:pPr>
            <w:r w:rsidRPr="00ED4641">
              <w:rPr>
                <w:rFonts w:ascii="Times New Roman" w:hAnsi="Times New Roman" w:cs="Times New Roman"/>
                <w:sz w:val="24"/>
                <w:szCs w:val="24"/>
              </w:rPr>
              <w:t xml:space="preserve">Наименование государственного </w:t>
            </w:r>
          </w:p>
          <w:p w:rsidR="00540343" w:rsidRPr="00ED4641" w:rsidRDefault="00540343" w:rsidP="00540343">
            <w:pPr>
              <w:rPr>
                <w:rFonts w:ascii="Times New Roman" w:hAnsi="Times New Roman" w:cs="Times New Roman"/>
                <w:sz w:val="24"/>
                <w:szCs w:val="24"/>
              </w:rPr>
            </w:pPr>
            <w:r w:rsidRPr="00ED4641">
              <w:rPr>
                <w:rFonts w:ascii="Times New Roman" w:hAnsi="Times New Roman" w:cs="Times New Roman"/>
                <w:sz w:val="24"/>
                <w:szCs w:val="24"/>
              </w:rPr>
              <w:t>учреждения Республики Алтай</w:t>
            </w:r>
          </w:p>
          <w:p w:rsidR="00540343" w:rsidRPr="00ED4641" w:rsidRDefault="00540343" w:rsidP="00540343">
            <w:pPr>
              <w:rPr>
                <w:rFonts w:ascii="Times New Roman" w:hAnsi="Times New Roman" w:cs="Times New Roman"/>
                <w:sz w:val="24"/>
                <w:szCs w:val="24"/>
              </w:rPr>
            </w:pPr>
            <w:r w:rsidRPr="00ED4641">
              <w:rPr>
                <w:rFonts w:ascii="Times New Roman" w:hAnsi="Times New Roman" w:cs="Times New Roman"/>
                <w:sz w:val="24"/>
                <w:szCs w:val="24"/>
              </w:rPr>
              <w:t xml:space="preserve">(обособленного подразделения) </w:t>
            </w:r>
            <w:r w:rsidR="00ED4641">
              <w:rPr>
                <w:rFonts w:ascii="Times New Roman" w:hAnsi="Times New Roman" w:cs="Times New Roman"/>
                <w:sz w:val="24"/>
                <w:szCs w:val="24"/>
              </w:rPr>
              <w:t>___</w:t>
            </w:r>
            <w:r w:rsidRPr="00ED4641">
              <w:rPr>
                <w:rFonts w:ascii="Times New Roman" w:hAnsi="Times New Roman" w:cs="Times New Roman"/>
                <w:sz w:val="24"/>
                <w:szCs w:val="24"/>
              </w:rPr>
              <w:t>____________________________________________________</w:t>
            </w:r>
            <w:r w:rsidR="00ED4641">
              <w:rPr>
                <w:rFonts w:ascii="Times New Roman" w:hAnsi="Times New Roman" w:cs="Times New Roman"/>
                <w:sz w:val="24"/>
                <w:szCs w:val="24"/>
              </w:rPr>
              <w:t>______</w:t>
            </w:r>
            <w:r w:rsidRPr="00ED4641">
              <w:rPr>
                <w:rFonts w:ascii="Times New Roman" w:hAnsi="Times New Roman" w:cs="Times New Roman"/>
                <w:sz w:val="24"/>
                <w:szCs w:val="24"/>
              </w:rPr>
              <w:t>________</w:t>
            </w:r>
          </w:p>
          <w:p w:rsidR="00540343" w:rsidRPr="00ED4641" w:rsidRDefault="00540343" w:rsidP="00540343">
            <w:pPr>
              <w:rPr>
                <w:rFonts w:ascii="Times New Roman" w:hAnsi="Times New Roman" w:cs="Times New Roman"/>
                <w:sz w:val="24"/>
                <w:szCs w:val="24"/>
              </w:rPr>
            </w:pPr>
            <w:r w:rsidRPr="00ED4641">
              <w:rPr>
                <w:rFonts w:ascii="Times New Roman" w:hAnsi="Times New Roman" w:cs="Times New Roman"/>
                <w:sz w:val="24"/>
                <w:szCs w:val="24"/>
              </w:rPr>
              <w:t xml:space="preserve">Вид деятельности государственного </w:t>
            </w:r>
          </w:p>
          <w:p w:rsidR="00540343" w:rsidRPr="00ED4641" w:rsidRDefault="00540343" w:rsidP="00540343">
            <w:pPr>
              <w:rPr>
                <w:rFonts w:ascii="Times New Roman" w:hAnsi="Times New Roman" w:cs="Times New Roman"/>
                <w:sz w:val="24"/>
                <w:szCs w:val="24"/>
              </w:rPr>
            </w:pPr>
            <w:r w:rsidRPr="00ED4641">
              <w:rPr>
                <w:rFonts w:ascii="Times New Roman" w:hAnsi="Times New Roman" w:cs="Times New Roman"/>
                <w:sz w:val="24"/>
                <w:szCs w:val="24"/>
              </w:rPr>
              <w:t>учреждения Республики Алтай</w:t>
            </w:r>
          </w:p>
          <w:p w:rsidR="00540343" w:rsidRPr="00ED4641" w:rsidRDefault="00540343" w:rsidP="00540343">
            <w:pPr>
              <w:rPr>
                <w:rFonts w:ascii="Times New Roman" w:hAnsi="Times New Roman" w:cs="Times New Roman"/>
                <w:sz w:val="24"/>
                <w:szCs w:val="24"/>
              </w:rPr>
            </w:pPr>
            <w:r w:rsidRPr="00ED4641">
              <w:rPr>
                <w:rFonts w:ascii="Times New Roman" w:hAnsi="Times New Roman" w:cs="Times New Roman"/>
                <w:sz w:val="24"/>
                <w:szCs w:val="24"/>
              </w:rPr>
              <w:t>(обособленного подразделения) _____________________________________________________________________</w:t>
            </w:r>
          </w:p>
          <w:p w:rsidR="00540343" w:rsidRPr="00ED4641" w:rsidRDefault="00540343" w:rsidP="00540343">
            <w:pPr>
              <w:rPr>
                <w:rFonts w:ascii="Times New Roman" w:hAnsi="Times New Roman" w:cs="Times New Roman"/>
                <w:sz w:val="24"/>
                <w:szCs w:val="24"/>
              </w:rPr>
            </w:pPr>
            <w:r w:rsidRPr="00ED4641">
              <w:rPr>
                <w:rFonts w:ascii="Times New Roman" w:hAnsi="Times New Roman" w:cs="Times New Roman"/>
                <w:sz w:val="24"/>
                <w:szCs w:val="24"/>
              </w:rPr>
              <w:t xml:space="preserve">                                                        _____________________________________________________________________</w:t>
            </w:r>
          </w:p>
          <w:p w:rsidR="00540343" w:rsidRPr="00ED4641" w:rsidRDefault="00540343" w:rsidP="00540343">
            <w:pPr>
              <w:rPr>
                <w:rFonts w:ascii="Times New Roman" w:hAnsi="Times New Roman" w:cs="Times New Roman"/>
                <w:sz w:val="24"/>
                <w:szCs w:val="24"/>
              </w:rPr>
            </w:pPr>
            <w:r w:rsidRPr="00ED4641">
              <w:rPr>
                <w:rFonts w:ascii="Times New Roman" w:hAnsi="Times New Roman" w:cs="Times New Roman"/>
                <w:sz w:val="24"/>
                <w:szCs w:val="24"/>
              </w:rPr>
              <w:t xml:space="preserve">                                                        __________________________</w:t>
            </w:r>
            <w:r w:rsidR="00ED4641">
              <w:rPr>
                <w:rFonts w:ascii="Times New Roman" w:hAnsi="Times New Roman" w:cs="Times New Roman"/>
                <w:sz w:val="24"/>
                <w:szCs w:val="24"/>
              </w:rPr>
              <w:t>_</w:t>
            </w:r>
            <w:r w:rsidRPr="00ED4641">
              <w:rPr>
                <w:rFonts w:ascii="Times New Roman" w:hAnsi="Times New Roman" w:cs="Times New Roman"/>
                <w:sz w:val="24"/>
                <w:szCs w:val="24"/>
              </w:rPr>
              <w:t>__________________________________________</w:t>
            </w:r>
          </w:p>
          <w:p w:rsidR="00540343" w:rsidRPr="00592128" w:rsidRDefault="00540343" w:rsidP="00540343">
            <w:pPr>
              <w:jc w:val="center"/>
              <w:rPr>
                <w:rFonts w:ascii="Times New Roman" w:hAnsi="Times New Roman" w:cs="Times New Roman"/>
                <w:sz w:val="20"/>
                <w:szCs w:val="20"/>
              </w:rPr>
            </w:pPr>
            <w:r w:rsidRPr="00592128">
              <w:rPr>
                <w:rFonts w:ascii="Times New Roman" w:hAnsi="Times New Roman" w:cs="Times New Roman"/>
                <w:sz w:val="20"/>
                <w:szCs w:val="20"/>
              </w:rPr>
              <w:t xml:space="preserve">                                             (указываются виды деятельности государственного учреждения Республики Алтай, </w:t>
            </w:r>
          </w:p>
          <w:p w:rsidR="00540343" w:rsidRPr="00592128" w:rsidRDefault="00540343" w:rsidP="00540343">
            <w:pPr>
              <w:jc w:val="center"/>
              <w:rPr>
                <w:rFonts w:ascii="Times New Roman" w:hAnsi="Times New Roman" w:cs="Times New Roman"/>
                <w:sz w:val="20"/>
                <w:szCs w:val="20"/>
              </w:rPr>
            </w:pPr>
            <w:r w:rsidRPr="00592128">
              <w:rPr>
                <w:rFonts w:ascii="Times New Roman" w:hAnsi="Times New Roman" w:cs="Times New Roman"/>
                <w:sz w:val="20"/>
                <w:szCs w:val="20"/>
              </w:rPr>
              <w:t xml:space="preserve">                                        по которым ему утверждено государственное задание)</w:t>
            </w:r>
          </w:p>
          <w:p w:rsidR="00540343" w:rsidRPr="0018233D" w:rsidRDefault="00540343" w:rsidP="00540343">
            <w:pPr>
              <w:jc w:val="center"/>
              <w:rPr>
                <w:rFonts w:ascii="Times New Roman" w:hAnsi="Times New Roman" w:cs="Times New Roman"/>
                <w:sz w:val="18"/>
                <w:szCs w:val="18"/>
              </w:rPr>
            </w:pPr>
          </w:p>
          <w:p w:rsidR="00540343" w:rsidRPr="0018233D" w:rsidRDefault="00540343" w:rsidP="00540343">
            <w:pPr>
              <w:rPr>
                <w:rFonts w:ascii="Times New Roman" w:hAnsi="Times New Roman" w:cs="Times New Roman"/>
              </w:rPr>
            </w:pPr>
            <w:r w:rsidRPr="00ED4641">
              <w:rPr>
                <w:rFonts w:ascii="Times New Roman" w:hAnsi="Times New Roman" w:cs="Times New Roman"/>
                <w:sz w:val="24"/>
                <w:szCs w:val="24"/>
              </w:rPr>
              <w:t xml:space="preserve">Периодичность </w:t>
            </w:r>
            <w:r w:rsidRPr="0018233D">
              <w:rPr>
                <w:rFonts w:ascii="Times New Roman" w:hAnsi="Times New Roman" w:cs="Times New Roman"/>
              </w:rPr>
              <w:t xml:space="preserve">                      </w:t>
            </w:r>
            <w:r w:rsidR="00ED4641">
              <w:rPr>
                <w:rFonts w:ascii="Times New Roman" w:hAnsi="Times New Roman" w:cs="Times New Roman"/>
              </w:rPr>
              <w:t xml:space="preserve">       </w:t>
            </w:r>
            <w:r w:rsidRPr="0018233D">
              <w:rPr>
                <w:rFonts w:ascii="Times New Roman" w:hAnsi="Times New Roman" w:cs="Times New Roman"/>
              </w:rPr>
              <w:t>_____________________________________________________________________________</w:t>
            </w:r>
          </w:p>
          <w:p w:rsidR="00592128" w:rsidRDefault="00540343" w:rsidP="00ED4641">
            <w:pPr>
              <w:jc w:val="center"/>
              <w:rPr>
                <w:rFonts w:ascii="Times New Roman" w:hAnsi="Times New Roman" w:cs="Times New Roman"/>
                <w:sz w:val="20"/>
                <w:szCs w:val="20"/>
              </w:rPr>
            </w:pPr>
            <w:r w:rsidRPr="0018233D">
              <w:rPr>
                <w:rFonts w:ascii="Times New Roman" w:hAnsi="Times New Roman" w:cs="Times New Roman"/>
                <w:sz w:val="18"/>
                <w:szCs w:val="18"/>
              </w:rPr>
              <w:t xml:space="preserve">                                                                      </w:t>
            </w:r>
            <w:r w:rsidRPr="00ED4641">
              <w:rPr>
                <w:rFonts w:ascii="Times New Roman" w:hAnsi="Times New Roman" w:cs="Times New Roman"/>
                <w:sz w:val="20"/>
                <w:szCs w:val="20"/>
              </w:rPr>
              <w:t xml:space="preserve">(указываются в соответствии с периодичностью предоставления отчета о выполнении </w:t>
            </w:r>
          </w:p>
          <w:p w:rsidR="00540343" w:rsidRPr="0018233D" w:rsidRDefault="00592128" w:rsidP="00ED4641">
            <w:pPr>
              <w:jc w:val="center"/>
              <w:rPr>
                <w:rFonts w:ascii="Times New Roman" w:hAnsi="Times New Roman" w:cs="Times New Roman"/>
                <w:sz w:val="18"/>
                <w:szCs w:val="18"/>
              </w:rPr>
            </w:pPr>
            <w:r>
              <w:rPr>
                <w:rFonts w:ascii="Times New Roman" w:hAnsi="Times New Roman" w:cs="Times New Roman"/>
                <w:sz w:val="20"/>
                <w:szCs w:val="20"/>
              </w:rPr>
              <w:t xml:space="preserve">                                                              </w:t>
            </w:r>
            <w:r w:rsidR="00540343" w:rsidRPr="00ED4641">
              <w:rPr>
                <w:rFonts w:ascii="Times New Roman" w:hAnsi="Times New Roman" w:cs="Times New Roman"/>
                <w:sz w:val="20"/>
                <w:szCs w:val="20"/>
              </w:rPr>
              <w:t>государственного задания,</w:t>
            </w:r>
            <w:r w:rsidR="00ED4641">
              <w:rPr>
                <w:rFonts w:ascii="Times New Roman" w:hAnsi="Times New Roman" w:cs="Times New Roman"/>
                <w:sz w:val="20"/>
                <w:szCs w:val="20"/>
              </w:rPr>
              <w:t xml:space="preserve"> </w:t>
            </w:r>
            <w:r w:rsidR="00540343" w:rsidRPr="00ED4641">
              <w:rPr>
                <w:rFonts w:ascii="Times New Roman" w:hAnsi="Times New Roman" w:cs="Times New Roman"/>
                <w:sz w:val="20"/>
                <w:szCs w:val="20"/>
              </w:rPr>
              <w:t>установленной в государственном задании)</w:t>
            </w:r>
          </w:p>
        </w:tc>
        <w:tc>
          <w:tcPr>
            <w:tcW w:w="2835" w:type="dxa"/>
          </w:tcPr>
          <w:tbl>
            <w:tblPr>
              <w:tblStyle w:val="a3"/>
              <w:tblpPr w:leftFromText="180" w:rightFromText="180" w:vertAnchor="page" w:horzAnchor="margin" w:tblpY="1165"/>
              <w:tblOverlap w:val="never"/>
              <w:tblW w:w="0" w:type="auto"/>
              <w:tblLook w:val="04A0" w:firstRow="1" w:lastRow="0" w:firstColumn="1" w:lastColumn="0" w:noHBand="0" w:noVBand="1"/>
            </w:tblPr>
            <w:tblGrid>
              <w:gridCol w:w="1525"/>
              <w:gridCol w:w="916"/>
            </w:tblGrid>
            <w:tr w:rsidR="00540343" w:rsidRPr="0018233D" w:rsidTr="00AA0A4E">
              <w:tc>
                <w:tcPr>
                  <w:tcW w:w="1525" w:type="dxa"/>
                  <w:tcBorders>
                    <w:top w:val="nil"/>
                    <w:left w:val="nil"/>
                    <w:bottom w:val="nil"/>
                    <w:right w:val="nil"/>
                  </w:tcBorders>
                </w:tcPr>
                <w:p w:rsidR="00540343" w:rsidRPr="00ED4641" w:rsidRDefault="00540343" w:rsidP="00ED4641">
                  <w:pPr>
                    <w:rPr>
                      <w:rFonts w:ascii="Times New Roman" w:hAnsi="Times New Roman" w:cs="Times New Roman"/>
                      <w:sz w:val="20"/>
                      <w:szCs w:val="20"/>
                    </w:rPr>
                  </w:pPr>
                </w:p>
              </w:tc>
              <w:tc>
                <w:tcPr>
                  <w:tcW w:w="900" w:type="dxa"/>
                  <w:tcBorders>
                    <w:top w:val="nil"/>
                    <w:left w:val="nil"/>
                    <w:bottom w:val="single" w:sz="4" w:space="0" w:color="auto"/>
                    <w:right w:val="nil"/>
                  </w:tcBorders>
                </w:tcPr>
                <w:p w:rsidR="00540343" w:rsidRPr="00ED4641" w:rsidRDefault="00540343" w:rsidP="00ED4641">
                  <w:pPr>
                    <w:rPr>
                      <w:rFonts w:ascii="Times New Roman" w:hAnsi="Times New Roman" w:cs="Times New Roman"/>
                      <w:sz w:val="20"/>
                      <w:szCs w:val="20"/>
                    </w:rPr>
                  </w:pPr>
                  <w:r w:rsidRPr="00ED4641">
                    <w:rPr>
                      <w:rFonts w:ascii="Times New Roman" w:hAnsi="Times New Roman" w:cs="Times New Roman"/>
                      <w:sz w:val="20"/>
                      <w:szCs w:val="20"/>
                    </w:rPr>
                    <w:t>Коды</w:t>
                  </w:r>
                </w:p>
              </w:tc>
            </w:tr>
            <w:tr w:rsidR="00540343" w:rsidRPr="0018233D" w:rsidTr="00AA0A4E">
              <w:tc>
                <w:tcPr>
                  <w:tcW w:w="1525" w:type="dxa"/>
                  <w:tcBorders>
                    <w:top w:val="nil"/>
                    <w:left w:val="nil"/>
                    <w:bottom w:val="nil"/>
                    <w:right w:val="single" w:sz="4" w:space="0" w:color="auto"/>
                  </w:tcBorders>
                </w:tcPr>
                <w:p w:rsidR="00540343" w:rsidRPr="00ED4641" w:rsidRDefault="00540343" w:rsidP="00ED4641">
                  <w:pPr>
                    <w:jc w:val="right"/>
                    <w:rPr>
                      <w:rFonts w:ascii="Times New Roman" w:hAnsi="Times New Roman" w:cs="Times New Roman"/>
                      <w:sz w:val="20"/>
                      <w:szCs w:val="20"/>
                    </w:rPr>
                  </w:pPr>
                  <w:r w:rsidRPr="00ED4641">
                    <w:rPr>
                      <w:rFonts w:ascii="Times New Roman" w:hAnsi="Times New Roman" w:cs="Times New Roman"/>
                      <w:sz w:val="20"/>
                      <w:szCs w:val="20"/>
                    </w:rPr>
                    <w:t>Форма по ОКУД</w:t>
                  </w:r>
                </w:p>
              </w:tc>
              <w:tc>
                <w:tcPr>
                  <w:tcW w:w="900" w:type="dxa"/>
                  <w:tcBorders>
                    <w:top w:val="single" w:sz="4" w:space="0" w:color="auto"/>
                    <w:left w:val="single" w:sz="4" w:space="0" w:color="auto"/>
                    <w:bottom w:val="single" w:sz="4" w:space="0" w:color="auto"/>
                    <w:right w:val="single" w:sz="4" w:space="0" w:color="auto"/>
                  </w:tcBorders>
                </w:tcPr>
                <w:p w:rsidR="00540343" w:rsidRPr="00ED4641" w:rsidRDefault="00540343" w:rsidP="00ED4641">
                  <w:pPr>
                    <w:rPr>
                      <w:rFonts w:ascii="Times New Roman" w:hAnsi="Times New Roman" w:cs="Times New Roman"/>
                      <w:sz w:val="20"/>
                      <w:szCs w:val="20"/>
                    </w:rPr>
                  </w:pPr>
                  <w:r w:rsidRPr="00ED4641">
                    <w:rPr>
                      <w:rFonts w:ascii="Times New Roman" w:hAnsi="Times New Roman" w:cs="Times New Roman"/>
                      <w:sz w:val="20"/>
                      <w:szCs w:val="20"/>
                    </w:rPr>
                    <w:t>0506501</w:t>
                  </w:r>
                </w:p>
              </w:tc>
            </w:tr>
            <w:tr w:rsidR="00540343" w:rsidRPr="0018233D" w:rsidTr="00AA0A4E">
              <w:tc>
                <w:tcPr>
                  <w:tcW w:w="1525" w:type="dxa"/>
                  <w:tcBorders>
                    <w:top w:val="nil"/>
                    <w:left w:val="nil"/>
                    <w:bottom w:val="nil"/>
                    <w:right w:val="single" w:sz="4" w:space="0" w:color="auto"/>
                  </w:tcBorders>
                </w:tcPr>
                <w:p w:rsidR="00540343" w:rsidRPr="00ED4641" w:rsidRDefault="00540343" w:rsidP="00ED4641">
                  <w:pPr>
                    <w:jc w:val="right"/>
                    <w:rPr>
                      <w:rFonts w:ascii="Times New Roman" w:hAnsi="Times New Roman" w:cs="Times New Roman"/>
                      <w:sz w:val="20"/>
                      <w:szCs w:val="20"/>
                    </w:rPr>
                  </w:pPr>
                  <w:r w:rsidRPr="00ED4641">
                    <w:rPr>
                      <w:rFonts w:ascii="Times New Roman" w:hAnsi="Times New Roman" w:cs="Times New Roman"/>
                      <w:sz w:val="20"/>
                      <w:szCs w:val="20"/>
                    </w:rPr>
                    <w:t>Дата</w:t>
                  </w:r>
                </w:p>
              </w:tc>
              <w:tc>
                <w:tcPr>
                  <w:tcW w:w="900" w:type="dxa"/>
                  <w:tcBorders>
                    <w:top w:val="single" w:sz="4" w:space="0" w:color="auto"/>
                    <w:left w:val="single" w:sz="4" w:space="0" w:color="auto"/>
                    <w:bottom w:val="single" w:sz="4" w:space="0" w:color="auto"/>
                    <w:right w:val="single" w:sz="4" w:space="0" w:color="auto"/>
                  </w:tcBorders>
                </w:tcPr>
                <w:p w:rsidR="00540343" w:rsidRPr="00ED4641" w:rsidRDefault="00540343" w:rsidP="00ED4641">
                  <w:pPr>
                    <w:rPr>
                      <w:rFonts w:ascii="Times New Roman" w:hAnsi="Times New Roman" w:cs="Times New Roman"/>
                      <w:sz w:val="20"/>
                      <w:szCs w:val="20"/>
                    </w:rPr>
                  </w:pPr>
                </w:p>
              </w:tc>
            </w:tr>
            <w:tr w:rsidR="00540343" w:rsidRPr="0018233D" w:rsidTr="00AA0A4E">
              <w:trPr>
                <w:trHeight w:val="771"/>
              </w:trPr>
              <w:tc>
                <w:tcPr>
                  <w:tcW w:w="1525" w:type="dxa"/>
                  <w:tcBorders>
                    <w:top w:val="nil"/>
                    <w:left w:val="nil"/>
                    <w:bottom w:val="nil"/>
                    <w:right w:val="single" w:sz="4" w:space="0" w:color="auto"/>
                  </w:tcBorders>
                </w:tcPr>
                <w:p w:rsidR="00540343" w:rsidRPr="00ED4641" w:rsidRDefault="00540343" w:rsidP="00ED4641">
                  <w:pPr>
                    <w:jc w:val="right"/>
                    <w:rPr>
                      <w:rFonts w:ascii="Times New Roman" w:hAnsi="Times New Roman" w:cs="Times New Roman"/>
                      <w:sz w:val="20"/>
                      <w:szCs w:val="20"/>
                    </w:rPr>
                  </w:pPr>
                  <w:r w:rsidRPr="00ED4641">
                    <w:rPr>
                      <w:rFonts w:ascii="Times New Roman" w:hAnsi="Times New Roman" w:cs="Times New Roman"/>
                      <w:sz w:val="20"/>
                      <w:szCs w:val="20"/>
                    </w:rPr>
                    <w:t>Код по сводному реестру</w:t>
                  </w:r>
                </w:p>
              </w:tc>
              <w:tc>
                <w:tcPr>
                  <w:tcW w:w="900" w:type="dxa"/>
                  <w:tcBorders>
                    <w:top w:val="single" w:sz="4" w:space="0" w:color="auto"/>
                    <w:left w:val="single" w:sz="4" w:space="0" w:color="auto"/>
                    <w:bottom w:val="single" w:sz="4" w:space="0" w:color="auto"/>
                    <w:right w:val="single" w:sz="4" w:space="0" w:color="auto"/>
                  </w:tcBorders>
                </w:tcPr>
                <w:p w:rsidR="00540343" w:rsidRPr="00ED4641" w:rsidRDefault="00540343" w:rsidP="00ED4641">
                  <w:pPr>
                    <w:rPr>
                      <w:rFonts w:ascii="Times New Roman" w:hAnsi="Times New Roman" w:cs="Times New Roman"/>
                      <w:sz w:val="20"/>
                      <w:szCs w:val="20"/>
                    </w:rPr>
                  </w:pPr>
                </w:p>
              </w:tc>
            </w:tr>
            <w:tr w:rsidR="00540343" w:rsidRPr="0018233D" w:rsidTr="00ED4641">
              <w:trPr>
                <w:trHeight w:val="399"/>
              </w:trPr>
              <w:tc>
                <w:tcPr>
                  <w:tcW w:w="1525" w:type="dxa"/>
                  <w:tcBorders>
                    <w:top w:val="nil"/>
                    <w:left w:val="nil"/>
                    <w:bottom w:val="nil"/>
                    <w:right w:val="single" w:sz="4" w:space="0" w:color="auto"/>
                  </w:tcBorders>
                </w:tcPr>
                <w:p w:rsidR="00540343" w:rsidRPr="00ED4641" w:rsidRDefault="00540343" w:rsidP="00ED4641">
                  <w:pPr>
                    <w:jc w:val="right"/>
                    <w:rPr>
                      <w:rFonts w:ascii="Times New Roman" w:hAnsi="Times New Roman" w:cs="Times New Roman"/>
                      <w:sz w:val="20"/>
                      <w:szCs w:val="20"/>
                    </w:rPr>
                  </w:pPr>
                  <w:r w:rsidRPr="00ED4641">
                    <w:rPr>
                      <w:rFonts w:ascii="Times New Roman" w:hAnsi="Times New Roman" w:cs="Times New Roman"/>
                      <w:sz w:val="20"/>
                      <w:szCs w:val="20"/>
                    </w:rPr>
                    <w:t>По ОКВЭД</w:t>
                  </w:r>
                </w:p>
              </w:tc>
              <w:tc>
                <w:tcPr>
                  <w:tcW w:w="900" w:type="dxa"/>
                  <w:tcBorders>
                    <w:top w:val="single" w:sz="4" w:space="0" w:color="auto"/>
                    <w:left w:val="single" w:sz="4" w:space="0" w:color="auto"/>
                    <w:bottom w:val="single" w:sz="4" w:space="0" w:color="auto"/>
                    <w:right w:val="single" w:sz="4" w:space="0" w:color="auto"/>
                  </w:tcBorders>
                </w:tcPr>
                <w:p w:rsidR="00540343" w:rsidRPr="00ED4641" w:rsidRDefault="00540343" w:rsidP="00ED4641">
                  <w:pPr>
                    <w:rPr>
                      <w:rFonts w:ascii="Times New Roman" w:hAnsi="Times New Roman" w:cs="Times New Roman"/>
                      <w:sz w:val="20"/>
                      <w:szCs w:val="20"/>
                    </w:rPr>
                  </w:pPr>
                </w:p>
              </w:tc>
            </w:tr>
            <w:tr w:rsidR="00540343" w:rsidRPr="0018233D" w:rsidTr="00AA0A4E">
              <w:tc>
                <w:tcPr>
                  <w:tcW w:w="1525" w:type="dxa"/>
                  <w:tcBorders>
                    <w:top w:val="nil"/>
                    <w:left w:val="nil"/>
                    <w:bottom w:val="nil"/>
                    <w:right w:val="single" w:sz="4" w:space="0" w:color="auto"/>
                  </w:tcBorders>
                </w:tcPr>
                <w:p w:rsidR="00540343" w:rsidRPr="00ED4641" w:rsidRDefault="00540343" w:rsidP="00ED4641">
                  <w:pPr>
                    <w:jc w:val="right"/>
                    <w:rPr>
                      <w:rFonts w:ascii="Times New Roman" w:hAnsi="Times New Roman" w:cs="Times New Roman"/>
                      <w:sz w:val="20"/>
                      <w:szCs w:val="20"/>
                    </w:rPr>
                  </w:pPr>
                  <w:r w:rsidRPr="00ED4641">
                    <w:rPr>
                      <w:rFonts w:ascii="Times New Roman" w:hAnsi="Times New Roman" w:cs="Times New Roman"/>
                      <w:sz w:val="20"/>
                      <w:szCs w:val="20"/>
                    </w:rPr>
                    <w:t>По ОКВЭД</w:t>
                  </w:r>
                </w:p>
              </w:tc>
              <w:tc>
                <w:tcPr>
                  <w:tcW w:w="900" w:type="dxa"/>
                  <w:tcBorders>
                    <w:top w:val="single" w:sz="4" w:space="0" w:color="auto"/>
                    <w:left w:val="single" w:sz="4" w:space="0" w:color="auto"/>
                    <w:bottom w:val="single" w:sz="4" w:space="0" w:color="auto"/>
                    <w:right w:val="single" w:sz="4" w:space="0" w:color="auto"/>
                  </w:tcBorders>
                </w:tcPr>
                <w:p w:rsidR="00540343" w:rsidRPr="00ED4641" w:rsidRDefault="00540343" w:rsidP="00ED4641">
                  <w:pPr>
                    <w:rPr>
                      <w:rFonts w:ascii="Times New Roman" w:hAnsi="Times New Roman" w:cs="Times New Roman"/>
                      <w:sz w:val="20"/>
                      <w:szCs w:val="20"/>
                    </w:rPr>
                  </w:pPr>
                </w:p>
              </w:tc>
            </w:tr>
            <w:tr w:rsidR="00540343" w:rsidRPr="0018233D" w:rsidTr="00AA0A4E">
              <w:tc>
                <w:tcPr>
                  <w:tcW w:w="1525" w:type="dxa"/>
                  <w:tcBorders>
                    <w:top w:val="nil"/>
                    <w:left w:val="nil"/>
                    <w:bottom w:val="nil"/>
                    <w:right w:val="single" w:sz="4" w:space="0" w:color="auto"/>
                  </w:tcBorders>
                </w:tcPr>
                <w:p w:rsidR="00540343" w:rsidRPr="00ED4641" w:rsidRDefault="00540343" w:rsidP="00ED4641">
                  <w:pPr>
                    <w:jc w:val="right"/>
                    <w:rPr>
                      <w:rFonts w:ascii="Times New Roman" w:hAnsi="Times New Roman" w:cs="Times New Roman"/>
                      <w:sz w:val="20"/>
                      <w:szCs w:val="20"/>
                    </w:rPr>
                  </w:pPr>
                  <w:r w:rsidRPr="00ED4641">
                    <w:rPr>
                      <w:rFonts w:ascii="Times New Roman" w:hAnsi="Times New Roman" w:cs="Times New Roman"/>
                      <w:sz w:val="20"/>
                      <w:szCs w:val="20"/>
                    </w:rPr>
                    <w:t>По ОКВЭД</w:t>
                  </w:r>
                </w:p>
              </w:tc>
              <w:tc>
                <w:tcPr>
                  <w:tcW w:w="900" w:type="dxa"/>
                  <w:tcBorders>
                    <w:top w:val="single" w:sz="4" w:space="0" w:color="auto"/>
                    <w:left w:val="single" w:sz="4" w:space="0" w:color="auto"/>
                    <w:bottom w:val="single" w:sz="4" w:space="0" w:color="auto"/>
                    <w:right w:val="single" w:sz="4" w:space="0" w:color="auto"/>
                  </w:tcBorders>
                </w:tcPr>
                <w:p w:rsidR="00540343" w:rsidRPr="00ED4641" w:rsidRDefault="00540343" w:rsidP="00ED4641">
                  <w:pPr>
                    <w:rPr>
                      <w:rFonts w:ascii="Times New Roman" w:hAnsi="Times New Roman" w:cs="Times New Roman"/>
                      <w:sz w:val="20"/>
                      <w:szCs w:val="20"/>
                    </w:rPr>
                  </w:pPr>
                </w:p>
              </w:tc>
            </w:tr>
            <w:tr w:rsidR="00540343" w:rsidRPr="0018233D" w:rsidTr="00AA0A4E">
              <w:trPr>
                <w:trHeight w:val="623"/>
              </w:trPr>
              <w:tc>
                <w:tcPr>
                  <w:tcW w:w="1525" w:type="dxa"/>
                  <w:tcBorders>
                    <w:top w:val="nil"/>
                    <w:left w:val="nil"/>
                    <w:bottom w:val="nil"/>
                    <w:right w:val="single" w:sz="4" w:space="0" w:color="auto"/>
                  </w:tcBorders>
                </w:tcPr>
                <w:p w:rsidR="00540343" w:rsidRPr="00ED4641" w:rsidRDefault="00540343" w:rsidP="00ED4641">
                  <w:pPr>
                    <w:jc w:val="right"/>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540343" w:rsidRPr="00ED4641" w:rsidRDefault="00540343" w:rsidP="00ED4641">
                  <w:pPr>
                    <w:rPr>
                      <w:rFonts w:ascii="Times New Roman" w:hAnsi="Times New Roman" w:cs="Times New Roman"/>
                      <w:sz w:val="20"/>
                      <w:szCs w:val="20"/>
                    </w:rPr>
                  </w:pPr>
                </w:p>
              </w:tc>
            </w:tr>
          </w:tbl>
          <w:p w:rsidR="00540343" w:rsidRPr="0018233D" w:rsidRDefault="00540343" w:rsidP="00540343">
            <w:pPr>
              <w:rPr>
                <w:rFonts w:ascii="Times New Roman" w:hAnsi="Times New Roman" w:cs="Times New Roman"/>
                <w:sz w:val="18"/>
                <w:szCs w:val="18"/>
              </w:rPr>
            </w:pPr>
          </w:p>
        </w:tc>
      </w:tr>
    </w:tbl>
    <w:p w:rsidR="00592128" w:rsidRDefault="00592128" w:rsidP="00540343">
      <w:pPr>
        <w:spacing w:after="0" w:line="240" w:lineRule="auto"/>
        <w:jc w:val="center"/>
        <w:rPr>
          <w:rFonts w:ascii="Times New Roman" w:hAnsi="Times New Roman" w:cs="Times New Roman"/>
          <w:sz w:val="24"/>
          <w:szCs w:val="24"/>
        </w:rPr>
      </w:pPr>
    </w:p>
    <w:p w:rsidR="00540343" w:rsidRPr="0018233D" w:rsidRDefault="00540343" w:rsidP="00540343">
      <w:pPr>
        <w:spacing w:after="0" w:line="240" w:lineRule="auto"/>
        <w:jc w:val="center"/>
        <w:rPr>
          <w:rFonts w:ascii="Times New Roman" w:hAnsi="Times New Roman" w:cs="Times New Roman"/>
          <w:sz w:val="24"/>
          <w:szCs w:val="24"/>
        </w:rPr>
      </w:pPr>
      <w:r w:rsidRPr="0018233D">
        <w:rPr>
          <w:rFonts w:ascii="Times New Roman" w:hAnsi="Times New Roman" w:cs="Times New Roman"/>
          <w:sz w:val="24"/>
          <w:szCs w:val="24"/>
        </w:rPr>
        <w:t xml:space="preserve">Часть </w:t>
      </w:r>
      <w:r w:rsidRPr="0018233D">
        <w:rPr>
          <w:rFonts w:ascii="Times New Roman" w:hAnsi="Times New Roman" w:cs="Times New Roman"/>
          <w:sz w:val="24"/>
          <w:szCs w:val="24"/>
          <w:lang w:val="en-US"/>
        </w:rPr>
        <w:t>I</w:t>
      </w:r>
      <w:r w:rsidRPr="0018233D">
        <w:rPr>
          <w:rFonts w:ascii="Times New Roman" w:hAnsi="Times New Roman" w:cs="Times New Roman"/>
          <w:sz w:val="24"/>
          <w:szCs w:val="24"/>
        </w:rPr>
        <w:t>. Сведения об оказываемых государственных услугах</w:t>
      </w:r>
      <w:r w:rsidRPr="0018233D">
        <w:rPr>
          <w:rFonts w:ascii="Times New Roman" w:hAnsi="Times New Roman" w:cs="Times New Roman"/>
          <w:sz w:val="24"/>
          <w:szCs w:val="24"/>
          <w:vertAlign w:val="superscript"/>
        </w:rPr>
        <w:t>3</w:t>
      </w:r>
    </w:p>
    <w:p w:rsidR="00540343" w:rsidRDefault="00540343" w:rsidP="00540343">
      <w:pPr>
        <w:spacing w:after="0" w:line="240" w:lineRule="auto"/>
        <w:jc w:val="center"/>
        <w:rPr>
          <w:rFonts w:ascii="Times New Roman" w:hAnsi="Times New Roman" w:cs="Times New Roman"/>
          <w:sz w:val="24"/>
          <w:szCs w:val="24"/>
        </w:rPr>
      </w:pPr>
      <w:r w:rsidRPr="0018233D">
        <w:rPr>
          <w:rFonts w:ascii="Times New Roman" w:hAnsi="Times New Roman" w:cs="Times New Roman"/>
          <w:sz w:val="24"/>
          <w:szCs w:val="24"/>
        </w:rPr>
        <w:t>Раздел ____</w:t>
      </w:r>
    </w:p>
    <w:p w:rsidR="00592128" w:rsidRPr="0018233D" w:rsidRDefault="00592128" w:rsidP="00540343">
      <w:pPr>
        <w:spacing w:after="0" w:line="240" w:lineRule="auto"/>
        <w:jc w:val="center"/>
        <w:rPr>
          <w:rFonts w:ascii="Times New Roman" w:hAnsi="Times New Roman" w:cs="Times New Roman"/>
          <w:sz w:val="24"/>
          <w:szCs w:val="24"/>
        </w:rPr>
      </w:pPr>
    </w:p>
    <w:tbl>
      <w:tblPr>
        <w:tblStyle w:val="a3"/>
        <w:tblW w:w="14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3"/>
        <w:gridCol w:w="4253"/>
      </w:tblGrid>
      <w:tr w:rsidR="00540343" w:rsidRPr="0018233D" w:rsidTr="00845881">
        <w:trPr>
          <w:trHeight w:val="573"/>
        </w:trPr>
        <w:tc>
          <w:tcPr>
            <w:tcW w:w="12724" w:type="dxa"/>
          </w:tcPr>
          <w:p w:rsidR="00540343" w:rsidRDefault="00540343" w:rsidP="00540343">
            <w:pPr>
              <w:rPr>
                <w:rFonts w:ascii="Times New Roman" w:hAnsi="Times New Roman" w:cs="Times New Roman"/>
                <w:sz w:val="24"/>
                <w:szCs w:val="24"/>
              </w:rPr>
            </w:pPr>
            <w:r w:rsidRPr="00592128">
              <w:rPr>
                <w:rFonts w:ascii="Times New Roman" w:hAnsi="Times New Roman" w:cs="Times New Roman"/>
                <w:sz w:val="24"/>
                <w:szCs w:val="24"/>
              </w:rPr>
              <w:lastRenderedPageBreak/>
              <w:t xml:space="preserve">1. Наименование государственной услуги </w:t>
            </w:r>
            <w:r w:rsidR="00592128">
              <w:rPr>
                <w:rFonts w:ascii="Times New Roman" w:hAnsi="Times New Roman" w:cs="Times New Roman"/>
                <w:sz w:val="24"/>
                <w:szCs w:val="24"/>
              </w:rPr>
              <w:t>_</w:t>
            </w:r>
            <w:r w:rsidRPr="00592128">
              <w:rPr>
                <w:rFonts w:ascii="Times New Roman" w:hAnsi="Times New Roman" w:cs="Times New Roman"/>
                <w:sz w:val="24"/>
                <w:szCs w:val="24"/>
              </w:rPr>
              <w:t>_________________________________________________</w:t>
            </w:r>
          </w:p>
          <w:p w:rsidR="00592128" w:rsidRPr="00592128" w:rsidRDefault="00592128" w:rsidP="00540343">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w:t>
            </w:r>
          </w:p>
          <w:p w:rsidR="00540343" w:rsidRPr="0018233D" w:rsidRDefault="00540343" w:rsidP="00540343">
            <w:pPr>
              <w:rPr>
                <w:rFonts w:ascii="Times New Roman" w:hAnsi="Times New Roman" w:cs="Times New Roman"/>
              </w:rPr>
            </w:pPr>
            <w:r w:rsidRPr="00592128">
              <w:rPr>
                <w:rFonts w:ascii="Times New Roman" w:hAnsi="Times New Roman" w:cs="Times New Roman"/>
                <w:sz w:val="24"/>
                <w:szCs w:val="24"/>
              </w:rPr>
              <w:t>2. Категории потребителей</w:t>
            </w:r>
            <w:r w:rsidRPr="0018233D">
              <w:rPr>
                <w:rFonts w:ascii="Times New Roman" w:hAnsi="Times New Roman" w:cs="Times New Roman"/>
              </w:rPr>
              <w:t xml:space="preserve"> </w:t>
            </w:r>
          </w:p>
          <w:p w:rsidR="00540343" w:rsidRPr="0018233D" w:rsidRDefault="00540343" w:rsidP="00540343">
            <w:pPr>
              <w:rPr>
                <w:rFonts w:ascii="Times New Roman" w:hAnsi="Times New Roman" w:cs="Times New Roman"/>
                <w:sz w:val="24"/>
                <w:szCs w:val="24"/>
              </w:rPr>
            </w:pPr>
            <w:r w:rsidRPr="0018233D">
              <w:rPr>
                <w:rFonts w:ascii="Times New Roman" w:hAnsi="Times New Roman" w:cs="Times New Roman"/>
              </w:rPr>
              <w:t>государственной услуги</w:t>
            </w:r>
            <w:r w:rsidRPr="0018233D">
              <w:rPr>
                <w:rFonts w:ascii="Times New Roman" w:hAnsi="Times New Roman" w:cs="Times New Roman"/>
                <w:sz w:val="24"/>
                <w:szCs w:val="24"/>
              </w:rPr>
              <w:t xml:space="preserve"> _______________</w:t>
            </w:r>
            <w:r w:rsidR="00592128">
              <w:rPr>
                <w:rFonts w:ascii="Times New Roman" w:hAnsi="Times New Roman" w:cs="Times New Roman"/>
                <w:sz w:val="24"/>
                <w:szCs w:val="24"/>
              </w:rPr>
              <w:t>_______</w:t>
            </w:r>
            <w:r w:rsidRPr="0018233D">
              <w:rPr>
                <w:rFonts w:ascii="Times New Roman" w:hAnsi="Times New Roman" w:cs="Times New Roman"/>
                <w:sz w:val="24"/>
                <w:szCs w:val="24"/>
              </w:rPr>
              <w:t>_____________________________________________</w:t>
            </w:r>
          </w:p>
          <w:p w:rsidR="00540343" w:rsidRPr="0018233D" w:rsidRDefault="00540343" w:rsidP="00540343">
            <w:pPr>
              <w:rPr>
                <w:rFonts w:ascii="Times New Roman" w:hAnsi="Times New Roman" w:cs="Times New Roman"/>
                <w:sz w:val="24"/>
                <w:szCs w:val="24"/>
              </w:rPr>
            </w:pPr>
            <w:r w:rsidRPr="0018233D">
              <w:rPr>
                <w:rFonts w:ascii="Times New Roman" w:hAnsi="Times New Roman" w:cs="Times New Roman"/>
                <w:sz w:val="24"/>
                <w:szCs w:val="24"/>
              </w:rPr>
              <w:t xml:space="preserve">                                       __________________________________________________________</w:t>
            </w:r>
            <w:r w:rsidR="00592128">
              <w:rPr>
                <w:rFonts w:ascii="Times New Roman" w:hAnsi="Times New Roman" w:cs="Times New Roman"/>
                <w:sz w:val="24"/>
                <w:szCs w:val="24"/>
              </w:rPr>
              <w:t>_______</w:t>
            </w:r>
            <w:r w:rsidRPr="0018233D">
              <w:rPr>
                <w:rFonts w:ascii="Times New Roman" w:hAnsi="Times New Roman" w:cs="Times New Roman"/>
                <w:sz w:val="24"/>
                <w:szCs w:val="24"/>
              </w:rPr>
              <w:t>__</w:t>
            </w:r>
          </w:p>
        </w:tc>
        <w:tc>
          <w:tcPr>
            <w:tcW w:w="2162" w:type="dxa"/>
          </w:tcPr>
          <w:tbl>
            <w:tblPr>
              <w:tblStyle w:val="a3"/>
              <w:tblW w:w="4032" w:type="dxa"/>
              <w:tblLook w:val="04A0" w:firstRow="1" w:lastRow="0" w:firstColumn="1" w:lastColumn="0" w:noHBand="0" w:noVBand="1"/>
            </w:tblPr>
            <w:tblGrid>
              <w:gridCol w:w="2515"/>
              <w:gridCol w:w="1517"/>
            </w:tblGrid>
            <w:tr w:rsidR="00540343" w:rsidRPr="0018233D" w:rsidTr="00540343">
              <w:trPr>
                <w:trHeight w:val="833"/>
              </w:trPr>
              <w:tc>
                <w:tcPr>
                  <w:tcW w:w="2515" w:type="dxa"/>
                  <w:tcBorders>
                    <w:top w:val="nil"/>
                    <w:left w:val="nil"/>
                    <w:bottom w:val="nil"/>
                    <w:right w:val="single" w:sz="4" w:space="0" w:color="auto"/>
                  </w:tcBorders>
                </w:tcPr>
                <w:p w:rsidR="00540343" w:rsidRPr="0018233D" w:rsidRDefault="00540343" w:rsidP="00540343">
                  <w:pPr>
                    <w:rPr>
                      <w:rFonts w:ascii="Times New Roman" w:hAnsi="Times New Roman" w:cs="Times New Roman"/>
                      <w:sz w:val="20"/>
                      <w:szCs w:val="20"/>
                    </w:rPr>
                  </w:pPr>
                  <w:r w:rsidRPr="0018233D">
                    <w:rPr>
                      <w:rFonts w:ascii="Times New Roman" w:hAnsi="Times New Roman" w:cs="Times New Roman"/>
                      <w:sz w:val="20"/>
                      <w:szCs w:val="20"/>
                    </w:rPr>
                    <w:t>Код по общероссийскому базовому перечню или региональному перечню</w:t>
                  </w:r>
                  <w:r w:rsidR="00AA0A4E" w:rsidRPr="0018233D">
                    <w:rPr>
                      <w:rFonts w:ascii="Times New Roman" w:hAnsi="Times New Roman" w:cs="Times New Roman"/>
                      <w:b/>
                      <w:sz w:val="20"/>
                      <w:szCs w:val="20"/>
                      <w:vertAlign w:val="superscript"/>
                    </w:rPr>
                    <w:t>4</w:t>
                  </w:r>
                </w:p>
              </w:tc>
              <w:tc>
                <w:tcPr>
                  <w:tcW w:w="1517" w:type="dxa"/>
                  <w:tcBorders>
                    <w:top w:val="single" w:sz="4" w:space="0" w:color="auto"/>
                    <w:left w:val="single" w:sz="4" w:space="0" w:color="auto"/>
                  </w:tcBorders>
                </w:tcPr>
                <w:p w:rsidR="00540343" w:rsidRPr="0018233D" w:rsidRDefault="00540343" w:rsidP="00540343">
                  <w:pPr>
                    <w:rPr>
                      <w:rFonts w:ascii="Times New Roman" w:hAnsi="Times New Roman" w:cs="Times New Roman"/>
                      <w:sz w:val="24"/>
                      <w:szCs w:val="24"/>
                    </w:rPr>
                  </w:pPr>
                </w:p>
              </w:tc>
            </w:tr>
          </w:tbl>
          <w:p w:rsidR="00540343" w:rsidRDefault="00540343" w:rsidP="00540343">
            <w:pPr>
              <w:jc w:val="center"/>
              <w:rPr>
                <w:rFonts w:ascii="Times New Roman" w:hAnsi="Times New Roman" w:cs="Times New Roman"/>
                <w:sz w:val="24"/>
                <w:szCs w:val="24"/>
              </w:rPr>
            </w:pPr>
          </w:p>
          <w:p w:rsidR="00592128" w:rsidRPr="0018233D" w:rsidRDefault="00592128" w:rsidP="00540343">
            <w:pPr>
              <w:jc w:val="center"/>
              <w:rPr>
                <w:rFonts w:ascii="Times New Roman" w:hAnsi="Times New Roman" w:cs="Times New Roman"/>
                <w:sz w:val="24"/>
                <w:szCs w:val="24"/>
              </w:rPr>
            </w:pPr>
          </w:p>
        </w:tc>
      </w:tr>
    </w:tbl>
    <w:p w:rsidR="00540343" w:rsidRPr="00592128" w:rsidRDefault="00540343" w:rsidP="00592128">
      <w:pPr>
        <w:spacing w:after="0" w:line="240" w:lineRule="auto"/>
        <w:ind w:left="142"/>
        <w:rPr>
          <w:rFonts w:ascii="Times New Roman" w:hAnsi="Times New Roman" w:cs="Times New Roman"/>
          <w:sz w:val="24"/>
          <w:szCs w:val="24"/>
        </w:rPr>
      </w:pPr>
      <w:r w:rsidRPr="00592128">
        <w:rPr>
          <w:rFonts w:ascii="Times New Roman" w:hAnsi="Times New Roman" w:cs="Times New Roman"/>
          <w:sz w:val="24"/>
          <w:szCs w:val="24"/>
        </w:rPr>
        <w:t>3. Сведения о фактическом достижении показателей, характеризующих объем и (или) качество государственной услуги</w:t>
      </w:r>
    </w:p>
    <w:p w:rsidR="00540343" w:rsidRPr="00592128" w:rsidRDefault="00540343" w:rsidP="00592128">
      <w:pPr>
        <w:spacing w:after="0" w:line="360" w:lineRule="auto"/>
        <w:ind w:left="142"/>
        <w:rPr>
          <w:rFonts w:ascii="Times New Roman" w:hAnsi="Times New Roman" w:cs="Times New Roman"/>
          <w:sz w:val="24"/>
          <w:szCs w:val="24"/>
        </w:rPr>
      </w:pPr>
      <w:r w:rsidRPr="00592128">
        <w:rPr>
          <w:rFonts w:ascii="Times New Roman" w:hAnsi="Times New Roman" w:cs="Times New Roman"/>
          <w:sz w:val="24"/>
          <w:szCs w:val="24"/>
        </w:rPr>
        <w:t>3.1. Сведения о фактическом достижении показателей, характеризующих качество государственной услуги</w:t>
      </w:r>
    </w:p>
    <w:tbl>
      <w:tblPr>
        <w:tblStyle w:val="a3"/>
        <w:tblW w:w="14946" w:type="dxa"/>
        <w:jc w:val="center"/>
        <w:tblLayout w:type="fixed"/>
        <w:tblLook w:val="04A0" w:firstRow="1" w:lastRow="0" w:firstColumn="1" w:lastColumn="0" w:noHBand="0" w:noVBand="1"/>
      </w:tblPr>
      <w:tblGrid>
        <w:gridCol w:w="1101"/>
        <w:gridCol w:w="850"/>
        <w:gridCol w:w="851"/>
        <w:gridCol w:w="850"/>
        <w:gridCol w:w="851"/>
        <w:gridCol w:w="788"/>
        <w:gridCol w:w="1244"/>
        <w:gridCol w:w="1355"/>
        <w:gridCol w:w="709"/>
        <w:gridCol w:w="1087"/>
        <w:gridCol w:w="1275"/>
        <w:gridCol w:w="851"/>
        <w:gridCol w:w="1134"/>
        <w:gridCol w:w="1134"/>
        <w:gridCol w:w="866"/>
      </w:tblGrid>
      <w:tr w:rsidR="00540343" w:rsidRPr="0018233D" w:rsidTr="00540343">
        <w:trPr>
          <w:trHeight w:val="263"/>
          <w:jc w:val="center"/>
        </w:trPr>
        <w:tc>
          <w:tcPr>
            <w:tcW w:w="1101" w:type="dxa"/>
            <w:vMerge w:val="restart"/>
          </w:tcPr>
          <w:p w:rsidR="00540343" w:rsidRPr="0018233D" w:rsidRDefault="00540343" w:rsidP="00ED4641">
            <w:pPr>
              <w:jc w:val="center"/>
              <w:rPr>
                <w:rFonts w:ascii="Times New Roman" w:hAnsi="Times New Roman" w:cs="Times New Roman"/>
                <w:b/>
                <w:sz w:val="16"/>
                <w:szCs w:val="16"/>
              </w:rPr>
            </w:pPr>
            <w:r w:rsidRPr="0018233D">
              <w:rPr>
                <w:rFonts w:ascii="Times New Roman" w:hAnsi="Times New Roman" w:cs="Times New Roman"/>
                <w:b/>
                <w:sz w:val="16"/>
                <w:szCs w:val="16"/>
              </w:rPr>
              <w:t>Уникаль</w:t>
            </w:r>
            <w:r>
              <w:rPr>
                <w:rFonts w:ascii="Times New Roman" w:hAnsi="Times New Roman" w:cs="Times New Roman"/>
                <w:b/>
                <w:sz w:val="16"/>
                <w:szCs w:val="16"/>
              </w:rPr>
              <w:softHyphen/>
            </w:r>
            <w:r w:rsidRPr="0018233D">
              <w:rPr>
                <w:rFonts w:ascii="Times New Roman" w:hAnsi="Times New Roman" w:cs="Times New Roman"/>
                <w:b/>
                <w:sz w:val="16"/>
                <w:szCs w:val="16"/>
              </w:rPr>
              <w:t xml:space="preserve">ный номер </w:t>
            </w:r>
            <w:r w:rsidR="00ED4641">
              <w:rPr>
                <w:rFonts w:ascii="Times New Roman" w:hAnsi="Times New Roman" w:cs="Times New Roman"/>
                <w:b/>
                <w:sz w:val="16"/>
                <w:szCs w:val="16"/>
              </w:rPr>
              <w:t>услуги</w:t>
            </w:r>
            <w:r w:rsidR="00AA0A4E">
              <w:rPr>
                <w:rFonts w:ascii="Times New Roman" w:hAnsi="Times New Roman" w:cs="Times New Roman"/>
                <w:b/>
                <w:sz w:val="20"/>
                <w:szCs w:val="20"/>
                <w:vertAlign w:val="superscript"/>
              </w:rPr>
              <w:t>5</w:t>
            </w:r>
          </w:p>
        </w:tc>
        <w:tc>
          <w:tcPr>
            <w:tcW w:w="2551" w:type="dxa"/>
            <w:gridSpan w:val="3"/>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характеризующий</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содержание государственной услуги</w:t>
            </w:r>
          </w:p>
        </w:tc>
        <w:tc>
          <w:tcPr>
            <w:tcW w:w="1639" w:type="dxa"/>
            <w:gridSpan w:val="2"/>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характеризующий условия</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(формы) оказания государственной услуги</w:t>
            </w:r>
          </w:p>
        </w:tc>
        <w:tc>
          <w:tcPr>
            <w:tcW w:w="9655" w:type="dxa"/>
            <w:gridSpan w:val="9"/>
            <w:tcBorders>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качества государственной услуги</w:t>
            </w:r>
          </w:p>
        </w:tc>
      </w:tr>
      <w:tr w:rsidR="00540343" w:rsidRPr="0018233D" w:rsidTr="00540343">
        <w:trPr>
          <w:trHeight w:val="363"/>
          <w:jc w:val="center"/>
        </w:trPr>
        <w:tc>
          <w:tcPr>
            <w:tcW w:w="1101" w:type="dxa"/>
            <w:vMerge/>
          </w:tcPr>
          <w:p w:rsidR="00540343" w:rsidRPr="0018233D" w:rsidRDefault="00540343" w:rsidP="00540343">
            <w:pPr>
              <w:jc w:val="center"/>
              <w:rPr>
                <w:rFonts w:ascii="Times New Roman" w:hAnsi="Times New Roman" w:cs="Times New Roman"/>
                <w:b/>
                <w:sz w:val="16"/>
                <w:szCs w:val="16"/>
              </w:rPr>
            </w:pPr>
          </w:p>
        </w:tc>
        <w:tc>
          <w:tcPr>
            <w:tcW w:w="2551" w:type="dxa"/>
            <w:gridSpan w:val="3"/>
            <w:vMerge/>
          </w:tcPr>
          <w:p w:rsidR="00540343" w:rsidRPr="0018233D" w:rsidRDefault="00540343" w:rsidP="00540343">
            <w:pPr>
              <w:jc w:val="center"/>
              <w:rPr>
                <w:rFonts w:ascii="Times New Roman" w:hAnsi="Times New Roman" w:cs="Times New Roman"/>
                <w:b/>
                <w:sz w:val="16"/>
                <w:szCs w:val="16"/>
              </w:rPr>
            </w:pPr>
          </w:p>
        </w:tc>
        <w:tc>
          <w:tcPr>
            <w:tcW w:w="1639" w:type="dxa"/>
            <w:gridSpan w:val="2"/>
            <w:vMerge/>
          </w:tcPr>
          <w:p w:rsidR="00540343" w:rsidRPr="0018233D" w:rsidRDefault="00540343" w:rsidP="00540343">
            <w:pPr>
              <w:jc w:val="center"/>
              <w:rPr>
                <w:rFonts w:ascii="Times New Roman" w:hAnsi="Times New Roman" w:cs="Times New Roman"/>
                <w:b/>
                <w:sz w:val="16"/>
                <w:szCs w:val="16"/>
              </w:rPr>
            </w:pPr>
          </w:p>
        </w:tc>
        <w:tc>
          <w:tcPr>
            <w:tcW w:w="1244" w:type="dxa"/>
            <w:vMerge w:val="restart"/>
            <w:tcBorders>
              <w:top w:val="single" w:sz="4" w:space="0" w:color="auto"/>
              <w:right w:val="single" w:sz="4" w:space="0" w:color="auto"/>
            </w:tcBorders>
          </w:tcPr>
          <w:p w:rsidR="00540343" w:rsidRPr="0018233D" w:rsidRDefault="00540343" w:rsidP="00AA0A4E">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w:t>
            </w:r>
            <w:r>
              <w:rPr>
                <w:rFonts w:ascii="Times New Roman" w:hAnsi="Times New Roman" w:cs="Times New Roman"/>
                <w:b/>
                <w:sz w:val="16"/>
                <w:szCs w:val="16"/>
              </w:rPr>
              <w:softHyphen/>
            </w:r>
            <w:r w:rsidRPr="0018233D">
              <w:rPr>
                <w:rFonts w:ascii="Times New Roman" w:hAnsi="Times New Roman" w:cs="Times New Roman"/>
                <w:b/>
                <w:sz w:val="16"/>
                <w:szCs w:val="16"/>
              </w:rPr>
              <w:t>ние показате</w:t>
            </w:r>
            <w:r>
              <w:rPr>
                <w:rFonts w:ascii="Times New Roman" w:hAnsi="Times New Roman" w:cs="Times New Roman"/>
                <w:b/>
                <w:sz w:val="16"/>
                <w:szCs w:val="16"/>
              </w:rPr>
              <w:softHyphen/>
            </w:r>
            <w:r w:rsidRPr="0018233D">
              <w:rPr>
                <w:rFonts w:ascii="Times New Roman" w:hAnsi="Times New Roman" w:cs="Times New Roman"/>
                <w:b/>
                <w:sz w:val="16"/>
                <w:szCs w:val="16"/>
              </w:rPr>
              <w:t>ля</w:t>
            </w:r>
            <w:r w:rsidR="00AA0A4E">
              <w:rPr>
                <w:rFonts w:ascii="Times New Roman" w:hAnsi="Times New Roman" w:cs="Times New Roman"/>
                <w:b/>
                <w:sz w:val="20"/>
                <w:szCs w:val="20"/>
                <w:vertAlign w:val="superscript"/>
              </w:rPr>
              <w:t>5</w:t>
            </w:r>
          </w:p>
        </w:tc>
        <w:tc>
          <w:tcPr>
            <w:tcW w:w="2064"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единица измерения</w:t>
            </w:r>
          </w:p>
        </w:tc>
        <w:tc>
          <w:tcPr>
            <w:tcW w:w="3213" w:type="dxa"/>
            <w:gridSpan w:val="3"/>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значение</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допустимое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(возможное)</w:t>
            </w:r>
          </w:p>
          <w:p w:rsidR="00540343" w:rsidRPr="0018233D" w:rsidRDefault="00845881" w:rsidP="00AA0A4E">
            <w:pPr>
              <w:jc w:val="center"/>
              <w:rPr>
                <w:rFonts w:ascii="Times New Roman" w:hAnsi="Times New Roman" w:cs="Times New Roman"/>
                <w:b/>
                <w:sz w:val="16"/>
                <w:szCs w:val="16"/>
                <w:vertAlign w:val="superscript"/>
              </w:rPr>
            </w:pPr>
            <w:r>
              <w:rPr>
                <w:rFonts w:ascii="Times New Roman" w:hAnsi="Times New Roman" w:cs="Times New Roman"/>
                <w:b/>
                <w:sz w:val="16"/>
                <w:szCs w:val="16"/>
              </w:rPr>
              <w:t>о</w:t>
            </w:r>
            <w:r w:rsidR="00540343" w:rsidRPr="0018233D">
              <w:rPr>
                <w:rFonts w:ascii="Times New Roman" w:hAnsi="Times New Roman" w:cs="Times New Roman"/>
                <w:b/>
                <w:sz w:val="16"/>
                <w:szCs w:val="16"/>
              </w:rPr>
              <w:t>тклонение</w:t>
            </w:r>
            <w:r w:rsidR="00AA0A4E">
              <w:rPr>
                <w:rFonts w:ascii="Times New Roman" w:hAnsi="Times New Roman" w:cs="Times New Roman"/>
                <w:b/>
                <w:sz w:val="20"/>
                <w:szCs w:val="20"/>
                <w:vertAlign w:val="superscript"/>
              </w:rPr>
              <w:t>8</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отклонение,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превыша</w:t>
            </w:r>
            <w:r>
              <w:rPr>
                <w:rFonts w:ascii="Times New Roman" w:hAnsi="Times New Roman" w:cs="Times New Roman"/>
                <w:b/>
                <w:sz w:val="16"/>
                <w:szCs w:val="16"/>
              </w:rPr>
              <w:softHyphen/>
            </w:r>
            <w:r w:rsidRPr="0018233D">
              <w:rPr>
                <w:rFonts w:ascii="Times New Roman" w:hAnsi="Times New Roman" w:cs="Times New Roman"/>
                <w:b/>
                <w:sz w:val="16"/>
                <w:szCs w:val="16"/>
              </w:rPr>
              <w:t>ющие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допустимое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(возможное)</w:t>
            </w:r>
          </w:p>
          <w:p w:rsidR="00540343" w:rsidRPr="0018233D" w:rsidRDefault="00845881" w:rsidP="00AA0A4E">
            <w:pPr>
              <w:jc w:val="center"/>
              <w:rPr>
                <w:rFonts w:ascii="Times New Roman" w:hAnsi="Times New Roman" w:cs="Times New Roman"/>
                <w:b/>
                <w:sz w:val="16"/>
                <w:szCs w:val="16"/>
                <w:vertAlign w:val="superscript"/>
              </w:rPr>
            </w:pPr>
            <w:r>
              <w:rPr>
                <w:rFonts w:ascii="Times New Roman" w:hAnsi="Times New Roman" w:cs="Times New Roman"/>
                <w:b/>
                <w:sz w:val="16"/>
                <w:szCs w:val="16"/>
              </w:rPr>
              <w:t>о</w:t>
            </w:r>
            <w:r w:rsidR="00540343" w:rsidRPr="0018233D">
              <w:rPr>
                <w:rFonts w:ascii="Times New Roman" w:hAnsi="Times New Roman" w:cs="Times New Roman"/>
                <w:b/>
                <w:sz w:val="16"/>
                <w:szCs w:val="16"/>
              </w:rPr>
              <w:t>тклонение</w:t>
            </w:r>
            <w:r w:rsidR="00AA0A4E">
              <w:rPr>
                <w:rFonts w:ascii="Times New Roman" w:hAnsi="Times New Roman" w:cs="Times New Roman"/>
                <w:b/>
                <w:sz w:val="20"/>
                <w:szCs w:val="20"/>
                <w:vertAlign w:val="superscript"/>
              </w:rPr>
              <w:t>9</w:t>
            </w:r>
          </w:p>
        </w:tc>
        <w:tc>
          <w:tcPr>
            <w:tcW w:w="866" w:type="dxa"/>
            <w:vMerge w:val="restart"/>
            <w:tcBorders>
              <w:top w:val="single" w:sz="4" w:space="0" w:color="auto"/>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причина откло</w:t>
            </w:r>
            <w:r>
              <w:rPr>
                <w:rFonts w:ascii="Times New Roman" w:hAnsi="Times New Roman" w:cs="Times New Roman"/>
                <w:b/>
                <w:sz w:val="16"/>
                <w:szCs w:val="16"/>
              </w:rPr>
              <w:softHyphen/>
            </w:r>
            <w:r w:rsidRPr="0018233D">
              <w:rPr>
                <w:rFonts w:ascii="Times New Roman" w:hAnsi="Times New Roman" w:cs="Times New Roman"/>
                <w:b/>
                <w:sz w:val="16"/>
                <w:szCs w:val="16"/>
              </w:rPr>
              <w:t>нения</w:t>
            </w:r>
          </w:p>
        </w:tc>
      </w:tr>
      <w:tr w:rsidR="00540343" w:rsidRPr="0018233D" w:rsidTr="00540343">
        <w:trPr>
          <w:trHeight w:val="532"/>
          <w:jc w:val="center"/>
        </w:trPr>
        <w:tc>
          <w:tcPr>
            <w:tcW w:w="1101" w:type="dxa"/>
            <w:vMerge/>
          </w:tcPr>
          <w:p w:rsidR="00540343" w:rsidRPr="0018233D" w:rsidRDefault="00540343" w:rsidP="00540343">
            <w:pPr>
              <w:jc w:val="center"/>
              <w:rPr>
                <w:rFonts w:ascii="Times New Roman" w:hAnsi="Times New Roman" w:cs="Times New Roman"/>
                <w:sz w:val="16"/>
                <w:szCs w:val="16"/>
              </w:rPr>
            </w:pPr>
          </w:p>
        </w:tc>
        <w:tc>
          <w:tcPr>
            <w:tcW w:w="2551" w:type="dxa"/>
            <w:gridSpan w:val="3"/>
            <w:vMerge/>
          </w:tcPr>
          <w:p w:rsidR="00540343" w:rsidRPr="0018233D" w:rsidRDefault="00540343" w:rsidP="00540343">
            <w:pPr>
              <w:jc w:val="center"/>
              <w:rPr>
                <w:rFonts w:ascii="Times New Roman" w:hAnsi="Times New Roman" w:cs="Times New Roman"/>
                <w:sz w:val="16"/>
                <w:szCs w:val="16"/>
              </w:rPr>
            </w:pPr>
          </w:p>
        </w:tc>
        <w:tc>
          <w:tcPr>
            <w:tcW w:w="1639" w:type="dxa"/>
            <w:gridSpan w:val="2"/>
            <w:vMerge/>
            <w:tcBorders>
              <w:bottom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44"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355" w:type="dxa"/>
            <w:vMerge w:val="restart"/>
            <w:tcBorders>
              <w:top w:val="single" w:sz="4" w:space="0" w:color="auto"/>
              <w:left w:val="single" w:sz="4" w:space="0" w:color="auto"/>
              <w:right w:val="single" w:sz="4" w:space="0" w:color="auto"/>
            </w:tcBorders>
          </w:tcPr>
          <w:p w:rsidR="00540343" w:rsidRPr="0018233D" w:rsidRDefault="00AA0A4E" w:rsidP="00AA0A4E">
            <w:pPr>
              <w:jc w:val="center"/>
              <w:rPr>
                <w:rFonts w:ascii="Times New Roman" w:hAnsi="Times New Roman" w:cs="Times New Roman"/>
                <w:b/>
                <w:sz w:val="16"/>
                <w:szCs w:val="16"/>
              </w:rPr>
            </w:pPr>
            <w:r>
              <w:rPr>
                <w:rFonts w:ascii="Times New Roman" w:hAnsi="Times New Roman" w:cs="Times New Roman"/>
                <w:b/>
                <w:sz w:val="16"/>
                <w:szCs w:val="16"/>
              </w:rPr>
              <w:t>н</w:t>
            </w:r>
            <w:r w:rsidR="00540343" w:rsidRPr="0018233D">
              <w:rPr>
                <w:rFonts w:ascii="Times New Roman" w:hAnsi="Times New Roman" w:cs="Times New Roman"/>
                <w:b/>
                <w:sz w:val="16"/>
                <w:szCs w:val="16"/>
              </w:rPr>
              <w:t>аименование</w:t>
            </w:r>
            <w:r>
              <w:rPr>
                <w:rFonts w:ascii="Times New Roman" w:hAnsi="Times New Roman" w:cs="Times New Roman"/>
                <w:b/>
                <w:sz w:val="20"/>
                <w:szCs w:val="20"/>
                <w:vertAlign w:val="superscript"/>
              </w:rPr>
              <w:t>5</w:t>
            </w:r>
          </w:p>
        </w:tc>
        <w:tc>
          <w:tcPr>
            <w:tcW w:w="709" w:type="dxa"/>
            <w:vMerge w:val="restart"/>
            <w:tcBorders>
              <w:top w:val="single" w:sz="4" w:space="0" w:color="auto"/>
              <w:left w:val="single" w:sz="4" w:space="0" w:color="auto"/>
              <w:right w:val="single" w:sz="4" w:space="0" w:color="auto"/>
            </w:tcBorders>
          </w:tcPr>
          <w:p w:rsidR="00540343" w:rsidRPr="0018233D" w:rsidRDefault="00540343" w:rsidP="00AA0A4E">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Код по ОКЕИ</w:t>
            </w:r>
            <w:r w:rsidR="00AA0A4E">
              <w:rPr>
                <w:rFonts w:ascii="Times New Roman" w:hAnsi="Times New Roman" w:cs="Times New Roman"/>
                <w:b/>
                <w:sz w:val="20"/>
                <w:szCs w:val="20"/>
                <w:vertAlign w:val="superscript"/>
              </w:rPr>
              <w:t>5</w:t>
            </w:r>
          </w:p>
        </w:tc>
        <w:tc>
          <w:tcPr>
            <w:tcW w:w="1087" w:type="dxa"/>
            <w:vMerge w:val="restart"/>
            <w:tcBorders>
              <w:top w:val="single" w:sz="4" w:space="0" w:color="auto"/>
              <w:left w:val="single" w:sz="4" w:space="0" w:color="auto"/>
              <w:right w:val="single" w:sz="4" w:space="0" w:color="auto"/>
            </w:tcBorders>
          </w:tcPr>
          <w:p w:rsidR="00540343" w:rsidRPr="0018233D" w:rsidRDefault="00540343" w:rsidP="00AA0A4E">
            <w:pPr>
              <w:jc w:val="center"/>
              <w:rPr>
                <w:rFonts w:ascii="Times New Roman" w:hAnsi="Times New Roman" w:cs="Times New Roman"/>
                <w:b/>
                <w:sz w:val="16"/>
                <w:szCs w:val="16"/>
              </w:rPr>
            </w:pPr>
            <w:r w:rsidRPr="0018233D">
              <w:rPr>
                <w:rFonts w:ascii="Times New Roman" w:hAnsi="Times New Roman" w:cs="Times New Roman"/>
                <w:b/>
                <w:sz w:val="16"/>
                <w:szCs w:val="16"/>
              </w:rPr>
              <w:t>утверждено в государ</w:t>
            </w:r>
            <w:r>
              <w:rPr>
                <w:rFonts w:ascii="Times New Roman" w:hAnsi="Times New Roman" w:cs="Times New Roman"/>
                <w:b/>
                <w:sz w:val="16"/>
                <w:szCs w:val="16"/>
              </w:rPr>
              <w:softHyphen/>
            </w:r>
            <w:r w:rsidRPr="0018233D">
              <w:rPr>
                <w:rFonts w:ascii="Times New Roman" w:hAnsi="Times New Roman" w:cs="Times New Roman"/>
                <w:b/>
                <w:sz w:val="16"/>
                <w:szCs w:val="16"/>
              </w:rPr>
              <w:t>ственном задании на год</w:t>
            </w:r>
            <w:r w:rsidR="00AA0A4E">
              <w:rPr>
                <w:rFonts w:ascii="Times New Roman" w:hAnsi="Times New Roman" w:cs="Times New Roman"/>
                <w:b/>
                <w:sz w:val="20"/>
                <w:szCs w:val="20"/>
                <w:vertAlign w:val="superscript"/>
              </w:rPr>
              <w:t>5</w:t>
            </w:r>
          </w:p>
        </w:tc>
        <w:tc>
          <w:tcPr>
            <w:tcW w:w="1275" w:type="dxa"/>
            <w:vMerge w:val="restart"/>
            <w:tcBorders>
              <w:top w:val="single" w:sz="4" w:space="0" w:color="auto"/>
              <w:left w:val="single" w:sz="4" w:space="0" w:color="auto"/>
              <w:right w:val="single" w:sz="4" w:space="0" w:color="auto"/>
            </w:tcBorders>
          </w:tcPr>
          <w:p w:rsidR="00540343" w:rsidRPr="0018233D" w:rsidRDefault="00540343" w:rsidP="00AA0A4E">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утверждено в государствен</w:t>
            </w:r>
            <w:r>
              <w:rPr>
                <w:rFonts w:ascii="Times New Roman" w:hAnsi="Times New Roman" w:cs="Times New Roman"/>
                <w:b/>
                <w:sz w:val="16"/>
                <w:szCs w:val="16"/>
              </w:rPr>
              <w:softHyphen/>
            </w:r>
            <w:r w:rsidRPr="0018233D">
              <w:rPr>
                <w:rFonts w:ascii="Times New Roman" w:hAnsi="Times New Roman" w:cs="Times New Roman"/>
                <w:b/>
                <w:sz w:val="16"/>
                <w:szCs w:val="16"/>
              </w:rPr>
              <w:t>ном задании на отчетную дату</w:t>
            </w:r>
            <w:r w:rsidR="00AA0A4E">
              <w:rPr>
                <w:rFonts w:ascii="Times New Roman" w:hAnsi="Times New Roman" w:cs="Times New Roman"/>
                <w:b/>
                <w:sz w:val="20"/>
                <w:szCs w:val="20"/>
                <w:vertAlign w:val="superscript"/>
              </w:rPr>
              <w:t>6</w:t>
            </w:r>
          </w:p>
        </w:tc>
        <w:tc>
          <w:tcPr>
            <w:tcW w:w="851" w:type="dxa"/>
            <w:vMerge w:val="restart"/>
            <w:tcBorders>
              <w:top w:val="single" w:sz="4" w:space="0" w:color="auto"/>
              <w:left w:val="single" w:sz="4" w:space="0" w:color="auto"/>
              <w:right w:val="single" w:sz="4" w:space="0" w:color="auto"/>
            </w:tcBorders>
          </w:tcPr>
          <w:p w:rsidR="00540343" w:rsidRPr="0018233D" w:rsidRDefault="00540343" w:rsidP="00AA0A4E">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испол</w:t>
            </w:r>
            <w:r>
              <w:rPr>
                <w:rFonts w:ascii="Times New Roman" w:hAnsi="Times New Roman" w:cs="Times New Roman"/>
                <w:b/>
                <w:sz w:val="16"/>
                <w:szCs w:val="16"/>
              </w:rPr>
              <w:softHyphen/>
            </w:r>
            <w:r w:rsidRPr="0018233D">
              <w:rPr>
                <w:rFonts w:ascii="Times New Roman" w:hAnsi="Times New Roman" w:cs="Times New Roman"/>
                <w:b/>
                <w:sz w:val="16"/>
                <w:szCs w:val="16"/>
              </w:rPr>
              <w:t>нено на отчет</w:t>
            </w:r>
            <w:r>
              <w:rPr>
                <w:rFonts w:ascii="Times New Roman" w:hAnsi="Times New Roman" w:cs="Times New Roman"/>
                <w:b/>
                <w:sz w:val="16"/>
                <w:szCs w:val="16"/>
              </w:rPr>
              <w:softHyphen/>
            </w:r>
            <w:r w:rsidRPr="0018233D">
              <w:rPr>
                <w:rFonts w:ascii="Times New Roman" w:hAnsi="Times New Roman" w:cs="Times New Roman"/>
                <w:b/>
                <w:sz w:val="16"/>
                <w:szCs w:val="16"/>
              </w:rPr>
              <w:t>ную дату</w:t>
            </w:r>
            <w:r w:rsidR="00AA0A4E">
              <w:rPr>
                <w:rFonts w:ascii="Times New Roman" w:hAnsi="Times New Roman" w:cs="Times New Roman"/>
                <w:b/>
                <w:sz w:val="20"/>
                <w:szCs w:val="20"/>
                <w:vertAlign w:val="superscript"/>
              </w:rPr>
              <w:t>7</w:t>
            </w: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66"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jc w:val="center"/>
        </w:trPr>
        <w:tc>
          <w:tcPr>
            <w:tcW w:w="1101" w:type="dxa"/>
            <w:vMerge/>
          </w:tcPr>
          <w:p w:rsidR="00540343" w:rsidRPr="0018233D" w:rsidRDefault="00540343" w:rsidP="00540343">
            <w:pPr>
              <w:jc w:val="center"/>
              <w:rPr>
                <w:rFonts w:ascii="Times New Roman" w:hAnsi="Times New Roman" w:cs="Times New Roman"/>
                <w:sz w:val="16"/>
                <w:szCs w:val="16"/>
              </w:rPr>
            </w:pPr>
          </w:p>
        </w:tc>
        <w:tc>
          <w:tcPr>
            <w:tcW w:w="850" w:type="dxa"/>
            <w:tcBorders>
              <w:right w:val="single" w:sz="4" w:space="0" w:color="auto"/>
            </w:tcBorders>
          </w:tcPr>
          <w:p w:rsidR="00540343" w:rsidRPr="0018233D" w:rsidRDefault="00540343" w:rsidP="00AA0A4E">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AA0A4E">
              <w:rPr>
                <w:rFonts w:ascii="Times New Roman" w:hAnsi="Times New Roman" w:cs="Times New Roman"/>
                <w:b/>
                <w:sz w:val="20"/>
                <w:szCs w:val="20"/>
                <w:vertAlign w:val="superscript"/>
              </w:rPr>
              <w:t>5</w:t>
            </w:r>
          </w:p>
        </w:tc>
        <w:tc>
          <w:tcPr>
            <w:tcW w:w="851" w:type="dxa"/>
            <w:tcBorders>
              <w:left w:val="single" w:sz="4" w:space="0" w:color="auto"/>
              <w:right w:val="single" w:sz="4" w:space="0" w:color="auto"/>
            </w:tcBorders>
          </w:tcPr>
          <w:p w:rsidR="00540343" w:rsidRPr="0018233D" w:rsidRDefault="00540343" w:rsidP="00AA0A4E">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AA0A4E">
              <w:rPr>
                <w:rFonts w:ascii="Times New Roman" w:hAnsi="Times New Roman" w:cs="Times New Roman"/>
                <w:b/>
                <w:sz w:val="20"/>
                <w:szCs w:val="20"/>
                <w:vertAlign w:val="superscript"/>
              </w:rPr>
              <w:t>5</w:t>
            </w:r>
          </w:p>
        </w:tc>
        <w:tc>
          <w:tcPr>
            <w:tcW w:w="850" w:type="dxa"/>
            <w:tcBorders>
              <w:left w:val="single" w:sz="4" w:space="0" w:color="auto"/>
            </w:tcBorders>
          </w:tcPr>
          <w:p w:rsidR="00540343" w:rsidRPr="0018233D" w:rsidRDefault="00540343" w:rsidP="00AA0A4E">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AA0A4E">
              <w:rPr>
                <w:rFonts w:ascii="Times New Roman" w:hAnsi="Times New Roman" w:cs="Times New Roman"/>
                <w:b/>
                <w:sz w:val="20"/>
                <w:szCs w:val="20"/>
                <w:vertAlign w:val="superscript"/>
              </w:rPr>
              <w:t>5</w:t>
            </w:r>
          </w:p>
        </w:tc>
        <w:tc>
          <w:tcPr>
            <w:tcW w:w="851" w:type="dxa"/>
            <w:tcBorders>
              <w:top w:val="single" w:sz="4" w:space="0" w:color="auto"/>
              <w:right w:val="single" w:sz="4" w:space="0" w:color="auto"/>
            </w:tcBorders>
          </w:tcPr>
          <w:p w:rsidR="00540343" w:rsidRPr="0018233D" w:rsidRDefault="00540343" w:rsidP="00AA0A4E">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AA0A4E">
              <w:rPr>
                <w:rFonts w:ascii="Times New Roman" w:hAnsi="Times New Roman" w:cs="Times New Roman"/>
                <w:b/>
                <w:sz w:val="20"/>
                <w:szCs w:val="20"/>
                <w:vertAlign w:val="superscript"/>
              </w:rPr>
              <w:t>5</w:t>
            </w:r>
          </w:p>
        </w:tc>
        <w:tc>
          <w:tcPr>
            <w:tcW w:w="788" w:type="dxa"/>
            <w:tcBorders>
              <w:top w:val="single" w:sz="4" w:space="0" w:color="auto"/>
              <w:left w:val="single" w:sz="4" w:space="0" w:color="auto"/>
            </w:tcBorders>
          </w:tcPr>
          <w:p w:rsidR="00540343" w:rsidRPr="0018233D" w:rsidRDefault="00540343" w:rsidP="00AA0A4E">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w:t>
            </w:r>
            <w:r>
              <w:rPr>
                <w:rFonts w:ascii="Times New Roman" w:hAnsi="Times New Roman" w:cs="Times New Roman"/>
                <w:b/>
                <w:sz w:val="16"/>
                <w:szCs w:val="16"/>
              </w:rPr>
              <w:softHyphen/>
            </w:r>
            <w:r w:rsidRPr="0018233D">
              <w:rPr>
                <w:rFonts w:ascii="Times New Roman" w:hAnsi="Times New Roman" w:cs="Times New Roman"/>
                <w:b/>
                <w:sz w:val="16"/>
                <w:szCs w:val="16"/>
              </w:rPr>
              <w:t>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AA0A4E">
              <w:rPr>
                <w:rFonts w:ascii="Times New Roman" w:hAnsi="Times New Roman" w:cs="Times New Roman"/>
                <w:b/>
                <w:sz w:val="20"/>
                <w:szCs w:val="20"/>
                <w:vertAlign w:val="superscript"/>
              </w:rPr>
              <w:t>5</w:t>
            </w:r>
          </w:p>
        </w:tc>
        <w:tc>
          <w:tcPr>
            <w:tcW w:w="1244"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355"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087"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66"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250"/>
          <w:jc w:val="center"/>
        </w:trPr>
        <w:tc>
          <w:tcPr>
            <w:tcW w:w="1101" w:type="dxa"/>
            <w:tcBorders>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w:t>
            </w:r>
          </w:p>
        </w:tc>
        <w:tc>
          <w:tcPr>
            <w:tcW w:w="850"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w:t>
            </w: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3</w:t>
            </w:r>
          </w:p>
        </w:tc>
        <w:tc>
          <w:tcPr>
            <w:tcW w:w="850"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4</w:t>
            </w:r>
          </w:p>
        </w:tc>
        <w:tc>
          <w:tcPr>
            <w:tcW w:w="851"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5</w:t>
            </w:r>
          </w:p>
        </w:tc>
        <w:tc>
          <w:tcPr>
            <w:tcW w:w="788"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6</w:t>
            </w:r>
          </w:p>
        </w:tc>
        <w:tc>
          <w:tcPr>
            <w:tcW w:w="1244"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7</w:t>
            </w:r>
          </w:p>
        </w:tc>
        <w:tc>
          <w:tcPr>
            <w:tcW w:w="1355"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8</w:t>
            </w:r>
          </w:p>
        </w:tc>
        <w:tc>
          <w:tcPr>
            <w:tcW w:w="709"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9</w:t>
            </w:r>
          </w:p>
        </w:tc>
        <w:tc>
          <w:tcPr>
            <w:tcW w:w="1087"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10</w:t>
            </w:r>
          </w:p>
        </w:tc>
        <w:tc>
          <w:tcPr>
            <w:tcW w:w="1275"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11</w:t>
            </w: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12</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13</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14</w:t>
            </w:r>
          </w:p>
        </w:tc>
        <w:tc>
          <w:tcPr>
            <w:tcW w:w="866"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15</w:t>
            </w:r>
          </w:p>
        </w:tc>
      </w:tr>
      <w:tr w:rsidR="00540343" w:rsidRPr="0018233D" w:rsidTr="00540343">
        <w:trPr>
          <w:trHeight w:val="94"/>
          <w:jc w:val="center"/>
        </w:trPr>
        <w:tc>
          <w:tcPr>
            <w:tcW w:w="1101" w:type="dxa"/>
            <w:tcBorders>
              <w:top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88"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44"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355"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087"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66"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60"/>
          <w:jc w:val="center"/>
        </w:trPr>
        <w:tc>
          <w:tcPr>
            <w:tcW w:w="1101" w:type="dxa"/>
          </w:tcPr>
          <w:p w:rsidR="00540343" w:rsidRPr="0018233D" w:rsidRDefault="00540343" w:rsidP="00540343">
            <w:pPr>
              <w:jc w:val="center"/>
              <w:rPr>
                <w:rFonts w:ascii="Times New Roman" w:hAnsi="Times New Roman" w:cs="Times New Roman"/>
                <w:sz w:val="16"/>
                <w:szCs w:val="16"/>
              </w:rPr>
            </w:pPr>
          </w:p>
        </w:tc>
        <w:tc>
          <w:tcPr>
            <w:tcW w:w="850"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88"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44"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355"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087"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66"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r>
    </w:tbl>
    <w:p w:rsidR="00540343" w:rsidRPr="00592128" w:rsidRDefault="00540343" w:rsidP="00360FBD">
      <w:pPr>
        <w:spacing w:after="0" w:line="360" w:lineRule="auto"/>
        <w:ind w:left="142"/>
        <w:rPr>
          <w:rFonts w:ascii="Times New Roman" w:hAnsi="Times New Roman" w:cs="Times New Roman"/>
          <w:sz w:val="24"/>
          <w:szCs w:val="24"/>
        </w:rPr>
      </w:pPr>
      <w:r w:rsidRPr="00592128">
        <w:rPr>
          <w:rFonts w:ascii="Times New Roman" w:hAnsi="Times New Roman" w:cs="Times New Roman"/>
          <w:sz w:val="24"/>
          <w:szCs w:val="24"/>
        </w:rPr>
        <w:t>3.2. Сведения о фактическом достижении показателей, характеризующих объем государственной услуги</w:t>
      </w:r>
    </w:p>
    <w:tbl>
      <w:tblPr>
        <w:tblStyle w:val="a3"/>
        <w:tblW w:w="15040" w:type="dxa"/>
        <w:jc w:val="center"/>
        <w:tblLayout w:type="fixed"/>
        <w:tblLook w:val="04A0" w:firstRow="1" w:lastRow="0" w:firstColumn="1" w:lastColumn="0" w:noHBand="0" w:noVBand="1"/>
      </w:tblPr>
      <w:tblGrid>
        <w:gridCol w:w="1101"/>
        <w:gridCol w:w="850"/>
        <w:gridCol w:w="851"/>
        <w:gridCol w:w="850"/>
        <w:gridCol w:w="851"/>
        <w:gridCol w:w="756"/>
        <w:gridCol w:w="930"/>
        <w:gridCol w:w="992"/>
        <w:gridCol w:w="851"/>
        <w:gridCol w:w="1134"/>
        <w:gridCol w:w="1134"/>
        <w:gridCol w:w="850"/>
        <w:gridCol w:w="1134"/>
        <w:gridCol w:w="1134"/>
        <w:gridCol w:w="709"/>
        <w:gridCol w:w="913"/>
      </w:tblGrid>
      <w:tr w:rsidR="00540343" w:rsidRPr="0018233D" w:rsidTr="00540343">
        <w:trPr>
          <w:trHeight w:val="263"/>
          <w:jc w:val="center"/>
        </w:trPr>
        <w:tc>
          <w:tcPr>
            <w:tcW w:w="1101" w:type="dxa"/>
            <w:vMerge w:val="restart"/>
          </w:tcPr>
          <w:p w:rsidR="00540343" w:rsidRPr="0018233D" w:rsidRDefault="00540343" w:rsidP="00ED4641">
            <w:pPr>
              <w:jc w:val="center"/>
              <w:rPr>
                <w:rFonts w:ascii="Times New Roman" w:hAnsi="Times New Roman" w:cs="Times New Roman"/>
                <w:b/>
                <w:sz w:val="16"/>
                <w:szCs w:val="16"/>
              </w:rPr>
            </w:pPr>
            <w:r w:rsidRPr="0018233D">
              <w:rPr>
                <w:rFonts w:ascii="Times New Roman" w:hAnsi="Times New Roman" w:cs="Times New Roman"/>
                <w:b/>
                <w:sz w:val="16"/>
                <w:szCs w:val="16"/>
              </w:rPr>
              <w:t>Уникаль</w:t>
            </w:r>
            <w:r>
              <w:rPr>
                <w:rFonts w:ascii="Times New Roman" w:hAnsi="Times New Roman" w:cs="Times New Roman"/>
                <w:b/>
                <w:sz w:val="16"/>
                <w:szCs w:val="16"/>
              </w:rPr>
              <w:softHyphen/>
            </w:r>
            <w:r w:rsidRPr="0018233D">
              <w:rPr>
                <w:rFonts w:ascii="Times New Roman" w:hAnsi="Times New Roman" w:cs="Times New Roman"/>
                <w:b/>
                <w:sz w:val="16"/>
                <w:szCs w:val="16"/>
              </w:rPr>
              <w:t xml:space="preserve">ный номер </w:t>
            </w:r>
            <w:r w:rsidR="00ED4641">
              <w:rPr>
                <w:rFonts w:ascii="Times New Roman" w:hAnsi="Times New Roman" w:cs="Times New Roman"/>
                <w:b/>
                <w:sz w:val="16"/>
                <w:szCs w:val="16"/>
              </w:rPr>
              <w:t>услуги</w:t>
            </w:r>
            <w:r w:rsidR="00541E0F">
              <w:rPr>
                <w:rFonts w:ascii="Times New Roman" w:hAnsi="Times New Roman" w:cs="Times New Roman"/>
                <w:b/>
                <w:sz w:val="20"/>
                <w:szCs w:val="20"/>
                <w:vertAlign w:val="superscript"/>
              </w:rPr>
              <w:t>5</w:t>
            </w:r>
          </w:p>
        </w:tc>
        <w:tc>
          <w:tcPr>
            <w:tcW w:w="2551" w:type="dxa"/>
            <w:gridSpan w:val="3"/>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характеризующий</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содержание государственной услуги</w:t>
            </w:r>
          </w:p>
        </w:tc>
        <w:tc>
          <w:tcPr>
            <w:tcW w:w="1607" w:type="dxa"/>
            <w:gridSpan w:val="2"/>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характеризующий условия</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(формы) оказания государственной услуги</w:t>
            </w:r>
          </w:p>
        </w:tc>
        <w:tc>
          <w:tcPr>
            <w:tcW w:w="8868" w:type="dxa"/>
            <w:gridSpan w:val="9"/>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качества государственной услуги</w:t>
            </w:r>
          </w:p>
        </w:tc>
        <w:tc>
          <w:tcPr>
            <w:tcW w:w="913"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Размер платы (цена, тариф)</w:t>
            </w:r>
          </w:p>
        </w:tc>
      </w:tr>
      <w:tr w:rsidR="00540343" w:rsidRPr="0018233D" w:rsidTr="00540343">
        <w:trPr>
          <w:trHeight w:val="363"/>
          <w:jc w:val="center"/>
        </w:trPr>
        <w:tc>
          <w:tcPr>
            <w:tcW w:w="1101" w:type="dxa"/>
            <w:vMerge/>
          </w:tcPr>
          <w:p w:rsidR="00540343" w:rsidRPr="0018233D" w:rsidRDefault="00540343" w:rsidP="00540343">
            <w:pPr>
              <w:jc w:val="center"/>
              <w:rPr>
                <w:rFonts w:ascii="Times New Roman" w:hAnsi="Times New Roman" w:cs="Times New Roman"/>
                <w:b/>
                <w:sz w:val="16"/>
                <w:szCs w:val="16"/>
              </w:rPr>
            </w:pPr>
          </w:p>
        </w:tc>
        <w:tc>
          <w:tcPr>
            <w:tcW w:w="2551" w:type="dxa"/>
            <w:gridSpan w:val="3"/>
            <w:vMerge/>
          </w:tcPr>
          <w:p w:rsidR="00540343" w:rsidRPr="0018233D" w:rsidRDefault="00540343" w:rsidP="00540343">
            <w:pPr>
              <w:jc w:val="center"/>
              <w:rPr>
                <w:rFonts w:ascii="Times New Roman" w:hAnsi="Times New Roman" w:cs="Times New Roman"/>
                <w:b/>
                <w:sz w:val="16"/>
                <w:szCs w:val="16"/>
              </w:rPr>
            </w:pPr>
          </w:p>
        </w:tc>
        <w:tc>
          <w:tcPr>
            <w:tcW w:w="1607" w:type="dxa"/>
            <w:gridSpan w:val="2"/>
            <w:vMerge/>
          </w:tcPr>
          <w:p w:rsidR="00540343" w:rsidRPr="0018233D" w:rsidRDefault="00540343" w:rsidP="00540343">
            <w:pPr>
              <w:jc w:val="center"/>
              <w:rPr>
                <w:rFonts w:ascii="Times New Roman" w:hAnsi="Times New Roman" w:cs="Times New Roman"/>
                <w:b/>
                <w:sz w:val="16"/>
                <w:szCs w:val="16"/>
              </w:rPr>
            </w:pPr>
          </w:p>
        </w:tc>
        <w:tc>
          <w:tcPr>
            <w:tcW w:w="930" w:type="dxa"/>
            <w:vMerge w:val="restart"/>
            <w:tcBorders>
              <w:top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наимено</w:t>
            </w:r>
            <w:r>
              <w:rPr>
                <w:rFonts w:ascii="Times New Roman" w:hAnsi="Times New Roman" w:cs="Times New Roman"/>
                <w:b/>
                <w:sz w:val="16"/>
                <w:szCs w:val="16"/>
              </w:rPr>
              <w:softHyphen/>
            </w:r>
            <w:r w:rsidRPr="0018233D">
              <w:rPr>
                <w:rFonts w:ascii="Times New Roman" w:hAnsi="Times New Roman" w:cs="Times New Roman"/>
                <w:b/>
                <w:sz w:val="16"/>
                <w:szCs w:val="16"/>
              </w:rPr>
              <w:t>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541E0F">
              <w:rPr>
                <w:rFonts w:ascii="Times New Roman" w:hAnsi="Times New Roman" w:cs="Times New Roman"/>
                <w:b/>
                <w:sz w:val="20"/>
                <w:szCs w:val="20"/>
                <w:vertAlign w:val="superscript"/>
              </w:rPr>
              <w:t>5</w:t>
            </w:r>
          </w:p>
        </w:tc>
        <w:tc>
          <w:tcPr>
            <w:tcW w:w="1843"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единица измерения</w:t>
            </w:r>
          </w:p>
        </w:tc>
        <w:tc>
          <w:tcPr>
            <w:tcW w:w="3118" w:type="dxa"/>
            <w:gridSpan w:val="3"/>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значение</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допустимое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(возможное)</w:t>
            </w:r>
          </w:p>
          <w:p w:rsidR="00540343" w:rsidRPr="0018233D" w:rsidRDefault="00541E0F" w:rsidP="00541E0F">
            <w:pPr>
              <w:jc w:val="center"/>
              <w:rPr>
                <w:rFonts w:ascii="Times New Roman" w:hAnsi="Times New Roman" w:cs="Times New Roman"/>
                <w:b/>
                <w:sz w:val="16"/>
                <w:szCs w:val="16"/>
                <w:vertAlign w:val="superscript"/>
              </w:rPr>
            </w:pPr>
            <w:r>
              <w:rPr>
                <w:rFonts w:ascii="Times New Roman" w:hAnsi="Times New Roman" w:cs="Times New Roman"/>
                <w:b/>
                <w:sz w:val="16"/>
                <w:szCs w:val="16"/>
              </w:rPr>
              <w:t>о</w:t>
            </w:r>
            <w:r w:rsidR="00540343" w:rsidRPr="0018233D">
              <w:rPr>
                <w:rFonts w:ascii="Times New Roman" w:hAnsi="Times New Roman" w:cs="Times New Roman"/>
                <w:b/>
                <w:sz w:val="16"/>
                <w:szCs w:val="16"/>
              </w:rPr>
              <w:t>тклонение</w:t>
            </w:r>
            <w:r>
              <w:rPr>
                <w:rFonts w:ascii="Times New Roman" w:hAnsi="Times New Roman" w:cs="Times New Roman"/>
                <w:b/>
                <w:sz w:val="20"/>
                <w:szCs w:val="20"/>
                <w:vertAlign w:val="superscript"/>
              </w:rPr>
              <w:t>8</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отклонение,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превыша</w:t>
            </w:r>
            <w:r>
              <w:rPr>
                <w:rFonts w:ascii="Times New Roman" w:hAnsi="Times New Roman" w:cs="Times New Roman"/>
                <w:b/>
                <w:sz w:val="16"/>
                <w:szCs w:val="16"/>
              </w:rPr>
              <w:softHyphen/>
            </w:r>
            <w:r w:rsidRPr="0018233D">
              <w:rPr>
                <w:rFonts w:ascii="Times New Roman" w:hAnsi="Times New Roman" w:cs="Times New Roman"/>
                <w:b/>
                <w:sz w:val="16"/>
                <w:szCs w:val="16"/>
              </w:rPr>
              <w:t>ющие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допустимое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(возможное)</w:t>
            </w:r>
          </w:p>
          <w:p w:rsidR="00540343" w:rsidRPr="0018233D" w:rsidRDefault="00541E0F" w:rsidP="00541E0F">
            <w:pPr>
              <w:jc w:val="center"/>
              <w:rPr>
                <w:rFonts w:ascii="Times New Roman" w:hAnsi="Times New Roman" w:cs="Times New Roman"/>
                <w:b/>
                <w:sz w:val="16"/>
                <w:szCs w:val="16"/>
                <w:vertAlign w:val="superscript"/>
              </w:rPr>
            </w:pPr>
            <w:r>
              <w:rPr>
                <w:rFonts w:ascii="Times New Roman" w:hAnsi="Times New Roman" w:cs="Times New Roman"/>
                <w:b/>
                <w:sz w:val="16"/>
                <w:szCs w:val="16"/>
              </w:rPr>
              <w:t>о</w:t>
            </w:r>
            <w:r w:rsidR="00540343" w:rsidRPr="0018233D">
              <w:rPr>
                <w:rFonts w:ascii="Times New Roman" w:hAnsi="Times New Roman" w:cs="Times New Roman"/>
                <w:b/>
                <w:sz w:val="16"/>
                <w:szCs w:val="16"/>
              </w:rPr>
              <w:t>тклонение</w:t>
            </w:r>
            <w:r>
              <w:rPr>
                <w:rFonts w:ascii="Times New Roman" w:hAnsi="Times New Roman" w:cs="Times New Roman"/>
                <w:b/>
                <w:sz w:val="20"/>
                <w:szCs w:val="20"/>
                <w:vertAlign w:val="superscript"/>
              </w:rPr>
              <w:t>9</w:t>
            </w:r>
          </w:p>
        </w:tc>
        <w:tc>
          <w:tcPr>
            <w:tcW w:w="70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при</w:t>
            </w:r>
            <w:r>
              <w:rPr>
                <w:rFonts w:ascii="Times New Roman" w:hAnsi="Times New Roman" w:cs="Times New Roman"/>
                <w:b/>
                <w:sz w:val="16"/>
                <w:szCs w:val="16"/>
              </w:rPr>
              <w:softHyphen/>
            </w:r>
            <w:r w:rsidRPr="0018233D">
              <w:rPr>
                <w:rFonts w:ascii="Times New Roman" w:hAnsi="Times New Roman" w:cs="Times New Roman"/>
                <w:b/>
                <w:sz w:val="16"/>
                <w:szCs w:val="16"/>
              </w:rPr>
              <w:t>чина откло</w:t>
            </w:r>
            <w:r>
              <w:rPr>
                <w:rFonts w:ascii="Times New Roman" w:hAnsi="Times New Roman" w:cs="Times New Roman"/>
                <w:b/>
                <w:sz w:val="16"/>
                <w:szCs w:val="16"/>
              </w:rPr>
              <w:softHyphen/>
            </w:r>
            <w:r w:rsidRPr="0018233D">
              <w:rPr>
                <w:rFonts w:ascii="Times New Roman" w:hAnsi="Times New Roman" w:cs="Times New Roman"/>
                <w:b/>
                <w:sz w:val="16"/>
                <w:szCs w:val="16"/>
              </w:rPr>
              <w:t>нения</w:t>
            </w:r>
          </w:p>
        </w:tc>
        <w:tc>
          <w:tcPr>
            <w:tcW w:w="913"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489"/>
          <w:jc w:val="center"/>
        </w:trPr>
        <w:tc>
          <w:tcPr>
            <w:tcW w:w="1101" w:type="dxa"/>
            <w:vMerge/>
          </w:tcPr>
          <w:p w:rsidR="00540343" w:rsidRPr="0018233D" w:rsidRDefault="00540343" w:rsidP="00540343">
            <w:pPr>
              <w:jc w:val="center"/>
              <w:rPr>
                <w:rFonts w:ascii="Times New Roman" w:hAnsi="Times New Roman" w:cs="Times New Roman"/>
                <w:b/>
                <w:sz w:val="16"/>
                <w:szCs w:val="16"/>
              </w:rPr>
            </w:pPr>
          </w:p>
        </w:tc>
        <w:tc>
          <w:tcPr>
            <w:tcW w:w="2551" w:type="dxa"/>
            <w:gridSpan w:val="3"/>
            <w:vMerge/>
          </w:tcPr>
          <w:p w:rsidR="00540343" w:rsidRPr="0018233D" w:rsidRDefault="00540343" w:rsidP="00540343">
            <w:pPr>
              <w:jc w:val="center"/>
              <w:rPr>
                <w:rFonts w:ascii="Times New Roman" w:hAnsi="Times New Roman" w:cs="Times New Roman"/>
                <w:b/>
                <w:sz w:val="16"/>
                <w:szCs w:val="16"/>
              </w:rPr>
            </w:pPr>
          </w:p>
        </w:tc>
        <w:tc>
          <w:tcPr>
            <w:tcW w:w="1607" w:type="dxa"/>
            <w:gridSpan w:val="2"/>
            <w:vMerge/>
            <w:tcBorders>
              <w:bottom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930"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vMerge w:val="restart"/>
            <w:tcBorders>
              <w:top w:val="single" w:sz="4" w:space="0" w:color="auto"/>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наимено</w:t>
            </w:r>
            <w:r>
              <w:rPr>
                <w:rFonts w:ascii="Times New Roman" w:hAnsi="Times New Roman" w:cs="Times New Roman"/>
                <w:b/>
                <w:sz w:val="16"/>
                <w:szCs w:val="16"/>
              </w:rPr>
              <w:softHyphen/>
            </w:r>
            <w:r w:rsidRPr="0018233D">
              <w:rPr>
                <w:rFonts w:ascii="Times New Roman" w:hAnsi="Times New Roman" w:cs="Times New Roman"/>
                <w:b/>
                <w:sz w:val="16"/>
                <w:szCs w:val="16"/>
              </w:rPr>
              <w:t>вание</w:t>
            </w:r>
            <w:r w:rsidR="00541E0F">
              <w:rPr>
                <w:rFonts w:ascii="Times New Roman" w:hAnsi="Times New Roman" w:cs="Times New Roman"/>
                <w:b/>
                <w:sz w:val="20"/>
                <w:szCs w:val="20"/>
                <w:vertAlign w:val="superscript"/>
              </w:rPr>
              <w:t>5</w:t>
            </w:r>
          </w:p>
        </w:tc>
        <w:tc>
          <w:tcPr>
            <w:tcW w:w="851" w:type="dxa"/>
            <w:vMerge w:val="restart"/>
            <w:tcBorders>
              <w:top w:val="single" w:sz="4" w:space="0" w:color="auto"/>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Код по ОКЕИ</w:t>
            </w:r>
            <w:r w:rsidR="00541E0F">
              <w:rPr>
                <w:rFonts w:ascii="Times New Roman" w:hAnsi="Times New Roman" w:cs="Times New Roman"/>
                <w:b/>
                <w:sz w:val="20"/>
                <w:szCs w:val="20"/>
                <w:vertAlign w:val="superscript"/>
              </w:rPr>
              <w:t>5</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утверждено в государ</w:t>
            </w:r>
            <w:r>
              <w:rPr>
                <w:rFonts w:ascii="Times New Roman" w:hAnsi="Times New Roman" w:cs="Times New Roman"/>
                <w:b/>
                <w:sz w:val="16"/>
                <w:szCs w:val="16"/>
              </w:rPr>
              <w:softHyphen/>
            </w:r>
            <w:r w:rsidRPr="0018233D">
              <w:rPr>
                <w:rFonts w:ascii="Times New Roman" w:hAnsi="Times New Roman" w:cs="Times New Roman"/>
                <w:b/>
                <w:sz w:val="16"/>
                <w:szCs w:val="16"/>
              </w:rPr>
              <w:t>ственном задании на год</w:t>
            </w:r>
            <w:r w:rsidR="00541E0F">
              <w:rPr>
                <w:rFonts w:ascii="Times New Roman" w:hAnsi="Times New Roman" w:cs="Times New Roman"/>
                <w:b/>
                <w:sz w:val="20"/>
                <w:szCs w:val="20"/>
                <w:vertAlign w:val="superscript"/>
              </w:rPr>
              <w:t>5</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утверждено в государ</w:t>
            </w:r>
            <w:r>
              <w:rPr>
                <w:rFonts w:ascii="Times New Roman" w:hAnsi="Times New Roman" w:cs="Times New Roman"/>
                <w:b/>
                <w:sz w:val="16"/>
                <w:szCs w:val="16"/>
              </w:rPr>
              <w:softHyphen/>
            </w:r>
            <w:r w:rsidRPr="0018233D">
              <w:rPr>
                <w:rFonts w:ascii="Times New Roman" w:hAnsi="Times New Roman" w:cs="Times New Roman"/>
                <w:b/>
                <w:sz w:val="16"/>
                <w:szCs w:val="16"/>
              </w:rPr>
              <w:t>ственном задании на отчетную дату</w:t>
            </w:r>
            <w:r w:rsidR="00541E0F">
              <w:rPr>
                <w:rFonts w:ascii="Times New Roman" w:hAnsi="Times New Roman" w:cs="Times New Roman"/>
                <w:b/>
                <w:sz w:val="20"/>
                <w:szCs w:val="20"/>
                <w:vertAlign w:val="superscript"/>
              </w:rPr>
              <w:t>6</w:t>
            </w:r>
          </w:p>
        </w:tc>
        <w:tc>
          <w:tcPr>
            <w:tcW w:w="850" w:type="dxa"/>
            <w:vMerge w:val="restart"/>
            <w:tcBorders>
              <w:top w:val="single" w:sz="4" w:space="0" w:color="auto"/>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испол</w:t>
            </w:r>
            <w:r>
              <w:rPr>
                <w:rFonts w:ascii="Times New Roman" w:hAnsi="Times New Roman" w:cs="Times New Roman"/>
                <w:b/>
                <w:sz w:val="16"/>
                <w:szCs w:val="16"/>
              </w:rPr>
              <w:softHyphen/>
            </w:r>
            <w:r w:rsidRPr="0018233D">
              <w:rPr>
                <w:rFonts w:ascii="Times New Roman" w:hAnsi="Times New Roman" w:cs="Times New Roman"/>
                <w:b/>
                <w:sz w:val="16"/>
                <w:szCs w:val="16"/>
              </w:rPr>
              <w:t>нено на отчет</w:t>
            </w:r>
            <w:r>
              <w:rPr>
                <w:rFonts w:ascii="Times New Roman" w:hAnsi="Times New Roman" w:cs="Times New Roman"/>
                <w:b/>
                <w:sz w:val="16"/>
                <w:szCs w:val="16"/>
              </w:rPr>
              <w:softHyphen/>
            </w:r>
            <w:r w:rsidRPr="0018233D">
              <w:rPr>
                <w:rFonts w:ascii="Times New Roman" w:hAnsi="Times New Roman" w:cs="Times New Roman"/>
                <w:b/>
                <w:sz w:val="16"/>
                <w:szCs w:val="16"/>
              </w:rPr>
              <w:t>ную дату</w:t>
            </w:r>
            <w:r w:rsidR="00541E0F">
              <w:rPr>
                <w:rFonts w:ascii="Times New Roman" w:hAnsi="Times New Roman" w:cs="Times New Roman"/>
                <w:b/>
                <w:sz w:val="20"/>
                <w:szCs w:val="20"/>
                <w:vertAlign w:val="superscript"/>
              </w:rPr>
              <w:t>7</w:t>
            </w: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13"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jc w:val="center"/>
        </w:trPr>
        <w:tc>
          <w:tcPr>
            <w:tcW w:w="1101" w:type="dxa"/>
            <w:vMerge/>
          </w:tcPr>
          <w:p w:rsidR="00540343" w:rsidRPr="0018233D" w:rsidRDefault="00540343" w:rsidP="00540343">
            <w:pPr>
              <w:jc w:val="center"/>
              <w:rPr>
                <w:rFonts w:ascii="Times New Roman" w:hAnsi="Times New Roman" w:cs="Times New Roman"/>
                <w:b/>
                <w:sz w:val="16"/>
                <w:szCs w:val="16"/>
              </w:rPr>
            </w:pPr>
          </w:p>
        </w:tc>
        <w:tc>
          <w:tcPr>
            <w:tcW w:w="850" w:type="dxa"/>
            <w:tcBorders>
              <w:right w:val="single" w:sz="4" w:space="0" w:color="auto"/>
            </w:tcBorders>
          </w:tcPr>
          <w:p w:rsidR="00540343" w:rsidRDefault="00540343" w:rsidP="00541E0F">
            <w:pPr>
              <w:jc w:val="center"/>
            </w:pPr>
            <w:r w:rsidRPr="00537681">
              <w:rPr>
                <w:rFonts w:ascii="Times New Roman" w:hAnsi="Times New Roman" w:cs="Times New Roman"/>
                <w:b/>
                <w:sz w:val="16"/>
                <w:szCs w:val="16"/>
              </w:rPr>
              <w:t>наиме</w:t>
            </w:r>
            <w:r w:rsidRPr="00537681">
              <w:rPr>
                <w:rFonts w:ascii="Times New Roman" w:hAnsi="Times New Roman" w:cs="Times New Roman"/>
                <w:b/>
                <w:sz w:val="16"/>
                <w:szCs w:val="16"/>
              </w:rPr>
              <w:softHyphen/>
              <w:t>нование показа</w:t>
            </w:r>
            <w:r w:rsidRPr="00537681">
              <w:rPr>
                <w:rFonts w:ascii="Times New Roman" w:hAnsi="Times New Roman" w:cs="Times New Roman"/>
                <w:b/>
                <w:sz w:val="16"/>
                <w:szCs w:val="16"/>
              </w:rPr>
              <w:softHyphen/>
              <w:t>теля</w:t>
            </w:r>
            <w:r w:rsidR="00541E0F">
              <w:rPr>
                <w:rFonts w:ascii="Times New Roman" w:hAnsi="Times New Roman" w:cs="Times New Roman"/>
                <w:b/>
                <w:sz w:val="20"/>
                <w:szCs w:val="20"/>
                <w:vertAlign w:val="superscript"/>
              </w:rPr>
              <w:t>5</w:t>
            </w:r>
          </w:p>
        </w:tc>
        <w:tc>
          <w:tcPr>
            <w:tcW w:w="851" w:type="dxa"/>
            <w:tcBorders>
              <w:left w:val="single" w:sz="4" w:space="0" w:color="auto"/>
              <w:right w:val="single" w:sz="4" w:space="0" w:color="auto"/>
            </w:tcBorders>
          </w:tcPr>
          <w:p w:rsidR="00540343" w:rsidRDefault="00540343" w:rsidP="00541E0F">
            <w:pPr>
              <w:jc w:val="center"/>
            </w:pPr>
            <w:r w:rsidRPr="00537681">
              <w:rPr>
                <w:rFonts w:ascii="Times New Roman" w:hAnsi="Times New Roman" w:cs="Times New Roman"/>
                <w:b/>
                <w:sz w:val="16"/>
                <w:szCs w:val="16"/>
              </w:rPr>
              <w:t>наиме</w:t>
            </w:r>
            <w:r w:rsidRPr="00537681">
              <w:rPr>
                <w:rFonts w:ascii="Times New Roman" w:hAnsi="Times New Roman" w:cs="Times New Roman"/>
                <w:b/>
                <w:sz w:val="16"/>
                <w:szCs w:val="16"/>
              </w:rPr>
              <w:softHyphen/>
              <w:t>нование показа</w:t>
            </w:r>
            <w:r w:rsidRPr="00537681">
              <w:rPr>
                <w:rFonts w:ascii="Times New Roman" w:hAnsi="Times New Roman" w:cs="Times New Roman"/>
                <w:b/>
                <w:sz w:val="16"/>
                <w:szCs w:val="16"/>
              </w:rPr>
              <w:softHyphen/>
              <w:t>теля</w:t>
            </w:r>
            <w:r w:rsidR="00541E0F">
              <w:rPr>
                <w:rFonts w:ascii="Times New Roman" w:hAnsi="Times New Roman" w:cs="Times New Roman"/>
                <w:b/>
                <w:sz w:val="20"/>
                <w:szCs w:val="20"/>
                <w:vertAlign w:val="superscript"/>
              </w:rPr>
              <w:t>5</w:t>
            </w:r>
          </w:p>
        </w:tc>
        <w:tc>
          <w:tcPr>
            <w:tcW w:w="850" w:type="dxa"/>
            <w:tcBorders>
              <w:left w:val="single" w:sz="4" w:space="0" w:color="auto"/>
            </w:tcBorders>
          </w:tcPr>
          <w:p w:rsidR="00540343" w:rsidRDefault="00540343" w:rsidP="00541E0F">
            <w:pPr>
              <w:jc w:val="center"/>
            </w:pPr>
            <w:r w:rsidRPr="00537681">
              <w:rPr>
                <w:rFonts w:ascii="Times New Roman" w:hAnsi="Times New Roman" w:cs="Times New Roman"/>
                <w:b/>
                <w:sz w:val="16"/>
                <w:szCs w:val="16"/>
              </w:rPr>
              <w:t>наиме</w:t>
            </w:r>
            <w:r w:rsidRPr="00537681">
              <w:rPr>
                <w:rFonts w:ascii="Times New Roman" w:hAnsi="Times New Roman" w:cs="Times New Roman"/>
                <w:b/>
                <w:sz w:val="16"/>
                <w:szCs w:val="16"/>
              </w:rPr>
              <w:softHyphen/>
              <w:t>нование показа</w:t>
            </w:r>
            <w:r w:rsidRPr="00537681">
              <w:rPr>
                <w:rFonts w:ascii="Times New Roman" w:hAnsi="Times New Roman" w:cs="Times New Roman"/>
                <w:b/>
                <w:sz w:val="16"/>
                <w:szCs w:val="16"/>
              </w:rPr>
              <w:softHyphen/>
              <w:t>теля</w:t>
            </w:r>
            <w:r w:rsidR="00541E0F">
              <w:rPr>
                <w:rFonts w:ascii="Times New Roman" w:hAnsi="Times New Roman" w:cs="Times New Roman"/>
                <w:b/>
                <w:sz w:val="20"/>
                <w:szCs w:val="20"/>
                <w:vertAlign w:val="superscript"/>
              </w:rPr>
              <w:t>5</w:t>
            </w:r>
          </w:p>
        </w:tc>
        <w:tc>
          <w:tcPr>
            <w:tcW w:w="851" w:type="dxa"/>
            <w:tcBorders>
              <w:top w:val="single" w:sz="4" w:space="0" w:color="auto"/>
              <w:right w:val="single" w:sz="4" w:space="0" w:color="auto"/>
            </w:tcBorders>
          </w:tcPr>
          <w:p w:rsidR="00540343" w:rsidRDefault="00540343" w:rsidP="00541E0F">
            <w:pPr>
              <w:jc w:val="center"/>
            </w:pPr>
            <w:r w:rsidRPr="00537681">
              <w:rPr>
                <w:rFonts w:ascii="Times New Roman" w:hAnsi="Times New Roman" w:cs="Times New Roman"/>
                <w:b/>
                <w:sz w:val="16"/>
                <w:szCs w:val="16"/>
              </w:rPr>
              <w:t>наиме</w:t>
            </w:r>
            <w:r w:rsidRPr="00537681">
              <w:rPr>
                <w:rFonts w:ascii="Times New Roman" w:hAnsi="Times New Roman" w:cs="Times New Roman"/>
                <w:b/>
                <w:sz w:val="16"/>
                <w:szCs w:val="16"/>
              </w:rPr>
              <w:softHyphen/>
              <w:t>нование показа</w:t>
            </w:r>
            <w:r w:rsidRPr="00537681">
              <w:rPr>
                <w:rFonts w:ascii="Times New Roman" w:hAnsi="Times New Roman" w:cs="Times New Roman"/>
                <w:b/>
                <w:sz w:val="16"/>
                <w:szCs w:val="16"/>
              </w:rPr>
              <w:softHyphen/>
              <w:t>теля</w:t>
            </w:r>
            <w:r w:rsidR="00541E0F">
              <w:rPr>
                <w:rFonts w:ascii="Times New Roman" w:hAnsi="Times New Roman" w:cs="Times New Roman"/>
                <w:b/>
                <w:sz w:val="20"/>
                <w:szCs w:val="20"/>
                <w:vertAlign w:val="superscript"/>
              </w:rPr>
              <w:t>5</w:t>
            </w:r>
          </w:p>
        </w:tc>
        <w:tc>
          <w:tcPr>
            <w:tcW w:w="756" w:type="dxa"/>
            <w:tcBorders>
              <w:top w:val="single" w:sz="4" w:space="0" w:color="auto"/>
              <w:left w:val="single" w:sz="4" w:space="0" w:color="auto"/>
            </w:tcBorders>
          </w:tcPr>
          <w:p w:rsidR="00540343" w:rsidRDefault="00540343" w:rsidP="00541E0F">
            <w:pPr>
              <w:jc w:val="cente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w:t>
            </w:r>
            <w:r>
              <w:rPr>
                <w:rFonts w:ascii="Times New Roman" w:hAnsi="Times New Roman" w:cs="Times New Roman"/>
                <w:b/>
                <w:sz w:val="16"/>
                <w:szCs w:val="16"/>
              </w:rPr>
              <w:softHyphen/>
            </w:r>
            <w:r w:rsidRPr="0018233D">
              <w:rPr>
                <w:rFonts w:ascii="Times New Roman" w:hAnsi="Times New Roman" w:cs="Times New Roman"/>
                <w:b/>
                <w:sz w:val="16"/>
                <w:szCs w:val="16"/>
              </w:rPr>
              <w:t>ние пока</w:t>
            </w:r>
            <w:r>
              <w:rPr>
                <w:rFonts w:ascii="Times New Roman" w:hAnsi="Times New Roman" w:cs="Times New Roman"/>
                <w:b/>
                <w:sz w:val="16"/>
                <w:szCs w:val="16"/>
              </w:rPr>
              <w:softHyphen/>
            </w:r>
            <w:r w:rsidRPr="0018233D">
              <w:rPr>
                <w:rFonts w:ascii="Times New Roman" w:hAnsi="Times New Roman" w:cs="Times New Roman"/>
                <w:b/>
                <w:sz w:val="16"/>
                <w:szCs w:val="16"/>
              </w:rPr>
              <w:t>зателя</w:t>
            </w:r>
            <w:r w:rsidR="00541E0F">
              <w:rPr>
                <w:rFonts w:ascii="Times New Roman" w:hAnsi="Times New Roman" w:cs="Times New Roman"/>
                <w:b/>
                <w:sz w:val="20"/>
                <w:szCs w:val="20"/>
                <w:vertAlign w:val="superscript"/>
              </w:rPr>
              <w:t>5</w:t>
            </w:r>
          </w:p>
        </w:tc>
        <w:tc>
          <w:tcPr>
            <w:tcW w:w="930" w:type="dxa"/>
            <w:vMerge/>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13" w:type="dxa"/>
            <w:vMerge/>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250"/>
          <w:jc w:val="center"/>
        </w:trPr>
        <w:tc>
          <w:tcPr>
            <w:tcW w:w="1101" w:type="dxa"/>
            <w:tcBorders>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w:t>
            </w:r>
          </w:p>
        </w:tc>
        <w:tc>
          <w:tcPr>
            <w:tcW w:w="850"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w:t>
            </w: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3</w:t>
            </w:r>
          </w:p>
        </w:tc>
        <w:tc>
          <w:tcPr>
            <w:tcW w:w="850"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4</w:t>
            </w:r>
          </w:p>
        </w:tc>
        <w:tc>
          <w:tcPr>
            <w:tcW w:w="851"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5</w:t>
            </w:r>
          </w:p>
        </w:tc>
        <w:tc>
          <w:tcPr>
            <w:tcW w:w="756"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6</w:t>
            </w:r>
          </w:p>
        </w:tc>
        <w:tc>
          <w:tcPr>
            <w:tcW w:w="930"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7</w:t>
            </w:r>
          </w:p>
        </w:tc>
        <w:tc>
          <w:tcPr>
            <w:tcW w:w="992"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8</w:t>
            </w: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9</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10</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11</w:t>
            </w:r>
          </w:p>
        </w:tc>
        <w:tc>
          <w:tcPr>
            <w:tcW w:w="850"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12</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13</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14</w:t>
            </w:r>
          </w:p>
        </w:tc>
        <w:tc>
          <w:tcPr>
            <w:tcW w:w="709"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15</w:t>
            </w:r>
          </w:p>
        </w:tc>
        <w:tc>
          <w:tcPr>
            <w:tcW w:w="913"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16</w:t>
            </w:r>
          </w:p>
        </w:tc>
      </w:tr>
      <w:tr w:rsidR="00540343" w:rsidRPr="0018233D" w:rsidTr="00540343">
        <w:trPr>
          <w:trHeight w:val="94"/>
          <w:jc w:val="center"/>
        </w:trPr>
        <w:tc>
          <w:tcPr>
            <w:tcW w:w="1101" w:type="dxa"/>
            <w:tcBorders>
              <w:top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56"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30"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13"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60"/>
          <w:jc w:val="center"/>
        </w:trPr>
        <w:tc>
          <w:tcPr>
            <w:tcW w:w="1101" w:type="dxa"/>
          </w:tcPr>
          <w:p w:rsidR="00540343" w:rsidRPr="0018233D" w:rsidRDefault="00540343" w:rsidP="00540343">
            <w:pPr>
              <w:jc w:val="center"/>
              <w:rPr>
                <w:rFonts w:ascii="Times New Roman" w:hAnsi="Times New Roman" w:cs="Times New Roman"/>
                <w:sz w:val="16"/>
                <w:szCs w:val="16"/>
              </w:rPr>
            </w:pPr>
          </w:p>
        </w:tc>
        <w:tc>
          <w:tcPr>
            <w:tcW w:w="850"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56"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30"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13"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r>
    </w:tbl>
    <w:p w:rsidR="00540343" w:rsidRPr="0018233D" w:rsidRDefault="00540343" w:rsidP="00540343">
      <w:pPr>
        <w:spacing w:after="0" w:line="240" w:lineRule="auto"/>
        <w:jc w:val="center"/>
        <w:rPr>
          <w:rFonts w:ascii="Times New Roman" w:hAnsi="Times New Roman" w:cs="Times New Roman"/>
          <w:sz w:val="24"/>
          <w:szCs w:val="24"/>
        </w:rPr>
      </w:pPr>
    </w:p>
    <w:p w:rsidR="00540343" w:rsidRPr="0018233D" w:rsidRDefault="00540343" w:rsidP="00540343">
      <w:pPr>
        <w:spacing w:after="0" w:line="240" w:lineRule="auto"/>
        <w:jc w:val="center"/>
        <w:rPr>
          <w:rFonts w:ascii="Times New Roman" w:hAnsi="Times New Roman" w:cs="Times New Roman"/>
          <w:sz w:val="24"/>
          <w:szCs w:val="24"/>
        </w:rPr>
      </w:pPr>
      <w:r w:rsidRPr="0018233D">
        <w:rPr>
          <w:rFonts w:ascii="Times New Roman" w:hAnsi="Times New Roman" w:cs="Times New Roman"/>
          <w:sz w:val="24"/>
          <w:szCs w:val="24"/>
        </w:rPr>
        <w:t xml:space="preserve">Часть </w:t>
      </w:r>
      <w:r w:rsidRPr="0018233D">
        <w:rPr>
          <w:rFonts w:ascii="Times New Roman" w:hAnsi="Times New Roman" w:cs="Times New Roman"/>
          <w:sz w:val="24"/>
          <w:szCs w:val="24"/>
          <w:lang w:val="en-US"/>
        </w:rPr>
        <w:t>II</w:t>
      </w:r>
      <w:r w:rsidRPr="0018233D">
        <w:rPr>
          <w:rFonts w:ascii="Times New Roman" w:hAnsi="Times New Roman" w:cs="Times New Roman"/>
          <w:sz w:val="24"/>
          <w:szCs w:val="24"/>
        </w:rPr>
        <w:t>. Сведения о выполняемых работах</w:t>
      </w:r>
      <w:r w:rsidRPr="0018233D">
        <w:rPr>
          <w:rFonts w:ascii="Times New Roman" w:hAnsi="Times New Roman" w:cs="Times New Roman"/>
          <w:sz w:val="24"/>
          <w:szCs w:val="24"/>
          <w:vertAlign w:val="superscript"/>
        </w:rPr>
        <w:t>3</w:t>
      </w:r>
    </w:p>
    <w:p w:rsidR="00540343" w:rsidRPr="0018233D" w:rsidRDefault="00540343" w:rsidP="00540343">
      <w:pPr>
        <w:spacing w:after="0" w:line="240" w:lineRule="auto"/>
        <w:jc w:val="center"/>
        <w:rPr>
          <w:rFonts w:ascii="Times New Roman" w:hAnsi="Times New Roman" w:cs="Times New Roman"/>
          <w:sz w:val="24"/>
          <w:szCs w:val="24"/>
        </w:rPr>
      </w:pPr>
      <w:r w:rsidRPr="0018233D">
        <w:rPr>
          <w:rFonts w:ascii="Times New Roman" w:hAnsi="Times New Roman" w:cs="Times New Roman"/>
          <w:sz w:val="24"/>
          <w:szCs w:val="24"/>
        </w:rPr>
        <w:t>Раздел ____</w:t>
      </w:r>
    </w:p>
    <w:tbl>
      <w:tblPr>
        <w:tblStyle w:val="a3"/>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gridCol w:w="4536"/>
      </w:tblGrid>
      <w:tr w:rsidR="00540343" w:rsidRPr="0018233D" w:rsidTr="00360FBD">
        <w:trPr>
          <w:trHeight w:val="1278"/>
        </w:trPr>
        <w:tc>
          <w:tcPr>
            <w:tcW w:w="10490" w:type="dxa"/>
          </w:tcPr>
          <w:p w:rsidR="00540343" w:rsidRPr="00592128" w:rsidRDefault="00592128" w:rsidP="00540343">
            <w:pPr>
              <w:rPr>
                <w:rFonts w:ascii="Times New Roman" w:hAnsi="Times New Roman" w:cs="Times New Roman"/>
                <w:sz w:val="24"/>
                <w:szCs w:val="24"/>
              </w:rPr>
            </w:pPr>
            <w:r>
              <w:rPr>
                <w:rFonts w:ascii="Times New Roman" w:hAnsi="Times New Roman" w:cs="Times New Roman"/>
                <w:sz w:val="24"/>
                <w:szCs w:val="24"/>
              </w:rPr>
              <w:lastRenderedPageBreak/>
              <w:t>1. Наименование работы</w:t>
            </w:r>
            <w:r w:rsidR="00360FBD">
              <w:rPr>
                <w:rFonts w:ascii="Times New Roman" w:hAnsi="Times New Roman" w:cs="Times New Roman"/>
                <w:sz w:val="24"/>
                <w:szCs w:val="24"/>
              </w:rPr>
              <w:t xml:space="preserve">       </w:t>
            </w:r>
            <w:r w:rsidR="00540343" w:rsidRPr="00592128">
              <w:rPr>
                <w:rFonts w:ascii="Times New Roman" w:hAnsi="Times New Roman" w:cs="Times New Roman"/>
                <w:sz w:val="24"/>
                <w:szCs w:val="24"/>
              </w:rPr>
              <w:t>____________________________________________________________</w:t>
            </w:r>
          </w:p>
          <w:p w:rsidR="00540343" w:rsidRPr="00592128" w:rsidRDefault="00540343" w:rsidP="00540343">
            <w:pPr>
              <w:rPr>
                <w:rFonts w:ascii="Times New Roman" w:hAnsi="Times New Roman" w:cs="Times New Roman"/>
                <w:sz w:val="24"/>
                <w:szCs w:val="24"/>
              </w:rPr>
            </w:pPr>
            <w:r w:rsidRPr="00592128">
              <w:rPr>
                <w:rFonts w:ascii="Times New Roman" w:hAnsi="Times New Roman" w:cs="Times New Roman"/>
                <w:sz w:val="24"/>
                <w:szCs w:val="24"/>
              </w:rPr>
              <w:t xml:space="preserve">                                        </w:t>
            </w:r>
            <w:r w:rsidR="00592128">
              <w:rPr>
                <w:rFonts w:ascii="Times New Roman" w:hAnsi="Times New Roman" w:cs="Times New Roman"/>
                <w:sz w:val="24"/>
                <w:szCs w:val="24"/>
              </w:rPr>
              <w:t xml:space="preserve"> </w:t>
            </w:r>
            <w:r w:rsidRPr="00592128">
              <w:rPr>
                <w:rFonts w:ascii="Times New Roman" w:hAnsi="Times New Roman" w:cs="Times New Roman"/>
                <w:sz w:val="24"/>
                <w:szCs w:val="24"/>
              </w:rPr>
              <w:t xml:space="preserve"> </w:t>
            </w:r>
            <w:r w:rsidR="00360FBD">
              <w:rPr>
                <w:rFonts w:ascii="Times New Roman" w:hAnsi="Times New Roman" w:cs="Times New Roman"/>
                <w:sz w:val="24"/>
                <w:szCs w:val="24"/>
              </w:rPr>
              <w:t xml:space="preserve">        </w:t>
            </w:r>
            <w:r w:rsidRPr="00592128">
              <w:rPr>
                <w:rFonts w:ascii="Times New Roman" w:hAnsi="Times New Roman" w:cs="Times New Roman"/>
                <w:sz w:val="24"/>
                <w:szCs w:val="24"/>
              </w:rPr>
              <w:t>________________________________________________________</w:t>
            </w:r>
            <w:r w:rsidR="00592128">
              <w:rPr>
                <w:rFonts w:ascii="Times New Roman" w:hAnsi="Times New Roman" w:cs="Times New Roman"/>
                <w:sz w:val="24"/>
                <w:szCs w:val="24"/>
              </w:rPr>
              <w:t>___</w:t>
            </w:r>
            <w:r w:rsidRPr="00592128">
              <w:rPr>
                <w:rFonts w:ascii="Times New Roman" w:hAnsi="Times New Roman" w:cs="Times New Roman"/>
                <w:sz w:val="24"/>
                <w:szCs w:val="24"/>
              </w:rPr>
              <w:t>_</w:t>
            </w:r>
          </w:p>
          <w:p w:rsidR="00360FBD" w:rsidRDefault="00540343" w:rsidP="00540343">
            <w:pPr>
              <w:tabs>
                <w:tab w:val="left" w:pos="2254"/>
                <w:tab w:val="left" w:pos="2530"/>
                <w:tab w:val="left" w:pos="2768"/>
                <w:tab w:val="left" w:pos="2968"/>
              </w:tabs>
              <w:rPr>
                <w:rFonts w:ascii="Times New Roman" w:hAnsi="Times New Roman" w:cs="Times New Roman"/>
                <w:sz w:val="24"/>
                <w:szCs w:val="24"/>
              </w:rPr>
            </w:pPr>
            <w:r w:rsidRPr="00592128">
              <w:rPr>
                <w:rFonts w:ascii="Times New Roman" w:hAnsi="Times New Roman" w:cs="Times New Roman"/>
                <w:sz w:val="24"/>
                <w:szCs w:val="24"/>
              </w:rPr>
              <w:t>2.</w:t>
            </w:r>
            <w:r w:rsidR="00592128">
              <w:rPr>
                <w:rFonts w:ascii="Times New Roman" w:hAnsi="Times New Roman" w:cs="Times New Roman"/>
                <w:sz w:val="24"/>
                <w:szCs w:val="24"/>
              </w:rPr>
              <w:t xml:space="preserve"> Категории потребителей </w:t>
            </w:r>
          </w:p>
          <w:p w:rsidR="00540343" w:rsidRPr="00592128" w:rsidRDefault="00360FBD" w:rsidP="00540343">
            <w:pPr>
              <w:tabs>
                <w:tab w:val="left" w:pos="2254"/>
                <w:tab w:val="left" w:pos="2530"/>
                <w:tab w:val="left" w:pos="2768"/>
                <w:tab w:val="left" w:pos="2968"/>
              </w:tabs>
              <w:rPr>
                <w:rFonts w:ascii="Times New Roman" w:hAnsi="Times New Roman" w:cs="Times New Roman"/>
                <w:sz w:val="24"/>
                <w:szCs w:val="24"/>
              </w:rPr>
            </w:pPr>
            <w:r>
              <w:rPr>
                <w:rFonts w:ascii="Times New Roman" w:hAnsi="Times New Roman" w:cs="Times New Roman"/>
                <w:sz w:val="24"/>
                <w:szCs w:val="24"/>
              </w:rPr>
              <w:t>р</w:t>
            </w:r>
            <w:r w:rsidR="00592128">
              <w:rPr>
                <w:rFonts w:ascii="Times New Roman" w:hAnsi="Times New Roman" w:cs="Times New Roman"/>
                <w:sz w:val="24"/>
                <w:szCs w:val="24"/>
              </w:rPr>
              <w:t>аботы</w:t>
            </w:r>
            <w:r>
              <w:rPr>
                <w:rFonts w:ascii="Times New Roman" w:hAnsi="Times New Roman" w:cs="Times New Roman"/>
                <w:sz w:val="24"/>
                <w:szCs w:val="24"/>
              </w:rPr>
              <w:t xml:space="preserve">                                      ___________________</w:t>
            </w:r>
            <w:r w:rsidR="00540343" w:rsidRPr="00592128">
              <w:rPr>
                <w:rFonts w:ascii="Times New Roman" w:hAnsi="Times New Roman" w:cs="Times New Roman"/>
                <w:sz w:val="24"/>
                <w:szCs w:val="24"/>
              </w:rPr>
              <w:t>________________________________________</w:t>
            </w:r>
            <w:r>
              <w:rPr>
                <w:rFonts w:ascii="Times New Roman" w:hAnsi="Times New Roman" w:cs="Times New Roman"/>
                <w:sz w:val="24"/>
                <w:szCs w:val="24"/>
              </w:rPr>
              <w:t>_</w:t>
            </w:r>
          </w:p>
          <w:p w:rsidR="00540343" w:rsidRDefault="00360FBD" w:rsidP="00540343">
            <w:pPr>
              <w:jc w:val="center"/>
              <w:rPr>
                <w:rFonts w:ascii="Times New Roman" w:hAnsi="Times New Roman" w:cs="Times New Roman"/>
                <w:sz w:val="24"/>
                <w:szCs w:val="24"/>
              </w:rPr>
            </w:pPr>
            <w:r>
              <w:rPr>
                <w:rFonts w:ascii="Times New Roman" w:hAnsi="Times New Roman" w:cs="Times New Roman"/>
                <w:sz w:val="24"/>
                <w:szCs w:val="24"/>
              </w:rPr>
              <w:t xml:space="preserve">                                                   __</w:t>
            </w:r>
            <w:r w:rsidR="00540343" w:rsidRPr="00592128">
              <w:rPr>
                <w:rFonts w:ascii="Times New Roman" w:hAnsi="Times New Roman" w:cs="Times New Roman"/>
                <w:sz w:val="24"/>
                <w:szCs w:val="24"/>
              </w:rPr>
              <w:t>__________________________________________________________</w:t>
            </w:r>
          </w:p>
          <w:p w:rsidR="00360FBD" w:rsidRPr="0018233D" w:rsidRDefault="00360FBD" w:rsidP="00540343">
            <w:pPr>
              <w:jc w:val="center"/>
              <w:rPr>
                <w:rFonts w:ascii="Times New Roman" w:hAnsi="Times New Roman" w:cs="Times New Roman"/>
                <w:sz w:val="24"/>
                <w:szCs w:val="24"/>
              </w:rPr>
            </w:pPr>
          </w:p>
        </w:tc>
        <w:tc>
          <w:tcPr>
            <w:tcW w:w="4536" w:type="dxa"/>
          </w:tcPr>
          <w:tbl>
            <w:tblPr>
              <w:tblStyle w:val="a3"/>
              <w:tblW w:w="4147" w:type="dxa"/>
              <w:tblLook w:val="04A0" w:firstRow="1" w:lastRow="0" w:firstColumn="1" w:lastColumn="0" w:noHBand="0" w:noVBand="1"/>
            </w:tblPr>
            <w:tblGrid>
              <w:gridCol w:w="2453"/>
              <w:gridCol w:w="1694"/>
            </w:tblGrid>
            <w:tr w:rsidR="00540343" w:rsidRPr="0018233D" w:rsidTr="00360FBD">
              <w:trPr>
                <w:trHeight w:val="699"/>
              </w:trPr>
              <w:tc>
                <w:tcPr>
                  <w:tcW w:w="2453" w:type="dxa"/>
                  <w:tcBorders>
                    <w:top w:val="nil"/>
                    <w:left w:val="nil"/>
                    <w:bottom w:val="nil"/>
                    <w:right w:val="single" w:sz="4" w:space="0" w:color="auto"/>
                  </w:tcBorders>
                </w:tcPr>
                <w:p w:rsidR="00540343" w:rsidRPr="0018233D" w:rsidRDefault="00540343" w:rsidP="00540343">
                  <w:pPr>
                    <w:rPr>
                      <w:rFonts w:ascii="Times New Roman" w:hAnsi="Times New Roman" w:cs="Times New Roman"/>
                      <w:sz w:val="20"/>
                      <w:szCs w:val="20"/>
                    </w:rPr>
                  </w:pPr>
                  <w:r w:rsidRPr="0018233D">
                    <w:rPr>
                      <w:rFonts w:ascii="Times New Roman" w:hAnsi="Times New Roman" w:cs="Times New Roman"/>
                      <w:sz w:val="20"/>
                      <w:szCs w:val="20"/>
                    </w:rPr>
                    <w:t>Код по региональному перечню</w:t>
                  </w:r>
                  <w:r w:rsidR="00541E0F" w:rsidRPr="0018233D">
                    <w:rPr>
                      <w:rFonts w:ascii="Times New Roman" w:hAnsi="Times New Roman" w:cs="Times New Roman"/>
                      <w:b/>
                      <w:sz w:val="20"/>
                      <w:szCs w:val="20"/>
                      <w:vertAlign w:val="superscript"/>
                    </w:rPr>
                    <w:t>4</w:t>
                  </w:r>
                </w:p>
              </w:tc>
              <w:tc>
                <w:tcPr>
                  <w:tcW w:w="1694"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sz w:val="24"/>
                      <w:szCs w:val="24"/>
                    </w:rPr>
                  </w:pPr>
                </w:p>
              </w:tc>
            </w:tr>
          </w:tbl>
          <w:p w:rsidR="00540343" w:rsidRPr="0018233D" w:rsidRDefault="00540343" w:rsidP="00540343">
            <w:pPr>
              <w:jc w:val="center"/>
              <w:rPr>
                <w:rFonts w:ascii="Times New Roman" w:hAnsi="Times New Roman" w:cs="Times New Roman"/>
                <w:sz w:val="24"/>
                <w:szCs w:val="24"/>
              </w:rPr>
            </w:pPr>
          </w:p>
        </w:tc>
      </w:tr>
    </w:tbl>
    <w:p w:rsidR="00540343" w:rsidRPr="00360FBD" w:rsidRDefault="00540343" w:rsidP="00360FBD">
      <w:pPr>
        <w:spacing w:after="0" w:line="240" w:lineRule="auto"/>
        <w:ind w:left="142"/>
        <w:rPr>
          <w:rFonts w:ascii="Times New Roman" w:hAnsi="Times New Roman" w:cs="Times New Roman"/>
          <w:sz w:val="24"/>
          <w:szCs w:val="24"/>
        </w:rPr>
      </w:pPr>
      <w:r w:rsidRPr="00360FBD">
        <w:rPr>
          <w:rFonts w:ascii="Times New Roman" w:hAnsi="Times New Roman" w:cs="Times New Roman"/>
          <w:sz w:val="24"/>
          <w:szCs w:val="24"/>
        </w:rPr>
        <w:t>3. Сведения о фактическом достижении показателей, характеризующих объем и (или) качество работы</w:t>
      </w:r>
    </w:p>
    <w:p w:rsidR="00540343" w:rsidRPr="00360FBD" w:rsidRDefault="00540343" w:rsidP="00360FBD">
      <w:pPr>
        <w:spacing w:after="0" w:line="360" w:lineRule="auto"/>
        <w:ind w:left="142"/>
        <w:rPr>
          <w:rFonts w:ascii="Times New Roman" w:hAnsi="Times New Roman" w:cs="Times New Roman"/>
          <w:sz w:val="24"/>
          <w:szCs w:val="24"/>
        </w:rPr>
      </w:pPr>
      <w:r w:rsidRPr="00360FBD">
        <w:rPr>
          <w:rFonts w:ascii="Times New Roman" w:hAnsi="Times New Roman" w:cs="Times New Roman"/>
          <w:sz w:val="24"/>
          <w:szCs w:val="24"/>
        </w:rPr>
        <w:t>3.1. Сведения о фактическом достижении показателей, характеризующих качество работы</w:t>
      </w:r>
    </w:p>
    <w:tbl>
      <w:tblPr>
        <w:tblStyle w:val="a3"/>
        <w:tblW w:w="14946" w:type="dxa"/>
        <w:jc w:val="center"/>
        <w:tblLayout w:type="fixed"/>
        <w:tblLook w:val="04A0" w:firstRow="1" w:lastRow="0" w:firstColumn="1" w:lastColumn="0" w:noHBand="0" w:noVBand="1"/>
      </w:tblPr>
      <w:tblGrid>
        <w:gridCol w:w="1101"/>
        <w:gridCol w:w="850"/>
        <w:gridCol w:w="851"/>
        <w:gridCol w:w="850"/>
        <w:gridCol w:w="851"/>
        <w:gridCol w:w="756"/>
        <w:gridCol w:w="1276"/>
        <w:gridCol w:w="1355"/>
        <w:gridCol w:w="709"/>
        <w:gridCol w:w="1087"/>
        <w:gridCol w:w="1275"/>
        <w:gridCol w:w="851"/>
        <w:gridCol w:w="1134"/>
        <w:gridCol w:w="1134"/>
        <w:gridCol w:w="866"/>
      </w:tblGrid>
      <w:tr w:rsidR="00540343" w:rsidRPr="0018233D" w:rsidTr="00540343">
        <w:trPr>
          <w:trHeight w:val="263"/>
          <w:jc w:val="center"/>
        </w:trPr>
        <w:tc>
          <w:tcPr>
            <w:tcW w:w="1101" w:type="dxa"/>
            <w:vMerge w:val="restart"/>
          </w:tcPr>
          <w:p w:rsidR="00540343" w:rsidRPr="0018233D" w:rsidRDefault="00540343" w:rsidP="00360FBD">
            <w:pPr>
              <w:jc w:val="center"/>
              <w:rPr>
                <w:rFonts w:ascii="Times New Roman" w:hAnsi="Times New Roman" w:cs="Times New Roman"/>
                <w:b/>
                <w:sz w:val="16"/>
                <w:szCs w:val="16"/>
              </w:rPr>
            </w:pPr>
            <w:r w:rsidRPr="0018233D">
              <w:rPr>
                <w:rFonts w:ascii="Times New Roman" w:hAnsi="Times New Roman" w:cs="Times New Roman"/>
                <w:b/>
                <w:sz w:val="16"/>
                <w:szCs w:val="16"/>
              </w:rPr>
              <w:t>Уникаль</w:t>
            </w:r>
            <w:r>
              <w:rPr>
                <w:rFonts w:ascii="Times New Roman" w:hAnsi="Times New Roman" w:cs="Times New Roman"/>
                <w:b/>
                <w:sz w:val="16"/>
                <w:szCs w:val="16"/>
              </w:rPr>
              <w:softHyphen/>
            </w:r>
            <w:r w:rsidRPr="0018233D">
              <w:rPr>
                <w:rFonts w:ascii="Times New Roman" w:hAnsi="Times New Roman" w:cs="Times New Roman"/>
                <w:b/>
                <w:sz w:val="16"/>
                <w:szCs w:val="16"/>
              </w:rPr>
              <w:t xml:space="preserve">ный номер </w:t>
            </w:r>
            <w:r w:rsidR="00360FBD">
              <w:rPr>
                <w:rFonts w:ascii="Times New Roman" w:hAnsi="Times New Roman" w:cs="Times New Roman"/>
                <w:b/>
                <w:sz w:val="16"/>
                <w:szCs w:val="16"/>
              </w:rPr>
              <w:t>работы</w:t>
            </w:r>
            <w:r w:rsidR="00541E0F">
              <w:rPr>
                <w:rFonts w:ascii="Times New Roman" w:hAnsi="Times New Roman" w:cs="Times New Roman"/>
                <w:b/>
                <w:sz w:val="20"/>
                <w:szCs w:val="20"/>
                <w:vertAlign w:val="superscript"/>
              </w:rPr>
              <w:t>5</w:t>
            </w:r>
          </w:p>
        </w:tc>
        <w:tc>
          <w:tcPr>
            <w:tcW w:w="2551" w:type="dxa"/>
            <w:gridSpan w:val="3"/>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характеризующий</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содержание работы</w:t>
            </w:r>
          </w:p>
        </w:tc>
        <w:tc>
          <w:tcPr>
            <w:tcW w:w="1607" w:type="dxa"/>
            <w:gridSpan w:val="2"/>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характеризующий условия</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(формы) выполне</w:t>
            </w:r>
            <w:r>
              <w:rPr>
                <w:rFonts w:ascii="Times New Roman" w:hAnsi="Times New Roman" w:cs="Times New Roman"/>
                <w:b/>
                <w:sz w:val="16"/>
                <w:szCs w:val="16"/>
              </w:rPr>
              <w:softHyphen/>
            </w:r>
            <w:r w:rsidRPr="0018233D">
              <w:rPr>
                <w:rFonts w:ascii="Times New Roman" w:hAnsi="Times New Roman" w:cs="Times New Roman"/>
                <w:b/>
                <w:sz w:val="16"/>
                <w:szCs w:val="16"/>
              </w:rPr>
              <w:t>ния работы</w:t>
            </w:r>
          </w:p>
        </w:tc>
        <w:tc>
          <w:tcPr>
            <w:tcW w:w="9687" w:type="dxa"/>
            <w:gridSpan w:val="9"/>
            <w:tcBorders>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качества работы</w:t>
            </w:r>
          </w:p>
        </w:tc>
      </w:tr>
      <w:tr w:rsidR="00540343" w:rsidRPr="0018233D" w:rsidTr="00541E0F">
        <w:trPr>
          <w:trHeight w:val="137"/>
          <w:jc w:val="center"/>
        </w:trPr>
        <w:tc>
          <w:tcPr>
            <w:tcW w:w="1101" w:type="dxa"/>
            <w:vMerge/>
          </w:tcPr>
          <w:p w:rsidR="00540343" w:rsidRPr="0018233D" w:rsidRDefault="00540343" w:rsidP="00540343">
            <w:pPr>
              <w:jc w:val="center"/>
              <w:rPr>
                <w:rFonts w:ascii="Times New Roman" w:hAnsi="Times New Roman" w:cs="Times New Roman"/>
                <w:b/>
                <w:sz w:val="16"/>
                <w:szCs w:val="16"/>
              </w:rPr>
            </w:pPr>
          </w:p>
        </w:tc>
        <w:tc>
          <w:tcPr>
            <w:tcW w:w="2551" w:type="dxa"/>
            <w:gridSpan w:val="3"/>
            <w:vMerge/>
          </w:tcPr>
          <w:p w:rsidR="00540343" w:rsidRPr="0018233D" w:rsidRDefault="00540343" w:rsidP="00540343">
            <w:pPr>
              <w:jc w:val="center"/>
              <w:rPr>
                <w:rFonts w:ascii="Times New Roman" w:hAnsi="Times New Roman" w:cs="Times New Roman"/>
                <w:b/>
                <w:sz w:val="16"/>
                <w:szCs w:val="16"/>
              </w:rPr>
            </w:pPr>
          </w:p>
        </w:tc>
        <w:tc>
          <w:tcPr>
            <w:tcW w:w="1607" w:type="dxa"/>
            <w:gridSpan w:val="2"/>
            <w:vMerge/>
            <w:tcBorders>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наименование показателя</w:t>
            </w:r>
            <w:r w:rsidR="00541E0F">
              <w:rPr>
                <w:rFonts w:ascii="Times New Roman" w:hAnsi="Times New Roman" w:cs="Times New Roman"/>
                <w:b/>
                <w:sz w:val="20"/>
                <w:szCs w:val="20"/>
                <w:vertAlign w:val="superscript"/>
              </w:rPr>
              <w:t>5</w:t>
            </w:r>
          </w:p>
        </w:tc>
        <w:tc>
          <w:tcPr>
            <w:tcW w:w="2064"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единица измерения</w:t>
            </w:r>
          </w:p>
        </w:tc>
        <w:tc>
          <w:tcPr>
            <w:tcW w:w="3213" w:type="dxa"/>
            <w:gridSpan w:val="3"/>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значение</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допустимое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(возможное)</w:t>
            </w:r>
          </w:p>
          <w:p w:rsidR="00540343" w:rsidRPr="0018233D" w:rsidRDefault="00541E0F" w:rsidP="00541E0F">
            <w:pPr>
              <w:jc w:val="center"/>
              <w:rPr>
                <w:rFonts w:ascii="Times New Roman" w:hAnsi="Times New Roman" w:cs="Times New Roman"/>
                <w:b/>
                <w:sz w:val="16"/>
                <w:szCs w:val="16"/>
                <w:vertAlign w:val="superscript"/>
              </w:rPr>
            </w:pPr>
            <w:r>
              <w:rPr>
                <w:rFonts w:ascii="Times New Roman" w:hAnsi="Times New Roman" w:cs="Times New Roman"/>
                <w:b/>
                <w:sz w:val="16"/>
                <w:szCs w:val="16"/>
              </w:rPr>
              <w:t>о</w:t>
            </w:r>
            <w:r w:rsidR="00540343" w:rsidRPr="0018233D">
              <w:rPr>
                <w:rFonts w:ascii="Times New Roman" w:hAnsi="Times New Roman" w:cs="Times New Roman"/>
                <w:b/>
                <w:sz w:val="16"/>
                <w:szCs w:val="16"/>
              </w:rPr>
              <w:t>тклонение</w:t>
            </w:r>
            <w:r>
              <w:rPr>
                <w:rFonts w:ascii="Times New Roman" w:hAnsi="Times New Roman" w:cs="Times New Roman"/>
                <w:b/>
                <w:sz w:val="20"/>
                <w:szCs w:val="20"/>
                <w:vertAlign w:val="superscript"/>
              </w:rPr>
              <w:t>8</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отклонение,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превыша</w:t>
            </w:r>
            <w:r>
              <w:rPr>
                <w:rFonts w:ascii="Times New Roman" w:hAnsi="Times New Roman" w:cs="Times New Roman"/>
                <w:b/>
                <w:sz w:val="16"/>
                <w:szCs w:val="16"/>
              </w:rPr>
              <w:softHyphen/>
            </w:r>
            <w:r w:rsidRPr="0018233D">
              <w:rPr>
                <w:rFonts w:ascii="Times New Roman" w:hAnsi="Times New Roman" w:cs="Times New Roman"/>
                <w:b/>
                <w:sz w:val="16"/>
                <w:szCs w:val="16"/>
              </w:rPr>
              <w:t>ющие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допустимое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(возможное)</w:t>
            </w:r>
          </w:p>
          <w:p w:rsidR="00540343" w:rsidRPr="0018233D" w:rsidRDefault="00541E0F" w:rsidP="00541E0F">
            <w:pPr>
              <w:jc w:val="center"/>
              <w:rPr>
                <w:rFonts w:ascii="Times New Roman" w:hAnsi="Times New Roman" w:cs="Times New Roman"/>
                <w:b/>
                <w:sz w:val="16"/>
                <w:szCs w:val="16"/>
                <w:vertAlign w:val="superscript"/>
              </w:rPr>
            </w:pPr>
            <w:r>
              <w:rPr>
                <w:rFonts w:ascii="Times New Roman" w:hAnsi="Times New Roman" w:cs="Times New Roman"/>
                <w:b/>
                <w:sz w:val="16"/>
                <w:szCs w:val="16"/>
              </w:rPr>
              <w:t>о</w:t>
            </w:r>
            <w:r w:rsidR="00540343" w:rsidRPr="0018233D">
              <w:rPr>
                <w:rFonts w:ascii="Times New Roman" w:hAnsi="Times New Roman" w:cs="Times New Roman"/>
                <w:b/>
                <w:sz w:val="16"/>
                <w:szCs w:val="16"/>
              </w:rPr>
              <w:t>тклонение</w:t>
            </w:r>
            <w:r>
              <w:rPr>
                <w:rFonts w:ascii="Times New Roman" w:hAnsi="Times New Roman" w:cs="Times New Roman"/>
                <w:b/>
                <w:sz w:val="20"/>
                <w:szCs w:val="20"/>
                <w:vertAlign w:val="superscript"/>
              </w:rPr>
              <w:t>9</w:t>
            </w:r>
          </w:p>
        </w:tc>
        <w:tc>
          <w:tcPr>
            <w:tcW w:w="866" w:type="dxa"/>
            <w:vMerge w:val="restart"/>
            <w:tcBorders>
              <w:top w:val="single" w:sz="4" w:space="0" w:color="auto"/>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причина откло</w:t>
            </w:r>
            <w:r>
              <w:rPr>
                <w:rFonts w:ascii="Times New Roman" w:hAnsi="Times New Roman" w:cs="Times New Roman"/>
                <w:b/>
                <w:sz w:val="16"/>
                <w:szCs w:val="16"/>
              </w:rPr>
              <w:softHyphen/>
            </w:r>
            <w:r w:rsidRPr="0018233D">
              <w:rPr>
                <w:rFonts w:ascii="Times New Roman" w:hAnsi="Times New Roman" w:cs="Times New Roman"/>
                <w:b/>
                <w:sz w:val="16"/>
                <w:szCs w:val="16"/>
              </w:rPr>
              <w:t>нения</w:t>
            </w:r>
          </w:p>
        </w:tc>
      </w:tr>
      <w:tr w:rsidR="00540343" w:rsidRPr="0018233D" w:rsidTr="00541E0F">
        <w:trPr>
          <w:trHeight w:val="509"/>
          <w:jc w:val="center"/>
        </w:trPr>
        <w:tc>
          <w:tcPr>
            <w:tcW w:w="1101" w:type="dxa"/>
            <w:vMerge/>
          </w:tcPr>
          <w:p w:rsidR="00540343" w:rsidRPr="0018233D" w:rsidRDefault="00540343" w:rsidP="00540343">
            <w:pPr>
              <w:jc w:val="center"/>
              <w:rPr>
                <w:rFonts w:ascii="Times New Roman" w:hAnsi="Times New Roman" w:cs="Times New Roman"/>
                <w:b/>
                <w:sz w:val="16"/>
                <w:szCs w:val="16"/>
              </w:rPr>
            </w:pPr>
          </w:p>
        </w:tc>
        <w:tc>
          <w:tcPr>
            <w:tcW w:w="2551" w:type="dxa"/>
            <w:gridSpan w:val="3"/>
            <w:vMerge/>
          </w:tcPr>
          <w:p w:rsidR="00540343" w:rsidRPr="0018233D" w:rsidRDefault="00540343" w:rsidP="00540343">
            <w:pPr>
              <w:jc w:val="center"/>
              <w:rPr>
                <w:rFonts w:ascii="Times New Roman" w:hAnsi="Times New Roman" w:cs="Times New Roman"/>
                <w:b/>
                <w:sz w:val="16"/>
                <w:szCs w:val="16"/>
              </w:rPr>
            </w:pPr>
          </w:p>
        </w:tc>
        <w:tc>
          <w:tcPr>
            <w:tcW w:w="1607" w:type="dxa"/>
            <w:gridSpan w:val="2"/>
            <w:vMerge/>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355" w:type="dxa"/>
            <w:vMerge w:val="restart"/>
            <w:tcBorders>
              <w:top w:val="single" w:sz="4" w:space="0" w:color="auto"/>
              <w:left w:val="single" w:sz="4" w:space="0" w:color="auto"/>
              <w:bottom w:val="single" w:sz="4" w:space="0" w:color="auto"/>
              <w:right w:val="single" w:sz="4" w:space="0" w:color="auto"/>
            </w:tcBorders>
          </w:tcPr>
          <w:p w:rsidR="00540343" w:rsidRPr="0018233D" w:rsidRDefault="00541E0F" w:rsidP="00541E0F">
            <w:pPr>
              <w:jc w:val="center"/>
              <w:rPr>
                <w:rFonts w:ascii="Times New Roman" w:hAnsi="Times New Roman" w:cs="Times New Roman"/>
                <w:b/>
                <w:sz w:val="16"/>
                <w:szCs w:val="16"/>
              </w:rPr>
            </w:pPr>
            <w:r>
              <w:rPr>
                <w:rFonts w:ascii="Times New Roman" w:hAnsi="Times New Roman" w:cs="Times New Roman"/>
                <w:b/>
                <w:sz w:val="16"/>
                <w:szCs w:val="16"/>
              </w:rPr>
              <w:t>н</w:t>
            </w:r>
            <w:r w:rsidR="00540343" w:rsidRPr="0018233D">
              <w:rPr>
                <w:rFonts w:ascii="Times New Roman" w:hAnsi="Times New Roman" w:cs="Times New Roman"/>
                <w:b/>
                <w:sz w:val="16"/>
                <w:szCs w:val="16"/>
              </w:rPr>
              <w:t>аименование</w:t>
            </w:r>
            <w:r>
              <w:rPr>
                <w:rFonts w:ascii="Times New Roman" w:hAnsi="Times New Roman" w:cs="Times New Roman"/>
                <w:b/>
                <w:sz w:val="20"/>
                <w:szCs w:val="20"/>
                <w:vertAlign w:val="superscript"/>
              </w:rPr>
              <w:t>5</w:t>
            </w:r>
          </w:p>
        </w:tc>
        <w:tc>
          <w:tcPr>
            <w:tcW w:w="709" w:type="dxa"/>
            <w:vMerge w:val="restart"/>
            <w:tcBorders>
              <w:top w:val="single" w:sz="4" w:space="0" w:color="auto"/>
              <w:left w:val="single" w:sz="4" w:space="0" w:color="auto"/>
              <w:bottom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Код по ОКЕИ</w:t>
            </w:r>
            <w:r w:rsidR="00541E0F">
              <w:rPr>
                <w:rFonts w:ascii="Times New Roman" w:hAnsi="Times New Roman" w:cs="Times New Roman"/>
                <w:b/>
                <w:sz w:val="20"/>
                <w:szCs w:val="20"/>
                <w:vertAlign w:val="superscript"/>
              </w:rPr>
              <w:t>5</w:t>
            </w:r>
          </w:p>
        </w:tc>
        <w:tc>
          <w:tcPr>
            <w:tcW w:w="1087" w:type="dxa"/>
            <w:vMerge w:val="restart"/>
            <w:tcBorders>
              <w:top w:val="single" w:sz="4" w:space="0" w:color="auto"/>
              <w:left w:val="single" w:sz="4" w:space="0" w:color="auto"/>
              <w:bottom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утверждено в государ</w:t>
            </w:r>
            <w:r>
              <w:rPr>
                <w:rFonts w:ascii="Times New Roman" w:hAnsi="Times New Roman" w:cs="Times New Roman"/>
                <w:b/>
                <w:sz w:val="16"/>
                <w:szCs w:val="16"/>
              </w:rPr>
              <w:softHyphen/>
            </w:r>
            <w:r w:rsidRPr="0018233D">
              <w:rPr>
                <w:rFonts w:ascii="Times New Roman" w:hAnsi="Times New Roman" w:cs="Times New Roman"/>
                <w:b/>
                <w:sz w:val="16"/>
                <w:szCs w:val="16"/>
              </w:rPr>
              <w:t>ственном задании на год</w:t>
            </w:r>
            <w:r w:rsidR="00541E0F">
              <w:rPr>
                <w:rFonts w:ascii="Times New Roman" w:hAnsi="Times New Roman" w:cs="Times New Roman"/>
                <w:b/>
                <w:sz w:val="20"/>
                <w:szCs w:val="20"/>
                <w:vertAlign w:val="superscript"/>
              </w:rPr>
              <w:t>5</w:t>
            </w:r>
          </w:p>
        </w:tc>
        <w:tc>
          <w:tcPr>
            <w:tcW w:w="1275" w:type="dxa"/>
            <w:vMerge w:val="restart"/>
            <w:tcBorders>
              <w:top w:val="single" w:sz="4" w:space="0" w:color="auto"/>
              <w:left w:val="single" w:sz="4" w:space="0" w:color="auto"/>
              <w:bottom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утверждено в государствен</w:t>
            </w:r>
            <w:r>
              <w:rPr>
                <w:rFonts w:ascii="Times New Roman" w:hAnsi="Times New Roman" w:cs="Times New Roman"/>
                <w:b/>
                <w:sz w:val="16"/>
                <w:szCs w:val="16"/>
              </w:rPr>
              <w:softHyphen/>
            </w:r>
            <w:r w:rsidRPr="0018233D">
              <w:rPr>
                <w:rFonts w:ascii="Times New Roman" w:hAnsi="Times New Roman" w:cs="Times New Roman"/>
                <w:b/>
                <w:sz w:val="16"/>
                <w:szCs w:val="16"/>
              </w:rPr>
              <w:t>ном задании на отчетную дату</w:t>
            </w:r>
            <w:r w:rsidR="00541E0F">
              <w:rPr>
                <w:rFonts w:ascii="Times New Roman" w:hAnsi="Times New Roman" w:cs="Times New Roman"/>
                <w:b/>
                <w:sz w:val="20"/>
                <w:szCs w:val="20"/>
                <w:vertAlign w:val="superscript"/>
              </w:rPr>
              <w:t>6</w:t>
            </w:r>
          </w:p>
        </w:tc>
        <w:tc>
          <w:tcPr>
            <w:tcW w:w="851" w:type="dxa"/>
            <w:vMerge w:val="restart"/>
            <w:tcBorders>
              <w:top w:val="single" w:sz="4" w:space="0" w:color="auto"/>
              <w:left w:val="single" w:sz="4" w:space="0" w:color="auto"/>
              <w:bottom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испол</w:t>
            </w:r>
            <w:r>
              <w:rPr>
                <w:rFonts w:ascii="Times New Roman" w:hAnsi="Times New Roman" w:cs="Times New Roman"/>
                <w:b/>
                <w:sz w:val="16"/>
                <w:szCs w:val="16"/>
              </w:rPr>
              <w:softHyphen/>
            </w:r>
            <w:r w:rsidRPr="0018233D">
              <w:rPr>
                <w:rFonts w:ascii="Times New Roman" w:hAnsi="Times New Roman" w:cs="Times New Roman"/>
                <w:b/>
                <w:sz w:val="16"/>
                <w:szCs w:val="16"/>
              </w:rPr>
              <w:t>нено на отчет</w:t>
            </w:r>
            <w:r>
              <w:rPr>
                <w:rFonts w:ascii="Times New Roman" w:hAnsi="Times New Roman" w:cs="Times New Roman"/>
                <w:b/>
                <w:sz w:val="16"/>
                <w:szCs w:val="16"/>
              </w:rPr>
              <w:softHyphen/>
            </w:r>
            <w:r w:rsidRPr="0018233D">
              <w:rPr>
                <w:rFonts w:ascii="Times New Roman" w:hAnsi="Times New Roman" w:cs="Times New Roman"/>
                <w:b/>
                <w:sz w:val="16"/>
                <w:szCs w:val="16"/>
              </w:rPr>
              <w:t>ную дату</w:t>
            </w:r>
            <w:r w:rsidR="00541E0F">
              <w:rPr>
                <w:rFonts w:ascii="Times New Roman" w:hAnsi="Times New Roman" w:cs="Times New Roman"/>
                <w:b/>
                <w:sz w:val="20"/>
                <w:szCs w:val="20"/>
                <w:vertAlign w:val="superscript"/>
              </w:rPr>
              <w:t>7</w:t>
            </w: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866" w:type="dxa"/>
            <w:vMerge/>
            <w:tcBorders>
              <w:left w:val="single" w:sz="4" w:space="0" w:color="auto"/>
            </w:tcBorders>
          </w:tcPr>
          <w:p w:rsidR="00540343" w:rsidRPr="0018233D" w:rsidRDefault="00540343" w:rsidP="00540343">
            <w:pPr>
              <w:jc w:val="center"/>
              <w:rPr>
                <w:rFonts w:ascii="Times New Roman" w:hAnsi="Times New Roman" w:cs="Times New Roman"/>
                <w:b/>
                <w:sz w:val="16"/>
                <w:szCs w:val="16"/>
              </w:rPr>
            </w:pPr>
          </w:p>
        </w:tc>
      </w:tr>
      <w:tr w:rsidR="00540343" w:rsidRPr="0018233D" w:rsidTr="00541E0F">
        <w:trPr>
          <w:jc w:val="center"/>
        </w:trPr>
        <w:tc>
          <w:tcPr>
            <w:tcW w:w="1101" w:type="dxa"/>
            <w:vMerge/>
          </w:tcPr>
          <w:p w:rsidR="00540343" w:rsidRPr="0018233D" w:rsidRDefault="00540343" w:rsidP="00540343">
            <w:pPr>
              <w:jc w:val="center"/>
              <w:rPr>
                <w:rFonts w:ascii="Times New Roman" w:hAnsi="Times New Roman" w:cs="Times New Roman"/>
                <w:b/>
                <w:sz w:val="16"/>
                <w:szCs w:val="16"/>
              </w:rPr>
            </w:pPr>
          </w:p>
        </w:tc>
        <w:tc>
          <w:tcPr>
            <w:tcW w:w="850" w:type="dxa"/>
            <w:tcBorders>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541E0F">
              <w:rPr>
                <w:rFonts w:ascii="Times New Roman" w:hAnsi="Times New Roman" w:cs="Times New Roman"/>
                <w:b/>
                <w:sz w:val="20"/>
                <w:szCs w:val="20"/>
                <w:vertAlign w:val="superscript"/>
              </w:rPr>
              <w:t>5</w:t>
            </w:r>
          </w:p>
        </w:tc>
        <w:tc>
          <w:tcPr>
            <w:tcW w:w="851" w:type="dxa"/>
            <w:tcBorders>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541E0F">
              <w:rPr>
                <w:rFonts w:ascii="Times New Roman" w:hAnsi="Times New Roman" w:cs="Times New Roman"/>
                <w:b/>
                <w:sz w:val="20"/>
                <w:szCs w:val="20"/>
                <w:vertAlign w:val="superscript"/>
              </w:rPr>
              <w:t>5</w:t>
            </w:r>
          </w:p>
        </w:tc>
        <w:tc>
          <w:tcPr>
            <w:tcW w:w="850" w:type="dxa"/>
            <w:tcBorders>
              <w:lef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541E0F">
              <w:rPr>
                <w:rFonts w:ascii="Times New Roman" w:hAnsi="Times New Roman" w:cs="Times New Roman"/>
                <w:b/>
                <w:sz w:val="20"/>
                <w:szCs w:val="20"/>
                <w:vertAlign w:val="superscript"/>
              </w:rPr>
              <w:t>5</w:t>
            </w:r>
          </w:p>
        </w:tc>
        <w:tc>
          <w:tcPr>
            <w:tcW w:w="851" w:type="dxa"/>
            <w:tcBorders>
              <w:top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541E0F">
              <w:rPr>
                <w:rFonts w:ascii="Times New Roman" w:hAnsi="Times New Roman" w:cs="Times New Roman"/>
                <w:b/>
                <w:sz w:val="20"/>
                <w:szCs w:val="20"/>
                <w:vertAlign w:val="superscript"/>
              </w:rPr>
              <w:t>5</w:t>
            </w:r>
          </w:p>
        </w:tc>
        <w:tc>
          <w:tcPr>
            <w:tcW w:w="756" w:type="dxa"/>
            <w:tcBorders>
              <w:top w:val="single" w:sz="4" w:space="0" w:color="auto"/>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наименование пока</w:t>
            </w:r>
            <w:r>
              <w:rPr>
                <w:rFonts w:ascii="Times New Roman" w:hAnsi="Times New Roman" w:cs="Times New Roman"/>
                <w:b/>
                <w:sz w:val="16"/>
                <w:szCs w:val="16"/>
              </w:rPr>
              <w:softHyphen/>
            </w:r>
            <w:r w:rsidRPr="0018233D">
              <w:rPr>
                <w:rFonts w:ascii="Times New Roman" w:hAnsi="Times New Roman" w:cs="Times New Roman"/>
                <w:b/>
                <w:sz w:val="16"/>
                <w:szCs w:val="16"/>
              </w:rPr>
              <w:t>зателя</w:t>
            </w:r>
            <w:r w:rsidR="00541E0F">
              <w:rPr>
                <w:rFonts w:ascii="Times New Roman" w:hAnsi="Times New Roman" w:cs="Times New Roman"/>
                <w:b/>
                <w:sz w:val="20"/>
                <w:szCs w:val="20"/>
                <w:vertAlign w:val="superscript"/>
              </w:rPr>
              <w:t>5</w:t>
            </w:r>
          </w:p>
        </w:tc>
        <w:tc>
          <w:tcPr>
            <w:tcW w:w="1276" w:type="dxa"/>
            <w:vMerge/>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355" w:type="dxa"/>
            <w:vMerge/>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087" w:type="dxa"/>
            <w:vMerge/>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275" w:type="dxa"/>
            <w:vMerge/>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866" w:type="dxa"/>
            <w:vMerge/>
            <w:tcBorders>
              <w:left w:val="single" w:sz="4" w:space="0" w:color="auto"/>
            </w:tcBorders>
          </w:tcPr>
          <w:p w:rsidR="00540343" w:rsidRPr="0018233D" w:rsidRDefault="00540343" w:rsidP="00540343">
            <w:pPr>
              <w:jc w:val="center"/>
              <w:rPr>
                <w:rFonts w:ascii="Times New Roman" w:hAnsi="Times New Roman" w:cs="Times New Roman"/>
                <w:b/>
                <w:sz w:val="16"/>
                <w:szCs w:val="16"/>
              </w:rPr>
            </w:pPr>
          </w:p>
        </w:tc>
      </w:tr>
      <w:tr w:rsidR="00540343" w:rsidRPr="0018233D" w:rsidTr="00541E0F">
        <w:trPr>
          <w:trHeight w:val="250"/>
          <w:jc w:val="center"/>
        </w:trPr>
        <w:tc>
          <w:tcPr>
            <w:tcW w:w="1101" w:type="dxa"/>
            <w:tcBorders>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w:t>
            </w:r>
          </w:p>
        </w:tc>
        <w:tc>
          <w:tcPr>
            <w:tcW w:w="850"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w:t>
            </w: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3</w:t>
            </w:r>
          </w:p>
        </w:tc>
        <w:tc>
          <w:tcPr>
            <w:tcW w:w="850"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4</w:t>
            </w:r>
          </w:p>
        </w:tc>
        <w:tc>
          <w:tcPr>
            <w:tcW w:w="851"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5</w:t>
            </w:r>
          </w:p>
        </w:tc>
        <w:tc>
          <w:tcPr>
            <w:tcW w:w="756"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6</w:t>
            </w:r>
          </w:p>
        </w:tc>
        <w:tc>
          <w:tcPr>
            <w:tcW w:w="1276" w:type="dxa"/>
            <w:tcBorders>
              <w:top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7</w:t>
            </w:r>
          </w:p>
        </w:tc>
        <w:tc>
          <w:tcPr>
            <w:tcW w:w="135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9</w:t>
            </w:r>
          </w:p>
        </w:tc>
        <w:tc>
          <w:tcPr>
            <w:tcW w:w="1087"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10</w:t>
            </w:r>
          </w:p>
        </w:tc>
        <w:tc>
          <w:tcPr>
            <w:tcW w:w="1275"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12</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13</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14</w:t>
            </w:r>
          </w:p>
        </w:tc>
        <w:tc>
          <w:tcPr>
            <w:tcW w:w="866"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15</w:t>
            </w:r>
          </w:p>
        </w:tc>
      </w:tr>
      <w:tr w:rsidR="00540343" w:rsidRPr="0018233D" w:rsidTr="00540343">
        <w:trPr>
          <w:trHeight w:val="94"/>
          <w:jc w:val="center"/>
        </w:trPr>
        <w:tc>
          <w:tcPr>
            <w:tcW w:w="1101" w:type="dxa"/>
            <w:tcBorders>
              <w:top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56"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355"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087"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66"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60"/>
          <w:jc w:val="center"/>
        </w:trPr>
        <w:tc>
          <w:tcPr>
            <w:tcW w:w="1101" w:type="dxa"/>
          </w:tcPr>
          <w:p w:rsidR="00540343" w:rsidRPr="0018233D" w:rsidRDefault="00540343" w:rsidP="00540343">
            <w:pPr>
              <w:jc w:val="center"/>
              <w:rPr>
                <w:rFonts w:ascii="Times New Roman" w:hAnsi="Times New Roman" w:cs="Times New Roman"/>
                <w:sz w:val="16"/>
                <w:szCs w:val="16"/>
              </w:rPr>
            </w:pPr>
          </w:p>
        </w:tc>
        <w:tc>
          <w:tcPr>
            <w:tcW w:w="850"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56"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6"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355"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087"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275"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66"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r>
    </w:tbl>
    <w:p w:rsidR="00540343" w:rsidRPr="0018233D" w:rsidRDefault="00540343" w:rsidP="00540343">
      <w:pPr>
        <w:spacing w:after="0" w:line="240" w:lineRule="auto"/>
        <w:rPr>
          <w:rFonts w:ascii="Times New Roman" w:hAnsi="Times New Roman" w:cs="Times New Roman"/>
          <w:sz w:val="20"/>
          <w:szCs w:val="20"/>
        </w:rPr>
      </w:pPr>
    </w:p>
    <w:p w:rsidR="00540343" w:rsidRPr="00360FBD" w:rsidRDefault="00540343" w:rsidP="00360FBD">
      <w:pPr>
        <w:spacing w:after="0" w:line="360" w:lineRule="auto"/>
        <w:ind w:left="142"/>
        <w:rPr>
          <w:rFonts w:ascii="Times New Roman" w:hAnsi="Times New Roman" w:cs="Times New Roman"/>
          <w:sz w:val="24"/>
          <w:szCs w:val="24"/>
        </w:rPr>
      </w:pPr>
      <w:r w:rsidRPr="00360FBD">
        <w:rPr>
          <w:rFonts w:ascii="Times New Roman" w:hAnsi="Times New Roman" w:cs="Times New Roman"/>
          <w:sz w:val="24"/>
          <w:szCs w:val="24"/>
        </w:rPr>
        <w:t>3.2. Сведения о фактическом достижении показателей, характеризующих объем работы</w:t>
      </w:r>
    </w:p>
    <w:tbl>
      <w:tblPr>
        <w:tblStyle w:val="a3"/>
        <w:tblW w:w="15040" w:type="dxa"/>
        <w:jc w:val="center"/>
        <w:tblLayout w:type="fixed"/>
        <w:tblLook w:val="04A0" w:firstRow="1" w:lastRow="0" w:firstColumn="1" w:lastColumn="0" w:noHBand="0" w:noVBand="1"/>
      </w:tblPr>
      <w:tblGrid>
        <w:gridCol w:w="1101"/>
        <w:gridCol w:w="850"/>
        <w:gridCol w:w="851"/>
        <w:gridCol w:w="850"/>
        <w:gridCol w:w="851"/>
        <w:gridCol w:w="756"/>
        <w:gridCol w:w="930"/>
        <w:gridCol w:w="992"/>
        <w:gridCol w:w="851"/>
        <w:gridCol w:w="1134"/>
        <w:gridCol w:w="1134"/>
        <w:gridCol w:w="850"/>
        <w:gridCol w:w="1134"/>
        <w:gridCol w:w="1134"/>
        <w:gridCol w:w="709"/>
        <w:gridCol w:w="913"/>
      </w:tblGrid>
      <w:tr w:rsidR="00540343" w:rsidRPr="0018233D" w:rsidTr="00540343">
        <w:trPr>
          <w:trHeight w:val="263"/>
          <w:jc w:val="center"/>
        </w:trPr>
        <w:tc>
          <w:tcPr>
            <w:tcW w:w="1101" w:type="dxa"/>
            <w:vMerge w:val="restart"/>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Уникаль</w:t>
            </w:r>
            <w:r>
              <w:rPr>
                <w:rFonts w:ascii="Times New Roman" w:hAnsi="Times New Roman" w:cs="Times New Roman"/>
                <w:b/>
                <w:sz w:val="16"/>
                <w:szCs w:val="16"/>
              </w:rPr>
              <w:softHyphen/>
            </w:r>
            <w:r w:rsidRPr="0018233D">
              <w:rPr>
                <w:rFonts w:ascii="Times New Roman" w:hAnsi="Times New Roman" w:cs="Times New Roman"/>
                <w:b/>
                <w:sz w:val="16"/>
                <w:szCs w:val="16"/>
              </w:rPr>
              <w:t>ный номер реестровой записи</w:t>
            </w:r>
            <w:r w:rsidR="00541E0F">
              <w:rPr>
                <w:rFonts w:ascii="Times New Roman" w:hAnsi="Times New Roman" w:cs="Times New Roman"/>
                <w:b/>
                <w:sz w:val="20"/>
                <w:szCs w:val="20"/>
                <w:vertAlign w:val="superscript"/>
              </w:rPr>
              <w:t>5</w:t>
            </w:r>
          </w:p>
        </w:tc>
        <w:tc>
          <w:tcPr>
            <w:tcW w:w="2551" w:type="dxa"/>
            <w:gridSpan w:val="3"/>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характеризующий</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содержание работы</w:t>
            </w:r>
          </w:p>
        </w:tc>
        <w:tc>
          <w:tcPr>
            <w:tcW w:w="1607" w:type="dxa"/>
            <w:gridSpan w:val="2"/>
            <w:vMerge w:val="restart"/>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характеризующий условия</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(формы) выполнения работы</w:t>
            </w:r>
          </w:p>
        </w:tc>
        <w:tc>
          <w:tcPr>
            <w:tcW w:w="8868" w:type="dxa"/>
            <w:gridSpan w:val="9"/>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Показатель качества работы</w:t>
            </w:r>
          </w:p>
        </w:tc>
        <w:tc>
          <w:tcPr>
            <w:tcW w:w="913" w:type="dxa"/>
            <w:vMerge w:val="restart"/>
            <w:tcBorders>
              <w:lef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Размер платы (цена, тариф)</w:t>
            </w:r>
          </w:p>
        </w:tc>
      </w:tr>
      <w:tr w:rsidR="00540343" w:rsidRPr="0018233D" w:rsidTr="00540343">
        <w:trPr>
          <w:trHeight w:val="110"/>
          <w:jc w:val="center"/>
        </w:trPr>
        <w:tc>
          <w:tcPr>
            <w:tcW w:w="1101" w:type="dxa"/>
            <w:vMerge/>
          </w:tcPr>
          <w:p w:rsidR="00540343" w:rsidRPr="0018233D" w:rsidRDefault="00540343" w:rsidP="00540343">
            <w:pPr>
              <w:jc w:val="center"/>
              <w:rPr>
                <w:rFonts w:ascii="Times New Roman" w:hAnsi="Times New Roman" w:cs="Times New Roman"/>
                <w:b/>
                <w:sz w:val="16"/>
                <w:szCs w:val="16"/>
              </w:rPr>
            </w:pPr>
          </w:p>
        </w:tc>
        <w:tc>
          <w:tcPr>
            <w:tcW w:w="2551" w:type="dxa"/>
            <w:gridSpan w:val="3"/>
            <w:vMerge/>
          </w:tcPr>
          <w:p w:rsidR="00540343" w:rsidRPr="0018233D" w:rsidRDefault="00540343" w:rsidP="00540343">
            <w:pPr>
              <w:jc w:val="center"/>
              <w:rPr>
                <w:rFonts w:ascii="Times New Roman" w:hAnsi="Times New Roman" w:cs="Times New Roman"/>
                <w:b/>
                <w:sz w:val="16"/>
                <w:szCs w:val="16"/>
              </w:rPr>
            </w:pPr>
          </w:p>
        </w:tc>
        <w:tc>
          <w:tcPr>
            <w:tcW w:w="1607" w:type="dxa"/>
            <w:gridSpan w:val="2"/>
            <w:vMerge/>
          </w:tcPr>
          <w:p w:rsidR="00540343" w:rsidRPr="0018233D" w:rsidRDefault="00540343" w:rsidP="00540343">
            <w:pPr>
              <w:jc w:val="center"/>
              <w:rPr>
                <w:rFonts w:ascii="Times New Roman" w:hAnsi="Times New Roman" w:cs="Times New Roman"/>
                <w:b/>
                <w:sz w:val="16"/>
                <w:szCs w:val="16"/>
              </w:rPr>
            </w:pPr>
          </w:p>
        </w:tc>
        <w:tc>
          <w:tcPr>
            <w:tcW w:w="930" w:type="dxa"/>
            <w:vMerge w:val="restart"/>
            <w:tcBorders>
              <w:top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наимено</w:t>
            </w:r>
            <w:r>
              <w:rPr>
                <w:rFonts w:ascii="Times New Roman" w:hAnsi="Times New Roman" w:cs="Times New Roman"/>
                <w:b/>
                <w:sz w:val="16"/>
                <w:szCs w:val="16"/>
              </w:rPr>
              <w:softHyphen/>
            </w:r>
            <w:r w:rsidRPr="0018233D">
              <w:rPr>
                <w:rFonts w:ascii="Times New Roman" w:hAnsi="Times New Roman" w:cs="Times New Roman"/>
                <w:b/>
                <w:sz w:val="16"/>
                <w:szCs w:val="16"/>
              </w:rPr>
              <w:t>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541E0F">
              <w:rPr>
                <w:rFonts w:ascii="Times New Roman" w:hAnsi="Times New Roman" w:cs="Times New Roman"/>
                <w:b/>
                <w:sz w:val="20"/>
                <w:szCs w:val="20"/>
                <w:vertAlign w:val="superscript"/>
              </w:rPr>
              <w:t>5</w:t>
            </w:r>
          </w:p>
        </w:tc>
        <w:tc>
          <w:tcPr>
            <w:tcW w:w="1843" w:type="dxa"/>
            <w:gridSpan w:val="2"/>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единица измерения</w:t>
            </w:r>
          </w:p>
        </w:tc>
        <w:tc>
          <w:tcPr>
            <w:tcW w:w="3118" w:type="dxa"/>
            <w:gridSpan w:val="3"/>
            <w:tcBorders>
              <w:top w:val="single" w:sz="4" w:space="0" w:color="auto"/>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значение</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допустимое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(возможное)</w:t>
            </w:r>
          </w:p>
          <w:p w:rsidR="00540343" w:rsidRPr="0018233D" w:rsidRDefault="00541E0F" w:rsidP="00541E0F">
            <w:pPr>
              <w:jc w:val="center"/>
              <w:rPr>
                <w:rFonts w:ascii="Times New Roman" w:hAnsi="Times New Roman" w:cs="Times New Roman"/>
                <w:b/>
                <w:sz w:val="16"/>
                <w:szCs w:val="16"/>
                <w:vertAlign w:val="superscript"/>
              </w:rPr>
            </w:pPr>
            <w:r>
              <w:rPr>
                <w:rFonts w:ascii="Times New Roman" w:hAnsi="Times New Roman" w:cs="Times New Roman"/>
                <w:b/>
                <w:sz w:val="16"/>
                <w:szCs w:val="16"/>
              </w:rPr>
              <w:t>о</w:t>
            </w:r>
            <w:r w:rsidR="00540343" w:rsidRPr="0018233D">
              <w:rPr>
                <w:rFonts w:ascii="Times New Roman" w:hAnsi="Times New Roman" w:cs="Times New Roman"/>
                <w:b/>
                <w:sz w:val="16"/>
                <w:szCs w:val="16"/>
              </w:rPr>
              <w:t>тклонение</w:t>
            </w:r>
            <w:r>
              <w:rPr>
                <w:rFonts w:ascii="Times New Roman" w:hAnsi="Times New Roman" w:cs="Times New Roman"/>
                <w:b/>
                <w:sz w:val="20"/>
                <w:szCs w:val="20"/>
                <w:vertAlign w:val="superscript"/>
              </w:rPr>
              <w:t>8</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отклонение,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превыша</w:t>
            </w:r>
            <w:r>
              <w:rPr>
                <w:rFonts w:ascii="Times New Roman" w:hAnsi="Times New Roman" w:cs="Times New Roman"/>
                <w:b/>
                <w:sz w:val="16"/>
                <w:szCs w:val="16"/>
              </w:rPr>
              <w:softHyphen/>
            </w:r>
            <w:r w:rsidRPr="0018233D">
              <w:rPr>
                <w:rFonts w:ascii="Times New Roman" w:hAnsi="Times New Roman" w:cs="Times New Roman"/>
                <w:b/>
                <w:sz w:val="16"/>
                <w:szCs w:val="16"/>
              </w:rPr>
              <w:t>ющие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допустимое</w:t>
            </w:r>
          </w:p>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(возможное)</w:t>
            </w:r>
          </w:p>
          <w:p w:rsidR="00540343" w:rsidRPr="0018233D" w:rsidRDefault="00541E0F" w:rsidP="00541E0F">
            <w:pPr>
              <w:jc w:val="center"/>
              <w:rPr>
                <w:rFonts w:ascii="Times New Roman" w:hAnsi="Times New Roman" w:cs="Times New Roman"/>
                <w:b/>
                <w:sz w:val="16"/>
                <w:szCs w:val="16"/>
                <w:vertAlign w:val="superscript"/>
              </w:rPr>
            </w:pPr>
            <w:r>
              <w:rPr>
                <w:rFonts w:ascii="Times New Roman" w:hAnsi="Times New Roman" w:cs="Times New Roman"/>
                <w:b/>
                <w:sz w:val="16"/>
                <w:szCs w:val="16"/>
              </w:rPr>
              <w:t>о</w:t>
            </w:r>
            <w:r w:rsidR="00540343" w:rsidRPr="0018233D">
              <w:rPr>
                <w:rFonts w:ascii="Times New Roman" w:hAnsi="Times New Roman" w:cs="Times New Roman"/>
                <w:b/>
                <w:sz w:val="16"/>
                <w:szCs w:val="16"/>
              </w:rPr>
              <w:t>тклонение</w:t>
            </w:r>
            <w:r>
              <w:rPr>
                <w:rFonts w:ascii="Times New Roman" w:hAnsi="Times New Roman" w:cs="Times New Roman"/>
                <w:b/>
                <w:sz w:val="20"/>
                <w:szCs w:val="20"/>
                <w:vertAlign w:val="superscript"/>
              </w:rPr>
              <w:t>9</w:t>
            </w:r>
          </w:p>
        </w:tc>
        <w:tc>
          <w:tcPr>
            <w:tcW w:w="709"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при</w:t>
            </w:r>
            <w:r>
              <w:rPr>
                <w:rFonts w:ascii="Times New Roman" w:hAnsi="Times New Roman" w:cs="Times New Roman"/>
                <w:b/>
                <w:sz w:val="16"/>
                <w:szCs w:val="16"/>
              </w:rPr>
              <w:softHyphen/>
            </w:r>
            <w:r w:rsidRPr="0018233D">
              <w:rPr>
                <w:rFonts w:ascii="Times New Roman" w:hAnsi="Times New Roman" w:cs="Times New Roman"/>
                <w:b/>
                <w:sz w:val="16"/>
                <w:szCs w:val="16"/>
              </w:rPr>
              <w:t>чина откло</w:t>
            </w:r>
            <w:r>
              <w:rPr>
                <w:rFonts w:ascii="Times New Roman" w:hAnsi="Times New Roman" w:cs="Times New Roman"/>
                <w:b/>
                <w:sz w:val="16"/>
                <w:szCs w:val="16"/>
              </w:rPr>
              <w:softHyphen/>
            </w:r>
            <w:r w:rsidRPr="0018233D">
              <w:rPr>
                <w:rFonts w:ascii="Times New Roman" w:hAnsi="Times New Roman" w:cs="Times New Roman"/>
                <w:b/>
                <w:sz w:val="16"/>
                <w:szCs w:val="16"/>
              </w:rPr>
              <w:t>нения</w:t>
            </w:r>
          </w:p>
        </w:tc>
        <w:tc>
          <w:tcPr>
            <w:tcW w:w="913" w:type="dxa"/>
            <w:vMerge/>
            <w:tcBorders>
              <w:left w:val="single" w:sz="4" w:space="0" w:color="auto"/>
            </w:tcBorders>
          </w:tcPr>
          <w:p w:rsidR="00540343" w:rsidRPr="0018233D" w:rsidRDefault="00540343" w:rsidP="00540343">
            <w:pPr>
              <w:jc w:val="center"/>
              <w:rPr>
                <w:rFonts w:ascii="Times New Roman" w:hAnsi="Times New Roman" w:cs="Times New Roman"/>
                <w:b/>
                <w:sz w:val="16"/>
                <w:szCs w:val="16"/>
              </w:rPr>
            </w:pPr>
          </w:p>
        </w:tc>
      </w:tr>
      <w:tr w:rsidR="00540343" w:rsidRPr="0018233D" w:rsidTr="00540343">
        <w:trPr>
          <w:trHeight w:val="321"/>
          <w:jc w:val="center"/>
        </w:trPr>
        <w:tc>
          <w:tcPr>
            <w:tcW w:w="1101" w:type="dxa"/>
            <w:vMerge/>
          </w:tcPr>
          <w:p w:rsidR="00540343" w:rsidRPr="0018233D" w:rsidRDefault="00540343" w:rsidP="00540343">
            <w:pPr>
              <w:jc w:val="center"/>
              <w:rPr>
                <w:rFonts w:ascii="Times New Roman" w:hAnsi="Times New Roman" w:cs="Times New Roman"/>
                <w:b/>
                <w:sz w:val="16"/>
                <w:szCs w:val="16"/>
              </w:rPr>
            </w:pPr>
          </w:p>
        </w:tc>
        <w:tc>
          <w:tcPr>
            <w:tcW w:w="2551" w:type="dxa"/>
            <w:gridSpan w:val="3"/>
            <w:vMerge/>
          </w:tcPr>
          <w:p w:rsidR="00540343" w:rsidRPr="0018233D" w:rsidRDefault="00540343" w:rsidP="00540343">
            <w:pPr>
              <w:jc w:val="center"/>
              <w:rPr>
                <w:rFonts w:ascii="Times New Roman" w:hAnsi="Times New Roman" w:cs="Times New Roman"/>
                <w:b/>
                <w:sz w:val="16"/>
                <w:szCs w:val="16"/>
              </w:rPr>
            </w:pPr>
          </w:p>
        </w:tc>
        <w:tc>
          <w:tcPr>
            <w:tcW w:w="1607" w:type="dxa"/>
            <w:gridSpan w:val="2"/>
            <w:vMerge/>
            <w:tcBorders>
              <w:bottom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930" w:type="dxa"/>
            <w:vMerge/>
            <w:tcBorders>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992" w:type="dxa"/>
            <w:vMerge w:val="restart"/>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8"/>
                <w:szCs w:val="18"/>
                <w:vertAlign w:val="superscript"/>
              </w:rPr>
            </w:pPr>
            <w:r w:rsidRPr="0018233D">
              <w:rPr>
                <w:rFonts w:ascii="Times New Roman" w:hAnsi="Times New Roman" w:cs="Times New Roman"/>
                <w:b/>
                <w:sz w:val="16"/>
                <w:szCs w:val="16"/>
              </w:rPr>
              <w:t>наимено</w:t>
            </w:r>
            <w:r>
              <w:rPr>
                <w:rFonts w:ascii="Times New Roman" w:hAnsi="Times New Roman" w:cs="Times New Roman"/>
                <w:b/>
                <w:sz w:val="16"/>
                <w:szCs w:val="16"/>
              </w:rPr>
              <w:softHyphen/>
            </w:r>
            <w:r w:rsidRPr="0018233D">
              <w:rPr>
                <w:rFonts w:ascii="Times New Roman" w:hAnsi="Times New Roman" w:cs="Times New Roman"/>
                <w:b/>
                <w:sz w:val="16"/>
                <w:szCs w:val="16"/>
              </w:rPr>
              <w:t>вание</w:t>
            </w:r>
            <w:r w:rsidR="00541E0F">
              <w:rPr>
                <w:rFonts w:ascii="Times New Roman" w:hAnsi="Times New Roman" w:cs="Times New Roman"/>
                <w:b/>
                <w:sz w:val="20"/>
                <w:szCs w:val="20"/>
                <w:vertAlign w:val="superscript"/>
              </w:rPr>
              <w:t>5</w:t>
            </w:r>
          </w:p>
          <w:p w:rsidR="00540343" w:rsidRPr="0018233D" w:rsidRDefault="00540343" w:rsidP="00540343">
            <w:pPr>
              <w:rPr>
                <w:rFonts w:ascii="Times New Roman" w:hAnsi="Times New Roman" w:cs="Times New Roman"/>
                <w:b/>
                <w:sz w:val="16"/>
                <w:szCs w:val="16"/>
              </w:rPr>
            </w:pPr>
          </w:p>
        </w:tc>
        <w:tc>
          <w:tcPr>
            <w:tcW w:w="851" w:type="dxa"/>
            <w:vMerge w:val="restart"/>
            <w:tcBorders>
              <w:top w:val="single" w:sz="4" w:space="0" w:color="auto"/>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Код по ОКЕИ</w:t>
            </w:r>
            <w:r w:rsidR="00541E0F">
              <w:rPr>
                <w:rFonts w:ascii="Times New Roman" w:hAnsi="Times New Roman" w:cs="Times New Roman"/>
                <w:b/>
                <w:sz w:val="20"/>
                <w:szCs w:val="20"/>
                <w:vertAlign w:val="superscript"/>
              </w:rPr>
              <w:t>5</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утверждено в государ</w:t>
            </w:r>
            <w:r>
              <w:rPr>
                <w:rFonts w:ascii="Times New Roman" w:hAnsi="Times New Roman" w:cs="Times New Roman"/>
                <w:b/>
                <w:sz w:val="16"/>
                <w:szCs w:val="16"/>
              </w:rPr>
              <w:softHyphen/>
            </w:r>
            <w:r w:rsidRPr="0018233D">
              <w:rPr>
                <w:rFonts w:ascii="Times New Roman" w:hAnsi="Times New Roman" w:cs="Times New Roman"/>
                <w:b/>
                <w:sz w:val="16"/>
                <w:szCs w:val="16"/>
              </w:rPr>
              <w:t>ственном задании на год</w:t>
            </w:r>
            <w:r w:rsidR="00541E0F">
              <w:rPr>
                <w:rFonts w:ascii="Times New Roman" w:hAnsi="Times New Roman" w:cs="Times New Roman"/>
                <w:b/>
                <w:sz w:val="20"/>
                <w:szCs w:val="20"/>
                <w:vertAlign w:val="superscript"/>
              </w:rPr>
              <w:t>5</w:t>
            </w:r>
          </w:p>
        </w:tc>
        <w:tc>
          <w:tcPr>
            <w:tcW w:w="1134" w:type="dxa"/>
            <w:vMerge w:val="restart"/>
            <w:tcBorders>
              <w:top w:val="single" w:sz="4" w:space="0" w:color="auto"/>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утверждено в государ</w:t>
            </w:r>
            <w:r>
              <w:rPr>
                <w:rFonts w:ascii="Times New Roman" w:hAnsi="Times New Roman" w:cs="Times New Roman"/>
                <w:b/>
                <w:sz w:val="16"/>
                <w:szCs w:val="16"/>
              </w:rPr>
              <w:softHyphen/>
            </w:r>
            <w:r w:rsidRPr="0018233D">
              <w:rPr>
                <w:rFonts w:ascii="Times New Roman" w:hAnsi="Times New Roman" w:cs="Times New Roman"/>
                <w:b/>
                <w:sz w:val="16"/>
                <w:szCs w:val="16"/>
              </w:rPr>
              <w:t>ствен</w:t>
            </w:r>
            <w:r>
              <w:rPr>
                <w:rFonts w:ascii="Times New Roman" w:hAnsi="Times New Roman" w:cs="Times New Roman"/>
                <w:b/>
                <w:sz w:val="16"/>
                <w:szCs w:val="16"/>
              </w:rPr>
              <w:softHyphen/>
            </w:r>
            <w:r w:rsidRPr="0018233D">
              <w:rPr>
                <w:rFonts w:ascii="Times New Roman" w:hAnsi="Times New Roman" w:cs="Times New Roman"/>
                <w:b/>
                <w:sz w:val="16"/>
                <w:szCs w:val="16"/>
              </w:rPr>
              <w:t>ном задании на отчетную дату</w:t>
            </w:r>
            <w:r w:rsidR="00541E0F">
              <w:rPr>
                <w:rFonts w:ascii="Times New Roman" w:hAnsi="Times New Roman" w:cs="Times New Roman"/>
                <w:b/>
                <w:sz w:val="20"/>
                <w:szCs w:val="20"/>
                <w:vertAlign w:val="superscript"/>
              </w:rPr>
              <w:t>6</w:t>
            </w:r>
          </w:p>
        </w:tc>
        <w:tc>
          <w:tcPr>
            <w:tcW w:w="850" w:type="dxa"/>
            <w:vMerge w:val="restart"/>
            <w:tcBorders>
              <w:top w:val="single" w:sz="4" w:space="0" w:color="auto"/>
              <w:left w:val="single" w:sz="4" w:space="0" w:color="auto"/>
              <w:right w:val="single" w:sz="4" w:space="0" w:color="auto"/>
            </w:tcBorders>
          </w:tcPr>
          <w:p w:rsidR="00540343" w:rsidRPr="0018233D" w:rsidRDefault="00540343" w:rsidP="00541E0F">
            <w:pPr>
              <w:jc w:val="center"/>
              <w:rPr>
                <w:rFonts w:ascii="Times New Roman" w:hAnsi="Times New Roman" w:cs="Times New Roman"/>
                <w:b/>
                <w:sz w:val="16"/>
                <w:szCs w:val="16"/>
                <w:vertAlign w:val="superscript"/>
              </w:rPr>
            </w:pPr>
            <w:r w:rsidRPr="0018233D">
              <w:rPr>
                <w:rFonts w:ascii="Times New Roman" w:hAnsi="Times New Roman" w:cs="Times New Roman"/>
                <w:b/>
                <w:sz w:val="16"/>
                <w:szCs w:val="16"/>
              </w:rPr>
              <w:t>испол</w:t>
            </w:r>
            <w:r>
              <w:rPr>
                <w:rFonts w:ascii="Times New Roman" w:hAnsi="Times New Roman" w:cs="Times New Roman"/>
                <w:b/>
                <w:sz w:val="16"/>
                <w:szCs w:val="16"/>
              </w:rPr>
              <w:softHyphen/>
            </w:r>
            <w:r w:rsidRPr="0018233D">
              <w:rPr>
                <w:rFonts w:ascii="Times New Roman" w:hAnsi="Times New Roman" w:cs="Times New Roman"/>
                <w:b/>
                <w:sz w:val="16"/>
                <w:szCs w:val="16"/>
              </w:rPr>
              <w:t>нено на отчет</w:t>
            </w:r>
            <w:r>
              <w:rPr>
                <w:rFonts w:ascii="Times New Roman" w:hAnsi="Times New Roman" w:cs="Times New Roman"/>
                <w:b/>
                <w:sz w:val="16"/>
                <w:szCs w:val="16"/>
              </w:rPr>
              <w:softHyphen/>
            </w:r>
            <w:r w:rsidRPr="0018233D">
              <w:rPr>
                <w:rFonts w:ascii="Times New Roman" w:hAnsi="Times New Roman" w:cs="Times New Roman"/>
                <w:b/>
                <w:sz w:val="16"/>
                <w:szCs w:val="16"/>
              </w:rPr>
              <w:t>ную дату</w:t>
            </w:r>
            <w:r w:rsidR="00541E0F">
              <w:rPr>
                <w:rFonts w:ascii="Times New Roman" w:hAnsi="Times New Roman" w:cs="Times New Roman"/>
                <w:b/>
                <w:sz w:val="20"/>
                <w:szCs w:val="20"/>
                <w:vertAlign w:val="superscript"/>
              </w:rPr>
              <w:t>4</w:t>
            </w: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709"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913" w:type="dxa"/>
            <w:vMerge/>
            <w:tcBorders>
              <w:left w:val="single" w:sz="4" w:space="0" w:color="auto"/>
            </w:tcBorders>
          </w:tcPr>
          <w:p w:rsidR="00540343" w:rsidRPr="0018233D" w:rsidRDefault="00540343" w:rsidP="00540343">
            <w:pPr>
              <w:jc w:val="center"/>
              <w:rPr>
                <w:rFonts w:ascii="Times New Roman" w:hAnsi="Times New Roman" w:cs="Times New Roman"/>
                <w:b/>
                <w:sz w:val="16"/>
                <w:szCs w:val="16"/>
              </w:rPr>
            </w:pPr>
          </w:p>
        </w:tc>
      </w:tr>
      <w:tr w:rsidR="00540343" w:rsidRPr="0018233D" w:rsidTr="00540343">
        <w:trPr>
          <w:jc w:val="center"/>
        </w:trPr>
        <w:tc>
          <w:tcPr>
            <w:tcW w:w="1101" w:type="dxa"/>
            <w:vMerge/>
          </w:tcPr>
          <w:p w:rsidR="00540343" w:rsidRPr="0018233D" w:rsidRDefault="00540343" w:rsidP="00540343">
            <w:pPr>
              <w:jc w:val="center"/>
              <w:rPr>
                <w:rFonts w:ascii="Times New Roman" w:hAnsi="Times New Roman" w:cs="Times New Roman"/>
                <w:b/>
                <w:sz w:val="16"/>
                <w:szCs w:val="16"/>
              </w:rPr>
            </w:pPr>
          </w:p>
        </w:tc>
        <w:tc>
          <w:tcPr>
            <w:tcW w:w="850" w:type="dxa"/>
            <w:tcBorders>
              <w:right w:val="single" w:sz="4" w:space="0" w:color="auto"/>
            </w:tcBorders>
          </w:tcPr>
          <w:p w:rsidR="00540343" w:rsidRPr="0018233D" w:rsidRDefault="00540343" w:rsidP="00541E0F">
            <w:pPr>
              <w:jc w:val="center"/>
              <w:rPr>
                <w:rFonts w:ascii="Times New Roman" w:hAnsi="Times New Roman" w:cs="Times New Roman"/>
                <w:b/>
                <w:sz w:val="16"/>
                <w:szCs w:val="16"/>
              </w:rPr>
            </w:pPr>
            <w:r w:rsidRPr="0018233D">
              <w:rPr>
                <w:rFonts w:ascii="Times New Roman" w:hAnsi="Times New Roman" w:cs="Times New Roman"/>
                <w:b/>
                <w:sz w:val="16"/>
                <w:szCs w:val="16"/>
              </w:rPr>
              <w:t>наиме</w:t>
            </w:r>
            <w:r>
              <w:rPr>
                <w:rFonts w:ascii="Times New Roman" w:hAnsi="Times New Roman" w:cs="Times New Roman"/>
                <w:b/>
                <w:sz w:val="16"/>
                <w:szCs w:val="16"/>
              </w:rPr>
              <w:softHyphen/>
            </w:r>
            <w:r w:rsidRPr="0018233D">
              <w:rPr>
                <w:rFonts w:ascii="Times New Roman" w:hAnsi="Times New Roman" w:cs="Times New Roman"/>
                <w:b/>
                <w:sz w:val="16"/>
                <w:szCs w:val="16"/>
              </w:rPr>
              <w:t>нование показа</w:t>
            </w:r>
            <w:r>
              <w:rPr>
                <w:rFonts w:ascii="Times New Roman" w:hAnsi="Times New Roman" w:cs="Times New Roman"/>
                <w:b/>
                <w:sz w:val="16"/>
                <w:szCs w:val="16"/>
              </w:rPr>
              <w:softHyphen/>
            </w:r>
            <w:r w:rsidRPr="0018233D">
              <w:rPr>
                <w:rFonts w:ascii="Times New Roman" w:hAnsi="Times New Roman" w:cs="Times New Roman"/>
                <w:b/>
                <w:sz w:val="16"/>
                <w:szCs w:val="16"/>
              </w:rPr>
              <w:t>теля</w:t>
            </w:r>
            <w:r w:rsidR="00541E0F">
              <w:rPr>
                <w:rFonts w:ascii="Times New Roman" w:hAnsi="Times New Roman" w:cs="Times New Roman"/>
                <w:b/>
                <w:sz w:val="20"/>
                <w:szCs w:val="20"/>
                <w:vertAlign w:val="superscript"/>
              </w:rPr>
              <w:t>5</w:t>
            </w:r>
          </w:p>
        </w:tc>
        <w:tc>
          <w:tcPr>
            <w:tcW w:w="851" w:type="dxa"/>
            <w:tcBorders>
              <w:left w:val="single" w:sz="4" w:space="0" w:color="auto"/>
              <w:right w:val="single" w:sz="4" w:space="0" w:color="auto"/>
            </w:tcBorders>
          </w:tcPr>
          <w:p w:rsidR="00540343" w:rsidRDefault="00540343" w:rsidP="00541E0F">
            <w:pPr>
              <w:jc w:val="center"/>
            </w:pPr>
            <w:r w:rsidRPr="00374ACF">
              <w:rPr>
                <w:rFonts w:ascii="Times New Roman" w:hAnsi="Times New Roman" w:cs="Times New Roman"/>
                <w:b/>
                <w:sz w:val="16"/>
                <w:szCs w:val="16"/>
              </w:rPr>
              <w:t>наиме</w:t>
            </w:r>
            <w:r w:rsidRPr="00374ACF">
              <w:rPr>
                <w:rFonts w:ascii="Times New Roman" w:hAnsi="Times New Roman" w:cs="Times New Roman"/>
                <w:b/>
                <w:sz w:val="16"/>
                <w:szCs w:val="16"/>
              </w:rPr>
              <w:softHyphen/>
              <w:t>нование показа</w:t>
            </w:r>
            <w:r w:rsidRPr="00374ACF">
              <w:rPr>
                <w:rFonts w:ascii="Times New Roman" w:hAnsi="Times New Roman" w:cs="Times New Roman"/>
                <w:b/>
                <w:sz w:val="16"/>
                <w:szCs w:val="16"/>
              </w:rPr>
              <w:softHyphen/>
              <w:t>теля</w:t>
            </w:r>
            <w:r w:rsidR="00541E0F">
              <w:rPr>
                <w:rFonts w:ascii="Times New Roman" w:hAnsi="Times New Roman" w:cs="Times New Roman"/>
                <w:b/>
                <w:sz w:val="20"/>
                <w:szCs w:val="20"/>
                <w:vertAlign w:val="superscript"/>
              </w:rPr>
              <w:t>5</w:t>
            </w:r>
          </w:p>
        </w:tc>
        <w:tc>
          <w:tcPr>
            <w:tcW w:w="850" w:type="dxa"/>
            <w:tcBorders>
              <w:left w:val="single" w:sz="4" w:space="0" w:color="auto"/>
            </w:tcBorders>
          </w:tcPr>
          <w:p w:rsidR="00540343" w:rsidRDefault="00540343" w:rsidP="00541E0F">
            <w:pPr>
              <w:jc w:val="center"/>
            </w:pPr>
            <w:r w:rsidRPr="00374ACF">
              <w:rPr>
                <w:rFonts w:ascii="Times New Roman" w:hAnsi="Times New Roman" w:cs="Times New Roman"/>
                <w:b/>
                <w:sz w:val="16"/>
                <w:szCs w:val="16"/>
              </w:rPr>
              <w:t>наиме</w:t>
            </w:r>
            <w:r w:rsidRPr="00374ACF">
              <w:rPr>
                <w:rFonts w:ascii="Times New Roman" w:hAnsi="Times New Roman" w:cs="Times New Roman"/>
                <w:b/>
                <w:sz w:val="16"/>
                <w:szCs w:val="16"/>
              </w:rPr>
              <w:softHyphen/>
              <w:t>нование показа</w:t>
            </w:r>
            <w:r w:rsidRPr="00374ACF">
              <w:rPr>
                <w:rFonts w:ascii="Times New Roman" w:hAnsi="Times New Roman" w:cs="Times New Roman"/>
                <w:b/>
                <w:sz w:val="16"/>
                <w:szCs w:val="16"/>
              </w:rPr>
              <w:softHyphen/>
              <w:t>теля</w:t>
            </w:r>
            <w:r w:rsidR="00541E0F">
              <w:rPr>
                <w:rFonts w:ascii="Times New Roman" w:hAnsi="Times New Roman" w:cs="Times New Roman"/>
                <w:b/>
                <w:sz w:val="20"/>
                <w:szCs w:val="20"/>
                <w:vertAlign w:val="superscript"/>
              </w:rPr>
              <w:t>5</w:t>
            </w:r>
          </w:p>
        </w:tc>
        <w:tc>
          <w:tcPr>
            <w:tcW w:w="851" w:type="dxa"/>
            <w:tcBorders>
              <w:top w:val="single" w:sz="4" w:space="0" w:color="auto"/>
              <w:right w:val="single" w:sz="4" w:space="0" w:color="auto"/>
            </w:tcBorders>
          </w:tcPr>
          <w:p w:rsidR="00540343" w:rsidRDefault="00540343" w:rsidP="00541E0F">
            <w:pPr>
              <w:jc w:val="center"/>
            </w:pPr>
            <w:r w:rsidRPr="00374ACF">
              <w:rPr>
                <w:rFonts w:ascii="Times New Roman" w:hAnsi="Times New Roman" w:cs="Times New Roman"/>
                <w:b/>
                <w:sz w:val="16"/>
                <w:szCs w:val="16"/>
              </w:rPr>
              <w:t>наиме</w:t>
            </w:r>
            <w:r w:rsidRPr="00374ACF">
              <w:rPr>
                <w:rFonts w:ascii="Times New Roman" w:hAnsi="Times New Roman" w:cs="Times New Roman"/>
                <w:b/>
                <w:sz w:val="16"/>
                <w:szCs w:val="16"/>
              </w:rPr>
              <w:softHyphen/>
              <w:t>нование показа</w:t>
            </w:r>
            <w:r w:rsidRPr="00374ACF">
              <w:rPr>
                <w:rFonts w:ascii="Times New Roman" w:hAnsi="Times New Roman" w:cs="Times New Roman"/>
                <w:b/>
                <w:sz w:val="16"/>
                <w:szCs w:val="16"/>
              </w:rPr>
              <w:softHyphen/>
              <w:t>теля</w:t>
            </w:r>
            <w:r w:rsidR="00541E0F">
              <w:rPr>
                <w:rFonts w:ascii="Times New Roman" w:hAnsi="Times New Roman" w:cs="Times New Roman"/>
                <w:b/>
                <w:sz w:val="20"/>
                <w:szCs w:val="20"/>
                <w:vertAlign w:val="superscript"/>
              </w:rPr>
              <w:t>5</w:t>
            </w:r>
          </w:p>
        </w:tc>
        <w:tc>
          <w:tcPr>
            <w:tcW w:w="756" w:type="dxa"/>
            <w:tcBorders>
              <w:top w:val="single" w:sz="4" w:space="0" w:color="auto"/>
              <w:left w:val="single" w:sz="4" w:space="0" w:color="auto"/>
            </w:tcBorders>
          </w:tcPr>
          <w:p w:rsidR="00540343" w:rsidRDefault="00540343" w:rsidP="00541E0F">
            <w:pPr>
              <w:jc w:val="center"/>
            </w:pPr>
            <w:r w:rsidRPr="00374ACF">
              <w:rPr>
                <w:rFonts w:ascii="Times New Roman" w:hAnsi="Times New Roman" w:cs="Times New Roman"/>
                <w:b/>
                <w:sz w:val="16"/>
                <w:szCs w:val="16"/>
              </w:rPr>
              <w:t>наиме</w:t>
            </w:r>
            <w:r w:rsidRPr="00374ACF">
              <w:rPr>
                <w:rFonts w:ascii="Times New Roman" w:hAnsi="Times New Roman" w:cs="Times New Roman"/>
                <w:b/>
                <w:sz w:val="16"/>
                <w:szCs w:val="16"/>
              </w:rPr>
              <w:softHyphen/>
              <w:t>нова</w:t>
            </w:r>
            <w:r>
              <w:rPr>
                <w:rFonts w:ascii="Times New Roman" w:hAnsi="Times New Roman" w:cs="Times New Roman"/>
                <w:b/>
                <w:sz w:val="16"/>
                <w:szCs w:val="16"/>
              </w:rPr>
              <w:softHyphen/>
            </w:r>
            <w:r w:rsidRPr="00374ACF">
              <w:rPr>
                <w:rFonts w:ascii="Times New Roman" w:hAnsi="Times New Roman" w:cs="Times New Roman"/>
                <w:b/>
                <w:sz w:val="16"/>
                <w:szCs w:val="16"/>
              </w:rPr>
              <w:t>ние пока</w:t>
            </w:r>
            <w:r>
              <w:rPr>
                <w:rFonts w:ascii="Times New Roman" w:hAnsi="Times New Roman" w:cs="Times New Roman"/>
                <w:b/>
                <w:sz w:val="16"/>
                <w:szCs w:val="16"/>
              </w:rPr>
              <w:softHyphen/>
            </w:r>
            <w:r w:rsidRPr="00374ACF">
              <w:rPr>
                <w:rFonts w:ascii="Times New Roman" w:hAnsi="Times New Roman" w:cs="Times New Roman"/>
                <w:b/>
                <w:sz w:val="16"/>
                <w:szCs w:val="16"/>
              </w:rPr>
              <w:t>зателя</w:t>
            </w:r>
            <w:r w:rsidR="00541E0F">
              <w:rPr>
                <w:rFonts w:ascii="Times New Roman" w:hAnsi="Times New Roman" w:cs="Times New Roman"/>
                <w:b/>
                <w:sz w:val="20"/>
                <w:szCs w:val="20"/>
                <w:vertAlign w:val="superscript"/>
              </w:rPr>
              <w:t>5</w:t>
            </w:r>
          </w:p>
        </w:tc>
        <w:tc>
          <w:tcPr>
            <w:tcW w:w="930" w:type="dxa"/>
            <w:vMerge/>
            <w:tcBorders>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992"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851"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850"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1134"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709" w:type="dxa"/>
            <w:vMerge/>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p>
        </w:tc>
        <w:tc>
          <w:tcPr>
            <w:tcW w:w="913" w:type="dxa"/>
            <w:vMerge/>
            <w:tcBorders>
              <w:left w:val="single" w:sz="4" w:space="0" w:color="auto"/>
            </w:tcBorders>
          </w:tcPr>
          <w:p w:rsidR="00540343" w:rsidRPr="0018233D" w:rsidRDefault="00540343" w:rsidP="00540343">
            <w:pPr>
              <w:jc w:val="center"/>
              <w:rPr>
                <w:rFonts w:ascii="Times New Roman" w:hAnsi="Times New Roman" w:cs="Times New Roman"/>
                <w:b/>
                <w:sz w:val="16"/>
                <w:szCs w:val="16"/>
              </w:rPr>
            </w:pPr>
          </w:p>
        </w:tc>
      </w:tr>
      <w:tr w:rsidR="00540343" w:rsidRPr="0018233D" w:rsidTr="00540343">
        <w:trPr>
          <w:trHeight w:val="250"/>
          <w:jc w:val="center"/>
        </w:trPr>
        <w:tc>
          <w:tcPr>
            <w:tcW w:w="1101" w:type="dxa"/>
            <w:tcBorders>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w:t>
            </w:r>
          </w:p>
        </w:tc>
        <w:tc>
          <w:tcPr>
            <w:tcW w:w="850"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2</w:t>
            </w: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3</w:t>
            </w:r>
          </w:p>
        </w:tc>
        <w:tc>
          <w:tcPr>
            <w:tcW w:w="850"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4</w:t>
            </w:r>
          </w:p>
        </w:tc>
        <w:tc>
          <w:tcPr>
            <w:tcW w:w="851"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5</w:t>
            </w:r>
          </w:p>
        </w:tc>
        <w:tc>
          <w:tcPr>
            <w:tcW w:w="756"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6</w:t>
            </w:r>
          </w:p>
        </w:tc>
        <w:tc>
          <w:tcPr>
            <w:tcW w:w="930" w:type="dxa"/>
            <w:tcBorders>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7</w:t>
            </w:r>
          </w:p>
        </w:tc>
        <w:tc>
          <w:tcPr>
            <w:tcW w:w="992"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8</w:t>
            </w:r>
          </w:p>
        </w:tc>
        <w:tc>
          <w:tcPr>
            <w:tcW w:w="851"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9</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10</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11</w:t>
            </w:r>
          </w:p>
        </w:tc>
        <w:tc>
          <w:tcPr>
            <w:tcW w:w="850"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12</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13</w:t>
            </w:r>
          </w:p>
        </w:tc>
        <w:tc>
          <w:tcPr>
            <w:tcW w:w="1134"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14</w:t>
            </w:r>
          </w:p>
        </w:tc>
        <w:tc>
          <w:tcPr>
            <w:tcW w:w="709" w:type="dxa"/>
            <w:tcBorders>
              <w:left w:val="single" w:sz="4" w:space="0" w:color="auto"/>
              <w:bottom w:val="single" w:sz="4" w:space="0" w:color="auto"/>
              <w:right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15</w:t>
            </w:r>
          </w:p>
        </w:tc>
        <w:tc>
          <w:tcPr>
            <w:tcW w:w="913" w:type="dxa"/>
            <w:tcBorders>
              <w:left w:val="single" w:sz="4" w:space="0" w:color="auto"/>
              <w:bottom w:val="single" w:sz="4" w:space="0" w:color="auto"/>
            </w:tcBorders>
          </w:tcPr>
          <w:p w:rsidR="00540343" w:rsidRPr="0018233D" w:rsidRDefault="00540343" w:rsidP="00540343">
            <w:pPr>
              <w:jc w:val="center"/>
              <w:rPr>
                <w:rFonts w:ascii="Times New Roman" w:hAnsi="Times New Roman" w:cs="Times New Roman"/>
                <w:b/>
                <w:sz w:val="16"/>
                <w:szCs w:val="16"/>
              </w:rPr>
            </w:pPr>
            <w:r w:rsidRPr="0018233D">
              <w:rPr>
                <w:rFonts w:ascii="Times New Roman" w:hAnsi="Times New Roman" w:cs="Times New Roman"/>
                <w:b/>
                <w:sz w:val="16"/>
                <w:szCs w:val="16"/>
              </w:rPr>
              <w:t>16</w:t>
            </w:r>
          </w:p>
        </w:tc>
      </w:tr>
      <w:tr w:rsidR="00540343" w:rsidRPr="0018233D" w:rsidTr="00540343">
        <w:trPr>
          <w:trHeight w:val="94"/>
          <w:jc w:val="center"/>
        </w:trPr>
        <w:tc>
          <w:tcPr>
            <w:tcW w:w="1101" w:type="dxa"/>
            <w:tcBorders>
              <w:top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56"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30" w:type="dxa"/>
            <w:tcBorders>
              <w:top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13" w:type="dxa"/>
            <w:tcBorders>
              <w:top w:val="single" w:sz="4" w:space="0" w:color="auto"/>
              <w:left w:val="single" w:sz="4" w:space="0" w:color="auto"/>
            </w:tcBorders>
          </w:tcPr>
          <w:p w:rsidR="00540343" w:rsidRPr="0018233D" w:rsidRDefault="00540343" w:rsidP="00540343">
            <w:pPr>
              <w:jc w:val="center"/>
              <w:rPr>
                <w:rFonts w:ascii="Times New Roman" w:hAnsi="Times New Roman" w:cs="Times New Roman"/>
                <w:sz w:val="16"/>
                <w:szCs w:val="16"/>
              </w:rPr>
            </w:pPr>
          </w:p>
        </w:tc>
      </w:tr>
      <w:tr w:rsidR="00540343" w:rsidRPr="0018233D" w:rsidTr="00540343">
        <w:trPr>
          <w:trHeight w:val="60"/>
          <w:jc w:val="center"/>
        </w:trPr>
        <w:tc>
          <w:tcPr>
            <w:tcW w:w="1101" w:type="dxa"/>
          </w:tcPr>
          <w:p w:rsidR="00540343" w:rsidRPr="0018233D" w:rsidRDefault="00540343" w:rsidP="00540343">
            <w:pPr>
              <w:jc w:val="center"/>
              <w:rPr>
                <w:rFonts w:ascii="Times New Roman" w:hAnsi="Times New Roman" w:cs="Times New Roman"/>
                <w:sz w:val="16"/>
                <w:szCs w:val="16"/>
              </w:rPr>
            </w:pPr>
          </w:p>
        </w:tc>
        <w:tc>
          <w:tcPr>
            <w:tcW w:w="850"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56"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30" w:type="dxa"/>
            <w:tcBorders>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92"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1"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850"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1134"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709" w:type="dxa"/>
            <w:tcBorders>
              <w:left w:val="single" w:sz="4" w:space="0" w:color="auto"/>
              <w:right w:val="single" w:sz="4" w:space="0" w:color="auto"/>
            </w:tcBorders>
          </w:tcPr>
          <w:p w:rsidR="00540343" w:rsidRPr="0018233D" w:rsidRDefault="00540343" w:rsidP="00540343">
            <w:pPr>
              <w:jc w:val="center"/>
              <w:rPr>
                <w:rFonts w:ascii="Times New Roman" w:hAnsi="Times New Roman" w:cs="Times New Roman"/>
                <w:sz w:val="16"/>
                <w:szCs w:val="16"/>
              </w:rPr>
            </w:pPr>
          </w:p>
        </w:tc>
        <w:tc>
          <w:tcPr>
            <w:tcW w:w="913" w:type="dxa"/>
            <w:tcBorders>
              <w:left w:val="single" w:sz="4" w:space="0" w:color="auto"/>
            </w:tcBorders>
          </w:tcPr>
          <w:p w:rsidR="00540343" w:rsidRPr="0018233D" w:rsidRDefault="00540343" w:rsidP="00540343">
            <w:pPr>
              <w:jc w:val="center"/>
              <w:rPr>
                <w:rFonts w:ascii="Times New Roman" w:hAnsi="Times New Roman" w:cs="Times New Roman"/>
                <w:sz w:val="16"/>
                <w:szCs w:val="16"/>
              </w:rPr>
            </w:pPr>
          </w:p>
        </w:tc>
      </w:tr>
    </w:tbl>
    <w:p w:rsidR="00540343" w:rsidRPr="0018233D" w:rsidRDefault="00540343" w:rsidP="00540343">
      <w:pPr>
        <w:spacing w:after="0" w:line="240" w:lineRule="auto"/>
        <w:rPr>
          <w:rFonts w:ascii="Times New Roman" w:hAnsi="Times New Roman" w:cs="Times New Roman"/>
          <w:sz w:val="20"/>
          <w:szCs w:val="20"/>
        </w:rPr>
      </w:pPr>
    </w:p>
    <w:p w:rsidR="00540343" w:rsidRPr="00360FBD" w:rsidRDefault="00540343" w:rsidP="00540343">
      <w:pPr>
        <w:spacing w:after="0" w:line="240" w:lineRule="auto"/>
        <w:rPr>
          <w:rFonts w:ascii="Times New Roman" w:hAnsi="Times New Roman" w:cs="Times New Roman"/>
          <w:sz w:val="24"/>
          <w:szCs w:val="24"/>
        </w:rPr>
      </w:pPr>
      <w:r w:rsidRPr="00360FBD">
        <w:rPr>
          <w:rFonts w:ascii="Times New Roman" w:hAnsi="Times New Roman" w:cs="Times New Roman"/>
          <w:sz w:val="24"/>
          <w:szCs w:val="24"/>
        </w:rPr>
        <w:t xml:space="preserve">Руководитель (уполномоченное </w:t>
      </w:r>
      <w:proofErr w:type="gramStart"/>
      <w:r w:rsidRPr="00360FBD">
        <w:rPr>
          <w:rFonts w:ascii="Times New Roman" w:hAnsi="Times New Roman" w:cs="Times New Roman"/>
          <w:sz w:val="24"/>
          <w:szCs w:val="24"/>
        </w:rPr>
        <w:t xml:space="preserve">лицо)   </w:t>
      </w:r>
      <w:proofErr w:type="gramEnd"/>
      <w:r w:rsidRPr="00360FBD">
        <w:rPr>
          <w:rFonts w:ascii="Times New Roman" w:hAnsi="Times New Roman" w:cs="Times New Roman"/>
          <w:sz w:val="24"/>
          <w:szCs w:val="24"/>
        </w:rPr>
        <w:t xml:space="preserve">  ____________________________     _______________________     _____________________________</w:t>
      </w:r>
    </w:p>
    <w:p w:rsidR="00540343" w:rsidRPr="00360FBD" w:rsidRDefault="00540343" w:rsidP="00540343">
      <w:pPr>
        <w:spacing w:after="0" w:line="240" w:lineRule="auto"/>
        <w:rPr>
          <w:rFonts w:ascii="Times New Roman" w:hAnsi="Times New Roman" w:cs="Times New Roman"/>
          <w:sz w:val="20"/>
          <w:szCs w:val="20"/>
        </w:rPr>
      </w:pPr>
      <w:r w:rsidRPr="0018233D">
        <w:rPr>
          <w:rFonts w:ascii="Times New Roman" w:hAnsi="Times New Roman" w:cs="Times New Roman"/>
        </w:rPr>
        <w:t xml:space="preserve">                                                                                          </w:t>
      </w:r>
      <w:r w:rsidRPr="00360FBD">
        <w:rPr>
          <w:rFonts w:ascii="Times New Roman" w:hAnsi="Times New Roman" w:cs="Times New Roman"/>
          <w:sz w:val="20"/>
          <w:szCs w:val="20"/>
        </w:rPr>
        <w:t>(</w:t>
      </w:r>
      <w:proofErr w:type="gramStart"/>
      <w:r w:rsidRPr="00360FBD">
        <w:rPr>
          <w:rFonts w:ascii="Times New Roman" w:hAnsi="Times New Roman" w:cs="Times New Roman"/>
          <w:sz w:val="20"/>
          <w:szCs w:val="20"/>
        </w:rPr>
        <w:t xml:space="preserve">должность)   </w:t>
      </w:r>
      <w:proofErr w:type="gramEnd"/>
      <w:r w:rsidRPr="00360FBD">
        <w:rPr>
          <w:rFonts w:ascii="Times New Roman" w:hAnsi="Times New Roman" w:cs="Times New Roman"/>
          <w:sz w:val="20"/>
          <w:szCs w:val="20"/>
        </w:rPr>
        <w:t xml:space="preserve">                                                       (подпись)                                                   (расшифровка подписи)</w:t>
      </w:r>
    </w:p>
    <w:p w:rsidR="00540343" w:rsidRPr="00360FBD" w:rsidRDefault="00FA6688" w:rsidP="00540343">
      <w:pPr>
        <w:spacing w:after="0" w:line="240" w:lineRule="auto"/>
        <w:rPr>
          <w:rFonts w:ascii="Times New Roman" w:hAnsi="Times New Roman" w:cs="Times New Roman"/>
          <w:sz w:val="24"/>
          <w:szCs w:val="24"/>
        </w:rPr>
      </w:pPr>
      <w:r w:rsidRPr="00360FBD">
        <w:rPr>
          <w:rFonts w:ascii="Times New Roman" w:hAnsi="Times New Roman" w:cs="Times New Roman"/>
          <w:sz w:val="24"/>
          <w:szCs w:val="24"/>
        </w:rPr>
        <w:t>«__</w:t>
      </w:r>
      <w:proofErr w:type="gramStart"/>
      <w:r w:rsidRPr="00360FBD">
        <w:rPr>
          <w:rFonts w:ascii="Times New Roman" w:hAnsi="Times New Roman" w:cs="Times New Roman"/>
          <w:sz w:val="24"/>
          <w:szCs w:val="24"/>
        </w:rPr>
        <w:t xml:space="preserve">_» </w:t>
      </w:r>
      <w:r w:rsidR="00540343" w:rsidRPr="00360FBD">
        <w:rPr>
          <w:rFonts w:ascii="Times New Roman" w:hAnsi="Times New Roman" w:cs="Times New Roman"/>
          <w:sz w:val="24"/>
          <w:szCs w:val="24"/>
        </w:rPr>
        <w:t xml:space="preserve"> _</w:t>
      </w:r>
      <w:proofErr w:type="gramEnd"/>
      <w:r w:rsidR="00540343" w:rsidRPr="00360FBD">
        <w:rPr>
          <w:rFonts w:ascii="Times New Roman" w:hAnsi="Times New Roman" w:cs="Times New Roman"/>
          <w:sz w:val="24"/>
          <w:szCs w:val="24"/>
        </w:rPr>
        <w:t>___________   20___ г.</w:t>
      </w:r>
    </w:p>
    <w:p w:rsidR="00540343" w:rsidRPr="0018233D" w:rsidRDefault="00540343" w:rsidP="00540343">
      <w:pPr>
        <w:spacing w:after="0" w:line="240" w:lineRule="auto"/>
        <w:rPr>
          <w:rFonts w:ascii="Times New Roman" w:hAnsi="Times New Roman" w:cs="Times New Roman"/>
        </w:rPr>
      </w:pPr>
      <w:r w:rsidRPr="0018233D">
        <w:rPr>
          <w:rFonts w:ascii="Times New Roman" w:hAnsi="Times New Roman" w:cs="Times New Roman"/>
        </w:rPr>
        <w:lastRenderedPageBreak/>
        <w:t>__________________________</w:t>
      </w:r>
    </w:p>
    <w:p w:rsidR="00540343" w:rsidRPr="00360FBD" w:rsidRDefault="00540343" w:rsidP="00540343">
      <w:pPr>
        <w:spacing w:after="0" w:line="240" w:lineRule="auto"/>
        <w:jc w:val="both"/>
        <w:rPr>
          <w:rFonts w:ascii="Times New Roman" w:hAnsi="Times New Roman" w:cs="Times New Roman"/>
          <w:sz w:val="20"/>
          <w:szCs w:val="20"/>
        </w:rPr>
      </w:pPr>
      <w:r w:rsidRPr="00360FBD">
        <w:rPr>
          <w:rFonts w:ascii="Times New Roman" w:hAnsi="Times New Roman" w:cs="Times New Roman"/>
          <w:sz w:val="20"/>
          <w:szCs w:val="20"/>
          <w:vertAlign w:val="superscript"/>
        </w:rPr>
        <w:t xml:space="preserve">1 </w:t>
      </w:r>
      <w:r w:rsidRPr="00360FBD">
        <w:rPr>
          <w:rFonts w:ascii="Times New Roman" w:hAnsi="Times New Roman" w:cs="Times New Roman"/>
          <w:sz w:val="20"/>
          <w:szCs w:val="20"/>
        </w:rPr>
        <w:t>Указывается номер государственного задания, по которому формируется отчет.</w:t>
      </w:r>
    </w:p>
    <w:p w:rsidR="00540343" w:rsidRPr="00360FBD" w:rsidRDefault="00540343" w:rsidP="00540343">
      <w:pPr>
        <w:spacing w:after="0" w:line="240" w:lineRule="auto"/>
        <w:jc w:val="both"/>
        <w:rPr>
          <w:rFonts w:ascii="Times New Roman" w:hAnsi="Times New Roman" w:cs="Times New Roman"/>
          <w:sz w:val="20"/>
          <w:szCs w:val="20"/>
        </w:rPr>
      </w:pPr>
      <w:r w:rsidRPr="00360FBD">
        <w:rPr>
          <w:rFonts w:ascii="Times New Roman" w:hAnsi="Times New Roman" w:cs="Times New Roman"/>
          <w:sz w:val="20"/>
          <w:szCs w:val="20"/>
          <w:vertAlign w:val="superscript"/>
        </w:rPr>
        <w:t>2</w:t>
      </w:r>
      <w:r w:rsidRPr="00360FBD">
        <w:rPr>
          <w:rFonts w:ascii="Times New Roman" w:hAnsi="Times New Roman" w:cs="Times New Roman"/>
          <w:sz w:val="20"/>
          <w:szCs w:val="20"/>
        </w:rPr>
        <w:t xml:space="preserve"> Указывается дата, на которую составляется отчет.</w:t>
      </w:r>
    </w:p>
    <w:p w:rsidR="00540343" w:rsidRPr="00360FBD" w:rsidRDefault="00540343" w:rsidP="00540343">
      <w:pPr>
        <w:spacing w:after="0" w:line="240" w:lineRule="auto"/>
        <w:jc w:val="both"/>
        <w:rPr>
          <w:rFonts w:ascii="Times New Roman" w:hAnsi="Times New Roman" w:cs="Times New Roman"/>
          <w:sz w:val="20"/>
          <w:szCs w:val="20"/>
        </w:rPr>
      </w:pPr>
      <w:r w:rsidRPr="00360FBD">
        <w:rPr>
          <w:rFonts w:ascii="Times New Roman" w:hAnsi="Times New Roman" w:cs="Times New Roman"/>
          <w:sz w:val="20"/>
          <w:szCs w:val="20"/>
          <w:vertAlign w:val="superscript"/>
        </w:rPr>
        <w:t xml:space="preserve">3 </w:t>
      </w:r>
      <w:r w:rsidRPr="00360FBD">
        <w:rPr>
          <w:rFonts w:ascii="Times New Roman" w:hAnsi="Times New Roman" w:cs="Times New Roman"/>
          <w:sz w:val="20"/>
          <w:szCs w:val="20"/>
        </w:rPr>
        <w:t>Формируется при установлении государственного задания на оказание государственной услуги (услуг) и выполнении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541E0F" w:rsidRPr="00360FBD" w:rsidRDefault="00540343" w:rsidP="00540343">
      <w:pPr>
        <w:spacing w:after="0" w:line="240" w:lineRule="auto"/>
        <w:jc w:val="both"/>
        <w:rPr>
          <w:rFonts w:ascii="Times New Roman" w:hAnsi="Times New Roman" w:cs="Times New Roman"/>
          <w:sz w:val="20"/>
          <w:szCs w:val="20"/>
          <w:vertAlign w:val="superscript"/>
        </w:rPr>
      </w:pPr>
      <w:r w:rsidRPr="00360FBD">
        <w:rPr>
          <w:rFonts w:ascii="Times New Roman" w:hAnsi="Times New Roman" w:cs="Times New Roman"/>
          <w:sz w:val="20"/>
          <w:szCs w:val="20"/>
          <w:vertAlign w:val="superscript"/>
        </w:rPr>
        <w:t xml:space="preserve">4 </w:t>
      </w:r>
      <w:r w:rsidR="00541E0F" w:rsidRPr="00360FBD">
        <w:rPr>
          <w:rFonts w:ascii="Times New Roman" w:hAnsi="Times New Roman" w:cs="Times New Roman"/>
          <w:sz w:val="20"/>
          <w:szCs w:val="20"/>
        </w:rPr>
        <w:t>Указывается код услуг</w:t>
      </w:r>
      <w:r w:rsidR="001D4D33" w:rsidRPr="00360FBD">
        <w:rPr>
          <w:rFonts w:ascii="Times New Roman" w:hAnsi="Times New Roman" w:cs="Times New Roman"/>
          <w:sz w:val="20"/>
          <w:szCs w:val="20"/>
        </w:rPr>
        <w:t>/</w:t>
      </w:r>
      <w:r w:rsidR="00541E0F" w:rsidRPr="00360FBD">
        <w:rPr>
          <w:rFonts w:ascii="Times New Roman" w:hAnsi="Times New Roman" w:cs="Times New Roman"/>
          <w:sz w:val="20"/>
          <w:szCs w:val="20"/>
        </w:rPr>
        <w:t xml:space="preserve">работ в соответствии с </w:t>
      </w:r>
      <w:r w:rsidR="005525DB" w:rsidRPr="00360FBD">
        <w:rPr>
          <w:rFonts w:ascii="Times New Roman" w:hAnsi="Times New Roman" w:cs="Times New Roman"/>
          <w:sz w:val="20"/>
          <w:szCs w:val="20"/>
        </w:rPr>
        <w:t xml:space="preserve">общероссийскими базовыми </w:t>
      </w:r>
      <w:r w:rsidR="00541E0F" w:rsidRPr="00360FBD">
        <w:rPr>
          <w:rFonts w:ascii="Times New Roman" w:hAnsi="Times New Roman" w:cs="Times New Roman"/>
          <w:sz w:val="20"/>
          <w:szCs w:val="20"/>
        </w:rPr>
        <w:t>и</w:t>
      </w:r>
      <w:r w:rsidR="005525DB" w:rsidRPr="00360FBD">
        <w:rPr>
          <w:rFonts w:ascii="Times New Roman" w:hAnsi="Times New Roman" w:cs="Times New Roman"/>
          <w:sz w:val="20"/>
          <w:szCs w:val="20"/>
        </w:rPr>
        <w:t>ли</w:t>
      </w:r>
      <w:r w:rsidR="00541E0F" w:rsidRPr="00360FBD">
        <w:rPr>
          <w:rFonts w:ascii="Times New Roman" w:hAnsi="Times New Roman" w:cs="Times New Roman"/>
          <w:sz w:val="20"/>
          <w:szCs w:val="20"/>
        </w:rPr>
        <w:t xml:space="preserve"> региональным перечнями, размещенными на едином портале бюджетной системы Российской Федерации (при наличии такого кода). </w:t>
      </w:r>
      <w:r w:rsidR="00541E0F" w:rsidRPr="00360FBD">
        <w:rPr>
          <w:rFonts w:ascii="Times New Roman" w:hAnsi="Times New Roman" w:cs="Times New Roman"/>
          <w:sz w:val="20"/>
          <w:szCs w:val="20"/>
          <w:vertAlign w:val="superscript"/>
        </w:rPr>
        <w:t xml:space="preserve"> </w:t>
      </w:r>
    </w:p>
    <w:p w:rsidR="00540343" w:rsidRPr="00360FBD" w:rsidRDefault="00541E0F" w:rsidP="00540343">
      <w:pPr>
        <w:spacing w:after="0" w:line="240" w:lineRule="auto"/>
        <w:jc w:val="both"/>
        <w:rPr>
          <w:rFonts w:ascii="Times New Roman" w:hAnsi="Times New Roman" w:cs="Times New Roman"/>
          <w:sz w:val="20"/>
          <w:szCs w:val="20"/>
        </w:rPr>
      </w:pPr>
      <w:r w:rsidRPr="00360FBD">
        <w:rPr>
          <w:rFonts w:ascii="Times New Roman" w:hAnsi="Times New Roman" w:cs="Times New Roman"/>
          <w:sz w:val="20"/>
          <w:szCs w:val="20"/>
          <w:vertAlign w:val="superscript"/>
        </w:rPr>
        <w:t>5</w:t>
      </w:r>
      <w:r w:rsidR="00DE44E7">
        <w:rPr>
          <w:rFonts w:ascii="Times New Roman" w:hAnsi="Times New Roman" w:cs="Times New Roman"/>
          <w:sz w:val="20"/>
          <w:szCs w:val="20"/>
          <w:vertAlign w:val="superscript"/>
        </w:rPr>
        <w:t xml:space="preserve"> </w:t>
      </w:r>
      <w:r w:rsidR="00540343" w:rsidRPr="00360FBD">
        <w:rPr>
          <w:rFonts w:ascii="Times New Roman" w:hAnsi="Times New Roman" w:cs="Times New Roman"/>
          <w:sz w:val="20"/>
          <w:szCs w:val="20"/>
        </w:rPr>
        <w:t>Формируется в соответствии с государственным заданием.</w:t>
      </w:r>
    </w:p>
    <w:p w:rsidR="00540343" w:rsidRPr="00360FBD" w:rsidRDefault="00541E0F" w:rsidP="00540343">
      <w:pPr>
        <w:spacing w:after="0" w:line="240" w:lineRule="auto"/>
        <w:jc w:val="both"/>
        <w:rPr>
          <w:rFonts w:ascii="Times New Roman" w:hAnsi="Times New Roman" w:cs="Times New Roman"/>
          <w:sz w:val="20"/>
          <w:szCs w:val="20"/>
        </w:rPr>
      </w:pPr>
      <w:r w:rsidRPr="00360FBD">
        <w:rPr>
          <w:rFonts w:ascii="Times New Roman" w:hAnsi="Times New Roman" w:cs="Times New Roman"/>
          <w:sz w:val="20"/>
          <w:szCs w:val="20"/>
          <w:vertAlign w:val="superscript"/>
        </w:rPr>
        <w:t>6</w:t>
      </w:r>
      <w:r w:rsidR="00DE44E7">
        <w:rPr>
          <w:rFonts w:ascii="Times New Roman" w:hAnsi="Times New Roman" w:cs="Times New Roman"/>
          <w:sz w:val="20"/>
          <w:szCs w:val="20"/>
          <w:vertAlign w:val="superscript"/>
        </w:rPr>
        <w:t xml:space="preserve"> </w:t>
      </w:r>
      <w:r w:rsidR="00540343" w:rsidRPr="00360FBD">
        <w:rPr>
          <w:rFonts w:ascii="Times New Roman" w:hAnsi="Times New Roman" w:cs="Times New Roman"/>
          <w:sz w:val="20"/>
          <w:szCs w:val="20"/>
        </w:rPr>
        <w:t>Заполняется в случае установленным органом</w:t>
      </w:r>
      <w:r w:rsidR="00360FBD">
        <w:rPr>
          <w:rFonts w:ascii="Times New Roman" w:hAnsi="Times New Roman" w:cs="Times New Roman"/>
          <w:sz w:val="20"/>
          <w:szCs w:val="20"/>
        </w:rPr>
        <w:t xml:space="preserve"> государственной власти Республики Алтай</w:t>
      </w:r>
      <w:r w:rsidR="00540343" w:rsidRPr="00360FBD">
        <w:rPr>
          <w:rFonts w:ascii="Times New Roman" w:hAnsi="Times New Roman" w:cs="Times New Roman"/>
          <w:sz w:val="20"/>
          <w:szCs w:val="20"/>
        </w:rPr>
        <w:t>, осуществляющим функции и полномочия учредителя, требования о предоставлении промежуточного отчета о выполнении государственного задания.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(выполнения работы) рассчитывается путем умножения годового объема государственной услуги (работы) на установленный процент достижения результатов выполнения государственного задания на отчетную дату, в том числе с учетом неравномерного оказания государственных услуг (выполнения работ) в течение календарного года.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(в том числе с учетом неравномерного оказания государственных услуг (выполнения работ) в течение календарного года).</w:t>
      </w:r>
    </w:p>
    <w:p w:rsidR="00540343" w:rsidRPr="00360FBD" w:rsidRDefault="00541E0F" w:rsidP="00540343">
      <w:pPr>
        <w:spacing w:after="0" w:line="240" w:lineRule="auto"/>
        <w:jc w:val="both"/>
        <w:rPr>
          <w:rFonts w:ascii="Times New Roman" w:hAnsi="Times New Roman" w:cs="Times New Roman"/>
          <w:sz w:val="20"/>
          <w:szCs w:val="20"/>
        </w:rPr>
      </w:pPr>
      <w:r w:rsidRPr="00360FBD">
        <w:rPr>
          <w:rFonts w:ascii="Times New Roman" w:hAnsi="Times New Roman" w:cs="Times New Roman"/>
          <w:sz w:val="20"/>
          <w:szCs w:val="20"/>
          <w:vertAlign w:val="superscript"/>
        </w:rPr>
        <w:t>7</w:t>
      </w:r>
      <w:r w:rsidR="00540343" w:rsidRPr="00360FBD">
        <w:rPr>
          <w:rFonts w:ascii="Times New Roman" w:hAnsi="Times New Roman" w:cs="Times New Roman"/>
          <w:sz w:val="20"/>
          <w:szCs w:val="20"/>
          <w:vertAlign w:val="superscript"/>
        </w:rPr>
        <w:t xml:space="preserve"> </w:t>
      </w:r>
      <w:proofErr w:type="gramStart"/>
      <w:r w:rsidR="00540343" w:rsidRPr="00360FBD">
        <w:rPr>
          <w:rFonts w:ascii="Times New Roman" w:hAnsi="Times New Roman" w:cs="Times New Roman"/>
          <w:sz w:val="20"/>
          <w:szCs w:val="20"/>
        </w:rPr>
        <w:t>В</w:t>
      </w:r>
      <w:proofErr w:type="gramEnd"/>
      <w:r w:rsidR="00540343" w:rsidRPr="00360FBD">
        <w:rPr>
          <w:rFonts w:ascii="Times New Roman" w:hAnsi="Times New Roman" w:cs="Times New Roman"/>
          <w:sz w:val="20"/>
          <w:szCs w:val="20"/>
        </w:rPr>
        <w:t xml:space="preserve"> предварительном отчете указываются показатели объема и (или) качества государственной услуги (работы), запланированные к исполнению по завершении текущего финансового года.</w:t>
      </w:r>
    </w:p>
    <w:p w:rsidR="00540343" w:rsidRPr="00360FBD" w:rsidRDefault="00541E0F" w:rsidP="00540343">
      <w:pPr>
        <w:spacing w:after="0" w:line="240" w:lineRule="auto"/>
        <w:jc w:val="both"/>
        <w:rPr>
          <w:rFonts w:ascii="Times New Roman" w:hAnsi="Times New Roman" w:cs="Times New Roman"/>
          <w:sz w:val="20"/>
          <w:szCs w:val="20"/>
        </w:rPr>
      </w:pPr>
      <w:r w:rsidRPr="00360FBD">
        <w:rPr>
          <w:rFonts w:ascii="Times New Roman" w:hAnsi="Times New Roman" w:cs="Times New Roman"/>
          <w:sz w:val="20"/>
          <w:szCs w:val="20"/>
          <w:vertAlign w:val="superscript"/>
        </w:rPr>
        <w:t>8</w:t>
      </w:r>
      <w:r w:rsidR="00540343" w:rsidRPr="00360FBD">
        <w:rPr>
          <w:rFonts w:ascii="Times New Roman" w:hAnsi="Times New Roman" w:cs="Times New Roman"/>
          <w:sz w:val="20"/>
          <w:szCs w:val="20"/>
          <w:vertAlign w:val="superscript"/>
        </w:rPr>
        <w:t xml:space="preserve"> </w:t>
      </w:r>
      <w:r w:rsidR="00540343" w:rsidRPr="00360FBD">
        <w:rPr>
          <w:rFonts w:ascii="Times New Roman" w:hAnsi="Times New Roman" w:cs="Times New Roman"/>
          <w:sz w:val="20"/>
          <w:szCs w:val="20"/>
        </w:rPr>
        <w:t xml:space="preserve">Рассчитывается путем умножения значения показателя объема и (или) качества государственной услуги (работы), установленного в государственном задании (графа 10), на установленное в государственном задании значение допустимого (возможного) отклонения от установленных показателей качества (объема) государственной услуги (работы) в абсолютных величинах заполняется в соответствии с государственным заданием. Значение указывается в единицах измерения показателя, установленных в государственном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w:t>
      </w:r>
      <w:r w:rsidR="00540343" w:rsidRPr="00360FBD">
        <w:rPr>
          <w:rFonts w:ascii="Times New Roman" w:hAnsi="Times New Roman" w:cs="Times New Roman"/>
          <w:sz w:val="20"/>
          <w:szCs w:val="20"/>
          <w:lang w:val="en-US"/>
        </w:rPr>
        <w:t>II</w:t>
      </w:r>
      <w:r w:rsidR="00540343" w:rsidRPr="00360FBD">
        <w:rPr>
          <w:rFonts w:ascii="Times New Roman" w:hAnsi="Times New Roman" w:cs="Times New Roman"/>
          <w:sz w:val="20"/>
          <w:szCs w:val="20"/>
        </w:rPr>
        <w:t xml:space="preserve"> настоящего отчета не рассчитываются.</w:t>
      </w:r>
    </w:p>
    <w:p w:rsidR="00540343" w:rsidRPr="00360FBD" w:rsidRDefault="00541E0F" w:rsidP="00FF053B">
      <w:pPr>
        <w:spacing w:after="0" w:line="240" w:lineRule="auto"/>
        <w:jc w:val="both"/>
        <w:rPr>
          <w:rFonts w:ascii="Times New Roman" w:hAnsi="Times New Roman" w:cs="Times New Roman"/>
          <w:sz w:val="20"/>
          <w:szCs w:val="20"/>
        </w:rPr>
      </w:pPr>
      <w:r w:rsidRPr="00360FBD">
        <w:rPr>
          <w:rFonts w:ascii="Times New Roman" w:hAnsi="Times New Roman" w:cs="Times New Roman"/>
          <w:sz w:val="20"/>
          <w:szCs w:val="20"/>
          <w:vertAlign w:val="superscript"/>
        </w:rPr>
        <w:t>9</w:t>
      </w:r>
      <w:r w:rsidR="00540343" w:rsidRPr="00360FBD">
        <w:rPr>
          <w:rFonts w:ascii="Times New Roman" w:hAnsi="Times New Roman" w:cs="Times New Roman"/>
          <w:sz w:val="20"/>
          <w:szCs w:val="20"/>
          <w:vertAlign w:val="superscript"/>
        </w:rPr>
        <w:t xml:space="preserve"> </w:t>
      </w:r>
      <w:r w:rsidR="00540343" w:rsidRPr="00360FBD">
        <w:rPr>
          <w:rFonts w:ascii="Times New Roman" w:hAnsi="Times New Roman" w:cs="Times New Roman"/>
          <w:sz w:val="20"/>
          <w:szCs w:val="20"/>
        </w:rPr>
        <w:t>Рассчитывается при формировании отчета за год как разница показателей граф 10, 12 и 13.».</w:t>
      </w:r>
    </w:p>
    <w:p w:rsidR="00AF6C45" w:rsidRDefault="004A6A40" w:rsidP="000C733D">
      <w:pPr>
        <w:spacing w:after="0" w:line="240" w:lineRule="auto"/>
        <w:jc w:val="both"/>
        <w:rPr>
          <w:rFonts w:ascii="Times New Roman" w:hAnsi="Times New Roman" w:cs="Times New Roman"/>
          <w:sz w:val="18"/>
          <w:szCs w:val="18"/>
        </w:rPr>
        <w:sectPr w:rsidR="00AF6C45" w:rsidSect="00CB096A">
          <w:pgSz w:w="16838" w:h="11906" w:orient="landscape"/>
          <w:pgMar w:top="1701" w:right="1134" w:bottom="993" w:left="1134" w:header="709" w:footer="709" w:gutter="0"/>
          <w:cols w:space="708"/>
          <w:docGrid w:linePitch="360"/>
        </w:sectPr>
      </w:pPr>
      <w:r w:rsidRPr="0018233D">
        <w:rPr>
          <w:rFonts w:ascii="Times New Roman" w:hAnsi="Times New Roman" w:cs="Times New Roman"/>
          <w:sz w:val="18"/>
          <w:szCs w:val="18"/>
        </w:rPr>
        <w:t>.</w:t>
      </w:r>
    </w:p>
    <w:p w:rsidR="00AF6C45" w:rsidRDefault="00CB1057" w:rsidP="00AF6C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1D38EE">
        <w:rPr>
          <w:rFonts w:ascii="Times New Roman" w:hAnsi="Times New Roman" w:cs="Times New Roman"/>
          <w:sz w:val="28"/>
          <w:szCs w:val="28"/>
        </w:rPr>
        <w:t>Подпункт «в» пункта 10</w:t>
      </w:r>
      <w:r w:rsidR="00AF6C45" w:rsidRPr="00AF6C45">
        <w:rPr>
          <w:rFonts w:ascii="Times New Roman" w:hAnsi="Times New Roman" w:cs="Times New Roman"/>
          <w:sz w:val="28"/>
          <w:szCs w:val="28"/>
        </w:rPr>
        <w:t xml:space="preserve"> </w:t>
      </w:r>
      <w:r w:rsidR="00373161">
        <w:rPr>
          <w:rFonts w:ascii="Times New Roman" w:hAnsi="Times New Roman" w:cs="Times New Roman"/>
          <w:sz w:val="28"/>
          <w:szCs w:val="28"/>
        </w:rPr>
        <w:t>Порядка</w:t>
      </w:r>
      <w:r w:rsidR="00AF6C45" w:rsidRPr="00AF6C45">
        <w:rPr>
          <w:rFonts w:ascii="Times New Roman" w:hAnsi="Times New Roman" w:cs="Times New Roman"/>
          <w:sz w:val="28"/>
          <w:szCs w:val="28"/>
        </w:rPr>
        <w:t xml:space="preserve"> </w:t>
      </w:r>
      <w:r w:rsidR="00373161" w:rsidRPr="00AF6C45">
        <w:rPr>
          <w:rFonts w:ascii="Times New Roman" w:hAnsi="Times New Roman" w:cs="Times New Roman"/>
          <w:sz w:val="28"/>
          <w:szCs w:val="28"/>
        </w:rPr>
        <w:t xml:space="preserve">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Республики </w:t>
      </w:r>
      <w:r w:rsidR="00373161">
        <w:rPr>
          <w:rFonts w:ascii="Times New Roman" w:hAnsi="Times New Roman" w:cs="Times New Roman"/>
          <w:sz w:val="28"/>
          <w:szCs w:val="28"/>
        </w:rPr>
        <w:t xml:space="preserve">Алтай, утвержденного постановлением </w:t>
      </w:r>
      <w:r w:rsidR="00AF6C45" w:rsidRPr="00AF6C45">
        <w:rPr>
          <w:rFonts w:ascii="Times New Roman" w:hAnsi="Times New Roman" w:cs="Times New Roman"/>
          <w:sz w:val="28"/>
          <w:szCs w:val="28"/>
        </w:rPr>
        <w:t>Правительства Республики Алтай от 28</w:t>
      </w:r>
      <w:r w:rsidR="00AF6C45">
        <w:rPr>
          <w:rFonts w:ascii="Times New Roman" w:hAnsi="Times New Roman" w:cs="Times New Roman"/>
          <w:sz w:val="28"/>
          <w:szCs w:val="28"/>
        </w:rPr>
        <w:t xml:space="preserve"> декабря </w:t>
      </w:r>
      <w:r w:rsidR="00AF6C45" w:rsidRPr="00AF6C45">
        <w:rPr>
          <w:rFonts w:ascii="Times New Roman" w:hAnsi="Times New Roman" w:cs="Times New Roman"/>
          <w:sz w:val="28"/>
          <w:szCs w:val="28"/>
        </w:rPr>
        <w:t>2017</w:t>
      </w:r>
      <w:r w:rsidR="00AF6C45">
        <w:rPr>
          <w:rFonts w:ascii="Times New Roman" w:hAnsi="Times New Roman" w:cs="Times New Roman"/>
          <w:sz w:val="28"/>
          <w:szCs w:val="28"/>
        </w:rPr>
        <w:t xml:space="preserve"> года </w:t>
      </w:r>
      <w:r w:rsidR="00A356DA">
        <w:rPr>
          <w:rFonts w:ascii="Times New Roman" w:hAnsi="Times New Roman" w:cs="Times New Roman"/>
          <w:sz w:val="28"/>
          <w:szCs w:val="28"/>
        </w:rPr>
        <w:t xml:space="preserve">                  </w:t>
      </w:r>
      <w:r w:rsidR="00AF6C45">
        <w:rPr>
          <w:rFonts w:ascii="Times New Roman" w:hAnsi="Times New Roman" w:cs="Times New Roman"/>
          <w:sz w:val="28"/>
          <w:szCs w:val="28"/>
        </w:rPr>
        <w:t>№</w:t>
      </w:r>
      <w:r w:rsidR="00AF6C45" w:rsidRPr="00AF6C45">
        <w:rPr>
          <w:rFonts w:ascii="Times New Roman" w:hAnsi="Times New Roman" w:cs="Times New Roman"/>
          <w:sz w:val="28"/>
          <w:szCs w:val="28"/>
        </w:rPr>
        <w:t xml:space="preserve"> 360</w:t>
      </w:r>
      <w:r w:rsidR="00AF6C45">
        <w:rPr>
          <w:rFonts w:ascii="Times New Roman" w:hAnsi="Times New Roman" w:cs="Times New Roman"/>
          <w:sz w:val="28"/>
          <w:szCs w:val="28"/>
        </w:rPr>
        <w:t xml:space="preserve"> </w:t>
      </w:r>
      <w:r w:rsidR="00434C59">
        <w:rPr>
          <w:rFonts w:ascii="Times New Roman" w:hAnsi="Times New Roman" w:cs="Times New Roman"/>
          <w:sz w:val="28"/>
          <w:szCs w:val="28"/>
        </w:rPr>
        <w:t>(</w:t>
      </w:r>
      <w:r w:rsidR="00434C59" w:rsidRPr="00434C59">
        <w:rPr>
          <w:rFonts w:ascii="Times New Roman" w:hAnsi="Times New Roman" w:cs="Times New Roman"/>
          <w:sz w:val="28"/>
          <w:szCs w:val="28"/>
        </w:rPr>
        <w:t xml:space="preserve">Сборник законодательства Республики Алтай, </w:t>
      </w:r>
      <w:r w:rsidR="00434C59">
        <w:rPr>
          <w:rFonts w:ascii="Times New Roman" w:hAnsi="Times New Roman" w:cs="Times New Roman"/>
          <w:sz w:val="28"/>
          <w:szCs w:val="28"/>
        </w:rPr>
        <w:t>2017, №</w:t>
      </w:r>
      <w:r w:rsidR="00434C59" w:rsidRPr="00434C59">
        <w:rPr>
          <w:rFonts w:ascii="Times New Roman" w:hAnsi="Times New Roman" w:cs="Times New Roman"/>
          <w:sz w:val="28"/>
          <w:szCs w:val="28"/>
        </w:rPr>
        <w:t xml:space="preserve"> 150</w:t>
      </w:r>
      <w:r w:rsidR="00630A62">
        <w:rPr>
          <w:rFonts w:ascii="Times New Roman" w:hAnsi="Times New Roman" w:cs="Times New Roman"/>
          <w:sz w:val="28"/>
          <w:szCs w:val="28"/>
        </w:rPr>
        <w:t xml:space="preserve"> </w:t>
      </w:r>
      <w:r w:rsidR="00434C59" w:rsidRPr="00434C59">
        <w:rPr>
          <w:rFonts w:ascii="Times New Roman" w:hAnsi="Times New Roman" w:cs="Times New Roman"/>
          <w:sz w:val="28"/>
          <w:szCs w:val="28"/>
        </w:rPr>
        <w:t xml:space="preserve">(156), </w:t>
      </w:r>
      <w:r w:rsidR="009964A1">
        <w:rPr>
          <w:rFonts w:ascii="Times New Roman" w:hAnsi="Times New Roman" w:cs="Times New Roman"/>
          <w:sz w:val="28"/>
          <w:szCs w:val="28"/>
        </w:rPr>
        <w:t>2018, № 152 (158)</w:t>
      </w:r>
      <w:r w:rsidR="00434C59">
        <w:rPr>
          <w:rFonts w:ascii="Times New Roman" w:hAnsi="Times New Roman" w:cs="Times New Roman"/>
          <w:sz w:val="28"/>
          <w:szCs w:val="28"/>
        </w:rPr>
        <w:t xml:space="preserve"> </w:t>
      </w:r>
      <w:r w:rsidR="00AF6C45">
        <w:rPr>
          <w:rFonts w:ascii="Times New Roman" w:hAnsi="Times New Roman" w:cs="Times New Roman"/>
          <w:sz w:val="28"/>
          <w:szCs w:val="28"/>
        </w:rPr>
        <w:t xml:space="preserve">изложить в следующей редакции: </w:t>
      </w:r>
    </w:p>
    <w:p w:rsidR="00AF6C45" w:rsidRDefault="00AF6C45" w:rsidP="00AF6C45">
      <w:pPr>
        <w:pStyle w:val="ConsPlusNormal"/>
        <w:ind w:firstLine="709"/>
        <w:jc w:val="both"/>
        <w:rPr>
          <w:rFonts w:ascii="Times New Roman" w:eastAsiaTheme="minorEastAsia" w:hAnsi="Times New Roman" w:cs="Times New Roman"/>
          <w:sz w:val="28"/>
          <w:szCs w:val="28"/>
        </w:rPr>
      </w:pPr>
      <w:r w:rsidRPr="00AF6C45">
        <w:rPr>
          <w:rFonts w:ascii="Times New Roman" w:eastAsiaTheme="minorEastAsia" w:hAnsi="Times New Roman" w:cs="Times New Roman"/>
          <w:sz w:val="28"/>
          <w:szCs w:val="28"/>
        </w:rPr>
        <w:t>«</w:t>
      </w:r>
      <w:r w:rsidR="001D38EE">
        <w:rPr>
          <w:rFonts w:ascii="Times New Roman" w:eastAsiaTheme="minorEastAsia" w:hAnsi="Times New Roman" w:cs="Times New Roman"/>
          <w:sz w:val="28"/>
          <w:szCs w:val="28"/>
        </w:rPr>
        <w:t xml:space="preserve">в) </w:t>
      </w:r>
      <w:r w:rsidRPr="00AF6C45">
        <w:rPr>
          <w:rFonts w:ascii="Times New Roman" w:eastAsiaTheme="minorEastAsia" w:hAnsi="Times New Roman" w:cs="Times New Roman"/>
          <w:sz w:val="28"/>
          <w:szCs w:val="28"/>
        </w:rPr>
        <w:t>в случае отсутствия замечаний к отраслевым предложениям осуществляет свод отраслевых предложений, утверждает региональный перечень (осуществляет внесение изменений в региональный перечень) по форме, установленной Министерством финансов Республики Алтай в срок, не превышающий трех недель со дня рассмотрения отраслевых предложений;</w:t>
      </w:r>
      <w:r>
        <w:rPr>
          <w:rFonts w:ascii="Times New Roman" w:eastAsiaTheme="minorEastAsia" w:hAnsi="Times New Roman" w:cs="Times New Roman"/>
          <w:sz w:val="28"/>
          <w:szCs w:val="28"/>
        </w:rPr>
        <w:t>»</w:t>
      </w:r>
      <w:r w:rsidR="00F72219">
        <w:rPr>
          <w:rFonts w:ascii="Times New Roman" w:eastAsiaTheme="minorEastAsia" w:hAnsi="Times New Roman" w:cs="Times New Roman"/>
          <w:sz w:val="28"/>
          <w:szCs w:val="28"/>
        </w:rPr>
        <w:t>.</w:t>
      </w:r>
    </w:p>
    <w:p w:rsidR="00DE44E7" w:rsidRPr="00DE44E7" w:rsidRDefault="00DE44E7" w:rsidP="00DE44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E44E7">
        <w:rPr>
          <w:rFonts w:ascii="Times New Roman" w:hAnsi="Times New Roman" w:cs="Times New Roman"/>
          <w:sz w:val="28"/>
          <w:szCs w:val="28"/>
        </w:rPr>
        <w:t>.</w:t>
      </w:r>
      <w:r w:rsidR="00630A62">
        <w:rPr>
          <w:rFonts w:ascii="Times New Roman" w:hAnsi="Times New Roman" w:cs="Times New Roman"/>
          <w:sz w:val="28"/>
          <w:szCs w:val="28"/>
        </w:rPr>
        <w:t xml:space="preserve"> Положения пункта 1 настоящего</w:t>
      </w:r>
      <w:r w:rsidRPr="00DE44E7">
        <w:rPr>
          <w:rFonts w:ascii="Times New Roman" w:hAnsi="Times New Roman" w:cs="Times New Roman"/>
          <w:sz w:val="28"/>
          <w:szCs w:val="28"/>
        </w:rPr>
        <w:t xml:space="preserve"> Постановлени</w:t>
      </w:r>
      <w:r w:rsidR="00630A62">
        <w:rPr>
          <w:rFonts w:ascii="Times New Roman" w:hAnsi="Times New Roman" w:cs="Times New Roman"/>
          <w:sz w:val="28"/>
          <w:szCs w:val="28"/>
        </w:rPr>
        <w:t>я</w:t>
      </w:r>
      <w:r w:rsidR="00C6466C">
        <w:rPr>
          <w:rFonts w:ascii="Times New Roman" w:hAnsi="Times New Roman" w:cs="Times New Roman"/>
          <w:sz w:val="28"/>
          <w:szCs w:val="28"/>
        </w:rPr>
        <w:t xml:space="preserve"> </w:t>
      </w:r>
      <w:bookmarkStart w:id="0" w:name="_GoBack"/>
      <w:bookmarkEnd w:id="0"/>
      <w:r w:rsidRPr="00DE44E7">
        <w:rPr>
          <w:rFonts w:ascii="Times New Roman" w:hAnsi="Times New Roman" w:cs="Times New Roman"/>
          <w:sz w:val="28"/>
          <w:szCs w:val="28"/>
        </w:rPr>
        <w:t>применяются при формировании государственного задания и расчете финансового обеспечения его выполнения, начиная с государственного задания на 202</w:t>
      </w:r>
      <w:r>
        <w:rPr>
          <w:rFonts w:ascii="Times New Roman" w:hAnsi="Times New Roman" w:cs="Times New Roman"/>
          <w:sz w:val="28"/>
          <w:szCs w:val="28"/>
        </w:rPr>
        <w:t>1</w:t>
      </w:r>
      <w:r w:rsidRPr="00DE44E7">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DE44E7">
        <w:rPr>
          <w:rFonts w:ascii="Times New Roman" w:hAnsi="Times New Roman" w:cs="Times New Roman"/>
          <w:sz w:val="28"/>
          <w:szCs w:val="28"/>
        </w:rPr>
        <w:t xml:space="preserve"> и 202</w:t>
      </w:r>
      <w:r>
        <w:rPr>
          <w:rFonts w:ascii="Times New Roman" w:hAnsi="Times New Roman" w:cs="Times New Roman"/>
          <w:sz w:val="28"/>
          <w:szCs w:val="28"/>
        </w:rPr>
        <w:t>3</w:t>
      </w:r>
      <w:r w:rsidRPr="00DE44E7">
        <w:rPr>
          <w:rFonts w:ascii="Times New Roman" w:hAnsi="Times New Roman" w:cs="Times New Roman"/>
          <w:sz w:val="28"/>
          <w:szCs w:val="28"/>
        </w:rPr>
        <w:t xml:space="preserve"> годов.</w:t>
      </w:r>
    </w:p>
    <w:p w:rsidR="00CB1057" w:rsidRPr="00AF6C45" w:rsidRDefault="00CB1057" w:rsidP="00AF6C45">
      <w:pPr>
        <w:pStyle w:val="ConsPlusNormal"/>
        <w:ind w:firstLine="709"/>
        <w:jc w:val="both"/>
        <w:rPr>
          <w:rFonts w:ascii="Times New Roman" w:eastAsiaTheme="minorEastAsia" w:hAnsi="Times New Roman" w:cs="Times New Roman"/>
          <w:sz w:val="28"/>
          <w:szCs w:val="28"/>
        </w:rPr>
      </w:pPr>
    </w:p>
    <w:p w:rsidR="00F72219" w:rsidRDefault="00F72219" w:rsidP="00AF6C45">
      <w:pPr>
        <w:autoSpaceDE w:val="0"/>
        <w:autoSpaceDN w:val="0"/>
        <w:adjustRightInd w:val="0"/>
        <w:spacing w:after="0" w:line="240" w:lineRule="auto"/>
        <w:ind w:firstLine="709"/>
        <w:jc w:val="both"/>
        <w:rPr>
          <w:rFonts w:ascii="Times New Roman" w:hAnsi="Times New Roman" w:cs="Times New Roman"/>
          <w:sz w:val="28"/>
          <w:szCs w:val="28"/>
        </w:rPr>
      </w:pPr>
    </w:p>
    <w:p w:rsidR="00F72219" w:rsidRDefault="00F72219" w:rsidP="00AF6C45">
      <w:pPr>
        <w:autoSpaceDE w:val="0"/>
        <w:autoSpaceDN w:val="0"/>
        <w:adjustRightInd w:val="0"/>
        <w:spacing w:after="0" w:line="240" w:lineRule="auto"/>
        <w:ind w:firstLine="709"/>
        <w:jc w:val="both"/>
        <w:rPr>
          <w:rFonts w:ascii="Times New Roman" w:hAnsi="Times New Roman" w:cs="Times New Roman"/>
          <w:sz w:val="28"/>
          <w:szCs w:val="28"/>
        </w:rPr>
      </w:pPr>
    </w:p>
    <w:tbl>
      <w:tblPr>
        <w:tblStyle w:val="a3"/>
        <w:tblpPr w:leftFromText="180" w:rightFromText="180" w:vertAnchor="text" w:horzAnchor="margin" w:tblpX="-176" w:tblpY="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28"/>
      </w:tblGrid>
      <w:tr w:rsidR="00F72219" w:rsidRPr="0018233D" w:rsidTr="00DE44E7">
        <w:trPr>
          <w:trHeight w:val="1234"/>
        </w:trPr>
        <w:tc>
          <w:tcPr>
            <w:tcW w:w="4111" w:type="dxa"/>
          </w:tcPr>
          <w:p w:rsidR="00F72219" w:rsidRPr="0018233D" w:rsidRDefault="00F72219" w:rsidP="001D3014">
            <w:pPr>
              <w:autoSpaceDE w:val="0"/>
              <w:autoSpaceDN w:val="0"/>
              <w:adjustRightInd w:val="0"/>
              <w:ind w:right="176"/>
              <w:jc w:val="center"/>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Глава Республики Алтай,</w:t>
            </w:r>
          </w:p>
          <w:p w:rsidR="00F72219" w:rsidRPr="0018233D" w:rsidRDefault="00F72219" w:rsidP="001D3014">
            <w:pPr>
              <w:autoSpaceDE w:val="0"/>
              <w:autoSpaceDN w:val="0"/>
              <w:adjustRightInd w:val="0"/>
              <w:ind w:right="176"/>
              <w:jc w:val="center"/>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Председатель Правительства</w:t>
            </w:r>
          </w:p>
          <w:p w:rsidR="00F72219" w:rsidRPr="0018233D" w:rsidRDefault="00F72219" w:rsidP="001D3014">
            <w:pPr>
              <w:autoSpaceDE w:val="0"/>
              <w:autoSpaceDN w:val="0"/>
              <w:adjustRightInd w:val="0"/>
              <w:ind w:right="176"/>
              <w:jc w:val="center"/>
              <w:rPr>
                <w:rFonts w:ascii="Times New Roman" w:hAnsi="Times New Roman"/>
                <w:sz w:val="28"/>
                <w:szCs w:val="28"/>
              </w:rPr>
            </w:pPr>
            <w:r w:rsidRPr="0018233D">
              <w:rPr>
                <w:rFonts w:ascii="Times New Roman" w:eastAsia="Times New Roman" w:hAnsi="Times New Roman" w:cs="Times New Roman"/>
                <w:sz w:val="28"/>
                <w:szCs w:val="28"/>
              </w:rPr>
              <w:t>Республики Алтай</w:t>
            </w:r>
          </w:p>
        </w:tc>
        <w:tc>
          <w:tcPr>
            <w:tcW w:w="5528" w:type="dxa"/>
          </w:tcPr>
          <w:p w:rsidR="00F72219" w:rsidRPr="0018233D" w:rsidRDefault="00F72219" w:rsidP="001D3014">
            <w:pPr>
              <w:ind w:left="175" w:hanging="175"/>
              <w:jc w:val="right"/>
              <w:rPr>
                <w:rFonts w:ascii="Times New Roman" w:eastAsia="Times New Roman" w:hAnsi="Times New Roman" w:cs="Times New Roman"/>
                <w:sz w:val="28"/>
                <w:szCs w:val="28"/>
              </w:rPr>
            </w:pPr>
          </w:p>
          <w:p w:rsidR="00F72219" w:rsidRPr="0018233D" w:rsidRDefault="00F72219" w:rsidP="001D3014">
            <w:pPr>
              <w:ind w:left="175" w:hanging="175"/>
              <w:jc w:val="right"/>
              <w:rPr>
                <w:rFonts w:ascii="Times New Roman" w:eastAsia="Times New Roman" w:hAnsi="Times New Roman" w:cs="Times New Roman"/>
                <w:sz w:val="28"/>
                <w:szCs w:val="28"/>
              </w:rPr>
            </w:pPr>
          </w:p>
          <w:p w:rsidR="00F72219" w:rsidRPr="0018233D" w:rsidRDefault="00F72219" w:rsidP="001D3014">
            <w:pPr>
              <w:ind w:left="175" w:hanging="175"/>
              <w:jc w:val="right"/>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 xml:space="preserve">О.Л. </w:t>
            </w:r>
            <w:proofErr w:type="spellStart"/>
            <w:r w:rsidRPr="0018233D">
              <w:rPr>
                <w:rFonts w:ascii="Times New Roman" w:eastAsia="Times New Roman" w:hAnsi="Times New Roman" w:cs="Times New Roman"/>
                <w:sz w:val="28"/>
                <w:szCs w:val="28"/>
              </w:rPr>
              <w:t>Хорохордин</w:t>
            </w:r>
            <w:proofErr w:type="spellEnd"/>
          </w:p>
          <w:p w:rsidR="00F72219" w:rsidRPr="0018233D" w:rsidRDefault="00F72219" w:rsidP="001D3014">
            <w:pPr>
              <w:ind w:left="175" w:hanging="175"/>
              <w:jc w:val="right"/>
              <w:rPr>
                <w:rFonts w:ascii="Times New Roman" w:hAnsi="Times New Roman"/>
                <w:sz w:val="28"/>
                <w:szCs w:val="28"/>
              </w:rPr>
            </w:pPr>
          </w:p>
        </w:tc>
      </w:tr>
    </w:tbl>
    <w:p w:rsidR="00F72219" w:rsidRPr="00AF6C45" w:rsidRDefault="00F72219" w:rsidP="00AF6C45">
      <w:pPr>
        <w:autoSpaceDE w:val="0"/>
        <w:autoSpaceDN w:val="0"/>
        <w:adjustRightInd w:val="0"/>
        <w:spacing w:after="0" w:line="240" w:lineRule="auto"/>
        <w:ind w:firstLine="709"/>
        <w:jc w:val="both"/>
        <w:rPr>
          <w:rFonts w:ascii="Times New Roman" w:hAnsi="Times New Roman" w:cs="Times New Roman"/>
          <w:sz w:val="28"/>
          <w:szCs w:val="28"/>
        </w:rPr>
      </w:pPr>
    </w:p>
    <w:p w:rsidR="00C371AE" w:rsidRDefault="00C371AE" w:rsidP="000C733D">
      <w:pPr>
        <w:spacing w:after="0" w:line="240" w:lineRule="auto"/>
        <w:jc w:val="both"/>
        <w:rPr>
          <w:rFonts w:ascii="Times New Roman" w:hAnsi="Times New Roman" w:cs="Times New Roman"/>
          <w:sz w:val="18"/>
          <w:szCs w:val="18"/>
        </w:rPr>
      </w:pPr>
    </w:p>
    <w:p w:rsidR="00AF6C45" w:rsidRDefault="00AF6C45" w:rsidP="000C733D">
      <w:pPr>
        <w:spacing w:after="0" w:line="240" w:lineRule="auto"/>
        <w:jc w:val="both"/>
        <w:rPr>
          <w:rFonts w:ascii="Times New Roman" w:hAnsi="Times New Roman" w:cs="Times New Roman"/>
          <w:sz w:val="18"/>
          <w:szCs w:val="18"/>
        </w:rPr>
      </w:pPr>
    </w:p>
    <w:p w:rsidR="00AF6C45" w:rsidRPr="0018233D" w:rsidRDefault="00AF6C45" w:rsidP="000C733D">
      <w:pPr>
        <w:spacing w:after="0" w:line="240" w:lineRule="auto"/>
        <w:jc w:val="both"/>
        <w:rPr>
          <w:rFonts w:ascii="Times New Roman" w:hAnsi="Times New Roman" w:cs="Times New Roman"/>
          <w:sz w:val="18"/>
          <w:szCs w:val="18"/>
        </w:rPr>
      </w:pPr>
    </w:p>
    <w:sectPr w:rsidR="00AF6C45" w:rsidRPr="0018233D" w:rsidSect="00AF6C4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61" w:rsidRDefault="00373161" w:rsidP="002E50AF">
      <w:pPr>
        <w:spacing w:after="0" w:line="240" w:lineRule="auto"/>
      </w:pPr>
      <w:r>
        <w:separator/>
      </w:r>
    </w:p>
  </w:endnote>
  <w:endnote w:type="continuationSeparator" w:id="0">
    <w:p w:rsidR="00373161" w:rsidRDefault="00373161" w:rsidP="002E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61" w:rsidRDefault="00373161" w:rsidP="002E50AF">
      <w:pPr>
        <w:spacing w:after="0" w:line="240" w:lineRule="auto"/>
      </w:pPr>
      <w:r>
        <w:separator/>
      </w:r>
    </w:p>
  </w:footnote>
  <w:footnote w:type="continuationSeparator" w:id="0">
    <w:p w:rsidR="00373161" w:rsidRDefault="00373161" w:rsidP="002E5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77869"/>
      <w:docPartObj>
        <w:docPartGallery w:val="Page Numbers (Top of Page)"/>
        <w:docPartUnique/>
      </w:docPartObj>
    </w:sdtPr>
    <w:sdtEndPr>
      <w:rPr>
        <w:rFonts w:ascii="Times New Roman" w:hAnsi="Times New Roman" w:cs="Times New Roman"/>
      </w:rPr>
    </w:sdtEndPr>
    <w:sdtContent>
      <w:p w:rsidR="00373161" w:rsidRPr="0083726D" w:rsidRDefault="00373161">
        <w:pPr>
          <w:pStyle w:val="a6"/>
          <w:jc w:val="center"/>
          <w:rPr>
            <w:rFonts w:ascii="Times New Roman" w:hAnsi="Times New Roman" w:cs="Times New Roman"/>
          </w:rPr>
        </w:pPr>
        <w:r w:rsidRPr="0083726D">
          <w:rPr>
            <w:rFonts w:ascii="Times New Roman" w:hAnsi="Times New Roman" w:cs="Times New Roman"/>
          </w:rPr>
          <w:fldChar w:fldCharType="begin"/>
        </w:r>
        <w:r w:rsidRPr="0083726D">
          <w:rPr>
            <w:rFonts w:ascii="Times New Roman" w:hAnsi="Times New Roman" w:cs="Times New Roman"/>
          </w:rPr>
          <w:instrText xml:space="preserve"> PAGE   \* MERGEFORMAT </w:instrText>
        </w:r>
        <w:r w:rsidRPr="0083726D">
          <w:rPr>
            <w:rFonts w:ascii="Times New Roman" w:hAnsi="Times New Roman" w:cs="Times New Roman"/>
          </w:rPr>
          <w:fldChar w:fldCharType="separate"/>
        </w:r>
        <w:r w:rsidR="00C6466C">
          <w:rPr>
            <w:rFonts w:ascii="Times New Roman" w:hAnsi="Times New Roman" w:cs="Times New Roman"/>
            <w:noProof/>
          </w:rPr>
          <w:t>23</w:t>
        </w:r>
        <w:r w:rsidRPr="0083726D">
          <w:rPr>
            <w:rFonts w:ascii="Times New Roman" w:hAnsi="Times New Roman" w:cs="Times New Roman"/>
          </w:rPr>
          <w:fldChar w:fldCharType="end"/>
        </w:r>
      </w:p>
    </w:sdtContent>
  </w:sdt>
  <w:p w:rsidR="00373161" w:rsidRDefault="0037316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D01"/>
    <w:multiLevelType w:val="hybridMultilevel"/>
    <w:tmpl w:val="6996068E"/>
    <w:lvl w:ilvl="0" w:tplc="0C22D6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674F09"/>
    <w:multiLevelType w:val="hybridMultilevel"/>
    <w:tmpl w:val="E40A0A24"/>
    <w:lvl w:ilvl="0" w:tplc="3092B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694AFA"/>
    <w:multiLevelType w:val="hybridMultilevel"/>
    <w:tmpl w:val="F84C3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220410"/>
    <w:multiLevelType w:val="hybridMultilevel"/>
    <w:tmpl w:val="36664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B462C0"/>
    <w:multiLevelType w:val="hybridMultilevel"/>
    <w:tmpl w:val="965E3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274374"/>
    <w:multiLevelType w:val="hybridMultilevel"/>
    <w:tmpl w:val="FD868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4F14C0"/>
    <w:multiLevelType w:val="hybridMultilevel"/>
    <w:tmpl w:val="4030C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C5668D"/>
    <w:multiLevelType w:val="hybridMultilevel"/>
    <w:tmpl w:val="D420914E"/>
    <w:lvl w:ilvl="0" w:tplc="9278A5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585365B"/>
    <w:multiLevelType w:val="hybridMultilevel"/>
    <w:tmpl w:val="65AAB7D6"/>
    <w:lvl w:ilvl="0" w:tplc="63AC4A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E50EDC"/>
    <w:multiLevelType w:val="hybridMultilevel"/>
    <w:tmpl w:val="849A7C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7C51D0D"/>
    <w:multiLevelType w:val="hybridMultilevel"/>
    <w:tmpl w:val="7070F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1B6A14"/>
    <w:multiLevelType w:val="hybridMultilevel"/>
    <w:tmpl w:val="98D2343A"/>
    <w:lvl w:ilvl="0" w:tplc="90EAC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27101A"/>
    <w:multiLevelType w:val="hybridMultilevel"/>
    <w:tmpl w:val="75E694CE"/>
    <w:lvl w:ilvl="0" w:tplc="FA38BAC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2BF30D0"/>
    <w:multiLevelType w:val="hybridMultilevel"/>
    <w:tmpl w:val="87DA2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18725F"/>
    <w:multiLevelType w:val="hybridMultilevel"/>
    <w:tmpl w:val="FAE25CBC"/>
    <w:lvl w:ilvl="0" w:tplc="1EA295D8">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20E51B7"/>
    <w:multiLevelType w:val="hybridMultilevel"/>
    <w:tmpl w:val="63F88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AE0F4D"/>
    <w:multiLevelType w:val="hybridMultilevel"/>
    <w:tmpl w:val="20083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A26BCC"/>
    <w:multiLevelType w:val="hybridMultilevel"/>
    <w:tmpl w:val="91FAC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4"/>
  </w:num>
  <w:num w:numId="4">
    <w:abstractNumId w:val="1"/>
  </w:num>
  <w:num w:numId="5">
    <w:abstractNumId w:val="11"/>
  </w:num>
  <w:num w:numId="6">
    <w:abstractNumId w:val="2"/>
  </w:num>
  <w:num w:numId="7">
    <w:abstractNumId w:val="13"/>
  </w:num>
  <w:num w:numId="8">
    <w:abstractNumId w:val="0"/>
  </w:num>
  <w:num w:numId="9">
    <w:abstractNumId w:val="6"/>
  </w:num>
  <w:num w:numId="10">
    <w:abstractNumId w:val="10"/>
  </w:num>
  <w:num w:numId="11">
    <w:abstractNumId w:val="4"/>
  </w:num>
  <w:num w:numId="12">
    <w:abstractNumId w:val="8"/>
  </w:num>
  <w:num w:numId="13">
    <w:abstractNumId w:val="17"/>
  </w:num>
  <w:num w:numId="14">
    <w:abstractNumId w:val="5"/>
  </w:num>
  <w:num w:numId="15">
    <w:abstractNumId w:val="16"/>
  </w:num>
  <w:num w:numId="16">
    <w:abstractNumId w:val="9"/>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C9"/>
    <w:rsid w:val="000007A0"/>
    <w:rsid w:val="000037FA"/>
    <w:rsid w:val="000040E5"/>
    <w:rsid w:val="000046D0"/>
    <w:rsid w:val="0000590E"/>
    <w:rsid w:val="00005EE4"/>
    <w:rsid w:val="000122A5"/>
    <w:rsid w:val="000170AC"/>
    <w:rsid w:val="000239C9"/>
    <w:rsid w:val="000262E4"/>
    <w:rsid w:val="00032DF1"/>
    <w:rsid w:val="000331A0"/>
    <w:rsid w:val="00034BFF"/>
    <w:rsid w:val="00042A35"/>
    <w:rsid w:val="00046AF0"/>
    <w:rsid w:val="00047947"/>
    <w:rsid w:val="000506C3"/>
    <w:rsid w:val="0005143D"/>
    <w:rsid w:val="00055679"/>
    <w:rsid w:val="00057EF3"/>
    <w:rsid w:val="000610C0"/>
    <w:rsid w:val="000613DC"/>
    <w:rsid w:val="0006155D"/>
    <w:rsid w:val="00063F3A"/>
    <w:rsid w:val="000671F4"/>
    <w:rsid w:val="00070E79"/>
    <w:rsid w:val="000753C7"/>
    <w:rsid w:val="000759BE"/>
    <w:rsid w:val="00076311"/>
    <w:rsid w:val="00080EB0"/>
    <w:rsid w:val="00081801"/>
    <w:rsid w:val="00084A9B"/>
    <w:rsid w:val="00086549"/>
    <w:rsid w:val="000940C9"/>
    <w:rsid w:val="00094CF2"/>
    <w:rsid w:val="00096826"/>
    <w:rsid w:val="000A3B14"/>
    <w:rsid w:val="000A5EA2"/>
    <w:rsid w:val="000C2A0C"/>
    <w:rsid w:val="000C5D2A"/>
    <w:rsid w:val="000C666F"/>
    <w:rsid w:val="000C733D"/>
    <w:rsid w:val="000C794F"/>
    <w:rsid w:val="000C7E91"/>
    <w:rsid w:val="000D2E06"/>
    <w:rsid w:val="000D4B21"/>
    <w:rsid w:val="000E0B1D"/>
    <w:rsid w:val="000E23C7"/>
    <w:rsid w:val="000E38F4"/>
    <w:rsid w:val="000E64D8"/>
    <w:rsid w:val="000F11F3"/>
    <w:rsid w:val="000F2D0D"/>
    <w:rsid w:val="000F312A"/>
    <w:rsid w:val="000F3133"/>
    <w:rsid w:val="0011170B"/>
    <w:rsid w:val="001148B3"/>
    <w:rsid w:val="001276C6"/>
    <w:rsid w:val="00127D7E"/>
    <w:rsid w:val="00130B9F"/>
    <w:rsid w:val="001311BF"/>
    <w:rsid w:val="00132857"/>
    <w:rsid w:val="00135DC9"/>
    <w:rsid w:val="0013610E"/>
    <w:rsid w:val="001370C4"/>
    <w:rsid w:val="00137B4F"/>
    <w:rsid w:val="00137F7A"/>
    <w:rsid w:val="00140E12"/>
    <w:rsid w:val="0014460F"/>
    <w:rsid w:val="00144791"/>
    <w:rsid w:val="001464FA"/>
    <w:rsid w:val="00150F14"/>
    <w:rsid w:val="0015164C"/>
    <w:rsid w:val="00151FFF"/>
    <w:rsid w:val="00152037"/>
    <w:rsid w:val="00152C4F"/>
    <w:rsid w:val="00156968"/>
    <w:rsid w:val="0017217C"/>
    <w:rsid w:val="00181E83"/>
    <w:rsid w:val="0018233D"/>
    <w:rsid w:val="0018446C"/>
    <w:rsid w:val="00185948"/>
    <w:rsid w:val="00190E77"/>
    <w:rsid w:val="00195FF1"/>
    <w:rsid w:val="001A3733"/>
    <w:rsid w:val="001A4570"/>
    <w:rsid w:val="001A5DD8"/>
    <w:rsid w:val="001B2B71"/>
    <w:rsid w:val="001B2E19"/>
    <w:rsid w:val="001B5F5D"/>
    <w:rsid w:val="001C53E5"/>
    <w:rsid w:val="001C5608"/>
    <w:rsid w:val="001D3014"/>
    <w:rsid w:val="001D38EE"/>
    <w:rsid w:val="001D4D33"/>
    <w:rsid w:val="001E0AD9"/>
    <w:rsid w:val="001E0B4E"/>
    <w:rsid w:val="001E2286"/>
    <w:rsid w:val="001E2F3E"/>
    <w:rsid w:val="001E41A9"/>
    <w:rsid w:val="001E743E"/>
    <w:rsid w:val="001F0DB1"/>
    <w:rsid w:val="001F5575"/>
    <w:rsid w:val="002007D0"/>
    <w:rsid w:val="00206C63"/>
    <w:rsid w:val="0021755B"/>
    <w:rsid w:val="0021797A"/>
    <w:rsid w:val="00221664"/>
    <w:rsid w:val="00222431"/>
    <w:rsid w:val="0022450F"/>
    <w:rsid w:val="002254A1"/>
    <w:rsid w:val="002269F6"/>
    <w:rsid w:val="00226ECE"/>
    <w:rsid w:val="00233400"/>
    <w:rsid w:val="00237FE8"/>
    <w:rsid w:val="00243B20"/>
    <w:rsid w:val="00245701"/>
    <w:rsid w:val="00245EAA"/>
    <w:rsid w:val="00250D2C"/>
    <w:rsid w:val="00252E3B"/>
    <w:rsid w:val="002568FB"/>
    <w:rsid w:val="00263998"/>
    <w:rsid w:val="0026440D"/>
    <w:rsid w:val="002664F7"/>
    <w:rsid w:val="002701A7"/>
    <w:rsid w:val="00273AA4"/>
    <w:rsid w:val="002759A0"/>
    <w:rsid w:val="0029074D"/>
    <w:rsid w:val="00296B29"/>
    <w:rsid w:val="002A19CC"/>
    <w:rsid w:val="002A5597"/>
    <w:rsid w:val="002A64CD"/>
    <w:rsid w:val="002B2D7E"/>
    <w:rsid w:val="002B4121"/>
    <w:rsid w:val="002B6769"/>
    <w:rsid w:val="002C10F0"/>
    <w:rsid w:val="002C7728"/>
    <w:rsid w:val="002D1E37"/>
    <w:rsid w:val="002D233D"/>
    <w:rsid w:val="002D3290"/>
    <w:rsid w:val="002D4E7C"/>
    <w:rsid w:val="002D53CB"/>
    <w:rsid w:val="002E4B1D"/>
    <w:rsid w:val="002E50AF"/>
    <w:rsid w:val="002F0ECD"/>
    <w:rsid w:val="002F1C3D"/>
    <w:rsid w:val="002F6765"/>
    <w:rsid w:val="00303A9F"/>
    <w:rsid w:val="00305125"/>
    <w:rsid w:val="003067E6"/>
    <w:rsid w:val="003126B1"/>
    <w:rsid w:val="003144DA"/>
    <w:rsid w:val="003169C6"/>
    <w:rsid w:val="003174B8"/>
    <w:rsid w:val="00317AD6"/>
    <w:rsid w:val="00320410"/>
    <w:rsid w:val="00331369"/>
    <w:rsid w:val="00334CC0"/>
    <w:rsid w:val="0034268D"/>
    <w:rsid w:val="00346976"/>
    <w:rsid w:val="0035011F"/>
    <w:rsid w:val="00353B8E"/>
    <w:rsid w:val="00354CC4"/>
    <w:rsid w:val="00356DC3"/>
    <w:rsid w:val="00360FBD"/>
    <w:rsid w:val="00361435"/>
    <w:rsid w:val="00362999"/>
    <w:rsid w:val="0036759E"/>
    <w:rsid w:val="003723E4"/>
    <w:rsid w:val="00373161"/>
    <w:rsid w:val="00375FA6"/>
    <w:rsid w:val="00376150"/>
    <w:rsid w:val="00382E11"/>
    <w:rsid w:val="003847FE"/>
    <w:rsid w:val="00386C58"/>
    <w:rsid w:val="003948EB"/>
    <w:rsid w:val="003952A2"/>
    <w:rsid w:val="003969EB"/>
    <w:rsid w:val="003A2117"/>
    <w:rsid w:val="003A36A5"/>
    <w:rsid w:val="003A3DD7"/>
    <w:rsid w:val="003B1520"/>
    <w:rsid w:val="003B2C19"/>
    <w:rsid w:val="003B3337"/>
    <w:rsid w:val="003B4933"/>
    <w:rsid w:val="003B540E"/>
    <w:rsid w:val="003B7666"/>
    <w:rsid w:val="003C15EA"/>
    <w:rsid w:val="003C2003"/>
    <w:rsid w:val="003C386E"/>
    <w:rsid w:val="003C4C40"/>
    <w:rsid w:val="003C5AB2"/>
    <w:rsid w:val="003D49C0"/>
    <w:rsid w:val="003D68A6"/>
    <w:rsid w:val="003E170A"/>
    <w:rsid w:val="003E189F"/>
    <w:rsid w:val="003E3142"/>
    <w:rsid w:val="003E57FF"/>
    <w:rsid w:val="003F0FB5"/>
    <w:rsid w:val="003F5031"/>
    <w:rsid w:val="004004F2"/>
    <w:rsid w:val="004022A9"/>
    <w:rsid w:val="00403B3C"/>
    <w:rsid w:val="0040471B"/>
    <w:rsid w:val="00410D81"/>
    <w:rsid w:val="004118FF"/>
    <w:rsid w:val="00413106"/>
    <w:rsid w:val="00413389"/>
    <w:rsid w:val="0041750E"/>
    <w:rsid w:val="00420070"/>
    <w:rsid w:val="0042671B"/>
    <w:rsid w:val="00430A6F"/>
    <w:rsid w:val="00432B4B"/>
    <w:rsid w:val="00434C59"/>
    <w:rsid w:val="004357E4"/>
    <w:rsid w:val="00440925"/>
    <w:rsid w:val="004434E4"/>
    <w:rsid w:val="00450071"/>
    <w:rsid w:val="00455BC7"/>
    <w:rsid w:val="004563DA"/>
    <w:rsid w:val="00461049"/>
    <w:rsid w:val="004616BE"/>
    <w:rsid w:val="00463E61"/>
    <w:rsid w:val="00465D98"/>
    <w:rsid w:val="00472195"/>
    <w:rsid w:val="00474685"/>
    <w:rsid w:val="0047743B"/>
    <w:rsid w:val="00480842"/>
    <w:rsid w:val="0048199E"/>
    <w:rsid w:val="00482605"/>
    <w:rsid w:val="00487F5F"/>
    <w:rsid w:val="004924A6"/>
    <w:rsid w:val="004965CD"/>
    <w:rsid w:val="004969A1"/>
    <w:rsid w:val="0049709A"/>
    <w:rsid w:val="004A0B3D"/>
    <w:rsid w:val="004A4916"/>
    <w:rsid w:val="004A4B06"/>
    <w:rsid w:val="004A5C04"/>
    <w:rsid w:val="004A6A40"/>
    <w:rsid w:val="004A748C"/>
    <w:rsid w:val="004C0D5C"/>
    <w:rsid w:val="004C0FC6"/>
    <w:rsid w:val="004C37F0"/>
    <w:rsid w:val="004C3B8F"/>
    <w:rsid w:val="004D33B3"/>
    <w:rsid w:val="004D7BA0"/>
    <w:rsid w:val="004E0514"/>
    <w:rsid w:val="004E23C4"/>
    <w:rsid w:val="004E3DA3"/>
    <w:rsid w:val="004E4232"/>
    <w:rsid w:val="004F1FDC"/>
    <w:rsid w:val="004F2E88"/>
    <w:rsid w:val="004F4663"/>
    <w:rsid w:val="0050633B"/>
    <w:rsid w:val="0050675C"/>
    <w:rsid w:val="00507134"/>
    <w:rsid w:val="0050788A"/>
    <w:rsid w:val="005159C2"/>
    <w:rsid w:val="00517C93"/>
    <w:rsid w:val="00520D33"/>
    <w:rsid w:val="00534413"/>
    <w:rsid w:val="0053516B"/>
    <w:rsid w:val="005364EA"/>
    <w:rsid w:val="00540343"/>
    <w:rsid w:val="00541E0F"/>
    <w:rsid w:val="005422FD"/>
    <w:rsid w:val="0054607F"/>
    <w:rsid w:val="00547DA5"/>
    <w:rsid w:val="00550E40"/>
    <w:rsid w:val="00551AF0"/>
    <w:rsid w:val="005525DB"/>
    <w:rsid w:val="00555B59"/>
    <w:rsid w:val="00557886"/>
    <w:rsid w:val="005750DF"/>
    <w:rsid w:val="005803A8"/>
    <w:rsid w:val="00583B5F"/>
    <w:rsid w:val="00583FB0"/>
    <w:rsid w:val="0058676F"/>
    <w:rsid w:val="00592128"/>
    <w:rsid w:val="00592D6F"/>
    <w:rsid w:val="00593EB9"/>
    <w:rsid w:val="00593F9D"/>
    <w:rsid w:val="0059572A"/>
    <w:rsid w:val="00596317"/>
    <w:rsid w:val="005A0BEF"/>
    <w:rsid w:val="005A2067"/>
    <w:rsid w:val="005A3BC5"/>
    <w:rsid w:val="005A486D"/>
    <w:rsid w:val="005A72CA"/>
    <w:rsid w:val="005B3871"/>
    <w:rsid w:val="005B6ED1"/>
    <w:rsid w:val="005C1920"/>
    <w:rsid w:val="005C7735"/>
    <w:rsid w:val="005D066A"/>
    <w:rsid w:val="005D0FDA"/>
    <w:rsid w:val="005D366C"/>
    <w:rsid w:val="005D603C"/>
    <w:rsid w:val="005E06CF"/>
    <w:rsid w:val="005E3910"/>
    <w:rsid w:val="005F0AD9"/>
    <w:rsid w:val="005F3188"/>
    <w:rsid w:val="005F3AC2"/>
    <w:rsid w:val="005F60C8"/>
    <w:rsid w:val="00602FD3"/>
    <w:rsid w:val="00603955"/>
    <w:rsid w:val="00605A93"/>
    <w:rsid w:val="00607905"/>
    <w:rsid w:val="00610415"/>
    <w:rsid w:val="00610DA2"/>
    <w:rsid w:val="0062269A"/>
    <w:rsid w:val="006228BB"/>
    <w:rsid w:val="00630A62"/>
    <w:rsid w:val="00637388"/>
    <w:rsid w:val="006420A5"/>
    <w:rsid w:val="00645D59"/>
    <w:rsid w:val="00650C67"/>
    <w:rsid w:val="00652CAC"/>
    <w:rsid w:val="00653ACD"/>
    <w:rsid w:val="00654940"/>
    <w:rsid w:val="00665AC1"/>
    <w:rsid w:val="006664F1"/>
    <w:rsid w:val="00676658"/>
    <w:rsid w:val="006823AE"/>
    <w:rsid w:val="006867FF"/>
    <w:rsid w:val="00691819"/>
    <w:rsid w:val="00691A12"/>
    <w:rsid w:val="006934FE"/>
    <w:rsid w:val="006975B9"/>
    <w:rsid w:val="00697E58"/>
    <w:rsid w:val="006A0CBE"/>
    <w:rsid w:val="006A407D"/>
    <w:rsid w:val="006A43EB"/>
    <w:rsid w:val="006A4B57"/>
    <w:rsid w:val="006A4BD2"/>
    <w:rsid w:val="006C1E33"/>
    <w:rsid w:val="006D1621"/>
    <w:rsid w:val="006D2DDC"/>
    <w:rsid w:val="006D2E82"/>
    <w:rsid w:val="006D3121"/>
    <w:rsid w:val="006D41C2"/>
    <w:rsid w:val="006D6385"/>
    <w:rsid w:val="006E0612"/>
    <w:rsid w:val="006E067D"/>
    <w:rsid w:val="006E179C"/>
    <w:rsid w:val="006E78FC"/>
    <w:rsid w:val="006F29DE"/>
    <w:rsid w:val="00703511"/>
    <w:rsid w:val="00704B57"/>
    <w:rsid w:val="0070539B"/>
    <w:rsid w:val="00706162"/>
    <w:rsid w:val="00713774"/>
    <w:rsid w:val="0072199A"/>
    <w:rsid w:val="0072487B"/>
    <w:rsid w:val="0072659C"/>
    <w:rsid w:val="007313F7"/>
    <w:rsid w:val="00731D17"/>
    <w:rsid w:val="0073675A"/>
    <w:rsid w:val="00740654"/>
    <w:rsid w:val="00742F6B"/>
    <w:rsid w:val="00750244"/>
    <w:rsid w:val="00761AD7"/>
    <w:rsid w:val="00762EF0"/>
    <w:rsid w:val="007637A0"/>
    <w:rsid w:val="00763A0E"/>
    <w:rsid w:val="00763CCE"/>
    <w:rsid w:val="00763FF0"/>
    <w:rsid w:val="00764394"/>
    <w:rsid w:val="007737BD"/>
    <w:rsid w:val="00773CDF"/>
    <w:rsid w:val="00774159"/>
    <w:rsid w:val="00774F6C"/>
    <w:rsid w:val="0077525A"/>
    <w:rsid w:val="00775790"/>
    <w:rsid w:val="0078168F"/>
    <w:rsid w:val="00782448"/>
    <w:rsid w:val="007871D9"/>
    <w:rsid w:val="00787464"/>
    <w:rsid w:val="007916ED"/>
    <w:rsid w:val="007925FC"/>
    <w:rsid w:val="00795E0F"/>
    <w:rsid w:val="007A0977"/>
    <w:rsid w:val="007A3E70"/>
    <w:rsid w:val="007A48FC"/>
    <w:rsid w:val="007A5367"/>
    <w:rsid w:val="007A547E"/>
    <w:rsid w:val="007B3DD1"/>
    <w:rsid w:val="007B5073"/>
    <w:rsid w:val="007C0D53"/>
    <w:rsid w:val="007C24F4"/>
    <w:rsid w:val="007C3436"/>
    <w:rsid w:val="007C4B20"/>
    <w:rsid w:val="007C7070"/>
    <w:rsid w:val="007D2228"/>
    <w:rsid w:val="007D5051"/>
    <w:rsid w:val="007E22F3"/>
    <w:rsid w:val="007E32C5"/>
    <w:rsid w:val="007E3F81"/>
    <w:rsid w:val="007E6E3A"/>
    <w:rsid w:val="007F047B"/>
    <w:rsid w:val="007F0980"/>
    <w:rsid w:val="007F688E"/>
    <w:rsid w:val="007F7478"/>
    <w:rsid w:val="007F76BE"/>
    <w:rsid w:val="008003B2"/>
    <w:rsid w:val="008046A2"/>
    <w:rsid w:val="00807561"/>
    <w:rsid w:val="00807DFD"/>
    <w:rsid w:val="00822F8E"/>
    <w:rsid w:val="00823F07"/>
    <w:rsid w:val="00832F3A"/>
    <w:rsid w:val="008334B2"/>
    <w:rsid w:val="0083553D"/>
    <w:rsid w:val="0083726D"/>
    <w:rsid w:val="00837A6A"/>
    <w:rsid w:val="0084041D"/>
    <w:rsid w:val="00844ACC"/>
    <w:rsid w:val="00845881"/>
    <w:rsid w:val="00845BFB"/>
    <w:rsid w:val="008477A8"/>
    <w:rsid w:val="00850BFF"/>
    <w:rsid w:val="00853A9C"/>
    <w:rsid w:val="00861463"/>
    <w:rsid w:val="008642D4"/>
    <w:rsid w:val="00866841"/>
    <w:rsid w:val="00867B8A"/>
    <w:rsid w:val="00883975"/>
    <w:rsid w:val="00885B91"/>
    <w:rsid w:val="00892218"/>
    <w:rsid w:val="008939A5"/>
    <w:rsid w:val="00894BEA"/>
    <w:rsid w:val="00897D75"/>
    <w:rsid w:val="00897E79"/>
    <w:rsid w:val="008A0043"/>
    <w:rsid w:val="008A129B"/>
    <w:rsid w:val="008A1380"/>
    <w:rsid w:val="008A3C08"/>
    <w:rsid w:val="008A7C16"/>
    <w:rsid w:val="008B26FB"/>
    <w:rsid w:val="008B75D8"/>
    <w:rsid w:val="008C2979"/>
    <w:rsid w:val="008C74D5"/>
    <w:rsid w:val="008E1D20"/>
    <w:rsid w:val="008E3DCC"/>
    <w:rsid w:val="008E7624"/>
    <w:rsid w:val="008F0623"/>
    <w:rsid w:val="008F6B04"/>
    <w:rsid w:val="009005FF"/>
    <w:rsid w:val="0090132C"/>
    <w:rsid w:val="0090744B"/>
    <w:rsid w:val="00911B54"/>
    <w:rsid w:val="0091790D"/>
    <w:rsid w:val="00923CCB"/>
    <w:rsid w:val="00934435"/>
    <w:rsid w:val="00937FBC"/>
    <w:rsid w:val="00940380"/>
    <w:rsid w:val="00941366"/>
    <w:rsid w:val="009434CD"/>
    <w:rsid w:val="009436D3"/>
    <w:rsid w:val="00943D55"/>
    <w:rsid w:val="0094528F"/>
    <w:rsid w:val="009463B9"/>
    <w:rsid w:val="00965CB6"/>
    <w:rsid w:val="00967443"/>
    <w:rsid w:val="00971200"/>
    <w:rsid w:val="00971DC9"/>
    <w:rsid w:val="00973450"/>
    <w:rsid w:val="009734B1"/>
    <w:rsid w:val="00973AB9"/>
    <w:rsid w:val="00974828"/>
    <w:rsid w:val="00983C37"/>
    <w:rsid w:val="00985A95"/>
    <w:rsid w:val="00985DE6"/>
    <w:rsid w:val="00985E6C"/>
    <w:rsid w:val="009864E7"/>
    <w:rsid w:val="00992B34"/>
    <w:rsid w:val="0099364F"/>
    <w:rsid w:val="00995413"/>
    <w:rsid w:val="009964A1"/>
    <w:rsid w:val="009A05EC"/>
    <w:rsid w:val="009A3606"/>
    <w:rsid w:val="009A7BB6"/>
    <w:rsid w:val="009C11A8"/>
    <w:rsid w:val="009C1FDE"/>
    <w:rsid w:val="009C205A"/>
    <w:rsid w:val="009C28F9"/>
    <w:rsid w:val="009C340C"/>
    <w:rsid w:val="009C369C"/>
    <w:rsid w:val="009C445E"/>
    <w:rsid w:val="009C4DCD"/>
    <w:rsid w:val="009C52FE"/>
    <w:rsid w:val="009C6AE4"/>
    <w:rsid w:val="009D72F2"/>
    <w:rsid w:val="009D7975"/>
    <w:rsid w:val="009D7ABE"/>
    <w:rsid w:val="009E24D4"/>
    <w:rsid w:val="009F50CD"/>
    <w:rsid w:val="00A055CC"/>
    <w:rsid w:val="00A07278"/>
    <w:rsid w:val="00A10DBB"/>
    <w:rsid w:val="00A11133"/>
    <w:rsid w:val="00A119A2"/>
    <w:rsid w:val="00A13AC1"/>
    <w:rsid w:val="00A13E32"/>
    <w:rsid w:val="00A245CB"/>
    <w:rsid w:val="00A265D1"/>
    <w:rsid w:val="00A349F9"/>
    <w:rsid w:val="00A356DA"/>
    <w:rsid w:val="00A37183"/>
    <w:rsid w:val="00A50256"/>
    <w:rsid w:val="00A526F3"/>
    <w:rsid w:val="00A539B5"/>
    <w:rsid w:val="00A540B7"/>
    <w:rsid w:val="00A54E9F"/>
    <w:rsid w:val="00A566A7"/>
    <w:rsid w:val="00A73159"/>
    <w:rsid w:val="00A80079"/>
    <w:rsid w:val="00A80DE5"/>
    <w:rsid w:val="00A82260"/>
    <w:rsid w:val="00A82701"/>
    <w:rsid w:val="00A92098"/>
    <w:rsid w:val="00A94D9D"/>
    <w:rsid w:val="00A951C4"/>
    <w:rsid w:val="00A953D7"/>
    <w:rsid w:val="00A95A1C"/>
    <w:rsid w:val="00A97230"/>
    <w:rsid w:val="00A97458"/>
    <w:rsid w:val="00A975DF"/>
    <w:rsid w:val="00AA0A4E"/>
    <w:rsid w:val="00AB1E81"/>
    <w:rsid w:val="00AB5869"/>
    <w:rsid w:val="00AD0855"/>
    <w:rsid w:val="00AD7ECC"/>
    <w:rsid w:val="00AE731E"/>
    <w:rsid w:val="00AE7F7E"/>
    <w:rsid w:val="00AF2A37"/>
    <w:rsid w:val="00AF6C45"/>
    <w:rsid w:val="00B02883"/>
    <w:rsid w:val="00B067D2"/>
    <w:rsid w:val="00B06DAF"/>
    <w:rsid w:val="00B07449"/>
    <w:rsid w:val="00B119AA"/>
    <w:rsid w:val="00B144ED"/>
    <w:rsid w:val="00B148E5"/>
    <w:rsid w:val="00B15964"/>
    <w:rsid w:val="00B206AF"/>
    <w:rsid w:val="00B27123"/>
    <w:rsid w:val="00B274B6"/>
    <w:rsid w:val="00B27911"/>
    <w:rsid w:val="00B305D6"/>
    <w:rsid w:val="00B31EBC"/>
    <w:rsid w:val="00B32BF2"/>
    <w:rsid w:val="00B32D56"/>
    <w:rsid w:val="00B356B5"/>
    <w:rsid w:val="00B35919"/>
    <w:rsid w:val="00B37C58"/>
    <w:rsid w:val="00B404BD"/>
    <w:rsid w:val="00B42510"/>
    <w:rsid w:val="00B43CAB"/>
    <w:rsid w:val="00B44012"/>
    <w:rsid w:val="00B44949"/>
    <w:rsid w:val="00B45CE0"/>
    <w:rsid w:val="00B46564"/>
    <w:rsid w:val="00B52429"/>
    <w:rsid w:val="00B56490"/>
    <w:rsid w:val="00B56DF9"/>
    <w:rsid w:val="00B6695F"/>
    <w:rsid w:val="00B67AC5"/>
    <w:rsid w:val="00B7011D"/>
    <w:rsid w:val="00B7062A"/>
    <w:rsid w:val="00B77CAF"/>
    <w:rsid w:val="00B80A74"/>
    <w:rsid w:val="00B80DD3"/>
    <w:rsid w:val="00B80F57"/>
    <w:rsid w:val="00B85009"/>
    <w:rsid w:val="00B92D78"/>
    <w:rsid w:val="00B93422"/>
    <w:rsid w:val="00B93DA5"/>
    <w:rsid w:val="00B95CC1"/>
    <w:rsid w:val="00B964F6"/>
    <w:rsid w:val="00BA4DD0"/>
    <w:rsid w:val="00BB19D5"/>
    <w:rsid w:val="00BB5264"/>
    <w:rsid w:val="00BC1E53"/>
    <w:rsid w:val="00BC7595"/>
    <w:rsid w:val="00BD3D51"/>
    <w:rsid w:val="00BD5238"/>
    <w:rsid w:val="00BE0A3C"/>
    <w:rsid w:val="00BE2520"/>
    <w:rsid w:val="00BF44D9"/>
    <w:rsid w:val="00BF7138"/>
    <w:rsid w:val="00C06B22"/>
    <w:rsid w:val="00C130AC"/>
    <w:rsid w:val="00C16F86"/>
    <w:rsid w:val="00C218CE"/>
    <w:rsid w:val="00C23B43"/>
    <w:rsid w:val="00C36313"/>
    <w:rsid w:val="00C371AE"/>
    <w:rsid w:val="00C4500C"/>
    <w:rsid w:val="00C4542B"/>
    <w:rsid w:val="00C51BD9"/>
    <w:rsid w:val="00C5638E"/>
    <w:rsid w:val="00C60F4D"/>
    <w:rsid w:val="00C62BC6"/>
    <w:rsid w:val="00C635C3"/>
    <w:rsid w:val="00C6466C"/>
    <w:rsid w:val="00C64680"/>
    <w:rsid w:val="00C64DA5"/>
    <w:rsid w:val="00C74E50"/>
    <w:rsid w:val="00C80154"/>
    <w:rsid w:val="00C81451"/>
    <w:rsid w:val="00C91D96"/>
    <w:rsid w:val="00C94117"/>
    <w:rsid w:val="00C960B5"/>
    <w:rsid w:val="00CA31C7"/>
    <w:rsid w:val="00CA7056"/>
    <w:rsid w:val="00CA7C09"/>
    <w:rsid w:val="00CB096A"/>
    <w:rsid w:val="00CB1057"/>
    <w:rsid w:val="00CB29FC"/>
    <w:rsid w:val="00CC17FF"/>
    <w:rsid w:val="00CC21A4"/>
    <w:rsid w:val="00CC24C4"/>
    <w:rsid w:val="00CC61F8"/>
    <w:rsid w:val="00CD20D9"/>
    <w:rsid w:val="00CD378A"/>
    <w:rsid w:val="00CE0478"/>
    <w:rsid w:val="00CE1F26"/>
    <w:rsid w:val="00CE40DD"/>
    <w:rsid w:val="00CF30DF"/>
    <w:rsid w:val="00CF33EF"/>
    <w:rsid w:val="00CF5EA7"/>
    <w:rsid w:val="00CF6F9A"/>
    <w:rsid w:val="00CF7B1A"/>
    <w:rsid w:val="00D013E7"/>
    <w:rsid w:val="00D039E1"/>
    <w:rsid w:val="00D1143E"/>
    <w:rsid w:val="00D122D9"/>
    <w:rsid w:val="00D12F5A"/>
    <w:rsid w:val="00D1406A"/>
    <w:rsid w:val="00D14C84"/>
    <w:rsid w:val="00D1635A"/>
    <w:rsid w:val="00D20F23"/>
    <w:rsid w:val="00D221B1"/>
    <w:rsid w:val="00D224E2"/>
    <w:rsid w:val="00D22AB0"/>
    <w:rsid w:val="00D32017"/>
    <w:rsid w:val="00D3242A"/>
    <w:rsid w:val="00D32DB6"/>
    <w:rsid w:val="00D434E9"/>
    <w:rsid w:val="00D4437C"/>
    <w:rsid w:val="00D46232"/>
    <w:rsid w:val="00D47D1A"/>
    <w:rsid w:val="00D50B5F"/>
    <w:rsid w:val="00D5287C"/>
    <w:rsid w:val="00D60EDD"/>
    <w:rsid w:val="00D67982"/>
    <w:rsid w:val="00D70DEB"/>
    <w:rsid w:val="00D72CB3"/>
    <w:rsid w:val="00D753C2"/>
    <w:rsid w:val="00D756B0"/>
    <w:rsid w:val="00D77618"/>
    <w:rsid w:val="00D80335"/>
    <w:rsid w:val="00D840DD"/>
    <w:rsid w:val="00D8447C"/>
    <w:rsid w:val="00D90761"/>
    <w:rsid w:val="00D9276F"/>
    <w:rsid w:val="00D94A7A"/>
    <w:rsid w:val="00DA48C4"/>
    <w:rsid w:val="00DA550E"/>
    <w:rsid w:val="00DA7608"/>
    <w:rsid w:val="00DB080A"/>
    <w:rsid w:val="00DB15A9"/>
    <w:rsid w:val="00DC262D"/>
    <w:rsid w:val="00DC2AF3"/>
    <w:rsid w:val="00DC324F"/>
    <w:rsid w:val="00DC6601"/>
    <w:rsid w:val="00DD2782"/>
    <w:rsid w:val="00DE089A"/>
    <w:rsid w:val="00DE234A"/>
    <w:rsid w:val="00DE39E6"/>
    <w:rsid w:val="00DE44E7"/>
    <w:rsid w:val="00DE545E"/>
    <w:rsid w:val="00DE66AF"/>
    <w:rsid w:val="00DF413C"/>
    <w:rsid w:val="00E0139E"/>
    <w:rsid w:val="00E020D7"/>
    <w:rsid w:val="00E029E4"/>
    <w:rsid w:val="00E0425B"/>
    <w:rsid w:val="00E042A0"/>
    <w:rsid w:val="00E0596C"/>
    <w:rsid w:val="00E062A7"/>
    <w:rsid w:val="00E0688D"/>
    <w:rsid w:val="00E15E17"/>
    <w:rsid w:val="00E23C9A"/>
    <w:rsid w:val="00E3329F"/>
    <w:rsid w:val="00E33472"/>
    <w:rsid w:val="00E337DD"/>
    <w:rsid w:val="00E37763"/>
    <w:rsid w:val="00E43E24"/>
    <w:rsid w:val="00E45681"/>
    <w:rsid w:val="00E479B9"/>
    <w:rsid w:val="00E63EDF"/>
    <w:rsid w:val="00E64F91"/>
    <w:rsid w:val="00E65282"/>
    <w:rsid w:val="00E65FBE"/>
    <w:rsid w:val="00E667C2"/>
    <w:rsid w:val="00E67F84"/>
    <w:rsid w:val="00E70599"/>
    <w:rsid w:val="00E71B81"/>
    <w:rsid w:val="00E80904"/>
    <w:rsid w:val="00E81716"/>
    <w:rsid w:val="00E81CE0"/>
    <w:rsid w:val="00E92525"/>
    <w:rsid w:val="00E93A01"/>
    <w:rsid w:val="00E95F14"/>
    <w:rsid w:val="00EA1F61"/>
    <w:rsid w:val="00EA62E8"/>
    <w:rsid w:val="00EB03BC"/>
    <w:rsid w:val="00EB422C"/>
    <w:rsid w:val="00EC1E6C"/>
    <w:rsid w:val="00EC2519"/>
    <w:rsid w:val="00EC2A90"/>
    <w:rsid w:val="00EC6D21"/>
    <w:rsid w:val="00ED00DF"/>
    <w:rsid w:val="00ED4641"/>
    <w:rsid w:val="00ED49E0"/>
    <w:rsid w:val="00ED4E9D"/>
    <w:rsid w:val="00ED62D5"/>
    <w:rsid w:val="00EE0A86"/>
    <w:rsid w:val="00EE16A8"/>
    <w:rsid w:val="00EE2511"/>
    <w:rsid w:val="00EE3018"/>
    <w:rsid w:val="00EE4FD6"/>
    <w:rsid w:val="00EE79EA"/>
    <w:rsid w:val="00EE7B56"/>
    <w:rsid w:val="00EE7CD7"/>
    <w:rsid w:val="00EF1DBD"/>
    <w:rsid w:val="00EF30DF"/>
    <w:rsid w:val="00F0099A"/>
    <w:rsid w:val="00F03D57"/>
    <w:rsid w:val="00F11181"/>
    <w:rsid w:val="00F221D9"/>
    <w:rsid w:val="00F22CF0"/>
    <w:rsid w:val="00F25FAE"/>
    <w:rsid w:val="00F41536"/>
    <w:rsid w:val="00F41762"/>
    <w:rsid w:val="00F4519E"/>
    <w:rsid w:val="00F459B3"/>
    <w:rsid w:val="00F52833"/>
    <w:rsid w:val="00F53DB6"/>
    <w:rsid w:val="00F5463A"/>
    <w:rsid w:val="00F55FCA"/>
    <w:rsid w:val="00F57C92"/>
    <w:rsid w:val="00F6167A"/>
    <w:rsid w:val="00F62558"/>
    <w:rsid w:val="00F664EA"/>
    <w:rsid w:val="00F72219"/>
    <w:rsid w:val="00F754BA"/>
    <w:rsid w:val="00F76248"/>
    <w:rsid w:val="00F7672A"/>
    <w:rsid w:val="00F76912"/>
    <w:rsid w:val="00F770C5"/>
    <w:rsid w:val="00F806A7"/>
    <w:rsid w:val="00F80C7B"/>
    <w:rsid w:val="00F839C6"/>
    <w:rsid w:val="00F86820"/>
    <w:rsid w:val="00F875A8"/>
    <w:rsid w:val="00F87FD3"/>
    <w:rsid w:val="00F9409E"/>
    <w:rsid w:val="00F96572"/>
    <w:rsid w:val="00F965B6"/>
    <w:rsid w:val="00FA4236"/>
    <w:rsid w:val="00FA6688"/>
    <w:rsid w:val="00FB15B5"/>
    <w:rsid w:val="00FB74E5"/>
    <w:rsid w:val="00FC066F"/>
    <w:rsid w:val="00FC3586"/>
    <w:rsid w:val="00FD6068"/>
    <w:rsid w:val="00FD6ECD"/>
    <w:rsid w:val="00FE0593"/>
    <w:rsid w:val="00FE4A60"/>
    <w:rsid w:val="00FF0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F4E8"/>
  <w15:docId w15:val="{2DC50F9C-CA83-48D5-9804-3BF86A48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940C9"/>
    <w:pPr>
      <w:widowControl w:val="0"/>
      <w:spacing w:after="0" w:line="240" w:lineRule="auto"/>
      <w:ind w:right="19772"/>
    </w:pPr>
    <w:rPr>
      <w:rFonts w:ascii="Courier New" w:eastAsia="Times New Roman" w:hAnsi="Courier New" w:cs="Times New Roman"/>
      <w:snapToGrid w:val="0"/>
      <w:sz w:val="20"/>
      <w:szCs w:val="20"/>
    </w:rPr>
  </w:style>
  <w:style w:type="paragraph" w:customStyle="1" w:styleId="ConsTitle">
    <w:name w:val="ConsTitle"/>
    <w:rsid w:val="000940C9"/>
    <w:pPr>
      <w:widowControl w:val="0"/>
      <w:spacing w:after="0" w:line="240" w:lineRule="auto"/>
      <w:ind w:right="19772"/>
    </w:pPr>
    <w:rPr>
      <w:rFonts w:ascii="Arial" w:eastAsia="Times New Roman" w:hAnsi="Arial" w:cs="Times New Roman"/>
      <w:b/>
      <w:snapToGrid w:val="0"/>
      <w:sz w:val="16"/>
      <w:szCs w:val="20"/>
    </w:rPr>
  </w:style>
  <w:style w:type="paragraph" w:customStyle="1" w:styleId="ConsNormal">
    <w:name w:val="ConsNormal"/>
    <w:rsid w:val="000940C9"/>
    <w:pPr>
      <w:widowControl w:val="0"/>
      <w:spacing w:after="0" w:line="240" w:lineRule="auto"/>
      <w:ind w:right="19772" w:firstLine="720"/>
    </w:pPr>
    <w:rPr>
      <w:rFonts w:ascii="Arial" w:eastAsia="Times New Roman" w:hAnsi="Arial" w:cs="Times New Roman"/>
      <w:snapToGrid w:val="0"/>
      <w:sz w:val="20"/>
      <w:szCs w:val="20"/>
    </w:rPr>
  </w:style>
  <w:style w:type="table" w:styleId="a3">
    <w:name w:val="Table Grid"/>
    <w:basedOn w:val="a1"/>
    <w:uiPriority w:val="59"/>
    <w:rsid w:val="00C941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_"/>
    <w:basedOn w:val="a0"/>
    <w:link w:val="25"/>
    <w:rsid w:val="00B37C58"/>
    <w:rPr>
      <w:rFonts w:ascii="Times New Roman" w:eastAsia="Times New Roman" w:hAnsi="Times New Roman" w:cs="Times New Roman"/>
      <w:shd w:val="clear" w:color="auto" w:fill="FFFFFF"/>
    </w:rPr>
  </w:style>
  <w:style w:type="character" w:customStyle="1" w:styleId="1">
    <w:name w:val="Основной текст1"/>
    <w:basedOn w:val="a4"/>
    <w:rsid w:val="00B37C58"/>
    <w:rPr>
      <w:rFonts w:ascii="Times New Roman" w:eastAsia="Times New Roman" w:hAnsi="Times New Roman" w:cs="Times New Roman"/>
      <w:shd w:val="clear" w:color="auto" w:fill="FFFFFF"/>
    </w:rPr>
  </w:style>
  <w:style w:type="paragraph" w:customStyle="1" w:styleId="25">
    <w:name w:val="Основной текст25"/>
    <w:basedOn w:val="a"/>
    <w:link w:val="a4"/>
    <w:rsid w:val="00B37C58"/>
    <w:pPr>
      <w:shd w:val="clear" w:color="auto" w:fill="FFFFFF"/>
      <w:spacing w:after="0" w:line="274" w:lineRule="exact"/>
      <w:jc w:val="both"/>
    </w:pPr>
    <w:rPr>
      <w:rFonts w:ascii="Times New Roman" w:eastAsia="Times New Roman" w:hAnsi="Times New Roman" w:cs="Times New Roman"/>
    </w:rPr>
  </w:style>
  <w:style w:type="character" w:customStyle="1" w:styleId="5">
    <w:name w:val="Основной текст5"/>
    <w:basedOn w:val="a4"/>
    <w:rsid w:val="009734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
    <w:name w:val="Основной текст6"/>
    <w:basedOn w:val="a4"/>
    <w:rsid w:val="009734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
    <w:name w:val="Основной текст7"/>
    <w:basedOn w:val="a4"/>
    <w:rsid w:val="009734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8">
    <w:name w:val="Основной текст8"/>
    <w:basedOn w:val="a4"/>
    <w:rsid w:val="009734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
    <w:name w:val="Основной текст9"/>
    <w:basedOn w:val="a4"/>
    <w:rsid w:val="009734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
    <w:name w:val="Основной текст12"/>
    <w:basedOn w:val="a4"/>
    <w:rsid w:val="009734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3">
    <w:name w:val="Основной текст13"/>
    <w:basedOn w:val="a4"/>
    <w:rsid w:val="0097345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5">
    <w:name w:val="Основной текст15"/>
    <w:basedOn w:val="a4"/>
    <w:rsid w:val="00973450"/>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5">
    <w:name w:val="List Paragraph"/>
    <w:basedOn w:val="a"/>
    <w:uiPriority w:val="34"/>
    <w:qFormat/>
    <w:rsid w:val="006C1E33"/>
    <w:pPr>
      <w:ind w:left="720"/>
      <w:contextualSpacing/>
    </w:pPr>
  </w:style>
  <w:style w:type="paragraph" w:styleId="a6">
    <w:name w:val="header"/>
    <w:basedOn w:val="a"/>
    <w:link w:val="a7"/>
    <w:uiPriority w:val="99"/>
    <w:unhideWhenUsed/>
    <w:rsid w:val="002E50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50AF"/>
  </w:style>
  <w:style w:type="paragraph" w:styleId="a8">
    <w:name w:val="footer"/>
    <w:basedOn w:val="a"/>
    <w:link w:val="a9"/>
    <w:uiPriority w:val="99"/>
    <w:unhideWhenUsed/>
    <w:rsid w:val="002E50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50AF"/>
  </w:style>
  <w:style w:type="paragraph" w:customStyle="1" w:styleId="ConsPlusNormal">
    <w:name w:val="ConsPlusNormal"/>
    <w:rsid w:val="00867B8A"/>
    <w:pPr>
      <w:widowControl w:val="0"/>
      <w:autoSpaceDE w:val="0"/>
      <w:autoSpaceDN w:val="0"/>
      <w:spacing w:after="0" w:line="240" w:lineRule="auto"/>
    </w:pPr>
    <w:rPr>
      <w:rFonts w:ascii="Calibri" w:eastAsia="Times New Roman" w:hAnsi="Calibri" w:cs="Calibri"/>
      <w:szCs w:val="20"/>
    </w:rPr>
  </w:style>
  <w:style w:type="character" w:styleId="aa">
    <w:name w:val="Hyperlink"/>
    <w:basedOn w:val="a0"/>
    <w:uiPriority w:val="99"/>
    <w:unhideWhenUsed/>
    <w:rsid w:val="00867B8A"/>
    <w:rPr>
      <w:color w:val="0000FF" w:themeColor="hyperlink"/>
      <w:u w:val="single"/>
    </w:rPr>
  </w:style>
  <w:style w:type="character" w:customStyle="1" w:styleId="ab">
    <w:name w:val="Гипертекстовая ссылка"/>
    <w:basedOn w:val="a0"/>
    <w:uiPriority w:val="99"/>
    <w:rsid w:val="0018446C"/>
    <w:rPr>
      <w:rFonts w:cs="Times New Roman"/>
      <w:color w:val="106BBE"/>
    </w:rPr>
  </w:style>
  <w:style w:type="paragraph" w:customStyle="1" w:styleId="ac">
    <w:name w:val="Комментарий"/>
    <w:basedOn w:val="a"/>
    <w:next w:val="a"/>
    <w:uiPriority w:val="99"/>
    <w:rsid w:val="0018446C"/>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 w:type="paragraph" w:customStyle="1" w:styleId="ad">
    <w:name w:val="Информация о версии"/>
    <w:basedOn w:val="ac"/>
    <w:next w:val="a"/>
    <w:uiPriority w:val="99"/>
    <w:rsid w:val="0018446C"/>
    <w:rPr>
      <w:i/>
      <w:iCs/>
    </w:rPr>
  </w:style>
  <w:style w:type="paragraph" w:styleId="ae">
    <w:name w:val="Balloon Text"/>
    <w:basedOn w:val="a"/>
    <w:link w:val="af"/>
    <w:uiPriority w:val="99"/>
    <w:semiHidden/>
    <w:unhideWhenUsed/>
    <w:rsid w:val="000C2A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2A0C"/>
    <w:rPr>
      <w:rFonts w:ascii="Tahoma" w:hAnsi="Tahoma" w:cs="Tahoma"/>
      <w:sz w:val="16"/>
      <w:szCs w:val="16"/>
    </w:rPr>
  </w:style>
  <w:style w:type="character" w:styleId="af0">
    <w:name w:val="annotation reference"/>
    <w:basedOn w:val="a0"/>
    <w:uiPriority w:val="99"/>
    <w:semiHidden/>
    <w:unhideWhenUsed/>
    <w:rsid w:val="008A7C16"/>
    <w:rPr>
      <w:sz w:val="16"/>
      <w:szCs w:val="16"/>
    </w:rPr>
  </w:style>
  <w:style w:type="paragraph" w:styleId="af1">
    <w:name w:val="annotation text"/>
    <w:basedOn w:val="a"/>
    <w:link w:val="af2"/>
    <w:uiPriority w:val="99"/>
    <w:semiHidden/>
    <w:unhideWhenUsed/>
    <w:rsid w:val="008A7C16"/>
    <w:pPr>
      <w:spacing w:line="240" w:lineRule="auto"/>
    </w:pPr>
    <w:rPr>
      <w:sz w:val="20"/>
      <w:szCs w:val="20"/>
    </w:rPr>
  </w:style>
  <w:style w:type="character" w:customStyle="1" w:styleId="af2">
    <w:name w:val="Текст примечания Знак"/>
    <w:basedOn w:val="a0"/>
    <w:link w:val="af1"/>
    <w:uiPriority w:val="99"/>
    <w:semiHidden/>
    <w:rsid w:val="008A7C16"/>
    <w:rPr>
      <w:sz w:val="20"/>
      <w:szCs w:val="20"/>
    </w:rPr>
  </w:style>
  <w:style w:type="paragraph" w:styleId="af3">
    <w:name w:val="footnote text"/>
    <w:basedOn w:val="a"/>
    <w:link w:val="af4"/>
    <w:uiPriority w:val="99"/>
    <w:semiHidden/>
    <w:unhideWhenUsed/>
    <w:rsid w:val="00EE7B56"/>
    <w:pPr>
      <w:spacing w:after="0" w:line="240" w:lineRule="auto"/>
    </w:pPr>
    <w:rPr>
      <w:sz w:val="20"/>
      <w:szCs w:val="20"/>
    </w:rPr>
  </w:style>
  <w:style w:type="character" w:customStyle="1" w:styleId="af4">
    <w:name w:val="Текст сноски Знак"/>
    <w:basedOn w:val="a0"/>
    <w:link w:val="af3"/>
    <w:uiPriority w:val="99"/>
    <w:semiHidden/>
    <w:rsid w:val="00EE7B56"/>
    <w:rPr>
      <w:sz w:val="20"/>
      <w:szCs w:val="20"/>
    </w:rPr>
  </w:style>
  <w:style w:type="character" w:styleId="af5">
    <w:name w:val="footnote reference"/>
    <w:basedOn w:val="a0"/>
    <w:uiPriority w:val="99"/>
    <w:semiHidden/>
    <w:unhideWhenUsed/>
    <w:rsid w:val="00EE7B56"/>
    <w:rPr>
      <w:vertAlign w:val="superscript"/>
    </w:rPr>
  </w:style>
  <w:style w:type="paragraph" w:styleId="af6">
    <w:name w:val="Normal (Web)"/>
    <w:basedOn w:val="a"/>
    <w:uiPriority w:val="99"/>
    <w:semiHidden/>
    <w:unhideWhenUsed/>
    <w:rsid w:val="0050675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50863">
      <w:bodyDiv w:val="1"/>
      <w:marLeft w:val="0"/>
      <w:marRight w:val="0"/>
      <w:marTop w:val="0"/>
      <w:marBottom w:val="0"/>
      <w:divBdr>
        <w:top w:val="none" w:sz="0" w:space="0" w:color="auto"/>
        <w:left w:val="none" w:sz="0" w:space="0" w:color="auto"/>
        <w:bottom w:val="none" w:sz="0" w:space="0" w:color="auto"/>
        <w:right w:val="none" w:sz="0" w:space="0" w:color="auto"/>
      </w:divBdr>
    </w:div>
    <w:div w:id="872426867">
      <w:bodyDiv w:val="1"/>
      <w:marLeft w:val="0"/>
      <w:marRight w:val="0"/>
      <w:marTop w:val="0"/>
      <w:marBottom w:val="0"/>
      <w:divBdr>
        <w:top w:val="none" w:sz="0" w:space="0" w:color="auto"/>
        <w:left w:val="none" w:sz="0" w:space="0" w:color="auto"/>
        <w:bottom w:val="none" w:sz="0" w:space="0" w:color="auto"/>
        <w:right w:val="none" w:sz="0" w:space="0" w:color="auto"/>
      </w:divBdr>
    </w:div>
    <w:div w:id="20376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45DDC977133F346D4501C38304CEBD704F76577B09E7C0BD806FC86260569E21402A188D8F8780CC852F987925p4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445DDC977133F346D451FCE956899B175402C53720AEF9EE3DF349535695CC9740F2B56C8849880CB9A2E9F7000815B551A46CF4EE1C75ECED7BA24pFC" TargetMode="External"/><Relationship Id="rId4" Type="http://schemas.openxmlformats.org/officeDocument/2006/relationships/settings" Target="settings.xml"/><Relationship Id="rId9" Type="http://schemas.openxmlformats.org/officeDocument/2006/relationships/hyperlink" Target="consultantplus://offline/ref=C445DDC977133F346D451FCE956899B175402C53700BE491E3DF349535695CC9740F2B56C8849880CB9B2C987000815B551A46CF4EE1C75ECED7BA24p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51560-6472-432A-BF3B-CC6FCD04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23</Pages>
  <Words>7701</Words>
  <Characters>43902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markitanova</dc:creator>
  <cp:keywords/>
  <dc:description/>
  <cp:lastModifiedBy>Гнездилова</cp:lastModifiedBy>
  <cp:revision>34</cp:revision>
  <cp:lastPrinted>2020-09-25T05:01:00Z</cp:lastPrinted>
  <dcterms:created xsi:type="dcterms:W3CDTF">2020-07-16T06:04:00Z</dcterms:created>
  <dcterms:modified xsi:type="dcterms:W3CDTF">2020-09-25T05:07:00Z</dcterms:modified>
</cp:coreProperties>
</file>