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6D" w:rsidRDefault="00E5486D" w:rsidP="00E5486D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262E8" w:rsidRDefault="00C262E8" w:rsidP="00E5486D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E5486D" w:rsidRDefault="00E5486D" w:rsidP="00E5486D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262E8" w:rsidRDefault="00C262E8" w:rsidP="00E5486D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E5486D" w:rsidRPr="002E1B5D" w:rsidRDefault="00E5486D" w:rsidP="00E5486D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E5486D" w:rsidRPr="002E1B5D" w:rsidRDefault="00E5486D" w:rsidP="004767D0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5486D" w:rsidRPr="002E1B5D" w:rsidRDefault="00E5486D" w:rsidP="004767D0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1B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E5486D" w:rsidRPr="002E1B5D" w:rsidRDefault="00E5486D" w:rsidP="004767D0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E5486D" w:rsidRPr="002E1B5D" w:rsidRDefault="00E5486D" w:rsidP="004767D0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«___» ___________ 2020 г. №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476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E5486D" w:rsidRPr="002E1B5D" w:rsidRDefault="00E5486D" w:rsidP="004767D0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E5486D" w:rsidRPr="002E1B5D" w:rsidRDefault="00E5486D" w:rsidP="004767D0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E5486D" w:rsidRPr="004767D0" w:rsidRDefault="00E5486D" w:rsidP="004767D0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6D" w:rsidRPr="002863FE" w:rsidRDefault="00E5486D" w:rsidP="004767D0">
      <w:pPr>
        <w:pStyle w:val="2"/>
        <w:ind w:firstLine="0"/>
        <w:jc w:val="center"/>
        <w:rPr>
          <w:i w:val="0"/>
          <w:sz w:val="28"/>
          <w:szCs w:val="28"/>
        </w:rPr>
      </w:pPr>
      <w:r w:rsidRPr="002863FE">
        <w:rPr>
          <w:i w:val="0"/>
          <w:sz w:val="28"/>
          <w:szCs w:val="28"/>
        </w:rPr>
        <w:t>О внесении изменений в Положени</w:t>
      </w:r>
      <w:r w:rsidR="001A5411">
        <w:rPr>
          <w:i w:val="0"/>
          <w:sz w:val="28"/>
          <w:szCs w:val="28"/>
        </w:rPr>
        <w:t>е</w:t>
      </w:r>
      <w:r w:rsidRPr="002863FE">
        <w:rPr>
          <w:i w:val="0"/>
          <w:sz w:val="28"/>
          <w:szCs w:val="28"/>
        </w:rPr>
        <w:t xml:space="preserve"> об Общественном совете при Министерстве финансов Республики </w:t>
      </w:r>
      <w:r w:rsidR="001A5411">
        <w:rPr>
          <w:i w:val="0"/>
          <w:sz w:val="28"/>
          <w:szCs w:val="28"/>
        </w:rPr>
        <w:t xml:space="preserve">Алтай </w:t>
      </w:r>
    </w:p>
    <w:p w:rsidR="009F5142" w:rsidRPr="002E1B5D" w:rsidRDefault="009F5142" w:rsidP="004767D0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E5486D" w:rsidRPr="002863FE" w:rsidRDefault="00E5486D" w:rsidP="004767D0">
      <w:pPr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2863FE">
        <w:rPr>
          <w:rFonts w:ascii="Times New Roman" w:hAnsi="Times New Roman" w:cs="Times New Roman"/>
          <w:b/>
          <w:spacing w:val="54"/>
          <w:sz w:val="28"/>
          <w:szCs w:val="28"/>
        </w:rPr>
        <w:t xml:space="preserve">Приказываю: </w:t>
      </w:r>
    </w:p>
    <w:p w:rsidR="00E5486D" w:rsidRPr="002863FE" w:rsidRDefault="00E5486D" w:rsidP="00E5486D">
      <w:pPr>
        <w:spacing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63FE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1A5411">
        <w:rPr>
          <w:rFonts w:ascii="Times New Roman" w:hAnsi="Times New Roman" w:cs="Times New Roman"/>
          <w:sz w:val="28"/>
          <w:szCs w:val="28"/>
        </w:rPr>
        <w:t>е</w:t>
      </w:r>
      <w:r w:rsidRPr="002863FE">
        <w:rPr>
          <w:rFonts w:ascii="Times New Roman" w:hAnsi="Times New Roman" w:cs="Times New Roman"/>
          <w:sz w:val="28"/>
          <w:szCs w:val="28"/>
        </w:rPr>
        <w:t xml:space="preserve"> об Общественном совете при Министерстве финансов Республики Алтай, утвержденно</w:t>
      </w:r>
      <w:r w:rsidR="001A5411">
        <w:rPr>
          <w:rFonts w:ascii="Times New Roman" w:hAnsi="Times New Roman" w:cs="Times New Roman"/>
          <w:sz w:val="28"/>
          <w:szCs w:val="28"/>
        </w:rPr>
        <w:t>е</w:t>
      </w:r>
      <w:r w:rsidRPr="002863FE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27 июля 2017 года № 121-п, следующие изменения: </w:t>
      </w:r>
    </w:p>
    <w:p w:rsidR="00EA21A8" w:rsidRPr="00EA21A8" w:rsidRDefault="001A5411" w:rsidP="00EA21A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21A8">
        <w:rPr>
          <w:rFonts w:ascii="Times New Roman" w:hAnsi="Times New Roman"/>
          <w:sz w:val="28"/>
          <w:szCs w:val="28"/>
        </w:rPr>
        <w:t xml:space="preserve">в разделе </w:t>
      </w:r>
      <w:r w:rsidRPr="00EA21A8">
        <w:rPr>
          <w:rFonts w:ascii="Times New Roman" w:hAnsi="Times New Roman"/>
          <w:sz w:val="28"/>
          <w:szCs w:val="28"/>
          <w:lang w:val="en-US"/>
        </w:rPr>
        <w:t>IV</w:t>
      </w:r>
      <w:r w:rsidRPr="00EA21A8">
        <w:rPr>
          <w:rFonts w:ascii="Times New Roman" w:hAnsi="Times New Roman"/>
          <w:sz w:val="28"/>
          <w:szCs w:val="28"/>
        </w:rPr>
        <w:t>:</w:t>
      </w:r>
    </w:p>
    <w:p w:rsidR="00E5486D" w:rsidRPr="002863FE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863F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863FE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B178C6">
        <w:rPr>
          <w:rFonts w:ascii="Times New Roman" w:hAnsi="Times New Roman" w:cs="Times New Roman"/>
          <w:sz w:val="28"/>
          <w:szCs w:val="28"/>
        </w:rPr>
        <w:t>а</w:t>
      </w:r>
      <w:r w:rsidRPr="002863FE">
        <w:rPr>
          <w:rFonts w:ascii="Times New Roman" w:hAnsi="Times New Roman" w:cs="Times New Roman"/>
          <w:sz w:val="28"/>
          <w:szCs w:val="28"/>
        </w:rPr>
        <w:t xml:space="preserve"> «</w:t>
      </w:r>
      <w:r w:rsidR="001A5411">
        <w:rPr>
          <w:rFonts w:ascii="Times New Roman" w:hAnsi="Times New Roman"/>
          <w:sz w:val="28"/>
          <w:szCs w:val="28"/>
        </w:rPr>
        <w:t>проводятся</w:t>
      </w:r>
      <w:r w:rsidRPr="002863FE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в очной и (или) заочной форме,</w:t>
      </w:r>
      <w:r w:rsidRPr="002863FE">
        <w:rPr>
          <w:rFonts w:ascii="Times New Roman" w:hAnsi="Times New Roman" w:cs="Times New Roman"/>
          <w:sz w:val="28"/>
          <w:szCs w:val="28"/>
        </w:rPr>
        <w:t>»;</w:t>
      </w:r>
    </w:p>
    <w:p w:rsidR="00E5486D" w:rsidRDefault="001A5411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5486D">
        <w:rPr>
          <w:rFonts w:ascii="Times New Roman" w:hAnsi="Times New Roman" w:cs="Times New Roman"/>
          <w:sz w:val="28"/>
          <w:szCs w:val="28"/>
        </w:rPr>
        <w:t>полнить пунктом 33.1 следующего содержания:</w:t>
      </w:r>
    </w:p>
    <w:p w:rsidR="00E5486D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33.1. В</w:t>
      </w:r>
      <w:r w:rsidRPr="009A74C8">
        <w:rPr>
          <w:rFonts w:ascii="Times New Roman" w:hAnsi="Times New Roman"/>
          <w:sz w:val="28"/>
          <w:szCs w:val="28"/>
        </w:rPr>
        <w:t xml:space="preserve"> заседаниях Общественного совета имеют право принимать участие </w:t>
      </w:r>
      <w:r>
        <w:rPr>
          <w:rFonts w:ascii="Times New Roman" w:hAnsi="Times New Roman"/>
          <w:sz w:val="28"/>
          <w:szCs w:val="28"/>
        </w:rPr>
        <w:t xml:space="preserve">представители Министерства, </w:t>
      </w:r>
      <w:r w:rsidRPr="009A74C8">
        <w:rPr>
          <w:rFonts w:ascii="Times New Roman" w:hAnsi="Times New Roman"/>
          <w:sz w:val="28"/>
          <w:szCs w:val="28"/>
        </w:rPr>
        <w:t>без предоставления права голоса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5411" w:rsidRDefault="001A5411" w:rsidP="001A541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34.1 следующего содержания:</w:t>
      </w:r>
    </w:p>
    <w:p w:rsidR="00B178C6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«34.</w:t>
      </w:r>
      <w:r w:rsidRPr="00B178C6">
        <w:rPr>
          <w:rFonts w:ascii="Times New Roman" w:hAnsi="Times New Roman" w:cs="Times New Roman"/>
          <w:sz w:val="28"/>
          <w:szCs w:val="28"/>
        </w:rPr>
        <w:t>1. Дату, время, место и форму проведения заседаний Общественного совета определяет Министерство по согласованию с председателем Общественного совета</w:t>
      </w:r>
      <w:r w:rsidR="00EA21A8" w:rsidRPr="00B178C6">
        <w:rPr>
          <w:rFonts w:ascii="Times New Roman" w:hAnsi="Times New Roman" w:cs="Times New Roman"/>
          <w:sz w:val="28"/>
          <w:szCs w:val="28"/>
        </w:rPr>
        <w:t>.</w:t>
      </w:r>
      <w:r w:rsidRPr="00B178C6">
        <w:rPr>
          <w:rFonts w:ascii="Times New Roman" w:hAnsi="Times New Roman" w:cs="Times New Roman"/>
          <w:sz w:val="28"/>
          <w:szCs w:val="28"/>
        </w:rPr>
        <w:t>»;</w:t>
      </w:r>
      <w:r w:rsidR="008C0528" w:rsidRPr="00B178C6">
        <w:rPr>
          <w:rFonts w:ascii="Times New Roman" w:hAnsi="Times New Roman" w:cs="Times New Roman"/>
          <w:sz w:val="28"/>
          <w:szCs w:val="28"/>
        </w:rPr>
        <w:t xml:space="preserve"> </w:t>
      </w:r>
      <w:r w:rsidR="008C0528" w:rsidRPr="00B178C6">
        <w:rPr>
          <w:rFonts w:ascii="Times New Roman" w:hAnsi="Times New Roman" w:cs="Times New Roman"/>
          <w:sz w:val="28"/>
          <w:szCs w:val="28"/>
        </w:rPr>
        <w:tab/>
      </w:r>
    </w:p>
    <w:p w:rsidR="00EC1D78" w:rsidRDefault="007C4D04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C4D0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C1CF0" w:rsidRPr="007C4D04">
        <w:rPr>
          <w:rFonts w:ascii="Times New Roman" w:hAnsi="Times New Roman" w:cs="Times New Roman"/>
          <w:sz w:val="28"/>
          <w:szCs w:val="28"/>
        </w:rPr>
        <w:t>пункт</w:t>
      </w:r>
      <w:r w:rsidRPr="007C4D04">
        <w:rPr>
          <w:rFonts w:ascii="Times New Roman" w:hAnsi="Times New Roman" w:cs="Times New Roman"/>
          <w:sz w:val="28"/>
          <w:szCs w:val="28"/>
        </w:rPr>
        <w:t>а</w:t>
      </w:r>
      <w:r w:rsidR="001C1CF0" w:rsidRPr="007C4D04">
        <w:rPr>
          <w:rFonts w:ascii="Times New Roman" w:hAnsi="Times New Roman" w:cs="Times New Roman"/>
          <w:sz w:val="28"/>
          <w:szCs w:val="28"/>
        </w:rPr>
        <w:t xml:space="preserve"> </w:t>
      </w:r>
      <w:r w:rsidR="00EC1D78" w:rsidRPr="007C4D04">
        <w:rPr>
          <w:rFonts w:ascii="Times New Roman" w:hAnsi="Times New Roman" w:cs="Times New Roman"/>
          <w:sz w:val="28"/>
          <w:szCs w:val="28"/>
        </w:rPr>
        <w:t xml:space="preserve">36 </w:t>
      </w:r>
      <w:r w:rsidRPr="007C4D0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C4D04" w:rsidRPr="007C4D04" w:rsidRDefault="007C4D04" w:rsidP="009F5142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C4D04">
        <w:rPr>
          <w:rFonts w:ascii="Times New Roman" w:hAnsi="Times New Roman" w:cs="Times New Roman"/>
          <w:sz w:val="28"/>
          <w:szCs w:val="28"/>
        </w:rPr>
        <w:t>«</w:t>
      </w:r>
      <w:r w:rsidR="00B178C6">
        <w:rPr>
          <w:rFonts w:ascii="Times New Roman" w:hAnsi="Times New Roman" w:cs="Times New Roman"/>
          <w:sz w:val="28"/>
          <w:szCs w:val="28"/>
        </w:rPr>
        <w:t xml:space="preserve">36. </w:t>
      </w:r>
      <w:r w:rsidRPr="007C4D04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</w:t>
      </w:r>
      <w:r>
        <w:rPr>
          <w:rFonts w:ascii="Times New Roman" w:hAnsi="Times New Roman" w:cs="Times New Roman"/>
          <w:sz w:val="28"/>
          <w:szCs w:val="28"/>
        </w:rPr>
        <w:t>на заседаниях, проводимых в очной форме</w:t>
      </w:r>
      <w:r w:rsidR="00B17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04">
        <w:rPr>
          <w:rFonts w:ascii="Times New Roman" w:hAnsi="Times New Roman" w:cs="Times New Roman"/>
          <w:sz w:val="28"/>
          <w:szCs w:val="28"/>
        </w:rPr>
        <w:t>принимаются открытым голосование</w:t>
      </w:r>
      <w:r w:rsidR="00CC3CFF">
        <w:rPr>
          <w:rFonts w:ascii="Times New Roman" w:hAnsi="Times New Roman" w:cs="Times New Roman"/>
          <w:sz w:val="28"/>
          <w:szCs w:val="28"/>
        </w:rPr>
        <w:t xml:space="preserve">м простым большинством </w:t>
      </w:r>
      <w:r w:rsidR="00CC3CFF">
        <w:rPr>
          <w:rFonts w:ascii="Times New Roman" w:hAnsi="Times New Roman" w:cs="Times New Roman"/>
          <w:sz w:val="28"/>
          <w:szCs w:val="28"/>
        </w:rPr>
        <w:lastRenderedPageBreak/>
        <w:t xml:space="preserve">голосов </w:t>
      </w:r>
      <w:r w:rsidR="00CC3CFF" w:rsidRPr="00E20318">
        <w:rPr>
          <w:rFonts w:ascii="Times New Roman" w:hAnsi="Times New Roman" w:cs="Times New Roman"/>
          <w:sz w:val="28"/>
          <w:szCs w:val="28"/>
        </w:rPr>
        <w:t>от общего числа</w:t>
      </w:r>
      <w:r w:rsidR="00CC3CFF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CC3CFF" w:rsidRPr="00E20318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  <w:r w:rsidR="00CC3CFF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CC3CFF" w:rsidRPr="00E20318">
        <w:rPr>
          <w:rFonts w:ascii="Times New Roman" w:hAnsi="Times New Roman" w:cs="Times New Roman"/>
          <w:sz w:val="28"/>
          <w:szCs w:val="28"/>
        </w:rPr>
        <w:t>очном заседании</w:t>
      </w:r>
      <w:r w:rsidRPr="007C4D04">
        <w:rPr>
          <w:rFonts w:ascii="Times New Roman" w:hAnsi="Times New Roman" w:cs="Times New Roman"/>
          <w:sz w:val="28"/>
          <w:szCs w:val="28"/>
        </w:rPr>
        <w:t>.»;</w:t>
      </w:r>
    </w:p>
    <w:p w:rsidR="00E5486D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37 изложить в следующей редакции:</w:t>
      </w:r>
    </w:p>
    <w:p w:rsidR="00E5486D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«37. </w:t>
      </w:r>
      <w:r w:rsidRPr="001017A8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совета, принятые </w:t>
      </w:r>
      <w:r w:rsidR="004434AE" w:rsidRPr="001017A8">
        <w:rPr>
          <w:rFonts w:ascii="Times New Roman" w:hAnsi="Times New Roman" w:cs="Times New Roman"/>
          <w:sz w:val="28"/>
          <w:szCs w:val="28"/>
        </w:rPr>
        <w:t>на заседани</w:t>
      </w:r>
      <w:r w:rsidR="004434AE">
        <w:rPr>
          <w:rFonts w:ascii="Times New Roman" w:hAnsi="Times New Roman" w:cs="Times New Roman"/>
          <w:sz w:val="28"/>
          <w:szCs w:val="28"/>
        </w:rPr>
        <w:t>ях,</w:t>
      </w:r>
      <w:r w:rsidR="008C0528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1017A8">
        <w:rPr>
          <w:rFonts w:ascii="Times New Roman" w:hAnsi="Times New Roman" w:cs="Times New Roman"/>
          <w:sz w:val="28"/>
          <w:szCs w:val="28"/>
        </w:rPr>
        <w:t xml:space="preserve"> в очной </w:t>
      </w:r>
      <w:r>
        <w:rPr>
          <w:rFonts w:ascii="Times New Roman" w:hAnsi="Times New Roman" w:cs="Times New Roman"/>
          <w:sz w:val="28"/>
          <w:szCs w:val="28"/>
        </w:rPr>
        <w:t xml:space="preserve">и (или) заочной </w:t>
      </w:r>
      <w:r w:rsidRPr="001017A8">
        <w:rPr>
          <w:rFonts w:ascii="Times New Roman" w:hAnsi="Times New Roman" w:cs="Times New Roman"/>
          <w:sz w:val="28"/>
          <w:szCs w:val="28"/>
        </w:rPr>
        <w:t xml:space="preserve">форме, оформляются протоколом и подписываются председателем </w:t>
      </w:r>
      <w:r w:rsidR="00CC3CFF" w:rsidRPr="00E20318">
        <w:rPr>
          <w:rFonts w:ascii="Times New Roman" w:hAnsi="Times New Roman" w:cs="Times New Roman"/>
          <w:sz w:val="28"/>
          <w:szCs w:val="28"/>
        </w:rPr>
        <w:t>(в его отсутствие - заместител</w:t>
      </w:r>
      <w:r w:rsidR="00CC3CFF">
        <w:rPr>
          <w:rFonts w:ascii="Times New Roman" w:hAnsi="Times New Roman" w:cs="Times New Roman"/>
          <w:sz w:val="28"/>
          <w:szCs w:val="28"/>
        </w:rPr>
        <w:t>ем</w:t>
      </w:r>
      <w:r w:rsidR="00CC3CFF" w:rsidRPr="00E2031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C3CFF">
        <w:rPr>
          <w:rFonts w:ascii="Times New Roman" w:hAnsi="Times New Roman" w:cs="Times New Roman"/>
          <w:sz w:val="28"/>
          <w:szCs w:val="28"/>
        </w:rPr>
        <w:t>)</w:t>
      </w:r>
      <w:r w:rsidRPr="001017A8">
        <w:rPr>
          <w:rFonts w:ascii="Times New Roman" w:hAnsi="Times New Roman" w:cs="Times New Roman"/>
          <w:sz w:val="28"/>
          <w:szCs w:val="28"/>
        </w:rPr>
        <w:t xml:space="preserve"> Общественного совета, копии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76">
        <w:rPr>
          <w:rFonts w:ascii="Times New Roman" w:hAnsi="Times New Roman" w:cs="Times New Roman"/>
          <w:sz w:val="28"/>
          <w:szCs w:val="28"/>
        </w:rPr>
        <w:t>в тече</w:t>
      </w:r>
      <w:r>
        <w:rPr>
          <w:rFonts w:ascii="Times New Roman" w:hAnsi="Times New Roman" w:cs="Times New Roman"/>
          <w:sz w:val="28"/>
          <w:szCs w:val="28"/>
        </w:rPr>
        <w:t xml:space="preserve">ние 3 рабочих дней </w:t>
      </w:r>
      <w:r w:rsidR="008C0528">
        <w:rPr>
          <w:rFonts w:ascii="Times New Roman" w:hAnsi="Times New Roman" w:cs="Times New Roman"/>
          <w:sz w:val="28"/>
          <w:szCs w:val="28"/>
        </w:rPr>
        <w:t>со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 О</w:t>
      </w:r>
      <w:r w:rsidRPr="000F5576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1017A8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8C0528">
        <w:rPr>
          <w:rFonts w:ascii="Times New Roman" w:hAnsi="Times New Roman" w:cs="Times New Roman"/>
          <w:sz w:val="28"/>
          <w:szCs w:val="28"/>
        </w:rPr>
        <w:t>секретарем Общественного совета</w:t>
      </w:r>
      <w:r w:rsidR="004767D0">
        <w:rPr>
          <w:rFonts w:ascii="Times New Roman" w:hAnsi="Times New Roman" w:cs="Times New Roman"/>
          <w:sz w:val="28"/>
          <w:szCs w:val="28"/>
        </w:rPr>
        <w:t xml:space="preserve"> </w:t>
      </w:r>
      <w:r w:rsidR="004767D0">
        <w:rPr>
          <w:rFonts w:ascii="Times New Roman" w:hAnsi="Times New Roman" w:cs="Times New Roman"/>
          <w:sz w:val="28"/>
          <w:szCs w:val="28"/>
        </w:rPr>
        <w:t>в</w:t>
      </w:r>
      <w:r w:rsidR="004767D0" w:rsidRPr="00E91CD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4767D0">
        <w:rPr>
          <w:rFonts w:ascii="Times New Roman" w:hAnsi="Times New Roman" w:cs="Times New Roman"/>
          <w:sz w:val="28"/>
          <w:szCs w:val="28"/>
        </w:rPr>
        <w:t>м</w:t>
      </w:r>
      <w:r w:rsidR="004767D0" w:rsidRPr="00E91CD8">
        <w:rPr>
          <w:rFonts w:ascii="Times New Roman" w:hAnsi="Times New Roman" w:cs="Times New Roman"/>
          <w:sz w:val="28"/>
          <w:szCs w:val="28"/>
        </w:rPr>
        <w:t xml:space="preserve"> </w:t>
      </w:r>
      <w:r w:rsidR="004767D0">
        <w:rPr>
          <w:rFonts w:ascii="Times New Roman" w:hAnsi="Times New Roman" w:cs="Times New Roman"/>
          <w:sz w:val="28"/>
          <w:szCs w:val="28"/>
        </w:rPr>
        <w:t xml:space="preserve">виде </w:t>
      </w:r>
      <w:r w:rsidR="004767D0" w:rsidRPr="00E20318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4767D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767D0" w:rsidRPr="00E20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8C6">
        <w:rPr>
          <w:rFonts w:ascii="Times New Roman" w:hAnsi="Times New Roman" w:cs="Times New Roman"/>
          <w:sz w:val="28"/>
          <w:szCs w:val="28"/>
        </w:rPr>
        <w:t>;</w:t>
      </w:r>
    </w:p>
    <w:p w:rsidR="00B178C6" w:rsidRDefault="00B178C6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41 после слова «месте» дополнить словами «форме»;</w:t>
      </w:r>
    </w:p>
    <w:p w:rsidR="00E5486D" w:rsidRPr="002863FE" w:rsidRDefault="00E5486D" w:rsidP="00E5486D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863FE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8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863FE">
        <w:rPr>
          <w:rFonts w:ascii="Times New Roman" w:hAnsi="Times New Roman" w:cs="Times New Roman"/>
          <w:sz w:val="28"/>
          <w:szCs w:val="28"/>
        </w:rPr>
        <w:t>.1</w:t>
      </w:r>
      <w:r w:rsidR="00B178C6">
        <w:rPr>
          <w:rFonts w:ascii="Times New Roman" w:hAnsi="Times New Roman" w:cs="Times New Roman"/>
          <w:sz w:val="28"/>
          <w:szCs w:val="28"/>
        </w:rPr>
        <w:t xml:space="preserve"> </w:t>
      </w:r>
      <w:r w:rsidR="00A86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41.3 </w:t>
      </w:r>
      <w:r w:rsidRPr="002863F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486D" w:rsidRPr="00E20318" w:rsidRDefault="00E5486D" w:rsidP="00E548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863FE">
        <w:rPr>
          <w:rFonts w:ascii="Times New Roman" w:hAnsi="Times New Roman" w:cs="Times New Roman"/>
          <w:sz w:val="28"/>
          <w:szCs w:val="28"/>
        </w:rPr>
        <w:t>«</w:t>
      </w:r>
      <w:r w:rsidRPr="00E20318">
        <w:rPr>
          <w:rFonts w:ascii="Times New Roman" w:hAnsi="Times New Roman" w:cs="Times New Roman"/>
          <w:sz w:val="28"/>
          <w:szCs w:val="28"/>
        </w:rPr>
        <w:t xml:space="preserve">41.1. В случае проведения заседания Общественного совета в заочной форме, секретарь Общественного совета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31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031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0318">
        <w:rPr>
          <w:rFonts w:ascii="Times New Roman" w:hAnsi="Times New Roman" w:cs="Times New Roman"/>
          <w:sz w:val="28"/>
          <w:szCs w:val="28"/>
        </w:rPr>
        <w:t xml:space="preserve"> до</w:t>
      </w:r>
      <w:r w:rsidR="00A861BE">
        <w:rPr>
          <w:rFonts w:ascii="Times New Roman" w:hAnsi="Times New Roman" w:cs="Times New Roman"/>
          <w:sz w:val="28"/>
          <w:szCs w:val="28"/>
        </w:rPr>
        <w:t xml:space="preserve"> дня проведения</w:t>
      </w:r>
      <w:r w:rsidRPr="00E2031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861BE">
        <w:rPr>
          <w:rFonts w:ascii="Times New Roman" w:hAnsi="Times New Roman" w:cs="Times New Roman"/>
          <w:sz w:val="28"/>
          <w:szCs w:val="28"/>
        </w:rPr>
        <w:t xml:space="preserve"> </w:t>
      </w:r>
      <w:r w:rsidR="00A861BE" w:rsidRPr="00E2031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20318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FC311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E20318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проекты документов и иные материалы, необходимые для обсуждения на заседании Общественного совета, с приложением опросного листа по форме согласно приложе</w:t>
      </w:r>
      <w:r>
        <w:rPr>
          <w:rFonts w:ascii="Times New Roman" w:hAnsi="Times New Roman" w:cs="Times New Roman"/>
          <w:sz w:val="28"/>
          <w:szCs w:val="28"/>
        </w:rPr>
        <w:t>нию № 4 к настоящему Положению.</w:t>
      </w:r>
    </w:p>
    <w:p w:rsidR="00C262E8" w:rsidRDefault="00E5486D" w:rsidP="00C262E8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 xml:space="preserve">41.2. По результатам рассмотрения </w:t>
      </w:r>
      <w:r w:rsidR="00FC3115" w:rsidRPr="00E20318">
        <w:rPr>
          <w:rFonts w:ascii="Times New Roman" w:hAnsi="Times New Roman" w:cs="Times New Roman"/>
          <w:sz w:val="28"/>
          <w:szCs w:val="28"/>
        </w:rPr>
        <w:t>проект</w:t>
      </w:r>
      <w:r w:rsidR="00FC3115">
        <w:rPr>
          <w:rFonts w:ascii="Times New Roman" w:hAnsi="Times New Roman" w:cs="Times New Roman"/>
          <w:sz w:val="28"/>
          <w:szCs w:val="28"/>
        </w:rPr>
        <w:t>ов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документов и ины</w:t>
      </w:r>
      <w:r w:rsidR="00FC3115">
        <w:rPr>
          <w:rFonts w:ascii="Times New Roman" w:hAnsi="Times New Roman" w:cs="Times New Roman"/>
          <w:sz w:val="28"/>
          <w:szCs w:val="28"/>
        </w:rPr>
        <w:t>х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ма</w:t>
      </w:r>
      <w:r w:rsidR="00FC3115">
        <w:rPr>
          <w:rFonts w:ascii="Times New Roman" w:hAnsi="Times New Roman" w:cs="Times New Roman"/>
          <w:sz w:val="28"/>
          <w:szCs w:val="28"/>
        </w:rPr>
        <w:t>териалов</w:t>
      </w:r>
      <w:r w:rsidRPr="00E20318">
        <w:rPr>
          <w:rFonts w:ascii="Times New Roman" w:hAnsi="Times New Roman" w:cs="Times New Roman"/>
          <w:sz w:val="28"/>
          <w:szCs w:val="28"/>
        </w:rPr>
        <w:t xml:space="preserve"> члены Общественного совета</w:t>
      </w:r>
      <w:r w:rsidR="00FC3115">
        <w:rPr>
          <w:rFonts w:ascii="Times New Roman" w:hAnsi="Times New Roman" w:cs="Times New Roman"/>
          <w:sz w:val="28"/>
          <w:szCs w:val="28"/>
        </w:rPr>
        <w:t xml:space="preserve"> 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C3115">
        <w:rPr>
          <w:rFonts w:ascii="Times New Roman" w:hAnsi="Times New Roman" w:cs="Times New Roman"/>
          <w:sz w:val="28"/>
          <w:szCs w:val="28"/>
        </w:rPr>
        <w:t>3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C3115">
        <w:rPr>
          <w:rFonts w:ascii="Times New Roman" w:hAnsi="Times New Roman" w:cs="Times New Roman"/>
          <w:sz w:val="28"/>
          <w:szCs w:val="28"/>
        </w:rPr>
        <w:t>их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дн</w:t>
      </w:r>
      <w:r w:rsidR="00FC3115">
        <w:rPr>
          <w:rFonts w:ascii="Times New Roman" w:hAnsi="Times New Roman" w:cs="Times New Roman"/>
          <w:sz w:val="28"/>
          <w:szCs w:val="28"/>
        </w:rPr>
        <w:t>ей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</w:t>
      </w:r>
      <w:r w:rsidR="00FC3115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FC3115" w:rsidRPr="00E20318">
        <w:rPr>
          <w:rFonts w:ascii="Times New Roman" w:hAnsi="Times New Roman" w:cs="Times New Roman"/>
          <w:sz w:val="28"/>
          <w:szCs w:val="28"/>
        </w:rPr>
        <w:t>проект</w:t>
      </w:r>
      <w:r w:rsidR="00FC3115">
        <w:rPr>
          <w:rFonts w:ascii="Times New Roman" w:hAnsi="Times New Roman" w:cs="Times New Roman"/>
          <w:sz w:val="28"/>
          <w:szCs w:val="28"/>
        </w:rPr>
        <w:t>ов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документов и ины</w:t>
      </w:r>
      <w:r w:rsidR="00FC3115">
        <w:rPr>
          <w:rFonts w:ascii="Times New Roman" w:hAnsi="Times New Roman" w:cs="Times New Roman"/>
          <w:sz w:val="28"/>
          <w:szCs w:val="28"/>
        </w:rPr>
        <w:t>х</w:t>
      </w:r>
      <w:r w:rsidR="00FC3115" w:rsidRPr="00E20318">
        <w:rPr>
          <w:rFonts w:ascii="Times New Roman" w:hAnsi="Times New Roman" w:cs="Times New Roman"/>
          <w:sz w:val="28"/>
          <w:szCs w:val="28"/>
        </w:rPr>
        <w:t xml:space="preserve"> ма</w:t>
      </w:r>
      <w:r w:rsidR="00FC3115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Pr="00E2031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FC3115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E20318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секретарю Общественного совета</w:t>
      </w:r>
      <w:r w:rsidR="00FC3115">
        <w:rPr>
          <w:rFonts w:ascii="Times New Roman" w:hAnsi="Times New Roman" w:cs="Times New Roman"/>
          <w:sz w:val="28"/>
          <w:szCs w:val="28"/>
        </w:rPr>
        <w:t xml:space="preserve">. </w:t>
      </w:r>
      <w:r w:rsidR="004434A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в день </w:t>
      </w:r>
      <w:r w:rsidR="00EA21A8">
        <w:rPr>
          <w:rFonts w:ascii="Times New Roman" w:hAnsi="Times New Roman" w:cs="Times New Roman"/>
          <w:sz w:val="28"/>
          <w:szCs w:val="28"/>
        </w:rPr>
        <w:t>получения</w:t>
      </w:r>
      <w:r w:rsidR="004434AE">
        <w:rPr>
          <w:rFonts w:ascii="Times New Roman" w:hAnsi="Times New Roman" w:cs="Times New Roman"/>
          <w:sz w:val="28"/>
          <w:szCs w:val="28"/>
        </w:rPr>
        <w:t xml:space="preserve"> опросных листов от членов Общественного совета</w:t>
      </w:r>
      <w:r w:rsidR="00C262E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178C6">
        <w:rPr>
          <w:rFonts w:ascii="Times New Roman" w:hAnsi="Times New Roman" w:cs="Times New Roman"/>
          <w:sz w:val="28"/>
          <w:szCs w:val="28"/>
        </w:rPr>
        <w:t>их в</w:t>
      </w:r>
      <w:r w:rsidR="00C262E8" w:rsidRPr="00E91CD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B178C6">
        <w:rPr>
          <w:rFonts w:ascii="Times New Roman" w:hAnsi="Times New Roman" w:cs="Times New Roman"/>
          <w:sz w:val="28"/>
          <w:szCs w:val="28"/>
        </w:rPr>
        <w:t>м</w:t>
      </w:r>
      <w:r w:rsidR="00C262E8" w:rsidRPr="00E91CD8">
        <w:rPr>
          <w:rFonts w:ascii="Times New Roman" w:hAnsi="Times New Roman" w:cs="Times New Roman"/>
          <w:sz w:val="28"/>
          <w:szCs w:val="28"/>
        </w:rPr>
        <w:t xml:space="preserve"> </w:t>
      </w:r>
      <w:r w:rsidR="004767D0">
        <w:rPr>
          <w:rFonts w:ascii="Times New Roman" w:hAnsi="Times New Roman" w:cs="Times New Roman"/>
          <w:sz w:val="28"/>
          <w:szCs w:val="28"/>
        </w:rPr>
        <w:t xml:space="preserve">виде </w:t>
      </w:r>
      <w:r w:rsidR="004767D0" w:rsidRPr="00E20318">
        <w:rPr>
          <w:rFonts w:ascii="Times New Roman" w:hAnsi="Times New Roman" w:cs="Times New Roman"/>
          <w:sz w:val="28"/>
          <w:szCs w:val="28"/>
        </w:rPr>
        <w:t>на</w:t>
      </w:r>
      <w:r w:rsidR="00C262E8" w:rsidRPr="00E20318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C262E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262E8" w:rsidRPr="00E2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86D" w:rsidRPr="00E20318" w:rsidRDefault="00E5486D" w:rsidP="00E548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 xml:space="preserve">При наличии замечаний по рассматриваемым </w:t>
      </w:r>
      <w:r w:rsidR="00FC3115" w:rsidRPr="00FC3115">
        <w:rPr>
          <w:rFonts w:ascii="Times New Roman" w:hAnsi="Times New Roman" w:cs="Times New Roman"/>
          <w:sz w:val="28"/>
          <w:szCs w:val="28"/>
        </w:rPr>
        <w:t>проект</w:t>
      </w:r>
      <w:r w:rsidR="00FC3115">
        <w:rPr>
          <w:rFonts w:ascii="Times New Roman" w:hAnsi="Times New Roman" w:cs="Times New Roman"/>
          <w:sz w:val="28"/>
          <w:szCs w:val="28"/>
        </w:rPr>
        <w:t>ам</w:t>
      </w:r>
      <w:r w:rsidR="00FC3115" w:rsidRPr="00FC3115">
        <w:rPr>
          <w:rFonts w:ascii="Times New Roman" w:hAnsi="Times New Roman" w:cs="Times New Roman"/>
          <w:sz w:val="28"/>
          <w:szCs w:val="28"/>
        </w:rPr>
        <w:t xml:space="preserve"> документов и иных материалов</w:t>
      </w:r>
      <w:r w:rsidRPr="00FC3115">
        <w:rPr>
          <w:rFonts w:ascii="Times New Roman" w:hAnsi="Times New Roman" w:cs="Times New Roman"/>
          <w:sz w:val="28"/>
          <w:szCs w:val="28"/>
        </w:rPr>
        <w:t xml:space="preserve"> </w:t>
      </w:r>
      <w:r w:rsidRPr="00E20318">
        <w:rPr>
          <w:rFonts w:ascii="Times New Roman" w:hAnsi="Times New Roman" w:cs="Times New Roman"/>
          <w:sz w:val="28"/>
          <w:szCs w:val="28"/>
        </w:rPr>
        <w:t>члены Общественного совета к опросному листу прилагают свои замечания, обоснования к ним, подписанные и оформленные в произвольной форме отдельным приложением к опросному листу.</w:t>
      </w:r>
    </w:p>
    <w:p w:rsidR="00E5486D" w:rsidRDefault="00E5486D" w:rsidP="00E548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 xml:space="preserve">41.3. Решение Общественного совета </w:t>
      </w:r>
      <w:r w:rsidR="007C4D04">
        <w:rPr>
          <w:rFonts w:ascii="Times New Roman" w:hAnsi="Times New Roman" w:cs="Times New Roman"/>
          <w:sz w:val="28"/>
          <w:szCs w:val="28"/>
        </w:rPr>
        <w:t>на заседаниях,</w:t>
      </w:r>
      <w:r w:rsidR="00EC1D78">
        <w:rPr>
          <w:rFonts w:ascii="Times New Roman" w:hAnsi="Times New Roman" w:cs="Times New Roman"/>
          <w:sz w:val="28"/>
          <w:szCs w:val="28"/>
        </w:rPr>
        <w:t xml:space="preserve"> проводимых в заочной форме </w:t>
      </w:r>
      <w:r w:rsidRPr="00E20318">
        <w:rPr>
          <w:rFonts w:ascii="Times New Roman" w:hAnsi="Times New Roman" w:cs="Times New Roman"/>
          <w:sz w:val="28"/>
          <w:szCs w:val="28"/>
        </w:rPr>
        <w:t>принимается на основании представленных опросных листов простым большинством голосов от общего числа членов Общественного совета, участвующих в заочном заседании. В случае равенства голосов решающим является голос председателя (в его отсутствие - заместителя председателя</w:t>
      </w:r>
      <w:r w:rsidR="00CC3CFF">
        <w:rPr>
          <w:rFonts w:ascii="Times New Roman" w:hAnsi="Times New Roman" w:cs="Times New Roman"/>
          <w:sz w:val="28"/>
          <w:szCs w:val="28"/>
        </w:rPr>
        <w:t>)</w:t>
      </w:r>
      <w:r w:rsidRPr="00E20318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  <w:r w:rsidRPr="004239C0">
        <w:rPr>
          <w:rFonts w:ascii="Times New Roman" w:hAnsi="Times New Roman" w:cs="Times New Roman"/>
          <w:sz w:val="28"/>
          <w:szCs w:val="28"/>
        </w:rPr>
        <w:t>»</w:t>
      </w:r>
      <w:r w:rsidR="00FC3115">
        <w:rPr>
          <w:rFonts w:ascii="Times New Roman" w:hAnsi="Times New Roman" w:cs="Times New Roman"/>
          <w:sz w:val="28"/>
          <w:szCs w:val="28"/>
        </w:rPr>
        <w:t>;</w:t>
      </w:r>
    </w:p>
    <w:p w:rsidR="00FC3115" w:rsidRDefault="00FC3115" w:rsidP="00E548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44 доп</w:t>
      </w:r>
      <w:r w:rsidR="00CD7345">
        <w:rPr>
          <w:rFonts w:ascii="Times New Roman" w:hAnsi="Times New Roman" w:cs="Times New Roman"/>
          <w:sz w:val="28"/>
          <w:szCs w:val="28"/>
        </w:rPr>
        <w:t>олнить словами «в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«Интернет»;</w:t>
      </w:r>
    </w:p>
    <w:p w:rsidR="00FC3115" w:rsidRPr="004767D0" w:rsidRDefault="00FC3115" w:rsidP="004767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D0">
        <w:rPr>
          <w:rFonts w:ascii="Times New Roman" w:hAnsi="Times New Roman"/>
          <w:sz w:val="28"/>
          <w:szCs w:val="28"/>
        </w:rPr>
        <w:t>дополнить приложением № 4 следующего содержания:</w:t>
      </w:r>
    </w:p>
    <w:p w:rsidR="004767D0" w:rsidRDefault="004767D0" w:rsidP="004767D0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D7345" w:rsidRDefault="00CD7345" w:rsidP="004767D0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D7345" w:rsidRPr="004767D0" w:rsidRDefault="00CD7345" w:rsidP="004767D0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5486D" w:rsidTr="001A5411">
        <w:tc>
          <w:tcPr>
            <w:tcW w:w="4672" w:type="dxa"/>
          </w:tcPr>
          <w:p w:rsidR="00E5486D" w:rsidRDefault="00E5486D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D0" w:rsidRDefault="004767D0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5486D" w:rsidRDefault="004434AE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486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5486D" w:rsidRPr="00EB3DAA" w:rsidRDefault="00E5486D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AA">
              <w:rPr>
                <w:rFonts w:ascii="Times New Roman" w:hAnsi="Times New Roman" w:cs="Times New Roman"/>
                <w:sz w:val="28"/>
                <w:szCs w:val="28"/>
              </w:rPr>
              <w:t>к Положению об Общественном совете при Министерстве финансов</w:t>
            </w:r>
          </w:p>
          <w:p w:rsidR="00E5486D" w:rsidRPr="00EB3DAA" w:rsidRDefault="00E5486D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AA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E5486D" w:rsidRDefault="00E5486D" w:rsidP="001A541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7D0" w:rsidRDefault="004767D0" w:rsidP="004434AE">
      <w:pPr>
        <w:autoSpaceDE w:val="0"/>
        <w:autoSpaceDN w:val="0"/>
        <w:adjustRightInd w:val="0"/>
        <w:spacing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5486D" w:rsidRPr="004434AE" w:rsidRDefault="00E5486D" w:rsidP="004434AE">
      <w:pPr>
        <w:autoSpaceDE w:val="0"/>
        <w:autoSpaceDN w:val="0"/>
        <w:adjustRightInd w:val="0"/>
        <w:spacing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434AE">
        <w:rPr>
          <w:rFonts w:ascii="Times New Roman" w:hAnsi="Times New Roman" w:cs="Times New Roman"/>
          <w:b/>
          <w:sz w:val="28"/>
          <w:szCs w:val="20"/>
        </w:rPr>
        <w:t>ОПРОСНЫЙ ЛИСТ</w:t>
      </w:r>
    </w:p>
    <w:p w:rsidR="00E5486D" w:rsidRPr="004434AE" w:rsidRDefault="00E5486D" w:rsidP="004434AE">
      <w:pPr>
        <w:autoSpaceDE w:val="0"/>
        <w:autoSpaceDN w:val="0"/>
        <w:adjustRightInd w:val="0"/>
        <w:spacing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434AE">
        <w:rPr>
          <w:rFonts w:ascii="Times New Roman" w:hAnsi="Times New Roman" w:cs="Times New Roman"/>
          <w:b/>
          <w:sz w:val="28"/>
          <w:szCs w:val="20"/>
        </w:rPr>
        <w:t>члена Общественного совета</w:t>
      </w:r>
      <w:r w:rsidRPr="004434AE">
        <w:rPr>
          <w:b/>
        </w:rPr>
        <w:t xml:space="preserve"> </w:t>
      </w: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B3DAA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B3DA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5486D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B3DAA">
        <w:rPr>
          <w:rFonts w:ascii="Times New Roman" w:hAnsi="Times New Roman" w:cs="Times New Roman"/>
          <w:sz w:val="20"/>
          <w:szCs w:val="20"/>
        </w:rPr>
        <w:t>(Ф.И.О.)</w:t>
      </w:r>
    </w:p>
    <w:p w:rsidR="00E5486D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3DAA">
        <w:rPr>
          <w:rFonts w:ascii="Times New Roman" w:hAnsi="Times New Roman" w:cs="Times New Roman"/>
          <w:sz w:val="28"/>
          <w:szCs w:val="28"/>
        </w:rPr>
        <w:t xml:space="preserve">по </w:t>
      </w:r>
      <w:r w:rsidR="00B178C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767D0">
        <w:rPr>
          <w:rFonts w:ascii="Times New Roman" w:hAnsi="Times New Roman" w:cs="Times New Roman"/>
          <w:sz w:val="28"/>
          <w:szCs w:val="28"/>
        </w:rPr>
        <w:t>повестки заседания</w:t>
      </w:r>
      <w:r w:rsidRPr="00EB3DA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4767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34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62E8">
        <w:rPr>
          <w:rFonts w:ascii="Times New Roman" w:hAnsi="Times New Roman" w:cs="Times New Roman"/>
          <w:sz w:val="28"/>
          <w:szCs w:val="28"/>
        </w:rPr>
        <w:t>_»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20___г.</w:t>
      </w:r>
      <w:r w:rsidR="00C2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8"/>
          <w:szCs w:val="20"/>
        </w:rPr>
      </w:pPr>
      <w:r w:rsidRPr="00EB3DAA">
        <w:rPr>
          <w:rFonts w:ascii="Times New Roman" w:hAnsi="Times New Roman" w:cs="Times New Roman"/>
          <w:sz w:val="28"/>
          <w:szCs w:val="20"/>
        </w:rPr>
        <w:t>Вопрос 1:</w:t>
      </w: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8"/>
          <w:szCs w:val="20"/>
        </w:rPr>
      </w:pPr>
      <w:r w:rsidRPr="00EB3DAA">
        <w:rPr>
          <w:rFonts w:ascii="Times New Roman" w:hAnsi="Times New Roman" w:cs="Times New Roman"/>
          <w:sz w:val="28"/>
          <w:szCs w:val="20"/>
        </w:rPr>
        <w:t>Решение:</w:t>
      </w: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EB3DAA">
        <w:rPr>
          <w:rFonts w:ascii="Times New Roman" w:hAnsi="Times New Roman" w:cs="Times New Roman"/>
          <w:sz w:val="24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Pr="00EB3DAA">
        <w:rPr>
          <w:rFonts w:ascii="Times New Roman" w:hAnsi="Times New Roman" w:cs="Times New Roman"/>
          <w:sz w:val="24"/>
          <w:szCs w:val="20"/>
        </w:rPr>
        <w:t xml:space="preserve">ЗА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r w:rsidRPr="00EB3DAA">
        <w:rPr>
          <w:rFonts w:ascii="Times New Roman" w:hAnsi="Times New Roman" w:cs="Times New Roman"/>
          <w:sz w:val="24"/>
          <w:szCs w:val="20"/>
        </w:rPr>
        <w:t xml:space="preserve"> ПРОТИВ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EB3DAA">
        <w:rPr>
          <w:rFonts w:ascii="Times New Roman" w:hAnsi="Times New Roman" w:cs="Times New Roman"/>
          <w:sz w:val="24"/>
          <w:szCs w:val="20"/>
        </w:rPr>
        <w:t>ВОЗДЕРЖАЛСЯ</w:t>
      </w:r>
    </w:p>
    <w:p w:rsidR="00E5486D" w:rsidRPr="00EB3DAA" w:rsidRDefault="00E5486D" w:rsidP="00E5486D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EB3DAA">
        <w:rPr>
          <w:rFonts w:ascii="Times New Roman" w:hAnsi="Times New Roman" w:cs="Times New Roman"/>
          <w:sz w:val="24"/>
          <w:szCs w:val="20"/>
        </w:rPr>
        <w:t xml:space="preserve">________________________  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EB3DAA">
        <w:rPr>
          <w:rFonts w:ascii="Times New Roman" w:hAnsi="Times New Roman" w:cs="Times New Roman"/>
          <w:sz w:val="24"/>
          <w:szCs w:val="20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EB3DAA">
        <w:rPr>
          <w:rFonts w:ascii="Times New Roman" w:hAnsi="Times New Roman" w:cs="Times New Roman"/>
          <w:sz w:val="24"/>
          <w:szCs w:val="20"/>
        </w:rPr>
        <w:t>________________________</w:t>
      </w:r>
    </w:p>
    <w:p w:rsidR="00E5486D" w:rsidRPr="00C262E8" w:rsidRDefault="00E5486D" w:rsidP="00C262E8">
      <w:pPr>
        <w:autoSpaceDE w:val="0"/>
        <w:autoSpaceDN w:val="0"/>
        <w:adjustRightInd w:val="0"/>
        <w:spacing w:afterAutospacing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B3DAA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Pr="00EB3DAA">
        <w:rPr>
          <w:rFonts w:ascii="Times New Roman" w:hAnsi="Times New Roman" w:cs="Times New Roman"/>
          <w:sz w:val="24"/>
          <w:szCs w:val="20"/>
        </w:rPr>
        <w:t xml:space="preserve"> </w:t>
      </w:r>
      <w:r w:rsidRPr="00EB3DAA">
        <w:rPr>
          <w:rFonts w:ascii="Times New Roman" w:hAnsi="Times New Roman" w:cs="Times New Roman"/>
          <w:sz w:val="20"/>
          <w:szCs w:val="20"/>
        </w:rPr>
        <w:t>(подпись, Ф.И.О.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767D0">
        <w:rPr>
          <w:rFonts w:ascii="Times New Roman" w:hAnsi="Times New Roman" w:cs="Times New Roman"/>
          <w:sz w:val="20"/>
          <w:szCs w:val="20"/>
        </w:rPr>
        <w:t>дата</w:t>
      </w:r>
      <w:r w:rsidR="004767D0" w:rsidRPr="00EB3DAA">
        <w:rPr>
          <w:rFonts w:ascii="Times New Roman" w:hAnsi="Times New Roman" w:cs="Times New Roman"/>
          <w:sz w:val="20"/>
          <w:szCs w:val="20"/>
        </w:rPr>
        <w:t xml:space="preserve">)  </w:t>
      </w:r>
      <w:r w:rsidRPr="00EB3DA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B3DAA">
        <w:rPr>
          <w:rFonts w:ascii="Times New Roman" w:hAnsi="Times New Roman" w:cs="Times New Roman"/>
          <w:sz w:val="20"/>
          <w:szCs w:val="20"/>
        </w:rPr>
        <w:t>(подпись, Ф.И.О.</w:t>
      </w:r>
      <w:r>
        <w:rPr>
          <w:rFonts w:ascii="Times New Roman" w:hAnsi="Times New Roman" w:cs="Times New Roman"/>
          <w:sz w:val="20"/>
          <w:szCs w:val="20"/>
        </w:rPr>
        <w:t>, дата</w:t>
      </w:r>
      <w:r w:rsidRPr="00EB3DAA">
        <w:rPr>
          <w:rFonts w:ascii="Times New Roman" w:hAnsi="Times New Roman" w:cs="Times New Roman"/>
          <w:sz w:val="20"/>
          <w:szCs w:val="20"/>
        </w:rPr>
        <w:t xml:space="preserve">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B3DAA">
        <w:rPr>
          <w:rFonts w:ascii="Times New Roman" w:hAnsi="Times New Roman" w:cs="Times New Roman"/>
          <w:sz w:val="20"/>
          <w:szCs w:val="20"/>
        </w:rPr>
        <w:t xml:space="preserve"> (подпись, Ф.И.О.</w:t>
      </w:r>
      <w:r>
        <w:rPr>
          <w:rFonts w:ascii="Times New Roman" w:hAnsi="Times New Roman" w:cs="Times New Roman"/>
          <w:sz w:val="20"/>
          <w:szCs w:val="20"/>
        </w:rPr>
        <w:t>, дата</w:t>
      </w:r>
      <w:r w:rsidRPr="00EB3DAA">
        <w:rPr>
          <w:rFonts w:ascii="Times New Roman" w:hAnsi="Times New Roman" w:cs="Times New Roman"/>
          <w:sz w:val="20"/>
          <w:szCs w:val="20"/>
        </w:rPr>
        <w:t>)</w:t>
      </w:r>
      <w:r w:rsidR="004434AE">
        <w:rPr>
          <w:rFonts w:ascii="Times New Roman" w:hAnsi="Times New Roman" w:cs="Times New Roman"/>
          <w:sz w:val="28"/>
          <w:szCs w:val="28"/>
        </w:rPr>
        <w:t>».</w:t>
      </w:r>
    </w:p>
    <w:p w:rsidR="00FC3115" w:rsidRDefault="00FC3115" w:rsidP="004434AE">
      <w:pPr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3115" w:rsidRDefault="00FC3115" w:rsidP="004434AE">
      <w:pPr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434AE" w:rsidRDefault="004434AE" w:rsidP="004434AE">
      <w:pPr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3115" w:rsidRPr="002863FE" w:rsidRDefault="00FC3115" w:rsidP="00FC3115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FC3115" w:rsidRPr="002863FE" w:rsidRDefault="00FC3115" w:rsidP="00FC3115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FC3115" w:rsidRPr="002863FE" w:rsidRDefault="00FC3115" w:rsidP="00FC3115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О.В. Завьялова     </w:t>
      </w:r>
    </w:p>
    <w:p w:rsidR="00FC3115" w:rsidRDefault="00FC3115" w:rsidP="00FC311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E5486D" w:rsidRDefault="00E5486D" w:rsidP="00E5486D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E5486D" w:rsidRDefault="00E5486D" w:rsidP="00E5486D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E5486D" w:rsidRDefault="00E5486D" w:rsidP="00E5486D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E5486D" w:rsidRDefault="00E5486D" w:rsidP="00E5486D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E5486D" w:rsidRDefault="00E5486D" w:rsidP="00E5486D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E5486D" w:rsidRDefault="00E5486D" w:rsidP="00E5486D">
      <w:pPr>
        <w:spacing w:after="200" w:afterAutospacing="0" w:line="276" w:lineRule="auto"/>
        <w:ind w:firstLine="0"/>
        <w:jc w:val="left"/>
        <w:rPr>
          <w:rFonts w:eastAsiaTheme="minorEastAsia"/>
          <w:lang w:eastAsia="ru-RU"/>
        </w:rPr>
      </w:pPr>
    </w:p>
    <w:p w:rsidR="005C021F" w:rsidRPr="0088705E" w:rsidRDefault="005C021F" w:rsidP="002053F9">
      <w:pPr>
        <w:spacing w:after="200" w:afterAutospacing="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C021F" w:rsidRPr="0088705E" w:rsidSect="004767D0">
      <w:headerReference w:type="default" r:id="rId7"/>
      <w:pgSz w:w="11906" w:h="16838"/>
      <w:pgMar w:top="1134" w:right="851" w:bottom="1418" w:left="170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AE" w:rsidRDefault="004434AE">
      <w:pPr>
        <w:spacing w:after="0" w:line="240" w:lineRule="auto"/>
      </w:pPr>
      <w:r>
        <w:separator/>
      </w:r>
    </w:p>
  </w:endnote>
  <w:endnote w:type="continuationSeparator" w:id="0">
    <w:p w:rsidR="004434AE" w:rsidRDefault="0044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AE" w:rsidRDefault="004434AE">
      <w:pPr>
        <w:spacing w:after="0" w:line="240" w:lineRule="auto"/>
      </w:pPr>
      <w:r>
        <w:separator/>
      </w:r>
    </w:p>
  </w:footnote>
  <w:footnote w:type="continuationSeparator" w:id="0">
    <w:p w:rsidR="004434AE" w:rsidRDefault="0044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8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34AE" w:rsidRPr="005C021F" w:rsidRDefault="004434AE" w:rsidP="005C021F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5C021F">
          <w:rPr>
            <w:rFonts w:ascii="Times New Roman" w:hAnsi="Times New Roman" w:cs="Times New Roman"/>
          </w:rPr>
          <w:fldChar w:fldCharType="begin"/>
        </w:r>
        <w:r w:rsidRPr="005C021F">
          <w:rPr>
            <w:rFonts w:ascii="Times New Roman" w:hAnsi="Times New Roman" w:cs="Times New Roman"/>
          </w:rPr>
          <w:instrText>PAGE   \* MERGEFORMAT</w:instrText>
        </w:r>
        <w:r w:rsidRPr="005C021F">
          <w:rPr>
            <w:rFonts w:ascii="Times New Roman" w:hAnsi="Times New Roman" w:cs="Times New Roman"/>
          </w:rPr>
          <w:fldChar w:fldCharType="separate"/>
        </w:r>
        <w:r w:rsidR="00CD7345">
          <w:rPr>
            <w:rFonts w:ascii="Times New Roman" w:hAnsi="Times New Roman" w:cs="Times New Roman"/>
            <w:noProof/>
          </w:rPr>
          <w:t>3</w:t>
        </w:r>
        <w:r w:rsidRPr="005C021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4DF"/>
    <w:multiLevelType w:val="hybridMultilevel"/>
    <w:tmpl w:val="87181CA4"/>
    <w:lvl w:ilvl="0" w:tplc="01CC32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65A1"/>
    <w:multiLevelType w:val="hybridMultilevel"/>
    <w:tmpl w:val="AF2843A2"/>
    <w:lvl w:ilvl="0" w:tplc="CD363CA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C35471"/>
    <w:multiLevelType w:val="hybridMultilevel"/>
    <w:tmpl w:val="7C88E936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BD4D15"/>
    <w:multiLevelType w:val="hybridMultilevel"/>
    <w:tmpl w:val="8BAAA2D4"/>
    <w:lvl w:ilvl="0" w:tplc="B1FA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23062"/>
    <w:multiLevelType w:val="hybridMultilevel"/>
    <w:tmpl w:val="D3C005C8"/>
    <w:lvl w:ilvl="0" w:tplc="CB06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2934BE"/>
    <w:multiLevelType w:val="hybridMultilevel"/>
    <w:tmpl w:val="5366E1DA"/>
    <w:lvl w:ilvl="0" w:tplc="CD363CA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F012B"/>
    <w:multiLevelType w:val="hybridMultilevel"/>
    <w:tmpl w:val="12D846F8"/>
    <w:lvl w:ilvl="0" w:tplc="DEC27BAA">
      <w:start w:val="1"/>
      <w:numFmt w:val="russianLower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C4BE5"/>
    <w:multiLevelType w:val="hybridMultilevel"/>
    <w:tmpl w:val="01684990"/>
    <w:lvl w:ilvl="0" w:tplc="B0F2C3B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E60670"/>
    <w:multiLevelType w:val="hybridMultilevel"/>
    <w:tmpl w:val="59BA9064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C"/>
    <w:rsid w:val="000A1860"/>
    <w:rsid w:val="000E1467"/>
    <w:rsid w:val="000F5576"/>
    <w:rsid w:val="0010045F"/>
    <w:rsid w:val="001017A8"/>
    <w:rsid w:val="001A5411"/>
    <w:rsid w:val="001C1CF0"/>
    <w:rsid w:val="001D0F17"/>
    <w:rsid w:val="001D4D25"/>
    <w:rsid w:val="001E294E"/>
    <w:rsid w:val="002053F9"/>
    <w:rsid w:val="0028454D"/>
    <w:rsid w:val="0030529B"/>
    <w:rsid w:val="00344F6B"/>
    <w:rsid w:val="00354F3A"/>
    <w:rsid w:val="003E432C"/>
    <w:rsid w:val="004048DC"/>
    <w:rsid w:val="004239C0"/>
    <w:rsid w:val="004434AE"/>
    <w:rsid w:val="004767D0"/>
    <w:rsid w:val="004827F5"/>
    <w:rsid w:val="005C021F"/>
    <w:rsid w:val="006422A9"/>
    <w:rsid w:val="006463B6"/>
    <w:rsid w:val="006952C0"/>
    <w:rsid w:val="006E4082"/>
    <w:rsid w:val="00715707"/>
    <w:rsid w:val="007C4D04"/>
    <w:rsid w:val="007D4C6B"/>
    <w:rsid w:val="00805241"/>
    <w:rsid w:val="008249E3"/>
    <w:rsid w:val="0083780C"/>
    <w:rsid w:val="008C0528"/>
    <w:rsid w:val="008F4D61"/>
    <w:rsid w:val="009042EC"/>
    <w:rsid w:val="0093572B"/>
    <w:rsid w:val="009519B1"/>
    <w:rsid w:val="009A74C8"/>
    <w:rsid w:val="009B1163"/>
    <w:rsid w:val="009F5142"/>
    <w:rsid w:val="00A52EDF"/>
    <w:rsid w:val="00A60761"/>
    <w:rsid w:val="00A861BE"/>
    <w:rsid w:val="00AE0098"/>
    <w:rsid w:val="00B178C6"/>
    <w:rsid w:val="00B705F4"/>
    <w:rsid w:val="00BE34AF"/>
    <w:rsid w:val="00C262E8"/>
    <w:rsid w:val="00CC3CFF"/>
    <w:rsid w:val="00CD7345"/>
    <w:rsid w:val="00D77DF8"/>
    <w:rsid w:val="00E20318"/>
    <w:rsid w:val="00E5486D"/>
    <w:rsid w:val="00E61B9C"/>
    <w:rsid w:val="00E63648"/>
    <w:rsid w:val="00E91CD8"/>
    <w:rsid w:val="00EA21A8"/>
    <w:rsid w:val="00EB3DAA"/>
    <w:rsid w:val="00EC1D78"/>
    <w:rsid w:val="00FB231B"/>
    <w:rsid w:val="00FC3115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22F4"/>
  <w15:chartTrackingRefBased/>
  <w15:docId w15:val="{ECE0A3AF-7BFE-4F24-9C0F-E483E30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F9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2053F9"/>
    <w:pPr>
      <w:keepNext/>
      <w:spacing w:after="0" w:afterAutospacing="0"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053F9"/>
    <w:rPr>
      <w:b/>
      <w:bCs/>
      <w:color w:val="106BBE"/>
    </w:rPr>
  </w:style>
  <w:style w:type="paragraph" w:customStyle="1" w:styleId="ConsPlusNormal">
    <w:name w:val="ConsPlusNormal"/>
    <w:rsid w:val="0020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5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053F9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53F9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0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3F9"/>
  </w:style>
  <w:style w:type="paragraph" w:styleId="a8">
    <w:name w:val="footer"/>
    <w:basedOn w:val="a"/>
    <w:link w:val="a9"/>
    <w:uiPriority w:val="99"/>
    <w:unhideWhenUsed/>
    <w:rsid w:val="0020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3F9"/>
  </w:style>
  <w:style w:type="paragraph" w:customStyle="1" w:styleId="ConsTitle">
    <w:name w:val="ConsTitle"/>
    <w:rsid w:val="002053F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">
    <w:name w:val="Сетка таблицы1"/>
    <w:basedOn w:val="a1"/>
    <w:next w:val="a4"/>
    <w:rsid w:val="002053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35</cp:revision>
  <cp:lastPrinted>2020-10-19T11:14:00Z</cp:lastPrinted>
  <dcterms:created xsi:type="dcterms:W3CDTF">2020-10-05T03:48:00Z</dcterms:created>
  <dcterms:modified xsi:type="dcterms:W3CDTF">2020-10-19T11:19:00Z</dcterms:modified>
</cp:coreProperties>
</file>