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1560"/>
        <w:tblW w:w="14784" w:type="dxa"/>
        <w:tblLook w:val="04A0" w:firstRow="1" w:lastRow="0" w:firstColumn="1" w:lastColumn="0" w:noHBand="0" w:noVBand="1"/>
      </w:tblPr>
      <w:tblGrid>
        <w:gridCol w:w="3172"/>
        <w:gridCol w:w="797"/>
        <w:gridCol w:w="851"/>
        <w:gridCol w:w="850"/>
        <w:gridCol w:w="897"/>
        <w:gridCol w:w="1396"/>
        <w:gridCol w:w="992"/>
        <w:gridCol w:w="284"/>
        <w:gridCol w:w="1842"/>
        <w:gridCol w:w="1843"/>
        <w:gridCol w:w="142"/>
        <w:gridCol w:w="1751"/>
      </w:tblGrid>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 </w:t>
            </w:r>
          </w:p>
        </w:tc>
        <w:tc>
          <w:tcPr>
            <w:tcW w:w="897"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2639" w:type="dxa"/>
            <w:gridSpan w:val="3"/>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1842"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3736" w:type="dxa"/>
            <w:gridSpan w:val="3"/>
            <w:tcBorders>
              <w:top w:val="nil"/>
              <w:left w:val="nil"/>
              <w:bottom w:val="nil"/>
              <w:right w:val="nil"/>
            </w:tcBorders>
            <w:noWrap/>
            <w:vAlign w:val="bottom"/>
            <w:hideMark/>
          </w:tcPr>
          <w:p w:rsidR="0008649D" w:rsidRDefault="0008649D" w:rsidP="0008582B">
            <w:pPr>
              <w:jc w:val="center"/>
              <w:rPr>
                <w:sz w:val="20"/>
                <w:szCs w:val="20"/>
              </w:rPr>
            </w:pPr>
          </w:p>
          <w:p w:rsidR="0008649D" w:rsidRDefault="0008649D" w:rsidP="0008582B">
            <w:pPr>
              <w:jc w:val="center"/>
              <w:rPr>
                <w:sz w:val="20"/>
                <w:szCs w:val="20"/>
              </w:rPr>
            </w:pPr>
          </w:p>
          <w:p w:rsidR="0008649D" w:rsidRDefault="0008649D" w:rsidP="0008582B">
            <w:pPr>
              <w:jc w:val="center"/>
              <w:rPr>
                <w:sz w:val="20"/>
                <w:szCs w:val="20"/>
              </w:rPr>
            </w:pPr>
          </w:p>
          <w:p w:rsidR="0008649D" w:rsidRDefault="0008649D" w:rsidP="0008582B">
            <w:pPr>
              <w:jc w:val="center"/>
              <w:rPr>
                <w:sz w:val="20"/>
                <w:szCs w:val="20"/>
              </w:rPr>
            </w:pPr>
          </w:p>
          <w:p w:rsidR="0008649D" w:rsidRDefault="0008649D" w:rsidP="0008582B">
            <w:pPr>
              <w:jc w:val="center"/>
              <w:rPr>
                <w:sz w:val="20"/>
                <w:szCs w:val="20"/>
              </w:rPr>
            </w:pPr>
          </w:p>
          <w:p w:rsidR="0008649D" w:rsidRDefault="0008649D" w:rsidP="0008582B">
            <w:pPr>
              <w:jc w:val="center"/>
              <w:rPr>
                <w:sz w:val="20"/>
                <w:szCs w:val="20"/>
              </w:rPr>
            </w:pPr>
            <w:r>
              <w:rPr>
                <w:sz w:val="20"/>
                <w:szCs w:val="20"/>
              </w:rPr>
              <w:t>УТВЕРЖДЕН</w:t>
            </w:r>
          </w:p>
        </w:tc>
      </w:tr>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 </w:t>
            </w:r>
          </w:p>
        </w:tc>
        <w:tc>
          <w:tcPr>
            <w:tcW w:w="897"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2639" w:type="dxa"/>
            <w:gridSpan w:val="3"/>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1842"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3736" w:type="dxa"/>
            <w:gridSpan w:val="3"/>
            <w:tcBorders>
              <w:top w:val="nil"/>
              <w:left w:val="nil"/>
              <w:bottom w:val="nil"/>
              <w:right w:val="nil"/>
            </w:tcBorders>
            <w:noWrap/>
            <w:vAlign w:val="bottom"/>
            <w:hideMark/>
          </w:tcPr>
          <w:p w:rsidR="0008649D" w:rsidRDefault="0008649D" w:rsidP="0008582B">
            <w:pPr>
              <w:jc w:val="center"/>
              <w:rPr>
                <w:sz w:val="20"/>
                <w:szCs w:val="20"/>
              </w:rPr>
            </w:pPr>
            <w:r>
              <w:rPr>
                <w:sz w:val="20"/>
                <w:szCs w:val="20"/>
              </w:rPr>
              <w:t>постановлением Правительства</w:t>
            </w:r>
          </w:p>
        </w:tc>
      </w:tr>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 </w:t>
            </w:r>
          </w:p>
        </w:tc>
        <w:tc>
          <w:tcPr>
            <w:tcW w:w="897"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2639" w:type="dxa"/>
            <w:gridSpan w:val="3"/>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1842" w:type="dxa"/>
            <w:tcBorders>
              <w:top w:val="nil"/>
              <w:left w:val="nil"/>
              <w:bottom w:val="nil"/>
              <w:right w:val="nil"/>
            </w:tcBorders>
            <w:noWrap/>
            <w:vAlign w:val="bottom"/>
            <w:hideMark/>
          </w:tcPr>
          <w:p w:rsidR="0008649D" w:rsidRDefault="0008649D" w:rsidP="0008582B">
            <w:pPr>
              <w:rPr>
                <w:sz w:val="20"/>
                <w:szCs w:val="20"/>
              </w:rPr>
            </w:pPr>
            <w:r>
              <w:rPr>
                <w:sz w:val="20"/>
                <w:szCs w:val="20"/>
              </w:rPr>
              <w:t> </w:t>
            </w:r>
          </w:p>
        </w:tc>
        <w:tc>
          <w:tcPr>
            <w:tcW w:w="3736" w:type="dxa"/>
            <w:gridSpan w:val="3"/>
            <w:tcBorders>
              <w:top w:val="nil"/>
              <w:left w:val="nil"/>
              <w:bottom w:val="nil"/>
              <w:right w:val="nil"/>
            </w:tcBorders>
            <w:noWrap/>
            <w:vAlign w:val="bottom"/>
            <w:hideMark/>
          </w:tcPr>
          <w:p w:rsidR="0008649D" w:rsidRDefault="0008649D" w:rsidP="0008582B">
            <w:pPr>
              <w:jc w:val="center"/>
              <w:rPr>
                <w:sz w:val="20"/>
                <w:szCs w:val="20"/>
              </w:rPr>
            </w:pPr>
            <w:r>
              <w:rPr>
                <w:sz w:val="20"/>
                <w:szCs w:val="20"/>
              </w:rPr>
              <w:t>Республики Алтай</w:t>
            </w:r>
          </w:p>
        </w:tc>
      </w:tr>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 </w:t>
            </w:r>
          </w:p>
        </w:tc>
        <w:tc>
          <w:tcPr>
            <w:tcW w:w="897"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2639" w:type="dxa"/>
            <w:gridSpan w:val="3"/>
            <w:tcBorders>
              <w:top w:val="nil"/>
              <w:left w:val="nil"/>
              <w:bottom w:val="nil"/>
              <w:right w:val="nil"/>
            </w:tcBorders>
            <w:vAlign w:val="center"/>
            <w:hideMark/>
          </w:tcPr>
          <w:p w:rsidR="0008649D" w:rsidRDefault="0008649D" w:rsidP="0008582B">
            <w:pPr>
              <w:rPr>
                <w:color w:val="000000"/>
                <w:sz w:val="20"/>
                <w:szCs w:val="20"/>
              </w:rPr>
            </w:pPr>
            <w:r>
              <w:rPr>
                <w:color w:val="000000"/>
                <w:sz w:val="20"/>
                <w:szCs w:val="20"/>
              </w:rPr>
              <w:t> </w:t>
            </w:r>
          </w:p>
        </w:tc>
        <w:tc>
          <w:tcPr>
            <w:tcW w:w="1842" w:type="dxa"/>
            <w:tcBorders>
              <w:top w:val="nil"/>
              <w:left w:val="nil"/>
              <w:bottom w:val="nil"/>
              <w:right w:val="nil"/>
            </w:tcBorders>
            <w:vAlign w:val="center"/>
            <w:hideMark/>
          </w:tcPr>
          <w:p w:rsidR="0008649D" w:rsidRDefault="0008649D" w:rsidP="0008582B">
            <w:pPr>
              <w:rPr>
                <w:color w:val="000000"/>
                <w:sz w:val="20"/>
                <w:szCs w:val="20"/>
              </w:rPr>
            </w:pPr>
            <w:r>
              <w:rPr>
                <w:color w:val="000000"/>
                <w:sz w:val="20"/>
                <w:szCs w:val="20"/>
              </w:rPr>
              <w:t> </w:t>
            </w:r>
          </w:p>
        </w:tc>
        <w:tc>
          <w:tcPr>
            <w:tcW w:w="3736" w:type="dxa"/>
            <w:gridSpan w:val="3"/>
            <w:tcBorders>
              <w:top w:val="nil"/>
              <w:left w:val="nil"/>
              <w:bottom w:val="nil"/>
              <w:right w:val="nil"/>
            </w:tcBorders>
            <w:vAlign w:val="center"/>
            <w:hideMark/>
          </w:tcPr>
          <w:p w:rsidR="0008649D" w:rsidRDefault="0008649D" w:rsidP="0008582B">
            <w:pPr>
              <w:jc w:val="center"/>
              <w:rPr>
                <w:color w:val="000000"/>
                <w:sz w:val="20"/>
                <w:szCs w:val="20"/>
              </w:rPr>
            </w:pPr>
            <w:r>
              <w:rPr>
                <w:color w:val="000000"/>
                <w:sz w:val="20"/>
                <w:szCs w:val="20"/>
              </w:rPr>
              <w:t xml:space="preserve">от «__ </w:t>
            </w:r>
            <w:r w:rsidRPr="00F27120">
              <w:rPr>
                <w:sz w:val="20"/>
                <w:szCs w:val="20"/>
              </w:rPr>
              <w:t>»</w:t>
            </w:r>
            <w:r>
              <w:rPr>
                <w:color w:val="000000"/>
                <w:sz w:val="20"/>
                <w:szCs w:val="20"/>
              </w:rPr>
              <w:t xml:space="preserve">  ______________2020 г. № ___</w:t>
            </w:r>
          </w:p>
        </w:tc>
      </w:tr>
      <w:tr w:rsidR="0008649D" w:rsidTr="0008582B">
        <w:trPr>
          <w:trHeight w:val="255"/>
        </w:trPr>
        <w:tc>
          <w:tcPr>
            <w:tcW w:w="14784" w:type="dxa"/>
            <w:gridSpan w:val="12"/>
            <w:tcBorders>
              <w:top w:val="nil"/>
              <w:left w:val="nil"/>
              <w:bottom w:val="nil"/>
              <w:right w:val="nil"/>
            </w:tcBorders>
            <w:noWrap/>
            <w:vAlign w:val="center"/>
            <w:hideMark/>
          </w:tcPr>
          <w:p w:rsidR="0008649D" w:rsidRPr="004D41AC" w:rsidRDefault="0008649D" w:rsidP="0008582B">
            <w:pPr>
              <w:jc w:val="center"/>
              <w:rPr>
                <w:b/>
                <w:color w:val="000000"/>
                <w:sz w:val="20"/>
                <w:szCs w:val="20"/>
              </w:rPr>
            </w:pPr>
            <w:r w:rsidRPr="004D41AC">
              <w:rPr>
                <w:b/>
                <w:color w:val="000000"/>
                <w:sz w:val="20"/>
                <w:szCs w:val="20"/>
              </w:rPr>
              <w:t>ОТЧЕТ</w:t>
            </w:r>
          </w:p>
        </w:tc>
      </w:tr>
      <w:tr w:rsidR="0008649D" w:rsidTr="0008582B">
        <w:trPr>
          <w:trHeight w:val="255"/>
        </w:trPr>
        <w:tc>
          <w:tcPr>
            <w:tcW w:w="14784" w:type="dxa"/>
            <w:gridSpan w:val="12"/>
            <w:tcBorders>
              <w:top w:val="nil"/>
              <w:left w:val="nil"/>
              <w:bottom w:val="nil"/>
              <w:right w:val="nil"/>
            </w:tcBorders>
            <w:noWrap/>
            <w:vAlign w:val="center"/>
            <w:hideMark/>
          </w:tcPr>
          <w:p w:rsidR="0008649D" w:rsidRPr="004D41AC" w:rsidRDefault="0008649D" w:rsidP="0008582B">
            <w:pPr>
              <w:jc w:val="center"/>
              <w:rPr>
                <w:b/>
                <w:color w:val="000000"/>
                <w:sz w:val="20"/>
                <w:szCs w:val="20"/>
              </w:rPr>
            </w:pPr>
            <w:r w:rsidRPr="004D41AC">
              <w:rPr>
                <w:b/>
                <w:color w:val="000000"/>
                <w:sz w:val="20"/>
                <w:szCs w:val="20"/>
              </w:rPr>
              <w:t>об исполнении республиканского бюджета Республики Алтай за девять месяцев 2020 года</w:t>
            </w:r>
          </w:p>
        </w:tc>
      </w:tr>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 </w:t>
            </w:r>
          </w:p>
        </w:tc>
        <w:tc>
          <w:tcPr>
            <w:tcW w:w="897"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2639" w:type="dxa"/>
            <w:gridSpan w:val="3"/>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842"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985" w:type="dxa"/>
            <w:gridSpan w:val="2"/>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751"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r>
      <w:tr w:rsidR="0008649D" w:rsidTr="0008582B">
        <w:trPr>
          <w:trHeight w:val="255"/>
        </w:trPr>
        <w:tc>
          <w:tcPr>
            <w:tcW w:w="5670" w:type="dxa"/>
            <w:gridSpan w:val="4"/>
            <w:tcBorders>
              <w:top w:val="nil"/>
              <w:left w:val="nil"/>
              <w:bottom w:val="nil"/>
              <w:right w:val="nil"/>
            </w:tcBorders>
            <w:hideMark/>
          </w:tcPr>
          <w:p w:rsidR="0008649D" w:rsidRDefault="0008649D" w:rsidP="0008582B">
            <w:pPr>
              <w:rPr>
                <w:sz w:val="20"/>
                <w:szCs w:val="20"/>
              </w:rPr>
            </w:pPr>
            <w:r>
              <w:rPr>
                <w:sz w:val="20"/>
                <w:szCs w:val="20"/>
              </w:rPr>
              <w:t>Единица измерения: руб.</w:t>
            </w:r>
          </w:p>
        </w:tc>
        <w:tc>
          <w:tcPr>
            <w:tcW w:w="897"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2639" w:type="dxa"/>
            <w:gridSpan w:val="3"/>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842"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985" w:type="dxa"/>
            <w:gridSpan w:val="2"/>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c>
          <w:tcPr>
            <w:tcW w:w="1751" w:type="dxa"/>
            <w:tcBorders>
              <w:top w:val="nil"/>
              <w:left w:val="nil"/>
              <w:bottom w:val="nil"/>
              <w:right w:val="nil"/>
            </w:tcBorders>
            <w:noWrap/>
            <w:vAlign w:val="center"/>
            <w:hideMark/>
          </w:tcPr>
          <w:p w:rsidR="0008649D" w:rsidRDefault="0008649D" w:rsidP="0008582B">
            <w:pPr>
              <w:rPr>
                <w:color w:val="000000"/>
                <w:sz w:val="20"/>
                <w:szCs w:val="20"/>
              </w:rPr>
            </w:pPr>
            <w:r>
              <w:rPr>
                <w:color w:val="000000"/>
                <w:sz w:val="20"/>
                <w:szCs w:val="20"/>
              </w:rPr>
              <w:t> </w:t>
            </w:r>
          </w:p>
        </w:tc>
      </w:tr>
      <w:tr w:rsidR="0008649D" w:rsidTr="0008582B">
        <w:trPr>
          <w:trHeight w:val="255"/>
        </w:trPr>
        <w:tc>
          <w:tcPr>
            <w:tcW w:w="14784" w:type="dxa"/>
            <w:gridSpan w:val="12"/>
            <w:tcBorders>
              <w:top w:val="nil"/>
              <w:left w:val="nil"/>
              <w:bottom w:val="nil"/>
              <w:right w:val="nil"/>
            </w:tcBorders>
            <w:noWrap/>
            <w:vAlign w:val="bottom"/>
            <w:hideMark/>
          </w:tcPr>
          <w:p w:rsidR="0008649D" w:rsidRPr="004D41AC" w:rsidRDefault="0008649D" w:rsidP="0008582B">
            <w:pPr>
              <w:jc w:val="center"/>
              <w:rPr>
                <w:b/>
                <w:color w:val="000000"/>
                <w:sz w:val="20"/>
                <w:szCs w:val="20"/>
              </w:rPr>
            </w:pPr>
            <w:r>
              <w:rPr>
                <w:b/>
                <w:color w:val="000000"/>
                <w:sz w:val="20"/>
                <w:szCs w:val="20"/>
                <w:lang w:val="en-US"/>
              </w:rPr>
              <w:t>I</w:t>
            </w:r>
            <w:r w:rsidRPr="004D41AC">
              <w:rPr>
                <w:b/>
                <w:color w:val="000000"/>
                <w:sz w:val="20"/>
                <w:szCs w:val="20"/>
              </w:rPr>
              <w:t>. Доходы бюджета</w:t>
            </w:r>
          </w:p>
        </w:tc>
      </w:tr>
      <w:tr w:rsidR="0008649D" w:rsidTr="0008582B">
        <w:trPr>
          <w:trHeight w:val="255"/>
        </w:trPr>
        <w:tc>
          <w:tcPr>
            <w:tcW w:w="5670" w:type="dxa"/>
            <w:gridSpan w:val="4"/>
            <w:tcBorders>
              <w:top w:val="nil"/>
              <w:left w:val="nil"/>
              <w:bottom w:val="nil"/>
              <w:right w:val="nil"/>
            </w:tcBorders>
            <w:noWrap/>
            <w:vAlign w:val="bottom"/>
            <w:hideMark/>
          </w:tcPr>
          <w:p w:rsidR="0008649D" w:rsidRDefault="0008649D" w:rsidP="0008582B">
            <w:pPr>
              <w:rPr>
                <w:color w:val="000000"/>
                <w:sz w:val="20"/>
                <w:szCs w:val="20"/>
              </w:rPr>
            </w:pPr>
            <w:r>
              <w:rPr>
                <w:color w:val="000000"/>
                <w:sz w:val="20"/>
                <w:szCs w:val="20"/>
              </w:rPr>
              <w:t> </w:t>
            </w:r>
          </w:p>
        </w:tc>
        <w:tc>
          <w:tcPr>
            <w:tcW w:w="897" w:type="dxa"/>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rPr>
              <w:t> </w:t>
            </w:r>
          </w:p>
        </w:tc>
        <w:tc>
          <w:tcPr>
            <w:tcW w:w="2639" w:type="dxa"/>
            <w:gridSpan w:val="3"/>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rPr>
              <w:t> </w:t>
            </w:r>
          </w:p>
        </w:tc>
        <w:tc>
          <w:tcPr>
            <w:tcW w:w="1842" w:type="dxa"/>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rPr>
              <w:t> </w:t>
            </w:r>
          </w:p>
        </w:tc>
        <w:tc>
          <w:tcPr>
            <w:tcW w:w="1985" w:type="dxa"/>
            <w:gridSpan w:val="2"/>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rPr>
              <w:t> </w:t>
            </w:r>
          </w:p>
        </w:tc>
        <w:tc>
          <w:tcPr>
            <w:tcW w:w="1751" w:type="dxa"/>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rPr>
              <w:t> </w:t>
            </w:r>
          </w:p>
        </w:tc>
      </w:tr>
      <w:tr w:rsidR="0008649D" w:rsidTr="0008582B">
        <w:trPr>
          <w:trHeight w:val="310"/>
        </w:trPr>
        <w:tc>
          <w:tcPr>
            <w:tcW w:w="567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 xml:space="preserve"> Наименование показателя</w:t>
            </w:r>
          </w:p>
        </w:tc>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Код строки</w:t>
            </w:r>
          </w:p>
        </w:tc>
        <w:tc>
          <w:tcPr>
            <w:tcW w:w="26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Код дохода по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Утвержденные бюджетные назначения</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bookmarkStart w:id="0" w:name="_GoBack"/>
            <w:r>
              <w:rPr>
                <w:color w:val="000000"/>
                <w:sz w:val="20"/>
                <w:szCs w:val="20"/>
              </w:rPr>
              <w:t>Исполнено</w:t>
            </w:r>
            <w:bookmarkEnd w:id="0"/>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Неисполненные назначения</w:t>
            </w:r>
          </w:p>
        </w:tc>
      </w:tr>
      <w:tr w:rsidR="0008649D" w:rsidTr="0008582B">
        <w:trPr>
          <w:trHeight w:val="356"/>
        </w:trPr>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2639" w:type="dxa"/>
            <w:gridSpan w:val="3"/>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r>
      <w:tr w:rsidR="0008649D" w:rsidTr="0008582B">
        <w:trPr>
          <w:trHeight w:val="356"/>
        </w:trPr>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2639" w:type="dxa"/>
            <w:gridSpan w:val="3"/>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бюджета - всего</w:t>
            </w:r>
          </w:p>
        </w:tc>
        <w:tc>
          <w:tcPr>
            <w:tcW w:w="897" w:type="dxa"/>
            <w:tcBorders>
              <w:top w:val="nil"/>
              <w:left w:val="nil"/>
              <w:bottom w:val="single" w:sz="4" w:space="0" w:color="auto"/>
              <w:right w:val="single" w:sz="4" w:space="0" w:color="auto"/>
            </w:tcBorders>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x</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22 781 873 903,69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17 945 381 756,41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ind w:right="-126"/>
              <w:jc w:val="center"/>
              <w:rPr>
                <w:color w:val="000000"/>
                <w:sz w:val="20"/>
                <w:szCs w:val="20"/>
              </w:rPr>
            </w:pPr>
            <w:r>
              <w:rPr>
                <w:color w:val="000000"/>
                <w:sz w:val="20"/>
                <w:szCs w:val="20"/>
              </w:rPr>
              <w:t>4 836 492 147,28</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 том числе: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Федеральная служба по надзору в сфере природопользования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3 821 054,00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3 821 054,00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3 821 054,00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негативное воздействие на окружающую среду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048 1 12 01000 01 0000 120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3 821 054,00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выбросы загрязняющих веществ в атмосферный воздух стационарными объектами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048 1 12 01010 01 0000 120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574 400,00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234 443,40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339 956,60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048 1 12 01010 01 6000 120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234 443,40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сбросы загрязняющих веществ в водные объекты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048 1 12 01030 01 0000 120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715 700,00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25 272,69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690 427,31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048 1 12 01030 01 6000 120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715 700,00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25 272,69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690 427,31</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размещение отходов производства и потребления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048 1 12 01040 01 0000 120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3 572 600,00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781 929,91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2 790 670,09</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размещение отходов производства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048 1 12 01041 01 0000 120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2 614 300,00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632 604,35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1 981 695,65</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048 1 12 01041 01 6000 120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2 614 300,00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632 604,35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1 981 695,65</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размещение твердых коммунальных отходов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048 1 12 01042 01 0000 120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958 300,00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149 325,56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808 974,44</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048 1 12 01042 01 6000 120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958 300,00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149 325,56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808 974,44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Федеральное агентство лесного хозяйства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053 1 16 10128 01 0000 140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84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053 1 16 10128 01 0001 140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Федеральное казначейство</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578 425 902,97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578 425 902,97</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578 425 902,97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578 425 902,97</w:t>
            </w:r>
          </w:p>
        </w:tc>
      </w:tr>
      <w:tr w:rsidR="0008649D" w:rsidTr="0008582B">
        <w:trPr>
          <w:trHeight w:val="22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100 1 03 02140 01 0000 110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122 447 000,00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84 966 469,18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37 480 530,82</w:t>
            </w:r>
          </w:p>
        </w:tc>
      </w:tr>
      <w:tr w:rsidR="0008649D" w:rsidTr="0008582B">
        <w:trPr>
          <w:trHeight w:val="268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100 1 03 02142 01 0000 110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74 470 300,00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53 040 428,64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21 429 871,36</w:t>
            </w:r>
          </w:p>
        </w:tc>
      </w:tr>
      <w:tr w:rsidR="0008649D" w:rsidTr="0008582B">
        <w:trPr>
          <w:trHeight w:val="325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100 1 03 02143 01 0000 110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47 976 700,00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31 926 040,54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16 050 659,46</w:t>
            </w:r>
          </w:p>
        </w:tc>
      </w:tr>
      <w:tr w:rsidR="0008649D" w:rsidTr="0008582B">
        <w:trPr>
          <w:trHeight w:val="229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100 1 03 02190 01 0000 110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16 889 491,04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94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65 102,18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100 1 03 02210 01 0000 110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1 395 899,95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2 644 295,45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100 1 03 02230 01 0000 110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930 805 800,00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698 892 098,71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231 913 701,29</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100 1 03 02231 01 0000 110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334 317 400,00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246 768 434,52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87 548 965,48</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100 1 03 02232 01 0000 110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596 488 400,00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452 123 664,19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144 364 735,81</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7 111 100,00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4 824 856,54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2 286 243,46</w:t>
            </w:r>
          </w:p>
        </w:tc>
      </w:tr>
      <w:tr w:rsidR="0008649D" w:rsidTr="0008582B">
        <w:trPr>
          <w:trHeight w:val="229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100 1 03 02241 01 0000 110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2 554 100,00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1 703 585,20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850 514,80</w:t>
            </w:r>
          </w:p>
        </w:tc>
      </w:tr>
      <w:tr w:rsidR="0008649D" w:rsidTr="0008582B">
        <w:trPr>
          <w:trHeight w:val="229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100 1 03 02242 01 0000 110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4 557 000,00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3 121 271,34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1 435 728,66</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100 1 03 02250 01 0000 110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1 286 974 000,00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931 896 026,61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355 077 973,39</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100 1 03 02251 01 0000 110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462 242 300,00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329 038 665,66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133 203 634,34</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100 1 03 02252 01 0000 110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824 731 700,00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602 857 360,95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221 874 339,05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100 1 03 02260 01 0000 110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-165 850 700,00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-136 512 942,63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-29 337 757</w:t>
            </w:r>
            <w:r>
              <w:rPr>
                <w:color w:val="000000"/>
                <w:sz w:val="20"/>
                <w:szCs w:val="20"/>
              </w:rPr>
              <w:t>,</w:t>
            </w:r>
            <w:r>
              <w:rPr>
                <w:color w:val="000000"/>
                <w:sz w:val="20"/>
                <w:szCs w:val="20"/>
                <w:lang w:val="en-US"/>
              </w:rPr>
              <w:t>37</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100 1 03 02261 01 0000 110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-59 568 600,00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-48 200 695,35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-11 367 904,65</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100 1 03 02262 01 0000 110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-106 282 100,00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-88 312 247,28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-17 969 852,72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Федеральная служба по надзору в сфере транспорта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106 1 16 01120 01 0000 140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106 1 16 01121 01 0000 140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106 1 16 01121 01 0001 140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106 1 16 10122 01 0002 140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Федеральная антимонопольная служба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177 1 16 10128 01 0000 140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177 1 16 10128 01 0001 140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Федеральная налоговая служба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3 295 279 200,00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2 202 136 479,60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1 093 142 720,40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3 295 279 200,00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2 202 136 479,60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1 093 142 720,40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ПРИБЫЛЬ,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2 870 836 000,00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1 970 100 121,48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900 735 878,52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182 1 01 01000 00 0000 110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1 072 659 000,00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768 169 869,09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304 489 130,91</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зачисляемый в бюджеты бюджетной системы Российской Федерации по соответствующим ставкам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182 1 01 01010 00 0000 110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1 072 659 000,00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768 169 869,09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304 489 130,91</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182 1 01 01012 02 0000 110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1 068 865 000,00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765 861 513,09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303 003 486,91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182 1 01 01012 02 1000 110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753 783 912,97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зачисляемый в бюджеты субъектов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182 1 01 01012 02 2100 110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11 578 241,94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182 1 01 01012 02 3000 110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499 358,18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консолидированных групп налогоплательщиков, зачисляемый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182 1 01 01014 02 0000 110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3 794 000,00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2 308 356,00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1 485 644,00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182 1 01 01014 02 1000 110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2 308 356,00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1 798 177 000,00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1 201 930 252,39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596 246 747,61</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182 1 01 02010 01 0000 110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1 765 244 000,00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1 184 058 492,17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581 185 507,83</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182 1 01 02010 01 1000 110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1 180 137 172,56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182 1 01 02010 01 2100 110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2 997 893,81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182 1 01 02010 01 3000 110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1 011 553,11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182 1 01 02010 01 4000 110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-88 127,31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2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5 811 000,00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5 181 555,88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629 444,12</w:t>
            </w:r>
          </w:p>
        </w:tc>
      </w:tr>
      <w:tr w:rsidR="0008649D" w:rsidTr="0008582B">
        <w:trPr>
          <w:trHeight w:val="225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182 1 01 02020 01 1000 110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5 132 673,99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182 1 01 02020 01 2100 110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8 244,86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5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182 1 01 02020 01 3000 110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40 249,13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182 1 01 02020 01 4000 110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387,90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182 1 01 02030 01 0000 110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11 028 000,00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9 237 771,02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1 790 228,98</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182 1 01 02030 01 1000 110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8 752 072,71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182 1 01 02030 01 2100 110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254 633,27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182 1 01 02030 01 3000 110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231 065,02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182 1 01 02030 01 4000 110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16 094 000,00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3 451 463,17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12 642 536,83</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182 1 01 02040 01 1000 110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3 451 463,17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182 1 01 02050 01 0000 110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970,15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182 1 01 02050 01 1000 110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930,15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182 1 01 02050 01 2100 110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573 447,97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573 447,97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пиво, производимое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466 397,06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182 1 03 02100 01 1000 110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466 380,16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пиво, производимое на территории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182 1 03 02100 01 2100 110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сидр, пуаре, медовуху, производимые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107 050,91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401 949,09</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182 1 03 02120 01 1000 110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105 150,91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Акцизы на сидр, пуаре, медовуху, производимые на территории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182 1 03 02120 01 2100 110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СОВОКУПНЫЙ ДОХОД</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182 1 05 00000 00 0000 000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Единый сельскохозяйственный налог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182 1 05 03000 01 0000 110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Единый сельскохозяйственный налог (за налоговые периоды, истекшие до 1 января 2011 года)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182 1 05 03020 01 0000 110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182 1 05 03020 01 1000 110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17 825,40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Единый сельскохозяйственный налог (за налоговые периоды, истекшие до 1 января 2011 года)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182 1 05 03020 01 2100 110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-93,07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ИМУЩЕСТВО</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423 739 000,00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231 042 521,78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192 696 478,22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182 1 06 02000 02 0000 110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268 133 000,00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179 333 818,98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88 799 181,02</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182 1 06 02010 02 0000 110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266 676 000,00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178 258 664,98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88 417 335,02</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182 1 06 02010 02 1000 110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177 216 132,67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182 1 06 02010 02 2100 110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967 456,94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182 1 06 02010 02 3000 110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65 350,90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182 1 06 02010 02 4000 110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9 724,47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входящему в Единую систему газоснабжения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182 1 06 02020 02 0000 110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1 457 000,00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1 075 154,00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381 846,00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182 1 06 02020 02 1000 110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1 075 154,00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182 1 06 04000 02 0000 110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155 606 000,00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51 708 702,80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103 897 297,20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182 1 06 04011 02 0000 110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24 029 000,00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23 011 849,44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1 017 150,56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182 1 06 04011 02 1000 110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22 414 296,63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организаций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182 1 06 04011 02 2100 110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557 247,25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182 1 06 04011 02 3000 110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42 482,56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организаций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182 1 06 04011 02 4000 110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-2 177,00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физических лиц</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182 1 06 04012 02 0000 110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131 577 000,00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28 696 853,36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102 880 146,64</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182 1 06 04012 02 1000 110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27 235 151,11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физических лиц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182 1 06 04012 02 2100 110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1 474 931,34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182 1 06 04012 02 3000 110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-12 969,09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Транспортный налог с физических лиц (прочие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182 1 06 04012 02 4000 110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СБОРЫ И РЕГУЛЯРНЫЕ ПЛАТЕЖИ ЗА ПОЛЬЗОВАНИЕ ПРИРОДНЫМИ РЕСУРСАМИ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266,98</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Сборы за пользование объектами животного мира и за пользование объектами водных биологических ресурсов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182 1 07 04000 01 0000 110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266,98</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182 1 07 04030 01 0000 110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266,98</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182 1 07 04030 01 1000 110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732,00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182 1 07 04030 01 2100 110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6 655,50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26 344,50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6 655,50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26 344,50</w:t>
            </w:r>
          </w:p>
        </w:tc>
      </w:tr>
      <w:tr w:rsidR="0008649D" w:rsidTr="0008582B">
        <w:trPr>
          <w:trHeight w:val="133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182 1 08 07010 01 0000 110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-1 520,00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19 520,00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182 1 08 07010 01 8000 110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18 000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-1 760,00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19 76</w:t>
            </w:r>
            <w:r>
              <w:rPr>
                <w:color w:val="000000"/>
                <w:sz w:val="20"/>
                <w:szCs w:val="20"/>
              </w:rPr>
              <w:t>0,00</w:t>
            </w:r>
          </w:p>
        </w:tc>
      </w:tr>
      <w:tr w:rsidR="0008649D" w:rsidTr="0008582B">
        <w:trPr>
          <w:trHeight w:val="177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182 1 08 07010 01 8001 110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182 1 08 07310 01 0000 110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8 175,50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6 824,50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182 1 08 07310 01 8000 110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15 00</w:t>
            </w: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8 100,50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6 899,50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182 1 08 07310 01 8001 110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ЗАДОЛЖЕННОСТЬ И ПЕРЕРАСЧЕТЫ ПО ОТМЕНЕННЫМ НАЛОГАМ, СБОРАМ И ИНЫМ ОБЯЗАТЕЛЬНЫМ ПЛАТЕЖАМ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4 234,70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зачислявшийся до 1 января 2005 года в местные бюджеты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182 1 09 01000 00 0000 110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Налог на прибыль организаций, зачислявшийся до 1 января 2005 года в местные бюджеты, мобилизуемый на территориях городских округов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182 1 09 01020 04 0000 110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182 1 09 01020 04 2100 110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Налоги на имущество</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182 1 09 04000 00 0000 110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344,31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предприятий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182 1 09 04010 02 0000 110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182 1 09 04010 02 3000 110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пользователей автомобильных дорог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182 1 09 04030 01 0000 110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294,31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182 1 09 04030 01 1000 110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на пользователей автомобильных дорог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182 1 09 04030 01 2100 110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налоги и сборы (по отмененным налогам и сборам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182 1 09 06000 02 0000 110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3 883,02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с продаж</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182 1 09 06010 02 0000 110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3 883,02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с продаж (пени по соответствующему платежу)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182 1 09 06010 02 2100 110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3 001,02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 с продаж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182 1 09 06010 02 3000 110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882,00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при пользовании недрами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182 1 12 02000 00 0000 120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Регулярные платежи за пользование недрами при пользовании недрами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182 1 12 02030 01 0000 120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182 1 12 02030 01 1000 120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182 1 13 01020 01 0000 130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информации из реестра дисквалифицированных лиц</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182 1 13 01190 01 0000 130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182 1 16 10122 01 0001 140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внутренних дел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169 705 600,00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120 561 727,04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49 143 872,96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169 705 600,00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120 561 727,04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49 143 872,96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5 270 300,00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2 038 110,50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3 232 189,50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188 1 08 06000 01 0000 110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343 650,00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786 350,00</w:t>
            </w:r>
          </w:p>
        </w:tc>
      </w:tr>
      <w:tr w:rsidR="0008649D" w:rsidTr="0008582B">
        <w:trPr>
          <w:trHeight w:val="197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188 1 08 06000 01 8003 110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315 650,00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728 350,00</w:t>
            </w:r>
          </w:p>
        </w:tc>
      </w:tr>
      <w:tr w:rsidR="0008649D" w:rsidTr="0008582B">
        <w:trPr>
          <w:trHeight w:val="226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188 1 08 06000 01 8004 110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30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188 1 08 06000 01 8005 110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59 500,00</w:t>
            </w:r>
          </w:p>
        </w:tc>
      </w:tr>
      <w:tr w:rsidR="0008649D" w:rsidTr="0008582B">
        <w:trPr>
          <w:trHeight w:val="267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188 1 08 06000 01 8006 110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4 140 300,00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1 694 460,50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2 445 839,50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и обмен паспорта гражданина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1 374 300,00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643 530,00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730 770,00</w:t>
            </w:r>
          </w:p>
        </w:tc>
      </w:tr>
      <w:tr w:rsidR="0008649D" w:rsidTr="0008582B">
        <w:trPr>
          <w:trHeight w:val="109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188 1 08 07100 01 8034 110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1 180 800,00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567 055,00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613 745,00</w:t>
            </w:r>
          </w:p>
        </w:tc>
      </w:tr>
      <w:tr w:rsidR="0008649D" w:rsidTr="0008582B">
        <w:trPr>
          <w:trHeight w:val="11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188 1 08 07100 01 8035 110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76 475,00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117 025,00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2 766 000,00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1 715 069,50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188 1 08 07141 01 0000 110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2 766 000,00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1 715 069,50</w:t>
            </w:r>
          </w:p>
        </w:tc>
      </w:tr>
      <w:tr w:rsidR="0008649D" w:rsidTr="0008582B">
        <w:trPr>
          <w:trHeight w:val="55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188 1 08 07141 01 8000 110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2 766 000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1 715 069.50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118 523 616,54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45 911 683,46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88 314 265,04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76 121 034,96</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188 1 16 01120 01 0000 140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88 314 265,04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76 121 034,96</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188 1 16 01121 01 0000 140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81 295 667,31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83 139 632,69</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188 1 16 01121 01 0001 140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81 295 667,31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83 139 632,69</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188 1 16 01123 01 0000 140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7 018 597,73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0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188 1 16 01123 01 0001 140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7 018 597,73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30 209 351,50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30 209 351,50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30 139 979,45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36 447,17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188 1 16 10122 01 0002 140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30 103 532,28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188 1 16 10128 01 0000 140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69 372,05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188 1 16 10128 01 0002 140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69 372,05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юстиции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50 800,00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50 800,00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50 800,00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50 800,00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318 1 08 07110 01 0000 110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54 300,00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общероссийских общественных организаций инвалидов)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318 1 08 07110 01 0101 110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60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318 1 08 07110 01 0103 110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44 800,00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54 400,00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318 1 08 07120 01 0000 110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318 1 08 07120 01 1000 110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Федеральная служба государственной регистрации, кадастра и картографии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12 419 865,10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3 546 434,90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12 419 865,10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3 546 434,90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3 524 589,90</w:t>
            </w:r>
          </w:p>
        </w:tc>
      </w:tr>
      <w:tr w:rsidR="0008649D" w:rsidTr="0008582B">
        <w:trPr>
          <w:trHeight w:val="65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3 524 589,90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321 1 08 07020 01 0000 110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3 524 589,90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321 1 08 07020 01 8000 110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3 524 589,90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21 845,00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21 845,00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сведений из Единого государственного реестра недвижимости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321 1 13 01031 01 0000 130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21 845,00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321 1 13 01031 01 8000 130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21 845,00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здравоохранения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744 919 175,38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702 784 043,49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42 135 131,89</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23 199 800,00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12 794 262,42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10 405 537,58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901 1 11 00000 00 0000 000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901 1 11 09000 00 0000 120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901 1 11 09040 00 0000 120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r>
      <w:tr w:rsidR="0008649D" w:rsidTr="0008582B">
        <w:trPr>
          <w:trHeight w:val="145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901 1 11 09042 02 0000 120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33 400,00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23 017 700,00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12 588 350,89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10 429 349,11</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9 396 924,27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9 396 924,27</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9 396 924,27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1 372 400,00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339 975,16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1 032 424,84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901 1 13 02060 00 0000 130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701 600,00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284 903,40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416 696,60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901 1 13 02062 02 0000 130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701 600,00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284 903,40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416 696,60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670 800,00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55 071,76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615 728,24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670 800,00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55 071,76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615 728,24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192 911,53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73 014,85</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901 1 16 07010 00 0000 140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73 014,85</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901 1 16 07010 02 0000 140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73 014,85</w:t>
            </w:r>
          </w:p>
        </w:tc>
      </w:tr>
      <w:tr w:rsidR="0008649D" w:rsidTr="0008582B">
        <w:trPr>
          <w:trHeight w:val="172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901 1 16 07010 02 0001 140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73 014,85</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721 719 375,38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689 989 781,07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31 729 594,31</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721 632 000,00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689 860 905,69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31 771 094,31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901 2 02 10000 00 0000 150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901 2 02 15832 00 0000 150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901 2 02 15832 02 0000 150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419 139 600,00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155 967 381,54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263 172 218,46</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901 2 02 25114 00 0000 150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190 365 000,00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8 527 571,15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181 837 428,85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901 2 02 25114 02 0000 150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190 365 000,00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8 527 571,15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181 837 428,85</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901 2 02 25138 00 0000 150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59 400 000,00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15 345 000,00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44 055 000,00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901 2 02 25138 02 0000 150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59 400 000,00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15 345 000,00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44 055 000,00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901 2 02 25170 00 0000 150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26 033 700,00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23 447 721,25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2 585 978,75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901 2 02 25170 02 0000 150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26 033 700,00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23 447 721,25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2 585 978,75</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развитие паллиативной медицинской помощи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901 2 02 25201 00 0000 150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4 831 057,12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1 823 542,88</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развитие паллиативной медицинской помощи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901 2 02 25201 02 0000 150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6 654 600,00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4 831 057,12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1 823 542,88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по предупреждению и борьбе с социально значимыми инфекционными заболеваниями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901 2 02 25202 00 0000 150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6 476 900,00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3 228 801,54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3 248 098,46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901 2 02 25202 02 0000 150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6 476 900,00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3 228 801,54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3 248 098,46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обеспечение закупки авиационных работ в целях оказания медицинской помощи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901 2 02 25554 02 0000 150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118 800 000,00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89 506 383,07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29 293 616,93</w:t>
            </w:r>
          </w:p>
        </w:tc>
      </w:tr>
      <w:tr w:rsidR="0008649D" w:rsidTr="0008582B">
        <w:trPr>
          <w:trHeight w:val="106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901 2 02 25586 02 0000 150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11 409 400,00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11 080 847,41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328 552,59</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901 2 02 30000 00 0000 150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11 911 537,11</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901 2 02 35460 00 0000 150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11 911 537,11</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901 2 02 35460 02 0000 150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11 911 537,11</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242 336 500,00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397 649 161,26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реализацию отдельных полномочий в области лекарственного обеспечения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901 2 02 45161 00 0000 150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20 988 000,00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18 656 132,99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2 331 867,01</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901 2 02 45161 02 0000 150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20 988 000,00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18 656 132,99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2 331 867,01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901 2 02 45190 02 0000 150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95 072 300,00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23 747 605,74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71 324 694,26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901 2 02 45192 00 0000 150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27 121 200,00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27 121 200,00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901 2 02 45192 02 0000 150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27 121 200,00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27 121 200,00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901 2 02 45196 00 0000 150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89 462 400,00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89 462 400,00</w:t>
            </w:r>
          </w:p>
        </w:tc>
      </w:tr>
      <w:tr w:rsidR="0008649D" w:rsidTr="0008582B">
        <w:trPr>
          <w:trHeight w:val="106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бюджетам субъектов Российской Федерации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901 2 02 45196 02 0000 150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89 462 400,00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89 462 400,00</w:t>
            </w:r>
          </w:p>
        </w:tc>
      </w:tr>
      <w:tr w:rsidR="0008649D" w:rsidTr="0008582B">
        <w:trPr>
          <w:trHeight w:val="310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901 2 02 45216 00 0000 150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286 200,00</w:t>
            </w:r>
          </w:p>
        </w:tc>
      </w:tr>
      <w:tr w:rsidR="0008649D" w:rsidTr="0008582B">
        <w:trPr>
          <w:trHeight w:val="339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901 2 02 45216 02 0000 150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286 200,00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901 2 02 45468 00 0000 150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901 2 02 45468 02 0000 150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901 2 02 49001 00 0000 150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9 068 800,00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327 786 622,53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901 2 02 49001 02 0000 150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9 068 800,00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327 786 622,53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86 375,38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116 375,38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иными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901 2 18 02030 02 0000 150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104 232,38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232 811,31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noWrap/>
            <w:vAlign w:val="center"/>
            <w:hideMark/>
          </w:tcPr>
          <w:p w:rsidR="0008649D" w:rsidRPr="00090557" w:rsidRDefault="0008649D" w:rsidP="0008582B">
            <w:pPr>
              <w:jc w:val="center"/>
              <w:rPr>
                <w:color w:val="000000"/>
                <w:sz w:val="20"/>
                <w:szCs w:val="20"/>
                <w:lang w:val="en-US"/>
              </w:rPr>
            </w:pPr>
            <w:r>
              <w:rPr>
                <w:color w:val="000000"/>
                <w:sz w:val="20"/>
                <w:szCs w:val="20"/>
                <w:lang w:val="en-US"/>
              </w:rPr>
              <w:t>0,00</w:t>
            </w:r>
          </w:p>
        </w:tc>
      </w:tr>
      <w:tr w:rsidR="0008649D" w:rsidTr="0008582B">
        <w:trPr>
          <w:trHeight w:val="70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noWrap/>
            <w:vAlign w:val="center"/>
            <w:hideMark/>
          </w:tcPr>
          <w:p w:rsidR="0008649D" w:rsidRPr="00090557" w:rsidRDefault="0008649D" w:rsidP="0008582B">
            <w:pPr>
              <w:jc w:val="center"/>
              <w:rPr>
                <w:color w:val="000000"/>
                <w:sz w:val="20"/>
                <w:szCs w:val="20"/>
                <w:lang w:val="en-US"/>
              </w:rPr>
            </w:pPr>
            <w:r>
              <w:rPr>
                <w:color w:val="000000"/>
                <w:sz w:val="20"/>
                <w:szCs w:val="20"/>
                <w:lang w:val="en-US"/>
              </w:rPr>
              <w:t>0,00</w:t>
            </w:r>
          </w:p>
        </w:tc>
      </w:tr>
      <w:tr w:rsidR="0008649D" w:rsidTr="0008582B">
        <w:trPr>
          <w:trHeight w:val="6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901 2 19 90000 02 0000 150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культуры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91 136 526,48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62 690 356,04</w:t>
            </w:r>
          </w:p>
        </w:tc>
        <w:tc>
          <w:tcPr>
            <w:tcW w:w="1751" w:type="dxa"/>
            <w:tcBorders>
              <w:top w:val="nil"/>
              <w:left w:val="nil"/>
              <w:bottom w:val="single" w:sz="4" w:space="0" w:color="auto"/>
              <w:right w:val="single" w:sz="4" w:space="0" w:color="auto"/>
            </w:tcBorders>
            <w:noWrap/>
            <w:vAlign w:val="center"/>
            <w:hideMark/>
          </w:tcPr>
          <w:p w:rsidR="0008649D" w:rsidRPr="001A382F" w:rsidRDefault="0008649D" w:rsidP="0008582B">
            <w:pPr>
              <w:jc w:val="center"/>
              <w:rPr>
                <w:sz w:val="20"/>
                <w:szCs w:val="20"/>
                <w:lang w:val="en-US"/>
              </w:rPr>
            </w:pPr>
            <w:r>
              <w:rPr>
                <w:sz w:val="20"/>
                <w:szCs w:val="20"/>
              </w:rPr>
              <w:t>28 446 170,</w:t>
            </w:r>
            <w:r>
              <w:rPr>
                <w:sz w:val="20"/>
                <w:szCs w:val="20"/>
                <w:lang w:val="en-US"/>
              </w:rPr>
              <w:t>44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91 136 526,48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62 114 075,61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29 022 450,87</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67 106 400,00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38 083 949,13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29 022 450,87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67 106 400,00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38 083 949,13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29 022 450,87</w:t>
            </w:r>
          </w:p>
        </w:tc>
      </w:tr>
      <w:tr w:rsidR="0008649D" w:rsidTr="0008582B">
        <w:trPr>
          <w:trHeight w:val="102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902 2 02 25306 00 0000 150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48 039 800,00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8 701 409,96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39 338 390,04</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902 2 02 25306 02 0000 150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48 039 800,00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8 701 409,96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39 338 390,04</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902 2 02 25467 00 0000 150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12 021 100,00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12 021 100,00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902 2 02 25467 02 0000 150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12 021 100,00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12 021 100,00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поддержку отрасли культуры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902 2 02 25519 00 0000 150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7 045 500,00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17 361 439,17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поддержку отрасли культуры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902 2 02 25519 02 0000 150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7 045 500,00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17 361 439,17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902 2 18 02020 02 0000 150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8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902 2 18 60010 02 0000 150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19 030 126,48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19 030 126,48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образования и науки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438 247 722,36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352 678 528,24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xml:space="preserve">85 </w:t>
            </w:r>
            <w:r>
              <w:rPr>
                <w:color w:val="000000"/>
                <w:sz w:val="20"/>
                <w:szCs w:val="20"/>
                <w:lang w:val="en-US"/>
              </w:rPr>
              <w:t>569</w:t>
            </w:r>
            <w:r>
              <w:rPr>
                <w:color w:val="000000"/>
                <w:sz w:val="20"/>
                <w:szCs w:val="20"/>
              </w:rPr>
              <w:t xml:space="preserve"> </w:t>
            </w:r>
            <w:r>
              <w:rPr>
                <w:color w:val="000000"/>
                <w:sz w:val="20"/>
                <w:szCs w:val="20"/>
                <w:lang w:val="en-US"/>
              </w:rPr>
              <w:t>194</w:t>
            </w:r>
            <w:r>
              <w:rPr>
                <w:color w:val="000000"/>
                <w:sz w:val="20"/>
                <w:szCs w:val="20"/>
              </w:rPr>
              <w:t>,</w:t>
            </w:r>
            <w:r>
              <w:rPr>
                <w:color w:val="000000"/>
                <w:sz w:val="20"/>
                <w:szCs w:val="20"/>
                <w:lang w:val="en-US"/>
              </w:rPr>
              <w:t>12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605 576,32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77 950,00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69 550,00</w:t>
            </w:r>
          </w:p>
        </w:tc>
      </w:tr>
      <w:tr w:rsidR="0008649D" w:rsidTr="0008582B">
        <w:trPr>
          <w:trHeight w:val="55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77 950,00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69 550,00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903 1 08 07080 01 0000 110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23 250,00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903 1 08 07082 01 0000 110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23 250,00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903 1 08 07082 01 1000 110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23 250,00</w:t>
            </w:r>
          </w:p>
        </w:tc>
      </w:tr>
      <w:tr w:rsidR="0008649D" w:rsidTr="0008582B">
        <w:trPr>
          <w:trHeight w:val="122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903 1 08 07380 01 0000 110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41 300,00</w:t>
            </w:r>
          </w:p>
        </w:tc>
      </w:tr>
      <w:tr w:rsidR="0008649D" w:rsidTr="0008582B">
        <w:trPr>
          <w:trHeight w:val="125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903 1 08 07380 01 1000 110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41 300,00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903 1 08 07390 01 0000 110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903 1 08 07390 01 1000 110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296 921,78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19 678,22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296 921,78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19 678,22</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903 1 13 02060 00 0000 130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55 639,12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903 1 13 02062 02 0000 130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55 639,12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241 282,66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47 317,34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241 282,66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47 317,34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230 704,54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192 370,16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903 1 16 01050 01 0000 140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30 023,90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7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903 1 16 01053 01 0000 140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30 023,90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903 1 16 01060 01 0000 140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17 375,34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903 1 16 01063 01 0000 140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17 375,34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6 983,74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903 1 16 01073 01 0000 140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6 983,74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903 1 16 01120 01 0000 140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6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903 1 16 01123 01 0000 140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(налагаемые комиссиями по делам несовершеннолетних и защите их прав городского округа и муниципальных районов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903 1 16 01123 01 0002 140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903 1 16 01140 01 0000 140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903 1 16 01143 01 0000 140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903 1 16 01173 01 0000 140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903 1 16 01190 01 0000 140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3 420,23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903 1 16 01193 01 0000 140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3 420,23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903 1 16 01200 01 0000 140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17 101,94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903 1 16 01203 01 0000 140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17 101,94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903 1 16 07010 00 0000 140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903 1 16 07010 02 0000 140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6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903 1 16 07010 02 0001 140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1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437 763 922,36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352 072 951,92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85 690 970,44</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420 763 900,00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334 464 422,36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86 299 477,64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420 763 900,00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312 443 583,27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108 320 316,73</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903 2 02 25027 00 0000 150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903 2 02 25027 02 0000 150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903 2 02 25097 00 0000 150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30 889 900,00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30 889 899,98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0,02</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903 2 02 25097 02 0000 150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30 889 900,00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30 889 899,98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0,02</w:t>
            </w:r>
          </w:p>
        </w:tc>
      </w:tr>
      <w:tr w:rsidR="0008649D" w:rsidTr="0008582B">
        <w:trPr>
          <w:trHeight w:val="141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903 2 02 25169 00 0000 150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46 447 300,00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43 501 224,23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2 946 075,77</w:t>
            </w:r>
          </w:p>
        </w:tc>
      </w:tr>
      <w:tr w:rsidR="0008649D" w:rsidTr="0008582B">
        <w:trPr>
          <w:trHeight w:val="154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903 2 02 25169 02 0000 150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46 447 300,00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43 501 224,23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2 946 075,77</w:t>
            </w:r>
          </w:p>
        </w:tc>
      </w:tr>
      <w:tr w:rsidR="0008649D" w:rsidTr="0008582B">
        <w:trPr>
          <w:trHeight w:val="11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903 2 02 25187 00 0000 150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7 736 900,00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7 705 182,55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31 717,45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903 2 02 25187 02 0000 150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7 736 900,00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7 705 182,55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31 717,45</w:t>
            </w:r>
          </w:p>
        </w:tc>
      </w:tr>
      <w:tr w:rsidR="0008649D" w:rsidTr="0008582B">
        <w:trPr>
          <w:trHeight w:val="83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903 2 02 25210 00 0000 150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223 658 100,00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163 270 396,13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60 387 703,87</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223 658 100,00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163 270 396,13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60 387 703,87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создание мобильных технопарков «Кванториум»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903 2 02 25247 00 0000 150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16 764 600,00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16 764 599,99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создание мобильных технопарков «Кванториум»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903 2 02 25247 02 0000 150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16 764 600,00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16 764 599,99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0,01</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4 397 200,00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4 397 200,00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9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4 397 200,00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4 397 200,00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903 2 02 25255 00 0000 150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63 498 200,00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63 498 200,00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903 2 02 25255 02 0000 150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63 498 200,00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63 498 200,00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12 870 000,00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12 870 000,00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903 2 02 25256 02 0000 150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12 870 000,00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12 870 000,00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3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903 2 02 25299 00 0000 150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388 100,20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903 2 02 25299 02 0000 150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388 100,20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spacing w:after="0"/>
              <w:rPr>
                <w:color w:val="000000"/>
                <w:sz w:val="20"/>
                <w:szCs w:val="20"/>
              </w:rPr>
            </w:pPr>
            <w:r>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903 2 02 25304 00 0000 150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17 858 010,41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0,00</w:t>
            </w:r>
          </w:p>
        </w:tc>
      </w:tr>
      <w:tr w:rsidR="0008649D" w:rsidTr="0008582B">
        <w:trPr>
          <w:trHeight w:val="109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spacing w:after="0"/>
              <w:rPr>
                <w:color w:val="000000"/>
                <w:sz w:val="20"/>
                <w:szCs w:val="20"/>
              </w:rPr>
            </w:pPr>
            <w:r>
              <w:rPr>
                <w:color w:val="000000"/>
                <w:sz w:val="20"/>
                <w:szCs w:val="2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903 2 02 25304 02 0000 150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17 858 010,41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spacing w:after="0"/>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по обеспечению жильем молодых семей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903 2 02 25497 00 0000 150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14 340 100,00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13 432 969,78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907 130,22</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по обеспечению жильем молодых семей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903 2 02 25497 02 0000 150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14 340 100,00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13 432 969,78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907 130,22</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903 2 02 45303 00 0000 150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903 2 02 45303 02 0000 150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15 779 662,76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15 776 686,23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2 976,53</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12 676 944,35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12 673 967,82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2 976,53</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903 2 18 02020 02 0000 150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3 102 718,41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3 102 718,41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903 2 18 25497 02 0000 150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136 427,03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9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1 220 359,60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1 811 926,49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7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903 2 19 25497 02 0000 150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6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ветеринарии с Госветинспекцией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9 056 561,24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8 979 064,04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77</w:t>
            </w:r>
            <w:r>
              <w:rPr>
                <w:color w:val="000000"/>
                <w:sz w:val="20"/>
                <w:szCs w:val="20"/>
              </w:rPr>
              <w:t xml:space="preserve"> </w:t>
            </w:r>
            <w:r>
              <w:rPr>
                <w:color w:val="000000"/>
                <w:sz w:val="20"/>
                <w:szCs w:val="20"/>
                <w:lang w:val="en-US"/>
              </w:rPr>
              <w:t>497</w:t>
            </w:r>
            <w:r>
              <w:rPr>
                <w:color w:val="000000"/>
                <w:sz w:val="20"/>
                <w:szCs w:val="20"/>
              </w:rPr>
              <w:t>,</w:t>
            </w:r>
            <w:r>
              <w:rPr>
                <w:color w:val="000000"/>
                <w:sz w:val="20"/>
                <w:szCs w:val="20"/>
                <w:lang w:val="en-US"/>
              </w:rPr>
              <w:t>20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78 000,00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tcPr>
          <w:p w:rsidR="0008649D" w:rsidRDefault="0008649D" w:rsidP="0008582B">
            <w:pPr>
              <w:rPr>
                <w:color w:val="000000"/>
                <w:sz w:val="20"/>
                <w:szCs w:val="20"/>
              </w:rPr>
            </w:pPr>
            <w:r w:rsidRPr="00A73076">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tcPr>
          <w:p w:rsidR="0008649D" w:rsidRPr="00A73076" w:rsidRDefault="0008649D" w:rsidP="0008582B">
            <w:pPr>
              <w:jc w:val="center"/>
              <w:rPr>
                <w:color w:val="000000"/>
                <w:sz w:val="20"/>
                <w:szCs w:val="20"/>
                <w:lang w:val="en-US"/>
              </w:rPr>
            </w:pPr>
            <w:r>
              <w:rPr>
                <w:color w:val="000000"/>
                <w:sz w:val="20"/>
                <w:szCs w:val="20"/>
                <w:lang w:val="en-US"/>
              </w:rPr>
              <w:t>010</w:t>
            </w:r>
          </w:p>
        </w:tc>
        <w:tc>
          <w:tcPr>
            <w:tcW w:w="2639" w:type="dxa"/>
            <w:gridSpan w:val="3"/>
            <w:tcBorders>
              <w:top w:val="nil"/>
              <w:left w:val="nil"/>
              <w:bottom w:val="single" w:sz="4" w:space="0" w:color="auto"/>
              <w:right w:val="single" w:sz="4" w:space="0" w:color="auto"/>
            </w:tcBorders>
            <w:noWrap/>
            <w:vAlign w:val="center"/>
          </w:tcPr>
          <w:p w:rsidR="0008649D" w:rsidRDefault="0008649D" w:rsidP="0008582B">
            <w:pPr>
              <w:jc w:val="center"/>
              <w:rPr>
                <w:color w:val="000000"/>
                <w:sz w:val="20"/>
                <w:szCs w:val="20"/>
              </w:rPr>
            </w:pPr>
            <w:r w:rsidRPr="00A73076">
              <w:rPr>
                <w:color w:val="000000"/>
                <w:sz w:val="20"/>
                <w:szCs w:val="20"/>
              </w:rPr>
              <w:t>904 1 16 01102 01 0000 140</w:t>
            </w:r>
          </w:p>
        </w:tc>
        <w:tc>
          <w:tcPr>
            <w:tcW w:w="1842" w:type="dxa"/>
            <w:tcBorders>
              <w:top w:val="nil"/>
              <w:left w:val="nil"/>
              <w:bottom w:val="single" w:sz="4" w:space="0" w:color="auto"/>
              <w:right w:val="single" w:sz="4" w:space="0" w:color="auto"/>
            </w:tcBorders>
            <w:noWrap/>
            <w:vAlign w:val="center"/>
          </w:tcPr>
          <w:p w:rsidR="0008649D" w:rsidRDefault="0008649D" w:rsidP="0008582B">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noWrap/>
            <w:vAlign w:val="center"/>
          </w:tcPr>
          <w:p w:rsidR="0008649D" w:rsidRPr="00A73076" w:rsidRDefault="0008649D" w:rsidP="0008582B">
            <w:pPr>
              <w:jc w:val="center"/>
              <w:rPr>
                <w:color w:val="000000"/>
                <w:sz w:val="20"/>
                <w:szCs w:val="20"/>
                <w:lang w:val="en-US"/>
              </w:rPr>
            </w:pPr>
            <w:r>
              <w:rPr>
                <w:color w:val="000000"/>
                <w:sz w:val="20"/>
                <w:szCs w:val="20"/>
                <w:lang w:val="en-US"/>
              </w:rPr>
              <w:t>0,00</w:t>
            </w:r>
          </w:p>
        </w:tc>
        <w:tc>
          <w:tcPr>
            <w:tcW w:w="1751" w:type="dxa"/>
            <w:tcBorders>
              <w:top w:val="nil"/>
              <w:left w:val="nil"/>
              <w:bottom w:val="single" w:sz="4" w:space="0" w:color="auto"/>
              <w:right w:val="single" w:sz="4" w:space="0" w:color="auto"/>
            </w:tcBorders>
            <w:noWrap/>
            <w:vAlign w:val="center"/>
          </w:tcPr>
          <w:p w:rsidR="0008649D" w:rsidRDefault="0008649D" w:rsidP="0008582B">
            <w:pPr>
              <w:jc w:val="center"/>
              <w:rPr>
                <w:color w:val="000000"/>
                <w:sz w:val="20"/>
                <w:szCs w:val="20"/>
              </w:rPr>
            </w:pPr>
            <w:r>
              <w:rPr>
                <w:color w:val="000000"/>
                <w:sz w:val="20"/>
                <w:szCs w:val="20"/>
              </w:rPr>
              <w:t>5 000,00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7 820 302,00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7 820 302,00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7 820 302,00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7 820 302,00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5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904 2 18 60010 02 0000 150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1 156 259,24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1 156 762,04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сельского хозяйства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521 251 201,02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410 306 536,16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w:t>
            </w:r>
            <w:r>
              <w:rPr>
                <w:color w:val="000000"/>
                <w:sz w:val="20"/>
                <w:szCs w:val="20"/>
                <w:lang w:val="en-US"/>
              </w:rPr>
              <w:t>0</w:t>
            </w:r>
            <w:r>
              <w:rPr>
                <w:color w:val="000000"/>
                <w:sz w:val="20"/>
                <w:szCs w:val="20"/>
              </w:rPr>
              <w:t> </w:t>
            </w:r>
            <w:r>
              <w:rPr>
                <w:color w:val="000000"/>
                <w:sz w:val="20"/>
                <w:szCs w:val="20"/>
                <w:lang w:val="en-US"/>
              </w:rPr>
              <w:t>944 664,86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2 512 700,00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2 710 529,43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2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905 1 08 07140 01 0000 110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2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905 1 08 07142 01 0000 110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905 1 08 07142 01 1000 110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905 1 11 00000 00 0000 000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Проценты, полученные от предоставления бюджетных кредитов внутри страны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905 1 11 03000 00 0000 120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905 1 11 03020 02 0000 120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172 700,00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ПЛАТЕЖИ И СБОРЫ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905 1 15 00000 00 0000 000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84 050,00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905 1 15 02000 00 0000 140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84 050,00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взимаемые государственными органами (организациями) субъектов Российской Федерации за выполнение определенных функций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905 1 15 02020 02 0000 140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84 050,00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905 1 16 07090 00 0000 140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0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905 1 16 07090 02 0000 140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-967,62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905 1 17 05000 00 0000 180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-937,65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неналоговые доходы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905 1 17 05020 02 0000 180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-937,65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518 738 501,02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407 596 006,73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111 142 494,29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518 728 400,00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402 498 536,54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116 229 863,46</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518 031 400,00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402 463 784,95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115 567 615,05</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создание системы поддержки фермеров и развитие сельской кооперации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905 2 02 25480 00 0000 150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42 841 400,00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22 683 302,31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20 158 097,69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создание системы поддержки фермеров и развитие сельской кооперации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905 2 02 25480 02 0000 150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42 841 400,00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22 683 302,31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20 158 097,69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905 2 02 25502 00 0000 150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215 734 400,00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162 148 750,30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53 585 649,70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905 2 02 25502 02 0000 150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215 734 400,00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162 148 750,30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53 585 649,70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поддержку сельскохозяйственного производства по отдельным подотраслям растениеводства и животноводства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905 2 02 25508 00 0000 150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152 685 400,00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141 453 090,91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11 232 309,09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905 2 02 25508 02 0000 150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152 685 400,00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141 453 090,91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11 232 309,09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905 2 02 25568 02 0000 150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8 651 000,00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2 189 880,00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6 461 120,00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обеспечение комплексного развития сельских территорий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905 2 02 25576 00 0000 150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38 873 100,00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30 986 083,76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7 887 016,24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обеспечение комплексного развития сельских территорий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905 2 02 25576 02 0000 150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38 873 100,00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30 986 083,76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7 887 016,24</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905 2 02 27576 00 0000 150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59 246 100,00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43 002 677,67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16 243 422,33</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905 2 02 27576 02 0000 150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59 246 100,00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43 002 677,67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16 243 422,33</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662 248,41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905 2 02 45433 00 0000 150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662 248,41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905 2 02 45433 02 0000 150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662 248,41</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субъектов Российской Федерации от возврата иными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905 2 18 02030 02 0000 150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-414 194,71</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74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-414 194,71</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поддержку начинающих фермеров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905 2 19 25053 02 0000 150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-142 831,04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развитие семейных животноводческих ферм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905 2 19 25054 02 0000 150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-14 829,10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905 2 19 25438 02 0000 150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-250 940,97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905 2 19 25543 02 0000 150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-5 593,60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финансов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10 451 740 526,87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8 055 450 812,44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 xml:space="preserve">2 396 </w:t>
            </w:r>
            <w:r>
              <w:rPr>
                <w:color w:val="000000"/>
                <w:sz w:val="20"/>
                <w:szCs w:val="20"/>
                <w:lang w:val="en-US"/>
              </w:rPr>
              <w:t>289</w:t>
            </w:r>
            <w:r>
              <w:rPr>
                <w:color w:val="000000"/>
                <w:sz w:val="20"/>
                <w:szCs w:val="20"/>
              </w:rPr>
              <w:t xml:space="preserve"> </w:t>
            </w:r>
            <w:r>
              <w:rPr>
                <w:color w:val="000000"/>
                <w:sz w:val="20"/>
                <w:szCs w:val="20"/>
                <w:lang w:val="en-US"/>
              </w:rPr>
              <w:t>714</w:t>
            </w:r>
            <w:r>
              <w:rPr>
                <w:color w:val="000000"/>
                <w:sz w:val="20"/>
                <w:szCs w:val="20"/>
              </w:rPr>
              <w:t>,</w:t>
            </w:r>
            <w:r>
              <w:rPr>
                <w:color w:val="000000"/>
                <w:sz w:val="20"/>
                <w:szCs w:val="20"/>
                <w:lang w:val="en-US"/>
              </w:rPr>
              <w:t>43</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1 296 100,00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1 500 541,87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906 1 11 00000 00 0000 000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57 642,87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Проценты, полученные от предоставления бюджетных кредитов внутри страны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906 1 11 03000 00 0000 120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57 642,87</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906 1 11 03020 02 0000 120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57 642,87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520 100,00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382 602,80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137 497,20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83 242,99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401 757,01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287 000,00</w:t>
            </w:r>
          </w:p>
        </w:tc>
      </w:tr>
      <w:tr w:rsidR="0008649D" w:rsidTr="0008582B">
        <w:trPr>
          <w:trHeight w:val="159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906 1 16 01072 01 0000 140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287 000,00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906 1 16 01150 01 0000 140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33 242,99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114 757,01</w:t>
            </w:r>
          </w:p>
        </w:tc>
      </w:tr>
      <w:tr w:rsidR="0008649D" w:rsidTr="0008582B">
        <w:trPr>
          <w:trHeight w:val="229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906 1 16 01152 01 0000 140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127 000,00</w:t>
            </w:r>
          </w:p>
        </w:tc>
      </w:tr>
      <w:tr w:rsidR="0008649D" w:rsidTr="0008582B">
        <w:trPr>
          <w:trHeight w:val="321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w:t>
            </w:r>
            <w:r w:rsidRPr="00782F71">
              <w:rPr>
                <w:color w:val="000000"/>
                <w:sz w:val="20"/>
                <w:szCs w:val="20"/>
              </w:rPr>
              <w:t xml:space="preserve"> </w:t>
            </w:r>
            <w:r>
              <w:rPr>
                <w:color w:val="000000"/>
                <w:sz w:val="20"/>
                <w:szCs w:val="20"/>
              </w:rPr>
              <w:t>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906 1 16 01156 01 0000 140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12 242,99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299 359,81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8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906 1 16 10020 02 0000 140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906 1 16 10022 02 0000 140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906 1 16 10100 00 0000 140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244 859,81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906 1 16 10100 02 0000 140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244 859,81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10 450 444 426,87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8 053 950 270,57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2 396 494 156,30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10 263 086 800,00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7 866 592 668,89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2 396 494 131,11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10 205 823 900,00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7 827 659 100,00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2 378 164 800,00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на выравнивание бюджетной обеспеченности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9 374 943 900,00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7 030 800 000,00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2 344 143 900,00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выравнивание бюджетной обеспеченности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9 374 943 900,00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7 030 800 000,00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2 344 143 900,00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на поддержку мер по обеспечению сбалансированности бюджетов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259 374 000,00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348 339 600,00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9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259 374 000,00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348 339 600,00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Дотации бюджетам на частичную компенсацию дополнительных расходов на повышение оплаты труда работников бюджетной сферы и иные цели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571 506 000,00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428 634 000,00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142 872 000,00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906 2 02 15009 02 0000 150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571 506 000,00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428 634 000,00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142 872 000,00</w:t>
            </w:r>
          </w:p>
        </w:tc>
      </w:tr>
      <w:tr w:rsidR="0008649D" w:rsidTr="0008582B">
        <w:trPr>
          <w:trHeight w:val="145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906 2 02 15853 00 0000 150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19 885 500,00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0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906 2 02 15853 02 0000 150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19 885 500,00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57 262 900,00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38 933 568,89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18 329 331,11</w:t>
            </w:r>
          </w:p>
        </w:tc>
      </w:tr>
      <w:tr w:rsidR="0008649D" w:rsidTr="0008582B">
        <w:trPr>
          <w:trHeight w:val="50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906 2 02 35118 00 0000 150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13 367 400,00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9 354 059,19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4 013 340,81</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906 2 02 35118 02 0000 150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13 367 400,00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9 354 059,19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4 013 340,81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906 2 02 35120 00 0000 150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154 800,00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105 180,00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906 2 02 35120 02 0000 150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154 800,00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105 180,00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Единая субвенция бюджетам субъектов Российской Федерации и бюджету г. Байконура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906 2 02 35900 02 0000 150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43 740 700,00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29 474 329,70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14 266 370,30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3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единой субвенции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906 2 19 35900 02 0000 150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регионального развития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2 131 766 422,36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1 212 383 923,02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w:t>
            </w:r>
            <w:r>
              <w:rPr>
                <w:color w:val="000000"/>
                <w:sz w:val="20"/>
                <w:szCs w:val="20"/>
                <w:lang w:val="en-US"/>
              </w:rPr>
              <w:t>19</w:t>
            </w:r>
            <w:r>
              <w:rPr>
                <w:color w:val="000000"/>
                <w:sz w:val="20"/>
                <w:szCs w:val="20"/>
              </w:rPr>
              <w:t xml:space="preserve"> </w:t>
            </w:r>
            <w:r>
              <w:rPr>
                <w:color w:val="000000"/>
                <w:sz w:val="20"/>
                <w:szCs w:val="20"/>
                <w:lang w:val="en-US"/>
              </w:rPr>
              <w:t>382</w:t>
            </w:r>
            <w:r>
              <w:rPr>
                <w:color w:val="000000"/>
                <w:sz w:val="20"/>
                <w:szCs w:val="20"/>
              </w:rPr>
              <w:t xml:space="preserve"> </w:t>
            </w:r>
            <w:r>
              <w:rPr>
                <w:color w:val="000000"/>
                <w:sz w:val="20"/>
                <w:szCs w:val="20"/>
                <w:lang w:val="en-US"/>
              </w:rPr>
              <w:t>499</w:t>
            </w:r>
            <w:r>
              <w:rPr>
                <w:color w:val="000000"/>
                <w:sz w:val="20"/>
                <w:szCs w:val="20"/>
              </w:rPr>
              <w:t>,</w:t>
            </w:r>
            <w:r>
              <w:rPr>
                <w:color w:val="000000"/>
                <w:sz w:val="20"/>
                <w:szCs w:val="20"/>
                <w:lang w:val="en-US"/>
              </w:rPr>
              <w:t>34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1 446 200,00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4 831 798,29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4 800,00</w:t>
            </w:r>
          </w:p>
        </w:tc>
      </w:tr>
      <w:tr w:rsidR="0008649D" w:rsidTr="0008582B">
        <w:trPr>
          <w:trHeight w:val="53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907 1 08 07170 01 0000 110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907 1 08 07172 01 0000 110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907 1 08 07172 01 1000 110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4 800,00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1 711 134,18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958 700,00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714 235,18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244 464,82</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907 1 13 02040 01 0000 130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907 1 13 02060 00 0000 130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669 501,52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287 498,48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907 1 13 02062 02 0000 130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669 501,52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287 498,48</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40 733,66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40 733,66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3 082 264,11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907 1 16 07010 00 0000 140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907 1 16 07010 02 0000 140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907 1 16 07010 02 0002 140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36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907 1 16 10020 02 0000 140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68 400,00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907 1 16 10022 02 0000 140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68 400,00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убытков, причиненных уклонением от заключения государственного контракта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907 1 16 10050 00 0000 140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315 500,00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315 500,00</w:t>
            </w:r>
          </w:p>
        </w:tc>
      </w:tr>
      <w:tr w:rsidR="0008649D" w:rsidTr="0008582B">
        <w:trPr>
          <w:trHeight w:val="259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907 1 16 10057 02 0000 140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315 500,00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315 500,00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782F71">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105 633,62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3A12A9">
              <w:rPr>
                <w:color w:val="000000"/>
                <w:sz w:val="20"/>
                <w:szCs w:val="20"/>
              </w:rPr>
              <w:t xml:space="preserve"> </w:t>
            </w:r>
            <w:r>
              <w:rPr>
                <w:color w:val="000000"/>
                <w:sz w:val="20"/>
                <w:szCs w:val="20"/>
              </w:rPr>
              <w:t>Федерации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907 1 16 10122 01 0002 140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1 559 508,03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уплачиваемые в целях возмещения вреда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уплачиваемые в целях возмещения вреда, причиняемого автомобильным дорогам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907 1 16 11060 01 0000 140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907 1 16 11063 01 0000 140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60 400,00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2 130 320 222,36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1 207 552 124,73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922 768 097,63</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1 845 748 800,00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933 098 397,98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912 650 402,02</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1 715 748 800,00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857 578 532,66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858 170 267,34</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907 2 02 25113 00 0000 150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442 201 400,00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55 708 083,32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386 493 316,68</w:t>
            </w:r>
          </w:p>
        </w:tc>
      </w:tr>
      <w:tr w:rsidR="0008649D" w:rsidTr="0008582B">
        <w:trPr>
          <w:trHeight w:val="161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907 2 02 25113 02 0000 150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442 201 400,00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55 708 083,32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386 493 316,68</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907 2 02 25232 00 0000 150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180 108 100,00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148 604 034,85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31 504 065,15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907 2 02 25232 02 0000 150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180 108 100,00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148 604 034,85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31 504 065,15</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строительство и реконструкцию (модернизацию) объектов питьевого водоснабжения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907 2 02 25243 00 0000 150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34 578 500,00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34 578 500,00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907 2 02 25243 02 0000 150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34 578 500,00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34 578 500,00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поддержку отрасли культуры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907 2 02 25519 00 0000 150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36 473 700,00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36 473 700,00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поддержку отрасли культуры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907 2 02 25519 02 0000 150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36 473 700,00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36 473 700,00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907 2 02 25520 00 0000 150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157 069 500,00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37 493 589,98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119 575 910,02</w:t>
            </w:r>
          </w:p>
        </w:tc>
      </w:tr>
      <w:tr w:rsidR="0008649D" w:rsidTr="0008582B">
        <w:trPr>
          <w:trHeight w:val="92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157 069 500,00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37 493 589,98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119 575 910,02</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907 2 02 25540 00 0000 150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17 255 600,00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17 172 193,70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83 406,30</w:t>
            </w:r>
          </w:p>
        </w:tc>
      </w:tr>
      <w:tr w:rsidR="0008649D" w:rsidTr="0008582B">
        <w:trPr>
          <w:trHeight w:val="109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907 2 02 25540 02 0000 150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17 255 600,00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17 172 193,70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83 406,30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программ формирования современной городской среды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907 2 02 25555 00 0000 150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60 709 000,00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42 211 195,04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18 497 804,96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субъектов Российской Федерации на реализацию программ формирования современной городской среды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907 2 02 25555 02 0000 150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60 709 000,00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42 211 195,04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18 497 804,96</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907 2 02 27246 00 0000 150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263 430 000,00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189 295 046,63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74 134 953,37</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907 2 02 27246 02 0000 150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263 430 000,00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189 295 046,63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74 134 953,37</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907 2 02 27372 00 0000 150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73 923 000,00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57 632 607,90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16 290 392,10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907 2 02 27372 02 0000 150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73 923 000,00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57 632 607,90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16 290 392,10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907 2 02 27384 00 0000 150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309 461 781,24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140 538 218,76</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907 2 02 27384 02 0000 150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309 461 781,24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140 538 218,76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54 480 134,68</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907 2 02 45393 00 0000 150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54 480 134,68</w:t>
            </w:r>
          </w:p>
        </w:tc>
      </w:tr>
      <w:tr w:rsidR="0008649D" w:rsidTr="0008582B">
        <w:trPr>
          <w:trHeight w:val="101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907 2 02 45393 02 0000 150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54 480 134,68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ГОСУДАРСТВЕННЫХ (МУНИЦИПАЛЬНЫХ)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13 078 742,69</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государственных (муниципальных)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907 2 03 02000 02 0000 150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13 078 742,69</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907 2 03 02040 02 0000 150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13 078 742,69</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27 039 211,65</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27 039 211,65</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27 039 211,65</w:t>
            </w:r>
          </w:p>
        </w:tc>
      </w:tr>
      <w:tr w:rsidR="0008649D" w:rsidTr="0008582B">
        <w:trPr>
          <w:trHeight w:val="166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907 2 18 25232 02 0000 150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30 303 291,65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30 303 291,65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249 401 243,89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907 2 19 25232 02 0000 150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цифрового развития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162 878,13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162 878,13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2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908 1 08 07400 01 0000 110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908 1 08 07400 01 1000 110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60 500,00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1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908 1 16 01072 01 0000 140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908 1 16 01090 01 0000 140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908 1 16 01092 01 0000 140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908 1 17 01020 02 0000 180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труда, социального развития и занятости населения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1 383 847 358,96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2 061 823 821,25</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3 171 400,00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2 556 861,79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614 538,21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3 171 400,00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2 556 861,79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614 538,21</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637 581,84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637 581,84</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637 581,84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1 380 675 958,96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2 059 266 959,46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1 371 858 300,00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2 042 516 136,52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383 078 200,00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919 056 129,48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910 2 02 25027 00 0000 150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910 2 02 25027 02 0000 150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1 366 000,00</w:t>
            </w:r>
          </w:p>
        </w:tc>
      </w:tr>
      <w:tr w:rsidR="0008649D" w:rsidTr="0008582B">
        <w:trPr>
          <w:trHeight w:val="105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910 2 02 25084 02 0000 150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57 769 700,00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29 127 934,36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28 641 765,64</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910 2 02 25086 00 0000 150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95 000,00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910 2 02 25086 02 0000 150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95 000,00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910 2 02 25294 00 0000 150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5 949 100,00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738 878,29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5 210 221,71</w:t>
            </w:r>
          </w:p>
        </w:tc>
      </w:tr>
      <w:tr w:rsidR="0008649D" w:rsidTr="0008582B">
        <w:trPr>
          <w:trHeight w:val="95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910 2 02 25294 02 0000 150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5 949 100,00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738 878,29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5 210 221,71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осуществление ежемесячных выплат на детей в возрасте от трех до семи лет включительно</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910 2 02 25302 00 0000 150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665 023 808,14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910 2 02 25302 02 0000 150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665 023 808,14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910 2 02 25404 00 0000 150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313 200 600,00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222 451 484,67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90 749 115,33</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910 2 02 25404 02 0000 150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313 200 600,00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222 451 484,67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90 749 115,33</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910 2 02 25461 00 0000 150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3 848 500,00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864 724,03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2 983 775,97</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910 2 02 25461 02 0000 150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3 848 500,00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864 724,03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2 983 775,97</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910 2 02 25462 02 0000 150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849 300,00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849 299,99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0,01</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988 780 100,00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1 076 874 167,04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910 2 02 35135 00 0000 150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8 295 900,00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8 227 108,00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68 792,00</w:t>
            </w:r>
          </w:p>
        </w:tc>
      </w:tr>
      <w:tr w:rsidR="0008649D" w:rsidTr="0008582B">
        <w:trPr>
          <w:trHeight w:val="41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910 2 02 35135 02 0000 150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8 295 900,00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8 227 108,00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68 792,00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910 2 02 35137 00 0000 150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699 100,00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579 608,71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119 491,29</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910 2 02 35137 02 0000 150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699 100,00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579 608,71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119 491,29</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910 2 02 35176 00 0000 150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4 544 300,00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4 517 715,00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26 585,00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910 2 02 35176 02 0000 150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4 544 300,00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4 517 715,00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26 585,00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910 2 02 35220 00 0000 150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10 589 200,00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10 158 649,65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430 550,35</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10 589 200,00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10 158 649,65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430 550,35</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910 2 02 35240 00 0000 150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24 772,14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8 327,86</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910 2 02 35240 02 0000 150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24 772,14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8 327,86</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оплату жилищно- коммунальных услуг отдельным категориям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910 2 02 35250 00 0000 150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163 393 600,00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153 191 061,90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10 202 538,10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оплату жилищно-коммунальных услуг отдельным категориям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910 2 02 35250 02 0000 150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163 393 600,00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153 191 061,90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10 202 538,10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910 2 02 35260 00 0000 150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3 066 100,00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2 846 175,89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219 924,11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910 2 02 35260 02 0000 150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3 066 100,00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2 846 175,89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219 924,11</w:t>
            </w:r>
          </w:p>
        </w:tc>
      </w:tr>
      <w:tr w:rsidR="0008649D" w:rsidTr="0008582B">
        <w:trPr>
          <w:trHeight w:val="102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910 2 02 35270 00 0000 150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6 636 100,00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4 103 712,38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2 532 387,62</w:t>
            </w:r>
          </w:p>
        </w:tc>
      </w:tr>
      <w:tr w:rsidR="0008649D" w:rsidTr="0008582B">
        <w:trPr>
          <w:trHeight w:val="125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910 2 02 35270 02 0000 150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6 636 100,00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4 103 712,38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2 532 387,62</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910 2 02 35280 00 0000 150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57 543,49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380 956,51</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910 2 02 35280 02 0000 150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57 543,49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380 956,51</w:t>
            </w:r>
          </w:p>
        </w:tc>
      </w:tr>
      <w:tr w:rsidR="0008649D" w:rsidTr="0008582B">
        <w:trPr>
          <w:trHeight w:val="9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910 2 02 35290 02 0000 150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247 999 800,00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548 431 726,13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910 2 02 35380 00 0000 150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282 679 000,00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185 126 509,13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97 552 490,87</w:t>
            </w:r>
          </w:p>
        </w:tc>
      </w:tr>
      <w:tr w:rsidR="0008649D" w:rsidTr="0008582B">
        <w:trPr>
          <w:trHeight w:val="156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910 2 02 35380 02 0000 150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282 679 000,00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185 126 509,13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97 552 490,87</w:t>
            </w:r>
          </w:p>
        </w:tc>
      </w:tr>
      <w:tr w:rsidR="0008649D" w:rsidTr="0008582B">
        <w:trPr>
          <w:trHeight w:val="55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осуществление ежемесячной выплаты в связи с рождением (усыновлением) первого ребенка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910 2 02 35573 00 0000 150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260 405 400,00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159 609 584,62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100 795 815,38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910 2 02 35573 02 0000 150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260 405 400,00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159 609 584,62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100 795 815,38</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910 2 02 49001 00 0000 150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910 2 02 49001 02 0000 150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ГОСУДАРСТВЕННЫХ (МУНИЦИПАЛЬНЫХ)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государственных (муниципальных)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910 2 03 02000 02 0000 150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noWrap/>
            <w:vAlign w:val="center"/>
            <w:hideMark/>
          </w:tcPr>
          <w:p w:rsidR="0008649D" w:rsidRPr="00DF7FF0" w:rsidRDefault="0008649D" w:rsidP="0008582B">
            <w:pPr>
              <w:jc w:val="center"/>
              <w:rPr>
                <w:color w:val="000000"/>
                <w:sz w:val="20"/>
                <w:szCs w:val="20"/>
                <w:lang w:val="en-US"/>
              </w:rPr>
            </w:pPr>
            <w:r>
              <w:rPr>
                <w:color w:val="000000"/>
                <w:sz w:val="20"/>
                <w:szCs w:val="20"/>
                <w:lang w:val="en-US"/>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910 2 03 02010 02 0000 150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НЕГОСУДАРСТВЕННЫХ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910 2 04 00000 00 0000 000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негосударственных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910 2 04 02000 02 0000 150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Предоставление негосударственными организациями грантов для получателей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910 2 04 02010 02 0000 150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161 635,01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239 511,71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1 049,16</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71 925,86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910 2 18 02020 02 0000 150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160 585,85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167 585,85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57 763,99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57 763,99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-21 309,85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-476 283,11</w:t>
            </w:r>
          </w:p>
        </w:tc>
        <w:tc>
          <w:tcPr>
            <w:tcW w:w="1751" w:type="dxa"/>
            <w:tcBorders>
              <w:top w:val="nil"/>
              <w:left w:val="nil"/>
              <w:bottom w:val="single" w:sz="4" w:space="0" w:color="auto"/>
              <w:right w:val="single" w:sz="4" w:space="0" w:color="auto"/>
            </w:tcBorders>
            <w:noWrap/>
            <w:vAlign w:val="center"/>
            <w:hideMark/>
          </w:tcPr>
          <w:p w:rsidR="0008649D" w:rsidRPr="002A5049" w:rsidRDefault="0008649D" w:rsidP="0008582B">
            <w:pPr>
              <w:jc w:val="center"/>
              <w:rPr>
                <w:color w:val="000000"/>
                <w:sz w:val="20"/>
                <w:szCs w:val="20"/>
                <w:lang w:val="en-US"/>
              </w:rPr>
            </w:pPr>
            <w:r>
              <w:rPr>
                <w:color w:val="000000"/>
                <w:sz w:val="20"/>
                <w:szCs w:val="20"/>
                <w:lang w:val="en-US"/>
              </w:rPr>
              <w:t>0,00</w:t>
            </w:r>
          </w:p>
        </w:tc>
      </w:tr>
      <w:tr w:rsidR="0008649D" w:rsidTr="0008582B">
        <w:trPr>
          <w:trHeight w:val="76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-21 309,85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-476 283,11</w:t>
            </w:r>
          </w:p>
        </w:tc>
        <w:tc>
          <w:tcPr>
            <w:tcW w:w="1751" w:type="dxa"/>
            <w:tcBorders>
              <w:top w:val="nil"/>
              <w:left w:val="nil"/>
              <w:bottom w:val="single" w:sz="4" w:space="0" w:color="auto"/>
              <w:right w:val="single" w:sz="4" w:space="0" w:color="auto"/>
            </w:tcBorders>
            <w:noWrap/>
            <w:vAlign w:val="center"/>
            <w:hideMark/>
          </w:tcPr>
          <w:p w:rsidR="0008649D" w:rsidRPr="002A5049" w:rsidRDefault="0008649D" w:rsidP="0008582B">
            <w:pPr>
              <w:jc w:val="center"/>
              <w:rPr>
                <w:color w:val="000000"/>
                <w:sz w:val="20"/>
                <w:szCs w:val="20"/>
                <w:lang w:val="en-US"/>
              </w:rPr>
            </w:pPr>
            <w:r>
              <w:rPr>
                <w:color w:val="000000"/>
                <w:sz w:val="20"/>
                <w:szCs w:val="20"/>
                <w:lang w:val="en-US"/>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910 2 19 35137 02 0000 150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-7 222,52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910 2 19 35240 02 0000 150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-132,40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910 2 19 35250 02 0000 150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-21 177,45</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-46 879,06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910 2 19 35290 02 0000 150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-398 434,72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910 2 19 90000 02 0000 150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-23 614,41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делам архивов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395 408,12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506 623,22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259 215,10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259 215,10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1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911 2 18 60010 02 0000 150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физической культуре и спорту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104 278 300,00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104 276 486,89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w:t>
            </w:r>
            <w:r>
              <w:rPr>
                <w:color w:val="000000"/>
                <w:sz w:val="20"/>
                <w:szCs w:val="20"/>
              </w:rPr>
              <w:t xml:space="preserve"> </w:t>
            </w:r>
            <w:r>
              <w:rPr>
                <w:color w:val="000000"/>
                <w:sz w:val="20"/>
                <w:szCs w:val="20"/>
                <w:lang w:val="en-US"/>
              </w:rPr>
              <w:t>813</w:t>
            </w:r>
            <w:r>
              <w:rPr>
                <w:color w:val="000000"/>
                <w:sz w:val="20"/>
                <w:szCs w:val="20"/>
              </w:rPr>
              <w:t>,</w:t>
            </w:r>
            <w:r>
              <w:rPr>
                <w:color w:val="000000"/>
                <w:sz w:val="20"/>
                <w:szCs w:val="20"/>
                <w:lang w:val="en-US"/>
              </w:rPr>
              <w:t>11</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44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свидетельства о государственной аккредитации региональной спортивной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913 1 08 07340 01 0000 110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выдачу свидетельства о государственной аккредитации региональной спортивной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913 1 08 07340 01 1000 110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104 258 300,00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104 261 486,89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67 224 300,00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67 224 300,00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67 224 300,00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67 224 300,00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913 2 02 25081 00 0000 150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1 754 200,00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1 754 200,00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913 2 02 25081 02 0000 150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1 754 200,00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1 754 200,00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5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913 2 02 25228 00 0000 150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31 622 500,00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31 622 500,00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913 2 02 25228 02 0000 150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31 622 500,00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31 622 500,00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913 2 02 25229 00 0000 150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913 2 02 25229 02 0000 150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913 2 02 25495 00 0000 150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8 847 600,00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8 847 600,00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913 2 02 25495 02 0000 150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8 847 600,00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8 847 600,00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6 003 186,89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913 2 18 02020 02 0000 150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31 034 000,00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31 034 000,00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Контрольно-счетная палата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233 889,43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233 889,43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133 889,43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914 1 16 01150 01 0000 140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914 1 16 01153 01 0000 140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914 1 16 10100 00 0000 140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914 1 16 10100 02 0000 140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тарифам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160 352,71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41 614,41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118 738,30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33 761,70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118 738,30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29 238,30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29 238,30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29 238,30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29 238,30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89 500,00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112 500,00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915 1 16 01140 01 0000 140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48 500,00</w:t>
            </w:r>
          </w:p>
        </w:tc>
      </w:tr>
      <w:tr w:rsidR="0008649D" w:rsidTr="0008582B">
        <w:trPr>
          <w:trHeight w:val="168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915 1 16 01142 01 0000 140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48 500,00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915 1 16 01190 01 0000 140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64 000,00</w:t>
            </w:r>
          </w:p>
        </w:tc>
      </w:tr>
      <w:tr w:rsidR="0008649D" w:rsidTr="0008582B">
        <w:trPr>
          <w:trHeight w:val="124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915 1 16 01192 01 0000 140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74 00</w:t>
            </w: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64 00</w:t>
            </w: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D4699D">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915 2 18 60010 02 0000 150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Избирательная комиссия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916 2 02 10000 00 0000 150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916 2 02 15857 00 0000 150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99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w:t>
            </w:r>
            <w:r w:rsidRPr="00D4699D">
              <w:rPr>
                <w:color w:val="000000"/>
                <w:sz w:val="20"/>
                <w:szCs w:val="20"/>
              </w:rPr>
              <w:t xml:space="preserve"> </w:t>
            </w:r>
            <w:r>
              <w:rPr>
                <w:color w:val="000000"/>
                <w:sz w:val="20"/>
                <w:szCs w:val="20"/>
              </w:rPr>
              <w:t>связанные с обеспечением санитарно-эпидемиологической безопасности при подготовке и проведении общероссийского</w:t>
            </w:r>
            <w:r w:rsidRPr="00D4699D">
              <w:rPr>
                <w:color w:val="000000"/>
                <w:sz w:val="20"/>
                <w:szCs w:val="20"/>
              </w:rPr>
              <w:t xml:space="preserve"> </w:t>
            </w:r>
            <w:r>
              <w:rPr>
                <w:color w:val="000000"/>
                <w:sz w:val="20"/>
                <w:szCs w:val="20"/>
              </w:rPr>
              <w:t>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916 2 02 15857 02 0000 150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Государственное Собрание - Эл Курултай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590 547,44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590 547,44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590 547,44</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590 547,44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917 1 13 02060 00 0000 130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812 265,23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610 734,77</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917 1 13 02062 02 0000 130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812 265,23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610 734,77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20 187,33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917 1 13 02992 02 0000 130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20 187,33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Правительство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21 037 400,00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13 661 295,93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7 376 104,07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1 162 709,83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437 290,17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1 154 646,33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445 353,67</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1 154 646,33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445 353,67</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918 1 13 02060 00 0000 130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1 139 069,25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460 930,75</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918 1 13 02062 02 0000 130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1 139 069,25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460 930,75</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15 577,08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15 577,08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697"/>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918 1 16 07090 00 0000 140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0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918 1 16 07090 02 0000 140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6 938 813,90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6 938 813,90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6 938 813,90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918 2 02 45141 02 0000 150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10 565 000,00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6 299 956,22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4 265 043,78</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918 2 02 45142 02 0000 150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8 872 400,00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6 198 629,88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2 673 770,12</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природных ресурсов, экологии и туризма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769 710 230,00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487 440 792,84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w:t>
            </w:r>
            <w:r>
              <w:rPr>
                <w:color w:val="000000"/>
                <w:sz w:val="20"/>
                <w:szCs w:val="20"/>
                <w:lang w:val="en-US"/>
              </w:rPr>
              <w:t>2</w:t>
            </w:r>
            <w:r>
              <w:rPr>
                <w:color w:val="000000"/>
                <w:sz w:val="20"/>
                <w:szCs w:val="20"/>
              </w:rPr>
              <w:t xml:space="preserve"> </w:t>
            </w:r>
            <w:r>
              <w:rPr>
                <w:color w:val="000000"/>
                <w:sz w:val="20"/>
                <w:szCs w:val="20"/>
                <w:lang w:val="en-US"/>
              </w:rPr>
              <w:t>269</w:t>
            </w:r>
            <w:r>
              <w:rPr>
                <w:color w:val="000000"/>
                <w:sz w:val="20"/>
                <w:szCs w:val="20"/>
              </w:rPr>
              <w:t xml:space="preserve"> </w:t>
            </w:r>
            <w:r>
              <w:rPr>
                <w:color w:val="000000"/>
                <w:sz w:val="20"/>
                <w:szCs w:val="20"/>
                <w:lang w:val="en-US"/>
              </w:rPr>
              <w:t>437</w:t>
            </w:r>
            <w:r>
              <w:rPr>
                <w:color w:val="000000"/>
                <w:sz w:val="20"/>
                <w:szCs w:val="20"/>
              </w:rPr>
              <w:t>,</w:t>
            </w:r>
            <w:r>
              <w:rPr>
                <w:color w:val="000000"/>
                <w:sz w:val="20"/>
                <w:szCs w:val="20"/>
                <w:lang w:val="en-US"/>
              </w:rPr>
              <w:t>16</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32 555 400,00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38 017 604,82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132 250,00</w:t>
            </w:r>
          </w:p>
        </w:tc>
      </w:tr>
      <w:tr w:rsidR="0008649D" w:rsidTr="0008582B">
        <w:trPr>
          <w:trHeight w:val="58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132 250,00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919 1 08 07080 01 0000 110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132 250,00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919 1 08 07082 01 0000 110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132 250,00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919 1 08 07082 01 1000 110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29 276 900,00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35 303 320,99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при пользовании недрами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2 795 900,00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125 636,00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2 670 264,00</w:t>
            </w:r>
          </w:p>
        </w:tc>
      </w:tr>
      <w:tr w:rsidR="0008649D" w:rsidTr="0008582B">
        <w:trPr>
          <w:trHeight w:val="89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919 1 12 02010 01 0000 120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2 525 900,00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2 525 900,00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919 1 12 02012 01 0000 120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2 525 900,00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2 525 900,00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919 1 12 02050 01 0000 120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98 000,00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919 1 12 02052 01 0000 120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118 000,00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98 000,00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Сборы за участие в конкурсе (аукционе) на право пользования участками недр</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919 1 12 02100 00 0000 120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105 636,00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46 364,00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Сборы за участие в конкурсе (аукционе) на право пользования участками недр местного значения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919 1 12 02102 02 0000 120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105 636,00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46 364,00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использование лесов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919 1 12 04000 00 0000 120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26 481 000,00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35 177 684,99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использование лесов, расположенных на землях лесного фонда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919 1 12 04010 00 0000 120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26 481 000,00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35 177 684,99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5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919 1 12 04013 02 0000 120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1 189 900,00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7 023 599,31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использование лесов, расположенных на землях лесного фонда, в части, превышающей минимальный размер арендной платы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919 1 12 04014 02 0000 120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14 329 000,00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22 471 385,62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919 1 12 04015 02 0000 120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10 962 100,00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5 682 700,06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5 279 399,94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3 023 500,00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855 574,00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2 167 926,00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2 971 100,00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855 574,00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2 115 526,00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сведений, документов, содержащихся в государственных реестрах (регистрах)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919 1 13 01400 01 0000 130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28 250,00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919 1 13 01410 01 0000 130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28 250,00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2 927 300,00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840 024,00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2 087 276,00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2 927 300,00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840 024,00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2 087 276,00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52 400,00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ПЛАТЕЖИ И СБОРЫ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919 1 15 00000 00 0000 000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919 1 15 07000 01 0000 140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919 1 15 07020 01 0000 140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1 657 541,33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1 497 700,00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0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919 1 16 01072 01 0000 140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919 1 16 01080 01 0000 140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1 177 700,00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919 1 16 01082 01 0000 140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1 177 700,00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90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919 1 16 07000 00 0000 140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134 980,69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919 1 16 07030 00 0000 140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127 751,51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6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919 1 16 07030 02 0000 140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127 751,51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919 1 16 07040 00 0000 140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7 229,18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2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919 1 16 07040 02 0000 140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7 229,18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919 1 16 10120 00 0000 140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919 1 16 10122 01 0000 140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w:t>
            </w:r>
            <w:r w:rsidRPr="00D4699D">
              <w:rPr>
                <w:color w:val="000000"/>
                <w:sz w:val="20"/>
                <w:szCs w:val="20"/>
              </w:rPr>
              <w:t xml:space="preserve"> </w:t>
            </w:r>
            <w:r>
              <w:rPr>
                <w:color w:val="000000"/>
                <w:sz w:val="20"/>
                <w:szCs w:val="20"/>
              </w:rPr>
              <w:t>Федерации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919 1 16 10122 01 0001 140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737 154 830,00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449 423 188,02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287 731 641,98</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691 626 400,00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381 896 288,02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309 730 111,98</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234 992 831,96</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мероприятия федеральной целевой программы «Развитие водохозяйственного комплекса Российской Федерации в 2012 - 2020 годах»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919 2 02 25016 00 0000 150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234 992 831,96</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919 2 02 25016 02 0000 150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234 992 831,96</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325 292 600,00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250 555 319,98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74 737 280,02</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осуществление отдельных полномочий в области водных отношений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919 2 02 35128 02 0000 150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14 761 900,00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2 353 900,00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12 408 000,00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Субвенции бюджетам субъектов Российской Федерации на осуществление отдельных полномочий в области лесных отношений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919 2 02 35129 02 0000 150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242 819 800,00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198 666 749,76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44 153 050,24</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увеличение площади лесовосстановления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919 2 02 35429 00 0000 150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8 127 600,00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5 418 403,00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2 709 197,00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увеличение площади лесовосстановления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919 2 02 35429 02 0000 150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8 127 600,00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5 418 403,00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2 709 197,00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7 049 300,00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7 049 300,00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7 049 300,00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7 049 300,00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формирование запаса лесных семян для лесовосстановления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563 000,00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375 338,00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187 662,00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формирование запаса лесных семян для лесовосстановления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563 000,00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375 338,00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187 662,00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919 2 02 35432 00 0000 150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51 971 000,00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36 691 629,22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15 279 370,78</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919 2 02 35432 02 0000 150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51 971 000,00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36 691 629,22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15 279 370,78</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919 2 02 45398 02 0000 150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80 000 000,00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80 000 000,00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16 052 192,57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22 500 000,00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919 2 18 02020 02 0000 150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16 052 192,57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22 500 000,00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5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45 026 900,00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45 026 900,00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8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919 2 19 35432 02 0000 150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Pr="002A5049" w:rsidRDefault="0008649D" w:rsidP="0008582B">
            <w:pPr>
              <w:jc w:val="center"/>
              <w:rPr>
                <w:color w:val="000000"/>
                <w:sz w:val="20"/>
                <w:szCs w:val="20"/>
                <w:lang w:val="en-US"/>
              </w:rPr>
            </w:pPr>
            <w:r>
              <w:rPr>
                <w:color w:val="000000"/>
                <w:sz w:val="20"/>
                <w:szCs w:val="20"/>
                <w:lang w:val="en-US"/>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национальной политике и связям с общественностью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10 969 282,95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3 32</w:t>
            </w:r>
            <w:r>
              <w:rPr>
                <w:color w:val="000000"/>
                <w:sz w:val="20"/>
                <w:szCs w:val="20"/>
                <w:lang w:val="en-US"/>
              </w:rPr>
              <w:t>7</w:t>
            </w:r>
            <w:r>
              <w:rPr>
                <w:color w:val="000000"/>
                <w:sz w:val="20"/>
                <w:szCs w:val="20"/>
              </w:rPr>
              <w:t xml:space="preserve"> </w:t>
            </w:r>
            <w:r>
              <w:rPr>
                <w:color w:val="000000"/>
                <w:sz w:val="20"/>
                <w:szCs w:val="20"/>
                <w:lang w:val="en-US"/>
              </w:rPr>
              <w:t>317</w:t>
            </w:r>
            <w:r>
              <w:rPr>
                <w:color w:val="000000"/>
                <w:sz w:val="20"/>
                <w:szCs w:val="20"/>
              </w:rPr>
              <w:t>,</w:t>
            </w:r>
            <w:r>
              <w:rPr>
                <w:color w:val="000000"/>
                <w:sz w:val="20"/>
                <w:szCs w:val="20"/>
                <w:lang w:val="en-US"/>
              </w:rPr>
              <w:t>0</w:t>
            </w:r>
            <w:r>
              <w:rPr>
                <w:color w:val="000000"/>
                <w:sz w:val="20"/>
                <w:szCs w:val="20"/>
              </w:rPr>
              <w:t>5</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3 329 716,50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3 329 716,50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3 329 716,50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921 2 02 25515 00 0000 150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8 038 500,00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5 649 283,50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2 389 216,50</w:t>
            </w:r>
          </w:p>
        </w:tc>
      </w:tr>
      <w:tr w:rsidR="0008649D" w:rsidTr="0008582B">
        <w:trPr>
          <w:trHeight w:val="77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921 2 02 25515 02 0000 150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8 038 500,00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5 649 283,50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2 389 216,50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реализацию мероприятий по укреплению единства российской нации и этнокультурному развитию народов России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921 2 02 25516 00 0000 150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6 258 100,00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5 317 600,00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940 500,00</w:t>
            </w:r>
          </w:p>
        </w:tc>
      </w:tr>
      <w:tr w:rsidR="0008649D" w:rsidTr="0008582B">
        <w:trPr>
          <w:trHeight w:val="76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921 2 02 25516 02 0000 150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6 258 100,00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5 317 600,00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940 500,00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охране, использованию и воспроизводству объектов</w:t>
            </w:r>
            <w:r w:rsidRPr="00D4699D">
              <w:rPr>
                <w:color w:val="000000"/>
                <w:sz w:val="20"/>
                <w:szCs w:val="20"/>
              </w:rPr>
              <w:t xml:space="preserve"> </w:t>
            </w:r>
            <w:r>
              <w:rPr>
                <w:color w:val="000000"/>
                <w:sz w:val="20"/>
                <w:szCs w:val="20"/>
              </w:rPr>
              <w:t>животного мира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143 200,00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39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925 1 16 01072 01 0000 140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925 1 16 01080 01 0000 140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141 700,00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925 1 16 01082 01 0000 140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141 700,00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36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925 1 16 10020 02 0000 140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925 1 16 10022 02 0000 140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Комитет по обеспечению деятельности мировых судей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2 108 062,55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2 108 062,55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2 107 062,55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2 107 062,55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926 1 16 01050 01 0000 140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65 149,75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03"/>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926 1 16 01053 01 0000 140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65 149,75</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926 1 16 01060 01 0000 140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265 347,59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926 1 16 01063 01 0000 140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265 347,59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71 300,74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926 1 16 01073 01 0000 140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71 300,74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926 1 16 01080 01 0000 140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11 250,00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926 1 16 01083 01 0000 140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11 250,00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926 1 16 01090 01 0000 140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926 1 16 01093 01 0000 140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926 1 16 01110 01 0000 140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4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926 1 16 01113 01 0000 140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926 1 16 01130 01 0000 140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3 490,83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349"/>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926 1 16 01133 01 0000 140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3 490,83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926 1 16 01140 01 0000 140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214 070,30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926 1 16 01143 01 0000 140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214 070,30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926 1 16 01150 01 0000 140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150 033,27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926 1 16 01153 01 0000 140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150 033,27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926 1 16 01160 01 0000 140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926 1 16 01163 01 0000 140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926 1 16 01170 01 0000 140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50 975,94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926 1 16 01173 01 0000 140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50 975,94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926 1 16 01180 01 0000 140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874"/>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926 1 16 01183 01 0000 140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926 1 16 01190 01 0000 140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416 70</w:t>
            </w: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269 762,64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146 937</w:t>
            </w:r>
            <w:r>
              <w:rPr>
                <w:color w:val="000000"/>
                <w:sz w:val="20"/>
                <w:szCs w:val="20"/>
              </w:rPr>
              <w:t>,</w:t>
            </w:r>
            <w:r>
              <w:rPr>
                <w:color w:val="000000"/>
                <w:sz w:val="20"/>
                <w:szCs w:val="20"/>
                <w:lang w:val="en-US"/>
              </w:rPr>
              <w:t>36</w:t>
            </w:r>
          </w:p>
        </w:tc>
      </w:tr>
      <w:tr w:rsidR="0008649D" w:rsidTr="0008582B">
        <w:trPr>
          <w:trHeight w:val="132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926 1 16 01193 01 0000 140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416 70</w:t>
            </w: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269 762,64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146 937,36</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926 1 16 01200 01 0000 140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981 731,49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926 1 16 01203 01 0000 140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981 731,49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926 1 17 01020 02 0000 180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Министерство экономического развития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428 572 118,19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508 422 114,39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16 557 100,00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49 023 887,10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552"/>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928 1 08 07000 01 0000 110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928 1 08 07080 01 0000 110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928 1 08 07082 01 0000 110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928 1 08 07082 01 1000 110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16 367 400,00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11 291 337,87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5 076 062,13</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13 983 900,00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10 124 103,56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3 859 796,44</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928 1 11 05020 00 0000 120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7 866 900,00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5 038 302,03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2 828 597,97</w:t>
            </w:r>
          </w:p>
        </w:tc>
      </w:tr>
      <w:tr w:rsidR="0008649D" w:rsidTr="0008582B">
        <w:trPr>
          <w:trHeight w:val="107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928 1 11 05022 02 0000 120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7 866 900,00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5 038 302,03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2 828 597,97</w:t>
            </w:r>
          </w:p>
        </w:tc>
      </w:tr>
      <w:tr w:rsidR="0008649D" w:rsidTr="0008582B">
        <w:trPr>
          <w:trHeight w:val="138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928 1 11 05026 00 0000 120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73 580,56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36 419,44</w:t>
            </w:r>
          </w:p>
        </w:tc>
      </w:tr>
      <w:tr w:rsidR="0008649D" w:rsidTr="0008582B">
        <w:trPr>
          <w:trHeight w:val="1478"/>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928 1 11 05026 10 0000 120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73 580,56</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36 419,44</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928 1 11 05070 00 0000 120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6 007 000,00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5 012 220,97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994 779,03</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сдачи в аренду имущества, составляющего казну субъекта Российской Федерации (за исключением земельных участков)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928 1 11 05072 02 0000 120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6 007 000,00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5 012 220,97</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994 779,03</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928 1 11 09000 00 0000 120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1 216 265,69</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928 1 11 09040 00 0000 120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1 216 265,69</w:t>
            </w:r>
          </w:p>
        </w:tc>
      </w:tr>
      <w:tr w:rsidR="0008649D" w:rsidTr="0008582B">
        <w:trPr>
          <w:trHeight w:val="138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928 1 11 09042 02 0000 120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1 216 265,69</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245 161,09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928 1 13 01000 00 0000 130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928 1 13 01990 00 0000 130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928 1 13 01992 02 0000 130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ПРОДАЖИ МАТЕРИАЛЬНЫХ И НЕМАТЕРИАЛЬНЫХ АКТИВОВ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37 490 868,14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продажи земельных участков, находящихся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928 1 14 06000 00 0000 430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928 1 14 06020 00 0000 430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928 1 14 06022 02 0000 430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приватизации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928 1 14 13000 00 0000 000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37 462 215,00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928 1 14 13020 02 0000 410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37 462 215,00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7 180,00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928 1 16 01000 01 0000 140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928 1 16 01200 01 0000 140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r>
      <w:tr w:rsidR="0008649D" w:rsidTr="0008582B">
        <w:trPr>
          <w:trHeight w:val="178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928 1 16 01202 01 0000 140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10 000,00</w:t>
            </w:r>
          </w:p>
        </w:tc>
      </w:tr>
      <w:tr w:rsidR="0008649D" w:rsidTr="0008582B">
        <w:trPr>
          <w:trHeight w:val="1686"/>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928 1 16 07010 02 0001 140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sidRPr="00D4699D">
              <w:rPr>
                <w:color w:val="000000"/>
                <w:sz w:val="20"/>
                <w:szCs w:val="20"/>
              </w:rPr>
              <w:t>3</w:t>
            </w:r>
            <w:r>
              <w:rPr>
                <w:color w:val="000000"/>
                <w:sz w:val="20"/>
                <w:szCs w:val="20"/>
                <w:lang w:val="en-US"/>
              </w:rPr>
              <w:t xml:space="preserve"> </w:t>
            </w:r>
            <w:r w:rsidRPr="00D4699D">
              <w:rPr>
                <w:color w:val="000000"/>
                <w:sz w:val="20"/>
                <w:szCs w:val="20"/>
              </w:rPr>
              <w:t>000</w:t>
            </w:r>
            <w:r>
              <w:rPr>
                <w:color w:val="000000"/>
                <w:sz w:val="20"/>
                <w:szCs w:val="20"/>
              </w:rPr>
              <w:t>,</w:t>
            </w:r>
            <w:r w:rsidRPr="00D4699D">
              <w:rPr>
                <w:color w:val="000000"/>
                <w:sz w:val="20"/>
                <w:szCs w:val="20"/>
              </w:rPr>
              <w:t>00</w:t>
            </w:r>
            <w:r>
              <w:rPr>
                <w:color w:val="000000"/>
                <w:sz w:val="20"/>
                <w:szCs w:val="20"/>
              </w:rPr>
              <w:t> </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928 1 16 10000 00 0000 140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331"/>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928 1 16 10020 02 0000 140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928 1 16 10022 02 0000 140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928 1 17 01000 00 0000 180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928 1 17 01020 02 0000 180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lang w:val="en-US"/>
              </w:rPr>
              <w:t>0</w:t>
            </w:r>
            <w:r>
              <w:rPr>
                <w:color w:val="000000"/>
                <w:sz w:val="20"/>
                <w:szCs w:val="20"/>
              </w:rPr>
              <w:t>,00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412 015 018,19</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459 398 227,29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390 264 900,00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439 497 418,53</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387 312 900,00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427 172 852,52</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928 2 02 25008 00 0000 150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4 760 300,00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4 760 300,00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928 2 02 25008 02 0000 150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4 760 300,00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4 760 300,00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928 2 02 25082 02 0000 150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62 730 100,00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32 207 523,48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30 522 576,52</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на государственную поддержку малого и среднего предпринимательства в субъектах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928 2 02 25527 00 0000 150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319 822 500,00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382 269 429,04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928 2 02 25527 02 0000 150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319 822 500,00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382 269 429,04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928 2 02 29001 00 0000 150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12 695 900,00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Субсидии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928 2 02 29001 02 0000 150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12 695 900,00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928 2 02 30000 00 0000 150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на проведение Всероссийской переписи населения 2020 года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928 2 02 35469 00 0000 150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Субвенции бюджетам субъектов Российской Федерации на проведение Всероссийской переписи населения 2020 года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928 2 02 35469 02 0000 150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2 952 000,00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928 2 02 40000 00 0000 150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928 2 02 45321 00 0000 150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928 2 02 45321 02 0000 150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БЕЗВОЗМЕЗДНЫЕ ПОСТУПЛЕНИЯ</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928 2 07 00000 00 0000 000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1 850 000,00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безвозмездные поступления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928 2 07 02000 02 0000 150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1 850 000,00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безвозмездные поступления в бюджеты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928 2 07 02030 02 0000 150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1 850 000,00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928 2 18 00000 00 0000 150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928 2 18 02000 02 0000 150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19 884 256,40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19 884 256,40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928 2 18 02010 02 0000 150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19 884 256,40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19 884 256,40</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928 2 18 60010 02 0000 150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410 061,27</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410 751,84</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928 2 19 00000 00 0000 000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7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928 2 19 00000 02 0000 150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928 2 19 25527 02 0000 150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Инспекция по государственной охране объектов культурного наследия Республики Алтай</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932 0 00 00000 00 0000 000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932 1 00 00000 00 0000 000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932 1 13 00000 00 0000 000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932 1 13 02000 00 0000 130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932 1 13 02990 00 0000 130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670" w:type="dxa"/>
            <w:gridSpan w:val="4"/>
            <w:tcBorders>
              <w:top w:val="nil"/>
              <w:left w:val="single" w:sz="4" w:space="0" w:color="auto"/>
              <w:bottom w:val="single" w:sz="4" w:space="0" w:color="auto"/>
              <w:right w:val="single" w:sz="4" w:space="0" w:color="auto"/>
            </w:tcBorders>
            <w:vAlign w:val="bottom"/>
            <w:hideMark/>
          </w:tcPr>
          <w:p w:rsidR="0008649D" w:rsidRDefault="0008649D" w:rsidP="0008582B">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932 1 13 02992 02 0000 130</w:t>
            </w:r>
          </w:p>
        </w:tc>
        <w:tc>
          <w:tcPr>
            <w:tcW w:w="1842"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14784" w:type="dxa"/>
            <w:gridSpan w:val="12"/>
            <w:tcBorders>
              <w:top w:val="nil"/>
              <w:left w:val="nil"/>
              <w:bottom w:val="nil"/>
              <w:right w:val="nil"/>
            </w:tcBorders>
            <w:shd w:val="clear" w:color="000000" w:fill="FFFFFF"/>
            <w:hideMark/>
          </w:tcPr>
          <w:p w:rsidR="0008649D" w:rsidRDefault="0008649D" w:rsidP="0008582B">
            <w:pPr>
              <w:jc w:val="center"/>
              <w:rPr>
                <w:color w:val="000000"/>
                <w:sz w:val="20"/>
                <w:szCs w:val="20"/>
              </w:rPr>
            </w:pPr>
            <w:bookmarkStart w:id="1" w:name="RANGE!A1:J2605"/>
            <w:bookmarkEnd w:id="1"/>
          </w:p>
          <w:p w:rsidR="0008649D" w:rsidRDefault="0008649D" w:rsidP="0008582B">
            <w:pPr>
              <w:jc w:val="center"/>
              <w:rPr>
                <w:color w:val="000000"/>
                <w:sz w:val="20"/>
                <w:szCs w:val="20"/>
              </w:rPr>
            </w:pPr>
            <w:r>
              <w:rPr>
                <w:color w:val="000000"/>
                <w:sz w:val="20"/>
                <w:szCs w:val="20"/>
                <w:lang w:val="en-US"/>
              </w:rPr>
              <w:t>II</w:t>
            </w:r>
            <w:r>
              <w:rPr>
                <w:color w:val="000000"/>
                <w:sz w:val="20"/>
                <w:szCs w:val="20"/>
              </w:rPr>
              <w:t>. Расходы бюджета</w:t>
            </w:r>
          </w:p>
        </w:tc>
      </w:tr>
      <w:tr w:rsidR="0008649D" w:rsidTr="0008582B">
        <w:trPr>
          <w:trHeight w:val="255"/>
        </w:trPr>
        <w:tc>
          <w:tcPr>
            <w:tcW w:w="3172"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797"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850"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1843" w:type="dxa"/>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c>
          <w:tcPr>
            <w:tcW w:w="1893" w:type="dxa"/>
            <w:gridSpan w:val="2"/>
            <w:tcBorders>
              <w:top w:val="nil"/>
              <w:left w:val="nil"/>
              <w:bottom w:val="nil"/>
              <w:right w:val="nil"/>
            </w:tcBorders>
            <w:shd w:val="clear" w:color="000000" w:fill="FFFFFF"/>
            <w:hideMark/>
          </w:tcPr>
          <w:p w:rsidR="0008649D" w:rsidRDefault="0008649D" w:rsidP="0008582B">
            <w:pPr>
              <w:jc w:val="center"/>
              <w:rPr>
                <w:color w:val="000000"/>
                <w:sz w:val="20"/>
                <w:szCs w:val="20"/>
              </w:rPr>
            </w:pPr>
            <w:r>
              <w:rPr>
                <w:color w:val="000000"/>
                <w:sz w:val="20"/>
                <w:szCs w:val="20"/>
              </w:rPr>
              <w:t> </w:t>
            </w:r>
          </w:p>
        </w:tc>
      </w:tr>
      <w:tr w:rsidR="0008649D" w:rsidTr="0008582B">
        <w:trPr>
          <w:trHeight w:val="255"/>
        </w:trPr>
        <w:tc>
          <w:tcPr>
            <w:tcW w:w="3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Наименование показателя</w:t>
            </w:r>
          </w:p>
        </w:tc>
        <w:tc>
          <w:tcPr>
            <w:tcW w:w="7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Код строки</w:t>
            </w:r>
          </w:p>
        </w:tc>
        <w:tc>
          <w:tcPr>
            <w:tcW w:w="4953" w:type="dxa"/>
            <w:gridSpan w:val="5"/>
            <w:tcBorders>
              <w:top w:val="single" w:sz="4" w:space="0" w:color="auto"/>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Код бюджетной классификации</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Утверждённые бюджетные назначения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Исполнение</w:t>
            </w:r>
          </w:p>
        </w:tc>
        <w:tc>
          <w:tcPr>
            <w:tcW w:w="18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Неисполненные назначения</w:t>
            </w:r>
          </w:p>
        </w:tc>
      </w:tr>
      <w:tr w:rsidR="0008649D" w:rsidTr="0008582B">
        <w:trPr>
          <w:trHeight w:val="510"/>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08649D" w:rsidRDefault="0008649D" w:rsidP="0008582B">
            <w:pPr>
              <w:rPr>
                <w:color w:val="000000"/>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Ведом-ства</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Раздел</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Подраз-дел</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Целевая статья</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Вид расхода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08649D" w:rsidRDefault="0008649D" w:rsidP="0008582B">
            <w:pPr>
              <w:rPr>
                <w:color w:val="000000"/>
                <w:sz w:val="20"/>
                <w:szCs w:val="20"/>
              </w:rPr>
            </w:pPr>
          </w:p>
        </w:tc>
      </w:tr>
      <w:tr w:rsidR="0008649D" w:rsidTr="0008582B">
        <w:trPr>
          <w:trHeight w:val="353"/>
        </w:trPr>
        <w:tc>
          <w:tcPr>
            <w:tcW w:w="3172" w:type="dxa"/>
            <w:tcBorders>
              <w:top w:val="nil"/>
              <w:left w:val="single" w:sz="4" w:space="0" w:color="auto"/>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7</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8</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vAlign w:val="center"/>
            <w:hideMark/>
          </w:tcPr>
          <w:p w:rsidR="0008649D" w:rsidRDefault="0008649D" w:rsidP="0008582B">
            <w:pPr>
              <w:rPr>
                <w:color w:val="000000"/>
                <w:sz w:val="20"/>
                <w:szCs w:val="20"/>
              </w:rPr>
            </w:pPr>
            <w:r>
              <w:rPr>
                <w:color w:val="000000"/>
                <w:sz w:val="20"/>
                <w:szCs w:val="20"/>
              </w:rPr>
              <w:t>Расходы всего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28 397 637 680,48</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17 683 677 003,06</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10 713 960 677,42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vAlign w:val="center"/>
            <w:hideMark/>
          </w:tcPr>
          <w:p w:rsidR="0008649D" w:rsidRDefault="0008649D" w:rsidP="0008582B">
            <w:pPr>
              <w:rPr>
                <w:color w:val="000000"/>
                <w:sz w:val="20"/>
                <w:szCs w:val="20"/>
              </w:rPr>
            </w:pPr>
            <w:r>
              <w:rPr>
                <w:color w:val="000000"/>
                <w:sz w:val="20"/>
                <w:szCs w:val="20"/>
              </w:rPr>
              <w:t>в том числе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3 991 235 821,53</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2 635 962 251,18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1 355 273 570,35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проведения выборов и референдумов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59 694 594,00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47 658 851,00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12 035 743,00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Среднее профессиональное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58 474 594,00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47 356 726,00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Развитие профессионального образования Республики Алтай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11 117 868,00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917 875,00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917 875,00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917 875,00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801 900,00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организаций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801 900,00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215 500,00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586 400,00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115 975,00</w:t>
            </w:r>
          </w:p>
        </w:tc>
      </w:tr>
      <w:tr w:rsidR="0008649D" w:rsidTr="0008582B">
        <w:trPr>
          <w:trHeight w:val="5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115 975,00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5 975,00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ЗДРАВООХРАНЕНИЕ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2 418 398 712,53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1 452 982 410,63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965 416 301,90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Стационарная медицинская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977 291 154,10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667 742 025,43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309 549 128,67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942 581 043,10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633 289 891,65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309 291 151,45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7 114 722,00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3 547 615,00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3 567 107,00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«Предупреждение и борьба с социально значимыми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7 114 722,00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3 547 615,00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3 567 107,00</w:t>
            </w:r>
          </w:p>
        </w:tc>
      </w:tr>
      <w:tr w:rsidR="0008649D" w:rsidTr="0008582B">
        <w:trPr>
          <w:trHeight w:val="433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1010152160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286 200,00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1010152160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286 200,00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719 655,00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335 168,00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384 487,00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719 655,00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335 168,00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384 487,00</w:t>
            </w:r>
          </w:p>
        </w:tc>
      </w:tr>
      <w:tr w:rsidR="0008649D" w:rsidTr="0008582B">
        <w:trPr>
          <w:trHeight w:val="255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2 060 831,50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2 060 831,50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2 060 831,50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2 060 831,50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57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3 761 835,50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865 415,50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2 896 420,00</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10101R2023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3 761 835,50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865 415,50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2 896 420,00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893 155 791,60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601 981 267,31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291 174 524,29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760 481 654,00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544 690 418,44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215 791 235,56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Специализированное лечение за пределами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21 569 184,00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8 626 747,00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12 942 437,00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21 569 184,00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8 626 747,00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12 942 437,00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высокотехнологичных видов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237 125,00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762 875,00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237 125,00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762 875,00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54 950 798,71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42 205 621,23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12 745 177,48</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47 752 177,00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37 591 366,79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10 160 810,21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6 808 131,71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4 430 999,94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2 377 131,77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390 490,00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183 254,50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207 235,50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265 010,46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654 989,54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232 093,54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477 906,46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32 916,92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177 083,08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психиатрическая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3 087 490,00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1 119 955,58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1 967 534,42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3 087 490,00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1 119 955,58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1 967 534,42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98 079 973,00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67 922 944,96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30 157 028,04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78 603 513,00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53 527 666,11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25 075 846,89</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18 724 260,00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13 935 855,35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4 788 404,65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459 423,50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292 776,50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фтизиатрическая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4 724 450,00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2 956 852,46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1 767 597,54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4 724 450,00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2 956 852,46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1 767 597,54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оборудования и расходных материалов для неонатального скрининга в государственных организациях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10203010Б0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10203010Б0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7 349 400,00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5 512 041,00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1 837 359,00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7 349 400,00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5 512 041,00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1 837 359,00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166 320 466,40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130 786 147,40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35 534 319,00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79 304 928,40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61 154 209,40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18 150 719,00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87 015 538,00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69 631 938,00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17 383 600,00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и иным работникам, </w:t>
            </w:r>
            <w:r>
              <w:rPr>
                <w:color w:val="000000"/>
                <w:sz w:val="20"/>
                <w:szCs w:val="20"/>
              </w:rPr>
              <w:lastRenderedPageBreak/>
              <w:t>в условиях распространения новой коронавирусной инфекции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3 474 497,00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3 158 212,84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316 284,16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3 474 497,00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3 158 212,84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316 284,16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102035811F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102035811F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102035812F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7 058 800,00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7 058 800,00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102035812F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7 058 800,00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7 058 800,00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w:t>
            </w:r>
            <w:r>
              <w:rPr>
                <w:color w:val="000000"/>
                <w:sz w:val="20"/>
                <w:szCs w:val="20"/>
              </w:rPr>
              <w:lastRenderedPageBreak/>
              <w:t>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97 900 013,89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57 110 539,51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40 789 474,38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97 900 013,89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57 110 539,51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40 789 474,38</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81 209 236,00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6 790 764,00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86 156 516,00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79 365 752,00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6 790 764,00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1 843 484,00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1 843 484,00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197 215 161,00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127 689 765,00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69 525 396,00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197 215 161,00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127 689 765,00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69 525 396,00</w:t>
            </w:r>
          </w:p>
        </w:tc>
      </w:tr>
      <w:tr w:rsidR="0008649D" w:rsidTr="0008582B">
        <w:trPr>
          <w:trHeight w:val="306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4 766 420,00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4 766 420,00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4 766 420,00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4 766 420,00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паллиативной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10 480 637,60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6 422 043,13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4 058 594,47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по паллиативной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10 480 637,60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6 422 043,13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4 058 594,47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2 091 400,80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612 229,13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1 479 171,67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8 389 236,80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5 809 814,00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2 579 422,80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«Борьба с сердечно-сосудистыми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Оснащение оборудованием региональных сосудистых центров и первичных сосудистых отделений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102№251920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102№251920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«Борьба с онкологическими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71 324 694,26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Переоснащение медицинских организаций, оказывающих медицинскую помощь больным с онкологическими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102№351900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71 324 694,26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102№351900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71 324 694,26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14 549 520,16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14 549 520,16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капитального ремонта и приобретение оборудования для государственных организаций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14 549 520,16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8 603 022,96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8 219 402,96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383 620,00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33 707 506,54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19 541 606,38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14 165 900,16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34 452 133,78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257 977,22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34 452 133,78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257 977,22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21 742 022,78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257 977,22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12 710 111,00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Амбулаторная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592 585 566,02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362 836 427,81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229 749 138,21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575 844 534,02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353 418 395,81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222 426 138,21</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93 092 090,00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92 492 090,00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«Развитие системы оказания первичной медико-санитарной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101№15196П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101№15196П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90 366 060,00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2 126 030,00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Формирование системы мотивации граждан к здоровому образу жизни, включая здоровое питание и отказ от вредных привычек</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101P4R2810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1 926 030,00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101P4R2810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1 926 030,00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446 790 999,02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338 499 097,81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108 291 901,21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льготных категорий граждан лекарственными препаратами и медицинскими изделиями»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172 797 000,00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142 379 564,57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30 417 435,43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Обеспечение лекарственными препаратами отдельных категорий граждан, имеющих право на получение мер социальной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75 479 068,69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14 520 931,31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75 479 068,69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14 520 931,31</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отдельных полномочий в области лекарственного обеспечения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1020251610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18 656 132,99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2 331 867,01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1020251610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18 656 132,99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2 331 867,01</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1020254600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61 809 000,00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48 244 362,89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13 564 637,11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1020254600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61 809 000,00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48 244 362,89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13 564 637,11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228 406 431,42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155 532 706,95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72 873 724,47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направленные на проведение пренатальной (дородовой) диагностики нарушений развития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4 812 600,00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4 812 600,00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Оказание медицинских услуг специализированной психиатрической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2 747 503,97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1 837 476,33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910 027,64</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2 028 660,00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1 411 944,99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616 715,01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718 843,97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425 531,34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293 312,63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10 745 790,00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5 096 759,15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5 649 030,85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8 336 000,00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4 043 468,20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4 292 531,80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2 317 790,00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1 050 281,74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1 267 508,26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3 009,21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88 990,79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12 755 710,00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9 225 425,07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3 530 284,93</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11 062 000,00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8 143 921,30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2 918 078,70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1 693 710,00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1 081 503,77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612 206,23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фтизиатрической помощи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5 614 845,00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1 306 172,58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4 308 672,42</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1 386 400,00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287 371,25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1 099 028,75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4 103 445,00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997 962,93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3 105 482,07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20 838,40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104 161,60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фтизиатрическая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785 790,00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407 016,16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378 773,84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785 790,00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407 016,16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378 773,84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46 373 997,21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31 261 743,99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15 112 253,22</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12 748 745,50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7 181 272,90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5 567 472,60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2 626 554,50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829 405,09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1 797 149,41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30 990 297,21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23 242 725,00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7 747 572,21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1 176 600,00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99 847,15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1 076 752,85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623 300,00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85 247,15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538 052,85</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530 600,00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9 008 466,10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9 008 466,10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5 108 923,60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5 108 923,60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3 899 542,50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3 899 542,50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32 907 060,00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32 907 046,15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32 907 060,00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32 907 046,15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13,85</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w:t>
            </w:r>
            <w:r>
              <w:rPr>
                <w:color w:val="000000"/>
                <w:sz w:val="20"/>
                <w:szCs w:val="20"/>
              </w:rPr>
              <w:lastRenderedPageBreak/>
              <w:t>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99 883 949,14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58 050 799,44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41 833 149,70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99 883 949,14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58 050 799,44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41 833 149,70</w:t>
            </w:r>
          </w:p>
        </w:tc>
      </w:tr>
      <w:tr w:rsidR="0008649D" w:rsidTr="0008582B">
        <w:trPr>
          <w:trHeight w:val="306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1 594 120,00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1 519 354,83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74 765,17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1 594 120,00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1 519 354,83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74 765,17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паллиативной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7 766 221,60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5 709 454,62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2 056 766,98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по паллиативной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1 044 403,60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829 599,00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214 804,60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1 044 403,60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829 599,00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214 804,60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паллиативной медицинской помощи (обеспечение лекарственными препаратами, в том числе для обезболивания)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10205R2011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1 154 527,20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230 472,80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10205R2011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1 154 527,20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230 472,80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10205R2012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5 336 818,00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3 725 328,42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1 611 489,58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10205R2012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5 336 818,00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3 725 328,42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1 611 489,58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«Борьба с сердечно-сосудистыми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331 871,30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102№255860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331 871,30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102№255860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331 871,30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«Реализация регионального проекта «Развитие детского здравоохранения, включая </w:t>
            </w:r>
            <w:r>
              <w:rPr>
                <w:color w:val="000000"/>
                <w:sz w:val="20"/>
                <w:szCs w:val="20"/>
              </w:rPr>
              <w:lastRenderedPageBreak/>
              <w:t>создание современной инфраструктуры оказания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2 612 103,03</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102№451700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2 612 103,03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102№451700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2 612 103,03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35 961 445,00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21 642 147,00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3 623 000,00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32 338 445,00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18 019 147,00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Проведение капитального ремонта и приобретение оборудования для государственных организаций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32 338 445,00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18 019 147,00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18 437 300,00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8 625 543,00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9 811 757,00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13 901 145,00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5 693 755,00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8 207 390,00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16 741 032,00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7 323 000,00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7 323 000,00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7 323 000,00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9 418 032,00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9 418 032,00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Медицинская помощь в дневных стационарах всех типов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3 384 037,24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3 384 037,24</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3 384 037,24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3 384 037,24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6 068 155,15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4 323 977,02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1 744 178,13</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5 061 500,00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3 751 892,47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1 309 607,53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1 006 655,15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572 084,55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434 570,60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302 703,70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631 396,30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163 874,04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336 125,96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138 829,66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295 270,34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психиатрическая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1 079 685,38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450 314,62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1 079 685,38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450 314,62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1 355 100,00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925 529,81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429 570,19</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326 244,09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228 755,91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599 285,72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200 814,28</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385 722,00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128 578,00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385 722,00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128 578,00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Скорая медицинская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246 838 108,97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171 715 599,30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75 122 509,67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171 066 639,30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75 122 509,67</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29 589 512,06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«Развитие системы оказания первичной медико-санитарной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29 589 512,06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закупки авиационных работ в целях оказания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101№155540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29 589 512,06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101№155540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29 589 512,06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80 656 151,36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45 532 997,61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80 656 151,36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45 532 997,61</w:t>
            </w:r>
          </w:p>
        </w:tc>
      </w:tr>
      <w:tr w:rsidR="0008649D" w:rsidTr="0008582B">
        <w:trPr>
          <w:trHeight w:val="42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скорой, в том числе скорой специализированной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8 799 700,00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8 799 700,00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8 799 700,00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8 799 700,00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1 952 813,00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1 952 807,61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1 952 813,00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1 952 807,61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5,39</w:t>
            </w:r>
          </w:p>
        </w:tc>
      </w:tr>
      <w:tr w:rsidR="0008649D" w:rsidTr="0008582B">
        <w:trPr>
          <w:trHeight w:val="42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26 782 636,97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15 241 481,03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11 541 155,94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26 782 636,97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15 241 481,03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11 541 155,94</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86 721 239,00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52 798 725,00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33 922 514,00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86 721 239,00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52 798 725,00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33 922 514,00</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1 610 060,00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1 540 737,72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69 322,28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1 610 060,00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1 540 737,72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69 322,28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Заготовка, переработка, хранение и обеспечение безопасности донорской крови и ее компонентов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6 191 563,99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6 191 563,99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6 191 563,99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6 191 563,99</w:t>
            </w:r>
          </w:p>
        </w:tc>
      </w:tr>
      <w:tr w:rsidR="0008649D" w:rsidTr="0008582B">
        <w:trPr>
          <w:trHeight w:val="1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30 364 600,00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25 736 010,96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4 628 589,04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10 958 490,00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9 425 177,41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1 533 312,59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17 098 108,00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14 596 557,45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2 501 550,55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1 706 850,00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568 950,00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32 202,00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7 426,10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24 775,90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1 289 500,00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556 162,38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733 337,62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1 257 500,00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552 374,43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705 125,57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28 212,05</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2 333 250,00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1 503 612,67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829 637,33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102030108У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2 333 250,00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1 503 612,67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829 637,33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557 294 878,29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215 874 954,17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341 419 924,12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555 841 334,29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214 461 410,17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341 379 924,12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56 390 852,17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54 601 548,85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1 789 303,32</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«Предупреждение и борьба с социально значимыми заболеваниями»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53 499 920,12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1 650 079,88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Вакцинопрофилактика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Предупреждение и борьба с социально значимым заболеванием (туберкулез)</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11 134 292,92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1 165 707,08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11 134 292,92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1 165 707,08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Неотложные меры по совершенствованию психиатрической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484 372,80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484 372,80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Предупреждение дальнейшего распространения заболеваний, передающихся преимущественно половым путем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Предупреждение и борьба с социально значимым заболеванием (вирусные гепатиты)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1010101060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«Развитие системы оказания первичной медико-санитарной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139 223,44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Введение в медицинские организации Республики Алтай проекта «Новая модель медицинской организации»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139 223,44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139 223,44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101P354680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101P354680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272 553 803,33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134 627 268,11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137 926 535,22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предоставления услуг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16 446 640,00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10 291 465,53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6 155 174,47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Совершенствование организации медицинской помощи в части информационно-аналитического обеспечения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16 446 640,00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10 291 465,53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6 155 174,47</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12 479 804,00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8 709 745,46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3 770 058,54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3 935 400,00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1 562 993,28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2 372 406,72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30 586,00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17 876,79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12 709,21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159 685 623,80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90 254 672,86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69 430 950,94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Медицинское освидетельствование на состояние опьянения (алкогольного, наркотического и иного токсического)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1 271 721,78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576 278,22</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1 462 190,00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1 011 167,97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451 022,03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385 810,00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260 553,81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125 256,19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3 178 451,00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2 305 617,65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872 833,35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3 178 451,00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2 305 617,65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872 833,35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психиатрическая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256 549,00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180 183,70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76 365,30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256 549,00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180 183,70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76 365,30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48 968 380,00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35 772 130,44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13 196 249,56</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37 445 580,00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29 250 717,33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8 194 862,67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11 350 100,00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6 442 213,11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4 907 886,89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93 500,00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3 265 620,00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1 700 199,30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1 565 420,70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3 265 620,00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1 700 199,30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1 565 420,70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помощи по проведению судебно-медицинской экспертизы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41 655 400,00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27 451 215,55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14 204 184,45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32 030 320,00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22 526 246,53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9 504 073,47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9 548 180,00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4 916 508,42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4 631 671,58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8 460,60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68 439,40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964 465,00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175 704,89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788 760,11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842 065,00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175 704,89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666 360,11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сфере здравоохранения (специализированная помощь по проведению судебно-медицинской экспертизы)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694 078,35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402 921,65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102030107У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694 078,35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402 921,65</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10203010А0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13 945 500,00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4 648 500,00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10203010А0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13 945 500,00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4 648 500,00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Оказание первичной медико-санитарной и специализированной медицинской помощи при заболеваниях и в случаях, не </w:t>
            </w:r>
            <w:r>
              <w:rPr>
                <w:color w:val="000000"/>
                <w:sz w:val="20"/>
                <w:szCs w:val="20"/>
              </w:rPr>
              <w:lastRenderedPageBreak/>
              <w:t>включенных в базовую программу обязательного медицинского страхования, и иных государственных услуг (работ)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3 939 558,80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2 566 921,20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1 372 637,60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3 939 558,80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2 566 921,20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1 372 637,60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4 490 500,00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4 191 400,00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299 100,00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2 667 600,00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299 100,00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1 523 800,00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102035841F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31 427 700,00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102035841F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31 427 700,00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46 409 939,53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Устранение дефицита медицинских кадров и социальная поддержка работников организаций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1 909 939,53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1 909 939,53</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10204R1380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10204R1380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44 500 000,00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34 511 600,00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18 581 129,72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15 930 470,28</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32 591 600,00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17 955 918,79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14 635 681,21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14 658 379,00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10 974 609,96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3 683 769,04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17 716 100,00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6 950 776,83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10 765 323,17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74 921,00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74 921,00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30 532,00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111 668,00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595 210,93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1 104 789,07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595 210,93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1 104 789,07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204 867 878,79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12 391 708,19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192 476 170,60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«Модернизация объектов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Внедрение информационных систем в здравоохранении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3 302 000,00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Оснащение автомобильным транспортом  государственных организаций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капитального ремонта и приобретение оборудования для государственных организаций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103№700000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183 674 170,60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103№751140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183 674 170,60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103№751140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183 674 170,60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22 028 800,00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12 840 885,02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9 187 914,98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22 028 800,00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12 840 885,02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9 187 914,98</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20 260 700,00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11 930 393,07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8 330 306,93</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18 910 815,08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11 449 037,47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7 461 777,61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1 341 600,00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473 070,68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868 529,32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8 284,92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8 284,92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137 960,00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в сфере охраны здоровья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1 458 100,00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745 951,95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712 148,05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534 910,30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678 289,70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211 041,65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33 858,35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1 504 602 300,00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1 126 780 774,55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377 821 525,45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Подпрограмма «Профилактика заболеваний и формирование здорового образа жизни, развитие первичной медико-санитарной </w:t>
            </w:r>
            <w:r>
              <w:rPr>
                <w:color w:val="000000"/>
                <w:sz w:val="20"/>
                <w:szCs w:val="20"/>
              </w:rPr>
              <w:lastRenderedPageBreak/>
              <w:t>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качества и доступности первичной медико-санитарной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Страховые взносы на обязательное медицинское страхование неработающего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374 558 175,00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3 263 350,45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3 263 350,45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3 263 350,45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3 263 350,45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6 259 300,00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3 009 615,55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3 249 684,45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6 259 300,00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3 009 615,55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3 249 684,45</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96 634,00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13 666,00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96 634,00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13 666,00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культуры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342 835 714,33</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263 464 024,52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79 371 689,81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46 292 906,96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28 881 035,00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17 411 871,96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Дополнительное образование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20 078 395,96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8 939 303,00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дополнительного образования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дополнительного образования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1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модернизации региональных и муниципальных детских школ искусств по видам искусств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07401R3060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07401R3060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11 139 092,96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«Культурно-досуговая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«Расширение спектра культурно-досуговых услуг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поддержку и развитие сферы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0820145000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0820145000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Среднее профессиональное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профессионального образования Республики Алтай в сфере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6 272 779,00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 КИНЕМАТОГРАФИЯ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294 943 507,37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233 782 714,61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61 160 792,76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273 281 928,17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218 155 321,91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55 126 606,26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272 481 928,17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217 355 321,91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55 126 606,26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«Библиотечное и архивное дело»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42 545 445,40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32 447 040,40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10 098 405,00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и качества предоставления библиотечных услуг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42 545 445,40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32 447 040,40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10 098 405,00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библиотечных услуг государственными учреждениями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41 621 405,00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31 523 000,00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10 098 405,00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41 621 405,00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31 523 000,00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10 098 405,00</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924 040,40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742 222,22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742 222,22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181 818,18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181 818,18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«Культурно-досуговая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157 460 165,77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130 562 301,51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26 897 864,26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«Расширение спектра культурно-досуговых услуг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150 017 539,51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124 219 675,25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25 797 864,26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46 756 528,26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36 535 200,00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10 221 328,26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46 756 528,26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36 535 200,00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10 221 328,26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культурно-досуговых услуг в области театрального, художественного и музыкального искусства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48 434 561,00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35 857 550,00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12 577 011,00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48 434 561,00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35 857 550,00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12 577 011,00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Методическое сопровождение и организация проведения культурно-досуговых мероприятий регионального значения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10 653 325,00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7 953 800,00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2 699 525,00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10 653 325,00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7 953 800,00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2 699 525,00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Премии Правительства Республики Алтай в области культуры и искусства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0820104067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0820104067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Государственные премии имени Г.И. Чорос-Гуркина в области литературы и искусства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0820105069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0820105069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повышение оплаты труда работников муниципальных учреждений культуры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0820145100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9 302 400,00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0820145100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9 302 400,00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региональных мероприятий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3 078 200,00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3 078 200,00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организацию и проведение мероприятий к Дню Победы в Великой Отечественной войне 1941 - 1945 годов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0820197502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0820197502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08201R4670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12 142 525,25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12 142 525,25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08201R4670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12 142 525,25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12 142 525,25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08201R5191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08201R5191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отрасли культуры (субсидии на государственную поддержку лучших сельских учреждений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08201R5192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08201R5192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юных талантов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организации детских творческих конкурсов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0820201091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0820201091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«Проведение межрегиональных народных праздников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«Культурная среда»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082A155193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082A155193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«Государственная охрана, сохранение и популяризация историко-культурного наследия»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72 476 317,00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54 345 980,00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18 130 337,00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«Сохранение национального культурного наследия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18 010 337,00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в сфере сохранения национального культурного наследия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18 010 337,00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18 010 337,00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«Сохранение и развитие нематериального наследия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Премии Главы Республики Алтай, Председателя Правительства Республики Алтай им. А.Г. </w:t>
            </w:r>
            <w:r>
              <w:rPr>
                <w:color w:val="000000"/>
                <w:sz w:val="20"/>
                <w:szCs w:val="20"/>
              </w:rPr>
              <w:lastRenderedPageBreak/>
              <w:t>Калкина за достижения в области народного творчества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0830201068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0830201068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Премии Правительства Республики Алтай в области театрального искусства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0830202092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0830202092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культуры, кинематографии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21 661 579,20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15 627 392,70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6 034 186,50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21 411 579,20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15 377 392,70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6 034 186,50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21 411 579,20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15 377 392,70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6 034 186,50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15 144 000,00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10 859 282,22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4 284 717,78</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10 859 282,22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4 254 717,78</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13 277 600,00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9 725 040,99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3 552 559,01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1 134 241,23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702 158,77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6 267 579,20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4 518 110,48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1 749 468,72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6 227 579,20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4 506 110,48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1 721 468,72</w:t>
            </w:r>
          </w:p>
        </w:tc>
      </w:tr>
      <w:tr w:rsidR="0008649D" w:rsidTr="0008582B">
        <w:trPr>
          <w:trHeight w:val="2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5 257 979,20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3 871 466,73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1 386 512,47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634 643,75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334 956,25</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799 025,09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799 025,09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799 025,09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799 025,09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799 025,09</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1 565 100,00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799 774,91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765 325,09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1 565 100,00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799 774,91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765 325,09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образования и науки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4 962 521 911,52</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3 539 322 565,74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1 423 199 345,78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52 682 888,00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35 290 170,85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17 392 717,15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Pr>
                <w:color w:val="000000"/>
                <w:sz w:val="20"/>
                <w:szCs w:val="20"/>
              </w:rPr>
              <w:lastRenderedPageBreak/>
              <w:t>Российской Федерации, местных администраций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«Защита от жестокого обращения и профилактика насилия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1510445500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1510445500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5 049 400,00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Прикладные научные исследования в области общегосударственных вопросов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9 465 822,38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9 465 822,38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науки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9 465 822,38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научно-исследовательских проектов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Проведение научно-исследовательских работ и </w:t>
            </w:r>
            <w:r>
              <w:rPr>
                <w:color w:val="000000"/>
                <w:sz w:val="20"/>
                <w:szCs w:val="20"/>
              </w:rPr>
              <w:lastRenderedPageBreak/>
              <w:t>разработок инновационных проектов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«Этнокультурное наследие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5 965 822,38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научных исследований и подготовка к изданию научных и научно-методических работ, монографий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21 454 100,00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15 488 277,62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5 965 822,38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21 454 100,00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15 488 277,62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5 965 822,38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мероприятий в области науки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0760202000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2 877 494,77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2 877 494,77</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«Сохранение и развитие алтайского языка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2 877 494,77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алтайского языка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2 877 494,77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направленных на сохранение и развитие алтайского языка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2 877 494,77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3 277 287,70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2 327 524,21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949 763,49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2 464 500,30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536 769,02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1 927 731,28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4 780 630 526,35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3 426 938 320,79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1 353 692 205,56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Дошкольное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14 752 500,00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14 752 500,00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14 752 500,00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дошкольного образования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55 610 200,00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41 982 700,00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13 627 500,00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поддержку развития образовательных организаций в Республике Алтай, реализующих программы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0710146200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0710146200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06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0710148400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40 882 700,00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13 627 500,00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0710148400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40 882 700,00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13 627 500,00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«Поддержка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071E300000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Психолого-педагогическая, методическая и консультативная помощь родителям детей, получающих дошкольное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071E301000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071E301000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071P252530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071P252530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4 116 178 975,69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2 955 754 709,53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1 160 424 266,16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22 815 355,57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14 371 808,05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8 443 547,52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332 291,23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332 291,23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мер социальной поддержки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332 291,23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332 291,23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«Доступная среда»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21 523 655,57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13 412 399,28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8 111 256,29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безбарьерной среды для инвалидов и других маломобильных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21 523 655,57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13 412 399,28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8 111 256,29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Обучение детей-инвалидов в специализированных общеобразовательных организациях за пределами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8 871 555,57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5 604 033,87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3 267 521,70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8 871 555,57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5 604 033,87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3 267 521,70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предоставления дистанционного образования для детей-инвалидов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6 428 565,41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4 843 734,59</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7 901 900,00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5 269 296,55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2 632 603,45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3 370 400,00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1 159 268,86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2 211 131,14</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05501R0272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05501R0272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4 093 363 620,12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2 941 382 901,48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1 151 980 718,64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общего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4 093 363 620,12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2 941 382 901,48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1 151 980 718,64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содержания и обучения детей в общеобразовательных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3 778 272 946,13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2 698 041 114,11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1 080 231 832,02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Государственные услуги в государственных общеобразовательных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339 106 167,00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236 391 589,66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102 714 577,34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150 216 793,00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103 900 864,31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46 315 928,69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60 037 936,00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34 954 488,22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25 083 447,78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122 820 838,00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93 340 221,05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29 480 616,95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4 196 016,08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1 834 583,92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государственных общеобразовательных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19 994 900,00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9 958 928,68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10 035 971,32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072010101У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19 994 900,00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9 958 928,68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10 035 971,32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доступа к сети Интернет в 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16 389 000,00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10 990 544,20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5 398 455,80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16 389 000,00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10 990 544,20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5 398 455,80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государственной итоговой аттестации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24 082 351,01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13 397 624,40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10 684 726,61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5 926 440,00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920 430,00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5 006 010,00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2 345 160,00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1 357 510,00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987 650,00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15 802 751,01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11 119 684,40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4 683 066,61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Техническая поддержка и развитие автоматизированных информационных систем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4 289 000,00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4 289 000,00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Поощрение лучших учителей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7 822 997,50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6 666 087,96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1 156 909,54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6 822 997,50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5 771 487,96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1 051 509,54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894 600,00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Субсидии на софинансирование расходных обязательств, возникающих при реализации </w:t>
            </w:r>
            <w:r>
              <w:rPr>
                <w:color w:val="000000"/>
                <w:sz w:val="20"/>
                <w:szCs w:val="20"/>
              </w:rPr>
              <w:lastRenderedPageBreak/>
              <w:t>мероприятий, направленных на развитие общего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46 051 710,00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46 051 710,00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46 051 710,00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46 051 710,00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0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3 016 839 000,00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2 283 956 750,00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732 882 250,00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3 016 839 000,00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2 283 956 750,00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732 882 250,00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14 545 647,77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14 228 947,77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14 545 647,77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14 228 947,77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316 700,00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22 728 800,00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15 830 700,00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6 898 100,00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22 728 800,00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15 830 700,00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6 898 100,00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10 615 088,00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2 613 998,00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8 001 090,00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0720144600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10 615 088,00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2 613 998,00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8 001 090,00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673 971,69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2 422 528,31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1 724 200,00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318 525,69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1 405 674,31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355 446,00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1 016 854,00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0720153032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88 558 300,00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21 346 867,40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67 211 432,60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0720153032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88 558 300,00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21 346 867,40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67 211 432,60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07201R2550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64 139 595,96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64 139 595,96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07201R2550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64 139 595,96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64 139 595,96</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07201R2560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07201R2560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07201R3041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597 136,36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72 872,00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524 264,36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07201R3041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597 136,36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72 872,00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524 264,36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07201R3042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81 371 752,53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17 965 522,35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63 406 230,18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07201R3042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81 371 752,53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17 965 522,35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63 406 230,18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«Современная школа»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57 974 254,80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52 148 018,97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5 826 235,83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3 242 739,64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424 375,75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2 818 363,89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3 242 739,64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424 375,75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2 818 363,89</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072E151690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46 916 464,65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43 940 630,54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2 975 834,11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072E151690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46 916 464,65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43 940 630,54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2 975 834,11</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072E151870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7 815 050,51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7 783 012,68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32 037,83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072E151870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7 815 050,51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7 783 012,68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32 037,83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«Успех каждого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0,03</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072E250972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072E250972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«Цифровая образовательная среда»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230 017 300,00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65 097 707,95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современной и безопасной цифровой образовательной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4 100 027,27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4 100 027,27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1 100 027,27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1 100 027,27</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072E452100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225 917 272,73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60 997 680,68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072E452100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225 917 272,73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60 997 680,68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«Учитель будущего»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824 942,81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Внедрение национальной системы профессионального роста педагогических работников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824 942,81</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824 942,81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Дополнительное образование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142 096 774,89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95 980 198,79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46 116 576,10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760 600,00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108 799 154,89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74 770 941,06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34 028 213,83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общего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«Успех каждого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(региональные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072E250971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072E250971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дополнительного образования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100 149 154,89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68 172 251,13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31 976 903,76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дополнительного образования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46 124 671,00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26 018 600,28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20 106 070,72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дополнительного образования детям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34 610 571,00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25 271 700,72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9 338 870,28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34 610 571,00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25 271 700,72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9 338 870,28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Внешкольные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1 639 500,00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746 899,56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892 600,44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1 639 500,00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746 899,56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892 600,44</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0740147800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9 874 600,00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9 874 600,00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0740147800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9 874 600,00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9 874 600,00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обеспечения психологического здоровья детей и подростков»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2 758 868,75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Обеспечение проведения психолого-медико-педагогического обследования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2 758 868,75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2 758 868,75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«Успех каждого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42 307 183,89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33 195 219,60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9 111 964,29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24 473 244,50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16 013 384,22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8 459 860,28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24 473 244,50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16 013 384,22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8 459 860,28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Внедрение целевой  модели развития региональной системы дополнительного образования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247 896,00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652 104,00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247 896,00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652 104,00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мобильных технопарков «Кванториум»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074E252470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16 933 939,39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16 933 939,38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074E252470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16 933 939,39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16 933 939,38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«Реализация проекта «Доступное </w:t>
            </w:r>
            <w:r>
              <w:rPr>
                <w:color w:val="000000"/>
                <w:sz w:val="20"/>
                <w:szCs w:val="20"/>
              </w:rPr>
              <w:lastRenderedPageBreak/>
              <w:t>дополнительное образование для детей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074Н300000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направленных на повышение доступности дополнительного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074Н301000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074Н301000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молодежной политики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2 051 310,07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мероприятий патриотического воспитания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2 051 310,07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сфере военно-патриотического воспитания и допризывной подготовки молодежи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2 051 310,07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2 051 310,07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8 065 412,27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физической культуры и массового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8 065 412,27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дополнительного образования детей физкультурно-спортивной направленности»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8 065 412,27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Дополнительное образование детей физкультурно-спортивной направленности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27 613 670,00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20 650 336,93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6 963 333,07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27 613 670,00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20 650 336,93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6 963 333,07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Внешкольные мероприятия в сфере развития системы дополнительного образования детей физкультурно-спортивной направленности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293 920,80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1 102 079,20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293 920,80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1 102 079,20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849 000,00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849 000,00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«Безопасность дорожного движения»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849 000,00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направленные на пропаганду культуры поведения участников дорожного движения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849 000,00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849 000,00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2 413 350,00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Среднее профессиональное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337 667 122,00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234 408 297,00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103 258 825,00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6 084 900,00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4 069 420,00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6 084 900,00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4 069 420,00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392 700,00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3 676 720,00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мер социальной поддержки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3 676 720,00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3 676 720,00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331 582 222,00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232 392 817,00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99 189 405,00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331 582 222,00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232 392 817,00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99 189 405,00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92 334 005,00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профессионального образования Республики Алтай в сфере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92 334 005,00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92 334 005,00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073E600000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6 855 400,00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073E601000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6 855 400,00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073E601000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6 855 400,00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3 173 275,18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3 173 275,18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3 173 275,18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3 173 275,18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и совершенствование системы повышения квалификации педагогических работников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8 729 300,00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6 559 501,45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2 169 798,55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8 729 300,00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6 559 501,45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2 169 798,55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системы подготовки населения в области гражданской обороны и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3 121 523,37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1 003 476,63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3 121 523,37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1 003 476,63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Молодежная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15 523 374,76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4 177 067,66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226 050,00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15 297 324,76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3 951 017,66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молодежной политики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15 297 324,76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3 951 017,66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молодежной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2 326 196,55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сфере молодежной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2 326 196,55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2 326 196,55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мероприятий патриотического воспитания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1 808 930,21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1 341 047,60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467 882,61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сфере военно-патриотического воспитания и допризывной подготовки молодежи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939 100,00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460 900,00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939 100,00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460 900,00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145 959,60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138 976,99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6 982,61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145 959,60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138 976,99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6 982,61</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17 272,72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17 272,72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17 272,72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Реализация мероприятий федеральной целевой программы «Увековечение памяти погибших </w:t>
            </w:r>
            <w:r>
              <w:rPr>
                <w:color w:val="000000"/>
                <w:sz w:val="20"/>
                <w:szCs w:val="20"/>
              </w:rPr>
              <w:lastRenderedPageBreak/>
              <w:t>при защите Отечества на 2019 - 2024 годы»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245 697,89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245 697,89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07502R299F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245 697,89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245 697,89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«Социальная активность»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075E800000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1 156 938,50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развития наставничества (добровольчества)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075E801000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1 156 938,50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075E801000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1 156 938,50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95 133 162,85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73 343 467,39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21 789 695,46</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94 983 162,85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73 343 467,39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21 639 695,46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общего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34 668 900,00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31 157 662,91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3 511 237,09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содержания и обучения детей в общеобразовательных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направленных на предотвращение распространения новой коронавирусной инфекции в образовательных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072010103Ж</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072010103Ж</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системы объективной оценки качества образования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3 511 237,09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Организация проведения объективной оценки качества образования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3 511 237,09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3 511 237,09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253 029,75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253 029,75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стимулирования педагогических работников образовательных организаций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253 029,75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253 029,75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молодежной политики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133 830,00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молодежной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133 830,00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Премии и поощрения для одаренных детей и талантливой молодежи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0750101093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133 830,00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0750101093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133 830,00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по обеспечению реализации государственной программы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58 818 662,85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41 077 064,23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17 741 598,62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Создание условий по обеспечению реализации государственной программы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25 384 408,85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16 417 289,49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8 967 119,36</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20 059 700,00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12 858 073,95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7 201 626,05</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18 773 200,00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12 262 455,79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6 510 744,21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1 237 100,00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550 618,16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686 481,84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4 400,00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осуществления переданных в соответствии со статьей 7 Федерального закона от 29 декабря 2012 года №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84 208,85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84 208,85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84 208,85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84 208,85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в сфере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5 080 500,00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3 425 006,69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1 655 493,31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4 569 300,00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3 142 124,73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1 427 175,27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280 781,96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228 318,04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33 434 254,00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24 659 774,74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8 774 479,26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32 673 354,00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24 109 324,20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8 564 029,80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26 482 700,00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20 011 592,00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6 471 108,00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6 067 454,00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4 018 740,20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2 048 713,80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44 208,00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550 450,54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210 449,46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077Ц00000У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550 450,54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210 449,46</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«Комплексные меры профилактики </w:t>
            </w:r>
            <w:r>
              <w:rPr>
                <w:color w:val="000000"/>
                <w:sz w:val="20"/>
                <w:szCs w:val="20"/>
              </w:rPr>
              <w:lastRenderedPageBreak/>
              <w:t>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129 208 497,17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77 094 074,10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52 114 423,07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938 973,17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«Развитие </w:t>
            </w:r>
            <w:r>
              <w:rPr>
                <w:color w:val="000000"/>
                <w:sz w:val="20"/>
                <w:szCs w:val="20"/>
              </w:rPr>
              <w:lastRenderedPageBreak/>
              <w:t>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938 973,17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938 973,17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«Улучшение жилищных условий молодых семей»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938 973,17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предоставление социальных выплат молодым семьям на приобретение (строительство) жилья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0210144970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22 680,00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22 680,00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0210144970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22 680,00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22 680,00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обеспечению жильем молодых семей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02101R4970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14 484 949,49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916 293,17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02101R4970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14 484 949,49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916 293,17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114 700 867,68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63 525 417,78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51 175 449,90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26 160 899,90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26 160 899,90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26 160 899,90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63 476 867,68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38 833 467,78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24 643 399,90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63 476 867,68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38 833 467,78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24 643 399,90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1 517 500,00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1 517 500,00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25 014 550,00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25 014 550,00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дошкольного образования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25 014 550,00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0710143895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25 014 550,00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0710143895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25 014 550,00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ветеринарии с Госветинспекцией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52 237 236,26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52 237 236,26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Сельское хозяйство и рыболовство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52 237 236,26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173 492 927,00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52 152 236,26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159 860 727,00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113 349 908,00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46 510 819,00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эпизоотического и ветеринарно-санитарного благополучия»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152 301 127,00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106 847 008,00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45 454 119,00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по обеспечению эпизоотического ветеринарно-санитарного благополучия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150 121 127,00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104 776 008,00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45 345 119,00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150 121 127,00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104 776 008,00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45 345 119,00</w:t>
            </w:r>
          </w:p>
        </w:tc>
      </w:tr>
      <w:tr w:rsidR="0008649D" w:rsidTr="0008582B">
        <w:trPr>
          <w:trHeight w:val="255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0120140100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109 000,00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0120140100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109 000,00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деятельности по обращению с животными без владельцев»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1 056 700,00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0120240300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1 056 700,00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0120240300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1 056 700,00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13 632 200,00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7 990 782,74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5 641 417,26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13 632 200,00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7 990 782,74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5 641 417,26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13 566 800,00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7 985 502,74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5 581 297,26</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12 185 200,00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7 302 838,40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4 882 361,60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679 634,34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693 765,66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5 170,00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47 700,00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государственных органов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12 420,00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12 420,00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сельского хозяйства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827 027 140,81</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588 249 565,83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238 777 574,98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721 869 537,78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512 516 143,12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209 353 394,66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Сельское хозяйство и рыболовство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719 369 537,78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512 516 143,12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206 853 394,66</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719 269 537,78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206 853 394,66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отраслей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474 919 443,05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388 537 104,40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86 382 338,65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«Поддержка отдельных подотраслей растениеводства и животноводства, а также сельскохозяйственного страхования»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241 320 022,08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211 097 134,85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30 222 887,23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на развитие семенного картофелеводства, овощеводства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15 477 277,00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15 477 277,00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15 477 277,00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15 477 277,00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Возмещение части затрат на поддержку отдельных подотраслей растениеводства и кормопроизводства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17 647 378,67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8 472 621,33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17 647 378,67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8 472 621,33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государственных услуг и выполнение работ в сфере племенного животноводства и других отраслей сельского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23 356 224,00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14 264 099,47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9 092 124,53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23 356 224,00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14 264 099,47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9 092 124,53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животноводства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20 841 774,60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20 204 274,60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637 500,00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10 241 774,60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9 604 274,60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637 500,00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развития рыбохозяйственного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0110107000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587 440,00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12 560,00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0110107000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587 440,00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Возмещение части затрат на уплату процентов по инвестиционным кредитам (займам) в агропромышленном комплексе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01101R4330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697 069,71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34 755,06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662 314,65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01101R4330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697 069,71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34 755,06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662 314,65</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14 466 032,80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14 466 032,80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14 466 032,80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14 466 032,80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5 070 500,00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5 070 500,00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1 457 680,00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1 457 680,00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1 457 680,00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1 457 680,00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40 084 313,68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35 667 535,52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4 416 778,16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40 084 313,68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35 667 535,52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4 416 778,16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41 800 451,74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37 913 375,00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3 887 076,74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41 800 451,74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37 913 375,00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3 887 076,74</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34 594 398,00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34 586 958,00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7 440,00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34 594 398,00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34 586 958,00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7 440,00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 на развитие маточного поголовья коз)</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7 700 250,00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5 124 750,00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2 575 500,00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7 700 250,00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5 124 750,00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2 575 500,00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7 864 817,20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7 695 122,00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169 695,20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7 864 817,20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7 695 122,00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169 695,20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01101R508А</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114 315,00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114 315,00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01101R508А</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114 315,00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114 315,00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w:t>
            </w:r>
            <w:r>
              <w:rPr>
                <w:color w:val="000000"/>
                <w:sz w:val="20"/>
                <w:szCs w:val="20"/>
              </w:rPr>
              <w:lastRenderedPageBreak/>
              <w:t>животноводства, и (или) товарной аквакультуры (товарного рыбоводства)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01101R508Б</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979 018,35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689 741,73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289 276,62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01101R508Б</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979 018,35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689 741,73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289 276,62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приоритетных подотраслей агропромышленного комплекса и развитие малых форм хозяйствования»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233 599 420,97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177 439 969,55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56 159 451,42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малых форм хозяйствования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13 224 122,40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1 775 877,60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3 238 541,60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1 462 664,00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1 775 877,60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11 761 458,40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11 761 458,40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Возмещение части процентной ставки по долгосрочным, среднесрочным и краткосрочным кредитам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0110208000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685 885,62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429 230,69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256 654,93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0110208000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685 885,62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429 230,69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256 654,93</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40 176 399,77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39 437 866,67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738 533,10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40 176 399,77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39 437 866,67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738 533,10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42 089 800,00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42 089 800,00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63 061 466,90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63 061 466,90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63 061 466,90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63 061 466,90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54 513 535,35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1 135 349,56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53 378 185,79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54 513 535,35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1 135 349,56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53 378 185,79</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Стимулирование развития приоритетных подотраслей агропромышленного комплекса и развитие малых форм хозяйствования (возмещение части затрат на техническое перевооружение производства сельскохозяйственных товаропроизводителей)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18 062 133,33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18 062 133,33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01102R5026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18 062 133,33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18 062 133,33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«Обеспечение общих условий функционирования отраслей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«Проведение выставочно-ярмарочных мероприятий для продвижения сельскохозяйственной продукции»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ярмарок, выставок сельскохозяйственной продукции и других мероприятий в области сельского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0120501000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кадрового потенциала работников АПК»</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Кадровое обеспечение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республиканских трудовых соревнований и прочих конкурсов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0120602000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0120602000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148 313 926,48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69 698 200,95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78 615 725,53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71 733 926,48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69 698 200,95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2 035 725,53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Приобретение техники и оборудования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69 292 926,48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69 292 926,48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69 292 926,48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69 292 926,48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в области сельскохозяйственного производства по информационному обеспечению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405 274,47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2 035 725,53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405 274,47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2 035 725,53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сельского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013И300000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76 580 000,00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(строительство молочных ферм)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013И35321Ж</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013И35321Ж</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013И35321Э</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31 580 000,00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013И35321Э</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31 580 000,00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Подпрограмма «Развитие мелиорации земель </w:t>
            </w:r>
            <w:r>
              <w:rPr>
                <w:color w:val="000000"/>
                <w:sz w:val="20"/>
                <w:szCs w:val="20"/>
              </w:rPr>
              <w:lastRenderedPageBreak/>
              <w:t>сельскохозяйственного назначения»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8 738 383,84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6 526 383,84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«Развитие мелиорации земель сельскохозяйственного назначения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8 738 383,84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6 526 383,84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области мелиорации земель сельскохозяйственного назначения (гидромелиоративные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01501R5681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6 178 787,88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3 966 787,88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01501R5681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6 178 787,88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3 966 787,88</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01501R5683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2 559 595,96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2 559 595,96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01501R5683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2 559 595,96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2 559 595,96</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40 900 895,00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28 633 663,19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12 267 231,81</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40 900 895,00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28 633 663,19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12 267 231,81</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40 437 895,00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28 452 110,69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11 985 784,31</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26 069 674,14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9 704 225,86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4 581 295,00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2 375 624,55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2 205 670,45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75 888,00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169 800,00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166 800,00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Освещение деятельности государственных органов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168 352,50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111 647,50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168 352,50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111 647,50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сельскохозяйственной потребительской кооперации»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0170000000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20 361 714,83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«Создание системы поддержки фермеров и развитие сельской кооперации»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017I700000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20 361 714,83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системы поддержки фермеров и развитие сельской кооперации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20 361 714,83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375 760,58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3 624 239,42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22 536 666,00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16 737 475,41</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w:t>
            </w:r>
            <w:r>
              <w:rPr>
                <w:color w:val="000000"/>
                <w:sz w:val="20"/>
                <w:szCs w:val="20"/>
              </w:rPr>
              <w:lastRenderedPageBreak/>
              <w:t>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Научно-исследовательские и опытно-конструкторские работы в области сельского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0130103000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ЖИЛИЩНО-КОММУНАЛЬНОЕ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80 726 895,96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55 214 791,34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25 512 104,62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17 607 497,30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17 607 497,30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17 607 497,30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водоснабжения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16 407 497,30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комплексного развития сельских территорий (субсидии на развитие водоснабжения в сельской местности)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03201R576П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16 407 497,30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03201R576П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16 407 497,30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Благоустройство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19 682 350,51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11 777 743,19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«Благоустройство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Обеспечение комплексного развития сельских территорий (субсидии на реализацию мероприятий по благоустройству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03203R5761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03203R5761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7 904 607,32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Дошкольное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032И800000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032И85321Ч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032И85321Ч</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обеспечения доступным и комфортным жильем сельского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«Строительство (приобретение) жилья гражданами, проживающими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03101R5761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03101R5761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62 075,70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финансов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3 503 205 954,45</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2 138 660 735,98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1 364 545 218,47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195 502 571,41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58 932 238,10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136 570 333,31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Судебная система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1110251200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1110251200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49 620,00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24 970 895,94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24 970 895,94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24 970 895,94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24 970 895,94</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64 307 725,67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39 992 762,27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24 314 963,40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59 472 100,00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38 316 942,01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21 155 157,99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4 707 625,67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1 587 320,26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3 120 305,41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382 000,00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212 000,00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76 067,46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273 932,54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76 067,46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273 932,54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Резервные фонды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71 586 347,05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71 586 347,05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71 586 347,05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71 586 347,05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71 125 631,07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71 125 631,07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71 125 631,07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71 125 631,07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460 715,98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460 715,98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460 715,98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460 715,98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58 701 698,69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18 738 228,37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39 963 470,32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58 701 698,69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18 738 228,37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39 963 470,32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58 078 798,41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18 506 045,73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39 572 752,68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32 441 014,41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Прочие выплаты по обязательствам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32 441 014,41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32 441 014,41</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3 290 200,00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3 290 200,00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2 493 500,00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2 493 500,00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2 493 500,00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2 493 500,00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20 133 700,00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13 001 961,73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7 131 738,27</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19 980 200,00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12 908 669,52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7 071 530,48</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17 155 553,60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11 777 042,52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5 378 511,08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2 814 646,40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1 129 347,00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1 685 299,40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7 720,00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93 292,21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60 207,79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93 292,21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60 207,79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«Содействие повышению финансовой грамотности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390 717,64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формированию финансово грамотного поведения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390 717,64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390 717,64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Мобилизационная и вневойсковая подготовка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1110251180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1110251180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4 548 640,81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107 271 922,00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32 893 342,93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74 378 579,07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Общеэкономические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Выплаты на повышение оплаты труда в связи с увеличением минимального размера оплаты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990000М000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990000М000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22 841 722,00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Транспорт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Автоматизация бюджетного процесса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880 500,00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Связь и информатика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Автоматизация бюджетного процесса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50 656 357,07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358 348 188,70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358 317 088,70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Указы Президента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990000Л000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990000Л000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358 013 688,70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303 400,00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303 400,00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303 400,00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303 400,00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303 400,00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103 900,00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ОБСЛУЖИВАНИЕ ГОСУДАРСТВЕННОГО И МУНИЦИПАЛЬНОГО ДОЛГА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Обслуживание государственного внутреннего и муниципального долга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«Обеспечение сбалансированности и устойчивости бюджетной системы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обслуживание государственного долга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Обслуживание государственного (муниципального) долга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20 949 143,24</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2 806 611 572,34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2 036 830 139,00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769 781 433,34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461 729 900,00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дотации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Дотации на поддержку мер по обеспечению сбалансированности бюджетов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286 470 133,34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F64815" w:rsidRDefault="0008649D" w:rsidP="0008582B">
            <w:pPr>
              <w:jc w:val="both"/>
              <w:rPr>
                <w:color w:val="000000"/>
                <w:sz w:val="20"/>
                <w:szCs w:val="20"/>
                <w:highlight w:val="yellow"/>
              </w:rPr>
            </w:pPr>
            <w:r>
              <w:rPr>
                <w:color w:val="000000"/>
                <w:sz w:val="20"/>
                <w:szCs w:val="20"/>
              </w:rPr>
              <w:t>Дотации местным бюджетам на поддержку мер по обеспечению сбалансированности бюджетов на реализацию мероприятий, связанных с обеспечением санитарно -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111W258530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1 022 250,00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1 022 250,00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0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111W258530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1 022 250,00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1 022 250,00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Прочие межбюджетные трансферты общего характера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21 581 400,00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21 581 400,00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21 581 400,00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21 581 400,00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63 434 600,00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52 853 200,00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10 581 400,00</w:t>
            </w:r>
          </w:p>
        </w:tc>
      </w:tr>
      <w:tr w:rsidR="0008649D" w:rsidTr="0008582B">
        <w:trPr>
          <w:trHeight w:val="3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1110245900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63 434 600,00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52 853 200,00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10 581 400,00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1110248500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633 854 689,00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622 854 689,00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11 000 000,00</w:t>
            </w:r>
          </w:p>
        </w:tc>
      </w:tr>
      <w:tr w:rsidR="0008649D" w:rsidTr="0008582B">
        <w:trPr>
          <w:trHeight w:val="3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1110248500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633 854 689,00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622 854 689,00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регионального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6 815 578 146,78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3 323 207 010,55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3 492 371 136,23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330 500,00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0210241100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1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0210241100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100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«Профилактика экстремизма и терроризма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1510242400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34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1510242400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170 300,00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1 304 768,80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Мобилизационная подготовка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1 304 768,80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1 304 768,80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в области мобилизационной подготовки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1 304 768,80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1 304 768,80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10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«Безопасность дорожного движения»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направленные на пропаганду культуры поведения участников дорожного движения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4 174 271 437,65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2 520 982 051,16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1 653 289 386,49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Сельское хозяйство и рыболовство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012030100П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70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012030100П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7 025 282,00</w:t>
            </w:r>
          </w:p>
        </w:tc>
      </w:tr>
      <w:tr w:rsidR="0008649D" w:rsidTr="0008582B">
        <w:trPr>
          <w:trHeight w:val="3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Транспорт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81 294 650,80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«Развитие </w:t>
            </w:r>
            <w:r>
              <w:rPr>
                <w:color w:val="000000"/>
                <w:sz w:val="20"/>
                <w:szCs w:val="20"/>
              </w:rPr>
              <w:lastRenderedPageBreak/>
              <w:t>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81 294 650,80</w:t>
            </w:r>
          </w:p>
        </w:tc>
      </w:tr>
      <w:tr w:rsidR="0008649D" w:rsidTr="0008582B">
        <w:trPr>
          <w:trHeight w:val="3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«Развитие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81 294 650,80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авиационной доступности»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повышению авиационной доступности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1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безопасности дорожного движения и организация профилактики правонарушений»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расходов по приобретению специализированной техники в целях реализации вопросов местного значения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0220548300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0220548300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022И500000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90 620 000,00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9 325 349,20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81 294 650,80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022И55321И</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9 178 349,20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60 831 650,80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022И55321И</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9 178 349,20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60 831 650,80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022И55321Л</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20 463 000,00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022И55321Л</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20 463 000,00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Дорожное хозяйство (дорожные фонды)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3 920 972 384,71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2 417 788 659,76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1 503 183 724,95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2 845 108 386,77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2 001 710 621,65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843 397 765,12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2 845 108 386,77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2 001 710 621,65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843 397 765,12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«Сохранение и развитие автомобильных дорог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1 211 694 833,98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717 983 885,03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493 710 948,95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Строительство и реконструкция автомобильных дорог регионального значения и искусственных сооружений на них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0220101Д01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41 163 760,61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22 113 760,61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0220101Д01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41 163 760,61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22 113 760,61</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Капитальный ремонт, ремонт и содержание автомобильных дорог регионального значения и искусственных сооружений на них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0220101Д02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823 991 904,37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495 109 234,63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328 882 669,74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0220101Д02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823 991 904,37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495 109 234,63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328 882 669,74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дорожной деятельности за счет средств республиканского бюджета Республики Алтай (региональные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0220103901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150 859 100,00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132 609 581,40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18 249 518,60</w:t>
            </w:r>
          </w:p>
        </w:tc>
      </w:tr>
      <w:tr w:rsidR="0008649D" w:rsidTr="0008582B">
        <w:trPr>
          <w:trHeight w:val="7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0220103901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150 859 100,00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132 609 581,40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18 249 518,60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02201422Д0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39 170 500,00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33 705 500,00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5 465 000,00</w:t>
            </w:r>
          </w:p>
        </w:tc>
      </w:tr>
      <w:tr w:rsidR="0008649D" w:rsidTr="0008582B">
        <w:trPr>
          <w:trHeight w:val="34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02201422Д0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39 170 500,00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33 705 500,00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5 465 000,00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дорожной деятельности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119 000 000,00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119 000 000,00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80 388 469,00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80 388 469,00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38 611 531,00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38 611 531,00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организацию и проведение мероприятий к Дню Победы в Великой Отечественной войне 1941-1945 годов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0220197502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37 509 569,00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37 509 569,00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0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0220197502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37 509 569,00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37 509 569,00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эффективности управления в сфере дорожного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91 968 118,73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52 737 388,36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39 230 730,37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повышению эффективности управления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90 752 018,73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51 826 374,40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38 925 644,33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55 414 300,00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35 776 110,23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19 638 189,77</w:t>
            </w:r>
          </w:p>
        </w:tc>
      </w:tr>
      <w:tr w:rsidR="0008649D" w:rsidTr="0008582B">
        <w:trPr>
          <w:trHeight w:val="76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34 110 518,73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15 344 246,94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18 766 271,79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1 203 600,00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706 017,23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497 582,77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учреждений в сфере дорожного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911 013,96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305 086,04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911 013,96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305 086,04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«Дорожная сеть»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1 488 647 320,06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1 196 394 329,06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292 252 991,00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022R103931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1 291 677 623,09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1 120 125 370,65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171 552 252,44</w:t>
            </w:r>
          </w:p>
        </w:tc>
      </w:tr>
      <w:tr w:rsidR="0008649D" w:rsidTr="0008582B">
        <w:trPr>
          <w:trHeight w:val="7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022R103931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1 291 677 623,09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1 120 125 370,65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171 552 252,44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Иные межбюджетные трансферты на реализацию регионального проекта «Дорожная сеть» в рамках национального проекта </w:t>
            </w:r>
            <w:r>
              <w:rPr>
                <w:color w:val="000000"/>
                <w:sz w:val="20"/>
                <w:szCs w:val="20"/>
              </w:rPr>
              <w:lastRenderedPageBreak/>
              <w:t>«Безопасные и качественные автомобильные дороги»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022R143930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749 093,09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1 220 603,88</w:t>
            </w:r>
          </w:p>
        </w:tc>
      </w:tr>
      <w:tr w:rsidR="0008649D" w:rsidTr="0008582B">
        <w:trPr>
          <w:trHeight w:val="2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022R143930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749 093,09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1 220 603,88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022R153932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75 519 865,32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54 480 134,68</w:t>
            </w:r>
          </w:p>
        </w:tc>
      </w:tr>
      <w:tr w:rsidR="0008649D" w:rsidTr="0008582B">
        <w:trPr>
          <w:trHeight w:val="40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022R153932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75 519 865,32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54 480 134,68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дорожной деятельности в рамках национального проекта «Безопасные и качественные дороги»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022R15856F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65 000 000,00</w:t>
            </w:r>
          </w:p>
        </w:tc>
      </w:tr>
      <w:tr w:rsidR="0008649D" w:rsidTr="0008582B">
        <w:trPr>
          <w:trHeight w:val="41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022R15856F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«Общесистемные меры развития дорожного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18 203 094,80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функционирования автоматической системы фотовидеофиксации нарушений правил дорожного движения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18 203 094,80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022R201000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18 203 094,80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41 884 577,72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41 884 577,72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«Строительство и реконструкция автомобильных дорог к значимым </w:t>
            </w:r>
            <w:r>
              <w:rPr>
                <w:color w:val="000000"/>
                <w:sz w:val="20"/>
                <w:szCs w:val="20"/>
              </w:rPr>
              <w:lastRenderedPageBreak/>
              <w:t>объектам сельских населенных пунктов»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41 884 577,72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собственности в части строительства и реконструкции автомобильных дорог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032020372П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13 197 200,00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7 154 640,00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6 042 560,00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032020372П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13 197 200,00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7 154 640,00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6 042 560,00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транспортной инфраструктуры на сельских территориях (строительство автомобильной дороги)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03202R372П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118 115 382,21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82 273 364,49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35 842 017,72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03202R372П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118 115 382,21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82 273 364,49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35 842 017,72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617 901 382,11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туристской инфраструктуры»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617 901 382,11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617 901 382,11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части строительства (реконструкции) объектов обеспечивающий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161010384П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49 796 850,00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48 899 850,00</w:t>
            </w:r>
          </w:p>
        </w:tc>
      </w:tr>
      <w:tr w:rsidR="0008649D" w:rsidTr="0008582B">
        <w:trPr>
          <w:trHeight w:val="85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161010384П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49 796 850,00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48 899 850,00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16101R384П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894 754 565,73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325 753 033,62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569 001 532,11</w:t>
            </w:r>
          </w:p>
        </w:tc>
      </w:tr>
      <w:tr w:rsidR="0008649D" w:rsidTr="0008582B">
        <w:trPr>
          <w:trHeight w:val="77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8725A5" w:rsidRDefault="0008649D" w:rsidP="0008582B">
            <w:pPr>
              <w:jc w:val="both"/>
              <w:rPr>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16101R384П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894 754 565,73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325 753 033,62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569 001 532,11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132 860 287,68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71 074 558,94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61 785 728,74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127 560 977,68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70 994 558,94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56 566 418,74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68 671 587,28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31 681 366,92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36 990 220,36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45 083 134,82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28 635 366,92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16 447 767,90</w:t>
            </w:r>
          </w:p>
        </w:tc>
      </w:tr>
      <w:tr w:rsidR="0008649D" w:rsidTr="0008582B">
        <w:trPr>
          <w:trHeight w:val="85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Градостроительное проектирование и территориальное планирование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мониторинга цен строительных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повышению эффективности управления в сфере капитального строительства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34 520 842,82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22 259 255,24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12 261 587,58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20 616 311,17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14 273 297,36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6 343 013,81</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13 633 892,00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7 815 833,23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5 818 058,77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240 639,65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170 124,65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70 515,00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сфере капитального строительства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3 710 000,00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3 710 000,00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учреждений в сфере капитального строительства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1 014 292,00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538 111,68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476 180,32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021020400У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1 014 292,00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538 111,68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476 180,32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13 690 000,00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проекта «Создание Информационной системы обеспечения градостроительной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021Н900000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6 852 452,46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021Н947900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6 852 452,46</w:t>
            </w:r>
          </w:p>
        </w:tc>
      </w:tr>
      <w:tr w:rsidR="0008649D" w:rsidTr="0008582B">
        <w:trPr>
          <w:trHeight w:val="35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021Н947900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6 852 452,46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16 203 881,40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11 161 611,11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5 042 270,29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«Повышение эффективности </w:t>
            </w:r>
            <w:r>
              <w:rPr>
                <w:color w:val="000000"/>
                <w:sz w:val="20"/>
                <w:szCs w:val="20"/>
              </w:rPr>
              <w:lastRenderedPageBreak/>
              <w:t>управления в сфере дорожного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16 203 881,40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11 161 611,11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5 042 270,29</w:t>
            </w:r>
          </w:p>
        </w:tc>
      </w:tr>
      <w:tr w:rsidR="0008649D" w:rsidTr="0008582B">
        <w:trPr>
          <w:trHeight w:val="4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Мероприятия по повышению эффективности управления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9 547 760,33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2 816 339,67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11 667 689,64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9 035 526,65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2 632 162,99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696 410,36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512 233,68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184 176,68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1 421 968,07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403 720,21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1 018 247,86</w:t>
            </w:r>
          </w:p>
        </w:tc>
      </w:tr>
      <w:tr w:rsidR="0008649D" w:rsidTr="0008582B">
        <w:trPr>
          <w:trHeight w:val="66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1 273 880,58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385 632,72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888 247,86</w:t>
            </w:r>
          </w:p>
        </w:tc>
      </w:tr>
      <w:tr w:rsidR="0008649D" w:rsidTr="0008582B">
        <w:trPr>
          <w:trHeight w:val="3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148 087,49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18 087,49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учреждений в сфере дорожного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2 417 813,33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1 210 130,57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1 207 682,76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2 417 813,33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1 210 130,57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1 207 682,76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42 685 509,00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28 151 580,91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14 533 928,09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42 685 509,00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28 151 580,91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14 533 928,09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42 465 509,00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28 142 620,91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14 322 888,09</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37 322 525,30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26 114 654,56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11 207 870,74</w:t>
            </w:r>
          </w:p>
        </w:tc>
      </w:tr>
      <w:tr w:rsidR="0008649D" w:rsidTr="0008582B">
        <w:trPr>
          <w:trHeight w:val="69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5 142 983,70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2 027 966,35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3 115 017,35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91 040,00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36 700,00</w:t>
            </w:r>
          </w:p>
        </w:tc>
      </w:tr>
      <w:tr w:rsidR="0008649D" w:rsidTr="0008582B">
        <w:trPr>
          <w:trHeight w:val="8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54 340,00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Освещение деятельности органов государственной власти </w:t>
            </w:r>
            <w:r>
              <w:rPr>
                <w:color w:val="000000"/>
                <w:sz w:val="20"/>
                <w:szCs w:val="20"/>
              </w:rPr>
              <w:lastRenderedPageBreak/>
              <w:t>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туристской инфраструктуры»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части развития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r>
      <w:tr w:rsidR="0008649D" w:rsidTr="0008582B">
        <w:trPr>
          <w:trHeight w:val="6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5 200 000,00</w:t>
            </w:r>
          </w:p>
        </w:tc>
      </w:tr>
      <w:tr w:rsidR="0008649D" w:rsidTr="0008582B">
        <w:trPr>
          <w:trHeight w:val="46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19 310,00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19 310,00</w:t>
            </w:r>
          </w:p>
        </w:tc>
      </w:tr>
      <w:tr w:rsidR="0008649D" w:rsidTr="0008582B">
        <w:trPr>
          <w:trHeight w:val="23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19 310,00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ЖИЛИЩНО-КОММУНАЛЬНОЕ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911 078 037,74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244 346 585,52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666 731 452,22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Жилищное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25 916 214,06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25 916 214,06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25 916 214,06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1 403 821,66</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арендного жилья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1 403 821,66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1 403 821,66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spacing w:after="0"/>
              <w:jc w:val="both"/>
              <w:rPr>
                <w:color w:val="000000"/>
                <w:sz w:val="20"/>
                <w:szCs w:val="20"/>
              </w:rPr>
            </w:pPr>
            <w:r>
              <w:rPr>
                <w:color w:val="000000"/>
                <w:sz w:val="20"/>
                <w:szCs w:val="20"/>
              </w:rPr>
              <w:t>Субсидии на энергосбережение и повышение энергетической эффективности в жилищной сфере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spacing w:after="0"/>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0210441600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0,00</w:t>
            </w:r>
          </w:p>
        </w:tc>
      </w:tr>
      <w:tr w:rsidR="0008649D" w:rsidTr="0008582B">
        <w:trPr>
          <w:trHeight w:val="33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spacing w:after="0"/>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spacing w:after="0"/>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0210441600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spacing w:after="0"/>
              <w:jc w:val="both"/>
              <w:rPr>
                <w:color w:val="000000"/>
                <w:sz w:val="20"/>
                <w:szCs w:val="20"/>
              </w:rPr>
            </w:pPr>
            <w:r>
              <w:rPr>
                <w:color w:val="000000"/>
                <w:sz w:val="20"/>
                <w:szCs w:val="20"/>
              </w:rPr>
              <w:t>Основное мероприятие «Улучшение условий жизни населения Республики Алтай, проживающего в многоквартирном жилом фонде»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spacing w:after="0"/>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0210800000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14 232 300,00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14 232 300,00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spacing w:after="0"/>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мероприятий по проведению капитального ремонта общего имущества в многоквартирных домах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0210801000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8 625 300,00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0210801000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8 625 300,00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0210809601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0210809601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5 607 000,00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021F300000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54 703 609,29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36 161 016,89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18 542 592,40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021F367483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49 978 537,09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31 960 171,73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18 018 365,36</w:t>
            </w:r>
          </w:p>
        </w:tc>
      </w:tr>
      <w:tr w:rsidR="0008649D" w:rsidTr="0008582B">
        <w:trPr>
          <w:trHeight w:val="42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021F367483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49 978 537,09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31 960 171,73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18 018 365,36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021F367484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4 725 072,20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4 200 845,16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524 227,04</w:t>
            </w:r>
          </w:p>
        </w:tc>
      </w:tr>
      <w:tr w:rsidR="0008649D" w:rsidTr="0008582B">
        <w:trPr>
          <w:trHeight w:val="23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021F367484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4 725 072,20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4 200 845,16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524 227,04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«Реализация индивидуальной программы социально-экономического развития Республики Алтай в сфере </w:t>
            </w:r>
            <w:r>
              <w:rPr>
                <w:color w:val="000000"/>
                <w:sz w:val="20"/>
                <w:szCs w:val="20"/>
              </w:rPr>
              <w:lastRenderedPageBreak/>
              <w:t>жилищно-коммунального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021И65321S</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r>
      <w:tr w:rsidR="0008649D" w:rsidTr="0008582B">
        <w:trPr>
          <w:trHeight w:val="3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021И65321S</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5 969 800,00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753 055 879,03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130 925 292,39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622 130 586,64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700 916 784,17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130 207 097,95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570 709 686,22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700 916 784,17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130 207 097,95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570 709 686,22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0210240800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1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0210240800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Разработка схемы и программы развития электроэнергетики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61 336 116,10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56 707 184,10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4 628 932,00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0210441300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43 065 866,10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39 086 934,10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3 978 932,00</w:t>
            </w:r>
          </w:p>
        </w:tc>
      </w:tr>
      <w:tr w:rsidR="0008649D" w:rsidTr="0008582B">
        <w:trPr>
          <w:trHeight w:val="3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0210441300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43 065 866,10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39 086 934,10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3 978 932,00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0210449300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18 270 250,00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17 620 250,00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650 000,00</w:t>
            </w:r>
          </w:p>
        </w:tc>
      </w:tr>
      <w:tr w:rsidR="0008649D" w:rsidTr="0008582B">
        <w:trPr>
          <w:trHeight w:val="3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0210449300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18 270 250,00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17 620 250,00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Субсидии на реализацию мероприятий по водоснабжению, водоотведению и очистке сточных вод (в части технологического присоединения)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0210542001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0210542001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инженерной инфраструктуры  в целях развития Телецкого озера и соответствующей территории»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516 150 641,92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453 510 554,22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021114113П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50 675 484,02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46 675 484,02</w:t>
            </w:r>
          </w:p>
        </w:tc>
      </w:tr>
      <w:tr w:rsidR="0008649D" w:rsidTr="0008582B">
        <w:trPr>
          <w:trHeight w:val="26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021114113П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50 675 484,02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46 675 484,02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02111R113П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465 475 157,90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406 835 070,20</w:t>
            </w:r>
          </w:p>
        </w:tc>
      </w:tr>
      <w:tr w:rsidR="0008649D" w:rsidTr="0008582B">
        <w:trPr>
          <w:trHeight w:val="3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02111R113П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465 475 157,90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406 835 070,20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r>
      <w:tr w:rsidR="0008649D" w:rsidTr="0008582B">
        <w:trPr>
          <w:trHeight w:val="24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25 349 100,00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86 221 100,00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86 221 100,00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канализационных коллекторов и котельных)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021ИП5321G</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25 170 000,00</w:t>
            </w:r>
          </w:p>
        </w:tc>
      </w:tr>
      <w:tr w:rsidR="0008649D" w:rsidTr="0008582B">
        <w:trPr>
          <w:trHeight w:val="4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021ИП5321G</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25 170 000,00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45 901 100,00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45 901 100,00</w:t>
            </w:r>
          </w:p>
        </w:tc>
      </w:tr>
      <w:tr w:rsidR="0008649D" w:rsidTr="0008582B">
        <w:trPr>
          <w:trHeight w:val="27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45 901 100,00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45 901 100,00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w:t>
            </w:r>
            <w:r>
              <w:rPr>
                <w:color w:val="000000"/>
                <w:sz w:val="20"/>
                <w:szCs w:val="20"/>
              </w:rPr>
              <w:lastRenderedPageBreak/>
              <w:t>документации, строительство сетей газоснабжения)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021ИП5321Я</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021ИП5321Я</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12 001 288,75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11 852 400,00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«Обращение с отходами производства и потребления, в том числе с твердыми коммунальными отходами,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12 001 288,75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11 852 400,00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48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0660148900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1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0660148900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«Комплексная система обращения с твердыми коммунальными отходами»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066G200000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11 852 400,00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11 852 400,00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066G20200П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6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066G20200П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по оказанию коммунальной услуги населению по обращению с твердыми коммунальными отходами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066G252680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11 702 400,00</w:t>
            </w:r>
          </w:p>
        </w:tc>
      </w:tr>
      <w:tr w:rsidR="0008649D" w:rsidTr="0008582B">
        <w:trPr>
          <w:trHeight w:val="29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066G252680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11 702 400,00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«Повышение качества водоснабжения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качества питьевой воды посредством строительства и реконструкции (модернизации) систем водоснабжения»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r>
      <w:tr w:rsidR="0008649D" w:rsidTr="0008582B">
        <w:trPr>
          <w:trHeight w:val="71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«Чистая вода»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121G500000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121G55243П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121G55243П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34 927 777,78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4 640 722,64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туристской инфраструктуры»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4 640 722,64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4 640 722,64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1 850 032,92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1 280 727,23</w:t>
            </w:r>
          </w:p>
        </w:tc>
      </w:tr>
      <w:tr w:rsidR="0008649D" w:rsidTr="0008582B">
        <w:trPr>
          <w:trHeight w:val="81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1 850 032,92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1 280 727,23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части развития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3 359 995,41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3 359 995,41</w:t>
            </w:r>
          </w:p>
        </w:tc>
      </w:tr>
      <w:tr w:rsidR="0008649D" w:rsidTr="0008582B">
        <w:trPr>
          <w:trHeight w:val="8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3 359 995,41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3 359 995,41</w:t>
            </w:r>
          </w:p>
        </w:tc>
      </w:tr>
      <w:tr w:rsidR="0008649D" w:rsidTr="0008582B">
        <w:trPr>
          <w:trHeight w:val="27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Благоустройство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«Формирование современной городской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«Благоустройство территорий муниципальных образований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«Благоустройство территорий в рамках реализации проектов, основанных на местных инициативах»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Субсидии на выполнение работ по благоустройству территорий в рамках реализации проекта «Инициативы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1410340200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1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1410340200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«Формирование комфортной городской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141F200000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программ формирования современной городской среды (субсидии)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141F255550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4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141F255550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18 684 651,52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1 253 923 080,39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330 482 097,93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923 440 982,46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Дошкольное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720 190 030,99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720 190 030,99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720 190 030,99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543 954 265,60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292 700 030,99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071P24232П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120 293 760,55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74 159 048,90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46 134 711,65</w:t>
            </w:r>
          </w:p>
        </w:tc>
      </w:tr>
      <w:tr w:rsidR="0008649D" w:rsidTr="0008582B">
        <w:trPr>
          <w:trHeight w:val="41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071P24232П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120 293 760,55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74 159 048,90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46 134 711,65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071P2491П0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26 990 100,00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7 009 900,00</w:t>
            </w:r>
          </w:p>
        </w:tc>
      </w:tr>
      <w:tr w:rsidR="0008649D" w:rsidTr="0008582B">
        <w:trPr>
          <w:trHeight w:val="46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071P2491П0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26 990 100,00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7 009 900,00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071P25232П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389 660 505,05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150 105 085,71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239 555 419,34</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071P25232П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389 660 505,05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150 105 085,71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239 555 419,34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Иные межбюджетные трансферты на реализацию мероприятий индивидуальной программы социально-экономического развития Республики Алтай </w:t>
            </w:r>
            <w:r>
              <w:rPr>
                <w:color w:val="000000"/>
                <w:sz w:val="20"/>
                <w:szCs w:val="20"/>
              </w:rPr>
              <w:lastRenderedPageBreak/>
              <w:t>(строительство образовательных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071ИП5321Y</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r>
      <w:tr w:rsidR="0008649D" w:rsidTr="0008582B">
        <w:trPr>
          <w:trHeight w:val="2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071ИП5321Y</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427 490 000,00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199 720 951,47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199 720 951,47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общего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199 720 951,47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устойчивости жилых домов, объектов и систем жизнеобеспечения»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84 248,80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корректировку проектной документации по объекту: «Строительство полной средней школы на 260 учащихся с интернатом на 80 мест в с. Иня, Онгудайского района,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07202R540П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84 248,80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07202R540П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84 248,80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7 990 100,00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Субсидии на софинансирование капитальных вложений в объекты муниципальной собственности в части содействия созданию в Республике Алтай новых мест в </w:t>
            </w:r>
            <w:r>
              <w:rPr>
                <w:color w:val="000000"/>
                <w:sz w:val="20"/>
                <w:szCs w:val="20"/>
              </w:rPr>
              <w:lastRenderedPageBreak/>
              <w:t>общеобразовательных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07204448П0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7 990 100,00</w:t>
            </w:r>
          </w:p>
        </w:tc>
      </w:tr>
      <w:tr w:rsidR="0008649D" w:rsidTr="0008582B">
        <w:trPr>
          <w:trHeight w:val="36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07204448П0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7 990 100,00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«Современная школа»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219 418 915,79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181 546 602,67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части создания новых мест в общеобразовательных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072E10520П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12 000 000,00</w:t>
            </w:r>
          </w:p>
        </w:tc>
      </w:tr>
      <w:tr w:rsidR="0008649D" w:rsidTr="0008582B">
        <w:trPr>
          <w:trHeight w:val="9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072E10520П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072E1492П0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48 762 855,18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48 762 855,18</w:t>
            </w:r>
          </w:p>
        </w:tc>
      </w:tr>
      <w:tr w:rsidR="0008649D" w:rsidTr="0008582B">
        <w:trPr>
          <w:trHeight w:val="3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072E1492П0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48 762 855,18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48 762 855,18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новых мест в общеобразовательных организациях (субсидии на капитальные вложения в объекты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072E15520П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158 656 060,61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120 783 747,49</w:t>
            </w:r>
          </w:p>
        </w:tc>
      </w:tr>
      <w:tr w:rsidR="0008649D" w:rsidTr="0008582B">
        <w:trPr>
          <w:trHeight w:val="3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072E15520П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158 656 060,61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120 783 747,49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общеобразовательной школы № 12)</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072ИП5321Z</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32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072ИП5321Z</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Среднее профессиональное 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профессионального образования»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общежития)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073ИП5321Ф</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69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073ИП5321Ф</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3 530 000,00</w:t>
            </w:r>
          </w:p>
        </w:tc>
      </w:tr>
      <w:tr w:rsidR="0008649D" w:rsidTr="0008582B">
        <w:trPr>
          <w:trHeight w:val="4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 КИНЕМАТОГРАФИЯ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«Культурно-досуговая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«Культурная среда»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082A15519П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082A15519П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26 421 980,65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ЗДРАВООХРАНЕНИЕ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399 858 366,99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204 213 860,50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195 644 506,49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Стационарная медицинская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388 341 334,99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195 396 027,39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192 945 307,60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388 341 334,99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195 396 027,39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192 945 307,60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357 785 214,99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162 645 307,60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357 785 214,99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162 645 307,60</w:t>
            </w:r>
          </w:p>
        </w:tc>
      </w:tr>
      <w:tr w:rsidR="0008649D" w:rsidTr="0008582B">
        <w:trPr>
          <w:trHeight w:val="9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102№40246П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1 356 795,79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1 356 795,79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102№40246П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1 356 795,79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1 356 795,79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102№45246П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356 428 419,20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161 288 511,81</w:t>
            </w:r>
          </w:p>
        </w:tc>
      </w:tr>
      <w:tr w:rsidR="0008649D" w:rsidTr="0008582B">
        <w:trPr>
          <w:trHeight w:val="7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102№45246П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356 428 419,20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161 288 511,81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30 556 120,00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6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Реализация мероприятий индивидуальной программы социально-экономического развития Республики Алтай (разработка проектно-сметной </w:t>
            </w:r>
            <w:r>
              <w:rPr>
                <w:color w:val="000000"/>
                <w:sz w:val="20"/>
                <w:szCs w:val="20"/>
              </w:rPr>
              <w:lastRenderedPageBreak/>
              <w:t>документации на строительство перинатального центра)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103ИП5321Ц</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r>
      <w:tr w:rsidR="0008649D" w:rsidTr="0008582B">
        <w:trPr>
          <w:trHeight w:val="66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103ИП5321Ц</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30 300 000,00</w:t>
            </w:r>
          </w:p>
        </w:tc>
      </w:tr>
      <w:tr w:rsidR="0008649D" w:rsidTr="0008582B">
        <w:trPr>
          <w:trHeight w:val="31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Амбулаторная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420D22" w:rsidRDefault="0008649D" w:rsidP="0008582B">
            <w:pPr>
              <w:spacing w:after="100" w:afterAutospacing="1"/>
              <w:jc w:val="both"/>
              <w:rPr>
                <w:color w:val="000000"/>
                <w:sz w:val="20"/>
                <w:szCs w:val="20"/>
              </w:rPr>
            </w:pPr>
            <w:r w:rsidRPr="00420D22">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2 699 198,89</w:t>
            </w:r>
          </w:p>
        </w:tc>
      </w:tr>
      <w:tr w:rsidR="0008649D" w:rsidTr="0008582B">
        <w:trPr>
          <w:trHeight w:val="3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420D22" w:rsidRDefault="0008649D" w:rsidP="0008582B">
            <w:pPr>
              <w:spacing w:after="100" w:afterAutospacing="1"/>
              <w:jc w:val="both"/>
              <w:rPr>
                <w:color w:val="000000"/>
                <w:sz w:val="20"/>
                <w:szCs w:val="20"/>
              </w:rPr>
            </w:pPr>
            <w:r w:rsidRPr="00420D22">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37 167 037,00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12 031 277,88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25 135 759,12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420D22" w:rsidRDefault="0008649D" w:rsidP="0008582B">
            <w:pPr>
              <w:jc w:val="both"/>
              <w:rPr>
                <w:color w:val="000000"/>
                <w:sz w:val="20"/>
                <w:szCs w:val="20"/>
              </w:rPr>
            </w:pPr>
            <w:r w:rsidRPr="00420D22">
              <w:rPr>
                <w:color w:val="000000"/>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11 063 008,12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420D22" w:rsidRDefault="0008649D" w:rsidP="0008582B">
            <w:pPr>
              <w:jc w:val="both"/>
              <w:rPr>
                <w:color w:val="000000"/>
                <w:sz w:val="20"/>
                <w:szCs w:val="20"/>
              </w:rPr>
            </w:pPr>
            <w:r w:rsidRPr="00420D22">
              <w:rPr>
                <w:color w:val="000000"/>
                <w:sz w:val="20"/>
                <w:szCs w:val="20"/>
              </w:rPr>
              <w:t>Государственная программа Республики Алтай</w:t>
            </w:r>
            <w:r>
              <w:rPr>
                <w:color w:val="000000"/>
                <w:sz w:val="20"/>
                <w:szCs w:val="20"/>
              </w:rPr>
              <w:t xml:space="preserve"> «</w:t>
            </w:r>
            <w:r w:rsidRPr="00420D22">
              <w:rPr>
                <w:color w:val="000000"/>
                <w:sz w:val="20"/>
                <w:szCs w:val="20"/>
              </w:rPr>
              <w:t>Развитие жилищно-коммунального и транспортного комплекса</w:t>
            </w:r>
            <w:r>
              <w:rPr>
                <w:color w:val="000000"/>
                <w:sz w:val="20"/>
                <w:szCs w:val="20"/>
              </w:rPr>
              <w:t>»</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11 063 008,12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11 063 008,12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1 063 008,12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арендного жилья в части предоставления субсидии гражданам на компенсацию расходов по оплате договоров найма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0210202096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1 063 008,12</w:t>
            </w:r>
          </w:p>
        </w:tc>
      </w:tr>
      <w:tr w:rsidR="0008649D" w:rsidTr="0008582B">
        <w:trPr>
          <w:trHeight w:val="5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0210202096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1 063 008,12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(льготное ипотечное кредитование на новое жилье или строительство дома)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021И65321J</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r>
      <w:tr w:rsidR="0008649D" w:rsidTr="0008582B">
        <w:trPr>
          <w:trHeight w:val="5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021И65321J</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70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14 072 751,00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цифрового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181 720 964,97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126 098 226,57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55 622 738,40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15 564 460,67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15 564 460,67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15 564 460,67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«Информационное общество»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15 564 460,67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«Повышение качества предоставления и доступности </w:t>
            </w:r>
            <w:r>
              <w:rPr>
                <w:color w:val="000000"/>
                <w:sz w:val="20"/>
                <w:szCs w:val="20"/>
              </w:rPr>
              <w:lastRenderedPageBreak/>
              <w:t>государственных и муниципальных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15 564 460,67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Совершенствование механизмов предоставления государственных и муниципальных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47 208 082,00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33 045 663,00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14 162 419,00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47 208 082,00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33 045 663,00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14 162 419,00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530 754,12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141 245,88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530 754,12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141 245,88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уровня удовлетворенности граждан качеством получения государственных услуг на базе МФЦ</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2 647 604,21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1 260 795,79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2 647 604,21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1 260 795,79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«Комплексные меры профилактики правонарушений и защита </w:t>
            </w:r>
            <w:r>
              <w:rPr>
                <w:color w:val="000000"/>
                <w:sz w:val="20"/>
                <w:szCs w:val="20"/>
              </w:rPr>
              <w:lastRenderedPageBreak/>
              <w:t>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развитие и организация эксплуатации аппаратно-программного комплекса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1540242310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4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1540242310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154Н500000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154Н542320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154Н542320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77 432 482,97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37 374 205,24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40 058 277,73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Связь и информатика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77 432 482,97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37 374 205,24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40 058 277,73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12 276 552,02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12 276 552,02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12 276 552,02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26 483 087,65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14 402 028,63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12 081 059,02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21 378 316,15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12 191 123,09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9 187 193,06</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5 061 036,50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2 195 670,54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2 865 365,96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18 235,00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15 235,00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137 913,00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49 493,00</w:t>
            </w:r>
          </w:p>
        </w:tc>
      </w:tr>
      <w:tr w:rsidR="0008649D" w:rsidTr="0008582B">
        <w:trPr>
          <w:trHeight w:val="74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137 913,00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49 493,00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82 857,28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82 857,28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82 857,28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82 857,28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146 000,00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50 497 625,04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27 696 725,71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«Информационное общество»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50 497 625,04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27 696 725,71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41 734 456,04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18 933 556,71</w:t>
            </w:r>
          </w:p>
        </w:tc>
      </w:tr>
      <w:tr w:rsidR="0008649D" w:rsidTr="0008582B">
        <w:trPr>
          <w:trHeight w:val="65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Формирование и развитие инфраструктуры электронного правительства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29 055 224,04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14 096 856,33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14 958 367,71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29 055 224,04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14 096 856,33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14 958 367,71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предоставления государственных и муниципальных услуг в электронном виде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12 679 232,00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8 704 043,00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3 975 189,00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12 679 232,00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8 704 043,00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3 975 189,00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«Информационная инфраструктура»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рамках регионального проекта «Информационная инфраструктура»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«Кадры для цифровой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мероприятий в рамках регионального проекта «Кадры для цифровой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«Информационная безопасность»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рамках регионального проекта «Информационная безопасность»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«Цифровое государственное управление»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8 343 169,00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8 343 169,00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в рамках регионального проекта «Цифровое государственное управление»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3 534 785,16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3 534 785,16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043D601000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3 534 785,16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3 534 785,16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и модернизация системы межведомственного взаимодействия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043D650080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4 808 383,84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4 808 383,84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043D650080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4 808 383,84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4 808 383,84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5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7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труда, социального развития и занятости населения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4 509 384 670,51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3 137 075 520,80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1 372 309 149,71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0560243400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30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0560243400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286 090,00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47 645 595,59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Общеэкономические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47 645 595,59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47 645 595,59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47 645 595,59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75 761 987,82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33 201 238,45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42 560 749,37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Мероприятия в сфере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38 693 487,82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27 097 380,80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11 596 107,02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36 301 633,00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25 566 437,12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10 735 195,88</w:t>
            </w:r>
          </w:p>
        </w:tc>
      </w:tr>
      <w:tr w:rsidR="0008649D" w:rsidTr="0008582B">
        <w:trPr>
          <w:trHeight w:val="75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2 274 856,61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1 458 220,24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816 636,37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20 698,21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20 698,21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52 025,23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44 274,77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учреждений в сфере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499 372,16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494 527,84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499 372,16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494 527,84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Активная политика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18 217 490,00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5 328 380,43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12 889 109,57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9 905 500,00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1 480 514,01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8 424 985,99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8 311 990,00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3 847 866,42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4 464 123,58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Сопровождение инвалидов молодого возраста при трудоустройстве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682 300,00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259 475,06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422 824,94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74 844,67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173 955,33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184 630,39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248 869,61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71 370,00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71 370,00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96 000,00</w:t>
            </w:r>
          </w:p>
        </w:tc>
      </w:tr>
      <w:tr w:rsidR="0008649D" w:rsidTr="0008582B">
        <w:trPr>
          <w:trHeight w:val="74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67 980,00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67 980,00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28 020,00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05601R852F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16 990 810,00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16 990 810,00</w:t>
            </w:r>
          </w:p>
        </w:tc>
      </w:tr>
      <w:tr w:rsidR="0008649D" w:rsidTr="0008582B">
        <w:trPr>
          <w:trHeight w:val="4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05601R852F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16 990 810,00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16 990 810,00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1 717 171,72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873 458,63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843 713,09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1 717 171,72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873 458,63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843 713,09</w:t>
            </w:r>
          </w:p>
        </w:tc>
      </w:tr>
      <w:tr w:rsidR="0008649D" w:rsidTr="0008582B">
        <w:trPr>
          <w:trHeight w:val="76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1 254 566,67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586 384,58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668 182,09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462 605,05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287 074,05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175 531,00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4 987 475,00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746 341,87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4 241 133,13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4 987 475,00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746 341,87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4 241 133,13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1 218 000,00</w:t>
            </w:r>
          </w:p>
        </w:tc>
      </w:tr>
      <w:tr w:rsidR="0008649D" w:rsidTr="0008582B">
        <w:trPr>
          <w:trHeight w:val="7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2 769 677,02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582 584,26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2 187 092,76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999 797,98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163 757,61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836 040,37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24 554 776,11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Молодежная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24 554 776,11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24 554 776,11</w:t>
            </w:r>
          </w:p>
        </w:tc>
      </w:tr>
      <w:tr w:rsidR="0008649D" w:rsidTr="0008582B">
        <w:trPr>
          <w:trHeight w:val="50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24 554 776,11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«Организация отдыха, оздоровления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24 554 776,11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проведению оздоровительной кампании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18 647 140,00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12 323 765,00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2 979 000,00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15 668 140,00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9 344 765,00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0520147698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12 231 011,11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12 231 011,11</w:t>
            </w:r>
          </w:p>
        </w:tc>
      </w:tr>
      <w:tr w:rsidR="0008649D" w:rsidTr="0008582B">
        <w:trPr>
          <w:trHeight w:val="2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0520147698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12 231 011,11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12 231 011,11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ЗДРАВООХРАНЕНИЕ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5 856 000,00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2 831 056,66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3 024 943,34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Амбулаторная помощь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льготных категорий граждан лекарственными препаратами и медицинскими изделиями»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1020201075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54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1020201075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2 664 943,34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360 000,00</w:t>
            </w:r>
          </w:p>
        </w:tc>
      </w:tr>
      <w:tr w:rsidR="0008649D" w:rsidTr="0008582B">
        <w:trPr>
          <w:trHeight w:val="1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4 389 064 584,86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3 092 266 840,19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1 296 797 744,67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Пенсионное обеспечение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33 462 100,00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21 909 227,34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11 552 872,66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33 462 100,00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21 909 227,34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11 552 872,66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6 547 221,55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6 547 221,55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Доплаты к пенсиям государственных служащих субъектов Российской Федерации и муниципальных служащих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6 547 221,55</w:t>
            </w:r>
          </w:p>
        </w:tc>
      </w:tr>
      <w:tr w:rsidR="0008649D" w:rsidTr="0008582B">
        <w:trPr>
          <w:trHeight w:val="4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6 547 221,55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5 005 651,11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5 005 651,11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5 005 651,11</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5 005 651,11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обслуживание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501 543 265,70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385 410 832,46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116 132 433,24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1 517 106,73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344,73</w:t>
            </w:r>
          </w:p>
        </w:tc>
      </w:tr>
      <w:tr w:rsidR="0008649D" w:rsidTr="0008582B">
        <w:trPr>
          <w:trHeight w:val="57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1 517 106,73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344,73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сервисной модели поддержки малого и среднего предпринимательства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344,73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344,73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344,73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«Акселерация субъектов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8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498 607 358,97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382 810 520,46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115 796 838,51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233 413 022,47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171 231 751,56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62 181 270,91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233 363 022,47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171 231 751,56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62 131 270,91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на базе Управлений социальной поддержки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171 616 478,00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120 881 142,44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50 735 335,56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158 359 278,00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112 506 867,24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45 852 410,76</w:t>
            </w:r>
          </w:p>
        </w:tc>
      </w:tr>
      <w:tr w:rsidR="0008649D" w:rsidTr="0008582B">
        <w:trPr>
          <w:trHeight w:val="86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11 981 400,00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7 932 296,45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4 049 103,55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441 978,75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833 821,25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в сфере социальной поддержки населения за счет средств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2 556 316,47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1 056 887,46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1 499 429,01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944 554,00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370 492,54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574 061,46</w:t>
            </w:r>
          </w:p>
        </w:tc>
      </w:tr>
      <w:tr w:rsidR="0008649D" w:rsidTr="0008582B">
        <w:trPr>
          <w:trHeight w:val="82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1 570 762,47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681 079,77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889 682,70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5 315,15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35 684,85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Управлений социальной поддержки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3 680 800,00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1 622 738,44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2 058 061,56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051010201У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3 680 800,00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1 622 738,44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2 058 061,56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30 089 000,00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5 280 600,00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30 089 000,00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5 280 600,00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15 525 268,00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12 993 068,00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2 532 200,00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15 525 268,00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12 993 068,00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2 532 200,00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социальных услуг в условиях предупреждения распространения коронавирусной инфекции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3 022 960,00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3 013 583,42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9 376,58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Pr>
                <w:color w:val="000000"/>
                <w:sz w:val="20"/>
                <w:szCs w:val="20"/>
              </w:rPr>
              <w:lastRenderedPageBreak/>
              <w:t>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1 248 580,00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1 241 537,11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7 042,89</w:t>
            </w:r>
          </w:p>
        </w:tc>
      </w:tr>
      <w:tr w:rsidR="0008649D" w:rsidTr="0008582B">
        <w:trPr>
          <w:trHeight w:val="75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420 100,00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417 766,31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2 333,69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1 354 280,00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1 354 280,00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1 529 570,00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430,00</w:t>
            </w:r>
          </w:p>
        </w:tc>
      </w:tr>
      <w:tr w:rsidR="0008649D" w:rsidTr="0008582B">
        <w:trPr>
          <w:trHeight w:val="8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0510152502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1 529 570,00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0510183987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45 761,80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15 838,20</w:t>
            </w:r>
          </w:p>
        </w:tc>
      </w:tr>
      <w:tr w:rsidR="0008649D" w:rsidTr="0008582B">
        <w:trPr>
          <w:trHeight w:val="20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0510183987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45 761,80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15 838,20</w:t>
            </w:r>
          </w:p>
        </w:tc>
      </w:tr>
      <w:tr w:rsidR="0008649D" w:rsidTr="0008582B">
        <w:trPr>
          <w:trHeight w:val="12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«Социальная адаптация несовершеннолетних, находящихся в конфликте с законом»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социальной адаптации несовершеннолетних, находящихся в конфликте с законом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4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22 387 494,50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10 239 934,39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12 147 560,11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18 891 494,60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9 057 865,17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9 833 629,43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качества жизни детей и семей с детьми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10 149 474,60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3 775 875,17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6 373 599,43</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900,00</w:t>
            </w:r>
          </w:p>
        </w:tc>
      </w:tr>
      <w:tr w:rsidR="0008649D" w:rsidTr="0008582B">
        <w:trPr>
          <w:trHeight w:val="83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8 488 679,60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2 115 980,17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6 372 699,43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1 545 395,00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1 545 395,00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2 747 000,00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2 747 000,00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5 925 020,00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2 534 990,00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3 390 030,00</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484 000,00</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2 429 330,00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2 162 330,00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743 700,00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2 267 990,00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2 267 990,00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3 385 999,90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1 131 439,22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2 254 560,68</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1 965 999,90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751 480,26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1 214 519,64</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1 965 999,90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751 480,26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1 214 519,64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5 346,96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294 653,04</w:t>
            </w:r>
          </w:p>
        </w:tc>
      </w:tr>
      <w:tr w:rsidR="0008649D" w:rsidTr="0008582B">
        <w:trPr>
          <w:trHeight w:val="6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5 346,96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294 653,04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w:t>
            </w:r>
            <w:r>
              <w:rPr>
                <w:color w:val="000000"/>
                <w:sz w:val="20"/>
                <w:szCs w:val="20"/>
              </w:rPr>
              <w:lastRenderedPageBreak/>
              <w:t>сирот и детей, оставшихся без попечения родителей, в части проведения текущего ремонта жилых помещений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374 612,00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745 388,00</w:t>
            </w:r>
          </w:p>
        </w:tc>
      </w:tr>
      <w:tr w:rsidR="0008649D" w:rsidTr="0008582B">
        <w:trPr>
          <w:trHeight w:val="7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0520402030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374 612,00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745 388,00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«Финансовая поддержка семей при рождении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59 370,00</w:t>
            </w:r>
          </w:p>
        </w:tc>
      </w:tr>
      <w:tr w:rsidR="0008649D" w:rsidTr="0008582B">
        <w:trPr>
          <w:trHeight w:val="6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качества жизни детей и семей с детьми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59 370,00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59 370,00</w:t>
            </w:r>
          </w:p>
        </w:tc>
      </w:tr>
      <w:tr w:rsidR="0008649D" w:rsidTr="0008582B">
        <w:trPr>
          <w:trHeight w:val="48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«Старшее поколение»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212 467 213,00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176 412 657,51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36 054 555,49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социальной защищенности граждан пожилого возраста»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207 367 213,00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174 510 643,00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32 856 570,00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социально значимых мероприятий для пожилых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88 000,00</w:t>
            </w:r>
          </w:p>
        </w:tc>
      </w:tr>
      <w:tr w:rsidR="0008649D" w:rsidTr="0008582B">
        <w:trPr>
          <w:trHeight w:val="106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государственных услуг по обслуживанию граждан пожилого возраста  и инвалидов на базе домов-интернатов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75 634 129,00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60 006 687,00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15 627 442,00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75 634 129,00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60 006 687,00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15 627 442,00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71 261 436,00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54 192 368,00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17 069 068,00</w:t>
            </w:r>
          </w:p>
        </w:tc>
      </w:tr>
      <w:tr w:rsidR="0008649D" w:rsidTr="0008582B">
        <w:trPr>
          <w:trHeight w:val="8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71 261 436,00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54 192 368,00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17 069 068,00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05301020Ж0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w:t>
            </w:r>
            <w:r>
              <w:rPr>
                <w:color w:val="000000"/>
                <w:sz w:val="20"/>
                <w:szCs w:val="20"/>
              </w:rPr>
              <w:lastRenderedPageBreak/>
              <w:t>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053015834F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53 009 200,00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53 009 140,00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60,00</w:t>
            </w:r>
          </w:p>
        </w:tc>
      </w:tr>
      <w:tr w:rsidR="0008649D" w:rsidTr="0008582B">
        <w:trPr>
          <w:trHeight w:val="100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5F71F6" w:rsidRDefault="0008649D" w:rsidP="0008582B">
            <w:pPr>
              <w:jc w:val="both"/>
              <w:rPr>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053015834F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53 009 200,00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53 009 140,00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053015837F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053015837F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2 270 000,00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Организация и проведение региональных мероприятий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632 448,00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632 448,00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632 448,00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632 448,00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053P300000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1 902 014,51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3 197 985,49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1 902 014,51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3 197 985,49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2 224 100,00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1 120 122,87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1 103 977,13</w:t>
            </w:r>
          </w:p>
        </w:tc>
      </w:tr>
      <w:tr w:rsidR="0008649D" w:rsidTr="0008582B">
        <w:trPr>
          <w:trHeight w:val="5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778 976,64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2 081 923,36</w:t>
            </w:r>
          </w:p>
        </w:tc>
      </w:tr>
      <w:tr w:rsidR="0008649D" w:rsidTr="0008582B">
        <w:trPr>
          <w:trHeight w:val="29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12 085,00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«Доступная среда»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30 339 629,00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24 926 177,00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5 413 452,00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безбарьерной среды для инвалидов и других маломобильных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29 854 629,00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24 441 177,00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5 413 452,00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государственных услуг по комплексной реабилитации детей и подростков с ограниченными возможностями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29 469 629,00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24 056 177,00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5 413 452,00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29 469 629,00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24 056 177,00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5 413 452,00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Формирование безбарьерной среды для инвалидов и других маломобильных групп населения в объектах социальной сферы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05501010Ж0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0550201000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335 250,00</w:t>
            </w:r>
          </w:p>
        </w:tc>
      </w:tr>
      <w:tr w:rsidR="0008649D" w:rsidTr="0008582B">
        <w:trPr>
          <w:trHeight w:val="10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335 250,00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«Защита от жестокого обращения и профилактика насилия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265 250,00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предотвращению жестокого обращения и профилактике насилия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265 250,00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265 250,00</w:t>
            </w:r>
          </w:p>
        </w:tc>
      </w:tr>
      <w:tr w:rsidR="0008649D" w:rsidTr="0008582B">
        <w:trPr>
          <w:trHeight w:val="42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Резервный фонд Правительства Республики Алтай по предупреждению и ликвидации </w:t>
            </w:r>
            <w:r>
              <w:rPr>
                <w:color w:val="000000"/>
                <w:sz w:val="20"/>
                <w:szCs w:val="20"/>
              </w:rPr>
              <w:lastRenderedPageBreak/>
              <w:t>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1 861 415 671,69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1 416 760 465,38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444 655 206,31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1 861 135 821,69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1 416 480 615,38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444 655 206,31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1 042 617 835,84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800 837 533,20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241 780 302,64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1 042 617 835,84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800 837 533,20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241 780 302,64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государственной социальной помощи гражданам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2 094 081,00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1 024 919,00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2 094 081,00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1 024 919,00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равной доступности услуг общественного транспорта отдельным категориям граждан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27 433 000,00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13 109 026,15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14 323 973,85</w:t>
            </w:r>
          </w:p>
        </w:tc>
      </w:tr>
      <w:tr w:rsidR="0008649D" w:rsidTr="0008582B">
        <w:trPr>
          <w:trHeight w:val="5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27 433 000,00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13 109 026,15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14 323 973,85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граждан бесплатной юридической помощью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333 384,00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186 616,00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333 384,00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186 616,00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w:t>
            </w:r>
            <w:r>
              <w:rPr>
                <w:color w:val="000000"/>
                <w:sz w:val="20"/>
                <w:szCs w:val="20"/>
              </w:rPr>
              <w:lastRenderedPageBreak/>
              <w:t>платы за коммунальные услуги в муниципальных образованиях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0510101062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70 200,00</w:t>
            </w:r>
          </w:p>
        </w:tc>
      </w:tr>
      <w:tr w:rsidR="0008649D" w:rsidTr="0008582B">
        <w:trPr>
          <w:trHeight w:val="41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0510101062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70 200,00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поддержка отдельных категорий граждан по газификации жилых помещений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2 640 590,00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556 910,00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15 590,00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6 010,00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550 900,00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оплату жилого помещения и коммунальных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114 471 483,84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81 526 520,28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32 944 963,56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348 432,86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296 767,14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113 826 283,84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81 178 087,42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32 648 196,42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социальной поддержки ветеранов труда и тружеников тыла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113 901 300,00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79 816 946,33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34 084 353,67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527 538,18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217 461,82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113 156 300,00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79 289 408,15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33 866 891,85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социальной поддержки ветеранов труда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41 227 400,00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31 161 283,91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10 066 116,09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299 500,00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198 376,32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101 123,68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40 927 900,00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30 962 907,59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9 964 992,41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Меры социальной поддержки реабилитированных лиц и лиц, признанных пострадавшими от политических репрессий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2 509 616,90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1 804 583,10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16 842,46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21 857,54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4 275 500,00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2 492 774,44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1 782 725,56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гарантированных услуг по погребению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2 359 157,97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483 842,03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24 148,06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12 351,94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2 806 500,00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2 335 009,91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471 490,09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324 014,47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396 085,53</w:t>
            </w:r>
          </w:p>
        </w:tc>
      </w:tr>
      <w:tr w:rsidR="0008649D" w:rsidTr="0008582B">
        <w:trPr>
          <w:trHeight w:val="6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2 465,82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35 034,18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321 548,65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361 051,35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социальной поддержки некоторых категорий работников, проживающих в сельской местности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205 873 100,00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184 190 195,50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21 682 904,50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251 697,65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148 302,35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205 473 100,00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183 938 497,85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21 534 602,15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Субвенции на осуществление полномочий по обеспечению </w:t>
            </w:r>
            <w:r>
              <w:rPr>
                <w:color w:val="000000"/>
                <w:sz w:val="20"/>
                <w:szCs w:val="20"/>
              </w:rPr>
              <w:lastRenderedPageBreak/>
              <w:t>жильем отдельных категорий граждан, установленных Федеральным законом от 12 января 1995 года № 5-ФЗ «О ветеранах»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0510151350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8 227 108,00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68 792,00</w:t>
            </w:r>
          </w:p>
        </w:tc>
      </w:tr>
      <w:tr w:rsidR="0008649D" w:rsidTr="0008582B">
        <w:trPr>
          <w:trHeight w:val="29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0510151350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8 227 108,00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68 792,00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579 608,71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119 491,29</w:t>
            </w:r>
          </w:p>
        </w:tc>
      </w:tr>
      <w:tr w:rsidR="0008649D" w:rsidTr="0008582B">
        <w:trPr>
          <w:trHeight w:val="79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149,07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698 700,00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579 357,78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119 342,22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0510151760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4 517 715,00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26 585,00</w:t>
            </w:r>
          </w:p>
        </w:tc>
      </w:tr>
      <w:tr w:rsidR="0008649D" w:rsidTr="0008582B">
        <w:trPr>
          <w:trHeight w:val="2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0510151760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4 517 715,00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26 585,00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10 589 200,00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10 158 649,65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430 550,35</w:t>
            </w:r>
          </w:p>
        </w:tc>
      </w:tr>
      <w:tr w:rsidR="0008649D" w:rsidTr="0008582B">
        <w:trPr>
          <w:trHeight w:val="70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4 191,27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10 581 900,00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10 155 540,92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426 359,08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24 772,14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8 327,86</w:t>
            </w:r>
          </w:p>
        </w:tc>
      </w:tr>
      <w:tr w:rsidR="0008649D" w:rsidTr="0008582B">
        <w:trPr>
          <w:trHeight w:val="5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24 772,14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8 327,86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Оплата жилищно-коммунальных услуг отдельным категориям граждан (в части оказания мер социальной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183 105 300,00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151 661 411,50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31 443 888,50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577 898,08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554 601,92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181 972 800,00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151 083 513,42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30 889 286,58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438 500,00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57 543,49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380 956,51</w:t>
            </w:r>
          </w:p>
        </w:tc>
      </w:tr>
      <w:tr w:rsidR="0008649D" w:rsidTr="0008582B">
        <w:trPr>
          <w:trHeight w:val="63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0510152800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438 500,00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57 543,49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380 956,51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Предоставление отдельным категориям граждан </w:t>
            </w:r>
            <w:r>
              <w:rPr>
                <w:color w:val="000000"/>
                <w:sz w:val="20"/>
                <w:szCs w:val="20"/>
              </w:rPr>
              <w:lastRenderedPageBreak/>
              <w:t>государственной социальной помощи на основании социального контракта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0510154040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316 364 252,00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224 688 008,20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91 676 243,80</w:t>
            </w:r>
          </w:p>
        </w:tc>
      </w:tr>
      <w:tr w:rsidR="0008649D" w:rsidTr="0008582B">
        <w:trPr>
          <w:trHeight w:val="51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0510154040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316 364 252,00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224 688 008,20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91 676 243,80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05101R4620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857 900,00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05101R4620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857 900,00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21 501 064,86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21 501 064,86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Меры социальной поддержки многодетных семей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21 501 064,86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186 300,00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111 458,92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74 841,08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72 996 100,00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51 569 876,22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21 426 223,78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«Старшее поколение»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29 204 585,85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22 409 082,92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6 795 502,93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социальной защищенности граждан пожилого возраста»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29 204 585,85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22 409 082,92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6 795 502,93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465 485,85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440 985,85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465 485,85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440 985,85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24 500,00</w:t>
            </w:r>
          </w:p>
        </w:tc>
      </w:tr>
      <w:tr w:rsidR="0008649D" w:rsidTr="0008582B">
        <w:trPr>
          <w:trHeight w:val="30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Доплата к пенсии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20 717 000,00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14 579 343,07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6 137 656,93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69 989,68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54 110,32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20 592 900,00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14 509 353,39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6 083 546,61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региональных мероприятий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8 022 100,00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7 388 754,00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633 346,00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44 654,00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9 846,00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7 294 500,00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6 671 000,00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623 500,00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716 131 000,00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541 552 664,12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174 578 335,88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716 131 000,00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541 552 664,12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174 578 335,88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236 279 000,00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234 433 786,31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1 845 213,69</w:t>
            </w:r>
          </w:p>
        </w:tc>
      </w:tr>
      <w:tr w:rsidR="0008649D" w:rsidTr="0008582B">
        <w:trPr>
          <w:trHeight w:val="6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1 160 645,00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812 855,09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347 789,91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235 118 355,00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233 620 931,22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1 497 423,78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479 852 000,00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307 118 877,81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172 733 122,19</w:t>
            </w:r>
          </w:p>
        </w:tc>
      </w:tr>
      <w:tr w:rsidR="0008649D" w:rsidTr="0008582B">
        <w:trPr>
          <w:trHeight w:val="78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1 271 170,74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1 022 829,26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477 558 000,00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305 847 707,07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171 710 292,93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279 850,00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279 850,00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270 850,00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703 958 805,51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«Обеспечение </w:t>
            </w:r>
            <w:r>
              <w:rPr>
                <w:color w:val="000000"/>
                <w:sz w:val="20"/>
                <w:szCs w:val="20"/>
              </w:rPr>
              <w:lastRenderedPageBreak/>
              <w:t>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703 958 805,51</w:t>
            </w:r>
          </w:p>
        </w:tc>
      </w:tr>
      <w:tr w:rsidR="0008649D" w:rsidTr="0008582B">
        <w:trPr>
          <w:trHeight w:val="4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703 958 805,51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1 449 205 615,15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928 756 604,45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520 449 010,70</w:t>
            </w:r>
          </w:p>
        </w:tc>
      </w:tr>
      <w:tr w:rsidR="0008649D" w:rsidTr="0008582B">
        <w:trPr>
          <w:trHeight w:val="27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Ежемесячное пособие на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96 091 300,00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67 694 218,40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28 397 081,60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94 161,37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92 338,63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95 904 800,00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67 600 057,03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28 304 742,97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осуществление ежемесячных выплат на детей в возрасте от трех до семи лет включительно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222 428,70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102 571,30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0520203020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222 428,70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102 571,30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0520252700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6 636 100,00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4 103 712,38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2 532 387,62</w:t>
            </w:r>
          </w:p>
        </w:tc>
      </w:tr>
      <w:tr w:rsidR="0008649D" w:rsidTr="0008582B">
        <w:trPr>
          <w:trHeight w:val="5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0520252700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6 636 100,00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4 103 712,38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2 532 387,62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rPr>
                <w:color w:val="000000"/>
                <w:sz w:val="20"/>
                <w:szCs w:val="20"/>
              </w:rPr>
              <w:lastRenderedPageBreak/>
              <w:t>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282 679 000,00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172 458 498,71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110 220 501,29</w:t>
            </w:r>
          </w:p>
        </w:tc>
      </w:tr>
      <w:tr w:rsidR="0008649D" w:rsidTr="0008582B">
        <w:trPr>
          <w:trHeight w:val="77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218 900,00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79 530,53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139 369,47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282 460 100,00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172 378 968,18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110 081 131,82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052025380F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33 552 700,00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12 647 885,10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20 904 814,90</w:t>
            </w:r>
          </w:p>
        </w:tc>
      </w:tr>
      <w:tr w:rsidR="0008649D" w:rsidTr="0008582B">
        <w:trPr>
          <w:trHeight w:val="5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052025380F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33 552 700,00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12 647 885,10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20 904 814,90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ежемесячных выплат на детей от трех до семи лет включительно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05202R3020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601 751 818,18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598 931 418,62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2 820 399,56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05202R3020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601 751 818,18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598 931 418,62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2 820 399,56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05202R302F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428 169 696,97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72 698 442,54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355 471 254,43</w:t>
            </w:r>
          </w:p>
        </w:tc>
      </w:tr>
      <w:tr w:rsidR="0008649D" w:rsidTr="0008582B">
        <w:trPr>
          <w:trHeight w:val="48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05202R302F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428 169 696,97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72 698 442,54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355 471 254,43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153 068 800,00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104 538 486,97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48 530 313,03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0520301064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149 814 300,00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101 626 311,08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48 187 988,92</w:t>
            </w:r>
          </w:p>
        </w:tc>
      </w:tr>
      <w:tr w:rsidR="0008649D" w:rsidTr="0008582B">
        <w:trPr>
          <w:trHeight w:val="43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0520301064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149 814 300,00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101 626 311,08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48 187 988,92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0520301065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66 000,00</w:t>
            </w:r>
          </w:p>
        </w:tc>
      </w:tr>
      <w:tr w:rsidR="0008649D" w:rsidTr="0008582B">
        <w:trPr>
          <w:trHeight w:val="4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0520301065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Выплата единовременного пособия при всех формах устройства детей, лишенных родительского попечения, в семью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0520352600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3 066 100,00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2 846 175,89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219 924,11</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0520352600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3 066 100,00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2 846 175,89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219 924,11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переданных органам государственной власти </w:t>
            </w:r>
            <w:r>
              <w:rPr>
                <w:color w:val="000000"/>
                <w:sz w:val="20"/>
                <w:szCs w:val="20"/>
              </w:rPr>
              <w:lastRenderedPageBreak/>
              <w:t>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0520359400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56 400,00</w:t>
            </w:r>
          </w:p>
        </w:tc>
      </w:tr>
      <w:tr w:rsidR="0008649D" w:rsidTr="0008582B">
        <w:trPr>
          <w:trHeight w:val="8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0520359400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«Финансовая поддержка семей при рождении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331 758 632,32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196 779 150,54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134 979 481,78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регионального материнского (семейного) капитала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052P101066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052P101066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58 353 232,32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29 319 565,92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29 033 666,40</w:t>
            </w:r>
          </w:p>
        </w:tc>
      </w:tr>
      <w:tr w:rsidR="0008649D" w:rsidTr="0008582B">
        <w:trPr>
          <w:trHeight w:val="6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279 971,43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279 971,43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58 073 260,89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29 319 565,92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28 753 694,97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ежемесячной выплаты в связи с рождением (усыновлением) первого ребенка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052P155730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260 405 400,00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159 609 584,62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100 795 815,38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052P155730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260 405 400,00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159 609 584,62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100 795 815,38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58 610 500,00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38 112 073,05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20 498 426,95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52 857 000,00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35 767 705,60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17 089 294,40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социально ориентированных некоммерческих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Развитие информационной и образовательной поддержки социально ориентированных некоммерческих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«Занятость населения. Сопровождение инвалидов молодого возраста при трудоустройстве.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156 005,00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156 005,00</w:t>
            </w:r>
          </w:p>
        </w:tc>
      </w:tr>
      <w:tr w:rsidR="0008649D" w:rsidTr="0008582B">
        <w:trPr>
          <w:trHeight w:val="4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Улучшение условий и охрана труда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156 005,00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0560201010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156 005,00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35 361 210,60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16 845 789,40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35 361 210,60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16 845 789,40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35 340 915,60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16 816 084,40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45 573 000,00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32 027 452,09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13 545 547,91</w:t>
            </w:r>
          </w:p>
        </w:tc>
      </w:tr>
      <w:tr w:rsidR="0008649D" w:rsidTr="0008582B">
        <w:trPr>
          <w:trHeight w:val="67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6 554 000,00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3 283 463,51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3 270 536,49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29 705,00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29 705,00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3 409 132,55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3 409 132,55</w:t>
            </w:r>
          </w:p>
        </w:tc>
      </w:tr>
      <w:tr w:rsidR="0008649D" w:rsidTr="0008582B">
        <w:trPr>
          <w:trHeight w:val="2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3 409 132,55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по делам записи актов гражданского состояния и архивов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16 454 680,90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16 454 680,90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16 454 680,90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16 454 680,90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«Библиотечное и архивное дело»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28 911 023,00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21 489 722,33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7 421 300,67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«Развитие архивного дела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28 911 023,00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21 489 722,33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7 421 300,67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предоставлению государственных услуг в сфере архивного дела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11 430 308,75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5 557 491,25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7 341 051,02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2 312 048,98</w:t>
            </w:r>
          </w:p>
        </w:tc>
      </w:tr>
      <w:tr w:rsidR="0008649D" w:rsidTr="0008582B">
        <w:trPr>
          <w:trHeight w:val="78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6 008 100,00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3 368 507,73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2 639 592,27</w:t>
            </w:r>
          </w:p>
        </w:tc>
      </w:tr>
      <w:tr w:rsidR="0008649D" w:rsidTr="0008582B">
        <w:trPr>
          <w:trHeight w:val="2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1 326 600,00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605 850,00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215 423,00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152 423,00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215 423,00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152 423,00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учреждений в сфере архивного дела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1 188 864,58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528 635,42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1 717 500,00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1 188 864,58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528 635,42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w:t>
            </w:r>
            <w:r>
              <w:rPr>
                <w:color w:val="000000"/>
                <w:sz w:val="20"/>
                <w:szCs w:val="20"/>
              </w:rPr>
              <w:lastRenderedPageBreak/>
              <w:t>Республики Алтай и находящихся на территории муниципальных образований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0810244900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9 840 300,00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1 120 300,00</w:t>
            </w:r>
          </w:p>
        </w:tc>
      </w:tr>
      <w:tr w:rsidR="0008649D" w:rsidTr="0008582B">
        <w:trPr>
          <w:trHeight w:val="25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0810244900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9 840 300,00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8 720 000,00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1 120 300,00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региональных мероприятий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62 451,00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0810297501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87 549,00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62 451,00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28 013 300,00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18 979 919,77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9 033 380,23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522 805,67</w:t>
            </w:r>
          </w:p>
        </w:tc>
      </w:tr>
      <w:tr w:rsidR="0008649D" w:rsidTr="0008582B">
        <w:trPr>
          <w:trHeight w:val="98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Программно-аппаратный комплекс региональной системы регистрации актов гражданского состояния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0840221000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522 805,67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0840221000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522 805,67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27 100 300,00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18 589 725,44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8 510 574,56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2 676 858,48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1 402 241,52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3 056 900,00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1 920 806,16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1 136 093,84</w:t>
            </w:r>
          </w:p>
        </w:tc>
      </w:tr>
      <w:tr w:rsidR="0008649D" w:rsidTr="0008582B">
        <w:trPr>
          <w:trHeight w:val="68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755 052,32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266 147,68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22 307 300,00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15 912 866,96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6 394 433,04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19 123 375,16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14 284 342,12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4 839 033,04</w:t>
            </w:r>
          </w:p>
        </w:tc>
      </w:tr>
      <w:tr w:rsidR="0008649D" w:rsidTr="0008582B">
        <w:trPr>
          <w:trHeight w:val="84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3 175 524,84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1 623 824,84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1 551 700,00</w:t>
            </w:r>
          </w:p>
        </w:tc>
      </w:tr>
      <w:tr w:rsidR="0008649D" w:rsidTr="0008582B">
        <w:trPr>
          <w:trHeight w:val="25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входящих в состав единой субвенции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673 900,00</w:t>
            </w:r>
          </w:p>
        </w:tc>
      </w:tr>
      <w:tr w:rsidR="0008649D" w:rsidTr="0008582B">
        <w:trPr>
          <w:trHeight w:val="17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084А05930F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673 900,00</w:t>
            </w:r>
          </w:p>
        </w:tc>
      </w:tr>
      <w:tr w:rsidR="0008649D" w:rsidTr="0008582B">
        <w:trPr>
          <w:trHeight w:val="5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по физической культуре и спорту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212 688 823,00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178 085 737,29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34 603 085,71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ФИЗИЧЕСКАЯ КУЛЬТУРА И СПОРТ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212 688 823,00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178 085 737,29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34 603 085,71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Физическая культура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98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w:t>
            </w:r>
            <w:r>
              <w:rPr>
                <w:color w:val="000000"/>
                <w:sz w:val="20"/>
                <w:szCs w:val="20"/>
              </w:rPr>
              <w:lastRenderedPageBreak/>
              <w:t>наркотических средств, психотропных веществ и их прекурсоров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92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27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Массовый спорт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1 889 700,00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1 889 700,00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физической культуры и массового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1 889 700,00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развития физической культуры и массового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10 932 215,00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1 889 700,00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 создание благоприятных условий для занятия физической культурой и массовым спортом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9 431 915,00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9 431 915,00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Поэтапное внедрение Всероссийского физкультурно-спортивного комплекса «Готов к труду и обороне» (ГТО)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199 700,00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199 700,00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«Спорт - норма жизни»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091P500000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57 194 444,00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57 194 444,00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Оснащение объектов спортивной инфраструктуры спортивно-технологическим оборудованием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091P552280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31 941 919,00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31 941 919,00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091P552280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31 941 919,00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31 941 919,00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Приобретение спортивного оборудования и инвентаря для приведения организаций спортивной подготовки в нормативное состояние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091P552290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25 252 525,00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25 252 525,00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091P552290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25 252 525,00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25 252 525,00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Спорт высших достижений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29 559 526,30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29 559 526,30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спорта высших достижений и системы подготовки спортивного резерва»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29 559 526,30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120 611 483,00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91 051 956,70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29 559 526,30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22 650 000,00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14 359 158,70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8 290 841,30</w:t>
            </w:r>
          </w:p>
        </w:tc>
      </w:tr>
      <w:tr w:rsidR="0008649D" w:rsidTr="0008582B">
        <w:trPr>
          <w:trHeight w:val="5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14 359 158,70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7 790 841,30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Организация тренировочного процесса спортсменов  высокого класса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17 954 799,00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13 498 724,00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4 456 075,00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17 954 799,00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13 498 724,00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4 456 075,00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программ спортивной подготовки в государственных учреждениях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31 606 699,00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25 890 149,00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5 716 550,00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31 606 699,00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25 890 149,00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5 716 550,00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4 370 700,00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3 303 925,00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1 066 775,00</w:t>
            </w:r>
          </w:p>
        </w:tc>
      </w:tr>
      <w:tr w:rsidR="0008649D" w:rsidTr="0008582B">
        <w:trPr>
          <w:trHeight w:val="98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0920104000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4 370 700,00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3 303 925,00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1 066 775,00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развития зимних видов спорта в ледовом спортивно-оздоровительном комплексе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0920105000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44 029 285,00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10 029 285,00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0920105000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44 029 285,00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10 029 285,00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«Спорт - норма жизни»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092P500000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10 708 890,00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10 708 890,00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поддержка спортивных организаций, осуществляющих подготовку </w:t>
            </w:r>
            <w:r>
              <w:rPr>
                <w:color w:val="000000"/>
                <w:sz w:val="20"/>
                <w:szCs w:val="20"/>
              </w:rPr>
              <w:lastRenderedPageBreak/>
              <w:t>спортивного резерва для спортивных сборных команд, в том числе спортивных сборных команд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092P550810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1 771 920,00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1 771 920,00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8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092P550810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1 771 920,00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1 771 920,00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федеральной целевой программы «Развитие физической культуры и спорта в Российской Федерации на 2016 - 2020 годы»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092P554950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8 936 970,00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8 936 970,00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092P554950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8 936 970,00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8 936 970,00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8 198 231,59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3 053 859,41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8 198 231,59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3 053 859,41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физической культуры и массового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117 500,50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условий для развития физической культуры и массового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117 500,50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 создание благоприятных условий для занятия физической культурой и массовым спортом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117 500,50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117 500,50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10 652 091,00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7 715 732,09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2 936 358,91</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Создание условий для реализации государственной программы Республики Алтай «Развитие физической культуры и спорта»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6 167 700,00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4 365 701,28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1 801 998,72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5 754 500,00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4 215 343,28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1 539 156,72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5 113 700,00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3 743 666,27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1 370 033,73</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471 677,01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169 122,99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150 358,00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262 842,00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150 358,00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262 842,00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4 484 391,00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3 350 030,81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1 134 360,19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4 484 391,00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3 350 030,81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1 134 360,19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3 786 999,45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2 801 771,31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985 228,14</w:t>
            </w:r>
          </w:p>
        </w:tc>
      </w:tr>
      <w:tr w:rsidR="0008649D" w:rsidTr="0008582B">
        <w:trPr>
          <w:trHeight w:val="6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639 791,00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499 858,95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139 932,05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36 900,55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36 900,55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9 200,00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Контрольно-счетная палата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39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4 154 392,84</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7 750 196,13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3 299 803,87</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2 690 920,00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1 838 985,13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851 934,87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5 625,90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2 654,10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по тарифам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176 843 000,00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76 864 210,50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99 978 789,50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20 717 900,00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11 054 249,42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9 663 650,58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Общеэкономические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20 717 900,00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11 054 249,42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9 663 650,58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20 610 400,00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11 040 749,42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9 569 650,58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7 382 100,00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3 216 834,65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4 165 265,35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«Автоматизация сбора информации об установленных тарифах и надбавках, а также об их применении»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0210600000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6 382 100,00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3 216 834,65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3 165 265,35</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6 251 600,00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3 140 850,40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3 110 749,60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4 082 980,00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2 485 193,10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1 597 786,90</w:t>
            </w:r>
          </w:p>
        </w:tc>
      </w:tr>
      <w:tr w:rsidR="0008649D" w:rsidTr="0008582B">
        <w:trPr>
          <w:trHeight w:val="6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2 155 100,00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650 031,30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1 505 068,70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2 020,00</w:t>
            </w:r>
          </w:p>
        </w:tc>
      </w:tr>
      <w:tr w:rsidR="0008649D" w:rsidTr="0008582B">
        <w:trPr>
          <w:trHeight w:val="32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5 626,00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5 874,00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75 984,25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54 515,75</w:t>
            </w:r>
          </w:p>
        </w:tc>
      </w:tr>
      <w:tr w:rsidR="0008649D" w:rsidTr="0008582B">
        <w:trPr>
          <w:trHeight w:val="7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021120100У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130 500,00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75 984,25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54 515,75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13 228 300,00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7 823 914,77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5 404 385,23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13 228 300,00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7 823 914,77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5 404 385,23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12 701 200,00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7 722 562,77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4 978 637,23</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6 938 612,44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4 339 587,56</w:t>
            </w:r>
          </w:p>
        </w:tc>
      </w:tr>
      <w:tr w:rsidR="0008649D" w:rsidTr="0008582B">
        <w:trPr>
          <w:trHeight w:val="70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782 146,33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637 153,67</w:t>
            </w:r>
          </w:p>
        </w:tc>
      </w:tr>
      <w:tr w:rsidR="0008649D" w:rsidTr="0008582B">
        <w:trPr>
          <w:trHeight w:val="41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1 804,00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1 896,00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Повышение квалификации работников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r>
      <w:tr w:rsidR="0008649D" w:rsidTr="0008582B">
        <w:trPr>
          <w:trHeight w:val="6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407 100,00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91 352,00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315 748,00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407 100,00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91 352,00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315 748,00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4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r>
      <w:tr w:rsidR="0008649D" w:rsidTr="0008582B">
        <w:trPr>
          <w:trHeight w:val="6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r>
      <w:tr w:rsidR="0008649D" w:rsidTr="0008582B">
        <w:trPr>
          <w:trHeight w:val="3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ЖИЛИЩНО-КОММУНАЛЬНОЕ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85 188 154,23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Коммунальное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85 188 154,23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85 188 154,23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85 188 154,23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20 183 641,93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0210341800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20 183 641,93</w:t>
            </w:r>
          </w:p>
        </w:tc>
      </w:tr>
      <w:tr w:rsidR="0008649D" w:rsidTr="0008582B">
        <w:trPr>
          <w:trHeight w:val="3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0210341800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20 183 641,93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доступности предоставления коммунальных услуг населению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0210700000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65 004 512,30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w:t>
            </w:r>
            <w:r>
              <w:rPr>
                <w:color w:val="000000"/>
                <w:sz w:val="20"/>
                <w:szCs w:val="20"/>
              </w:rPr>
              <w:lastRenderedPageBreak/>
              <w:t>осуществляющих горячее водоснабжение, холодное водоснабжение и (или) водоотведение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0210741900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65 004 512,30</w:t>
            </w:r>
          </w:p>
        </w:tc>
      </w:tr>
      <w:tr w:rsidR="0008649D" w:rsidTr="0008582B">
        <w:trPr>
          <w:trHeight w:val="35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0210741900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65 004 512,30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Прочие межбюджетные трансферты общего характера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жилищно-коммунального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0210341400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28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0210341400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5 126 984,69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Избирательная комиссия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6 845 061,10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6 845 061,10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проведения выборов и референдумов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6 845 061,10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6 845 061,10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1 133 500,00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536 680,52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243 500,00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73 500,00</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9900000024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293 180,52</w:t>
            </w:r>
          </w:p>
        </w:tc>
      </w:tr>
      <w:tr w:rsidR="0008649D" w:rsidTr="0008582B">
        <w:trPr>
          <w:trHeight w:val="82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9900000024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293 180,52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17 502 163,90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17 451 065,25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51 098,65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Организация содействия проведению общероссийского голосования по вопросу одобрения изменений в </w:t>
            </w:r>
            <w:r>
              <w:rPr>
                <w:color w:val="000000"/>
                <w:sz w:val="20"/>
                <w:szCs w:val="20"/>
              </w:rPr>
              <w:lastRenderedPageBreak/>
              <w:t>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2 999 000,00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1 000,00</w:t>
            </w:r>
          </w:p>
        </w:tc>
      </w:tr>
      <w:tr w:rsidR="0008649D" w:rsidTr="0008582B">
        <w:trPr>
          <w:trHeight w:val="26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2 999 000,00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7 127 163,90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7 077 400,00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49 763,90</w:t>
            </w:r>
          </w:p>
        </w:tc>
      </w:tr>
      <w:tr w:rsidR="0008649D" w:rsidTr="0008582B">
        <w:trPr>
          <w:trHeight w:val="29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7 127 163,90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7 077 400,00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49 763,90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за счет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7 374 665,25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334,75</w:t>
            </w:r>
          </w:p>
        </w:tc>
      </w:tr>
      <w:tr w:rsidR="0008649D" w:rsidTr="0008582B">
        <w:trPr>
          <w:trHeight w:val="3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7 374 665,25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334,75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18 581 000,00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12 323 718,07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6 257 281,93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w:t>
            </w:r>
            <w:r>
              <w:rPr>
                <w:color w:val="000000"/>
                <w:sz w:val="20"/>
                <w:szCs w:val="20"/>
              </w:rPr>
              <w:lastRenderedPageBreak/>
              <w:t>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18 369 000,00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12 290 218,07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6 078 781,93</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16 362 100,00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11 142 896,43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5 219 203,57</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1 996 100,00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1 143 871,64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852 228,36</w:t>
            </w:r>
          </w:p>
        </w:tc>
      </w:tr>
      <w:tr w:rsidR="0008649D" w:rsidTr="0008582B">
        <w:trPr>
          <w:trHeight w:val="2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178 500,00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132 000,00</w:t>
            </w:r>
          </w:p>
        </w:tc>
      </w:tr>
      <w:tr w:rsidR="0008649D" w:rsidTr="0008582B">
        <w:trPr>
          <w:trHeight w:val="78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46 500,00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Государственное Собрание – Эл Курултай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138 273 900,00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81 798 724,15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56 475 175,85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138 243 900,00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81 783 004,15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56 460 895,85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25 678 518,59</w:t>
            </w:r>
          </w:p>
        </w:tc>
      </w:tr>
      <w:tr w:rsidR="0008649D" w:rsidTr="0008582B">
        <w:trPr>
          <w:trHeight w:val="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25 678 518,59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25 678 518,59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31 766 444,01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18 018 055,99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48 105 500,00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30 886 028,80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17 219 471,20</w:t>
            </w:r>
          </w:p>
        </w:tc>
      </w:tr>
      <w:tr w:rsidR="0008649D" w:rsidTr="0008582B">
        <w:trPr>
          <w:trHeight w:val="70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871 415,21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798 584,79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Председатель законодательного (представительного) органа государственной власти субъекта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2 020 279,87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947 920,13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2 020 279,87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947 920,13</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12 923 457,53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6 402 542,47</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12 923 457,53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6 402 542,47</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310 000,00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r>
      <w:tr w:rsidR="0008649D" w:rsidTr="0008582B">
        <w:trPr>
          <w:trHeight w:val="77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30 782 377,26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30 782 377,26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30 782 377,26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55 759 600,00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29 666 229,28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26 093 370,72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20 257 592,00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13 648 895,62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6 608 696,38</w:t>
            </w:r>
          </w:p>
        </w:tc>
      </w:tr>
      <w:tr w:rsidR="0008649D" w:rsidTr="0008582B">
        <w:trPr>
          <w:trHeight w:val="75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33 853 100,00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14 816 801,37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19 036 298,63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119 208,00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63 208,00</w:t>
            </w:r>
          </w:p>
        </w:tc>
      </w:tr>
      <w:tr w:rsidR="0008649D" w:rsidTr="0008582B">
        <w:trPr>
          <w:trHeight w:val="3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1 529 700,00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1 144 532,29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385 167,71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оплату коммунальных услуг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8 585 600,00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4 425 793,46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4 159 806,54</w:t>
            </w:r>
          </w:p>
        </w:tc>
      </w:tr>
      <w:tr w:rsidR="0008649D" w:rsidTr="0008582B">
        <w:trPr>
          <w:trHeight w:val="7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8 585 600,00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4 425 793,46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4 159 806,54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940 800,00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529 200,00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940 800,00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529 200,00</w:t>
            </w:r>
          </w:p>
        </w:tc>
      </w:tr>
      <w:tr w:rsidR="0008649D" w:rsidTr="0008582B">
        <w:trPr>
          <w:trHeight w:val="2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76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14 280,00</w:t>
            </w:r>
          </w:p>
        </w:tc>
      </w:tr>
      <w:tr w:rsidR="0008649D" w:rsidTr="0008582B">
        <w:trPr>
          <w:trHeight w:val="2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Правительство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254 921 760,00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161 356 084,88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93 565 675,12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231 347 880,00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144 146 640,33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87 201 239,67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Функционирование законодательных (представительных) органов </w:t>
            </w:r>
            <w:r>
              <w:rPr>
                <w:color w:val="000000"/>
                <w:sz w:val="20"/>
                <w:szCs w:val="20"/>
              </w:rPr>
              <w:lastRenderedPageBreak/>
              <w:t>государственной власти и представительных органов муниципальных образований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19 437 400,00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12 296 909,69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7 140 490,31</w:t>
            </w:r>
          </w:p>
        </w:tc>
      </w:tr>
      <w:tr w:rsidR="0008649D" w:rsidTr="0008582B">
        <w:trPr>
          <w:trHeight w:val="53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19 437 400,00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12 296 909,69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7 140 490,31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депутатов Государственной Думы и их помощников в избирательных округах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10 565 000,00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6 116 617,69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4 448 382,31</w:t>
            </w:r>
          </w:p>
        </w:tc>
      </w:tr>
      <w:tr w:rsidR="0008649D" w:rsidTr="0008582B">
        <w:trPr>
          <w:trHeight w:val="5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8 083 500,00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5 222 139,18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2 861 360,82</w:t>
            </w:r>
          </w:p>
        </w:tc>
      </w:tr>
      <w:tr w:rsidR="0008649D" w:rsidTr="0008582B">
        <w:trPr>
          <w:trHeight w:val="84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2 481 500,00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894 478,51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1 587 021,49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членов Совета Федерации и их помощников в субъектах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6 180 292,00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2 692 108,00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5 396 335,60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1 479 064,40</w:t>
            </w:r>
          </w:p>
        </w:tc>
      </w:tr>
      <w:tr w:rsidR="0008649D" w:rsidTr="0008582B">
        <w:trPr>
          <w:trHeight w:val="84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783 956,40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1 213 043,60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Функционирование Правительства Российской Федерации, высших исполнительных органов </w:t>
            </w:r>
            <w:r>
              <w:rPr>
                <w:color w:val="000000"/>
                <w:sz w:val="20"/>
                <w:szCs w:val="20"/>
              </w:rPr>
              <w:lastRenderedPageBreak/>
              <w:t>государственной власти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100 566 788,98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63 136 983,69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37 429 805,29</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859 903,22</w:t>
            </w:r>
          </w:p>
        </w:tc>
      </w:tr>
      <w:tr w:rsidR="0008649D" w:rsidTr="0008582B">
        <w:trPr>
          <w:trHeight w:val="57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Pr="00885B51" w:rsidRDefault="0008649D" w:rsidP="0008582B">
            <w:pPr>
              <w:jc w:val="both"/>
              <w:rPr>
                <w:sz w:val="20"/>
                <w:szCs w:val="20"/>
              </w:rPr>
            </w:pPr>
            <w:r>
              <w:rPr>
                <w:color w:val="000000"/>
                <w:sz w:val="20"/>
                <w:szCs w:val="20"/>
              </w:rPr>
              <w:t>Подпрограмма «Противодействие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859 903,22</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359 903,22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255 000,00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9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Внедрение информационно-аналитических систем для повышения уровня </w:t>
            </w:r>
            <w:r>
              <w:rPr>
                <w:color w:val="000000"/>
                <w:sz w:val="20"/>
                <w:szCs w:val="20"/>
              </w:rPr>
              <w:lastRenderedPageBreak/>
              <w:t>антикоррупционной компетентности государственных служащих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104 903,22</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104 903,22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«Социологическое исследование в целях оценки уровня коррупции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99 511 788,98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62 941 886,91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36 569 902,07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99 511 788,98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62 941 886,91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36 569 902,07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76 269 428,98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51 104 969,00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25 164 459,98</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75 092 900,00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50 894 246,60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24 198 653,40</w:t>
            </w:r>
          </w:p>
        </w:tc>
      </w:tr>
      <w:tr w:rsidR="0008649D" w:rsidTr="0008582B">
        <w:trPr>
          <w:trHeight w:val="7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1 032 528,98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128 040,00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904 488,98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74 682,40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41 317,60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Высшее должностное лицо субъекта Российской Федерации, его заместители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11 508 325,71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10 072 274,29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21 580 600,00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11 508 325,71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10 072 274,29</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1 661 760,00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328 592,20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1 333 167,80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1 081 440,00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210 467,20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870 972,80</w:t>
            </w:r>
          </w:p>
        </w:tc>
      </w:tr>
      <w:tr w:rsidR="0008649D" w:rsidTr="0008582B">
        <w:trPr>
          <w:trHeight w:val="64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580 320,00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118 125,00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462 195,00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проведения выборов и референдумов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3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42 091,02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7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110 997 600,00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68 366 655,93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42 630 944,07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110 997 600,00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68 366 655,93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42 630 944,07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960 719,32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960 719,32</w:t>
            </w:r>
          </w:p>
        </w:tc>
      </w:tr>
      <w:tr w:rsidR="0008649D" w:rsidTr="0008582B">
        <w:trPr>
          <w:trHeight w:val="27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960 719,32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107 670 400,00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66 000 175,25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41 670 224,75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98 283 600,00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60 357 512,71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37 926 087,29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49 714 800,00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34 385 753,64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15 329 046,36</w:t>
            </w:r>
          </w:p>
        </w:tc>
      </w:tr>
      <w:tr w:rsidR="0008649D" w:rsidTr="0008582B">
        <w:trPr>
          <w:trHeight w:val="78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47 545 900,00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25 351 366,21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22 194 533,79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68 000,00</w:t>
            </w:r>
          </w:p>
        </w:tc>
      </w:tr>
      <w:tr w:rsidR="0008649D" w:rsidTr="0008582B">
        <w:trPr>
          <w:trHeight w:val="30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954 900,00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620 392,86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334 507,14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w:t>
            </w:r>
            <w:r>
              <w:rPr>
                <w:color w:val="000000"/>
                <w:sz w:val="20"/>
                <w:szCs w:val="20"/>
              </w:rPr>
              <w:lastRenderedPageBreak/>
              <w:t>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823 594,31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776 405,69</w:t>
            </w:r>
          </w:p>
        </w:tc>
      </w:tr>
      <w:tr w:rsidR="0008649D" w:rsidTr="0008582B">
        <w:trPr>
          <w:trHeight w:val="81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823 594,31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776 405,69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7 786 800,00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4 819 068,23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2 967 731,77</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7 786 800,00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4 819 068,23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2 967 731,77</w:t>
            </w:r>
          </w:p>
        </w:tc>
      </w:tr>
      <w:tr w:rsidR="0008649D" w:rsidTr="0008582B">
        <w:trPr>
          <w:trHeight w:val="2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1 201 736,45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Мобилизационная подготовка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1 201 736,45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1 201 736,45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в области мобилизационной подготовки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1 201 736,45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1 201 736,45</w:t>
            </w:r>
          </w:p>
        </w:tc>
      </w:tr>
      <w:tr w:rsidR="0008649D" w:rsidTr="0008582B">
        <w:trPr>
          <w:trHeight w:val="30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98 550,00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98 550,00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Централизация функций бюджетного учета в рамках </w:t>
            </w:r>
            <w:r>
              <w:rPr>
                <w:color w:val="000000"/>
                <w:sz w:val="20"/>
                <w:szCs w:val="20"/>
              </w:rPr>
              <w:lastRenderedPageBreak/>
              <w:t>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98 550,00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98 550,00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52 500,00</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46 050,00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СРЕДСТВА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15 390 031,00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5 064 149,00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Периодическая печать и издательства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15 390 031,00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5 064 149,00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4 314 149,00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«Государственная охрана, сохранение и популяризация историко-культурного наследия»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4 314 149,00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«Сохранение и развитие нематериального наследия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4 314 149,00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4 314 149,00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0830298700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4 314 149,00</w:t>
            </w:r>
          </w:p>
        </w:tc>
      </w:tr>
      <w:tr w:rsidR="0008649D" w:rsidTr="0008582B">
        <w:trPr>
          <w:trHeight w:val="55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природных ресурсов, экологии и туризма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1 284 644 347,38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563 665 243,80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720 979 103,58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Прикладные научные исследования в области общегосударственных вопросов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59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«Предоставление услуг (выполнение работ) в сфере экологии и охраны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381 550,00</w:t>
            </w:r>
          </w:p>
        </w:tc>
      </w:tr>
      <w:tr w:rsidR="0008649D" w:rsidTr="0008582B">
        <w:trPr>
          <w:trHeight w:val="18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НАЦИОНАЛЬНАЯ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Мобилизационная подготовка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содержание и пополнение резервов материальных ресурсов для предупреждения и ликвидации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1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24 130,00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149 451 762,17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78 934 196,94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70 517 565,23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24 654 515,87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13 465 482,25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11 189 033,62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11 189 033,62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11 189 033,62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11 189 033,62</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19 596 436,23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12 580 056,34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7 016 379,89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16 629 871,63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10 905 514,88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5 724 356,75</w:t>
            </w:r>
          </w:p>
        </w:tc>
      </w:tr>
      <w:tr w:rsidR="0008649D" w:rsidTr="0008582B">
        <w:trPr>
          <w:trHeight w:val="78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2 966 564,60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1 674 541,46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1 292 023,14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Защита населения и территории от чрезвычайных ситуаций природного и техногенного </w:t>
            </w:r>
            <w:r>
              <w:rPr>
                <w:color w:val="000000"/>
                <w:sz w:val="20"/>
                <w:szCs w:val="20"/>
              </w:rPr>
              <w:lastRenderedPageBreak/>
              <w:t>характера, гражданская оборона, пожарная безопасность в Республике Алтай за счет средств, полученных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4 430 629,64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257 975,91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4 172 653,73</w:t>
            </w:r>
          </w:p>
        </w:tc>
      </w:tr>
      <w:tr w:rsidR="0008649D" w:rsidTr="0008582B">
        <w:trPr>
          <w:trHeight w:val="15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498 950,00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166 100,00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332 850,00</w:t>
            </w:r>
          </w:p>
        </w:tc>
      </w:tr>
      <w:tr w:rsidR="0008649D" w:rsidTr="0008582B">
        <w:trPr>
          <w:trHeight w:val="8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3 931 679,64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91 875,91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3 839 803,73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пожарной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52 121 499,37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52 121 499,37</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52 121 499,37</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52 121 499,37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100 687 379,76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39 594 439,37</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92 121 174,43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57 531 722,09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34 589 452,34</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8 566 205,33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3 561 218,30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5 004 987,03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собственности в сфере пожарной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12 527 060,00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12 527 060,00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12 527 060,00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12 527 060,00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7 207 032,24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7 207 032,24</w:t>
            </w:r>
          </w:p>
        </w:tc>
      </w:tr>
      <w:tr w:rsidR="0008649D" w:rsidTr="0008582B">
        <w:trPr>
          <w:trHeight w:val="93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«Профилактика экстремизма и терроризма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1510242330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3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1510242330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7 007 032,24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11 382 806,54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7 007 032,24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7 744 571,57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3 198 319,35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4 546 252,22</w:t>
            </w:r>
          </w:p>
        </w:tc>
      </w:tr>
      <w:tr w:rsidR="0008649D" w:rsidTr="0008582B">
        <w:trPr>
          <w:trHeight w:val="7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4 746 671,57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1 902 113,23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2 844 558,34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2 997 900,00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1 296 206,12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1 701 693,88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3 638 234,97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1 177 454,95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2 460 780,02</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3 638 234,97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1 177 454,95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2 460 780,02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1 091 086 651,29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453 925 484,47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637 161 166,82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Водное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294 547 359,89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294 547 359,89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водохозяйственного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294 547 359,89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«Охрана водных объектов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17 331 006,00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3 079 400,00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14 251 606,00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Мероприятие по определению границ зон затопления, подтопления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2 569 106,00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1 843 606,00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2 569 106,00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1 843 606,00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отдельных полномочий в области водных отношений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0630151280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14 761 900,00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2 353 900,00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12 408 000,00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0630151280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14 761 900,00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2 353 900,00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12 408 000,00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«Ремонт гидротехнических сооружений»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26 117 890,60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6 710 836,44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19 407 054,16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Капитальный ремонт гидротехнических сооружений, находящихся в собственности субъекта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20 049 619,12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673 097,12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19 376 522,00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20 049 619,12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673 097,12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19 376 522,00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06304R0163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6 068 271,48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6 037 739,32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30 532,16</w:t>
            </w:r>
          </w:p>
        </w:tc>
      </w:tr>
      <w:tr w:rsidR="0008649D" w:rsidTr="0008582B">
        <w:trPr>
          <w:trHeight w:val="4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06304R0163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6 068 271,48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6 037 739,32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30 532,16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«Строительство сооружений, предотвращающих негативное </w:t>
            </w:r>
            <w:r>
              <w:rPr>
                <w:color w:val="000000"/>
                <w:sz w:val="20"/>
                <w:szCs w:val="20"/>
              </w:rPr>
              <w:lastRenderedPageBreak/>
              <w:t>воздействие вод на населенные пункты»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063Н300000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307 878 788,74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46 990 089,01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260 888 699,73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Субсидии на строительство объекта «Инженерная защита г. Горно-Алтайска, р. Майма Республика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063Н34016П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24 720 894,00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1 168 172,86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23 552 721,14</w:t>
            </w:r>
          </w:p>
        </w:tc>
      </w:tr>
      <w:tr w:rsidR="0008649D" w:rsidTr="0008582B">
        <w:trPr>
          <w:trHeight w:val="3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063Н34016П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24 720 894,00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1 168 172,86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23 552 721,14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063Н3R016П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283 157 894,74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45 821 916,15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237 335 978,59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063Н3R016П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283 157 894,74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45 821 916,15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237 335 978,59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Лесное хозяйство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587 188 369,86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355 425 914,17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231 762 455,69</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587 188 369,86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355 425 914,17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231 762 455,69</w:t>
            </w:r>
          </w:p>
        </w:tc>
      </w:tr>
      <w:tr w:rsidR="0008649D" w:rsidTr="0008582B">
        <w:trPr>
          <w:trHeight w:val="5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537 236 369,86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316 670 438,11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220 565 931,75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388 715 469,86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267 135 767,89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121 579 701,97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развития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10 191 969,86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8 880 694,19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1 311 275,67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9 213 100,00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8 213 100,00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r>
      <w:tr w:rsidR="0008649D" w:rsidTr="0008582B">
        <w:trPr>
          <w:trHeight w:val="34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978 869,86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667 594,19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311 275,67</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Республики Алтай по договору финансовой аренды (лизинга) вертолета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0620103980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24 458 400,00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18 343 800,00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6 114 600,00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0620103980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24 458 400,00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18 343 800,00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6 114 600,00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отдельных полномочий в области лесных отношений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192 867 800,00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147 028 120,52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45 839 679,48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69 308 200,00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50 786 722,64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18 521 477,36</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9 505 139,51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4 494 860,49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109 559 600,00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86 736 258,37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22 823 341,63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81 197 300,00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12 883 153,18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68 314 146,82</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062015129F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81 197 300,00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12 883 153,18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68 314 146,82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Софинансирование расходов Республики Алтай по договору финансовой аренды (лизинга) вертолета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0620153980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0620153980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регионального проекта «Сохранение лесов»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67 710 900,00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49 534 670,22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18 176 229,78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Увеличение площади лесовосстановления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8 127 600,00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5 418 403,00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2 709 197,00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8 127 600,00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5 418 403,00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2 709 197,00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7 049 300,00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7 049 300,00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8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2 650 173,33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2 650 173,33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4 399 126,67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4 399 126,67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8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Формирование запаса лесных семян для лесовосстановления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375 338,00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187 662,00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062GА54310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375 338,00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187 662,00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rPr>
                <w:color w:val="000000"/>
                <w:sz w:val="20"/>
                <w:szCs w:val="20"/>
              </w:rPr>
              <w:lastRenderedPageBreak/>
              <w:t>комплекса мероприятий по охране лесов от пожаров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51 971 000,00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36 691 629,22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15 279 370,78</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50 571 000,00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35 291 629,22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15 279 370,78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062И253215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r>
      <w:tr w:rsidR="0008649D" w:rsidTr="0008582B">
        <w:trPr>
          <w:trHeight w:val="83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062И253215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80 810 000,00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11 196 523,94</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11 196 523,94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Осуществление отдельных полномочий в области лесных отношений в целях обеспечения выполнения функций государственных органов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11 196 523,94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25 028 000,00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18 555 996,53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6 472 003,47</w:t>
            </w:r>
          </w:p>
        </w:tc>
      </w:tr>
      <w:tr w:rsidR="0008649D" w:rsidTr="0008582B">
        <w:trPr>
          <w:trHeight w:val="73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24 924 000,00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20 199 479,53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4 724 520,47</w:t>
            </w:r>
          </w:p>
        </w:tc>
      </w:tr>
      <w:tr w:rsidR="0008649D" w:rsidTr="0008582B">
        <w:trPr>
          <w:trHeight w:val="46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Связь и информатика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14 419 961,92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14 419 961,92</w:t>
            </w:r>
          </w:p>
        </w:tc>
      </w:tr>
      <w:tr w:rsidR="0008649D" w:rsidTr="0008582B">
        <w:trPr>
          <w:trHeight w:val="37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14 419 961,92</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33 791 571,58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22 255 673,84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11 535 897,74</w:t>
            </w:r>
          </w:p>
        </w:tc>
      </w:tr>
      <w:tr w:rsidR="0008649D" w:rsidTr="0008582B">
        <w:trPr>
          <w:trHeight w:val="45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Функционирование ЦОВ «Системы 112»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33 791 571,58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22 255 673,84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11 535 897,74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11 069 089,71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6 940 019,39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4 129 070,32</w:t>
            </w:r>
          </w:p>
        </w:tc>
      </w:tr>
      <w:tr w:rsidR="0008649D" w:rsidTr="0008582B">
        <w:trPr>
          <w:trHeight w:val="82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22 722 481,87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15 315 654,45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7 406 827,42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«Внедрение систем мониторинга на базе технологий ГЛОНАСС, функционирующих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1 603 562,85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777 264,18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и обеспечение функционирования систем мониторинга  на базе технологий ГЛОНАСС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1 603 562,85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777 264,18</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1 577 562,85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751 264,18</w:t>
            </w:r>
          </w:p>
        </w:tc>
      </w:tr>
      <w:tr w:rsidR="0008649D" w:rsidTr="0008582B">
        <w:trPr>
          <w:trHeight w:val="6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11 799 200,00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2 106 800,00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1540401001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4 834 200,00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2 071 800,00</w:t>
            </w:r>
          </w:p>
        </w:tc>
      </w:tr>
      <w:tr w:rsidR="0008649D" w:rsidTr="0008582B">
        <w:trPr>
          <w:trHeight w:val="6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1540401001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4 834 200,00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2 071 800,00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Реконструкция РАСЦО и создание КСЭОН</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1540401002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1540401002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60 610 000,00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44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(создание промышленного парка по переработке древесины)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062И253214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062И253214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качества туристского продукта и развитие туристского рынка»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индивидуальной программы социально-экономического развития Республики Алтай в сфере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r>
      <w:tr w:rsidR="0008649D" w:rsidTr="0008582B">
        <w:trPr>
          <w:trHeight w:val="77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162И453219</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50 510 000,00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42 659 461,66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6 838 072,34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35 821 389,32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40 659 461,66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4 838 072,34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35 821 389,32</w:t>
            </w:r>
          </w:p>
        </w:tc>
      </w:tr>
      <w:tr w:rsidR="0008649D" w:rsidTr="0008582B">
        <w:trPr>
          <w:trHeight w:val="13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и развитие туристской инфраструктуры»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161И400000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161И453216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r>
      <w:tr w:rsidR="0008649D" w:rsidTr="0008582B">
        <w:trPr>
          <w:trHeight w:val="1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161И453216</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5 050 000,00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«Повышение качества туристского продукта и развитие туристского рынка»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18 019 461,66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13 800 000,66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«Проведение мероприятий, направленных на повышение качества туристских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2 249 461,66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2 030 000,66</w:t>
            </w:r>
          </w:p>
        </w:tc>
      </w:tr>
      <w:tr w:rsidR="0008649D" w:rsidTr="0008582B">
        <w:trPr>
          <w:trHeight w:val="28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видам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530 000,66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530 000,66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направленных на поддержку субъектов туристкой индустрии, пострадавших в условиях ухудшения ситуации в связи с распространением новой коронавирусной инфекции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16202050Ж0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r>
      <w:tr w:rsidR="0008649D" w:rsidTr="0008582B">
        <w:trPr>
          <w:trHeight w:val="36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16202050Ж0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11 770 000,00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4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162И453217</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Реализация мероприятий индивидуальной программы социально-экономического </w:t>
            </w:r>
            <w:r>
              <w:rPr>
                <w:color w:val="000000"/>
                <w:sz w:val="20"/>
                <w:szCs w:val="20"/>
              </w:rPr>
              <w:lastRenderedPageBreak/>
              <w:t>развития Республики Алтай (грантовая поддержка на развитие внутреннего и въездного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6 770 000,00</w:t>
            </w:r>
          </w:p>
        </w:tc>
      </w:tr>
      <w:tr w:rsidR="0008649D" w:rsidTr="0008582B">
        <w:trPr>
          <w:trHeight w:val="31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162И453218</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6 770 000,00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162И45321V</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5 000 000,00</w:t>
            </w:r>
          </w:p>
        </w:tc>
      </w:tr>
      <w:tr w:rsidR="0008649D" w:rsidTr="0008582B">
        <w:trPr>
          <w:trHeight w:val="73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162И45321V</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«Продвижение туристского продукта Республики Алтай на внутреннем и мировом туристских рынках»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16 971 388,66</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«Позиционирование Республики Алтай как благоприятного региона на внутреннем и мировом туристских рынках»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1 821 388,66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1 821 388,66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163И400000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163И45321Б</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r>
      <w:tr w:rsidR="0008649D" w:rsidTr="0008582B">
        <w:trPr>
          <w:trHeight w:val="6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163И45321Б</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9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17201R5155</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41 673 463,92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29 580 172,39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12 093 291,53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Экологический контроль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51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«Регулирование качества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регулированию качества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75 000,00</w:t>
            </w:r>
          </w:p>
        </w:tc>
      </w:tr>
      <w:tr w:rsidR="0008649D" w:rsidTr="0008582B">
        <w:trPr>
          <w:trHeight w:val="48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Сбор, удаление отходов и очистка сточных вод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r>
      <w:tr w:rsidR="0008649D" w:rsidTr="0008582B">
        <w:trPr>
          <w:trHeight w:val="52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061Н500000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r>
      <w:tr w:rsidR="0008649D" w:rsidTr="0008582B">
        <w:trPr>
          <w:trHeight w:val="7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061Н500000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4 000 000,00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объектов растительного и животного мира и среды их обитания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1 733 800,00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1 733 800,00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1 733 800,00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«Регулирование качества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376 400,00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регулированию качества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регулированию качества окружающей среды за счет средств от приносящей доходы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061010000Д</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226 400,00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«Предоставление услуг (выполнение работ) в сфере экологии и охраны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14 592 600,00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1 357 400,00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14 592 600,00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13 235 200,00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1 357 400,00</w:t>
            </w:r>
          </w:p>
        </w:tc>
      </w:tr>
      <w:tr w:rsidR="0008649D" w:rsidTr="0008582B">
        <w:trPr>
          <w:trHeight w:val="48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охраны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6 284 491,53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6 284 491,53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6 284 491,53</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6 284 491,53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21 470 969,53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15 356 530,07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6 114 439,46</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19 097 869,53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13 783 480,07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5 314 389,46</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1 573 050,00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800 050,00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468 494,39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313 442,32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155 052,07</w:t>
            </w:r>
          </w:p>
        </w:tc>
      </w:tr>
      <w:tr w:rsidR="0008649D" w:rsidTr="0008582B">
        <w:trPr>
          <w:trHeight w:val="63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468 494,39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313 442,32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155 052,07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15 000,00</w:t>
            </w:r>
          </w:p>
        </w:tc>
      </w:tr>
      <w:tr w:rsidR="0008649D" w:rsidTr="0008582B">
        <w:trPr>
          <w:trHeight w:val="23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801 400,00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164 800,00</w:t>
            </w:r>
          </w:p>
        </w:tc>
      </w:tr>
      <w:tr w:rsidR="0008649D" w:rsidTr="0008582B">
        <w:trPr>
          <w:trHeight w:val="75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636 600,00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по национальной политике и связям с общественностью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35 776 921,10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28 115 773,04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7 661 148,06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16 038 671,10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12 260 523,22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3 778 147,88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проведения выборов и референдумов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643 948,00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643 948,00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643 948,00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635 152,00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643 948,00</w:t>
            </w:r>
          </w:p>
        </w:tc>
      </w:tr>
      <w:tr w:rsidR="0008649D" w:rsidTr="0008582B">
        <w:trPr>
          <w:trHeight w:val="73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635 152,00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643 948,00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Реализация мероприятий, связанных с обеспечением санитарно-эпидемиологической безопасности при подготовке к </w:t>
            </w:r>
            <w:r>
              <w:rPr>
                <w:color w:val="000000"/>
                <w:sz w:val="20"/>
                <w:szCs w:val="20"/>
              </w:rPr>
              <w:lastRenderedPageBreak/>
              <w:t>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3 195 871,10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3 195 871,10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85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3 195 871,10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3 195 871,10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11 563 700,00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8 429 500,12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3 134 199,88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10 144 100,00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7 321 300,12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2 822 799,88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82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Государственно-общественное партнерство в сфере государственной национальной политики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мер, направленных на социально-культурную адаптацию и интеграцию мигрантов»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Реализация комплекса мероприятий, направленных на социальную и культурную адаптацию и интеграцию мигрантов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1710401000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«Профилактика экстремизма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125 000,00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межведомственного взаимодействия по противодействию экстремизму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профилактике и предупреждению попыток разжигания расовой, национальной и религиозной розни, ненависти либо вражды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7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2 697 799,88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2 697 799,88</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2 697 799,88</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7 784 400,00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5 396 790,23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2 387 609,77</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1 079 700,00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769 509,89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310 190,11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311 400,00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Общественной палаты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311 400,00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311 400,00</w:t>
            </w:r>
          </w:p>
        </w:tc>
      </w:tr>
      <w:tr w:rsidR="0008649D" w:rsidTr="0008582B">
        <w:trPr>
          <w:trHeight w:val="54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 КИНЕМАТОГРАФИЯ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14 637 350,00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11 879 549,82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2 757 800,18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2 681 800,18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2 681 800,18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2 681 800,18</w:t>
            </w:r>
          </w:p>
        </w:tc>
      </w:tr>
      <w:tr w:rsidR="0008649D" w:rsidTr="0008582B">
        <w:trPr>
          <w:trHeight w:val="74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по укреплению единства российской нации и этнокультурному развитию народов России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17101R5160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17101R5160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этнокультурному многообразию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1 731 800,18</w:t>
            </w:r>
          </w:p>
        </w:tc>
      </w:tr>
      <w:tr w:rsidR="0008649D" w:rsidTr="0008582B">
        <w:trPr>
          <w:trHeight w:val="73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мероприятий в сфере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1 731 800,18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1 731 800,18</w:t>
            </w:r>
          </w:p>
        </w:tc>
      </w:tr>
      <w:tr w:rsidR="0008649D" w:rsidTr="0008582B">
        <w:trPr>
          <w:trHeight w:val="48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Другие вопросы в области культуры, кинематографии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1 454 046,97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1 378 046,97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1 454 046,97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1 378 046,97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75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Государственно-общественное партнерство в сфере государственной национальной политики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76 000,00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самобытной культуры российского казачества и повышение его роли в воспитании подрастающего поколения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4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9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СРЕДСТВА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Периодическая печать и издательства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«Содействие этнокультурному многообразию народов России, проживающих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Издание печатной продукции, направленной на поддержку национальных языков и иной литературы этнокультурной направленности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1710202000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1 125 200,00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«Коренные малочисленные народы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98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Аппарат Уполномоченного по правам человека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2 036 434,33</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2 036 434,33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2 036 434,33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2 036 434,33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2 036 434,33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5 961 100,00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4 201 217,51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1 759 882,49</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4 812 700,00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3 477 600,27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1 335 099,73</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1 144 200,00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720 467,24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423 732,76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1 050,00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84 000,00</w:t>
            </w:r>
          </w:p>
        </w:tc>
      </w:tr>
      <w:tr w:rsidR="0008649D" w:rsidTr="0008582B">
        <w:trPr>
          <w:trHeight w:val="79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84 000,00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оплату коммунальных услуг государственных органов Республики Алтай и государственных учреждений </w:t>
            </w:r>
            <w:r>
              <w:rPr>
                <w:color w:val="000000"/>
                <w:sz w:val="20"/>
                <w:szCs w:val="20"/>
              </w:rPr>
              <w:lastRenderedPageBreak/>
              <w:t>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77 748,16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192 551,84</w:t>
            </w:r>
          </w:p>
        </w:tc>
      </w:tr>
      <w:tr w:rsidR="0008649D" w:rsidTr="0008582B">
        <w:trPr>
          <w:trHeight w:val="7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77 748,16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192 551,84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Комитет по охране, использованию и воспроизводству объектов животного мира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26 259 300,00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16 478 546,17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9 780 753,83</w:t>
            </w:r>
          </w:p>
        </w:tc>
      </w:tr>
      <w:tr w:rsidR="0008649D" w:rsidTr="0008582B">
        <w:trPr>
          <w:trHeight w:val="5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12 335 900,00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7 629 161,22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4 706 738,78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Сельское хозяйство и рыболовство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12 335 900,00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7 629 161,22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4 706 738,78</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1 418 877,55</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1 418 877,55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«Регулирование численности животных, наносящих ущерб сельскому и охотничьему хозяйству»</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1 418 877,55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2 121 262,64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484 737,36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1 549 140,19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615 000,00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934 140,19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Государственная программа Республики Алтай «Обеспечение экологической безопасности и </w:t>
            </w:r>
            <w:r>
              <w:rPr>
                <w:color w:val="000000"/>
                <w:sz w:val="20"/>
                <w:szCs w:val="20"/>
              </w:rPr>
              <w:lastRenderedPageBreak/>
              <w:t>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8 180 759,81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4 892 898,58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3 287 861,23</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203 430,00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охотничьего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203 430,00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203 430,00</w:t>
            </w:r>
          </w:p>
        </w:tc>
      </w:tr>
      <w:tr w:rsidR="0008649D" w:rsidTr="0008582B">
        <w:trPr>
          <w:trHeight w:val="7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0610359100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203 430,00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7 932 459,81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4 848 028,58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3 084 431,23</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7 932 459,81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4 848 028,58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3 084 431,23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7 273 500,00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4 383 566,78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2 889 933,22</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3 201 388,25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1 930 011,75</w:t>
            </w:r>
          </w:p>
        </w:tc>
      </w:tr>
      <w:tr w:rsidR="0008649D" w:rsidTr="0008582B">
        <w:trPr>
          <w:trHeight w:val="77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1 129 913,09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928 486,91</w:t>
            </w:r>
          </w:p>
        </w:tc>
      </w:tr>
      <w:tr w:rsidR="0008649D" w:rsidTr="0008582B">
        <w:trPr>
          <w:trHeight w:val="27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52 265,44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31 434,56</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658 959,81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464 461,80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194 498,01</w:t>
            </w:r>
          </w:p>
        </w:tc>
      </w:tr>
      <w:tr w:rsidR="0008649D" w:rsidTr="0008582B">
        <w:trPr>
          <w:trHeight w:val="70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658 959,81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464 461,80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194 498,01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13 923 400,00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8 849 384,95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5 074 015,05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объектов растительного и животного мира и среды их обитания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515 589,51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515 589,51</w:t>
            </w:r>
          </w:p>
        </w:tc>
      </w:tr>
      <w:tr w:rsidR="0008649D" w:rsidTr="0008582B">
        <w:trPr>
          <w:trHeight w:val="59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экологической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515 589,51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«Развитие охотничьего хозяйства»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515 589,51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Организация и регулирование использования охотничьих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контроля и надзора в области охоты и сохранения охотничьих и водно-биологических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198 918,50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17 581,50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198 918,50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17 581,50</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63 800,00</w:t>
            </w:r>
          </w:p>
        </w:tc>
      </w:tr>
      <w:tr w:rsidR="0008649D" w:rsidTr="0008582B">
        <w:trPr>
          <w:trHeight w:val="69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0610359200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63 800,00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w:t>
            </w:r>
            <w:r>
              <w:rPr>
                <w:color w:val="000000"/>
                <w:sz w:val="20"/>
                <w:szCs w:val="20"/>
              </w:rPr>
              <w:lastRenderedPageBreak/>
              <w:t>использования охотничьих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1 616 433,00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1 222 224,99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394 208,01</w:t>
            </w:r>
          </w:p>
        </w:tc>
      </w:tr>
      <w:tr w:rsidR="0008649D" w:rsidTr="0008582B">
        <w:trPr>
          <w:trHeight w:val="73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0610359700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1 616 433,00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1 222 224,99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394 208,01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охраны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в области охраны и использования охотничьих ресурсов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065А059700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065А059700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4 558 425,54</w:t>
            </w:r>
          </w:p>
        </w:tc>
      </w:tr>
      <w:tr w:rsidR="0008649D" w:rsidTr="0008582B">
        <w:trPr>
          <w:trHeight w:val="6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Комитет по обеспечению деятельности мировых судей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64 959 976,39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43 994 189,25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20 965 787,14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20 930 087,14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Судебная система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20 930 087,14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20 930 087,14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23 896 354,00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16 633 336,24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7 263 017,76</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23 786 554,00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16 633 336,24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7 153 217,76</w:t>
            </w:r>
          </w:p>
        </w:tc>
      </w:tr>
      <w:tr w:rsidR="0008649D" w:rsidTr="0008582B">
        <w:trPr>
          <w:trHeight w:val="8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23 696 554,00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16 543 336,24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7 153 217,76</w:t>
            </w:r>
          </w:p>
        </w:tc>
      </w:tr>
      <w:tr w:rsidR="0008649D" w:rsidTr="0008582B">
        <w:trPr>
          <w:trHeight w:val="29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109 800,00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75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79 800,00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41 013 622,39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27 346 553,01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13 667 069,38</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32 462 670,39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21 178 486,08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11 284 184,31</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15 672 499,00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11 799 081,82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3 873 417,18</w:t>
            </w:r>
          </w:p>
        </w:tc>
      </w:tr>
      <w:tr w:rsidR="0008649D" w:rsidTr="0008582B">
        <w:trPr>
          <w:trHeight w:val="70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16 427 571,39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9 148 618,60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7 278 952,79</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362 600,00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230 785,66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131 814,34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оплату коммунальных услуг государственных органов Республики Алтай и </w:t>
            </w:r>
            <w:r>
              <w:rPr>
                <w:color w:val="000000"/>
                <w:sz w:val="20"/>
                <w:szCs w:val="20"/>
              </w:rPr>
              <w:lastRenderedPageBreak/>
              <w:t>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3 811 000,00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1 501 194,43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2 309 805,57</w:t>
            </w:r>
          </w:p>
        </w:tc>
      </w:tr>
      <w:tr w:rsidR="0008649D" w:rsidTr="0008582B">
        <w:trPr>
          <w:trHeight w:val="68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3 811 000,00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1 501 194,43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2 309 805,57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990Ц00000Ф</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4 709 952,00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4 666 872,50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43 079,50</w:t>
            </w:r>
          </w:p>
        </w:tc>
      </w:tr>
      <w:tr w:rsidR="0008649D" w:rsidTr="0008582B">
        <w:trPr>
          <w:trHeight w:val="77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990Ц00000Ф</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4 709 952,00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4 666 872,50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43 079,50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r>
      <w:tr w:rsidR="0008649D" w:rsidTr="0008582B">
        <w:trPr>
          <w:trHeight w:val="21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Повышение квалификации работников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35 700,00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r>
      <w:tr w:rsidR="0008649D" w:rsidTr="0008582B">
        <w:trPr>
          <w:trHeight w:val="74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Аппарат Уполномоченного по защите прав предпринимателей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1 709 305,75</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1 709 305,75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1 709 305,75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1 709 305,75</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1 709 305,75</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5 040 600,00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3 427 102,03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1 613 497,97</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0"/>
                <w:szCs w:val="20"/>
              </w:rPr>
              <w:lastRenderedPageBreak/>
              <w:t>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4 655 300,00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3 163 477,80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1 491 822,20</w:t>
            </w:r>
          </w:p>
        </w:tc>
      </w:tr>
      <w:tr w:rsidR="0008649D" w:rsidTr="0008582B">
        <w:trPr>
          <w:trHeight w:val="72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385 300,00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263 624,23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121 675,77</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60 092,22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95 807,78</w:t>
            </w:r>
          </w:p>
        </w:tc>
      </w:tr>
      <w:tr w:rsidR="0008649D" w:rsidTr="0008582B">
        <w:trPr>
          <w:trHeight w:val="78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155 900,00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60 092,22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95 807,78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Министерство экономического развития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773 649 413,81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569 554 468,73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204 094 945,08</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90 166 589,61</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56 541 945,70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33 624 643,91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90 166 589,61</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56 541 945,70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33 624 643,91</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90 033 999,89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56 446 646,62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33 587 353,27</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«Формирование благоприятной инвестиционной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3 102 191,00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«Привлечение инвестиций на территорию Республики Алтай, оказание мер государственной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3 584 500,00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3 102 191,00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Привлечение инвестиций на территорию Республики Алтай, оказание мер государственной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150 191,00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150 191,00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Субвенции на проведение Всероссийской переписи населения 2020 года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0420254690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2 952 000,00</w:t>
            </w:r>
          </w:p>
        </w:tc>
      </w:tr>
      <w:tr w:rsidR="0008649D" w:rsidTr="0008582B">
        <w:trPr>
          <w:trHeight w:val="37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0420254690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2 952 000,00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«Информационное общество»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11 635 527,00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11 635 527,00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качества предоставления и доступности государственных и муниципальных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11 635 527,00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11 635 527,00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Совершенствование механизмов предоставления государственных и муниципальных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9 441 618,00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9 441 618,00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9 441 618,00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9 441 618,00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уровня удовлетворенности граждан качеством получения государственных услуг на базе МФЦ</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Капитальные вложения в объекты государственной собственности в сфере предоставления </w:t>
            </w:r>
            <w:r>
              <w:rPr>
                <w:color w:val="000000"/>
                <w:sz w:val="20"/>
                <w:szCs w:val="20"/>
              </w:rPr>
              <w:lastRenderedPageBreak/>
              <w:t>государственных и муниципальных услуг</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043010300П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1 443 909,00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1 443 909,00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7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043010300П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1 443 909,00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1 443 909,00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59 716 868,85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33 128 212,32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26 588 656,53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59 716 868,85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33 128 212,32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26 588 656,53</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59 212 068,85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33 004 715,32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26 207 353,53</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55 097 858,57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30 939 653,70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24 158 204,87</w:t>
            </w:r>
          </w:p>
        </w:tc>
      </w:tr>
      <w:tr w:rsidR="0008649D" w:rsidTr="0008582B">
        <w:trPr>
          <w:trHeight w:val="83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4 041 310,28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2 035 261,62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2 006 048,66</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20 000,00</w:t>
            </w:r>
          </w:p>
        </w:tc>
      </w:tr>
      <w:tr w:rsidR="0008649D" w:rsidTr="0008582B">
        <w:trPr>
          <w:trHeight w:val="32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52 900,00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23 100,00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98 497,00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156 303,00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104 800,00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25 597,00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79 203,00</w:t>
            </w:r>
          </w:p>
        </w:tc>
      </w:tr>
      <w:tr w:rsidR="0008649D" w:rsidTr="0008582B">
        <w:trPr>
          <w:trHeight w:val="76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77 100,00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225 000,00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«Повышение эффективности управления и распоряжения государственным имуществом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15 097 104,04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11 200 598,30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3 896 505,74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15 097 104,04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11 200 598,30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3 896 505,74</w:t>
            </w:r>
          </w:p>
        </w:tc>
      </w:tr>
      <w:tr w:rsidR="0008649D" w:rsidTr="0008582B">
        <w:trPr>
          <w:trHeight w:val="8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Выполнение комплекса кадастровых работ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825 504,04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128 550,00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696 954,04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825 504,04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128 550,00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696 954,04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Управление и распоряжение государственным имуществом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102 545,30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697 454,70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102 545,30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697 454,70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Организация и проведение работ по государственной кадастровой оценке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13 471 600,00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10 969 503,00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2 502 097,00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0460103000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13 471 600,00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10 969 503,00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2 502 097,00</w:t>
            </w:r>
          </w:p>
        </w:tc>
      </w:tr>
      <w:tr w:rsidR="0008649D" w:rsidTr="0008582B">
        <w:trPr>
          <w:trHeight w:val="51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Непрограммные направления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37 290,64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37 290,64</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37 290,64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Мобилизационная подготовка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содержание и пополнение резервов материальных ресурсов для предупреждения и ликвидации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7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27 305 985,79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27 305 985,79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3 809 128,37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3 809 128,37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2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35 300,23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35 300,23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пожарной безопасности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23 237 980,57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23 237 980,57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6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110 702,10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110 702,10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111 232,03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111 232,03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111 232,03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111 232,03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1 642,49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1 642,49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84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1 642,49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1 642,49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НАЦИОНАЛЬНАЯ ЭКОНОМИКА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533 431 808,38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450 009 631,24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83 422 177,14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Связь и информатика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12 224 098,73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12 224 098,73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4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«Информационное общество»</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Основное мероприятие «Повышение эффективности деятельности исполнительных </w:t>
            </w:r>
            <w:r>
              <w:rPr>
                <w:color w:val="000000"/>
                <w:sz w:val="20"/>
                <w:szCs w:val="20"/>
              </w:rPr>
              <w:lastRenderedPageBreak/>
              <w:t>органов государственной власти Республики Алтай на основе информационно-коммуникационных технологий»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Формирование и развитие инфраструктуры электронного правительства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5 285 049,96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5 285 049,96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2 178 000,00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3 107 049,96</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3 107 049,96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предоставления государственных и муниципальных услуг в электронном виде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1 457 168,00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1 457 168,00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1 457 168,00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5 481 880,77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5 481 880,77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0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«Безопасный город»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5 481 880,77</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5 481 880,77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5 227 843,62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5 227 843,62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4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Функционирование ЦОВ «Системы 112»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5 227 843,62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5 227 843,62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2 564 410,29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2 564 410,29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8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2 663 433,33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2 663 433,33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«Внедрение систем мониторинга на базе технологий ГЛОНАСС, функционирующих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и обеспечение функционирования систем мониторинга  на базе технологий ГЛОНАСС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64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«Формирование благоприятной инвестиционной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индивидуальной программы социально-экономического развития Республики Алтай в сфере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(создание биотехнологического комплекса)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042И153212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7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042И153212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45 450 000,00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475 757 709,65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437 785 532,51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37 972 177,14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475 757 709,65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437 785 532,51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37 972 177,14</w:t>
            </w:r>
          </w:p>
        </w:tc>
      </w:tr>
      <w:tr w:rsidR="0008649D" w:rsidTr="0008582B">
        <w:trPr>
          <w:trHeight w:val="54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«Развитие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438 039 709,65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417 192 495,51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20 847 214,14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внешней среды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3 355 567,62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3 284 640,00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70 927,62</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882 167,62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811 240,00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70 927,62</w:t>
            </w:r>
          </w:p>
        </w:tc>
      </w:tr>
      <w:tr w:rsidR="0008649D" w:rsidTr="0008582B">
        <w:trPr>
          <w:trHeight w:val="75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82 167,62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70 927,62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0410142900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2 473 400,00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4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Межбюджетные трансферты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0410142900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2 473 400,00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«Поддержка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14 756 211,08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14 756 211,08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Финансовая поддержка субъектов малого и среднего предпринимательства в приоритетных направлениях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1 932 069,65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1 932 069,65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33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1 932 069,65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1 932 069,65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государственных микрофинансовых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04102R8311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11 432 424,25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11 432 424,25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4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04102R8311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11 432 424,25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11 432 424,25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Оказание неотложных мер поддержки субъектам малого и среднего предпринимательства в целях обеспечения устойчивого </w:t>
            </w:r>
            <w:r>
              <w:rPr>
                <w:color w:val="000000"/>
                <w:sz w:val="20"/>
                <w:szCs w:val="20"/>
              </w:rPr>
              <w:lastRenderedPageBreak/>
              <w:t>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фондов содействия кредитованию)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04102R8312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1 391 717,18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1 391 717,18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43"/>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04102R8312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1 391 717,18</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1 391 717,18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сервисной модели поддержки малого и среднего предпринимательства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5 037 729,99</w:t>
            </w:r>
          </w:p>
        </w:tc>
      </w:tr>
      <w:tr w:rsidR="0008649D" w:rsidTr="0008582B">
        <w:trPr>
          <w:trHeight w:val="28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5 037 729,99</w:t>
            </w:r>
          </w:p>
        </w:tc>
      </w:tr>
      <w:tr w:rsidR="0008649D" w:rsidTr="0008582B">
        <w:trPr>
          <w:trHeight w:val="97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0410301000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5 037 729,99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(создание и развитие государственных микрофинансовых организаций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041I45527F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3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041I45527F</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«Акселерация субъектов малого и среднего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320 143 339,02</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304 404 782,49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15 738 556,53</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40 318 591,54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40 318 591,54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13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40 318 591,54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40 318 591,54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27 299 494,95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27 299 494,95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041I555272</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27 299 494,95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27 299 494,95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малого и среднего предпринимательства (создание промышленных парков, технопарков)</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252 525 252,53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236 786 696,00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15 738 556,53</w:t>
            </w:r>
          </w:p>
        </w:tc>
      </w:tr>
      <w:tr w:rsidR="0008649D" w:rsidTr="0008582B">
        <w:trPr>
          <w:trHeight w:val="30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041I555273</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252 525 252,53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236 786 696,00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15 738 556,53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«Реализация регионального проекта «Популяризация предпринимательства»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041I800000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поддержка малого и среднего предпринимательства в субъектах Российской Федерации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041I855270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041I855270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«Формирование благоприятной инвестиционной среды»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37 718 000,00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17 124 963,00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«Привлечение инвестиций на территорию Республики Алтай, оказание мер государственной поддержки»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7 024 963,00</w:t>
            </w:r>
          </w:p>
        </w:tc>
      </w:tr>
      <w:tr w:rsidR="0008649D" w:rsidTr="0008582B">
        <w:trPr>
          <w:trHeight w:val="43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Обеспечение деятельности БУ РА «Жемчужина Алтая»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7 024 963,00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0420202000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7 024 963,00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Основное мероприятие «Реализация индивидуальной программы социально-экономического развития Республики Алтай в сфере экономики»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(создание промышленного парка)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042И153211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317"/>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042И153211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10 100 000,00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ОБРАЗОВАНИЕ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02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w:t>
            </w:r>
            <w:r>
              <w:rPr>
                <w:color w:val="000000"/>
                <w:sz w:val="20"/>
                <w:szCs w:val="20"/>
              </w:rPr>
              <w:lastRenderedPageBreak/>
              <w:t>пожарная безопасность в Республике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5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41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СОЦИАЛЬНАЯ ПОЛИТИКА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87 048 124,03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Охрана семьи и детства</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87 048 124,03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87 048 124,03</w:t>
            </w:r>
          </w:p>
        </w:tc>
      </w:tr>
      <w:tr w:rsidR="0008649D" w:rsidTr="0008582B">
        <w:trPr>
          <w:trHeight w:val="49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«Охрана семьи и детей»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87 048 124,03</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87 048 124,03</w:t>
            </w:r>
          </w:p>
        </w:tc>
      </w:tr>
      <w:tr w:rsidR="0008649D" w:rsidTr="0008582B">
        <w:trPr>
          <w:trHeight w:val="56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57 557 264,69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3 149 124,00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54 408 140,69</w:t>
            </w:r>
          </w:p>
        </w:tc>
      </w:tr>
      <w:tr w:rsidR="0008649D" w:rsidTr="0008582B">
        <w:trPr>
          <w:trHeight w:val="841"/>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57 557 264,69</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3 149 124,00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54 408 140,69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 xml:space="preserve">Предоставление жилых помещений детям-сиротам и детям, оставшимся без попечения </w:t>
            </w:r>
            <w:r>
              <w:rPr>
                <w:color w:val="000000"/>
                <w:sz w:val="20"/>
                <w:szCs w:val="20"/>
              </w:rPr>
              <w:lastRenderedPageBreak/>
              <w:t>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05204R082П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65 172 835,34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32 532 852,00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32 639 983,34</w:t>
            </w:r>
          </w:p>
        </w:tc>
      </w:tr>
      <w:tr w:rsidR="0008649D" w:rsidTr="0008582B">
        <w:trPr>
          <w:trHeight w:val="754"/>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05204R082П</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65 172 835,34</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32 532 852,00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32 639 983,34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Инспекция по государственной охране объектов культурного наследия Республики Алтай</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479"/>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КУЛЬТУРА, КИНЕМАТОГРАФИЯ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25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Другие вопросы в области культуры, кинематографии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Государственная программа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422"/>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культуры»</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948 678,64</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2 190 700,00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1 474 486,75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716 213,25</w:t>
            </w:r>
          </w:p>
        </w:tc>
      </w:tr>
      <w:tr w:rsidR="0008649D" w:rsidTr="0008582B">
        <w:trPr>
          <w:trHeight w:val="127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2 023 900,00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1 389 109,56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634 790,44</w:t>
            </w:r>
          </w:p>
        </w:tc>
      </w:tr>
      <w:tr w:rsidR="0008649D" w:rsidTr="0008582B">
        <w:trPr>
          <w:trHeight w:val="818"/>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166 800,00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85 377,19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81 422,81</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Осуществление переданных полномочий Российской Федерации в отношении объектов культурного наследия</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923 200,00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690 734,61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232 465,39</w:t>
            </w:r>
          </w:p>
        </w:tc>
      </w:tr>
      <w:tr w:rsidR="0008649D" w:rsidTr="0008582B">
        <w:trPr>
          <w:trHeight w:val="765"/>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795 300,00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567 482,33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227 817,67</w:t>
            </w:r>
          </w:p>
        </w:tc>
      </w:tr>
      <w:tr w:rsidR="0008649D" w:rsidTr="0008582B">
        <w:trPr>
          <w:trHeight w:val="756"/>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127 900,00</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123 252,28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4 647,72</w:t>
            </w:r>
          </w:p>
        </w:tc>
      </w:tr>
      <w:tr w:rsidR="0008649D" w:rsidTr="0008582B">
        <w:trPr>
          <w:trHeight w:val="510"/>
        </w:trPr>
        <w:tc>
          <w:tcPr>
            <w:tcW w:w="3172" w:type="dxa"/>
            <w:tcBorders>
              <w:top w:val="nil"/>
              <w:left w:val="single" w:sz="4" w:space="0" w:color="auto"/>
              <w:bottom w:val="single" w:sz="4" w:space="0" w:color="auto"/>
              <w:right w:val="single" w:sz="4" w:space="0" w:color="auto"/>
            </w:tcBorders>
            <w:shd w:val="clear" w:color="000000" w:fill="FFFFFF"/>
            <w:hideMark/>
          </w:tcPr>
          <w:p w:rsidR="0008649D" w:rsidRDefault="0008649D" w:rsidP="0008582B">
            <w:pPr>
              <w:jc w:val="both"/>
              <w:rPr>
                <w:color w:val="000000"/>
                <w:sz w:val="20"/>
                <w:szCs w:val="20"/>
              </w:rPr>
            </w:pPr>
            <w:r>
              <w:rPr>
                <w:color w:val="000000"/>
                <w:sz w:val="20"/>
                <w:szCs w:val="20"/>
              </w:rPr>
              <w:t>Результат исполнения бюджета (дефицит / профицит)</w:t>
            </w:r>
          </w:p>
        </w:tc>
        <w:tc>
          <w:tcPr>
            <w:tcW w:w="797" w:type="dxa"/>
            <w:tcBorders>
              <w:top w:val="nil"/>
              <w:left w:val="nil"/>
              <w:bottom w:val="single" w:sz="4" w:space="0" w:color="auto"/>
              <w:right w:val="single" w:sz="4" w:space="0" w:color="auto"/>
            </w:tcBorders>
            <w:shd w:val="clear" w:color="000000" w:fill="FFFFFF"/>
            <w:vAlign w:val="center"/>
            <w:hideMark/>
          </w:tcPr>
          <w:p w:rsidR="0008649D" w:rsidRDefault="0008649D" w:rsidP="0008582B">
            <w:pPr>
              <w:jc w:val="center"/>
              <w:rPr>
                <w:color w:val="000000"/>
                <w:sz w:val="20"/>
                <w:szCs w:val="20"/>
              </w:rPr>
            </w:pPr>
            <w:r>
              <w:rPr>
                <w:color w:val="000000"/>
                <w:sz w:val="20"/>
                <w:szCs w:val="20"/>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08649D" w:rsidRDefault="0008649D" w:rsidP="0008582B">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8649D" w:rsidRDefault="0008649D" w:rsidP="0008582B">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08649D" w:rsidRDefault="0008649D" w:rsidP="0008582B">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bottom"/>
            <w:hideMark/>
          </w:tcPr>
          <w:p w:rsidR="0008649D" w:rsidRDefault="0008649D" w:rsidP="0008582B">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8649D" w:rsidRDefault="0008649D" w:rsidP="0008582B">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-949 170 465,85</w:t>
            </w:r>
          </w:p>
        </w:tc>
        <w:tc>
          <w:tcPr>
            <w:tcW w:w="1843" w:type="dxa"/>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261 704 753,35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08649D" w:rsidRDefault="0008649D" w:rsidP="0008582B">
            <w:pPr>
              <w:jc w:val="center"/>
              <w:rPr>
                <w:color w:val="000000"/>
                <w:sz w:val="20"/>
                <w:szCs w:val="20"/>
              </w:rPr>
            </w:pPr>
            <w:r>
              <w:rPr>
                <w:color w:val="000000"/>
                <w:sz w:val="20"/>
                <w:szCs w:val="20"/>
              </w:rPr>
              <w:t>Х</w:t>
            </w:r>
          </w:p>
        </w:tc>
      </w:tr>
    </w:tbl>
    <w:p w:rsidR="0008649D" w:rsidRDefault="0008649D" w:rsidP="0008649D">
      <w:pPr>
        <w:pStyle w:val="ConsNormal"/>
        <w:widowControl/>
        <w:ind w:right="0" w:firstLine="0"/>
        <w:rPr>
          <w:rFonts w:ascii="Times New Roman" w:hAnsi="Times New Roman" w:cs="Times New Roman"/>
          <w:sz w:val="28"/>
          <w:szCs w:val="28"/>
        </w:rPr>
      </w:pPr>
    </w:p>
    <w:tbl>
      <w:tblPr>
        <w:tblW w:w="14768" w:type="dxa"/>
        <w:tblInd w:w="567" w:type="dxa"/>
        <w:tblLook w:val="04A0" w:firstRow="1" w:lastRow="0" w:firstColumn="1" w:lastColumn="0" w:noHBand="0" w:noVBand="1"/>
      </w:tblPr>
      <w:tblGrid>
        <w:gridCol w:w="5320"/>
        <w:gridCol w:w="797"/>
        <w:gridCol w:w="2823"/>
        <w:gridCol w:w="2117"/>
        <w:gridCol w:w="1984"/>
        <w:gridCol w:w="1727"/>
      </w:tblGrid>
      <w:tr w:rsidR="0008649D" w:rsidTr="0008582B">
        <w:trPr>
          <w:trHeight w:val="282"/>
        </w:trPr>
        <w:tc>
          <w:tcPr>
            <w:tcW w:w="14768" w:type="dxa"/>
            <w:gridSpan w:val="6"/>
            <w:tcBorders>
              <w:top w:val="nil"/>
              <w:left w:val="nil"/>
              <w:bottom w:val="nil"/>
              <w:right w:val="nil"/>
            </w:tcBorders>
            <w:noWrap/>
            <w:vAlign w:val="bottom"/>
            <w:hideMark/>
          </w:tcPr>
          <w:p w:rsidR="0008649D" w:rsidRDefault="0008649D" w:rsidP="0008582B">
            <w:pPr>
              <w:jc w:val="center"/>
              <w:rPr>
                <w:color w:val="000000"/>
                <w:sz w:val="20"/>
                <w:szCs w:val="20"/>
              </w:rPr>
            </w:pPr>
            <w:r>
              <w:rPr>
                <w:color w:val="000000"/>
                <w:sz w:val="20"/>
                <w:szCs w:val="20"/>
                <w:lang w:val="en-US"/>
              </w:rPr>
              <w:t>III</w:t>
            </w:r>
            <w:r>
              <w:rPr>
                <w:color w:val="000000"/>
                <w:sz w:val="20"/>
                <w:szCs w:val="20"/>
              </w:rPr>
              <w:t>. Источники финансирования дефицита бюджета</w:t>
            </w:r>
          </w:p>
        </w:tc>
      </w:tr>
      <w:tr w:rsidR="0008649D" w:rsidTr="0008582B">
        <w:trPr>
          <w:trHeight w:val="240"/>
        </w:trPr>
        <w:tc>
          <w:tcPr>
            <w:tcW w:w="5320" w:type="dxa"/>
            <w:tcBorders>
              <w:top w:val="nil"/>
              <w:left w:val="nil"/>
              <w:bottom w:val="single" w:sz="4" w:space="0" w:color="000000"/>
              <w:right w:val="nil"/>
            </w:tcBorders>
            <w:noWrap/>
            <w:vAlign w:val="bottom"/>
            <w:hideMark/>
          </w:tcPr>
          <w:p w:rsidR="0008649D" w:rsidRDefault="0008649D" w:rsidP="0008582B">
            <w:pPr>
              <w:rPr>
                <w:color w:val="000000"/>
                <w:sz w:val="20"/>
                <w:szCs w:val="20"/>
              </w:rPr>
            </w:pPr>
            <w:r>
              <w:rPr>
                <w:color w:val="000000"/>
                <w:sz w:val="20"/>
                <w:szCs w:val="20"/>
              </w:rPr>
              <w:t> </w:t>
            </w:r>
          </w:p>
        </w:tc>
        <w:tc>
          <w:tcPr>
            <w:tcW w:w="797" w:type="dxa"/>
            <w:tcBorders>
              <w:top w:val="nil"/>
              <w:left w:val="nil"/>
              <w:bottom w:val="single" w:sz="4" w:space="0" w:color="000000"/>
              <w:right w:val="nil"/>
            </w:tcBorders>
            <w:noWrap/>
            <w:vAlign w:val="bottom"/>
            <w:hideMark/>
          </w:tcPr>
          <w:p w:rsidR="0008649D" w:rsidRDefault="0008649D" w:rsidP="0008582B">
            <w:pPr>
              <w:rPr>
                <w:color w:val="000000"/>
                <w:sz w:val="20"/>
                <w:szCs w:val="20"/>
              </w:rPr>
            </w:pPr>
            <w:r>
              <w:rPr>
                <w:color w:val="000000"/>
                <w:sz w:val="20"/>
                <w:szCs w:val="20"/>
              </w:rPr>
              <w:t> </w:t>
            </w:r>
          </w:p>
        </w:tc>
        <w:tc>
          <w:tcPr>
            <w:tcW w:w="2823" w:type="dxa"/>
            <w:tcBorders>
              <w:top w:val="nil"/>
              <w:left w:val="nil"/>
              <w:bottom w:val="single" w:sz="4" w:space="0" w:color="000000"/>
              <w:right w:val="nil"/>
            </w:tcBorders>
            <w:noWrap/>
            <w:vAlign w:val="bottom"/>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nil"/>
            </w:tcBorders>
            <w:noWrap/>
            <w:vAlign w:val="center"/>
            <w:hideMark/>
          </w:tcPr>
          <w:p w:rsidR="0008649D" w:rsidRDefault="0008649D" w:rsidP="0008582B">
            <w:pPr>
              <w:jc w:val="center"/>
              <w:rPr>
                <w:color w:val="000000"/>
                <w:sz w:val="20"/>
                <w:szCs w:val="20"/>
              </w:rPr>
            </w:pPr>
            <w:r>
              <w:rPr>
                <w:color w:val="000000"/>
                <w:sz w:val="20"/>
                <w:szCs w:val="20"/>
              </w:rPr>
              <w:t> </w:t>
            </w:r>
          </w:p>
        </w:tc>
        <w:tc>
          <w:tcPr>
            <w:tcW w:w="1984" w:type="dxa"/>
            <w:tcBorders>
              <w:top w:val="nil"/>
              <w:left w:val="nil"/>
              <w:bottom w:val="single" w:sz="4" w:space="0" w:color="000000"/>
              <w:right w:val="nil"/>
            </w:tcBorders>
            <w:noWrap/>
            <w:vAlign w:val="bottom"/>
            <w:hideMark/>
          </w:tcPr>
          <w:p w:rsidR="0008649D" w:rsidRDefault="0008649D" w:rsidP="0008582B">
            <w:pPr>
              <w:rPr>
                <w:color w:val="000000"/>
                <w:sz w:val="20"/>
                <w:szCs w:val="20"/>
              </w:rPr>
            </w:pPr>
            <w:r>
              <w:rPr>
                <w:color w:val="000000"/>
                <w:sz w:val="20"/>
                <w:szCs w:val="20"/>
              </w:rPr>
              <w:t> </w:t>
            </w:r>
          </w:p>
        </w:tc>
        <w:tc>
          <w:tcPr>
            <w:tcW w:w="1727" w:type="dxa"/>
            <w:tcBorders>
              <w:top w:val="nil"/>
              <w:left w:val="nil"/>
              <w:bottom w:val="single" w:sz="4" w:space="0" w:color="000000"/>
              <w:right w:val="nil"/>
            </w:tcBorders>
            <w:noWrap/>
            <w:vAlign w:val="bottom"/>
            <w:hideMark/>
          </w:tcPr>
          <w:p w:rsidR="0008649D" w:rsidRDefault="0008649D" w:rsidP="0008582B">
            <w:pPr>
              <w:jc w:val="right"/>
              <w:rPr>
                <w:color w:val="000000"/>
                <w:sz w:val="20"/>
                <w:szCs w:val="20"/>
              </w:rPr>
            </w:pPr>
            <w:r>
              <w:rPr>
                <w:color w:val="000000"/>
                <w:sz w:val="20"/>
                <w:szCs w:val="20"/>
              </w:rPr>
              <w:t> </w:t>
            </w:r>
          </w:p>
        </w:tc>
      </w:tr>
      <w:tr w:rsidR="0008649D" w:rsidTr="0008582B">
        <w:trPr>
          <w:trHeight w:val="310"/>
        </w:trPr>
        <w:tc>
          <w:tcPr>
            <w:tcW w:w="5320"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 xml:space="preserve"> Наименование показателя</w:t>
            </w:r>
          </w:p>
        </w:tc>
        <w:tc>
          <w:tcPr>
            <w:tcW w:w="797"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Код строки</w:t>
            </w:r>
          </w:p>
        </w:tc>
        <w:tc>
          <w:tcPr>
            <w:tcW w:w="2823"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Код источника финансирования дефицита бюджета по бюджетной классификации</w:t>
            </w:r>
          </w:p>
        </w:tc>
        <w:tc>
          <w:tcPr>
            <w:tcW w:w="2117"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Утвержденные бюджетные назначения</w:t>
            </w:r>
          </w:p>
        </w:tc>
        <w:tc>
          <w:tcPr>
            <w:tcW w:w="1984"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Исполнено</w:t>
            </w:r>
          </w:p>
        </w:tc>
        <w:tc>
          <w:tcPr>
            <w:tcW w:w="1727" w:type="dxa"/>
            <w:vMerge w:val="restart"/>
            <w:tcBorders>
              <w:top w:val="nil"/>
              <w:left w:val="single" w:sz="4" w:space="0" w:color="000000"/>
              <w:bottom w:val="single" w:sz="4" w:space="0" w:color="000000"/>
              <w:right w:val="single" w:sz="4" w:space="0" w:color="000000"/>
            </w:tcBorders>
            <w:hideMark/>
          </w:tcPr>
          <w:p w:rsidR="0008649D" w:rsidRDefault="0008649D" w:rsidP="0008582B">
            <w:pPr>
              <w:jc w:val="center"/>
              <w:rPr>
                <w:color w:val="000000"/>
                <w:sz w:val="20"/>
                <w:szCs w:val="20"/>
              </w:rPr>
            </w:pPr>
            <w:r>
              <w:rPr>
                <w:color w:val="000000"/>
                <w:sz w:val="20"/>
                <w:szCs w:val="20"/>
              </w:rPr>
              <w:t>Неисполненные назначения</w:t>
            </w:r>
          </w:p>
        </w:tc>
      </w:tr>
      <w:tr w:rsidR="0008649D" w:rsidTr="0008582B">
        <w:trPr>
          <w:trHeight w:val="356"/>
        </w:trPr>
        <w:tc>
          <w:tcPr>
            <w:tcW w:w="5320"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r>
      <w:tr w:rsidR="0008649D" w:rsidTr="0008582B">
        <w:trPr>
          <w:trHeight w:val="229"/>
        </w:trPr>
        <w:tc>
          <w:tcPr>
            <w:tcW w:w="5320"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r>
      <w:tr w:rsidR="0008649D" w:rsidTr="0008582B">
        <w:trPr>
          <w:trHeight w:val="356"/>
        </w:trPr>
        <w:tc>
          <w:tcPr>
            <w:tcW w:w="5320"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r>
      <w:tr w:rsidR="0008649D" w:rsidTr="0008582B">
        <w:trPr>
          <w:trHeight w:val="229"/>
        </w:trPr>
        <w:tc>
          <w:tcPr>
            <w:tcW w:w="5320"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08649D" w:rsidRDefault="0008649D" w:rsidP="0008582B">
            <w:pPr>
              <w:rPr>
                <w:color w:val="000000"/>
                <w:sz w:val="20"/>
                <w:szCs w:val="20"/>
              </w:rPr>
            </w:pPr>
          </w:p>
        </w:tc>
      </w:tr>
      <w:tr w:rsidR="0008649D" w:rsidTr="0008582B">
        <w:trPr>
          <w:trHeight w:val="240"/>
        </w:trPr>
        <w:tc>
          <w:tcPr>
            <w:tcW w:w="5320" w:type="dxa"/>
            <w:tcBorders>
              <w:top w:val="nil"/>
              <w:left w:val="single" w:sz="4" w:space="0" w:color="000000"/>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lastRenderedPageBreak/>
              <w:t>1</w:t>
            </w:r>
          </w:p>
        </w:tc>
        <w:tc>
          <w:tcPr>
            <w:tcW w:w="797" w:type="dxa"/>
            <w:tcBorders>
              <w:top w:val="nil"/>
              <w:left w:val="nil"/>
              <w:bottom w:val="single" w:sz="8"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w:t>
            </w:r>
          </w:p>
        </w:tc>
        <w:tc>
          <w:tcPr>
            <w:tcW w:w="2823" w:type="dxa"/>
            <w:tcBorders>
              <w:top w:val="nil"/>
              <w:left w:val="nil"/>
              <w:bottom w:val="single" w:sz="8"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w:t>
            </w:r>
          </w:p>
        </w:tc>
        <w:tc>
          <w:tcPr>
            <w:tcW w:w="2117" w:type="dxa"/>
            <w:tcBorders>
              <w:top w:val="nil"/>
              <w:left w:val="nil"/>
              <w:bottom w:val="single" w:sz="8"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w:t>
            </w:r>
          </w:p>
        </w:tc>
        <w:tc>
          <w:tcPr>
            <w:tcW w:w="1984" w:type="dxa"/>
            <w:tcBorders>
              <w:top w:val="nil"/>
              <w:left w:val="nil"/>
              <w:bottom w:val="single" w:sz="8"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w:t>
            </w:r>
          </w:p>
        </w:tc>
        <w:tc>
          <w:tcPr>
            <w:tcW w:w="1727" w:type="dxa"/>
            <w:tcBorders>
              <w:top w:val="nil"/>
              <w:left w:val="nil"/>
              <w:bottom w:val="single" w:sz="8"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6</w:t>
            </w:r>
          </w:p>
        </w:tc>
      </w:tr>
      <w:tr w:rsidR="0008649D" w:rsidTr="0008582B">
        <w:trPr>
          <w:trHeight w:val="36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Источники финансирования дефицита бюджета - всего</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500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949 170 465,85</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-261 704 753,35</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1 210 875 219,20</w:t>
            </w:r>
          </w:p>
        </w:tc>
      </w:tr>
      <w:tr w:rsidR="0008649D" w:rsidTr="0008582B">
        <w:trPr>
          <w:trHeight w:val="24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ind w:firstLineChars="200" w:firstLine="400"/>
              <w:rPr>
                <w:color w:val="000000"/>
                <w:sz w:val="20"/>
                <w:szCs w:val="20"/>
              </w:rPr>
            </w:pPr>
            <w:r>
              <w:rPr>
                <w:color w:val="000000"/>
                <w:sz w:val="20"/>
                <w:szCs w:val="20"/>
              </w:rPr>
              <w:t>в том числе:</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r>
      <w:tr w:rsidR="0008649D" w:rsidTr="0008582B">
        <w:trPr>
          <w:trHeight w:val="36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источники внутреннего финансирования бюджета</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94 786 000,00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201 681 827,21</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679 648 197,80</w:t>
            </w:r>
          </w:p>
        </w:tc>
      </w:tr>
      <w:tr w:rsidR="0008649D" w:rsidTr="0008582B">
        <w:trPr>
          <w:trHeight w:val="240"/>
        </w:trPr>
        <w:tc>
          <w:tcPr>
            <w:tcW w:w="5320" w:type="dxa"/>
            <w:tcBorders>
              <w:top w:val="nil"/>
              <w:left w:val="single" w:sz="4" w:space="0" w:color="000000"/>
              <w:bottom w:val="nil"/>
              <w:right w:val="single" w:sz="8" w:space="0" w:color="000000"/>
            </w:tcBorders>
            <w:vAlign w:val="bottom"/>
            <w:hideMark/>
          </w:tcPr>
          <w:p w:rsidR="0008649D" w:rsidRDefault="0008649D" w:rsidP="0008582B">
            <w:pPr>
              <w:ind w:firstLineChars="200" w:firstLine="400"/>
              <w:rPr>
                <w:color w:val="000000"/>
                <w:sz w:val="20"/>
                <w:szCs w:val="20"/>
              </w:rPr>
            </w:pPr>
            <w:r>
              <w:rPr>
                <w:color w:val="000000"/>
                <w:sz w:val="20"/>
                <w:szCs w:val="20"/>
              </w:rPr>
              <w:t>из них:</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r>
      <w:tr w:rsidR="0008649D" w:rsidTr="0008582B">
        <w:trPr>
          <w:trHeight w:val="360"/>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 </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500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00000000000000000000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949 170 465,85</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-261 704 753,35</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1 997 419 244,21</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Кредиты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000 01 02 00 00 00 0000 000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192 892 000,00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397 577 000,00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Получение кредитов от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000 01 02 00 00 00 0000 700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397 577 000,00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397 577 000,00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000 01 02 00 00 02 0000 710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397 577 000,00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397 577 000,00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Погашение кредитов, предоставленных кредитными организациями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000 01 02 00 00 00 0000 800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-204 685 000,00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000 01 02 00 00 02 0000 810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-204 685 000,00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Бюджетные кредиты из других бюджетов бюджетной системы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000 01 03 00 00 00 0000 000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-98 106 000,00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-98 106 000,00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000 01 03 01 00 00 0000 000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-98 106 000,00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-98 106 000,00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000 01 03 01 00 00 0000 700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400 000 000,00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400 000 000,00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000 01 03 01 00 02 0000 710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400 000 000,00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400 000 000,00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000 01 03 01 00 00 0000 800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-498 106 000,00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-498 106 000,00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000 01 03 01 00 02 0000 810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-498 106 000,00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-498 106 000,00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Иные источники внутреннего финансирования дефицитов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000 01 06 00 00 00 0000 000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406 366 827,21</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380 177 197,80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Бюджетные кредиты, предоставленные внутри страны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-380 204 600,00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380 147 400,00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Предоставление бюджетных кредитов внутри страны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000 01 06 05 00 00 0000 500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-24 257 200,00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000 01 06 05 02 00 0000 500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-24 257 200,00</w:t>
            </w:r>
          </w:p>
        </w:tc>
      </w:tr>
      <w:tr w:rsidR="0008649D" w:rsidTr="0008582B">
        <w:trPr>
          <w:trHeight w:val="102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000 01 06 05 02 02 0000 540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-24 257 200,00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Возврат бюджетных кредитов, предоставленных внутри страны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000 01 06 05 00 00 0000 600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404 404 600,00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000 01 06 05 02 00 0000 600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404 404 600,00</w:t>
            </w:r>
          </w:p>
        </w:tc>
      </w:tr>
      <w:tr w:rsidR="0008649D" w:rsidTr="0008582B">
        <w:trPr>
          <w:trHeight w:val="102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000 01 06 05 02 02 0000 640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404 404 600,00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Прочие бюджетные кредиты (ссуды), предоставленные внутри страны</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000 01 06 08 00 00 0000 000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29 797,80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Возврат прочих бюджетных кредитов (ссуд), предоставленных внутри страны</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000 01 06 08 00 00 0000 600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29 797,80</w:t>
            </w:r>
          </w:p>
        </w:tc>
      </w:tr>
      <w:tr w:rsidR="0008649D" w:rsidTr="0008582B">
        <w:trPr>
          <w:trHeight w:val="76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Возврат прочих бюджетных кредитов (ссуд), предоставленных бюджетами субъектов Российской Федерации внутри страны</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000 01 06 08 00 02 0000 640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29 797,80</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Операции по управлению остатками средств на единых счетах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000 01 06 10 00 00 0000 000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53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lastRenderedPageBreak/>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000 01 06 10 02 00 0000 500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178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000 01 06 10 02 02 0000 550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82"/>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источники внешнего финансирования бюджета</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620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0,00</w:t>
            </w:r>
          </w:p>
        </w:tc>
      </w:tr>
      <w:tr w:rsidR="0008649D" w:rsidTr="0008582B">
        <w:trPr>
          <w:trHeight w:val="259"/>
        </w:trPr>
        <w:tc>
          <w:tcPr>
            <w:tcW w:w="5320" w:type="dxa"/>
            <w:tcBorders>
              <w:top w:val="nil"/>
              <w:left w:val="single" w:sz="4" w:space="0" w:color="000000"/>
              <w:bottom w:val="single" w:sz="4" w:space="0" w:color="000000"/>
              <w:right w:val="single" w:sz="8" w:space="0" w:color="000000"/>
            </w:tcBorders>
            <w:noWrap/>
            <w:vAlign w:val="bottom"/>
            <w:hideMark/>
          </w:tcPr>
          <w:p w:rsidR="0008649D" w:rsidRDefault="0008649D" w:rsidP="0008582B">
            <w:pPr>
              <w:rPr>
                <w:color w:val="000000"/>
                <w:sz w:val="20"/>
                <w:szCs w:val="20"/>
              </w:rPr>
            </w:pPr>
            <w:r>
              <w:rPr>
                <w:color w:val="000000"/>
                <w:sz w:val="20"/>
                <w:szCs w:val="20"/>
              </w:rPr>
              <w:t>из них:</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r>
      <w:tr w:rsidR="0008649D" w:rsidTr="0008582B">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08649D" w:rsidRDefault="0008649D" w:rsidP="0008582B">
            <w:pPr>
              <w:rPr>
                <w:color w:val="000000"/>
                <w:sz w:val="20"/>
                <w:szCs w:val="20"/>
              </w:rPr>
            </w:pPr>
            <w:r>
              <w:rPr>
                <w:color w:val="000000"/>
                <w:sz w:val="20"/>
                <w:szCs w:val="20"/>
              </w:rPr>
              <w:t>Изменение остатков средств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700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854 384 465,85</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-463 386 580,56</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1 317 771 046,41</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08649D" w:rsidRDefault="0008649D" w:rsidP="0008582B">
            <w:pPr>
              <w:rPr>
                <w:color w:val="000000"/>
                <w:sz w:val="20"/>
                <w:szCs w:val="20"/>
              </w:rPr>
            </w:pPr>
            <w:r>
              <w:rPr>
                <w:color w:val="000000"/>
                <w:sz w:val="20"/>
                <w:szCs w:val="20"/>
              </w:rPr>
              <w:t>Изменение остатков средств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700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000 01 05 00 00 00 0000 000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854 384 465,85</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-463 386 580,56</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1 317 771 046,41</w:t>
            </w:r>
          </w:p>
        </w:tc>
      </w:tr>
      <w:tr w:rsidR="0008649D" w:rsidTr="0008582B">
        <w:trPr>
          <w:trHeight w:val="282"/>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остатков средств, всего</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остатков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000 01 05 00 00 00 0000 500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прочих остатков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000 01 05 02 00 00 0000 500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прочих остатков денежных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000 01 05 02 01 00 0000 510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Увеличение прочих остатков денежных средств бюджетов субъектов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000 01 05 02 01 02 0000 510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82"/>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уменьшение остатков средств, всего</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Уменьшение остатков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000 01 05 00 00 00 0000 600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Уменьшение прочих остатков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000 01 05 02 00 00 0000 600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255"/>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Уменьшение прочих остатков денежных средств бюджетов</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000 01 05 02 01 00 0000 610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r w:rsidR="0008649D" w:rsidTr="0008582B">
        <w:trPr>
          <w:trHeight w:val="510"/>
        </w:trPr>
        <w:tc>
          <w:tcPr>
            <w:tcW w:w="5320" w:type="dxa"/>
            <w:tcBorders>
              <w:top w:val="nil"/>
              <w:left w:val="single" w:sz="4" w:space="0" w:color="000000"/>
              <w:bottom w:val="single" w:sz="4" w:space="0" w:color="000000"/>
              <w:right w:val="single" w:sz="8" w:space="0" w:color="000000"/>
            </w:tcBorders>
            <w:vAlign w:val="bottom"/>
            <w:hideMark/>
          </w:tcPr>
          <w:p w:rsidR="0008649D" w:rsidRDefault="0008649D" w:rsidP="0008582B">
            <w:pPr>
              <w:rPr>
                <w:color w:val="000000"/>
                <w:sz w:val="20"/>
                <w:szCs w:val="20"/>
              </w:rPr>
            </w:pPr>
            <w:r>
              <w:rPr>
                <w:color w:val="000000"/>
                <w:sz w:val="20"/>
                <w:szCs w:val="20"/>
              </w:rPr>
              <w:t>Уменьшение прочих остатков денежных средств бюджетов субъектов Российской Федерации</w:t>
            </w:r>
          </w:p>
        </w:tc>
        <w:tc>
          <w:tcPr>
            <w:tcW w:w="79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000 01 05 02 01 02 0000 610</w:t>
            </w:r>
          </w:p>
        </w:tc>
        <w:tc>
          <w:tcPr>
            <w:tcW w:w="2117"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noWrap/>
            <w:vAlign w:val="center"/>
            <w:hideMark/>
          </w:tcPr>
          <w:p w:rsidR="0008649D" w:rsidRDefault="0008649D" w:rsidP="0008582B">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noWrap/>
            <w:vAlign w:val="center"/>
            <w:hideMark/>
          </w:tcPr>
          <w:p w:rsidR="0008649D" w:rsidRDefault="0008649D" w:rsidP="0008582B">
            <w:pPr>
              <w:jc w:val="center"/>
              <w:rPr>
                <w:color w:val="000000"/>
                <w:sz w:val="20"/>
                <w:szCs w:val="20"/>
              </w:rPr>
            </w:pPr>
            <w:r>
              <w:rPr>
                <w:color w:val="000000"/>
                <w:sz w:val="20"/>
                <w:szCs w:val="20"/>
              </w:rPr>
              <w:t>X</w:t>
            </w:r>
          </w:p>
        </w:tc>
      </w:tr>
    </w:tbl>
    <w:p w:rsidR="0008649D" w:rsidRDefault="0008649D" w:rsidP="0008649D">
      <w:pPr>
        <w:spacing w:after="100" w:afterAutospacing="1"/>
        <w:rPr>
          <w:sz w:val="28"/>
          <w:szCs w:val="28"/>
        </w:rPr>
      </w:pPr>
    </w:p>
    <w:p w:rsidR="0008649D" w:rsidRDefault="0008649D" w:rsidP="0008649D">
      <w:pPr>
        <w:rPr>
          <w:sz w:val="28"/>
          <w:szCs w:val="28"/>
        </w:rPr>
      </w:pPr>
      <w:r>
        <w:rPr>
          <w:sz w:val="28"/>
          <w:szCs w:val="28"/>
        </w:rPr>
        <w:br w:type="page"/>
      </w:r>
    </w:p>
    <w:tbl>
      <w:tblPr>
        <w:tblW w:w="15179" w:type="dxa"/>
        <w:tblInd w:w="567" w:type="dxa"/>
        <w:tblLook w:val="04A0" w:firstRow="1" w:lastRow="0" w:firstColumn="1" w:lastColumn="0" w:noHBand="0" w:noVBand="1"/>
      </w:tblPr>
      <w:tblGrid>
        <w:gridCol w:w="716"/>
        <w:gridCol w:w="1481"/>
        <w:gridCol w:w="2338"/>
        <w:gridCol w:w="869"/>
        <w:gridCol w:w="974"/>
        <w:gridCol w:w="850"/>
        <w:gridCol w:w="935"/>
        <w:gridCol w:w="986"/>
        <w:gridCol w:w="1043"/>
        <w:gridCol w:w="917"/>
        <w:gridCol w:w="939"/>
        <w:gridCol w:w="886"/>
        <w:gridCol w:w="957"/>
        <w:gridCol w:w="880"/>
        <w:gridCol w:w="408"/>
      </w:tblGrid>
      <w:tr w:rsidR="0008649D" w:rsidRPr="00E0669C" w:rsidTr="0008582B">
        <w:trPr>
          <w:trHeight w:val="574"/>
        </w:trPr>
        <w:tc>
          <w:tcPr>
            <w:tcW w:w="15179" w:type="dxa"/>
            <w:gridSpan w:val="15"/>
            <w:tcBorders>
              <w:top w:val="nil"/>
              <w:left w:val="nil"/>
              <w:bottom w:val="nil"/>
              <w:right w:val="nil"/>
            </w:tcBorders>
            <w:vAlign w:val="center"/>
            <w:hideMark/>
          </w:tcPr>
          <w:p w:rsidR="0008649D" w:rsidRPr="00E0669C" w:rsidRDefault="0008649D" w:rsidP="0008582B">
            <w:pPr>
              <w:spacing w:after="0"/>
              <w:jc w:val="center"/>
              <w:rPr>
                <w:bCs/>
                <w:color w:val="000000"/>
                <w:sz w:val="20"/>
                <w:szCs w:val="20"/>
              </w:rPr>
            </w:pPr>
            <w:r w:rsidRPr="00E0669C">
              <w:rPr>
                <w:bCs/>
                <w:color w:val="000000"/>
                <w:sz w:val="20"/>
                <w:szCs w:val="20"/>
              </w:rPr>
              <w:lastRenderedPageBreak/>
              <w:t>Сведения о предоставленных из республиканского бюджета Республики Алтай межбюджетных трансфертах бюджетам муниципальных районов и городского округа по состоянию на 1 октября 2020 года</w:t>
            </w:r>
          </w:p>
        </w:tc>
      </w:tr>
      <w:tr w:rsidR="0008649D" w:rsidRPr="00E0669C" w:rsidTr="0008582B">
        <w:trPr>
          <w:gridAfter w:val="1"/>
          <w:wAfter w:w="408" w:type="dxa"/>
          <w:trHeight w:val="157"/>
        </w:trPr>
        <w:tc>
          <w:tcPr>
            <w:tcW w:w="716" w:type="dxa"/>
            <w:tcBorders>
              <w:top w:val="nil"/>
              <w:left w:val="nil"/>
              <w:bottom w:val="nil"/>
              <w:right w:val="nil"/>
            </w:tcBorders>
            <w:noWrap/>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 </w:t>
            </w:r>
          </w:p>
        </w:tc>
        <w:tc>
          <w:tcPr>
            <w:tcW w:w="1481" w:type="dxa"/>
            <w:tcBorders>
              <w:top w:val="nil"/>
              <w:left w:val="nil"/>
              <w:bottom w:val="nil"/>
              <w:right w:val="nil"/>
            </w:tcBorders>
            <w:noWrap/>
            <w:vAlign w:val="center"/>
            <w:hideMark/>
          </w:tcPr>
          <w:p w:rsidR="0008649D" w:rsidRPr="00E0669C" w:rsidRDefault="0008649D" w:rsidP="0008582B">
            <w:pPr>
              <w:spacing w:after="0"/>
              <w:rPr>
                <w:bCs/>
                <w:color w:val="000000"/>
                <w:sz w:val="16"/>
                <w:szCs w:val="16"/>
              </w:rPr>
            </w:pPr>
            <w:r w:rsidRPr="00E0669C">
              <w:rPr>
                <w:bCs/>
                <w:color w:val="000000"/>
                <w:sz w:val="16"/>
                <w:szCs w:val="16"/>
              </w:rPr>
              <w:t> </w:t>
            </w:r>
          </w:p>
        </w:tc>
        <w:tc>
          <w:tcPr>
            <w:tcW w:w="2338" w:type="dxa"/>
            <w:tcBorders>
              <w:top w:val="nil"/>
              <w:left w:val="nil"/>
              <w:bottom w:val="nil"/>
              <w:right w:val="nil"/>
            </w:tcBorders>
            <w:noWrap/>
            <w:vAlign w:val="center"/>
            <w:hideMark/>
          </w:tcPr>
          <w:p w:rsidR="0008649D" w:rsidRPr="00E0669C" w:rsidRDefault="0008649D" w:rsidP="0008582B">
            <w:pPr>
              <w:spacing w:after="0"/>
              <w:rPr>
                <w:color w:val="000000"/>
                <w:sz w:val="16"/>
                <w:szCs w:val="16"/>
              </w:rPr>
            </w:pPr>
            <w:r w:rsidRPr="00E0669C">
              <w:rPr>
                <w:color w:val="000000"/>
                <w:sz w:val="16"/>
                <w:szCs w:val="16"/>
              </w:rPr>
              <w:t> </w:t>
            </w:r>
          </w:p>
        </w:tc>
        <w:tc>
          <w:tcPr>
            <w:tcW w:w="869"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974"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850"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935"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986"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1043"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917"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939"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886" w:type="dxa"/>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tc>
        <w:tc>
          <w:tcPr>
            <w:tcW w:w="1837" w:type="dxa"/>
            <w:gridSpan w:val="2"/>
            <w:tcBorders>
              <w:top w:val="nil"/>
              <w:left w:val="nil"/>
              <w:bottom w:val="nil"/>
              <w:right w:val="nil"/>
            </w:tcBorders>
            <w:noWrap/>
            <w:vAlign w:val="bottom"/>
            <w:hideMark/>
          </w:tcPr>
          <w:p w:rsidR="0008649D" w:rsidRPr="00E0669C" w:rsidRDefault="0008649D" w:rsidP="0008582B">
            <w:pPr>
              <w:spacing w:after="0"/>
              <w:jc w:val="center"/>
              <w:rPr>
                <w:color w:val="000000"/>
                <w:sz w:val="16"/>
                <w:szCs w:val="16"/>
              </w:rPr>
            </w:pPr>
            <w:r w:rsidRPr="00E0669C">
              <w:rPr>
                <w:color w:val="000000"/>
                <w:sz w:val="16"/>
                <w:szCs w:val="16"/>
              </w:rPr>
              <w:t> </w:t>
            </w:r>
          </w:p>
          <w:p w:rsidR="0008649D" w:rsidRPr="00E0669C" w:rsidRDefault="0008649D" w:rsidP="0008582B">
            <w:pPr>
              <w:spacing w:after="0"/>
              <w:rPr>
                <w:color w:val="000000"/>
                <w:sz w:val="16"/>
                <w:szCs w:val="16"/>
              </w:rPr>
            </w:pPr>
            <w:r w:rsidRPr="00E0669C">
              <w:rPr>
                <w:color w:val="000000"/>
                <w:sz w:val="16"/>
                <w:szCs w:val="16"/>
              </w:rPr>
              <w:t>(тыс. рублей)</w:t>
            </w:r>
          </w:p>
        </w:tc>
      </w:tr>
      <w:tr w:rsidR="0008649D" w:rsidRPr="00E0669C" w:rsidTr="0008582B">
        <w:trPr>
          <w:gridAfter w:val="1"/>
          <w:wAfter w:w="408" w:type="dxa"/>
          <w:trHeight w:val="1350"/>
        </w:trPr>
        <w:tc>
          <w:tcPr>
            <w:tcW w:w="716" w:type="dxa"/>
            <w:tcBorders>
              <w:top w:val="single" w:sz="4" w:space="0" w:color="000000"/>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 </w:t>
            </w:r>
          </w:p>
        </w:tc>
        <w:tc>
          <w:tcPr>
            <w:tcW w:w="1481"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 xml:space="preserve">Наименование главных распорядителей бюджетных средств </w:t>
            </w:r>
          </w:p>
        </w:tc>
        <w:tc>
          <w:tcPr>
            <w:tcW w:w="2338"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Наименование межбюджетных трансфертов</w:t>
            </w:r>
          </w:p>
        </w:tc>
        <w:tc>
          <w:tcPr>
            <w:tcW w:w="869"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Кош-Агачский район</w:t>
            </w:r>
            <w:r>
              <w:rPr>
                <w:bCs/>
                <w:color w:val="000000"/>
                <w:sz w:val="16"/>
                <w:szCs w:val="16"/>
              </w:rPr>
              <w:t>»</w:t>
            </w:r>
          </w:p>
        </w:tc>
        <w:tc>
          <w:tcPr>
            <w:tcW w:w="974"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Улаган-ский район</w:t>
            </w:r>
            <w:r>
              <w:rPr>
                <w:bCs/>
                <w:color w:val="000000"/>
                <w:sz w:val="16"/>
                <w:szCs w:val="16"/>
              </w:rPr>
              <w:t>»</w:t>
            </w:r>
          </w:p>
        </w:tc>
        <w:tc>
          <w:tcPr>
            <w:tcW w:w="850"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Усть-Канский район</w:t>
            </w:r>
            <w:r>
              <w:rPr>
                <w:bCs/>
                <w:color w:val="000000"/>
                <w:sz w:val="16"/>
                <w:szCs w:val="16"/>
              </w:rPr>
              <w:t>»</w:t>
            </w:r>
          </w:p>
        </w:tc>
        <w:tc>
          <w:tcPr>
            <w:tcW w:w="935"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Онгудай-ский район</w:t>
            </w:r>
            <w:r>
              <w:rPr>
                <w:bCs/>
                <w:color w:val="000000"/>
                <w:sz w:val="16"/>
                <w:szCs w:val="16"/>
              </w:rPr>
              <w:t>»</w:t>
            </w:r>
          </w:p>
        </w:tc>
        <w:tc>
          <w:tcPr>
            <w:tcW w:w="986"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Шебалин-ский район</w:t>
            </w:r>
            <w:r>
              <w:rPr>
                <w:bCs/>
                <w:color w:val="000000"/>
                <w:sz w:val="16"/>
                <w:szCs w:val="16"/>
              </w:rPr>
              <w:t>»</w:t>
            </w:r>
          </w:p>
        </w:tc>
        <w:tc>
          <w:tcPr>
            <w:tcW w:w="1043"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Усть-Коксинcкий район</w:t>
            </w:r>
            <w:r>
              <w:rPr>
                <w:bCs/>
                <w:color w:val="000000"/>
                <w:sz w:val="16"/>
                <w:szCs w:val="16"/>
              </w:rPr>
              <w:t>»</w:t>
            </w:r>
          </w:p>
        </w:tc>
        <w:tc>
          <w:tcPr>
            <w:tcW w:w="917"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Турочак-ский район</w:t>
            </w:r>
            <w:r>
              <w:rPr>
                <w:bCs/>
                <w:color w:val="000000"/>
                <w:sz w:val="16"/>
                <w:szCs w:val="16"/>
              </w:rPr>
              <w:t>»</w:t>
            </w:r>
          </w:p>
        </w:tc>
        <w:tc>
          <w:tcPr>
            <w:tcW w:w="939"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Маймин-ский район</w:t>
            </w:r>
            <w:r>
              <w:rPr>
                <w:bCs/>
                <w:color w:val="000000"/>
                <w:sz w:val="16"/>
                <w:szCs w:val="16"/>
              </w:rPr>
              <w:t>»</w:t>
            </w:r>
          </w:p>
        </w:tc>
        <w:tc>
          <w:tcPr>
            <w:tcW w:w="886"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Чойский район</w:t>
            </w:r>
            <w:r>
              <w:rPr>
                <w:bCs/>
                <w:color w:val="000000"/>
                <w:sz w:val="16"/>
                <w:szCs w:val="16"/>
              </w:rPr>
              <w:t>»</w:t>
            </w:r>
          </w:p>
        </w:tc>
        <w:tc>
          <w:tcPr>
            <w:tcW w:w="957"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Чемаль-ский район</w:t>
            </w:r>
            <w:r>
              <w:rPr>
                <w:bCs/>
                <w:color w:val="000000"/>
                <w:sz w:val="16"/>
                <w:szCs w:val="16"/>
              </w:rPr>
              <w:t>»</w:t>
            </w:r>
          </w:p>
        </w:tc>
        <w:tc>
          <w:tcPr>
            <w:tcW w:w="880" w:type="dxa"/>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МО</w:t>
            </w:r>
            <w:r>
              <w:rPr>
                <w:bCs/>
                <w:color w:val="000000"/>
                <w:sz w:val="16"/>
                <w:szCs w:val="16"/>
              </w:rPr>
              <w:t xml:space="preserve"> «</w:t>
            </w:r>
            <w:r w:rsidRPr="00E0669C">
              <w:rPr>
                <w:bCs/>
                <w:color w:val="000000"/>
                <w:sz w:val="16"/>
                <w:szCs w:val="16"/>
              </w:rPr>
              <w:t>Город Горно-Алтайск</w:t>
            </w:r>
            <w:r>
              <w:rPr>
                <w:bCs/>
                <w:color w:val="000000"/>
                <w:sz w:val="16"/>
                <w:szCs w:val="16"/>
              </w:rPr>
              <w:t>»</w:t>
            </w:r>
          </w:p>
        </w:tc>
      </w:tr>
      <w:tr w:rsidR="0008649D" w:rsidRPr="00E0669C" w:rsidTr="0008582B">
        <w:trPr>
          <w:gridAfter w:val="1"/>
          <w:wAfter w:w="408" w:type="dxa"/>
          <w:trHeight w:val="315"/>
        </w:trPr>
        <w:tc>
          <w:tcPr>
            <w:tcW w:w="716" w:type="dxa"/>
            <w:tcBorders>
              <w:top w:val="nil"/>
              <w:left w:val="single" w:sz="4" w:space="0" w:color="000000"/>
              <w:bottom w:val="nil"/>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А</w:t>
            </w:r>
          </w:p>
        </w:tc>
        <w:tc>
          <w:tcPr>
            <w:tcW w:w="1481"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i/>
                <w:iCs/>
                <w:color w:val="000000"/>
                <w:sz w:val="16"/>
                <w:szCs w:val="16"/>
              </w:rPr>
            </w:pPr>
            <w:r w:rsidRPr="00E0669C">
              <w:rPr>
                <w:i/>
                <w:iCs/>
                <w:color w:val="000000"/>
                <w:sz w:val="16"/>
                <w:szCs w:val="16"/>
              </w:rPr>
              <w:t>Б</w:t>
            </w:r>
          </w:p>
        </w:tc>
        <w:tc>
          <w:tcPr>
            <w:tcW w:w="2338"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i/>
                <w:iCs/>
                <w:color w:val="000000"/>
                <w:sz w:val="16"/>
                <w:szCs w:val="16"/>
              </w:rPr>
            </w:pPr>
            <w:r w:rsidRPr="00E0669C">
              <w:rPr>
                <w:i/>
                <w:iCs/>
                <w:color w:val="000000"/>
                <w:sz w:val="16"/>
                <w:szCs w:val="16"/>
              </w:rPr>
              <w:t>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1</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2</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3</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4</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5</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6</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7</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8</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9</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10</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center"/>
              <w:rPr>
                <w:i/>
                <w:iCs/>
                <w:color w:val="000000"/>
                <w:sz w:val="16"/>
                <w:szCs w:val="16"/>
              </w:rPr>
            </w:pPr>
            <w:r w:rsidRPr="00E0669C">
              <w:rPr>
                <w:i/>
                <w:iCs/>
                <w:color w:val="000000"/>
                <w:sz w:val="16"/>
                <w:szCs w:val="16"/>
              </w:rPr>
              <w:t>11</w:t>
            </w:r>
          </w:p>
        </w:tc>
      </w:tr>
      <w:tr w:rsidR="0008649D" w:rsidRPr="00E0669C" w:rsidTr="0008582B">
        <w:trPr>
          <w:gridAfter w:val="1"/>
          <w:wAfter w:w="408" w:type="dxa"/>
          <w:trHeight w:val="361"/>
        </w:trPr>
        <w:tc>
          <w:tcPr>
            <w:tcW w:w="716" w:type="dxa"/>
            <w:tcBorders>
              <w:top w:val="single" w:sz="4" w:space="0" w:color="auto"/>
              <w:left w:val="single" w:sz="4" w:space="0" w:color="auto"/>
              <w:bottom w:val="single" w:sz="4" w:space="0" w:color="auto"/>
              <w:right w:val="single" w:sz="4" w:space="0" w:color="auto"/>
            </w:tcBorders>
            <w:vAlign w:val="center"/>
            <w:hideMark/>
          </w:tcPr>
          <w:p w:rsidR="0008649D" w:rsidRPr="00E0669C" w:rsidRDefault="0008649D" w:rsidP="0008582B">
            <w:pPr>
              <w:spacing w:after="0"/>
              <w:jc w:val="center"/>
              <w:rPr>
                <w:bCs/>
                <w:color w:val="000000"/>
                <w:sz w:val="16"/>
                <w:szCs w:val="16"/>
              </w:rPr>
            </w:pPr>
            <w:r w:rsidRPr="00E0669C">
              <w:rPr>
                <w:bCs/>
                <w:color w:val="000000"/>
                <w:sz w:val="16"/>
                <w:szCs w:val="16"/>
              </w:rPr>
              <w:t>1</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16"/>
                <w:szCs w:val="16"/>
              </w:rPr>
            </w:pPr>
            <w:r w:rsidRPr="00E0669C">
              <w:rPr>
                <w:bCs/>
                <w:color w:val="000000"/>
                <w:sz w:val="16"/>
                <w:szCs w:val="16"/>
              </w:rPr>
              <w:t>Всего субсидий местным бюджетам</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213 207,6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159 230,6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98 794,4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129 356,2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81 078,4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144 778,3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203 824,2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123 188,0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60 358,2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146 309,6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230 946,4 </w:t>
            </w:r>
          </w:p>
        </w:tc>
      </w:tr>
      <w:tr w:rsidR="0008649D" w:rsidRPr="00E0669C" w:rsidTr="0008582B">
        <w:trPr>
          <w:gridAfter w:val="1"/>
          <w:wAfter w:w="408" w:type="dxa"/>
          <w:trHeight w:val="153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Реализация мероприятий по модернизации региональных и муниципальных детских школ искусств по видам искусств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8 789,3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8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w:t>
            </w:r>
            <w:r>
              <w:rPr>
                <w:color w:val="000000"/>
                <w:sz w:val="20"/>
                <w:szCs w:val="20"/>
              </w:rPr>
              <w:t xml:space="preserve"> «</w:t>
            </w:r>
            <w:r w:rsidRPr="00E0669C">
              <w:rPr>
                <w:color w:val="000000"/>
                <w:sz w:val="20"/>
                <w:szCs w:val="20"/>
              </w:rPr>
              <w:t>Интернет</w:t>
            </w:r>
            <w:r>
              <w:rPr>
                <w:color w:val="000000"/>
                <w:sz w:val="20"/>
                <w:szCs w:val="20"/>
              </w:rPr>
              <w:t>»</w:t>
            </w:r>
            <w:r w:rsidRPr="00E0669C">
              <w:rPr>
                <w:color w:val="000000"/>
                <w:sz w:val="20"/>
                <w:szCs w:val="20"/>
              </w:rPr>
              <w:t xml:space="preserve"> и развитие библиотечного дела </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134,2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179,8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179,8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110,6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137,9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997"/>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w:t>
            </w:r>
          </w:p>
        </w:tc>
        <w:tc>
          <w:tcPr>
            <w:tcW w:w="1481"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16"/>
                <w:szCs w:val="16"/>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поддержку и развитие сферы культуры</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26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повышение оплаты труда работников муниципальных учреждений культуры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2 321,4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888,0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706,1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890,5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661,2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982,4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658,1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476,1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617,4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751,1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350,1 </w:t>
            </w:r>
          </w:p>
        </w:tc>
      </w:tr>
      <w:tr w:rsidR="0008649D" w:rsidRPr="00E0669C" w:rsidTr="0008582B">
        <w:trPr>
          <w:gridAfter w:val="1"/>
          <w:wAfter w:w="408" w:type="dxa"/>
          <w:trHeight w:val="126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организацию и проведение мероприятий к Дню Победы в Великой Отечественной войне 1941 - 1945 годов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14 500,0 </w:t>
            </w:r>
          </w:p>
        </w:tc>
      </w:tr>
      <w:tr w:rsidR="0008649D" w:rsidRPr="00E0669C" w:rsidTr="0008582B">
        <w:trPr>
          <w:gridAfter w:val="1"/>
          <w:wAfter w:w="408" w:type="dxa"/>
          <w:trHeight w:val="422"/>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1 048,5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786,4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1 572,8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1 686,6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1 297,4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1 769,4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1 194,8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1 131,9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648,7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1 006,1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26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017"/>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отрасли культуры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200,0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5 442,6 </w:t>
            </w:r>
          </w:p>
        </w:tc>
      </w:tr>
      <w:tr w:rsidR="0008649D" w:rsidRPr="00E0669C" w:rsidTr="0008582B">
        <w:trPr>
          <w:gridAfter w:val="1"/>
          <w:wAfter w:w="408" w:type="dxa"/>
          <w:trHeight w:val="393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87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1.11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300,0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предоставление социальных выплат молодым семьям на приобретение (строительство) жилья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252"/>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Реализация мероприятий по обеспечению жильем молодых семей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508,6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3 118,2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1 331,1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352,4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809,0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3 098,3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590,5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515,2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2 033,0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156,4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1 055,9 </w:t>
            </w:r>
          </w:p>
        </w:tc>
      </w:tr>
      <w:tr w:rsidR="0008649D" w:rsidRPr="00E0669C" w:rsidTr="0008582B">
        <w:trPr>
          <w:gridAfter w:val="1"/>
          <w:wAfter w:w="408" w:type="dxa"/>
          <w:trHeight w:val="1269"/>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Мероприятия государственной программы Российской Федерации</w:t>
            </w:r>
            <w:r>
              <w:rPr>
                <w:color w:val="000000"/>
                <w:sz w:val="20"/>
                <w:szCs w:val="20"/>
              </w:rPr>
              <w:t xml:space="preserve"> «</w:t>
            </w:r>
            <w:r w:rsidRPr="00E0669C">
              <w:rPr>
                <w:color w:val="000000"/>
                <w:sz w:val="20"/>
                <w:szCs w:val="20"/>
              </w:rPr>
              <w:t>Доступная среда</w:t>
            </w:r>
            <w:r>
              <w:rPr>
                <w:color w:val="000000"/>
                <w:sz w:val="20"/>
                <w:szCs w:val="20"/>
              </w:rPr>
              <w:t>»</w:t>
            </w:r>
            <w:r w:rsidRPr="00E0669C">
              <w:rPr>
                <w:color w:val="000000"/>
                <w:sz w:val="20"/>
                <w:szCs w:val="20"/>
              </w:rPr>
              <w:t xml:space="preserve">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1 379,8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1.15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поддержку развития образовательных организаций в Республике Алтай, реализующих программы дошкольного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1 100,0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9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4 441,6 </w:t>
            </w:r>
          </w:p>
        </w:tc>
      </w:tr>
      <w:tr w:rsidR="0008649D" w:rsidRPr="00E0669C" w:rsidTr="0008582B">
        <w:trPr>
          <w:gridAfter w:val="1"/>
          <w:wAfter w:w="408" w:type="dxa"/>
          <w:trHeight w:val="422"/>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Субсидии на софинансирование расходных обязательств, возникающих при реализации мероприятий, направленных на </w:t>
            </w:r>
            <w:r w:rsidRPr="00E0669C">
              <w:rPr>
                <w:color w:val="000000"/>
                <w:sz w:val="20"/>
                <w:szCs w:val="20"/>
              </w:rPr>
              <w:lastRenderedPageBreak/>
              <w:t>развитие общего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3 129,0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2 555,4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4 180,0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4 053,4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7 870,0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7 360,4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6 389,7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2 213,9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2 000,0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4 000,0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2 300,0 </w:t>
            </w:r>
          </w:p>
        </w:tc>
      </w:tr>
      <w:tr w:rsidR="0008649D" w:rsidRPr="00E0669C" w:rsidTr="0008582B">
        <w:trPr>
          <w:gridAfter w:val="1"/>
          <w:wAfter w:w="408" w:type="dxa"/>
          <w:trHeight w:val="22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1.18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1 848,2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987,3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2 621,5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1 590,4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1 155,9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1 290,6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561,8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673,2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598,1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819,1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2 082,9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1.19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2 039,0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1 568,1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893,3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791,6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1 710,9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1 170,9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539,6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1 254,7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843,7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1 236,5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3 782,4 </w:t>
            </w:r>
          </w:p>
        </w:tc>
      </w:tr>
      <w:tr w:rsidR="0008649D" w:rsidRPr="00E0669C" w:rsidTr="0008582B">
        <w:trPr>
          <w:gridAfter w:val="1"/>
          <w:wAfter w:w="408" w:type="dxa"/>
          <w:trHeight w:val="22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425,5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208,1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359,6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297,7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213,7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215,7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247,6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128,0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148,1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370,1 </w:t>
            </w:r>
          </w:p>
        </w:tc>
      </w:tr>
      <w:tr w:rsidR="0008649D" w:rsidRPr="00E0669C" w:rsidTr="0008582B">
        <w:trPr>
          <w:gridAfter w:val="1"/>
          <w:wAfter w:w="408" w:type="dxa"/>
          <w:trHeight w:val="22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1.21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675,9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1 455,9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1 820,1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1 490,7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1 771,1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1 127,2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2 241,0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684,6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951,2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5 747,8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3 230,2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2 159,3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3 238,9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3 468,6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2 267,3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3 141,2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3 626,1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1 191,4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2 137,5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1 191,4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1.25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Реализация мероприятий федеральной целевой программы</w:t>
            </w:r>
            <w:r>
              <w:rPr>
                <w:color w:val="000000"/>
                <w:sz w:val="20"/>
                <w:szCs w:val="20"/>
              </w:rPr>
              <w:t xml:space="preserve"> «</w:t>
            </w:r>
            <w:r w:rsidRPr="00E0669C">
              <w:rPr>
                <w:color w:val="000000"/>
                <w:sz w:val="20"/>
                <w:szCs w:val="20"/>
              </w:rPr>
              <w:t>Увековечение памяти погибших при защите Отечества на 2019-2024 годы</w:t>
            </w:r>
            <w:r>
              <w:rPr>
                <w:color w:val="000000"/>
                <w:sz w:val="20"/>
                <w:szCs w:val="20"/>
              </w:rPr>
              <w:t>»</w:t>
            </w:r>
            <w:r w:rsidRPr="00E0669C">
              <w:rPr>
                <w:color w:val="000000"/>
                <w:sz w:val="20"/>
                <w:szCs w:val="20"/>
              </w:rPr>
              <w:t xml:space="preserve">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76,6 </w:t>
            </w:r>
          </w:p>
        </w:tc>
      </w:tr>
      <w:tr w:rsidR="0008649D" w:rsidRPr="00E0669C" w:rsidTr="0008582B">
        <w:trPr>
          <w:gridAfter w:val="1"/>
          <w:wAfter w:w="408" w:type="dxa"/>
          <w:trHeight w:val="346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2 812,1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1 797,7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2 118,9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2 138,5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2 070,5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2 392,2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1 901,9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2 306,9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1 336,4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1 643,4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1.28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Обеспечение комплексного развития сельских территорий (субсидии на развитие водоснабжения в сельской местности)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17 739,4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12 029,4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2 940,0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10 728,2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46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1.29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997,3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117 123,5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77 832,7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55 113,8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79 426,3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42 431,3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79 815,8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44 213,0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41 242,5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34 467,4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36 188,4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15 000,0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1.31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3 198,3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85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900,0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7 000,0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2 091,2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1 500,0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1 800,0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3 700,0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6 012,7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6 600,0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2 200,0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1 100,0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6 183,0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энергосбережение и повышение энергетической эффективности в жилой сфере</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2 610,0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4 390,0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1.34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5 000,0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12 620,3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реализацию мероприятий по водоснабжению, водоотведению и очистке сточных вод (в части  технологического присоединения)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7 661,5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4 000,0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1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1.37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58 640,1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2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20 919,8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11 040,4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7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1.39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Обеспечение устойчивого сокращения непригодного для проживания жилого фонда в части переселения граждан из аварийного жилищного </w:t>
            </w:r>
            <w:r w:rsidRPr="00E0669C">
              <w:rPr>
                <w:color w:val="000000"/>
                <w:sz w:val="20"/>
                <w:szCs w:val="20"/>
              </w:rPr>
              <w:lastRenderedPageBreak/>
              <w:t>фонда за счет средств республиканского бюджета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2 609,5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1 591,4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8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1.40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w:t>
            </w:r>
            <w:r>
              <w:rPr>
                <w:color w:val="000000"/>
                <w:sz w:val="20"/>
                <w:szCs w:val="20"/>
              </w:rPr>
              <w:t xml:space="preserve"> «</w:t>
            </w:r>
            <w:r w:rsidRPr="00E0669C">
              <w:rPr>
                <w:color w:val="000000"/>
                <w:sz w:val="20"/>
                <w:szCs w:val="20"/>
              </w:rPr>
              <w:t>Создание Информационной системы обеспечения  градостроительной деятельности</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2 626,0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10 347,2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871,4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1 377,9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3 687,1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513,4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16 908,5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организацию и проведение мероприятий к Дню Победы в Великой Отечественной войне 1941-1945 годов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5 967,3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3 070,3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6 091,6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10 214,9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6 089,0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6 076,5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1.43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расходов по приобретению специализированной техники в целях реализации вопросов местного значения;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1 076,6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1 076,6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65,3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83,6 </w:t>
            </w:r>
          </w:p>
        </w:tc>
      </w:tr>
      <w:tr w:rsidR="0008649D" w:rsidRPr="00E0669C" w:rsidTr="0008582B">
        <w:trPr>
          <w:gridAfter w:val="1"/>
          <w:wAfter w:w="408" w:type="dxa"/>
          <w:trHeight w:val="31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31 000,0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9 114,5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12 989,1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8 498,6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12 556,9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8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1.46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12 319,0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2 199,5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50 811,3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46 181,9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38 593,4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1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1.48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софинансирование капитальных вложений в объекты муниципальной собственности)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17 345,7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1.49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24 009,9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1.51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Создание новых мест в общеобразовательных организациях (субсидии на капитальные вложения в объекты муниципальной собственности)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37 872,3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10 420,1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w:t>
            </w:r>
            <w:r>
              <w:rPr>
                <w:color w:val="000000"/>
                <w:sz w:val="20"/>
                <w:szCs w:val="20"/>
              </w:rPr>
              <w:t xml:space="preserve"> «</w:t>
            </w:r>
            <w:r w:rsidRPr="00E0669C">
              <w:rPr>
                <w:color w:val="000000"/>
                <w:sz w:val="20"/>
                <w:szCs w:val="20"/>
              </w:rPr>
              <w:t>Чистая вода</w:t>
            </w:r>
            <w:r>
              <w:rPr>
                <w:color w:val="000000"/>
                <w:sz w:val="20"/>
                <w:szCs w:val="20"/>
              </w:rPr>
              <w:t>»</w:t>
            </w:r>
            <w:r w:rsidRPr="00E0669C">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выполнение работ по благоустройству территорий в рамках реализации проекта</w:t>
            </w:r>
            <w:r>
              <w:rPr>
                <w:color w:val="000000"/>
                <w:sz w:val="20"/>
                <w:szCs w:val="20"/>
              </w:rPr>
              <w:t xml:space="preserve"> «</w:t>
            </w:r>
            <w:r w:rsidRPr="00E0669C">
              <w:rPr>
                <w:color w:val="000000"/>
                <w:sz w:val="20"/>
                <w:szCs w:val="20"/>
              </w:rPr>
              <w:t>Инициативы граждан</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367,2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Реализация программ формирования современной городской среды (субсидии)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28 092,1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1.56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цифрового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w:t>
            </w:r>
            <w:r>
              <w:rPr>
                <w:color w:val="000000"/>
                <w:sz w:val="20"/>
                <w:szCs w:val="20"/>
              </w:rPr>
              <w:t xml:space="preserve"> «</w:t>
            </w:r>
            <w:r w:rsidRPr="00E0669C">
              <w:rPr>
                <w:color w:val="000000"/>
                <w:sz w:val="20"/>
                <w:szCs w:val="20"/>
              </w:rPr>
              <w:t>Безопасный город</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1 000,0 </w:t>
            </w:r>
          </w:p>
        </w:tc>
      </w:tr>
      <w:tr w:rsidR="0008649D" w:rsidRPr="00E0669C" w:rsidTr="0008582B">
        <w:trPr>
          <w:gridAfter w:val="1"/>
          <w:wAfter w:w="408" w:type="dxa"/>
          <w:trHeight w:val="563"/>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1.58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цифрового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w:t>
            </w:r>
            <w:r>
              <w:rPr>
                <w:color w:val="000000"/>
                <w:sz w:val="20"/>
                <w:szCs w:val="20"/>
              </w:rPr>
              <w:t xml:space="preserve"> «</w:t>
            </w:r>
            <w:r w:rsidRPr="00E0669C">
              <w:rPr>
                <w:color w:val="000000"/>
                <w:sz w:val="20"/>
                <w:szCs w:val="20"/>
              </w:rPr>
              <w:t>Единый центр оперативного реагирования</w:t>
            </w:r>
            <w:r>
              <w:rPr>
                <w:color w:val="000000"/>
                <w:sz w:val="20"/>
                <w:szCs w:val="20"/>
              </w:rPr>
              <w:t>»</w:t>
            </w:r>
            <w:r w:rsidRPr="00E0669C">
              <w:rPr>
                <w:color w:val="000000"/>
                <w:sz w:val="20"/>
                <w:szCs w:val="20"/>
              </w:rPr>
              <w:t xml:space="preserve"> (в рамках реализации проекта</w:t>
            </w:r>
            <w:r>
              <w:rPr>
                <w:color w:val="000000"/>
                <w:sz w:val="20"/>
                <w:szCs w:val="20"/>
              </w:rPr>
              <w:t xml:space="preserve"> «</w:t>
            </w:r>
            <w:r w:rsidRPr="00E0669C">
              <w:rPr>
                <w:color w:val="000000"/>
                <w:sz w:val="20"/>
                <w:szCs w:val="20"/>
              </w:rPr>
              <w:t xml:space="preserve">Проектирование и построение опытного участка аппаратно-программного </w:t>
            </w:r>
            <w:r w:rsidRPr="00E0669C">
              <w:rPr>
                <w:color w:val="000000"/>
                <w:sz w:val="20"/>
                <w:szCs w:val="20"/>
              </w:rPr>
              <w:lastRenderedPageBreak/>
              <w:t>комплекса</w:t>
            </w:r>
            <w:r>
              <w:rPr>
                <w:color w:val="000000"/>
                <w:sz w:val="20"/>
                <w:szCs w:val="20"/>
              </w:rPr>
              <w:t xml:space="preserve"> «</w:t>
            </w:r>
            <w:r w:rsidRPr="00E0669C">
              <w:rPr>
                <w:color w:val="000000"/>
                <w:sz w:val="20"/>
                <w:szCs w:val="20"/>
              </w:rPr>
              <w:t>Безопасный город</w:t>
            </w:r>
            <w:r>
              <w:rPr>
                <w:color w:val="000000"/>
                <w:sz w:val="20"/>
                <w:szCs w:val="20"/>
              </w:rPr>
              <w:t>»</w:t>
            </w:r>
            <w:r w:rsidRPr="00E0669C">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51 500,0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1.59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552,1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3 352,9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1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1.60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Мероприятия федеральной целевой программы</w:t>
            </w:r>
            <w:r>
              <w:rPr>
                <w:color w:val="000000"/>
                <w:sz w:val="20"/>
                <w:szCs w:val="20"/>
              </w:rPr>
              <w:t xml:space="preserve"> «</w:t>
            </w:r>
            <w:r w:rsidRPr="00E0669C">
              <w:rPr>
                <w:color w:val="000000"/>
                <w:sz w:val="20"/>
                <w:szCs w:val="20"/>
              </w:rPr>
              <w:t>Развитие водохозяйственного комплекса Российской Федерации в 2012 - 2020 годах</w:t>
            </w:r>
            <w:r>
              <w:rPr>
                <w:color w:val="000000"/>
                <w:sz w:val="20"/>
                <w:szCs w:val="20"/>
              </w:rPr>
              <w:t>»</w:t>
            </w:r>
            <w:r w:rsidRPr="00E0669C">
              <w:rPr>
                <w:color w:val="000000"/>
                <w:sz w:val="20"/>
                <w:szCs w:val="20"/>
              </w:rPr>
              <w:t xml:space="preserve">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6 037,7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272"/>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1.61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Субсидии на строительство объекта</w:t>
            </w:r>
            <w:r>
              <w:rPr>
                <w:color w:val="000000"/>
                <w:sz w:val="20"/>
                <w:szCs w:val="20"/>
              </w:rPr>
              <w:t xml:space="preserve"> «</w:t>
            </w:r>
            <w:r w:rsidRPr="00E0669C">
              <w:rPr>
                <w:color w:val="000000"/>
                <w:sz w:val="20"/>
                <w:szCs w:val="20"/>
              </w:rPr>
              <w:t>Инженерная защита г.</w:t>
            </w:r>
            <w:r>
              <w:rPr>
                <w:color w:val="000000"/>
                <w:sz w:val="20"/>
                <w:szCs w:val="20"/>
              </w:rPr>
              <w:t xml:space="preserve"> </w:t>
            </w:r>
            <w:r w:rsidRPr="00E0669C">
              <w:rPr>
                <w:color w:val="000000"/>
                <w:sz w:val="20"/>
                <w:szCs w:val="20"/>
              </w:rPr>
              <w:t>Горно</w:t>
            </w:r>
            <w:r>
              <w:rPr>
                <w:color w:val="000000"/>
                <w:sz w:val="20"/>
                <w:szCs w:val="20"/>
              </w:rPr>
              <w:t xml:space="preserve"> </w:t>
            </w:r>
            <w:r w:rsidRPr="00E0669C">
              <w:rPr>
                <w:color w:val="000000"/>
                <w:sz w:val="20"/>
                <w:szCs w:val="20"/>
              </w:rPr>
              <w:t>-Алтайска, р. Майма Республика Алтай</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1 168,2 </w:t>
            </w:r>
          </w:p>
        </w:tc>
      </w:tr>
      <w:tr w:rsidR="0008649D" w:rsidRPr="00E0669C" w:rsidTr="0008582B">
        <w:trPr>
          <w:gridAfter w:val="1"/>
          <w:wAfter w:w="408" w:type="dxa"/>
          <w:trHeight w:val="28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1.62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7D2E6C">
              <w:rPr>
                <w:color w:val="000000"/>
                <w:sz w:val="20"/>
                <w:szCs w:val="20"/>
              </w:rPr>
              <w:t>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45 821,9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1.63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7D2E6C">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46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1.64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2 000,0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94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2</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20"/>
                <w:szCs w:val="20"/>
              </w:rPr>
            </w:pPr>
            <w:r w:rsidRPr="00E0669C">
              <w:rPr>
                <w:bCs/>
                <w:color w:val="000000"/>
                <w:sz w:val="20"/>
                <w:szCs w:val="20"/>
              </w:rPr>
              <w:t>Региональный фонд финансовой поддержки муниципальных районов (городского округа)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256 856,7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185 872,5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color w:val="000000"/>
                <w:sz w:val="16"/>
                <w:szCs w:val="16"/>
              </w:rPr>
            </w:pPr>
            <w:r w:rsidRPr="00E0669C">
              <w:rPr>
                <w:color w:val="000000"/>
                <w:sz w:val="16"/>
                <w:szCs w:val="16"/>
              </w:rPr>
              <w:t xml:space="preserve">101195,4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113 081,3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82 665,2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123 807,7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71 959,3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90 534,0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64 538,1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59 746,4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2.1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256 856,7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185 872,5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color w:val="000000"/>
                <w:sz w:val="16"/>
                <w:szCs w:val="16"/>
              </w:rPr>
            </w:pPr>
            <w:r w:rsidRPr="00E0669C">
              <w:rPr>
                <w:color w:val="000000"/>
                <w:sz w:val="16"/>
                <w:szCs w:val="16"/>
              </w:rPr>
              <w:t xml:space="preserve">101195,4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113 081,3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82 665,2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123 807,7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71 959,3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90 534,0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64 538,1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59 746,4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54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20"/>
                <w:szCs w:val="20"/>
              </w:rPr>
            </w:pPr>
            <w:r w:rsidRPr="00E0669C">
              <w:rPr>
                <w:bCs/>
                <w:color w:val="000000"/>
                <w:sz w:val="20"/>
                <w:szCs w:val="20"/>
              </w:rPr>
              <w:t>Всего субвенций местным бюджетам</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379 278,3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219 492,4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color w:val="000000"/>
                <w:sz w:val="16"/>
                <w:szCs w:val="16"/>
              </w:rPr>
            </w:pPr>
            <w:r w:rsidRPr="00E0669C">
              <w:rPr>
                <w:color w:val="000000"/>
                <w:sz w:val="16"/>
                <w:szCs w:val="16"/>
              </w:rPr>
              <w:t xml:space="preserve">203580,4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171 259,1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170 516,5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199 624,3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140 700,0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266 162,4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97 645,4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113 621,4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554 443,2 </w:t>
            </w:r>
          </w:p>
        </w:tc>
      </w:tr>
      <w:tr w:rsidR="0008649D" w:rsidRPr="00E0669C" w:rsidTr="0008582B">
        <w:trPr>
          <w:gridAfter w:val="1"/>
          <w:wAfter w:w="408" w:type="dxa"/>
          <w:trHeight w:val="84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20"/>
                <w:szCs w:val="20"/>
              </w:rPr>
            </w:pPr>
            <w:r w:rsidRPr="00E0669C">
              <w:rPr>
                <w:bCs/>
                <w:color w:val="000000"/>
                <w:sz w:val="20"/>
                <w:szCs w:val="20"/>
              </w:rPr>
              <w:t>Государственные полномочия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379 266,5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219 484,5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rPr>
                <w:color w:val="000000"/>
                <w:sz w:val="16"/>
                <w:szCs w:val="16"/>
              </w:rPr>
            </w:pPr>
            <w:r w:rsidRPr="00E0669C">
              <w:rPr>
                <w:color w:val="000000"/>
                <w:sz w:val="16"/>
                <w:szCs w:val="16"/>
              </w:rPr>
              <w:t xml:space="preserve">195343,5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171 259,1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170 506,7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199 624,3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140 690,4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265 393,1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97 645,4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113 613,7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550 646,3 </w:t>
            </w:r>
          </w:p>
        </w:tc>
      </w:tr>
      <w:tr w:rsidR="0008649D" w:rsidRPr="00E0669C" w:rsidTr="0008582B">
        <w:trPr>
          <w:gridAfter w:val="1"/>
          <w:wAfter w:w="408" w:type="dxa"/>
          <w:trHeight w:val="28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2 859,6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1 138,2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2 194,7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1 398,0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1 506,4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1 498,4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1 751,3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3 289,9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1 078,1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991,3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6 968,6 </w:t>
            </w:r>
          </w:p>
        </w:tc>
      </w:tr>
      <w:tr w:rsidR="0008649D" w:rsidRPr="00E0669C" w:rsidTr="0008582B">
        <w:trPr>
          <w:gridAfter w:val="1"/>
          <w:wAfter w:w="408" w:type="dxa"/>
          <w:trHeight w:val="1414"/>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rsidRPr="00E0669C">
              <w:rPr>
                <w:color w:val="000000"/>
                <w:sz w:val="20"/>
                <w:szCs w:val="20"/>
              </w:rPr>
              <w:lastRenderedPageBreak/>
              <w:t>деятельность по имеющим государственную аккредитацию основным общеобразовательным программам</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19 957,7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7 302,8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13 622,2 </w:t>
            </w:r>
          </w:p>
        </w:tc>
      </w:tr>
      <w:tr w:rsidR="0008649D" w:rsidRPr="00E0669C" w:rsidTr="0008582B">
        <w:trPr>
          <w:gridAfter w:val="1"/>
          <w:wAfter w:w="408" w:type="dxa"/>
          <w:trHeight w:val="471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342 427,3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191 573,4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185 089,0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162 432,4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160 635,1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189 642,1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118 860,7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223 084,5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92 039,7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106 949,6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511 222,9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2 353,6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1 733,8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1 056,3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962,0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928,7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1 055,3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833,5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1 593,9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664,2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707,6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3 261,9 </w:t>
            </w:r>
          </w:p>
        </w:tc>
      </w:tr>
      <w:tr w:rsidR="0008649D" w:rsidRPr="00E0669C" w:rsidTr="0008582B">
        <w:trPr>
          <w:gridAfter w:val="1"/>
          <w:wAfter w:w="408" w:type="dxa"/>
          <w:trHeight w:val="346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3.1.5</w:t>
            </w:r>
          </w:p>
        </w:tc>
        <w:tc>
          <w:tcPr>
            <w:tcW w:w="1481" w:type="dxa"/>
            <w:tcBorders>
              <w:top w:val="nil"/>
              <w:left w:val="nil"/>
              <w:bottom w:val="single" w:sz="4" w:space="0" w:color="000000"/>
              <w:right w:val="single" w:sz="4" w:space="0" w:color="000000"/>
            </w:tcBorders>
            <w:vAlign w:val="center"/>
            <w:hideMark/>
          </w:tcPr>
          <w:p w:rsidR="0008649D" w:rsidRDefault="0008649D" w:rsidP="0008582B">
            <w:pPr>
              <w:spacing w:after="0"/>
              <w:rPr>
                <w:color w:val="000000"/>
                <w:sz w:val="20"/>
                <w:szCs w:val="20"/>
              </w:rPr>
            </w:pPr>
            <w:r w:rsidRPr="00EE147A">
              <w:rPr>
                <w:color w:val="000000"/>
                <w:sz w:val="20"/>
                <w:szCs w:val="20"/>
              </w:rPr>
              <w:t>Комитет ветеринарии с Госветинспек</w:t>
            </w:r>
            <w:r>
              <w:rPr>
                <w:color w:val="000000"/>
                <w:sz w:val="20"/>
                <w:szCs w:val="20"/>
              </w:rPr>
              <w:t>-</w:t>
            </w:r>
          </w:p>
          <w:p w:rsidR="0008649D" w:rsidRPr="00EE147A" w:rsidRDefault="0008649D" w:rsidP="0008582B">
            <w:pPr>
              <w:spacing w:after="0"/>
              <w:rPr>
                <w:color w:val="000000"/>
                <w:sz w:val="20"/>
                <w:szCs w:val="20"/>
              </w:rPr>
            </w:pPr>
            <w:r w:rsidRPr="00EE147A">
              <w:rPr>
                <w:color w:val="000000"/>
                <w:sz w:val="20"/>
                <w:szCs w:val="20"/>
              </w:rPr>
              <w:t>цией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 </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421,9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230,1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306,8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191,8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153,4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421,9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115,0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76,7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76,7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76,7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422"/>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3.1.6</w:t>
            </w:r>
          </w:p>
        </w:tc>
        <w:tc>
          <w:tcPr>
            <w:tcW w:w="1481" w:type="dxa"/>
            <w:tcBorders>
              <w:top w:val="nil"/>
              <w:left w:val="nil"/>
              <w:bottom w:val="single" w:sz="4" w:space="0" w:color="000000"/>
              <w:right w:val="single" w:sz="4" w:space="0" w:color="000000"/>
            </w:tcBorders>
            <w:vAlign w:val="center"/>
            <w:hideMark/>
          </w:tcPr>
          <w:p w:rsidR="0008649D" w:rsidRDefault="0008649D" w:rsidP="0008582B">
            <w:pPr>
              <w:spacing w:after="0"/>
              <w:rPr>
                <w:color w:val="000000"/>
                <w:sz w:val="20"/>
                <w:szCs w:val="20"/>
              </w:rPr>
            </w:pPr>
            <w:r w:rsidRPr="00EE147A">
              <w:rPr>
                <w:color w:val="000000"/>
                <w:sz w:val="20"/>
                <w:szCs w:val="20"/>
              </w:rPr>
              <w:t>Комитет ветеринарии с Госветинспек</w:t>
            </w:r>
            <w:r>
              <w:rPr>
                <w:color w:val="000000"/>
                <w:sz w:val="20"/>
                <w:szCs w:val="20"/>
              </w:rPr>
              <w:t>-</w:t>
            </w:r>
          </w:p>
          <w:p w:rsidR="0008649D" w:rsidRPr="00EE147A" w:rsidRDefault="0008649D" w:rsidP="0008582B">
            <w:pPr>
              <w:spacing w:after="0"/>
              <w:rPr>
                <w:color w:val="000000"/>
                <w:sz w:val="20"/>
                <w:szCs w:val="20"/>
              </w:rPr>
            </w:pPr>
            <w:r w:rsidRPr="00EE147A">
              <w:rPr>
                <w:color w:val="000000"/>
                <w:sz w:val="20"/>
                <w:szCs w:val="20"/>
              </w:rPr>
              <w:t>цией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Субвенции на осуществление государственных полномочий Республики Алтай по организации мероприятий при осуществлении деятельности по обращению с животными без </w:t>
            </w:r>
            <w:r w:rsidRPr="00E0669C">
              <w:rPr>
                <w:color w:val="000000"/>
                <w:sz w:val="20"/>
                <w:szCs w:val="20"/>
              </w:rPr>
              <w:lastRenderedPageBreak/>
              <w:t>владельцев на территории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253,5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241,0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338,0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337,4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422,8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405,1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338,0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1 542,2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154,1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253,5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2 217,3 </w:t>
            </w:r>
          </w:p>
        </w:tc>
      </w:tr>
      <w:tr w:rsidR="0008649D" w:rsidRPr="00E0669C" w:rsidTr="0008582B">
        <w:trPr>
          <w:gridAfter w:val="1"/>
          <w:wAfter w:w="408" w:type="dxa"/>
          <w:trHeight w:val="157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70,3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42,5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53,0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51,8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58,8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45,3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124,6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29,8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38,2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232,4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491,3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250,2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254,8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254,8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318,5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223,0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223,0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159,3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159,3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159,3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6 584,1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3 978,5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4 962,9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4 853,8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4 675,0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5 505,5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4 246,2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11 676,4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2 792,2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3 578,6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3.1.10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103,1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55,4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0,2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0,2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0,2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0,2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0,4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0,1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0,4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3.1.11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19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3.1.12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88,9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85,3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65,4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56,7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56,7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69,8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58,9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87,2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50,2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37,0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177,0 </w:t>
            </w:r>
          </w:p>
        </w:tc>
      </w:tr>
      <w:tr w:rsidR="0008649D" w:rsidRPr="00E0669C" w:rsidTr="0008582B">
        <w:trPr>
          <w:gridAfter w:val="1"/>
          <w:wAfter w:w="408" w:type="dxa"/>
          <w:trHeight w:val="31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3.1.13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Комитет по делам архивов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1 200,0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740,0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660,0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800,0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580,0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1 600,0 </w:t>
            </w:r>
          </w:p>
        </w:tc>
      </w:tr>
      <w:tr w:rsidR="0008649D" w:rsidRPr="00E0669C" w:rsidTr="0008582B">
        <w:trPr>
          <w:gridAfter w:val="1"/>
          <w:wAfter w:w="408" w:type="dxa"/>
          <w:trHeight w:val="28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3.1.14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w:t>
            </w:r>
            <w:r w:rsidRPr="00E0669C">
              <w:rPr>
                <w:color w:val="000000"/>
                <w:sz w:val="20"/>
                <w:szCs w:val="20"/>
              </w:rPr>
              <w:lastRenderedPageBreak/>
              <w:t>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lastRenderedPageBreak/>
              <w:t xml:space="preserve">2 455,2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8 861,7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13 029,9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2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3.1.15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10 587,6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300,6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989,4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102,6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406,3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14 478,2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21,1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10 672,3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3.1.16</w:t>
            </w:r>
          </w:p>
        </w:tc>
        <w:tc>
          <w:tcPr>
            <w:tcW w:w="1481" w:type="dxa"/>
            <w:tcBorders>
              <w:top w:val="nil"/>
              <w:left w:val="nil"/>
              <w:bottom w:val="single" w:sz="4" w:space="0" w:color="000000"/>
              <w:right w:val="single" w:sz="4" w:space="0" w:color="000000"/>
            </w:tcBorders>
            <w:vAlign w:val="center"/>
            <w:hideMark/>
          </w:tcPr>
          <w:p w:rsidR="0008649D" w:rsidRDefault="0008649D" w:rsidP="0008582B">
            <w:pPr>
              <w:spacing w:after="0"/>
              <w:rPr>
                <w:color w:val="000000"/>
                <w:sz w:val="20"/>
                <w:szCs w:val="20"/>
              </w:rPr>
            </w:pPr>
            <w:r w:rsidRPr="00EE147A">
              <w:rPr>
                <w:color w:val="000000"/>
                <w:sz w:val="20"/>
                <w:szCs w:val="20"/>
              </w:rPr>
              <w:t>Министерство экономичес</w:t>
            </w:r>
            <w:r>
              <w:rPr>
                <w:color w:val="000000"/>
                <w:sz w:val="20"/>
                <w:szCs w:val="20"/>
              </w:rPr>
              <w:t>-</w:t>
            </w:r>
          </w:p>
          <w:p w:rsidR="0008649D" w:rsidRPr="00EE147A" w:rsidRDefault="0008649D" w:rsidP="0008582B">
            <w:pPr>
              <w:spacing w:after="0"/>
              <w:rPr>
                <w:color w:val="000000"/>
                <w:sz w:val="20"/>
                <w:szCs w:val="20"/>
              </w:rPr>
            </w:pPr>
            <w:r w:rsidRPr="00EE147A">
              <w:rPr>
                <w:color w:val="000000"/>
                <w:sz w:val="20"/>
                <w:szCs w:val="20"/>
              </w:rPr>
              <w:t>кого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46,9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61,8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60,3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30,5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61,8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122,1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1 177,0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241,7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671,3 </w:t>
            </w:r>
          </w:p>
        </w:tc>
      </w:tr>
      <w:tr w:rsidR="0008649D" w:rsidRPr="00E0669C" w:rsidTr="0008582B">
        <w:trPr>
          <w:gridAfter w:val="1"/>
          <w:wAfter w:w="408" w:type="dxa"/>
          <w:trHeight w:val="30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3.2</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20"/>
                <w:szCs w:val="20"/>
              </w:rPr>
            </w:pPr>
            <w:r w:rsidRPr="00E0669C">
              <w:rPr>
                <w:bCs/>
                <w:color w:val="000000"/>
                <w:sz w:val="20"/>
                <w:szCs w:val="20"/>
              </w:rPr>
              <w:t>Государственные полномочия Российской Федерации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11,8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7,9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8 236,9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9,6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769,3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3 796,9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3.2.1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11,8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7,9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9,8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9,6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21,4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27,1 </w:t>
            </w:r>
          </w:p>
        </w:tc>
      </w:tr>
      <w:tr w:rsidR="0008649D" w:rsidRPr="00E0669C" w:rsidTr="0008582B">
        <w:trPr>
          <w:gridAfter w:val="1"/>
          <w:wAfter w:w="408" w:type="dxa"/>
          <w:trHeight w:val="18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3.2.2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w:t>
            </w:r>
            <w:r>
              <w:rPr>
                <w:color w:val="000000"/>
                <w:sz w:val="20"/>
                <w:szCs w:val="20"/>
              </w:rPr>
              <w:t xml:space="preserve"> «</w:t>
            </w:r>
            <w:r w:rsidRPr="00E0669C">
              <w:rPr>
                <w:color w:val="000000"/>
                <w:sz w:val="20"/>
                <w:szCs w:val="20"/>
              </w:rPr>
              <w:t>О ветеранах</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8 227,1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20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3.2.3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w:t>
            </w:r>
            <w:r>
              <w:rPr>
                <w:color w:val="000000"/>
                <w:sz w:val="20"/>
                <w:szCs w:val="20"/>
              </w:rPr>
              <w:t xml:space="preserve"> «</w:t>
            </w:r>
            <w:r w:rsidRPr="00E0669C">
              <w:rPr>
                <w:color w:val="000000"/>
                <w:sz w:val="20"/>
                <w:szCs w:val="20"/>
              </w:rPr>
              <w:t>О социальной защите инвалидов в Российской Федерации</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747,9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3 769,8 </w:t>
            </w:r>
          </w:p>
        </w:tc>
      </w:tr>
      <w:tr w:rsidR="0008649D" w:rsidRPr="00E0669C" w:rsidTr="0008582B">
        <w:trPr>
          <w:gridAfter w:val="1"/>
          <w:wAfter w:w="408" w:type="dxa"/>
          <w:trHeight w:val="1056"/>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3.2.4</w:t>
            </w:r>
          </w:p>
        </w:tc>
        <w:tc>
          <w:tcPr>
            <w:tcW w:w="1481" w:type="dxa"/>
            <w:tcBorders>
              <w:top w:val="nil"/>
              <w:left w:val="nil"/>
              <w:bottom w:val="single" w:sz="4" w:space="0" w:color="000000"/>
              <w:right w:val="single" w:sz="4" w:space="0" w:color="000000"/>
            </w:tcBorders>
            <w:vAlign w:val="center"/>
            <w:hideMark/>
          </w:tcPr>
          <w:p w:rsidR="0008649D" w:rsidRDefault="0008649D" w:rsidP="0008582B">
            <w:pPr>
              <w:spacing w:after="0"/>
              <w:rPr>
                <w:color w:val="000000"/>
                <w:sz w:val="20"/>
                <w:szCs w:val="20"/>
              </w:rPr>
            </w:pPr>
            <w:r w:rsidRPr="00EE147A">
              <w:rPr>
                <w:color w:val="000000"/>
                <w:sz w:val="20"/>
                <w:szCs w:val="20"/>
              </w:rPr>
              <w:t>Министерство экономичес</w:t>
            </w:r>
            <w:r>
              <w:rPr>
                <w:color w:val="000000"/>
                <w:sz w:val="20"/>
                <w:szCs w:val="20"/>
              </w:rPr>
              <w:t>-</w:t>
            </w:r>
          </w:p>
          <w:p w:rsidR="0008649D" w:rsidRPr="00EE147A" w:rsidRDefault="0008649D" w:rsidP="0008582B">
            <w:pPr>
              <w:spacing w:after="0"/>
              <w:rPr>
                <w:color w:val="000000"/>
                <w:sz w:val="20"/>
                <w:szCs w:val="20"/>
              </w:rPr>
            </w:pPr>
            <w:r w:rsidRPr="00EE147A">
              <w:rPr>
                <w:color w:val="000000"/>
                <w:sz w:val="20"/>
                <w:szCs w:val="20"/>
              </w:rPr>
              <w:t>кого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Субвенции на проведение Всероссийской переписи населения 2020 года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0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w:t>
            </w:r>
          </w:p>
        </w:tc>
        <w:tc>
          <w:tcPr>
            <w:tcW w:w="3819" w:type="dxa"/>
            <w:gridSpan w:val="2"/>
            <w:tcBorders>
              <w:top w:val="single" w:sz="4" w:space="0" w:color="000000"/>
              <w:left w:val="nil"/>
              <w:bottom w:val="single" w:sz="4" w:space="0" w:color="000000"/>
              <w:right w:val="single" w:sz="4" w:space="0" w:color="000000"/>
            </w:tcBorders>
            <w:vAlign w:val="center"/>
            <w:hideMark/>
          </w:tcPr>
          <w:p w:rsidR="0008649D" w:rsidRPr="00E0669C" w:rsidRDefault="0008649D" w:rsidP="0008582B">
            <w:pPr>
              <w:spacing w:after="0"/>
              <w:rPr>
                <w:bCs/>
                <w:color w:val="000000"/>
                <w:sz w:val="20"/>
                <w:szCs w:val="20"/>
              </w:rPr>
            </w:pPr>
            <w:r w:rsidRPr="00E0669C">
              <w:rPr>
                <w:bCs/>
                <w:color w:val="000000"/>
                <w:sz w:val="20"/>
                <w:szCs w:val="20"/>
              </w:rPr>
              <w:t>Иные межбюджетные трансферты местным бюджетам</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12 781,6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7 162,5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10 315,1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3 964,6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9 323,4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7 436,7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7 636,7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71 190,1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15 532,2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12 416,6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177 712,1 </w:t>
            </w:r>
          </w:p>
        </w:tc>
      </w:tr>
      <w:tr w:rsidR="0008649D" w:rsidRPr="00E0669C" w:rsidTr="0008582B">
        <w:trPr>
          <w:gridAfter w:val="1"/>
          <w:wAfter w:w="408" w:type="dxa"/>
          <w:trHeight w:val="268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3 630,3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2 117,5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2 057,2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1 051,5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1 661,9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2 048,2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1 193,9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2 021,2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835,4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1 055,7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3 674,1 </w:t>
            </w:r>
          </w:p>
        </w:tc>
      </w:tr>
      <w:tr w:rsidR="0008649D" w:rsidRPr="00E0669C" w:rsidTr="0008582B">
        <w:trPr>
          <w:gridAfter w:val="1"/>
          <w:wAfter w:w="408" w:type="dxa"/>
          <w:trHeight w:val="241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43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26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Дотации на поддержку мер по обеспечению сбалансированности бюджетов</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9 077,4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4 992,8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8 149,2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2 800,0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4 580,0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5 258,0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6 364,5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33 721,5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14 640,2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11 269,6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108 990,2 </w:t>
            </w:r>
          </w:p>
        </w:tc>
      </w:tr>
      <w:tr w:rsidR="0008649D" w:rsidRPr="00E0669C" w:rsidTr="0008582B">
        <w:trPr>
          <w:gridAfter w:val="1"/>
          <w:wAfter w:w="408" w:type="dxa"/>
          <w:trHeight w:val="418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Дотации местным бюджетам на поддержку мер по обеспечению сбалансированности бюджетов на реализацию мероприятий, связанных с обеспечением санитарно -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74,0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52,2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108,8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113,1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91,4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130,5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78,3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130,5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56,6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91,4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95,7 </w:t>
            </w:r>
          </w:p>
        </w:tc>
      </w:tr>
      <w:tr w:rsidR="0008649D" w:rsidRPr="00E0669C" w:rsidTr="0008582B">
        <w:trPr>
          <w:gridAfter w:val="1"/>
          <w:wAfter w:w="408" w:type="dxa"/>
          <w:trHeight w:val="208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4.6</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74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4.7</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канализационных коллекторов и котельных)</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195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4.8</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4.9</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53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4.10</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регионального проекта</w:t>
            </w:r>
            <w:r>
              <w:rPr>
                <w:color w:val="000000"/>
                <w:sz w:val="20"/>
                <w:szCs w:val="20"/>
              </w:rPr>
              <w:t xml:space="preserve"> «</w:t>
            </w:r>
            <w:r w:rsidRPr="00E0669C">
              <w:rPr>
                <w:color w:val="000000"/>
                <w:sz w:val="20"/>
                <w:szCs w:val="20"/>
              </w:rPr>
              <w:t>Республика Алтай, Горно-Алтайская агломерация на 2019 - 2024 годы</w:t>
            </w:r>
            <w:r>
              <w:rPr>
                <w:color w:val="000000"/>
                <w:sz w:val="20"/>
                <w:szCs w:val="20"/>
              </w:rPr>
              <w:t>»</w:t>
            </w:r>
            <w:r w:rsidRPr="00E0669C">
              <w:rPr>
                <w:color w:val="000000"/>
                <w:sz w:val="20"/>
                <w:szCs w:val="20"/>
              </w:rPr>
              <w:t xml:space="preserve"> в рамках национального проекта</w:t>
            </w:r>
            <w:r>
              <w:rPr>
                <w:color w:val="000000"/>
                <w:sz w:val="20"/>
                <w:szCs w:val="20"/>
              </w:rPr>
              <w:t xml:space="preserve"> «</w:t>
            </w:r>
            <w:r w:rsidRPr="00E0669C">
              <w:rPr>
                <w:color w:val="000000"/>
                <w:sz w:val="20"/>
                <w:szCs w:val="20"/>
              </w:rPr>
              <w:t>Безопасные и качественные автомобильные дороги</w:t>
            </w:r>
            <w:r>
              <w:rPr>
                <w:color w:val="000000"/>
                <w:sz w:val="20"/>
                <w:szCs w:val="20"/>
              </w:rPr>
              <w:t>»</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353,5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395,6 </w:t>
            </w:r>
          </w:p>
        </w:tc>
      </w:tr>
      <w:tr w:rsidR="0008649D" w:rsidRPr="00E0669C" w:rsidTr="0008582B">
        <w:trPr>
          <w:gridAfter w:val="1"/>
          <w:wAfter w:w="408" w:type="dxa"/>
          <w:trHeight w:val="204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4.11</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Финансовое обеспечение дорожной деятельности в рамках национального проекта</w:t>
            </w:r>
            <w:r>
              <w:rPr>
                <w:color w:val="000000"/>
                <w:sz w:val="20"/>
                <w:szCs w:val="20"/>
              </w:rPr>
              <w:t xml:space="preserve"> «</w:t>
            </w:r>
            <w:r w:rsidRPr="00E0669C">
              <w:rPr>
                <w:color w:val="000000"/>
                <w:sz w:val="20"/>
                <w:szCs w:val="20"/>
              </w:rPr>
              <w:t>Безопасные и качественные автомобильные дороги</w:t>
            </w:r>
            <w:r>
              <w:rPr>
                <w:color w:val="000000"/>
                <w:sz w:val="20"/>
                <w:szCs w:val="20"/>
              </w:rPr>
              <w:t>»</w:t>
            </w:r>
            <w:r w:rsidRPr="00E0669C">
              <w:rPr>
                <w:color w:val="000000"/>
                <w:sz w:val="20"/>
                <w:szCs w:val="20"/>
              </w:rPr>
              <w:t xml:space="preserve"> (региональные мероприятия)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34 963,3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40 556,5 </w:t>
            </w:r>
          </w:p>
        </w:tc>
      </w:tr>
      <w:tr w:rsidR="0008649D" w:rsidRPr="00E0669C" w:rsidTr="0008582B">
        <w:trPr>
          <w:gridAfter w:val="1"/>
          <w:wAfter w:w="408" w:type="dxa"/>
          <w:trHeight w:val="2265"/>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4.12</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Финансовое обеспечение дорожной деятельности в рамках национального проекта</w:t>
            </w:r>
            <w:r>
              <w:rPr>
                <w:color w:val="000000"/>
                <w:sz w:val="20"/>
                <w:szCs w:val="20"/>
              </w:rPr>
              <w:t xml:space="preserve"> «</w:t>
            </w:r>
            <w:r w:rsidRPr="00E0669C">
              <w:rPr>
                <w:color w:val="000000"/>
                <w:sz w:val="20"/>
                <w:szCs w:val="20"/>
              </w:rPr>
              <w:t>Безопасные и качественные дороги</w:t>
            </w:r>
            <w:r>
              <w:rPr>
                <w:color w:val="000000"/>
                <w:sz w:val="20"/>
                <w:szCs w:val="20"/>
              </w:rPr>
              <w:t>»</w:t>
            </w:r>
            <w:r w:rsidRPr="00E0669C">
              <w:rPr>
                <w:color w:val="000000"/>
                <w:sz w:val="20"/>
                <w:szCs w:val="20"/>
              </w:rPr>
              <w:t xml:space="preserve"> за счет средств резервного фонда Правительства Российской Федерации</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393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4.13</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2 990,1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24 000,0 </w:t>
            </w:r>
          </w:p>
        </w:tc>
      </w:tr>
      <w:tr w:rsidR="0008649D" w:rsidRPr="00E0669C" w:rsidTr="0008582B">
        <w:trPr>
          <w:gridAfter w:val="1"/>
          <w:wAfter w:w="408" w:type="dxa"/>
          <w:trHeight w:val="219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t>4.14</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(строительство образовательных организаций)</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r w:rsidR="0008649D" w:rsidRPr="00E0669C" w:rsidTr="0008582B">
        <w:trPr>
          <w:gridAfter w:val="1"/>
          <w:wAfter w:w="408" w:type="dxa"/>
          <w:trHeight w:val="2610"/>
        </w:trPr>
        <w:tc>
          <w:tcPr>
            <w:tcW w:w="716" w:type="dxa"/>
            <w:tcBorders>
              <w:top w:val="nil"/>
              <w:left w:val="single" w:sz="4" w:space="0" w:color="000000"/>
              <w:bottom w:val="single" w:sz="4" w:space="0" w:color="000000"/>
              <w:right w:val="single" w:sz="4" w:space="0" w:color="000000"/>
            </w:tcBorders>
            <w:vAlign w:val="center"/>
            <w:hideMark/>
          </w:tcPr>
          <w:p w:rsidR="0008649D" w:rsidRPr="00E0669C" w:rsidRDefault="0008649D" w:rsidP="0008582B">
            <w:pPr>
              <w:spacing w:after="0"/>
              <w:jc w:val="center"/>
              <w:rPr>
                <w:color w:val="000000"/>
                <w:sz w:val="16"/>
                <w:szCs w:val="16"/>
              </w:rPr>
            </w:pPr>
            <w:r w:rsidRPr="00E0669C">
              <w:rPr>
                <w:color w:val="000000"/>
                <w:sz w:val="16"/>
                <w:szCs w:val="16"/>
              </w:rPr>
              <w:lastRenderedPageBreak/>
              <w:t>4.15</w:t>
            </w:r>
          </w:p>
        </w:tc>
        <w:tc>
          <w:tcPr>
            <w:tcW w:w="1481" w:type="dxa"/>
            <w:tcBorders>
              <w:top w:val="nil"/>
              <w:left w:val="nil"/>
              <w:bottom w:val="single" w:sz="4" w:space="0" w:color="000000"/>
              <w:right w:val="single" w:sz="4" w:space="0" w:color="000000"/>
            </w:tcBorders>
            <w:vAlign w:val="center"/>
            <w:hideMark/>
          </w:tcPr>
          <w:p w:rsidR="0008649D" w:rsidRPr="00EE147A" w:rsidRDefault="0008649D" w:rsidP="0008582B">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vAlign w:val="center"/>
            <w:hideMark/>
          </w:tcPr>
          <w:p w:rsidR="0008649D" w:rsidRPr="00E0669C" w:rsidRDefault="0008649D" w:rsidP="0008582B">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общеобразовательной школы № 12)</w:t>
            </w:r>
          </w:p>
        </w:tc>
        <w:tc>
          <w:tcPr>
            <w:tcW w:w="86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noWrap/>
            <w:vAlign w:val="center"/>
            <w:hideMark/>
          </w:tcPr>
          <w:p w:rsidR="0008649D" w:rsidRPr="00E0669C" w:rsidRDefault="0008649D" w:rsidP="0008582B">
            <w:pPr>
              <w:spacing w:after="0"/>
              <w:jc w:val="right"/>
              <w:rPr>
                <w:color w:val="000000"/>
                <w:sz w:val="16"/>
                <w:szCs w:val="16"/>
              </w:rPr>
            </w:pPr>
            <w:r w:rsidRPr="00E0669C">
              <w:rPr>
                <w:color w:val="000000"/>
                <w:sz w:val="16"/>
                <w:szCs w:val="16"/>
              </w:rPr>
              <w:t xml:space="preserve">0,0 </w:t>
            </w:r>
          </w:p>
        </w:tc>
      </w:tr>
    </w:tbl>
    <w:p w:rsidR="0008649D" w:rsidRDefault="0008649D" w:rsidP="0008649D">
      <w:pPr>
        <w:rPr>
          <w:sz w:val="28"/>
          <w:szCs w:val="28"/>
        </w:rPr>
      </w:pPr>
    </w:p>
    <w:p w:rsidR="0008649D" w:rsidRDefault="0008649D" w:rsidP="0008649D">
      <w:pPr>
        <w:pStyle w:val="ConsNormal"/>
        <w:widowControl/>
        <w:ind w:right="0" w:firstLine="0"/>
        <w:rPr>
          <w:rFonts w:ascii="Times New Roman" w:hAnsi="Times New Roman" w:cs="Times New Roman"/>
          <w:sz w:val="28"/>
          <w:szCs w:val="28"/>
        </w:rPr>
      </w:pPr>
    </w:p>
    <w:tbl>
      <w:tblPr>
        <w:tblW w:w="15408" w:type="dxa"/>
        <w:tblInd w:w="567" w:type="dxa"/>
        <w:tblLook w:val="04A0" w:firstRow="1" w:lastRow="0" w:firstColumn="1" w:lastColumn="0" w:noHBand="0" w:noVBand="1"/>
      </w:tblPr>
      <w:tblGrid>
        <w:gridCol w:w="2268"/>
        <w:gridCol w:w="1559"/>
        <w:gridCol w:w="1643"/>
        <w:gridCol w:w="1654"/>
        <w:gridCol w:w="1470"/>
        <w:gridCol w:w="1932"/>
        <w:gridCol w:w="2126"/>
        <w:gridCol w:w="2090"/>
        <w:gridCol w:w="666"/>
      </w:tblGrid>
      <w:tr w:rsidR="0008649D" w:rsidRPr="00055B10" w:rsidTr="0008582B">
        <w:trPr>
          <w:trHeight w:val="405"/>
        </w:trPr>
        <w:tc>
          <w:tcPr>
            <w:tcW w:w="15408" w:type="dxa"/>
            <w:gridSpan w:val="9"/>
            <w:tcBorders>
              <w:top w:val="nil"/>
              <w:left w:val="nil"/>
              <w:bottom w:val="nil"/>
              <w:right w:val="nil"/>
            </w:tcBorders>
            <w:shd w:val="clear" w:color="000000" w:fill="FFFFFF"/>
            <w:vAlign w:val="center"/>
            <w:hideMark/>
          </w:tcPr>
          <w:p w:rsidR="0008649D" w:rsidRPr="00055B10" w:rsidRDefault="0008649D" w:rsidP="0008582B">
            <w:pPr>
              <w:spacing w:after="0"/>
              <w:jc w:val="center"/>
              <w:rPr>
                <w:bCs/>
                <w:color w:val="000000"/>
                <w:sz w:val="20"/>
                <w:szCs w:val="20"/>
              </w:rPr>
            </w:pPr>
            <w:r w:rsidRPr="00055B10">
              <w:rPr>
                <w:bCs/>
                <w:color w:val="000000"/>
                <w:sz w:val="20"/>
                <w:szCs w:val="20"/>
              </w:rPr>
              <w:t xml:space="preserve">Сведения о предоставленных из республиканского бюджета Республики Алтай межбюджетных трансфертах бюджетам сельских поселений в Республике Алтай </w:t>
            </w:r>
            <w:r>
              <w:rPr>
                <w:bCs/>
                <w:color w:val="000000"/>
                <w:sz w:val="20"/>
                <w:szCs w:val="20"/>
              </w:rPr>
              <w:br/>
            </w:r>
            <w:r w:rsidRPr="00055B10">
              <w:rPr>
                <w:bCs/>
                <w:color w:val="000000"/>
                <w:sz w:val="20"/>
                <w:szCs w:val="20"/>
              </w:rPr>
              <w:t xml:space="preserve">по состоянию на 1 октября 2020 года </w:t>
            </w:r>
          </w:p>
        </w:tc>
      </w:tr>
      <w:tr w:rsidR="0008649D" w:rsidRPr="00055B10" w:rsidTr="0008582B">
        <w:trPr>
          <w:gridAfter w:val="1"/>
          <w:wAfter w:w="666" w:type="dxa"/>
          <w:trHeight w:val="300"/>
        </w:trPr>
        <w:tc>
          <w:tcPr>
            <w:tcW w:w="2268" w:type="dxa"/>
            <w:tcBorders>
              <w:top w:val="nil"/>
              <w:left w:val="nil"/>
              <w:bottom w:val="single" w:sz="4" w:space="0" w:color="000000"/>
              <w:right w:val="nil"/>
            </w:tcBorders>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1559" w:type="dxa"/>
            <w:tcBorders>
              <w:top w:val="nil"/>
              <w:left w:val="nil"/>
              <w:bottom w:val="single" w:sz="4" w:space="0" w:color="000000"/>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1643" w:type="dxa"/>
            <w:tcBorders>
              <w:top w:val="nil"/>
              <w:left w:val="nil"/>
              <w:bottom w:val="single" w:sz="4" w:space="0" w:color="000000"/>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1654" w:type="dxa"/>
            <w:tcBorders>
              <w:top w:val="nil"/>
              <w:left w:val="nil"/>
              <w:bottom w:val="single" w:sz="4" w:space="0" w:color="000000"/>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1470" w:type="dxa"/>
            <w:tcBorders>
              <w:top w:val="nil"/>
              <w:left w:val="nil"/>
              <w:bottom w:val="nil"/>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1932" w:type="dxa"/>
            <w:tcBorders>
              <w:top w:val="nil"/>
              <w:left w:val="nil"/>
              <w:bottom w:val="nil"/>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2126" w:type="dxa"/>
            <w:tcBorders>
              <w:top w:val="nil"/>
              <w:left w:val="nil"/>
              <w:bottom w:val="nil"/>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 </w:t>
            </w:r>
          </w:p>
        </w:tc>
        <w:tc>
          <w:tcPr>
            <w:tcW w:w="2090" w:type="dxa"/>
            <w:tcBorders>
              <w:top w:val="nil"/>
              <w:left w:val="nil"/>
              <w:bottom w:val="nil"/>
              <w:right w:val="nil"/>
            </w:tcBorders>
            <w:noWrap/>
            <w:vAlign w:val="bottom"/>
            <w:hideMark/>
          </w:tcPr>
          <w:p w:rsidR="0008649D" w:rsidRPr="00055B10" w:rsidRDefault="0008649D" w:rsidP="0008582B">
            <w:pPr>
              <w:spacing w:after="0"/>
              <w:rPr>
                <w:color w:val="000000"/>
                <w:sz w:val="20"/>
                <w:szCs w:val="20"/>
              </w:rPr>
            </w:pPr>
            <w:r w:rsidRPr="00055B10">
              <w:rPr>
                <w:color w:val="000000"/>
                <w:sz w:val="20"/>
                <w:szCs w:val="20"/>
              </w:rPr>
              <w:t>(тыс. рублей)</w:t>
            </w:r>
          </w:p>
        </w:tc>
      </w:tr>
      <w:tr w:rsidR="0008649D" w:rsidRPr="00055B10" w:rsidTr="0008582B">
        <w:trPr>
          <w:gridAfter w:val="1"/>
          <w:wAfter w:w="666" w:type="dxa"/>
          <w:trHeight w:val="2520"/>
        </w:trPr>
        <w:tc>
          <w:tcPr>
            <w:tcW w:w="2268" w:type="dxa"/>
            <w:vMerge w:val="restart"/>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Муниципальные образования - Сельские поселения</w:t>
            </w:r>
          </w:p>
        </w:tc>
        <w:tc>
          <w:tcPr>
            <w:tcW w:w="1559"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 xml:space="preserve">Субвенции на осуществление первичного воинского учета на территориях, где отсутствуют военные комиссариаты </w:t>
            </w:r>
          </w:p>
        </w:tc>
        <w:tc>
          <w:tcPr>
            <w:tcW w:w="1643"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 xml:space="preserve">Обеспечение комплексного развития сельских территорий (субсидии на реализацию мероприятий по благоустройству сельских территорий) </w:t>
            </w:r>
          </w:p>
        </w:tc>
        <w:tc>
          <w:tcPr>
            <w:tcW w:w="1654"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Субсидии на выполнение работ по благоустройству территорий в рамках реализации проекта</w:t>
            </w:r>
            <w:r>
              <w:rPr>
                <w:sz w:val="20"/>
                <w:szCs w:val="20"/>
              </w:rPr>
              <w:t xml:space="preserve"> «</w:t>
            </w:r>
            <w:r w:rsidRPr="00055B10">
              <w:rPr>
                <w:sz w:val="20"/>
                <w:szCs w:val="20"/>
              </w:rPr>
              <w:t>Инициативы граждан</w:t>
            </w:r>
            <w:r>
              <w:rPr>
                <w:sz w:val="20"/>
                <w:szCs w:val="20"/>
              </w:rPr>
              <w:t>»</w:t>
            </w:r>
            <w:r w:rsidRPr="00055B10">
              <w:rPr>
                <w:sz w:val="20"/>
                <w:szCs w:val="20"/>
              </w:rPr>
              <w:t xml:space="preserve"> </w:t>
            </w:r>
          </w:p>
        </w:tc>
        <w:tc>
          <w:tcPr>
            <w:tcW w:w="1470" w:type="dxa"/>
            <w:tcBorders>
              <w:top w:val="single" w:sz="4" w:space="0" w:color="auto"/>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 xml:space="preserve">Реализация программ формирования современной городской среды (субсидии) </w:t>
            </w:r>
          </w:p>
        </w:tc>
        <w:tc>
          <w:tcPr>
            <w:tcW w:w="1932" w:type="dxa"/>
            <w:tcBorders>
              <w:top w:val="single" w:sz="4" w:space="0" w:color="auto"/>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Реализация мероприятий федеральной целевой программы</w:t>
            </w:r>
            <w:r>
              <w:rPr>
                <w:sz w:val="20"/>
                <w:szCs w:val="20"/>
              </w:rPr>
              <w:t xml:space="preserve"> «</w:t>
            </w:r>
            <w:r w:rsidRPr="00055B10">
              <w:rPr>
                <w:sz w:val="20"/>
                <w:szCs w:val="20"/>
              </w:rPr>
              <w:t>Увековечение памяти погибших при защите Отечества на 2019 - 2024 годы</w:t>
            </w:r>
            <w:r>
              <w:rPr>
                <w:sz w:val="20"/>
                <w:szCs w:val="20"/>
              </w:rPr>
              <w:t>»</w:t>
            </w:r>
            <w:r w:rsidRPr="00055B10">
              <w:rPr>
                <w:sz w:val="20"/>
                <w:szCs w:val="20"/>
              </w:rPr>
              <w:t xml:space="preserve"> (субсидии)</w:t>
            </w:r>
          </w:p>
        </w:tc>
        <w:tc>
          <w:tcPr>
            <w:tcW w:w="2126" w:type="dxa"/>
            <w:tcBorders>
              <w:top w:val="single" w:sz="4" w:space="0" w:color="auto"/>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Реализация федеральной целевой программы</w:t>
            </w:r>
            <w:r>
              <w:rPr>
                <w:sz w:val="20"/>
                <w:szCs w:val="20"/>
              </w:rPr>
              <w:t xml:space="preserve"> «</w:t>
            </w:r>
            <w:r w:rsidRPr="00055B10">
              <w:rPr>
                <w:sz w:val="20"/>
                <w:szCs w:val="20"/>
              </w:rPr>
              <w:t>Увековечение памяти погибших при защите Отечества на 2019 - 2024 годы</w:t>
            </w:r>
            <w:r>
              <w:rPr>
                <w:sz w:val="20"/>
                <w:szCs w:val="20"/>
              </w:rPr>
              <w:t>»</w:t>
            </w:r>
            <w:r w:rsidRPr="00055B10">
              <w:rPr>
                <w:sz w:val="20"/>
                <w:szCs w:val="20"/>
              </w:rPr>
              <w:t xml:space="preserve"> (проведение восстановительных работ (субсидии)) </w:t>
            </w:r>
          </w:p>
        </w:tc>
        <w:tc>
          <w:tcPr>
            <w:tcW w:w="2090" w:type="dxa"/>
            <w:tcBorders>
              <w:top w:val="single" w:sz="4" w:space="0" w:color="auto"/>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Реализация федеральной целевой программы</w:t>
            </w:r>
            <w:r>
              <w:rPr>
                <w:sz w:val="20"/>
                <w:szCs w:val="20"/>
              </w:rPr>
              <w:t xml:space="preserve"> «</w:t>
            </w:r>
            <w:r w:rsidRPr="00055B10">
              <w:rPr>
                <w:sz w:val="20"/>
                <w:szCs w:val="20"/>
              </w:rPr>
              <w:t>Увековечение памяти погибших при защите Отечества на 2019 - 2024 годы</w:t>
            </w:r>
            <w:r>
              <w:rPr>
                <w:sz w:val="20"/>
                <w:szCs w:val="20"/>
              </w:rPr>
              <w:t>»</w:t>
            </w:r>
            <w:r w:rsidRPr="00055B10">
              <w:rPr>
                <w:sz w:val="20"/>
                <w:szCs w:val="20"/>
              </w:rPr>
              <w:t xml:space="preserve"> (установка мемориальных знаков (субсидии)) </w:t>
            </w:r>
          </w:p>
        </w:tc>
      </w:tr>
      <w:tr w:rsidR="0008649D" w:rsidRPr="00055B10" w:rsidTr="0008582B">
        <w:trPr>
          <w:gridAfter w:val="1"/>
          <w:wAfter w:w="666" w:type="dxa"/>
          <w:trHeight w:val="945"/>
        </w:trPr>
        <w:tc>
          <w:tcPr>
            <w:tcW w:w="2268" w:type="dxa"/>
            <w:vMerge/>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sz w:val="20"/>
                <w:szCs w:val="20"/>
              </w:rPr>
            </w:pPr>
          </w:p>
        </w:tc>
        <w:tc>
          <w:tcPr>
            <w:tcW w:w="1559"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финансов Республики Алтай</w:t>
            </w:r>
          </w:p>
        </w:tc>
        <w:tc>
          <w:tcPr>
            <w:tcW w:w="1643"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сельского хозяйства Республики Алтай</w:t>
            </w:r>
          </w:p>
        </w:tc>
        <w:tc>
          <w:tcPr>
            <w:tcW w:w="1654"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регионального развития Республики Алтай</w:t>
            </w:r>
          </w:p>
        </w:tc>
        <w:tc>
          <w:tcPr>
            <w:tcW w:w="1470"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регионального развития Республики Алтай</w:t>
            </w:r>
          </w:p>
        </w:tc>
        <w:tc>
          <w:tcPr>
            <w:tcW w:w="1932"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образования и науки Республики Алтай</w:t>
            </w:r>
          </w:p>
        </w:tc>
        <w:tc>
          <w:tcPr>
            <w:tcW w:w="2126"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образования и науки Республики Алтай</w:t>
            </w:r>
          </w:p>
        </w:tc>
        <w:tc>
          <w:tcPr>
            <w:tcW w:w="2090" w:type="dxa"/>
            <w:tcBorders>
              <w:top w:val="nil"/>
              <w:left w:val="nil"/>
              <w:bottom w:val="single" w:sz="4" w:space="0" w:color="auto"/>
              <w:right w:val="single" w:sz="4" w:space="0" w:color="auto"/>
            </w:tcBorders>
            <w:vAlign w:val="center"/>
            <w:hideMark/>
          </w:tcPr>
          <w:p w:rsidR="0008649D" w:rsidRPr="00055B10" w:rsidRDefault="0008649D" w:rsidP="0008582B">
            <w:pPr>
              <w:spacing w:after="0"/>
              <w:jc w:val="center"/>
              <w:rPr>
                <w:sz w:val="20"/>
                <w:szCs w:val="20"/>
              </w:rPr>
            </w:pPr>
            <w:r w:rsidRPr="00055B10">
              <w:rPr>
                <w:sz w:val="20"/>
                <w:szCs w:val="20"/>
              </w:rPr>
              <w:t>Министерство образования и науки Республики Алтай</w:t>
            </w:r>
          </w:p>
        </w:tc>
      </w:tr>
      <w:tr w:rsidR="0008649D" w:rsidRPr="00055B10" w:rsidTr="0008582B">
        <w:trPr>
          <w:gridAfter w:val="1"/>
          <w:wAfter w:w="666" w:type="dxa"/>
          <w:trHeight w:val="30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jc w:val="center"/>
              <w:rPr>
                <w:color w:val="000000"/>
                <w:sz w:val="20"/>
                <w:szCs w:val="20"/>
              </w:rPr>
            </w:pPr>
            <w:r w:rsidRPr="00055B10">
              <w:rPr>
                <w:color w:val="000000"/>
                <w:sz w:val="20"/>
                <w:szCs w:val="20"/>
              </w:rPr>
              <w:t>A</w:t>
            </w:r>
          </w:p>
        </w:tc>
        <w:tc>
          <w:tcPr>
            <w:tcW w:w="1559" w:type="dxa"/>
            <w:tcBorders>
              <w:top w:val="nil"/>
              <w:left w:val="nil"/>
              <w:bottom w:val="single" w:sz="4" w:space="0" w:color="auto"/>
              <w:right w:val="single" w:sz="4" w:space="0" w:color="auto"/>
            </w:tcBorders>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w:t>
            </w:r>
          </w:p>
        </w:tc>
        <w:tc>
          <w:tcPr>
            <w:tcW w:w="1643" w:type="dxa"/>
            <w:tcBorders>
              <w:top w:val="nil"/>
              <w:left w:val="nil"/>
              <w:bottom w:val="single" w:sz="4" w:space="0" w:color="auto"/>
              <w:right w:val="single" w:sz="4" w:space="0" w:color="auto"/>
            </w:tcBorders>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w:t>
            </w:r>
          </w:p>
        </w:tc>
        <w:tc>
          <w:tcPr>
            <w:tcW w:w="1654" w:type="dxa"/>
            <w:tcBorders>
              <w:top w:val="nil"/>
              <w:left w:val="nil"/>
              <w:bottom w:val="single" w:sz="4" w:space="0" w:color="auto"/>
              <w:right w:val="single" w:sz="4" w:space="0" w:color="auto"/>
            </w:tcBorders>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w:t>
            </w:r>
          </w:p>
        </w:tc>
        <w:tc>
          <w:tcPr>
            <w:tcW w:w="1470" w:type="dxa"/>
            <w:tcBorders>
              <w:top w:val="nil"/>
              <w:left w:val="nil"/>
              <w:bottom w:val="single" w:sz="4" w:space="0" w:color="auto"/>
              <w:right w:val="single" w:sz="4" w:space="0" w:color="auto"/>
            </w:tcBorders>
            <w:noWrap/>
            <w:vAlign w:val="center"/>
            <w:hideMark/>
          </w:tcPr>
          <w:p w:rsidR="0008649D" w:rsidRPr="00055B10" w:rsidRDefault="0008649D" w:rsidP="0008582B">
            <w:pPr>
              <w:spacing w:after="0"/>
              <w:jc w:val="center"/>
              <w:rPr>
                <w:color w:val="000000"/>
                <w:sz w:val="20"/>
                <w:szCs w:val="20"/>
              </w:rPr>
            </w:pPr>
            <w:r w:rsidRPr="00055B10">
              <w:rPr>
                <w:color w:val="000000"/>
                <w:sz w:val="20"/>
                <w:szCs w:val="20"/>
              </w:rPr>
              <w:t>4</w:t>
            </w:r>
          </w:p>
        </w:tc>
        <w:tc>
          <w:tcPr>
            <w:tcW w:w="1932" w:type="dxa"/>
            <w:tcBorders>
              <w:top w:val="nil"/>
              <w:left w:val="nil"/>
              <w:bottom w:val="single" w:sz="4" w:space="0" w:color="auto"/>
              <w:right w:val="single" w:sz="4" w:space="0" w:color="auto"/>
            </w:tcBorders>
            <w:noWrap/>
            <w:vAlign w:val="center"/>
            <w:hideMark/>
          </w:tcPr>
          <w:p w:rsidR="0008649D" w:rsidRPr="00055B10" w:rsidRDefault="0008649D" w:rsidP="0008582B">
            <w:pPr>
              <w:spacing w:after="0"/>
              <w:jc w:val="center"/>
              <w:rPr>
                <w:color w:val="000000"/>
                <w:sz w:val="20"/>
                <w:szCs w:val="20"/>
              </w:rPr>
            </w:pPr>
            <w:r w:rsidRPr="00055B10">
              <w:rPr>
                <w:color w:val="000000"/>
                <w:sz w:val="20"/>
                <w:szCs w:val="20"/>
              </w:rPr>
              <w:t>5</w:t>
            </w:r>
          </w:p>
        </w:tc>
        <w:tc>
          <w:tcPr>
            <w:tcW w:w="2126" w:type="dxa"/>
            <w:tcBorders>
              <w:top w:val="nil"/>
              <w:left w:val="nil"/>
              <w:bottom w:val="single" w:sz="4" w:space="0" w:color="auto"/>
              <w:right w:val="single" w:sz="4" w:space="0" w:color="auto"/>
            </w:tcBorders>
            <w:noWrap/>
            <w:vAlign w:val="center"/>
            <w:hideMark/>
          </w:tcPr>
          <w:p w:rsidR="0008649D" w:rsidRPr="00055B10" w:rsidRDefault="0008649D" w:rsidP="0008582B">
            <w:pPr>
              <w:spacing w:after="0"/>
              <w:jc w:val="center"/>
              <w:rPr>
                <w:color w:val="000000"/>
                <w:sz w:val="20"/>
                <w:szCs w:val="20"/>
              </w:rPr>
            </w:pPr>
            <w:r w:rsidRPr="00055B10">
              <w:rPr>
                <w:color w:val="000000"/>
                <w:sz w:val="20"/>
                <w:szCs w:val="20"/>
              </w:rPr>
              <w:t>6</w:t>
            </w:r>
          </w:p>
        </w:tc>
        <w:tc>
          <w:tcPr>
            <w:tcW w:w="2090" w:type="dxa"/>
            <w:tcBorders>
              <w:top w:val="nil"/>
              <w:left w:val="nil"/>
              <w:bottom w:val="single" w:sz="4" w:space="0" w:color="auto"/>
              <w:right w:val="single" w:sz="4" w:space="0" w:color="auto"/>
            </w:tcBorders>
            <w:noWrap/>
            <w:vAlign w:val="center"/>
            <w:hideMark/>
          </w:tcPr>
          <w:p w:rsidR="0008649D" w:rsidRPr="00055B10" w:rsidRDefault="0008649D" w:rsidP="0008582B">
            <w:pPr>
              <w:spacing w:after="0"/>
              <w:jc w:val="center"/>
              <w:rPr>
                <w:color w:val="000000"/>
                <w:sz w:val="20"/>
                <w:szCs w:val="20"/>
              </w:rPr>
            </w:pPr>
            <w:r w:rsidRPr="00055B10">
              <w:rPr>
                <w:color w:val="000000"/>
                <w:sz w:val="20"/>
                <w:szCs w:val="20"/>
              </w:rPr>
              <w:t>7</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Бельтирское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406,3</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lastRenderedPageBreak/>
              <w:t>Джазаторское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Казахское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Кокоринское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Кош-Агачское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Курайское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167,9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Мухор-Тархатинское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Ортолыкское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124,2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Ташантинское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72,7</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1 822,0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Теленгит-Сортогойское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124,2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Тобелерское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Чаган-Узунское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94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Кош-Агачский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1 582,6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1 822,0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406,3</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Бирюлинское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75,0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lastRenderedPageBreak/>
              <w:t>Кызыл-Озекское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Майминское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33,6</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4,9</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Манжерокское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84,3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Соузгинское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79,9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Усть-Мунинское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bottom"/>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94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Майминский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581,1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49,8</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6,2</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Елинское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87,9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Ининское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87,5</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Каракольское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103,6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Куладинское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Купчегенское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Нижне-Талдинское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Онгудайское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192,4</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425,3</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lastRenderedPageBreak/>
              <w:t>Теньгинское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83,1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Хабаровское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73,2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Шашикманское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Онгудайский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750,0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192,4</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425,3</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Артыбашское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199,1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Бийкинское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74,4</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Кебезенское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Курмач-Байгольское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Майское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Озеро-Куреевское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Тондошенское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Турочакское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33,1</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lastRenderedPageBreak/>
              <w:t>Итого по сельским поселениям МО</w:t>
            </w:r>
            <w:r>
              <w:rPr>
                <w:bCs/>
                <w:color w:val="000000"/>
                <w:sz w:val="20"/>
                <w:szCs w:val="20"/>
              </w:rPr>
              <w:t xml:space="preserve"> «</w:t>
            </w:r>
            <w:r w:rsidRPr="00055B10">
              <w:rPr>
                <w:bCs/>
                <w:color w:val="000000"/>
                <w:sz w:val="20"/>
                <w:szCs w:val="20"/>
              </w:rPr>
              <w:t>Турочакский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740,1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33,1</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Акташское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Балыктуюльское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150,1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405,0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Саратанское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145,8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709,0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Улаганское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384,0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Челушманское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153,6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Чибилинское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136,0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420,0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Чибитское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110,6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Улаганский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1 080,0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1 129,0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405,0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Белоануйское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83,0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Козульское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96,7</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174,4</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Коргонское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Кырлыкское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121,6</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lastRenderedPageBreak/>
              <w:t>Мендур-Сокконское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69,1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Талицкое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84,1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181,2</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Усть-Канское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Усть-Мутинское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96,7</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193,1</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Черно-Ануйское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87,5</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228,6</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Ябоганское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211,9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268,1</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124,8</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Яконурское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91,2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278,0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Усть-Канский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981,1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1 445,1</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124,8</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Амурское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Верх-Уймонское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24,3</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3,7</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Горбуновское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Карагайское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Катандинское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lastRenderedPageBreak/>
              <w:t>Огневское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587,0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Талдинское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1,2</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Усть-Коксинское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500,0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32,4</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4,9</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Чендекское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Усть-Коксинский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973,8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587,0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500,0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73,0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11,1</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Аносинское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72,2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Бешпельтирское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Куюсское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50,8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54,1</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Узнезинское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1 142,9</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Чемальское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218,5</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1 250,0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498,0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1 010,1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Чепошское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Элекмонарское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91,2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808,1</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lastRenderedPageBreak/>
              <w:t>Итого по сельским поселениям МО</w:t>
            </w:r>
            <w:r>
              <w:rPr>
                <w:bCs/>
                <w:color w:val="000000"/>
                <w:sz w:val="20"/>
                <w:szCs w:val="20"/>
              </w:rPr>
              <w:t xml:space="preserve"> «</w:t>
            </w:r>
            <w:r w:rsidRPr="00055B10">
              <w:rPr>
                <w:bCs/>
                <w:color w:val="000000"/>
                <w:sz w:val="20"/>
                <w:szCs w:val="20"/>
              </w:rPr>
              <w:t>Чемальский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695,8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2 392,9</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498,0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54,1</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16,2</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Верх-Пьянковское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48,1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5,2</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Каракокшинское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210,0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Паспаульское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80,3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666,2</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Сейкинское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260,1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Уйменское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200,2</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Чойское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218,8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368,7</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471,5</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Ыныргинское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Чойский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844,3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1 450,2</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471,5</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Актельское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40,0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Барагашское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300,0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Беш-Озекское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Верх-Апшуяхтинское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lastRenderedPageBreak/>
              <w:t>Дъектиекское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Ильинское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73,0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Камлакское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70,2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Каспинское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Малочергинское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Улусчергинское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Чергинское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Шебалинское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1 761,9</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81,9</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630"/>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Шыргайтинское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73,6</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31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color w:val="000000"/>
                <w:sz w:val="20"/>
                <w:szCs w:val="20"/>
              </w:rPr>
            </w:pPr>
            <w:r w:rsidRPr="00055B10">
              <w:rPr>
                <w:color w:val="000000"/>
                <w:sz w:val="20"/>
                <w:szCs w:val="20"/>
              </w:rPr>
              <w:t>0,0</w:t>
            </w:r>
          </w:p>
        </w:tc>
      </w:tr>
      <w:tr w:rsidR="0008649D" w:rsidRPr="00055B10" w:rsidTr="0008582B">
        <w:trPr>
          <w:gridAfter w:val="1"/>
          <w:wAfter w:w="666" w:type="dxa"/>
          <w:trHeight w:val="855"/>
        </w:trPr>
        <w:tc>
          <w:tcPr>
            <w:tcW w:w="2268" w:type="dxa"/>
            <w:tcBorders>
              <w:top w:val="nil"/>
              <w:left w:val="single" w:sz="4" w:space="0" w:color="auto"/>
              <w:bottom w:val="single" w:sz="4" w:space="0" w:color="auto"/>
              <w:right w:val="single" w:sz="4" w:space="0" w:color="auto"/>
            </w:tcBorders>
            <w:vAlign w:val="center"/>
            <w:hideMark/>
          </w:tcPr>
          <w:p w:rsidR="0008649D" w:rsidRPr="00055B10" w:rsidRDefault="0008649D" w:rsidP="0008582B">
            <w:pPr>
              <w:spacing w:after="0"/>
              <w:rPr>
                <w:bCs/>
                <w:color w:val="000000"/>
                <w:sz w:val="20"/>
                <w:szCs w:val="20"/>
              </w:rPr>
            </w:pPr>
            <w:r w:rsidRPr="00055B10">
              <w:rPr>
                <w:bCs/>
                <w:color w:val="000000"/>
                <w:sz w:val="20"/>
                <w:szCs w:val="20"/>
              </w:rPr>
              <w:t>Итого по сельским поселениям МО</w:t>
            </w:r>
            <w:r>
              <w:rPr>
                <w:bCs/>
                <w:color w:val="000000"/>
                <w:sz w:val="20"/>
                <w:szCs w:val="20"/>
              </w:rPr>
              <w:t xml:space="preserve"> «</w:t>
            </w:r>
            <w:r w:rsidRPr="00055B10">
              <w:rPr>
                <w:bCs/>
                <w:color w:val="000000"/>
                <w:sz w:val="20"/>
                <w:szCs w:val="20"/>
              </w:rPr>
              <w:t>Шебалинский район</w:t>
            </w:r>
            <w:r>
              <w:rPr>
                <w:bCs/>
                <w:color w:val="000000"/>
                <w:sz w:val="20"/>
                <w:szCs w:val="20"/>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1 125,2</w:t>
            </w:r>
          </w:p>
        </w:tc>
        <w:tc>
          <w:tcPr>
            <w:tcW w:w="1643"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1 761,9</w:t>
            </w:r>
          </w:p>
        </w:tc>
        <w:tc>
          <w:tcPr>
            <w:tcW w:w="1654"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300,0</w:t>
            </w:r>
          </w:p>
        </w:tc>
        <w:tc>
          <w:tcPr>
            <w:tcW w:w="147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81,9</w:t>
            </w:r>
          </w:p>
        </w:tc>
        <w:tc>
          <w:tcPr>
            <w:tcW w:w="2126"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8649D" w:rsidRPr="00055B10" w:rsidRDefault="0008649D" w:rsidP="0008582B">
            <w:pPr>
              <w:spacing w:after="0"/>
              <w:jc w:val="center"/>
              <w:rPr>
                <w:bCs/>
                <w:color w:val="000000"/>
                <w:sz w:val="20"/>
                <w:szCs w:val="20"/>
              </w:rPr>
            </w:pPr>
            <w:r w:rsidRPr="00055B10">
              <w:rPr>
                <w:bCs/>
                <w:color w:val="000000"/>
                <w:sz w:val="20"/>
                <w:szCs w:val="20"/>
              </w:rPr>
              <w:t>0,0</w:t>
            </w:r>
          </w:p>
        </w:tc>
      </w:tr>
    </w:tbl>
    <w:p w:rsidR="0008649D" w:rsidRDefault="0008649D" w:rsidP="0008649D">
      <w:pPr>
        <w:pStyle w:val="ConsNormal"/>
        <w:widowControl/>
        <w:ind w:right="0" w:firstLine="0"/>
        <w:rPr>
          <w:rFonts w:ascii="Times New Roman" w:hAnsi="Times New Roman" w:cs="Times New Roman"/>
          <w:sz w:val="28"/>
          <w:szCs w:val="28"/>
        </w:rPr>
      </w:pPr>
    </w:p>
    <w:p w:rsidR="00AA4550" w:rsidRDefault="00AA4550"/>
    <w:sectPr w:rsidR="00AA4550" w:rsidSect="0008649D">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9D" w:rsidRDefault="0008649D" w:rsidP="0008649D">
      <w:pPr>
        <w:spacing w:after="0"/>
      </w:pPr>
      <w:r>
        <w:separator/>
      </w:r>
    </w:p>
  </w:endnote>
  <w:endnote w:type="continuationSeparator" w:id="0">
    <w:p w:rsidR="0008649D" w:rsidRDefault="0008649D" w:rsidP="00086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9D" w:rsidRDefault="0008649D" w:rsidP="0008649D">
      <w:pPr>
        <w:spacing w:after="0"/>
      </w:pPr>
      <w:r>
        <w:separator/>
      </w:r>
    </w:p>
  </w:footnote>
  <w:footnote w:type="continuationSeparator" w:id="0">
    <w:p w:rsidR="0008649D" w:rsidRDefault="0008649D" w:rsidP="000864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57558"/>
      <w:docPartObj>
        <w:docPartGallery w:val="Page Numbers (Top of Page)"/>
        <w:docPartUnique/>
      </w:docPartObj>
    </w:sdtPr>
    <w:sdtContent>
      <w:p w:rsidR="0008649D" w:rsidRDefault="0008649D">
        <w:pPr>
          <w:pStyle w:val="ae"/>
          <w:jc w:val="center"/>
        </w:pPr>
        <w:r>
          <w:fldChar w:fldCharType="begin"/>
        </w:r>
        <w:r>
          <w:instrText>PAGE   \* MERGEFORMAT</w:instrText>
        </w:r>
        <w:r>
          <w:fldChar w:fldCharType="separate"/>
        </w:r>
        <w:r>
          <w:rPr>
            <w:noProof/>
          </w:rPr>
          <w:t>16</w:t>
        </w:r>
        <w:r>
          <w:fldChar w:fldCharType="end"/>
        </w:r>
      </w:p>
    </w:sdtContent>
  </w:sdt>
  <w:p w:rsidR="0008649D" w:rsidRDefault="0008649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E2"/>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D7534B"/>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A0638E"/>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FF5964"/>
    <w:multiLevelType w:val="multilevel"/>
    <w:tmpl w:val="2820A34C"/>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187F72EF"/>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DD730D"/>
    <w:multiLevelType w:val="multilevel"/>
    <w:tmpl w:val="2820A34C"/>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1BC2065D"/>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E0457C"/>
    <w:multiLevelType w:val="hybridMultilevel"/>
    <w:tmpl w:val="E840740A"/>
    <w:lvl w:ilvl="0" w:tplc="94D8CCB0">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B3EF0"/>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B00FED"/>
    <w:multiLevelType w:val="multilevel"/>
    <w:tmpl w:val="20D27110"/>
    <w:lvl w:ilvl="0">
      <w:start w:val="5"/>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ED75491"/>
    <w:multiLevelType w:val="hybridMultilevel"/>
    <w:tmpl w:val="6456A6F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44F94"/>
    <w:multiLevelType w:val="hybridMultilevel"/>
    <w:tmpl w:val="F8E61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A81174"/>
    <w:multiLevelType w:val="hybridMultilevel"/>
    <w:tmpl w:val="34D097F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572876"/>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2A30E2B"/>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0D2DF4"/>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5DF040C"/>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8C95C5B"/>
    <w:multiLevelType w:val="hybridMultilevel"/>
    <w:tmpl w:val="2820A34C"/>
    <w:lvl w:ilvl="0" w:tplc="4962A198">
      <w:start w:val="1"/>
      <w:numFmt w:val="decimal"/>
      <w:lvlText w:val="%1."/>
      <w:lvlJc w:val="left"/>
      <w:pPr>
        <w:tabs>
          <w:tab w:val="num" w:pos="720"/>
        </w:tabs>
        <w:ind w:left="720" w:hanging="360"/>
      </w:pPr>
      <w:rPr>
        <w:rFonts w:cs="Times New Roman" w:hint="default"/>
      </w:rPr>
    </w:lvl>
    <w:lvl w:ilvl="1" w:tplc="DC76359E">
      <w:numFmt w:val="none"/>
      <w:lvlText w:val=""/>
      <w:lvlJc w:val="left"/>
      <w:pPr>
        <w:tabs>
          <w:tab w:val="num" w:pos="360"/>
        </w:tabs>
      </w:pPr>
      <w:rPr>
        <w:rFonts w:cs="Times New Roman"/>
      </w:rPr>
    </w:lvl>
    <w:lvl w:ilvl="2" w:tplc="5F9C560E">
      <w:numFmt w:val="none"/>
      <w:lvlText w:val=""/>
      <w:lvlJc w:val="left"/>
      <w:pPr>
        <w:tabs>
          <w:tab w:val="num" w:pos="360"/>
        </w:tabs>
      </w:pPr>
      <w:rPr>
        <w:rFonts w:cs="Times New Roman"/>
      </w:rPr>
    </w:lvl>
    <w:lvl w:ilvl="3" w:tplc="AA0C0282">
      <w:numFmt w:val="none"/>
      <w:lvlText w:val=""/>
      <w:lvlJc w:val="left"/>
      <w:pPr>
        <w:tabs>
          <w:tab w:val="num" w:pos="360"/>
        </w:tabs>
      </w:pPr>
      <w:rPr>
        <w:rFonts w:cs="Times New Roman"/>
      </w:rPr>
    </w:lvl>
    <w:lvl w:ilvl="4" w:tplc="7618F128">
      <w:numFmt w:val="none"/>
      <w:lvlText w:val=""/>
      <w:lvlJc w:val="left"/>
      <w:pPr>
        <w:tabs>
          <w:tab w:val="num" w:pos="360"/>
        </w:tabs>
      </w:pPr>
      <w:rPr>
        <w:rFonts w:cs="Times New Roman"/>
      </w:rPr>
    </w:lvl>
    <w:lvl w:ilvl="5" w:tplc="1A2A1A7C">
      <w:numFmt w:val="none"/>
      <w:lvlText w:val=""/>
      <w:lvlJc w:val="left"/>
      <w:pPr>
        <w:tabs>
          <w:tab w:val="num" w:pos="360"/>
        </w:tabs>
      </w:pPr>
      <w:rPr>
        <w:rFonts w:cs="Times New Roman"/>
      </w:rPr>
    </w:lvl>
    <w:lvl w:ilvl="6" w:tplc="809A2E9C">
      <w:numFmt w:val="none"/>
      <w:lvlText w:val=""/>
      <w:lvlJc w:val="left"/>
      <w:pPr>
        <w:tabs>
          <w:tab w:val="num" w:pos="360"/>
        </w:tabs>
      </w:pPr>
      <w:rPr>
        <w:rFonts w:cs="Times New Roman"/>
      </w:rPr>
    </w:lvl>
    <w:lvl w:ilvl="7" w:tplc="84EE2804">
      <w:numFmt w:val="none"/>
      <w:lvlText w:val=""/>
      <w:lvlJc w:val="left"/>
      <w:pPr>
        <w:tabs>
          <w:tab w:val="num" w:pos="360"/>
        </w:tabs>
      </w:pPr>
      <w:rPr>
        <w:rFonts w:cs="Times New Roman"/>
      </w:rPr>
    </w:lvl>
    <w:lvl w:ilvl="8" w:tplc="89E46ADC">
      <w:numFmt w:val="none"/>
      <w:lvlText w:val=""/>
      <w:lvlJc w:val="left"/>
      <w:pPr>
        <w:tabs>
          <w:tab w:val="num" w:pos="360"/>
        </w:tabs>
      </w:pPr>
      <w:rPr>
        <w:rFonts w:cs="Times New Roman"/>
      </w:rPr>
    </w:lvl>
  </w:abstractNum>
  <w:abstractNum w:abstractNumId="18" w15:restartNumberingAfterBreak="0">
    <w:nsid w:val="2E4C5CCB"/>
    <w:multiLevelType w:val="multilevel"/>
    <w:tmpl w:val="2820A34C"/>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9" w15:restartNumberingAfterBreak="0">
    <w:nsid w:val="3BE45151"/>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CD15EEF"/>
    <w:multiLevelType w:val="multilevel"/>
    <w:tmpl w:val="0CA2129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1C55F42"/>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5837A66"/>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9A03726"/>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DEE60A7"/>
    <w:multiLevelType w:val="hybridMultilevel"/>
    <w:tmpl w:val="664AA79C"/>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268BC"/>
    <w:multiLevelType w:val="hybridMultilevel"/>
    <w:tmpl w:val="0CA2129C"/>
    <w:lvl w:ilvl="0" w:tplc="0419000F">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0227F7"/>
    <w:multiLevelType w:val="multilevel"/>
    <w:tmpl w:val="34D097F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356520F"/>
    <w:multiLevelType w:val="hybridMultilevel"/>
    <w:tmpl w:val="B57E2D1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A22653"/>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6FB1E73"/>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172128"/>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E2D2D5D"/>
    <w:multiLevelType w:val="multilevel"/>
    <w:tmpl w:val="6456A6FA"/>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FE64904"/>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2ED5EFD"/>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5CC7D6B"/>
    <w:multiLevelType w:val="hybridMultilevel"/>
    <w:tmpl w:val="F83E2990"/>
    <w:lvl w:ilvl="0" w:tplc="F490D208">
      <w:start w:val="1"/>
      <w:numFmt w:val="decimal"/>
      <w:lvlText w:val="%1)"/>
      <w:lvlJc w:val="left"/>
      <w:pPr>
        <w:ind w:left="1603" w:hanging="1035"/>
      </w:pPr>
      <w:rPr>
        <w:rFonts w:cs="Times New Roman"/>
      </w:rPr>
    </w:lvl>
    <w:lvl w:ilvl="1" w:tplc="04190019">
      <w:start w:val="1"/>
      <w:numFmt w:val="decimal"/>
      <w:lvlText w:val="%2."/>
      <w:lvlJc w:val="left"/>
      <w:pPr>
        <w:tabs>
          <w:tab w:val="num" w:pos="1299"/>
        </w:tabs>
        <w:ind w:left="1299" w:hanging="360"/>
      </w:pPr>
      <w:rPr>
        <w:rFonts w:cs="Times New Roman"/>
      </w:rPr>
    </w:lvl>
    <w:lvl w:ilvl="2" w:tplc="0419001B">
      <w:start w:val="1"/>
      <w:numFmt w:val="decimal"/>
      <w:lvlText w:val="%3."/>
      <w:lvlJc w:val="left"/>
      <w:pPr>
        <w:tabs>
          <w:tab w:val="num" w:pos="2019"/>
        </w:tabs>
        <w:ind w:left="2019" w:hanging="360"/>
      </w:pPr>
      <w:rPr>
        <w:rFonts w:cs="Times New Roman"/>
      </w:rPr>
    </w:lvl>
    <w:lvl w:ilvl="3" w:tplc="0419000F">
      <w:start w:val="1"/>
      <w:numFmt w:val="decimal"/>
      <w:lvlText w:val="%4."/>
      <w:lvlJc w:val="left"/>
      <w:pPr>
        <w:tabs>
          <w:tab w:val="num" w:pos="2739"/>
        </w:tabs>
        <w:ind w:left="2739" w:hanging="360"/>
      </w:pPr>
      <w:rPr>
        <w:rFonts w:cs="Times New Roman"/>
      </w:rPr>
    </w:lvl>
    <w:lvl w:ilvl="4" w:tplc="04190019">
      <w:start w:val="1"/>
      <w:numFmt w:val="decimal"/>
      <w:lvlText w:val="%5."/>
      <w:lvlJc w:val="left"/>
      <w:pPr>
        <w:tabs>
          <w:tab w:val="num" w:pos="3459"/>
        </w:tabs>
        <w:ind w:left="3459" w:hanging="360"/>
      </w:pPr>
      <w:rPr>
        <w:rFonts w:cs="Times New Roman"/>
      </w:rPr>
    </w:lvl>
    <w:lvl w:ilvl="5" w:tplc="0419001B">
      <w:start w:val="1"/>
      <w:numFmt w:val="decimal"/>
      <w:lvlText w:val="%6."/>
      <w:lvlJc w:val="left"/>
      <w:pPr>
        <w:tabs>
          <w:tab w:val="num" w:pos="4179"/>
        </w:tabs>
        <w:ind w:left="4179" w:hanging="360"/>
      </w:pPr>
      <w:rPr>
        <w:rFonts w:cs="Times New Roman"/>
      </w:rPr>
    </w:lvl>
    <w:lvl w:ilvl="6" w:tplc="0419000F">
      <w:start w:val="1"/>
      <w:numFmt w:val="decimal"/>
      <w:lvlText w:val="%7."/>
      <w:lvlJc w:val="left"/>
      <w:pPr>
        <w:tabs>
          <w:tab w:val="num" w:pos="4899"/>
        </w:tabs>
        <w:ind w:left="4899" w:hanging="360"/>
      </w:pPr>
      <w:rPr>
        <w:rFonts w:cs="Times New Roman"/>
      </w:rPr>
    </w:lvl>
    <w:lvl w:ilvl="7" w:tplc="04190019">
      <w:start w:val="1"/>
      <w:numFmt w:val="decimal"/>
      <w:lvlText w:val="%8."/>
      <w:lvlJc w:val="left"/>
      <w:pPr>
        <w:tabs>
          <w:tab w:val="num" w:pos="5619"/>
        </w:tabs>
        <w:ind w:left="5619" w:hanging="360"/>
      </w:pPr>
      <w:rPr>
        <w:rFonts w:cs="Times New Roman"/>
      </w:rPr>
    </w:lvl>
    <w:lvl w:ilvl="8" w:tplc="0419001B">
      <w:start w:val="1"/>
      <w:numFmt w:val="decimal"/>
      <w:lvlText w:val="%9."/>
      <w:lvlJc w:val="left"/>
      <w:pPr>
        <w:tabs>
          <w:tab w:val="num" w:pos="6339"/>
        </w:tabs>
        <w:ind w:left="6339" w:hanging="360"/>
      </w:pPr>
      <w:rPr>
        <w:rFonts w:cs="Times New Roman"/>
      </w:rPr>
    </w:lvl>
  </w:abstractNum>
  <w:abstractNum w:abstractNumId="35" w15:restartNumberingAfterBreak="0">
    <w:nsid w:val="67102041"/>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79A45C0"/>
    <w:multiLevelType w:val="multilevel"/>
    <w:tmpl w:val="20D27110"/>
    <w:lvl w:ilvl="0">
      <w:start w:val="5"/>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9257BAB"/>
    <w:multiLevelType w:val="multilevel"/>
    <w:tmpl w:val="2820A34C"/>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8" w15:restartNumberingAfterBreak="0">
    <w:nsid w:val="69F41289"/>
    <w:multiLevelType w:val="multilevel"/>
    <w:tmpl w:val="34D097F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BCB0759"/>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EF3357"/>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2086414"/>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4327914"/>
    <w:multiLevelType w:val="multilevel"/>
    <w:tmpl w:val="B57E2D1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601502F"/>
    <w:multiLevelType w:val="multilevel"/>
    <w:tmpl w:val="F8E617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9AB6CB1"/>
    <w:multiLevelType w:val="multilevel"/>
    <w:tmpl w:val="34D097F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BDD2A58"/>
    <w:multiLevelType w:val="multilevel"/>
    <w:tmpl w:val="E840740A"/>
    <w:lvl w:ilvl="0">
      <w:start w:val="1"/>
      <w:numFmt w:val="decimal"/>
      <w:lvlText w:val="%1."/>
      <w:lvlJc w:val="left"/>
      <w:pPr>
        <w:tabs>
          <w:tab w:val="num" w:pos="540"/>
        </w:tabs>
        <w:ind w:left="54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DBE2917"/>
    <w:multiLevelType w:val="multilevel"/>
    <w:tmpl w:val="46F205F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7"/>
  </w:num>
  <w:num w:numId="2">
    <w:abstractNumId w:val="10"/>
  </w:num>
  <w:num w:numId="3">
    <w:abstractNumId w:val="17"/>
  </w:num>
  <w:num w:numId="4">
    <w:abstractNumId w:val="11"/>
  </w:num>
  <w:num w:numId="5">
    <w:abstractNumId w:val="25"/>
  </w:num>
  <w:num w:numId="6">
    <w:abstractNumId w:val="24"/>
  </w:num>
  <w:num w:numId="7">
    <w:abstractNumId w:val="7"/>
  </w:num>
  <w:num w:numId="8">
    <w:abstractNumId w:val="12"/>
  </w:num>
  <w:num w:numId="9">
    <w:abstractNumId w:val="26"/>
  </w:num>
  <w:num w:numId="10">
    <w:abstractNumId w:val="44"/>
  </w:num>
  <w:num w:numId="11">
    <w:abstractNumId w:val="42"/>
  </w:num>
  <w:num w:numId="12">
    <w:abstractNumId w:val="20"/>
  </w:num>
  <w:num w:numId="13">
    <w:abstractNumId w:val="31"/>
  </w:num>
  <w:num w:numId="14">
    <w:abstractNumId w:val="21"/>
  </w:num>
  <w:num w:numId="15">
    <w:abstractNumId w:val="32"/>
  </w:num>
  <w:num w:numId="16">
    <w:abstractNumId w:val="29"/>
  </w:num>
  <w:num w:numId="17">
    <w:abstractNumId w:val="22"/>
  </w:num>
  <w:num w:numId="18">
    <w:abstractNumId w:val="14"/>
  </w:num>
  <w:num w:numId="19">
    <w:abstractNumId w:val="13"/>
  </w:num>
  <w:num w:numId="20">
    <w:abstractNumId w:val="3"/>
  </w:num>
  <w:num w:numId="21">
    <w:abstractNumId w:val="38"/>
  </w:num>
  <w:num w:numId="22">
    <w:abstractNumId w:val="46"/>
  </w:num>
  <w:num w:numId="23">
    <w:abstractNumId w:val="8"/>
  </w:num>
  <w:num w:numId="24">
    <w:abstractNumId w:val="28"/>
  </w:num>
  <w:num w:numId="25">
    <w:abstractNumId w:val="16"/>
  </w:num>
  <w:num w:numId="26">
    <w:abstractNumId w:val="0"/>
  </w:num>
  <w:num w:numId="27">
    <w:abstractNumId w:val="19"/>
  </w:num>
  <w:num w:numId="28">
    <w:abstractNumId w:val="33"/>
  </w:num>
  <w:num w:numId="29">
    <w:abstractNumId w:val="36"/>
  </w:num>
  <w:num w:numId="30">
    <w:abstractNumId w:val="9"/>
  </w:num>
  <w:num w:numId="31">
    <w:abstractNumId w:val="18"/>
  </w:num>
  <w:num w:numId="32">
    <w:abstractNumId w:val="5"/>
  </w:num>
  <w:num w:numId="33">
    <w:abstractNumId w:val="37"/>
  </w:num>
  <w:num w:numId="34">
    <w:abstractNumId w:val="6"/>
  </w:num>
  <w:num w:numId="35">
    <w:abstractNumId w:val="39"/>
  </w:num>
  <w:num w:numId="36">
    <w:abstractNumId w:val="30"/>
  </w:num>
  <w:num w:numId="37">
    <w:abstractNumId w:val="35"/>
  </w:num>
  <w:num w:numId="38">
    <w:abstractNumId w:val="43"/>
  </w:num>
  <w:num w:numId="39">
    <w:abstractNumId w:val="40"/>
  </w:num>
  <w:num w:numId="40">
    <w:abstractNumId w:val="41"/>
  </w:num>
  <w:num w:numId="41">
    <w:abstractNumId w:val="2"/>
  </w:num>
  <w:num w:numId="42">
    <w:abstractNumId w:val="4"/>
  </w:num>
  <w:num w:numId="43">
    <w:abstractNumId w:val="45"/>
  </w:num>
  <w:num w:numId="44">
    <w:abstractNumId w:val="1"/>
  </w:num>
  <w:num w:numId="45">
    <w:abstractNumId w:val="23"/>
  </w:num>
  <w:num w:numId="46">
    <w:abstractNumId w:val="15"/>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9D"/>
    <w:rsid w:val="0008649D"/>
    <w:rsid w:val="00AA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F3466-3852-473F-803B-EC4357EA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9D"/>
    <w:pPr>
      <w:spacing w:after="-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649D"/>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49D"/>
    <w:rPr>
      <w:rFonts w:ascii="Times New Roman" w:eastAsia="Times New Roman" w:hAnsi="Times New Roman" w:cs="Times New Roman"/>
      <w:b/>
      <w:bCs/>
      <w:sz w:val="32"/>
      <w:szCs w:val="24"/>
      <w:lang w:eastAsia="ru-RU"/>
    </w:rPr>
  </w:style>
  <w:style w:type="paragraph" w:customStyle="1" w:styleId="ConsNormal">
    <w:name w:val="ConsNormal"/>
    <w:rsid w:val="0008649D"/>
    <w:pPr>
      <w:widowControl w:val="0"/>
      <w:autoSpaceDE w:val="0"/>
      <w:autoSpaceDN w:val="0"/>
      <w:adjustRightInd w:val="0"/>
      <w:spacing w:after="-1"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649D"/>
    <w:pPr>
      <w:widowControl w:val="0"/>
      <w:autoSpaceDE w:val="0"/>
      <w:autoSpaceDN w:val="0"/>
      <w:adjustRightInd w:val="0"/>
      <w:spacing w:after="-1" w:line="240" w:lineRule="auto"/>
      <w:ind w:right="19772"/>
    </w:pPr>
    <w:rPr>
      <w:rFonts w:ascii="Courier New" w:eastAsia="Times New Roman" w:hAnsi="Courier New" w:cs="Courier New"/>
      <w:sz w:val="20"/>
      <w:szCs w:val="20"/>
      <w:lang w:eastAsia="ru-RU"/>
    </w:rPr>
  </w:style>
  <w:style w:type="paragraph" w:customStyle="1" w:styleId="ConsTitle">
    <w:name w:val="ConsTitle"/>
    <w:rsid w:val="0008649D"/>
    <w:pPr>
      <w:widowControl w:val="0"/>
      <w:autoSpaceDE w:val="0"/>
      <w:autoSpaceDN w:val="0"/>
      <w:adjustRightInd w:val="0"/>
      <w:spacing w:after="-1" w:line="240" w:lineRule="auto"/>
      <w:ind w:right="19772"/>
    </w:pPr>
    <w:rPr>
      <w:rFonts w:ascii="Arial" w:eastAsia="Times New Roman" w:hAnsi="Arial" w:cs="Arial"/>
      <w:b/>
      <w:bCs/>
      <w:sz w:val="20"/>
      <w:szCs w:val="20"/>
      <w:lang w:eastAsia="ru-RU"/>
    </w:rPr>
  </w:style>
  <w:style w:type="paragraph" w:customStyle="1" w:styleId="ConsPlusNormal">
    <w:name w:val="ConsPlusNormal"/>
    <w:rsid w:val="0008649D"/>
    <w:pPr>
      <w:widowControl w:val="0"/>
      <w:autoSpaceDE w:val="0"/>
      <w:autoSpaceDN w:val="0"/>
      <w:adjustRightInd w:val="0"/>
      <w:spacing w:after="-1" w:line="240" w:lineRule="auto"/>
      <w:ind w:firstLine="720"/>
    </w:pPr>
    <w:rPr>
      <w:rFonts w:ascii="Arial" w:eastAsia="Times New Roman" w:hAnsi="Arial" w:cs="Arial"/>
      <w:sz w:val="20"/>
      <w:szCs w:val="20"/>
      <w:lang w:eastAsia="ru-RU"/>
    </w:rPr>
  </w:style>
  <w:style w:type="paragraph" w:customStyle="1" w:styleId="ConsPlusNonformat">
    <w:name w:val="ConsPlusNonformat"/>
    <w:rsid w:val="0008649D"/>
    <w:pPr>
      <w:widowControl w:val="0"/>
      <w:autoSpaceDE w:val="0"/>
      <w:autoSpaceDN w:val="0"/>
      <w:adjustRightInd w:val="0"/>
      <w:spacing w:after="-1"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08649D"/>
    <w:pPr>
      <w:spacing w:after="120"/>
    </w:pPr>
  </w:style>
  <w:style w:type="character" w:customStyle="1" w:styleId="a4">
    <w:name w:val="Основной текст Знак"/>
    <w:basedOn w:val="a0"/>
    <w:link w:val="a3"/>
    <w:uiPriority w:val="99"/>
    <w:rsid w:val="0008649D"/>
    <w:rPr>
      <w:rFonts w:ascii="Times New Roman" w:eastAsia="Times New Roman" w:hAnsi="Times New Roman" w:cs="Times New Roman"/>
      <w:sz w:val="24"/>
      <w:szCs w:val="24"/>
      <w:lang w:eastAsia="ru-RU"/>
    </w:rPr>
  </w:style>
  <w:style w:type="paragraph" w:styleId="3">
    <w:name w:val="Body Text 3"/>
    <w:basedOn w:val="a"/>
    <w:link w:val="30"/>
    <w:uiPriority w:val="99"/>
    <w:rsid w:val="0008649D"/>
    <w:pPr>
      <w:spacing w:after="120"/>
    </w:pPr>
    <w:rPr>
      <w:sz w:val="16"/>
      <w:szCs w:val="16"/>
    </w:rPr>
  </w:style>
  <w:style w:type="character" w:customStyle="1" w:styleId="30">
    <w:name w:val="Основной текст 3 Знак"/>
    <w:basedOn w:val="a0"/>
    <w:link w:val="3"/>
    <w:uiPriority w:val="99"/>
    <w:rsid w:val="0008649D"/>
    <w:rPr>
      <w:rFonts w:ascii="Times New Roman" w:eastAsia="Times New Roman" w:hAnsi="Times New Roman" w:cs="Times New Roman"/>
      <w:sz w:val="16"/>
      <w:szCs w:val="16"/>
      <w:lang w:eastAsia="ru-RU"/>
    </w:rPr>
  </w:style>
  <w:style w:type="paragraph" w:styleId="a5">
    <w:name w:val="Balloon Text"/>
    <w:basedOn w:val="a"/>
    <w:link w:val="a6"/>
    <w:uiPriority w:val="99"/>
    <w:rsid w:val="0008649D"/>
    <w:rPr>
      <w:rFonts w:ascii="Tahoma" w:hAnsi="Tahoma" w:cs="Tahoma"/>
      <w:sz w:val="16"/>
      <w:szCs w:val="16"/>
    </w:rPr>
  </w:style>
  <w:style w:type="character" w:customStyle="1" w:styleId="a6">
    <w:name w:val="Текст выноски Знак"/>
    <w:basedOn w:val="a0"/>
    <w:link w:val="a5"/>
    <w:uiPriority w:val="99"/>
    <w:rsid w:val="0008649D"/>
    <w:rPr>
      <w:rFonts w:ascii="Tahoma" w:eastAsia="Times New Roman" w:hAnsi="Tahoma" w:cs="Tahoma"/>
      <w:sz w:val="16"/>
      <w:szCs w:val="16"/>
      <w:lang w:eastAsia="ru-RU"/>
    </w:rPr>
  </w:style>
  <w:style w:type="paragraph" w:styleId="a7">
    <w:name w:val="footer"/>
    <w:basedOn w:val="a"/>
    <w:link w:val="a8"/>
    <w:uiPriority w:val="99"/>
    <w:unhideWhenUsed/>
    <w:rsid w:val="0008649D"/>
    <w:pPr>
      <w:tabs>
        <w:tab w:val="center" w:pos="4153"/>
        <w:tab w:val="right" w:pos="8306"/>
      </w:tabs>
    </w:pPr>
    <w:rPr>
      <w:sz w:val="28"/>
      <w:szCs w:val="20"/>
    </w:rPr>
  </w:style>
  <w:style w:type="character" w:customStyle="1" w:styleId="a8">
    <w:name w:val="Нижний колонтитул Знак"/>
    <w:basedOn w:val="a0"/>
    <w:link w:val="a7"/>
    <w:uiPriority w:val="99"/>
    <w:rsid w:val="0008649D"/>
    <w:rPr>
      <w:rFonts w:ascii="Times New Roman" w:eastAsia="Times New Roman" w:hAnsi="Times New Roman" w:cs="Times New Roman"/>
      <w:sz w:val="28"/>
      <w:szCs w:val="20"/>
      <w:lang w:eastAsia="ru-RU"/>
    </w:rPr>
  </w:style>
  <w:style w:type="paragraph" w:styleId="a9">
    <w:name w:val="Title"/>
    <w:basedOn w:val="a"/>
    <w:link w:val="aa"/>
    <w:uiPriority w:val="10"/>
    <w:qFormat/>
    <w:rsid w:val="0008649D"/>
    <w:pPr>
      <w:ind w:firstLine="720"/>
      <w:jc w:val="center"/>
    </w:pPr>
    <w:rPr>
      <w:i/>
      <w:sz w:val="28"/>
      <w:szCs w:val="20"/>
    </w:rPr>
  </w:style>
  <w:style w:type="character" w:customStyle="1" w:styleId="aa">
    <w:name w:val="Заголовок Знак"/>
    <w:basedOn w:val="a0"/>
    <w:link w:val="a9"/>
    <w:uiPriority w:val="10"/>
    <w:rsid w:val="0008649D"/>
    <w:rPr>
      <w:rFonts w:ascii="Times New Roman" w:eastAsia="Times New Roman" w:hAnsi="Times New Roman" w:cs="Times New Roman"/>
      <w:i/>
      <w:sz w:val="28"/>
      <w:szCs w:val="20"/>
      <w:lang w:eastAsia="ru-RU"/>
    </w:rPr>
  </w:style>
  <w:style w:type="paragraph" w:styleId="31">
    <w:name w:val="Body Text Indent 3"/>
    <w:basedOn w:val="a"/>
    <w:link w:val="32"/>
    <w:uiPriority w:val="99"/>
    <w:unhideWhenUsed/>
    <w:rsid w:val="0008649D"/>
    <w:pPr>
      <w:spacing w:after="120"/>
      <w:ind w:left="283"/>
    </w:pPr>
    <w:rPr>
      <w:sz w:val="16"/>
      <w:szCs w:val="16"/>
    </w:rPr>
  </w:style>
  <w:style w:type="character" w:customStyle="1" w:styleId="32">
    <w:name w:val="Основной текст с отступом 3 Знак"/>
    <w:basedOn w:val="a0"/>
    <w:link w:val="31"/>
    <w:uiPriority w:val="99"/>
    <w:rsid w:val="0008649D"/>
    <w:rPr>
      <w:rFonts w:ascii="Times New Roman" w:eastAsia="Times New Roman" w:hAnsi="Times New Roman" w:cs="Times New Roman"/>
      <w:sz w:val="16"/>
      <w:szCs w:val="16"/>
      <w:lang w:eastAsia="ru-RU"/>
    </w:rPr>
  </w:style>
  <w:style w:type="table" w:styleId="ab">
    <w:name w:val="Table Grid"/>
    <w:basedOn w:val="a1"/>
    <w:uiPriority w:val="39"/>
    <w:rsid w:val="0008649D"/>
    <w:pPr>
      <w:spacing w:after="-1"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08649D"/>
    <w:pPr>
      <w:spacing w:after="-1" w:line="240" w:lineRule="auto"/>
    </w:pPr>
    <w:rPr>
      <w:rFonts w:ascii="Calibri" w:eastAsia="Times New Roman" w:hAnsi="Calibri" w:cs="Times New Roman"/>
    </w:rPr>
  </w:style>
  <w:style w:type="paragraph" w:styleId="ad">
    <w:name w:val="List Paragraph"/>
    <w:basedOn w:val="a"/>
    <w:uiPriority w:val="99"/>
    <w:qFormat/>
    <w:rsid w:val="0008649D"/>
    <w:pPr>
      <w:spacing w:after="200" w:line="276" w:lineRule="auto"/>
      <w:ind w:left="720"/>
      <w:contextualSpacing/>
    </w:pPr>
    <w:rPr>
      <w:rFonts w:ascii="Calibri" w:hAnsi="Calibri"/>
      <w:sz w:val="22"/>
      <w:szCs w:val="22"/>
    </w:rPr>
  </w:style>
  <w:style w:type="paragraph" w:customStyle="1" w:styleId="ConsPlusTitle">
    <w:name w:val="ConsPlusTitle"/>
    <w:rsid w:val="0008649D"/>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08649D"/>
    <w:pPr>
      <w:tabs>
        <w:tab w:val="center" w:pos="4677"/>
        <w:tab w:val="right" w:pos="9355"/>
      </w:tabs>
      <w:spacing w:after="0"/>
    </w:pPr>
  </w:style>
  <w:style w:type="character" w:customStyle="1" w:styleId="af">
    <w:name w:val="Верхний колонтитул Знак"/>
    <w:basedOn w:val="a0"/>
    <w:link w:val="ae"/>
    <w:uiPriority w:val="99"/>
    <w:rsid w:val="000864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438</Pages>
  <Words>104594</Words>
  <Characters>596188</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1</cp:revision>
  <dcterms:created xsi:type="dcterms:W3CDTF">2021-01-13T02:41:00Z</dcterms:created>
  <dcterms:modified xsi:type="dcterms:W3CDTF">2021-01-13T02:50:00Z</dcterms:modified>
</cp:coreProperties>
</file>