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D" w:rsidRPr="00A21B9A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D6C29">
        <w:rPr>
          <w:rFonts w:ascii="Times New Roman" w:hAnsi="Times New Roman" w:cs="Times New Roman"/>
          <w:sz w:val="24"/>
          <w:szCs w:val="24"/>
        </w:rPr>
        <w:t>27</w:t>
      </w:r>
    </w:p>
    <w:p w:rsidR="008E2A3D" w:rsidRPr="00A21B9A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A21B9A">
        <w:rPr>
          <w:rFonts w:ascii="Times New Roman" w:hAnsi="Times New Roman" w:cs="Times New Roman"/>
          <w:sz w:val="24"/>
          <w:szCs w:val="24"/>
        </w:rPr>
        <w:t>к Закону Республики Алтай</w:t>
      </w:r>
    </w:p>
    <w:p w:rsidR="008E2A3D" w:rsidRPr="00A21B9A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A21B9A"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8E2A3D" w:rsidRPr="00A21B9A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A21B9A">
        <w:rPr>
          <w:rFonts w:ascii="Times New Roman" w:hAnsi="Times New Roman" w:cs="Times New Roman"/>
          <w:sz w:val="24"/>
          <w:szCs w:val="24"/>
        </w:rPr>
        <w:t>Республики Алтай на 20</w:t>
      </w:r>
      <w:r w:rsidR="00B1416B">
        <w:rPr>
          <w:rFonts w:ascii="Times New Roman" w:hAnsi="Times New Roman" w:cs="Times New Roman"/>
          <w:sz w:val="24"/>
          <w:szCs w:val="24"/>
        </w:rPr>
        <w:t>21</w:t>
      </w:r>
      <w:r w:rsidRPr="00A21B9A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8E2A3D" w:rsidRPr="00A21B9A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A21B9A">
        <w:rPr>
          <w:rFonts w:ascii="Times New Roman" w:hAnsi="Times New Roman" w:cs="Times New Roman"/>
          <w:sz w:val="24"/>
          <w:szCs w:val="24"/>
        </w:rPr>
        <w:t xml:space="preserve">и </w:t>
      </w:r>
      <w:r w:rsidR="007D6C29">
        <w:rPr>
          <w:rFonts w:ascii="Times New Roman" w:hAnsi="Times New Roman" w:cs="Times New Roman"/>
          <w:sz w:val="24"/>
          <w:szCs w:val="24"/>
        </w:rPr>
        <w:t xml:space="preserve">на </w:t>
      </w:r>
      <w:r w:rsidRPr="00A21B9A">
        <w:rPr>
          <w:rFonts w:ascii="Times New Roman" w:hAnsi="Times New Roman" w:cs="Times New Roman"/>
          <w:sz w:val="24"/>
          <w:szCs w:val="24"/>
        </w:rPr>
        <w:t>плановый период 202</w:t>
      </w:r>
      <w:r w:rsidR="00B1416B">
        <w:rPr>
          <w:rFonts w:ascii="Times New Roman" w:hAnsi="Times New Roman" w:cs="Times New Roman"/>
          <w:sz w:val="24"/>
          <w:szCs w:val="24"/>
        </w:rPr>
        <w:t>2</w:t>
      </w:r>
      <w:r w:rsidRPr="00A21B9A">
        <w:rPr>
          <w:rFonts w:ascii="Times New Roman" w:hAnsi="Times New Roman" w:cs="Times New Roman"/>
          <w:sz w:val="24"/>
          <w:szCs w:val="24"/>
        </w:rPr>
        <w:t xml:space="preserve"> и 202</w:t>
      </w:r>
      <w:r w:rsidR="00B1416B">
        <w:rPr>
          <w:rFonts w:ascii="Times New Roman" w:hAnsi="Times New Roman" w:cs="Times New Roman"/>
          <w:sz w:val="24"/>
          <w:szCs w:val="24"/>
        </w:rPr>
        <w:t>3</w:t>
      </w:r>
      <w:r w:rsidRPr="00A21B9A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A21B9A" w:rsidRDefault="00A21B9A" w:rsidP="00A21B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79D2" w:rsidRDefault="006279D2" w:rsidP="00A21B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субсидий</w:t>
      </w: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9A">
        <w:rPr>
          <w:rFonts w:ascii="Times New Roman" w:hAnsi="Times New Roman" w:cs="Times New Roman"/>
          <w:b/>
          <w:sz w:val="28"/>
          <w:szCs w:val="28"/>
        </w:rPr>
        <w:t xml:space="preserve">бюджетам муниципальных образований в Республике Алтай, предоставляемых из республиканского бюджета Республики Алтай </w:t>
      </w: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9A">
        <w:rPr>
          <w:rFonts w:ascii="Times New Roman" w:hAnsi="Times New Roman" w:cs="Times New Roman"/>
          <w:b/>
          <w:sz w:val="28"/>
          <w:szCs w:val="28"/>
        </w:rPr>
        <w:t>в целях софинансирования расходных обязательств,</w:t>
      </w:r>
    </w:p>
    <w:p w:rsidR="007D6C29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9A">
        <w:rPr>
          <w:rFonts w:ascii="Times New Roman" w:hAnsi="Times New Roman" w:cs="Times New Roman"/>
          <w:b/>
          <w:sz w:val="28"/>
          <w:szCs w:val="28"/>
        </w:rPr>
        <w:t xml:space="preserve"> возникающих при выполнении полномочий</w:t>
      </w:r>
    </w:p>
    <w:p w:rsidR="007D6C29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9A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по решению вопросов</w:t>
      </w: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9A">
        <w:rPr>
          <w:rFonts w:ascii="Times New Roman" w:hAnsi="Times New Roman" w:cs="Times New Roman"/>
          <w:b/>
          <w:sz w:val="28"/>
          <w:szCs w:val="28"/>
        </w:rPr>
        <w:t>местного значения на 202</w:t>
      </w:r>
      <w:r w:rsidR="00B1416B">
        <w:rPr>
          <w:rFonts w:ascii="Times New Roman" w:hAnsi="Times New Roman" w:cs="Times New Roman"/>
          <w:b/>
          <w:sz w:val="28"/>
          <w:szCs w:val="28"/>
        </w:rPr>
        <w:t>1</w:t>
      </w:r>
      <w:r w:rsidRPr="00A21B9A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B1416B">
        <w:rPr>
          <w:rFonts w:ascii="Times New Roman" w:hAnsi="Times New Roman" w:cs="Times New Roman"/>
          <w:b/>
          <w:sz w:val="28"/>
          <w:szCs w:val="28"/>
        </w:rPr>
        <w:t>2</w:t>
      </w:r>
      <w:r w:rsidRPr="00A21B9A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B1416B">
        <w:rPr>
          <w:rFonts w:ascii="Times New Roman" w:hAnsi="Times New Roman" w:cs="Times New Roman"/>
          <w:b/>
          <w:sz w:val="28"/>
          <w:szCs w:val="28"/>
        </w:rPr>
        <w:t>3</w:t>
      </w:r>
      <w:r w:rsidRPr="00A21B9A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A93443" w:rsidRDefault="00A93443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D8A" w:rsidRPr="00A93443" w:rsidRDefault="00A93443" w:rsidP="00A21B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43">
        <w:rPr>
          <w:rFonts w:ascii="Times New Roman" w:hAnsi="Times New Roman" w:cs="Times New Roman"/>
          <w:sz w:val="24"/>
          <w:szCs w:val="24"/>
        </w:rPr>
        <w:t>(в ред. Закона Республики Алтай от 17.06.2021 N 29-РЗ)</w:t>
      </w:r>
    </w:p>
    <w:p w:rsidR="006279D2" w:rsidRPr="00A93443" w:rsidRDefault="006279D2" w:rsidP="00A21B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7424E" w:rsidRPr="00C43FA8" w:rsidTr="006279D2">
        <w:trPr>
          <w:trHeight w:val="628"/>
        </w:trPr>
        <w:tc>
          <w:tcPr>
            <w:tcW w:w="9639" w:type="dxa"/>
            <w:shd w:val="clear" w:color="auto" w:fill="auto"/>
            <w:vAlign w:val="center"/>
            <w:hideMark/>
          </w:tcPr>
          <w:p w:rsidR="00F7424E" w:rsidRPr="00C43FA8" w:rsidRDefault="00851854" w:rsidP="004D67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(субсидии)</w:t>
            </w:r>
          </w:p>
        </w:tc>
      </w:tr>
      <w:tr w:rsidR="00F7424E" w:rsidRPr="00C43FA8" w:rsidTr="006279D2">
        <w:trPr>
          <w:trHeight w:val="300"/>
        </w:trPr>
        <w:tc>
          <w:tcPr>
            <w:tcW w:w="9639" w:type="dxa"/>
            <w:shd w:val="clear" w:color="auto" w:fill="auto"/>
            <w:vAlign w:val="center"/>
            <w:hideMark/>
          </w:tcPr>
          <w:p w:rsidR="00F7424E" w:rsidRPr="00C43FA8" w:rsidRDefault="00851854" w:rsidP="004D67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отрасли культуры (субсидии на государственную поддержку лучших работников сельских учреждений культуры)</w:t>
            </w:r>
          </w:p>
        </w:tc>
      </w:tr>
      <w:tr w:rsidR="00F7424E" w:rsidRPr="00C43FA8" w:rsidTr="006279D2">
        <w:trPr>
          <w:trHeight w:val="600"/>
        </w:trPr>
        <w:tc>
          <w:tcPr>
            <w:tcW w:w="9639" w:type="dxa"/>
            <w:shd w:val="clear" w:color="auto" w:fill="auto"/>
            <w:vAlign w:val="center"/>
            <w:hideMark/>
          </w:tcPr>
          <w:p w:rsidR="00F7424E" w:rsidRPr="00C43FA8" w:rsidRDefault="00851854" w:rsidP="004D67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отрасли культуры (субсидии на реализацию мероприятий по модернизации муниципальных детских школ искусств по видам искусств)</w:t>
            </w:r>
          </w:p>
        </w:tc>
      </w:tr>
      <w:tr w:rsidR="00F7424E" w:rsidRPr="00C43FA8" w:rsidTr="006279D2">
        <w:trPr>
          <w:trHeight w:val="600"/>
        </w:trPr>
        <w:tc>
          <w:tcPr>
            <w:tcW w:w="9639" w:type="dxa"/>
            <w:shd w:val="clear" w:color="auto" w:fill="auto"/>
            <w:vAlign w:val="center"/>
            <w:hideMark/>
          </w:tcPr>
          <w:p w:rsidR="00F7424E" w:rsidRPr="00C43FA8" w:rsidRDefault="00851854" w:rsidP="004D67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отрасли культуры (субсидии на построенные (реконструированные) и (или) капитально отремонтированные культурно-досуговые учреждения в сельской местности)</w:t>
            </w:r>
          </w:p>
        </w:tc>
      </w:tr>
      <w:tr w:rsidR="00B53A0B" w:rsidRPr="00C43FA8" w:rsidTr="006279D2">
        <w:trPr>
          <w:trHeight w:val="600"/>
        </w:trPr>
        <w:tc>
          <w:tcPr>
            <w:tcW w:w="9639" w:type="dxa"/>
            <w:shd w:val="clear" w:color="auto" w:fill="auto"/>
            <w:vAlign w:val="center"/>
          </w:tcPr>
          <w:p w:rsidR="00B53A0B" w:rsidRPr="00C43FA8" w:rsidRDefault="00851854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отрасли культуры (субсидии на государственную поддержку лучших сельских учреждений культуры)</w:t>
            </w:r>
          </w:p>
        </w:tc>
      </w:tr>
      <w:tr w:rsidR="00F7424E" w:rsidRPr="00C43FA8" w:rsidTr="006279D2">
        <w:trPr>
          <w:trHeight w:val="311"/>
        </w:trPr>
        <w:tc>
          <w:tcPr>
            <w:tcW w:w="9639" w:type="dxa"/>
            <w:shd w:val="clear" w:color="auto" w:fill="auto"/>
            <w:vAlign w:val="center"/>
            <w:hideMark/>
          </w:tcPr>
          <w:p w:rsidR="00F7424E" w:rsidRPr="00C43FA8" w:rsidRDefault="00851854" w:rsidP="004D67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и развитие сферы культуры</w:t>
            </w:r>
          </w:p>
        </w:tc>
      </w:tr>
      <w:tr w:rsidR="005B6EF1" w:rsidRPr="00C43FA8" w:rsidTr="006279D2">
        <w:trPr>
          <w:trHeight w:val="320"/>
        </w:trPr>
        <w:tc>
          <w:tcPr>
            <w:tcW w:w="9639" w:type="dxa"/>
            <w:shd w:val="clear" w:color="auto" w:fill="auto"/>
            <w:vAlign w:val="center"/>
          </w:tcPr>
          <w:p w:rsidR="005B6EF1" w:rsidRPr="00C43FA8" w:rsidRDefault="00851854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государственную поддержку отрасли культуры (на построенные (реконструированные) и (или) капитально отремонтированные культурно-досуговые учреждения в сельской местности)</w:t>
            </w:r>
          </w:p>
        </w:tc>
      </w:tr>
      <w:tr w:rsidR="005B6EF1" w:rsidRPr="00C43FA8" w:rsidTr="006279D2">
        <w:trPr>
          <w:trHeight w:val="600"/>
        </w:trPr>
        <w:tc>
          <w:tcPr>
            <w:tcW w:w="9639" w:type="dxa"/>
            <w:shd w:val="clear" w:color="auto" w:fill="auto"/>
            <w:vAlign w:val="center"/>
          </w:tcPr>
          <w:p w:rsidR="005B6EF1" w:rsidRPr="00C43FA8" w:rsidRDefault="00851854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повышение оплаты труда работников муниципальных учреждений культуры в Республике Алтай</w:t>
            </w:r>
          </w:p>
        </w:tc>
      </w:tr>
      <w:tr w:rsidR="005B6EF1" w:rsidRPr="00C43FA8" w:rsidTr="006279D2">
        <w:trPr>
          <w:trHeight w:val="600"/>
        </w:trPr>
        <w:tc>
          <w:tcPr>
            <w:tcW w:w="9639" w:type="dxa"/>
            <w:shd w:val="clear" w:color="auto" w:fill="auto"/>
            <w:vAlign w:val="center"/>
          </w:tcPr>
          <w:p w:rsidR="005B6EF1" w:rsidRPr="00C43FA8" w:rsidRDefault="00851854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предоставление ежемесячной надбавки к заработной плате молодым специалистам в муниципальных образовательных организациях</w:t>
            </w:r>
          </w:p>
        </w:tc>
      </w:tr>
      <w:tr w:rsidR="00FE3816" w:rsidRPr="00C43FA8" w:rsidTr="006279D2">
        <w:trPr>
          <w:trHeight w:val="600"/>
        </w:trPr>
        <w:tc>
          <w:tcPr>
            <w:tcW w:w="9639" w:type="dxa"/>
            <w:shd w:val="clear" w:color="auto" w:fill="auto"/>
            <w:vAlign w:val="center"/>
          </w:tcPr>
          <w:p w:rsidR="00FE3816" w:rsidRPr="00C43FA8" w:rsidRDefault="00851854" w:rsidP="004D67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мероприятий, направленных на обеспечение горячим питанием учащихся 5 - 11 классов муниципальных общеобразовательных организаций в Республике Алтай из малообеспеченных семей</w:t>
            </w:r>
          </w:p>
        </w:tc>
      </w:tr>
      <w:tr w:rsidR="00FE3816" w:rsidRPr="00C43FA8" w:rsidTr="006279D2">
        <w:trPr>
          <w:trHeight w:val="268"/>
        </w:trPr>
        <w:tc>
          <w:tcPr>
            <w:tcW w:w="9639" w:type="dxa"/>
            <w:shd w:val="clear" w:color="auto" w:fill="auto"/>
            <w:vAlign w:val="center"/>
          </w:tcPr>
          <w:p w:rsidR="00FE3816" w:rsidRPr="00C43FA8" w:rsidRDefault="00851854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</w:t>
            </w:r>
            <w:r w:rsidR="00627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организациях (субсидии)</w:t>
            </w:r>
          </w:p>
        </w:tc>
      </w:tr>
      <w:tr w:rsidR="00B53A0B" w:rsidRPr="00C43FA8" w:rsidTr="006279D2">
        <w:trPr>
          <w:trHeight w:val="600"/>
        </w:trPr>
        <w:tc>
          <w:tcPr>
            <w:tcW w:w="9639" w:type="dxa"/>
            <w:shd w:val="clear" w:color="auto" w:fill="auto"/>
            <w:vAlign w:val="center"/>
          </w:tcPr>
          <w:p w:rsidR="00B53A0B" w:rsidRPr="00C43FA8" w:rsidRDefault="00851854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(субсидии)</w:t>
            </w:r>
          </w:p>
        </w:tc>
      </w:tr>
      <w:tr w:rsidR="00F7424E" w:rsidRPr="00C43FA8" w:rsidTr="006279D2">
        <w:trPr>
          <w:trHeight w:val="300"/>
        </w:trPr>
        <w:tc>
          <w:tcPr>
            <w:tcW w:w="9639" w:type="dxa"/>
            <w:shd w:val="clear" w:color="auto" w:fill="auto"/>
            <w:vAlign w:val="center"/>
            <w:hideMark/>
          </w:tcPr>
          <w:p w:rsidR="00F7424E" w:rsidRPr="00C43FA8" w:rsidRDefault="00851854" w:rsidP="004D67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(субсидии)</w:t>
            </w:r>
          </w:p>
        </w:tc>
      </w:tr>
      <w:tr w:rsidR="00F7424E" w:rsidRPr="00C43FA8" w:rsidTr="006279D2">
        <w:trPr>
          <w:trHeight w:val="600"/>
        </w:trPr>
        <w:tc>
          <w:tcPr>
            <w:tcW w:w="9639" w:type="dxa"/>
            <w:shd w:val="clear" w:color="auto" w:fill="auto"/>
            <w:vAlign w:val="center"/>
            <w:hideMark/>
          </w:tcPr>
          <w:p w:rsidR="00F7424E" w:rsidRPr="00C43FA8" w:rsidRDefault="00851854" w:rsidP="004D67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расходных обязательств, возникающих при реализации мероприятий, направленных на развитие общего образования</w:t>
            </w:r>
          </w:p>
        </w:tc>
      </w:tr>
      <w:tr w:rsidR="00F7424E" w:rsidRPr="00C43FA8" w:rsidTr="006279D2">
        <w:trPr>
          <w:trHeight w:val="900"/>
        </w:trPr>
        <w:tc>
          <w:tcPr>
            <w:tcW w:w="9639" w:type="dxa"/>
            <w:shd w:val="clear" w:color="auto" w:fill="auto"/>
            <w:vAlign w:val="center"/>
            <w:hideMark/>
          </w:tcPr>
          <w:p w:rsidR="00F7424E" w:rsidRPr="00C43FA8" w:rsidRDefault="00851854" w:rsidP="004D67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мероприятий, направленных на оплату труда педагогических работников образовательных организаций дополнительного образования детей в Республике Алтай</w:t>
            </w:r>
          </w:p>
        </w:tc>
      </w:tr>
      <w:tr w:rsidR="00FE3816" w:rsidRPr="00C43FA8" w:rsidTr="006279D2">
        <w:trPr>
          <w:trHeight w:val="329"/>
        </w:trPr>
        <w:tc>
          <w:tcPr>
            <w:tcW w:w="9639" w:type="dxa"/>
            <w:shd w:val="clear" w:color="auto" w:fill="auto"/>
            <w:vAlign w:val="center"/>
          </w:tcPr>
          <w:p w:rsidR="00FE3816" w:rsidRPr="00C43FA8" w:rsidRDefault="00851854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обеспечению жильем молодых семей (субсидии)</w:t>
            </w:r>
          </w:p>
        </w:tc>
      </w:tr>
      <w:tr w:rsidR="00F7424E" w:rsidRPr="00C43FA8" w:rsidTr="006279D2">
        <w:trPr>
          <w:trHeight w:val="300"/>
        </w:trPr>
        <w:tc>
          <w:tcPr>
            <w:tcW w:w="9639" w:type="dxa"/>
            <w:shd w:val="clear" w:color="auto" w:fill="auto"/>
            <w:vAlign w:val="center"/>
            <w:hideMark/>
          </w:tcPr>
          <w:p w:rsidR="00F7424E" w:rsidRPr="00C43FA8" w:rsidRDefault="00851854" w:rsidP="004D67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расходных обязательств, возникающих при реализации мероприятий, направленных на развитие дополнительного образования</w:t>
            </w:r>
          </w:p>
        </w:tc>
      </w:tr>
      <w:tr w:rsidR="00243AF1" w:rsidRPr="00C43FA8" w:rsidTr="006279D2">
        <w:trPr>
          <w:trHeight w:val="388"/>
        </w:trPr>
        <w:tc>
          <w:tcPr>
            <w:tcW w:w="9639" w:type="dxa"/>
            <w:shd w:val="clear" w:color="auto" w:fill="auto"/>
            <w:vAlign w:val="center"/>
          </w:tcPr>
          <w:p w:rsidR="00243AF1" w:rsidRPr="00C43FA8" w:rsidRDefault="00243AF1" w:rsidP="004D67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AF1">
              <w:rPr>
                <w:rFonts w:ascii="Times New Roman" w:hAnsi="Times New Roman" w:cs="Times New Roman"/>
                <w:sz w:val="24"/>
                <w:szCs w:val="24"/>
              </w:rPr>
              <w:t>Субсидии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243AF1" w:rsidRPr="00C43FA8" w:rsidTr="006279D2">
        <w:trPr>
          <w:trHeight w:val="388"/>
        </w:trPr>
        <w:tc>
          <w:tcPr>
            <w:tcW w:w="9639" w:type="dxa"/>
            <w:shd w:val="clear" w:color="auto" w:fill="auto"/>
            <w:vAlign w:val="center"/>
          </w:tcPr>
          <w:p w:rsidR="00243AF1" w:rsidRPr="00C43FA8" w:rsidRDefault="00243AF1" w:rsidP="004D67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AF1">
              <w:rPr>
                <w:rFonts w:ascii="Times New Roman" w:hAnsi="Times New Roman" w:cs="Times New Roman"/>
                <w:sz w:val="24"/>
                <w:szCs w:val="24"/>
              </w:rPr>
              <w:t>Субсидии на поддержку развития образовательных организаций в Республике Алтай, реализующих программы дошкольного образования</w:t>
            </w:r>
          </w:p>
        </w:tc>
      </w:tr>
      <w:tr w:rsidR="00F7424E" w:rsidRPr="00C43FA8" w:rsidTr="006279D2">
        <w:trPr>
          <w:trHeight w:val="388"/>
        </w:trPr>
        <w:tc>
          <w:tcPr>
            <w:tcW w:w="9639" w:type="dxa"/>
            <w:shd w:val="clear" w:color="auto" w:fill="auto"/>
            <w:vAlign w:val="center"/>
            <w:hideMark/>
          </w:tcPr>
          <w:p w:rsidR="00F7424E" w:rsidRPr="00C43FA8" w:rsidRDefault="00851854" w:rsidP="004D67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43FA8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(субсидии на улучшение жилищных условий граждан, проживающих в сельской местности)</w:t>
            </w:r>
          </w:p>
        </w:tc>
      </w:tr>
      <w:tr w:rsidR="005B6EF1" w:rsidRPr="00C43FA8" w:rsidTr="006279D2">
        <w:trPr>
          <w:trHeight w:val="388"/>
        </w:trPr>
        <w:tc>
          <w:tcPr>
            <w:tcW w:w="9639" w:type="dxa"/>
            <w:shd w:val="clear" w:color="auto" w:fill="auto"/>
            <w:vAlign w:val="center"/>
          </w:tcPr>
          <w:p w:rsidR="005B6EF1" w:rsidRPr="00C43FA8" w:rsidRDefault="00851854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(субсидии на реализацию мероприятий по благоустройству сельских территорий)</w:t>
            </w:r>
          </w:p>
        </w:tc>
      </w:tr>
      <w:tr w:rsidR="005B6EF1" w:rsidRPr="00C43FA8" w:rsidTr="006279D2">
        <w:trPr>
          <w:trHeight w:val="388"/>
        </w:trPr>
        <w:tc>
          <w:tcPr>
            <w:tcW w:w="9639" w:type="dxa"/>
            <w:shd w:val="clear" w:color="auto" w:fill="auto"/>
            <w:vAlign w:val="center"/>
          </w:tcPr>
          <w:p w:rsidR="005B6EF1" w:rsidRPr="00C43FA8" w:rsidRDefault="00851854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sz w:val="24"/>
                <w:szCs w:val="24"/>
              </w:rPr>
              <w:t>Субсидии на софинансирование расходов местных бюджетов на оплату труда и начисления на выплаты по оплате труда работников бюджетной сферы в Республике Алтай</w:t>
            </w:r>
          </w:p>
        </w:tc>
      </w:tr>
      <w:tr w:rsidR="00D7430C" w:rsidRPr="00C43FA8" w:rsidTr="006279D2">
        <w:trPr>
          <w:trHeight w:val="388"/>
        </w:trPr>
        <w:tc>
          <w:tcPr>
            <w:tcW w:w="9639" w:type="dxa"/>
            <w:shd w:val="clear" w:color="auto" w:fill="auto"/>
            <w:vAlign w:val="center"/>
          </w:tcPr>
          <w:p w:rsidR="00D7430C" w:rsidRPr="00C43FA8" w:rsidRDefault="00851854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sz w:val="24"/>
                <w:szCs w:val="24"/>
              </w:rPr>
              <w:t>Субсидии на осуществление выплат вознаграждения за добровольную сдачу незаконно хранящегося огнестрельного оружия, боеприпасов, взрывчатых веществ и взрывных устройств</w:t>
            </w:r>
          </w:p>
        </w:tc>
      </w:tr>
      <w:tr w:rsidR="00B53A0B" w:rsidRPr="00C43FA8" w:rsidTr="006279D2">
        <w:trPr>
          <w:trHeight w:val="388"/>
        </w:trPr>
        <w:tc>
          <w:tcPr>
            <w:tcW w:w="9639" w:type="dxa"/>
            <w:shd w:val="clear" w:color="auto" w:fill="auto"/>
            <w:vAlign w:val="center"/>
          </w:tcPr>
          <w:p w:rsidR="00B53A0B" w:rsidRPr="00C43FA8" w:rsidRDefault="00851854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sz w:val="24"/>
                <w:szCs w:val="24"/>
              </w:rPr>
              <w:t>Субсидии на реализацию мероприятий по водоснабжению, водоотведению и очистке сточных вод (в части технологического присоединения)</w:t>
            </w:r>
          </w:p>
        </w:tc>
      </w:tr>
      <w:tr w:rsidR="00B53A0B" w:rsidRPr="00C43FA8" w:rsidTr="006279D2">
        <w:trPr>
          <w:trHeight w:val="388"/>
        </w:trPr>
        <w:tc>
          <w:tcPr>
            <w:tcW w:w="9639" w:type="dxa"/>
            <w:shd w:val="clear" w:color="auto" w:fill="auto"/>
            <w:vAlign w:val="center"/>
          </w:tcPr>
          <w:p w:rsidR="00B53A0B" w:rsidRPr="00C43FA8" w:rsidRDefault="00851854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</w:tr>
      <w:tr w:rsidR="00F7424E" w:rsidRPr="00C43FA8" w:rsidTr="006279D2">
        <w:trPr>
          <w:trHeight w:val="723"/>
        </w:trPr>
        <w:tc>
          <w:tcPr>
            <w:tcW w:w="9639" w:type="dxa"/>
            <w:shd w:val="clear" w:color="auto" w:fill="auto"/>
            <w:vAlign w:val="center"/>
            <w:hideMark/>
          </w:tcPr>
          <w:p w:rsidR="00F7424E" w:rsidRPr="00C43FA8" w:rsidRDefault="00851854" w:rsidP="004D67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43FA8">
              <w:rPr>
                <w:rFonts w:ascii="Times New Roman" w:hAnsi="Times New Roman" w:cs="Times New Roman"/>
                <w:sz w:val="24"/>
                <w:szCs w:val="24"/>
              </w:rPr>
              <w:t>Субсидии на осуществление энергосберегающих технических мероприятий на системах теплоснабжения, электроснабжения, системах водоснабжения и водоотведения, модернизации оборудования на объектах, участвующих в предоставлении коммунальных услуг, и на реализацию мероприятий по строительству (реконструкции) систем теплоснабжения</w:t>
            </w:r>
          </w:p>
        </w:tc>
      </w:tr>
      <w:tr w:rsidR="00F7424E" w:rsidRPr="00C43FA8" w:rsidTr="006279D2">
        <w:trPr>
          <w:trHeight w:val="243"/>
        </w:trPr>
        <w:tc>
          <w:tcPr>
            <w:tcW w:w="9639" w:type="dxa"/>
            <w:shd w:val="clear" w:color="auto" w:fill="auto"/>
            <w:vAlign w:val="center"/>
            <w:hideMark/>
          </w:tcPr>
          <w:p w:rsidR="00F7424E" w:rsidRPr="00C43FA8" w:rsidRDefault="00851854" w:rsidP="004D67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43FA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формирования современной городской среды (субсидии)</w:t>
            </w:r>
          </w:p>
        </w:tc>
      </w:tr>
      <w:tr w:rsidR="00077B10" w:rsidRPr="00C43FA8" w:rsidTr="006279D2">
        <w:trPr>
          <w:trHeight w:val="697"/>
        </w:trPr>
        <w:tc>
          <w:tcPr>
            <w:tcW w:w="9639" w:type="dxa"/>
            <w:shd w:val="clear" w:color="auto" w:fill="auto"/>
            <w:vAlign w:val="center"/>
          </w:tcPr>
          <w:p w:rsidR="00077B10" w:rsidRPr="00C43FA8" w:rsidRDefault="00851854" w:rsidP="004D67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43FA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 реконструкция (модернизация) объектов питьевого водоснабжения (субсидии на повышение качества водоснабжения в рамках федерального проекта </w:t>
            </w:r>
            <w:r w:rsidR="007F3978">
              <w:rPr>
                <w:rFonts w:ascii="Times New Roman" w:hAnsi="Times New Roman" w:cs="Times New Roman"/>
                <w:sz w:val="24"/>
                <w:szCs w:val="24"/>
              </w:rPr>
              <w:t>«Чистая вода»</w:t>
            </w:r>
            <w:r w:rsidRPr="00C43F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7424E" w:rsidRPr="00C43FA8" w:rsidTr="006279D2">
        <w:trPr>
          <w:trHeight w:val="697"/>
        </w:trPr>
        <w:tc>
          <w:tcPr>
            <w:tcW w:w="9639" w:type="dxa"/>
            <w:shd w:val="clear" w:color="auto" w:fill="auto"/>
            <w:vAlign w:val="center"/>
            <w:hideMark/>
          </w:tcPr>
          <w:p w:rsidR="00F7424E" w:rsidRPr="00C43FA8" w:rsidRDefault="00C17591" w:rsidP="004D67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43FA8">
              <w:rPr>
                <w:rFonts w:ascii="Times New Roman" w:hAnsi="Times New Roman" w:cs="Times New Roman"/>
                <w:sz w:val="24"/>
                <w:szCs w:val="24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(субсидии на софинансирование капитальных вложений в объекты муниципальной собственности)</w:t>
            </w:r>
          </w:p>
        </w:tc>
      </w:tr>
      <w:tr w:rsidR="002922FF" w:rsidRPr="00C43FA8" w:rsidTr="006279D2">
        <w:trPr>
          <w:trHeight w:val="697"/>
        </w:trPr>
        <w:tc>
          <w:tcPr>
            <w:tcW w:w="9639" w:type="dxa"/>
            <w:shd w:val="clear" w:color="auto" w:fill="auto"/>
            <w:vAlign w:val="center"/>
          </w:tcPr>
          <w:p w:rsidR="002922FF" w:rsidRPr="00C43FA8" w:rsidRDefault="00C17591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на софинансирование капитальных вложений в объекты муниципальной собственности в части создания в Республике Алтай дополнительных мест для детей в возрасте от 1,5 до 3 лет в общеобразовательных организациях, осуществляющих деятельность по образовательным программам дошкольного образования</w:t>
            </w:r>
          </w:p>
        </w:tc>
      </w:tr>
      <w:tr w:rsidR="00F7424E" w:rsidRPr="00C43FA8" w:rsidTr="006279D2">
        <w:trPr>
          <w:trHeight w:val="625"/>
        </w:trPr>
        <w:tc>
          <w:tcPr>
            <w:tcW w:w="9639" w:type="dxa"/>
            <w:shd w:val="clear" w:color="auto" w:fill="auto"/>
            <w:vAlign w:val="center"/>
            <w:hideMark/>
          </w:tcPr>
          <w:p w:rsidR="00F7424E" w:rsidRPr="00C43FA8" w:rsidRDefault="00C17591" w:rsidP="004D67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новых мест в общеобразовательных организациях (субсидии на капитальные вложения в объекты муниципальной собственности)</w:t>
            </w:r>
          </w:p>
        </w:tc>
      </w:tr>
      <w:tr w:rsidR="00F7424E" w:rsidRPr="00C43FA8" w:rsidTr="006279D2">
        <w:trPr>
          <w:trHeight w:val="562"/>
        </w:trPr>
        <w:tc>
          <w:tcPr>
            <w:tcW w:w="9639" w:type="dxa"/>
            <w:shd w:val="clear" w:color="auto" w:fill="auto"/>
            <w:vAlign w:val="center"/>
            <w:hideMark/>
          </w:tcPr>
          <w:p w:rsidR="00F7424E" w:rsidRPr="00C43FA8" w:rsidRDefault="00C17591" w:rsidP="004D67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43FA8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отрасли культуры (субсидии на строительство сельского дома культуры на 150 мест в селе Новый Бельтир Кош-Агачского района)</w:t>
            </w:r>
          </w:p>
        </w:tc>
      </w:tr>
      <w:tr w:rsidR="00F7424E" w:rsidRPr="00C43FA8" w:rsidTr="006279D2">
        <w:trPr>
          <w:trHeight w:val="703"/>
        </w:trPr>
        <w:tc>
          <w:tcPr>
            <w:tcW w:w="9639" w:type="dxa"/>
            <w:shd w:val="clear" w:color="auto" w:fill="auto"/>
            <w:vAlign w:val="center"/>
            <w:hideMark/>
          </w:tcPr>
          <w:p w:rsidR="00F7424E" w:rsidRPr="00C43FA8" w:rsidRDefault="00276E3A" w:rsidP="004D67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 (субсидии на софинансирование капитальных вложений в объекты муниципальной собственности)</w:t>
            </w:r>
          </w:p>
        </w:tc>
      </w:tr>
      <w:tr w:rsidR="00127CBA" w:rsidRPr="00C43FA8" w:rsidTr="006279D2">
        <w:trPr>
          <w:trHeight w:val="703"/>
        </w:trPr>
        <w:tc>
          <w:tcPr>
            <w:tcW w:w="9639" w:type="dxa"/>
            <w:shd w:val="clear" w:color="auto" w:fill="auto"/>
            <w:vAlign w:val="center"/>
          </w:tcPr>
          <w:p w:rsidR="00127CBA" w:rsidRPr="00C43FA8" w:rsidRDefault="00276E3A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sz w:val="24"/>
                <w:szCs w:val="24"/>
              </w:rPr>
              <w:t>Субсидии на софинансирование расходов муниципальных программ, предусматривающих реализацию мероприятий по газификации домовладений в Республике Алтай</w:t>
            </w:r>
          </w:p>
        </w:tc>
      </w:tr>
      <w:tr w:rsidR="00F7424E" w:rsidRPr="00C43FA8" w:rsidTr="006279D2">
        <w:trPr>
          <w:trHeight w:val="600"/>
        </w:trPr>
        <w:tc>
          <w:tcPr>
            <w:tcW w:w="9639" w:type="dxa"/>
            <w:shd w:val="clear" w:color="auto" w:fill="auto"/>
            <w:vAlign w:val="center"/>
            <w:hideMark/>
          </w:tcPr>
          <w:p w:rsidR="00F7424E" w:rsidRPr="00C43FA8" w:rsidRDefault="00276E3A" w:rsidP="004D67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43FA8">
              <w:rPr>
                <w:rFonts w:ascii="Times New Roman" w:hAnsi="Times New Roman" w:cs="Times New Roman"/>
                <w:sz w:val="24"/>
                <w:szCs w:val="24"/>
              </w:rPr>
              <w:t>Субсидии на выполнение работ по благоустройству территор</w:t>
            </w:r>
            <w:r w:rsidR="007F3978">
              <w:rPr>
                <w:rFonts w:ascii="Times New Roman" w:hAnsi="Times New Roman" w:cs="Times New Roman"/>
                <w:sz w:val="24"/>
                <w:szCs w:val="24"/>
              </w:rPr>
              <w:t>ий в рамках реализации проекта «</w:t>
            </w:r>
            <w:r w:rsidRPr="00C43FA8">
              <w:rPr>
                <w:rFonts w:ascii="Times New Roman" w:hAnsi="Times New Roman" w:cs="Times New Roman"/>
                <w:sz w:val="24"/>
                <w:szCs w:val="24"/>
              </w:rPr>
              <w:t>Инициативы граждан</w:t>
            </w:r>
            <w:r w:rsidR="007F39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7424E" w:rsidRPr="00C43FA8" w:rsidTr="006279D2">
        <w:trPr>
          <w:trHeight w:val="600"/>
        </w:trPr>
        <w:tc>
          <w:tcPr>
            <w:tcW w:w="9639" w:type="dxa"/>
            <w:shd w:val="clear" w:color="auto" w:fill="auto"/>
            <w:vAlign w:val="center"/>
            <w:hideMark/>
          </w:tcPr>
          <w:p w:rsidR="00F7424E" w:rsidRPr="00C43FA8" w:rsidRDefault="00276E3A" w:rsidP="004D67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сокращения непригодного для проживания жилого фонда в части мероприятий по переселению граждан из аварийного жилищного фонда за счет средств республиканского бюджета Республики Алтай</w:t>
            </w:r>
          </w:p>
        </w:tc>
      </w:tr>
      <w:tr w:rsidR="00127CBA" w:rsidRPr="00C43FA8" w:rsidTr="006279D2">
        <w:trPr>
          <w:trHeight w:val="600"/>
        </w:trPr>
        <w:tc>
          <w:tcPr>
            <w:tcW w:w="9639" w:type="dxa"/>
            <w:shd w:val="clear" w:color="auto" w:fill="auto"/>
            <w:vAlign w:val="center"/>
          </w:tcPr>
          <w:p w:rsidR="00127CBA" w:rsidRPr="00C43FA8" w:rsidRDefault="00276E3A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жилого фонда в части переселения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</w:tr>
      <w:tr w:rsidR="000A67E9" w:rsidRPr="00C43FA8" w:rsidTr="006279D2">
        <w:trPr>
          <w:trHeight w:val="600"/>
        </w:trPr>
        <w:tc>
          <w:tcPr>
            <w:tcW w:w="9639" w:type="dxa"/>
            <w:shd w:val="clear" w:color="auto" w:fill="auto"/>
            <w:vAlign w:val="center"/>
          </w:tcPr>
          <w:p w:rsidR="000A67E9" w:rsidRPr="00C43FA8" w:rsidRDefault="00276E3A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sz w:val="24"/>
                <w:szCs w:val="24"/>
              </w:rPr>
              <w:t>Субсидии на софинансирование работ по благоустройству территорий муниципальных образований</w:t>
            </w:r>
          </w:p>
        </w:tc>
      </w:tr>
      <w:tr w:rsidR="00F7424E" w:rsidRPr="00C43FA8" w:rsidTr="006279D2">
        <w:trPr>
          <w:trHeight w:val="300"/>
        </w:trPr>
        <w:tc>
          <w:tcPr>
            <w:tcW w:w="9639" w:type="dxa"/>
            <w:shd w:val="clear" w:color="auto" w:fill="auto"/>
            <w:vAlign w:val="center"/>
            <w:hideMark/>
          </w:tcPr>
          <w:p w:rsidR="00F7424E" w:rsidRPr="00C43FA8" w:rsidRDefault="00276E3A" w:rsidP="004D67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 в части содействия созданию в Республике Алтай новых мест в общеобразовательных организациях</w:t>
            </w:r>
          </w:p>
        </w:tc>
      </w:tr>
      <w:tr w:rsidR="00276E3A" w:rsidRPr="00C43FA8" w:rsidTr="006279D2">
        <w:trPr>
          <w:trHeight w:val="380"/>
        </w:trPr>
        <w:tc>
          <w:tcPr>
            <w:tcW w:w="9639" w:type="dxa"/>
            <w:shd w:val="clear" w:color="auto" w:fill="auto"/>
            <w:vAlign w:val="center"/>
            <w:hideMark/>
          </w:tcPr>
          <w:p w:rsidR="00276E3A" w:rsidRPr="00C43FA8" w:rsidRDefault="00276E3A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 в рамках создания новых мест в общеобразовательных организациях</w:t>
            </w:r>
          </w:p>
        </w:tc>
      </w:tr>
      <w:tr w:rsidR="00836871" w:rsidRPr="00C43FA8" w:rsidTr="006279D2">
        <w:trPr>
          <w:trHeight w:val="593"/>
        </w:trPr>
        <w:tc>
          <w:tcPr>
            <w:tcW w:w="9639" w:type="dxa"/>
            <w:shd w:val="clear" w:color="auto" w:fill="auto"/>
            <w:vAlign w:val="center"/>
          </w:tcPr>
          <w:p w:rsidR="00836871" w:rsidRPr="00C43FA8" w:rsidRDefault="00276E3A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sz w:val="24"/>
                <w:szCs w:val="24"/>
              </w:rPr>
              <w:t>Субсидии на проведение мероприятий по внесению изменений в документы территориального планирования и градостроительного зонирования муниципальных образований в Республике Алт</w:t>
            </w:r>
            <w:r w:rsidR="00ED1F3B">
              <w:rPr>
                <w:rFonts w:ascii="Times New Roman" w:hAnsi="Times New Roman" w:cs="Times New Roman"/>
                <w:sz w:val="24"/>
                <w:szCs w:val="24"/>
              </w:rPr>
              <w:t>ай в рамках реализации проекта «</w:t>
            </w:r>
            <w:r w:rsidRPr="00C43FA8"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Информационной системы обеспечения градостроительной деятельности</w:t>
            </w:r>
            <w:r w:rsidR="00ED1F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6871" w:rsidRPr="00C43FA8" w:rsidTr="006279D2">
        <w:trPr>
          <w:trHeight w:val="593"/>
        </w:trPr>
        <w:tc>
          <w:tcPr>
            <w:tcW w:w="9639" w:type="dxa"/>
            <w:shd w:val="clear" w:color="auto" w:fill="auto"/>
            <w:vAlign w:val="center"/>
          </w:tcPr>
          <w:p w:rsidR="00836871" w:rsidRPr="00C43FA8" w:rsidRDefault="00276E3A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sz w:val="24"/>
                <w:szCs w:val="24"/>
              </w:rPr>
              <w:t>Субсидии на капитальные вложения в объекты муниципальной собственности в части реализации мероприятий по оздоровлению Телецкого озера и развитию соответствующей территории</w:t>
            </w:r>
          </w:p>
        </w:tc>
      </w:tr>
      <w:tr w:rsidR="00836871" w:rsidRPr="00C43FA8" w:rsidTr="006279D2">
        <w:trPr>
          <w:trHeight w:val="593"/>
        </w:trPr>
        <w:tc>
          <w:tcPr>
            <w:tcW w:w="9639" w:type="dxa"/>
            <w:shd w:val="clear" w:color="auto" w:fill="auto"/>
            <w:vAlign w:val="center"/>
          </w:tcPr>
          <w:p w:rsidR="00836871" w:rsidRPr="00C43FA8" w:rsidRDefault="00276E3A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sz w:val="24"/>
                <w:szCs w:val="24"/>
              </w:rPr>
              <w:t>Субсидии на реализацию мероприятий по водоснабжению, водоотведению и очистке сточных вод (в части капитальных вложений в объекты муниципальной собственности)</w:t>
            </w:r>
          </w:p>
        </w:tc>
      </w:tr>
      <w:tr w:rsidR="00836871" w:rsidRPr="00C43FA8" w:rsidTr="006279D2">
        <w:trPr>
          <w:trHeight w:val="593"/>
        </w:trPr>
        <w:tc>
          <w:tcPr>
            <w:tcW w:w="9639" w:type="dxa"/>
            <w:shd w:val="clear" w:color="auto" w:fill="auto"/>
            <w:vAlign w:val="center"/>
          </w:tcPr>
          <w:p w:rsidR="00836871" w:rsidRPr="00C43FA8" w:rsidRDefault="00276E3A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 за счет средств резервного фонда Правительства Российской Федерации</w:t>
            </w:r>
          </w:p>
        </w:tc>
      </w:tr>
      <w:tr w:rsidR="00836871" w:rsidRPr="00C43FA8" w:rsidTr="006279D2">
        <w:trPr>
          <w:trHeight w:val="593"/>
        </w:trPr>
        <w:tc>
          <w:tcPr>
            <w:tcW w:w="9639" w:type="dxa"/>
            <w:shd w:val="clear" w:color="auto" w:fill="auto"/>
            <w:vAlign w:val="center"/>
          </w:tcPr>
          <w:p w:rsidR="00836871" w:rsidRPr="00C43FA8" w:rsidRDefault="00276E3A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софинансирование расходных обязательств, связанных с участием муниципальных образований в проведении мероприятий по созданию и развитию комплекса средств автоматизации «Единый центр оперативного реагирования» (в рамках </w:t>
            </w:r>
            <w:r w:rsidRPr="00C4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проекта «Проектирование и построение опытного участка аппаратно-программного комплекса «Безопасный город»)</w:t>
            </w:r>
          </w:p>
        </w:tc>
      </w:tr>
      <w:tr w:rsidR="00836871" w:rsidRPr="00C43FA8" w:rsidTr="006279D2">
        <w:trPr>
          <w:trHeight w:val="593"/>
        </w:trPr>
        <w:tc>
          <w:tcPr>
            <w:tcW w:w="9639" w:type="dxa"/>
            <w:shd w:val="clear" w:color="auto" w:fill="auto"/>
            <w:vAlign w:val="center"/>
          </w:tcPr>
          <w:p w:rsidR="00836871" w:rsidRPr="00C43FA8" w:rsidRDefault="00276E3A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на софинансирование расходных обязательств, связанных с участием муниципальных образований в проведении мероприятий по развитию аппаратно-программного комплекса «Безопасный город»</w:t>
            </w:r>
          </w:p>
        </w:tc>
      </w:tr>
      <w:tr w:rsidR="00836871" w:rsidRPr="00C43FA8" w:rsidTr="006279D2">
        <w:trPr>
          <w:trHeight w:val="593"/>
        </w:trPr>
        <w:tc>
          <w:tcPr>
            <w:tcW w:w="9639" w:type="dxa"/>
            <w:shd w:val="clear" w:color="auto" w:fill="auto"/>
            <w:vAlign w:val="center"/>
          </w:tcPr>
          <w:p w:rsidR="00836871" w:rsidRPr="00C43FA8" w:rsidRDefault="00276E3A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sz w:val="24"/>
                <w:szCs w:val="24"/>
              </w:rPr>
              <w:t>Субсидии на софинансирование мероприятий, направленных на оплату труда тренеров, реализующих программы спортивной подготовки</w:t>
            </w:r>
          </w:p>
        </w:tc>
      </w:tr>
      <w:tr w:rsidR="00836871" w:rsidRPr="00C43FA8" w:rsidTr="006279D2">
        <w:trPr>
          <w:trHeight w:val="593"/>
        </w:trPr>
        <w:tc>
          <w:tcPr>
            <w:tcW w:w="9639" w:type="dxa"/>
            <w:shd w:val="clear" w:color="auto" w:fill="auto"/>
            <w:vAlign w:val="center"/>
          </w:tcPr>
          <w:p w:rsidR="00836871" w:rsidRPr="00C43FA8" w:rsidRDefault="00276E3A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расходов по электроэнергии, отпускаемой дизельными электростанциями и гидроэлектростанциями муниципальным учреждениям и (или) индивидуальным предпринимателям</w:t>
            </w:r>
          </w:p>
        </w:tc>
      </w:tr>
      <w:tr w:rsidR="00836871" w:rsidRPr="00C43FA8" w:rsidTr="006279D2">
        <w:trPr>
          <w:trHeight w:val="593"/>
        </w:trPr>
        <w:tc>
          <w:tcPr>
            <w:tcW w:w="9639" w:type="dxa"/>
            <w:shd w:val="clear" w:color="auto" w:fill="auto"/>
            <w:vAlign w:val="center"/>
          </w:tcPr>
          <w:p w:rsidR="00836871" w:rsidRPr="00C43FA8" w:rsidRDefault="00276E3A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расходных обязательств, связанных с участием муниципальных образований в проведении мероприятий по оказанию поддержки гражданам и их объединениям, участвующим в охране общественного порядка, созданию условий для деятельности народных дружин</w:t>
            </w:r>
          </w:p>
        </w:tc>
      </w:tr>
      <w:tr w:rsidR="00836871" w:rsidRPr="00C43FA8" w:rsidTr="006279D2">
        <w:trPr>
          <w:trHeight w:val="593"/>
        </w:trPr>
        <w:tc>
          <w:tcPr>
            <w:tcW w:w="9639" w:type="dxa"/>
            <w:shd w:val="clear" w:color="auto" w:fill="auto"/>
            <w:vAlign w:val="center"/>
          </w:tcPr>
          <w:p w:rsidR="00836871" w:rsidRPr="00C43FA8" w:rsidRDefault="00276E3A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экономического и социального развития коренных малочисленных народов Севера, Сибири и Дальнего Востока (субсидии на развитие сферы образования, культуры, в том числе проведение этнокультурных мероприятий, в местах традиционного проживания и традиционной хозяйственной деятельности коренных малочисленных народов Республики Алтай)</w:t>
            </w:r>
          </w:p>
        </w:tc>
      </w:tr>
      <w:tr w:rsidR="00057199" w:rsidRPr="00C43FA8" w:rsidTr="006279D2">
        <w:trPr>
          <w:trHeight w:val="593"/>
        </w:trPr>
        <w:tc>
          <w:tcPr>
            <w:tcW w:w="9639" w:type="dxa"/>
            <w:shd w:val="clear" w:color="auto" w:fill="auto"/>
            <w:vAlign w:val="center"/>
          </w:tcPr>
          <w:p w:rsidR="00057199" w:rsidRPr="00C43FA8" w:rsidRDefault="00276E3A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sz w:val="24"/>
                <w:szCs w:val="24"/>
              </w:rPr>
              <w:t>Поддержка экономического и социального развития коренных малочисленных народов Севера, Сибири и Дальнего Востока (субсидии на создание условий для устойчивого развития экономики традиционных отраслей хозяйствования коренных малочисленных народов Республики Алтай в местах их традиционного проживания и традиционной хозяйственной деятельности)</w:t>
            </w:r>
          </w:p>
        </w:tc>
      </w:tr>
      <w:tr w:rsidR="00057199" w:rsidRPr="00C43FA8" w:rsidTr="006279D2">
        <w:trPr>
          <w:trHeight w:val="915"/>
        </w:trPr>
        <w:tc>
          <w:tcPr>
            <w:tcW w:w="9639" w:type="dxa"/>
            <w:shd w:val="clear" w:color="auto" w:fill="auto"/>
            <w:vAlign w:val="center"/>
          </w:tcPr>
          <w:p w:rsidR="00057199" w:rsidRPr="00C43FA8" w:rsidRDefault="00276E3A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комплексного развития сельских территорий (субсидии на реализацию проектов комплексного развития сельских территорий за счет средств резервного фонда Правительства Российской Федерации)</w:t>
            </w:r>
          </w:p>
        </w:tc>
      </w:tr>
      <w:tr w:rsidR="00127CBA" w:rsidRPr="00C43FA8" w:rsidTr="006279D2">
        <w:trPr>
          <w:trHeight w:val="907"/>
        </w:trPr>
        <w:tc>
          <w:tcPr>
            <w:tcW w:w="9639" w:type="dxa"/>
            <w:shd w:val="clear" w:color="auto" w:fill="auto"/>
            <w:vAlign w:val="center"/>
          </w:tcPr>
          <w:p w:rsidR="00127CBA" w:rsidRPr="00C43FA8" w:rsidRDefault="00276E3A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Софинансирование расходных обязательств субъектов Российской Федерации, связанных с реализацией</w:t>
            </w:r>
            <w:r w:rsidR="00ED1F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федеральной целевой программы «</w:t>
            </w:r>
            <w:r w:rsidRPr="00C43F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Увековечение памяти погибших при защит</w:t>
            </w:r>
            <w:r w:rsidR="00ED1F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 Отечества на 2019 - 2024 годы»</w:t>
            </w:r>
            <w:r w:rsidRPr="00C43F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(проведение восстановительных работ (субсидии)</w:t>
            </w:r>
          </w:p>
        </w:tc>
      </w:tr>
      <w:tr w:rsidR="00057199" w:rsidRPr="00C43FA8" w:rsidTr="006279D2">
        <w:trPr>
          <w:trHeight w:val="955"/>
        </w:trPr>
        <w:tc>
          <w:tcPr>
            <w:tcW w:w="9639" w:type="dxa"/>
            <w:shd w:val="clear" w:color="auto" w:fill="auto"/>
            <w:vAlign w:val="center"/>
          </w:tcPr>
          <w:p w:rsidR="00057199" w:rsidRPr="00C43FA8" w:rsidRDefault="00276E3A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Софинансирование расходных обязательств субъектов Российской Федерации, связанных с реализацией федеральной целевой программы </w:t>
            </w:r>
            <w:r w:rsidR="00ED1F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C43F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Увековечение памяти погибших при защите Отечества на 2019 - 2024 годы</w:t>
            </w:r>
            <w:r w:rsidR="00ED1F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C43F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(установка мемориальных знаков (субсидии)</w:t>
            </w:r>
          </w:p>
        </w:tc>
      </w:tr>
      <w:tr w:rsidR="00353930" w:rsidRPr="00C43FA8" w:rsidTr="006279D2">
        <w:trPr>
          <w:trHeight w:val="593"/>
        </w:trPr>
        <w:tc>
          <w:tcPr>
            <w:tcW w:w="9639" w:type="dxa"/>
            <w:shd w:val="clear" w:color="auto" w:fill="auto"/>
            <w:vAlign w:val="center"/>
          </w:tcPr>
          <w:p w:rsidR="00353930" w:rsidRPr="003038D9" w:rsidRDefault="00C43FA8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D9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отрасли культуры (субсидии на 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</w:t>
            </w:r>
          </w:p>
        </w:tc>
      </w:tr>
      <w:tr w:rsidR="00836871" w:rsidRPr="00C43FA8" w:rsidTr="006279D2">
        <w:trPr>
          <w:trHeight w:val="268"/>
        </w:trPr>
        <w:tc>
          <w:tcPr>
            <w:tcW w:w="9639" w:type="dxa"/>
            <w:shd w:val="clear" w:color="auto" w:fill="auto"/>
            <w:vAlign w:val="center"/>
          </w:tcPr>
          <w:p w:rsidR="00836871" w:rsidRPr="003038D9" w:rsidRDefault="00C43FA8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 (субсидии)</w:t>
            </w:r>
          </w:p>
        </w:tc>
      </w:tr>
      <w:tr w:rsidR="00836871" w:rsidRPr="00C43FA8" w:rsidTr="006279D2">
        <w:trPr>
          <w:trHeight w:val="593"/>
        </w:trPr>
        <w:tc>
          <w:tcPr>
            <w:tcW w:w="9639" w:type="dxa"/>
            <w:shd w:val="clear" w:color="auto" w:fill="auto"/>
            <w:vAlign w:val="center"/>
          </w:tcPr>
          <w:p w:rsidR="00836871" w:rsidRPr="003038D9" w:rsidRDefault="002B487E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комплексного развития сельских территорий (субсидии на реализацию проектов комплексного развития сельских территорий в части капитальных вложений в объекты муниципальной собственности)</w:t>
            </w:r>
          </w:p>
        </w:tc>
      </w:tr>
      <w:tr w:rsidR="00132733" w:rsidRPr="00C43FA8" w:rsidTr="006279D2">
        <w:trPr>
          <w:trHeight w:val="593"/>
        </w:trPr>
        <w:tc>
          <w:tcPr>
            <w:tcW w:w="9639" w:type="dxa"/>
            <w:shd w:val="clear" w:color="auto" w:fill="auto"/>
            <w:vAlign w:val="center"/>
          </w:tcPr>
          <w:p w:rsidR="00132733" w:rsidRPr="003038D9" w:rsidRDefault="002B487E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комплексного развития сельских территорий (субсидии на реализацию проектов комплексного развития сельских территорий)</w:t>
            </w:r>
          </w:p>
        </w:tc>
      </w:tr>
      <w:tr w:rsidR="00F61684" w:rsidRPr="00C43FA8" w:rsidTr="006279D2">
        <w:trPr>
          <w:trHeight w:val="593"/>
        </w:trPr>
        <w:tc>
          <w:tcPr>
            <w:tcW w:w="9639" w:type="dxa"/>
            <w:shd w:val="clear" w:color="auto" w:fill="auto"/>
            <w:vAlign w:val="center"/>
          </w:tcPr>
          <w:p w:rsidR="00F61684" w:rsidRPr="003038D9" w:rsidRDefault="002B487E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новых мест в общеобразовательных организациях, расположенных в сельской местности и поселках городского типа (субсидии на софинансирование капитальных вложений в объекты муниципальной собственности)</w:t>
            </w:r>
          </w:p>
        </w:tc>
      </w:tr>
      <w:tr w:rsidR="002B487E" w:rsidRPr="00C43FA8" w:rsidTr="006279D2">
        <w:trPr>
          <w:trHeight w:val="593"/>
        </w:trPr>
        <w:tc>
          <w:tcPr>
            <w:tcW w:w="9639" w:type="dxa"/>
            <w:shd w:val="clear" w:color="auto" w:fill="auto"/>
            <w:vAlign w:val="center"/>
          </w:tcPr>
          <w:p w:rsidR="002B487E" w:rsidRPr="003038D9" w:rsidRDefault="002B487E" w:rsidP="004D67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D9">
              <w:rPr>
                <w:rFonts w:ascii="Times New Roman" w:hAnsi="Times New Roman" w:cs="Times New Roman"/>
                <w:sz w:val="24"/>
                <w:szCs w:val="24"/>
              </w:rPr>
              <w:t>Стимулирование программ развития жилищного строительства субъектов Российской Федерации (субсидии на софинансирование капитальных вложений в объекты муниципальной собственности)</w:t>
            </w:r>
          </w:p>
        </w:tc>
      </w:tr>
      <w:tr w:rsidR="002B487E" w:rsidRPr="00C43FA8" w:rsidTr="006279D2">
        <w:trPr>
          <w:trHeight w:val="908"/>
        </w:trPr>
        <w:tc>
          <w:tcPr>
            <w:tcW w:w="9639" w:type="dxa"/>
            <w:shd w:val="clear" w:color="auto" w:fill="auto"/>
            <w:vAlign w:val="center"/>
          </w:tcPr>
          <w:p w:rsidR="002B487E" w:rsidRPr="003038D9" w:rsidRDefault="002B487E" w:rsidP="004D67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D9">
              <w:rPr>
                <w:rFonts w:ascii="Times New Roman" w:hAnsi="Times New Roman" w:cs="Times New Roman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 в рамках создания новых мест в общеобразовательных организациях, расположенных в сельской местности и поселках городского типа</w:t>
            </w:r>
          </w:p>
        </w:tc>
      </w:tr>
      <w:tr w:rsidR="002B487E" w:rsidRPr="00C43FA8" w:rsidTr="006279D2">
        <w:trPr>
          <w:trHeight w:val="824"/>
        </w:trPr>
        <w:tc>
          <w:tcPr>
            <w:tcW w:w="9639" w:type="dxa"/>
            <w:shd w:val="clear" w:color="auto" w:fill="auto"/>
            <w:vAlign w:val="center"/>
          </w:tcPr>
          <w:p w:rsidR="002B487E" w:rsidRPr="003038D9" w:rsidRDefault="002B487E" w:rsidP="004D67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D9">
              <w:rPr>
                <w:rFonts w:ascii="Times New Roman" w:hAnsi="Times New Roman" w:cs="Times New Roman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 в рамках создания и модернизации объектов спортивной инфраструктуры для занятий физической культурой и спортом</w:t>
            </w:r>
          </w:p>
        </w:tc>
      </w:tr>
    </w:tbl>
    <w:p w:rsidR="00657B1D" w:rsidRPr="00C43FA8" w:rsidRDefault="00657B1D" w:rsidP="007D6C29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57B1D" w:rsidRPr="00C43FA8" w:rsidSect="00C40950">
      <w:headerReference w:type="default" r:id="rId6"/>
      <w:pgSz w:w="11906" w:h="16838"/>
      <w:pgMar w:top="1418" w:right="851" w:bottom="1134" w:left="1418" w:header="709" w:footer="709" w:gutter="0"/>
      <w:pgNumType w:start="44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C8B" w:rsidRDefault="002C2C8B" w:rsidP="00480CAC">
      <w:pPr>
        <w:spacing w:after="0" w:line="240" w:lineRule="auto"/>
      </w:pPr>
      <w:r>
        <w:separator/>
      </w:r>
    </w:p>
  </w:endnote>
  <w:endnote w:type="continuationSeparator" w:id="0">
    <w:p w:rsidR="002C2C8B" w:rsidRDefault="002C2C8B" w:rsidP="0048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C8B" w:rsidRDefault="002C2C8B" w:rsidP="00480CAC">
      <w:pPr>
        <w:spacing w:after="0" w:line="240" w:lineRule="auto"/>
      </w:pPr>
      <w:r>
        <w:separator/>
      </w:r>
    </w:p>
  </w:footnote>
  <w:footnote w:type="continuationSeparator" w:id="0">
    <w:p w:rsidR="002C2C8B" w:rsidRDefault="002C2C8B" w:rsidP="00480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7268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80CAC" w:rsidRPr="00480CAC" w:rsidRDefault="00480CA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80CA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80CA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80CA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93443">
          <w:rPr>
            <w:rFonts w:ascii="Times New Roman" w:hAnsi="Times New Roman" w:cs="Times New Roman"/>
            <w:noProof/>
            <w:sz w:val="24"/>
            <w:szCs w:val="24"/>
          </w:rPr>
          <w:t>452</w:t>
        </w:r>
        <w:r w:rsidRPr="00480CA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80CAC" w:rsidRDefault="00480CA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7B1D"/>
    <w:rsid w:val="00006254"/>
    <w:rsid w:val="00046651"/>
    <w:rsid w:val="00057199"/>
    <w:rsid w:val="00070D8A"/>
    <w:rsid w:val="00077B10"/>
    <w:rsid w:val="000A67E9"/>
    <w:rsid w:val="000B0E86"/>
    <w:rsid w:val="00121B0C"/>
    <w:rsid w:val="00127CBA"/>
    <w:rsid w:val="00132733"/>
    <w:rsid w:val="00134150"/>
    <w:rsid w:val="001C3481"/>
    <w:rsid w:val="001F2AC5"/>
    <w:rsid w:val="00211DE3"/>
    <w:rsid w:val="00224074"/>
    <w:rsid w:val="00243AF1"/>
    <w:rsid w:val="0026471F"/>
    <w:rsid w:val="00276E3A"/>
    <w:rsid w:val="002922FF"/>
    <w:rsid w:val="002B3655"/>
    <w:rsid w:val="002B487E"/>
    <w:rsid w:val="002C2C8B"/>
    <w:rsid w:val="002E402B"/>
    <w:rsid w:val="003038D9"/>
    <w:rsid w:val="003049EA"/>
    <w:rsid w:val="00316A72"/>
    <w:rsid w:val="00332543"/>
    <w:rsid w:val="00353930"/>
    <w:rsid w:val="003C2C32"/>
    <w:rsid w:val="00480CAC"/>
    <w:rsid w:val="004A5480"/>
    <w:rsid w:val="004D67F6"/>
    <w:rsid w:val="00500316"/>
    <w:rsid w:val="005226BC"/>
    <w:rsid w:val="00543B54"/>
    <w:rsid w:val="00585F1A"/>
    <w:rsid w:val="005B6EF1"/>
    <w:rsid w:val="006279D2"/>
    <w:rsid w:val="00653201"/>
    <w:rsid w:val="00657B1D"/>
    <w:rsid w:val="006A6395"/>
    <w:rsid w:val="007B530F"/>
    <w:rsid w:val="007C362A"/>
    <w:rsid w:val="007D6C29"/>
    <w:rsid w:val="007F3978"/>
    <w:rsid w:val="00812724"/>
    <w:rsid w:val="00836871"/>
    <w:rsid w:val="00842154"/>
    <w:rsid w:val="00851854"/>
    <w:rsid w:val="008E2A3D"/>
    <w:rsid w:val="00920930"/>
    <w:rsid w:val="0092434A"/>
    <w:rsid w:val="009335CF"/>
    <w:rsid w:val="00961A68"/>
    <w:rsid w:val="00964EC7"/>
    <w:rsid w:val="009E15A9"/>
    <w:rsid w:val="009F0F0F"/>
    <w:rsid w:val="009F5208"/>
    <w:rsid w:val="00A20467"/>
    <w:rsid w:val="00A21B9A"/>
    <w:rsid w:val="00A74AEA"/>
    <w:rsid w:val="00A840D9"/>
    <w:rsid w:val="00A93443"/>
    <w:rsid w:val="00AB3957"/>
    <w:rsid w:val="00B1416B"/>
    <w:rsid w:val="00B53A0B"/>
    <w:rsid w:val="00C017D2"/>
    <w:rsid w:val="00C17591"/>
    <w:rsid w:val="00C40950"/>
    <w:rsid w:val="00C43FA8"/>
    <w:rsid w:val="00CC0C6E"/>
    <w:rsid w:val="00CD15FE"/>
    <w:rsid w:val="00CE4419"/>
    <w:rsid w:val="00D30051"/>
    <w:rsid w:val="00D34F2C"/>
    <w:rsid w:val="00D63BBE"/>
    <w:rsid w:val="00D7430C"/>
    <w:rsid w:val="00DA2AA4"/>
    <w:rsid w:val="00E42A31"/>
    <w:rsid w:val="00ED1F3B"/>
    <w:rsid w:val="00ED271B"/>
    <w:rsid w:val="00F24DD0"/>
    <w:rsid w:val="00F61684"/>
    <w:rsid w:val="00F7424E"/>
    <w:rsid w:val="00F87140"/>
    <w:rsid w:val="00F971E1"/>
    <w:rsid w:val="00FA4E4F"/>
    <w:rsid w:val="00FD3317"/>
    <w:rsid w:val="00FE3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F6263"/>
  <w15:docId w15:val="{554713B1-B731-4624-9BD2-94982F5A6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434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80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0CAC"/>
  </w:style>
  <w:style w:type="paragraph" w:styleId="a7">
    <w:name w:val="footer"/>
    <w:basedOn w:val="a"/>
    <w:link w:val="a8"/>
    <w:uiPriority w:val="99"/>
    <w:unhideWhenUsed/>
    <w:rsid w:val="00480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0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5</Pages>
  <Words>1812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Рыспаева</dc:creator>
  <cp:lastModifiedBy>kuchuganova</cp:lastModifiedBy>
  <cp:revision>27</cp:revision>
  <cp:lastPrinted>2021-06-15T09:16:00Z</cp:lastPrinted>
  <dcterms:created xsi:type="dcterms:W3CDTF">2020-10-19T12:54:00Z</dcterms:created>
  <dcterms:modified xsi:type="dcterms:W3CDTF">2021-06-28T04:44:00Z</dcterms:modified>
</cp:coreProperties>
</file>