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C3" w:rsidRDefault="00D758C3" w:rsidP="00D758C3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8C3" w:rsidRDefault="00D758C3" w:rsidP="00D758C3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F7" w:rsidRDefault="00CB47F7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F7" w:rsidRDefault="00CB47F7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F7" w:rsidRDefault="00CB47F7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EB3B60" w:rsidRPr="0013793B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 xml:space="preserve">от «___» ____________ 2021 г. </w:t>
      </w:r>
      <w:r w:rsidRPr="00EB3B60">
        <w:rPr>
          <w:rFonts w:ascii="Times New Roman" w:hAnsi="Times New Roman" w:cs="Times New Roman"/>
          <w:sz w:val="28"/>
          <w:szCs w:val="28"/>
          <w:u w:val="single"/>
        </w:rPr>
        <w:t>№       -п</w:t>
      </w:r>
      <w:r w:rsidRPr="00EB3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60" w:rsidRPr="0013793B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BB1EB5">
      <w:pPr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О внесении изменений в Поряд</w:t>
      </w:r>
      <w:r w:rsidR="0013793B">
        <w:rPr>
          <w:rFonts w:ascii="Times New Roman" w:hAnsi="Times New Roman" w:cs="Times New Roman"/>
          <w:b/>
          <w:sz w:val="28"/>
          <w:szCs w:val="28"/>
        </w:rPr>
        <w:t>о</w:t>
      </w:r>
      <w:r w:rsidRPr="00EB3B60">
        <w:rPr>
          <w:rFonts w:ascii="Times New Roman" w:hAnsi="Times New Roman" w:cs="Times New Roman"/>
          <w:b/>
          <w:sz w:val="28"/>
          <w:szCs w:val="28"/>
        </w:rPr>
        <w:t>к</w:t>
      </w:r>
      <w:r w:rsidR="0013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9C7">
        <w:rPr>
          <w:rFonts w:ascii="Times New Roman" w:hAnsi="Times New Roman" w:cs="Times New Roman"/>
          <w:b/>
          <w:sz w:val="28"/>
          <w:szCs w:val="28"/>
        </w:rPr>
        <w:t>завершения операций по исполнению республиканского бюджета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Республики Алтай </w:t>
      </w:r>
      <w:r w:rsidR="00D129C7">
        <w:rPr>
          <w:rFonts w:ascii="Times New Roman" w:hAnsi="Times New Roman" w:cs="Times New Roman"/>
          <w:b/>
          <w:sz w:val="28"/>
          <w:szCs w:val="28"/>
        </w:rPr>
        <w:t>в текущем финансовом году</w:t>
      </w:r>
      <w:r w:rsidRPr="00EB3B60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13793B">
        <w:rPr>
          <w:rFonts w:ascii="Times New Roman" w:hAnsi="Times New Roman" w:cs="Times New Roman"/>
          <w:b/>
          <w:sz w:val="28"/>
          <w:szCs w:val="28"/>
        </w:rPr>
        <w:t>ый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1</w:t>
      </w:r>
      <w:r w:rsidR="00D129C7">
        <w:rPr>
          <w:rFonts w:ascii="Times New Roman" w:hAnsi="Times New Roman" w:cs="Times New Roman"/>
          <w:b/>
          <w:sz w:val="28"/>
          <w:szCs w:val="28"/>
        </w:rPr>
        <w:t>4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9C7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EB3B60">
        <w:rPr>
          <w:rFonts w:ascii="Times New Roman" w:hAnsi="Times New Roman" w:cs="Times New Roman"/>
          <w:b/>
          <w:sz w:val="28"/>
          <w:szCs w:val="28"/>
        </w:rPr>
        <w:t>201</w:t>
      </w:r>
      <w:r w:rsidR="00D129C7">
        <w:rPr>
          <w:rFonts w:ascii="Times New Roman" w:hAnsi="Times New Roman" w:cs="Times New Roman"/>
          <w:b/>
          <w:sz w:val="28"/>
          <w:szCs w:val="28"/>
        </w:rPr>
        <w:t>7 года №</w:t>
      </w:r>
      <w:r w:rsidR="00D129C7" w:rsidRPr="00D129C7">
        <w:rPr>
          <w:rFonts w:ascii="Times New Roman" w:hAnsi="Times New Roman" w:cs="Times New Roman"/>
          <w:b/>
          <w:sz w:val="28"/>
          <w:szCs w:val="28"/>
        </w:rPr>
        <w:t xml:space="preserve"> 208</w:t>
      </w:r>
      <w:r w:rsidRPr="00EB3B60">
        <w:rPr>
          <w:rFonts w:ascii="Times New Roman" w:hAnsi="Times New Roman" w:cs="Times New Roman"/>
          <w:b/>
          <w:sz w:val="28"/>
          <w:szCs w:val="28"/>
        </w:rPr>
        <w:t>-п</w:t>
      </w:r>
    </w:p>
    <w:p w:rsidR="002F0421" w:rsidRDefault="002F0421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3B60" w:rsidRDefault="00D129C7" w:rsidP="00D1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Министерства финансов Республики Алтай в соответствие с федеральным законодательством </w:t>
      </w:r>
      <w:r w:rsidRPr="00D129C7">
        <w:rPr>
          <w:rFonts w:ascii="Times New Roman" w:hAnsi="Times New Roman" w:cs="Times New Roman"/>
          <w:b/>
          <w:sz w:val="28"/>
          <w:szCs w:val="28"/>
        </w:rPr>
        <w:t>п</w:t>
      </w:r>
      <w:r w:rsidR="00EB3B60" w:rsidRPr="00EB3B60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</w:t>
      </w:r>
      <w:r w:rsidR="002A6D1F">
        <w:rPr>
          <w:rFonts w:ascii="Times New Roman" w:hAnsi="Times New Roman" w:cs="Times New Roman"/>
          <w:sz w:val="28"/>
          <w:szCs w:val="28"/>
        </w:rPr>
        <w:t>,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к </w:t>
      </w:r>
      <w:r w:rsidR="00D129C7" w:rsidRPr="00D129C7">
        <w:rPr>
          <w:rFonts w:ascii="Times New Roman" w:hAnsi="Times New Roman" w:cs="Times New Roman"/>
          <w:sz w:val="28"/>
          <w:szCs w:val="28"/>
        </w:rPr>
        <w:t>завершения операций по исполнению республиканского бюджета Республики Алтай в текущем финансовом году, утвержденный приказом Министерства финансов Республики Алтай от 14 декабря 2017 года № 208-п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4FF9" w:rsidRPr="00604FF9" w:rsidRDefault="00604FF9" w:rsidP="00604FF9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04FF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04FF9" w:rsidRPr="00604FF9" w:rsidRDefault="00604FF9" w:rsidP="00604FF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FF9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Алтай, </w:t>
      </w:r>
    </w:p>
    <w:p w:rsidR="0013793B" w:rsidRPr="00604FF9" w:rsidRDefault="00604FF9" w:rsidP="00604FF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FF9">
        <w:rPr>
          <w:rFonts w:ascii="Times New Roman" w:hAnsi="Times New Roman" w:cs="Times New Roman"/>
          <w:sz w:val="28"/>
          <w:szCs w:val="28"/>
        </w:rPr>
        <w:t>министр</w:t>
      </w:r>
      <w:r w:rsidRPr="00604FF9">
        <w:rPr>
          <w:rFonts w:ascii="Times New Roman" w:hAnsi="Times New Roman" w:cs="Times New Roman"/>
          <w:sz w:val="28"/>
          <w:szCs w:val="28"/>
        </w:rPr>
        <w:tab/>
      </w:r>
      <w:r w:rsidRPr="00604FF9">
        <w:rPr>
          <w:rFonts w:ascii="Times New Roman" w:hAnsi="Times New Roman" w:cs="Times New Roman"/>
          <w:sz w:val="28"/>
          <w:szCs w:val="28"/>
        </w:rPr>
        <w:tab/>
      </w:r>
      <w:r w:rsidRPr="00604FF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604F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О.В. Завьялова</w:t>
      </w: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4FC3" w:rsidRDefault="00404FC3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9C7" w:rsidRDefault="00D129C7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9C7" w:rsidRDefault="00D129C7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4FC3" w:rsidRDefault="00404FC3" w:rsidP="00664225">
      <w:pPr>
        <w:pStyle w:val="a4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64225" w:rsidRDefault="00664225" w:rsidP="00664225">
      <w:pPr>
        <w:pStyle w:val="a4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31CE6" w:rsidRDefault="00E31CE6" w:rsidP="00664225">
      <w:pPr>
        <w:pStyle w:val="a4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64225" w:rsidRDefault="00664225" w:rsidP="00B279B7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64225" w:rsidRDefault="00664225" w:rsidP="00B279B7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664225" w:rsidRDefault="00664225" w:rsidP="00B279B7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64225" w:rsidRDefault="00664225" w:rsidP="00B279B7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 г. № _______</w:t>
      </w:r>
    </w:p>
    <w:p w:rsidR="00664225" w:rsidRDefault="00664225" w:rsidP="00B279B7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48"/>
          <w:szCs w:val="48"/>
        </w:rPr>
      </w:pPr>
    </w:p>
    <w:p w:rsidR="00664225" w:rsidRPr="00664225" w:rsidRDefault="00664225" w:rsidP="0066422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2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64225" w:rsidRDefault="00664225" w:rsidP="0066422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25">
        <w:rPr>
          <w:rFonts w:ascii="Times New Roman" w:hAnsi="Times New Roman" w:cs="Times New Roman"/>
          <w:b/>
          <w:sz w:val="28"/>
          <w:szCs w:val="28"/>
        </w:rPr>
        <w:t>которые вносятся в Порядок завершения операций по исполнению республиканского бюджета Республики Алтай в текущем финансовом году, утвержденный приказом Министерства финансов Республики Алтай от 14 декабря 2017 года № 208-п.</w:t>
      </w:r>
    </w:p>
    <w:p w:rsidR="00934AF0" w:rsidRDefault="00934AF0" w:rsidP="0066422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F0" w:rsidRDefault="00934AF0" w:rsidP="00934AF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2 слово «кассовых»</w:t>
      </w:r>
      <w:r w:rsidR="00FB794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B7949" w:rsidRDefault="0043129A" w:rsidP="0043129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7949" w:rsidRPr="00FB7949">
        <w:rPr>
          <w:rFonts w:ascii="Times New Roman" w:hAnsi="Times New Roman" w:cs="Times New Roman"/>
          <w:sz w:val="28"/>
          <w:szCs w:val="28"/>
        </w:rPr>
        <w:t xml:space="preserve">бзац </w:t>
      </w:r>
      <w:r w:rsidR="000B2A20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9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129A">
        <w:rPr>
          <w:rFonts w:ascii="Times New Roman" w:hAnsi="Times New Roman" w:cs="Times New Roman"/>
          <w:sz w:val="28"/>
          <w:szCs w:val="28"/>
        </w:rPr>
        <w:t xml:space="preserve"> 3</w:t>
      </w:r>
      <w:r w:rsidR="00FB7949" w:rsidRPr="00FB7949">
        <w:t xml:space="preserve"> </w:t>
      </w:r>
      <w:r w:rsidR="00FB7949" w:rsidRPr="00FB794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7949" w:rsidRDefault="00FB7949" w:rsidP="00A2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один рабочий день до окончания текущего финансового года - распоряжения о совершении казначейских платежей (далее - распоряжения) для осуществления перечислений по расходам на обслуживание государственного внутреннего долга Республики Алтай и источникам финансирования</w:t>
      </w:r>
      <w:r w:rsidR="00A228FF">
        <w:rPr>
          <w:rFonts w:ascii="Times New Roman" w:hAnsi="Times New Roman" w:cs="Times New Roman"/>
          <w:sz w:val="28"/>
          <w:szCs w:val="28"/>
        </w:rPr>
        <w:t xml:space="preserve"> дефицита республиканского бюджета в валюте Российской Федерации.».</w:t>
      </w:r>
    </w:p>
    <w:p w:rsidR="00A228FF" w:rsidRDefault="008F2A6C" w:rsidP="008F2A6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4:</w:t>
      </w:r>
    </w:p>
    <w:p w:rsidR="008F2A6C" w:rsidRDefault="008F2A6C" w:rsidP="008F2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«платежных документов» заменить словом «распоряжений», слова «кассовых выплат» заменить словом «перечислений»;</w:t>
      </w:r>
    </w:p>
    <w:p w:rsidR="008F2A6C" w:rsidRDefault="008F2A6C" w:rsidP="008F2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 - четвертом слово «выплатам» заменить словом «перечислениям»;</w:t>
      </w:r>
    </w:p>
    <w:p w:rsidR="008F2A6C" w:rsidRDefault="008F2A6C" w:rsidP="008F2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пятый изложить в следующей редакции</w:t>
      </w:r>
      <w:r w:rsidR="005D62DD">
        <w:rPr>
          <w:rFonts w:ascii="Times New Roman" w:hAnsi="Times New Roman" w:cs="Times New Roman"/>
          <w:sz w:val="28"/>
          <w:szCs w:val="28"/>
        </w:rPr>
        <w:t>:</w:t>
      </w:r>
    </w:p>
    <w:p w:rsidR="005D62DD" w:rsidRDefault="005D62DD" w:rsidP="008F2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этом дата составления распоряжения не должна быть позднее даты, установленной настоящим пунктом для представления данного распоряжения в Управление.».</w:t>
      </w:r>
    </w:p>
    <w:p w:rsidR="005D62DD" w:rsidRDefault="005D62DD" w:rsidP="005D62D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DD">
        <w:rPr>
          <w:rFonts w:ascii="Times New Roman" w:hAnsi="Times New Roman" w:cs="Times New Roman"/>
          <w:sz w:val="28"/>
          <w:szCs w:val="28"/>
        </w:rPr>
        <w:t>В пункте 5 слова «кассовые выплаты» заменить словом «перечисления», слова «платежных документов» заменить словом «распоряжений».</w:t>
      </w:r>
    </w:p>
    <w:p w:rsidR="00B966B3" w:rsidRDefault="00B966B3" w:rsidP="005D62D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B966B3" w:rsidRDefault="00B966B3" w:rsidP="00ED745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Неиспользованные </w:t>
      </w:r>
      <w:r w:rsidR="003C3D36">
        <w:rPr>
          <w:rFonts w:ascii="Times New Roman" w:hAnsi="Times New Roman" w:cs="Times New Roman"/>
          <w:sz w:val="28"/>
          <w:szCs w:val="28"/>
        </w:rPr>
        <w:t>остатки средств на счетах, открытых Управлением в Банке России или кредитных организациях для выдачи и внесения наличных денежных средств и осуществления расчетов по отдельным операциям (далее – банковский счет), не позднее, чем за два последних рабочих дня до окончания текущего финансового года перечисляются на единый счет бюджета Республики Алтай в части средств республиканского бюджета за вычетом суммы средств, которая будет использована получателями с</w:t>
      </w:r>
      <w:r w:rsidR="00EA4613">
        <w:rPr>
          <w:rFonts w:ascii="Times New Roman" w:hAnsi="Times New Roman" w:cs="Times New Roman"/>
          <w:sz w:val="28"/>
          <w:szCs w:val="28"/>
        </w:rPr>
        <w:t>редств республиканского бюджета (администраторами источников финансирования дефицита республиканского бюджета) в три последних рабочих дня текущего финансового года для получения наличных денег с банковского счета.</w:t>
      </w:r>
    </w:p>
    <w:p w:rsidR="00EA4613" w:rsidRDefault="00EA4613" w:rsidP="003C3D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в последний рабочий день текущего финансового года при наличии неиспользованных остатков средств на банковских счетах в части средств республиканского бюджета перечисляет их на единый счет бюджета Республики Алтай.</w:t>
      </w:r>
    </w:p>
    <w:p w:rsidR="00EA4613" w:rsidRDefault="00EA4613" w:rsidP="003C3D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очередного финансового года остаток средств на банковских счетах в части средств республиканского бюджета не допускается, за исключением случаев, предусмотренных порядком обеспечения наличными денежными средствами и денежными средствами, предназначенными</w:t>
      </w:r>
      <w:r w:rsidR="001F6116">
        <w:rPr>
          <w:rFonts w:ascii="Times New Roman" w:hAnsi="Times New Roman" w:cs="Times New Roman"/>
          <w:sz w:val="28"/>
          <w:szCs w:val="28"/>
        </w:rPr>
        <w:t xml:space="preserve"> для осуществления расчетов по операциям, совершаемым с использованием платежных карт, участников системы казначейских платежей.».</w:t>
      </w:r>
    </w:p>
    <w:p w:rsidR="001F6116" w:rsidRDefault="001F6116" w:rsidP="00ED745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16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6116">
        <w:rPr>
          <w:rFonts w:ascii="Times New Roman" w:hAnsi="Times New Roman" w:cs="Times New Roman"/>
          <w:sz w:val="28"/>
          <w:szCs w:val="28"/>
        </w:rPr>
        <w:t xml:space="preserve"> слова «кассовы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6116">
        <w:rPr>
          <w:rFonts w:ascii="Times New Roman" w:hAnsi="Times New Roman" w:cs="Times New Roman"/>
          <w:sz w:val="28"/>
          <w:szCs w:val="28"/>
        </w:rPr>
        <w:t xml:space="preserve"> выплат» заменить словом «перечислени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61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A20" w:rsidRDefault="000B2A20" w:rsidP="000B2A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8 слова </w:t>
      </w:r>
      <w:r w:rsidRPr="000B2A20">
        <w:rPr>
          <w:rFonts w:ascii="Times New Roman" w:hAnsi="Times New Roman" w:cs="Times New Roman"/>
          <w:sz w:val="28"/>
          <w:szCs w:val="28"/>
        </w:rPr>
        <w:t>«счет № 40116» заменить словами «банковский счет»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116" w:rsidRDefault="001F6116" w:rsidP="00ED745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исключить.</w:t>
      </w:r>
    </w:p>
    <w:p w:rsidR="0081350C" w:rsidRDefault="0081350C" w:rsidP="00ED745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350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135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350C" w:rsidRDefault="0081350C" w:rsidP="00ED745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Остатки средств республиканского бюджета завершенного финансового года, поступившие на единый счет </w:t>
      </w:r>
      <w:r w:rsidRPr="0081350C">
        <w:rPr>
          <w:rFonts w:ascii="Times New Roman" w:hAnsi="Times New Roman" w:cs="Times New Roman"/>
          <w:sz w:val="28"/>
          <w:szCs w:val="28"/>
        </w:rPr>
        <w:t>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в очередном финансовом году подлежат перечислению в доход республиканского бюджета в </w:t>
      </w:r>
      <w:r w:rsidR="00604FF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604FF9">
        <w:rPr>
          <w:rFonts w:ascii="Times New Roman" w:hAnsi="Times New Roman" w:cs="Times New Roman"/>
          <w:sz w:val="28"/>
          <w:szCs w:val="28"/>
        </w:rPr>
        <w:t>ом казначейского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50C" w:rsidRDefault="0081350C" w:rsidP="00ED745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средства</w:t>
      </w:r>
      <w:r w:rsidR="00ED745F">
        <w:rPr>
          <w:rFonts w:ascii="Times New Roman" w:hAnsi="Times New Roman" w:cs="Times New Roman"/>
          <w:sz w:val="28"/>
          <w:szCs w:val="28"/>
        </w:rPr>
        <w:t xml:space="preserve"> республиканского бюджета завершенного финансового года возвращены в очередном финансовом году на </w:t>
      </w:r>
      <w:r w:rsidR="00ED745F" w:rsidRPr="00ED745F">
        <w:rPr>
          <w:rFonts w:ascii="Times New Roman" w:hAnsi="Times New Roman" w:cs="Times New Roman"/>
          <w:sz w:val="28"/>
          <w:szCs w:val="28"/>
        </w:rPr>
        <w:t>единый счет бюджета Республики Алтай</w:t>
      </w:r>
      <w:r w:rsidR="00ED745F">
        <w:rPr>
          <w:rFonts w:ascii="Times New Roman" w:hAnsi="Times New Roman" w:cs="Times New Roman"/>
          <w:sz w:val="28"/>
          <w:szCs w:val="28"/>
        </w:rPr>
        <w:t xml:space="preserve"> по причине неверного указания в платежных поручениях реквизитов получателя платежа, получатель средств республиканского бюджета в течение пяти рабочих дней со дня отражения этих средств на лицевом счете получателя бюджетных средств, но не позднее 1 февраля очередного финансового года, вправе представить в Управление распоряжения для перечисления указанных средств по уточненным реквизитам.».</w:t>
      </w:r>
    </w:p>
    <w:p w:rsidR="0043129A" w:rsidRDefault="000B2A20" w:rsidP="004312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45F">
        <w:rPr>
          <w:rFonts w:ascii="Times New Roman" w:hAnsi="Times New Roman" w:cs="Times New Roman"/>
          <w:sz w:val="28"/>
          <w:szCs w:val="28"/>
        </w:rPr>
        <w:t>В</w:t>
      </w:r>
      <w:r w:rsidR="0043129A" w:rsidRPr="0043129A">
        <w:t xml:space="preserve"> </w:t>
      </w:r>
      <w:r w:rsidR="0043129A" w:rsidRPr="0043129A">
        <w:rPr>
          <w:rFonts w:ascii="Times New Roman" w:hAnsi="Times New Roman" w:cs="Times New Roman"/>
          <w:sz w:val="28"/>
          <w:szCs w:val="28"/>
        </w:rPr>
        <w:t>пункт</w:t>
      </w:r>
      <w:r w:rsidR="0043129A">
        <w:rPr>
          <w:rFonts w:ascii="Times New Roman" w:hAnsi="Times New Roman" w:cs="Times New Roman"/>
          <w:sz w:val="28"/>
          <w:szCs w:val="28"/>
        </w:rPr>
        <w:t>е</w:t>
      </w:r>
      <w:r w:rsidR="0043129A" w:rsidRPr="0043129A">
        <w:rPr>
          <w:rFonts w:ascii="Times New Roman" w:hAnsi="Times New Roman" w:cs="Times New Roman"/>
          <w:sz w:val="28"/>
          <w:szCs w:val="28"/>
        </w:rPr>
        <w:t xml:space="preserve"> 13</w:t>
      </w:r>
      <w:r w:rsidR="0043129A">
        <w:rPr>
          <w:rFonts w:ascii="Times New Roman" w:hAnsi="Times New Roman" w:cs="Times New Roman"/>
          <w:sz w:val="28"/>
          <w:szCs w:val="28"/>
        </w:rPr>
        <w:t>:</w:t>
      </w:r>
    </w:p>
    <w:p w:rsidR="00ED745F" w:rsidRPr="0043129A" w:rsidRDefault="0043129A" w:rsidP="0043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D745F" w:rsidRPr="00431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745F" w:rsidRPr="0043129A">
        <w:rPr>
          <w:rFonts w:ascii="Times New Roman" w:hAnsi="Times New Roman" w:cs="Times New Roman"/>
          <w:sz w:val="28"/>
          <w:szCs w:val="28"/>
        </w:rPr>
        <w:t>абзаце первом слова «счет № 40116» заменить словами «банковский счет»</w:t>
      </w:r>
      <w:r w:rsidRPr="0043129A">
        <w:rPr>
          <w:rFonts w:ascii="Times New Roman" w:hAnsi="Times New Roman" w:cs="Times New Roman"/>
          <w:sz w:val="28"/>
          <w:szCs w:val="28"/>
        </w:rPr>
        <w:t>, слова «в Порядке № 8н» заменить словами «</w:t>
      </w:r>
      <w:r w:rsidR="00604FF9" w:rsidRPr="00604FF9">
        <w:rPr>
          <w:rFonts w:ascii="Times New Roman" w:hAnsi="Times New Roman" w:cs="Times New Roman"/>
          <w:sz w:val="28"/>
          <w:szCs w:val="28"/>
        </w:rPr>
        <w:t>в соответствии с порядком казначейского обслуживания</w:t>
      </w:r>
      <w:r w:rsidRPr="0043129A">
        <w:rPr>
          <w:rFonts w:ascii="Times New Roman" w:hAnsi="Times New Roman" w:cs="Times New Roman"/>
          <w:sz w:val="28"/>
          <w:szCs w:val="28"/>
        </w:rPr>
        <w:t>.»;</w:t>
      </w:r>
    </w:p>
    <w:p w:rsidR="0043129A" w:rsidRPr="0081350C" w:rsidRDefault="0043129A" w:rsidP="0043129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 слово «кассовые» исключить.</w:t>
      </w:r>
    </w:p>
    <w:sectPr w:rsidR="0043129A" w:rsidRPr="0081350C" w:rsidSect="006642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6" w:rsidRDefault="000B4886" w:rsidP="000B4886">
      <w:pPr>
        <w:spacing w:after="0" w:line="240" w:lineRule="auto"/>
      </w:pPr>
      <w:r>
        <w:separator/>
      </w:r>
    </w:p>
  </w:endnote>
  <w:end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6" w:rsidRDefault="000B4886" w:rsidP="000B4886">
      <w:pPr>
        <w:spacing w:after="0" w:line="240" w:lineRule="auto"/>
      </w:pPr>
      <w:r>
        <w:separator/>
      </w:r>
    </w:p>
  </w:footnote>
  <w:foot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60"/>
    <w:multiLevelType w:val="hybridMultilevel"/>
    <w:tmpl w:val="558AE00C"/>
    <w:lvl w:ilvl="0" w:tplc="4FF0FB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42059"/>
    <w:multiLevelType w:val="hybridMultilevel"/>
    <w:tmpl w:val="59F0A480"/>
    <w:lvl w:ilvl="0" w:tplc="B136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42DFA"/>
    <w:rsid w:val="000B2A20"/>
    <w:rsid w:val="000B4886"/>
    <w:rsid w:val="000D5631"/>
    <w:rsid w:val="000E2F4C"/>
    <w:rsid w:val="000F3D27"/>
    <w:rsid w:val="0013793B"/>
    <w:rsid w:val="001F6116"/>
    <w:rsid w:val="00205AFB"/>
    <w:rsid w:val="00211264"/>
    <w:rsid w:val="0023453E"/>
    <w:rsid w:val="002A6D1F"/>
    <w:rsid w:val="002C572E"/>
    <w:rsid w:val="002F0421"/>
    <w:rsid w:val="002F1582"/>
    <w:rsid w:val="00337E29"/>
    <w:rsid w:val="003C3D36"/>
    <w:rsid w:val="00404FC3"/>
    <w:rsid w:val="0043129A"/>
    <w:rsid w:val="00464879"/>
    <w:rsid w:val="005862C8"/>
    <w:rsid w:val="005D62DD"/>
    <w:rsid w:val="00604FF9"/>
    <w:rsid w:val="00664225"/>
    <w:rsid w:val="006A0121"/>
    <w:rsid w:val="006F6BE8"/>
    <w:rsid w:val="00702740"/>
    <w:rsid w:val="007458AF"/>
    <w:rsid w:val="0081350C"/>
    <w:rsid w:val="008360D2"/>
    <w:rsid w:val="008F2A6C"/>
    <w:rsid w:val="00934AF0"/>
    <w:rsid w:val="009874F9"/>
    <w:rsid w:val="009C0EF9"/>
    <w:rsid w:val="009E70EF"/>
    <w:rsid w:val="00A228FF"/>
    <w:rsid w:val="00B279B7"/>
    <w:rsid w:val="00B966B3"/>
    <w:rsid w:val="00BB1EB5"/>
    <w:rsid w:val="00CB47F7"/>
    <w:rsid w:val="00CF62D8"/>
    <w:rsid w:val="00D129C7"/>
    <w:rsid w:val="00D758C3"/>
    <w:rsid w:val="00D904B7"/>
    <w:rsid w:val="00E31B1D"/>
    <w:rsid w:val="00E31CE6"/>
    <w:rsid w:val="00E875BA"/>
    <w:rsid w:val="00EA4613"/>
    <w:rsid w:val="00EB3B60"/>
    <w:rsid w:val="00ED745F"/>
    <w:rsid w:val="00FB7949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1C7D18C-9742-4091-B673-51A091F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886"/>
  </w:style>
  <w:style w:type="paragraph" w:styleId="a9">
    <w:name w:val="footer"/>
    <w:basedOn w:val="a"/>
    <w:link w:val="aa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8995-0E2C-4050-8E3F-66A32B67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kuchuganova</dc:creator>
  <cp:keywords/>
  <dc:description/>
  <cp:lastModifiedBy>Krapivina</cp:lastModifiedBy>
  <cp:revision>2</cp:revision>
  <cp:lastPrinted>2021-10-04T10:15:00Z</cp:lastPrinted>
  <dcterms:created xsi:type="dcterms:W3CDTF">2021-10-12T08:07:00Z</dcterms:created>
  <dcterms:modified xsi:type="dcterms:W3CDTF">2021-10-12T08:07:00Z</dcterms:modified>
</cp:coreProperties>
</file>