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C1029" w14:textId="77777777" w:rsidR="004048A7" w:rsidRPr="00E525D9" w:rsidRDefault="004048A7" w:rsidP="00BB0C5F">
      <w:pPr>
        <w:widowControl w:val="0"/>
        <w:autoSpaceDE w:val="0"/>
        <w:autoSpaceDN w:val="0"/>
        <w:adjustRightInd w:val="0"/>
        <w:jc w:val="right"/>
        <w:outlineLvl w:val="0"/>
        <w:rPr>
          <w:sz w:val="28"/>
          <w:szCs w:val="28"/>
        </w:rPr>
      </w:pPr>
      <w:r w:rsidRPr="00E525D9">
        <w:rPr>
          <w:sz w:val="28"/>
          <w:szCs w:val="28"/>
        </w:rPr>
        <w:t>Проект</w:t>
      </w:r>
    </w:p>
    <w:p w14:paraId="5DD4AE70" w14:textId="77777777" w:rsidR="004048A7" w:rsidRPr="00E525D9" w:rsidRDefault="004048A7" w:rsidP="00BB0C5F">
      <w:pPr>
        <w:widowControl w:val="0"/>
        <w:autoSpaceDE w:val="0"/>
        <w:autoSpaceDN w:val="0"/>
        <w:adjustRightInd w:val="0"/>
        <w:jc w:val="center"/>
        <w:outlineLvl w:val="0"/>
        <w:rPr>
          <w:b/>
          <w:sz w:val="28"/>
          <w:szCs w:val="28"/>
        </w:rPr>
      </w:pPr>
      <w:r w:rsidRPr="00E525D9">
        <w:rPr>
          <w:b/>
          <w:sz w:val="28"/>
          <w:szCs w:val="28"/>
        </w:rPr>
        <w:t>ПРАВИТЕЛЬСТВО РЕСПУБЛИКИ АЛТАЙ</w:t>
      </w:r>
    </w:p>
    <w:p w14:paraId="4334EBB5" w14:textId="77777777" w:rsidR="004048A7" w:rsidRPr="00E525D9" w:rsidRDefault="004048A7" w:rsidP="00BB0C5F">
      <w:pPr>
        <w:widowControl w:val="0"/>
        <w:autoSpaceDE w:val="0"/>
        <w:autoSpaceDN w:val="0"/>
        <w:adjustRightInd w:val="0"/>
        <w:jc w:val="center"/>
        <w:outlineLvl w:val="0"/>
        <w:rPr>
          <w:b/>
          <w:sz w:val="28"/>
          <w:szCs w:val="28"/>
        </w:rPr>
      </w:pPr>
    </w:p>
    <w:p w14:paraId="6043639B" w14:textId="77777777" w:rsidR="004048A7" w:rsidRPr="00E525D9" w:rsidRDefault="004048A7" w:rsidP="00BB0C5F">
      <w:pPr>
        <w:widowControl w:val="0"/>
        <w:autoSpaceDE w:val="0"/>
        <w:autoSpaceDN w:val="0"/>
        <w:adjustRightInd w:val="0"/>
        <w:jc w:val="center"/>
        <w:outlineLvl w:val="0"/>
        <w:rPr>
          <w:b/>
          <w:sz w:val="28"/>
          <w:szCs w:val="28"/>
        </w:rPr>
      </w:pPr>
      <w:r w:rsidRPr="00E525D9">
        <w:rPr>
          <w:b/>
          <w:sz w:val="28"/>
          <w:szCs w:val="28"/>
        </w:rPr>
        <w:t>ПОСТАНОВЛЕНИЕ</w:t>
      </w:r>
    </w:p>
    <w:p w14:paraId="14511DE2" w14:textId="77777777" w:rsidR="004048A7" w:rsidRPr="00E525D9" w:rsidRDefault="004048A7" w:rsidP="00BB0C5F">
      <w:pPr>
        <w:widowControl w:val="0"/>
        <w:autoSpaceDE w:val="0"/>
        <w:autoSpaceDN w:val="0"/>
        <w:adjustRightInd w:val="0"/>
        <w:jc w:val="center"/>
        <w:outlineLvl w:val="0"/>
        <w:rPr>
          <w:b/>
          <w:sz w:val="28"/>
          <w:szCs w:val="28"/>
        </w:rPr>
      </w:pPr>
    </w:p>
    <w:p w14:paraId="06F42226" w14:textId="77777777" w:rsidR="004048A7" w:rsidRPr="00E525D9" w:rsidRDefault="004048A7" w:rsidP="00BB0C5F">
      <w:pPr>
        <w:widowControl w:val="0"/>
        <w:autoSpaceDE w:val="0"/>
        <w:autoSpaceDN w:val="0"/>
        <w:adjustRightInd w:val="0"/>
        <w:jc w:val="center"/>
        <w:outlineLvl w:val="0"/>
        <w:rPr>
          <w:sz w:val="28"/>
          <w:szCs w:val="28"/>
        </w:rPr>
      </w:pPr>
      <w:r w:rsidRPr="00E525D9">
        <w:rPr>
          <w:sz w:val="28"/>
          <w:szCs w:val="28"/>
        </w:rPr>
        <w:t xml:space="preserve">от </w:t>
      </w:r>
      <w:r w:rsidRPr="00E525D9">
        <w:rPr>
          <w:bCs/>
          <w:sz w:val="28"/>
          <w:szCs w:val="28"/>
        </w:rPr>
        <w:t>«</w:t>
      </w:r>
      <w:r w:rsidRPr="00E525D9">
        <w:rPr>
          <w:sz w:val="28"/>
          <w:szCs w:val="28"/>
        </w:rPr>
        <w:t>__</w:t>
      </w:r>
      <w:r w:rsidRPr="00E525D9">
        <w:rPr>
          <w:bCs/>
          <w:sz w:val="28"/>
          <w:szCs w:val="28"/>
        </w:rPr>
        <w:t>»</w:t>
      </w:r>
      <w:r w:rsidRPr="00E525D9">
        <w:rPr>
          <w:sz w:val="28"/>
          <w:szCs w:val="28"/>
        </w:rPr>
        <w:t xml:space="preserve"> ________ 2021 г. № __</w:t>
      </w:r>
    </w:p>
    <w:p w14:paraId="5ECEC460" w14:textId="77777777" w:rsidR="004048A7" w:rsidRPr="00E525D9" w:rsidRDefault="004048A7" w:rsidP="00BB0C5F">
      <w:pPr>
        <w:widowControl w:val="0"/>
        <w:autoSpaceDE w:val="0"/>
        <w:autoSpaceDN w:val="0"/>
        <w:adjustRightInd w:val="0"/>
        <w:jc w:val="center"/>
        <w:outlineLvl w:val="0"/>
        <w:rPr>
          <w:sz w:val="28"/>
          <w:szCs w:val="28"/>
        </w:rPr>
      </w:pPr>
    </w:p>
    <w:p w14:paraId="3D507609" w14:textId="77777777" w:rsidR="004048A7" w:rsidRPr="00E525D9" w:rsidRDefault="004048A7" w:rsidP="00BB0C5F">
      <w:pPr>
        <w:widowControl w:val="0"/>
        <w:autoSpaceDE w:val="0"/>
        <w:autoSpaceDN w:val="0"/>
        <w:adjustRightInd w:val="0"/>
        <w:jc w:val="center"/>
        <w:outlineLvl w:val="0"/>
        <w:rPr>
          <w:sz w:val="28"/>
          <w:szCs w:val="28"/>
        </w:rPr>
      </w:pPr>
      <w:r w:rsidRPr="00E525D9">
        <w:rPr>
          <w:sz w:val="28"/>
          <w:szCs w:val="28"/>
        </w:rPr>
        <w:t>г. Горно-Алтайск</w:t>
      </w:r>
    </w:p>
    <w:p w14:paraId="52CD04F8" w14:textId="77777777" w:rsidR="004048A7" w:rsidRPr="00E525D9" w:rsidRDefault="004048A7" w:rsidP="00BB0C5F">
      <w:pPr>
        <w:autoSpaceDE w:val="0"/>
        <w:autoSpaceDN w:val="0"/>
        <w:adjustRightInd w:val="0"/>
        <w:rPr>
          <w:b/>
          <w:bCs/>
          <w:sz w:val="28"/>
          <w:szCs w:val="28"/>
        </w:rPr>
      </w:pPr>
    </w:p>
    <w:p w14:paraId="1E4485CC" w14:textId="77777777" w:rsidR="004048A7" w:rsidRPr="00E525D9" w:rsidRDefault="004048A7" w:rsidP="00BB0C5F">
      <w:pPr>
        <w:autoSpaceDE w:val="0"/>
        <w:autoSpaceDN w:val="0"/>
        <w:adjustRightInd w:val="0"/>
        <w:jc w:val="center"/>
        <w:rPr>
          <w:b/>
          <w:sz w:val="28"/>
          <w:szCs w:val="28"/>
        </w:rPr>
      </w:pPr>
      <w:r w:rsidRPr="00E525D9">
        <w:rPr>
          <w:b/>
          <w:sz w:val="28"/>
          <w:szCs w:val="28"/>
        </w:rPr>
        <w:t xml:space="preserve">О мерах по реализации Закона Республики Алтай </w:t>
      </w:r>
    </w:p>
    <w:p w14:paraId="45CDA592" w14:textId="77777777" w:rsidR="004048A7" w:rsidRPr="00E525D9" w:rsidRDefault="004048A7" w:rsidP="00BB0C5F">
      <w:pPr>
        <w:autoSpaceDE w:val="0"/>
        <w:autoSpaceDN w:val="0"/>
        <w:adjustRightInd w:val="0"/>
        <w:jc w:val="center"/>
        <w:rPr>
          <w:b/>
          <w:bCs/>
          <w:sz w:val="28"/>
          <w:szCs w:val="28"/>
        </w:rPr>
      </w:pPr>
      <w:r w:rsidRPr="00E525D9">
        <w:rPr>
          <w:b/>
          <w:sz w:val="28"/>
          <w:szCs w:val="28"/>
        </w:rPr>
        <w:t>«О республиканском бюджете Республики Алтай на 202</w:t>
      </w:r>
      <w:r w:rsidR="000D1E63" w:rsidRPr="00E525D9">
        <w:rPr>
          <w:b/>
          <w:sz w:val="28"/>
          <w:szCs w:val="28"/>
        </w:rPr>
        <w:t>2</w:t>
      </w:r>
      <w:r w:rsidRPr="00E525D9">
        <w:rPr>
          <w:b/>
          <w:sz w:val="28"/>
          <w:szCs w:val="28"/>
        </w:rPr>
        <w:t xml:space="preserve"> год и на плановый период 202</w:t>
      </w:r>
      <w:r w:rsidR="000D1E63" w:rsidRPr="00E525D9">
        <w:rPr>
          <w:b/>
          <w:sz w:val="28"/>
          <w:szCs w:val="28"/>
        </w:rPr>
        <w:t>3</w:t>
      </w:r>
      <w:r w:rsidRPr="00E525D9">
        <w:rPr>
          <w:b/>
          <w:sz w:val="28"/>
          <w:szCs w:val="28"/>
        </w:rPr>
        <w:t xml:space="preserve"> и 202</w:t>
      </w:r>
      <w:r w:rsidR="000D1E63" w:rsidRPr="00E525D9">
        <w:rPr>
          <w:b/>
          <w:sz w:val="28"/>
          <w:szCs w:val="28"/>
        </w:rPr>
        <w:t>4</w:t>
      </w:r>
      <w:r w:rsidRPr="00E525D9">
        <w:rPr>
          <w:b/>
          <w:sz w:val="28"/>
          <w:szCs w:val="28"/>
        </w:rPr>
        <w:t xml:space="preserve"> годов»</w:t>
      </w:r>
    </w:p>
    <w:p w14:paraId="7D55B04C" w14:textId="77777777" w:rsidR="004048A7" w:rsidRPr="00E525D9" w:rsidRDefault="004048A7" w:rsidP="00BB0C5F">
      <w:pPr>
        <w:widowControl w:val="0"/>
        <w:autoSpaceDE w:val="0"/>
        <w:autoSpaceDN w:val="0"/>
        <w:adjustRightInd w:val="0"/>
        <w:jc w:val="center"/>
        <w:rPr>
          <w:b/>
          <w:sz w:val="28"/>
          <w:szCs w:val="28"/>
        </w:rPr>
      </w:pPr>
    </w:p>
    <w:p w14:paraId="5B5940C7" w14:textId="77777777" w:rsidR="004048A7" w:rsidRPr="00E525D9" w:rsidRDefault="004048A7" w:rsidP="00BB0C5F">
      <w:pPr>
        <w:pStyle w:val="ConsPlusNormal"/>
        <w:jc w:val="both"/>
        <w:rPr>
          <w:rFonts w:ascii="Times New Roman" w:hAnsi="Times New Roman" w:cs="Times New Roman"/>
          <w:sz w:val="28"/>
          <w:szCs w:val="28"/>
        </w:rPr>
      </w:pPr>
    </w:p>
    <w:p w14:paraId="0A170529" w14:textId="4F84B5C8" w:rsidR="004048A7" w:rsidRPr="00E525D9" w:rsidRDefault="004048A7" w:rsidP="00BB0C5F">
      <w:pPr>
        <w:pStyle w:val="ConsPlusNormal"/>
        <w:ind w:firstLine="709"/>
        <w:jc w:val="both"/>
        <w:rPr>
          <w:rFonts w:ascii="Times New Roman" w:hAnsi="Times New Roman" w:cs="Times New Roman"/>
          <w:sz w:val="28"/>
          <w:szCs w:val="28"/>
        </w:rPr>
      </w:pPr>
      <w:r w:rsidRPr="00E525D9">
        <w:rPr>
          <w:rFonts w:ascii="Times New Roman" w:hAnsi="Times New Roman" w:cs="Times New Roman"/>
          <w:sz w:val="28"/>
          <w:szCs w:val="28"/>
        </w:rPr>
        <w:t xml:space="preserve">В целях обеспечения реализации </w:t>
      </w:r>
      <w:hyperlink r:id="rId7" w:history="1">
        <w:r w:rsidRPr="00E525D9">
          <w:rPr>
            <w:rFonts w:ascii="Times New Roman" w:hAnsi="Times New Roman" w:cs="Times New Roman"/>
            <w:sz w:val="28"/>
            <w:szCs w:val="28"/>
          </w:rPr>
          <w:t>Закона</w:t>
        </w:r>
      </w:hyperlink>
      <w:r w:rsidRPr="00E525D9">
        <w:rPr>
          <w:rFonts w:ascii="Times New Roman" w:hAnsi="Times New Roman" w:cs="Times New Roman"/>
          <w:sz w:val="28"/>
          <w:szCs w:val="28"/>
        </w:rPr>
        <w:t xml:space="preserve"> Республики Алтай от </w:t>
      </w:r>
      <w:r w:rsidR="00E525D9" w:rsidRPr="00E525D9">
        <w:rPr>
          <w:rFonts w:ascii="Times New Roman" w:hAnsi="Times New Roman" w:cs="Times New Roman"/>
          <w:sz w:val="28"/>
          <w:szCs w:val="28"/>
        </w:rPr>
        <w:t xml:space="preserve">17 </w:t>
      </w:r>
      <w:r w:rsidRPr="00E525D9">
        <w:rPr>
          <w:rFonts w:ascii="Times New Roman" w:hAnsi="Times New Roman" w:cs="Times New Roman"/>
          <w:sz w:val="28"/>
          <w:szCs w:val="28"/>
        </w:rPr>
        <w:t>декабря 202</w:t>
      </w:r>
      <w:r w:rsidR="000D1E63" w:rsidRPr="00E525D9">
        <w:rPr>
          <w:rFonts w:ascii="Times New Roman" w:hAnsi="Times New Roman" w:cs="Times New Roman"/>
          <w:sz w:val="28"/>
          <w:szCs w:val="28"/>
        </w:rPr>
        <w:t xml:space="preserve">1 года № </w:t>
      </w:r>
      <w:r w:rsidR="00E525D9" w:rsidRPr="00E525D9">
        <w:rPr>
          <w:rFonts w:ascii="Times New Roman" w:hAnsi="Times New Roman" w:cs="Times New Roman"/>
          <w:sz w:val="28"/>
          <w:szCs w:val="28"/>
        </w:rPr>
        <w:t>87-</w:t>
      </w:r>
      <w:r w:rsidRPr="00E525D9">
        <w:rPr>
          <w:rFonts w:ascii="Times New Roman" w:hAnsi="Times New Roman" w:cs="Times New Roman"/>
          <w:sz w:val="28"/>
          <w:szCs w:val="28"/>
        </w:rPr>
        <w:t>РЗ «О республиканском бюджете Республики Алтай на 202</w:t>
      </w:r>
      <w:r w:rsidR="000D1E63" w:rsidRPr="00E525D9">
        <w:rPr>
          <w:rFonts w:ascii="Times New Roman" w:hAnsi="Times New Roman" w:cs="Times New Roman"/>
          <w:sz w:val="28"/>
          <w:szCs w:val="28"/>
        </w:rPr>
        <w:t>2</w:t>
      </w:r>
      <w:r w:rsidRPr="00E525D9">
        <w:rPr>
          <w:rFonts w:ascii="Times New Roman" w:hAnsi="Times New Roman" w:cs="Times New Roman"/>
          <w:sz w:val="28"/>
          <w:szCs w:val="28"/>
        </w:rPr>
        <w:t xml:space="preserve"> год и на плановый период 202</w:t>
      </w:r>
      <w:r w:rsidR="00E525D9" w:rsidRPr="00E525D9">
        <w:rPr>
          <w:rFonts w:ascii="Times New Roman" w:hAnsi="Times New Roman" w:cs="Times New Roman"/>
          <w:sz w:val="28"/>
          <w:szCs w:val="28"/>
        </w:rPr>
        <w:t>3</w:t>
      </w:r>
      <w:r w:rsidRPr="00E525D9">
        <w:rPr>
          <w:rFonts w:ascii="Times New Roman" w:hAnsi="Times New Roman" w:cs="Times New Roman"/>
          <w:sz w:val="28"/>
          <w:szCs w:val="28"/>
        </w:rPr>
        <w:t xml:space="preserve"> и </w:t>
      </w:r>
      <w:r w:rsidR="00E525D9" w:rsidRPr="00E525D9">
        <w:rPr>
          <w:rFonts w:ascii="Times New Roman" w:hAnsi="Times New Roman" w:cs="Times New Roman"/>
          <w:sz w:val="28"/>
          <w:szCs w:val="28"/>
        </w:rPr>
        <w:t xml:space="preserve">2024 </w:t>
      </w:r>
      <w:r w:rsidRPr="00E525D9">
        <w:rPr>
          <w:rFonts w:ascii="Times New Roman" w:hAnsi="Times New Roman" w:cs="Times New Roman"/>
          <w:sz w:val="28"/>
          <w:szCs w:val="28"/>
        </w:rPr>
        <w:t xml:space="preserve">годов» Правительство Республики Алтай </w:t>
      </w:r>
      <w:r w:rsidRPr="00E525D9">
        <w:rPr>
          <w:rFonts w:ascii="Times New Roman" w:hAnsi="Times New Roman" w:cs="Times New Roman"/>
          <w:b/>
          <w:spacing w:val="40"/>
          <w:sz w:val="28"/>
          <w:szCs w:val="28"/>
        </w:rPr>
        <w:t>постановляет</w:t>
      </w:r>
      <w:r w:rsidRPr="00E525D9">
        <w:rPr>
          <w:rFonts w:ascii="Times New Roman" w:hAnsi="Times New Roman" w:cs="Times New Roman"/>
          <w:spacing w:val="40"/>
          <w:sz w:val="28"/>
          <w:szCs w:val="28"/>
        </w:rPr>
        <w:t>:</w:t>
      </w:r>
    </w:p>
    <w:p w14:paraId="302DBAD4" w14:textId="77777777" w:rsidR="004048A7" w:rsidRPr="00E525D9" w:rsidRDefault="004048A7" w:rsidP="00BB0C5F">
      <w:pPr>
        <w:pStyle w:val="ConsPlusNormal"/>
        <w:ind w:firstLine="709"/>
        <w:jc w:val="both"/>
        <w:rPr>
          <w:rFonts w:ascii="Times New Roman" w:hAnsi="Times New Roman" w:cs="Times New Roman"/>
          <w:sz w:val="28"/>
          <w:szCs w:val="28"/>
        </w:rPr>
      </w:pPr>
      <w:r w:rsidRPr="00E525D9">
        <w:rPr>
          <w:rFonts w:ascii="Times New Roman" w:hAnsi="Times New Roman" w:cs="Times New Roman"/>
          <w:sz w:val="28"/>
          <w:szCs w:val="28"/>
        </w:rPr>
        <w:t>1. Принять к исполнению республиканский бюджет Республики Алтай на 202</w:t>
      </w:r>
      <w:r w:rsidR="000D1E63" w:rsidRPr="00E525D9">
        <w:rPr>
          <w:rFonts w:ascii="Times New Roman" w:hAnsi="Times New Roman" w:cs="Times New Roman"/>
          <w:sz w:val="28"/>
          <w:szCs w:val="28"/>
        </w:rPr>
        <w:t>2</w:t>
      </w:r>
      <w:r w:rsidRPr="00E525D9">
        <w:rPr>
          <w:rFonts w:ascii="Times New Roman" w:hAnsi="Times New Roman" w:cs="Times New Roman"/>
          <w:sz w:val="28"/>
          <w:szCs w:val="28"/>
        </w:rPr>
        <w:t xml:space="preserve"> год и на плановый период 202</w:t>
      </w:r>
      <w:r w:rsidR="000D1E63" w:rsidRPr="00E525D9">
        <w:rPr>
          <w:rFonts w:ascii="Times New Roman" w:hAnsi="Times New Roman" w:cs="Times New Roman"/>
          <w:sz w:val="28"/>
          <w:szCs w:val="28"/>
        </w:rPr>
        <w:t>3</w:t>
      </w:r>
      <w:r w:rsidRPr="00E525D9">
        <w:rPr>
          <w:rFonts w:ascii="Times New Roman" w:hAnsi="Times New Roman" w:cs="Times New Roman"/>
          <w:sz w:val="28"/>
          <w:szCs w:val="28"/>
        </w:rPr>
        <w:t xml:space="preserve"> и 202</w:t>
      </w:r>
      <w:r w:rsidR="000D1E63" w:rsidRPr="00E525D9">
        <w:rPr>
          <w:rFonts w:ascii="Times New Roman" w:hAnsi="Times New Roman" w:cs="Times New Roman"/>
          <w:sz w:val="28"/>
          <w:szCs w:val="28"/>
        </w:rPr>
        <w:t>4</w:t>
      </w:r>
      <w:r w:rsidRPr="00E525D9">
        <w:rPr>
          <w:rFonts w:ascii="Times New Roman" w:hAnsi="Times New Roman" w:cs="Times New Roman"/>
          <w:sz w:val="28"/>
          <w:szCs w:val="28"/>
        </w:rPr>
        <w:t xml:space="preserve"> годов (далее - республиканский бюджет).</w:t>
      </w:r>
    </w:p>
    <w:p w14:paraId="6565350C" w14:textId="42756194"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2. Главным администраторам доходов республиканского бюджета</w:t>
      </w:r>
      <w:r w:rsidR="00DA72CE" w:rsidRPr="00E525D9">
        <w:rPr>
          <w:rFonts w:eastAsiaTheme="minorHAnsi"/>
          <w:sz w:val="28"/>
          <w:szCs w:val="28"/>
          <w:lang w:eastAsia="en-US"/>
        </w:rPr>
        <w:t xml:space="preserve"> обеспечить</w:t>
      </w:r>
      <w:r w:rsidRPr="00E525D9">
        <w:rPr>
          <w:rFonts w:eastAsiaTheme="minorHAnsi"/>
          <w:sz w:val="28"/>
          <w:szCs w:val="28"/>
          <w:lang w:eastAsia="en-US"/>
        </w:rPr>
        <w:t>:</w:t>
      </w:r>
    </w:p>
    <w:p w14:paraId="76B10BFC" w14:textId="57EEF86D"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а) принят</w:t>
      </w:r>
      <w:r w:rsidR="00DA72CE" w:rsidRPr="00E525D9">
        <w:rPr>
          <w:rFonts w:eastAsiaTheme="minorHAnsi"/>
          <w:sz w:val="28"/>
          <w:szCs w:val="28"/>
          <w:lang w:eastAsia="en-US"/>
        </w:rPr>
        <w:t xml:space="preserve">ие </w:t>
      </w:r>
      <w:r w:rsidRPr="00E525D9">
        <w:rPr>
          <w:rFonts w:eastAsiaTheme="minorHAnsi"/>
          <w:sz w:val="28"/>
          <w:szCs w:val="28"/>
          <w:lang w:eastAsia="en-US"/>
        </w:rPr>
        <w:t>мер по обеспечению поступления администрируемых доходов, а также сокращению задолженности по их уплате и осуществлению мероприятий, препятствующих ее возникновению;</w:t>
      </w:r>
    </w:p>
    <w:p w14:paraId="0125C1B4" w14:textId="62B33A9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б) представление в Министерство финансов Республики Алтай сведений для составления и ведения кассового плана исполнения республиканского бюджета в 2022 году в соответствии с порядком, установленным Министерством финансов Республики Алтай;</w:t>
      </w:r>
    </w:p>
    <w:p w14:paraId="2084D34F" w14:textId="7007CECA"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в) уточнение вида и принадлежности невыясненных поступлений в течение 5 рабочих дней со дня их поступления в республиканский бюджет;</w:t>
      </w:r>
    </w:p>
    <w:p w14:paraId="22AB4B07" w14:textId="20CA875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г) принятие мер по увеличению поступлений администрируемых доходов в консолидированный бюджет Республики Алтай;</w:t>
      </w:r>
    </w:p>
    <w:p w14:paraId="206A1BE8" w14:textId="4773EEE8"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д) приве</w:t>
      </w:r>
      <w:r w:rsidR="00DA72CE" w:rsidRPr="00E525D9">
        <w:rPr>
          <w:rFonts w:eastAsiaTheme="minorHAnsi"/>
          <w:sz w:val="28"/>
          <w:szCs w:val="28"/>
          <w:lang w:eastAsia="en-US"/>
        </w:rPr>
        <w:t>дение</w:t>
      </w:r>
      <w:r w:rsidRPr="00E525D9">
        <w:rPr>
          <w:rFonts w:eastAsiaTheme="minorHAnsi"/>
          <w:sz w:val="28"/>
          <w:szCs w:val="28"/>
          <w:lang w:eastAsia="en-US"/>
        </w:rPr>
        <w:t xml:space="preserve"> до 1 февраля 2022 года нормативны</w:t>
      </w:r>
      <w:r w:rsidR="00DA72CE" w:rsidRPr="00E525D9">
        <w:rPr>
          <w:rFonts w:eastAsiaTheme="minorHAnsi"/>
          <w:sz w:val="28"/>
          <w:szCs w:val="28"/>
          <w:lang w:eastAsia="en-US"/>
        </w:rPr>
        <w:t>х</w:t>
      </w:r>
      <w:r w:rsidRPr="00E525D9">
        <w:rPr>
          <w:rFonts w:eastAsiaTheme="minorHAnsi"/>
          <w:sz w:val="28"/>
          <w:szCs w:val="28"/>
          <w:lang w:eastAsia="en-US"/>
        </w:rPr>
        <w:t xml:space="preserve"> правовы</w:t>
      </w:r>
      <w:r w:rsidR="00DA72CE" w:rsidRPr="00E525D9">
        <w:rPr>
          <w:rFonts w:eastAsiaTheme="minorHAnsi"/>
          <w:sz w:val="28"/>
          <w:szCs w:val="28"/>
          <w:lang w:eastAsia="en-US"/>
        </w:rPr>
        <w:t>х</w:t>
      </w:r>
      <w:r w:rsidRPr="00E525D9">
        <w:rPr>
          <w:rFonts w:eastAsiaTheme="minorHAnsi"/>
          <w:sz w:val="28"/>
          <w:szCs w:val="28"/>
          <w:lang w:eastAsia="en-US"/>
        </w:rPr>
        <w:t xml:space="preserve"> акт</w:t>
      </w:r>
      <w:r w:rsidR="00DA72CE" w:rsidRPr="00E525D9">
        <w:rPr>
          <w:rFonts w:eastAsiaTheme="minorHAnsi"/>
          <w:sz w:val="28"/>
          <w:szCs w:val="28"/>
          <w:lang w:eastAsia="en-US"/>
        </w:rPr>
        <w:t>ов</w:t>
      </w:r>
      <w:r w:rsidRPr="00E525D9">
        <w:rPr>
          <w:rFonts w:eastAsiaTheme="minorHAnsi"/>
          <w:sz w:val="28"/>
          <w:szCs w:val="28"/>
          <w:lang w:eastAsia="en-US"/>
        </w:rPr>
        <w:t xml:space="preserve"> главных администраторов доходов республиканского бюджета о наделении главных администраторов доходов республиканского бюджета (или) подведомственных им казенных учреждений Республики Алтай (далее - казенные учреждения) бюджетными полномочиями администраторов доходов республиканского бюджета в соответствие с </w:t>
      </w:r>
      <w:hyperlink r:id="rId8" w:history="1">
        <w:r w:rsidRPr="00E525D9">
          <w:rPr>
            <w:rFonts w:eastAsiaTheme="minorHAnsi"/>
            <w:sz w:val="28"/>
            <w:szCs w:val="28"/>
            <w:lang w:eastAsia="en-US"/>
          </w:rPr>
          <w:t>Законом</w:t>
        </w:r>
      </w:hyperlink>
      <w:r w:rsidRPr="00E525D9">
        <w:rPr>
          <w:rFonts w:eastAsiaTheme="minorHAnsi"/>
          <w:sz w:val="28"/>
          <w:szCs w:val="28"/>
          <w:lang w:eastAsia="en-US"/>
        </w:rPr>
        <w:t xml:space="preserve"> Республики Алтай </w:t>
      </w:r>
      <w:r w:rsidRPr="00E525D9">
        <w:rPr>
          <w:sz w:val="28"/>
          <w:szCs w:val="28"/>
        </w:rPr>
        <w:t xml:space="preserve">от </w:t>
      </w:r>
      <w:r w:rsidR="00E525D9" w:rsidRPr="00E525D9">
        <w:rPr>
          <w:sz w:val="28"/>
          <w:szCs w:val="28"/>
        </w:rPr>
        <w:t xml:space="preserve">17 </w:t>
      </w:r>
      <w:r w:rsidRPr="00E525D9">
        <w:rPr>
          <w:sz w:val="28"/>
          <w:szCs w:val="28"/>
        </w:rPr>
        <w:t xml:space="preserve">декабря 2021 года № </w:t>
      </w:r>
      <w:r w:rsidR="00E525D9" w:rsidRPr="00E525D9">
        <w:rPr>
          <w:sz w:val="28"/>
          <w:szCs w:val="28"/>
        </w:rPr>
        <w:t>87-</w:t>
      </w:r>
      <w:r w:rsidRPr="00E525D9">
        <w:rPr>
          <w:sz w:val="28"/>
          <w:szCs w:val="28"/>
        </w:rPr>
        <w:t>РЗ «</w:t>
      </w:r>
      <w:r w:rsidRPr="00E525D9">
        <w:rPr>
          <w:rFonts w:eastAsiaTheme="minorHAnsi"/>
          <w:sz w:val="28"/>
          <w:szCs w:val="28"/>
          <w:lang w:eastAsia="en-US"/>
        </w:rPr>
        <w:t>О республиканском бюджете Республики Алтай на 2022 год и на плановый период 2023 и 2024 годов» (далее - Закон о республиканском бюджете);</w:t>
      </w:r>
    </w:p>
    <w:p w14:paraId="21BD52A3" w14:textId="4276D8B5"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 xml:space="preserve">е) согласование с Министерством финансов Республики Алтай проектов соглашений (дополнительных соглашений), заключаемых в </w:t>
      </w:r>
      <w:r w:rsidRPr="00E525D9">
        <w:rPr>
          <w:rFonts w:eastAsiaTheme="minorHAnsi"/>
          <w:sz w:val="28"/>
          <w:szCs w:val="28"/>
          <w:lang w:eastAsia="en-US"/>
        </w:rPr>
        <w:lastRenderedPageBreak/>
        <w:t xml:space="preserve">государственной интегрированной информационной системе управления общественными финансами «Электронный бюджет» </w:t>
      </w:r>
      <w:r w:rsidR="00091F42" w:rsidRPr="00E525D9">
        <w:rPr>
          <w:rFonts w:eastAsiaTheme="minorHAnsi"/>
          <w:sz w:val="28"/>
          <w:szCs w:val="28"/>
          <w:lang w:eastAsia="en-US"/>
        </w:rPr>
        <w:t xml:space="preserve">(далее – система «Электронный бюджет») </w:t>
      </w:r>
      <w:r w:rsidRPr="00E525D9">
        <w:rPr>
          <w:rFonts w:eastAsiaTheme="minorHAnsi"/>
          <w:sz w:val="28"/>
          <w:szCs w:val="28"/>
          <w:lang w:eastAsia="en-US"/>
        </w:rPr>
        <w:t>с федеральными органами государственной власти по вопросам предоставления республиканскому бюджету межбюджетных трансфертов из федерального бюджета, а также соглашений (дополнительных соглашений) с иными организациями о предоставлении республиканскому бюджету средств из внебюджетных источников;</w:t>
      </w:r>
    </w:p>
    <w:p w14:paraId="7717EDA6" w14:textId="3FF2B325"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 xml:space="preserve">ж) представление </w:t>
      </w:r>
      <w:r w:rsidR="00401332" w:rsidRPr="00E525D9">
        <w:rPr>
          <w:rFonts w:eastAsiaTheme="minorHAnsi"/>
          <w:sz w:val="28"/>
          <w:szCs w:val="28"/>
          <w:lang w:eastAsia="en-US"/>
        </w:rPr>
        <w:t xml:space="preserve">в </w:t>
      </w:r>
      <w:r w:rsidRPr="00E525D9">
        <w:rPr>
          <w:rFonts w:eastAsiaTheme="minorHAnsi"/>
          <w:sz w:val="28"/>
          <w:szCs w:val="28"/>
          <w:lang w:eastAsia="en-US"/>
        </w:rPr>
        <w:t>Министерств</w:t>
      </w:r>
      <w:r w:rsidR="00401332" w:rsidRPr="00E525D9">
        <w:rPr>
          <w:rFonts w:eastAsiaTheme="minorHAnsi"/>
          <w:sz w:val="28"/>
          <w:szCs w:val="28"/>
          <w:lang w:eastAsia="en-US"/>
        </w:rPr>
        <w:t>о</w:t>
      </w:r>
      <w:r w:rsidRPr="00E525D9">
        <w:rPr>
          <w:rFonts w:eastAsiaTheme="minorHAnsi"/>
          <w:sz w:val="28"/>
          <w:szCs w:val="28"/>
          <w:lang w:eastAsia="en-US"/>
        </w:rPr>
        <w:t xml:space="preserve"> финансов Республики Алтай:</w:t>
      </w:r>
    </w:p>
    <w:p w14:paraId="6C04E4DD"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копий соглашений с иными организациями о предоставлении республиканскому бюджету средств из внебюджетных источников в течение 5 рабочих дней со дня их подписания;</w:t>
      </w:r>
    </w:p>
    <w:p w14:paraId="12CCD591"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копий уведомлений по расчетам между бюджетами по форме, установленной федеральным законодательством, в течение 3 рабочих дней со дня их получения;</w:t>
      </w:r>
    </w:p>
    <w:p w14:paraId="5729E913"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информацию об изменениях полномочий органов государственной власти Республики Алтай и (или) состава администрируемых ими доходов республиканского бюджета в течение 10 рабочих дней со дня вступления в силу законодательных и иных нормативных правовых актов, в соответствии с которыми изменяются полномочия и (или) состав администрируемых доходов;</w:t>
      </w:r>
    </w:p>
    <w:p w14:paraId="7DDF7017" w14:textId="60FF5F7F" w:rsidR="000D1E63" w:rsidRPr="00E525D9" w:rsidRDefault="000D1E63" w:rsidP="002436C3">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з) постоянную загрузку данных о государственных платежах в Государственную информационную систему «Государственные и муниципальные платежи» (далее - ГИС «ГМП»), администрируемую Управлением Федерального казначейства по Республике Алтай;</w:t>
      </w:r>
    </w:p>
    <w:p w14:paraId="7FDC1BA9" w14:textId="46A71F29" w:rsidR="000D1E63" w:rsidRPr="00E525D9" w:rsidRDefault="000D1E63" w:rsidP="002436C3">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и) представл</w:t>
      </w:r>
      <w:r w:rsidR="00DA72CE" w:rsidRPr="00E525D9">
        <w:rPr>
          <w:rFonts w:eastAsiaTheme="minorHAnsi"/>
          <w:sz w:val="28"/>
          <w:szCs w:val="28"/>
          <w:lang w:eastAsia="en-US"/>
        </w:rPr>
        <w:t>ение</w:t>
      </w:r>
      <w:r w:rsidRPr="00E525D9">
        <w:rPr>
          <w:rFonts w:eastAsiaTheme="minorHAnsi"/>
          <w:sz w:val="28"/>
          <w:szCs w:val="28"/>
          <w:lang w:eastAsia="en-US"/>
        </w:rPr>
        <w:t xml:space="preserve"> в федеральные органы исполнительной власти отчет</w:t>
      </w:r>
      <w:r w:rsidR="00DA72CE" w:rsidRPr="00E525D9">
        <w:rPr>
          <w:rFonts w:eastAsiaTheme="minorHAnsi"/>
          <w:sz w:val="28"/>
          <w:szCs w:val="28"/>
          <w:lang w:eastAsia="en-US"/>
        </w:rPr>
        <w:t>ов</w:t>
      </w:r>
      <w:r w:rsidRPr="00E525D9">
        <w:rPr>
          <w:rFonts w:eastAsiaTheme="minorHAnsi"/>
          <w:sz w:val="28"/>
          <w:szCs w:val="28"/>
          <w:lang w:eastAsia="en-US"/>
        </w:rPr>
        <w:t xml:space="preserve"> об использовании субвенций, субсидий и иных межбюджетных трансфертов, полученных из федерального бюджета и внебюджетных источников</w:t>
      </w:r>
      <w:r w:rsidR="00084C5E" w:rsidRPr="00E525D9">
        <w:rPr>
          <w:rFonts w:eastAsiaTheme="minorHAnsi"/>
          <w:sz w:val="28"/>
          <w:szCs w:val="28"/>
          <w:lang w:eastAsia="en-US"/>
        </w:rPr>
        <w:t>;</w:t>
      </w:r>
    </w:p>
    <w:p w14:paraId="3A1E2598" w14:textId="6F9F68E8" w:rsidR="00724D55" w:rsidRPr="00E525D9" w:rsidRDefault="00084C5E" w:rsidP="002436C3">
      <w:pPr>
        <w:autoSpaceDE w:val="0"/>
        <w:autoSpaceDN w:val="0"/>
        <w:adjustRightInd w:val="0"/>
        <w:ind w:firstLine="567"/>
        <w:jc w:val="both"/>
        <w:rPr>
          <w:rFonts w:eastAsiaTheme="minorHAnsi"/>
          <w:sz w:val="28"/>
          <w:szCs w:val="28"/>
        </w:rPr>
      </w:pPr>
      <w:r w:rsidRPr="00E525D9">
        <w:rPr>
          <w:rFonts w:eastAsiaTheme="minorHAnsi"/>
          <w:sz w:val="28"/>
          <w:szCs w:val="28"/>
          <w:lang w:eastAsia="en-US"/>
        </w:rPr>
        <w:t xml:space="preserve">к) </w:t>
      </w:r>
      <w:r w:rsidRPr="00E525D9">
        <w:rPr>
          <w:rFonts w:eastAsiaTheme="minorHAnsi"/>
          <w:sz w:val="28"/>
          <w:szCs w:val="28"/>
        </w:rPr>
        <w:t xml:space="preserve">формирование и направление в системе «Электронный бюджет» </w:t>
      </w:r>
      <w:r w:rsidR="00724D55" w:rsidRPr="00E525D9">
        <w:rPr>
          <w:rFonts w:eastAsiaTheme="minorHAnsi"/>
          <w:sz w:val="28"/>
          <w:szCs w:val="28"/>
        </w:rPr>
        <w:t xml:space="preserve">информации об администрируемых доходных источниках для включения в перечень источников доходов Российской Федерации </w:t>
      </w:r>
      <w:r w:rsidRPr="00E525D9">
        <w:rPr>
          <w:rFonts w:eastAsiaTheme="minorHAnsi"/>
          <w:sz w:val="28"/>
          <w:szCs w:val="28"/>
        </w:rPr>
        <w:t>в соответствии с</w:t>
      </w:r>
      <w:r w:rsidR="00724D55" w:rsidRPr="00E525D9">
        <w:rPr>
          <w:rFonts w:eastAsiaTheme="minorHAnsi"/>
          <w:sz w:val="28"/>
          <w:szCs w:val="28"/>
        </w:rPr>
        <w:t>:</w:t>
      </w:r>
    </w:p>
    <w:p w14:paraId="31951428" w14:textId="77777777" w:rsidR="00724D55" w:rsidRPr="00E525D9" w:rsidRDefault="00084C5E" w:rsidP="002436C3">
      <w:pPr>
        <w:autoSpaceDE w:val="0"/>
        <w:autoSpaceDN w:val="0"/>
        <w:adjustRightInd w:val="0"/>
        <w:ind w:firstLine="567"/>
        <w:jc w:val="both"/>
        <w:rPr>
          <w:rFonts w:eastAsiaTheme="minorHAnsi"/>
          <w:sz w:val="28"/>
          <w:szCs w:val="28"/>
        </w:rPr>
      </w:pPr>
      <w:r w:rsidRPr="00E525D9">
        <w:rPr>
          <w:rFonts w:eastAsiaTheme="minorHAnsi"/>
          <w:sz w:val="28"/>
          <w:szCs w:val="28"/>
        </w:rPr>
        <w:t>Правилами формирования и ведения перечня источников доходов Российской Федерации, предусмотренными постановлением Правительства Российской Федерации от 31</w:t>
      </w:r>
      <w:r w:rsidR="00724D55" w:rsidRPr="00E525D9">
        <w:rPr>
          <w:rFonts w:eastAsiaTheme="minorHAnsi"/>
          <w:sz w:val="28"/>
          <w:szCs w:val="28"/>
        </w:rPr>
        <w:t xml:space="preserve"> августа </w:t>
      </w:r>
      <w:r w:rsidRPr="00E525D9">
        <w:rPr>
          <w:rFonts w:eastAsiaTheme="minorHAnsi"/>
          <w:sz w:val="28"/>
          <w:szCs w:val="28"/>
        </w:rPr>
        <w:t>2016</w:t>
      </w:r>
      <w:r w:rsidR="00724D55" w:rsidRPr="00E525D9">
        <w:rPr>
          <w:rFonts w:eastAsiaTheme="minorHAnsi"/>
          <w:sz w:val="28"/>
          <w:szCs w:val="28"/>
        </w:rPr>
        <w:t xml:space="preserve"> года</w:t>
      </w:r>
      <w:r w:rsidRPr="00E525D9">
        <w:rPr>
          <w:rFonts w:eastAsiaTheme="minorHAnsi"/>
          <w:sz w:val="28"/>
          <w:szCs w:val="28"/>
        </w:rPr>
        <w:t xml:space="preserve"> № 868</w:t>
      </w:r>
      <w:r w:rsidR="00724D55" w:rsidRPr="00E525D9">
        <w:rPr>
          <w:rFonts w:eastAsiaTheme="minorHAnsi"/>
          <w:sz w:val="28"/>
          <w:szCs w:val="28"/>
        </w:rPr>
        <w:t>;</w:t>
      </w:r>
    </w:p>
    <w:p w14:paraId="3F331780" w14:textId="77777777" w:rsidR="00084C5E" w:rsidRPr="00E525D9" w:rsidRDefault="00084C5E" w:rsidP="002436C3">
      <w:pPr>
        <w:autoSpaceDE w:val="0"/>
        <w:autoSpaceDN w:val="0"/>
        <w:adjustRightInd w:val="0"/>
        <w:ind w:firstLine="567"/>
        <w:jc w:val="both"/>
        <w:rPr>
          <w:rFonts w:eastAsiaTheme="minorHAnsi"/>
          <w:sz w:val="28"/>
          <w:szCs w:val="28"/>
        </w:rPr>
      </w:pPr>
      <w:r w:rsidRPr="00E525D9">
        <w:rPr>
          <w:rFonts w:eastAsiaTheme="minorHAnsi"/>
          <w:sz w:val="28"/>
          <w:szCs w:val="28"/>
        </w:rPr>
        <w:t>Порядком формирования, согласования и включения информации в перечень источников доходов Российской Федерации, утвержденным приказом Минфина России от 25</w:t>
      </w:r>
      <w:r w:rsidR="00724D55" w:rsidRPr="00E525D9">
        <w:rPr>
          <w:rFonts w:eastAsiaTheme="minorHAnsi"/>
          <w:sz w:val="28"/>
          <w:szCs w:val="28"/>
        </w:rPr>
        <w:t xml:space="preserve"> сентября </w:t>
      </w:r>
      <w:r w:rsidRPr="00E525D9">
        <w:rPr>
          <w:rFonts w:eastAsiaTheme="minorHAnsi"/>
          <w:sz w:val="28"/>
          <w:szCs w:val="28"/>
        </w:rPr>
        <w:t>2020 года № 213н</w:t>
      </w:r>
      <w:r w:rsidR="00724D55" w:rsidRPr="00E525D9">
        <w:rPr>
          <w:rFonts w:eastAsiaTheme="minorHAnsi"/>
          <w:sz w:val="28"/>
          <w:szCs w:val="28"/>
        </w:rPr>
        <w:t>.</w:t>
      </w:r>
      <w:r w:rsidR="00132174" w:rsidRPr="00E525D9">
        <w:rPr>
          <w:rFonts w:eastAsiaTheme="minorHAnsi"/>
          <w:sz w:val="28"/>
          <w:szCs w:val="28"/>
        </w:rPr>
        <w:t xml:space="preserve"> </w:t>
      </w:r>
    </w:p>
    <w:p w14:paraId="36E81392" w14:textId="77777777" w:rsidR="000D1E63" w:rsidRPr="00E525D9" w:rsidRDefault="000D1E63" w:rsidP="002436C3">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3. Главным администраторам доходов республиканского бюджета и главным администраторам источников финансирования дефицита республиканского бюджета:</w:t>
      </w:r>
    </w:p>
    <w:p w14:paraId="0043A448" w14:textId="77777777" w:rsidR="000D1E63" w:rsidRPr="00E525D9" w:rsidRDefault="000D1E63" w:rsidP="002436C3">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а) ежедневно осуществлять мониторинг поступления администрируемых доходов и источников финансирования дефицита республиканского бюджета;</w:t>
      </w:r>
    </w:p>
    <w:p w14:paraId="3E020246"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lastRenderedPageBreak/>
        <w:t xml:space="preserve">б) в срок до 15 числа месяца, следующего за отчетным месяцем, представлять </w:t>
      </w:r>
      <w:r w:rsidR="00B3188F" w:rsidRPr="00E525D9">
        <w:rPr>
          <w:rFonts w:eastAsiaTheme="minorHAnsi"/>
          <w:sz w:val="28"/>
          <w:szCs w:val="28"/>
          <w:lang w:eastAsia="en-US"/>
        </w:rPr>
        <w:t xml:space="preserve">в </w:t>
      </w:r>
      <w:r w:rsidRPr="00E525D9">
        <w:rPr>
          <w:rFonts w:eastAsiaTheme="minorHAnsi"/>
          <w:sz w:val="28"/>
          <w:szCs w:val="28"/>
          <w:lang w:eastAsia="en-US"/>
        </w:rPr>
        <w:t>Министерств</w:t>
      </w:r>
      <w:r w:rsidR="00B3188F" w:rsidRPr="00E525D9">
        <w:rPr>
          <w:rFonts w:eastAsiaTheme="minorHAnsi"/>
          <w:sz w:val="28"/>
          <w:szCs w:val="28"/>
          <w:lang w:eastAsia="en-US"/>
        </w:rPr>
        <w:t>о</w:t>
      </w:r>
      <w:r w:rsidRPr="00E525D9">
        <w:rPr>
          <w:rFonts w:eastAsiaTheme="minorHAnsi"/>
          <w:sz w:val="28"/>
          <w:szCs w:val="28"/>
          <w:lang w:eastAsia="en-US"/>
        </w:rPr>
        <w:t xml:space="preserve"> финансов Республики Алтай следующие аналитические материалы:</w:t>
      </w:r>
    </w:p>
    <w:p w14:paraId="6E1E0009"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по исполнению республиканского бюджета в части поступлений администрируемых доходов (за исключением безвозмездных поступлений от других бюджетов бюджетной системы Российской Федерации) и источников финансирования дефицита республиканского бюджета с указанием причин роста (снижения) поступлений в сравнении с аналогичным периодом прошлого года;</w:t>
      </w:r>
    </w:p>
    <w:p w14:paraId="0FF441DF"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о состоянии дебиторской задолженности по администрируемым доходам (за исключением безвозмездных поступлений от других бюджетов бюджетной системы Российской Федерации) и источникам финансирования дефицита республиканского бюджета в сравнении с началом текущего года, а также о проводимой работе по ее сокращению;</w:t>
      </w:r>
    </w:p>
    <w:p w14:paraId="288FD15E"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копии документов, на основании которых произведено списание безнадежной к взысканию задолженности по платежам в республиканский бюджет за отчетный период;</w:t>
      </w:r>
    </w:p>
    <w:p w14:paraId="305FD652" w14:textId="77777777" w:rsidR="00724D55"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в) по итогам 1 квартала, 1 полугодия, 9 месяцев 2022 года анализировать исполнение прогноза помесячных поступлений доходов в республиканский бюджет (за исключением безвозмездных поступлений от других бюджетов бюджетной системы Российской Федерации). В случае отклонения в 2022 году фактических поступлений доходов в республиканский бюджет от доведенного Министерством финансов Республики Алтай прогноза помесячных поступлений доходов в республиканский бюджет на величину более чем 15 процентов главный администратор доходов республиканского бюджета не позднее 15 числа месяца, следующего за отчетным периодом, представляет в Министе</w:t>
      </w:r>
      <w:r w:rsidR="00724D55" w:rsidRPr="00E525D9">
        <w:rPr>
          <w:rFonts w:eastAsiaTheme="minorHAnsi"/>
          <w:sz w:val="28"/>
          <w:szCs w:val="28"/>
          <w:lang w:eastAsia="en-US"/>
        </w:rPr>
        <w:t xml:space="preserve">рство финансов Республики Алтай </w:t>
      </w:r>
      <w:r w:rsidRPr="00E525D9">
        <w:rPr>
          <w:rFonts w:eastAsiaTheme="minorHAnsi"/>
          <w:sz w:val="28"/>
          <w:szCs w:val="28"/>
          <w:lang w:eastAsia="en-US"/>
        </w:rPr>
        <w:t>пояснительную записку с отражением</w:t>
      </w:r>
      <w:r w:rsidR="00724D55" w:rsidRPr="00E525D9">
        <w:rPr>
          <w:rFonts w:eastAsiaTheme="minorHAnsi"/>
          <w:sz w:val="28"/>
          <w:szCs w:val="28"/>
          <w:lang w:eastAsia="en-US"/>
        </w:rPr>
        <w:t>:</w:t>
      </w:r>
    </w:p>
    <w:p w14:paraId="67ADD317"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причин невыполнения (перевыполнения) показателей прогноза помесячных поступлений доходов в республиканский бюджет на 2022 год;</w:t>
      </w:r>
    </w:p>
    <w:p w14:paraId="12880841"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 xml:space="preserve">ожидаемой оценки поступлений доходов в республиканский бюджет на 2022 год и причин невыполнения (перевыполнения) прогноза поступлений доходов в республиканский бюджет на 2022 год, утвержденного </w:t>
      </w:r>
      <w:hyperlink r:id="rId9" w:history="1">
        <w:r w:rsidRPr="00E525D9">
          <w:rPr>
            <w:rFonts w:eastAsiaTheme="minorHAnsi"/>
            <w:sz w:val="28"/>
            <w:szCs w:val="28"/>
            <w:lang w:eastAsia="en-US"/>
          </w:rPr>
          <w:t>Законом</w:t>
        </w:r>
      </w:hyperlink>
      <w:r w:rsidRPr="00E525D9">
        <w:rPr>
          <w:rFonts w:eastAsiaTheme="minorHAnsi"/>
          <w:sz w:val="28"/>
          <w:szCs w:val="28"/>
          <w:lang w:eastAsia="en-US"/>
        </w:rPr>
        <w:t xml:space="preserve"> Республики Алтай о республиканском бюджете;</w:t>
      </w:r>
    </w:p>
    <w:p w14:paraId="07B15280"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г) обеспечить реалистичность планирования поступлений при составлении уточненного прогноза поступлений доходов в республиканский бюджет на 2022 год и на плановый период 2023 и 2024 годов.</w:t>
      </w:r>
    </w:p>
    <w:p w14:paraId="38B6A469"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4. Рекомендовать Управлению Федеральной налоговой службы по Республике Алтай ежемесячно проводить оценку возможного сокращения объемов поступлений администрируемых налогов и сборов в республиканский бюджет, о результатах которой информировать Министерство финансов Республики Алтай.</w:t>
      </w:r>
    </w:p>
    <w:p w14:paraId="51CE148E" w14:textId="414377FC" w:rsidR="000D1E63" w:rsidRPr="00E525D9" w:rsidRDefault="00C32804"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lastRenderedPageBreak/>
        <w:t>5</w:t>
      </w:r>
      <w:r w:rsidR="000D1E63" w:rsidRPr="00E525D9">
        <w:rPr>
          <w:rFonts w:eastAsiaTheme="minorHAnsi"/>
          <w:sz w:val="28"/>
          <w:szCs w:val="28"/>
          <w:lang w:eastAsia="en-US"/>
        </w:rPr>
        <w:t>. Главным распорядителям средств республиканского бюджета</w:t>
      </w:r>
      <w:r w:rsidR="00476448" w:rsidRPr="00E525D9">
        <w:rPr>
          <w:rFonts w:eastAsiaTheme="minorHAnsi"/>
          <w:sz w:val="28"/>
          <w:szCs w:val="28"/>
          <w:lang w:eastAsia="en-US"/>
        </w:rPr>
        <w:t xml:space="preserve"> обеспечить</w:t>
      </w:r>
      <w:r w:rsidR="000D1E63" w:rsidRPr="00E525D9">
        <w:rPr>
          <w:rFonts w:eastAsiaTheme="minorHAnsi"/>
          <w:sz w:val="28"/>
          <w:szCs w:val="28"/>
          <w:lang w:eastAsia="en-US"/>
        </w:rPr>
        <w:t>:</w:t>
      </w:r>
    </w:p>
    <w:p w14:paraId="69F75F34" w14:textId="64EFFA22"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 xml:space="preserve">а) </w:t>
      </w:r>
      <w:r w:rsidR="00724D55" w:rsidRPr="00E525D9">
        <w:rPr>
          <w:rFonts w:eastAsiaTheme="minorHAnsi"/>
          <w:sz w:val="28"/>
          <w:szCs w:val="28"/>
          <w:lang w:eastAsia="en-US"/>
        </w:rPr>
        <w:t>направление</w:t>
      </w:r>
      <w:r w:rsidRPr="00E525D9">
        <w:rPr>
          <w:rFonts w:eastAsiaTheme="minorHAnsi"/>
          <w:sz w:val="28"/>
          <w:szCs w:val="28"/>
          <w:lang w:eastAsia="en-US"/>
        </w:rPr>
        <w:t xml:space="preserve"> прогноз</w:t>
      </w:r>
      <w:r w:rsidR="00724D55" w:rsidRPr="00E525D9">
        <w:rPr>
          <w:rFonts w:eastAsiaTheme="minorHAnsi"/>
          <w:sz w:val="28"/>
          <w:szCs w:val="28"/>
          <w:lang w:eastAsia="en-US"/>
        </w:rPr>
        <w:t>а</w:t>
      </w:r>
      <w:r w:rsidRPr="00E525D9">
        <w:rPr>
          <w:rFonts w:eastAsiaTheme="minorHAnsi"/>
          <w:sz w:val="28"/>
          <w:szCs w:val="28"/>
          <w:lang w:eastAsia="en-US"/>
        </w:rPr>
        <w:t xml:space="preserve"> перечислений из республиканского бюджета </w:t>
      </w:r>
      <w:r w:rsidR="00AA778A" w:rsidRPr="00E525D9">
        <w:rPr>
          <w:rFonts w:eastAsiaTheme="minorHAnsi"/>
          <w:sz w:val="28"/>
          <w:szCs w:val="28"/>
          <w:lang w:eastAsia="en-US"/>
        </w:rPr>
        <w:t xml:space="preserve">в Министерство финансов Республики Алтай </w:t>
      </w:r>
      <w:r w:rsidRPr="00E525D9">
        <w:rPr>
          <w:rFonts w:eastAsiaTheme="minorHAnsi"/>
          <w:sz w:val="28"/>
          <w:szCs w:val="28"/>
          <w:lang w:eastAsia="en-US"/>
        </w:rPr>
        <w:t xml:space="preserve">по установленным </w:t>
      </w:r>
      <w:r w:rsidR="00AA778A" w:rsidRPr="00E525D9">
        <w:rPr>
          <w:rFonts w:eastAsiaTheme="minorHAnsi"/>
          <w:sz w:val="28"/>
          <w:szCs w:val="28"/>
          <w:lang w:eastAsia="en-US"/>
        </w:rPr>
        <w:t>им</w:t>
      </w:r>
      <w:r w:rsidRPr="00E525D9">
        <w:rPr>
          <w:rFonts w:eastAsiaTheme="minorHAnsi"/>
          <w:sz w:val="28"/>
          <w:szCs w:val="28"/>
          <w:lang w:eastAsia="en-US"/>
        </w:rPr>
        <w:t xml:space="preserve"> форме и срокам;</w:t>
      </w:r>
    </w:p>
    <w:p w14:paraId="520C4301" w14:textId="3B1B802F"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б) соответствие фонда оплаты труда работников государственных учреждений общему размеру фонда оплаты труда, учитываемому при формировании республиканского бюджета, за исключением отдельных решений Правительства Республики Алтай;</w:t>
      </w:r>
    </w:p>
    <w:p w14:paraId="3B735388" w14:textId="6D00D49E"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в) недопущение образования просроченной кредиторской задолженности республиканского бюджета и бюджетных и автономных учреждений Республики Алтай (далее - бюджетные и автономные учреждения) по состоянию на 1-е число каждого месяца;</w:t>
      </w:r>
    </w:p>
    <w:p w14:paraId="52585DE6" w14:textId="78AD4EB6"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г) заключение трудовых договоров с руководителями государственных учреждений, предусматривающих определение оплаты труда с учетом результатов достижения ими ключевых показателей эффективности профессиональной деятельности, в том числе отсутствие по состоянию на 1-е число каждого месяца просроченной кредиторской задолженности бюджетных и автономных учреждений, источником финансового обеспечения деятельности которых являются средства республиканского бюджета (за исключением иных источников финансирования),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p>
    <w:p w14:paraId="23172410" w14:textId="49DF604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 xml:space="preserve">д) размещение и актуализацию информации о государственных учреждениях на официальном сайте для размещения информации о государственных (муниципальных) учреждениях в информационно-коммуникационной сети </w:t>
      </w:r>
      <w:r w:rsidR="00A73996" w:rsidRPr="00E525D9">
        <w:rPr>
          <w:rFonts w:eastAsiaTheme="minorHAnsi"/>
          <w:sz w:val="28"/>
          <w:szCs w:val="28"/>
          <w:lang w:eastAsia="en-US"/>
        </w:rPr>
        <w:t>«</w:t>
      </w:r>
      <w:r w:rsidRPr="00E525D9">
        <w:rPr>
          <w:rFonts w:eastAsiaTheme="minorHAnsi"/>
          <w:sz w:val="28"/>
          <w:szCs w:val="28"/>
          <w:lang w:eastAsia="en-US"/>
        </w:rPr>
        <w:t>Интернет</w:t>
      </w:r>
      <w:r w:rsidR="00A73996" w:rsidRPr="00E525D9">
        <w:rPr>
          <w:rFonts w:eastAsiaTheme="minorHAnsi"/>
          <w:sz w:val="28"/>
          <w:szCs w:val="28"/>
          <w:lang w:eastAsia="en-US"/>
        </w:rPr>
        <w:t>»</w:t>
      </w:r>
      <w:r w:rsidRPr="00E525D9">
        <w:rPr>
          <w:rFonts w:eastAsiaTheme="minorHAnsi"/>
          <w:sz w:val="28"/>
          <w:szCs w:val="28"/>
          <w:lang w:eastAsia="en-US"/>
        </w:rPr>
        <w:t xml:space="preserve"> на официальном сайте www.bus.gov.ru (далее - официальный сайт www.bus.gov.ru) в соответствии с установленным федеральным законодательством порядком;</w:t>
      </w:r>
    </w:p>
    <w:p w14:paraId="49CF35AE" w14:textId="6D1CECC4" w:rsidR="000D1E63" w:rsidRPr="00E525D9" w:rsidRDefault="000D1E63" w:rsidP="00BB0C5F">
      <w:pPr>
        <w:autoSpaceDE w:val="0"/>
        <w:autoSpaceDN w:val="0"/>
        <w:adjustRightInd w:val="0"/>
        <w:ind w:firstLine="540"/>
        <w:jc w:val="both"/>
        <w:rPr>
          <w:rFonts w:eastAsiaTheme="minorHAnsi"/>
          <w:sz w:val="28"/>
          <w:szCs w:val="28"/>
          <w:lang w:eastAsia="en-US"/>
        </w:rPr>
      </w:pPr>
      <w:bookmarkStart w:id="0" w:name="Par41"/>
      <w:bookmarkEnd w:id="0"/>
      <w:r w:rsidRPr="00E525D9">
        <w:rPr>
          <w:rFonts w:eastAsiaTheme="minorHAnsi"/>
          <w:sz w:val="28"/>
          <w:szCs w:val="28"/>
          <w:lang w:eastAsia="en-US"/>
        </w:rPr>
        <w:t>е) предоставл</w:t>
      </w:r>
      <w:r w:rsidR="00476448" w:rsidRPr="00E525D9">
        <w:rPr>
          <w:rFonts w:eastAsiaTheme="minorHAnsi"/>
          <w:sz w:val="28"/>
          <w:szCs w:val="28"/>
          <w:lang w:eastAsia="en-US"/>
        </w:rPr>
        <w:t>ение</w:t>
      </w:r>
      <w:r w:rsidRPr="00E525D9">
        <w:rPr>
          <w:rFonts w:eastAsiaTheme="minorHAnsi"/>
          <w:sz w:val="28"/>
          <w:szCs w:val="28"/>
          <w:lang w:eastAsia="en-US"/>
        </w:rPr>
        <w:t xml:space="preserve"> в программном продукте </w:t>
      </w:r>
      <w:r w:rsidR="00A73996" w:rsidRPr="00E525D9">
        <w:rPr>
          <w:rFonts w:eastAsiaTheme="minorHAnsi"/>
          <w:sz w:val="28"/>
          <w:szCs w:val="28"/>
          <w:lang w:eastAsia="en-US"/>
        </w:rPr>
        <w:t>«</w:t>
      </w:r>
      <w:r w:rsidRPr="00E525D9">
        <w:rPr>
          <w:rFonts w:eastAsiaTheme="minorHAnsi"/>
          <w:sz w:val="28"/>
          <w:szCs w:val="28"/>
          <w:lang w:eastAsia="en-US"/>
        </w:rPr>
        <w:t>Свод-Смарт</w:t>
      </w:r>
      <w:r w:rsidR="00A73996" w:rsidRPr="00E525D9">
        <w:rPr>
          <w:rFonts w:eastAsiaTheme="minorHAnsi"/>
          <w:sz w:val="28"/>
          <w:szCs w:val="28"/>
          <w:lang w:eastAsia="en-US"/>
        </w:rPr>
        <w:t>»</w:t>
      </w:r>
      <w:r w:rsidRPr="00E525D9">
        <w:rPr>
          <w:rFonts w:eastAsiaTheme="minorHAnsi"/>
          <w:sz w:val="28"/>
          <w:szCs w:val="28"/>
          <w:lang w:eastAsia="en-US"/>
        </w:rPr>
        <w:t xml:space="preserve"> в сроки, установленные Порядком формирования и реализации РАИП, информаци</w:t>
      </w:r>
      <w:r w:rsidR="00476448" w:rsidRPr="00E525D9">
        <w:rPr>
          <w:rFonts w:eastAsiaTheme="minorHAnsi"/>
          <w:sz w:val="28"/>
          <w:szCs w:val="28"/>
          <w:lang w:eastAsia="en-US"/>
        </w:rPr>
        <w:t>и</w:t>
      </w:r>
      <w:r w:rsidRPr="00E525D9">
        <w:rPr>
          <w:rFonts w:eastAsiaTheme="minorHAnsi"/>
          <w:sz w:val="28"/>
          <w:szCs w:val="28"/>
          <w:lang w:eastAsia="en-US"/>
        </w:rPr>
        <w:t xml:space="preserve"> о плановом объеме расходов (изменении планового объема) на реализацию РАИП для согласования Министерством экономического развития Республики Алтай;</w:t>
      </w:r>
    </w:p>
    <w:p w14:paraId="2D4B3312" w14:textId="3F228C8D" w:rsidR="000D1E63" w:rsidRPr="00E525D9" w:rsidRDefault="000D1E63" w:rsidP="00BB0C5F">
      <w:pPr>
        <w:autoSpaceDE w:val="0"/>
        <w:autoSpaceDN w:val="0"/>
        <w:adjustRightInd w:val="0"/>
        <w:ind w:firstLine="540"/>
        <w:jc w:val="both"/>
        <w:rPr>
          <w:rFonts w:eastAsiaTheme="minorHAnsi"/>
          <w:sz w:val="28"/>
          <w:szCs w:val="28"/>
          <w:lang w:eastAsia="en-US"/>
        </w:rPr>
      </w:pPr>
      <w:bookmarkStart w:id="1" w:name="Par42"/>
      <w:bookmarkEnd w:id="1"/>
      <w:r w:rsidRPr="00E525D9">
        <w:rPr>
          <w:rFonts w:eastAsiaTheme="minorHAnsi"/>
          <w:sz w:val="28"/>
          <w:szCs w:val="28"/>
          <w:lang w:eastAsia="en-US"/>
        </w:rPr>
        <w:t xml:space="preserve">ж) </w:t>
      </w:r>
      <w:r w:rsidR="00DA72CE" w:rsidRPr="00E525D9">
        <w:rPr>
          <w:rFonts w:eastAsiaTheme="minorHAnsi"/>
          <w:sz w:val="28"/>
          <w:szCs w:val="28"/>
          <w:lang w:eastAsia="en-US"/>
        </w:rPr>
        <w:t>внесение</w:t>
      </w:r>
      <w:r w:rsidR="00476448" w:rsidRPr="00E525D9">
        <w:rPr>
          <w:rFonts w:eastAsiaTheme="minorHAnsi"/>
          <w:sz w:val="28"/>
          <w:szCs w:val="28"/>
          <w:lang w:eastAsia="en-US"/>
        </w:rPr>
        <w:t xml:space="preserve"> информации о ходе реализации РАИП </w:t>
      </w:r>
      <w:r w:rsidRPr="00E525D9">
        <w:rPr>
          <w:rFonts w:eastAsiaTheme="minorHAnsi"/>
          <w:sz w:val="28"/>
          <w:szCs w:val="28"/>
          <w:lang w:eastAsia="en-US"/>
        </w:rPr>
        <w:t xml:space="preserve">в программном продукте </w:t>
      </w:r>
      <w:r w:rsidR="00A73996" w:rsidRPr="00E525D9">
        <w:rPr>
          <w:rFonts w:eastAsiaTheme="minorHAnsi"/>
          <w:sz w:val="28"/>
          <w:szCs w:val="28"/>
          <w:lang w:eastAsia="en-US"/>
        </w:rPr>
        <w:t>«</w:t>
      </w:r>
      <w:r w:rsidRPr="00E525D9">
        <w:rPr>
          <w:rFonts w:eastAsiaTheme="minorHAnsi"/>
          <w:sz w:val="28"/>
          <w:szCs w:val="28"/>
          <w:lang w:eastAsia="en-US"/>
        </w:rPr>
        <w:t>Свод-Смарт</w:t>
      </w:r>
      <w:r w:rsidR="00A73996" w:rsidRPr="00E525D9">
        <w:rPr>
          <w:rFonts w:eastAsiaTheme="minorHAnsi"/>
          <w:sz w:val="28"/>
          <w:szCs w:val="28"/>
          <w:lang w:eastAsia="en-US"/>
        </w:rPr>
        <w:t>»</w:t>
      </w:r>
      <w:r w:rsidRPr="00E525D9">
        <w:rPr>
          <w:rFonts w:eastAsiaTheme="minorHAnsi"/>
          <w:sz w:val="28"/>
          <w:szCs w:val="28"/>
          <w:lang w:eastAsia="en-US"/>
        </w:rPr>
        <w:t xml:space="preserve"> </w:t>
      </w:r>
      <w:r w:rsidR="00476448" w:rsidRPr="00E525D9">
        <w:rPr>
          <w:rFonts w:eastAsiaTheme="minorHAnsi"/>
          <w:sz w:val="28"/>
          <w:szCs w:val="28"/>
          <w:lang w:eastAsia="en-US"/>
        </w:rPr>
        <w:t xml:space="preserve">ежемесячно </w:t>
      </w:r>
      <w:r w:rsidRPr="00E525D9">
        <w:rPr>
          <w:rFonts w:eastAsiaTheme="minorHAnsi"/>
          <w:sz w:val="28"/>
          <w:szCs w:val="28"/>
          <w:lang w:eastAsia="en-US"/>
        </w:rPr>
        <w:t>в срок до 10 числа месяца, следующего за отчетным</w:t>
      </w:r>
      <w:r w:rsidR="00476448" w:rsidRPr="00E525D9">
        <w:rPr>
          <w:rFonts w:eastAsiaTheme="minorHAnsi"/>
          <w:sz w:val="28"/>
          <w:szCs w:val="28"/>
          <w:lang w:eastAsia="en-US"/>
        </w:rPr>
        <w:t xml:space="preserve"> месяцем</w:t>
      </w:r>
      <w:r w:rsidRPr="00E525D9">
        <w:rPr>
          <w:rFonts w:eastAsiaTheme="minorHAnsi"/>
          <w:sz w:val="28"/>
          <w:szCs w:val="28"/>
          <w:lang w:eastAsia="en-US"/>
        </w:rPr>
        <w:t>;</w:t>
      </w:r>
    </w:p>
    <w:p w14:paraId="38F311BB" w14:textId="457A92FB"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з) представ</w:t>
      </w:r>
      <w:r w:rsidR="00DA72CE" w:rsidRPr="00E525D9">
        <w:rPr>
          <w:rFonts w:eastAsiaTheme="minorHAnsi"/>
          <w:sz w:val="28"/>
          <w:szCs w:val="28"/>
          <w:lang w:eastAsia="en-US"/>
        </w:rPr>
        <w:t>ление</w:t>
      </w:r>
      <w:r w:rsidRPr="00E525D9">
        <w:rPr>
          <w:rFonts w:eastAsiaTheme="minorHAnsi"/>
          <w:sz w:val="28"/>
          <w:szCs w:val="28"/>
          <w:lang w:eastAsia="en-US"/>
        </w:rPr>
        <w:t xml:space="preserve"> в Министерство финансов Республики Алтай на бумажном носителе и в электронном виде до 25 января 202</w:t>
      </w:r>
      <w:r w:rsidR="00A73996" w:rsidRPr="00E525D9">
        <w:rPr>
          <w:rFonts w:eastAsiaTheme="minorHAnsi"/>
          <w:sz w:val="28"/>
          <w:szCs w:val="28"/>
          <w:lang w:eastAsia="en-US"/>
        </w:rPr>
        <w:t>2</w:t>
      </w:r>
      <w:r w:rsidRPr="00E525D9">
        <w:rPr>
          <w:rFonts w:eastAsiaTheme="minorHAnsi"/>
          <w:sz w:val="28"/>
          <w:szCs w:val="28"/>
          <w:lang w:eastAsia="en-US"/>
        </w:rPr>
        <w:t xml:space="preserve"> года копи</w:t>
      </w:r>
      <w:r w:rsidR="00DA72CE" w:rsidRPr="00E525D9">
        <w:rPr>
          <w:rFonts w:eastAsiaTheme="minorHAnsi"/>
          <w:sz w:val="28"/>
          <w:szCs w:val="28"/>
          <w:lang w:eastAsia="en-US"/>
        </w:rPr>
        <w:t>й</w:t>
      </w:r>
      <w:r w:rsidRPr="00E525D9">
        <w:rPr>
          <w:rFonts w:eastAsiaTheme="minorHAnsi"/>
          <w:sz w:val="28"/>
          <w:szCs w:val="28"/>
          <w:lang w:eastAsia="en-US"/>
        </w:rPr>
        <w:t xml:space="preserve"> порядков</w:t>
      </w:r>
      <w:r w:rsidR="00AA778A" w:rsidRPr="00E525D9">
        <w:rPr>
          <w:rFonts w:eastAsiaTheme="minorHAnsi"/>
          <w:sz w:val="28"/>
          <w:szCs w:val="28"/>
          <w:lang w:eastAsia="en-US"/>
        </w:rPr>
        <w:t xml:space="preserve"> составления и ведения плана финансово-хозяйственной деятельности, обеспечив их соответствие </w:t>
      </w:r>
      <w:r w:rsidR="00401332" w:rsidRPr="00E525D9">
        <w:rPr>
          <w:rFonts w:eastAsiaTheme="minorHAnsi"/>
          <w:sz w:val="28"/>
          <w:szCs w:val="28"/>
          <w:lang w:eastAsia="en-US"/>
        </w:rPr>
        <w:t>т</w:t>
      </w:r>
      <w:r w:rsidR="00AA778A" w:rsidRPr="00E525D9">
        <w:rPr>
          <w:rFonts w:eastAsiaTheme="minorHAnsi"/>
          <w:sz w:val="28"/>
          <w:szCs w:val="28"/>
          <w:lang w:eastAsia="en-US"/>
        </w:rPr>
        <w:t>ребованиям, установленным федеральным законодательством</w:t>
      </w:r>
      <w:r w:rsidRPr="00E525D9">
        <w:rPr>
          <w:rFonts w:eastAsiaTheme="minorHAnsi"/>
          <w:sz w:val="28"/>
          <w:szCs w:val="28"/>
          <w:lang w:eastAsia="en-US"/>
        </w:rPr>
        <w:t>. В случае внесения изменений в указанные порядки предоставлять</w:t>
      </w:r>
      <w:r w:rsidR="00401332" w:rsidRPr="00E525D9">
        <w:rPr>
          <w:rFonts w:eastAsiaTheme="minorHAnsi"/>
          <w:sz w:val="28"/>
          <w:szCs w:val="28"/>
          <w:lang w:eastAsia="en-US"/>
        </w:rPr>
        <w:t xml:space="preserve"> </w:t>
      </w:r>
      <w:r w:rsidRPr="00E525D9">
        <w:rPr>
          <w:rFonts w:eastAsiaTheme="minorHAnsi"/>
          <w:sz w:val="28"/>
          <w:szCs w:val="28"/>
          <w:lang w:eastAsia="en-US"/>
        </w:rPr>
        <w:t>в Министерство финансов Республики Алтай</w:t>
      </w:r>
      <w:r w:rsidR="00401332" w:rsidRPr="00E525D9">
        <w:rPr>
          <w:rFonts w:eastAsiaTheme="minorHAnsi"/>
          <w:sz w:val="28"/>
          <w:szCs w:val="28"/>
          <w:lang w:eastAsia="en-US"/>
        </w:rPr>
        <w:t xml:space="preserve"> на </w:t>
      </w:r>
      <w:r w:rsidR="00401332" w:rsidRPr="00E525D9">
        <w:rPr>
          <w:rFonts w:eastAsiaTheme="minorHAnsi"/>
          <w:sz w:val="28"/>
          <w:szCs w:val="28"/>
          <w:lang w:eastAsia="en-US"/>
        </w:rPr>
        <w:lastRenderedPageBreak/>
        <w:t>бумажном носителе и в электронном виде</w:t>
      </w:r>
      <w:r w:rsidRPr="00E525D9">
        <w:rPr>
          <w:rFonts w:eastAsiaTheme="minorHAnsi"/>
          <w:sz w:val="28"/>
          <w:szCs w:val="28"/>
          <w:lang w:eastAsia="en-US"/>
        </w:rPr>
        <w:t xml:space="preserve"> актуализированные порядки в течение 3 рабочих дней со дня принятия</w:t>
      </w:r>
      <w:r w:rsidR="00AA778A" w:rsidRPr="00E525D9">
        <w:rPr>
          <w:rFonts w:eastAsiaTheme="minorHAnsi"/>
          <w:sz w:val="28"/>
          <w:szCs w:val="28"/>
          <w:lang w:eastAsia="en-US"/>
        </w:rPr>
        <w:t xml:space="preserve"> актов, предусматривающих изменения</w:t>
      </w:r>
      <w:r w:rsidRPr="00E525D9">
        <w:rPr>
          <w:rFonts w:eastAsiaTheme="minorHAnsi"/>
          <w:sz w:val="28"/>
          <w:szCs w:val="28"/>
          <w:lang w:eastAsia="en-US"/>
        </w:rPr>
        <w:t>;</w:t>
      </w:r>
    </w:p>
    <w:p w14:paraId="5FFC04C1" w14:textId="7BEE8830" w:rsidR="00AA778A" w:rsidRPr="00E525D9" w:rsidRDefault="000D1E63" w:rsidP="00AA778A">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и) соответствие порядков составления, утверждения и ведения бюджетных смет казенных учреждений общим требованиям, установленным федеральным законодательством. В случае внесения изменений в указанные порядки обеспечить предоставление в Министерство финансов Республики Алтай на бумажном носителе и в электронном виде актуализированных порядков в течение 3 рабоч</w:t>
      </w:r>
      <w:r w:rsidR="00D6772D" w:rsidRPr="00E525D9">
        <w:rPr>
          <w:rFonts w:eastAsiaTheme="minorHAnsi"/>
          <w:sz w:val="28"/>
          <w:szCs w:val="28"/>
          <w:lang w:eastAsia="en-US"/>
        </w:rPr>
        <w:t>их дней</w:t>
      </w:r>
      <w:r w:rsidRPr="00E525D9">
        <w:rPr>
          <w:rFonts w:eastAsiaTheme="minorHAnsi"/>
          <w:sz w:val="28"/>
          <w:szCs w:val="28"/>
          <w:lang w:eastAsia="en-US"/>
        </w:rPr>
        <w:t xml:space="preserve"> </w:t>
      </w:r>
      <w:r w:rsidR="00AA778A" w:rsidRPr="00E525D9">
        <w:rPr>
          <w:rFonts w:eastAsiaTheme="minorHAnsi"/>
          <w:sz w:val="28"/>
          <w:szCs w:val="28"/>
          <w:lang w:eastAsia="en-US"/>
        </w:rPr>
        <w:t>со дня принятия актов, предусматривающих изменения;</w:t>
      </w:r>
    </w:p>
    <w:p w14:paraId="624F4770" w14:textId="15CAC986"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к) ежемесячн</w:t>
      </w:r>
      <w:r w:rsidR="00DA72CE" w:rsidRPr="00E525D9">
        <w:rPr>
          <w:rFonts w:eastAsiaTheme="minorHAnsi"/>
          <w:sz w:val="28"/>
          <w:szCs w:val="28"/>
          <w:lang w:eastAsia="en-US"/>
        </w:rPr>
        <w:t xml:space="preserve">ый </w:t>
      </w:r>
      <w:r w:rsidRPr="00E525D9">
        <w:rPr>
          <w:rFonts w:eastAsiaTheme="minorHAnsi"/>
          <w:sz w:val="28"/>
          <w:szCs w:val="28"/>
          <w:lang w:eastAsia="en-US"/>
        </w:rPr>
        <w:t>контроль за полнотой и своевременностью выплаты заработной платы, уплаты налога на доходы физических лиц и страховых взносов в бюджеты бюджетной системы Российской Федерации при выплате заработной платы, в том числе в государственных учреждениях;</w:t>
      </w:r>
    </w:p>
    <w:p w14:paraId="16748009" w14:textId="512A0C72"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 xml:space="preserve">л) приоритетное направление использования бюджетных ассигнований и средств от оптимизации расходов на реализацию на территории Республики Алтай </w:t>
      </w:r>
      <w:hyperlink r:id="rId10" w:history="1">
        <w:r w:rsidRPr="00E525D9">
          <w:rPr>
            <w:rFonts w:eastAsiaTheme="minorHAnsi"/>
            <w:sz w:val="28"/>
            <w:szCs w:val="28"/>
            <w:lang w:eastAsia="en-US"/>
          </w:rPr>
          <w:t>Указа</w:t>
        </w:r>
      </w:hyperlink>
      <w:r w:rsidRPr="00E525D9">
        <w:rPr>
          <w:rFonts w:eastAsiaTheme="minorHAnsi"/>
          <w:sz w:val="28"/>
          <w:szCs w:val="28"/>
          <w:lang w:eastAsia="en-US"/>
        </w:rPr>
        <w:t xml:space="preserve"> Президента Российской Федерации от 7 мая 2018 года </w:t>
      </w:r>
      <w:r w:rsidR="00A73996" w:rsidRPr="00E525D9">
        <w:rPr>
          <w:rFonts w:eastAsiaTheme="minorHAnsi"/>
          <w:sz w:val="28"/>
          <w:szCs w:val="28"/>
          <w:lang w:eastAsia="en-US"/>
        </w:rPr>
        <w:t>№</w:t>
      </w:r>
      <w:r w:rsidRPr="00E525D9">
        <w:rPr>
          <w:rFonts w:eastAsiaTheme="minorHAnsi"/>
          <w:sz w:val="28"/>
          <w:szCs w:val="28"/>
          <w:lang w:eastAsia="en-US"/>
        </w:rPr>
        <w:t xml:space="preserve"> 204 </w:t>
      </w:r>
      <w:r w:rsidR="00A73996" w:rsidRPr="00E525D9">
        <w:rPr>
          <w:rFonts w:eastAsiaTheme="minorHAnsi"/>
          <w:sz w:val="28"/>
          <w:szCs w:val="28"/>
          <w:lang w:eastAsia="en-US"/>
        </w:rPr>
        <w:t>«</w:t>
      </w:r>
      <w:r w:rsidRPr="00E525D9">
        <w:rPr>
          <w:rFonts w:eastAsiaTheme="minorHAnsi"/>
          <w:sz w:val="28"/>
          <w:szCs w:val="28"/>
          <w:lang w:eastAsia="en-US"/>
        </w:rPr>
        <w:t>О национальных целях и стратегических задачах развития Российской Федерации на период до 2024 года</w:t>
      </w:r>
      <w:r w:rsidR="00A73996" w:rsidRPr="00E525D9">
        <w:rPr>
          <w:rFonts w:eastAsiaTheme="minorHAnsi"/>
          <w:sz w:val="28"/>
          <w:szCs w:val="28"/>
          <w:lang w:eastAsia="en-US"/>
        </w:rPr>
        <w:t>»</w:t>
      </w:r>
      <w:r w:rsidRPr="00E525D9">
        <w:rPr>
          <w:rFonts w:eastAsiaTheme="minorHAnsi"/>
          <w:sz w:val="28"/>
          <w:szCs w:val="28"/>
          <w:lang w:eastAsia="en-US"/>
        </w:rPr>
        <w:t xml:space="preserve"> (далее - Указ Президента Российской Федерации от 7 мая 2018 года </w:t>
      </w:r>
      <w:r w:rsidR="00A73996" w:rsidRPr="00E525D9">
        <w:rPr>
          <w:rFonts w:eastAsiaTheme="minorHAnsi"/>
          <w:sz w:val="28"/>
          <w:szCs w:val="28"/>
          <w:lang w:eastAsia="en-US"/>
        </w:rPr>
        <w:t>№</w:t>
      </w:r>
      <w:r w:rsidRPr="00E525D9">
        <w:rPr>
          <w:rFonts w:eastAsiaTheme="minorHAnsi"/>
          <w:sz w:val="28"/>
          <w:szCs w:val="28"/>
          <w:lang w:eastAsia="en-US"/>
        </w:rPr>
        <w:t xml:space="preserve"> 204), </w:t>
      </w:r>
      <w:hyperlink r:id="rId11" w:history="1">
        <w:r w:rsidRPr="00E525D9">
          <w:rPr>
            <w:rFonts w:eastAsiaTheme="minorHAnsi"/>
            <w:sz w:val="28"/>
            <w:szCs w:val="28"/>
            <w:lang w:eastAsia="en-US"/>
          </w:rPr>
          <w:t>Указа</w:t>
        </w:r>
      </w:hyperlink>
      <w:r w:rsidRPr="00E525D9">
        <w:rPr>
          <w:rFonts w:eastAsiaTheme="minorHAnsi"/>
          <w:sz w:val="28"/>
          <w:szCs w:val="28"/>
          <w:lang w:eastAsia="en-US"/>
        </w:rPr>
        <w:t xml:space="preserve"> Президента Российской Федерации от 21 июля 2020 года </w:t>
      </w:r>
      <w:r w:rsidR="00A73996" w:rsidRPr="00E525D9">
        <w:rPr>
          <w:rFonts w:eastAsiaTheme="minorHAnsi"/>
          <w:sz w:val="28"/>
          <w:szCs w:val="28"/>
          <w:lang w:eastAsia="en-US"/>
        </w:rPr>
        <w:t>№</w:t>
      </w:r>
      <w:r w:rsidRPr="00E525D9">
        <w:rPr>
          <w:rFonts w:eastAsiaTheme="minorHAnsi"/>
          <w:sz w:val="28"/>
          <w:szCs w:val="28"/>
          <w:lang w:eastAsia="en-US"/>
        </w:rPr>
        <w:t xml:space="preserve"> 474 </w:t>
      </w:r>
      <w:r w:rsidR="00A73996" w:rsidRPr="00E525D9">
        <w:rPr>
          <w:rFonts w:eastAsiaTheme="minorHAnsi"/>
          <w:sz w:val="28"/>
          <w:szCs w:val="28"/>
          <w:lang w:eastAsia="en-US"/>
        </w:rPr>
        <w:t>«</w:t>
      </w:r>
      <w:r w:rsidRPr="00E525D9">
        <w:rPr>
          <w:rFonts w:eastAsiaTheme="minorHAnsi"/>
          <w:sz w:val="28"/>
          <w:szCs w:val="28"/>
          <w:lang w:eastAsia="en-US"/>
        </w:rPr>
        <w:t>О национальных целях развития Российской Федерации на период до 2030 года</w:t>
      </w:r>
      <w:r w:rsidR="00A73996" w:rsidRPr="00E525D9">
        <w:rPr>
          <w:rFonts w:eastAsiaTheme="minorHAnsi"/>
          <w:sz w:val="28"/>
          <w:szCs w:val="28"/>
          <w:lang w:eastAsia="en-US"/>
        </w:rPr>
        <w:t>»</w:t>
      </w:r>
      <w:r w:rsidRPr="00E525D9">
        <w:rPr>
          <w:rFonts w:eastAsiaTheme="minorHAnsi"/>
          <w:sz w:val="28"/>
          <w:szCs w:val="28"/>
          <w:lang w:eastAsia="en-US"/>
        </w:rPr>
        <w:t xml:space="preserve"> (далее - Указ Президента Российской Федерации от 21 июля 2020 года </w:t>
      </w:r>
      <w:r w:rsidR="00A73996" w:rsidRPr="00E525D9">
        <w:rPr>
          <w:rFonts w:eastAsiaTheme="minorHAnsi"/>
          <w:sz w:val="28"/>
          <w:szCs w:val="28"/>
          <w:lang w:eastAsia="en-US"/>
        </w:rPr>
        <w:t>№</w:t>
      </w:r>
      <w:r w:rsidRPr="00E525D9">
        <w:rPr>
          <w:rFonts w:eastAsiaTheme="minorHAnsi"/>
          <w:sz w:val="28"/>
          <w:szCs w:val="28"/>
          <w:lang w:eastAsia="en-US"/>
        </w:rPr>
        <w:t xml:space="preserve"> 474);</w:t>
      </w:r>
    </w:p>
    <w:p w14:paraId="0E60A5C6" w14:textId="2E6A437A"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м) сохранение достигнутых в 202</w:t>
      </w:r>
      <w:r w:rsidR="00A73996" w:rsidRPr="00E525D9">
        <w:rPr>
          <w:rFonts w:eastAsiaTheme="minorHAnsi"/>
          <w:sz w:val="28"/>
          <w:szCs w:val="28"/>
          <w:lang w:eastAsia="en-US"/>
        </w:rPr>
        <w:t>1</w:t>
      </w:r>
      <w:r w:rsidRPr="00E525D9">
        <w:rPr>
          <w:rFonts w:eastAsiaTheme="minorHAnsi"/>
          <w:sz w:val="28"/>
          <w:szCs w:val="28"/>
          <w:lang w:eastAsia="en-US"/>
        </w:rPr>
        <w:t xml:space="preserve"> году целевых показателей по заработной плате отдельных категорий работников, установленных указами Президента Российской Федерации от 7 мая 2012 года </w:t>
      </w:r>
      <w:r w:rsidR="00A73996" w:rsidRPr="00E525D9">
        <w:rPr>
          <w:rFonts w:eastAsiaTheme="minorHAnsi"/>
          <w:sz w:val="28"/>
          <w:szCs w:val="28"/>
          <w:lang w:eastAsia="en-US"/>
        </w:rPr>
        <w:t xml:space="preserve">№ </w:t>
      </w:r>
      <w:hyperlink r:id="rId12" w:history="1">
        <w:r w:rsidR="00A73996" w:rsidRPr="00E525D9">
          <w:rPr>
            <w:rFonts w:eastAsiaTheme="minorHAnsi"/>
            <w:sz w:val="28"/>
            <w:szCs w:val="28"/>
            <w:lang w:eastAsia="en-US"/>
          </w:rPr>
          <w:t>597</w:t>
        </w:r>
      </w:hyperlink>
      <w:r w:rsidRPr="00E525D9">
        <w:rPr>
          <w:rFonts w:eastAsiaTheme="minorHAnsi"/>
          <w:sz w:val="28"/>
          <w:szCs w:val="28"/>
          <w:lang w:eastAsia="en-US"/>
        </w:rPr>
        <w:t xml:space="preserve"> </w:t>
      </w:r>
      <w:r w:rsidR="00A73996" w:rsidRPr="00E525D9">
        <w:rPr>
          <w:rFonts w:eastAsiaTheme="minorHAnsi"/>
          <w:sz w:val="28"/>
          <w:szCs w:val="28"/>
          <w:lang w:eastAsia="en-US"/>
        </w:rPr>
        <w:t>«</w:t>
      </w:r>
      <w:r w:rsidRPr="00E525D9">
        <w:rPr>
          <w:rFonts w:eastAsiaTheme="minorHAnsi"/>
          <w:sz w:val="28"/>
          <w:szCs w:val="28"/>
          <w:lang w:eastAsia="en-US"/>
        </w:rPr>
        <w:t>О мероприятиях по реализации государственной социальной политики</w:t>
      </w:r>
      <w:r w:rsidR="00A73996" w:rsidRPr="00E525D9">
        <w:rPr>
          <w:rFonts w:eastAsiaTheme="minorHAnsi"/>
          <w:sz w:val="28"/>
          <w:szCs w:val="28"/>
          <w:lang w:eastAsia="en-US"/>
        </w:rPr>
        <w:t>»</w:t>
      </w:r>
      <w:r w:rsidRPr="00E525D9">
        <w:rPr>
          <w:rFonts w:eastAsiaTheme="minorHAnsi"/>
          <w:sz w:val="28"/>
          <w:szCs w:val="28"/>
          <w:lang w:eastAsia="en-US"/>
        </w:rPr>
        <w:t xml:space="preserve">, от 1 июня 2012 года </w:t>
      </w:r>
      <w:r w:rsidR="00A73996" w:rsidRPr="00E525D9">
        <w:rPr>
          <w:rFonts w:eastAsiaTheme="minorHAnsi"/>
          <w:sz w:val="28"/>
          <w:szCs w:val="28"/>
          <w:lang w:eastAsia="en-US"/>
        </w:rPr>
        <w:t>№ 761 «</w:t>
      </w:r>
      <w:r w:rsidRPr="00E525D9">
        <w:rPr>
          <w:rFonts w:eastAsiaTheme="minorHAnsi"/>
          <w:sz w:val="28"/>
          <w:szCs w:val="28"/>
          <w:lang w:eastAsia="en-US"/>
        </w:rPr>
        <w:t>О Национальной стратегии действий в интересах детей на 2012 - 2017 годы</w:t>
      </w:r>
      <w:r w:rsidR="00A73996" w:rsidRPr="00E525D9">
        <w:rPr>
          <w:rFonts w:eastAsiaTheme="minorHAnsi"/>
          <w:sz w:val="28"/>
          <w:szCs w:val="28"/>
          <w:lang w:eastAsia="en-US"/>
        </w:rPr>
        <w:t>»</w:t>
      </w:r>
      <w:r w:rsidRPr="00E525D9">
        <w:rPr>
          <w:rFonts w:eastAsiaTheme="minorHAnsi"/>
          <w:sz w:val="28"/>
          <w:szCs w:val="28"/>
          <w:lang w:eastAsia="en-US"/>
        </w:rPr>
        <w:t xml:space="preserve">, от 28 декабря 2012 года </w:t>
      </w:r>
      <w:r w:rsidR="00A73996" w:rsidRPr="00E525D9">
        <w:rPr>
          <w:rFonts w:eastAsiaTheme="minorHAnsi"/>
          <w:sz w:val="28"/>
          <w:szCs w:val="28"/>
          <w:lang w:eastAsia="en-US"/>
        </w:rPr>
        <w:t>№ 1688 «</w:t>
      </w:r>
      <w:r w:rsidRPr="00E525D9">
        <w:rPr>
          <w:rFonts w:eastAsiaTheme="minorHAnsi"/>
          <w:sz w:val="28"/>
          <w:szCs w:val="28"/>
          <w:lang w:eastAsia="en-US"/>
        </w:rPr>
        <w:t>О некоторых мерах по реализации государственной политики в сфере защиты детей-сирот и детей, ост</w:t>
      </w:r>
      <w:r w:rsidR="00A73996" w:rsidRPr="00E525D9">
        <w:rPr>
          <w:rFonts w:eastAsiaTheme="minorHAnsi"/>
          <w:sz w:val="28"/>
          <w:szCs w:val="28"/>
          <w:lang w:eastAsia="en-US"/>
        </w:rPr>
        <w:t>авшихся без попечения родителей»</w:t>
      </w:r>
      <w:r w:rsidRPr="00E525D9">
        <w:rPr>
          <w:rFonts w:eastAsiaTheme="minorHAnsi"/>
          <w:sz w:val="28"/>
          <w:szCs w:val="28"/>
          <w:lang w:eastAsia="en-US"/>
        </w:rPr>
        <w:t xml:space="preserve">, </w:t>
      </w:r>
      <w:hyperlink r:id="rId13" w:history="1">
        <w:r w:rsidRPr="00E525D9">
          <w:rPr>
            <w:rFonts w:eastAsiaTheme="minorHAnsi"/>
            <w:sz w:val="28"/>
            <w:szCs w:val="28"/>
            <w:lang w:eastAsia="en-US"/>
          </w:rPr>
          <w:t>распоряжением</w:t>
        </w:r>
      </w:hyperlink>
      <w:r w:rsidRPr="00E525D9">
        <w:rPr>
          <w:rFonts w:eastAsiaTheme="minorHAnsi"/>
          <w:sz w:val="28"/>
          <w:szCs w:val="28"/>
          <w:lang w:eastAsia="en-US"/>
        </w:rPr>
        <w:t xml:space="preserve"> Правительства Российской Федерации от 17 октября 2018 года </w:t>
      </w:r>
      <w:r w:rsidR="00A73996" w:rsidRPr="00E525D9">
        <w:rPr>
          <w:rFonts w:eastAsiaTheme="minorHAnsi"/>
          <w:sz w:val="28"/>
          <w:szCs w:val="28"/>
          <w:lang w:eastAsia="en-US"/>
        </w:rPr>
        <w:t>№ 2245-р «</w:t>
      </w:r>
      <w:r w:rsidRPr="00E525D9">
        <w:rPr>
          <w:rFonts w:eastAsiaTheme="minorHAnsi"/>
          <w:sz w:val="28"/>
          <w:szCs w:val="28"/>
          <w:lang w:eastAsia="en-US"/>
        </w:rPr>
        <w:t>Об утверждении Концепции подготовки спортивного резерва в Российской Федерации до 2025 года</w:t>
      </w:r>
      <w:r w:rsidR="00A73996" w:rsidRPr="00E525D9">
        <w:rPr>
          <w:rFonts w:eastAsiaTheme="minorHAnsi"/>
          <w:sz w:val="28"/>
          <w:szCs w:val="28"/>
          <w:lang w:eastAsia="en-US"/>
        </w:rPr>
        <w:t>»</w:t>
      </w:r>
      <w:r w:rsidRPr="00E525D9">
        <w:rPr>
          <w:rFonts w:eastAsiaTheme="minorHAnsi"/>
          <w:sz w:val="28"/>
          <w:szCs w:val="28"/>
          <w:lang w:eastAsia="en-US"/>
        </w:rPr>
        <w:t>;</w:t>
      </w:r>
    </w:p>
    <w:p w14:paraId="2CC461DD" w14:textId="103A4E2C"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 xml:space="preserve">н) </w:t>
      </w:r>
      <w:r w:rsidR="00DA72CE" w:rsidRPr="00E525D9">
        <w:rPr>
          <w:rFonts w:eastAsiaTheme="minorHAnsi"/>
          <w:sz w:val="28"/>
          <w:szCs w:val="28"/>
          <w:lang w:eastAsia="en-US"/>
        </w:rPr>
        <w:t xml:space="preserve">доведение лимитов бюджетных обязательств до получателей средств республиканского бюджета </w:t>
      </w:r>
      <w:r w:rsidRPr="00E525D9">
        <w:rPr>
          <w:rFonts w:eastAsiaTheme="minorHAnsi"/>
          <w:sz w:val="28"/>
          <w:szCs w:val="28"/>
          <w:lang w:eastAsia="en-US"/>
        </w:rPr>
        <w:t>не позднее 20 января 202</w:t>
      </w:r>
      <w:r w:rsidR="00A73996" w:rsidRPr="00E525D9">
        <w:rPr>
          <w:rFonts w:eastAsiaTheme="minorHAnsi"/>
          <w:sz w:val="28"/>
          <w:szCs w:val="28"/>
          <w:lang w:eastAsia="en-US"/>
        </w:rPr>
        <w:t>2</w:t>
      </w:r>
      <w:r w:rsidR="00DA72CE" w:rsidRPr="00E525D9">
        <w:rPr>
          <w:rFonts w:eastAsiaTheme="minorHAnsi"/>
          <w:sz w:val="28"/>
          <w:szCs w:val="28"/>
          <w:lang w:eastAsia="en-US"/>
        </w:rPr>
        <w:t xml:space="preserve"> года</w:t>
      </w:r>
      <w:r w:rsidRPr="00E525D9">
        <w:rPr>
          <w:rFonts w:eastAsiaTheme="minorHAnsi"/>
          <w:sz w:val="28"/>
          <w:szCs w:val="28"/>
          <w:lang w:eastAsia="en-US"/>
        </w:rPr>
        <w:t>;</w:t>
      </w:r>
    </w:p>
    <w:p w14:paraId="04EB3953" w14:textId="131E89F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о) направ</w:t>
      </w:r>
      <w:r w:rsidR="00DA72CE" w:rsidRPr="00E525D9">
        <w:rPr>
          <w:rFonts w:eastAsiaTheme="minorHAnsi"/>
          <w:sz w:val="28"/>
          <w:szCs w:val="28"/>
          <w:lang w:eastAsia="en-US"/>
        </w:rPr>
        <w:t>ление</w:t>
      </w:r>
      <w:r w:rsidRPr="00E525D9">
        <w:rPr>
          <w:rFonts w:eastAsiaTheme="minorHAnsi"/>
          <w:sz w:val="28"/>
          <w:szCs w:val="28"/>
          <w:lang w:eastAsia="en-US"/>
        </w:rPr>
        <w:t xml:space="preserve"> в Министерство финансов Республики Алтай </w:t>
      </w:r>
      <w:r w:rsidR="00DA72CE" w:rsidRPr="00E525D9">
        <w:rPr>
          <w:rFonts w:eastAsiaTheme="minorHAnsi"/>
          <w:sz w:val="28"/>
          <w:szCs w:val="28"/>
          <w:lang w:eastAsia="en-US"/>
        </w:rPr>
        <w:t xml:space="preserve">не позднее 15 января 2022 года </w:t>
      </w:r>
      <w:r w:rsidRPr="00E525D9">
        <w:rPr>
          <w:rFonts w:eastAsiaTheme="minorHAnsi"/>
          <w:sz w:val="28"/>
          <w:szCs w:val="28"/>
          <w:lang w:eastAsia="en-US"/>
        </w:rPr>
        <w:t>информаци</w:t>
      </w:r>
      <w:r w:rsidR="00DA72CE" w:rsidRPr="00E525D9">
        <w:rPr>
          <w:rFonts w:eastAsiaTheme="minorHAnsi"/>
          <w:sz w:val="28"/>
          <w:szCs w:val="28"/>
          <w:lang w:eastAsia="en-US"/>
        </w:rPr>
        <w:t>и</w:t>
      </w:r>
      <w:r w:rsidRPr="00E525D9">
        <w:rPr>
          <w:rFonts w:eastAsiaTheme="minorHAnsi"/>
          <w:sz w:val="28"/>
          <w:szCs w:val="28"/>
          <w:lang w:eastAsia="en-US"/>
        </w:rPr>
        <w:t xml:space="preserve"> о неиспользованных на 1 января 202</w:t>
      </w:r>
      <w:r w:rsidR="00A73996" w:rsidRPr="00E525D9">
        <w:rPr>
          <w:rFonts w:eastAsiaTheme="minorHAnsi"/>
          <w:sz w:val="28"/>
          <w:szCs w:val="28"/>
          <w:lang w:eastAsia="en-US"/>
        </w:rPr>
        <w:t>2</w:t>
      </w:r>
      <w:r w:rsidRPr="00E525D9">
        <w:rPr>
          <w:rFonts w:eastAsiaTheme="minorHAnsi"/>
          <w:sz w:val="28"/>
          <w:szCs w:val="28"/>
          <w:lang w:eastAsia="en-US"/>
        </w:rPr>
        <w:t xml:space="preserve"> года бюджетных ассигнованиях главных распорядителей средств республиканского бюджета, в том числе на оплату государственных контрактов, заключенных от имени Республики Алтай, на поставку товаров, выполнение работ, оказание услуг, подлежавших в соответствии с условиями этих государственных контрактов оплате в 202</w:t>
      </w:r>
      <w:r w:rsidR="00A73996" w:rsidRPr="00E525D9">
        <w:rPr>
          <w:rFonts w:eastAsiaTheme="minorHAnsi"/>
          <w:sz w:val="28"/>
          <w:szCs w:val="28"/>
          <w:lang w:eastAsia="en-US"/>
        </w:rPr>
        <w:t>1</w:t>
      </w:r>
      <w:r w:rsidRPr="00E525D9">
        <w:rPr>
          <w:rFonts w:eastAsiaTheme="minorHAnsi"/>
          <w:sz w:val="28"/>
          <w:szCs w:val="28"/>
          <w:lang w:eastAsia="en-US"/>
        </w:rPr>
        <w:t xml:space="preserve"> году</w:t>
      </w:r>
      <w:r w:rsidR="00AA778A" w:rsidRPr="00E525D9">
        <w:rPr>
          <w:rFonts w:eastAsiaTheme="minorHAnsi"/>
          <w:sz w:val="28"/>
          <w:szCs w:val="28"/>
          <w:lang w:eastAsia="en-US"/>
        </w:rPr>
        <w:t>.</w:t>
      </w:r>
    </w:p>
    <w:p w14:paraId="4F02D70E" w14:textId="77777777" w:rsidR="00F30050" w:rsidRPr="00E525D9" w:rsidRDefault="00F30050" w:rsidP="00BB0C5F">
      <w:pPr>
        <w:autoSpaceDE w:val="0"/>
        <w:autoSpaceDN w:val="0"/>
        <w:adjustRightInd w:val="0"/>
        <w:ind w:firstLine="540"/>
        <w:jc w:val="both"/>
        <w:rPr>
          <w:rFonts w:eastAsiaTheme="minorHAnsi"/>
          <w:sz w:val="28"/>
          <w:szCs w:val="28"/>
          <w:lang w:eastAsia="en-US"/>
        </w:rPr>
      </w:pPr>
    </w:p>
    <w:p w14:paraId="5BC89EBE" w14:textId="2846640E" w:rsidR="00C32804" w:rsidRPr="00E525D9" w:rsidRDefault="00C32804" w:rsidP="00C32804">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lastRenderedPageBreak/>
        <w:t xml:space="preserve">6. Администраторам государственных программ Республики Алтай привести государственные программы Республики Алтай в соответствие с республиканским бюджетом в трехмесячный срок со дня вступления в силу </w:t>
      </w:r>
      <w:hyperlink r:id="rId14" w:history="1">
        <w:r w:rsidRPr="00E525D9">
          <w:rPr>
            <w:rFonts w:eastAsiaTheme="minorHAnsi"/>
            <w:sz w:val="28"/>
            <w:szCs w:val="28"/>
            <w:lang w:eastAsia="en-US"/>
          </w:rPr>
          <w:t>Закона</w:t>
        </w:r>
      </w:hyperlink>
      <w:r w:rsidRPr="00E525D9">
        <w:rPr>
          <w:rFonts w:eastAsiaTheme="minorHAnsi"/>
          <w:sz w:val="28"/>
          <w:szCs w:val="28"/>
          <w:lang w:eastAsia="en-US"/>
        </w:rPr>
        <w:t xml:space="preserve"> о республиканском бюджете;</w:t>
      </w:r>
    </w:p>
    <w:p w14:paraId="3B010CE0" w14:textId="25B67B5B" w:rsidR="008D163B" w:rsidRPr="00E525D9" w:rsidRDefault="00C32804" w:rsidP="008D163B">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7</w:t>
      </w:r>
      <w:r w:rsidR="008D163B" w:rsidRPr="00E525D9">
        <w:rPr>
          <w:rFonts w:eastAsiaTheme="minorHAnsi"/>
          <w:sz w:val="28"/>
          <w:szCs w:val="28"/>
          <w:lang w:eastAsia="en-US"/>
        </w:rPr>
        <w:t>. Министерству экономического развития Республики Алтай</w:t>
      </w:r>
      <w:r w:rsidR="009161DC" w:rsidRPr="00E525D9">
        <w:rPr>
          <w:rFonts w:eastAsiaTheme="minorHAnsi"/>
          <w:sz w:val="28"/>
          <w:szCs w:val="28"/>
          <w:lang w:eastAsia="en-US"/>
        </w:rPr>
        <w:t xml:space="preserve"> обеспечить</w:t>
      </w:r>
      <w:r w:rsidR="008D163B" w:rsidRPr="00E525D9">
        <w:rPr>
          <w:rFonts w:eastAsiaTheme="minorHAnsi"/>
          <w:sz w:val="28"/>
          <w:szCs w:val="28"/>
          <w:lang w:eastAsia="en-US"/>
        </w:rPr>
        <w:t>:</w:t>
      </w:r>
    </w:p>
    <w:p w14:paraId="3257D095" w14:textId="6DAD2DD1" w:rsidR="008D163B" w:rsidRPr="00E525D9" w:rsidRDefault="008D163B" w:rsidP="008D163B">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а)</w:t>
      </w:r>
      <w:r w:rsidR="009161DC" w:rsidRPr="00E525D9">
        <w:rPr>
          <w:rFonts w:eastAsiaTheme="minorHAnsi"/>
          <w:sz w:val="28"/>
          <w:szCs w:val="28"/>
          <w:lang w:eastAsia="en-US"/>
        </w:rPr>
        <w:t xml:space="preserve"> </w:t>
      </w:r>
      <w:r w:rsidRPr="00E525D9">
        <w:rPr>
          <w:rFonts w:eastAsiaTheme="minorHAnsi"/>
          <w:sz w:val="28"/>
          <w:szCs w:val="28"/>
          <w:lang w:eastAsia="en-US"/>
        </w:rPr>
        <w:t>реализацию мероприятий, направленных на повышение эффективности управления государственной собственностью Республики Алтай, указанных в плане мероприятий по росту доходного потенциала Республики Алтай и сокращению государственного долга Республики Алтай на 2019 - 2024 годы, утвержденном Правительством Республики Алтай;</w:t>
      </w:r>
    </w:p>
    <w:p w14:paraId="6DE9AA7C" w14:textId="2890B1A9" w:rsidR="008D163B" w:rsidRPr="00E525D9" w:rsidRDefault="008D163B" w:rsidP="008D163B">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 xml:space="preserve">б) </w:t>
      </w:r>
      <w:r w:rsidR="009161DC" w:rsidRPr="00E525D9">
        <w:rPr>
          <w:rFonts w:eastAsiaTheme="minorHAnsi"/>
          <w:sz w:val="28"/>
          <w:szCs w:val="28"/>
          <w:lang w:eastAsia="en-US"/>
        </w:rPr>
        <w:t>с</w:t>
      </w:r>
      <w:r w:rsidRPr="00E525D9">
        <w:rPr>
          <w:rFonts w:eastAsiaTheme="minorHAnsi"/>
          <w:sz w:val="28"/>
          <w:szCs w:val="28"/>
          <w:lang w:eastAsia="en-US"/>
        </w:rPr>
        <w:t>воевременно</w:t>
      </w:r>
      <w:r w:rsidR="009161DC" w:rsidRPr="00E525D9">
        <w:rPr>
          <w:rFonts w:eastAsiaTheme="minorHAnsi"/>
          <w:sz w:val="28"/>
          <w:szCs w:val="28"/>
          <w:lang w:eastAsia="en-US"/>
        </w:rPr>
        <w:t>е и в полном объеме</w:t>
      </w:r>
      <w:r w:rsidRPr="00E525D9">
        <w:rPr>
          <w:rFonts w:eastAsiaTheme="minorHAnsi"/>
          <w:sz w:val="28"/>
          <w:szCs w:val="28"/>
          <w:lang w:eastAsia="en-US"/>
        </w:rPr>
        <w:t xml:space="preserve"> перечислени</w:t>
      </w:r>
      <w:r w:rsidR="009161DC" w:rsidRPr="00E525D9">
        <w:rPr>
          <w:rFonts w:eastAsiaTheme="minorHAnsi"/>
          <w:sz w:val="28"/>
          <w:szCs w:val="28"/>
          <w:lang w:eastAsia="en-US"/>
        </w:rPr>
        <w:t xml:space="preserve">е </w:t>
      </w:r>
      <w:r w:rsidRPr="00E525D9">
        <w:rPr>
          <w:rFonts w:eastAsiaTheme="minorHAnsi"/>
          <w:sz w:val="28"/>
          <w:szCs w:val="28"/>
          <w:lang w:eastAsia="en-US"/>
        </w:rPr>
        <w:t>в республиканский бюджет дивидендов по акциям, принадлежащим Республике Алтай;</w:t>
      </w:r>
    </w:p>
    <w:p w14:paraId="383E4664" w14:textId="290F2807" w:rsidR="008D163B" w:rsidRPr="00E525D9" w:rsidRDefault="008D163B" w:rsidP="008D163B">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в) в целях обеспечения исполнения пункта 2 Поручения Президента Российской Федерации от 4 января 2017 года № ПР-32 увеличить количество и качество мероприятий по инвентаризации имущества, находящегося в государственной собственности Республики Алтай, в целях выявления неиспользуемого государственного имущества Республики Алтай, закрепленного за государственными учреждениями Республики Алтай (далее - государственные учреждения), принять меры по его перепрофилированию, продаже или передаче в аренду с направлением информации о проведенной работе в Министерство финансов Республики Алтай в срок до 16 марта 202</w:t>
      </w:r>
      <w:r w:rsidR="00E525D9">
        <w:rPr>
          <w:rFonts w:eastAsiaTheme="minorHAnsi"/>
          <w:sz w:val="28"/>
          <w:szCs w:val="28"/>
          <w:lang w:eastAsia="en-US"/>
        </w:rPr>
        <w:t>2</w:t>
      </w:r>
      <w:r w:rsidRPr="00E525D9">
        <w:rPr>
          <w:rFonts w:eastAsiaTheme="minorHAnsi"/>
          <w:sz w:val="28"/>
          <w:szCs w:val="28"/>
          <w:lang w:eastAsia="en-US"/>
        </w:rPr>
        <w:t xml:space="preserve"> года, до 5 мая 202</w:t>
      </w:r>
      <w:r w:rsidR="00E525D9">
        <w:rPr>
          <w:rFonts w:eastAsiaTheme="minorHAnsi"/>
          <w:sz w:val="28"/>
          <w:szCs w:val="28"/>
          <w:lang w:eastAsia="en-US"/>
        </w:rPr>
        <w:t>2</w:t>
      </w:r>
      <w:r w:rsidRPr="00E525D9">
        <w:rPr>
          <w:rFonts w:eastAsiaTheme="minorHAnsi"/>
          <w:sz w:val="28"/>
          <w:szCs w:val="28"/>
          <w:lang w:eastAsia="en-US"/>
        </w:rPr>
        <w:t xml:space="preserve"> года, до 22 октября 202</w:t>
      </w:r>
      <w:r w:rsidR="00E525D9">
        <w:rPr>
          <w:rFonts w:eastAsiaTheme="minorHAnsi"/>
          <w:sz w:val="28"/>
          <w:szCs w:val="28"/>
          <w:lang w:eastAsia="en-US"/>
        </w:rPr>
        <w:t>2</w:t>
      </w:r>
      <w:r w:rsidRPr="00E525D9">
        <w:rPr>
          <w:rFonts w:eastAsiaTheme="minorHAnsi"/>
          <w:sz w:val="28"/>
          <w:szCs w:val="28"/>
          <w:lang w:eastAsia="en-US"/>
        </w:rPr>
        <w:t xml:space="preserve"> года;</w:t>
      </w:r>
    </w:p>
    <w:p w14:paraId="481F412B" w14:textId="5ABEA1AE" w:rsidR="008D163B" w:rsidRPr="00E525D9" w:rsidRDefault="008D163B" w:rsidP="008D163B">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г) осуществ</w:t>
      </w:r>
      <w:r w:rsidR="009161DC" w:rsidRPr="00E525D9">
        <w:rPr>
          <w:rFonts w:eastAsiaTheme="minorHAnsi"/>
          <w:sz w:val="28"/>
          <w:szCs w:val="28"/>
          <w:lang w:eastAsia="en-US"/>
        </w:rPr>
        <w:t>ление</w:t>
      </w:r>
      <w:r w:rsidRPr="00E525D9">
        <w:rPr>
          <w:rFonts w:eastAsiaTheme="minorHAnsi"/>
          <w:sz w:val="28"/>
          <w:szCs w:val="28"/>
          <w:lang w:eastAsia="en-US"/>
        </w:rPr>
        <w:t xml:space="preserve"> в 2022 году приватизаци</w:t>
      </w:r>
      <w:r w:rsidR="009161DC" w:rsidRPr="00E525D9">
        <w:rPr>
          <w:rFonts w:eastAsiaTheme="minorHAnsi"/>
          <w:sz w:val="28"/>
          <w:szCs w:val="28"/>
          <w:lang w:eastAsia="en-US"/>
        </w:rPr>
        <w:t>и</w:t>
      </w:r>
      <w:r w:rsidRPr="00E525D9">
        <w:rPr>
          <w:rFonts w:eastAsiaTheme="minorHAnsi"/>
          <w:sz w:val="28"/>
          <w:szCs w:val="28"/>
          <w:lang w:eastAsia="en-US"/>
        </w:rPr>
        <w:t xml:space="preserve"> государственного имущества Республики Алтай в соответствии с прогнозным </w:t>
      </w:r>
      <w:hyperlink r:id="rId15" w:history="1">
        <w:r w:rsidRPr="00E525D9">
          <w:rPr>
            <w:rFonts w:eastAsiaTheme="minorHAnsi"/>
            <w:sz w:val="28"/>
            <w:szCs w:val="28"/>
            <w:lang w:eastAsia="en-US"/>
          </w:rPr>
          <w:t>планом</w:t>
        </w:r>
      </w:hyperlink>
      <w:r w:rsidRPr="00E525D9">
        <w:rPr>
          <w:rFonts w:eastAsiaTheme="minorHAnsi"/>
          <w:sz w:val="28"/>
          <w:szCs w:val="28"/>
          <w:lang w:eastAsia="en-US"/>
        </w:rPr>
        <w:t xml:space="preserve"> (программой) приватизации государственного имущества Республики Алтай на 2022 год и плановый период 2023 и 2024 годов, утвержденным Правительством Республики Алтай, обеспечив продажу государственного имущества Республики Алтай по цене, соизмеримой с рыночной стоимостью имущества, указанной в отчетах об определении рыночной стоимости имущества;</w:t>
      </w:r>
    </w:p>
    <w:p w14:paraId="7213FC77" w14:textId="4F8A32B6" w:rsidR="008D163B" w:rsidRPr="00E525D9" w:rsidRDefault="008D163B" w:rsidP="008D163B">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 xml:space="preserve">д) предоставление в Министерство финансов Республики Алтай в течение 3 рабочих дней со дня утверждения Правительством Республики Алтай Республиканской адресной инвестиционной программы Республики Алтай (далее - РАИП) Перечня объектов капитального строительства и объектов недвижимого имущества общественной инфраструктуры муниципального значения в программном продукте «Свод-Смарт» для своевременного размещения информации на едином портале бюджетной системы Российской Федерации с использованием системы «Электронный бюджет», на основании информации, предоставляемой главными распорядителями средств республиканского бюджета в соответствии с </w:t>
      </w:r>
      <w:hyperlink w:anchor="Par41" w:history="1">
        <w:r w:rsidRPr="00E525D9">
          <w:rPr>
            <w:rFonts w:eastAsiaTheme="minorHAnsi"/>
            <w:sz w:val="28"/>
            <w:szCs w:val="28"/>
            <w:lang w:eastAsia="en-US"/>
          </w:rPr>
          <w:t xml:space="preserve">подпунктом «е» пункта </w:t>
        </w:r>
        <w:r w:rsidR="004A55EF" w:rsidRPr="00E525D9">
          <w:rPr>
            <w:rFonts w:eastAsiaTheme="minorHAnsi"/>
            <w:sz w:val="28"/>
            <w:szCs w:val="28"/>
            <w:lang w:eastAsia="en-US"/>
          </w:rPr>
          <w:t>5</w:t>
        </w:r>
      </w:hyperlink>
      <w:r w:rsidRPr="00E525D9">
        <w:rPr>
          <w:rFonts w:eastAsiaTheme="minorHAnsi"/>
          <w:sz w:val="28"/>
          <w:szCs w:val="28"/>
          <w:lang w:eastAsia="en-US"/>
        </w:rPr>
        <w:t xml:space="preserve"> настоящего Постановления;</w:t>
      </w:r>
    </w:p>
    <w:p w14:paraId="03C94603" w14:textId="0478FC80" w:rsidR="008D163B" w:rsidRPr="00E525D9" w:rsidRDefault="008D163B" w:rsidP="008D163B">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lastRenderedPageBreak/>
        <w:t>е) ежемесячно</w:t>
      </w:r>
      <w:r w:rsidR="009161DC" w:rsidRPr="00E525D9">
        <w:rPr>
          <w:rFonts w:eastAsiaTheme="minorHAnsi"/>
          <w:sz w:val="28"/>
          <w:szCs w:val="28"/>
          <w:lang w:eastAsia="en-US"/>
        </w:rPr>
        <w:t>е</w:t>
      </w:r>
      <w:r w:rsidRPr="00E525D9">
        <w:rPr>
          <w:rFonts w:eastAsiaTheme="minorHAnsi"/>
          <w:sz w:val="28"/>
          <w:szCs w:val="28"/>
          <w:lang w:eastAsia="en-US"/>
        </w:rPr>
        <w:t xml:space="preserve">, в срок до 15 числа месяца, следующего за отчетным месяцем, </w:t>
      </w:r>
      <w:r w:rsidR="004A55EF" w:rsidRPr="00E525D9">
        <w:rPr>
          <w:rFonts w:eastAsiaTheme="minorHAnsi"/>
          <w:sz w:val="28"/>
          <w:szCs w:val="28"/>
          <w:lang w:eastAsia="en-US"/>
        </w:rPr>
        <w:t xml:space="preserve">формирование </w:t>
      </w:r>
      <w:r w:rsidRPr="00E525D9">
        <w:rPr>
          <w:rFonts w:eastAsiaTheme="minorHAnsi"/>
          <w:sz w:val="28"/>
          <w:szCs w:val="28"/>
          <w:lang w:eastAsia="en-US"/>
        </w:rPr>
        <w:t xml:space="preserve">в программном продукте «Свод-Смарт» сведений о ходе реализации РАИП, формируемых на основании информации, представляемой главными распорядителями средств республиканского бюджета в соответствии с </w:t>
      </w:r>
      <w:hyperlink w:anchor="Par42" w:history="1">
        <w:r w:rsidRPr="00E525D9">
          <w:rPr>
            <w:rFonts w:eastAsiaTheme="minorHAnsi"/>
            <w:sz w:val="28"/>
            <w:szCs w:val="28"/>
            <w:lang w:eastAsia="en-US"/>
          </w:rPr>
          <w:t xml:space="preserve">подпунктом «ж» пункта </w:t>
        </w:r>
        <w:r w:rsidR="004A55EF" w:rsidRPr="00E525D9">
          <w:rPr>
            <w:rFonts w:eastAsiaTheme="minorHAnsi"/>
            <w:sz w:val="28"/>
            <w:szCs w:val="28"/>
            <w:lang w:eastAsia="en-US"/>
          </w:rPr>
          <w:t>5</w:t>
        </w:r>
      </w:hyperlink>
      <w:r w:rsidRPr="00E525D9">
        <w:rPr>
          <w:rFonts w:eastAsiaTheme="minorHAnsi"/>
          <w:sz w:val="28"/>
          <w:szCs w:val="28"/>
          <w:lang w:eastAsia="en-US"/>
        </w:rPr>
        <w:t xml:space="preserve"> настоящего Постановления.</w:t>
      </w:r>
    </w:p>
    <w:p w14:paraId="30097BEA" w14:textId="7B71D754" w:rsidR="00F30050" w:rsidRPr="00E525D9" w:rsidRDefault="00C32804" w:rsidP="002436C3">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9</w:t>
      </w:r>
      <w:r w:rsidR="00F30050" w:rsidRPr="00E525D9">
        <w:rPr>
          <w:rFonts w:eastAsiaTheme="minorHAnsi"/>
          <w:sz w:val="28"/>
          <w:szCs w:val="28"/>
          <w:lang w:eastAsia="en-US"/>
        </w:rPr>
        <w:t>. Министерству труда, социального развития и занятости населения Республики Алтай</w:t>
      </w:r>
      <w:r w:rsidR="00CF6CD8" w:rsidRPr="00E525D9">
        <w:rPr>
          <w:rFonts w:eastAsiaTheme="minorHAnsi"/>
          <w:sz w:val="28"/>
          <w:szCs w:val="28"/>
          <w:lang w:eastAsia="en-US"/>
        </w:rPr>
        <w:t xml:space="preserve"> </w:t>
      </w:r>
      <w:r w:rsidR="00F30050" w:rsidRPr="00E525D9">
        <w:rPr>
          <w:rFonts w:eastAsiaTheme="minorHAnsi"/>
          <w:sz w:val="28"/>
          <w:szCs w:val="28"/>
          <w:lang w:eastAsia="en-US"/>
        </w:rPr>
        <w:t>при разработке нормативных правовых актов Республики Алтай, устанавливающих порядки предоставления мер социальной поддержки, обеспечить адресность такой поддержки, исходя из критериев нуждаемо</w:t>
      </w:r>
      <w:r w:rsidR="00B137C1" w:rsidRPr="00E525D9">
        <w:rPr>
          <w:rFonts w:eastAsiaTheme="minorHAnsi"/>
          <w:sz w:val="28"/>
          <w:szCs w:val="28"/>
          <w:lang w:eastAsia="en-US"/>
        </w:rPr>
        <w:t>сти отдельных категорий граждан.</w:t>
      </w:r>
    </w:p>
    <w:p w14:paraId="4057E47D" w14:textId="500CF3CA" w:rsidR="00B137C1" w:rsidRPr="00E525D9" w:rsidRDefault="00B137C1" w:rsidP="002436C3">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10. Министерству регионального развития Республики Алтай на постоянной основе проводить работу по реализации планов снижения объемов и количества объектов незавершенного строительства, сроки завершения которых значительно превысили плановые или строительство прекращено.</w:t>
      </w:r>
      <w:r w:rsidR="00C34538" w:rsidRPr="00E525D9">
        <w:rPr>
          <w:rFonts w:eastAsiaTheme="minorHAnsi"/>
          <w:sz w:val="28"/>
          <w:szCs w:val="28"/>
          <w:lang w:eastAsia="en-US"/>
        </w:rPr>
        <w:t xml:space="preserve"> Направлять ежеквартально в срок до 20 числа, следующего за отчетным кварталом информацию о результатах проведенной работы в Министерство финансов Республики Алтай.</w:t>
      </w:r>
    </w:p>
    <w:p w14:paraId="14A8EA79" w14:textId="5A7497DD" w:rsidR="000D1E63" w:rsidRPr="00E525D9" w:rsidRDefault="00C32804" w:rsidP="002436C3">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10</w:t>
      </w:r>
      <w:r w:rsidR="000D1E63" w:rsidRPr="00E525D9">
        <w:rPr>
          <w:rFonts w:eastAsiaTheme="minorHAnsi"/>
          <w:sz w:val="28"/>
          <w:szCs w:val="28"/>
          <w:lang w:eastAsia="en-US"/>
        </w:rPr>
        <w:t>. Главным распорядителям средств республиканского бюджета, которым республиканским бюджетом предусмотрены бюджетные ассигнования в целях предоставления субсидий государственным учреждениям на финансовое обеспечение выполнения ими государственного задания на оказание государственных услуг (выполнение работ) (далее - государственные задания):</w:t>
      </w:r>
    </w:p>
    <w:p w14:paraId="2F37DC87" w14:textId="77777777" w:rsidR="000D1E63" w:rsidRPr="00E525D9" w:rsidRDefault="00D3272D"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а</w:t>
      </w:r>
      <w:r w:rsidR="000D1E63" w:rsidRPr="00E525D9">
        <w:rPr>
          <w:rFonts w:eastAsiaTheme="minorHAnsi"/>
          <w:sz w:val="28"/>
          <w:szCs w:val="28"/>
          <w:lang w:eastAsia="en-US"/>
        </w:rPr>
        <w:t xml:space="preserve">) в случае изменения объема бюджетных ассигнований (лимитов бюджетных обязательств) на финансовое обеспечение выполнения государственного задания в связи с внесением изменений в </w:t>
      </w:r>
      <w:hyperlink r:id="rId16" w:history="1">
        <w:r w:rsidR="000D1E63" w:rsidRPr="00E525D9">
          <w:rPr>
            <w:rFonts w:eastAsiaTheme="minorHAnsi"/>
            <w:sz w:val="28"/>
            <w:szCs w:val="28"/>
            <w:lang w:eastAsia="en-US"/>
          </w:rPr>
          <w:t>Закон</w:t>
        </w:r>
      </w:hyperlink>
      <w:r w:rsidR="000D1E63" w:rsidRPr="00E525D9">
        <w:rPr>
          <w:rFonts w:eastAsiaTheme="minorHAnsi"/>
          <w:sz w:val="28"/>
          <w:szCs w:val="28"/>
          <w:lang w:eastAsia="en-US"/>
        </w:rPr>
        <w:t xml:space="preserve"> о республиканском бюджете в течение 20 рабочих дней внести соответствующие изменения в государственные задания и (или) утвержденные нормативные затраты на оказание государственных услуг (выполнение работ) в соответствии с установленным Правительством Республики Алтай Порядком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w:t>
      </w:r>
    </w:p>
    <w:p w14:paraId="0D140635"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в) представить в Министерство финансов Республики Алтай сведения о выполнении подведомственными государственными учреждениями государственных заданий за 202</w:t>
      </w:r>
      <w:r w:rsidR="00A73996" w:rsidRPr="00E525D9">
        <w:rPr>
          <w:rFonts w:eastAsiaTheme="minorHAnsi"/>
          <w:sz w:val="28"/>
          <w:szCs w:val="28"/>
          <w:lang w:eastAsia="en-US"/>
        </w:rPr>
        <w:t>1</w:t>
      </w:r>
      <w:r w:rsidRPr="00E525D9">
        <w:rPr>
          <w:rFonts w:eastAsiaTheme="minorHAnsi"/>
          <w:sz w:val="28"/>
          <w:szCs w:val="28"/>
          <w:lang w:eastAsia="en-US"/>
        </w:rPr>
        <w:t xml:space="preserve"> год по установленным Министерством финансов Республики Алтай форме и срокам.</w:t>
      </w:r>
    </w:p>
    <w:p w14:paraId="543EC697" w14:textId="7F181D1F" w:rsidR="00E155FE" w:rsidRPr="00E525D9" w:rsidRDefault="00C32804" w:rsidP="00E155FE">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11</w:t>
      </w:r>
      <w:r w:rsidR="00E155FE" w:rsidRPr="00E525D9">
        <w:rPr>
          <w:rFonts w:eastAsiaTheme="minorHAnsi"/>
          <w:sz w:val="28"/>
          <w:szCs w:val="28"/>
          <w:lang w:eastAsia="en-US"/>
        </w:rPr>
        <w:t>. Главным распорядителям средств республиканского бюджета, которым республиканским бюджетом предусмотрены бюджетные ассигнования в целях предоставления субсидий в соответствии со статей 78 и 78.1 Бюджетного кодекса Российской Федерации обеспечить:</w:t>
      </w:r>
    </w:p>
    <w:p w14:paraId="0755768F" w14:textId="77777777" w:rsidR="00E155FE" w:rsidRPr="00E525D9" w:rsidRDefault="001D51D2" w:rsidP="00E155FE">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lastRenderedPageBreak/>
        <w:t xml:space="preserve">а) </w:t>
      </w:r>
      <w:r w:rsidR="00E155FE" w:rsidRPr="00E525D9">
        <w:rPr>
          <w:rFonts w:eastAsiaTheme="minorHAnsi"/>
          <w:sz w:val="28"/>
          <w:szCs w:val="28"/>
          <w:lang w:eastAsia="en-US"/>
        </w:rPr>
        <w:t>установление порядков предоставления указанных субсидий, обеспечив их соответствие требованиям федерального законодательства (а при установлении порядка определения объема и условий предоставления субсидий на иные цели обеспечить его согласование с Министерством финансов Республики Алтай);</w:t>
      </w:r>
    </w:p>
    <w:p w14:paraId="74B20E68" w14:textId="0BC3DDFD" w:rsidR="00E155FE" w:rsidRPr="00E525D9" w:rsidRDefault="001D51D2" w:rsidP="00E155FE">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 xml:space="preserve">б) </w:t>
      </w:r>
      <w:r w:rsidR="00E155FE" w:rsidRPr="00E525D9">
        <w:rPr>
          <w:rFonts w:eastAsiaTheme="minorHAnsi"/>
          <w:sz w:val="28"/>
          <w:szCs w:val="28"/>
          <w:lang w:eastAsia="en-US"/>
        </w:rPr>
        <w:t>при внесении изменений в порядки предоставления субсидий</w:t>
      </w:r>
      <w:r w:rsidRPr="00E525D9">
        <w:rPr>
          <w:rFonts w:eastAsiaTheme="minorHAnsi"/>
          <w:sz w:val="28"/>
          <w:szCs w:val="28"/>
          <w:lang w:eastAsia="en-US"/>
        </w:rPr>
        <w:t xml:space="preserve"> бюджетным и автономным учреждениям</w:t>
      </w:r>
      <w:r w:rsidR="00E155FE" w:rsidRPr="00E525D9">
        <w:rPr>
          <w:rFonts w:eastAsiaTheme="minorHAnsi"/>
          <w:sz w:val="28"/>
          <w:szCs w:val="28"/>
          <w:lang w:eastAsia="en-US"/>
        </w:rPr>
        <w:t xml:space="preserve"> на иные цели обеспечить предоставление актуализированных порядков в Министерство финансов Республики Алтай в течение 3 рабочих дней со дня принятия акта, предусматривающего изменения</w:t>
      </w:r>
      <w:r w:rsidR="00FD4D1A" w:rsidRPr="00E525D9">
        <w:rPr>
          <w:rFonts w:eastAsiaTheme="minorHAnsi"/>
          <w:sz w:val="28"/>
          <w:szCs w:val="28"/>
          <w:lang w:eastAsia="en-US"/>
        </w:rPr>
        <w:t>;</w:t>
      </w:r>
    </w:p>
    <w:p w14:paraId="6DDFB067" w14:textId="2C9E08BD" w:rsidR="001D51D2" w:rsidRPr="00E525D9" w:rsidRDefault="001D51D2" w:rsidP="001D51D2">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 xml:space="preserve">в) </w:t>
      </w:r>
      <w:r w:rsidR="00CA7AE7" w:rsidRPr="00E525D9">
        <w:rPr>
          <w:rFonts w:eastAsiaTheme="minorHAnsi"/>
          <w:sz w:val="28"/>
          <w:szCs w:val="28"/>
          <w:lang w:eastAsia="en-US"/>
        </w:rPr>
        <w:t xml:space="preserve">заключение соглашений по типовым формам, установленным Министерством финансов Республики Алтай (за исключением </w:t>
      </w:r>
      <w:r w:rsidR="00E525D9">
        <w:rPr>
          <w:rFonts w:eastAsiaTheme="minorHAnsi"/>
          <w:sz w:val="28"/>
          <w:szCs w:val="28"/>
          <w:lang w:eastAsia="en-US"/>
        </w:rPr>
        <w:t xml:space="preserve">субсидий </w:t>
      </w:r>
      <w:r w:rsidR="008361D1" w:rsidRPr="00E525D9">
        <w:rPr>
          <w:rFonts w:eastAsiaTheme="minorHAnsi"/>
          <w:sz w:val="28"/>
          <w:szCs w:val="28"/>
          <w:lang w:eastAsia="en-US"/>
        </w:rPr>
        <w:t>на финансовое обеспечение выполнения государственного задания на оказание государственных услуг (выполнение работ</w:t>
      </w:r>
      <w:r w:rsidR="00CA7AE7" w:rsidRPr="00E525D9">
        <w:rPr>
          <w:rFonts w:eastAsiaTheme="minorHAnsi"/>
          <w:sz w:val="28"/>
          <w:szCs w:val="28"/>
          <w:lang w:eastAsia="en-US"/>
        </w:rPr>
        <w:t>)</w:t>
      </w:r>
      <w:r w:rsidRPr="00E525D9">
        <w:rPr>
          <w:rFonts w:eastAsiaTheme="minorHAnsi"/>
          <w:sz w:val="28"/>
          <w:szCs w:val="28"/>
          <w:lang w:eastAsia="en-US"/>
        </w:rPr>
        <w:t xml:space="preserve"> не позднее 30-го рабочего дня: </w:t>
      </w:r>
    </w:p>
    <w:p w14:paraId="397F4CBD" w14:textId="77777777" w:rsidR="001D51D2" w:rsidRPr="00E525D9" w:rsidRDefault="001D51D2" w:rsidP="001D51D2">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с даты отражения на лицевом счете главного распорядителя бюджетных средств, открытом соответствующему главному распорядителю средств республиканского бюджета, лимитов бюджетных обязательств на предоставление соответствующих субсидий - в отношении субсидий, предоставление которых осуществляется без проведения конкурса, иного отбора на право получения субсидии (далее - отбор);</w:t>
      </w:r>
    </w:p>
    <w:p w14:paraId="3A649CB6" w14:textId="44B3769B" w:rsidR="008361D1" w:rsidRPr="00E525D9" w:rsidRDefault="008361D1" w:rsidP="008361D1">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 xml:space="preserve">с даты отражения на лицевом счете главного распорядителя (распорядителя) бюджетных средств, открытом соответствующему главному распорядителю средств республиканского бюджета, лимитов бюджетных обязательств на предоставление соответствующих субсидий (за исключением субсидий, правилами (порядком) предоставления которых предусмотрено право организации направить заявку (обращение, заявление или иной документ) о получении субсидии главному распорядителю средств </w:t>
      </w:r>
      <w:r w:rsidR="00371585" w:rsidRPr="00E525D9">
        <w:rPr>
          <w:rFonts w:eastAsiaTheme="minorHAnsi"/>
          <w:sz w:val="28"/>
          <w:szCs w:val="28"/>
          <w:lang w:eastAsia="en-US"/>
        </w:rPr>
        <w:t xml:space="preserve">республиканского бюджета </w:t>
      </w:r>
      <w:r w:rsidRPr="00E525D9">
        <w:rPr>
          <w:rFonts w:eastAsiaTheme="minorHAnsi"/>
          <w:sz w:val="28"/>
          <w:szCs w:val="28"/>
          <w:lang w:eastAsia="en-US"/>
        </w:rPr>
        <w:t xml:space="preserve">как получателю средств </w:t>
      </w:r>
      <w:r w:rsidR="00371585" w:rsidRPr="00E525D9">
        <w:rPr>
          <w:rFonts w:eastAsiaTheme="minorHAnsi"/>
          <w:sz w:val="28"/>
          <w:szCs w:val="28"/>
          <w:lang w:eastAsia="en-US"/>
        </w:rPr>
        <w:t>республиканского</w:t>
      </w:r>
      <w:r w:rsidRPr="00E525D9">
        <w:rPr>
          <w:rFonts w:eastAsiaTheme="minorHAnsi"/>
          <w:sz w:val="28"/>
          <w:szCs w:val="28"/>
          <w:lang w:eastAsia="en-US"/>
        </w:rPr>
        <w:t xml:space="preserve"> бюджета в текущем финансовом году, а также субсидий, получатели которых определяются в соответствии с законодательством Российской Федерации) - в отношении субсидий, предоставление которых осуществляется без проведения отбора</w:t>
      </w:r>
      <w:r w:rsidR="00FD4D1A" w:rsidRPr="00E525D9">
        <w:rPr>
          <w:rFonts w:eastAsiaTheme="minorHAnsi"/>
          <w:sz w:val="28"/>
          <w:szCs w:val="28"/>
          <w:lang w:eastAsia="en-US"/>
        </w:rPr>
        <w:t>;</w:t>
      </w:r>
    </w:p>
    <w:p w14:paraId="63AFC919" w14:textId="7F177498" w:rsidR="00CA7AE7" w:rsidRPr="00E525D9" w:rsidRDefault="008361D1" w:rsidP="008361D1">
      <w:pPr>
        <w:pStyle w:val="ConsPlusNormal"/>
        <w:ind w:firstLine="540"/>
        <w:jc w:val="both"/>
        <w:rPr>
          <w:rFonts w:eastAsiaTheme="minorHAnsi"/>
          <w:sz w:val="28"/>
          <w:szCs w:val="28"/>
          <w:lang w:eastAsia="en-US"/>
        </w:rPr>
      </w:pPr>
      <w:r w:rsidRPr="00E525D9">
        <w:rPr>
          <w:rFonts w:ascii="Times New Roman" w:eastAsiaTheme="minorHAnsi" w:hAnsi="Times New Roman" w:cs="Times New Roman"/>
          <w:sz w:val="28"/>
          <w:szCs w:val="28"/>
          <w:lang w:eastAsia="en-US"/>
        </w:rPr>
        <w:t xml:space="preserve"> </w:t>
      </w:r>
      <w:r w:rsidR="001D51D2" w:rsidRPr="00E525D9">
        <w:rPr>
          <w:rFonts w:ascii="Times New Roman" w:eastAsiaTheme="minorHAnsi" w:hAnsi="Times New Roman" w:cs="Times New Roman"/>
          <w:sz w:val="28"/>
          <w:szCs w:val="28"/>
          <w:lang w:eastAsia="en-US"/>
        </w:rPr>
        <w:t xml:space="preserve">после определения победителя по результатам проведения отбора - в отношении грантов в форме субсидий, если порядком их предоставления, определенным решениями о предоставлении таких грантов, указанными в </w:t>
      </w:r>
      <w:hyperlink r:id="rId17" w:history="1">
        <w:r w:rsidR="001D51D2" w:rsidRPr="00E525D9">
          <w:rPr>
            <w:rFonts w:ascii="Times New Roman" w:eastAsiaTheme="minorHAnsi" w:hAnsi="Times New Roman" w:cs="Times New Roman"/>
            <w:sz w:val="28"/>
            <w:szCs w:val="28"/>
            <w:lang w:eastAsia="en-US"/>
          </w:rPr>
          <w:t>пункте 7 статьи 78</w:t>
        </w:r>
      </w:hyperlink>
      <w:r w:rsidR="001D51D2" w:rsidRPr="00E525D9">
        <w:rPr>
          <w:rFonts w:ascii="Times New Roman" w:eastAsiaTheme="minorHAnsi" w:hAnsi="Times New Roman" w:cs="Times New Roman"/>
          <w:sz w:val="28"/>
          <w:szCs w:val="28"/>
          <w:lang w:eastAsia="en-US"/>
        </w:rPr>
        <w:t xml:space="preserve"> и </w:t>
      </w:r>
      <w:hyperlink r:id="rId18" w:history="1">
        <w:r w:rsidR="001D51D2" w:rsidRPr="00E525D9">
          <w:rPr>
            <w:rFonts w:ascii="Times New Roman" w:eastAsiaTheme="minorHAnsi" w:hAnsi="Times New Roman" w:cs="Times New Roman"/>
            <w:sz w:val="28"/>
            <w:szCs w:val="28"/>
            <w:lang w:eastAsia="en-US"/>
          </w:rPr>
          <w:t>пункте 4 статьи 78.1</w:t>
        </w:r>
      </w:hyperlink>
      <w:r w:rsidR="001D51D2" w:rsidRPr="00E525D9">
        <w:rPr>
          <w:rFonts w:ascii="Times New Roman" w:eastAsiaTheme="minorHAnsi" w:hAnsi="Times New Roman" w:cs="Times New Roman"/>
          <w:sz w:val="28"/>
          <w:szCs w:val="28"/>
          <w:lang w:eastAsia="en-US"/>
        </w:rPr>
        <w:t xml:space="preserve"> Бюджетного кодекса Российской Федерации, установлен иной срок определения победителей отбора на их предоставление, а также на заключение договоров (соглашений) об их предоставлении</w:t>
      </w:r>
      <w:r w:rsidR="00FD4D1A" w:rsidRPr="00E525D9">
        <w:rPr>
          <w:rFonts w:ascii="Times New Roman" w:eastAsiaTheme="minorHAnsi" w:hAnsi="Times New Roman" w:cs="Times New Roman"/>
          <w:sz w:val="28"/>
          <w:szCs w:val="28"/>
          <w:lang w:eastAsia="en-US"/>
        </w:rPr>
        <w:t>;</w:t>
      </w:r>
    </w:p>
    <w:p w14:paraId="69C2A723" w14:textId="30003341" w:rsidR="00CA7AE7" w:rsidRPr="00E525D9" w:rsidRDefault="001D51D2" w:rsidP="00CA7AE7">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 xml:space="preserve">г) </w:t>
      </w:r>
      <w:r w:rsidR="00CA7AE7" w:rsidRPr="00E525D9">
        <w:rPr>
          <w:rFonts w:eastAsiaTheme="minorHAnsi"/>
          <w:sz w:val="28"/>
          <w:szCs w:val="28"/>
          <w:lang w:eastAsia="en-US"/>
        </w:rPr>
        <w:t>соблюдение условия об отсутствии у получателей указанных субсидий просроченной (неурегулированной) задолженности по денежным обязательствам перед республиканским бюджетом (за исключением случаев, установленных Правительством Республики Алтай)</w:t>
      </w:r>
      <w:r w:rsidR="00FD4D1A" w:rsidRPr="00E525D9">
        <w:rPr>
          <w:rFonts w:eastAsiaTheme="minorHAnsi"/>
          <w:sz w:val="28"/>
          <w:szCs w:val="28"/>
          <w:lang w:eastAsia="en-US"/>
        </w:rPr>
        <w:t>;</w:t>
      </w:r>
    </w:p>
    <w:p w14:paraId="6B92C87F" w14:textId="77777777" w:rsidR="00E155FE" w:rsidRPr="00E525D9" w:rsidRDefault="001D51D2" w:rsidP="00E155FE">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lastRenderedPageBreak/>
        <w:t xml:space="preserve">д) </w:t>
      </w:r>
      <w:r w:rsidR="00E155FE" w:rsidRPr="00E525D9">
        <w:rPr>
          <w:rFonts w:eastAsiaTheme="minorHAnsi"/>
          <w:sz w:val="28"/>
          <w:szCs w:val="28"/>
          <w:lang w:eastAsia="en-US"/>
        </w:rPr>
        <w:t xml:space="preserve">предоставление ежеквартально в Министерство финансов Республики Алтай </w:t>
      </w:r>
      <w:r w:rsidR="00CA7AE7" w:rsidRPr="00E525D9">
        <w:rPr>
          <w:rFonts w:eastAsiaTheme="minorHAnsi"/>
          <w:sz w:val="28"/>
          <w:szCs w:val="28"/>
          <w:lang w:eastAsia="en-US"/>
        </w:rPr>
        <w:t xml:space="preserve">(по установленным им форме и срокам) </w:t>
      </w:r>
      <w:r w:rsidR="00E155FE" w:rsidRPr="00E525D9">
        <w:rPr>
          <w:rFonts w:eastAsiaTheme="minorHAnsi"/>
          <w:sz w:val="28"/>
          <w:szCs w:val="28"/>
          <w:lang w:eastAsia="en-US"/>
        </w:rPr>
        <w:t xml:space="preserve">сведений о заключении соглашений о предоставлении субсидий (грантов в форме субсидий) юридическим лицам, индивидуальным предпринимателям, физическим лицам </w:t>
      </w:r>
      <w:r w:rsidR="00CA7AE7" w:rsidRPr="00E525D9">
        <w:rPr>
          <w:rFonts w:eastAsiaTheme="minorHAnsi"/>
          <w:sz w:val="28"/>
          <w:szCs w:val="28"/>
          <w:lang w:eastAsia="en-US"/>
        </w:rPr>
        <w:t>- производителям товаров, работ</w:t>
      </w:r>
      <w:r w:rsidR="00E155FE" w:rsidRPr="00E525D9">
        <w:rPr>
          <w:rFonts w:eastAsiaTheme="minorHAnsi"/>
          <w:sz w:val="28"/>
          <w:szCs w:val="28"/>
          <w:lang w:eastAsia="en-US"/>
        </w:rPr>
        <w:t>.</w:t>
      </w:r>
    </w:p>
    <w:p w14:paraId="7922A7B8" w14:textId="26CB7690" w:rsidR="000D1E63" w:rsidRPr="00E525D9" w:rsidRDefault="00C32804" w:rsidP="00BB0C5F">
      <w:pPr>
        <w:autoSpaceDE w:val="0"/>
        <w:autoSpaceDN w:val="0"/>
        <w:adjustRightInd w:val="0"/>
        <w:ind w:firstLine="540"/>
        <w:jc w:val="both"/>
        <w:rPr>
          <w:rFonts w:eastAsiaTheme="minorHAnsi"/>
          <w:sz w:val="28"/>
          <w:szCs w:val="28"/>
          <w:lang w:eastAsia="en-US"/>
        </w:rPr>
      </w:pPr>
      <w:bookmarkStart w:id="2" w:name="Par65"/>
      <w:bookmarkStart w:id="3" w:name="Par72"/>
      <w:bookmarkEnd w:id="2"/>
      <w:bookmarkEnd w:id="3"/>
      <w:r w:rsidRPr="00E525D9">
        <w:rPr>
          <w:rFonts w:eastAsiaTheme="minorHAnsi"/>
          <w:sz w:val="28"/>
          <w:szCs w:val="28"/>
          <w:lang w:eastAsia="en-US"/>
        </w:rPr>
        <w:t>12</w:t>
      </w:r>
      <w:r w:rsidR="001D51D2" w:rsidRPr="00E525D9">
        <w:rPr>
          <w:rFonts w:eastAsiaTheme="minorHAnsi"/>
          <w:sz w:val="28"/>
          <w:szCs w:val="28"/>
          <w:lang w:eastAsia="en-US"/>
        </w:rPr>
        <w:t>.</w:t>
      </w:r>
      <w:r w:rsidR="000D1E63" w:rsidRPr="00E525D9">
        <w:rPr>
          <w:rFonts w:eastAsiaTheme="minorHAnsi"/>
          <w:sz w:val="28"/>
          <w:szCs w:val="28"/>
          <w:lang w:eastAsia="en-US"/>
        </w:rPr>
        <w:t xml:space="preserve"> В случае если правилами (порядками) предоставления субсидий, указанных в </w:t>
      </w:r>
      <w:hyperlink w:anchor="Par69" w:history="1">
        <w:r w:rsidR="000D1E63" w:rsidRPr="00E525D9">
          <w:rPr>
            <w:rFonts w:eastAsiaTheme="minorHAnsi"/>
            <w:sz w:val="28"/>
            <w:szCs w:val="28"/>
            <w:lang w:eastAsia="en-US"/>
          </w:rPr>
          <w:t>пункте</w:t>
        </w:r>
        <w:r w:rsidR="001D51D2" w:rsidRPr="00E525D9">
          <w:rPr>
            <w:rFonts w:eastAsiaTheme="minorHAnsi"/>
            <w:sz w:val="28"/>
            <w:szCs w:val="28"/>
            <w:lang w:eastAsia="en-US"/>
          </w:rPr>
          <w:t xml:space="preserve"> </w:t>
        </w:r>
        <w:r w:rsidR="00F30050" w:rsidRPr="00E525D9">
          <w:rPr>
            <w:rFonts w:eastAsiaTheme="minorHAnsi"/>
            <w:sz w:val="28"/>
            <w:szCs w:val="28"/>
            <w:lang w:eastAsia="en-US"/>
          </w:rPr>
          <w:t>1</w:t>
        </w:r>
      </w:hyperlink>
      <w:r w:rsidRPr="00E525D9">
        <w:rPr>
          <w:rFonts w:eastAsiaTheme="minorHAnsi"/>
          <w:sz w:val="28"/>
          <w:szCs w:val="28"/>
          <w:lang w:eastAsia="en-US"/>
        </w:rPr>
        <w:t>1</w:t>
      </w:r>
      <w:r w:rsidR="000D1E63" w:rsidRPr="00E525D9">
        <w:rPr>
          <w:rFonts w:eastAsiaTheme="minorHAnsi"/>
          <w:sz w:val="28"/>
          <w:szCs w:val="28"/>
          <w:lang w:eastAsia="en-US"/>
        </w:rPr>
        <w:t xml:space="preserve"> настоящего Постановления, установлено, что субсидии предоставляются по результатам отбора, то определение победителей такого отбора осуществляется:</w:t>
      </w:r>
    </w:p>
    <w:p w14:paraId="41893A26" w14:textId="77777777" w:rsidR="000D1E63" w:rsidRPr="00E525D9" w:rsidRDefault="000D1E63" w:rsidP="00BB0C5F">
      <w:pPr>
        <w:autoSpaceDE w:val="0"/>
        <w:autoSpaceDN w:val="0"/>
        <w:adjustRightInd w:val="0"/>
        <w:ind w:firstLine="540"/>
        <w:jc w:val="both"/>
        <w:rPr>
          <w:rFonts w:eastAsiaTheme="minorHAnsi"/>
          <w:sz w:val="28"/>
          <w:szCs w:val="28"/>
          <w:lang w:eastAsia="en-US"/>
        </w:rPr>
      </w:pPr>
      <w:bookmarkStart w:id="4" w:name="Par73"/>
      <w:bookmarkEnd w:id="4"/>
      <w:r w:rsidRPr="00E525D9">
        <w:rPr>
          <w:rFonts w:eastAsiaTheme="minorHAnsi"/>
          <w:sz w:val="28"/>
          <w:szCs w:val="28"/>
          <w:lang w:eastAsia="en-US"/>
        </w:rPr>
        <w:t>а) в отношении субсидий, подлежащих предоставлению в текущем финансовом году:</w:t>
      </w:r>
    </w:p>
    <w:p w14:paraId="4888AAD5"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 xml:space="preserve">лимиты бюджетных обязательств на предоставление которых доведены до соответствующего главного распорядителя средств республиканского бюджета в пределах бюджетных ассигнований, предусмотренных </w:t>
      </w:r>
      <w:hyperlink r:id="rId19" w:history="1">
        <w:r w:rsidRPr="00E525D9">
          <w:rPr>
            <w:rFonts w:eastAsiaTheme="minorHAnsi"/>
            <w:sz w:val="28"/>
            <w:szCs w:val="28"/>
            <w:lang w:eastAsia="en-US"/>
          </w:rPr>
          <w:t>Законом</w:t>
        </w:r>
      </w:hyperlink>
      <w:r w:rsidRPr="00E525D9">
        <w:rPr>
          <w:rFonts w:eastAsiaTheme="minorHAnsi"/>
          <w:sz w:val="28"/>
          <w:szCs w:val="28"/>
          <w:lang w:eastAsia="en-US"/>
        </w:rPr>
        <w:t xml:space="preserve"> о республиканском бюджете - не позднее 1 апреля </w:t>
      </w:r>
      <w:r w:rsidR="00A73996" w:rsidRPr="00E525D9">
        <w:rPr>
          <w:rFonts w:eastAsiaTheme="minorHAnsi"/>
          <w:sz w:val="28"/>
          <w:szCs w:val="28"/>
          <w:lang w:eastAsia="en-US"/>
        </w:rPr>
        <w:t>2022</w:t>
      </w:r>
      <w:r w:rsidRPr="00E525D9">
        <w:rPr>
          <w:rFonts w:eastAsiaTheme="minorHAnsi"/>
          <w:sz w:val="28"/>
          <w:szCs w:val="28"/>
          <w:lang w:eastAsia="en-US"/>
        </w:rPr>
        <w:t xml:space="preserve"> года;</w:t>
      </w:r>
    </w:p>
    <w:p w14:paraId="3E0E7DDA"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в течение 45 рабочих дней, следующих со дня внесения соответствующих изменений в сводную бюджетную роспись республиканского бюджета;</w:t>
      </w:r>
    </w:p>
    <w:p w14:paraId="4CFEF12E" w14:textId="77777777" w:rsidR="000D1E63" w:rsidRPr="00E525D9" w:rsidRDefault="000D1E63" w:rsidP="00BB0C5F">
      <w:pPr>
        <w:autoSpaceDE w:val="0"/>
        <w:autoSpaceDN w:val="0"/>
        <w:adjustRightInd w:val="0"/>
        <w:ind w:firstLine="540"/>
        <w:jc w:val="both"/>
        <w:rPr>
          <w:rFonts w:eastAsiaTheme="minorHAnsi"/>
          <w:sz w:val="28"/>
          <w:szCs w:val="28"/>
          <w:lang w:eastAsia="en-US"/>
        </w:rPr>
      </w:pPr>
      <w:bookmarkStart w:id="5" w:name="Par76"/>
      <w:bookmarkEnd w:id="5"/>
      <w:r w:rsidRPr="00E525D9">
        <w:rPr>
          <w:rFonts w:eastAsiaTheme="minorHAnsi"/>
          <w:sz w:val="28"/>
          <w:szCs w:val="28"/>
          <w:lang w:eastAsia="en-US"/>
        </w:rPr>
        <w:t xml:space="preserve">б) в отношении субсидий, лимиты бюджетных обязательств на предоставление которых доведены до соответствующего главного распорядителя средств республиканского бюджета в пределах бюджетных ассигнований, предусмотренных </w:t>
      </w:r>
      <w:hyperlink r:id="rId20" w:history="1">
        <w:r w:rsidRPr="00E525D9">
          <w:rPr>
            <w:rFonts w:eastAsiaTheme="minorHAnsi"/>
            <w:sz w:val="28"/>
            <w:szCs w:val="28"/>
            <w:lang w:eastAsia="en-US"/>
          </w:rPr>
          <w:t>Законом</w:t>
        </w:r>
      </w:hyperlink>
      <w:r w:rsidRPr="00E525D9">
        <w:rPr>
          <w:rFonts w:eastAsiaTheme="minorHAnsi"/>
          <w:sz w:val="28"/>
          <w:szCs w:val="28"/>
          <w:lang w:eastAsia="en-US"/>
        </w:rPr>
        <w:t xml:space="preserve"> о республиканском бюджете, подлежащих предоставлению, начиная с 1-го года планового периода - не позднее 1 августа </w:t>
      </w:r>
      <w:r w:rsidR="00A73996" w:rsidRPr="00E525D9">
        <w:rPr>
          <w:rFonts w:eastAsiaTheme="minorHAnsi"/>
          <w:sz w:val="28"/>
          <w:szCs w:val="28"/>
          <w:lang w:eastAsia="en-US"/>
        </w:rPr>
        <w:t>2022 года</w:t>
      </w:r>
      <w:r w:rsidRPr="00E525D9">
        <w:rPr>
          <w:rFonts w:eastAsiaTheme="minorHAnsi"/>
          <w:sz w:val="28"/>
          <w:szCs w:val="28"/>
          <w:lang w:eastAsia="en-US"/>
        </w:rPr>
        <w:t>.</w:t>
      </w:r>
    </w:p>
    <w:p w14:paraId="6B775B82" w14:textId="3E3E67DB" w:rsidR="000D1E63" w:rsidRPr="00E525D9" w:rsidRDefault="00F30050"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1</w:t>
      </w:r>
      <w:r w:rsidR="00C32804" w:rsidRPr="00E525D9">
        <w:rPr>
          <w:rFonts w:eastAsiaTheme="minorHAnsi"/>
          <w:sz w:val="28"/>
          <w:szCs w:val="28"/>
          <w:lang w:eastAsia="en-US"/>
        </w:rPr>
        <w:t>3</w:t>
      </w:r>
      <w:r w:rsidR="001E7B7B" w:rsidRPr="00E525D9">
        <w:rPr>
          <w:rFonts w:eastAsiaTheme="minorHAnsi"/>
          <w:sz w:val="28"/>
          <w:szCs w:val="28"/>
          <w:lang w:eastAsia="en-US"/>
        </w:rPr>
        <w:t>.</w:t>
      </w:r>
      <w:r w:rsidR="000D1E63" w:rsidRPr="00E525D9">
        <w:rPr>
          <w:rFonts w:eastAsiaTheme="minorHAnsi"/>
          <w:sz w:val="28"/>
          <w:szCs w:val="28"/>
          <w:lang w:eastAsia="en-US"/>
        </w:rPr>
        <w:t xml:space="preserve"> Требования, установленные </w:t>
      </w:r>
      <w:hyperlink w:anchor="Par72" w:history="1">
        <w:r w:rsidR="000D1E63" w:rsidRPr="00E525D9">
          <w:rPr>
            <w:rFonts w:eastAsiaTheme="minorHAnsi"/>
            <w:sz w:val="28"/>
            <w:szCs w:val="28"/>
            <w:lang w:eastAsia="en-US"/>
          </w:rPr>
          <w:t xml:space="preserve">пунктом </w:t>
        </w:r>
        <w:r w:rsidRPr="00E525D9">
          <w:rPr>
            <w:rFonts w:eastAsiaTheme="minorHAnsi"/>
            <w:sz w:val="28"/>
            <w:szCs w:val="28"/>
            <w:lang w:eastAsia="en-US"/>
          </w:rPr>
          <w:t>1</w:t>
        </w:r>
        <w:r w:rsidR="00C32804" w:rsidRPr="00E525D9">
          <w:rPr>
            <w:rFonts w:eastAsiaTheme="minorHAnsi"/>
            <w:sz w:val="28"/>
            <w:szCs w:val="28"/>
            <w:lang w:eastAsia="en-US"/>
          </w:rPr>
          <w:t>2</w:t>
        </w:r>
      </w:hyperlink>
      <w:r w:rsidR="000D1E63" w:rsidRPr="00E525D9">
        <w:rPr>
          <w:rFonts w:eastAsiaTheme="minorHAnsi"/>
          <w:sz w:val="28"/>
          <w:szCs w:val="28"/>
          <w:lang w:eastAsia="en-US"/>
        </w:rPr>
        <w:t xml:space="preserve"> настоящего Постановления, не применяются при проведении дополнительного отбора на предоставление субсидии в пределах неиспользованных лимитов бюджетных обязательств, образовавшихся по результатам проведения отбора в сроки, предусмотренные </w:t>
      </w:r>
      <w:hyperlink w:anchor="Par73" w:history="1">
        <w:r w:rsidR="000D1E63" w:rsidRPr="00E525D9">
          <w:rPr>
            <w:rFonts w:eastAsiaTheme="minorHAnsi"/>
            <w:sz w:val="28"/>
            <w:szCs w:val="28"/>
            <w:lang w:eastAsia="en-US"/>
          </w:rPr>
          <w:t>подпункт</w:t>
        </w:r>
        <w:r w:rsidR="001E7B7B" w:rsidRPr="00E525D9">
          <w:rPr>
            <w:rFonts w:eastAsiaTheme="minorHAnsi"/>
            <w:sz w:val="28"/>
            <w:szCs w:val="28"/>
            <w:lang w:eastAsia="en-US"/>
          </w:rPr>
          <w:t>ом</w:t>
        </w:r>
        <w:r w:rsidR="000D1E63" w:rsidRPr="00E525D9">
          <w:rPr>
            <w:rFonts w:eastAsiaTheme="minorHAnsi"/>
            <w:sz w:val="28"/>
            <w:szCs w:val="28"/>
            <w:lang w:eastAsia="en-US"/>
          </w:rPr>
          <w:t xml:space="preserve"> </w:t>
        </w:r>
        <w:r w:rsidR="00A73996" w:rsidRPr="00E525D9">
          <w:rPr>
            <w:rFonts w:eastAsiaTheme="minorHAnsi"/>
            <w:sz w:val="28"/>
            <w:szCs w:val="28"/>
            <w:lang w:eastAsia="en-US"/>
          </w:rPr>
          <w:t>«</w:t>
        </w:r>
        <w:r w:rsidR="001E7B7B" w:rsidRPr="00E525D9">
          <w:rPr>
            <w:rFonts w:eastAsiaTheme="minorHAnsi"/>
            <w:sz w:val="28"/>
            <w:szCs w:val="28"/>
            <w:lang w:eastAsia="en-US"/>
          </w:rPr>
          <w:t>в</w:t>
        </w:r>
      </w:hyperlink>
      <w:r w:rsidR="00A73996" w:rsidRPr="00E525D9">
        <w:rPr>
          <w:rFonts w:eastAsiaTheme="minorHAnsi"/>
          <w:sz w:val="28"/>
          <w:szCs w:val="28"/>
          <w:lang w:eastAsia="en-US"/>
        </w:rPr>
        <w:t>»</w:t>
      </w:r>
      <w:hyperlink w:anchor="Par76" w:history="1"/>
      <w:r w:rsidR="001E7B7B" w:rsidRPr="00E525D9">
        <w:rPr>
          <w:rFonts w:eastAsiaTheme="minorHAnsi"/>
          <w:sz w:val="28"/>
          <w:szCs w:val="28"/>
          <w:lang w:eastAsia="en-US"/>
        </w:rPr>
        <w:t xml:space="preserve"> пункта 8</w:t>
      </w:r>
      <w:r w:rsidR="000D1E63" w:rsidRPr="00E525D9">
        <w:rPr>
          <w:rFonts w:eastAsiaTheme="minorHAnsi"/>
          <w:sz w:val="28"/>
          <w:szCs w:val="28"/>
          <w:lang w:eastAsia="en-US"/>
        </w:rPr>
        <w:t xml:space="preserve"> настоящего Постановления, в случае принятия главным распорядителем средств республиканского бюджета решения о проведении дополнительного отбора.</w:t>
      </w:r>
    </w:p>
    <w:p w14:paraId="5CFE7659" w14:textId="44A13BFF" w:rsidR="00C238F5" w:rsidRPr="00E525D9" w:rsidRDefault="00F30050" w:rsidP="00BB0C5F">
      <w:pPr>
        <w:pStyle w:val="ConsPlusNormal"/>
        <w:ind w:firstLine="540"/>
        <w:jc w:val="both"/>
        <w:rPr>
          <w:rFonts w:ascii="Times New Roman" w:hAnsi="Times New Roman" w:cs="Times New Roman"/>
          <w:sz w:val="28"/>
          <w:szCs w:val="28"/>
        </w:rPr>
      </w:pPr>
      <w:r w:rsidRPr="00E525D9">
        <w:rPr>
          <w:rFonts w:ascii="Times New Roman" w:eastAsiaTheme="minorHAnsi" w:hAnsi="Times New Roman" w:cs="Times New Roman"/>
          <w:sz w:val="28"/>
          <w:szCs w:val="28"/>
          <w:lang w:eastAsia="en-US"/>
        </w:rPr>
        <w:t>1</w:t>
      </w:r>
      <w:r w:rsidR="00C32804" w:rsidRPr="00E525D9">
        <w:rPr>
          <w:rFonts w:ascii="Times New Roman" w:eastAsiaTheme="minorHAnsi" w:hAnsi="Times New Roman" w:cs="Times New Roman"/>
          <w:sz w:val="28"/>
          <w:szCs w:val="28"/>
          <w:lang w:eastAsia="en-US"/>
        </w:rPr>
        <w:t>4</w:t>
      </w:r>
      <w:r w:rsidR="001E7B7B" w:rsidRPr="00E525D9">
        <w:rPr>
          <w:rFonts w:ascii="Times New Roman" w:eastAsiaTheme="minorHAnsi" w:hAnsi="Times New Roman" w:cs="Times New Roman"/>
          <w:sz w:val="28"/>
          <w:szCs w:val="28"/>
          <w:lang w:eastAsia="en-US"/>
        </w:rPr>
        <w:t>.</w:t>
      </w:r>
      <w:r w:rsidR="00C238F5" w:rsidRPr="00E525D9">
        <w:rPr>
          <w:rFonts w:ascii="Times New Roman" w:eastAsiaTheme="minorHAnsi" w:hAnsi="Times New Roman" w:cs="Times New Roman"/>
          <w:sz w:val="28"/>
          <w:szCs w:val="28"/>
          <w:lang w:eastAsia="en-US"/>
        </w:rPr>
        <w:t xml:space="preserve"> </w:t>
      </w:r>
      <w:r w:rsidR="00C238F5" w:rsidRPr="00E525D9">
        <w:rPr>
          <w:rFonts w:ascii="Times New Roman" w:hAnsi="Times New Roman" w:cs="Times New Roman"/>
          <w:sz w:val="28"/>
          <w:szCs w:val="28"/>
        </w:rPr>
        <w:t xml:space="preserve">В случае, если для достижения результатов предоставления субсидии правилами (порядками) предоставления субсидий, указанных в </w:t>
      </w:r>
      <w:hyperlink w:anchor="P13" w:history="1">
        <w:r w:rsidR="00C238F5" w:rsidRPr="00E525D9">
          <w:rPr>
            <w:rFonts w:ascii="Times New Roman" w:hAnsi="Times New Roman" w:cs="Times New Roman"/>
            <w:sz w:val="28"/>
            <w:szCs w:val="28"/>
          </w:rPr>
          <w:t xml:space="preserve">пункте </w:t>
        </w:r>
        <w:r w:rsidRPr="00E525D9">
          <w:rPr>
            <w:rFonts w:ascii="Times New Roman" w:hAnsi="Times New Roman" w:cs="Times New Roman"/>
            <w:sz w:val="28"/>
            <w:szCs w:val="28"/>
          </w:rPr>
          <w:t>10</w:t>
        </w:r>
      </w:hyperlink>
      <w:r w:rsidR="00C238F5" w:rsidRPr="00E525D9">
        <w:rPr>
          <w:rFonts w:ascii="Times New Roman" w:hAnsi="Times New Roman" w:cs="Times New Roman"/>
          <w:sz w:val="28"/>
          <w:szCs w:val="28"/>
        </w:rPr>
        <w:t xml:space="preserve"> настоящего Положения, предусмотрено последующее предоставление получателем субсидии (бюджетных инвестиций) средств иным юридическим лицам, индивидуальным предпринимателям на безвозмездной и безвозвратной основе, в том числе в форме гранта, или в форме вклада в уставный (складочный) капитал юридического лица, то заключение договоров о предоставлении таких средств и дополнительных соглашений, предусматривающих внесение в них изменений или их расторжение, осуществляется в соответствии с типовыми формами, установленными Министерством финансов Республики Алтай.</w:t>
      </w:r>
    </w:p>
    <w:p w14:paraId="290F125E" w14:textId="301C14E1" w:rsidR="00C238F5" w:rsidRPr="00E525D9" w:rsidRDefault="00F30050" w:rsidP="00BB0C5F">
      <w:pPr>
        <w:pStyle w:val="ConsPlusNormal"/>
        <w:ind w:firstLine="540"/>
        <w:jc w:val="both"/>
        <w:rPr>
          <w:rFonts w:ascii="Times New Roman" w:hAnsi="Times New Roman" w:cs="Times New Roman"/>
          <w:sz w:val="28"/>
          <w:szCs w:val="28"/>
        </w:rPr>
      </w:pPr>
      <w:r w:rsidRPr="00E525D9">
        <w:rPr>
          <w:rFonts w:ascii="Times New Roman" w:hAnsi="Times New Roman" w:cs="Times New Roman"/>
          <w:sz w:val="28"/>
          <w:szCs w:val="28"/>
        </w:rPr>
        <w:t>1</w:t>
      </w:r>
      <w:r w:rsidR="00C32804" w:rsidRPr="00E525D9">
        <w:rPr>
          <w:rFonts w:ascii="Times New Roman" w:hAnsi="Times New Roman" w:cs="Times New Roman"/>
          <w:sz w:val="28"/>
          <w:szCs w:val="28"/>
        </w:rPr>
        <w:t>5</w:t>
      </w:r>
      <w:r w:rsidR="001E7B7B" w:rsidRPr="00E525D9">
        <w:rPr>
          <w:rFonts w:ascii="Times New Roman" w:hAnsi="Times New Roman" w:cs="Times New Roman"/>
          <w:sz w:val="28"/>
          <w:szCs w:val="28"/>
        </w:rPr>
        <w:t>.</w:t>
      </w:r>
      <w:r w:rsidR="005D17C7" w:rsidRPr="00E525D9">
        <w:rPr>
          <w:rFonts w:ascii="Times New Roman" w:hAnsi="Times New Roman" w:cs="Times New Roman"/>
          <w:sz w:val="28"/>
          <w:szCs w:val="28"/>
        </w:rPr>
        <w:t xml:space="preserve"> </w:t>
      </w:r>
      <w:r w:rsidR="00C238F5" w:rsidRPr="00E525D9">
        <w:rPr>
          <w:rFonts w:ascii="Times New Roman" w:hAnsi="Times New Roman" w:cs="Times New Roman"/>
          <w:sz w:val="28"/>
          <w:szCs w:val="28"/>
        </w:rPr>
        <w:t xml:space="preserve">В случае, если межбюджетные трансферты, имеющие целевое </w:t>
      </w:r>
      <w:r w:rsidR="00C238F5" w:rsidRPr="00E525D9">
        <w:rPr>
          <w:rFonts w:ascii="Times New Roman" w:hAnsi="Times New Roman" w:cs="Times New Roman"/>
          <w:sz w:val="28"/>
          <w:szCs w:val="28"/>
        </w:rPr>
        <w:lastRenderedPageBreak/>
        <w:t>назначение, из республиканского бюджета Республики Алтай местным бюджетам предоставляются в целях софинансирования расходных обязательств местным бюджетам в целях выполнения органами местного самоуправления полномочий по вопросам местного значения, возникающих из договоров (соглашений) о предоставлении из местного бюджета субсидий юридическим лицам (за исключением субсидий муниципальным учреждениям на финансовое обеспечение выполнения ими муниципального задания на оказание муниципальных услуг (выполнение работ), индивидуальным предпринимателям, физическим лицам - производителям товаров, работ, услуг, в соглашение о предоставлении таких межбюджетных трансфертов, имеющих целевое назначение, из республиканского бюджета Республики Алтай местному бюджету подлежат включению обязательства муниципального образования обеспечить:</w:t>
      </w:r>
    </w:p>
    <w:p w14:paraId="4240786A" w14:textId="77777777" w:rsidR="00C238F5" w:rsidRPr="00E525D9" w:rsidRDefault="00C238F5" w:rsidP="00BB0C5F">
      <w:pPr>
        <w:autoSpaceDE w:val="0"/>
        <w:autoSpaceDN w:val="0"/>
        <w:adjustRightInd w:val="0"/>
        <w:ind w:firstLine="540"/>
        <w:jc w:val="both"/>
        <w:rPr>
          <w:sz w:val="28"/>
          <w:szCs w:val="28"/>
        </w:rPr>
      </w:pPr>
      <w:bookmarkStart w:id="6" w:name="Par0"/>
      <w:bookmarkEnd w:id="6"/>
      <w:r w:rsidRPr="00E525D9">
        <w:rPr>
          <w:sz w:val="28"/>
          <w:szCs w:val="28"/>
        </w:rPr>
        <w:t>заключение договоров (соглашений) о предоставлении из местных бюджетов указанных субсидий (внесение изменений в указанные договоры (соглашения) в соответствии с типовыми формами, установленными Министерством финансов Республики Алтай для договоров (соглашений) о предоставлении субсидий из республиканского бюджета Республики Алтай;</w:t>
      </w:r>
    </w:p>
    <w:p w14:paraId="3E58534C" w14:textId="05BC5965" w:rsidR="00C238F5" w:rsidRPr="00E525D9" w:rsidRDefault="00C238F5" w:rsidP="00BB0C5F">
      <w:pPr>
        <w:autoSpaceDE w:val="0"/>
        <w:autoSpaceDN w:val="0"/>
        <w:adjustRightInd w:val="0"/>
        <w:ind w:firstLine="540"/>
        <w:jc w:val="both"/>
        <w:rPr>
          <w:sz w:val="28"/>
          <w:szCs w:val="28"/>
        </w:rPr>
      </w:pPr>
      <w:r w:rsidRPr="00E525D9">
        <w:rPr>
          <w:sz w:val="28"/>
          <w:szCs w:val="28"/>
        </w:rPr>
        <w:t xml:space="preserve">заключение договоров (соглашений), указанных в </w:t>
      </w:r>
      <w:hyperlink w:anchor="Par0" w:history="1">
        <w:r w:rsidRPr="00E525D9">
          <w:rPr>
            <w:sz w:val="28"/>
            <w:szCs w:val="28"/>
          </w:rPr>
          <w:t>абзаце втором</w:t>
        </w:r>
      </w:hyperlink>
      <w:r w:rsidRPr="00E525D9">
        <w:rPr>
          <w:sz w:val="28"/>
          <w:szCs w:val="28"/>
        </w:rPr>
        <w:t xml:space="preserve"> настоящего пункта, в порядке и на условиях, аналогичных порядку и условиям, предусмотренным</w:t>
      </w:r>
      <w:r w:rsidR="001E7B7B" w:rsidRPr="00E525D9">
        <w:rPr>
          <w:sz w:val="28"/>
          <w:szCs w:val="28"/>
        </w:rPr>
        <w:t xml:space="preserve"> </w:t>
      </w:r>
      <w:hyperlink w:anchor="Par73" w:history="1">
        <w:r w:rsidR="001E7B7B" w:rsidRPr="00E525D9">
          <w:rPr>
            <w:rFonts w:eastAsiaTheme="minorHAnsi"/>
            <w:sz w:val="28"/>
            <w:szCs w:val="28"/>
            <w:lang w:eastAsia="en-US"/>
          </w:rPr>
          <w:t>подпунктом «в</w:t>
        </w:r>
      </w:hyperlink>
      <w:r w:rsidR="001E7B7B" w:rsidRPr="00E525D9">
        <w:rPr>
          <w:rFonts w:eastAsiaTheme="minorHAnsi"/>
          <w:sz w:val="28"/>
          <w:szCs w:val="28"/>
          <w:lang w:eastAsia="en-US"/>
        </w:rPr>
        <w:t>»</w:t>
      </w:r>
      <w:hyperlink w:anchor="Par76" w:history="1"/>
      <w:r w:rsidR="001E7B7B" w:rsidRPr="00E525D9">
        <w:rPr>
          <w:rFonts w:eastAsiaTheme="minorHAnsi"/>
          <w:sz w:val="28"/>
          <w:szCs w:val="28"/>
          <w:lang w:eastAsia="en-US"/>
        </w:rPr>
        <w:t xml:space="preserve"> пункта </w:t>
      </w:r>
      <w:r w:rsidR="00C32804" w:rsidRPr="00E525D9">
        <w:rPr>
          <w:rFonts w:eastAsiaTheme="minorHAnsi"/>
          <w:sz w:val="28"/>
          <w:szCs w:val="28"/>
          <w:lang w:eastAsia="en-US"/>
        </w:rPr>
        <w:t>11</w:t>
      </w:r>
      <w:r w:rsidR="001E7B7B" w:rsidRPr="00E525D9">
        <w:rPr>
          <w:rFonts w:eastAsiaTheme="minorHAnsi"/>
          <w:sz w:val="28"/>
          <w:szCs w:val="28"/>
          <w:lang w:eastAsia="en-US"/>
        </w:rPr>
        <w:t xml:space="preserve">, </w:t>
      </w:r>
      <w:hyperlink r:id="rId21" w:history="1">
        <w:r w:rsidRPr="00E525D9">
          <w:rPr>
            <w:sz w:val="28"/>
            <w:szCs w:val="28"/>
          </w:rPr>
          <w:t xml:space="preserve">пунктами </w:t>
        </w:r>
        <w:r w:rsidR="00F30050" w:rsidRPr="00E525D9">
          <w:rPr>
            <w:sz w:val="28"/>
            <w:szCs w:val="28"/>
          </w:rPr>
          <w:t>1</w:t>
        </w:r>
        <w:r w:rsidR="00C32804" w:rsidRPr="00E525D9">
          <w:rPr>
            <w:sz w:val="28"/>
            <w:szCs w:val="28"/>
          </w:rPr>
          <w:t>2</w:t>
        </w:r>
        <w:r w:rsidR="001E7B7B" w:rsidRPr="00E525D9">
          <w:rPr>
            <w:sz w:val="28"/>
            <w:szCs w:val="28"/>
          </w:rPr>
          <w:t xml:space="preserve"> -</w:t>
        </w:r>
        <w:r w:rsidR="00F30050" w:rsidRPr="00E525D9">
          <w:rPr>
            <w:sz w:val="28"/>
            <w:szCs w:val="28"/>
          </w:rPr>
          <w:t xml:space="preserve"> </w:t>
        </w:r>
        <w:r w:rsidR="001E7B7B" w:rsidRPr="00E525D9">
          <w:rPr>
            <w:sz w:val="28"/>
            <w:szCs w:val="28"/>
          </w:rPr>
          <w:t>1</w:t>
        </w:r>
      </w:hyperlink>
      <w:r w:rsidR="00C32804" w:rsidRPr="00E525D9">
        <w:rPr>
          <w:sz w:val="28"/>
          <w:szCs w:val="28"/>
        </w:rPr>
        <w:t>4</w:t>
      </w:r>
      <w:r w:rsidRPr="00E525D9">
        <w:rPr>
          <w:sz w:val="28"/>
          <w:szCs w:val="28"/>
        </w:rPr>
        <w:t xml:space="preserve"> настоящего По</w:t>
      </w:r>
      <w:r w:rsidR="00CB5511" w:rsidRPr="00E525D9">
        <w:rPr>
          <w:sz w:val="28"/>
          <w:szCs w:val="28"/>
        </w:rPr>
        <w:t>становления</w:t>
      </w:r>
      <w:r w:rsidRPr="00E525D9">
        <w:rPr>
          <w:sz w:val="28"/>
          <w:szCs w:val="28"/>
        </w:rPr>
        <w:t>.</w:t>
      </w:r>
    </w:p>
    <w:p w14:paraId="43353331" w14:textId="5304752A" w:rsidR="000D1E63" w:rsidRPr="00E525D9" w:rsidRDefault="00C32804"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16.</w:t>
      </w:r>
      <w:r w:rsidR="000D1E63" w:rsidRPr="00E525D9">
        <w:rPr>
          <w:rFonts w:eastAsiaTheme="minorHAnsi"/>
          <w:sz w:val="28"/>
          <w:szCs w:val="28"/>
          <w:lang w:eastAsia="en-US"/>
        </w:rPr>
        <w:t xml:space="preserve"> Исполнительным органам государственной власти Республики Алтай, ответственным за реализацию заключенных Правительством Республики Алтай с федеральными органами исполнительной власти соглашений о предоставлении межбюджетных трансфертов из федерального бюджета республиканскому бюджету, обеспечить исполнение обязательств в соответствии с указанными соглашениями, включая достижение установленных показателей.</w:t>
      </w:r>
    </w:p>
    <w:p w14:paraId="6AF9BEB5" w14:textId="30457928" w:rsidR="000D1E63" w:rsidRPr="00E525D9" w:rsidRDefault="00C32804" w:rsidP="00BB0C5F">
      <w:pPr>
        <w:autoSpaceDE w:val="0"/>
        <w:autoSpaceDN w:val="0"/>
        <w:adjustRightInd w:val="0"/>
        <w:ind w:firstLine="540"/>
        <w:jc w:val="both"/>
        <w:rPr>
          <w:rFonts w:eastAsiaTheme="minorHAnsi"/>
          <w:sz w:val="28"/>
          <w:szCs w:val="28"/>
          <w:lang w:eastAsia="en-US"/>
        </w:rPr>
      </w:pPr>
      <w:bookmarkStart w:id="7" w:name="Par88"/>
      <w:bookmarkEnd w:id="7"/>
      <w:r w:rsidRPr="00E525D9">
        <w:rPr>
          <w:rFonts w:eastAsiaTheme="minorHAnsi"/>
          <w:sz w:val="28"/>
          <w:szCs w:val="28"/>
          <w:lang w:eastAsia="en-US"/>
        </w:rPr>
        <w:t>17</w:t>
      </w:r>
      <w:r w:rsidR="000D1E63" w:rsidRPr="00E525D9">
        <w:rPr>
          <w:rFonts w:eastAsiaTheme="minorHAnsi"/>
          <w:sz w:val="28"/>
          <w:szCs w:val="28"/>
          <w:lang w:eastAsia="en-US"/>
        </w:rPr>
        <w:t xml:space="preserve">. В случае заключения дополнительных соглашений к соглашениям о предоставлении субсидий из федерального бюджета республиканскому бюджету, предусматривающих уменьшение объема бюджетных ассигнований на финансовое обеспечение расходного обязательства Республики Алтай, </w:t>
      </w:r>
      <w:proofErr w:type="spellStart"/>
      <w:r w:rsidR="000D1E63" w:rsidRPr="00E525D9">
        <w:rPr>
          <w:rFonts w:eastAsiaTheme="minorHAnsi"/>
          <w:sz w:val="28"/>
          <w:szCs w:val="28"/>
          <w:lang w:eastAsia="en-US"/>
        </w:rPr>
        <w:t>софинансируемого</w:t>
      </w:r>
      <w:proofErr w:type="spellEnd"/>
      <w:r w:rsidR="000D1E63" w:rsidRPr="00E525D9">
        <w:rPr>
          <w:rFonts w:eastAsiaTheme="minorHAnsi"/>
          <w:sz w:val="28"/>
          <w:szCs w:val="28"/>
          <w:lang w:eastAsia="en-US"/>
        </w:rPr>
        <w:t xml:space="preserve"> из федерального бюджета (при наличии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главные распорядители средств республиканского бюджета представляют в Министерство финансов Республики Алтай предложения о перераспределении бюджетных ассигнований в размере вышеуказанной экономии, пропорционально уровню софинансирования, установленному соглашением о предоставлении соответствующей субсидии.</w:t>
      </w:r>
    </w:p>
    <w:p w14:paraId="0A1612C7"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lastRenderedPageBreak/>
        <w:t>Внесение изменений в сводную бюджетную роспись республиканского бюджета на 202</w:t>
      </w:r>
      <w:r w:rsidR="00A73996" w:rsidRPr="00E525D9">
        <w:rPr>
          <w:rFonts w:eastAsiaTheme="minorHAnsi"/>
          <w:sz w:val="28"/>
          <w:szCs w:val="28"/>
          <w:lang w:eastAsia="en-US"/>
        </w:rPr>
        <w:t>2</w:t>
      </w:r>
      <w:r w:rsidRPr="00E525D9">
        <w:rPr>
          <w:rFonts w:eastAsiaTheme="minorHAnsi"/>
          <w:sz w:val="28"/>
          <w:szCs w:val="28"/>
          <w:lang w:eastAsia="en-US"/>
        </w:rPr>
        <w:t xml:space="preserve"> год и на плановый период 202</w:t>
      </w:r>
      <w:r w:rsidR="00A73996" w:rsidRPr="00E525D9">
        <w:rPr>
          <w:rFonts w:eastAsiaTheme="minorHAnsi"/>
          <w:sz w:val="28"/>
          <w:szCs w:val="28"/>
          <w:lang w:eastAsia="en-US"/>
        </w:rPr>
        <w:t>3</w:t>
      </w:r>
      <w:r w:rsidRPr="00E525D9">
        <w:rPr>
          <w:rFonts w:eastAsiaTheme="minorHAnsi"/>
          <w:sz w:val="28"/>
          <w:szCs w:val="28"/>
          <w:lang w:eastAsia="en-US"/>
        </w:rPr>
        <w:t xml:space="preserve"> и 202</w:t>
      </w:r>
      <w:r w:rsidR="00A73996" w:rsidRPr="00E525D9">
        <w:rPr>
          <w:rFonts w:eastAsiaTheme="minorHAnsi"/>
          <w:sz w:val="28"/>
          <w:szCs w:val="28"/>
          <w:lang w:eastAsia="en-US"/>
        </w:rPr>
        <w:t>4</w:t>
      </w:r>
      <w:r w:rsidRPr="00E525D9">
        <w:rPr>
          <w:rFonts w:eastAsiaTheme="minorHAnsi"/>
          <w:sz w:val="28"/>
          <w:szCs w:val="28"/>
          <w:lang w:eastAsia="en-US"/>
        </w:rPr>
        <w:t xml:space="preserve"> годов на основании указанных в </w:t>
      </w:r>
      <w:hyperlink w:anchor="Par88" w:history="1">
        <w:r w:rsidRPr="00E525D9">
          <w:rPr>
            <w:rFonts w:eastAsiaTheme="minorHAnsi"/>
            <w:sz w:val="28"/>
            <w:szCs w:val="28"/>
            <w:lang w:eastAsia="en-US"/>
          </w:rPr>
          <w:t>абзаце первом</w:t>
        </w:r>
      </w:hyperlink>
      <w:r w:rsidRPr="00E525D9">
        <w:rPr>
          <w:rFonts w:eastAsiaTheme="minorHAnsi"/>
          <w:sz w:val="28"/>
          <w:szCs w:val="28"/>
          <w:lang w:eastAsia="en-US"/>
        </w:rPr>
        <w:t xml:space="preserve"> настоящего пункта предложений осуществляется в установленном бюджетным законодательством Российской Федерации порядке.</w:t>
      </w:r>
    </w:p>
    <w:p w14:paraId="0BDB1ADD" w14:textId="22FAD357" w:rsidR="000D1E63" w:rsidRPr="00E525D9" w:rsidRDefault="00C32804"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18</w:t>
      </w:r>
      <w:r w:rsidR="000D1E63" w:rsidRPr="00E525D9">
        <w:rPr>
          <w:rFonts w:eastAsiaTheme="minorHAnsi"/>
          <w:sz w:val="28"/>
          <w:szCs w:val="28"/>
          <w:lang w:eastAsia="en-US"/>
        </w:rPr>
        <w:t>. Главным распорядителям средств республиканского бюджета, осуществляющим распределение межбюджетных трансфертов между муниципальными образованиями в Республике Алтай, обеспечить:</w:t>
      </w:r>
    </w:p>
    <w:p w14:paraId="6FA23718"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а) соблюдение Правил предоставления и распределения субсидий и иных межбюджетных трансфертов из республиканского бюджета местным бюджетам в Республике Алтай, утвержденных Правительством Республики Алтай;</w:t>
      </w:r>
    </w:p>
    <w:p w14:paraId="3D28975E"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б) заключение соглашений с органами местного самоуправления в Республике Алтай о предоставлении местным бюджетам субсидий и иных межбюджетных трансфертов из республиканского бюджета в сроки, установленные Правительством Республики Алтай;</w:t>
      </w:r>
    </w:p>
    <w:p w14:paraId="5943D088"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в) контроль за соблюдением получателями межбюджетных трансфертов, имеющих целевое назначение, условий, целей и порядка, установленных при их предоставлении;</w:t>
      </w:r>
    </w:p>
    <w:p w14:paraId="19A3D404"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г) своевременное представление в Министерство финансов Республики Алтай отчетности о расходовании субсидий, субвенций и иных межбюджетных трансфертов, имеющих целевое назначение (далее - межбюджетные трансферты), предоставляемых из республиканского бюджета местным бюджетам, по установленным Министерством финансов Республики Алтай форме и срокам;</w:t>
      </w:r>
    </w:p>
    <w:p w14:paraId="3D09526E"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 xml:space="preserve">д) размещение нормативных правовых актов, регулирующих предоставление и распределение межбюджетных трансфертов, на официальных сайтах государственных органов Республики Алтай в информационно-телекоммуникационной сети </w:t>
      </w:r>
      <w:r w:rsidR="00A73996" w:rsidRPr="00E525D9">
        <w:rPr>
          <w:rFonts w:eastAsiaTheme="minorHAnsi"/>
          <w:sz w:val="28"/>
          <w:szCs w:val="28"/>
          <w:lang w:eastAsia="en-US"/>
        </w:rPr>
        <w:t>«</w:t>
      </w:r>
      <w:r w:rsidRPr="00E525D9">
        <w:rPr>
          <w:rFonts w:eastAsiaTheme="minorHAnsi"/>
          <w:sz w:val="28"/>
          <w:szCs w:val="28"/>
          <w:lang w:eastAsia="en-US"/>
        </w:rPr>
        <w:t>Интернет</w:t>
      </w:r>
      <w:r w:rsidR="00A73996" w:rsidRPr="00E525D9">
        <w:rPr>
          <w:rFonts w:eastAsiaTheme="minorHAnsi"/>
          <w:sz w:val="28"/>
          <w:szCs w:val="28"/>
          <w:lang w:eastAsia="en-US"/>
        </w:rPr>
        <w:t>»</w:t>
      </w:r>
      <w:r w:rsidRPr="00E525D9">
        <w:rPr>
          <w:rFonts w:eastAsiaTheme="minorHAnsi"/>
          <w:sz w:val="28"/>
          <w:szCs w:val="28"/>
          <w:lang w:eastAsia="en-US"/>
        </w:rPr>
        <w:t>.</w:t>
      </w:r>
    </w:p>
    <w:p w14:paraId="29AC098C" w14:textId="09846B05" w:rsidR="000D1E63" w:rsidRPr="00E525D9" w:rsidRDefault="00C32804"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19</w:t>
      </w:r>
      <w:r w:rsidR="000D1E63" w:rsidRPr="00E525D9">
        <w:rPr>
          <w:rFonts w:eastAsiaTheme="minorHAnsi"/>
          <w:sz w:val="28"/>
          <w:szCs w:val="28"/>
          <w:lang w:eastAsia="en-US"/>
        </w:rPr>
        <w:t>. Предоставление из республиканского бюджета местным бюджетам межбюджетных трансфертов осуществляется с учетом следующих положений:</w:t>
      </w:r>
    </w:p>
    <w:p w14:paraId="47F7138E"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а) перечисление межбюджетных трансфертов, источником финансового обеспечения которых являются субсидии, субвенции, иные межбюджетные трансферты, предоставляемые из республиканского бюджета, осуществляется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
    <w:p w14:paraId="6CB6044D" w14:textId="77777777" w:rsidR="000D1E63" w:rsidRPr="00E525D9" w:rsidRDefault="000D1E63" w:rsidP="00BB0C5F">
      <w:pPr>
        <w:autoSpaceDE w:val="0"/>
        <w:autoSpaceDN w:val="0"/>
        <w:adjustRightInd w:val="0"/>
        <w:ind w:firstLine="540"/>
        <w:jc w:val="both"/>
        <w:rPr>
          <w:rFonts w:eastAsiaTheme="minorHAnsi"/>
          <w:sz w:val="28"/>
          <w:szCs w:val="28"/>
          <w:lang w:eastAsia="en-US"/>
        </w:rPr>
      </w:pPr>
      <w:bookmarkStart w:id="8" w:name="Par98"/>
      <w:bookmarkEnd w:id="8"/>
      <w:r w:rsidRPr="00E525D9">
        <w:rPr>
          <w:rFonts w:eastAsiaTheme="minorHAnsi"/>
          <w:sz w:val="28"/>
          <w:szCs w:val="28"/>
          <w:lang w:eastAsia="en-US"/>
        </w:rPr>
        <w:t>б) перечисление межбюджетных трансфертов, источником финансового обеспечения которых являются субсидии, субвенции и иные межбюджетные трансферты, предоставляемые из федерального бюджета (далее - целевые средства), осуществляется на единые счета бюджетов, открытые финансовым органам муниципальных образований в Управлении Федерального казначейства по Республике Алтай;</w:t>
      </w:r>
    </w:p>
    <w:p w14:paraId="1DCFF663"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lastRenderedPageBreak/>
        <w:t>в) при формировании прогноза перечислений из республиканского бюджета главным распорядителям средств республиканского бюджета учитывать информацию об объемах и сроках перечисления межбюджетных трансфертов;</w:t>
      </w:r>
    </w:p>
    <w:p w14:paraId="4E2BE38B"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г) не использованные на 1 января 202</w:t>
      </w:r>
      <w:r w:rsidR="00584549" w:rsidRPr="00E525D9">
        <w:rPr>
          <w:rFonts w:eastAsiaTheme="minorHAnsi"/>
          <w:sz w:val="28"/>
          <w:szCs w:val="28"/>
          <w:lang w:eastAsia="en-US"/>
        </w:rPr>
        <w:t>2</w:t>
      </w:r>
      <w:r w:rsidRPr="00E525D9">
        <w:rPr>
          <w:rFonts w:eastAsiaTheme="minorHAnsi"/>
          <w:sz w:val="28"/>
          <w:szCs w:val="28"/>
          <w:lang w:eastAsia="en-US"/>
        </w:rPr>
        <w:t xml:space="preserve"> года остатки межбюджетных трансфертов подлежат возврату органами местного самоуправления в Республике Алтай, за которыми в соответствии с законодательными и иными нормативными правовыми актами закреплены коды доходов бюджета по возврату остатков целевых средств, в течение первых 15 рабочих дней 202</w:t>
      </w:r>
      <w:r w:rsidR="00584549" w:rsidRPr="00E525D9">
        <w:rPr>
          <w:rFonts w:eastAsiaTheme="minorHAnsi"/>
          <w:sz w:val="28"/>
          <w:szCs w:val="28"/>
          <w:lang w:eastAsia="en-US"/>
        </w:rPr>
        <w:t>2</w:t>
      </w:r>
      <w:r w:rsidRPr="00E525D9">
        <w:rPr>
          <w:rFonts w:eastAsiaTheme="minorHAnsi"/>
          <w:sz w:val="28"/>
          <w:szCs w:val="28"/>
          <w:lang w:eastAsia="en-US"/>
        </w:rPr>
        <w:t xml:space="preserve"> года в доход республиканского бюджета.</w:t>
      </w:r>
    </w:p>
    <w:p w14:paraId="04C53274" w14:textId="15CD08FE" w:rsidR="000D1E63" w:rsidRPr="00E525D9" w:rsidRDefault="00C32804"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20</w:t>
      </w:r>
      <w:r w:rsidR="000D1E63" w:rsidRPr="00E525D9">
        <w:rPr>
          <w:rFonts w:eastAsiaTheme="minorHAnsi"/>
          <w:sz w:val="28"/>
          <w:szCs w:val="28"/>
          <w:lang w:eastAsia="en-US"/>
        </w:rPr>
        <w:t>. Установить, что осуществление в 202</w:t>
      </w:r>
      <w:r w:rsidR="00584549" w:rsidRPr="00E525D9">
        <w:rPr>
          <w:rFonts w:eastAsiaTheme="minorHAnsi"/>
          <w:sz w:val="28"/>
          <w:szCs w:val="28"/>
          <w:lang w:eastAsia="en-US"/>
        </w:rPr>
        <w:t>2</w:t>
      </w:r>
      <w:r w:rsidR="000D1E63" w:rsidRPr="00E525D9">
        <w:rPr>
          <w:rFonts w:eastAsiaTheme="minorHAnsi"/>
          <w:sz w:val="28"/>
          <w:szCs w:val="28"/>
          <w:lang w:eastAsia="en-US"/>
        </w:rPr>
        <w:t xml:space="preserve"> году Управлением Федерального казначейства по Республике Алтай полномочий получателя средств республиканского бюджета по перечислению в местные бюджеты целевых средств, указанных в </w:t>
      </w:r>
      <w:hyperlink w:anchor="Par98" w:history="1">
        <w:r w:rsidR="000D1E63" w:rsidRPr="00E525D9">
          <w:rPr>
            <w:rFonts w:eastAsiaTheme="minorHAnsi"/>
            <w:sz w:val="28"/>
            <w:szCs w:val="28"/>
            <w:lang w:eastAsia="en-US"/>
          </w:rPr>
          <w:t xml:space="preserve">подпункте </w:t>
        </w:r>
        <w:r w:rsidR="00584549" w:rsidRPr="00E525D9">
          <w:rPr>
            <w:rFonts w:eastAsiaTheme="minorHAnsi"/>
            <w:sz w:val="28"/>
            <w:szCs w:val="28"/>
            <w:lang w:eastAsia="en-US"/>
          </w:rPr>
          <w:t>«б»</w:t>
        </w:r>
        <w:r w:rsidR="000D1E63" w:rsidRPr="00E525D9">
          <w:rPr>
            <w:rFonts w:eastAsiaTheme="minorHAnsi"/>
            <w:sz w:val="28"/>
            <w:szCs w:val="28"/>
            <w:lang w:eastAsia="en-US"/>
          </w:rPr>
          <w:t xml:space="preserve"> пункта </w:t>
        </w:r>
        <w:r w:rsidRPr="00E525D9">
          <w:rPr>
            <w:rFonts w:eastAsiaTheme="minorHAnsi"/>
            <w:sz w:val="28"/>
            <w:szCs w:val="28"/>
            <w:lang w:eastAsia="en-US"/>
          </w:rPr>
          <w:t>19</w:t>
        </w:r>
      </w:hyperlink>
      <w:r w:rsidR="000D1E63" w:rsidRPr="00E525D9">
        <w:rPr>
          <w:rFonts w:eastAsiaTheme="minorHAnsi"/>
          <w:sz w:val="28"/>
          <w:szCs w:val="28"/>
          <w:lang w:eastAsia="en-US"/>
        </w:rPr>
        <w:t xml:space="preserve"> настоящего Постановления, в пределах суммы, необходимой для оплаты денежных обязательств по расходам получателей средств местного бюджета (далее - переданные полномочия), производится в следующем порядке:</w:t>
      </w:r>
    </w:p>
    <w:p w14:paraId="1C2D2F49"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а) исполнительным органам государственной власти Республики Алтай, которым как главным распорядителям средств республиканского бюджета утверждены лимиты бюджетных обязательств на предоставление межбюджетных трансфертов, полномочия по перечислению которых передаются Управлению Федерального казначейства по Республике Алтай, в течение 10 рабочих дней со дня утверждения настоящего Постановления обеспечить принятие правовых актов, содержащих следующие положения:</w:t>
      </w:r>
    </w:p>
    <w:p w14:paraId="0C7BBE44"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наименование территориального органа Федерального казначейства, осуществляющего переданные полномочия;</w:t>
      </w:r>
    </w:p>
    <w:p w14:paraId="023EF9C5"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наименование целевых межбюджетных трансфертов, полномочия по перечислению которых передаются Управлению Федерального казначейства по Республике Алтай, с указанием местного бюджета, кода классификации расходов республиканского бюджета, по которому в 202</w:t>
      </w:r>
      <w:r w:rsidR="00584549" w:rsidRPr="00E525D9">
        <w:rPr>
          <w:rFonts w:eastAsiaTheme="minorHAnsi"/>
          <w:sz w:val="28"/>
          <w:szCs w:val="28"/>
          <w:lang w:eastAsia="en-US"/>
        </w:rPr>
        <w:t>2</w:t>
      </w:r>
      <w:r w:rsidRPr="00E525D9">
        <w:rPr>
          <w:rFonts w:eastAsiaTheme="minorHAnsi"/>
          <w:sz w:val="28"/>
          <w:szCs w:val="28"/>
          <w:lang w:eastAsia="en-US"/>
        </w:rPr>
        <w:t xml:space="preserve"> году подлежат учету операции по перечислению межбюджетных трансфертов из республиканского бюджета, и кода классификации доходов бюджетов бюджетной системы Российской Федерации, по которому в 202</w:t>
      </w:r>
      <w:r w:rsidR="00584549" w:rsidRPr="00E525D9">
        <w:rPr>
          <w:rFonts w:eastAsiaTheme="minorHAnsi"/>
          <w:sz w:val="28"/>
          <w:szCs w:val="28"/>
          <w:lang w:eastAsia="en-US"/>
        </w:rPr>
        <w:t>2</w:t>
      </w:r>
      <w:r w:rsidRPr="00E525D9">
        <w:rPr>
          <w:rFonts w:eastAsiaTheme="minorHAnsi"/>
          <w:sz w:val="28"/>
          <w:szCs w:val="28"/>
          <w:lang w:eastAsia="en-US"/>
        </w:rPr>
        <w:t xml:space="preserve"> году подлежат учету операции по поступлению межбюджетных трансфертов в местные бюджеты;</w:t>
      </w:r>
    </w:p>
    <w:p w14:paraId="45009D7C"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наименование и реквизиты нормативного правового акта Правительства Республики Алтай о предоставлении межбюджетных трансфертов;</w:t>
      </w:r>
    </w:p>
    <w:p w14:paraId="43A66A40"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порядок взаимодействия по предоставлению информации об исполнении переданных полномочий;</w:t>
      </w:r>
    </w:p>
    <w:p w14:paraId="6246FFAD"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порядок проведения главным распорядителем средств республиканского бюджета контроля за осуществлением Управлением Федерального казначейства по Республике Алтай переданных полномочий;</w:t>
      </w:r>
    </w:p>
    <w:p w14:paraId="58CB754D"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lastRenderedPageBreak/>
        <w:t>б) копия правового акта исполнительного органа государственной власти Республики Алтай в течение 5 рабочих дней со дня его подписания направляется в Управление Федерального казначейства по Республике Алтай и в финансовый орган муниципального образования в Республике Алтай, бюджету которого предоставляются межбюджетные трансферты;</w:t>
      </w:r>
    </w:p>
    <w:p w14:paraId="105FE291"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в) предоставление межбюджетных трансфертов осуществляется в пределах лимитов бюджетных обязательств, доведенных в порядке, установленном Министерством финансов Республики Алтай, главному распорядителю средств республиканского бюджета на лицевые счета, открытые в Управлении Федерального казначейства по Республике Алтай, как получателю средств республиканского бюджета для отражения операций по переданным полномочиям.</w:t>
      </w:r>
    </w:p>
    <w:p w14:paraId="4983951D" w14:textId="490721DA" w:rsidR="000D1E63" w:rsidRPr="00E525D9" w:rsidRDefault="00C32804"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21</w:t>
      </w:r>
      <w:r w:rsidR="00D334B8" w:rsidRPr="00E525D9">
        <w:rPr>
          <w:rFonts w:eastAsiaTheme="minorHAnsi"/>
          <w:sz w:val="28"/>
          <w:szCs w:val="28"/>
          <w:lang w:eastAsia="en-US"/>
        </w:rPr>
        <w:t xml:space="preserve">. </w:t>
      </w:r>
      <w:r w:rsidR="000D1E63" w:rsidRPr="00E525D9">
        <w:rPr>
          <w:rFonts w:eastAsiaTheme="minorHAnsi"/>
          <w:sz w:val="28"/>
          <w:szCs w:val="28"/>
          <w:lang w:eastAsia="en-US"/>
        </w:rPr>
        <w:t>Установить, что в 202</w:t>
      </w:r>
      <w:r w:rsidR="00584549" w:rsidRPr="00E525D9">
        <w:rPr>
          <w:rFonts w:eastAsiaTheme="minorHAnsi"/>
          <w:sz w:val="28"/>
          <w:szCs w:val="28"/>
          <w:lang w:eastAsia="en-US"/>
        </w:rPr>
        <w:t xml:space="preserve">2 </w:t>
      </w:r>
      <w:r w:rsidR="000D1E63" w:rsidRPr="00E525D9">
        <w:rPr>
          <w:rFonts w:eastAsiaTheme="minorHAnsi"/>
          <w:sz w:val="28"/>
          <w:szCs w:val="28"/>
          <w:lang w:eastAsia="en-US"/>
        </w:rPr>
        <w:t>году внесение изменений в сводную бюджетную роспись путем увеличения бюджетных ассигнований и лимитов бюджетных обязательств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w:t>
      </w:r>
      <w:r w:rsidR="00584549" w:rsidRPr="00E525D9">
        <w:rPr>
          <w:rFonts w:eastAsiaTheme="minorHAnsi"/>
          <w:sz w:val="28"/>
          <w:szCs w:val="28"/>
          <w:lang w:eastAsia="en-US"/>
        </w:rPr>
        <w:t>1</w:t>
      </w:r>
      <w:r w:rsidR="000D1E63" w:rsidRPr="00E525D9">
        <w:rPr>
          <w:rFonts w:eastAsiaTheme="minorHAnsi"/>
          <w:sz w:val="28"/>
          <w:szCs w:val="28"/>
          <w:lang w:eastAsia="en-US"/>
        </w:rPr>
        <w:t xml:space="preserve"> году, в объеме, не превышающем остатка не использованных на начало 202</w:t>
      </w:r>
      <w:r w:rsidR="00584549" w:rsidRPr="00E525D9">
        <w:rPr>
          <w:rFonts w:eastAsiaTheme="minorHAnsi"/>
          <w:sz w:val="28"/>
          <w:szCs w:val="28"/>
          <w:lang w:eastAsia="en-US"/>
        </w:rPr>
        <w:t>2</w:t>
      </w:r>
      <w:r w:rsidR="000D1E63" w:rsidRPr="00E525D9">
        <w:rPr>
          <w:rFonts w:eastAsiaTheme="minorHAnsi"/>
          <w:sz w:val="28"/>
          <w:szCs w:val="28"/>
          <w:lang w:eastAsia="en-US"/>
        </w:rPr>
        <w:t xml:space="preserve"> года лимитов бюджетных обязательств на исполнение указанных государственных контрактов, осуществляется Министерством финансов Республики Алтай на основании предложений, представленных главными распорядителями средств республиканского бюджета в Министерство финансов Республики Алтай.</w:t>
      </w:r>
    </w:p>
    <w:p w14:paraId="57FC5B77"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При увеличении бюджетных ассигнований на оплату заключенных государственных контрактов, связанных с осуществлением капитальных вложений в объекты государственной собственности Республики Алтай, Министерство экономического развития Республики Алтай вносит в соответствии с порядком формирования и реализации РАИП и предоставления субсидий из республиканского бюджета местным бюджетам на софинансирование капитальных вложений в объекты муниципальной собственности, установленным Правительством Республики Алтай, соответствующие изменения в РАИП.</w:t>
      </w:r>
    </w:p>
    <w:p w14:paraId="074DCD95"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Государственные контракты на поставку товаров, выполнение работ, оказание услуг для обеспечения государственных нужд Республики Алтай (далее - государственный контракт), подлежавшие в соответствии с условиями государственных контрактов оплате в 202</w:t>
      </w:r>
      <w:r w:rsidR="00584549" w:rsidRPr="00E525D9">
        <w:rPr>
          <w:rFonts w:eastAsiaTheme="minorHAnsi"/>
          <w:sz w:val="28"/>
          <w:szCs w:val="28"/>
          <w:lang w:eastAsia="en-US"/>
        </w:rPr>
        <w:t>1</w:t>
      </w:r>
      <w:r w:rsidRPr="00E525D9">
        <w:rPr>
          <w:rFonts w:eastAsiaTheme="minorHAnsi"/>
          <w:sz w:val="28"/>
          <w:szCs w:val="28"/>
          <w:lang w:eastAsia="en-US"/>
        </w:rPr>
        <w:t xml:space="preserve"> году, но не исполненные на начало 202</w:t>
      </w:r>
      <w:r w:rsidR="00584549" w:rsidRPr="00E525D9">
        <w:rPr>
          <w:rFonts w:eastAsiaTheme="minorHAnsi"/>
          <w:sz w:val="28"/>
          <w:szCs w:val="28"/>
          <w:lang w:eastAsia="en-US"/>
        </w:rPr>
        <w:t>2</w:t>
      </w:r>
      <w:r w:rsidRPr="00E525D9">
        <w:rPr>
          <w:rFonts w:eastAsiaTheme="minorHAnsi"/>
          <w:sz w:val="28"/>
          <w:szCs w:val="28"/>
          <w:lang w:eastAsia="en-US"/>
        </w:rPr>
        <w:t xml:space="preserve"> года, подлежат оплате в первоочередном порядке в пределах лимитов бюджетных обязательств, утвержденных главному распорядителю средств республиканского бюджета Республики Алтай на 202</w:t>
      </w:r>
      <w:r w:rsidR="00584549" w:rsidRPr="00E525D9">
        <w:rPr>
          <w:rFonts w:eastAsiaTheme="minorHAnsi"/>
          <w:sz w:val="28"/>
          <w:szCs w:val="28"/>
          <w:lang w:eastAsia="en-US"/>
        </w:rPr>
        <w:t>2</w:t>
      </w:r>
      <w:r w:rsidRPr="00E525D9">
        <w:rPr>
          <w:rFonts w:eastAsiaTheme="minorHAnsi"/>
          <w:sz w:val="28"/>
          <w:szCs w:val="28"/>
          <w:lang w:eastAsia="en-US"/>
        </w:rPr>
        <w:t xml:space="preserve"> год.</w:t>
      </w:r>
    </w:p>
    <w:p w14:paraId="4ED48F71" w14:textId="1428ED87" w:rsidR="00217D7A" w:rsidRPr="00E525D9" w:rsidRDefault="00C32804" w:rsidP="00BB0C5F">
      <w:pPr>
        <w:autoSpaceDE w:val="0"/>
        <w:autoSpaceDN w:val="0"/>
        <w:adjustRightInd w:val="0"/>
        <w:ind w:firstLine="540"/>
        <w:jc w:val="both"/>
        <w:rPr>
          <w:sz w:val="28"/>
          <w:szCs w:val="28"/>
        </w:rPr>
      </w:pPr>
      <w:r w:rsidRPr="00E525D9">
        <w:rPr>
          <w:rFonts w:eastAsiaTheme="minorHAnsi"/>
          <w:sz w:val="28"/>
          <w:szCs w:val="28"/>
          <w:lang w:eastAsia="en-US"/>
        </w:rPr>
        <w:t>22</w:t>
      </w:r>
      <w:r w:rsidR="00BB0C5F" w:rsidRPr="00E525D9">
        <w:rPr>
          <w:rFonts w:eastAsiaTheme="minorHAnsi"/>
          <w:sz w:val="28"/>
          <w:szCs w:val="28"/>
          <w:lang w:eastAsia="en-US"/>
        </w:rPr>
        <w:t xml:space="preserve">. </w:t>
      </w:r>
      <w:r w:rsidR="00217D7A" w:rsidRPr="00E525D9">
        <w:rPr>
          <w:sz w:val="28"/>
          <w:szCs w:val="28"/>
        </w:rPr>
        <w:t>Главные распорядители средств республиканского бюджета или органы, осуществляющие функции и полномочия учредителя, как получатели средств республиканского бюджета, предоставившие целевые средства организациям в целях финансового обеспечения их затрат</w:t>
      </w:r>
      <w:r w:rsidR="007B5FD7" w:rsidRPr="00E525D9">
        <w:rPr>
          <w:sz w:val="28"/>
          <w:szCs w:val="28"/>
        </w:rPr>
        <w:t xml:space="preserve"> (</w:t>
      </w:r>
      <w:r w:rsidR="00217D7A" w:rsidRPr="00E525D9">
        <w:rPr>
          <w:sz w:val="28"/>
          <w:szCs w:val="28"/>
        </w:rPr>
        <w:t xml:space="preserve">за </w:t>
      </w:r>
      <w:r w:rsidR="00217D7A" w:rsidRPr="00E525D9">
        <w:rPr>
          <w:sz w:val="28"/>
          <w:szCs w:val="28"/>
        </w:rPr>
        <w:lastRenderedPageBreak/>
        <w:t>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w:t>
      </w:r>
      <w:r w:rsidR="007B5FD7" w:rsidRPr="00E525D9">
        <w:rPr>
          <w:sz w:val="28"/>
          <w:szCs w:val="28"/>
        </w:rPr>
        <w:t>)</w:t>
      </w:r>
      <w:r w:rsidR="00217D7A" w:rsidRPr="00E525D9">
        <w:rPr>
          <w:sz w:val="28"/>
          <w:szCs w:val="28"/>
        </w:rPr>
        <w:t xml:space="preserve">, принимают до 1 марта текущего финансового года решения об использовании организациями полностью или частично остатков целевых средств, не использованных ими по состоянию на 1 января текущего финансового года, на цели, ранее установленные условиями предоставления целевых средств, или на иные цели, определенные в соответствии с </w:t>
      </w:r>
      <w:hyperlink r:id="rId22" w:history="1">
        <w:r w:rsidR="00217D7A" w:rsidRPr="00E525D9">
          <w:rPr>
            <w:sz w:val="28"/>
            <w:szCs w:val="28"/>
          </w:rPr>
          <w:t>законом</w:t>
        </w:r>
      </w:hyperlink>
      <w:r w:rsidR="00217D7A" w:rsidRPr="00E525D9">
        <w:rPr>
          <w:sz w:val="28"/>
          <w:szCs w:val="28"/>
        </w:rPr>
        <w:t xml:space="preserve"> Республики Алтай о республиканском бюджете Республики Алтай, путем утверждения сведений об операциях с целевыми средствами, утвержденных в порядке и по форме, которые установлены Министерством финансов Республики Алтай, на основании информации о неисполненных обязательствах организаций, источником финансового обеспечения которых являются не использованные на 1 января текущего финансового года остатки целевых средств, предоставленных из республиканского бюджета Республики Алтай, и направлениях их использования (далее - информация о неисполненных обязательствах) согласно представляемым организациями документам (копиям документов), подтверждающим наличие и объем неисполненных обязательств.</w:t>
      </w:r>
    </w:p>
    <w:p w14:paraId="4B8FB260" w14:textId="77777777" w:rsidR="00217D7A" w:rsidRPr="00E525D9" w:rsidRDefault="00217D7A" w:rsidP="00BB0C5F">
      <w:pPr>
        <w:pStyle w:val="ConsPlusNormal"/>
        <w:ind w:firstLine="540"/>
        <w:jc w:val="both"/>
        <w:rPr>
          <w:rFonts w:ascii="Times New Roman" w:hAnsi="Times New Roman" w:cs="Times New Roman"/>
          <w:sz w:val="28"/>
          <w:szCs w:val="28"/>
        </w:rPr>
      </w:pPr>
      <w:r w:rsidRPr="00E525D9">
        <w:rPr>
          <w:rFonts w:ascii="Times New Roman" w:hAnsi="Times New Roman" w:cs="Times New Roman"/>
          <w:sz w:val="28"/>
          <w:szCs w:val="28"/>
        </w:rPr>
        <w:t>Требование о представлении организациями документов (копий документов), подтверждающих наличие и объем неисполненных обязательств, не применяется при принятии решений об использовании остатков целевых средств в целях осуществления выплат физическим лицам.</w:t>
      </w:r>
    </w:p>
    <w:p w14:paraId="62BADBEC" w14:textId="526FD9D2" w:rsidR="00217D7A" w:rsidRPr="00E525D9" w:rsidRDefault="00C32804" w:rsidP="00BB0C5F">
      <w:pPr>
        <w:pStyle w:val="ConsPlusNormal"/>
        <w:ind w:firstLine="540"/>
        <w:jc w:val="both"/>
        <w:rPr>
          <w:rFonts w:ascii="Times New Roman" w:hAnsi="Times New Roman" w:cs="Times New Roman"/>
          <w:sz w:val="28"/>
          <w:szCs w:val="28"/>
        </w:rPr>
      </w:pPr>
      <w:r w:rsidRPr="00E525D9">
        <w:rPr>
          <w:rFonts w:ascii="Times New Roman" w:hAnsi="Times New Roman" w:cs="Times New Roman"/>
          <w:sz w:val="28"/>
          <w:szCs w:val="28"/>
        </w:rPr>
        <w:t>23</w:t>
      </w:r>
      <w:r w:rsidR="00217D7A" w:rsidRPr="00E525D9">
        <w:rPr>
          <w:rFonts w:ascii="Times New Roman" w:hAnsi="Times New Roman" w:cs="Times New Roman"/>
          <w:sz w:val="28"/>
          <w:szCs w:val="28"/>
        </w:rPr>
        <w:t>. Решения об использовании остатков целевых средств на цели, ранее установленные условиями их предоставления, в размере, не превышающем размер неисполненных обязательств организаций, принимаются на основе обязательств, принятых до начала текущего финансового года, подлежавших оплате в отчетном финансовом году.</w:t>
      </w:r>
    </w:p>
    <w:p w14:paraId="5654A80A" w14:textId="17CCA99E" w:rsidR="002636C7" w:rsidRPr="00E525D9" w:rsidRDefault="00217D7A" w:rsidP="002636C7">
      <w:pPr>
        <w:pStyle w:val="ConsPlusNormal"/>
        <w:ind w:firstLine="540"/>
        <w:jc w:val="both"/>
        <w:rPr>
          <w:rFonts w:ascii="Times New Roman" w:hAnsi="Times New Roman" w:cs="Times New Roman"/>
          <w:sz w:val="28"/>
          <w:szCs w:val="28"/>
        </w:rPr>
      </w:pPr>
      <w:r w:rsidRPr="00E525D9">
        <w:rPr>
          <w:rFonts w:ascii="Times New Roman" w:hAnsi="Times New Roman" w:cs="Times New Roman"/>
          <w:sz w:val="28"/>
          <w:szCs w:val="28"/>
        </w:rPr>
        <w:t>Требование о наличии неисполненных обязательств не распространяется на не использованные по состоянию на 1 января текущего финансового года</w:t>
      </w:r>
      <w:r w:rsidR="002636C7" w:rsidRPr="00E525D9">
        <w:rPr>
          <w:rFonts w:ascii="Times New Roman" w:hAnsi="Times New Roman" w:cs="Times New Roman"/>
          <w:sz w:val="28"/>
          <w:szCs w:val="28"/>
        </w:rPr>
        <w:t xml:space="preserve"> остатки</w:t>
      </w:r>
      <w:r w:rsidR="007B5FD7" w:rsidRPr="00E525D9">
        <w:rPr>
          <w:rFonts w:ascii="Times New Roman" w:hAnsi="Times New Roman" w:cs="Times New Roman"/>
          <w:sz w:val="28"/>
          <w:szCs w:val="28"/>
        </w:rPr>
        <w:t>:</w:t>
      </w:r>
    </w:p>
    <w:p w14:paraId="44433808" w14:textId="370F7D5A" w:rsidR="002636C7" w:rsidRPr="00E525D9" w:rsidRDefault="002636C7" w:rsidP="002636C7">
      <w:pPr>
        <w:pStyle w:val="ConsPlusNormal"/>
        <w:ind w:firstLine="540"/>
        <w:jc w:val="both"/>
        <w:rPr>
          <w:rFonts w:ascii="Times New Roman" w:hAnsi="Times New Roman" w:cs="Times New Roman"/>
          <w:sz w:val="28"/>
          <w:szCs w:val="28"/>
        </w:rPr>
      </w:pPr>
      <w:r w:rsidRPr="00E525D9">
        <w:rPr>
          <w:rFonts w:ascii="Times New Roman" w:hAnsi="Times New Roman" w:cs="Times New Roman"/>
          <w:sz w:val="28"/>
          <w:szCs w:val="28"/>
        </w:rPr>
        <w:t>а) целевых средств, являющихся источником финансового обеспечения выплат, осуществляемых на возвратной основе;</w:t>
      </w:r>
    </w:p>
    <w:p w14:paraId="3593DEC7" w14:textId="2323E00A" w:rsidR="00217D7A" w:rsidRPr="00E525D9" w:rsidRDefault="00F24F58" w:rsidP="00BB0C5F">
      <w:pPr>
        <w:pStyle w:val="ConsPlusNormal"/>
        <w:ind w:firstLine="540"/>
        <w:jc w:val="both"/>
        <w:rPr>
          <w:rFonts w:ascii="Times New Roman" w:hAnsi="Times New Roman" w:cs="Times New Roman"/>
          <w:sz w:val="28"/>
          <w:szCs w:val="28"/>
        </w:rPr>
      </w:pPr>
      <w:r w:rsidRPr="00E525D9">
        <w:rPr>
          <w:rFonts w:ascii="Times New Roman" w:hAnsi="Times New Roman" w:cs="Times New Roman"/>
          <w:sz w:val="28"/>
          <w:szCs w:val="28"/>
        </w:rPr>
        <w:t>б</w:t>
      </w:r>
      <w:r w:rsidR="002636C7" w:rsidRPr="00E525D9">
        <w:rPr>
          <w:rFonts w:ascii="Times New Roman" w:hAnsi="Times New Roman" w:cs="Times New Roman"/>
          <w:sz w:val="28"/>
          <w:szCs w:val="28"/>
        </w:rPr>
        <w:t xml:space="preserve">) </w:t>
      </w:r>
      <w:r w:rsidR="00217D7A" w:rsidRPr="00E525D9">
        <w:rPr>
          <w:rFonts w:ascii="Times New Roman" w:hAnsi="Times New Roman" w:cs="Times New Roman"/>
          <w:sz w:val="28"/>
          <w:szCs w:val="28"/>
        </w:rPr>
        <w:t>субсидий на иные цели, решение об использовании которых принимается до 1 июня текущего финансового года главным распорядителем средств республиканского бюджета в отношении субсидий, предоставленных государственным учреждениям:</w:t>
      </w:r>
    </w:p>
    <w:p w14:paraId="04D63D4E" w14:textId="77777777" w:rsidR="00217D7A" w:rsidRPr="00E525D9" w:rsidRDefault="00217D7A" w:rsidP="00BB0C5F">
      <w:pPr>
        <w:pStyle w:val="ConsPlusNormal"/>
        <w:ind w:firstLine="540"/>
        <w:jc w:val="both"/>
        <w:rPr>
          <w:rFonts w:ascii="Times New Roman" w:hAnsi="Times New Roman" w:cs="Times New Roman"/>
          <w:sz w:val="28"/>
          <w:szCs w:val="28"/>
        </w:rPr>
      </w:pPr>
      <w:r w:rsidRPr="00E525D9">
        <w:rPr>
          <w:rFonts w:ascii="Times New Roman" w:hAnsi="Times New Roman" w:cs="Times New Roman"/>
          <w:sz w:val="28"/>
          <w:szCs w:val="28"/>
        </w:rPr>
        <w:t xml:space="preserve">на финансовое обеспечение реализации региональных проектов, обеспечивающих достижение результатов федеральных проектов и индивидуальной программы социально-экономического развития Республики Алтай, при наличии решения коллегиального органа управления проектной деятельностью в исполнительных органах государственной власти Республики Алтай о возможности использования </w:t>
      </w:r>
      <w:r w:rsidRPr="00E525D9">
        <w:rPr>
          <w:rFonts w:ascii="Times New Roman" w:hAnsi="Times New Roman" w:cs="Times New Roman"/>
          <w:sz w:val="28"/>
          <w:szCs w:val="28"/>
        </w:rPr>
        <w:lastRenderedPageBreak/>
        <w:t>остатков субсидий;</w:t>
      </w:r>
    </w:p>
    <w:p w14:paraId="44C286A0" w14:textId="0159CB61" w:rsidR="007B5FD7" w:rsidRPr="00E525D9" w:rsidRDefault="00217D7A" w:rsidP="00BB0C5F">
      <w:pPr>
        <w:pStyle w:val="ConsPlusNormal"/>
        <w:ind w:firstLine="540"/>
        <w:jc w:val="both"/>
        <w:rPr>
          <w:rFonts w:ascii="Times New Roman" w:hAnsi="Times New Roman" w:cs="Times New Roman"/>
          <w:sz w:val="28"/>
          <w:szCs w:val="28"/>
        </w:rPr>
      </w:pPr>
      <w:r w:rsidRPr="00E525D9">
        <w:rPr>
          <w:rFonts w:ascii="Times New Roman" w:hAnsi="Times New Roman" w:cs="Times New Roman"/>
          <w:sz w:val="28"/>
          <w:szCs w:val="28"/>
        </w:rPr>
        <w:t xml:space="preserve">на реализацию мероприятий, направленных на предупреждение распространения новой </w:t>
      </w:r>
      <w:proofErr w:type="spellStart"/>
      <w:r w:rsidRPr="00E525D9">
        <w:rPr>
          <w:rFonts w:ascii="Times New Roman" w:hAnsi="Times New Roman" w:cs="Times New Roman"/>
          <w:sz w:val="28"/>
          <w:szCs w:val="28"/>
        </w:rPr>
        <w:t>коронавирусной</w:t>
      </w:r>
      <w:proofErr w:type="spellEnd"/>
      <w:r w:rsidRPr="00E525D9">
        <w:rPr>
          <w:rFonts w:ascii="Times New Roman" w:hAnsi="Times New Roman" w:cs="Times New Roman"/>
          <w:sz w:val="28"/>
          <w:szCs w:val="28"/>
        </w:rPr>
        <w:t xml:space="preserve"> инфекции на территории Республики Алтай, при наличии решения координационного органа при Правительстве Республики Алтай, созданного в целях противодействия распространения эпидемий, о возможности </w:t>
      </w:r>
      <w:r w:rsidR="007B5FD7" w:rsidRPr="00E525D9">
        <w:rPr>
          <w:rFonts w:ascii="Times New Roman" w:hAnsi="Times New Roman" w:cs="Times New Roman"/>
          <w:sz w:val="28"/>
          <w:szCs w:val="28"/>
        </w:rPr>
        <w:t>использования остатков субсидий;</w:t>
      </w:r>
    </w:p>
    <w:p w14:paraId="0DA525F8" w14:textId="337E45D4" w:rsidR="00217D7A" w:rsidRPr="00E525D9" w:rsidRDefault="00C32804" w:rsidP="00BB0C5F">
      <w:pPr>
        <w:pStyle w:val="ConsPlusNormal"/>
        <w:ind w:firstLine="540"/>
        <w:jc w:val="both"/>
        <w:rPr>
          <w:rFonts w:ascii="Times New Roman" w:hAnsi="Times New Roman" w:cs="Times New Roman"/>
          <w:sz w:val="28"/>
          <w:szCs w:val="28"/>
        </w:rPr>
      </w:pPr>
      <w:bookmarkStart w:id="9" w:name="P62"/>
      <w:bookmarkStart w:id="10" w:name="P63"/>
      <w:bookmarkEnd w:id="9"/>
      <w:bookmarkEnd w:id="10"/>
      <w:r w:rsidRPr="00E525D9">
        <w:rPr>
          <w:rFonts w:ascii="Times New Roman" w:hAnsi="Times New Roman" w:cs="Times New Roman"/>
          <w:sz w:val="28"/>
          <w:szCs w:val="28"/>
        </w:rPr>
        <w:t>24</w:t>
      </w:r>
      <w:r w:rsidR="00217D7A" w:rsidRPr="00E525D9">
        <w:rPr>
          <w:rFonts w:ascii="Times New Roman" w:hAnsi="Times New Roman" w:cs="Times New Roman"/>
          <w:sz w:val="28"/>
          <w:szCs w:val="28"/>
        </w:rPr>
        <w:t xml:space="preserve">. Информация о неисполненных обязательствах в целях использования организациями остатков целевых средств подлежит согласованию с Министерством финансов Республики Алтай в порядке, предусмотренном </w:t>
      </w:r>
      <w:hyperlink w:anchor="P65" w:history="1">
        <w:r w:rsidR="00217D7A" w:rsidRPr="00E525D9">
          <w:rPr>
            <w:rFonts w:ascii="Times New Roman" w:hAnsi="Times New Roman" w:cs="Times New Roman"/>
            <w:sz w:val="28"/>
            <w:szCs w:val="28"/>
          </w:rPr>
          <w:t>абзацами вторым</w:t>
        </w:r>
      </w:hyperlink>
      <w:r w:rsidR="00217D7A" w:rsidRPr="00E525D9">
        <w:rPr>
          <w:rFonts w:ascii="Times New Roman" w:hAnsi="Times New Roman" w:cs="Times New Roman"/>
          <w:sz w:val="28"/>
          <w:szCs w:val="28"/>
        </w:rPr>
        <w:t xml:space="preserve"> и </w:t>
      </w:r>
      <w:hyperlink w:anchor="P66" w:history="1">
        <w:r w:rsidR="00217D7A" w:rsidRPr="00E525D9">
          <w:rPr>
            <w:rFonts w:ascii="Times New Roman" w:hAnsi="Times New Roman" w:cs="Times New Roman"/>
            <w:sz w:val="28"/>
            <w:szCs w:val="28"/>
          </w:rPr>
          <w:t>третьим</w:t>
        </w:r>
      </w:hyperlink>
      <w:r w:rsidR="00217D7A" w:rsidRPr="00E525D9">
        <w:rPr>
          <w:rFonts w:ascii="Times New Roman" w:hAnsi="Times New Roman" w:cs="Times New Roman"/>
          <w:sz w:val="28"/>
          <w:szCs w:val="28"/>
        </w:rPr>
        <w:t xml:space="preserve"> настоящего пункта.</w:t>
      </w:r>
    </w:p>
    <w:p w14:paraId="13AE4DE6" w14:textId="77777777" w:rsidR="00217D7A" w:rsidRPr="00E525D9" w:rsidRDefault="00217D7A" w:rsidP="00BB0C5F">
      <w:pPr>
        <w:pStyle w:val="ConsPlusNormal"/>
        <w:ind w:firstLine="540"/>
        <w:jc w:val="both"/>
        <w:rPr>
          <w:rFonts w:ascii="Times New Roman" w:hAnsi="Times New Roman" w:cs="Times New Roman"/>
          <w:sz w:val="28"/>
          <w:szCs w:val="28"/>
        </w:rPr>
      </w:pPr>
      <w:bookmarkStart w:id="11" w:name="P65"/>
      <w:bookmarkEnd w:id="11"/>
      <w:r w:rsidRPr="00E525D9">
        <w:rPr>
          <w:rFonts w:ascii="Times New Roman" w:hAnsi="Times New Roman" w:cs="Times New Roman"/>
          <w:sz w:val="28"/>
          <w:szCs w:val="28"/>
        </w:rPr>
        <w:t>Главные распорядители средств республиканского бюджета или органы, осуществляющие функции и полномочия учредителя, направляют в Министерство финансов Республики Алтай на согласование информацию о неисполненных обязательствах, не позднее 20 февраля текущего финансового года.</w:t>
      </w:r>
    </w:p>
    <w:p w14:paraId="20EF29E1" w14:textId="77777777" w:rsidR="00217D7A" w:rsidRPr="00E525D9" w:rsidRDefault="00217D7A" w:rsidP="00BB0C5F">
      <w:pPr>
        <w:pStyle w:val="ConsPlusNormal"/>
        <w:ind w:firstLine="540"/>
        <w:jc w:val="both"/>
        <w:rPr>
          <w:rFonts w:ascii="Times New Roman" w:hAnsi="Times New Roman" w:cs="Times New Roman"/>
          <w:sz w:val="28"/>
          <w:szCs w:val="28"/>
        </w:rPr>
      </w:pPr>
      <w:bookmarkStart w:id="12" w:name="P66"/>
      <w:bookmarkEnd w:id="12"/>
      <w:r w:rsidRPr="00E525D9">
        <w:rPr>
          <w:rFonts w:ascii="Times New Roman" w:hAnsi="Times New Roman" w:cs="Times New Roman"/>
          <w:sz w:val="28"/>
          <w:szCs w:val="28"/>
        </w:rPr>
        <w:t>Министерство финансов Республики Алтай согласовывает информацию о неисполненных обязательствах не позднее 5-го рабочего дня со дня ее получения либо возвращает ее без согласования в случае несоответствия информации о неисполненных обязательствах порядку и форме, которые установлены Министерством финансов Республики Алтай (с указанием причины, по которой она не может быть согласована).</w:t>
      </w:r>
    </w:p>
    <w:p w14:paraId="12264E7E" w14:textId="6412AED2" w:rsidR="00217D7A" w:rsidRPr="00E525D9" w:rsidRDefault="00C32804" w:rsidP="00BB0C5F">
      <w:pPr>
        <w:pStyle w:val="ConsPlusNormal"/>
        <w:ind w:firstLine="540"/>
        <w:jc w:val="both"/>
        <w:rPr>
          <w:rFonts w:ascii="Times New Roman" w:hAnsi="Times New Roman" w:cs="Times New Roman"/>
          <w:sz w:val="28"/>
          <w:szCs w:val="28"/>
        </w:rPr>
      </w:pPr>
      <w:bookmarkStart w:id="13" w:name="P70"/>
      <w:bookmarkEnd w:id="13"/>
      <w:r w:rsidRPr="00E525D9">
        <w:rPr>
          <w:rFonts w:ascii="Times New Roman" w:hAnsi="Times New Roman" w:cs="Times New Roman"/>
          <w:sz w:val="28"/>
          <w:szCs w:val="28"/>
        </w:rPr>
        <w:t>25</w:t>
      </w:r>
      <w:r w:rsidR="00217D7A" w:rsidRPr="00E525D9">
        <w:rPr>
          <w:rFonts w:ascii="Times New Roman" w:hAnsi="Times New Roman" w:cs="Times New Roman"/>
          <w:sz w:val="28"/>
          <w:szCs w:val="28"/>
        </w:rPr>
        <w:t>. Главные распорядители средств республиканского бюджета или органы, осуществляющие функции и полномочия учредителя, не позднее 30-го рабочего дня со дня поступления в текущем финансовом году организациям средств по ранее произведенным организациями выплатам, источником финансового обеспечения которых являются целевые средства, за 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(далее - средства от возврата дебиторской задолженности), принимают решения об их использовании для достижения целей, установленных при предоставлении целевых средств, в случае поступления средств от возврата дебиторской задолженности:</w:t>
      </w:r>
    </w:p>
    <w:p w14:paraId="629E02A0" w14:textId="77777777" w:rsidR="00217D7A" w:rsidRPr="00E525D9" w:rsidRDefault="00217D7A" w:rsidP="00BB0C5F">
      <w:pPr>
        <w:pStyle w:val="ConsPlusNormal"/>
        <w:ind w:firstLine="540"/>
        <w:jc w:val="both"/>
        <w:rPr>
          <w:rFonts w:ascii="Times New Roman" w:hAnsi="Times New Roman" w:cs="Times New Roman"/>
          <w:sz w:val="28"/>
          <w:szCs w:val="28"/>
        </w:rPr>
      </w:pPr>
      <w:r w:rsidRPr="00E525D9">
        <w:rPr>
          <w:rFonts w:ascii="Times New Roman" w:hAnsi="Times New Roman" w:cs="Times New Roman"/>
          <w:sz w:val="28"/>
          <w:szCs w:val="28"/>
        </w:rPr>
        <w:t>в связи с изменением условий или расторжением в соответствии с гражданским законодательством Российской Федерации ранее заключенных организациями контрактов (договоров), в том числе в связи с введением процедур, применяемых в деле о несостоятельности (банкротстве) поставщика (подрядчика, исполнителя);</w:t>
      </w:r>
    </w:p>
    <w:p w14:paraId="62D79F92" w14:textId="77777777" w:rsidR="00217D7A" w:rsidRPr="00E525D9" w:rsidRDefault="00217D7A" w:rsidP="00BB0C5F">
      <w:pPr>
        <w:pStyle w:val="ConsPlusNormal"/>
        <w:ind w:firstLine="540"/>
        <w:jc w:val="both"/>
        <w:rPr>
          <w:rFonts w:ascii="Times New Roman" w:hAnsi="Times New Roman" w:cs="Times New Roman"/>
          <w:sz w:val="28"/>
          <w:szCs w:val="28"/>
        </w:rPr>
      </w:pPr>
      <w:r w:rsidRPr="00E525D9">
        <w:rPr>
          <w:rFonts w:ascii="Times New Roman" w:hAnsi="Times New Roman" w:cs="Times New Roman"/>
          <w:sz w:val="28"/>
          <w:szCs w:val="28"/>
        </w:rPr>
        <w:t>в связи с реализацией требований обеспечения исполнения заключенных организациями контрактов (договоров);</w:t>
      </w:r>
    </w:p>
    <w:p w14:paraId="05119004" w14:textId="20DA7156" w:rsidR="00217D7A" w:rsidRPr="00E525D9" w:rsidRDefault="00217D7A" w:rsidP="00BB0C5F">
      <w:pPr>
        <w:pStyle w:val="ConsPlusNormal"/>
        <w:ind w:firstLine="540"/>
        <w:jc w:val="both"/>
        <w:rPr>
          <w:rFonts w:ascii="Times New Roman" w:hAnsi="Times New Roman" w:cs="Times New Roman"/>
          <w:sz w:val="28"/>
          <w:szCs w:val="28"/>
        </w:rPr>
      </w:pPr>
      <w:r w:rsidRPr="00E525D9">
        <w:rPr>
          <w:rFonts w:ascii="Times New Roman" w:hAnsi="Times New Roman" w:cs="Times New Roman"/>
          <w:sz w:val="28"/>
          <w:szCs w:val="28"/>
        </w:rPr>
        <w:t>в связи с возвратом в соответствии с законодательством Российской Федерации о налогах и сборах излишне уплаченных сумм налогов, сборов, , пеней, штрафов и процентов;</w:t>
      </w:r>
    </w:p>
    <w:p w14:paraId="0DCE931E" w14:textId="77777777" w:rsidR="00217D7A" w:rsidRPr="00E525D9" w:rsidRDefault="00217D7A" w:rsidP="00BB0C5F">
      <w:pPr>
        <w:pStyle w:val="ConsPlusNormal"/>
        <w:ind w:firstLine="540"/>
        <w:jc w:val="both"/>
        <w:rPr>
          <w:rFonts w:ascii="Times New Roman" w:hAnsi="Times New Roman" w:cs="Times New Roman"/>
          <w:sz w:val="28"/>
          <w:szCs w:val="28"/>
        </w:rPr>
      </w:pPr>
      <w:r w:rsidRPr="00E525D9">
        <w:rPr>
          <w:rFonts w:ascii="Times New Roman" w:hAnsi="Times New Roman" w:cs="Times New Roman"/>
          <w:sz w:val="28"/>
          <w:szCs w:val="28"/>
        </w:rPr>
        <w:t xml:space="preserve">в связи с возвратом в текущем финансовом году отклоненного </w:t>
      </w:r>
      <w:r w:rsidRPr="00E525D9">
        <w:rPr>
          <w:rFonts w:ascii="Times New Roman" w:hAnsi="Times New Roman" w:cs="Times New Roman"/>
          <w:sz w:val="28"/>
          <w:szCs w:val="28"/>
        </w:rPr>
        <w:lastRenderedPageBreak/>
        <w:t>кредитной организацией платежа организации отчетного финансового года (в том числе по причине неверного указания реквизитов платежа).</w:t>
      </w:r>
    </w:p>
    <w:p w14:paraId="48EE9913" w14:textId="128EAFD1" w:rsidR="00217D7A" w:rsidRPr="00E525D9" w:rsidRDefault="00C32804" w:rsidP="00BB0C5F">
      <w:pPr>
        <w:pStyle w:val="ConsPlusNormal"/>
        <w:ind w:firstLine="540"/>
        <w:jc w:val="both"/>
        <w:rPr>
          <w:rFonts w:ascii="Times New Roman" w:hAnsi="Times New Roman" w:cs="Times New Roman"/>
          <w:sz w:val="28"/>
          <w:szCs w:val="28"/>
        </w:rPr>
      </w:pPr>
      <w:r w:rsidRPr="00E525D9">
        <w:rPr>
          <w:rFonts w:ascii="Times New Roman" w:hAnsi="Times New Roman" w:cs="Times New Roman"/>
          <w:sz w:val="28"/>
          <w:szCs w:val="28"/>
        </w:rPr>
        <w:t>26</w:t>
      </w:r>
      <w:r w:rsidR="00217D7A" w:rsidRPr="00E525D9">
        <w:rPr>
          <w:rFonts w:ascii="Times New Roman" w:hAnsi="Times New Roman" w:cs="Times New Roman"/>
          <w:sz w:val="28"/>
          <w:szCs w:val="28"/>
        </w:rPr>
        <w:t xml:space="preserve">. Средства от возврата дебиторской задолженности, образовавшиеся в связи с причинами, указанными в </w:t>
      </w:r>
      <w:hyperlink w:anchor="P70" w:history="1">
        <w:r w:rsidR="00217D7A" w:rsidRPr="00E525D9">
          <w:rPr>
            <w:rFonts w:ascii="Times New Roman" w:hAnsi="Times New Roman" w:cs="Times New Roman"/>
            <w:sz w:val="28"/>
            <w:szCs w:val="28"/>
          </w:rPr>
          <w:t xml:space="preserve">пункте </w:t>
        </w:r>
        <w:r w:rsidR="00BB0C5F" w:rsidRPr="00E525D9">
          <w:rPr>
            <w:rFonts w:ascii="Times New Roman" w:hAnsi="Times New Roman" w:cs="Times New Roman"/>
            <w:sz w:val="28"/>
            <w:szCs w:val="28"/>
          </w:rPr>
          <w:t>2</w:t>
        </w:r>
        <w:r w:rsidR="0065750D" w:rsidRPr="00E525D9">
          <w:rPr>
            <w:rFonts w:ascii="Times New Roman" w:hAnsi="Times New Roman" w:cs="Times New Roman"/>
            <w:sz w:val="28"/>
            <w:szCs w:val="28"/>
          </w:rPr>
          <w:t>5</w:t>
        </w:r>
      </w:hyperlink>
      <w:r w:rsidR="00217D7A" w:rsidRPr="00E525D9">
        <w:rPr>
          <w:rFonts w:ascii="Times New Roman" w:hAnsi="Times New Roman" w:cs="Times New Roman"/>
          <w:sz w:val="28"/>
          <w:szCs w:val="28"/>
        </w:rPr>
        <w:t xml:space="preserve"> настоящего По</w:t>
      </w:r>
      <w:r w:rsidR="00BB0C5F" w:rsidRPr="00E525D9">
        <w:rPr>
          <w:rFonts w:ascii="Times New Roman" w:hAnsi="Times New Roman" w:cs="Times New Roman"/>
          <w:sz w:val="28"/>
          <w:szCs w:val="28"/>
        </w:rPr>
        <w:t>становления</w:t>
      </w:r>
      <w:r w:rsidR="00217D7A" w:rsidRPr="00E525D9">
        <w:rPr>
          <w:rFonts w:ascii="Times New Roman" w:hAnsi="Times New Roman" w:cs="Times New Roman"/>
          <w:sz w:val="28"/>
          <w:szCs w:val="28"/>
        </w:rPr>
        <w:t>, используются организациями в соответствии с нормативными правовыми актами Российской Федерации и Республики Алтай, регулирующими порядок предоставления целевых средств, устанавливающими возможность, направления и (или) порядок их использования.</w:t>
      </w:r>
    </w:p>
    <w:p w14:paraId="04734A11" w14:textId="59D2B952" w:rsidR="00217D7A" w:rsidRPr="00E525D9" w:rsidRDefault="00217D7A" w:rsidP="00BB0C5F">
      <w:pPr>
        <w:pStyle w:val="ConsPlusNormal"/>
        <w:ind w:firstLine="540"/>
        <w:jc w:val="both"/>
        <w:rPr>
          <w:rFonts w:ascii="Times New Roman" w:hAnsi="Times New Roman" w:cs="Times New Roman"/>
          <w:sz w:val="28"/>
          <w:szCs w:val="28"/>
        </w:rPr>
      </w:pPr>
      <w:r w:rsidRPr="00E525D9">
        <w:rPr>
          <w:rFonts w:ascii="Times New Roman" w:hAnsi="Times New Roman" w:cs="Times New Roman"/>
          <w:sz w:val="28"/>
          <w:szCs w:val="28"/>
        </w:rPr>
        <w:t xml:space="preserve">Принятие решений, предусмотренных </w:t>
      </w:r>
      <w:hyperlink w:anchor="P70" w:history="1">
        <w:r w:rsidRPr="00E525D9">
          <w:rPr>
            <w:rFonts w:ascii="Times New Roman" w:hAnsi="Times New Roman" w:cs="Times New Roman"/>
            <w:sz w:val="28"/>
            <w:szCs w:val="28"/>
          </w:rPr>
          <w:t xml:space="preserve">пунктом </w:t>
        </w:r>
        <w:r w:rsidR="00BB0C5F" w:rsidRPr="00E525D9">
          <w:rPr>
            <w:rFonts w:ascii="Times New Roman" w:hAnsi="Times New Roman" w:cs="Times New Roman"/>
            <w:sz w:val="28"/>
            <w:szCs w:val="28"/>
          </w:rPr>
          <w:t>2</w:t>
        </w:r>
        <w:r w:rsidR="0065750D" w:rsidRPr="00E525D9">
          <w:rPr>
            <w:rFonts w:ascii="Times New Roman" w:hAnsi="Times New Roman" w:cs="Times New Roman"/>
            <w:sz w:val="28"/>
            <w:szCs w:val="28"/>
          </w:rPr>
          <w:t>5</w:t>
        </w:r>
      </w:hyperlink>
      <w:r w:rsidRPr="00E525D9">
        <w:rPr>
          <w:rFonts w:ascii="Times New Roman" w:hAnsi="Times New Roman" w:cs="Times New Roman"/>
          <w:sz w:val="28"/>
          <w:szCs w:val="28"/>
        </w:rPr>
        <w:t xml:space="preserve"> настоящего Положения, осуществляется на основании информации об использовании средств от возврата дебиторской задолженности </w:t>
      </w:r>
      <w:r w:rsidRPr="00E525D9">
        <w:rPr>
          <w:rFonts w:ascii="Times New Roman" w:hAnsi="Times New Roman" w:cs="Times New Roman"/>
          <w:i/>
          <w:sz w:val="28"/>
          <w:szCs w:val="28"/>
        </w:rPr>
        <w:t>с указанием причин ее образования</w:t>
      </w:r>
      <w:r w:rsidRPr="00E525D9">
        <w:rPr>
          <w:rFonts w:ascii="Times New Roman" w:hAnsi="Times New Roman" w:cs="Times New Roman"/>
          <w:sz w:val="28"/>
          <w:szCs w:val="28"/>
        </w:rPr>
        <w:t xml:space="preserve">, указанных в </w:t>
      </w:r>
      <w:hyperlink w:anchor="P70" w:history="1">
        <w:r w:rsidRPr="00E525D9">
          <w:rPr>
            <w:rFonts w:ascii="Times New Roman" w:hAnsi="Times New Roman" w:cs="Times New Roman"/>
            <w:sz w:val="28"/>
            <w:szCs w:val="28"/>
          </w:rPr>
          <w:t xml:space="preserve">пункте </w:t>
        </w:r>
        <w:r w:rsidR="0065750D" w:rsidRPr="00E525D9">
          <w:rPr>
            <w:rFonts w:ascii="Times New Roman" w:hAnsi="Times New Roman" w:cs="Times New Roman"/>
            <w:sz w:val="28"/>
            <w:szCs w:val="28"/>
          </w:rPr>
          <w:t>25</w:t>
        </w:r>
      </w:hyperlink>
      <w:r w:rsidRPr="00E525D9">
        <w:rPr>
          <w:rFonts w:ascii="Times New Roman" w:hAnsi="Times New Roman" w:cs="Times New Roman"/>
          <w:sz w:val="28"/>
          <w:szCs w:val="28"/>
        </w:rPr>
        <w:t xml:space="preserve"> настоящего Положения (далее - информация о дебиторской задолженности), </w:t>
      </w:r>
      <w:r w:rsidRPr="00E525D9">
        <w:rPr>
          <w:rFonts w:ascii="Times New Roman" w:hAnsi="Times New Roman" w:cs="Times New Roman"/>
          <w:i/>
          <w:sz w:val="28"/>
          <w:szCs w:val="28"/>
        </w:rPr>
        <w:t xml:space="preserve">сформированной в </w:t>
      </w:r>
      <w:hyperlink r:id="rId23" w:history="1">
        <w:r w:rsidRPr="00E525D9">
          <w:rPr>
            <w:rFonts w:ascii="Times New Roman" w:hAnsi="Times New Roman" w:cs="Times New Roman"/>
            <w:i/>
            <w:sz w:val="28"/>
            <w:szCs w:val="28"/>
          </w:rPr>
          <w:t>порядке</w:t>
        </w:r>
      </w:hyperlink>
      <w:r w:rsidRPr="00E525D9">
        <w:rPr>
          <w:rFonts w:ascii="Times New Roman" w:hAnsi="Times New Roman" w:cs="Times New Roman"/>
          <w:i/>
          <w:sz w:val="28"/>
          <w:szCs w:val="28"/>
        </w:rPr>
        <w:t xml:space="preserve"> и по </w:t>
      </w:r>
      <w:hyperlink r:id="rId24" w:history="1">
        <w:r w:rsidRPr="00E525D9">
          <w:rPr>
            <w:rFonts w:ascii="Times New Roman" w:hAnsi="Times New Roman" w:cs="Times New Roman"/>
            <w:i/>
            <w:sz w:val="28"/>
            <w:szCs w:val="28"/>
          </w:rPr>
          <w:t>формам</w:t>
        </w:r>
      </w:hyperlink>
      <w:r w:rsidRPr="00E525D9">
        <w:rPr>
          <w:rFonts w:ascii="Times New Roman" w:hAnsi="Times New Roman" w:cs="Times New Roman"/>
          <w:i/>
          <w:sz w:val="28"/>
          <w:szCs w:val="28"/>
        </w:rPr>
        <w:t>, которые установлены Министерством финансов Республики Алтай.</w:t>
      </w:r>
    </w:p>
    <w:p w14:paraId="55ED31AF" w14:textId="4A9FC26A" w:rsidR="00217D7A" w:rsidRPr="00E525D9" w:rsidRDefault="00C32804" w:rsidP="00BB0C5F">
      <w:pPr>
        <w:pStyle w:val="ConsPlusNormal"/>
        <w:ind w:firstLine="540"/>
        <w:jc w:val="both"/>
        <w:rPr>
          <w:rFonts w:ascii="Times New Roman" w:hAnsi="Times New Roman" w:cs="Times New Roman"/>
          <w:sz w:val="28"/>
          <w:szCs w:val="28"/>
        </w:rPr>
      </w:pPr>
      <w:bookmarkStart w:id="14" w:name="P77"/>
      <w:bookmarkEnd w:id="14"/>
      <w:r w:rsidRPr="00E525D9">
        <w:rPr>
          <w:rFonts w:ascii="Times New Roman" w:hAnsi="Times New Roman" w:cs="Times New Roman"/>
          <w:sz w:val="28"/>
          <w:szCs w:val="28"/>
        </w:rPr>
        <w:t>27</w:t>
      </w:r>
      <w:r w:rsidR="00217D7A" w:rsidRPr="00E525D9">
        <w:rPr>
          <w:rFonts w:ascii="Times New Roman" w:hAnsi="Times New Roman" w:cs="Times New Roman"/>
          <w:sz w:val="28"/>
          <w:szCs w:val="28"/>
        </w:rPr>
        <w:t xml:space="preserve">. Главные распорядители средств республиканского бюджета или органы, осуществляющие функции и полномочия учредителя, на основании согласованной в соответствии с </w:t>
      </w:r>
      <w:hyperlink w:anchor="P63" w:history="1">
        <w:r w:rsidR="00217D7A" w:rsidRPr="00E525D9">
          <w:rPr>
            <w:rFonts w:ascii="Times New Roman" w:hAnsi="Times New Roman" w:cs="Times New Roman"/>
            <w:sz w:val="28"/>
            <w:szCs w:val="28"/>
          </w:rPr>
          <w:t xml:space="preserve">пунктом </w:t>
        </w:r>
      </w:hyperlink>
      <w:r w:rsidR="00217D7A" w:rsidRPr="00E525D9">
        <w:rPr>
          <w:rFonts w:ascii="Times New Roman" w:hAnsi="Times New Roman" w:cs="Times New Roman"/>
          <w:sz w:val="28"/>
          <w:szCs w:val="28"/>
        </w:rPr>
        <w:t>2</w:t>
      </w:r>
      <w:r w:rsidR="00623089" w:rsidRPr="00E525D9">
        <w:rPr>
          <w:rFonts w:ascii="Times New Roman" w:hAnsi="Times New Roman" w:cs="Times New Roman"/>
          <w:sz w:val="28"/>
          <w:szCs w:val="28"/>
        </w:rPr>
        <w:t>6</w:t>
      </w:r>
      <w:r w:rsidR="00217D7A" w:rsidRPr="00E525D9">
        <w:rPr>
          <w:rFonts w:ascii="Times New Roman" w:hAnsi="Times New Roman" w:cs="Times New Roman"/>
          <w:sz w:val="28"/>
          <w:szCs w:val="28"/>
        </w:rPr>
        <w:t xml:space="preserve"> настоящего По</w:t>
      </w:r>
      <w:r w:rsidR="00BB0C5F" w:rsidRPr="00E525D9">
        <w:rPr>
          <w:rFonts w:ascii="Times New Roman" w:hAnsi="Times New Roman" w:cs="Times New Roman"/>
          <w:sz w:val="28"/>
          <w:szCs w:val="28"/>
        </w:rPr>
        <w:t>становления</w:t>
      </w:r>
      <w:r w:rsidR="00217D7A" w:rsidRPr="00E525D9">
        <w:rPr>
          <w:rFonts w:ascii="Times New Roman" w:hAnsi="Times New Roman" w:cs="Times New Roman"/>
          <w:sz w:val="28"/>
          <w:szCs w:val="28"/>
        </w:rPr>
        <w:t xml:space="preserve"> информации о неисполненных обязательствах (на основании информации о дебиторской задолженности) утверждают сведения об операциях с целевыми средствами, находящимися на лицевых счетах, открытых им в Управлении Федерального казначейства по Республике Алтай, и доводят их до организаций для последующего направления в Управление Федерального казначейства по Республике Алтай не позднее 1 марта текущего финансового года (не позднее 30-го рабочего дня со дня поступления средств от возврата дебиторской задолженности).</w:t>
      </w:r>
    </w:p>
    <w:p w14:paraId="0797F9AB" w14:textId="77777777" w:rsidR="00217D7A" w:rsidRPr="00E525D9" w:rsidRDefault="00217D7A" w:rsidP="00BB0C5F">
      <w:pPr>
        <w:pStyle w:val="ConsPlusNormal"/>
        <w:ind w:firstLine="540"/>
        <w:jc w:val="both"/>
        <w:rPr>
          <w:rFonts w:ascii="Times New Roman" w:hAnsi="Times New Roman" w:cs="Times New Roman"/>
          <w:sz w:val="28"/>
          <w:szCs w:val="28"/>
        </w:rPr>
      </w:pPr>
      <w:r w:rsidRPr="00E525D9">
        <w:rPr>
          <w:rFonts w:ascii="Times New Roman" w:hAnsi="Times New Roman" w:cs="Times New Roman"/>
          <w:sz w:val="28"/>
          <w:szCs w:val="28"/>
        </w:rPr>
        <w:t>Организации при отсутствии по состоянию на 1 марта текущего финансового года (30-й рабочий день со дня поступления средств от возврата дебиторской задолженности) утвержденных сведений об операциях с целевыми средствами не позднее 5 марта текущего финансового года (35-го рабочего дня со дня поступления средств от возврата дебиторской задолженности) перечисляют в установленном бюджетным законодательством Российской Федерации порядке в доход республиканского бюджета Республики Алтай соответствующие неподтвержденные остатки целевых средств (соответствующие средства от возврата дебиторской задолженности).</w:t>
      </w:r>
    </w:p>
    <w:p w14:paraId="6C51C898" w14:textId="10C0356F" w:rsidR="00217D7A" w:rsidRPr="00E525D9" w:rsidRDefault="00C32804" w:rsidP="00BB0C5F">
      <w:pPr>
        <w:pStyle w:val="ConsPlusNormal"/>
        <w:ind w:firstLine="540"/>
        <w:jc w:val="both"/>
        <w:rPr>
          <w:rFonts w:ascii="Times New Roman" w:hAnsi="Times New Roman" w:cs="Times New Roman"/>
          <w:sz w:val="28"/>
          <w:szCs w:val="28"/>
        </w:rPr>
      </w:pPr>
      <w:bookmarkStart w:id="15" w:name="P79"/>
      <w:bookmarkEnd w:id="15"/>
      <w:r w:rsidRPr="00E525D9">
        <w:rPr>
          <w:rFonts w:ascii="Times New Roman" w:hAnsi="Times New Roman" w:cs="Times New Roman"/>
          <w:sz w:val="28"/>
          <w:szCs w:val="28"/>
        </w:rPr>
        <w:t>28</w:t>
      </w:r>
      <w:r w:rsidR="00217D7A" w:rsidRPr="00E525D9">
        <w:rPr>
          <w:rFonts w:ascii="Times New Roman" w:hAnsi="Times New Roman" w:cs="Times New Roman"/>
          <w:sz w:val="28"/>
          <w:szCs w:val="28"/>
        </w:rPr>
        <w:t xml:space="preserve">. Управление Федерального казначейства по Республике Алтай в случае неисполнения организациями положений, предусмотренных </w:t>
      </w:r>
      <w:r w:rsidR="00623089" w:rsidRPr="00E525D9">
        <w:rPr>
          <w:rFonts w:ascii="Times New Roman" w:hAnsi="Times New Roman" w:cs="Times New Roman"/>
          <w:sz w:val="28"/>
          <w:szCs w:val="28"/>
        </w:rPr>
        <w:t>пунктом 27</w:t>
      </w:r>
      <w:r w:rsidR="00217D7A" w:rsidRPr="00E525D9">
        <w:rPr>
          <w:rFonts w:ascii="Times New Roman" w:hAnsi="Times New Roman" w:cs="Times New Roman"/>
          <w:sz w:val="28"/>
          <w:szCs w:val="28"/>
        </w:rPr>
        <w:t xml:space="preserve"> настоящего Положения, не позднее 10-го рабочего дня после наступления сроков, предусмотренных </w:t>
      </w:r>
      <w:r w:rsidR="00623089" w:rsidRPr="00E525D9">
        <w:rPr>
          <w:rFonts w:ascii="Times New Roman" w:hAnsi="Times New Roman" w:cs="Times New Roman"/>
          <w:sz w:val="28"/>
          <w:szCs w:val="28"/>
        </w:rPr>
        <w:t>пунктом 27</w:t>
      </w:r>
      <w:r w:rsidR="00217D7A" w:rsidRPr="00E525D9">
        <w:rPr>
          <w:rFonts w:ascii="Times New Roman" w:hAnsi="Times New Roman" w:cs="Times New Roman"/>
          <w:sz w:val="28"/>
          <w:szCs w:val="28"/>
        </w:rPr>
        <w:t xml:space="preserve"> настоящего Положения, перечисляют в установленном бюджетным законодательством Российской Федерации порядке в доход республиканского бюджета остатки целевых средств (средства от возврата дебиторской задолженности), находящиеся на соответствующих лицевых счетах, открытых организациям в Управлении </w:t>
      </w:r>
      <w:r w:rsidR="00217D7A" w:rsidRPr="00E525D9">
        <w:rPr>
          <w:rFonts w:ascii="Times New Roman" w:hAnsi="Times New Roman" w:cs="Times New Roman"/>
          <w:sz w:val="28"/>
          <w:szCs w:val="28"/>
        </w:rPr>
        <w:lastRenderedPageBreak/>
        <w:t>Федерального казначейства по Республике Алтай, на основании распоряжений о совершении казначейских платежей, оформленных Управлением Федерального казначейства по Республике Алтай.</w:t>
      </w:r>
    </w:p>
    <w:p w14:paraId="18896742" w14:textId="743981D7" w:rsidR="000D1E63" w:rsidRPr="00E525D9" w:rsidRDefault="00C32804"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29</w:t>
      </w:r>
      <w:r w:rsidR="00BB0C5F" w:rsidRPr="00E525D9">
        <w:rPr>
          <w:rFonts w:eastAsiaTheme="minorHAnsi"/>
          <w:sz w:val="28"/>
          <w:szCs w:val="28"/>
          <w:lang w:eastAsia="en-US"/>
        </w:rPr>
        <w:t>.</w:t>
      </w:r>
      <w:r w:rsidR="000D1E63" w:rsidRPr="00E525D9">
        <w:rPr>
          <w:rFonts w:eastAsiaTheme="minorHAnsi"/>
          <w:sz w:val="28"/>
          <w:szCs w:val="28"/>
          <w:lang w:eastAsia="en-US"/>
        </w:rPr>
        <w:t xml:space="preserve"> Установить, что исполнение республиканского бюджета организуется на основе сводной бюджетной росписи республиканского бюджета и кассового плана исполнения республиканского бюджета, составление и ведение которых осуществляется в соответствии с порядком, установленным Министерством финансов Республики Алтай.</w:t>
      </w:r>
    </w:p>
    <w:p w14:paraId="6A4B0226"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Казначейское обслуживание исполнения республиканского бюджета осуществляется Управлением Федерального казначейства по Республике Алтай на основании соглашения, заключенного между Управлением Федерального казначейства по Республике Алтай и Правительством Республики Алтай.</w:t>
      </w:r>
    </w:p>
    <w:p w14:paraId="5A9E6E54"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Формирование, утверждение и доведение лимитов бюджетных обязательств до главных распорядителей средств республиканского бюджета Республики Алтай осуществляются в порядке, установленном Министерством финансов Республики Алтай. Утвержденные показатели лимитов бюджетных обязательств доводятся Управлением Федерального казначейства по Республике Алтай на лицевые счета главных распорядителей, получателей средств республиканского бюджета Республики Алтай в порядке, установленном федеральным законодательством.</w:t>
      </w:r>
    </w:p>
    <w:p w14:paraId="0AFB7665" w14:textId="685AE373"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3</w:t>
      </w:r>
      <w:r w:rsidR="00C32804" w:rsidRPr="00E525D9">
        <w:rPr>
          <w:rFonts w:eastAsiaTheme="minorHAnsi"/>
          <w:sz w:val="28"/>
          <w:szCs w:val="28"/>
          <w:lang w:eastAsia="en-US"/>
        </w:rPr>
        <w:t>0</w:t>
      </w:r>
      <w:r w:rsidRPr="00E525D9">
        <w:rPr>
          <w:rFonts w:eastAsiaTheme="minorHAnsi"/>
          <w:sz w:val="28"/>
          <w:szCs w:val="28"/>
          <w:lang w:eastAsia="en-US"/>
        </w:rPr>
        <w:t>. Установить исполнительным органам государственной власти Республики Алтай и государственным учреждениям запрет на принятие новых расходных обязательств (заключение соглашений и договоров) при наличии просроченной кредиторской задолженности по заработной плате, налогам и сборам в бюджеты бюджетной системы Российской Федерации, коммунальным услугам и перед иными кредиторами в случае, если вновь принимаемые обязательства не обеспечены дополнительными источниками финансирования.</w:t>
      </w:r>
    </w:p>
    <w:p w14:paraId="6BF9A70D" w14:textId="7C286461" w:rsidR="000D1E63" w:rsidRPr="00E525D9" w:rsidRDefault="000D1E63" w:rsidP="00BB0C5F">
      <w:pPr>
        <w:autoSpaceDE w:val="0"/>
        <w:autoSpaceDN w:val="0"/>
        <w:adjustRightInd w:val="0"/>
        <w:ind w:firstLine="540"/>
        <w:jc w:val="both"/>
        <w:rPr>
          <w:rFonts w:eastAsiaTheme="minorHAnsi"/>
          <w:sz w:val="28"/>
          <w:szCs w:val="28"/>
          <w:lang w:eastAsia="en-US"/>
        </w:rPr>
      </w:pPr>
      <w:bookmarkStart w:id="16" w:name="Par135"/>
      <w:bookmarkEnd w:id="16"/>
      <w:r w:rsidRPr="00E525D9">
        <w:rPr>
          <w:rFonts w:eastAsiaTheme="minorHAnsi"/>
          <w:sz w:val="28"/>
          <w:szCs w:val="28"/>
          <w:lang w:eastAsia="en-US"/>
        </w:rPr>
        <w:t>3</w:t>
      </w:r>
      <w:r w:rsidR="00C32804" w:rsidRPr="00E525D9">
        <w:rPr>
          <w:rFonts w:eastAsiaTheme="minorHAnsi"/>
          <w:sz w:val="28"/>
          <w:szCs w:val="28"/>
          <w:lang w:eastAsia="en-US"/>
        </w:rPr>
        <w:t>1</w:t>
      </w:r>
      <w:r w:rsidRPr="00E525D9">
        <w:rPr>
          <w:rFonts w:eastAsiaTheme="minorHAnsi"/>
          <w:sz w:val="28"/>
          <w:szCs w:val="28"/>
          <w:lang w:eastAsia="en-US"/>
        </w:rPr>
        <w:t xml:space="preserve">. Установить, что получатели средств республиканского бюджета и государственные учреждения вправе предусматривать в заключаемых ими договорах (государственных контрактах) о поставке товаров, выполнении работ, оказании услуг авансовые платежи в размере и порядке, которые установлены </w:t>
      </w:r>
      <w:hyperlink w:anchor="Par136" w:history="1">
        <w:r w:rsidRPr="00E525D9">
          <w:rPr>
            <w:rFonts w:eastAsiaTheme="minorHAnsi"/>
            <w:sz w:val="28"/>
            <w:szCs w:val="28"/>
            <w:lang w:eastAsia="en-US"/>
          </w:rPr>
          <w:t xml:space="preserve">подпунктами </w:t>
        </w:r>
        <w:r w:rsidR="00584549" w:rsidRPr="00E525D9">
          <w:rPr>
            <w:rFonts w:eastAsiaTheme="minorHAnsi"/>
            <w:sz w:val="28"/>
            <w:szCs w:val="28"/>
            <w:lang w:eastAsia="en-US"/>
          </w:rPr>
          <w:t>«</w:t>
        </w:r>
        <w:r w:rsidRPr="00E525D9">
          <w:rPr>
            <w:rFonts w:eastAsiaTheme="minorHAnsi"/>
            <w:sz w:val="28"/>
            <w:szCs w:val="28"/>
            <w:lang w:eastAsia="en-US"/>
          </w:rPr>
          <w:t>а</w:t>
        </w:r>
        <w:r w:rsidR="00584549" w:rsidRPr="00E525D9">
          <w:rPr>
            <w:rFonts w:eastAsiaTheme="minorHAnsi"/>
            <w:sz w:val="28"/>
            <w:szCs w:val="28"/>
            <w:lang w:eastAsia="en-US"/>
          </w:rPr>
          <w:t>»</w:t>
        </w:r>
      </w:hyperlink>
      <w:r w:rsidRPr="00E525D9">
        <w:rPr>
          <w:rFonts w:eastAsiaTheme="minorHAnsi"/>
          <w:sz w:val="28"/>
          <w:szCs w:val="28"/>
          <w:lang w:eastAsia="en-US"/>
        </w:rPr>
        <w:t xml:space="preserve"> - </w:t>
      </w:r>
      <w:hyperlink w:anchor="Par141" w:history="1">
        <w:r w:rsidR="00584549" w:rsidRPr="00E525D9">
          <w:rPr>
            <w:rFonts w:eastAsiaTheme="minorHAnsi"/>
            <w:sz w:val="28"/>
            <w:szCs w:val="28"/>
            <w:lang w:eastAsia="en-US"/>
          </w:rPr>
          <w:t>«д»</w:t>
        </w:r>
      </w:hyperlink>
      <w:r w:rsidRPr="00E525D9">
        <w:rPr>
          <w:rFonts w:eastAsiaTheme="minorHAnsi"/>
          <w:sz w:val="28"/>
          <w:szCs w:val="28"/>
          <w:lang w:eastAsia="en-US"/>
        </w:rPr>
        <w:t xml:space="preserve"> настоящего пункта, но не более лимитов бюджетных обязательств на соответствующий финансовый год, доведенных до них в установленном Министерством финансов Республики Алтай порядке на соответствующие цели:</w:t>
      </w:r>
    </w:p>
    <w:p w14:paraId="638A9DEC" w14:textId="77777777" w:rsidR="000D1E63" w:rsidRPr="00E525D9" w:rsidRDefault="000D1E63" w:rsidP="00BB0C5F">
      <w:pPr>
        <w:autoSpaceDE w:val="0"/>
        <w:autoSpaceDN w:val="0"/>
        <w:adjustRightInd w:val="0"/>
        <w:ind w:firstLine="540"/>
        <w:jc w:val="both"/>
        <w:rPr>
          <w:rFonts w:eastAsiaTheme="minorHAnsi"/>
          <w:sz w:val="28"/>
          <w:szCs w:val="28"/>
          <w:lang w:eastAsia="en-US"/>
        </w:rPr>
      </w:pPr>
      <w:bookmarkStart w:id="17" w:name="Par136"/>
      <w:bookmarkEnd w:id="17"/>
      <w:r w:rsidRPr="00E525D9">
        <w:rPr>
          <w:rFonts w:eastAsiaTheme="minorHAnsi"/>
          <w:sz w:val="28"/>
          <w:szCs w:val="28"/>
          <w:lang w:eastAsia="en-US"/>
        </w:rPr>
        <w:t xml:space="preserve">а) при включении в договор (государственный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Министерством финансов Республики Алтай порядком санкционирования оплаты денежных обязательств получателей средств </w:t>
      </w:r>
      <w:r w:rsidRPr="00E525D9">
        <w:rPr>
          <w:rFonts w:eastAsiaTheme="minorHAnsi"/>
          <w:sz w:val="28"/>
          <w:szCs w:val="28"/>
          <w:lang w:eastAsia="en-US"/>
        </w:rPr>
        <w:lastRenderedPageBreak/>
        <w:t>республиканского бюджета, и общей суммой ранее выплаченного авансового платежа (в случае, если договор (государственный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(государственным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(государственный контракт) содержит этапы его исполнения, сроки выполнения которых полностью или частично совпадают);</w:t>
      </w:r>
    </w:p>
    <w:p w14:paraId="57D95ED8"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в размере, не превышающем 50 процентов суммы договора (государственного контракта) о поставке товаров, выполнении работ, об оказании услуг, в том числе договора (государственного контракта) о выполнении работ по строительству, реконструкции и капитальному ремонту объектов капитального строительства государственной собственности Республики Алтай;</w:t>
      </w:r>
    </w:p>
    <w:p w14:paraId="491864D4"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б) до 100 процентов суммы договора (государственного контракта) - по договорам (государственным контрактам) об оказании услуг связи, о подписке на печатные издания и их приобретении, обучении на курсах повышения квалификации, оплате проживания при направлении работников в командировку, участии в научных, методических и иных конференциях, приобретении авиа- и железнодорожных билетов, билетов для проезда городским и пригородным транспортом и путевок на санаторно-курортное лечение, об оказании медицинской помощи в лечебно-профилактических учреждениях за пределами Республики Алтай, по договорам о выкупе земельных участков, обязательного страхования гражданской ответственности владельцев транспортных средств, по договорам (государственным контрактам) о проведении мероприятий по тушению пожаров, по договорам о проведении проверки достоверности определения сметной стоимости объектов капитального строительства, финансовое обеспечение которых планируется осуществлять полностью или частично за счет средств федерального бюджета, а также по договорам (государственным контрактам), заключаемым в целях осуществления мер, направленных на предупреждение распространения эпидемий и ликвидацию их последствий при введении режима повышенной готовности, чрезвычайной ситуации, а также при введении чрезвычайного положения;</w:t>
      </w:r>
    </w:p>
    <w:p w14:paraId="47E0E31F"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в) до 70 процентов суммы договора (государственного контракта) - по договорам (государственным контрактам), сумма которых не превышает 50 тысяч рублей;</w:t>
      </w:r>
    </w:p>
    <w:p w14:paraId="1975E864" w14:textId="77777777" w:rsidR="000D1E63" w:rsidRPr="00E525D9" w:rsidRDefault="000D1E63"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г) до 50 процентов неоплаченной суммы договора (государственного контракта) - по договорам (государственным контрактам) на оплату коммунальных услуг;</w:t>
      </w:r>
    </w:p>
    <w:p w14:paraId="5B610CC8" w14:textId="77777777" w:rsidR="000D1E63" w:rsidRPr="00E525D9" w:rsidRDefault="000D1E63" w:rsidP="00BB0C5F">
      <w:pPr>
        <w:autoSpaceDE w:val="0"/>
        <w:autoSpaceDN w:val="0"/>
        <w:adjustRightInd w:val="0"/>
        <w:ind w:firstLine="540"/>
        <w:jc w:val="both"/>
        <w:rPr>
          <w:rFonts w:eastAsiaTheme="minorHAnsi"/>
          <w:sz w:val="28"/>
          <w:szCs w:val="28"/>
          <w:lang w:eastAsia="en-US"/>
        </w:rPr>
      </w:pPr>
      <w:bookmarkStart w:id="18" w:name="Par141"/>
      <w:bookmarkEnd w:id="18"/>
      <w:r w:rsidRPr="00E525D9">
        <w:rPr>
          <w:rFonts w:eastAsiaTheme="minorHAnsi"/>
          <w:sz w:val="28"/>
          <w:szCs w:val="28"/>
          <w:lang w:eastAsia="en-US"/>
        </w:rPr>
        <w:t xml:space="preserve">д) в размере до 50 процентов суммы договора (государственного контракта) - по остальным договорам (государственным контрактам), если </w:t>
      </w:r>
      <w:r w:rsidRPr="00E525D9">
        <w:rPr>
          <w:rFonts w:eastAsiaTheme="minorHAnsi"/>
          <w:sz w:val="28"/>
          <w:szCs w:val="28"/>
          <w:lang w:eastAsia="en-US"/>
        </w:rPr>
        <w:lastRenderedPageBreak/>
        <w:t>иное не предусмотрено федеральным законодательством и законодательством Республики Алтай.</w:t>
      </w:r>
    </w:p>
    <w:p w14:paraId="3534474C" w14:textId="2341B161" w:rsidR="000D1E63" w:rsidRPr="00E525D9" w:rsidRDefault="00C32804"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32</w:t>
      </w:r>
      <w:r w:rsidR="000D1E63" w:rsidRPr="00E525D9">
        <w:rPr>
          <w:rFonts w:eastAsiaTheme="minorHAnsi"/>
          <w:sz w:val="28"/>
          <w:szCs w:val="28"/>
          <w:lang w:eastAsia="en-US"/>
        </w:rPr>
        <w:t xml:space="preserve">. Государственные органы Республики Алтай, осуществляющие функции и полномочия учредителя в отношении бюджетных и автономных учреждений, обеспечивают включение указанными в настоящем пункте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r w:rsidRPr="00E525D9">
        <w:rPr>
          <w:rFonts w:eastAsiaTheme="minorHAnsi"/>
          <w:sz w:val="28"/>
          <w:szCs w:val="28"/>
          <w:lang w:eastAsia="en-US"/>
        </w:rPr>
        <w:t>пунктом 31</w:t>
      </w:r>
      <w:r w:rsidR="000D1E63" w:rsidRPr="00E525D9">
        <w:rPr>
          <w:rFonts w:eastAsiaTheme="minorHAnsi"/>
          <w:sz w:val="28"/>
          <w:szCs w:val="28"/>
          <w:lang w:eastAsia="en-US"/>
        </w:rPr>
        <w:t xml:space="preserve"> настоящего Постановления.</w:t>
      </w:r>
    </w:p>
    <w:p w14:paraId="31A00501" w14:textId="1723CFD3" w:rsidR="000D1E63" w:rsidRPr="00E525D9" w:rsidRDefault="00C32804"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33</w:t>
      </w:r>
      <w:r w:rsidR="000D1E63" w:rsidRPr="00E525D9">
        <w:rPr>
          <w:rFonts w:eastAsiaTheme="minorHAnsi"/>
          <w:sz w:val="28"/>
          <w:szCs w:val="28"/>
          <w:lang w:eastAsia="en-US"/>
        </w:rPr>
        <w:t>. Установить, что получатели средств республиканского бюджета заключают и оплачивают договоры (государственные контракты) в пределах доведенных лимитов бюджетных обязательств, бюджетные и автономные учреждения заключают и оплачивают договоры (государственные контракты) в соответствии с выплатами, утвержденными в плане финансово-хозяйственной деятельности.</w:t>
      </w:r>
    </w:p>
    <w:p w14:paraId="62ECBB65" w14:textId="50AC07E9" w:rsidR="000D1E63" w:rsidRPr="00E525D9" w:rsidRDefault="00C32804"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34</w:t>
      </w:r>
      <w:r w:rsidR="000D1E63" w:rsidRPr="00E525D9">
        <w:rPr>
          <w:rFonts w:eastAsiaTheme="minorHAnsi"/>
          <w:sz w:val="28"/>
          <w:szCs w:val="28"/>
          <w:lang w:eastAsia="en-US"/>
        </w:rPr>
        <w:t>. Установить, что расходы на содержание Избирательной комиссии Республики Алтай осуществляются через лицевой счет, открытый в Управлении Федерального казначейства по Республике Алтай. Средства, выделенные на проведение выборов и референдумов, Избирательная комиссия Республики Алтай перечисляет в полном объеме на счет, открытый в Отделении - Национальный банк по Республике Алтай Сибирского главного управления Центрального банка Российской Федерации для осуществления соответствующих расходов. После проведения выборов неиспользованные целевые средства подлежат возврату в республиканский бюджет, а счета - закрытию.</w:t>
      </w:r>
    </w:p>
    <w:p w14:paraId="2EDE0F33" w14:textId="07D93317" w:rsidR="000D1E63" w:rsidRPr="00E525D9" w:rsidRDefault="00C32804"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35</w:t>
      </w:r>
      <w:r w:rsidR="000D1E63" w:rsidRPr="00E525D9">
        <w:rPr>
          <w:rFonts w:eastAsiaTheme="minorHAnsi"/>
          <w:sz w:val="28"/>
          <w:szCs w:val="28"/>
          <w:lang w:eastAsia="en-US"/>
        </w:rPr>
        <w:t>. Установить, что при определении поставщика путем запроса котировок авансирование не допускается, оплата заключенного договора (государственного контракта) осуществляется после поставки товаров, выполнения работ, оказания услуг.</w:t>
      </w:r>
    </w:p>
    <w:p w14:paraId="17F9D486" w14:textId="41C1C6D6" w:rsidR="000D1E63" w:rsidRPr="00E525D9" w:rsidRDefault="00C32804"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36</w:t>
      </w:r>
      <w:r w:rsidR="000D1E63" w:rsidRPr="00E525D9">
        <w:rPr>
          <w:rFonts w:eastAsiaTheme="minorHAnsi"/>
          <w:sz w:val="28"/>
          <w:szCs w:val="28"/>
          <w:lang w:eastAsia="en-US"/>
        </w:rPr>
        <w:t>. Главным распорядителям средств республиканского бюджета, главным администраторам (администраторам) доходов республиканского бюджета, главным администраторам (администраторам) источников финансирования дефицита республиканского бюджета обеспечить осуществление внутреннего финансового аудита в соответствии с федеральными стандартами внутреннего финансового аудита, установленными Министерством финансов Российской Федерации.</w:t>
      </w:r>
    </w:p>
    <w:p w14:paraId="665AC69C" w14:textId="44A7E68A" w:rsidR="000D1E63" w:rsidRPr="00E525D9" w:rsidRDefault="00C32804"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37</w:t>
      </w:r>
      <w:r w:rsidR="000D1E63" w:rsidRPr="00E525D9">
        <w:rPr>
          <w:rFonts w:eastAsiaTheme="minorHAnsi"/>
          <w:sz w:val="28"/>
          <w:szCs w:val="28"/>
          <w:lang w:eastAsia="en-US"/>
        </w:rPr>
        <w:t>. Главным распорядителям средств республиканского бюджета обеспечить ведение бюджетного, бухгалтерского учета бюджетными и автономными учреждениями в соответствии с установленными федеральным законодательством стандартами бухгалтерского учета для организаций государственного сектора.</w:t>
      </w:r>
    </w:p>
    <w:p w14:paraId="438235C6" w14:textId="6B53D59B" w:rsidR="000D1E63" w:rsidRPr="00E525D9" w:rsidRDefault="00C32804"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38</w:t>
      </w:r>
      <w:r w:rsidR="00BB0C5F" w:rsidRPr="00E525D9">
        <w:rPr>
          <w:rFonts w:eastAsiaTheme="minorHAnsi"/>
          <w:sz w:val="28"/>
          <w:szCs w:val="28"/>
          <w:lang w:eastAsia="en-US"/>
        </w:rPr>
        <w:t>.</w:t>
      </w:r>
      <w:r w:rsidR="000D1E63" w:rsidRPr="00E525D9">
        <w:rPr>
          <w:rFonts w:eastAsiaTheme="minorHAnsi"/>
          <w:sz w:val="28"/>
          <w:szCs w:val="28"/>
          <w:lang w:eastAsia="en-US"/>
        </w:rPr>
        <w:t xml:space="preserve"> В случае если сроки, предусмотренные настоящим Постановлением, приходятся на нерабочий день, днем окончания каждого </w:t>
      </w:r>
      <w:r w:rsidR="000D1E63" w:rsidRPr="00E525D9">
        <w:rPr>
          <w:rFonts w:eastAsiaTheme="minorHAnsi"/>
          <w:sz w:val="28"/>
          <w:szCs w:val="28"/>
          <w:lang w:eastAsia="en-US"/>
        </w:rPr>
        <w:lastRenderedPageBreak/>
        <w:t>из них считается первый рабочий день, следующий после наступления такого срока.</w:t>
      </w:r>
    </w:p>
    <w:p w14:paraId="7555C45E" w14:textId="1B35CBD3" w:rsidR="000D1E63" w:rsidRPr="00E525D9" w:rsidRDefault="00C32804" w:rsidP="00BB0C5F">
      <w:pPr>
        <w:autoSpaceDE w:val="0"/>
        <w:autoSpaceDN w:val="0"/>
        <w:adjustRightInd w:val="0"/>
        <w:ind w:firstLine="540"/>
        <w:jc w:val="both"/>
        <w:rPr>
          <w:rFonts w:eastAsiaTheme="minorHAnsi"/>
          <w:sz w:val="28"/>
          <w:szCs w:val="28"/>
          <w:lang w:eastAsia="en-US"/>
        </w:rPr>
      </w:pPr>
      <w:r w:rsidRPr="00E525D9">
        <w:rPr>
          <w:rFonts w:eastAsiaTheme="minorHAnsi"/>
          <w:sz w:val="28"/>
          <w:szCs w:val="28"/>
          <w:lang w:eastAsia="en-US"/>
        </w:rPr>
        <w:t>39</w:t>
      </w:r>
      <w:r w:rsidR="000D1E63" w:rsidRPr="00E525D9">
        <w:rPr>
          <w:rFonts w:eastAsiaTheme="minorHAnsi"/>
          <w:sz w:val="28"/>
          <w:szCs w:val="28"/>
          <w:lang w:eastAsia="en-US"/>
        </w:rPr>
        <w:t>. Настоящее Постановление вступает в силу со дня его подписания и распространяется на правоотношения, возникшие с 1 января 202</w:t>
      </w:r>
      <w:r w:rsidR="00584549" w:rsidRPr="00E525D9">
        <w:rPr>
          <w:rFonts w:eastAsiaTheme="minorHAnsi"/>
          <w:sz w:val="28"/>
          <w:szCs w:val="28"/>
          <w:lang w:eastAsia="en-US"/>
        </w:rPr>
        <w:t>2</w:t>
      </w:r>
      <w:r w:rsidR="000D1E63" w:rsidRPr="00E525D9">
        <w:rPr>
          <w:rFonts w:eastAsiaTheme="minorHAnsi"/>
          <w:sz w:val="28"/>
          <w:szCs w:val="28"/>
          <w:lang w:eastAsia="en-US"/>
        </w:rPr>
        <w:t xml:space="preserve"> года.</w:t>
      </w:r>
    </w:p>
    <w:p w14:paraId="765B4960" w14:textId="77777777" w:rsidR="004048A7" w:rsidRPr="00E525D9" w:rsidRDefault="004048A7" w:rsidP="00BB0C5F">
      <w:pPr>
        <w:widowControl w:val="0"/>
        <w:autoSpaceDE w:val="0"/>
        <w:autoSpaceDN w:val="0"/>
        <w:adjustRightInd w:val="0"/>
        <w:ind w:firstLine="709"/>
        <w:jc w:val="both"/>
        <w:rPr>
          <w:sz w:val="28"/>
          <w:szCs w:val="28"/>
        </w:rPr>
      </w:pPr>
    </w:p>
    <w:p w14:paraId="271AD233" w14:textId="77777777" w:rsidR="004048A7" w:rsidRPr="00E525D9" w:rsidRDefault="004048A7" w:rsidP="00BB0C5F">
      <w:pPr>
        <w:widowControl w:val="0"/>
        <w:autoSpaceDE w:val="0"/>
        <w:autoSpaceDN w:val="0"/>
        <w:adjustRightInd w:val="0"/>
        <w:ind w:firstLine="709"/>
        <w:jc w:val="both"/>
        <w:rPr>
          <w:sz w:val="28"/>
          <w:szCs w:val="28"/>
        </w:rPr>
      </w:pPr>
    </w:p>
    <w:p w14:paraId="4AFEBEC6" w14:textId="77777777" w:rsidR="004048A7" w:rsidRPr="00E525D9" w:rsidRDefault="004048A7" w:rsidP="00BB0C5F">
      <w:pPr>
        <w:widowControl w:val="0"/>
        <w:autoSpaceDE w:val="0"/>
        <w:autoSpaceDN w:val="0"/>
        <w:adjustRightInd w:val="0"/>
        <w:ind w:firstLine="709"/>
        <w:jc w:val="both"/>
        <w:rPr>
          <w:sz w:val="28"/>
          <w:szCs w:val="28"/>
        </w:rPr>
      </w:pPr>
    </w:p>
    <w:tbl>
      <w:tblPr>
        <w:tblStyle w:val="a5"/>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86"/>
      </w:tblGrid>
      <w:tr w:rsidR="00E525D9" w:rsidRPr="00E525D9" w14:paraId="14462565" w14:textId="77777777" w:rsidTr="007B5FD7">
        <w:tc>
          <w:tcPr>
            <w:tcW w:w="3828" w:type="dxa"/>
          </w:tcPr>
          <w:p w14:paraId="29E9A060" w14:textId="77777777" w:rsidR="004048A7" w:rsidRPr="00E525D9" w:rsidRDefault="004048A7" w:rsidP="00BB0C5F">
            <w:pPr>
              <w:jc w:val="center"/>
              <w:rPr>
                <w:sz w:val="28"/>
                <w:szCs w:val="28"/>
              </w:rPr>
            </w:pPr>
            <w:r w:rsidRPr="00E525D9">
              <w:rPr>
                <w:sz w:val="28"/>
                <w:szCs w:val="28"/>
              </w:rPr>
              <w:t>Глава Республики Алтай,</w:t>
            </w:r>
          </w:p>
          <w:p w14:paraId="02BA52AD" w14:textId="77777777" w:rsidR="004048A7" w:rsidRPr="00E525D9" w:rsidRDefault="004048A7" w:rsidP="00BB0C5F">
            <w:pPr>
              <w:jc w:val="center"/>
              <w:rPr>
                <w:sz w:val="28"/>
                <w:szCs w:val="28"/>
              </w:rPr>
            </w:pPr>
            <w:r w:rsidRPr="00E525D9">
              <w:rPr>
                <w:sz w:val="28"/>
                <w:szCs w:val="28"/>
              </w:rPr>
              <w:t>Председатель Правительства</w:t>
            </w:r>
          </w:p>
          <w:p w14:paraId="41027B7B" w14:textId="77777777" w:rsidR="004048A7" w:rsidRPr="00E525D9" w:rsidRDefault="004048A7" w:rsidP="00BB0C5F">
            <w:pPr>
              <w:widowControl w:val="0"/>
              <w:autoSpaceDE w:val="0"/>
              <w:autoSpaceDN w:val="0"/>
              <w:adjustRightInd w:val="0"/>
              <w:jc w:val="center"/>
              <w:rPr>
                <w:sz w:val="28"/>
                <w:szCs w:val="28"/>
              </w:rPr>
            </w:pPr>
            <w:r w:rsidRPr="00E525D9">
              <w:rPr>
                <w:sz w:val="28"/>
                <w:szCs w:val="28"/>
              </w:rPr>
              <w:t>Республики Алтай</w:t>
            </w:r>
          </w:p>
        </w:tc>
        <w:tc>
          <w:tcPr>
            <w:tcW w:w="5386" w:type="dxa"/>
          </w:tcPr>
          <w:p w14:paraId="17480637" w14:textId="77777777" w:rsidR="004048A7" w:rsidRPr="00E525D9" w:rsidRDefault="004048A7" w:rsidP="00BB0C5F">
            <w:pPr>
              <w:widowControl w:val="0"/>
              <w:autoSpaceDE w:val="0"/>
              <w:autoSpaceDN w:val="0"/>
              <w:adjustRightInd w:val="0"/>
              <w:jc w:val="center"/>
              <w:rPr>
                <w:sz w:val="28"/>
                <w:szCs w:val="28"/>
              </w:rPr>
            </w:pPr>
          </w:p>
          <w:p w14:paraId="41231F02" w14:textId="77777777" w:rsidR="004048A7" w:rsidRPr="00E525D9" w:rsidRDefault="004048A7" w:rsidP="00BB0C5F">
            <w:pPr>
              <w:widowControl w:val="0"/>
              <w:autoSpaceDE w:val="0"/>
              <w:autoSpaceDN w:val="0"/>
              <w:adjustRightInd w:val="0"/>
              <w:jc w:val="center"/>
              <w:rPr>
                <w:sz w:val="28"/>
                <w:szCs w:val="28"/>
              </w:rPr>
            </w:pPr>
          </w:p>
          <w:p w14:paraId="7B695DF3" w14:textId="77777777" w:rsidR="004048A7" w:rsidRPr="00E525D9" w:rsidRDefault="004048A7" w:rsidP="00BB0C5F">
            <w:pPr>
              <w:widowControl w:val="0"/>
              <w:autoSpaceDE w:val="0"/>
              <w:autoSpaceDN w:val="0"/>
              <w:adjustRightInd w:val="0"/>
              <w:jc w:val="right"/>
              <w:rPr>
                <w:sz w:val="28"/>
                <w:szCs w:val="28"/>
              </w:rPr>
            </w:pPr>
            <w:r w:rsidRPr="00E525D9">
              <w:rPr>
                <w:sz w:val="28"/>
                <w:szCs w:val="28"/>
              </w:rPr>
              <w:t xml:space="preserve">                                 О.Л. </w:t>
            </w:r>
            <w:proofErr w:type="spellStart"/>
            <w:r w:rsidRPr="00E525D9">
              <w:rPr>
                <w:sz w:val="28"/>
                <w:szCs w:val="28"/>
              </w:rPr>
              <w:t>Хорохордин</w:t>
            </w:r>
            <w:proofErr w:type="spellEnd"/>
          </w:p>
        </w:tc>
      </w:tr>
    </w:tbl>
    <w:p w14:paraId="62155FBE" w14:textId="77777777" w:rsidR="004048A7" w:rsidRPr="00E525D9" w:rsidRDefault="004048A7" w:rsidP="00BB0C5F">
      <w:pPr>
        <w:widowControl w:val="0"/>
        <w:autoSpaceDE w:val="0"/>
        <w:autoSpaceDN w:val="0"/>
        <w:adjustRightInd w:val="0"/>
        <w:jc w:val="both"/>
        <w:rPr>
          <w:sz w:val="28"/>
          <w:szCs w:val="28"/>
        </w:rPr>
      </w:pPr>
    </w:p>
    <w:p w14:paraId="6906E3DF" w14:textId="77777777" w:rsidR="004048A7" w:rsidRPr="00E525D9" w:rsidRDefault="004048A7" w:rsidP="00BB0C5F">
      <w:pPr>
        <w:rPr>
          <w:sz w:val="28"/>
          <w:szCs w:val="28"/>
        </w:rPr>
      </w:pPr>
    </w:p>
    <w:p w14:paraId="4860D8C6" w14:textId="34EDF8D0" w:rsidR="00350112" w:rsidRDefault="00350112" w:rsidP="00BB0C5F">
      <w:r>
        <w:br w:type="page"/>
      </w:r>
    </w:p>
    <w:p w14:paraId="1B500F9F" w14:textId="77777777" w:rsidR="00350112" w:rsidRPr="002C6BD8" w:rsidRDefault="00350112" w:rsidP="00350112">
      <w:pPr>
        <w:jc w:val="center"/>
        <w:rPr>
          <w:b/>
          <w:sz w:val="28"/>
          <w:szCs w:val="28"/>
        </w:rPr>
      </w:pPr>
      <w:r w:rsidRPr="002C6BD8">
        <w:rPr>
          <w:b/>
          <w:sz w:val="28"/>
          <w:szCs w:val="28"/>
        </w:rPr>
        <w:lastRenderedPageBreak/>
        <w:t>ПОЯСНИТЕЛЬНАЯ ЗАПИСКА</w:t>
      </w:r>
    </w:p>
    <w:p w14:paraId="6973F55D" w14:textId="77777777" w:rsidR="00350112" w:rsidRPr="002C6BD8" w:rsidRDefault="00350112" w:rsidP="00350112">
      <w:pPr>
        <w:jc w:val="center"/>
        <w:rPr>
          <w:b/>
          <w:sz w:val="28"/>
          <w:szCs w:val="28"/>
        </w:rPr>
      </w:pPr>
      <w:r w:rsidRPr="002C6BD8">
        <w:rPr>
          <w:b/>
          <w:sz w:val="28"/>
          <w:szCs w:val="28"/>
        </w:rPr>
        <w:t>к проекту постановления Правительства Республики Алтай</w:t>
      </w:r>
    </w:p>
    <w:p w14:paraId="2098F03E" w14:textId="77777777" w:rsidR="00350112" w:rsidRDefault="00350112" w:rsidP="00350112">
      <w:pPr>
        <w:jc w:val="center"/>
        <w:rPr>
          <w:b/>
          <w:sz w:val="28"/>
          <w:szCs w:val="28"/>
        </w:rPr>
      </w:pPr>
      <w:r w:rsidRPr="002C6BD8">
        <w:rPr>
          <w:b/>
          <w:sz w:val="28"/>
          <w:szCs w:val="28"/>
        </w:rPr>
        <w:t xml:space="preserve"> «О мерах по реализации Закона Республики Алтай </w:t>
      </w:r>
    </w:p>
    <w:p w14:paraId="26452CE1" w14:textId="09D0DFD7" w:rsidR="00350112" w:rsidRDefault="00350112" w:rsidP="00350112">
      <w:pPr>
        <w:jc w:val="center"/>
        <w:rPr>
          <w:b/>
          <w:bCs/>
          <w:sz w:val="28"/>
          <w:szCs w:val="28"/>
        </w:rPr>
      </w:pPr>
      <w:r w:rsidRPr="002C6BD8">
        <w:rPr>
          <w:b/>
          <w:sz w:val="28"/>
          <w:szCs w:val="28"/>
        </w:rPr>
        <w:t>«</w:t>
      </w:r>
      <w:r w:rsidRPr="002C6BD8">
        <w:rPr>
          <w:b/>
          <w:bCs/>
          <w:sz w:val="28"/>
          <w:szCs w:val="28"/>
        </w:rPr>
        <w:t xml:space="preserve">О республиканском бюджете Республики Алтай </w:t>
      </w:r>
      <w:r>
        <w:rPr>
          <w:b/>
          <w:bCs/>
          <w:sz w:val="28"/>
          <w:szCs w:val="28"/>
        </w:rPr>
        <w:t>на 20</w:t>
      </w:r>
      <w:r w:rsidRPr="00DB14CE">
        <w:rPr>
          <w:b/>
          <w:bCs/>
          <w:sz w:val="28"/>
          <w:szCs w:val="28"/>
        </w:rPr>
        <w:t>2</w:t>
      </w:r>
      <w:r>
        <w:rPr>
          <w:b/>
          <w:bCs/>
          <w:sz w:val="28"/>
          <w:szCs w:val="28"/>
        </w:rPr>
        <w:t>2</w:t>
      </w:r>
      <w:r>
        <w:rPr>
          <w:b/>
          <w:bCs/>
          <w:sz w:val="28"/>
          <w:szCs w:val="28"/>
        </w:rPr>
        <w:t xml:space="preserve"> год </w:t>
      </w:r>
    </w:p>
    <w:p w14:paraId="46D7699D" w14:textId="0524ACE3" w:rsidR="00350112" w:rsidRPr="002C6BD8" w:rsidRDefault="00350112" w:rsidP="00350112">
      <w:pPr>
        <w:jc w:val="center"/>
        <w:rPr>
          <w:b/>
        </w:rPr>
      </w:pPr>
      <w:r>
        <w:rPr>
          <w:b/>
          <w:bCs/>
          <w:sz w:val="28"/>
          <w:szCs w:val="28"/>
        </w:rPr>
        <w:t>и на плановый период 202</w:t>
      </w:r>
      <w:r>
        <w:rPr>
          <w:b/>
          <w:bCs/>
          <w:sz w:val="28"/>
          <w:szCs w:val="28"/>
        </w:rPr>
        <w:t>3</w:t>
      </w:r>
      <w:r>
        <w:rPr>
          <w:b/>
          <w:bCs/>
          <w:sz w:val="28"/>
          <w:szCs w:val="28"/>
        </w:rPr>
        <w:t xml:space="preserve"> и 202</w:t>
      </w:r>
      <w:r>
        <w:rPr>
          <w:b/>
          <w:bCs/>
          <w:sz w:val="28"/>
          <w:szCs w:val="28"/>
        </w:rPr>
        <w:t>4</w:t>
      </w:r>
      <w:bookmarkStart w:id="19" w:name="_GoBack"/>
      <w:bookmarkEnd w:id="19"/>
      <w:r>
        <w:rPr>
          <w:b/>
          <w:bCs/>
          <w:sz w:val="28"/>
          <w:szCs w:val="28"/>
        </w:rPr>
        <w:t xml:space="preserve"> годов</w:t>
      </w:r>
      <w:r w:rsidRPr="002C6BD8">
        <w:rPr>
          <w:b/>
          <w:sz w:val="28"/>
          <w:szCs w:val="28"/>
        </w:rPr>
        <w:t>»</w:t>
      </w:r>
    </w:p>
    <w:p w14:paraId="50FB7683" w14:textId="77777777" w:rsidR="00350112" w:rsidRDefault="00350112" w:rsidP="00350112">
      <w:pPr>
        <w:jc w:val="center"/>
        <w:rPr>
          <w:sz w:val="28"/>
          <w:szCs w:val="28"/>
        </w:rPr>
      </w:pPr>
    </w:p>
    <w:p w14:paraId="59FE6E8F" w14:textId="6BB82543" w:rsidR="00350112" w:rsidRPr="00980373" w:rsidRDefault="00350112" w:rsidP="00350112">
      <w:pPr>
        <w:autoSpaceDE w:val="0"/>
        <w:autoSpaceDN w:val="0"/>
        <w:adjustRightInd w:val="0"/>
        <w:ind w:firstLine="567"/>
        <w:jc w:val="both"/>
        <w:rPr>
          <w:sz w:val="28"/>
          <w:szCs w:val="28"/>
        </w:rPr>
      </w:pPr>
      <w:r w:rsidRPr="00980373">
        <w:rPr>
          <w:sz w:val="28"/>
          <w:szCs w:val="28"/>
        </w:rPr>
        <w:t xml:space="preserve">Субъектом нормотворческой </w:t>
      </w:r>
      <w:r>
        <w:rPr>
          <w:sz w:val="28"/>
          <w:szCs w:val="28"/>
        </w:rPr>
        <w:t>деятельности выступает Правительство Республики Алтай. Р</w:t>
      </w:r>
      <w:r w:rsidRPr="00980373">
        <w:rPr>
          <w:sz w:val="28"/>
          <w:szCs w:val="28"/>
        </w:rPr>
        <w:t xml:space="preserve">азработчиком проекта постановления «О мерах по реализации </w:t>
      </w:r>
      <w:r>
        <w:rPr>
          <w:sz w:val="28"/>
          <w:szCs w:val="28"/>
        </w:rPr>
        <w:t>З</w:t>
      </w:r>
      <w:r w:rsidRPr="00980373">
        <w:rPr>
          <w:sz w:val="28"/>
          <w:szCs w:val="28"/>
        </w:rPr>
        <w:t>акона Республики Алтай</w:t>
      </w:r>
      <w:r>
        <w:rPr>
          <w:sz w:val="28"/>
          <w:szCs w:val="28"/>
        </w:rPr>
        <w:t xml:space="preserve"> </w:t>
      </w:r>
      <w:r w:rsidRPr="00980373">
        <w:rPr>
          <w:sz w:val="28"/>
          <w:szCs w:val="28"/>
        </w:rPr>
        <w:t>«</w:t>
      </w:r>
      <w:r w:rsidRPr="004A77DF">
        <w:rPr>
          <w:bCs/>
          <w:sz w:val="28"/>
          <w:szCs w:val="28"/>
        </w:rPr>
        <w:t xml:space="preserve">О республиканском бюджете Республики Алтай </w:t>
      </w:r>
      <w:r>
        <w:rPr>
          <w:bCs/>
          <w:sz w:val="28"/>
          <w:szCs w:val="28"/>
        </w:rPr>
        <w:t>на 202</w:t>
      </w:r>
      <w:r>
        <w:rPr>
          <w:bCs/>
          <w:sz w:val="28"/>
          <w:szCs w:val="28"/>
        </w:rPr>
        <w:t>2</w:t>
      </w:r>
      <w:r>
        <w:rPr>
          <w:bCs/>
          <w:sz w:val="28"/>
          <w:szCs w:val="28"/>
        </w:rPr>
        <w:t xml:space="preserve"> год и на плановый период 202</w:t>
      </w:r>
      <w:r>
        <w:rPr>
          <w:bCs/>
          <w:sz w:val="28"/>
          <w:szCs w:val="28"/>
        </w:rPr>
        <w:t>3</w:t>
      </w:r>
      <w:r>
        <w:rPr>
          <w:bCs/>
          <w:sz w:val="28"/>
          <w:szCs w:val="28"/>
        </w:rPr>
        <w:t xml:space="preserve"> и 202</w:t>
      </w:r>
      <w:r>
        <w:rPr>
          <w:bCs/>
          <w:sz w:val="28"/>
          <w:szCs w:val="28"/>
        </w:rPr>
        <w:t>4</w:t>
      </w:r>
      <w:r>
        <w:rPr>
          <w:bCs/>
          <w:sz w:val="28"/>
          <w:szCs w:val="28"/>
        </w:rPr>
        <w:t xml:space="preserve"> годов</w:t>
      </w:r>
      <w:r w:rsidRPr="00D17348">
        <w:rPr>
          <w:b/>
          <w:bCs/>
          <w:sz w:val="28"/>
          <w:szCs w:val="28"/>
        </w:rPr>
        <w:t>»</w:t>
      </w:r>
      <w:r>
        <w:rPr>
          <w:sz w:val="28"/>
          <w:szCs w:val="28"/>
        </w:rPr>
        <w:t xml:space="preserve"> </w:t>
      </w:r>
      <w:r w:rsidRPr="00980373">
        <w:rPr>
          <w:sz w:val="28"/>
          <w:szCs w:val="28"/>
        </w:rPr>
        <w:t>(далее – проект постановления) является Министерство финансов Республики Алта</w:t>
      </w:r>
      <w:r>
        <w:rPr>
          <w:sz w:val="28"/>
          <w:szCs w:val="28"/>
        </w:rPr>
        <w:t>й.</w:t>
      </w:r>
    </w:p>
    <w:p w14:paraId="10E43E2B" w14:textId="25685DCB" w:rsidR="00350112" w:rsidRDefault="00350112" w:rsidP="00350112">
      <w:pPr>
        <w:autoSpaceDE w:val="0"/>
        <w:autoSpaceDN w:val="0"/>
        <w:adjustRightInd w:val="0"/>
        <w:ind w:firstLine="567"/>
        <w:jc w:val="both"/>
        <w:rPr>
          <w:sz w:val="28"/>
          <w:szCs w:val="28"/>
        </w:rPr>
      </w:pPr>
      <w:r>
        <w:rPr>
          <w:sz w:val="28"/>
          <w:szCs w:val="28"/>
        </w:rPr>
        <w:t xml:space="preserve">Целью принятия настоящего проекта постановления является обеспечение реализации Закона </w:t>
      </w:r>
      <w:r w:rsidRPr="00FF4AD9">
        <w:rPr>
          <w:bCs/>
          <w:sz w:val="28"/>
          <w:szCs w:val="28"/>
        </w:rPr>
        <w:t>Республики Алтай от 1</w:t>
      </w:r>
      <w:r>
        <w:rPr>
          <w:bCs/>
          <w:sz w:val="28"/>
          <w:szCs w:val="28"/>
        </w:rPr>
        <w:t>7</w:t>
      </w:r>
      <w:r w:rsidRPr="00FF4AD9">
        <w:rPr>
          <w:bCs/>
          <w:sz w:val="28"/>
          <w:szCs w:val="28"/>
        </w:rPr>
        <w:t xml:space="preserve"> декабря 202</w:t>
      </w:r>
      <w:r>
        <w:rPr>
          <w:bCs/>
          <w:sz w:val="28"/>
          <w:szCs w:val="28"/>
        </w:rPr>
        <w:t>1</w:t>
      </w:r>
      <w:r w:rsidRPr="00FF4AD9">
        <w:rPr>
          <w:bCs/>
          <w:sz w:val="28"/>
          <w:szCs w:val="28"/>
        </w:rPr>
        <w:t xml:space="preserve"> года </w:t>
      </w:r>
      <w:r>
        <w:rPr>
          <w:bCs/>
          <w:sz w:val="28"/>
          <w:szCs w:val="28"/>
        </w:rPr>
        <w:t xml:space="preserve">    </w:t>
      </w:r>
      <w:r w:rsidRPr="00FF4AD9">
        <w:rPr>
          <w:bCs/>
          <w:sz w:val="28"/>
          <w:szCs w:val="28"/>
        </w:rPr>
        <w:t xml:space="preserve">№ </w:t>
      </w:r>
      <w:r>
        <w:rPr>
          <w:bCs/>
          <w:sz w:val="28"/>
          <w:szCs w:val="28"/>
        </w:rPr>
        <w:t>87</w:t>
      </w:r>
      <w:r w:rsidRPr="00FF4AD9">
        <w:rPr>
          <w:bCs/>
          <w:sz w:val="28"/>
          <w:szCs w:val="28"/>
        </w:rPr>
        <w:t>-РЗ «О республиканском бюджете Республики Алтай на 202</w:t>
      </w:r>
      <w:r>
        <w:rPr>
          <w:bCs/>
          <w:sz w:val="28"/>
          <w:szCs w:val="28"/>
        </w:rPr>
        <w:t>2</w:t>
      </w:r>
      <w:r w:rsidRPr="00FF4AD9">
        <w:rPr>
          <w:bCs/>
          <w:sz w:val="28"/>
          <w:szCs w:val="28"/>
        </w:rPr>
        <w:t xml:space="preserve"> год и на плановый период 202</w:t>
      </w:r>
      <w:r>
        <w:rPr>
          <w:bCs/>
          <w:sz w:val="28"/>
          <w:szCs w:val="28"/>
        </w:rPr>
        <w:t>3</w:t>
      </w:r>
      <w:r w:rsidRPr="00FF4AD9">
        <w:rPr>
          <w:bCs/>
          <w:sz w:val="28"/>
          <w:szCs w:val="28"/>
        </w:rPr>
        <w:t xml:space="preserve"> и 202</w:t>
      </w:r>
      <w:r>
        <w:rPr>
          <w:bCs/>
          <w:sz w:val="28"/>
          <w:szCs w:val="28"/>
        </w:rPr>
        <w:t>4</w:t>
      </w:r>
      <w:r w:rsidRPr="00FF4AD9">
        <w:rPr>
          <w:bCs/>
          <w:sz w:val="28"/>
          <w:szCs w:val="28"/>
        </w:rPr>
        <w:t xml:space="preserve"> годов» (далее</w:t>
      </w:r>
      <w:r w:rsidRPr="0096573B">
        <w:rPr>
          <w:sz w:val="28"/>
          <w:szCs w:val="28"/>
        </w:rPr>
        <w:t xml:space="preserve"> – республиканский бюджет) посредством установления комплекса мер, которые необходимы для обеспечения исполнения республиканского</w:t>
      </w:r>
      <w:r>
        <w:rPr>
          <w:sz w:val="28"/>
          <w:szCs w:val="28"/>
        </w:rPr>
        <w:t xml:space="preserve"> </w:t>
      </w:r>
      <w:r w:rsidRPr="00DC3ECA">
        <w:rPr>
          <w:sz w:val="28"/>
          <w:szCs w:val="28"/>
        </w:rPr>
        <w:t>бюджет</w:t>
      </w:r>
      <w:r>
        <w:rPr>
          <w:sz w:val="28"/>
          <w:szCs w:val="28"/>
        </w:rPr>
        <w:t>а в соответствии с Бюджетным законодательством Российской Федерации.</w:t>
      </w:r>
    </w:p>
    <w:p w14:paraId="1F319F69" w14:textId="77777777" w:rsidR="00350112" w:rsidRDefault="00350112" w:rsidP="00350112">
      <w:pPr>
        <w:autoSpaceDE w:val="0"/>
        <w:autoSpaceDN w:val="0"/>
        <w:adjustRightInd w:val="0"/>
        <w:ind w:firstLine="567"/>
        <w:jc w:val="both"/>
        <w:rPr>
          <w:sz w:val="28"/>
          <w:szCs w:val="28"/>
        </w:rPr>
      </w:pPr>
      <w:r>
        <w:rPr>
          <w:sz w:val="28"/>
          <w:szCs w:val="28"/>
        </w:rPr>
        <w:t>Предметом правового регулирования являются общественные отношения по реализации республиканского бюджета.</w:t>
      </w:r>
    </w:p>
    <w:p w14:paraId="4DBD43EE" w14:textId="77777777" w:rsidR="00350112" w:rsidRDefault="00350112" w:rsidP="00350112">
      <w:pPr>
        <w:pStyle w:val="ConsNormal"/>
        <w:widowControl/>
        <w:ind w:right="0" w:firstLine="567"/>
        <w:jc w:val="both"/>
        <w:rPr>
          <w:rFonts w:ascii="Times New Roman" w:hAnsi="Times New Roman"/>
        </w:rPr>
      </w:pPr>
      <w:r w:rsidRPr="00980373">
        <w:rPr>
          <w:rFonts w:ascii="Times New Roman" w:hAnsi="Times New Roman"/>
        </w:rPr>
        <w:t>Правовым</w:t>
      </w:r>
      <w:r>
        <w:rPr>
          <w:rFonts w:ascii="Times New Roman" w:hAnsi="Times New Roman"/>
        </w:rPr>
        <w:t>и</w:t>
      </w:r>
      <w:r w:rsidRPr="00980373">
        <w:rPr>
          <w:rFonts w:ascii="Times New Roman" w:hAnsi="Times New Roman"/>
        </w:rPr>
        <w:t xml:space="preserve"> основани</w:t>
      </w:r>
      <w:r>
        <w:rPr>
          <w:rFonts w:ascii="Times New Roman" w:hAnsi="Times New Roman"/>
        </w:rPr>
        <w:t>я</w:t>
      </w:r>
      <w:r w:rsidRPr="00980373">
        <w:rPr>
          <w:rFonts w:ascii="Times New Roman" w:hAnsi="Times New Roman"/>
        </w:rPr>
        <w:t>м</w:t>
      </w:r>
      <w:r>
        <w:rPr>
          <w:rFonts w:ascii="Times New Roman" w:hAnsi="Times New Roman"/>
        </w:rPr>
        <w:t>и</w:t>
      </w:r>
      <w:r w:rsidRPr="00980373">
        <w:rPr>
          <w:rFonts w:ascii="Times New Roman" w:hAnsi="Times New Roman"/>
        </w:rPr>
        <w:t xml:space="preserve"> принятия проекта постановления</w:t>
      </w:r>
      <w:r w:rsidRPr="003316A7">
        <w:rPr>
          <w:rFonts w:ascii="Times New Roman" w:hAnsi="Times New Roman"/>
        </w:rPr>
        <w:t xml:space="preserve"> являются</w:t>
      </w:r>
      <w:r>
        <w:rPr>
          <w:rFonts w:ascii="Times New Roman" w:hAnsi="Times New Roman"/>
        </w:rPr>
        <w:t>:</w:t>
      </w:r>
    </w:p>
    <w:p w14:paraId="70E3D18E" w14:textId="77777777" w:rsidR="00350112" w:rsidRDefault="00350112" w:rsidP="00350112">
      <w:pPr>
        <w:numPr>
          <w:ilvl w:val="0"/>
          <w:numId w:val="2"/>
        </w:numPr>
        <w:autoSpaceDE w:val="0"/>
        <w:autoSpaceDN w:val="0"/>
        <w:adjustRightInd w:val="0"/>
        <w:ind w:left="0" w:firstLine="567"/>
        <w:jc w:val="both"/>
        <w:rPr>
          <w:sz w:val="28"/>
          <w:szCs w:val="28"/>
        </w:rPr>
      </w:pPr>
      <w:r>
        <w:rPr>
          <w:sz w:val="28"/>
          <w:szCs w:val="28"/>
        </w:rPr>
        <w:t>статья 8 Бюджетного кодекса Российской Федерации, согласно которой к бюджетным полномочиям субъектов Российской Федерации относится установление порядка исполнения бюджета субъекта Российской Федерации, осуществления контроля за его исполнением;</w:t>
      </w:r>
    </w:p>
    <w:p w14:paraId="6EEB3B74" w14:textId="77777777" w:rsidR="00350112" w:rsidRDefault="00350112" w:rsidP="00350112">
      <w:pPr>
        <w:numPr>
          <w:ilvl w:val="0"/>
          <w:numId w:val="2"/>
        </w:numPr>
        <w:autoSpaceDE w:val="0"/>
        <w:autoSpaceDN w:val="0"/>
        <w:adjustRightInd w:val="0"/>
        <w:ind w:left="0" w:firstLine="567"/>
        <w:jc w:val="both"/>
        <w:rPr>
          <w:sz w:val="28"/>
          <w:szCs w:val="28"/>
        </w:rPr>
      </w:pPr>
      <w:r>
        <w:rPr>
          <w:sz w:val="28"/>
          <w:szCs w:val="28"/>
        </w:rPr>
        <w:t>статья 15 Конституционного закона Республики Алтай от 24 февраля 1998 года № 2-4 «О Правительстве Республики Алтай», в соответствии с которой Правительство Республики Алтай обеспечивает исполнение республиканского бюджета Республики Алтай;</w:t>
      </w:r>
    </w:p>
    <w:p w14:paraId="5154CF8B" w14:textId="77777777" w:rsidR="00350112" w:rsidRDefault="00350112" w:rsidP="00350112">
      <w:pPr>
        <w:numPr>
          <w:ilvl w:val="0"/>
          <w:numId w:val="2"/>
        </w:numPr>
        <w:autoSpaceDE w:val="0"/>
        <w:autoSpaceDN w:val="0"/>
        <w:adjustRightInd w:val="0"/>
        <w:ind w:left="0" w:firstLine="567"/>
        <w:jc w:val="both"/>
        <w:outlineLvl w:val="1"/>
        <w:rPr>
          <w:sz w:val="28"/>
          <w:szCs w:val="28"/>
        </w:rPr>
      </w:pPr>
      <w:r>
        <w:rPr>
          <w:sz w:val="28"/>
          <w:szCs w:val="28"/>
        </w:rPr>
        <w:t>статья 5 Закона Республики Алтай</w:t>
      </w:r>
      <w:r w:rsidRPr="004B15A7">
        <w:rPr>
          <w:sz w:val="28"/>
          <w:szCs w:val="28"/>
        </w:rPr>
        <w:t xml:space="preserve"> </w:t>
      </w:r>
      <w:r>
        <w:rPr>
          <w:sz w:val="28"/>
          <w:szCs w:val="28"/>
        </w:rPr>
        <w:t>от 27 ноября 2007 года № 66-РЗ «О бюджетном процессе в Республике Алтай», согласно которой к бюджетным полномочиям Правительства Республики Алтай относится обеспечение исполнения республиканского бюджета Республики Алтай, осуществление контроля за его исполнением;</w:t>
      </w:r>
    </w:p>
    <w:p w14:paraId="3DAAF1D2" w14:textId="77777777" w:rsidR="00350112" w:rsidRPr="00732429" w:rsidRDefault="00350112" w:rsidP="00350112">
      <w:pPr>
        <w:numPr>
          <w:ilvl w:val="0"/>
          <w:numId w:val="2"/>
        </w:numPr>
        <w:autoSpaceDE w:val="0"/>
        <w:autoSpaceDN w:val="0"/>
        <w:adjustRightInd w:val="0"/>
        <w:ind w:left="0" w:firstLine="567"/>
        <w:jc w:val="both"/>
        <w:outlineLvl w:val="1"/>
        <w:rPr>
          <w:sz w:val="28"/>
          <w:szCs w:val="28"/>
        </w:rPr>
      </w:pPr>
      <w:r w:rsidRPr="00732429">
        <w:rPr>
          <w:sz w:val="28"/>
          <w:szCs w:val="28"/>
        </w:rPr>
        <w:t>пункт 1 статьи 11 Закона Республики Алтай от 5 марта 2008 года № 18-РЗ «О нормативных правовых актах Республики Алтай», согласно которому Правительство Республики Алтай по вопросам, входящим в его компетенцию, издает в соответствии с установленной процедурой право</w:t>
      </w:r>
      <w:r>
        <w:rPr>
          <w:sz w:val="28"/>
          <w:szCs w:val="28"/>
        </w:rPr>
        <w:t>вые акты в форме постановлений.</w:t>
      </w:r>
    </w:p>
    <w:p w14:paraId="620BD576" w14:textId="77777777" w:rsidR="00350112" w:rsidRDefault="00350112" w:rsidP="00350112">
      <w:pPr>
        <w:autoSpaceDE w:val="0"/>
        <w:autoSpaceDN w:val="0"/>
        <w:adjustRightInd w:val="0"/>
        <w:ind w:firstLine="567"/>
        <w:jc w:val="both"/>
        <w:rPr>
          <w:sz w:val="28"/>
          <w:szCs w:val="28"/>
        </w:rPr>
      </w:pPr>
      <w:r>
        <w:rPr>
          <w:sz w:val="28"/>
          <w:szCs w:val="28"/>
        </w:rPr>
        <w:t>Содержанием проекта постановления является:</w:t>
      </w:r>
    </w:p>
    <w:p w14:paraId="7B08F757" w14:textId="77777777" w:rsidR="00350112" w:rsidRDefault="00350112" w:rsidP="00350112">
      <w:pPr>
        <w:autoSpaceDE w:val="0"/>
        <w:autoSpaceDN w:val="0"/>
        <w:adjustRightInd w:val="0"/>
        <w:ind w:firstLine="567"/>
        <w:jc w:val="both"/>
        <w:rPr>
          <w:bCs/>
          <w:sz w:val="28"/>
          <w:szCs w:val="28"/>
        </w:rPr>
      </w:pPr>
      <w:r>
        <w:rPr>
          <w:sz w:val="28"/>
          <w:szCs w:val="28"/>
        </w:rPr>
        <w:t>установление для г</w:t>
      </w:r>
      <w:r w:rsidRPr="006A5328">
        <w:rPr>
          <w:sz w:val="28"/>
          <w:szCs w:val="28"/>
        </w:rPr>
        <w:t>лавны</w:t>
      </w:r>
      <w:r>
        <w:rPr>
          <w:sz w:val="28"/>
          <w:szCs w:val="28"/>
        </w:rPr>
        <w:t>х</w:t>
      </w:r>
      <w:r w:rsidRPr="006A5328">
        <w:rPr>
          <w:sz w:val="28"/>
          <w:szCs w:val="28"/>
        </w:rPr>
        <w:t xml:space="preserve"> распорядител</w:t>
      </w:r>
      <w:r>
        <w:rPr>
          <w:sz w:val="28"/>
          <w:szCs w:val="28"/>
        </w:rPr>
        <w:t>ей</w:t>
      </w:r>
      <w:r w:rsidRPr="006A5328">
        <w:rPr>
          <w:sz w:val="28"/>
          <w:szCs w:val="28"/>
        </w:rPr>
        <w:t xml:space="preserve"> средств республиканского бюджета</w:t>
      </w:r>
      <w:r>
        <w:rPr>
          <w:sz w:val="28"/>
          <w:szCs w:val="28"/>
        </w:rPr>
        <w:t xml:space="preserve"> Республики Алтай</w:t>
      </w:r>
      <w:r w:rsidRPr="006A5328">
        <w:rPr>
          <w:sz w:val="28"/>
          <w:szCs w:val="28"/>
        </w:rPr>
        <w:t xml:space="preserve">, </w:t>
      </w:r>
      <w:r>
        <w:rPr>
          <w:sz w:val="28"/>
          <w:szCs w:val="28"/>
        </w:rPr>
        <w:t xml:space="preserve">получателей средств республиканского бюджета Республики Алтай, </w:t>
      </w:r>
      <w:r w:rsidRPr="006A5328">
        <w:rPr>
          <w:sz w:val="28"/>
          <w:szCs w:val="28"/>
        </w:rPr>
        <w:t>главны</w:t>
      </w:r>
      <w:r>
        <w:rPr>
          <w:sz w:val="28"/>
          <w:szCs w:val="28"/>
        </w:rPr>
        <w:t>х</w:t>
      </w:r>
      <w:r w:rsidRPr="006A5328">
        <w:rPr>
          <w:sz w:val="28"/>
          <w:szCs w:val="28"/>
        </w:rPr>
        <w:t xml:space="preserve"> администратор</w:t>
      </w:r>
      <w:r>
        <w:rPr>
          <w:sz w:val="28"/>
          <w:szCs w:val="28"/>
        </w:rPr>
        <w:t>ов</w:t>
      </w:r>
      <w:r w:rsidRPr="006A5328">
        <w:rPr>
          <w:sz w:val="28"/>
          <w:szCs w:val="28"/>
        </w:rPr>
        <w:t xml:space="preserve"> доходов </w:t>
      </w:r>
      <w:r w:rsidRPr="006A5328">
        <w:rPr>
          <w:sz w:val="28"/>
          <w:szCs w:val="28"/>
        </w:rPr>
        <w:lastRenderedPageBreak/>
        <w:t>республиканского бюджета</w:t>
      </w:r>
      <w:r w:rsidRPr="007F71C2">
        <w:rPr>
          <w:sz w:val="28"/>
          <w:szCs w:val="28"/>
        </w:rPr>
        <w:t xml:space="preserve"> </w:t>
      </w:r>
      <w:r>
        <w:rPr>
          <w:sz w:val="28"/>
          <w:szCs w:val="28"/>
        </w:rPr>
        <w:t>Республики Алтай</w:t>
      </w:r>
      <w:r w:rsidRPr="006A5328">
        <w:rPr>
          <w:sz w:val="28"/>
          <w:szCs w:val="28"/>
        </w:rPr>
        <w:t>, главны</w:t>
      </w:r>
      <w:r>
        <w:rPr>
          <w:sz w:val="28"/>
          <w:szCs w:val="28"/>
        </w:rPr>
        <w:t>х</w:t>
      </w:r>
      <w:r w:rsidRPr="006A5328">
        <w:rPr>
          <w:sz w:val="28"/>
          <w:szCs w:val="28"/>
        </w:rPr>
        <w:t xml:space="preserve"> администратор</w:t>
      </w:r>
      <w:r>
        <w:rPr>
          <w:sz w:val="28"/>
          <w:szCs w:val="28"/>
        </w:rPr>
        <w:t>ов</w:t>
      </w:r>
      <w:r w:rsidRPr="006A5328">
        <w:rPr>
          <w:sz w:val="28"/>
          <w:szCs w:val="28"/>
        </w:rPr>
        <w:t xml:space="preserve"> источников финансирования дефицита республиканского бюджета</w:t>
      </w:r>
      <w:r>
        <w:rPr>
          <w:sz w:val="28"/>
          <w:szCs w:val="28"/>
        </w:rPr>
        <w:t xml:space="preserve"> Республики Алтай</w:t>
      </w:r>
      <w:r w:rsidRPr="006A5328">
        <w:rPr>
          <w:sz w:val="28"/>
          <w:szCs w:val="28"/>
        </w:rPr>
        <w:t xml:space="preserve"> </w:t>
      </w:r>
      <w:r>
        <w:rPr>
          <w:sz w:val="28"/>
          <w:szCs w:val="28"/>
        </w:rPr>
        <w:t xml:space="preserve">мер, направленных на обеспечение исполнения </w:t>
      </w:r>
      <w:r w:rsidRPr="004A77DF">
        <w:rPr>
          <w:bCs/>
          <w:sz w:val="28"/>
          <w:szCs w:val="28"/>
        </w:rPr>
        <w:t>республиканско</w:t>
      </w:r>
      <w:r>
        <w:rPr>
          <w:bCs/>
          <w:sz w:val="28"/>
          <w:szCs w:val="28"/>
        </w:rPr>
        <w:t>го бюджета;</w:t>
      </w:r>
    </w:p>
    <w:p w14:paraId="2205BEE4" w14:textId="43CF0062" w:rsidR="00350112" w:rsidRDefault="00350112" w:rsidP="00350112">
      <w:pPr>
        <w:autoSpaceDE w:val="0"/>
        <w:autoSpaceDN w:val="0"/>
        <w:adjustRightInd w:val="0"/>
        <w:ind w:firstLine="567"/>
        <w:jc w:val="both"/>
        <w:rPr>
          <w:sz w:val="28"/>
          <w:szCs w:val="28"/>
        </w:rPr>
      </w:pPr>
      <w:r>
        <w:rPr>
          <w:sz w:val="28"/>
          <w:szCs w:val="28"/>
        </w:rPr>
        <w:t>установление некоторых особенностей исполнения республиканского бюджета в 20</w:t>
      </w:r>
      <w:r w:rsidRPr="00DB14CE">
        <w:rPr>
          <w:sz w:val="28"/>
          <w:szCs w:val="28"/>
        </w:rPr>
        <w:t>2</w:t>
      </w:r>
      <w:r>
        <w:rPr>
          <w:sz w:val="28"/>
          <w:szCs w:val="28"/>
        </w:rPr>
        <w:t>2</w:t>
      </w:r>
      <w:r w:rsidRPr="00FB3DA8">
        <w:rPr>
          <w:sz w:val="28"/>
          <w:szCs w:val="28"/>
        </w:rPr>
        <w:t xml:space="preserve"> </w:t>
      </w:r>
      <w:r>
        <w:rPr>
          <w:sz w:val="28"/>
          <w:szCs w:val="28"/>
        </w:rPr>
        <w:t>году и плановом периоде 202</w:t>
      </w:r>
      <w:r>
        <w:rPr>
          <w:sz w:val="28"/>
          <w:szCs w:val="28"/>
        </w:rPr>
        <w:t>3</w:t>
      </w:r>
      <w:r>
        <w:rPr>
          <w:sz w:val="28"/>
          <w:szCs w:val="28"/>
        </w:rPr>
        <w:t xml:space="preserve"> и 202</w:t>
      </w:r>
      <w:r>
        <w:rPr>
          <w:sz w:val="28"/>
          <w:szCs w:val="28"/>
        </w:rPr>
        <w:t>4</w:t>
      </w:r>
      <w:r>
        <w:rPr>
          <w:sz w:val="28"/>
          <w:szCs w:val="28"/>
        </w:rPr>
        <w:t xml:space="preserve"> годов.</w:t>
      </w:r>
    </w:p>
    <w:p w14:paraId="5178F516" w14:textId="77777777" w:rsidR="00350112" w:rsidRDefault="00350112" w:rsidP="00350112">
      <w:pPr>
        <w:autoSpaceDE w:val="0"/>
        <w:autoSpaceDN w:val="0"/>
        <w:adjustRightInd w:val="0"/>
        <w:ind w:firstLine="567"/>
        <w:jc w:val="both"/>
        <w:rPr>
          <w:sz w:val="28"/>
          <w:szCs w:val="28"/>
        </w:rPr>
      </w:pPr>
      <w:r>
        <w:rPr>
          <w:sz w:val="28"/>
          <w:szCs w:val="28"/>
        </w:rPr>
        <w:t>Принятие постановления не повлечет дополнительных расходов за счет средств республиканского бюджета Республики Алтай.</w:t>
      </w:r>
    </w:p>
    <w:p w14:paraId="285F390A" w14:textId="77777777" w:rsidR="00350112" w:rsidRDefault="00350112" w:rsidP="00350112">
      <w:pPr>
        <w:autoSpaceDE w:val="0"/>
        <w:autoSpaceDN w:val="0"/>
        <w:adjustRightInd w:val="0"/>
        <w:spacing w:line="340" w:lineRule="exact"/>
        <w:ind w:firstLine="567"/>
        <w:jc w:val="both"/>
        <w:rPr>
          <w:sz w:val="28"/>
          <w:szCs w:val="28"/>
        </w:rPr>
      </w:pPr>
      <w:r w:rsidRPr="00FF7B67">
        <w:rPr>
          <w:sz w:val="28"/>
          <w:szCs w:val="28"/>
        </w:rPr>
        <w:t xml:space="preserve">Принятие проекта постановления </w:t>
      </w:r>
      <w:r>
        <w:rPr>
          <w:sz w:val="28"/>
          <w:szCs w:val="28"/>
        </w:rPr>
        <w:t xml:space="preserve">не потребует признания утратившими силу, приостановления, </w:t>
      </w:r>
      <w:r w:rsidRPr="00FF7B67">
        <w:rPr>
          <w:sz w:val="28"/>
          <w:szCs w:val="28"/>
        </w:rPr>
        <w:t>изменени</w:t>
      </w:r>
      <w:r>
        <w:rPr>
          <w:sz w:val="28"/>
          <w:szCs w:val="28"/>
        </w:rPr>
        <w:t>й</w:t>
      </w:r>
      <w:r w:rsidRPr="00FF7B67">
        <w:rPr>
          <w:sz w:val="28"/>
          <w:szCs w:val="28"/>
        </w:rPr>
        <w:t xml:space="preserve"> или принятия иных нормативных правовых актов </w:t>
      </w:r>
      <w:r>
        <w:rPr>
          <w:sz w:val="28"/>
          <w:szCs w:val="28"/>
        </w:rPr>
        <w:t>Республики Алтай</w:t>
      </w:r>
      <w:r w:rsidRPr="00FF7B67">
        <w:rPr>
          <w:sz w:val="28"/>
          <w:szCs w:val="28"/>
        </w:rPr>
        <w:t xml:space="preserve">. </w:t>
      </w:r>
    </w:p>
    <w:p w14:paraId="681C0B9F" w14:textId="77777777" w:rsidR="00350112" w:rsidRPr="00F0765F" w:rsidRDefault="00350112" w:rsidP="00350112">
      <w:pPr>
        <w:ind w:firstLine="567"/>
        <w:jc w:val="both"/>
        <w:rPr>
          <w:sz w:val="28"/>
          <w:szCs w:val="28"/>
        </w:rPr>
      </w:pPr>
      <w:r w:rsidRPr="00F0765F">
        <w:rPr>
          <w:sz w:val="28"/>
          <w:szCs w:val="28"/>
        </w:rPr>
        <w:t>В отношении проекта постановления в установленном порядке проведены антикоррупционная и публичная независимая экспертизы.</w:t>
      </w:r>
    </w:p>
    <w:p w14:paraId="16F6CE8C" w14:textId="77777777" w:rsidR="00350112" w:rsidRDefault="00350112" w:rsidP="00350112">
      <w:pPr>
        <w:pStyle w:val="af"/>
        <w:rPr>
          <w:szCs w:val="28"/>
        </w:rPr>
      </w:pPr>
    </w:p>
    <w:p w14:paraId="155E8709" w14:textId="77777777" w:rsidR="00350112" w:rsidRDefault="00350112" w:rsidP="00350112">
      <w:pPr>
        <w:pStyle w:val="af"/>
        <w:rPr>
          <w:szCs w:val="28"/>
        </w:rPr>
      </w:pPr>
    </w:p>
    <w:p w14:paraId="666F2442" w14:textId="77777777" w:rsidR="00350112" w:rsidRDefault="00350112" w:rsidP="00350112">
      <w:pPr>
        <w:pStyle w:val="af"/>
        <w:rPr>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12"/>
      </w:tblGrid>
      <w:tr w:rsidR="00350112" w14:paraId="252CDA35" w14:textId="77777777" w:rsidTr="00B4726E">
        <w:tc>
          <w:tcPr>
            <w:tcW w:w="4785" w:type="dxa"/>
          </w:tcPr>
          <w:p w14:paraId="50CED676" w14:textId="77777777" w:rsidR="00350112" w:rsidRDefault="00350112" w:rsidP="00B4726E">
            <w:pPr>
              <w:rPr>
                <w:sz w:val="28"/>
                <w:szCs w:val="28"/>
              </w:rPr>
            </w:pPr>
            <w:r>
              <w:rPr>
                <w:sz w:val="28"/>
                <w:szCs w:val="28"/>
              </w:rPr>
              <w:t>Заместитель Председателя Правительства Республики Алтай, министр финансов Республики Алтай</w:t>
            </w:r>
          </w:p>
        </w:tc>
        <w:tc>
          <w:tcPr>
            <w:tcW w:w="4786" w:type="dxa"/>
          </w:tcPr>
          <w:p w14:paraId="2A064895" w14:textId="77777777" w:rsidR="00350112" w:rsidRDefault="00350112" w:rsidP="00B4726E">
            <w:pPr>
              <w:pStyle w:val="af"/>
              <w:rPr>
                <w:szCs w:val="28"/>
              </w:rPr>
            </w:pPr>
          </w:p>
          <w:p w14:paraId="4E1B3C31" w14:textId="77777777" w:rsidR="00350112" w:rsidRDefault="00350112" w:rsidP="00B4726E">
            <w:pPr>
              <w:pStyle w:val="af"/>
              <w:jc w:val="right"/>
              <w:rPr>
                <w:szCs w:val="28"/>
              </w:rPr>
            </w:pPr>
          </w:p>
          <w:p w14:paraId="05E10942" w14:textId="77777777" w:rsidR="00350112" w:rsidRDefault="00350112" w:rsidP="00B4726E">
            <w:pPr>
              <w:pStyle w:val="af"/>
              <w:jc w:val="right"/>
              <w:rPr>
                <w:szCs w:val="28"/>
              </w:rPr>
            </w:pPr>
            <w:r>
              <w:rPr>
                <w:szCs w:val="28"/>
              </w:rPr>
              <w:t>О.В. Завьялова</w:t>
            </w:r>
          </w:p>
        </w:tc>
      </w:tr>
    </w:tbl>
    <w:p w14:paraId="44BBE3B1" w14:textId="77777777" w:rsidR="00350112" w:rsidRDefault="00350112" w:rsidP="00350112">
      <w:pPr>
        <w:pStyle w:val="af"/>
        <w:rPr>
          <w:szCs w:val="28"/>
        </w:rPr>
      </w:pPr>
    </w:p>
    <w:p w14:paraId="771ADF3B" w14:textId="77777777" w:rsidR="00350112" w:rsidRPr="00CB4AE5" w:rsidRDefault="00350112" w:rsidP="00350112">
      <w:pPr>
        <w:jc w:val="both"/>
        <w:rPr>
          <w:b/>
          <w:sz w:val="28"/>
          <w:szCs w:val="28"/>
        </w:rPr>
      </w:pPr>
    </w:p>
    <w:p w14:paraId="5CF2C3C8" w14:textId="77777777" w:rsidR="00350112" w:rsidRDefault="00350112" w:rsidP="00350112">
      <w:pPr>
        <w:jc w:val="both"/>
        <w:rPr>
          <w:sz w:val="28"/>
          <w:szCs w:val="28"/>
        </w:rPr>
      </w:pPr>
    </w:p>
    <w:p w14:paraId="684DB87B" w14:textId="77777777" w:rsidR="00350112" w:rsidRPr="00CB784F" w:rsidRDefault="00350112" w:rsidP="00350112">
      <w:pPr>
        <w:rPr>
          <w:sz w:val="28"/>
          <w:szCs w:val="28"/>
        </w:rPr>
      </w:pPr>
    </w:p>
    <w:p w14:paraId="08AB24F2" w14:textId="77777777" w:rsidR="00350112" w:rsidRPr="00CB784F" w:rsidRDefault="00350112" w:rsidP="00350112">
      <w:pPr>
        <w:rPr>
          <w:sz w:val="28"/>
          <w:szCs w:val="28"/>
        </w:rPr>
      </w:pPr>
    </w:p>
    <w:p w14:paraId="28B51EB9" w14:textId="77777777" w:rsidR="00350112" w:rsidRPr="00CB784F" w:rsidRDefault="00350112" w:rsidP="00350112">
      <w:pPr>
        <w:rPr>
          <w:sz w:val="28"/>
          <w:szCs w:val="28"/>
        </w:rPr>
      </w:pPr>
    </w:p>
    <w:p w14:paraId="47686BA2" w14:textId="77777777" w:rsidR="00350112" w:rsidRPr="00CB784F" w:rsidRDefault="00350112" w:rsidP="00350112">
      <w:pPr>
        <w:rPr>
          <w:sz w:val="28"/>
          <w:szCs w:val="28"/>
        </w:rPr>
      </w:pPr>
    </w:p>
    <w:p w14:paraId="0BF60A2F" w14:textId="77777777" w:rsidR="00350112" w:rsidRPr="00CB784F" w:rsidRDefault="00350112" w:rsidP="00350112">
      <w:pPr>
        <w:rPr>
          <w:sz w:val="28"/>
          <w:szCs w:val="28"/>
        </w:rPr>
      </w:pPr>
    </w:p>
    <w:p w14:paraId="78F168DD" w14:textId="77777777" w:rsidR="00350112" w:rsidRPr="00CB784F" w:rsidRDefault="00350112" w:rsidP="00350112">
      <w:pPr>
        <w:rPr>
          <w:sz w:val="28"/>
          <w:szCs w:val="28"/>
        </w:rPr>
      </w:pPr>
    </w:p>
    <w:p w14:paraId="6050E48A" w14:textId="77777777" w:rsidR="00350112" w:rsidRPr="00CB784F" w:rsidRDefault="00350112" w:rsidP="00350112">
      <w:pPr>
        <w:rPr>
          <w:sz w:val="28"/>
          <w:szCs w:val="28"/>
        </w:rPr>
      </w:pPr>
    </w:p>
    <w:p w14:paraId="1A5C5E86" w14:textId="77777777" w:rsidR="00350112" w:rsidRPr="00CB784F" w:rsidRDefault="00350112" w:rsidP="00350112">
      <w:pPr>
        <w:rPr>
          <w:sz w:val="28"/>
          <w:szCs w:val="28"/>
        </w:rPr>
      </w:pPr>
    </w:p>
    <w:p w14:paraId="64A2ECBB" w14:textId="77777777" w:rsidR="00350112" w:rsidRPr="00CB784F" w:rsidRDefault="00350112" w:rsidP="00350112">
      <w:pPr>
        <w:rPr>
          <w:sz w:val="28"/>
          <w:szCs w:val="28"/>
        </w:rPr>
      </w:pPr>
    </w:p>
    <w:p w14:paraId="5960A8A9" w14:textId="77777777" w:rsidR="00350112" w:rsidRPr="00CB784F" w:rsidRDefault="00350112" w:rsidP="00350112">
      <w:pPr>
        <w:rPr>
          <w:sz w:val="28"/>
          <w:szCs w:val="28"/>
        </w:rPr>
      </w:pPr>
    </w:p>
    <w:p w14:paraId="6C33365B" w14:textId="77777777" w:rsidR="00350112" w:rsidRDefault="00350112" w:rsidP="00350112">
      <w:pPr>
        <w:rPr>
          <w:sz w:val="28"/>
          <w:szCs w:val="28"/>
        </w:rPr>
      </w:pPr>
      <w:r>
        <w:rPr>
          <w:sz w:val="28"/>
          <w:szCs w:val="28"/>
        </w:rPr>
        <w:br w:type="page"/>
      </w:r>
    </w:p>
    <w:p w14:paraId="03B92E88" w14:textId="77777777" w:rsidR="00350112" w:rsidRDefault="00350112" w:rsidP="00350112">
      <w:pPr>
        <w:jc w:val="center"/>
        <w:rPr>
          <w:b/>
          <w:sz w:val="28"/>
          <w:szCs w:val="28"/>
        </w:rPr>
      </w:pPr>
      <w:r>
        <w:rPr>
          <w:b/>
          <w:sz w:val="28"/>
          <w:szCs w:val="28"/>
        </w:rPr>
        <w:lastRenderedPageBreak/>
        <w:t>ПЕРЕЧЕНЬ</w:t>
      </w:r>
    </w:p>
    <w:p w14:paraId="723AD96A" w14:textId="77777777" w:rsidR="00350112" w:rsidRDefault="00350112" w:rsidP="00350112">
      <w:pPr>
        <w:jc w:val="center"/>
        <w:rPr>
          <w:b/>
          <w:sz w:val="28"/>
          <w:szCs w:val="28"/>
        </w:rPr>
      </w:pPr>
      <w:r>
        <w:rPr>
          <w:rFonts w:eastAsia="Calibri"/>
          <w:b/>
          <w:bCs/>
          <w:sz w:val="28"/>
          <w:szCs w:val="28"/>
          <w:lang w:eastAsia="en-US"/>
        </w:rPr>
        <w:t>нормативных правовых актов Республики Алтай, подлежащих признанию утратившими силу, приостановлению, изменению или принятию в случае принятия</w:t>
      </w:r>
      <w:r>
        <w:rPr>
          <w:b/>
          <w:sz w:val="28"/>
          <w:szCs w:val="28"/>
        </w:rPr>
        <w:t xml:space="preserve"> проекта </w:t>
      </w:r>
      <w:r w:rsidRPr="00044B3F">
        <w:rPr>
          <w:b/>
          <w:sz w:val="28"/>
          <w:szCs w:val="28"/>
        </w:rPr>
        <w:t>постановления Правительства Республики Алтай</w:t>
      </w:r>
      <w:r>
        <w:rPr>
          <w:b/>
          <w:sz w:val="28"/>
          <w:szCs w:val="28"/>
        </w:rPr>
        <w:t xml:space="preserve"> </w:t>
      </w:r>
      <w:r w:rsidRPr="002C6BD8">
        <w:rPr>
          <w:b/>
          <w:sz w:val="28"/>
          <w:szCs w:val="28"/>
        </w:rPr>
        <w:t xml:space="preserve">«О мерах по реализации Закона Республики Алтай </w:t>
      </w:r>
    </w:p>
    <w:p w14:paraId="56B3B8AF" w14:textId="34C9C9D9" w:rsidR="00350112" w:rsidRDefault="00350112" w:rsidP="00350112">
      <w:pPr>
        <w:jc w:val="center"/>
        <w:rPr>
          <w:b/>
          <w:bCs/>
          <w:sz w:val="28"/>
          <w:szCs w:val="28"/>
        </w:rPr>
      </w:pPr>
      <w:r w:rsidRPr="002C6BD8">
        <w:rPr>
          <w:b/>
          <w:sz w:val="28"/>
          <w:szCs w:val="28"/>
        </w:rPr>
        <w:t>«</w:t>
      </w:r>
      <w:r w:rsidRPr="002C6BD8">
        <w:rPr>
          <w:b/>
          <w:bCs/>
          <w:sz w:val="28"/>
          <w:szCs w:val="28"/>
        </w:rPr>
        <w:t xml:space="preserve">О республиканском бюджете Республики Алтай </w:t>
      </w:r>
      <w:r>
        <w:rPr>
          <w:b/>
          <w:bCs/>
          <w:sz w:val="28"/>
          <w:szCs w:val="28"/>
        </w:rPr>
        <w:t>на 20</w:t>
      </w:r>
      <w:r w:rsidRPr="00DB14CE">
        <w:rPr>
          <w:b/>
          <w:bCs/>
          <w:sz w:val="28"/>
          <w:szCs w:val="28"/>
        </w:rPr>
        <w:t>2</w:t>
      </w:r>
      <w:r>
        <w:rPr>
          <w:b/>
          <w:bCs/>
          <w:sz w:val="28"/>
          <w:szCs w:val="28"/>
        </w:rPr>
        <w:t>2</w:t>
      </w:r>
      <w:r>
        <w:rPr>
          <w:b/>
          <w:bCs/>
          <w:sz w:val="28"/>
          <w:szCs w:val="28"/>
        </w:rPr>
        <w:t xml:space="preserve"> год </w:t>
      </w:r>
    </w:p>
    <w:p w14:paraId="47C0F11C" w14:textId="278FEF80" w:rsidR="00350112" w:rsidRPr="002C6BD8" w:rsidRDefault="00350112" w:rsidP="00350112">
      <w:pPr>
        <w:jc w:val="center"/>
        <w:rPr>
          <w:b/>
        </w:rPr>
      </w:pPr>
      <w:r>
        <w:rPr>
          <w:b/>
          <w:bCs/>
          <w:sz w:val="28"/>
          <w:szCs w:val="28"/>
        </w:rPr>
        <w:t>и на плановый период 202</w:t>
      </w:r>
      <w:r>
        <w:rPr>
          <w:b/>
          <w:bCs/>
          <w:sz w:val="28"/>
          <w:szCs w:val="28"/>
        </w:rPr>
        <w:t>3</w:t>
      </w:r>
      <w:r>
        <w:rPr>
          <w:b/>
          <w:bCs/>
          <w:sz w:val="28"/>
          <w:szCs w:val="28"/>
        </w:rPr>
        <w:t xml:space="preserve"> и 202</w:t>
      </w:r>
      <w:r>
        <w:rPr>
          <w:b/>
          <w:bCs/>
          <w:sz w:val="28"/>
          <w:szCs w:val="28"/>
        </w:rPr>
        <w:t>4</w:t>
      </w:r>
      <w:r>
        <w:rPr>
          <w:b/>
          <w:bCs/>
          <w:sz w:val="28"/>
          <w:szCs w:val="28"/>
        </w:rPr>
        <w:t xml:space="preserve"> годов</w:t>
      </w:r>
      <w:r w:rsidRPr="002C6BD8">
        <w:rPr>
          <w:b/>
          <w:sz w:val="28"/>
          <w:szCs w:val="28"/>
        </w:rPr>
        <w:t>»</w:t>
      </w:r>
    </w:p>
    <w:p w14:paraId="4FEE895A" w14:textId="77777777" w:rsidR="00350112" w:rsidRDefault="00350112" w:rsidP="00350112">
      <w:pPr>
        <w:jc w:val="both"/>
        <w:rPr>
          <w:sz w:val="28"/>
          <w:szCs w:val="28"/>
        </w:rPr>
      </w:pPr>
    </w:p>
    <w:p w14:paraId="0D1814CB" w14:textId="735FAE45" w:rsidR="00350112" w:rsidRPr="002C6BD8" w:rsidRDefault="00350112" w:rsidP="00350112">
      <w:pPr>
        <w:autoSpaceDE w:val="0"/>
        <w:autoSpaceDN w:val="0"/>
        <w:adjustRightInd w:val="0"/>
        <w:ind w:firstLine="540"/>
        <w:jc w:val="both"/>
        <w:rPr>
          <w:sz w:val="28"/>
          <w:szCs w:val="28"/>
        </w:rPr>
      </w:pPr>
      <w:r w:rsidRPr="002C6BD8">
        <w:rPr>
          <w:sz w:val="28"/>
          <w:szCs w:val="28"/>
        </w:rPr>
        <w:t>Принятие проекта постановления Правительства Республики Алтай «О мерах по реализации Закона Республики Алтай «</w:t>
      </w:r>
      <w:r w:rsidRPr="002C6BD8">
        <w:rPr>
          <w:bCs/>
          <w:sz w:val="28"/>
          <w:szCs w:val="28"/>
        </w:rPr>
        <w:t xml:space="preserve">О республиканском бюджете Республики Алтай </w:t>
      </w:r>
      <w:r>
        <w:rPr>
          <w:bCs/>
          <w:sz w:val="28"/>
          <w:szCs w:val="28"/>
        </w:rPr>
        <w:t>на 20</w:t>
      </w:r>
      <w:r w:rsidRPr="00DB14CE">
        <w:rPr>
          <w:bCs/>
          <w:sz w:val="28"/>
          <w:szCs w:val="28"/>
        </w:rPr>
        <w:t>2</w:t>
      </w:r>
      <w:r>
        <w:rPr>
          <w:bCs/>
          <w:sz w:val="28"/>
          <w:szCs w:val="28"/>
        </w:rPr>
        <w:t>2</w:t>
      </w:r>
      <w:r>
        <w:rPr>
          <w:bCs/>
          <w:sz w:val="28"/>
          <w:szCs w:val="28"/>
        </w:rPr>
        <w:t xml:space="preserve"> год и на плановый период 202</w:t>
      </w:r>
      <w:r>
        <w:rPr>
          <w:bCs/>
          <w:sz w:val="28"/>
          <w:szCs w:val="28"/>
        </w:rPr>
        <w:t>3</w:t>
      </w:r>
      <w:r>
        <w:rPr>
          <w:bCs/>
          <w:sz w:val="28"/>
          <w:szCs w:val="28"/>
        </w:rPr>
        <w:t xml:space="preserve"> и 202</w:t>
      </w:r>
      <w:r>
        <w:rPr>
          <w:bCs/>
          <w:sz w:val="28"/>
          <w:szCs w:val="28"/>
        </w:rPr>
        <w:t>4</w:t>
      </w:r>
      <w:r>
        <w:rPr>
          <w:bCs/>
          <w:sz w:val="28"/>
          <w:szCs w:val="28"/>
        </w:rPr>
        <w:t xml:space="preserve"> годов</w:t>
      </w:r>
      <w:r w:rsidRPr="002C6BD8">
        <w:rPr>
          <w:sz w:val="28"/>
          <w:szCs w:val="28"/>
        </w:rPr>
        <w:t xml:space="preserve">» не потребует признания утратившими силу, приостановления, изменений или принятия иных нормативных правовых актов Республики Алтай. </w:t>
      </w:r>
    </w:p>
    <w:p w14:paraId="6FE27414" w14:textId="77777777" w:rsidR="00350112" w:rsidRDefault="00350112" w:rsidP="00350112">
      <w:pPr>
        <w:tabs>
          <w:tab w:val="left" w:pos="3030"/>
        </w:tabs>
        <w:rPr>
          <w:sz w:val="28"/>
          <w:szCs w:val="28"/>
        </w:rPr>
      </w:pPr>
    </w:p>
    <w:p w14:paraId="5D8C1647" w14:textId="77777777" w:rsidR="00350112" w:rsidRDefault="00350112" w:rsidP="00350112">
      <w:pPr>
        <w:tabs>
          <w:tab w:val="left" w:pos="3030"/>
        </w:tabs>
        <w:rPr>
          <w:sz w:val="28"/>
          <w:szCs w:val="28"/>
        </w:rPr>
      </w:pPr>
    </w:p>
    <w:p w14:paraId="623F9B1A" w14:textId="77777777" w:rsidR="00350112" w:rsidRDefault="00350112" w:rsidP="00350112">
      <w:pPr>
        <w:tabs>
          <w:tab w:val="left" w:pos="3030"/>
        </w:tabs>
        <w:rPr>
          <w:sz w:val="28"/>
          <w:szCs w:val="28"/>
        </w:rPr>
      </w:pPr>
    </w:p>
    <w:p w14:paraId="3D2E1135" w14:textId="77777777" w:rsidR="00350112" w:rsidRDefault="00350112" w:rsidP="00350112">
      <w:pPr>
        <w:tabs>
          <w:tab w:val="left" w:pos="3030"/>
        </w:tabs>
        <w:rPr>
          <w:sz w:val="28"/>
          <w:szCs w:val="28"/>
        </w:rPr>
      </w:pPr>
    </w:p>
    <w:p w14:paraId="2B56F326" w14:textId="77777777" w:rsidR="00350112" w:rsidRDefault="00350112" w:rsidP="00350112">
      <w:pPr>
        <w:tabs>
          <w:tab w:val="left" w:pos="3030"/>
        </w:tabs>
        <w:rPr>
          <w:sz w:val="28"/>
          <w:szCs w:val="28"/>
        </w:rPr>
      </w:pPr>
    </w:p>
    <w:p w14:paraId="41BACAED" w14:textId="77777777" w:rsidR="00350112" w:rsidRDefault="00350112" w:rsidP="00350112">
      <w:pPr>
        <w:tabs>
          <w:tab w:val="left" w:pos="3030"/>
        </w:tabs>
        <w:rPr>
          <w:sz w:val="28"/>
          <w:szCs w:val="28"/>
        </w:rPr>
      </w:pPr>
    </w:p>
    <w:p w14:paraId="3607C2EF" w14:textId="77777777" w:rsidR="00350112" w:rsidRDefault="00350112" w:rsidP="00350112">
      <w:pPr>
        <w:tabs>
          <w:tab w:val="left" w:pos="3030"/>
        </w:tabs>
        <w:rPr>
          <w:sz w:val="28"/>
          <w:szCs w:val="28"/>
        </w:rPr>
      </w:pPr>
    </w:p>
    <w:p w14:paraId="62CE26AF" w14:textId="77777777" w:rsidR="00350112" w:rsidRDefault="00350112" w:rsidP="00350112">
      <w:pPr>
        <w:tabs>
          <w:tab w:val="left" w:pos="3030"/>
        </w:tabs>
        <w:rPr>
          <w:sz w:val="28"/>
          <w:szCs w:val="28"/>
        </w:rPr>
      </w:pPr>
    </w:p>
    <w:p w14:paraId="19AEFBF1" w14:textId="77777777" w:rsidR="00350112" w:rsidRDefault="00350112" w:rsidP="00350112">
      <w:pPr>
        <w:tabs>
          <w:tab w:val="left" w:pos="3030"/>
        </w:tabs>
        <w:rPr>
          <w:sz w:val="28"/>
          <w:szCs w:val="28"/>
        </w:rPr>
      </w:pPr>
    </w:p>
    <w:p w14:paraId="69040365" w14:textId="77777777" w:rsidR="00350112" w:rsidRDefault="00350112" w:rsidP="00350112">
      <w:pPr>
        <w:tabs>
          <w:tab w:val="left" w:pos="3030"/>
        </w:tabs>
        <w:rPr>
          <w:sz w:val="28"/>
          <w:szCs w:val="28"/>
        </w:rPr>
      </w:pPr>
    </w:p>
    <w:p w14:paraId="5A033865" w14:textId="77777777" w:rsidR="00350112" w:rsidRDefault="00350112" w:rsidP="00350112">
      <w:pPr>
        <w:tabs>
          <w:tab w:val="left" w:pos="3030"/>
        </w:tabs>
        <w:rPr>
          <w:sz w:val="28"/>
          <w:szCs w:val="28"/>
        </w:rPr>
      </w:pPr>
    </w:p>
    <w:p w14:paraId="48975A73" w14:textId="77777777" w:rsidR="00350112" w:rsidRDefault="00350112" w:rsidP="00350112">
      <w:pPr>
        <w:tabs>
          <w:tab w:val="left" w:pos="3030"/>
        </w:tabs>
        <w:rPr>
          <w:sz w:val="28"/>
          <w:szCs w:val="28"/>
        </w:rPr>
      </w:pPr>
    </w:p>
    <w:p w14:paraId="7175CCDC" w14:textId="77777777" w:rsidR="00350112" w:rsidRDefault="00350112" w:rsidP="00350112">
      <w:pPr>
        <w:tabs>
          <w:tab w:val="left" w:pos="3030"/>
        </w:tabs>
        <w:rPr>
          <w:sz w:val="28"/>
          <w:szCs w:val="28"/>
        </w:rPr>
      </w:pPr>
    </w:p>
    <w:p w14:paraId="4F410104" w14:textId="77777777" w:rsidR="00350112" w:rsidRDefault="00350112" w:rsidP="00350112">
      <w:pPr>
        <w:tabs>
          <w:tab w:val="left" w:pos="3030"/>
        </w:tabs>
        <w:rPr>
          <w:sz w:val="28"/>
          <w:szCs w:val="28"/>
        </w:rPr>
      </w:pPr>
    </w:p>
    <w:p w14:paraId="0BD0E247" w14:textId="77777777" w:rsidR="00350112" w:rsidRDefault="00350112" w:rsidP="00350112">
      <w:pPr>
        <w:tabs>
          <w:tab w:val="left" w:pos="3030"/>
        </w:tabs>
        <w:rPr>
          <w:sz w:val="28"/>
          <w:szCs w:val="28"/>
        </w:rPr>
      </w:pPr>
    </w:p>
    <w:p w14:paraId="67857FE1" w14:textId="77777777" w:rsidR="00350112" w:rsidRDefault="00350112" w:rsidP="00350112">
      <w:pPr>
        <w:tabs>
          <w:tab w:val="left" w:pos="3030"/>
        </w:tabs>
        <w:rPr>
          <w:sz w:val="28"/>
          <w:szCs w:val="28"/>
        </w:rPr>
      </w:pPr>
    </w:p>
    <w:p w14:paraId="0787BC86" w14:textId="77777777" w:rsidR="00350112" w:rsidRDefault="00350112" w:rsidP="00350112">
      <w:pPr>
        <w:tabs>
          <w:tab w:val="left" w:pos="3030"/>
        </w:tabs>
        <w:rPr>
          <w:sz w:val="28"/>
          <w:szCs w:val="28"/>
        </w:rPr>
      </w:pPr>
    </w:p>
    <w:p w14:paraId="7D5815BA" w14:textId="77777777" w:rsidR="00350112" w:rsidRDefault="00350112" w:rsidP="00350112">
      <w:pPr>
        <w:tabs>
          <w:tab w:val="left" w:pos="3030"/>
        </w:tabs>
        <w:rPr>
          <w:sz w:val="28"/>
          <w:szCs w:val="28"/>
        </w:rPr>
      </w:pPr>
    </w:p>
    <w:p w14:paraId="3746717D" w14:textId="77777777" w:rsidR="00350112" w:rsidRDefault="00350112" w:rsidP="00350112">
      <w:pPr>
        <w:tabs>
          <w:tab w:val="left" w:pos="3030"/>
        </w:tabs>
        <w:rPr>
          <w:sz w:val="28"/>
          <w:szCs w:val="28"/>
        </w:rPr>
      </w:pPr>
    </w:p>
    <w:p w14:paraId="247C9810" w14:textId="77777777" w:rsidR="00350112" w:rsidRDefault="00350112" w:rsidP="00350112">
      <w:pPr>
        <w:tabs>
          <w:tab w:val="left" w:pos="3030"/>
        </w:tabs>
        <w:rPr>
          <w:sz w:val="28"/>
          <w:szCs w:val="28"/>
        </w:rPr>
      </w:pPr>
    </w:p>
    <w:p w14:paraId="5AE25482" w14:textId="77777777" w:rsidR="00350112" w:rsidRDefault="00350112" w:rsidP="00350112">
      <w:pPr>
        <w:tabs>
          <w:tab w:val="left" w:pos="3030"/>
        </w:tabs>
        <w:rPr>
          <w:sz w:val="28"/>
          <w:szCs w:val="28"/>
        </w:rPr>
      </w:pPr>
    </w:p>
    <w:p w14:paraId="37D0EFFF" w14:textId="77777777" w:rsidR="00350112" w:rsidRDefault="00350112" w:rsidP="00350112">
      <w:pPr>
        <w:tabs>
          <w:tab w:val="left" w:pos="3030"/>
        </w:tabs>
        <w:rPr>
          <w:sz w:val="28"/>
          <w:szCs w:val="28"/>
        </w:rPr>
      </w:pPr>
    </w:p>
    <w:p w14:paraId="6593CB46" w14:textId="77777777" w:rsidR="00350112" w:rsidRDefault="00350112" w:rsidP="00350112">
      <w:pPr>
        <w:tabs>
          <w:tab w:val="left" w:pos="3030"/>
        </w:tabs>
        <w:rPr>
          <w:sz w:val="28"/>
          <w:szCs w:val="28"/>
        </w:rPr>
      </w:pPr>
    </w:p>
    <w:p w14:paraId="71EA1AC3" w14:textId="77777777" w:rsidR="00350112" w:rsidRDefault="00350112" w:rsidP="00350112">
      <w:pPr>
        <w:tabs>
          <w:tab w:val="left" w:pos="3030"/>
        </w:tabs>
        <w:rPr>
          <w:sz w:val="28"/>
          <w:szCs w:val="28"/>
        </w:rPr>
      </w:pPr>
    </w:p>
    <w:p w14:paraId="3D119EFB" w14:textId="77777777" w:rsidR="00350112" w:rsidRDefault="00350112" w:rsidP="00350112">
      <w:pPr>
        <w:tabs>
          <w:tab w:val="left" w:pos="3030"/>
        </w:tabs>
        <w:rPr>
          <w:sz w:val="28"/>
          <w:szCs w:val="28"/>
        </w:rPr>
      </w:pPr>
    </w:p>
    <w:p w14:paraId="680CCBA3" w14:textId="77777777" w:rsidR="00350112" w:rsidRDefault="00350112" w:rsidP="00350112">
      <w:pPr>
        <w:tabs>
          <w:tab w:val="left" w:pos="3030"/>
        </w:tabs>
        <w:rPr>
          <w:sz w:val="28"/>
          <w:szCs w:val="28"/>
        </w:rPr>
      </w:pPr>
    </w:p>
    <w:p w14:paraId="4DED1EDB" w14:textId="77777777" w:rsidR="00350112" w:rsidRDefault="00350112" w:rsidP="00350112">
      <w:pPr>
        <w:tabs>
          <w:tab w:val="left" w:pos="3030"/>
        </w:tabs>
        <w:rPr>
          <w:sz w:val="28"/>
          <w:szCs w:val="28"/>
        </w:rPr>
      </w:pPr>
    </w:p>
    <w:p w14:paraId="1CC58DF4" w14:textId="77777777" w:rsidR="00350112" w:rsidRDefault="00350112" w:rsidP="00350112">
      <w:pPr>
        <w:tabs>
          <w:tab w:val="left" w:pos="3030"/>
        </w:tabs>
        <w:rPr>
          <w:sz w:val="28"/>
          <w:szCs w:val="28"/>
        </w:rPr>
      </w:pPr>
    </w:p>
    <w:p w14:paraId="61E38DAC" w14:textId="77777777" w:rsidR="00350112" w:rsidRDefault="00350112" w:rsidP="00350112">
      <w:pPr>
        <w:tabs>
          <w:tab w:val="left" w:pos="3030"/>
        </w:tabs>
        <w:rPr>
          <w:sz w:val="28"/>
          <w:szCs w:val="28"/>
        </w:rPr>
      </w:pPr>
    </w:p>
    <w:p w14:paraId="71BEFCFD" w14:textId="77777777" w:rsidR="00350112" w:rsidRDefault="00350112" w:rsidP="00350112">
      <w:pPr>
        <w:rPr>
          <w:sz w:val="28"/>
          <w:szCs w:val="28"/>
        </w:rPr>
      </w:pPr>
      <w:r>
        <w:rPr>
          <w:sz w:val="28"/>
          <w:szCs w:val="28"/>
        </w:rPr>
        <w:br w:type="page"/>
      </w:r>
    </w:p>
    <w:p w14:paraId="46FC5944" w14:textId="77777777" w:rsidR="00350112" w:rsidRPr="00170D39" w:rsidRDefault="00350112" w:rsidP="00350112">
      <w:pPr>
        <w:autoSpaceDE w:val="0"/>
        <w:autoSpaceDN w:val="0"/>
        <w:adjustRightInd w:val="0"/>
        <w:jc w:val="center"/>
        <w:rPr>
          <w:b/>
          <w:bCs/>
          <w:sz w:val="28"/>
          <w:szCs w:val="28"/>
        </w:rPr>
      </w:pPr>
      <w:r w:rsidRPr="00170D39">
        <w:rPr>
          <w:b/>
          <w:bCs/>
          <w:sz w:val="28"/>
          <w:szCs w:val="28"/>
        </w:rPr>
        <w:lastRenderedPageBreak/>
        <w:t>ФИНАНСОВО-ЭКОНОМИЧЕСКОЕ ОБОСНОВАНИЕ</w:t>
      </w:r>
    </w:p>
    <w:p w14:paraId="59F95A25" w14:textId="77777777" w:rsidR="00350112" w:rsidRDefault="00350112" w:rsidP="00350112">
      <w:pPr>
        <w:jc w:val="center"/>
        <w:rPr>
          <w:b/>
          <w:sz w:val="28"/>
          <w:szCs w:val="28"/>
        </w:rPr>
      </w:pPr>
      <w:r w:rsidRPr="00170D39">
        <w:rPr>
          <w:b/>
          <w:sz w:val="28"/>
          <w:szCs w:val="28"/>
        </w:rPr>
        <w:t xml:space="preserve">к проекту </w:t>
      </w:r>
      <w:r>
        <w:rPr>
          <w:b/>
          <w:sz w:val="28"/>
          <w:szCs w:val="28"/>
        </w:rPr>
        <w:t xml:space="preserve">постановления Правительства Республики Алтай </w:t>
      </w:r>
    </w:p>
    <w:p w14:paraId="4E04327B" w14:textId="0D8061F6" w:rsidR="00350112" w:rsidRPr="002C6BD8" w:rsidRDefault="00350112" w:rsidP="00350112">
      <w:pPr>
        <w:jc w:val="center"/>
        <w:rPr>
          <w:b/>
        </w:rPr>
      </w:pPr>
      <w:r w:rsidRPr="002C6BD8">
        <w:rPr>
          <w:b/>
          <w:sz w:val="28"/>
          <w:szCs w:val="28"/>
        </w:rPr>
        <w:t>«О мерах по реализации Закона Республики Алтай «</w:t>
      </w:r>
      <w:r w:rsidRPr="002C6BD8">
        <w:rPr>
          <w:b/>
          <w:bCs/>
          <w:sz w:val="28"/>
          <w:szCs w:val="28"/>
        </w:rPr>
        <w:t xml:space="preserve">О республиканском бюджете Республики Алтай </w:t>
      </w:r>
      <w:r>
        <w:rPr>
          <w:b/>
          <w:bCs/>
          <w:sz w:val="28"/>
          <w:szCs w:val="28"/>
        </w:rPr>
        <w:t>на 20</w:t>
      </w:r>
      <w:r w:rsidRPr="00DB14CE">
        <w:rPr>
          <w:b/>
          <w:bCs/>
          <w:sz w:val="28"/>
          <w:szCs w:val="28"/>
        </w:rPr>
        <w:t>2</w:t>
      </w:r>
      <w:r>
        <w:rPr>
          <w:b/>
          <w:bCs/>
          <w:sz w:val="28"/>
          <w:szCs w:val="28"/>
        </w:rPr>
        <w:t>2</w:t>
      </w:r>
      <w:r>
        <w:rPr>
          <w:b/>
          <w:bCs/>
          <w:sz w:val="28"/>
          <w:szCs w:val="28"/>
        </w:rPr>
        <w:t xml:space="preserve"> год и на плановый период 202</w:t>
      </w:r>
      <w:r>
        <w:rPr>
          <w:b/>
          <w:bCs/>
          <w:sz w:val="28"/>
          <w:szCs w:val="28"/>
        </w:rPr>
        <w:t>3</w:t>
      </w:r>
      <w:r>
        <w:rPr>
          <w:b/>
          <w:bCs/>
          <w:sz w:val="28"/>
          <w:szCs w:val="28"/>
        </w:rPr>
        <w:t xml:space="preserve"> и 202</w:t>
      </w:r>
      <w:r>
        <w:rPr>
          <w:b/>
          <w:bCs/>
          <w:sz w:val="28"/>
          <w:szCs w:val="28"/>
        </w:rPr>
        <w:t>4</w:t>
      </w:r>
      <w:r>
        <w:rPr>
          <w:b/>
          <w:bCs/>
          <w:sz w:val="28"/>
          <w:szCs w:val="28"/>
        </w:rPr>
        <w:t xml:space="preserve"> годов</w:t>
      </w:r>
      <w:r w:rsidRPr="002C6BD8">
        <w:rPr>
          <w:b/>
          <w:sz w:val="28"/>
          <w:szCs w:val="28"/>
        </w:rPr>
        <w:t>»</w:t>
      </w:r>
    </w:p>
    <w:p w14:paraId="121167E3" w14:textId="77777777" w:rsidR="00350112" w:rsidRPr="00170D39" w:rsidRDefault="00350112" w:rsidP="00350112">
      <w:pPr>
        <w:jc w:val="center"/>
        <w:rPr>
          <w:sz w:val="28"/>
          <w:szCs w:val="28"/>
        </w:rPr>
      </w:pPr>
    </w:p>
    <w:p w14:paraId="40CB22B7" w14:textId="7F58A9E1" w:rsidR="00350112" w:rsidRPr="00170D39" w:rsidRDefault="00350112" w:rsidP="00350112">
      <w:pPr>
        <w:autoSpaceDE w:val="0"/>
        <w:autoSpaceDN w:val="0"/>
        <w:adjustRightInd w:val="0"/>
        <w:ind w:firstLine="567"/>
        <w:jc w:val="both"/>
        <w:rPr>
          <w:sz w:val="28"/>
          <w:szCs w:val="28"/>
        </w:rPr>
      </w:pPr>
      <w:r w:rsidRPr="002C6BD8">
        <w:rPr>
          <w:sz w:val="28"/>
          <w:szCs w:val="28"/>
        </w:rPr>
        <w:t>Принятие проекта постановления Правительства Республики Алтай «О мерах по реализации Закона Республики Алтай «</w:t>
      </w:r>
      <w:r w:rsidRPr="002C6BD8">
        <w:rPr>
          <w:bCs/>
          <w:sz w:val="28"/>
          <w:szCs w:val="28"/>
        </w:rPr>
        <w:t xml:space="preserve">О республиканском бюджете Республики Алтай </w:t>
      </w:r>
      <w:r>
        <w:rPr>
          <w:bCs/>
          <w:sz w:val="28"/>
          <w:szCs w:val="28"/>
        </w:rPr>
        <w:t>на 20</w:t>
      </w:r>
      <w:r w:rsidRPr="00DB14CE">
        <w:rPr>
          <w:bCs/>
          <w:sz w:val="28"/>
          <w:szCs w:val="28"/>
        </w:rPr>
        <w:t>2</w:t>
      </w:r>
      <w:r>
        <w:rPr>
          <w:bCs/>
          <w:sz w:val="28"/>
          <w:szCs w:val="28"/>
        </w:rPr>
        <w:t>2</w:t>
      </w:r>
      <w:r>
        <w:rPr>
          <w:bCs/>
          <w:sz w:val="28"/>
          <w:szCs w:val="28"/>
        </w:rPr>
        <w:t xml:space="preserve"> год и на плановый период 202</w:t>
      </w:r>
      <w:r>
        <w:rPr>
          <w:bCs/>
          <w:sz w:val="28"/>
          <w:szCs w:val="28"/>
        </w:rPr>
        <w:t>3</w:t>
      </w:r>
      <w:r>
        <w:rPr>
          <w:bCs/>
          <w:sz w:val="28"/>
          <w:szCs w:val="28"/>
        </w:rPr>
        <w:t xml:space="preserve"> и 202</w:t>
      </w:r>
      <w:r>
        <w:rPr>
          <w:bCs/>
          <w:sz w:val="28"/>
          <w:szCs w:val="28"/>
        </w:rPr>
        <w:t>4</w:t>
      </w:r>
      <w:r>
        <w:rPr>
          <w:bCs/>
          <w:sz w:val="28"/>
          <w:szCs w:val="28"/>
        </w:rPr>
        <w:t xml:space="preserve"> годов</w:t>
      </w:r>
      <w:r w:rsidRPr="002C6BD8">
        <w:rPr>
          <w:sz w:val="28"/>
          <w:szCs w:val="28"/>
        </w:rPr>
        <w:t>»</w:t>
      </w:r>
      <w:r w:rsidRPr="002C6BD8">
        <w:rPr>
          <w:bCs/>
          <w:sz w:val="28"/>
          <w:szCs w:val="28"/>
        </w:rPr>
        <w:t xml:space="preserve"> </w:t>
      </w:r>
      <w:r w:rsidRPr="002C6BD8">
        <w:rPr>
          <w:sz w:val="28"/>
          <w:szCs w:val="28"/>
        </w:rPr>
        <w:t>не потребует дополнительных расходов за счет средств республиканского бюджета Республики Алтай</w:t>
      </w:r>
      <w:r w:rsidRPr="00170D39">
        <w:rPr>
          <w:sz w:val="28"/>
          <w:szCs w:val="28"/>
        </w:rPr>
        <w:t>.</w:t>
      </w:r>
    </w:p>
    <w:p w14:paraId="4BFFA99C" w14:textId="77777777" w:rsidR="00350112" w:rsidRPr="00170D39" w:rsidRDefault="00350112" w:rsidP="00350112">
      <w:pPr>
        <w:autoSpaceDE w:val="0"/>
        <w:autoSpaceDN w:val="0"/>
        <w:adjustRightInd w:val="0"/>
        <w:ind w:firstLine="567"/>
        <w:jc w:val="both"/>
        <w:rPr>
          <w:sz w:val="28"/>
          <w:szCs w:val="28"/>
        </w:rPr>
      </w:pPr>
    </w:p>
    <w:p w14:paraId="2A1AAB6D" w14:textId="77777777" w:rsidR="00350112" w:rsidRPr="00170D39" w:rsidRDefault="00350112" w:rsidP="00350112">
      <w:pPr>
        <w:autoSpaceDE w:val="0"/>
        <w:autoSpaceDN w:val="0"/>
        <w:adjustRightInd w:val="0"/>
        <w:ind w:firstLine="567"/>
        <w:jc w:val="both"/>
        <w:rPr>
          <w:sz w:val="28"/>
          <w:szCs w:val="28"/>
        </w:rPr>
      </w:pPr>
    </w:p>
    <w:p w14:paraId="5C2F41B3" w14:textId="77777777" w:rsidR="00350112" w:rsidRDefault="00350112" w:rsidP="00350112">
      <w:pPr>
        <w:tabs>
          <w:tab w:val="left" w:pos="3030"/>
        </w:tabs>
        <w:rPr>
          <w:sz w:val="28"/>
          <w:szCs w:val="28"/>
        </w:rPr>
      </w:pPr>
    </w:p>
    <w:p w14:paraId="1BF84659" w14:textId="77777777" w:rsidR="00350112" w:rsidRPr="00D829E5" w:rsidRDefault="00350112" w:rsidP="00350112">
      <w:pPr>
        <w:rPr>
          <w:sz w:val="28"/>
          <w:szCs w:val="28"/>
        </w:rPr>
      </w:pPr>
    </w:p>
    <w:p w14:paraId="1EAF8167" w14:textId="77777777" w:rsidR="00350112" w:rsidRPr="00D829E5" w:rsidRDefault="00350112" w:rsidP="00350112">
      <w:pPr>
        <w:rPr>
          <w:sz w:val="28"/>
          <w:szCs w:val="28"/>
        </w:rPr>
      </w:pPr>
    </w:p>
    <w:p w14:paraId="4E040151" w14:textId="77777777" w:rsidR="00350112" w:rsidRPr="00D829E5" w:rsidRDefault="00350112" w:rsidP="00350112">
      <w:pPr>
        <w:rPr>
          <w:sz w:val="28"/>
          <w:szCs w:val="28"/>
        </w:rPr>
      </w:pPr>
    </w:p>
    <w:p w14:paraId="0AB36369" w14:textId="77777777" w:rsidR="00350112" w:rsidRPr="00D829E5" w:rsidRDefault="00350112" w:rsidP="00350112">
      <w:pPr>
        <w:rPr>
          <w:sz w:val="28"/>
          <w:szCs w:val="28"/>
        </w:rPr>
      </w:pPr>
    </w:p>
    <w:p w14:paraId="1EF96499" w14:textId="77777777" w:rsidR="00350112" w:rsidRPr="00D829E5" w:rsidRDefault="00350112" w:rsidP="00350112">
      <w:pPr>
        <w:rPr>
          <w:sz w:val="28"/>
          <w:szCs w:val="28"/>
        </w:rPr>
      </w:pPr>
    </w:p>
    <w:p w14:paraId="609516EC" w14:textId="77777777" w:rsidR="00350112" w:rsidRPr="00D829E5" w:rsidRDefault="00350112" w:rsidP="00350112">
      <w:pPr>
        <w:rPr>
          <w:sz w:val="28"/>
          <w:szCs w:val="28"/>
        </w:rPr>
      </w:pPr>
    </w:p>
    <w:p w14:paraId="529D57AA" w14:textId="77777777" w:rsidR="00350112" w:rsidRPr="00D829E5" w:rsidRDefault="00350112" w:rsidP="00350112">
      <w:pPr>
        <w:rPr>
          <w:sz w:val="28"/>
          <w:szCs w:val="28"/>
        </w:rPr>
      </w:pPr>
    </w:p>
    <w:p w14:paraId="7938FF3A" w14:textId="77777777" w:rsidR="00350112" w:rsidRPr="00D829E5" w:rsidRDefault="00350112" w:rsidP="00350112">
      <w:pPr>
        <w:rPr>
          <w:sz w:val="28"/>
          <w:szCs w:val="28"/>
        </w:rPr>
      </w:pPr>
    </w:p>
    <w:p w14:paraId="1AA4588C" w14:textId="77777777" w:rsidR="00350112" w:rsidRPr="00D829E5" w:rsidRDefault="00350112" w:rsidP="00350112">
      <w:pPr>
        <w:rPr>
          <w:sz w:val="28"/>
          <w:szCs w:val="28"/>
        </w:rPr>
      </w:pPr>
    </w:p>
    <w:p w14:paraId="2DE5ABBB" w14:textId="77777777" w:rsidR="00350112" w:rsidRPr="00D829E5" w:rsidRDefault="00350112" w:rsidP="00350112">
      <w:pPr>
        <w:rPr>
          <w:sz w:val="28"/>
          <w:szCs w:val="28"/>
        </w:rPr>
      </w:pPr>
    </w:p>
    <w:p w14:paraId="5EF9F99A" w14:textId="77777777" w:rsidR="00350112" w:rsidRPr="00D829E5" w:rsidRDefault="00350112" w:rsidP="00350112">
      <w:pPr>
        <w:rPr>
          <w:sz w:val="28"/>
          <w:szCs w:val="28"/>
        </w:rPr>
      </w:pPr>
    </w:p>
    <w:p w14:paraId="36E96C87" w14:textId="77777777" w:rsidR="00350112" w:rsidRPr="00D829E5" w:rsidRDefault="00350112" w:rsidP="00350112">
      <w:pPr>
        <w:rPr>
          <w:sz w:val="28"/>
          <w:szCs w:val="28"/>
        </w:rPr>
      </w:pPr>
    </w:p>
    <w:p w14:paraId="33F539E1" w14:textId="77777777" w:rsidR="00350112" w:rsidRPr="00D829E5" w:rsidRDefault="00350112" w:rsidP="00350112">
      <w:pPr>
        <w:rPr>
          <w:sz w:val="28"/>
          <w:szCs w:val="28"/>
        </w:rPr>
      </w:pPr>
    </w:p>
    <w:p w14:paraId="61BA477A" w14:textId="77777777" w:rsidR="00350112" w:rsidRPr="00D829E5" w:rsidRDefault="00350112" w:rsidP="00350112">
      <w:pPr>
        <w:rPr>
          <w:sz w:val="28"/>
          <w:szCs w:val="28"/>
        </w:rPr>
      </w:pPr>
    </w:p>
    <w:p w14:paraId="4254EBE3" w14:textId="77777777" w:rsidR="00350112" w:rsidRPr="00D829E5" w:rsidRDefault="00350112" w:rsidP="00350112">
      <w:pPr>
        <w:rPr>
          <w:sz w:val="28"/>
          <w:szCs w:val="28"/>
        </w:rPr>
      </w:pPr>
    </w:p>
    <w:p w14:paraId="4EEA31C4" w14:textId="77777777" w:rsidR="00350112" w:rsidRPr="00D829E5" w:rsidRDefault="00350112" w:rsidP="00350112">
      <w:pPr>
        <w:rPr>
          <w:sz w:val="28"/>
          <w:szCs w:val="28"/>
        </w:rPr>
      </w:pPr>
    </w:p>
    <w:p w14:paraId="0983FEED" w14:textId="77777777" w:rsidR="00350112" w:rsidRPr="00D829E5" w:rsidRDefault="00350112" w:rsidP="00350112">
      <w:pPr>
        <w:rPr>
          <w:sz w:val="28"/>
          <w:szCs w:val="28"/>
        </w:rPr>
      </w:pPr>
    </w:p>
    <w:p w14:paraId="27D791F5" w14:textId="77777777" w:rsidR="00350112" w:rsidRPr="00D829E5" w:rsidRDefault="00350112" w:rsidP="00350112">
      <w:pPr>
        <w:rPr>
          <w:sz w:val="28"/>
          <w:szCs w:val="28"/>
        </w:rPr>
      </w:pPr>
    </w:p>
    <w:p w14:paraId="14071EE7" w14:textId="77777777" w:rsidR="00350112" w:rsidRPr="00D829E5" w:rsidRDefault="00350112" w:rsidP="00350112">
      <w:pPr>
        <w:rPr>
          <w:sz w:val="28"/>
          <w:szCs w:val="28"/>
        </w:rPr>
      </w:pPr>
    </w:p>
    <w:p w14:paraId="70392E8D" w14:textId="77777777" w:rsidR="00350112" w:rsidRPr="00D829E5" w:rsidRDefault="00350112" w:rsidP="00350112">
      <w:pPr>
        <w:rPr>
          <w:sz w:val="28"/>
          <w:szCs w:val="28"/>
        </w:rPr>
      </w:pPr>
    </w:p>
    <w:p w14:paraId="5CBBBE9F" w14:textId="77777777" w:rsidR="00350112" w:rsidRPr="00D829E5" w:rsidRDefault="00350112" w:rsidP="00350112">
      <w:pPr>
        <w:rPr>
          <w:sz w:val="28"/>
          <w:szCs w:val="28"/>
        </w:rPr>
      </w:pPr>
    </w:p>
    <w:p w14:paraId="298CCD14" w14:textId="77777777" w:rsidR="00350112" w:rsidRPr="00D829E5" w:rsidRDefault="00350112" w:rsidP="00350112">
      <w:pPr>
        <w:rPr>
          <w:sz w:val="28"/>
          <w:szCs w:val="28"/>
        </w:rPr>
      </w:pPr>
    </w:p>
    <w:p w14:paraId="19A440A6" w14:textId="77777777" w:rsidR="00350112" w:rsidRPr="00D829E5" w:rsidRDefault="00350112" w:rsidP="00350112">
      <w:pPr>
        <w:rPr>
          <w:sz w:val="28"/>
          <w:szCs w:val="28"/>
        </w:rPr>
      </w:pPr>
    </w:p>
    <w:p w14:paraId="4D50E59D" w14:textId="77777777" w:rsidR="00350112" w:rsidRPr="00D829E5" w:rsidRDefault="00350112" w:rsidP="00350112">
      <w:pPr>
        <w:rPr>
          <w:sz w:val="28"/>
          <w:szCs w:val="28"/>
        </w:rPr>
      </w:pPr>
    </w:p>
    <w:p w14:paraId="3385928D" w14:textId="77777777" w:rsidR="00350112" w:rsidRPr="00D829E5" w:rsidRDefault="00350112" w:rsidP="00350112">
      <w:pPr>
        <w:rPr>
          <w:sz w:val="28"/>
          <w:szCs w:val="28"/>
        </w:rPr>
      </w:pPr>
    </w:p>
    <w:p w14:paraId="2653EEE3" w14:textId="77777777" w:rsidR="00350112" w:rsidRPr="00D829E5" w:rsidRDefault="00350112" w:rsidP="00350112">
      <w:pPr>
        <w:rPr>
          <w:sz w:val="28"/>
          <w:szCs w:val="28"/>
        </w:rPr>
      </w:pPr>
    </w:p>
    <w:p w14:paraId="7D002EC3" w14:textId="77777777" w:rsidR="00350112" w:rsidRPr="00D829E5" w:rsidRDefault="00350112" w:rsidP="00350112">
      <w:pPr>
        <w:rPr>
          <w:sz w:val="28"/>
          <w:szCs w:val="28"/>
        </w:rPr>
      </w:pPr>
    </w:p>
    <w:p w14:paraId="0B0EE6CE" w14:textId="77777777" w:rsidR="00350112" w:rsidRPr="00D829E5" w:rsidRDefault="00350112" w:rsidP="00350112">
      <w:pPr>
        <w:rPr>
          <w:sz w:val="28"/>
          <w:szCs w:val="28"/>
        </w:rPr>
      </w:pPr>
    </w:p>
    <w:p w14:paraId="55B918F8" w14:textId="77777777" w:rsidR="00350112" w:rsidRDefault="00350112" w:rsidP="00350112">
      <w:pPr>
        <w:rPr>
          <w:sz w:val="28"/>
          <w:szCs w:val="28"/>
        </w:rPr>
      </w:pPr>
    </w:p>
    <w:p w14:paraId="38FFBB69" w14:textId="77777777" w:rsidR="00350112" w:rsidRDefault="00350112" w:rsidP="00350112">
      <w:pPr>
        <w:rPr>
          <w:sz w:val="28"/>
          <w:szCs w:val="28"/>
        </w:rPr>
      </w:pPr>
    </w:p>
    <w:p w14:paraId="45C57267" w14:textId="77777777" w:rsidR="00350112" w:rsidRDefault="00350112" w:rsidP="00350112">
      <w:pPr>
        <w:rPr>
          <w:sz w:val="28"/>
          <w:szCs w:val="28"/>
        </w:rPr>
      </w:pPr>
    </w:p>
    <w:p w14:paraId="42C2A94B" w14:textId="77777777" w:rsidR="00350112" w:rsidRPr="00547E67" w:rsidRDefault="00350112" w:rsidP="00350112">
      <w:pPr>
        <w:pStyle w:val="ConsPlusNormal"/>
        <w:ind w:right="-144"/>
        <w:jc w:val="center"/>
        <w:rPr>
          <w:rFonts w:ascii="Times New Roman" w:hAnsi="Times New Roman" w:cs="Times New Roman"/>
          <w:b/>
          <w:sz w:val="28"/>
          <w:szCs w:val="28"/>
        </w:rPr>
      </w:pPr>
      <w:r w:rsidRPr="00547E67">
        <w:rPr>
          <w:rFonts w:ascii="Times New Roman" w:hAnsi="Times New Roman" w:cs="Times New Roman"/>
          <w:b/>
          <w:sz w:val="28"/>
          <w:szCs w:val="28"/>
        </w:rPr>
        <w:t>СПРАВКА</w:t>
      </w:r>
    </w:p>
    <w:p w14:paraId="40E56DD9" w14:textId="77777777" w:rsidR="00350112" w:rsidRPr="00547E67" w:rsidRDefault="00350112" w:rsidP="00350112">
      <w:pPr>
        <w:pStyle w:val="ConsPlusNormal"/>
        <w:ind w:right="-144"/>
        <w:jc w:val="center"/>
        <w:rPr>
          <w:rFonts w:ascii="Times New Roman" w:hAnsi="Times New Roman" w:cs="Times New Roman"/>
          <w:b/>
          <w:sz w:val="28"/>
          <w:szCs w:val="28"/>
        </w:rPr>
      </w:pPr>
      <w:r w:rsidRPr="00547E67">
        <w:rPr>
          <w:rFonts w:ascii="Times New Roman" w:hAnsi="Times New Roman" w:cs="Times New Roman"/>
          <w:b/>
          <w:sz w:val="28"/>
          <w:szCs w:val="28"/>
        </w:rPr>
        <w:t>о проведении антикоррупционной экспертизы</w:t>
      </w:r>
    </w:p>
    <w:p w14:paraId="3CB4023D" w14:textId="5940DA99" w:rsidR="00350112" w:rsidRPr="00FF4AD9" w:rsidRDefault="00350112" w:rsidP="00350112">
      <w:pPr>
        <w:pStyle w:val="ConsPlusNormal"/>
        <w:ind w:right="-144"/>
        <w:jc w:val="center"/>
        <w:rPr>
          <w:rFonts w:ascii="Times New Roman" w:hAnsi="Times New Roman" w:cs="Times New Roman"/>
          <w:b/>
          <w:sz w:val="28"/>
          <w:szCs w:val="28"/>
        </w:rPr>
      </w:pPr>
      <w:r w:rsidRPr="00547E67">
        <w:rPr>
          <w:rFonts w:ascii="Times New Roman" w:hAnsi="Times New Roman" w:cs="Times New Roman"/>
          <w:b/>
          <w:sz w:val="28"/>
          <w:szCs w:val="28"/>
        </w:rPr>
        <w:t>проекта постановления Правительства Республики Алтай</w:t>
      </w:r>
      <w:r>
        <w:rPr>
          <w:rFonts w:ascii="Times New Roman" w:hAnsi="Times New Roman" w:cs="Times New Roman"/>
          <w:b/>
          <w:sz w:val="28"/>
          <w:szCs w:val="28"/>
        </w:rPr>
        <w:t xml:space="preserve"> </w:t>
      </w:r>
      <w:r w:rsidRPr="00FF4AD9">
        <w:rPr>
          <w:rFonts w:ascii="Times New Roman" w:hAnsi="Times New Roman" w:cs="Times New Roman"/>
          <w:b/>
          <w:sz w:val="28"/>
          <w:szCs w:val="28"/>
        </w:rPr>
        <w:t>«О мерах по реализации Закона Республики Алтай «О республиканском бюджете Республики Алтай на 202</w:t>
      </w:r>
      <w:r>
        <w:rPr>
          <w:rFonts w:ascii="Times New Roman" w:hAnsi="Times New Roman" w:cs="Times New Roman"/>
          <w:b/>
          <w:sz w:val="28"/>
          <w:szCs w:val="28"/>
        </w:rPr>
        <w:t>2</w:t>
      </w:r>
      <w:r w:rsidRPr="00FF4AD9">
        <w:rPr>
          <w:rFonts w:ascii="Times New Roman" w:hAnsi="Times New Roman" w:cs="Times New Roman"/>
          <w:b/>
          <w:sz w:val="28"/>
          <w:szCs w:val="28"/>
        </w:rPr>
        <w:t xml:space="preserve"> год и на плановый период 202</w:t>
      </w:r>
      <w:r>
        <w:rPr>
          <w:rFonts w:ascii="Times New Roman" w:hAnsi="Times New Roman" w:cs="Times New Roman"/>
          <w:b/>
          <w:sz w:val="28"/>
          <w:szCs w:val="28"/>
        </w:rPr>
        <w:t>3</w:t>
      </w:r>
      <w:r w:rsidRPr="00FF4AD9">
        <w:rPr>
          <w:rFonts w:ascii="Times New Roman" w:hAnsi="Times New Roman" w:cs="Times New Roman"/>
          <w:b/>
          <w:sz w:val="28"/>
          <w:szCs w:val="28"/>
        </w:rPr>
        <w:t xml:space="preserve"> и 202</w:t>
      </w:r>
      <w:r>
        <w:rPr>
          <w:rFonts w:ascii="Times New Roman" w:hAnsi="Times New Roman" w:cs="Times New Roman"/>
          <w:b/>
          <w:sz w:val="28"/>
          <w:szCs w:val="28"/>
        </w:rPr>
        <w:t>4</w:t>
      </w:r>
      <w:r w:rsidRPr="00FF4AD9">
        <w:rPr>
          <w:rFonts w:ascii="Times New Roman" w:hAnsi="Times New Roman" w:cs="Times New Roman"/>
          <w:b/>
          <w:sz w:val="28"/>
          <w:szCs w:val="28"/>
        </w:rPr>
        <w:t xml:space="preserve"> годов»</w:t>
      </w:r>
    </w:p>
    <w:p w14:paraId="60C6A0EB" w14:textId="77777777" w:rsidR="00350112" w:rsidRPr="00547E67" w:rsidRDefault="00350112" w:rsidP="00350112">
      <w:pPr>
        <w:pStyle w:val="ConsPlusNormal"/>
        <w:ind w:left="-851" w:right="-144"/>
        <w:jc w:val="center"/>
        <w:rPr>
          <w:rFonts w:ascii="Times New Roman" w:hAnsi="Times New Roman" w:cs="Times New Roman"/>
          <w:b/>
          <w:sz w:val="28"/>
          <w:szCs w:val="28"/>
        </w:rPr>
      </w:pPr>
    </w:p>
    <w:p w14:paraId="3F185181" w14:textId="44EE519F" w:rsidR="00350112" w:rsidRPr="00D11134" w:rsidRDefault="00350112" w:rsidP="00350112">
      <w:pPr>
        <w:pStyle w:val="ConsPlusNormal"/>
        <w:ind w:right="-144" w:firstLine="709"/>
        <w:jc w:val="both"/>
        <w:rPr>
          <w:rFonts w:ascii="Times New Roman" w:hAnsi="Times New Roman" w:cs="Times New Roman"/>
        </w:rPr>
      </w:pPr>
      <w:r w:rsidRPr="00D11134">
        <w:rPr>
          <w:rFonts w:ascii="Times New Roman" w:hAnsi="Times New Roman" w:cs="Times New Roman"/>
          <w:sz w:val="28"/>
          <w:szCs w:val="28"/>
        </w:rPr>
        <w:t>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финансов Республики Алтай проведена антикоррупционная экспертиза проекта постановления Правительства Республики Алтай «О мерах по реализации Закона Республики Алтай «О республиканском бюджете Республики Алтай на 202</w:t>
      </w:r>
      <w:r>
        <w:rPr>
          <w:rFonts w:ascii="Times New Roman" w:hAnsi="Times New Roman" w:cs="Times New Roman"/>
          <w:sz w:val="28"/>
          <w:szCs w:val="28"/>
        </w:rPr>
        <w:t>2</w:t>
      </w:r>
      <w:r w:rsidRPr="00D11134">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D11134">
        <w:rPr>
          <w:rFonts w:ascii="Times New Roman" w:hAnsi="Times New Roman" w:cs="Times New Roman"/>
          <w:sz w:val="28"/>
          <w:szCs w:val="28"/>
        </w:rPr>
        <w:t xml:space="preserve"> и 202</w:t>
      </w:r>
      <w:r>
        <w:rPr>
          <w:rFonts w:ascii="Times New Roman" w:hAnsi="Times New Roman" w:cs="Times New Roman"/>
          <w:sz w:val="28"/>
          <w:szCs w:val="28"/>
        </w:rPr>
        <w:t>4</w:t>
      </w:r>
      <w:r w:rsidRPr="00D11134">
        <w:rPr>
          <w:rFonts w:ascii="Times New Roman" w:hAnsi="Times New Roman" w:cs="Times New Roman"/>
          <w:sz w:val="28"/>
          <w:szCs w:val="28"/>
        </w:rPr>
        <w:t xml:space="preserve"> годов</w:t>
      </w:r>
      <w:r w:rsidRPr="00D11134">
        <w:rPr>
          <w:rFonts w:ascii="Times New Roman" w:hAnsi="Times New Roman" w:cs="Times New Roman"/>
          <w:bCs/>
          <w:sz w:val="28"/>
          <w:szCs w:val="28"/>
        </w:rPr>
        <w:t>»</w:t>
      </w:r>
      <w:r w:rsidRPr="00D11134">
        <w:rPr>
          <w:rFonts w:ascii="Times New Roman" w:hAnsi="Times New Roman" w:cs="Times New Roman"/>
          <w:sz w:val="28"/>
          <w:szCs w:val="28"/>
        </w:rPr>
        <w:t xml:space="preserve">, в результате которой </w:t>
      </w:r>
      <w:proofErr w:type="spellStart"/>
      <w:r w:rsidRPr="00D11134">
        <w:rPr>
          <w:rFonts w:ascii="Times New Roman" w:hAnsi="Times New Roman" w:cs="Times New Roman"/>
          <w:sz w:val="28"/>
          <w:szCs w:val="28"/>
        </w:rPr>
        <w:t>коррупциогенные</w:t>
      </w:r>
      <w:proofErr w:type="spellEnd"/>
      <w:r w:rsidRPr="00D11134">
        <w:rPr>
          <w:rFonts w:ascii="Times New Roman" w:hAnsi="Times New Roman" w:cs="Times New Roman"/>
          <w:sz w:val="28"/>
          <w:szCs w:val="28"/>
        </w:rPr>
        <w:t xml:space="preserve"> факторы не выявлены.</w:t>
      </w:r>
    </w:p>
    <w:p w14:paraId="22FB9E8D" w14:textId="77777777" w:rsidR="00350112" w:rsidRPr="00547E67" w:rsidRDefault="00350112" w:rsidP="00350112">
      <w:pPr>
        <w:pStyle w:val="ConsPlusNormal"/>
        <w:ind w:left="-851" w:right="-144" w:firstLine="709"/>
        <w:jc w:val="both"/>
        <w:rPr>
          <w:rFonts w:ascii="Times New Roman" w:hAnsi="Times New Roman" w:cs="Times New Roman"/>
          <w:sz w:val="28"/>
          <w:szCs w:val="28"/>
        </w:rPr>
      </w:pPr>
    </w:p>
    <w:p w14:paraId="29FE5526" w14:textId="77777777" w:rsidR="00350112" w:rsidRPr="00547E67" w:rsidRDefault="00350112" w:rsidP="00350112">
      <w:pPr>
        <w:pStyle w:val="ConsPlusNormal"/>
        <w:ind w:left="-851" w:right="-144" w:firstLine="709"/>
        <w:jc w:val="both"/>
        <w:rPr>
          <w:rFonts w:ascii="Times New Roman" w:hAnsi="Times New Roman" w:cs="Times New Roman"/>
          <w:sz w:val="28"/>
          <w:szCs w:val="28"/>
        </w:rPr>
      </w:pPr>
    </w:p>
    <w:p w14:paraId="1D15690D" w14:textId="77777777" w:rsidR="00350112" w:rsidRPr="00547E67" w:rsidRDefault="00350112" w:rsidP="00350112">
      <w:pPr>
        <w:pStyle w:val="ConsPlusNormal"/>
        <w:ind w:left="-851" w:right="-144" w:firstLine="709"/>
        <w:jc w:val="both"/>
        <w:rPr>
          <w:rFonts w:ascii="Times New Roman" w:hAnsi="Times New Roman" w:cs="Times New Roman"/>
          <w:sz w:val="28"/>
          <w:szCs w:val="28"/>
        </w:rPr>
      </w:pPr>
    </w:p>
    <w:tbl>
      <w:tblPr>
        <w:tblStyle w:val="a5"/>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55"/>
      </w:tblGrid>
      <w:tr w:rsidR="00350112" w14:paraId="2FF42A40" w14:textId="77777777" w:rsidTr="00B4726E">
        <w:tc>
          <w:tcPr>
            <w:tcW w:w="4785" w:type="dxa"/>
          </w:tcPr>
          <w:p w14:paraId="596BCDD2" w14:textId="77777777" w:rsidR="00350112" w:rsidRDefault="00350112" w:rsidP="00B4726E">
            <w:pPr>
              <w:rPr>
                <w:sz w:val="28"/>
                <w:szCs w:val="28"/>
              </w:rPr>
            </w:pPr>
            <w:r>
              <w:rPr>
                <w:sz w:val="28"/>
                <w:szCs w:val="28"/>
              </w:rPr>
              <w:t>Заместитель Председателя Правительства Республики Алтай, министр финансов Республики Алтай</w:t>
            </w:r>
          </w:p>
        </w:tc>
        <w:tc>
          <w:tcPr>
            <w:tcW w:w="4855" w:type="dxa"/>
          </w:tcPr>
          <w:p w14:paraId="17C3D0AD" w14:textId="77777777" w:rsidR="00350112" w:rsidRDefault="00350112" w:rsidP="00B4726E">
            <w:pPr>
              <w:pStyle w:val="af"/>
              <w:rPr>
                <w:szCs w:val="28"/>
              </w:rPr>
            </w:pPr>
          </w:p>
          <w:p w14:paraId="4E293917" w14:textId="77777777" w:rsidR="00350112" w:rsidRDefault="00350112" w:rsidP="00B4726E">
            <w:pPr>
              <w:pStyle w:val="af"/>
              <w:jc w:val="right"/>
              <w:rPr>
                <w:szCs w:val="28"/>
              </w:rPr>
            </w:pPr>
          </w:p>
          <w:p w14:paraId="1E8002B2" w14:textId="77777777" w:rsidR="00350112" w:rsidRDefault="00350112" w:rsidP="00B4726E">
            <w:pPr>
              <w:pStyle w:val="af"/>
              <w:jc w:val="right"/>
              <w:rPr>
                <w:szCs w:val="28"/>
              </w:rPr>
            </w:pPr>
            <w:r>
              <w:rPr>
                <w:szCs w:val="28"/>
              </w:rPr>
              <w:t>О.В. Завьялова</w:t>
            </w:r>
          </w:p>
        </w:tc>
      </w:tr>
    </w:tbl>
    <w:p w14:paraId="4505ACF2" w14:textId="77777777" w:rsidR="00350112" w:rsidRDefault="00350112" w:rsidP="00350112">
      <w:pPr>
        <w:ind w:left="-709"/>
      </w:pPr>
    </w:p>
    <w:p w14:paraId="05C895A3" w14:textId="77777777" w:rsidR="00350112" w:rsidRPr="00547E67" w:rsidRDefault="00350112" w:rsidP="00350112">
      <w:pPr>
        <w:pStyle w:val="ConsPlusNormal"/>
        <w:ind w:left="-851" w:right="-144"/>
        <w:jc w:val="both"/>
        <w:rPr>
          <w:rFonts w:ascii="Times New Roman" w:hAnsi="Times New Roman" w:cs="Times New Roman"/>
          <w:sz w:val="28"/>
          <w:szCs w:val="28"/>
        </w:rPr>
      </w:pPr>
    </w:p>
    <w:p w14:paraId="7B2139E5" w14:textId="77777777" w:rsidR="00350112" w:rsidRPr="00547E67" w:rsidRDefault="00350112" w:rsidP="00350112">
      <w:pPr>
        <w:pStyle w:val="ConsPlusNormal"/>
        <w:ind w:left="-851" w:right="-144"/>
        <w:jc w:val="both"/>
        <w:rPr>
          <w:rFonts w:ascii="Times New Roman" w:hAnsi="Times New Roman" w:cs="Times New Roman"/>
          <w:sz w:val="28"/>
          <w:szCs w:val="28"/>
        </w:rPr>
      </w:pPr>
    </w:p>
    <w:p w14:paraId="44B7026C" w14:textId="77777777" w:rsidR="00350112" w:rsidRPr="00547E67" w:rsidRDefault="00350112" w:rsidP="00350112">
      <w:pPr>
        <w:pStyle w:val="ConsPlusNormal"/>
        <w:ind w:left="-851" w:right="-144"/>
        <w:jc w:val="both"/>
        <w:rPr>
          <w:rFonts w:ascii="Times New Roman" w:hAnsi="Times New Roman" w:cs="Times New Roman"/>
          <w:sz w:val="28"/>
          <w:szCs w:val="28"/>
        </w:rPr>
      </w:pPr>
    </w:p>
    <w:p w14:paraId="3BE4C95E" w14:textId="77777777" w:rsidR="00350112" w:rsidRPr="00547E67" w:rsidRDefault="00350112" w:rsidP="00350112">
      <w:pPr>
        <w:pStyle w:val="ConsPlusNormal"/>
        <w:ind w:left="-851" w:right="-144"/>
        <w:jc w:val="both"/>
        <w:rPr>
          <w:rFonts w:ascii="Times New Roman" w:hAnsi="Times New Roman" w:cs="Times New Roman"/>
          <w:sz w:val="28"/>
          <w:szCs w:val="28"/>
        </w:rPr>
      </w:pPr>
    </w:p>
    <w:p w14:paraId="530DF6B6" w14:textId="77777777" w:rsidR="00350112" w:rsidRPr="00547E67" w:rsidRDefault="00350112" w:rsidP="00350112">
      <w:pPr>
        <w:pStyle w:val="ConsPlusNormal"/>
        <w:ind w:left="-851" w:right="-144"/>
        <w:jc w:val="both"/>
        <w:rPr>
          <w:rFonts w:ascii="Times New Roman" w:hAnsi="Times New Roman" w:cs="Times New Roman"/>
          <w:sz w:val="28"/>
          <w:szCs w:val="28"/>
        </w:rPr>
      </w:pPr>
    </w:p>
    <w:p w14:paraId="59BE7C9B" w14:textId="77777777" w:rsidR="00350112" w:rsidRPr="00547E67" w:rsidRDefault="00350112" w:rsidP="00350112">
      <w:pPr>
        <w:pStyle w:val="ConsPlusNormal"/>
        <w:ind w:left="-851" w:right="-144"/>
        <w:jc w:val="both"/>
        <w:rPr>
          <w:rFonts w:ascii="Times New Roman" w:hAnsi="Times New Roman" w:cs="Times New Roman"/>
          <w:sz w:val="28"/>
          <w:szCs w:val="28"/>
        </w:rPr>
      </w:pPr>
    </w:p>
    <w:p w14:paraId="7BBF3400" w14:textId="77777777" w:rsidR="00350112" w:rsidRDefault="00350112" w:rsidP="00350112">
      <w:pPr>
        <w:pStyle w:val="ConsPlusNormal"/>
        <w:ind w:left="-851" w:right="-144"/>
        <w:jc w:val="both"/>
        <w:rPr>
          <w:rFonts w:ascii="Times New Roman" w:hAnsi="Times New Roman" w:cs="Times New Roman"/>
          <w:sz w:val="28"/>
          <w:szCs w:val="28"/>
        </w:rPr>
      </w:pPr>
    </w:p>
    <w:p w14:paraId="713AE134" w14:textId="77777777" w:rsidR="00350112" w:rsidRDefault="00350112" w:rsidP="00350112">
      <w:pPr>
        <w:pStyle w:val="ConsPlusNormal"/>
        <w:ind w:left="-851" w:right="-144"/>
        <w:jc w:val="both"/>
        <w:rPr>
          <w:rFonts w:ascii="Times New Roman" w:hAnsi="Times New Roman" w:cs="Times New Roman"/>
          <w:sz w:val="28"/>
          <w:szCs w:val="28"/>
        </w:rPr>
      </w:pPr>
    </w:p>
    <w:p w14:paraId="7ADE75CF" w14:textId="77777777" w:rsidR="00350112" w:rsidRDefault="00350112" w:rsidP="00350112">
      <w:pPr>
        <w:pStyle w:val="ConsPlusNormal"/>
        <w:ind w:left="-851" w:right="-144"/>
        <w:jc w:val="both"/>
        <w:rPr>
          <w:rFonts w:ascii="Times New Roman" w:hAnsi="Times New Roman" w:cs="Times New Roman"/>
          <w:sz w:val="28"/>
          <w:szCs w:val="28"/>
        </w:rPr>
      </w:pPr>
    </w:p>
    <w:p w14:paraId="435A7205" w14:textId="77777777" w:rsidR="00350112" w:rsidRDefault="00350112" w:rsidP="00350112">
      <w:pPr>
        <w:pStyle w:val="ConsPlusNormal"/>
        <w:ind w:left="-851" w:right="-144"/>
        <w:jc w:val="both"/>
        <w:rPr>
          <w:rFonts w:ascii="Times New Roman" w:hAnsi="Times New Roman" w:cs="Times New Roman"/>
          <w:sz w:val="28"/>
          <w:szCs w:val="28"/>
        </w:rPr>
      </w:pPr>
    </w:p>
    <w:p w14:paraId="7FD51256" w14:textId="77777777" w:rsidR="00350112" w:rsidRDefault="00350112" w:rsidP="00350112">
      <w:pPr>
        <w:pStyle w:val="ConsPlusNormal"/>
        <w:ind w:left="-851" w:right="-144"/>
        <w:jc w:val="both"/>
        <w:rPr>
          <w:rFonts w:ascii="Times New Roman" w:hAnsi="Times New Roman" w:cs="Times New Roman"/>
          <w:sz w:val="28"/>
          <w:szCs w:val="28"/>
        </w:rPr>
      </w:pPr>
    </w:p>
    <w:p w14:paraId="2C2D7C5B" w14:textId="77777777" w:rsidR="00350112" w:rsidRPr="00547E67" w:rsidRDefault="00350112" w:rsidP="00350112">
      <w:pPr>
        <w:pStyle w:val="ConsPlusNormal"/>
        <w:ind w:left="-851" w:right="-144"/>
        <w:jc w:val="both"/>
        <w:rPr>
          <w:rFonts w:ascii="Times New Roman" w:hAnsi="Times New Roman" w:cs="Times New Roman"/>
          <w:sz w:val="28"/>
          <w:szCs w:val="28"/>
        </w:rPr>
      </w:pPr>
    </w:p>
    <w:p w14:paraId="6808867F" w14:textId="77777777" w:rsidR="00350112" w:rsidRPr="00547E67" w:rsidRDefault="00350112" w:rsidP="00350112">
      <w:pPr>
        <w:pStyle w:val="ConsPlusNormal"/>
        <w:ind w:left="-851" w:right="-144"/>
        <w:jc w:val="both"/>
        <w:rPr>
          <w:rFonts w:ascii="Times New Roman" w:hAnsi="Times New Roman" w:cs="Times New Roman"/>
          <w:sz w:val="28"/>
          <w:szCs w:val="28"/>
        </w:rPr>
      </w:pPr>
    </w:p>
    <w:p w14:paraId="2A1CB55E" w14:textId="77777777" w:rsidR="00350112" w:rsidRPr="00547E67" w:rsidRDefault="00350112" w:rsidP="00350112">
      <w:pPr>
        <w:pStyle w:val="ConsPlusNormal"/>
        <w:ind w:left="-851" w:right="-144"/>
        <w:jc w:val="both"/>
        <w:rPr>
          <w:rFonts w:ascii="Times New Roman" w:hAnsi="Times New Roman" w:cs="Times New Roman"/>
          <w:sz w:val="28"/>
          <w:szCs w:val="28"/>
        </w:rPr>
      </w:pPr>
    </w:p>
    <w:p w14:paraId="2A669AF6" w14:textId="77777777" w:rsidR="00350112" w:rsidRDefault="00350112" w:rsidP="00350112">
      <w:pPr>
        <w:pStyle w:val="ConsPlusNormal"/>
        <w:ind w:left="-851" w:right="-144" w:firstLine="567"/>
        <w:jc w:val="both"/>
        <w:rPr>
          <w:rFonts w:ascii="Times New Roman" w:hAnsi="Times New Roman" w:cs="Times New Roman"/>
          <w:sz w:val="28"/>
          <w:szCs w:val="28"/>
        </w:rPr>
      </w:pPr>
    </w:p>
    <w:p w14:paraId="3D53919B" w14:textId="77777777" w:rsidR="00350112" w:rsidRPr="00547E67" w:rsidRDefault="00350112" w:rsidP="00350112">
      <w:pPr>
        <w:pStyle w:val="ConsPlusNormal"/>
        <w:ind w:left="-851" w:right="-144" w:firstLine="567"/>
        <w:jc w:val="both"/>
        <w:rPr>
          <w:rFonts w:ascii="Times New Roman" w:hAnsi="Times New Roman" w:cs="Times New Roman"/>
          <w:sz w:val="28"/>
          <w:szCs w:val="28"/>
        </w:rPr>
      </w:pPr>
    </w:p>
    <w:p w14:paraId="4A05B0AA" w14:textId="77777777" w:rsidR="00350112" w:rsidRPr="009F3C62" w:rsidRDefault="00350112" w:rsidP="00350112">
      <w:pPr>
        <w:pStyle w:val="ConsPlusNormal"/>
        <w:ind w:right="-144"/>
        <w:rPr>
          <w:rFonts w:ascii="Times New Roman" w:hAnsi="Times New Roman" w:cs="Times New Roman"/>
        </w:rPr>
      </w:pPr>
      <w:r w:rsidRPr="009F3C62">
        <w:rPr>
          <w:rFonts w:ascii="Times New Roman" w:hAnsi="Times New Roman" w:cs="Times New Roman"/>
        </w:rPr>
        <w:t>Проверено:</w:t>
      </w:r>
    </w:p>
    <w:p w14:paraId="57573CED" w14:textId="77777777" w:rsidR="00350112" w:rsidRDefault="00350112" w:rsidP="00350112">
      <w:pPr>
        <w:pStyle w:val="ConsPlusNormal"/>
        <w:ind w:right="-144"/>
        <w:rPr>
          <w:rFonts w:ascii="Times New Roman" w:hAnsi="Times New Roman" w:cs="Times New Roman"/>
        </w:rPr>
      </w:pPr>
      <w:r>
        <w:rPr>
          <w:rFonts w:ascii="Times New Roman" w:hAnsi="Times New Roman" w:cs="Times New Roman"/>
        </w:rPr>
        <w:t xml:space="preserve">начальник юридического отдела </w:t>
      </w:r>
    </w:p>
    <w:p w14:paraId="48C941C3" w14:textId="77777777" w:rsidR="00350112" w:rsidRPr="009F3C62" w:rsidRDefault="00350112" w:rsidP="00350112">
      <w:pPr>
        <w:pStyle w:val="ConsPlusNormal"/>
        <w:ind w:right="-144"/>
        <w:rPr>
          <w:rFonts w:ascii="Times New Roman" w:hAnsi="Times New Roman" w:cs="Times New Roman"/>
        </w:rPr>
      </w:pPr>
      <w:r>
        <w:rPr>
          <w:rFonts w:ascii="Times New Roman" w:hAnsi="Times New Roman" w:cs="Times New Roman"/>
        </w:rPr>
        <w:t>Министерства финансов Республики Алтай</w:t>
      </w:r>
    </w:p>
    <w:p w14:paraId="286F1264" w14:textId="107E8CC6" w:rsidR="006C2184" w:rsidRPr="00E525D9" w:rsidRDefault="00350112" w:rsidP="00350112">
      <w:pPr>
        <w:pStyle w:val="ConsPlusNormal"/>
        <w:ind w:right="-144"/>
      </w:pPr>
      <w:proofErr w:type="spellStart"/>
      <w:r>
        <w:rPr>
          <w:rFonts w:ascii="Times New Roman" w:hAnsi="Times New Roman" w:cs="Times New Roman"/>
        </w:rPr>
        <w:t>Чиркова</w:t>
      </w:r>
      <w:proofErr w:type="spellEnd"/>
      <w:r>
        <w:rPr>
          <w:rFonts w:ascii="Times New Roman" w:hAnsi="Times New Roman" w:cs="Times New Roman"/>
        </w:rPr>
        <w:t xml:space="preserve"> А.К. </w:t>
      </w:r>
      <w:r w:rsidRPr="009F3C62">
        <w:rPr>
          <w:rFonts w:ascii="Times New Roman" w:hAnsi="Times New Roman" w:cs="Times New Roman"/>
        </w:rPr>
        <w:t xml:space="preserve"> ________</w:t>
      </w:r>
    </w:p>
    <w:sectPr w:rsidR="006C2184" w:rsidRPr="00E525D9" w:rsidSect="007B5FD7">
      <w:headerReference w:type="default" r:id="rId25"/>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DC0F8" w14:textId="77777777" w:rsidR="007B5FD7" w:rsidRDefault="007B5FD7">
      <w:r>
        <w:separator/>
      </w:r>
    </w:p>
  </w:endnote>
  <w:endnote w:type="continuationSeparator" w:id="0">
    <w:p w14:paraId="1230936C" w14:textId="77777777" w:rsidR="007B5FD7" w:rsidRDefault="007B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B3500" w14:textId="77777777" w:rsidR="007B5FD7" w:rsidRDefault="007B5FD7">
      <w:r>
        <w:separator/>
      </w:r>
    </w:p>
  </w:footnote>
  <w:footnote w:type="continuationSeparator" w:id="0">
    <w:p w14:paraId="485D5EA3" w14:textId="77777777" w:rsidR="007B5FD7" w:rsidRDefault="007B5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380CD" w14:textId="044179CE" w:rsidR="007B5FD7" w:rsidRPr="00E4390F" w:rsidRDefault="007B5FD7">
    <w:pPr>
      <w:pStyle w:val="a3"/>
      <w:jc w:val="center"/>
      <w:rPr>
        <w:sz w:val="28"/>
        <w:szCs w:val="28"/>
      </w:rPr>
    </w:pPr>
    <w:r w:rsidRPr="00E4390F">
      <w:rPr>
        <w:sz w:val="28"/>
        <w:szCs w:val="28"/>
      </w:rPr>
      <w:fldChar w:fldCharType="begin"/>
    </w:r>
    <w:r w:rsidRPr="00E4390F">
      <w:rPr>
        <w:sz w:val="28"/>
        <w:szCs w:val="28"/>
      </w:rPr>
      <w:instrText xml:space="preserve"> PAGE   \* MERGEFORMAT </w:instrText>
    </w:r>
    <w:r w:rsidRPr="00E4390F">
      <w:rPr>
        <w:sz w:val="28"/>
        <w:szCs w:val="28"/>
      </w:rPr>
      <w:fldChar w:fldCharType="separate"/>
    </w:r>
    <w:r w:rsidR="00350112">
      <w:rPr>
        <w:noProof/>
        <w:sz w:val="28"/>
        <w:szCs w:val="28"/>
      </w:rPr>
      <w:t>19</w:t>
    </w:r>
    <w:r w:rsidRPr="00E4390F">
      <w:rPr>
        <w:sz w:val="28"/>
        <w:szCs w:val="28"/>
      </w:rPr>
      <w:fldChar w:fldCharType="end"/>
    </w:r>
  </w:p>
  <w:p w14:paraId="42F0F83D" w14:textId="77777777" w:rsidR="007B5FD7" w:rsidRDefault="007B5FD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44305"/>
    <w:multiLevelType w:val="hybridMultilevel"/>
    <w:tmpl w:val="220C7536"/>
    <w:lvl w:ilvl="0" w:tplc="D3B2DB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A3347E8"/>
    <w:multiLevelType w:val="hybridMultilevel"/>
    <w:tmpl w:val="865AC88C"/>
    <w:lvl w:ilvl="0" w:tplc="48184512">
      <w:start w:val="1"/>
      <w:numFmt w:val="bullet"/>
      <w:lvlText w:val="-"/>
      <w:lvlJc w:val="left"/>
      <w:pPr>
        <w:tabs>
          <w:tab w:val="num" w:pos="720"/>
        </w:tabs>
        <w:ind w:left="720" w:hanging="360"/>
      </w:pPr>
      <w:rPr>
        <w:rFonts w:ascii="Times New Roman" w:hAnsi="Times New Roman" w:hint="default"/>
      </w:rPr>
    </w:lvl>
    <w:lvl w:ilvl="1" w:tplc="387C49E4" w:tentative="1">
      <w:start w:val="1"/>
      <w:numFmt w:val="bullet"/>
      <w:lvlText w:val="-"/>
      <w:lvlJc w:val="left"/>
      <w:pPr>
        <w:tabs>
          <w:tab w:val="num" w:pos="1440"/>
        </w:tabs>
        <w:ind w:left="1440" w:hanging="360"/>
      </w:pPr>
      <w:rPr>
        <w:rFonts w:ascii="Times New Roman" w:hAnsi="Times New Roman" w:hint="default"/>
      </w:rPr>
    </w:lvl>
    <w:lvl w:ilvl="2" w:tplc="25FC979C" w:tentative="1">
      <w:start w:val="1"/>
      <w:numFmt w:val="bullet"/>
      <w:lvlText w:val="-"/>
      <w:lvlJc w:val="left"/>
      <w:pPr>
        <w:tabs>
          <w:tab w:val="num" w:pos="2160"/>
        </w:tabs>
        <w:ind w:left="2160" w:hanging="360"/>
      </w:pPr>
      <w:rPr>
        <w:rFonts w:ascii="Times New Roman" w:hAnsi="Times New Roman" w:hint="default"/>
      </w:rPr>
    </w:lvl>
    <w:lvl w:ilvl="3" w:tplc="B806585A" w:tentative="1">
      <w:start w:val="1"/>
      <w:numFmt w:val="bullet"/>
      <w:lvlText w:val="-"/>
      <w:lvlJc w:val="left"/>
      <w:pPr>
        <w:tabs>
          <w:tab w:val="num" w:pos="2880"/>
        </w:tabs>
        <w:ind w:left="2880" w:hanging="360"/>
      </w:pPr>
      <w:rPr>
        <w:rFonts w:ascii="Times New Roman" w:hAnsi="Times New Roman" w:hint="default"/>
      </w:rPr>
    </w:lvl>
    <w:lvl w:ilvl="4" w:tplc="E1669AF0" w:tentative="1">
      <w:start w:val="1"/>
      <w:numFmt w:val="bullet"/>
      <w:lvlText w:val="-"/>
      <w:lvlJc w:val="left"/>
      <w:pPr>
        <w:tabs>
          <w:tab w:val="num" w:pos="3600"/>
        </w:tabs>
        <w:ind w:left="3600" w:hanging="360"/>
      </w:pPr>
      <w:rPr>
        <w:rFonts w:ascii="Times New Roman" w:hAnsi="Times New Roman" w:hint="default"/>
      </w:rPr>
    </w:lvl>
    <w:lvl w:ilvl="5" w:tplc="58C846EE" w:tentative="1">
      <w:start w:val="1"/>
      <w:numFmt w:val="bullet"/>
      <w:lvlText w:val="-"/>
      <w:lvlJc w:val="left"/>
      <w:pPr>
        <w:tabs>
          <w:tab w:val="num" w:pos="4320"/>
        </w:tabs>
        <w:ind w:left="4320" w:hanging="360"/>
      </w:pPr>
      <w:rPr>
        <w:rFonts w:ascii="Times New Roman" w:hAnsi="Times New Roman" w:hint="default"/>
      </w:rPr>
    </w:lvl>
    <w:lvl w:ilvl="6" w:tplc="64C6899A" w:tentative="1">
      <w:start w:val="1"/>
      <w:numFmt w:val="bullet"/>
      <w:lvlText w:val="-"/>
      <w:lvlJc w:val="left"/>
      <w:pPr>
        <w:tabs>
          <w:tab w:val="num" w:pos="5040"/>
        </w:tabs>
        <w:ind w:left="5040" w:hanging="360"/>
      </w:pPr>
      <w:rPr>
        <w:rFonts w:ascii="Times New Roman" w:hAnsi="Times New Roman" w:hint="default"/>
      </w:rPr>
    </w:lvl>
    <w:lvl w:ilvl="7" w:tplc="8070EF2E" w:tentative="1">
      <w:start w:val="1"/>
      <w:numFmt w:val="bullet"/>
      <w:lvlText w:val="-"/>
      <w:lvlJc w:val="left"/>
      <w:pPr>
        <w:tabs>
          <w:tab w:val="num" w:pos="5760"/>
        </w:tabs>
        <w:ind w:left="5760" w:hanging="360"/>
      </w:pPr>
      <w:rPr>
        <w:rFonts w:ascii="Times New Roman" w:hAnsi="Times New Roman" w:hint="default"/>
      </w:rPr>
    </w:lvl>
    <w:lvl w:ilvl="8" w:tplc="600062D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A7"/>
    <w:rsid w:val="00015F9E"/>
    <w:rsid w:val="00017D96"/>
    <w:rsid w:val="00021090"/>
    <w:rsid w:val="00070C84"/>
    <w:rsid w:val="00084C5E"/>
    <w:rsid w:val="00091F42"/>
    <w:rsid w:val="000D1E63"/>
    <w:rsid w:val="000F34A0"/>
    <w:rsid w:val="00127187"/>
    <w:rsid w:val="00132174"/>
    <w:rsid w:val="00174FF3"/>
    <w:rsid w:val="001D51D2"/>
    <w:rsid w:val="001E7B7B"/>
    <w:rsid w:val="00217D7A"/>
    <w:rsid w:val="00237309"/>
    <w:rsid w:val="002436C3"/>
    <w:rsid w:val="002636C7"/>
    <w:rsid w:val="002F7929"/>
    <w:rsid w:val="00350112"/>
    <w:rsid w:val="00350E35"/>
    <w:rsid w:val="00356BBC"/>
    <w:rsid w:val="00363758"/>
    <w:rsid w:val="00371585"/>
    <w:rsid w:val="003772A1"/>
    <w:rsid w:val="003E0924"/>
    <w:rsid w:val="003F0DC6"/>
    <w:rsid w:val="00401332"/>
    <w:rsid w:val="004048A7"/>
    <w:rsid w:val="00476448"/>
    <w:rsid w:val="004A1AE4"/>
    <w:rsid w:val="004A55EF"/>
    <w:rsid w:val="0054569B"/>
    <w:rsid w:val="00584549"/>
    <w:rsid w:val="00596773"/>
    <w:rsid w:val="005A4A4E"/>
    <w:rsid w:val="005D17C7"/>
    <w:rsid w:val="005E1C48"/>
    <w:rsid w:val="00623089"/>
    <w:rsid w:val="00635BC3"/>
    <w:rsid w:val="0065750D"/>
    <w:rsid w:val="00686054"/>
    <w:rsid w:val="006A063F"/>
    <w:rsid w:val="006C2184"/>
    <w:rsid w:val="00713ED5"/>
    <w:rsid w:val="00724D55"/>
    <w:rsid w:val="00783F54"/>
    <w:rsid w:val="007B1B07"/>
    <w:rsid w:val="007B5FD7"/>
    <w:rsid w:val="008361D1"/>
    <w:rsid w:val="00891521"/>
    <w:rsid w:val="008A6670"/>
    <w:rsid w:val="008D163B"/>
    <w:rsid w:val="009161DC"/>
    <w:rsid w:val="00962B4B"/>
    <w:rsid w:val="009A2F03"/>
    <w:rsid w:val="009F70AB"/>
    <w:rsid w:val="00A5265E"/>
    <w:rsid w:val="00A73996"/>
    <w:rsid w:val="00AA778A"/>
    <w:rsid w:val="00AD24C8"/>
    <w:rsid w:val="00AD2DB1"/>
    <w:rsid w:val="00AF5EDF"/>
    <w:rsid w:val="00B000EB"/>
    <w:rsid w:val="00B0134C"/>
    <w:rsid w:val="00B137C1"/>
    <w:rsid w:val="00B16A16"/>
    <w:rsid w:val="00B233F8"/>
    <w:rsid w:val="00B3188F"/>
    <w:rsid w:val="00BB0C5F"/>
    <w:rsid w:val="00BB3756"/>
    <w:rsid w:val="00BD3BD7"/>
    <w:rsid w:val="00C238F5"/>
    <w:rsid w:val="00C32804"/>
    <w:rsid w:val="00C34538"/>
    <w:rsid w:val="00C479E7"/>
    <w:rsid w:val="00C54CBD"/>
    <w:rsid w:val="00C6589D"/>
    <w:rsid w:val="00C65E74"/>
    <w:rsid w:val="00C74A41"/>
    <w:rsid w:val="00CA7AE7"/>
    <w:rsid w:val="00CB5511"/>
    <w:rsid w:val="00CE1E9A"/>
    <w:rsid w:val="00CF68C1"/>
    <w:rsid w:val="00CF6CD8"/>
    <w:rsid w:val="00D23BA2"/>
    <w:rsid w:val="00D3272D"/>
    <w:rsid w:val="00D334B8"/>
    <w:rsid w:val="00D6772D"/>
    <w:rsid w:val="00D83FF6"/>
    <w:rsid w:val="00D946D0"/>
    <w:rsid w:val="00DA72CE"/>
    <w:rsid w:val="00DB58A2"/>
    <w:rsid w:val="00DF1371"/>
    <w:rsid w:val="00DF426E"/>
    <w:rsid w:val="00E155FE"/>
    <w:rsid w:val="00E30CCF"/>
    <w:rsid w:val="00E525D9"/>
    <w:rsid w:val="00EB6F00"/>
    <w:rsid w:val="00EE42AB"/>
    <w:rsid w:val="00F22B20"/>
    <w:rsid w:val="00F24F58"/>
    <w:rsid w:val="00F30050"/>
    <w:rsid w:val="00F93E52"/>
    <w:rsid w:val="00FD4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D04C"/>
  <w15:chartTrackingRefBased/>
  <w15:docId w15:val="{2B67E9E9-E27D-4D60-A5B3-D5D5BF06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8A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8A7"/>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4048A7"/>
    <w:pPr>
      <w:tabs>
        <w:tab w:val="center" w:pos="4677"/>
        <w:tab w:val="right" w:pos="9355"/>
      </w:tabs>
    </w:pPr>
  </w:style>
  <w:style w:type="character" w:customStyle="1" w:styleId="a4">
    <w:name w:val="Верхний колонтитул Знак"/>
    <w:basedOn w:val="a0"/>
    <w:link w:val="a3"/>
    <w:uiPriority w:val="99"/>
    <w:rsid w:val="004048A7"/>
    <w:rPr>
      <w:rFonts w:ascii="Times New Roman" w:eastAsia="Times New Roman" w:hAnsi="Times New Roman" w:cs="Times New Roman"/>
      <w:sz w:val="20"/>
      <w:szCs w:val="20"/>
      <w:lang w:eastAsia="ru-RU"/>
    </w:rPr>
  </w:style>
  <w:style w:type="table" w:styleId="a5">
    <w:name w:val="Table Grid"/>
    <w:basedOn w:val="a1"/>
    <w:rsid w:val="00404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F5EDF"/>
    <w:rPr>
      <w:color w:val="0563C1" w:themeColor="hyperlink"/>
      <w:u w:val="single"/>
    </w:rPr>
  </w:style>
  <w:style w:type="character" w:styleId="a7">
    <w:name w:val="annotation reference"/>
    <w:basedOn w:val="a0"/>
    <w:uiPriority w:val="99"/>
    <w:semiHidden/>
    <w:unhideWhenUsed/>
    <w:rsid w:val="00D6772D"/>
    <w:rPr>
      <w:sz w:val="16"/>
      <w:szCs w:val="16"/>
    </w:rPr>
  </w:style>
  <w:style w:type="paragraph" w:styleId="a8">
    <w:name w:val="annotation text"/>
    <w:basedOn w:val="a"/>
    <w:link w:val="a9"/>
    <w:uiPriority w:val="99"/>
    <w:semiHidden/>
    <w:unhideWhenUsed/>
    <w:rsid w:val="00D6772D"/>
  </w:style>
  <w:style w:type="character" w:customStyle="1" w:styleId="a9">
    <w:name w:val="Текст примечания Знак"/>
    <w:basedOn w:val="a0"/>
    <w:link w:val="a8"/>
    <w:uiPriority w:val="99"/>
    <w:semiHidden/>
    <w:rsid w:val="00D6772D"/>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D6772D"/>
    <w:rPr>
      <w:b/>
      <w:bCs/>
    </w:rPr>
  </w:style>
  <w:style w:type="character" w:customStyle="1" w:styleId="ab">
    <w:name w:val="Тема примечания Знак"/>
    <w:basedOn w:val="a9"/>
    <w:link w:val="aa"/>
    <w:uiPriority w:val="99"/>
    <w:semiHidden/>
    <w:rsid w:val="00D6772D"/>
    <w:rPr>
      <w:rFonts w:ascii="Times New Roman" w:eastAsia="Times New Roman" w:hAnsi="Times New Roman" w:cs="Times New Roman"/>
      <w:b/>
      <w:bCs/>
      <w:sz w:val="20"/>
      <w:szCs w:val="20"/>
      <w:lang w:eastAsia="ru-RU"/>
    </w:rPr>
  </w:style>
  <w:style w:type="paragraph" w:styleId="ac">
    <w:name w:val="Revision"/>
    <w:hidden/>
    <w:uiPriority w:val="99"/>
    <w:semiHidden/>
    <w:rsid w:val="00D6772D"/>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D6772D"/>
    <w:rPr>
      <w:rFonts w:ascii="Segoe UI" w:hAnsi="Segoe UI" w:cs="Segoe UI"/>
      <w:sz w:val="18"/>
      <w:szCs w:val="18"/>
    </w:rPr>
  </w:style>
  <w:style w:type="character" w:customStyle="1" w:styleId="ae">
    <w:name w:val="Текст выноски Знак"/>
    <w:basedOn w:val="a0"/>
    <w:link w:val="ad"/>
    <w:uiPriority w:val="99"/>
    <w:semiHidden/>
    <w:rsid w:val="00D6772D"/>
    <w:rPr>
      <w:rFonts w:ascii="Segoe UI" w:eastAsia="Times New Roman" w:hAnsi="Segoe UI" w:cs="Segoe UI"/>
      <w:sz w:val="18"/>
      <w:szCs w:val="18"/>
      <w:lang w:eastAsia="ru-RU"/>
    </w:rPr>
  </w:style>
  <w:style w:type="paragraph" w:styleId="af">
    <w:name w:val="Body Text"/>
    <w:basedOn w:val="a"/>
    <w:link w:val="af0"/>
    <w:unhideWhenUsed/>
    <w:rsid w:val="008A6670"/>
    <w:pPr>
      <w:jc w:val="both"/>
    </w:pPr>
    <w:rPr>
      <w:sz w:val="28"/>
    </w:rPr>
  </w:style>
  <w:style w:type="character" w:customStyle="1" w:styleId="af0">
    <w:name w:val="Основной текст Знак"/>
    <w:basedOn w:val="a0"/>
    <w:link w:val="af"/>
    <w:rsid w:val="008A6670"/>
    <w:rPr>
      <w:rFonts w:ascii="Times New Roman" w:eastAsia="Times New Roman" w:hAnsi="Times New Roman" w:cs="Times New Roman"/>
      <w:sz w:val="28"/>
      <w:szCs w:val="20"/>
      <w:lang w:eastAsia="ru-RU"/>
    </w:rPr>
  </w:style>
  <w:style w:type="paragraph" w:customStyle="1" w:styleId="ConsNormal">
    <w:name w:val="ConsNormal"/>
    <w:rsid w:val="00350112"/>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21327">
      <w:bodyDiv w:val="1"/>
      <w:marLeft w:val="0"/>
      <w:marRight w:val="0"/>
      <w:marTop w:val="0"/>
      <w:marBottom w:val="0"/>
      <w:divBdr>
        <w:top w:val="none" w:sz="0" w:space="0" w:color="auto"/>
        <w:left w:val="none" w:sz="0" w:space="0" w:color="auto"/>
        <w:bottom w:val="none" w:sz="0" w:space="0" w:color="auto"/>
        <w:right w:val="none" w:sz="0" w:space="0" w:color="auto"/>
      </w:divBdr>
    </w:div>
    <w:div w:id="1043675974">
      <w:bodyDiv w:val="1"/>
      <w:marLeft w:val="0"/>
      <w:marRight w:val="0"/>
      <w:marTop w:val="0"/>
      <w:marBottom w:val="0"/>
      <w:divBdr>
        <w:top w:val="none" w:sz="0" w:space="0" w:color="auto"/>
        <w:left w:val="none" w:sz="0" w:space="0" w:color="auto"/>
        <w:bottom w:val="none" w:sz="0" w:space="0" w:color="auto"/>
        <w:right w:val="none" w:sz="0" w:space="0" w:color="auto"/>
      </w:divBdr>
    </w:div>
    <w:div w:id="1490439180">
      <w:bodyDiv w:val="1"/>
      <w:marLeft w:val="0"/>
      <w:marRight w:val="0"/>
      <w:marTop w:val="0"/>
      <w:marBottom w:val="0"/>
      <w:divBdr>
        <w:top w:val="none" w:sz="0" w:space="0" w:color="auto"/>
        <w:left w:val="none" w:sz="0" w:space="0" w:color="auto"/>
        <w:bottom w:val="none" w:sz="0" w:space="0" w:color="auto"/>
        <w:right w:val="none" w:sz="0" w:space="0" w:color="auto"/>
      </w:divBdr>
      <w:divsChild>
        <w:div w:id="18031162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A527597ABA9CF68C2926D590D13D2F7A4E1B3E0C9D45DD3FD829316073C80D2DAFC2C47280E2E7653A937830FC89C3Q0XBE" TargetMode="External"/><Relationship Id="rId13" Type="http://schemas.openxmlformats.org/officeDocument/2006/relationships/hyperlink" Target="consultantplus://offline/ref=04A527597ABA9CF68C2938D886BD6A237F4D46350F9A4E8F6287726C377AC25A78E0C39836D7F1E6663A90792CQFXFE" TargetMode="External"/><Relationship Id="rId18" Type="http://schemas.openxmlformats.org/officeDocument/2006/relationships/hyperlink" Target="consultantplus://offline/ref=D852B7B894441C17B76E3FDBDDB4F2C83201D9F31C3A333EEB3DAC77839F34C306B04A2EFA64303A7E9119E355DEF637E9CA828D793CB518wDSA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C474B3A356F3F962DFC9800D102723BDA180E1D07806B8BF43C89D886CA0583769FD79B459472070A2F0E4C3C0CBBB19799D35D79E77DC" TargetMode="External"/><Relationship Id="rId7" Type="http://schemas.openxmlformats.org/officeDocument/2006/relationships/hyperlink" Target="consultantplus://offline/ref=045CB8FFAB0B9587130411B8978DD249F8A6F665F481B8FD89BD5C26564968EA6555FB3FE1C185AF901796E5E0C5AFC3KCf5K" TargetMode="External"/><Relationship Id="rId12" Type="http://schemas.openxmlformats.org/officeDocument/2006/relationships/hyperlink" Target="consultantplus://offline/ref=04A527597ABA9CF68C2938D886BD6A237D474C300C9E4E8F6287726C377AC25A78E0C39836D7F1E6663A90792CQFXFE" TargetMode="External"/><Relationship Id="rId17" Type="http://schemas.openxmlformats.org/officeDocument/2006/relationships/hyperlink" Target="consultantplus://offline/ref=D852B7B894441C17B76E3FDBDDB4F2C83201D9F31C3A333EEB3DAC77839F34C306B04A2EFA643039799119E355DEF637E9CA828D793CB518wDSAC"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4A527597ABA9CF68C2926D590D13D2F7A4E1B3E0C9D45DD3FD829316073C80D2DAFC2C47280E2E7653A937830FC89C3Q0XBE" TargetMode="External"/><Relationship Id="rId20" Type="http://schemas.openxmlformats.org/officeDocument/2006/relationships/hyperlink" Target="consultantplus://offline/ref=04A527597ABA9CF68C2926D590D13D2F7A4E1B3E0C9D45DD3FD829316073C80D2DAFC2C47280E2E7653A937830FC89C3Q0X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A527597ABA9CF68C2938D886BD6A237F40423A0A9D4E8F6287726C377AC25A78E0C39836D7F1E6663A90792CQFXFE" TargetMode="External"/><Relationship Id="rId24" Type="http://schemas.openxmlformats.org/officeDocument/2006/relationships/hyperlink" Target="consultantplus://offline/ref=D852B7B894441C17B76E3FDBDDB4F2C8320ED3F3173E333EEB3DAC77839F34C306B04A2EFA673439749119E355DEF637E9CA828D793CB518wDSAC" TargetMode="External"/><Relationship Id="rId5" Type="http://schemas.openxmlformats.org/officeDocument/2006/relationships/footnotes" Target="footnotes.xml"/><Relationship Id="rId15" Type="http://schemas.openxmlformats.org/officeDocument/2006/relationships/hyperlink" Target="consultantplus://offline/ref=04A527597ABA9CF68C2926D590D13D2F7A4E1B3E0C9F44DF3ED829316073C80D2DAFC2D672D8EEE76724927025AAD8855F2EA67698EAE82A806E68QAX4E" TargetMode="External"/><Relationship Id="rId23" Type="http://schemas.openxmlformats.org/officeDocument/2006/relationships/hyperlink" Target="consultantplus://offline/ref=D852B7B894441C17B76E3FDBDDB4F2C8320ED3F3173E333EEB3DAC77839F34C306B04A2EFA67303C7A9119E355DEF637E9CA828D793CB518wDSAC" TargetMode="External"/><Relationship Id="rId10" Type="http://schemas.openxmlformats.org/officeDocument/2006/relationships/hyperlink" Target="consultantplus://offline/ref=04A527597ABA9CF68C2938D886BD6A237F404D330A9C4E8F6287726C377AC25A78E0C39836D7F1E6663A90792CQFXFE" TargetMode="External"/><Relationship Id="rId19" Type="http://schemas.openxmlformats.org/officeDocument/2006/relationships/hyperlink" Target="consultantplus://offline/ref=04A527597ABA9CF68C2926D590D13D2F7A4E1B3E0C9D45DD3FD829316073C80D2DAFC2C47280E2E7653A937830FC89C3Q0XBE" TargetMode="External"/><Relationship Id="rId4" Type="http://schemas.openxmlformats.org/officeDocument/2006/relationships/webSettings" Target="webSettings.xml"/><Relationship Id="rId9" Type="http://schemas.openxmlformats.org/officeDocument/2006/relationships/hyperlink" Target="consultantplus://offline/ref=04A527597ABA9CF68C2926D590D13D2F7A4E1B3E0C9D45DD3FD829316073C80D2DAFC2C47280E2E7653A937830FC89C3Q0XBE" TargetMode="External"/><Relationship Id="rId14" Type="http://schemas.openxmlformats.org/officeDocument/2006/relationships/hyperlink" Target="consultantplus://offline/ref=04A527597ABA9CF68C2926D590D13D2F7A4E1B3E0C9D45DD3FD829316073C80D2DAFC2C47280E2E7653A937830FC89C3Q0XBE" TargetMode="External"/><Relationship Id="rId22" Type="http://schemas.openxmlformats.org/officeDocument/2006/relationships/hyperlink" Target="consultantplus://offline/ref=D852B7B894441C17B76E3FDBDDB4F2C8380AD3F71A336E34E364A07584906BD401F9462FFA67343B77CE1CF64486FB34F4D58292653EB7w1SB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TotalTime>
  <Pages>25</Pages>
  <Words>8720</Words>
  <Characters>49704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metodologia</dc:creator>
  <cp:keywords/>
  <dc:description/>
  <cp:lastModifiedBy>Гнездилова</cp:lastModifiedBy>
  <cp:revision>33</cp:revision>
  <cp:lastPrinted>2021-12-09T04:14:00Z</cp:lastPrinted>
  <dcterms:created xsi:type="dcterms:W3CDTF">2021-11-22T11:06:00Z</dcterms:created>
  <dcterms:modified xsi:type="dcterms:W3CDTF">2021-12-21T02:56:00Z</dcterms:modified>
</cp:coreProperties>
</file>