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B" w:rsidRPr="00AD741F" w:rsidRDefault="00166F4B" w:rsidP="00166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741F">
        <w:rPr>
          <w:rFonts w:ascii="Times New Roman" w:hAnsi="Times New Roman" w:cs="Times New Roman"/>
          <w:sz w:val="24"/>
          <w:szCs w:val="24"/>
        </w:rPr>
        <w:t>Проект</w:t>
      </w:r>
    </w:p>
    <w:p w:rsidR="00166F4B" w:rsidRPr="00B272EC" w:rsidRDefault="00166F4B" w:rsidP="00166F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6F4B" w:rsidRPr="00B272EC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2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66F4B" w:rsidRPr="00B272EC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от «___» ______ 20</w:t>
      </w:r>
      <w:r w:rsidR="00CB479D">
        <w:rPr>
          <w:rFonts w:ascii="Times New Roman" w:hAnsi="Times New Roman" w:cs="Times New Roman"/>
          <w:sz w:val="28"/>
          <w:szCs w:val="28"/>
        </w:rPr>
        <w:t>21</w:t>
      </w:r>
      <w:r w:rsidRPr="00BC7A7E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35EF7" w:rsidRPr="00996C4A" w:rsidRDefault="00F35EF7" w:rsidP="009941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4B" w:rsidRPr="00A71943" w:rsidRDefault="00994193" w:rsidP="00AD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5BF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0A460A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0A46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2726"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 w:rsidR="000A460A">
        <w:rPr>
          <w:rFonts w:ascii="Times New Roman" w:hAnsi="Times New Roman" w:cs="Times New Roman"/>
          <w:b/>
          <w:sz w:val="28"/>
          <w:szCs w:val="28"/>
        </w:rPr>
        <w:t>и</w:t>
      </w:r>
      <w:r w:rsidR="00475E5E">
        <w:rPr>
          <w:rFonts w:ascii="Times New Roman" w:hAnsi="Times New Roman" w:cs="Times New Roman"/>
          <w:b/>
          <w:sz w:val="28"/>
          <w:szCs w:val="28"/>
        </w:rPr>
        <w:t xml:space="preserve"> распределения 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дотаций местным бюджетам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>л</w:t>
      </w:r>
      <w:r w:rsidR="00032726">
        <w:rPr>
          <w:rFonts w:ascii="Times New Roman" w:hAnsi="Times New Roman" w:cs="Times New Roman"/>
          <w:b/>
          <w:sz w:val="28"/>
          <w:szCs w:val="28"/>
        </w:rPr>
        <w:t xml:space="preserve">тай, </w:t>
      </w:r>
      <w:r w:rsidR="00F95BF5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0A460A">
        <w:rPr>
          <w:rFonts w:ascii="Times New Roman" w:hAnsi="Times New Roman" w:cs="Times New Roman"/>
          <w:b/>
          <w:sz w:val="28"/>
          <w:szCs w:val="28"/>
        </w:rPr>
        <w:t>ой</w:t>
      </w:r>
      <w:r w:rsidR="00F9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189">
        <w:rPr>
          <w:rFonts w:ascii="Times New Roman" w:hAnsi="Times New Roman" w:cs="Times New Roman"/>
          <w:b/>
          <w:sz w:val="28"/>
          <w:szCs w:val="28"/>
        </w:rPr>
        <w:t>п</w:t>
      </w:r>
      <w:r w:rsidR="00F95BF5">
        <w:rPr>
          <w:rFonts w:ascii="Times New Roman" w:hAnsi="Times New Roman" w:cs="Times New Roman"/>
          <w:b/>
          <w:sz w:val="28"/>
          <w:szCs w:val="28"/>
        </w:rPr>
        <w:t>остановлением Правительства Республики Алтай</w:t>
      </w:r>
      <w:r w:rsidR="00CB479D">
        <w:rPr>
          <w:rFonts w:ascii="Times New Roman" w:hAnsi="Times New Roman" w:cs="Times New Roman"/>
          <w:b/>
          <w:sz w:val="28"/>
          <w:szCs w:val="28"/>
        </w:rPr>
        <w:t xml:space="preserve"> от 16 декабря 2019 года № 357</w:t>
      </w:r>
      <w:r w:rsidR="00AD0332" w:rsidRPr="00AD033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75E5E" w:rsidRDefault="00475E5E" w:rsidP="0047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66F4B" w:rsidRPr="00475E5E" w:rsidRDefault="00166F4B" w:rsidP="00D7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225ED7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225E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94193" w:rsidRPr="00225ED7" w:rsidRDefault="00994193" w:rsidP="00D7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53F3" w:rsidRPr="007453F3" w:rsidRDefault="00996C4A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79D" w:rsidRPr="00996C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460A" w:rsidRPr="00996C4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A460A" w:rsidRPr="00996C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460A" w:rsidRPr="00996C4A">
        <w:rPr>
          <w:rFonts w:ascii="Times New Roman" w:hAnsi="Times New Roman" w:cs="Times New Roman"/>
          <w:sz w:val="28"/>
          <w:szCs w:val="28"/>
        </w:rPr>
        <w:t xml:space="preserve"> </w:t>
      </w:r>
      <w:r w:rsidR="00475E5E" w:rsidRPr="00996C4A">
        <w:rPr>
          <w:rFonts w:ascii="Times New Roman" w:hAnsi="Times New Roman" w:cs="Times New Roman"/>
          <w:sz w:val="28"/>
          <w:szCs w:val="28"/>
        </w:rPr>
        <w:t>М</w:t>
      </w:r>
      <w:r w:rsidR="00E81B54" w:rsidRPr="00996C4A">
        <w:rPr>
          <w:rFonts w:ascii="Times New Roman" w:hAnsi="Times New Roman" w:cs="Times New Roman"/>
          <w:sz w:val="28"/>
          <w:szCs w:val="28"/>
        </w:rPr>
        <w:t>етодик</w:t>
      </w:r>
      <w:r w:rsidR="000A460A" w:rsidRPr="00996C4A">
        <w:rPr>
          <w:rFonts w:ascii="Times New Roman" w:hAnsi="Times New Roman" w:cs="Times New Roman"/>
          <w:sz w:val="28"/>
          <w:szCs w:val="28"/>
        </w:rPr>
        <w:t>и</w:t>
      </w:r>
      <w:r w:rsidR="00E81B54" w:rsidRPr="00996C4A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</w:t>
      </w:r>
      <w:r w:rsidR="00475E5E" w:rsidRPr="00996C4A">
        <w:rPr>
          <w:rFonts w:ascii="Times New Roman" w:hAnsi="Times New Roman" w:cs="Times New Roman"/>
          <w:sz w:val="28"/>
          <w:szCs w:val="28"/>
        </w:rPr>
        <w:t>ных бюджетов в Республике Алтай</w:t>
      </w:r>
      <w:r w:rsidR="00CB479D" w:rsidRPr="00996C4A">
        <w:rPr>
          <w:rFonts w:ascii="Times New Roman" w:hAnsi="Times New Roman" w:cs="Times New Roman"/>
          <w:sz w:val="28"/>
          <w:szCs w:val="28"/>
        </w:rPr>
        <w:t>, утвержденн</w:t>
      </w:r>
      <w:r w:rsidR="00AA79D7" w:rsidRPr="00996C4A">
        <w:rPr>
          <w:rFonts w:ascii="Times New Roman" w:hAnsi="Times New Roman" w:cs="Times New Roman"/>
          <w:sz w:val="28"/>
          <w:szCs w:val="28"/>
        </w:rPr>
        <w:t>ой</w:t>
      </w:r>
      <w:r w:rsidR="00CB479D" w:rsidRPr="00996C4A">
        <w:rPr>
          <w:rFonts w:ascii="Times New Roman" w:hAnsi="Times New Roman" w:cs="Times New Roman"/>
          <w:sz w:val="28"/>
          <w:szCs w:val="28"/>
        </w:rPr>
        <w:t xml:space="preserve"> </w:t>
      </w:r>
      <w:r w:rsidR="00D76189" w:rsidRPr="00996C4A">
        <w:rPr>
          <w:rFonts w:ascii="Times New Roman" w:hAnsi="Times New Roman" w:cs="Times New Roman"/>
          <w:sz w:val="28"/>
          <w:szCs w:val="28"/>
        </w:rPr>
        <w:t>п</w:t>
      </w:r>
      <w:r w:rsidR="00CB479D" w:rsidRPr="00996C4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Алтай от 16 декабря 2019 года </w:t>
      </w:r>
      <w:r w:rsidR="00CB479D" w:rsidRPr="007453F3">
        <w:rPr>
          <w:rFonts w:ascii="Times New Roman" w:hAnsi="Times New Roman" w:cs="Times New Roman"/>
          <w:sz w:val="28"/>
          <w:szCs w:val="28"/>
        </w:rPr>
        <w:t xml:space="preserve">№ 357 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 xml:space="preserve">(Сборник законодательства Республики Алтай, 2019, </w:t>
      </w:r>
      <w:r w:rsidR="007453F3">
        <w:rPr>
          <w:rFonts w:ascii="Times New Roman" w:eastAsiaTheme="minorHAnsi" w:hAnsi="Times New Roman" w:cs="Times New Roman"/>
          <w:bCs/>
          <w:sz w:val="28"/>
          <w:szCs w:val="28"/>
        </w:rPr>
        <w:t>№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 xml:space="preserve"> 171(177); 2020, </w:t>
      </w:r>
      <w:r w:rsidR="007453F3">
        <w:rPr>
          <w:rFonts w:ascii="Times New Roman" w:eastAsiaTheme="minorHAnsi" w:hAnsi="Times New Roman" w:cs="Times New Roman"/>
          <w:bCs/>
          <w:sz w:val="28"/>
          <w:szCs w:val="28"/>
        </w:rPr>
        <w:t>№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 xml:space="preserve"> 183(189); 2021, </w:t>
      </w:r>
      <w:r w:rsidR="007453F3">
        <w:rPr>
          <w:rFonts w:ascii="Times New Roman" w:eastAsiaTheme="minorHAnsi" w:hAnsi="Times New Roman" w:cs="Times New Roman"/>
          <w:bCs/>
          <w:sz w:val="28"/>
          <w:szCs w:val="28"/>
        </w:rPr>
        <w:t>№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 xml:space="preserve"> 185(191); официальный портал Республики Алтай в сети </w:t>
      </w:r>
      <w:r w:rsidR="007453F3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>Интернет</w:t>
      </w:r>
      <w:r w:rsidR="007453F3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>: www.altai-republic.ru, 2021, 7 июня, 1 июля, 16 сентября, 1 октября</w:t>
      </w:r>
      <w:r w:rsidR="007453F3">
        <w:rPr>
          <w:rFonts w:ascii="Times New Roman" w:eastAsiaTheme="minorHAnsi" w:hAnsi="Times New Roman" w:cs="Times New Roman"/>
          <w:bCs/>
          <w:sz w:val="28"/>
          <w:szCs w:val="28"/>
        </w:rPr>
        <w:t>, 8 ноября</w:t>
      </w:r>
      <w:r w:rsidR="007453F3" w:rsidRPr="007453F3">
        <w:rPr>
          <w:rFonts w:ascii="Times New Roman" w:eastAsiaTheme="minorHAnsi" w:hAnsi="Times New Roman" w:cs="Times New Roman"/>
          <w:bCs/>
          <w:sz w:val="28"/>
          <w:szCs w:val="28"/>
        </w:rPr>
        <w:t>), следующие изменения:</w:t>
      </w:r>
    </w:p>
    <w:p w:rsidR="000F0B1E" w:rsidRDefault="008F0D04" w:rsidP="0099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18">
        <w:rPr>
          <w:rFonts w:ascii="Times New Roman" w:hAnsi="Times New Roman" w:cs="Times New Roman"/>
          <w:sz w:val="28"/>
          <w:szCs w:val="28"/>
        </w:rPr>
        <w:t xml:space="preserve">а) </w:t>
      </w:r>
      <w:r w:rsidR="000F0B1E">
        <w:rPr>
          <w:rFonts w:ascii="Times New Roman" w:hAnsi="Times New Roman" w:cs="Times New Roman"/>
          <w:sz w:val="28"/>
          <w:szCs w:val="28"/>
        </w:rPr>
        <w:t>абзац третий пункта 17 дополнить словами «</w:t>
      </w:r>
      <w:r w:rsidR="00DD098B">
        <w:rPr>
          <w:rFonts w:ascii="Times New Roman" w:hAnsi="Times New Roman" w:cs="Times New Roman"/>
          <w:sz w:val="28"/>
          <w:szCs w:val="28"/>
        </w:rPr>
        <w:t>,</w:t>
      </w:r>
      <w:r w:rsidR="00472ACA">
        <w:rPr>
          <w:rFonts w:ascii="Times New Roman" w:hAnsi="Times New Roman" w:cs="Times New Roman"/>
          <w:sz w:val="28"/>
          <w:szCs w:val="28"/>
        </w:rPr>
        <w:t xml:space="preserve"> </w:t>
      </w:r>
      <w:r w:rsidR="000F0B1E">
        <w:rPr>
          <w:rFonts w:ascii="Times New Roman" w:hAnsi="Times New Roman" w:cs="Times New Roman"/>
          <w:sz w:val="28"/>
          <w:szCs w:val="28"/>
        </w:rPr>
        <w:t>с учетом доходов от реализуемых на территориях муниципальных образований про</w:t>
      </w:r>
      <w:r w:rsidR="00BA6E2E">
        <w:rPr>
          <w:rFonts w:ascii="Times New Roman" w:hAnsi="Times New Roman" w:cs="Times New Roman"/>
          <w:sz w:val="28"/>
          <w:szCs w:val="28"/>
        </w:rPr>
        <w:t>е</w:t>
      </w:r>
      <w:r w:rsidR="000F0B1E">
        <w:rPr>
          <w:rFonts w:ascii="Times New Roman" w:hAnsi="Times New Roman" w:cs="Times New Roman"/>
          <w:sz w:val="28"/>
          <w:szCs w:val="28"/>
        </w:rPr>
        <w:t>ктов»;</w:t>
      </w:r>
    </w:p>
    <w:p w:rsidR="00DD098B" w:rsidRDefault="000F0B1E" w:rsidP="003E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5218">
        <w:rPr>
          <w:rFonts w:ascii="Times New Roman" w:hAnsi="Times New Roman" w:cs="Times New Roman"/>
          <w:sz w:val="28"/>
          <w:szCs w:val="28"/>
        </w:rPr>
        <w:t>)</w:t>
      </w:r>
      <w:r w:rsidR="00DD098B">
        <w:rPr>
          <w:rFonts w:ascii="Times New Roman" w:hAnsi="Times New Roman" w:cs="Times New Roman"/>
          <w:sz w:val="28"/>
          <w:szCs w:val="28"/>
        </w:rPr>
        <w:t xml:space="preserve"> в пункте 18:</w:t>
      </w:r>
      <w:r w:rsidRPr="000C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D7" w:rsidRDefault="000F0B1E" w:rsidP="003E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дополнить словами «</w:t>
      </w:r>
      <w:r w:rsidR="00DD098B">
        <w:rPr>
          <w:rFonts w:ascii="Times New Roman" w:hAnsi="Times New Roman" w:cs="Times New Roman"/>
          <w:sz w:val="28"/>
          <w:szCs w:val="28"/>
        </w:rPr>
        <w:t>,</w:t>
      </w:r>
      <w:r w:rsidR="0047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доходов от реализуемых на территориях муниципальных образований про</w:t>
      </w:r>
      <w:r w:rsidR="00BA6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ктов»</w:t>
      </w:r>
      <w:r w:rsidR="00DD098B">
        <w:rPr>
          <w:rFonts w:ascii="Times New Roman" w:hAnsi="Times New Roman" w:cs="Times New Roman"/>
          <w:sz w:val="28"/>
          <w:szCs w:val="28"/>
        </w:rPr>
        <w:t>;</w:t>
      </w:r>
    </w:p>
    <w:p w:rsidR="00DD098B" w:rsidRDefault="00DD098B" w:rsidP="003E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дополнить словами «,с учетом доходов от реализуемых на территориях муниципальных образований проектов».</w:t>
      </w:r>
    </w:p>
    <w:p w:rsidR="003E5DA0" w:rsidRDefault="003E5DA0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20 изложить в следующей редакции:</w:t>
      </w:r>
    </w:p>
    <w:p w:rsidR="003E5DA0" w:rsidRDefault="003E5DA0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3845">
        <w:rPr>
          <w:rFonts w:ascii="Times New Roman" w:hAnsi="Times New Roman" w:cs="Times New Roman"/>
          <w:sz w:val="28"/>
          <w:szCs w:val="28"/>
        </w:rPr>
        <w:t>20. В целях обеспечения сопоставимости оцениваемых значений показателей объема поступлений налоговых доходов в консолидированный бюджет i-го муниципального образования, консолидированные бюджеты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DA0" w:rsidRPr="00B43845" w:rsidRDefault="003E5DA0" w:rsidP="00F2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sz w:val="28"/>
          <w:szCs w:val="28"/>
        </w:rPr>
        <w:t xml:space="preserve">объем поступлений налоговых доходов в бюджет городского округа корректируется с учетом поступлений налога на доходы физических лиц по нормативу 55% (за исключением поступлений налога на доходы физических лиц в части суммы налога, превышающей 650000 рублей, относящейся к части налоговой базы, превышающей 5000000 рублей (за исключением </w:t>
      </w:r>
      <w:r w:rsidRPr="00B43845">
        <w:rPr>
          <w:rFonts w:ascii="Times New Roman" w:hAnsi="Times New Roman" w:cs="Times New Roman"/>
          <w:sz w:val="28"/>
          <w:szCs w:val="28"/>
        </w:rPr>
        <w:lastRenderedPageBreak/>
        <w:t xml:space="preserve"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</w:r>
      <w:hyperlink r:id="rId8" w:history="1">
        <w:r w:rsidRPr="00B43845">
          <w:rPr>
            <w:rFonts w:ascii="Times New Roman" w:hAnsi="Times New Roman" w:cs="Times New Roman"/>
            <w:color w:val="0000FF"/>
            <w:sz w:val="28"/>
            <w:szCs w:val="28"/>
          </w:rPr>
          <w:t>статьей 227.1</w:t>
        </w:r>
      </w:hyperlink>
      <w:r w:rsidRPr="00B43845">
        <w:rPr>
          <w:rFonts w:ascii="Times New Roman" w:hAnsi="Times New Roman" w:cs="Times New Roman"/>
          <w:sz w:val="28"/>
          <w:szCs w:val="28"/>
        </w:rPr>
        <w:t xml:space="preserve"> Налогового кодекса Рос</w:t>
      </w:r>
      <w:r>
        <w:rPr>
          <w:rFonts w:ascii="Times New Roman" w:hAnsi="Times New Roman" w:cs="Times New Roman"/>
          <w:sz w:val="28"/>
          <w:szCs w:val="28"/>
        </w:rPr>
        <w:t>сийской Федерации);</w:t>
      </w:r>
    </w:p>
    <w:p w:rsidR="003E5DA0" w:rsidRPr="007629D7" w:rsidRDefault="00207314" w:rsidP="003E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3E5DA0" w:rsidRPr="00B43845">
        <w:rPr>
          <w:rFonts w:ascii="Times New Roman" w:hAnsi="Times New Roman" w:cs="Times New Roman"/>
          <w:sz w:val="28"/>
          <w:szCs w:val="28"/>
        </w:rPr>
        <w:t>объем поступлений налоговых доходов в бюджет городского округа</w:t>
      </w:r>
      <w:r w:rsidR="003E5DA0">
        <w:rPr>
          <w:rFonts w:ascii="Times New Roman" w:hAnsi="Times New Roman" w:cs="Times New Roman"/>
          <w:sz w:val="28"/>
          <w:szCs w:val="28"/>
        </w:rPr>
        <w:t xml:space="preserve">, консолидированный бюджет муниципального района </w:t>
      </w:r>
      <w:r w:rsidR="003E5DA0" w:rsidRPr="00B43845">
        <w:rPr>
          <w:rFonts w:ascii="Times New Roman" w:hAnsi="Times New Roman" w:cs="Times New Roman"/>
          <w:sz w:val="28"/>
          <w:szCs w:val="28"/>
        </w:rPr>
        <w:t>корректируется с учетом поступлений налога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по нормативу 55%</w:t>
      </w:r>
      <w:r w:rsidR="003E5DA0">
        <w:rPr>
          <w:rFonts w:ascii="Times New Roman" w:hAnsi="Times New Roman" w:cs="Times New Roman"/>
          <w:sz w:val="28"/>
          <w:szCs w:val="28"/>
        </w:rPr>
        <w:t>.».</w:t>
      </w:r>
    </w:p>
    <w:p w:rsidR="003200ED" w:rsidRPr="003200ED" w:rsidRDefault="00BA6E2E" w:rsidP="003200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0ED" w:rsidRPr="003200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A4EBA" w:rsidRPr="003200ED" w:rsidRDefault="004A4EBA" w:rsidP="003200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6FD" w:rsidRPr="003200ED" w:rsidRDefault="00F626FD" w:rsidP="003200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EBA" w:rsidRPr="00144687" w:rsidRDefault="004A4EBA" w:rsidP="00D761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FF0000"/>
          <w:sz w:val="28"/>
          <w:szCs w:val="28"/>
        </w:rPr>
      </w:pPr>
    </w:p>
    <w:p w:rsidR="00D40BE2" w:rsidRPr="00144687" w:rsidRDefault="00D40BE2" w:rsidP="00D7618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144687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E81B54" w:rsidRPr="00144687">
        <w:rPr>
          <w:rFonts w:ascii="Times New Roman" w:eastAsiaTheme="minorHAnsi" w:hAnsi="Times New Roman" w:cs="Times New Roman"/>
          <w:sz w:val="28"/>
          <w:szCs w:val="28"/>
        </w:rPr>
        <w:t>Глава Республики Алтай,</w:t>
      </w:r>
    </w:p>
    <w:p w:rsidR="00E81B54" w:rsidRPr="00144687" w:rsidRDefault="00E81B54" w:rsidP="00D7618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144687">
        <w:rPr>
          <w:rFonts w:ascii="Times New Roman" w:eastAsiaTheme="minorHAnsi" w:hAnsi="Times New Roman" w:cs="Times New Roman"/>
          <w:sz w:val="28"/>
          <w:szCs w:val="28"/>
        </w:rPr>
        <w:t xml:space="preserve">Председатель </w:t>
      </w:r>
      <w:r w:rsidRPr="0014468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81B54" w:rsidRPr="00225ED7" w:rsidRDefault="00E81B54" w:rsidP="00D76189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4687">
        <w:rPr>
          <w:rFonts w:ascii="Times New Roman" w:hAnsi="Times New Roman" w:cs="Times New Roman"/>
          <w:sz w:val="28"/>
          <w:szCs w:val="28"/>
        </w:rPr>
        <w:t xml:space="preserve"> </w:t>
      </w:r>
      <w:r w:rsidR="00D40BE2" w:rsidRPr="00144687">
        <w:rPr>
          <w:rFonts w:ascii="Times New Roman" w:hAnsi="Times New Roman" w:cs="Times New Roman"/>
          <w:sz w:val="28"/>
          <w:szCs w:val="28"/>
        </w:rPr>
        <w:t xml:space="preserve">     </w:t>
      </w:r>
      <w:r w:rsidR="00A71943" w:rsidRPr="00144687">
        <w:rPr>
          <w:rFonts w:ascii="Times New Roman" w:hAnsi="Times New Roman" w:cs="Times New Roman"/>
          <w:sz w:val="28"/>
          <w:szCs w:val="28"/>
        </w:rPr>
        <w:t xml:space="preserve">  </w:t>
      </w:r>
      <w:r w:rsidRPr="00144687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</w:t>
      </w:r>
      <w:r w:rsidR="00D40BE2" w:rsidRPr="001446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4687">
        <w:rPr>
          <w:rFonts w:ascii="Times New Roman" w:hAnsi="Times New Roman" w:cs="Times New Roman"/>
          <w:sz w:val="28"/>
          <w:szCs w:val="28"/>
        </w:rPr>
        <w:t xml:space="preserve">  </w:t>
      </w:r>
      <w:r w:rsidR="00B1074C" w:rsidRPr="00144687">
        <w:rPr>
          <w:rFonts w:ascii="Times New Roman" w:hAnsi="Times New Roman" w:cs="Times New Roman"/>
          <w:sz w:val="28"/>
          <w:szCs w:val="28"/>
        </w:rPr>
        <w:t xml:space="preserve">    </w:t>
      </w:r>
      <w:r w:rsidRPr="00144687">
        <w:rPr>
          <w:rFonts w:ascii="Times New Roman" w:hAnsi="Times New Roman" w:cs="Times New Roman"/>
          <w:sz w:val="28"/>
          <w:szCs w:val="28"/>
        </w:rPr>
        <w:t xml:space="preserve">  О.Л. Хорохордин</w:t>
      </w:r>
    </w:p>
    <w:p w:rsidR="00E81B54" w:rsidRPr="00225ED7" w:rsidRDefault="00E81B54" w:rsidP="00D761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B54" w:rsidRPr="00225ED7" w:rsidRDefault="00E81B54" w:rsidP="00D76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943" w:rsidRPr="00225ED7" w:rsidRDefault="00E81B54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</w:t>
      </w: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Default="003E5DA0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0E" w:rsidRPr="00A17523" w:rsidRDefault="00B3560E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5097" w:rsidRPr="00A17523" w:rsidRDefault="00B3560E" w:rsidP="0061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23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B3560E" w:rsidRPr="00A17523" w:rsidRDefault="00B3560E" w:rsidP="0061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29D7" w:rsidRPr="00A175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 w:rsidR="007629D7" w:rsidRPr="00A175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29D7" w:rsidRPr="00A17523">
        <w:rPr>
          <w:rFonts w:ascii="Times New Roman" w:hAnsi="Times New Roman" w:cs="Times New Roman"/>
          <w:b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</w:t>
      </w:r>
      <w:r w:rsidR="006D5F9B" w:rsidRPr="00A17523">
        <w:rPr>
          <w:rFonts w:ascii="Times New Roman" w:hAnsi="Times New Roman" w:cs="Times New Roman"/>
          <w:b/>
          <w:sz w:val="28"/>
          <w:szCs w:val="28"/>
        </w:rPr>
        <w:t>п</w:t>
      </w:r>
      <w:r w:rsidR="007629D7" w:rsidRPr="00A17523">
        <w:rPr>
          <w:rFonts w:ascii="Times New Roman" w:hAnsi="Times New Roman" w:cs="Times New Roman"/>
          <w:b/>
          <w:sz w:val="28"/>
          <w:szCs w:val="28"/>
        </w:rPr>
        <w:t>остановлением Правительства Республики Алтай от 16 декабря 2019 года № 357</w:t>
      </w:r>
      <w:r w:rsidRPr="00A17523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Pr="00A1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A17523" w:rsidRDefault="00B3560E" w:rsidP="00225ED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60E" w:rsidRPr="00A17523" w:rsidRDefault="00B3560E" w:rsidP="00C1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23">
        <w:rPr>
          <w:rFonts w:ascii="Times New Roman" w:hAnsi="Times New Roman" w:cs="Times New Roman"/>
          <w:bCs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</w:t>
      </w:r>
      <w:r w:rsidR="00B35ABC" w:rsidRPr="00A17523">
        <w:rPr>
          <w:rFonts w:ascii="Times New Roman" w:hAnsi="Times New Roman" w:cs="Times New Roman"/>
          <w:bCs/>
          <w:sz w:val="28"/>
          <w:szCs w:val="28"/>
        </w:rPr>
        <w:t>Правительства Республики Алтай «</w:t>
      </w:r>
      <w:r w:rsidR="00B35ABC" w:rsidRPr="00A17523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B35ABC" w:rsidRPr="00A175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5ABC" w:rsidRPr="00A17523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постановлением Правительства Республики Алтай от 16 декабря 2019 года № 357</w:t>
      </w:r>
      <w:r w:rsidR="00B35ABC" w:rsidRPr="00A17523">
        <w:rPr>
          <w:rFonts w:ascii="Times New Roman" w:hAnsi="Times New Roman" w:cs="Times New Roman"/>
          <w:bCs/>
          <w:sz w:val="28"/>
          <w:szCs w:val="28"/>
        </w:rPr>
        <w:t xml:space="preserve">» (далее – проект постановления) </w:t>
      </w:r>
      <w:r w:rsidRPr="00A17523">
        <w:rPr>
          <w:rFonts w:ascii="Times New Roman" w:hAnsi="Times New Roman" w:cs="Times New Roman"/>
          <w:bCs/>
          <w:sz w:val="28"/>
          <w:szCs w:val="28"/>
        </w:rPr>
        <w:t>является Министерство финансов Республики Алтай.</w:t>
      </w:r>
    </w:p>
    <w:p w:rsidR="00B3560E" w:rsidRPr="00DA2D0F" w:rsidRDefault="00B3560E" w:rsidP="00C145A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23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предоставлению из </w:t>
      </w:r>
      <w:r w:rsidRPr="00DA2D0F">
        <w:rPr>
          <w:rFonts w:ascii="Times New Roman" w:hAnsi="Times New Roman" w:cs="Times New Roman"/>
          <w:bCs/>
          <w:sz w:val="28"/>
          <w:szCs w:val="28"/>
        </w:rPr>
        <w:t xml:space="preserve">республиканского бюджета Республики Алтай дотаций на поддержку мер по обеспечению сбалансированности </w:t>
      </w:r>
      <w:r w:rsidRPr="00DA2D0F">
        <w:rPr>
          <w:rFonts w:ascii="Times New Roman" w:hAnsi="Times New Roman" w:cs="Times New Roman"/>
          <w:sz w:val="28"/>
          <w:szCs w:val="28"/>
        </w:rPr>
        <w:t>местных бюджетов в Республике Алтай</w:t>
      </w:r>
      <w:r w:rsidR="00607FC6" w:rsidRPr="00DA2D0F">
        <w:rPr>
          <w:rFonts w:ascii="Times New Roman" w:hAnsi="Times New Roman" w:cs="Times New Roman"/>
          <w:sz w:val="28"/>
          <w:szCs w:val="28"/>
        </w:rPr>
        <w:t xml:space="preserve"> (далее – дотация)</w:t>
      </w:r>
      <w:r w:rsidRPr="00DA2D0F">
        <w:rPr>
          <w:rFonts w:ascii="Times New Roman" w:hAnsi="Times New Roman" w:cs="Times New Roman"/>
          <w:sz w:val="28"/>
          <w:szCs w:val="28"/>
        </w:rPr>
        <w:t>.</w:t>
      </w:r>
    </w:p>
    <w:p w:rsidR="00472ACA" w:rsidRPr="00DA2D0F" w:rsidRDefault="00B35ABC" w:rsidP="00C145A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0F">
        <w:rPr>
          <w:rFonts w:ascii="Times New Roman" w:hAnsi="Times New Roman" w:cs="Times New Roman"/>
          <w:sz w:val="28"/>
          <w:szCs w:val="28"/>
        </w:rPr>
        <w:t xml:space="preserve">Целью принятия проекта постановления </w:t>
      </w:r>
      <w:r w:rsidR="00BB7130" w:rsidRPr="00DA2D0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A2D0F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706FC3" w:rsidRPr="00DA2D0F">
        <w:rPr>
          <w:rFonts w:ascii="Times New Roman" w:hAnsi="Times New Roman" w:cs="Times New Roman"/>
          <w:sz w:val="28"/>
          <w:szCs w:val="28"/>
        </w:rPr>
        <w:t>поряд</w:t>
      </w:r>
      <w:r w:rsidR="00BB7130" w:rsidRPr="00DA2D0F">
        <w:rPr>
          <w:rFonts w:ascii="Times New Roman" w:hAnsi="Times New Roman" w:cs="Times New Roman"/>
          <w:sz w:val="28"/>
          <w:szCs w:val="28"/>
        </w:rPr>
        <w:t xml:space="preserve">ка </w:t>
      </w:r>
      <w:r w:rsidR="00706FC3" w:rsidRPr="00DA2D0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607FC6" w:rsidRPr="00DA2D0F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8F0D04" w:rsidRPr="00DA2D0F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706FC3" w:rsidRPr="00DA2D0F">
        <w:rPr>
          <w:rFonts w:ascii="Times New Roman" w:hAnsi="Times New Roman" w:cs="Times New Roman"/>
          <w:sz w:val="28"/>
          <w:szCs w:val="28"/>
        </w:rPr>
        <w:t>дотаци</w:t>
      </w:r>
      <w:r w:rsidR="00BB7130" w:rsidRPr="00DA2D0F">
        <w:rPr>
          <w:rFonts w:ascii="Times New Roman" w:hAnsi="Times New Roman" w:cs="Times New Roman"/>
          <w:sz w:val="28"/>
          <w:szCs w:val="28"/>
        </w:rPr>
        <w:t>и, предоставляемой в целях стимулирования увеличения поступлений налоговых доходов в местные бюджеты</w:t>
      </w:r>
      <w:r w:rsidR="00472ACA" w:rsidRPr="00DA2D0F">
        <w:rPr>
          <w:rFonts w:ascii="Times New Roman" w:hAnsi="Times New Roman" w:cs="Times New Roman"/>
          <w:sz w:val="28"/>
          <w:szCs w:val="28"/>
        </w:rPr>
        <w:t>.</w:t>
      </w:r>
    </w:p>
    <w:p w:rsidR="003E5DA0" w:rsidRDefault="00B3560E" w:rsidP="000661F5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0F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="00E20680" w:rsidRPr="00DA2D0F">
        <w:rPr>
          <w:rFonts w:ascii="Times New Roman" w:hAnsi="Times New Roman" w:cs="Times New Roman"/>
          <w:sz w:val="28"/>
          <w:szCs w:val="28"/>
        </w:rPr>
        <w:t xml:space="preserve"> внести изменения в раздел </w:t>
      </w:r>
      <w:r w:rsidR="00E20680" w:rsidRPr="00DA2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2D0F">
        <w:rPr>
          <w:rFonts w:ascii="Times New Roman" w:hAnsi="Times New Roman" w:cs="Times New Roman"/>
          <w:sz w:val="28"/>
          <w:szCs w:val="28"/>
        </w:rPr>
        <w:t xml:space="preserve"> </w:t>
      </w:r>
      <w:r w:rsidR="00E20680" w:rsidRPr="00DA2D0F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1D0BFA" w:rsidRPr="00DA2D0F">
        <w:rPr>
          <w:rFonts w:ascii="Times New Roman" w:hAnsi="Times New Roman" w:cs="Times New Roman"/>
          <w:sz w:val="28"/>
          <w:szCs w:val="28"/>
        </w:rPr>
        <w:t>распределения дотаций местным бюджетам в Республике Алтай на поддержку мер по обеспечению сбалансированности мест</w:t>
      </w:r>
      <w:r w:rsidR="00E20680" w:rsidRPr="00DA2D0F">
        <w:rPr>
          <w:rFonts w:ascii="Times New Roman" w:hAnsi="Times New Roman" w:cs="Times New Roman"/>
          <w:sz w:val="28"/>
          <w:szCs w:val="28"/>
        </w:rPr>
        <w:t>ных бюджетов в Республике Алтай</w:t>
      </w:r>
      <w:r w:rsidR="00557B5D" w:rsidRPr="00DA2D0F">
        <w:rPr>
          <w:rFonts w:ascii="Times New Roman" w:hAnsi="Times New Roman" w:cs="Times New Roman"/>
          <w:sz w:val="28"/>
          <w:szCs w:val="28"/>
        </w:rPr>
        <w:t xml:space="preserve">, </w:t>
      </w:r>
      <w:r w:rsidR="00B4224B" w:rsidRPr="00DA2D0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Республики Алтай от 16 декабря 2019 года № 357</w:t>
      </w:r>
      <w:r w:rsidR="00B4224B" w:rsidRPr="00DA2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7FC6" w:rsidRPr="00DA2D0F">
        <w:rPr>
          <w:rFonts w:ascii="Times New Roman" w:hAnsi="Times New Roman" w:cs="Times New Roman"/>
          <w:bCs/>
          <w:sz w:val="28"/>
          <w:szCs w:val="28"/>
        </w:rPr>
        <w:t xml:space="preserve">предусматривающие </w:t>
      </w:r>
      <w:r w:rsidR="000661F5" w:rsidRPr="00DA2D0F">
        <w:rPr>
          <w:rFonts w:ascii="Times New Roman" w:hAnsi="Times New Roman" w:cs="Times New Roman"/>
          <w:bCs/>
          <w:sz w:val="28"/>
          <w:szCs w:val="28"/>
        </w:rPr>
        <w:t xml:space="preserve">учет при </w:t>
      </w:r>
      <w:r w:rsidR="00607FC6" w:rsidRPr="00DA2D0F">
        <w:rPr>
          <w:rFonts w:ascii="Times New Roman" w:hAnsi="Times New Roman" w:cs="Times New Roman"/>
          <w:bCs/>
          <w:sz w:val="28"/>
          <w:szCs w:val="28"/>
        </w:rPr>
        <w:t>распределени</w:t>
      </w:r>
      <w:r w:rsidR="000661F5" w:rsidRPr="00DA2D0F">
        <w:rPr>
          <w:rFonts w:ascii="Times New Roman" w:hAnsi="Times New Roman" w:cs="Times New Roman"/>
          <w:bCs/>
          <w:sz w:val="28"/>
          <w:szCs w:val="28"/>
        </w:rPr>
        <w:t>и</w:t>
      </w:r>
      <w:r w:rsidR="00607FC6" w:rsidRPr="00DA2D0F">
        <w:rPr>
          <w:rFonts w:ascii="Times New Roman" w:hAnsi="Times New Roman" w:cs="Times New Roman"/>
          <w:bCs/>
          <w:sz w:val="28"/>
          <w:szCs w:val="28"/>
        </w:rPr>
        <w:t xml:space="preserve"> дотации, предоставляемой в целях стимулирования увеличения п</w:t>
      </w:r>
      <w:r w:rsidR="00607FC6" w:rsidRPr="00DA2D0F">
        <w:rPr>
          <w:rFonts w:ascii="Times New Roman" w:hAnsi="Times New Roman" w:cs="Times New Roman"/>
          <w:sz w:val="28"/>
          <w:szCs w:val="28"/>
        </w:rPr>
        <w:t>оступлений налоговых доходов в местные бюджеты, по итогам проведенной оценки результатов деятельности муниципальных образований в Республике Алтай</w:t>
      </w:r>
      <w:r w:rsidR="000661F5" w:rsidRPr="00DA2D0F">
        <w:rPr>
          <w:rFonts w:ascii="Times New Roman" w:hAnsi="Times New Roman" w:cs="Times New Roman"/>
          <w:sz w:val="28"/>
          <w:szCs w:val="28"/>
        </w:rPr>
        <w:t xml:space="preserve">, доходов, поступивших от реализуемых на территориях муниципальных образований проектов, в соответствии с частью 2 подпункта 1 пункта 12 Перечня поручений Президента Российской </w:t>
      </w:r>
      <w:r w:rsidR="00DE452D">
        <w:rPr>
          <w:rFonts w:ascii="Times New Roman" w:hAnsi="Times New Roman" w:cs="Times New Roman"/>
          <w:sz w:val="28"/>
          <w:szCs w:val="28"/>
        </w:rPr>
        <w:t>Ф</w:t>
      </w:r>
      <w:r w:rsidR="000661F5" w:rsidRPr="00DA2D0F">
        <w:rPr>
          <w:rFonts w:ascii="Times New Roman" w:hAnsi="Times New Roman" w:cs="Times New Roman"/>
          <w:sz w:val="28"/>
          <w:szCs w:val="28"/>
        </w:rPr>
        <w:t xml:space="preserve">едерации от 1 марта 2020 года № Пр-354 по итогам заседания Совета при Президенте Российской Федерации по развитию местного самоуправления 30 января 2020 года. </w:t>
      </w:r>
    </w:p>
    <w:p w:rsidR="000661F5" w:rsidRPr="003E5DA0" w:rsidRDefault="003E5DA0" w:rsidP="000661F5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DA0">
        <w:rPr>
          <w:rFonts w:ascii="Times New Roman" w:hAnsi="Times New Roman" w:cs="Times New Roman"/>
          <w:sz w:val="28"/>
          <w:szCs w:val="28"/>
        </w:rPr>
        <w:t xml:space="preserve">Кроме того, проектом постановления уточняется порядок корректировки </w:t>
      </w:r>
      <w:r w:rsidR="00207314">
        <w:rPr>
          <w:rFonts w:ascii="Times New Roman" w:hAnsi="Times New Roman" w:cs="Times New Roman"/>
          <w:sz w:val="28"/>
          <w:szCs w:val="28"/>
        </w:rPr>
        <w:t xml:space="preserve">в 2021-2023 годах </w:t>
      </w:r>
      <w:r w:rsidRPr="003E5DA0">
        <w:rPr>
          <w:rFonts w:ascii="Times New Roman" w:hAnsi="Times New Roman" w:cs="Times New Roman"/>
          <w:sz w:val="28"/>
          <w:szCs w:val="28"/>
        </w:rPr>
        <w:t xml:space="preserve">поступлений налога на доходы физических лиц в целях обеспечения сопоставимости оцениваемых значений показателей объема поступлений налоговых доходов в </w:t>
      </w:r>
      <w:r w:rsidRPr="003E5DA0">
        <w:rPr>
          <w:rFonts w:ascii="Times New Roman" w:hAnsi="Times New Roman" w:cs="Times New Roman"/>
          <w:sz w:val="28"/>
          <w:szCs w:val="28"/>
        </w:rPr>
        <w:lastRenderedPageBreak/>
        <w:t>консолидированный бюджет i-го муниципального образования, консолидированные бюджеты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0E" w:rsidRPr="00DA2D0F" w:rsidRDefault="00B3560E" w:rsidP="00C145A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2D0F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1D0BFA" w:rsidRPr="00DA2D0F" w:rsidRDefault="00B35ABC" w:rsidP="00C1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0"/>
      <w:bookmarkEnd w:id="1"/>
      <w:r w:rsidRPr="00DA2D0F">
        <w:rPr>
          <w:rFonts w:ascii="Times New Roman" w:eastAsiaTheme="minorHAnsi" w:hAnsi="Times New Roman" w:cs="Times New Roman"/>
          <w:sz w:val="28"/>
          <w:szCs w:val="28"/>
        </w:rPr>
        <w:t xml:space="preserve">1) </w:t>
      </w:r>
      <w:r w:rsidR="002650A0" w:rsidRPr="00DA2D0F">
        <w:rPr>
          <w:rFonts w:ascii="Times New Roman" w:eastAsiaTheme="minorHAnsi" w:hAnsi="Times New Roman" w:cs="Times New Roman"/>
          <w:sz w:val="28"/>
          <w:szCs w:val="28"/>
        </w:rPr>
        <w:t>п</w:t>
      </w:r>
      <w:r w:rsidR="001D0BFA" w:rsidRPr="00DA2D0F">
        <w:rPr>
          <w:rFonts w:ascii="Times New Roman" w:eastAsiaTheme="minorHAnsi" w:hAnsi="Times New Roman" w:cs="Times New Roman"/>
          <w:sz w:val="28"/>
          <w:szCs w:val="28"/>
        </w:rPr>
        <w:t xml:space="preserve">ункт 1 статьи 138.4 </w:t>
      </w:r>
      <w:r w:rsidR="00DD4137" w:rsidRPr="00DA2D0F">
        <w:rPr>
          <w:rFonts w:ascii="Times New Roman" w:eastAsiaTheme="minorHAnsi" w:hAnsi="Times New Roman" w:cs="Times New Roman"/>
          <w:sz w:val="28"/>
          <w:szCs w:val="28"/>
        </w:rPr>
        <w:t>Бюджетного кодекса Российской Федерации</w:t>
      </w:r>
      <w:r w:rsidR="000A765F" w:rsidRPr="00DA2D0F">
        <w:rPr>
          <w:rFonts w:ascii="Times New Roman" w:eastAsiaTheme="minorHAnsi" w:hAnsi="Times New Roman" w:cs="Times New Roman"/>
          <w:sz w:val="28"/>
          <w:szCs w:val="28"/>
        </w:rPr>
        <w:t>,</w:t>
      </w:r>
      <w:r w:rsidR="00DD4137" w:rsidRPr="00DA2D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0BFA" w:rsidRPr="00DA2D0F">
        <w:rPr>
          <w:rFonts w:ascii="Times New Roman" w:eastAsiaTheme="minorHAnsi" w:hAnsi="Times New Roman" w:cs="Times New Roman"/>
          <w:sz w:val="28"/>
          <w:szCs w:val="28"/>
        </w:rPr>
        <w:t>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B35ABC" w:rsidRPr="00DA2D0F" w:rsidRDefault="00B35ABC" w:rsidP="00C1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0F"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4909E7" w:rsidRPr="00DA2D0F">
        <w:rPr>
          <w:rFonts w:ascii="Times New Roman" w:eastAsiaTheme="minorHAnsi" w:hAnsi="Times New Roman" w:cs="Times New Roman"/>
          <w:sz w:val="28"/>
          <w:szCs w:val="28"/>
        </w:rPr>
        <w:t xml:space="preserve">часть 1 </w:t>
      </w:r>
      <w:r w:rsidR="002650A0" w:rsidRPr="00DA2D0F">
        <w:rPr>
          <w:rFonts w:ascii="Times New Roman" w:eastAsiaTheme="minorHAnsi" w:hAnsi="Times New Roman" w:cs="Times New Roman"/>
          <w:sz w:val="28"/>
          <w:szCs w:val="28"/>
        </w:rPr>
        <w:t>стать</w:t>
      </w:r>
      <w:r w:rsidR="004909E7" w:rsidRPr="00DA2D0F">
        <w:rPr>
          <w:rFonts w:ascii="Times New Roman" w:eastAsiaTheme="minorHAnsi" w:hAnsi="Times New Roman" w:cs="Times New Roman"/>
          <w:sz w:val="28"/>
          <w:szCs w:val="28"/>
        </w:rPr>
        <w:t>и</w:t>
      </w:r>
      <w:r w:rsidR="001D0BFA" w:rsidRPr="00DA2D0F">
        <w:rPr>
          <w:rFonts w:ascii="Times New Roman" w:eastAsiaTheme="minorHAnsi" w:hAnsi="Times New Roman" w:cs="Times New Roman"/>
          <w:sz w:val="28"/>
          <w:szCs w:val="28"/>
        </w:rPr>
        <w:t xml:space="preserve"> 11.4 Закона Республики Алтай от 27 июля 2005 года № 54-РЗ «О межбюджетных трансфертах в Респ</w:t>
      </w:r>
      <w:r w:rsidR="002650A0" w:rsidRPr="00DA2D0F">
        <w:rPr>
          <w:rFonts w:ascii="Times New Roman" w:eastAsiaTheme="minorHAnsi" w:hAnsi="Times New Roman" w:cs="Times New Roman"/>
          <w:sz w:val="28"/>
          <w:szCs w:val="28"/>
        </w:rPr>
        <w:t>ублике Алтай», согласно которой</w:t>
      </w:r>
      <w:r w:rsidR="001D0BFA" w:rsidRPr="00DA2D0F">
        <w:rPr>
          <w:rFonts w:ascii="Times New Roman" w:eastAsiaTheme="minorHAnsi" w:hAnsi="Times New Roman" w:cs="Times New Roman"/>
          <w:sz w:val="28"/>
          <w:szCs w:val="28"/>
        </w:rPr>
        <w:t xml:space="preserve"> д</w:t>
      </w:r>
      <w:r w:rsidR="001D0BFA" w:rsidRPr="00DA2D0F">
        <w:rPr>
          <w:rFonts w:ascii="Times New Roman" w:hAnsi="Times New Roman" w:cs="Times New Roman"/>
          <w:sz w:val="28"/>
          <w:szCs w:val="28"/>
        </w:rPr>
        <w:t>отации на поддержку мер по обеспечению сбалансированности местных бюд</w:t>
      </w:r>
      <w:r w:rsidR="002227C7" w:rsidRPr="00DA2D0F">
        <w:rPr>
          <w:rFonts w:ascii="Times New Roman" w:hAnsi="Times New Roman" w:cs="Times New Roman"/>
          <w:sz w:val="28"/>
          <w:szCs w:val="28"/>
        </w:rPr>
        <w:t xml:space="preserve">жетов предоставляются в случаях </w:t>
      </w:r>
      <w:r w:rsidR="001D0BFA" w:rsidRPr="00DA2D0F">
        <w:rPr>
          <w:rFonts w:ascii="Times New Roman" w:hAnsi="Times New Roman" w:cs="Times New Roman"/>
          <w:sz w:val="28"/>
          <w:szCs w:val="28"/>
        </w:rPr>
        <w:t>стимулирования увеличения поступлений нало</w:t>
      </w:r>
      <w:r w:rsidR="002227C7" w:rsidRPr="00DA2D0F">
        <w:rPr>
          <w:rFonts w:ascii="Times New Roman" w:hAnsi="Times New Roman" w:cs="Times New Roman"/>
          <w:sz w:val="28"/>
          <w:szCs w:val="28"/>
        </w:rPr>
        <w:t>говых доходов в местные бюджеты.</w:t>
      </w:r>
      <w:r w:rsidR="00BB7130" w:rsidRPr="00DA2D0F">
        <w:rPr>
          <w:rFonts w:ascii="Times New Roman" w:hAnsi="Times New Roman" w:cs="Times New Roman"/>
          <w:sz w:val="28"/>
          <w:szCs w:val="28"/>
        </w:rPr>
        <w:t xml:space="preserve"> </w:t>
      </w:r>
      <w:r w:rsidR="001D0BFA" w:rsidRPr="00DA2D0F">
        <w:rPr>
          <w:rFonts w:ascii="Times New Roman" w:hAnsi="Times New Roman" w:cs="Times New Roman"/>
          <w:sz w:val="28"/>
          <w:szCs w:val="28"/>
        </w:rPr>
        <w:t>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Алтай.</w:t>
      </w:r>
    </w:p>
    <w:p w:rsidR="00B35ABC" w:rsidRPr="00DA2D0F" w:rsidRDefault="001D0BFA" w:rsidP="00C1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0F">
        <w:rPr>
          <w:rFonts w:ascii="Times New Roman" w:hAnsi="Times New Roman" w:cs="Times New Roman"/>
          <w:sz w:val="28"/>
          <w:szCs w:val="28"/>
        </w:rPr>
        <w:t>П</w:t>
      </w:r>
      <w:r w:rsidR="00B3560E" w:rsidRPr="00DA2D0F">
        <w:rPr>
          <w:rFonts w:ascii="Times New Roman" w:hAnsi="Times New Roman" w:cs="Times New Roman"/>
          <w:sz w:val="28"/>
          <w:szCs w:val="28"/>
        </w:rPr>
        <w:t xml:space="preserve">о проекту постановления в установленном </w:t>
      </w:r>
      <w:r w:rsidR="00DD4137" w:rsidRPr="00DA2D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3560E" w:rsidRPr="00DA2D0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D4137" w:rsidRPr="00DA2D0F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</w:t>
      </w:r>
      <w:r w:rsidR="00B3560E" w:rsidRPr="00DA2D0F">
        <w:rPr>
          <w:rFonts w:ascii="Times New Roman" w:hAnsi="Times New Roman" w:cs="Times New Roman"/>
          <w:sz w:val="28"/>
          <w:szCs w:val="28"/>
        </w:rPr>
        <w:t xml:space="preserve">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B35ABC" w:rsidRPr="00DA2D0F" w:rsidRDefault="00B3560E" w:rsidP="00C1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0F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2650A0" w:rsidRPr="00A17523" w:rsidRDefault="002650A0" w:rsidP="00C14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0F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Pr="00DA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D0F">
        <w:rPr>
          <w:rFonts w:ascii="Times New Roman" w:hAnsi="Times New Roman" w:cs="Times New Roman"/>
          <w:sz w:val="28"/>
          <w:szCs w:val="28"/>
        </w:rPr>
        <w:t>нормативных правовых актов Республики Алтай.</w:t>
      </w:r>
      <w:r w:rsidRPr="00A1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0A0" w:rsidRPr="00A17523" w:rsidRDefault="002650A0" w:rsidP="00C145A2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A17523" w:rsidRDefault="00B3560E" w:rsidP="00F35EF7">
      <w:pPr>
        <w:spacing w:after="0" w:line="240" w:lineRule="auto"/>
        <w:ind w:firstLineChars="709" w:firstLine="1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EA" w:rsidRPr="00A17523" w:rsidRDefault="00862EEA" w:rsidP="00225E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93" w:rsidRPr="00A17523" w:rsidRDefault="00994193" w:rsidP="0022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23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994193" w:rsidRPr="00A17523" w:rsidRDefault="00994193" w:rsidP="0022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23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Алтай, </w:t>
      </w:r>
    </w:p>
    <w:p w:rsidR="00165205" w:rsidRPr="00A17523" w:rsidRDefault="00994193" w:rsidP="000E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523">
        <w:rPr>
          <w:rFonts w:ascii="Times New Roman" w:eastAsia="Calibri" w:hAnsi="Times New Roman" w:cs="Times New Roman"/>
          <w:sz w:val="28"/>
          <w:szCs w:val="28"/>
        </w:rPr>
        <w:t>министр финансов Республики Алтай                                       О.В. Завьялова</w:t>
      </w:r>
    </w:p>
    <w:p w:rsidR="00E20680" w:rsidRPr="00A17523" w:rsidRDefault="00E2068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80" w:rsidRPr="00A17523" w:rsidRDefault="00E2068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Pr="00A17523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20" w:rsidRDefault="00E64D2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A0" w:rsidRPr="00A17523" w:rsidRDefault="003E5DA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0E" w:rsidRPr="00A17523" w:rsidRDefault="00B3560E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2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3560E" w:rsidRPr="00A17523" w:rsidRDefault="00B3560E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23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</w:t>
      </w:r>
    </w:p>
    <w:p w:rsidR="00E20680" w:rsidRPr="00A17523" w:rsidRDefault="00B3560E" w:rsidP="0026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23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Pr="00A1752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1752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Алтай </w:t>
      </w:r>
      <w:r w:rsidR="00994193" w:rsidRPr="00A175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0680" w:rsidRPr="00A175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 w:rsidR="00E20680" w:rsidRPr="00A175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0680" w:rsidRPr="00A17523">
        <w:rPr>
          <w:rFonts w:ascii="Times New Roman" w:hAnsi="Times New Roman" w:cs="Times New Roman"/>
          <w:b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</w:t>
      </w:r>
      <w:r w:rsidR="006F24CB" w:rsidRPr="00A17523">
        <w:rPr>
          <w:rFonts w:ascii="Times New Roman" w:hAnsi="Times New Roman" w:cs="Times New Roman"/>
          <w:b/>
          <w:sz w:val="28"/>
          <w:szCs w:val="28"/>
        </w:rPr>
        <w:t>п</w:t>
      </w:r>
      <w:r w:rsidR="00E20680" w:rsidRPr="00A17523">
        <w:rPr>
          <w:rFonts w:ascii="Times New Roman" w:hAnsi="Times New Roman" w:cs="Times New Roman"/>
          <w:b/>
          <w:sz w:val="28"/>
          <w:szCs w:val="28"/>
        </w:rPr>
        <w:t xml:space="preserve">остановлением Правительства Республики Алтай </w:t>
      </w:r>
    </w:p>
    <w:p w:rsidR="00994193" w:rsidRPr="00A17523" w:rsidRDefault="00E20680" w:rsidP="0026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23">
        <w:rPr>
          <w:rFonts w:ascii="Times New Roman" w:hAnsi="Times New Roman" w:cs="Times New Roman"/>
          <w:b/>
          <w:sz w:val="28"/>
          <w:szCs w:val="28"/>
        </w:rPr>
        <w:t>от 16 декабря 2019 года № 357</w:t>
      </w:r>
      <w:r w:rsidR="00994193" w:rsidRPr="00A17523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994193" w:rsidRPr="00A1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A17523" w:rsidRDefault="00B3560E" w:rsidP="009941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93" w:rsidRPr="00A17523" w:rsidRDefault="00B3560E" w:rsidP="005D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23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A17523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Республики Алтай </w:t>
      </w:r>
      <w:r w:rsidR="00994193" w:rsidRPr="00A17523">
        <w:rPr>
          <w:rFonts w:ascii="Times New Roman" w:hAnsi="Times New Roman" w:cs="Times New Roman"/>
          <w:bCs/>
          <w:sz w:val="28"/>
          <w:szCs w:val="28"/>
        </w:rPr>
        <w:t>«</w:t>
      </w:r>
      <w:r w:rsidR="00E20680" w:rsidRPr="00A17523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E20680" w:rsidRPr="00A175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0680" w:rsidRPr="00A17523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</w:t>
      </w:r>
      <w:r w:rsidR="006F24CB" w:rsidRPr="00A17523">
        <w:rPr>
          <w:rFonts w:ascii="Times New Roman" w:hAnsi="Times New Roman" w:cs="Times New Roman"/>
          <w:sz w:val="28"/>
          <w:szCs w:val="28"/>
        </w:rPr>
        <w:t>п</w:t>
      </w:r>
      <w:r w:rsidR="00E20680" w:rsidRPr="00A17523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Алтай от 16 декабря 2019 года № 357</w:t>
      </w:r>
      <w:r w:rsidR="00994193" w:rsidRPr="00A17523">
        <w:rPr>
          <w:rFonts w:ascii="Times New Roman" w:hAnsi="Times New Roman" w:cs="Times New Roman"/>
          <w:sz w:val="28"/>
          <w:szCs w:val="28"/>
        </w:rPr>
        <w:t xml:space="preserve">» </w:t>
      </w:r>
      <w:r w:rsidR="005D739B" w:rsidRPr="00A17523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994193" w:rsidRPr="00A17523" w:rsidRDefault="00994193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A17523" w:rsidRDefault="00994193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0E" w:rsidRPr="00A17523" w:rsidRDefault="00B356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8DE" w:rsidRDefault="000E48D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Pr="00994193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012187" w:rsidRDefault="00B3560E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B3560E" w:rsidRPr="00012187" w:rsidRDefault="00B3560E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</w:p>
    <w:p w:rsidR="00DF597A" w:rsidRDefault="00B3560E" w:rsidP="00E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Алтай </w:t>
      </w:r>
    </w:p>
    <w:p w:rsidR="00E20680" w:rsidRPr="00A71943" w:rsidRDefault="00E20680" w:rsidP="00E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Методики распределения 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дотаций местным бюджетам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тай, утвержденной </w:t>
      </w:r>
      <w:r w:rsidR="006F24C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остановлением Правительства Республики Алтай от 16 декабря 2019 года № 357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012187" w:rsidRDefault="00994193" w:rsidP="00E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60E" w:rsidRPr="00994193" w:rsidRDefault="00B356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</w:t>
      </w:r>
      <w:r w:rsidR="00D0342A">
        <w:rPr>
          <w:rFonts w:ascii="Times New Roman" w:hAnsi="Times New Roman" w:cs="Times New Roman"/>
          <w:sz w:val="28"/>
          <w:szCs w:val="28"/>
        </w:rPr>
        <w:t xml:space="preserve"> и</w:t>
      </w:r>
      <w:r w:rsidRPr="00994193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D0342A">
        <w:rPr>
          <w:rFonts w:ascii="Times New Roman" w:hAnsi="Times New Roman" w:cs="Times New Roman"/>
          <w:sz w:val="28"/>
          <w:szCs w:val="28"/>
        </w:rPr>
        <w:t xml:space="preserve"> и </w:t>
      </w:r>
      <w:r w:rsidRPr="00994193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Республики Алтай</w:t>
      </w:r>
      <w:r w:rsidR="00994193" w:rsidRPr="00994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4CB">
        <w:rPr>
          <w:rFonts w:ascii="Times New Roman" w:hAnsi="Times New Roman" w:cs="Times New Roman"/>
          <w:bCs/>
          <w:sz w:val="28"/>
          <w:szCs w:val="28"/>
        </w:rPr>
        <w:t>«</w:t>
      </w:r>
      <w:r w:rsidR="006F24CB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6F24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24CB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постановлением Правительства Республики Алтай от 16 декабря 2019 года № 357</w:t>
      </w:r>
      <w:r w:rsidR="006F24CB" w:rsidRPr="00611DBE">
        <w:rPr>
          <w:rFonts w:ascii="Times New Roman" w:hAnsi="Times New Roman" w:cs="Times New Roman"/>
          <w:bCs/>
          <w:sz w:val="28"/>
          <w:szCs w:val="28"/>
        </w:rPr>
        <w:t>»</w:t>
      </w:r>
      <w:r w:rsidRPr="00994193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193" w:rsidRPr="0006587E" w:rsidRDefault="00994193" w:rsidP="009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994193" w:rsidRPr="0006587E" w:rsidRDefault="00994193" w:rsidP="009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Алтай, </w:t>
      </w:r>
    </w:p>
    <w:p w:rsidR="00994193" w:rsidRPr="0006587E" w:rsidRDefault="00994193" w:rsidP="0099419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Алтай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       О.В. Завьялова</w:t>
      </w:r>
    </w:p>
    <w:p w:rsidR="00994193" w:rsidRPr="0006587E" w:rsidRDefault="00994193" w:rsidP="00994193">
      <w:pPr>
        <w:spacing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994193" w:rsidRPr="0006587E" w:rsidRDefault="00994193" w:rsidP="00994193">
      <w:pPr>
        <w:spacing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B3560E" w:rsidRPr="00DA17E5" w:rsidRDefault="00B3560E" w:rsidP="005D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EFD" w:rsidRPr="00DA17E5" w:rsidRDefault="007E0EFD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523" w:rsidRPr="00DA17E5" w:rsidRDefault="00A17523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012187" w:rsidRDefault="000661F5" w:rsidP="00AC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B3560E" w:rsidRPr="0001218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560E" w:rsidRPr="00012187">
        <w:rPr>
          <w:rFonts w:ascii="Times New Roman" w:hAnsi="Times New Roman" w:cs="Times New Roman"/>
          <w:sz w:val="24"/>
          <w:szCs w:val="24"/>
        </w:rPr>
        <w:t xml:space="preserve"> юридического отдела                                   </w:t>
      </w:r>
    </w:p>
    <w:p w:rsidR="00AB2955" w:rsidRPr="00AC162A" w:rsidRDefault="000661F5" w:rsidP="00AC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Г. Арбанакова</w:t>
      </w:r>
      <w:r w:rsidR="00B3560E" w:rsidRPr="0001218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AB2955" w:rsidRPr="00AC162A" w:rsidSect="00363E85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7E" w:rsidRDefault="009F647E" w:rsidP="00363E85">
      <w:pPr>
        <w:spacing w:after="0" w:line="240" w:lineRule="auto"/>
      </w:pPr>
      <w:r>
        <w:separator/>
      </w:r>
    </w:p>
  </w:endnote>
  <w:endnote w:type="continuationSeparator" w:id="0">
    <w:p w:rsidR="009F647E" w:rsidRDefault="009F647E" w:rsidP="003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7E" w:rsidRDefault="009F647E" w:rsidP="00363E85">
      <w:pPr>
        <w:spacing w:after="0" w:line="240" w:lineRule="auto"/>
      </w:pPr>
      <w:r>
        <w:separator/>
      </w:r>
    </w:p>
  </w:footnote>
  <w:footnote w:type="continuationSeparator" w:id="0">
    <w:p w:rsidR="009F647E" w:rsidRDefault="009F647E" w:rsidP="003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8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E85" w:rsidRPr="00363E85" w:rsidRDefault="008336F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E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E85" w:rsidRPr="00363E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3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E85" w:rsidRDefault="00363E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85" w:rsidRDefault="00363E85">
    <w:pPr>
      <w:pStyle w:val="a7"/>
    </w:pPr>
  </w:p>
  <w:p w:rsidR="00363E85" w:rsidRDefault="00363E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EEF"/>
    <w:multiLevelType w:val="hybridMultilevel"/>
    <w:tmpl w:val="FAA895DE"/>
    <w:lvl w:ilvl="0" w:tplc="CD04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31B"/>
    <w:multiLevelType w:val="hybridMultilevel"/>
    <w:tmpl w:val="4812423E"/>
    <w:lvl w:ilvl="0" w:tplc="B62A00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76C"/>
    <w:multiLevelType w:val="hybridMultilevel"/>
    <w:tmpl w:val="02DE3DB8"/>
    <w:lvl w:ilvl="0" w:tplc="D23A7AC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195360"/>
    <w:multiLevelType w:val="hybridMultilevel"/>
    <w:tmpl w:val="E9BA258E"/>
    <w:lvl w:ilvl="0" w:tplc="84D45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76113"/>
    <w:multiLevelType w:val="hybridMultilevel"/>
    <w:tmpl w:val="B87265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80ED6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27BDD"/>
    <w:multiLevelType w:val="hybridMultilevel"/>
    <w:tmpl w:val="05C26778"/>
    <w:lvl w:ilvl="0" w:tplc="88FCB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727B8"/>
    <w:multiLevelType w:val="hybridMultilevel"/>
    <w:tmpl w:val="B53EB3BC"/>
    <w:lvl w:ilvl="0" w:tplc="85160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32C2"/>
    <w:multiLevelType w:val="hybridMultilevel"/>
    <w:tmpl w:val="F0069F1A"/>
    <w:lvl w:ilvl="0" w:tplc="EA1846B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14910"/>
    <w:multiLevelType w:val="hybridMultilevel"/>
    <w:tmpl w:val="60BC9DBC"/>
    <w:lvl w:ilvl="0" w:tplc="45321C9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1644"/>
    <w:multiLevelType w:val="hybridMultilevel"/>
    <w:tmpl w:val="98EC45E6"/>
    <w:lvl w:ilvl="0" w:tplc="9EBC341C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C41203"/>
    <w:multiLevelType w:val="hybridMultilevel"/>
    <w:tmpl w:val="2D9AE812"/>
    <w:lvl w:ilvl="0" w:tplc="6666C6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C675C"/>
    <w:multiLevelType w:val="hybridMultilevel"/>
    <w:tmpl w:val="81DC663E"/>
    <w:lvl w:ilvl="0" w:tplc="CE2E6F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905639"/>
    <w:multiLevelType w:val="hybridMultilevel"/>
    <w:tmpl w:val="5652E2BC"/>
    <w:lvl w:ilvl="0" w:tplc="F636F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EE0DF1"/>
    <w:multiLevelType w:val="multilevel"/>
    <w:tmpl w:val="15A6C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0AD1932"/>
    <w:multiLevelType w:val="hybridMultilevel"/>
    <w:tmpl w:val="B6E032E8"/>
    <w:lvl w:ilvl="0" w:tplc="3B4666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6A3C2C"/>
    <w:multiLevelType w:val="hybridMultilevel"/>
    <w:tmpl w:val="1B62F354"/>
    <w:lvl w:ilvl="0" w:tplc="F86E1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5D430E"/>
    <w:multiLevelType w:val="hybridMultilevel"/>
    <w:tmpl w:val="6874C188"/>
    <w:lvl w:ilvl="0" w:tplc="DEB6765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0C06F2"/>
    <w:multiLevelType w:val="hybridMultilevel"/>
    <w:tmpl w:val="13D8926E"/>
    <w:lvl w:ilvl="0" w:tplc="930A689E">
      <w:start w:val="1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456D51"/>
    <w:multiLevelType w:val="hybridMultilevel"/>
    <w:tmpl w:val="0B622458"/>
    <w:lvl w:ilvl="0" w:tplc="D4067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568AF"/>
    <w:multiLevelType w:val="hybridMultilevel"/>
    <w:tmpl w:val="9D02DD30"/>
    <w:lvl w:ilvl="0" w:tplc="AA922556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F43027"/>
    <w:multiLevelType w:val="hybridMultilevel"/>
    <w:tmpl w:val="BA8406FC"/>
    <w:lvl w:ilvl="0" w:tplc="3E6E56A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C66850"/>
    <w:multiLevelType w:val="hybridMultilevel"/>
    <w:tmpl w:val="3C1EC830"/>
    <w:lvl w:ilvl="0" w:tplc="43C091A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7B24046"/>
    <w:multiLevelType w:val="hybridMultilevel"/>
    <w:tmpl w:val="A1E096A8"/>
    <w:lvl w:ilvl="0" w:tplc="E634E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F66F3"/>
    <w:multiLevelType w:val="hybridMultilevel"/>
    <w:tmpl w:val="F37697BC"/>
    <w:lvl w:ilvl="0" w:tplc="8E3E52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5678B0"/>
    <w:multiLevelType w:val="hybridMultilevel"/>
    <w:tmpl w:val="0D085F40"/>
    <w:lvl w:ilvl="0" w:tplc="1A4C4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76C1"/>
    <w:multiLevelType w:val="hybridMultilevel"/>
    <w:tmpl w:val="956CC366"/>
    <w:lvl w:ilvl="0" w:tplc="443AB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D1343C"/>
    <w:multiLevelType w:val="hybridMultilevel"/>
    <w:tmpl w:val="84D8EB5A"/>
    <w:lvl w:ilvl="0" w:tplc="377A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9388A"/>
    <w:multiLevelType w:val="hybridMultilevel"/>
    <w:tmpl w:val="1A22F3E8"/>
    <w:lvl w:ilvl="0" w:tplc="CC626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76C6EAD"/>
    <w:multiLevelType w:val="hybridMultilevel"/>
    <w:tmpl w:val="8EFE52CC"/>
    <w:lvl w:ilvl="0" w:tplc="6E2CF4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3467D"/>
    <w:multiLevelType w:val="hybridMultilevel"/>
    <w:tmpl w:val="590C9ADE"/>
    <w:lvl w:ilvl="0" w:tplc="66C02F3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4E4203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12"/>
  </w:num>
  <w:num w:numId="6">
    <w:abstractNumId w:val="17"/>
  </w:num>
  <w:num w:numId="7">
    <w:abstractNumId w:val="29"/>
  </w:num>
  <w:num w:numId="8">
    <w:abstractNumId w:val="16"/>
  </w:num>
  <w:num w:numId="9">
    <w:abstractNumId w:val="10"/>
  </w:num>
  <w:num w:numId="10">
    <w:abstractNumId w:val="19"/>
  </w:num>
  <w:num w:numId="11">
    <w:abstractNumId w:val="22"/>
  </w:num>
  <w:num w:numId="12">
    <w:abstractNumId w:val="32"/>
  </w:num>
  <w:num w:numId="13">
    <w:abstractNumId w:val="24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"/>
  </w:num>
  <w:num w:numId="19">
    <w:abstractNumId w:val="28"/>
  </w:num>
  <w:num w:numId="20">
    <w:abstractNumId w:val="6"/>
  </w:num>
  <w:num w:numId="21">
    <w:abstractNumId w:val="21"/>
  </w:num>
  <w:num w:numId="22">
    <w:abstractNumId w:val="31"/>
  </w:num>
  <w:num w:numId="23">
    <w:abstractNumId w:val="30"/>
  </w:num>
  <w:num w:numId="24">
    <w:abstractNumId w:val="2"/>
  </w:num>
  <w:num w:numId="25">
    <w:abstractNumId w:val="8"/>
  </w:num>
  <w:num w:numId="26">
    <w:abstractNumId w:val="11"/>
  </w:num>
  <w:num w:numId="27">
    <w:abstractNumId w:val="23"/>
  </w:num>
  <w:num w:numId="28">
    <w:abstractNumId w:val="7"/>
  </w:num>
  <w:num w:numId="29">
    <w:abstractNumId w:val="25"/>
  </w:num>
  <w:num w:numId="30">
    <w:abstractNumId w:val="3"/>
  </w:num>
  <w:num w:numId="31">
    <w:abstractNumId w:val="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A"/>
    <w:rsid w:val="000013BB"/>
    <w:rsid w:val="000113A5"/>
    <w:rsid w:val="0002274E"/>
    <w:rsid w:val="0002342E"/>
    <w:rsid w:val="00026C13"/>
    <w:rsid w:val="00032726"/>
    <w:rsid w:val="000661F5"/>
    <w:rsid w:val="000861D0"/>
    <w:rsid w:val="00096B14"/>
    <w:rsid w:val="000A32CC"/>
    <w:rsid w:val="000A460A"/>
    <w:rsid w:val="000A765F"/>
    <w:rsid w:val="000C5218"/>
    <w:rsid w:val="000D4E54"/>
    <w:rsid w:val="000D53A3"/>
    <w:rsid w:val="000D7219"/>
    <w:rsid w:val="000E48DE"/>
    <w:rsid w:val="000F0B1E"/>
    <w:rsid w:val="000F2CAE"/>
    <w:rsid w:val="001037FA"/>
    <w:rsid w:val="0012001B"/>
    <w:rsid w:val="00140115"/>
    <w:rsid w:val="001433F9"/>
    <w:rsid w:val="00144687"/>
    <w:rsid w:val="001479E1"/>
    <w:rsid w:val="00163163"/>
    <w:rsid w:val="00165205"/>
    <w:rsid w:val="00166F4B"/>
    <w:rsid w:val="00177341"/>
    <w:rsid w:val="00186A1A"/>
    <w:rsid w:val="00187FC6"/>
    <w:rsid w:val="00190952"/>
    <w:rsid w:val="00197DC2"/>
    <w:rsid w:val="001C5E90"/>
    <w:rsid w:val="001D0BFA"/>
    <w:rsid w:val="001F14D8"/>
    <w:rsid w:val="00207314"/>
    <w:rsid w:val="00213F5B"/>
    <w:rsid w:val="002227C7"/>
    <w:rsid w:val="00225ED7"/>
    <w:rsid w:val="00234A8A"/>
    <w:rsid w:val="00241591"/>
    <w:rsid w:val="002550B8"/>
    <w:rsid w:val="002563E4"/>
    <w:rsid w:val="002645C7"/>
    <w:rsid w:val="002650A0"/>
    <w:rsid w:val="00280A9B"/>
    <w:rsid w:val="00284D7A"/>
    <w:rsid w:val="0028527A"/>
    <w:rsid w:val="00296C37"/>
    <w:rsid w:val="002A3088"/>
    <w:rsid w:val="002A6FDD"/>
    <w:rsid w:val="002B32E7"/>
    <w:rsid w:val="002D248F"/>
    <w:rsid w:val="002E313D"/>
    <w:rsid w:val="003130FB"/>
    <w:rsid w:val="003200ED"/>
    <w:rsid w:val="00325C51"/>
    <w:rsid w:val="00327323"/>
    <w:rsid w:val="00351E63"/>
    <w:rsid w:val="00356F34"/>
    <w:rsid w:val="00362E3C"/>
    <w:rsid w:val="00363E85"/>
    <w:rsid w:val="003679FA"/>
    <w:rsid w:val="00374F13"/>
    <w:rsid w:val="0038011E"/>
    <w:rsid w:val="003823DC"/>
    <w:rsid w:val="003919D7"/>
    <w:rsid w:val="003930E2"/>
    <w:rsid w:val="003A26D0"/>
    <w:rsid w:val="003A45D3"/>
    <w:rsid w:val="003E5DA0"/>
    <w:rsid w:val="003F3A91"/>
    <w:rsid w:val="004150E6"/>
    <w:rsid w:val="00472ACA"/>
    <w:rsid w:val="00475E5E"/>
    <w:rsid w:val="004909E7"/>
    <w:rsid w:val="004977CF"/>
    <w:rsid w:val="004A4EBA"/>
    <w:rsid w:val="004A76A8"/>
    <w:rsid w:val="004B02A0"/>
    <w:rsid w:val="004B27EC"/>
    <w:rsid w:val="004C4A85"/>
    <w:rsid w:val="004D2E2B"/>
    <w:rsid w:val="004E7789"/>
    <w:rsid w:val="004F7E8F"/>
    <w:rsid w:val="0050298E"/>
    <w:rsid w:val="00517C71"/>
    <w:rsid w:val="00524E8E"/>
    <w:rsid w:val="0053158A"/>
    <w:rsid w:val="00537FB7"/>
    <w:rsid w:val="00557B5D"/>
    <w:rsid w:val="005619C2"/>
    <w:rsid w:val="005767F5"/>
    <w:rsid w:val="0058150D"/>
    <w:rsid w:val="00587C7A"/>
    <w:rsid w:val="005919CD"/>
    <w:rsid w:val="005949BE"/>
    <w:rsid w:val="00596903"/>
    <w:rsid w:val="005D26A9"/>
    <w:rsid w:val="005D6C17"/>
    <w:rsid w:val="005D739B"/>
    <w:rsid w:val="005E3C47"/>
    <w:rsid w:val="005E4711"/>
    <w:rsid w:val="005F191B"/>
    <w:rsid w:val="00607FC6"/>
    <w:rsid w:val="00611DBE"/>
    <w:rsid w:val="0061391F"/>
    <w:rsid w:val="006162BC"/>
    <w:rsid w:val="006230D5"/>
    <w:rsid w:val="00626976"/>
    <w:rsid w:val="00626FA9"/>
    <w:rsid w:val="006372E5"/>
    <w:rsid w:val="00652C18"/>
    <w:rsid w:val="00674F86"/>
    <w:rsid w:val="006932E4"/>
    <w:rsid w:val="006A0433"/>
    <w:rsid w:val="006C243D"/>
    <w:rsid w:val="006D5F9B"/>
    <w:rsid w:val="006E488B"/>
    <w:rsid w:val="006F24CB"/>
    <w:rsid w:val="006F536E"/>
    <w:rsid w:val="006F6F43"/>
    <w:rsid w:val="007026A2"/>
    <w:rsid w:val="00704749"/>
    <w:rsid w:val="00706FC3"/>
    <w:rsid w:val="00720251"/>
    <w:rsid w:val="007453F3"/>
    <w:rsid w:val="00747D21"/>
    <w:rsid w:val="007525A5"/>
    <w:rsid w:val="00752859"/>
    <w:rsid w:val="00755567"/>
    <w:rsid w:val="0076010E"/>
    <w:rsid w:val="00761E0D"/>
    <w:rsid w:val="00761EE8"/>
    <w:rsid w:val="007629D7"/>
    <w:rsid w:val="007643B1"/>
    <w:rsid w:val="00770034"/>
    <w:rsid w:val="00770579"/>
    <w:rsid w:val="007705A6"/>
    <w:rsid w:val="007806BB"/>
    <w:rsid w:val="0079607F"/>
    <w:rsid w:val="007A5097"/>
    <w:rsid w:val="007D2390"/>
    <w:rsid w:val="007E0EFD"/>
    <w:rsid w:val="007E42AE"/>
    <w:rsid w:val="00810131"/>
    <w:rsid w:val="0081607C"/>
    <w:rsid w:val="00817475"/>
    <w:rsid w:val="00824123"/>
    <w:rsid w:val="008336FC"/>
    <w:rsid w:val="00847C3F"/>
    <w:rsid w:val="00855B1E"/>
    <w:rsid w:val="00856AB5"/>
    <w:rsid w:val="00857333"/>
    <w:rsid w:val="00862EEA"/>
    <w:rsid w:val="008F0D04"/>
    <w:rsid w:val="008F2850"/>
    <w:rsid w:val="008F3282"/>
    <w:rsid w:val="009175DA"/>
    <w:rsid w:val="00921751"/>
    <w:rsid w:val="00923569"/>
    <w:rsid w:val="00925A24"/>
    <w:rsid w:val="00964730"/>
    <w:rsid w:val="00966D01"/>
    <w:rsid w:val="009710A7"/>
    <w:rsid w:val="00974618"/>
    <w:rsid w:val="00994193"/>
    <w:rsid w:val="00996C4A"/>
    <w:rsid w:val="009D0164"/>
    <w:rsid w:val="009D3DB2"/>
    <w:rsid w:val="009E4A4E"/>
    <w:rsid w:val="009F30D8"/>
    <w:rsid w:val="009F647E"/>
    <w:rsid w:val="00A11B75"/>
    <w:rsid w:val="00A15950"/>
    <w:rsid w:val="00A17523"/>
    <w:rsid w:val="00A216AE"/>
    <w:rsid w:val="00A41714"/>
    <w:rsid w:val="00A45F65"/>
    <w:rsid w:val="00A54B0B"/>
    <w:rsid w:val="00A67D06"/>
    <w:rsid w:val="00A71943"/>
    <w:rsid w:val="00A74700"/>
    <w:rsid w:val="00A77C4D"/>
    <w:rsid w:val="00A81178"/>
    <w:rsid w:val="00A8453F"/>
    <w:rsid w:val="00A86168"/>
    <w:rsid w:val="00A970DC"/>
    <w:rsid w:val="00AA1D89"/>
    <w:rsid w:val="00AA38C3"/>
    <w:rsid w:val="00AA79D7"/>
    <w:rsid w:val="00AB2955"/>
    <w:rsid w:val="00AC162A"/>
    <w:rsid w:val="00AC5EA1"/>
    <w:rsid w:val="00AD0332"/>
    <w:rsid w:val="00AD4990"/>
    <w:rsid w:val="00AE2223"/>
    <w:rsid w:val="00B03FF9"/>
    <w:rsid w:val="00B1074C"/>
    <w:rsid w:val="00B118E3"/>
    <w:rsid w:val="00B309DC"/>
    <w:rsid w:val="00B311C5"/>
    <w:rsid w:val="00B31EEF"/>
    <w:rsid w:val="00B3560E"/>
    <w:rsid w:val="00B35ABC"/>
    <w:rsid w:val="00B4224B"/>
    <w:rsid w:val="00B45C1F"/>
    <w:rsid w:val="00B51F63"/>
    <w:rsid w:val="00B62D8E"/>
    <w:rsid w:val="00B74ACD"/>
    <w:rsid w:val="00B913FB"/>
    <w:rsid w:val="00B9465B"/>
    <w:rsid w:val="00BA6E2E"/>
    <w:rsid w:val="00BA714B"/>
    <w:rsid w:val="00BB2929"/>
    <w:rsid w:val="00BB7130"/>
    <w:rsid w:val="00BC4DD6"/>
    <w:rsid w:val="00BC62F4"/>
    <w:rsid w:val="00BD0DFD"/>
    <w:rsid w:val="00C0226A"/>
    <w:rsid w:val="00C1058D"/>
    <w:rsid w:val="00C145A2"/>
    <w:rsid w:val="00C503F8"/>
    <w:rsid w:val="00C55654"/>
    <w:rsid w:val="00C606C8"/>
    <w:rsid w:val="00C81FED"/>
    <w:rsid w:val="00C9002B"/>
    <w:rsid w:val="00C90410"/>
    <w:rsid w:val="00CB1057"/>
    <w:rsid w:val="00CB3804"/>
    <w:rsid w:val="00CB479D"/>
    <w:rsid w:val="00CC4193"/>
    <w:rsid w:val="00CE127D"/>
    <w:rsid w:val="00CF2837"/>
    <w:rsid w:val="00CF2872"/>
    <w:rsid w:val="00D02657"/>
    <w:rsid w:val="00D0342A"/>
    <w:rsid w:val="00D044D7"/>
    <w:rsid w:val="00D13F46"/>
    <w:rsid w:val="00D1441D"/>
    <w:rsid w:val="00D170D5"/>
    <w:rsid w:val="00D2263C"/>
    <w:rsid w:val="00D23E32"/>
    <w:rsid w:val="00D310E3"/>
    <w:rsid w:val="00D31B8D"/>
    <w:rsid w:val="00D40BE2"/>
    <w:rsid w:val="00D5209F"/>
    <w:rsid w:val="00D55C49"/>
    <w:rsid w:val="00D560FF"/>
    <w:rsid w:val="00D57B09"/>
    <w:rsid w:val="00D64558"/>
    <w:rsid w:val="00D7163E"/>
    <w:rsid w:val="00D76189"/>
    <w:rsid w:val="00DA2D0F"/>
    <w:rsid w:val="00DA45FA"/>
    <w:rsid w:val="00DB37BC"/>
    <w:rsid w:val="00DD098B"/>
    <w:rsid w:val="00DD1933"/>
    <w:rsid w:val="00DD4137"/>
    <w:rsid w:val="00DD568E"/>
    <w:rsid w:val="00DD6AD7"/>
    <w:rsid w:val="00DE0F37"/>
    <w:rsid w:val="00DE3121"/>
    <w:rsid w:val="00DE452D"/>
    <w:rsid w:val="00DF597A"/>
    <w:rsid w:val="00DF62F4"/>
    <w:rsid w:val="00DF7D78"/>
    <w:rsid w:val="00E069F8"/>
    <w:rsid w:val="00E20680"/>
    <w:rsid w:val="00E405FC"/>
    <w:rsid w:val="00E4510E"/>
    <w:rsid w:val="00E64D20"/>
    <w:rsid w:val="00E81B54"/>
    <w:rsid w:val="00E86D7B"/>
    <w:rsid w:val="00EA72F0"/>
    <w:rsid w:val="00EC2E18"/>
    <w:rsid w:val="00EC408D"/>
    <w:rsid w:val="00ED216F"/>
    <w:rsid w:val="00ED580D"/>
    <w:rsid w:val="00EF770B"/>
    <w:rsid w:val="00F02D1D"/>
    <w:rsid w:val="00F035C4"/>
    <w:rsid w:val="00F2537C"/>
    <w:rsid w:val="00F26340"/>
    <w:rsid w:val="00F26BF5"/>
    <w:rsid w:val="00F27B83"/>
    <w:rsid w:val="00F31523"/>
    <w:rsid w:val="00F33F57"/>
    <w:rsid w:val="00F35EF7"/>
    <w:rsid w:val="00F423E1"/>
    <w:rsid w:val="00F461FF"/>
    <w:rsid w:val="00F47B08"/>
    <w:rsid w:val="00F576E7"/>
    <w:rsid w:val="00F626FD"/>
    <w:rsid w:val="00F64331"/>
    <w:rsid w:val="00F8456C"/>
    <w:rsid w:val="00F95BF5"/>
    <w:rsid w:val="00FA203A"/>
    <w:rsid w:val="00FA4B76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F053"/>
  <w15:docId w15:val="{A9D3D8C9-A5E3-4C9C-998E-4FA517D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4B"/>
    <w:rPr>
      <w:rFonts w:ascii="Calibri" w:eastAsia="Times New Roman" w:hAnsi="Calibri" w:cs="Calibri"/>
    </w:rPr>
  </w:style>
  <w:style w:type="paragraph" w:styleId="7">
    <w:name w:val="heading 7"/>
    <w:basedOn w:val="a"/>
    <w:next w:val="a"/>
    <w:link w:val="70"/>
    <w:qFormat/>
    <w:rsid w:val="00B3560E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6F4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6F4B"/>
    <w:pPr>
      <w:ind w:left="720"/>
      <w:contextualSpacing/>
    </w:pPr>
  </w:style>
  <w:style w:type="paragraph" w:styleId="a4">
    <w:name w:val="No Spacing"/>
    <w:uiPriority w:val="1"/>
    <w:qFormat/>
    <w:rsid w:val="00166F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rsid w:val="00B3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5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E8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E8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A0B97BED569EFCF6399B702C417E787D8B827432641E3993BA24EC7AB583C76740AA944222DE7091BC4ED72CAAA3222DDF9D1D1CC7FnAN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15B4-8432-4F2E-925A-8149AA69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Курсаева</cp:lastModifiedBy>
  <cp:revision>156</cp:revision>
  <cp:lastPrinted>2021-12-07T05:39:00Z</cp:lastPrinted>
  <dcterms:created xsi:type="dcterms:W3CDTF">2019-12-13T05:37:00Z</dcterms:created>
  <dcterms:modified xsi:type="dcterms:W3CDTF">2021-12-07T05:43:00Z</dcterms:modified>
</cp:coreProperties>
</file>