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44" w:rsidRPr="002D4DB9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DF44F1"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26A44" w:rsidRPr="002D4DB9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826A44" w:rsidRPr="002D4DB9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826A44" w:rsidRPr="002D4DB9" w:rsidRDefault="0061653F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</w:t>
      </w:r>
      <w:r w:rsidR="00826A44"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871EC" w:rsidRPr="00D871EC" w:rsidRDefault="0061653F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</w:t>
      </w:r>
      <w:r w:rsidR="00D871EC"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71EC" w:rsidRPr="002D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871EC" w:rsidRPr="00D871EC" w:rsidRDefault="00D871EC" w:rsidP="00D871EC">
      <w:pPr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A44" w:rsidRPr="002C6308" w:rsidRDefault="00826A44" w:rsidP="00D871E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173354" w:rsidRPr="00173354" w:rsidTr="00036FBC">
        <w:trPr>
          <w:trHeight w:val="793"/>
        </w:trPr>
        <w:tc>
          <w:tcPr>
            <w:tcW w:w="9714" w:type="dxa"/>
            <w:hideMark/>
          </w:tcPr>
          <w:p w:rsidR="00173354" w:rsidRPr="00B57517" w:rsidRDefault="00173354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бюджетных ассигнований, направляемых на государственную поддержку семьи и детей, на плановый период 202</w:t>
            </w:r>
            <w:r w:rsidR="00616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616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173354" w:rsidRDefault="00173354"/>
    <w:tbl>
      <w:tblPr>
        <w:tblStyle w:val="a3"/>
        <w:tblW w:w="9753" w:type="dxa"/>
        <w:tblInd w:w="108" w:type="dxa"/>
        <w:tblLook w:val="04A0"/>
      </w:tblPr>
      <w:tblGrid>
        <w:gridCol w:w="3119"/>
        <w:gridCol w:w="3691"/>
        <w:gridCol w:w="1418"/>
        <w:gridCol w:w="1525"/>
      </w:tblGrid>
      <w:tr w:rsidR="006B6544" w:rsidRPr="00173354" w:rsidTr="00637368">
        <w:trPr>
          <w:trHeight w:val="20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C711E0" w:rsidRDefault="00173354" w:rsidP="001733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73354" w:rsidRPr="00173354" w:rsidTr="00637368">
        <w:trPr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1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1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544" w:rsidRPr="00173354" w:rsidTr="00637368">
        <w:trPr>
          <w:trHeight w:val="40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637368">
        <w:trPr>
          <w:trHeight w:val="32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826A44" w:rsidTr="00F82BC7">
        <w:trPr>
          <w:trHeight w:val="3556"/>
        </w:trPr>
        <w:tc>
          <w:tcPr>
            <w:tcW w:w="3119" w:type="dxa"/>
            <w:noWrap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 w:rsidR="0024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 w:rsidR="0024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от 21 декабря </w:t>
            </w:r>
            <w:r w:rsidR="008A076F" w:rsidRPr="008A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</w:t>
            </w:r>
            <w:r w:rsidR="008A076F" w:rsidRPr="008A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DF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vAlign w:val="center"/>
            <w:hideMark/>
          </w:tcPr>
          <w:p w:rsidR="00173354" w:rsidRPr="00826A44" w:rsidRDefault="00A02245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22 654,6</w:t>
            </w:r>
          </w:p>
        </w:tc>
        <w:tc>
          <w:tcPr>
            <w:tcW w:w="1525" w:type="dxa"/>
            <w:vAlign w:val="center"/>
            <w:hideMark/>
          </w:tcPr>
          <w:p w:rsidR="00173354" w:rsidRPr="00826A44" w:rsidRDefault="00A02245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52 791,5</w:t>
            </w:r>
          </w:p>
        </w:tc>
      </w:tr>
      <w:tr w:rsidR="006B6544" w:rsidRPr="008E138A" w:rsidTr="00F82BC7">
        <w:trPr>
          <w:trHeight w:val="1860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91" w:type="dxa"/>
            <w:hideMark/>
          </w:tcPr>
          <w:p w:rsidR="00173354" w:rsidRPr="008E138A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C646F1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123 170,2</w:t>
            </w:r>
          </w:p>
        </w:tc>
        <w:tc>
          <w:tcPr>
            <w:tcW w:w="1525" w:type="dxa"/>
            <w:noWrap/>
            <w:vAlign w:val="center"/>
            <w:hideMark/>
          </w:tcPr>
          <w:p w:rsidR="00173354" w:rsidRPr="008E138A" w:rsidRDefault="00C646F1" w:rsidP="00F82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123 170,2</w:t>
            </w:r>
          </w:p>
        </w:tc>
      </w:tr>
      <w:tr w:rsidR="006B6544" w:rsidRPr="008E138A" w:rsidTr="00F82BC7">
        <w:trPr>
          <w:trHeight w:val="2536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691" w:type="dxa"/>
            <w:hideMark/>
          </w:tcPr>
          <w:p w:rsidR="00173354" w:rsidRPr="008E138A" w:rsidRDefault="00862E42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F44F1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173354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525" w:type="dxa"/>
            <w:vAlign w:val="center"/>
            <w:hideMark/>
          </w:tcPr>
          <w:p w:rsidR="00173354" w:rsidRPr="008E138A" w:rsidRDefault="00173354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6B6544" w:rsidRPr="008E138A" w:rsidTr="00F82BC7">
        <w:trPr>
          <w:trHeight w:val="2104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691" w:type="dxa"/>
            <w:hideMark/>
          </w:tcPr>
          <w:p w:rsidR="00173354" w:rsidRPr="008E138A" w:rsidRDefault="00DA6AA8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862E42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A70F4D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420,0</w:t>
            </w:r>
          </w:p>
        </w:tc>
        <w:tc>
          <w:tcPr>
            <w:tcW w:w="1525" w:type="dxa"/>
            <w:vAlign w:val="center"/>
            <w:hideMark/>
          </w:tcPr>
          <w:p w:rsidR="00173354" w:rsidRPr="008E138A" w:rsidRDefault="00A70F4D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420,0</w:t>
            </w:r>
          </w:p>
        </w:tc>
      </w:tr>
      <w:tr w:rsidR="00DF44F1" w:rsidRPr="008E138A" w:rsidTr="00E47973">
        <w:trPr>
          <w:trHeight w:val="5528"/>
        </w:trPr>
        <w:tc>
          <w:tcPr>
            <w:tcW w:w="3119" w:type="dxa"/>
            <w:hideMark/>
          </w:tcPr>
          <w:p w:rsidR="00DF44F1" w:rsidRPr="008E138A" w:rsidRDefault="00DF44F1" w:rsidP="00DF44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691" w:type="dxa"/>
            <w:hideMark/>
          </w:tcPr>
          <w:p w:rsidR="00DF44F1" w:rsidRPr="008E138A" w:rsidRDefault="00DA6AA8" w:rsidP="00C711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8A076F" w:rsidRPr="008A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F44F1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</w:t>
            </w:r>
            <w:r w:rsidR="008A076F" w:rsidRPr="008A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F44F1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="00DF44F1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</w:t>
            </w:r>
            <w:r w:rsidR="00DF44F1" w:rsidRPr="00B5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B57517" w:rsidRPr="00B57517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vAlign w:val="center"/>
            <w:hideMark/>
          </w:tcPr>
          <w:p w:rsidR="00DF44F1" w:rsidRPr="008E138A" w:rsidRDefault="00F84D8B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145 877,0</w:t>
            </w:r>
          </w:p>
        </w:tc>
        <w:tc>
          <w:tcPr>
            <w:tcW w:w="1525" w:type="dxa"/>
            <w:vAlign w:val="center"/>
            <w:hideMark/>
          </w:tcPr>
          <w:p w:rsidR="00DF44F1" w:rsidRPr="008E138A" w:rsidRDefault="00F84D8B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145 877,0</w:t>
            </w:r>
          </w:p>
        </w:tc>
      </w:tr>
      <w:tr w:rsidR="006B6544" w:rsidRPr="008E138A" w:rsidTr="00F82BC7">
        <w:trPr>
          <w:trHeight w:val="838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91" w:type="dxa"/>
            <w:hideMark/>
          </w:tcPr>
          <w:p w:rsidR="00173354" w:rsidRPr="008E138A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№81-ФЗ «О государственных пособиях гражданам, имеющим детей»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6C7B02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4 426,0</w:t>
            </w:r>
          </w:p>
        </w:tc>
        <w:tc>
          <w:tcPr>
            <w:tcW w:w="1525" w:type="dxa"/>
            <w:vAlign w:val="center"/>
            <w:hideMark/>
          </w:tcPr>
          <w:p w:rsidR="00173354" w:rsidRPr="008E138A" w:rsidRDefault="006C7B02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4 404,1</w:t>
            </w:r>
          </w:p>
        </w:tc>
      </w:tr>
      <w:tr w:rsidR="006B6544" w:rsidRPr="008E138A" w:rsidTr="00F82BC7">
        <w:trPr>
          <w:trHeight w:val="1350"/>
        </w:trPr>
        <w:tc>
          <w:tcPr>
            <w:tcW w:w="3119" w:type="dxa"/>
            <w:hideMark/>
          </w:tcPr>
          <w:p w:rsidR="00173354" w:rsidRPr="008E138A" w:rsidRDefault="0061653F" w:rsidP="009F5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горячим питанием учащихся 5-11 классов </w:t>
            </w:r>
            <w:r w:rsidR="00637368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  <w:r w:rsidR="009F5ADF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Республике Алтай из малообеспеченных семей</w:t>
            </w:r>
          </w:p>
        </w:tc>
        <w:tc>
          <w:tcPr>
            <w:tcW w:w="3691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862E42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DA6AA8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 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9F5ADF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  <w:tc>
          <w:tcPr>
            <w:tcW w:w="1525" w:type="dxa"/>
            <w:noWrap/>
            <w:vAlign w:val="center"/>
            <w:hideMark/>
          </w:tcPr>
          <w:p w:rsidR="00173354" w:rsidRPr="008E138A" w:rsidRDefault="009F5ADF" w:rsidP="00F82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28 795,6</w:t>
            </w:r>
          </w:p>
        </w:tc>
      </w:tr>
      <w:tr w:rsidR="00200155" w:rsidRPr="008E138A" w:rsidTr="00F82BC7">
        <w:trPr>
          <w:trHeight w:val="1350"/>
        </w:trPr>
        <w:tc>
          <w:tcPr>
            <w:tcW w:w="3119" w:type="dxa"/>
          </w:tcPr>
          <w:p w:rsidR="00200155" w:rsidRPr="008E138A" w:rsidRDefault="009B6092" w:rsidP="009F5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691" w:type="dxa"/>
          </w:tcPr>
          <w:p w:rsidR="00200155" w:rsidRPr="008E138A" w:rsidRDefault="009B6092" w:rsidP="008A07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213«Об утверждении государственной программы Республики Алтай «Развитие образования»</w:t>
            </w:r>
          </w:p>
        </w:tc>
        <w:tc>
          <w:tcPr>
            <w:tcW w:w="1418" w:type="dxa"/>
            <w:vAlign w:val="center"/>
          </w:tcPr>
          <w:p w:rsidR="00200155" w:rsidRPr="00200155" w:rsidRDefault="00200155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217</w:t>
            </w:r>
            <w:r w:rsidR="00D9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451</w:t>
            </w:r>
            <w:r w:rsidR="00D9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25" w:type="dxa"/>
            <w:noWrap/>
            <w:vAlign w:val="center"/>
          </w:tcPr>
          <w:p w:rsidR="00200155" w:rsidRPr="00200155" w:rsidRDefault="00200155" w:rsidP="00F82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202</w:t>
            </w:r>
            <w:r w:rsidR="00D9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464</w:t>
            </w:r>
            <w:r w:rsidR="00D9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6B6544" w:rsidRPr="008E138A" w:rsidTr="00F82BC7">
        <w:trPr>
          <w:trHeight w:val="2111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91" w:type="dxa"/>
            <w:hideMark/>
          </w:tcPr>
          <w:p w:rsidR="00173354" w:rsidRPr="008E138A" w:rsidRDefault="00DA6AA8" w:rsidP="00826A4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года № 59-РЗ </w:t>
            </w:r>
            <w:r w:rsidR="00826A4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 в Республике Алтай»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DA6AA8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  <w:tc>
          <w:tcPr>
            <w:tcW w:w="1525" w:type="dxa"/>
            <w:noWrap/>
            <w:vAlign w:val="center"/>
            <w:hideMark/>
          </w:tcPr>
          <w:p w:rsidR="00173354" w:rsidRPr="008E138A" w:rsidRDefault="00DA6AA8" w:rsidP="00F82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6B6544" w:rsidRPr="008E138A" w:rsidTr="00F82BC7">
        <w:trPr>
          <w:trHeight w:val="1402"/>
        </w:trPr>
        <w:tc>
          <w:tcPr>
            <w:tcW w:w="3119" w:type="dxa"/>
            <w:hideMark/>
          </w:tcPr>
          <w:p w:rsidR="00173354" w:rsidRPr="008E138A" w:rsidRDefault="0061653F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3691" w:type="dxa"/>
            <w:hideMark/>
          </w:tcPr>
          <w:p w:rsidR="00173354" w:rsidRPr="008E138A" w:rsidRDefault="0061653F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 декабря 2019 года № 379 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A244D4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4 527,6</w:t>
            </w:r>
          </w:p>
        </w:tc>
        <w:tc>
          <w:tcPr>
            <w:tcW w:w="1525" w:type="dxa"/>
            <w:noWrap/>
            <w:vAlign w:val="center"/>
            <w:hideMark/>
          </w:tcPr>
          <w:p w:rsidR="00173354" w:rsidRPr="008E138A" w:rsidRDefault="00A244D4" w:rsidP="00F82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4 228,5</w:t>
            </w:r>
          </w:p>
        </w:tc>
      </w:tr>
      <w:tr w:rsidR="006B6544" w:rsidRPr="008E138A" w:rsidTr="00F82BC7">
        <w:trPr>
          <w:trHeight w:val="1926"/>
        </w:trPr>
        <w:tc>
          <w:tcPr>
            <w:tcW w:w="3119" w:type="dxa"/>
            <w:hideMark/>
          </w:tcPr>
          <w:p w:rsidR="00173354" w:rsidRPr="008E138A" w:rsidRDefault="00173354" w:rsidP="007075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707555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военную службу по призыву</w:t>
            </w:r>
            <w:r w:rsidR="00F74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74A2A" w:rsidRPr="00F74A2A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19 мая 1995 года № 81-ФЗ                    «О государственных пособиях гражданам, имеющим детей»</w:t>
            </w:r>
          </w:p>
        </w:tc>
        <w:tc>
          <w:tcPr>
            <w:tcW w:w="3691" w:type="dxa"/>
            <w:hideMark/>
          </w:tcPr>
          <w:p w:rsidR="00173354" w:rsidRPr="008E138A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«О государственных пособиях гражданам, имеющим детей»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E8636B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8 502,1</w:t>
            </w:r>
          </w:p>
        </w:tc>
        <w:tc>
          <w:tcPr>
            <w:tcW w:w="1525" w:type="dxa"/>
            <w:noWrap/>
            <w:vAlign w:val="center"/>
            <w:hideMark/>
          </w:tcPr>
          <w:p w:rsidR="00173354" w:rsidRPr="008E138A" w:rsidRDefault="00E8636B" w:rsidP="00F82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8 839,5</w:t>
            </w:r>
          </w:p>
        </w:tc>
      </w:tr>
      <w:tr w:rsidR="006B6544" w:rsidRPr="008E138A" w:rsidTr="00F82BC7">
        <w:trPr>
          <w:trHeight w:val="782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691" w:type="dxa"/>
            <w:hideMark/>
          </w:tcPr>
          <w:p w:rsidR="00173354" w:rsidRPr="008E138A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  «О ежемесячном пособии на ребенка»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F84D8B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90 250,3</w:t>
            </w:r>
          </w:p>
        </w:tc>
        <w:tc>
          <w:tcPr>
            <w:tcW w:w="1525" w:type="dxa"/>
            <w:noWrap/>
            <w:vAlign w:val="center"/>
            <w:hideMark/>
          </w:tcPr>
          <w:p w:rsidR="00173354" w:rsidRPr="008E138A" w:rsidRDefault="00F84D8B" w:rsidP="00F82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90 250,3</w:t>
            </w:r>
          </w:p>
        </w:tc>
      </w:tr>
      <w:tr w:rsidR="006B6544" w:rsidRPr="008E138A" w:rsidTr="00E47973">
        <w:trPr>
          <w:trHeight w:val="990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hideMark/>
          </w:tcPr>
          <w:p w:rsidR="00173354" w:rsidRPr="008E138A" w:rsidRDefault="00DA6AA8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173354" w:rsidRPr="008E138A" w:rsidRDefault="00F84D8B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80 724,1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  <w:hideMark/>
          </w:tcPr>
          <w:p w:rsidR="00173354" w:rsidRPr="008E138A" w:rsidRDefault="00F84D8B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80 724,1</w:t>
            </w:r>
          </w:p>
        </w:tc>
      </w:tr>
      <w:tr w:rsidR="006B6544" w:rsidRPr="008E138A" w:rsidTr="00E47973">
        <w:trPr>
          <w:trHeight w:val="1246"/>
        </w:trPr>
        <w:tc>
          <w:tcPr>
            <w:tcW w:w="3119" w:type="dxa"/>
            <w:tcBorders>
              <w:right w:val="single" w:sz="4" w:space="0" w:color="auto"/>
            </w:tcBorders>
            <w:hideMark/>
          </w:tcPr>
          <w:p w:rsidR="00173354" w:rsidRPr="008E138A" w:rsidRDefault="00173354" w:rsidP="00F82B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 регионального материнского (семейного) капитала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Pr="008E138A" w:rsidRDefault="00862E42" w:rsidP="00E47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8A076F" w:rsidRPr="008A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4" w:rsidRPr="008E138A" w:rsidRDefault="00F84D8B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4" w:rsidRPr="008E138A" w:rsidRDefault="00173354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84D8B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B6544" w:rsidRPr="008E138A" w:rsidTr="00E47973">
        <w:trPr>
          <w:trHeight w:val="712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hideMark/>
          </w:tcPr>
          <w:p w:rsidR="00173354" w:rsidRPr="008E138A" w:rsidRDefault="00DA6AA8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8A076F" w:rsidRPr="008A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173354" w:rsidRPr="008E138A" w:rsidRDefault="00DA6AA8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54 799,3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  <w:hideMark/>
          </w:tcPr>
          <w:p w:rsidR="00173354" w:rsidRPr="008E138A" w:rsidRDefault="00DF44F1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DA6AA8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799,3</w:t>
            </w:r>
          </w:p>
        </w:tc>
      </w:tr>
      <w:tr w:rsidR="006B6544" w:rsidRPr="008E138A" w:rsidTr="00F82BC7">
        <w:trPr>
          <w:trHeight w:val="2613"/>
        </w:trPr>
        <w:tc>
          <w:tcPr>
            <w:tcW w:w="3119" w:type="dxa"/>
            <w:hideMark/>
          </w:tcPr>
          <w:p w:rsidR="00173354" w:rsidRPr="008E138A" w:rsidRDefault="00173354" w:rsidP="007075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707555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физическими лицами)</w:t>
            </w:r>
            <w:r w:rsidR="0036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  <w:r w:rsidR="00364AF2" w:rsidRPr="00364AF2">
              <w:rPr>
                <w:rFonts w:ascii="Times New Roman" w:hAnsi="Times New Roman" w:cs="Times New Roman"/>
                <w:sz w:val="20"/>
                <w:szCs w:val="20"/>
              </w:rPr>
              <w:t>соответствии с Федеральным законом от 19 мая 1995 года № 81-ФЗ                      «О государственных пособиях гражданам, имеющим детей»</w:t>
            </w:r>
          </w:p>
        </w:tc>
        <w:tc>
          <w:tcPr>
            <w:tcW w:w="3691" w:type="dxa"/>
            <w:hideMark/>
          </w:tcPr>
          <w:p w:rsidR="00173354" w:rsidRPr="008E138A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173354"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 «О государственных пособиях гражданам, имеющим детей»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E8636B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336 593,2</w:t>
            </w:r>
          </w:p>
        </w:tc>
        <w:tc>
          <w:tcPr>
            <w:tcW w:w="1525" w:type="dxa"/>
            <w:vAlign w:val="center"/>
            <w:hideMark/>
          </w:tcPr>
          <w:p w:rsidR="00173354" w:rsidRPr="008E138A" w:rsidRDefault="00E8636B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349 968,4</w:t>
            </w:r>
          </w:p>
        </w:tc>
      </w:tr>
      <w:tr w:rsidR="006B6544" w:rsidRPr="008E138A" w:rsidTr="00F82BC7">
        <w:trPr>
          <w:trHeight w:val="2145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3691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DA6AA8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 w:rsidR="00DA6AA8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9F5ADF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D5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844,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25" w:type="dxa"/>
            <w:vAlign w:val="center"/>
            <w:hideMark/>
          </w:tcPr>
          <w:p w:rsidR="00173354" w:rsidRPr="008E138A" w:rsidRDefault="009F5ADF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9D58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754,</w:t>
            </w: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6B6544" w:rsidRPr="008E138A" w:rsidTr="00F82BC7">
        <w:trPr>
          <w:trHeight w:val="4621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</w:t>
            </w:r>
            <w:r w:rsidR="0055190E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июня 1999 года № 120-ФЗ               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691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173354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525" w:type="dxa"/>
            <w:vAlign w:val="center"/>
            <w:hideMark/>
          </w:tcPr>
          <w:p w:rsidR="00173354" w:rsidRPr="008E138A" w:rsidRDefault="00F84D8B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B6544" w:rsidRPr="008E138A" w:rsidTr="00F82BC7">
        <w:trPr>
          <w:trHeight w:val="718"/>
        </w:trPr>
        <w:tc>
          <w:tcPr>
            <w:tcW w:w="3119" w:type="dxa"/>
            <w:hideMark/>
          </w:tcPr>
          <w:p w:rsidR="00173354" w:rsidRPr="008E138A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91" w:type="dxa"/>
            <w:hideMark/>
          </w:tcPr>
          <w:p w:rsidR="00173354" w:rsidRPr="008E138A" w:rsidRDefault="00DA6AA8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 от 28 декабря</w:t>
            </w:r>
            <w:r w:rsidR="008A076F" w:rsidRPr="008A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="00173354"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E8636B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224 074,5</w:t>
            </w:r>
          </w:p>
        </w:tc>
        <w:tc>
          <w:tcPr>
            <w:tcW w:w="1525" w:type="dxa"/>
            <w:vAlign w:val="center"/>
            <w:hideMark/>
          </w:tcPr>
          <w:p w:rsidR="00173354" w:rsidRPr="008E138A" w:rsidRDefault="00E8636B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226 091,2</w:t>
            </w:r>
          </w:p>
        </w:tc>
      </w:tr>
      <w:tr w:rsidR="003935DC" w:rsidRPr="008E138A" w:rsidTr="00F82BC7">
        <w:trPr>
          <w:trHeight w:val="2131"/>
        </w:trPr>
        <w:tc>
          <w:tcPr>
            <w:tcW w:w="3119" w:type="dxa"/>
          </w:tcPr>
          <w:p w:rsidR="003935DC" w:rsidRPr="008E138A" w:rsidRDefault="003935DC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691" w:type="dxa"/>
          </w:tcPr>
          <w:p w:rsidR="003935DC" w:rsidRPr="008E138A" w:rsidRDefault="00E8636B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трех лет»</w:t>
            </w:r>
          </w:p>
        </w:tc>
        <w:tc>
          <w:tcPr>
            <w:tcW w:w="1418" w:type="dxa"/>
            <w:vAlign w:val="center"/>
          </w:tcPr>
          <w:p w:rsidR="003935DC" w:rsidRPr="008E138A" w:rsidRDefault="00A02245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221 594,4</w:t>
            </w:r>
          </w:p>
        </w:tc>
        <w:tc>
          <w:tcPr>
            <w:tcW w:w="1525" w:type="dxa"/>
            <w:vAlign w:val="center"/>
          </w:tcPr>
          <w:p w:rsidR="003935DC" w:rsidRPr="008E138A" w:rsidRDefault="00A02245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218 886,1</w:t>
            </w:r>
          </w:p>
        </w:tc>
      </w:tr>
      <w:tr w:rsidR="0061653F" w:rsidRPr="008E138A" w:rsidTr="00F82BC7">
        <w:trPr>
          <w:trHeight w:val="1906"/>
        </w:trPr>
        <w:tc>
          <w:tcPr>
            <w:tcW w:w="3119" w:type="dxa"/>
          </w:tcPr>
          <w:p w:rsidR="0061653F" w:rsidRPr="008E138A" w:rsidRDefault="0061653F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 w:rsidR="003C39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8E13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3691" w:type="dxa"/>
          </w:tcPr>
          <w:p w:rsidR="0061653F" w:rsidRPr="008E138A" w:rsidRDefault="0061653F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Указ Главы Республики Алтай, Председателя Правительства Республики Алтай от 08 апреля </w:t>
            </w:r>
            <w:r w:rsidR="008A076F" w:rsidRPr="008A0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E13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года № 115-у «Об утверждении порядка и условий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418" w:type="dxa"/>
            <w:vAlign w:val="center"/>
          </w:tcPr>
          <w:p w:rsidR="0061653F" w:rsidRPr="008E138A" w:rsidRDefault="003C391E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1 050 991</w:t>
            </w:r>
            <w:r w:rsidR="00A02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25" w:type="dxa"/>
            <w:vAlign w:val="center"/>
          </w:tcPr>
          <w:p w:rsidR="0061653F" w:rsidRPr="008E138A" w:rsidRDefault="003C391E" w:rsidP="00F82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1 060 773</w:t>
            </w:r>
            <w:r w:rsidR="00A02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6B6544" w:rsidRPr="00826A44" w:rsidTr="00637368">
        <w:trPr>
          <w:trHeight w:val="403"/>
        </w:trPr>
        <w:tc>
          <w:tcPr>
            <w:tcW w:w="3119" w:type="dxa"/>
            <w:noWrap/>
            <w:vAlign w:val="center"/>
            <w:hideMark/>
          </w:tcPr>
          <w:p w:rsidR="00173354" w:rsidRPr="008E138A" w:rsidRDefault="00173354" w:rsidP="008A7BD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1" w:type="dxa"/>
            <w:noWrap/>
            <w:hideMark/>
          </w:tcPr>
          <w:p w:rsidR="00173354" w:rsidRPr="008E138A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73354" w:rsidRPr="008E138A" w:rsidRDefault="003C391E" w:rsidP="003C3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2 688</w:t>
            </w:r>
            <w:r w:rsidR="00D96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F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</w:t>
            </w:r>
            <w:r w:rsidR="00D96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25" w:type="dxa"/>
            <w:vAlign w:val="center"/>
            <w:hideMark/>
          </w:tcPr>
          <w:p w:rsidR="00173354" w:rsidRPr="00826A44" w:rsidRDefault="00D965A2" w:rsidP="00002F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C3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725 616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</w:tbl>
    <w:p w:rsidR="003F0FB3" w:rsidRPr="00826A44" w:rsidRDefault="003F0FB3" w:rsidP="00826A44">
      <w:pPr>
        <w:ind w:hanging="709"/>
        <w:rPr>
          <w:rFonts w:ascii="Times New Roman" w:hAnsi="Times New Roman" w:cs="Times New Roman"/>
          <w:sz w:val="20"/>
          <w:szCs w:val="20"/>
        </w:rPr>
      </w:pPr>
    </w:p>
    <w:sectPr w:rsidR="003F0FB3" w:rsidRPr="00826A44" w:rsidSect="00C711E0">
      <w:headerReference w:type="default" r:id="rId6"/>
      <w:pgSz w:w="11906" w:h="16838"/>
      <w:pgMar w:top="1418" w:right="851" w:bottom="1134" w:left="1418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DF" w:rsidRDefault="00CF74DF" w:rsidP="00AC5EDA">
      <w:pPr>
        <w:spacing w:after="0" w:line="240" w:lineRule="auto"/>
      </w:pPr>
      <w:r>
        <w:separator/>
      </w:r>
    </w:p>
  </w:endnote>
  <w:endnote w:type="continuationSeparator" w:id="1">
    <w:p w:rsidR="00CF74DF" w:rsidRDefault="00CF74DF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DF" w:rsidRDefault="00CF74DF" w:rsidP="00AC5EDA">
      <w:pPr>
        <w:spacing w:after="0" w:line="240" w:lineRule="auto"/>
      </w:pPr>
      <w:r>
        <w:separator/>
      </w:r>
    </w:p>
  </w:footnote>
  <w:footnote w:type="continuationSeparator" w:id="1">
    <w:p w:rsidR="00CF74DF" w:rsidRDefault="00CF74DF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92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1F48" w:rsidRPr="006D1F48" w:rsidRDefault="00F44F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1F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1F48" w:rsidRPr="006D1F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1F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374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6D1F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354"/>
    <w:rsid w:val="00002F86"/>
    <w:rsid w:val="00036FBC"/>
    <w:rsid w:val="00050102"/>
    <w:rsid w:val="00173354"/>
    <w:rsid w:val="001C21BB"/>
    <w:rsid w:val="00200155"/>
    <w:rsid w:val="00244F41"/>
    <w:rsid w:val="00247F85"/>
    <w:rsid w:val="002D4DB9"/>
    <w:rsid w:val="0031339E"/>
    <w:rsid w:val="00354F48"/>
    <w:rsid w:val="00364AF2"/>
    <w:rsid w:val="003935DC"/>
    <w:rsid w:val="003C391E"/>
    <w:rsid w:val="003F0FB3"/>
    <w:rsid w:val="003F2642"/>
    <w:rsid w:val="005045C8"/>
    <w:rsid w:val="0055190E"/>
    <w:rsid w:val="005762C4"/>
    <w:rsid w:val="0061653F"/>
    <w:rsid w:val="00637368"/>
    <w:rsid w:val="006502ED"/>
    <w:rsid w:val="00656E38"/>
    <w:rsid w:val="006A01E5"/>
    <w:rsid w:val="006B6544"/>
    <w:rsid w:val="006C7B02"/>
    <w:rsid w:val="006D1F48"/>
    <w:rsid w:val="00707555"/>
    <w:rsid w:val="00740698"/>
    <w:rsid w:val="0076102B"/>
    <w:rsid w:val="007D2A4D"/>
    <w:rsid w:val="00826A44"/>
    <w:rsid w:val="00860990"/>
    <w:rsid w:val="00862E42"/>
    <w:rsid w:val="008A076F"/>
    <w:rsid w:val="008A7BD7"/>
    <w:rsid w:val="008C2A3F"/>
    <w:rsid w:val="008E138A"/>
    <w:rsid w:val="009B6092"/>
    <w:rsid w:val="009C7146"/>
    <w:rsid w:val="009D58F8"/>
    <w:rsid w:val="009F5ADF"/>
    <w:rsid w:val="00A02245"/>
    <w:rsid w:val="00A244D4"/>
    <w:rsid w:val="00A41E24"/>
    <w:rsid w:val="00A70F4D"/>
    <w:rsid w:val="00A76088"/>
    <w:rsid w:val="00AC5EDA"/>
    <w:rsid w:val="00B211E2"/>
    <w:rsid w:val="00B57517"/>
    <w:rsid w:val="00B60A7D"/>
    <w:rsid w:val="00C13374"/>
    <w:rsid w:val="00C646F1"/>
    <w:rsid w:val="00C711E0"/>
    <w:rsid w:val="00C83027"/>
    <w:rsid w:val="00CA56F4"/>
    <w:rsid w:val="00CB6A0F"/>
    <w:rsid w:val="00CD3988"/>
    <w:rsid w:val="00CF74DF"/>
    <w:rsid w:val="00D871EC"/>
    <w:rsid w:val="00D965A2"/>
    <w:rsid w:val="00DA6AA8"/>
    <w:rsid w:val="00DE5872"/>
    <w:rsid w:val="00DF44F1"/>
    <w:rsid w:val="00E22821"/>
    <w:rsid w:val="00E34C41"/>
    <w:rsid w:val="00E47973"/>
    <w:rsid w:val="00E525EA"/>
    <w:rsid w:val="00E8636B"/>
    <w:rsid w:val="00F17E17"/>
    <w:rsid w:val="00F44F75"/>
    <w:rsid w:val="00F74A2A"/>
    <w:rsid w:val="00F82BC7"/>
    <w:rsid w:val="00F84D8B"/>
    <w:rsid w:val="00FF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  <w:style w:type="paragraph" w:styleId="a8">
    <w:name w:val="Balloon Text"/>
    <w:basedOn w:val="a"/>
    <w:link w:val="a9"/>
    <w:uiPriority w:val="99"/>
    <w:semiHidden/>
    <w:unhideWhenUsed/>
    <w:rsid w:val="0003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  <w:style w:type="paragraph" w:styleId="a8">
    <w:name w:val="Balloon Text"/>
    <w:basedOn w:val="a"/>
    <w:link w:val="a9"/>
    <w:uiPriority w:val="99"/>
    <w:semiHidden/>
    <w:unhideWhenUsed/>
    <w:rsid w:val="0003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User</cp:lastModifiedBy>
  <cp:revision>2</cp:revision>
  <cp:lastPrinted>2020-11-29T10:43:00Z</cp:lastPrinted>
  <dcterms:created xsi:type="dcterms:W3CDTF">2020-12-15T09:25:00Z</dcterms:created>
  <dcterms:modified xsi:type="dcterms:W3CDTF">2020-12-15T09:25:00Z</dcterms:modified>
</cp:coreProperties>
</file>