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BFB" w:rsidRPr="00924F78" w:rsidRDefault="00A15BFB" w:rsidP="00A15BFB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15BFB" w:rsidRPr="00A15BFB" w:rsidRDefault="00A15BFB" w:rsidP="00A15B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15BFB" w:rsidRPr="00A15BFB" w:rsidRDefault="00A15BFB" w:rsidP="00A15B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15BFB" w:rsidRPr="00A15BFB" w:rsidRDefault="00A15BFB" w:rsidP="00A15B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15BFB" w:rsidRPr="00A15BFB" w:rsidRDefault="00A15BFB" w:rsidP="00A15B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15BFB" w:rsidRPr="00A15BFB" w:rsidRDefault="00A15BFB" w:rsidP="00A15B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15BFB" w:rsidRPr="00A15BFB" w:rsidRDefault="00A15BFB" w:rsidP="00A15B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15BFB" w:rsidRPr="00A15BFB" w:rsidRDefault="00A15BFB" w:rsidP="00A15B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15BFB" w:rsidRDefault="00A15BFB" w:rsidP="00A15B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F2EE0" w:rsidRPr="00A15BFB" w:rsidRDefault="006F2EE0" w:rsidP="00A15B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15BFB" w:rsidRPr="00A1541A" w:rsidRDefault="00A15BFB" w:rsidP="00A15BFB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1541A">
        <w:rPr>
          <w:rFonts w:ascii="Times New Roman" w:hAnsi="Times New Roman" w:cs="Times New Roman"/>
          <w:b/>
          <w:sz w:val="27"/>
          <w:szCs w:val="27"/>
        </w:rPr>
        <w:t>П Р И К А З</w:t>
      </w:r>
    </w:p>
    <w:p w:rsidR="00A15BFB" w:rsidRPr="00B53A68" w:rsidRDefault="00A15BFB" w:rsidP="00A15BFB">
      <w:pPr>
        <w:pStyle w:val="ConsPlusNormal"/>
        <w:jc w:val="center"/>
        <w:rPr>
          <w:rFonts w:ascii="Times New Roman" w:hAnsi="Times New Roman" w:cs="Times New Roman"/>
          <w:sz w:val="48"/>
          <w:szCs w:val="48"/>
        </w:rPr>
      </w:pPr>
    </w:p>
    <w:p w:rsidR="00A15BFB" w:rsidRPr="00A1541A" w:rsidRDefault="00A15BFB" w:rsidP="00A15BFB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A1541A">
        <w:rPr>
          <w:rFonts w:ascii="Times New Roman" w:hAnsi="Times New Roman" w:cs="Times New Roman"/>
          <w:sz w:val="27"/>
          <w:szCs w:val="27"/>
        </w:rPr>
        <w:t>от</w:t>
      </w:r>
      <w:r w:rsidR="00111506" w:rsidRPr="00A1541A">
        <w:rPr>
          <w:rFonts w:ascii="Times New Roman" w:hAnsi="Times New Roman" w:cs="Times New Roman"/>
          <w:sz w:val="27"/>
          <w:szCs w:val="27"/>
        </w:rPr>
        <w:t xml:space="preserve"> «</w:t>
      </w:r>
      <w:r w:rsidRPr="00A1541A">
        <w:rPr>
          <w:rFonts w:ascii="Times New Roman" w:hAnsi="Times New Roman" w:cs="Times New Roman"/>
          <w:sz w:val="27"/>
          <w:szCs w:val="27"/>
        </w:rPr>
        <w:t>___</w:t>
      </w:r>
      <w:r w:rsidR="00111506" w:rsidRPr="00A1541A">
        <w:rPr>
          <w:rFonts w:ascii="Times New Roman" w:hAnsi="Times New Roman" w:cs="Times New Roman"/>
          <w:sz w:val="27"/>
          <w:szCs w:val="27"/>
        </w:rPr>
        <w:t>»</w:t>
      </w:r>
      <w:r w:rsidR="006B02EE" w:rsidRPr="00A1541A">
        <w:rPr>
          <w:rFonts w:ascii="Times New Roman" w:hAnsi="Times New Roman" w:cs="Times New Roman"/>
          <w:sz w:val="27"/>
          <w:szCs w:val="27"/>
        </w:rPr>
        <w:t xml:space="preserve"> </w:t>
      </w:r>
      <w:r w:rsidRPr="00A1541A">
        <w:rPr>
          <w:rFonts w:ascii="Times New Roman" w:hAnsi="Times New Roman" w:cs="Times New Roman"/>
          <w:sz w:val="27"/>
          <w:szCs w:val="27"/>
        </w:rPr>
        <w:t>__________ 202</w:t>
      </w:r>
      <w:r w:rsidR="00511BF0" w:rsidRPr="00A1541A">
        <w:rPr>
          <w:rFonts w:ascii="Times New Roman" w:hAnsi="Times New Roman" w:cs="Times New Roman"/>
          <w:sz w:val="27"/>
          <w:szCs w:val="27"/>
        </w:rPr>
        <w:t>2</w:t>
      </w:r>
      <w:r w:rsidRPr="00A1541A">
        <w:rPr>
          <w:rFonts w:ascii="Times New Roman" w:hAnsi="Times New Roman" w:cs="Times New Roman"/>
          <w:sz w:val="27"/>
          <w:szCs w:val="27"/>
        </w:rPr>
        <w:t xml:space="preserve"> года № _____ -п</w:t>
      </w:r>
    </w:p>
    <w:p w:rsidR="00A15BFB" w:rsidRPr="00B53A68" w:rsidRDefault="00A15BFB" w:rsidP="00A15BFB">
      <w:pPr>
        <w:pStyle w:val="ConsPlusNormal"/>
        <w:jc w:val="center"/>
        <w:rPr>
          <w:rFonts w:ascii="Times New Roman" w:hAnsi="Times New Roman" w:cs="Times New Roman"/>
          <w:sz w:val="48"/>
          <w:szCs w:val="48"/>
        </w:rPr>
      </w:pPr>
    </w:p>
    <w:p w:rsidR="00A15BFB" w:rsidRPr="00A1541A" w:rsidRDefault="00A15BFB" w:rsidP="00A15BFB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A1541A">
        <w:rPr>
          <w:rFonts w:ascii="Times New Roman" w:hAnsi="Times New Roman" w:cs="Times New Roman"/>
          <w:sz w:val="27"/>
          <w:szCs w:val="27"/>
        </w:rPr>
        <w:t>г. Горно-Алтайск</w:t>
      </w:r>
    </w:p>
    <w:p w:rsidR="00A15BFB" w:rsidRPr="000211DD" w:rsidRDefault="00A15BFB" w:rsidP="00A15BFB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D9119B" w:rsidRPr="00A1541A" w:rsidRDefault="00511BF0" w:rsidP="00A15BFB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1541A">
        <w:rPr>
          <w:rFonts w:ascii="Times New Roman" w:hAnsi="Times New Roman" w:cs="Times New Roman"/>
          <w:b/>
          <w:sz w:val="27"/>
          <w:szCs w:val="27"/>
        </w:rPr>
        <w:t>О внесении изменени</w:t>
      </w:r>
      <w:r w:rsidR="0080257B" w:rsidRPr="00A1541A">
        <w:rPr>
          <w:rFonts w:ascii="Times New Roman" w:hAnsi="Times New Roman" w:cs="Times New Roman"/>
          <w:b/>
          <w:sz w:val="27"/>
          <w:szCs w:val="27"/>
        </w:rPr>
        <w:t>я</w:t>
      </w:r>
      <w:r w:rsidRPr="00A1541A">
        <w:rPr>
          <w:rFonts w:ascii="Times New Roman" w:hAnsi="Times New Roman" w:cs="Times New Roman"/>
          <w:b/>
          <w:sz w:val="27"/>
          <w:szCs w:val="27"/>
        </w:rPr>
        <w:t xml:space="preserve"> в</w:t>
      </w:r>
      <w:r w:rsidR="00A15BFB" w:rsidRPr="00A1541A">
        <w:rPr>
          <w:rFonts w:ascii="Times New Roman" w:hAnsi="Times New Roman" w:cs="Times New Roman"/>
          <w:b/>
          <w:sz w:val="27"/>
          <w:szCs w:val="27"/>
        </w:rPr>
        <w:t xml:space="preserve"> Поряд</w:t>
      </w:r>
      <w:r w:rsidRPr="00A1541A">
        <w:rPr>
          <w:rFonts w:ascii="Times New Roman" w:hAnsi="Times New Roman" w:cs="Times New Roman"/>
          <w:b/>
          <w:sz w:val="27"/>
          <w:szCs w:val="27"/>
        </w:rPr>
        <w:t>о</w:t>
      </w:r>
      <w:r w:rsidR="00A15BFB" w:rsidRPr="00A1541A">
        <w:rPr>
          <w:rFonts w:ascii="Times New Roman" w:hAnsi="Times New Roman" w:cs="Times New Roman"/>
          <w:b/>
          <w:sz w:val="27"/>
          <w:szCs w:val="27"/>
        </w:rPr>
        <w:t>к учета бюджетных и денежных обязательств получателей средств республиканского бюджета Республики Алтай</w:t>
      </w:r>
      <w:r w:rsidRPr="00A1541A">
        <w:rPr>
          <w:rFonts w:ascii="Times New Roman" w:hAnsi="Times New Roman" w:cs="Times New Roman"/>
          <w:b/>
          <w:sz w:val="27"/>
          <w:szCs w:val="27"/>
        </w:rPr>
        <w:t>, утвержденный приказом Министерства финансов Республики Алтай от 30 декабря 2021 года № 304-п</w:t>
      </w:r>
      <w:r w:rsidR="00A15BFB" w:rsidRPr="00A1541A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511BF0" w:rsidRPr="00B53A68" w:rsidRDefault="00511BF0" w:rsidP="00A15BFB">
      <w:pPr>
        <w:pStyle w:val="ConsPlusNormal"/>
        <w:jc w:val="center"/>
        <w:rPr>
          <w:rFonts w:ascii="Times New Roman" w:hAnsi="Times New Roman" w:cs="Times New Roman"/>
          <w:sz w:val="48"/>
          <w:szCs w:val="48"/>
        </w:rPr>
      </w:pPr>
    </w:p>
    <w:p w:rsidR="00A15BFB" w:rsidRPr="00A1541A" w:rsidRDefault="00B53A68" w:rsidP="00A15BFB">
      <w:pPr>
        <w:pStyle w:val="ConsPlusNormal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1541A">
        <w:rPr>
          <w:rFonts w:ascii="Times New Roman" w:hAnsi="Times New Roman" w:cs="Times New Roman"/>
          <w:b/>
          <w:sz w:val="27"/>
          <w:szCs w:val="27"/>
        </w:rPr>
        <w:t>П</w:t>
      </w:r>
      <w:r w:rsidR="00A15BFB" w:rsidRPr="00A1541A">
        <w:rPr>
          <w:rFonts w:ascii="Times New Roman" w:hAnsi="Times New Roman" w:cs="Times New Roman"/>
          <w:b/>
          <w:sz w:val="27"/>
          <w:szCs w:val="27"/>
        </w:rPr>
        <w:t xml:space="preserve"> р и к а з ы в а ю:</w:t>
      </w:r>
    </w:p>
    <w:p w:rsidR="008D56F4" w:rsidRPr="00A1541A" w:rsidRDefault="00B53A68" w:rsidP="007D020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1541A">
        <w:rPr>
          <w:rFonts w:ascii="Times New Roman" w:hAnsi="Times New Roman" w:cs="Times New Roman"/>
          <w:sz w:val="27"/>
          <w:szCs w:val="27"/>
        </w:rPr>
        <w:t>В разделе II Порядка</w:t>
      </w:r>
      <w:r w:rsidR="0080257B" w:rsidRPr="00A1541A">
        <w:rPr>
          <w:rFonts w:ascii="Times New Roman" w:hAnsi="Times New Roman" w:cs="Times New Roman"/>
          <w:sz w:val="27"/>
          <w:szCs w:val="27"/>
        </w:rPr>
        <w:t xml:space="preserve"> учета бюджетных и денежных обязательств получателей средств республиканского бюджета Республики Алтай, утвержденн</w:t>
      </w:r>
      <w:r w:rsidRPr="00A1541A">
        <w:rPr>
          <w:rFonts w:ascii="Times New Roman" w:hAnsi="Times New Roman" w:cs="Times New Roman"/>
          <w:sz w:val="27"/>
          <w:szCs w:val="27"/>
        </w:rPr>
        <w:t>ого</w:t>
      </w:r>
      <w:r w:rsidR="0080257B" w:rsidRPr="00A1541A">
        <w:rPr>
          <w:rFonts w:ascii="Times New Roman" w:hAnsi="Times New Roman" w:cs="Times New Roman"/>
          <w:sz w:val="27"/>
          <w:szCs w:val="27"/>
        </w:rPr>
        <w:t xml:space="preserve"> приказом Министерства финансов Республики Алтай от 30 декабря 2021 года № 304-п, </w:t>
      </w:r>
      <w:r w:rsidR="00A1541A" w:rsidRPr="00A1541A">
        <w:rPr>
          <w:rFonts w:ascii="Times New Roman" w:hAnsi="Times New Roman" w:cs="Times New Roman"/>
          <w:sz w:val="27"/>
          <w:szCs w:val="27"/>
        </w:rPr>
        <w:t xml:space="preserve">пункт 7 подпункт «б» </w:t>
      </w:r>
      <w:r w:rsidR="008D56F4" w:rsidRPr="00A1541A">
        <w:rPr>
          <w:rFonts w:ascii="Times New Roman" w:hAnsi="Times New Roman" w:cs="Times New Roman"/>
          <w:sz w:val="27"/>
          <w:szCs w:val="27"/>
        </w:rPr>
        <w:t>изложить в следующей редакции:</w:t>
      </w:r>
    </w:p>
    <w:p w:rsidR="004349E5" w:rsidRPr="00A1541A" w:rsidRDefault="008D56F4" w:rsidP="007D020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1541A">
        <w:rPr>
          <w:rFonts w:ascii="Times New Roman" w:hAnsi="Times New Roman" w:cs="Times New Roman"/>
          <w:sz w:val="27"/>
          <w:szCs w:val="27"/>
        </w:rPr>
        <w:t>«б)</w:t>
      </w:r>
      <w:r w:rsidR="004349E5" w:rsidRPr="00A1541A">
        <w:rPr>
          <w:rFonts w:ascii="Times New Roman" w:hAnsi="Times New Roman" w:cs="Times New Roman"/>
          <w:sz w:val="27"/>
          <w:szCs w:val="27"/>
        </w:rPr>
        <w:t xml:space="preserve"> </w:t>
      </w:r>
      <w:r w:rsidR="009F09DA" w:rsidRPr="00A1541A">
        <w:rPr>
          <w:rFonts w:ascii="Times New Roman" w:hAnsi="Times New Roman" w:cs="Times New Roman"/>
          <w:sz w:val="27"/>
          <w:szCs w:val="27"/>
        </w:rPr>
        <w:t>ПБС</w:t>
      </w:r>
      <w:r w:rsidR="004349E5" w:rsidRPr="00A1541A">
        <w:rPr>
          <w:rFonts w:ascii="Times New Roman" w:hAnsi="Times New Roman" w:cs="Times New Roman"/>
          <w:sz w:val="27"/>
          <w:szCs w:val="27"/>
        </w:rPr>
        <w:t>:</w:t>
      </w:r>
    </w:p>
    <w:p w:rsidR="004349E5" w:rsidRDefault="004349E5" w:rsidP="007D020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1541A">
        <w:rPr>
          <w:rFonts w:ascii="Times New Roman" w:hAnsi="Times New Roman" w:cs="Times New Roman"/>
          <w:sz w:val="27"/>
          <w:szCs w:val="27"/>
        </w:rPr>
        <w:t>в части принимаемых бюджетных обязательств, возникших на основании документов</w:t>
      </w:r>
      <w:r w:rsidR="00F65FB3" w:rsidRPr="00A1541A">
        <w:rPr>
          <w:rFonts w:ascii="Times New Roman" w:hAnsi="Times New Roman" w:cs="Times New Roman"/>
          <w:sz w:val="27"/>
          <w:szCs w:val="27"/>
        </w:rPr>
        <w:t xml:space="preserve"> </w:t>
      </w:r>
      <w:r w:rsidRPr="00A1541A">
        <w:rPr>
          <w:rFonts w:ascii="Times New Roman" w:hAnsi="Times New Roman" w:cs="Times New Roman"/>
          <w:sz w:val="27"/>
          <w:szCs w:val="27"/>
        </w:rPr>
        <w:t>-</w:t>
      </w:r>
      <w:r w:rsidR="00F65FB3" w:rsidRPr="00A1541A">
        <w:rPr>
          <w:rFonts w:ascii="Times New Roman" w:hAnsi="Times New Roman" w:cs="Times New Roman"/>
          <w:sz w:val="27"/>
          <w:szCs w:val="27"/>
        </w:rPr>
        <w:t xml:space="preserve"> </w:t>
      </w:r>
      <w:r w:rsidRPr="00A1541A">
        <w:rPr>
          <w:rFonts w:ascii="Times New Roman" w:hAnsi="Times New Roman" w:cs="Times New Roman"/>
          <w:sz w:val="27"/>
          <w:szCs w:val="27"/>
        </w:rPr>
        <w:t>оснований, предусмотренных:</w:t>
      </w:r>
    </w:p>
    <w:p w:rsidR="00B01B94" w:rsidRPr="00A1541A" w:rsidRDefault="00B01B94" w:rsidP="007D020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4349E5" w:rsidRPr="00A1541A" w:rsidRDefault="00B01B94" w:rsidP="007D020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hyperlink w:anchor="P549" w:history="1">
        <w:r w:rsidR="004349E5" w:rsidRPr="00A1541A">
          <w:rPr>
            <w:rFonts w:ascii="Times New Roman" w:hAnsi="Times New Roman" w:cs="Times New Roman"/>
            <w:sz w:val="27"/>
            <w:szCs w:val="27"/>
          </w:rPr>
          <w:t>пунктом 1 графы 2</w:t>
        </w:r>
      </w:hyperlink>
      <w:r w:rsidR="004349E5" w:rsidRPr="00A1541A">
        <w:rPr>
          <w:rFonts w:ascii="Times New Roman" w:hAnsi="Times New Roman" w:cs="Times New Roman"/>
          <w:sz w:val="27"/>
          <w:szCs w:val="27"/>
        </w:rPr>
        <w:t xml:space="preserve"> Перечня - в течение </w:t>
      </w:r>
      <w:r w:rsidR="005E4092" w:rsidRPr="00A1541A">
        <w:rPr>
          <w:rFonts w:ascii="Times New Roman" w:hAnsi="Times New Roman" w:cs="Times New Roman"/>
          <w:sz w:val="27"/>
          <w:szCs w:val="27"/>
        </w:rPr>
        <w:t>трех</w:t>
      </w:r>
      <w:r w:rsidR="004349E5" w:rsidRPr="00A1541A">
        <w:rPr>
          <w:rFonts w:ascii="Times New Roman" w:hAnsi="Times New Roman" w:cs="Times New Roman"/>
          <w:sz w:val="27"/>
          <w:szCs w:val="27"/>
        </w:rPr>
        <w:t xml:space="preserve">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документа;</w:t>
      </w:r>
    </w:p>
    <w:p w:rsidR="004349E5" w:rsidRPr="00A1541A" w:rsidRDefault="00B01B94" w:rsidP="007D020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hyperlink w:anchor="P552" w:history="1">
        <w:r w:rsidR="004349E5" w:rsidRPr="00A1541A">
          <w:rPr>
            <w:rFonts w:ascii="Times New Roman" w:hAnsi="Times New Roman" w:cs="Times New Roman"/>
            <w:sz w:val="27"/>
            <w:szCs w:val="27"/>
          </w:rPr>
          <w:t>пунктом 2 графы 2</w:t>
        </w:r>
      </w:hyperlink>
      <w:r w:rsidR="004349E5" w:rsidRPr="00A1541A">
        <w:rPr>
          <w:rFonts w:ascii="Times New Roman" w:hAnsi="Times New Roman" w:cs="Times New Roman"/>
          <w:sz w:val="27"/>
          <w:szCs w:val="27"/>
        </w:rPr>
        <w:t xml:space="preserve"> Перечня - одновременно с направлением в </w:t>
      </w:r>
      <w:r w:rsidR="009F09DA" w:rsidRPr="00A1541A">
        <w:rPr>
          <w:rFonts w:ascii="Times New Roman" w:hAnsi="Times New Roman" w:cs="Times New Roman"/>
          <w:sz w:val="27"/>
          <w:szCs w:val="27"/>
        </w:rPr>
        <w:t>Управление</w:t>
      </w:r>
      <w:r w:rsidR="004349E5" w:rsidRPr="00A1541A">
        <w:rPr>
          <w:rFonts w:ascii="Times New Roman" w:hAnsi="Times New Roman" w:cs="Times New Roman"/>
          <w:sz w:val="27"/>
          <w:szCs w:val="27"/>
        </w:rPr>
        <w:t xml:space="preserve"> выписки из приглашения принять участие в закрытом способе определения поставщика (подрядчика, исполнителя) в соответствии с </w:t>
      </w:r>
      <w:hyperlink r:id="rId7" w:history="1">
        <w:r w:rsidR="004349E5" w:rsidRPr="00A1541A">
          <w:rPr>
            <w:rFonts w:ascii="Times New Roman" w:hAnsi="Times New Roman" w:cs="Times New Roman"/>
            <w:sz w:val="27"/>
            <w:szCs w:val="27"/>
          </w:rPr>
          <w:t>подпунктом</w:t>
        </w:r>
        <w:r w:rsidR="00111506" w:rsidRPr="00A1541A">
          <w:rPr>
            <w:rFonts w:ascii="Times New Roman" w:hAnsi="Times New Roman" w:cs="Times New Roman"/>
            <w:sz w:val="27"/>
            <w:szCs w:val="27"/>
          </w:rPr>
          <w:t xml:space="preserve"> «</w:t>
        </w:r>
        <w:r w:rsidR="004349E5" w:rsidRPr="00A1541A">
          <w:rPr>
            <w:rFonts w:ascii="Times New Roman" w:hAnsi="Times New Roman" w:cs="Times New Roman"/>
            <w:sz w:val="27"/>
            <w:szCs w:val="27"/>
          </w:rPr>
          <w:t>а</w:t>
        </w:r>
        <w:r w:rsidR="00111506" w:rsidRPr="00A1541A">
          <w:rPr>
            <w:rFonts w:ascii="Times New Roman" w:hAnsi="Times New Roman" w:cs="Times New Roman"/>
            <w:sz w:val="27"/>
            <w:szCs w:val="27"/>
          </w:rPr>
          <w:t>»</w:t>
        </w:r>
        <w:r w:rsidR="004349E5" w:rsidRPr="00A1541A">
          <w:rPr>
            <w:rFonts w:ascii="Times New Roman" w:hAnsi="Times New Roman" w:cs="Times New Roman"/>
            <w:sz w:val="27"/>
            <w:szCs w:val="27"/>
          </w:rPr>
          <w:t xml:space="preserve"> пункта 26</w:t>
        </w:r>
      </w:hyperlink>
      <w:r w:rsidR="004349E5" w:rsidRPr="00A1541A">
        <w:rPr>
          <w:rFonts w:ascii="Times New Roman" w:hAnsi="Times New Roman" w:cs="Times New Roman"/>
          <w:sz w:val="27"/>
          <w:szCs w:val="27"/>
        </w:rPr>
        <w:t xml:space="preserve"> Правил осуществления контроля, предусмотренного частями 5 и 5.1 статьи 99 Федерального закона</w:t>
      </w:r>
      <w:r w:rsidR="00111506" w:rsidRPr="00A1541A">
        <w:rPr>
          <w:rFonts w:ascii="Times New Roman" w:hAnsi="Times New Roman" w:cs="Times New Roman"/>
          <w:sz w:val="27"/>
          <w:szCs w:val="27"/>
        </w:rPr>
        <w:t xml:space="preserve"> «</w:t>
      </w:r>
      <w:r w:rsidR="004349E5" w:rsidRPr="00A1541A">
        <w:rPr>
          <w:rFonts w:ascii="Times New Roman" w:hAnsi="Times New Roman" w:cs="Times New Roman"/>
          <w:sz w:val="27"/>
          <w:szCs w:val="27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111506" w:rsidRPr="00A1541A">
        <w:rPr>
          <w:rFonts w:ascii="Times New Roman" w:hAnsi="Times New Roman" w:cs="Times New Roman"/>
          <w:sz w:val="27"/>
          <w:szCs w:val="27"/>
        </w:rPr>
        <w:t>»</w:t>
      </w:r>
      <w:r w:rsidR="00BE3B4A" w:rsidRPr="00A1541A">
        <w:rPr>
          <w:rFonts w:ascii="Times New Roman" w:hAnsi="Times New Roman" w:cs="Times New Roman"/>
          <w:sz w:val="27"/>
          <w:szCs w:val="27"/>
        </w:rPr>
        <w:t>,</w:t>
      </w:r>
      <w:r w:rsidR="004349E5" w:rsidRPr="00A1541A">
        <w:rPr>
          <w:rFonts w:ascii="Times New Roman" w:hAnsi="Times New Roman" w:cs="Times New Roman"/>
          <w:sz w:val="27"/>
          <w:szCs w:val="27"/>
        </w:rPr>
        <w:t xml:space="preserve"> утвержденных постановлением Правительства Российской Федерации от 6 августа 2020 г</w:t>
      </w:r>
      <w:r w:rsidR="00F65FB3" w:rsidRPr="00A1541A">
        <w:rPr>
          <w:rFonts w:ascii="Times New Roman" w:hAnsi="Times New Roman" w:cs="Times New Roman"/>
          <w:sz w:val="27"/>
          <w:szCs w:val="27"/>
        </w:rPr>
        <w:t>ода</w:t>
      </w:r>
      <w:r w:rsidR="004349E5" w:rsidRPr="00A1541A">
        <w:rPr>
          <w:rFonts w:ascii="Times New Roman" w:hAnsi="Times New Roman" w:cs="Times New Roman"/>
          <w:sz w:val="27"/>
          <w:szCs w:val="27"/>
        </w:rPr>
        <w:t xml:space="preserve"> </w:t>
      </w:r>
      <w:r w:rsidR="00F65FB3" w:rsidRPr="00A1541A">
        <w:rPr>
          <w:rFonts w:ascii="Times New Roman" w:hAnsi="Times New Roman" w:cs="Times New Roman"/>
          <w:sz w:val="27"/>
          <w:szCs w:val="27"/>
        </w:rPr>
        <w:t>№</w:t>
      </w:r>
      <w:r w:rsidR="004349E5" w:rsidRPr="00A1541A">
        <w:rPr>
          <w:rFonts w:ascii="Times New Roman" w:hAnsi="Times New Roman" w:cs="Times New Roman"/>
          <w:sz w:val="27"/>
          <w:szCs w:val="27"/>
        </w:rPr>
        <w:t xml:space="preserve"> 1193;</w:t>
      </w:r>
    </w:p>
    <w:p w:rsidR="004349E5" w:rsidRPr="00A1541A" w:rsidRDefault="004349E5" w:rsidP="007D020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1541A">
        <w:rPr>
          <w:rFonts w:ascii="Times New Roman" w:hAnsi="Times New Roman" w:cs="Times New Roman"/>
          <w:sz w:val="27"/>
          <w:szCs w:val="27"/>
        </w:rPr>
        <w:t>в части принятых бюджетных обязательств, возникших на основании документов</w:t>
      </w:r>
      <w:r w:rsidR="00F65FB3" w:rsidRPr="00A1541A">
        <w:rPr>
          <w:rFonts w:ascii="Times New Roman" w:hAnsi="Times New Roman" w:cs="Times New Roman"/>
          <w:sz w:val="27"/>
          <w:szCs w:val="27"/>
        </w:rPr>
        <w:t xml:space="preserve"> </w:t>
      </w:r>
      <w:r w:rsidRPr="00A1541A">
        <w:rPr>
          <w:rFonts w:ascii="Times New Roman" w:hAnsi="Times New Roman" w:cs="Times New Roman"/>
          <w:sz w:val="27"/>
          <w:szCs w:val="27"/>
        </w:rPr>
        <w:t>-</w:t>
      </w:r>
      <w:r w:rsidR="00F65FB3" w:rsidRPr="00A1541A">
        <w:rPr>
          <w:rFonts w:ascii="Times New Roman" w:hAnsi="Times New Roman" w:cs="Times New Roman"/>
          <w:sz w:val="27"/>
          <w:szCs w:val="27"/>
        </w:rPr>
        <w:t xml:space="preserve"> </w:t>
      </w:r>
      <w:r w:rsidRPr="00A1541A">
        <w:rPr>
          <w:rFonts w:ascii="Times New Roman" w:hAnsi="Times New Roman" w:cs="Times New Roman"/>
          <w:sz w:val="27"/>
          <w:szCs w:val="27"/>
        </w:rPr>
        <w:t>оснований, предусмотренных:</w:t>
      </w:r>
    </w:p>
    <w:p w:rsidR="00BE45A9" w:rsidRDefault="00B01B94" w:rsidP="007D020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hyperlink w:anchor="P558" w:history="1">
        <w:r w:rsidR="004349E5" w:rsidRPr="00A1541A">
          <w:rPr>
            <w:rFonts w:ascii="Times New Roman" w:hAnsi="Times New Roman" w:cs="Times New Roman"/>
            <w:sz w:val="27"/>
            <w:szCs w:val="27"/>
          </w:rPr>
          <w:t>пункт</w:t>
        </w:r>
        <w:r w:rsidR="002F6C1A" w:rsidRPr="00A1541A">
          <w:rPr>
            <w:rFonts w:ascii="Times New Roman" w:hAnsi="Times New Roman" w:cs="Times New Roman"/>
            <w:sz w:val="27"/>
            <w:szCs w:val="27"/>
          </w:rPr>
          <w:t>ами</w:t>
        </w:r>
        <w:r w:rsidR="004349E5" w:rsidRPr="00A1541A">
          <w:rPr>
            <w:rFonts w:ascii="Times New Roman" w:hAnsi="Times New Roman" w:cs="Times New Roman"/>
            <w:sz w:val="27"/>
            <w:szCs w:val="27"/>
          </w:rPr>
          <w:t xml:space="preserve"> 4</w:t>
        </w:r>
        <w:r w:rsidR="002F6C1A" w:rsidRPr="00A1541A">
          <w:rPr>
            <w:rFonts w:ascii="Times New Roman" w:hAnsi="Times New Roman" w:cs="Times New Roman"/>
            <w:sz w:val="27"/>
            <w:szCs w:val="27"/>
          </w:rPr>
          <w:t xml:space="preserve"> - 5</w:t>
        </w:r>
        <w:r w:rsidR="004349E5" w:rsidRPr="00A1541A">
          <w:rPr>
            <w:rFonts w:ascii="Times New Roman" w:hAnsi="Times New Roman" w:cs="Times New Roman"/>
            <w:sz w:val="27"/>
            <w:szCs w:val="27"/>
          </w:rPr>
          <w:t xml:space="preserve"> графы 2</w:t>
        </w:r>
      </w:hyperlink>
      <w:r w:rsidR="004349E5" w:rsidRPr="00A1541A">
        <w:rPr>
          <w:rFonts w:ascii="Times New Roman" w:hAnsi="Times New Roman" w:cs="Times New Roman"/>
          <w:sz w:val="27"/>
          <w:szCs w:val="27"/>
        </w:rPr>
        <w:t xml:space="preserve"> Перечня - не позднее </w:t>
      </w:r>
      <w:r w:rsidR="005E4092" w:rsidRPr="00A1541A">
        <w:rPr>
          <w:rFonts w:ascii="Times New Roman" w:hAnsi="Times New Roman" w:cs="Times New Roman"/>
          <w:sz w:val="27"/>
          <w:szCs w:val="27"/>
        </w:rPr>
        <w:t>десяти</w:t>
      </w:r>
      <w:r w:rsidR="004349E5" w:rsidRPr="00A1541A">
        <w:rPr>
          <w:rFonts w:ascii="Times New Roman" w:hAnsi="Times New Roman" w:cs="Times New Roman"/>
          <w:sz w:val="27"/>
          <w:szCs w:val="27"/>
        </w:rPr>
        <w:t xml:space="preserve"> рабочих </w:t>
      </w:r>
    </w:p>
    <w:p w:rsidR="004349E5" w:rsidRPr="00A1541A" w:rsidRDefault="004349E5" w:rsidP="007D020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1541A">
        <w:rPr>
          <w:rFonts w:ascii="Times New Roman" w:hAnsi="Times New Roman" w:cs="Times New Roman"/>
          <w:sz w:val="27"/>
          <w:szCs w:val="27"/>
        </w:rPr>
        <w:lastRenderedPageBreak/>
        <w:t>дней, следующих за днем заключения государственного контракта, договора, указанных в данн</w:t>
      </w:r>
      <w:r w:rsidR="002F6C1A" w:rsidRPr="00A1541A">
        <w:rPr>
          <w:rFonts w:ascii="Times New Roman" w:hAnsi="Times New Roman" w:cs="Times New Roman"/>
          <w:sz w:val="27"/>
          <w:szCs w:val="27"/>
        </w:rPr>
        <w:t>ых</w:t>
      </w:r>
      <w:r w:rsidRPr="00A1541A">
        <w:rPr>
          <w:rFonts w:ascii="Times New Roman" w:hAnsi="Times New Roman" w:cs="Times New Roman"/>
          <w:sz w:val="27"/>
          <w:szCs w:val="27"/>
        </w:rPr>
        <w:t xml:space="preserve"> пункт</w:t>
      </w:r>
      <w:r w:rsidR="002F6C1A" w:rsidRPr="00A1541A">
        <w:rPr>
          <w:rFonts w:ascii="Times New Roman" w:hAnsi="Times New Roman" w:cs="Times New Roman"/>
          <w:sz w:val="27"/>
          <w:szCs w:val="27"/>
        </w:rPr>
        <w:t>ах</w:t>
      </w:r>
      <w:r w:rsidRPr="00A1541A">
        <w:rPr>
          <w:rFonts w:ascii="Times New Roman" w:hAnsi="Times New Roman" w:cs="Times New Roman"/>
          <w:sz w:val="27"/>
          <w:szCs w:val="27"/>
        </w:rPr>
        <w:t xml:space="preserve"> </w:t>
      </w:r>
      <w:hyperlink w:anchor="P546" w:history="1">
        <w:r w:rsidRPr="00A1541A">
          <w:rPr>
            <w:rFonts w:ascii="Times New Roman" w:hAnsi="Times New Roman" w:cs="Times New Roman"/>
            <w:sz w:val="27"/>
            <w:szCs w:val="27"/>
          </w:rPr>
          <w:t>графы 2</w:t>
        </w:r>
      </w:hyperlink>
      <w:r w:rsidRPr="00A1541A">
        <w:rPr>
          <w:rFonts w:ascii="Times New Roman" w:hAnsi="Times New Roman" w:cs="Times New Roman"/>
          <w:sz w:val="27"/>
          <w:szCs w:val="27"/>
        </w:rPr>
        <w:t xml:space="preserve"> Перечня;</w:t>
      </w:r>
    </w:p>
    <w:p w:rsidR="008D56F4" w:rsidRPr="00A1541A" w:rsidRDefault="002F6C1A" w:rsidP="007D020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1541A">
        <w:rPr>
          <w:rFonts w:ascii="Times New Roman" w:hAnsi="Times New Roman" w:cs="Times New Roman"/>
          <w:sz w:val="27"/>
          <w:szCs w:val="27"/>
        </w:rPr>
        <w:t>пунктами 6, 8 и 9</w:t>
      </w:r>
      <w:r w:rsidR="008D56F4" w:rsidRPr="00A1541A">
        <w:rPr>
          <w:rFonts w:ascii="Times New Roman" w:hAnsi="Times New Roman" w:cs="Times New Roman"/>
          <w:sz w:val="27"/>
          <w:szCs w:val="27"/>
        </w:rPr>
        <w:t xml:space="preserve"> графы 2 Перечня</w:t>
      </w:r>
      <w:r w:rsidRPr="00A1541A">
        <w:rPr>
          <w:rFonts w:ascii="Times New Roman" w:hAnsi="Times New Roman" w:cs="Times New Roman"/>
          <w:sz w:val="27"/>
          <w:szCs w:val="27"/>
        </w:rPr>
        <w:t xml:space="preserve"> – не позднее трех рабочих дней со дня заключения соответственно соглашения о предоставлении межбюджетного трансферта, договора (соглашения) о предоставлении субсидии бюджетному или автономному учреждению, договора (соглашения) о предоставлении субсидии или бюджетных инвестиций юридическому лицу</w:t>
      </w:r>
      <w:r w:rsidR="00226EBC" w:rsidRPr="00A1541A">
        <w:rPr>
          <w:rFonts w:ascii="Times New Roman" w:hAnsi="Times New Roman" w:cs="Times New Roman"/>
          <w:sz w:val="27"/>
          <w:szCs w:val="27"/>
        </w:rPr>
        <w:t>, указанных в данных пунктах графы 2 Перечня;</w:t>
      </w:r>
    </w:p>
    <w:p w:rsidR="007F0CB8" w:rsidRPr="00A1541A" w:rsidRDefault="00226EBC" w:rsidP="00226EB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1541A">
        <w:rPr>
          <w:rFonts w:ascii="Times New Roman" w:hAnsi="Times New Roman" w:cs="Times New Roman"/>
          <w:sz w:val="27"/>
          <w:szCs w:val="27"/>
        </w:rPr>
        <w:t xml:space="preserve">пунктами 7 и 10 графы 2 Перечня - не позднее трех рабочих дней со дня доведения в установленном порядке соответствующих лимитов бюджетных обязательств на принятие и исполнение ПБС бюджетных обязательств, возникших на основании нормативного правового акта о предоставлении межбюджетного трансферта, нормативного правового акта о предоставлении субсидии юридическому лицу, указанных в </w:t>
      </w:r>
      <w:r w:rsidR="000211DD" w:rsidRPr="00A1541A">
        <w:rPr>
          <w:rFonts w:ascii="Times New Roman" w:hAnsi="Times New Roman" w:cs="Times New Roman"/>
          <w:sz w:val="27"/>
          <w:szCs w:val="27"/>
        </w:rPr>
        <w:t>пунктах 7 и 10 графы 2 Перечня;</w:t>
      </w:r>
    </w:p>
    <w:p w:rsidR="004349E5" w:rsidRPr="00A1541A" w:rsidRDefault="00B01B94" w:rsidP="007D020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hyperlink w:anchor="P633" w:history="1">
        <w:r w:rsidR="004349E5" w:rsidRPr="00A1541A">
          <w:rPr>
            <w:rFonts w:ascii="Times New Roman" w:hAnsi="Times New Roman" w:cs="Times New Roman"/>
            <w:sz w:val="27"/>
            <w:szCs w:val="27"/>
          </w:rPr>
          <w:t>пунктом 11 графы 2</w:t>
        </w:r>
      </w:hyperlink>
      <w:r w:rsidR="004349E5" w:rsidRPr="00A1541A">
        <w:rPr>
          <w:rFonts w:ascii="Times New Roman" w:hAnsi="Times New Roman" w:cs="Times New Roman"/>
          <w:sz w:val="27"/>
          <w:szCs w:val="27"/>
        </w:rPr>
        <w:t xml:space="preserve"> Перечня - не позднее </w:t>
      </w:r>
      <w:r w:rsidR="005E4092" w:rsidRPr="00A1541A">
        <w:rPr>
          <w:rFonts w:ascii="Times New Roman" w:hAnsi="Times New Roman" w:cs="Times New Roman"/>
          <w:sz w:val="27"/>
          <w:szCs w:val="27"/>
        </w:rPr>
        <w:t>трех</w:t>
      </w:r>
      <w:r w:rsidR="004349E5" w:rsidRPr="00A1541A">
        <w:rPr>
          <w:rFonts w:ascii="Times New Roman" w:hAnsi="Times New Roman" w:cs="Times New Roman"/>
          <w:sz w:val="27"/>
          <w:szCs w:val="27"/>
        </w:rPr>
        <w:t xml:space="preserve"> рабочих дней, следующих за днем доведения лимитов бюджетных обязательств на принятие и исполнение </w:t>
      </w:r>
      <w:r w:rsidR="009F09DA" w:rsidRPr="00A1541A">
        <w:rPr>
          <w:rFonts w:ascii="Times New Roman" w:hAnsi="Times New Roman" w:cs="Times New Roman"/>
          <w:sz w:val="27"/>
          <w:szCs w:val="27"/>
        </w:rPr>
        <w:t>ПБС</w:t>
      </w:r>
      <w:r w:rsidR="004349E5" w:rsidRPr="00A1541A">
        <w:rPr>
          <w:rFonts w:ascii="Times New Roman" w:hAnsi="Times New Roman" w:cs="Times New Roman"/>
          <w:sz w:val="27"/>
          <w:szCs w:val="27"/>
        </w:rPr>
        <w:t xml:space="preserve"> бюджетных обязательств, возникших на основании приказа о штатном расписании с расчетом годового фонда оплаты труда (иного документа, подтверждающего возникновение бюджетного обязательства, содержащего расчет годового объема оплаты труда (денежного содержания, денежного довольствия), в пределах доведенных лимитов бюджетных обязательств на соответствующие цели;</w:t>
      </w:r>
    </w:p>
    <w:p w:rsidR="004349E5" w:rsidRPr="00A1541A" w:rsidRDefault="00B01B94" w:rsidP="007D020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hyperlink w:anchor="P639" w:history="1">
        <w:r w:rsidR="004349E5" w:rsidRPr="00A1541A">
          <w:rPr>
            <w:rFonts w:ascii="Times New Roman" w:hAnsi="Times New Roman" w:cs="Times New Roman"/>
            <w:sz w:val="27"/>
            <w:szCs w:val="27"/>
          </w:rPr>
          <w:t>пунктами 12</w:t>
        </w:r>
      </w:hyperlink>
      <w:r w:rsidR="004349E5" w:rsidRPr="00A1541A">
        <w:rPr>
          <w:rFonts w:ascii="Times New Roman" w:hAnsi="Times New Roman" w:cs="Times New Roman"/>
          <w:sz w:val="27"/>
          <w:szCs w:val="27"/>
        </w:rPr>
        <w:t xml:space="preserve"> - </w:t>
      </w:r>
      <w:hyperlink w:anchor="P646" w:history="1">
        <w:r w:rsidR="004349E5" w:rsidRPr="00A1541A">
          <w:rPr>
            <w:rFonts w:ascii="Times New Roman" w:hAnsi="Times New Roman" w:cs="Times New Roman"/>
            <w:sz w:val="27"/>
            <w:szCs w:val="27"/>
          </w:rPr>
          <w:t>13 графы 2</w:t>
        </w:r>
      </w:hyperlink>
      <w:r w:rsidR="004349E5" w:rsidRPr="00A1541A">
        <w:rPr>
          <w:rFonts w:ascii="Times New Roman" w:hAnsi="Times New Roman" w:cs="Times New Roman"/>
          <w:sz w:val="27"/>
          <w:szCs w:val="27"/>
        </w:rPr>
        <w:t xml:space="preserve"> Перечня</w:t>
      </w:r>
      <w:r w:rsidR="00F65FB3" w:rsidRPr="00A1541A">
        <w:rPr>
          <w:rFonts w:ascii="Times New Roman" w:hAnsi="Times New Roman" w:cs="Times New Roman"/>
          <w:sz w:val="27"/>
          <w:szCs w:val="27"/>
        </w:rPr>
        <w:t xml:space="preserve"> -</w:t>
      </w:r>
      <w:r w:rsidR="004349E5" w:rsidRPr="00A1541A">
        <w:rPr>
          <w:rFonts w:ascii="Times New Roman" w:hAnsi="Times New Roman" w:cs="Times New Roman"/>
          <w:sz w:val="27"/>
          <w:szCs w:val="27"/>
        </w:rPr>
        <w:t xml:space="preserve"> в срок, установленный бюджетным законодательством Российской Федерации для представления в установленном порядке </w:t>
      </w:r>
      <w:r w:rsidR="009F09DA" w:rsidRPr="00A1541A">
        <w:rPr>
          <w:rFonts w:ascii="Times New Roman" w:hAnsi="Times New Roman" w:cs="Times New Roman"/>
          <w:sz w:val="27"/>
          <w:szCs w:val="27"/>
        </w:rPr>
        <w:t>ПБС</w:t>
      </w:r>
      <w:r w:rsidR="004349E5" w:rsidRPr="00A1541A">
        <w:rPr>
          <w:rFonts w:ascii="Times New Roman" w:hAnsi="Times New Roman" w:cs="Times New Roman"/>
          <w:sz w:val="27"/>
          <w:szCs w:val="27"/>
        </w:rPr>
        <w:t xml:space="preserve"> - должником информации об источнике образования задолженности и кодах бюджетной классификации, по которым должны быть произведены расходы </w:t>
      </w:r>
      <w:r w:rsidR="00396855" w:rsidRPr="00A1541A">
        <w:rPr>
          <w:rFonts w:ascii="Times New Roman" w:hAnsi="Times New Roman" w:cs="Times New Roman"/>
          <w:sz w:val="27"/>
          <w:szCs w:val="27"/>
        </w:rPr>
        <w:t xml:space="preserve">республиканского </w:t>
      </w:r>
      <w:r w:rsidR="004349E5" w:rsidRPr="00A1541A">
        <w:rPr>
          <w:rFonts w:ascii="Times New Roman" w:hAnsi="Times New Roman" w:cs="Times New Roman"/>
          <w:sz w:val="27"/>
          <w:szCs w:val="27"/>
        </w:rPr>
        <w:t>бюджета</w:t>
      </w:r>
      <w:r w:rsidR="00396855" w:rsidRPr="00A1541A">
        <w:rPr>
          <w:rFonts w:ascii="Times New Roman" w:hAnsi="Times New Roman" w:cs="Times New Roman"/>
          <w:sz w:val="27"/>
          <w:szCs w:val="27"/>
        </w:rPr>
        <w:t xml:space="preserve"> Республики Алтай</w:t>
      </w:r>
      <w:r w:rsidR="004349E5" w:rsidRPr="00A1541A">
        <w:rPr>
          <w:rFonts w:ascii="Times New Roman" w:hAnsi="Times New Roman" w:cs="Times New Roman"/>
          <w:sz w:val="27"/>
          <w:szCs w:val="27"/>
        </w:rPr>
        <w:t xml:space="preserve"> по исполнению исполнительного документа, решения налогового органа о взыскании налога, сбора, страхового взноса, пеней и штрафов, предусматривающее обращение взыскания на средства </w:t>
      </w:r>
      <w:r w:rsidR="00396855" w:rsidRPr="00A1541A">
        <w:rPr>
          <w:rFonts w:ascii="Times New Roman" w:hAnsi="Times New Roman" w:cs="Times New Roman"/>
          <w:sz w:val="27"/>
          <w:szCs w:val="27"/>
        </w:rPr>
        <w:t>республиканского бюджета Республики Алтай</w:t>
      </w:r>
      <w:r w:rsidR="004349E5" w:rsidRPr="00A1541A">
        <w:rPr>
          <w:rFonts w:ascii="Times New Roman" w:hAnsi="Times New Roman" w:cs="Times New Roman"/>
          <w:sz w:val="27"/>
          <w:szCs w:val="27"/>
        </w:rPr>
        <w:t xml:space="preserve"> (далее - решение налогового органа);</w:t>
      </w:r>
    </w:p>
    <w:p w:rsidR="004349E5" w:rsidRPr="00A1541A" w:rsidRDefault="00B01B94" w:rsidP="007D020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hyperlink w:anchor="P652" w:history="1">
        <w:r w:rsidR="004349E5" w:rsidRPr="00A1541A">
          <w:rPr>
            <w:rFonts w:ascii="Times New Roman" w:hAnsi="Times New Roman" w:cs="Times New Roman"/>
            <w:sz w:val="27"/>
            <w:szCs w:val="27"/>
          </w:rPr>
          <w:t>пунктом 14 графы 2</w:t>
        </w:r>
      </w:hyperlink>
      <w:r w:rsidR="004349E5" w:rsidRPr="00A1541A">
        <w:rPr>
          <w:rFonts w:ascii="Times New Roman" w:hAnsi="Times New Roman" w:cs="Times New Roman"/>
          <w:sz w:val="27"/>
          <w:szCs w:val="27"/>
        </w:rPr>
        <w:t xml:space="preserve"> Перечня, исполнение денежных обязательств по которым осуществляется в случаях, установленных </w:t>
      </w:r>
      <w:hyperlink w:anchor="P164" w:history="1">
        <w:r w:rsidR="004349E5" w:rsidRPr="00A1541A">
          <w:rPr>
            <w:rFonts w:ascii="Times New Roman" w:hAnsi="Times New Roman" w:cs="Times New Roman"/>
            <w:sz w:val="27"/>
            <w:szCs w:val="27"/>
          </w:rPr>
          <w:t>абзацами третьим</w:t>
        </w:r>
      </w:hyperlink>
      <w:r w:rsidR="004349E5" w:rsidRPr="00A1541A">
        <w:rPr>
          <w:rFonts w:ascii="Times New Roman" w:hAnsi="Times New Roman" w:cs="Times New Roman"/>
          <w:sz w:val="27"/>
          <w:szCs w:val="27"/>
        </w:rPr>
        <w:t xml:space="preserve"> - </w:t>
      </w:r>
      <w:hyperlink w:anchor="P168" w:history="1">
        <w:r w:rsidR="004349E5" w:rsidRPr="00A1541A">
          <w:rPr>
            <w:rFonts w:ascii="Times New Roman" w:hAnsi="Times New Roman" w:cs="Times New Roman"/>
            <w:sz w:val="27"/>
            <w:szCs w:val="27"/>
          </w:rPr>
          <w:t>седьмым пункта 2</w:t>
        </w:r>
        <w:r w:rsidR="008002BC" w:rsidRPr="00A1541A">
          <w:rPr>
            <w:rFonts w:ascii="Times New Roman" w:hAnsi="Times New Roman" w:cs="Times New Roman"/>
            <w:sz w:val="27"/>
            <w:szCs w:val="27"/>
          </w:rPr>
          <w:t>1</w:t>
        </w:r>
      </w:hyperlink>
      <w:r w:rsidR="004349E5" w:rsidRPr="00A1541A">
        <w:rPr>
          <w:rFonts w:ascii="Times New Roman" w:hAnsi="Times New Roman" w:cs="Times New Roman"/>
          <w:sz w:val="27"/>
          <w:szCs w:val="27"/>
        </w:rPr>
        <w:t xml:space="preserve"> настоящего Порядка</w:t>
      </w:r>
      <w:r w:rsidR="00F65FB3" w:rsidRPr="00A1541A">
        <w:rPr>
          <w:rFonts w:ascii="Times New Roman" w:hAnsi="Times New Roman" w:cs="Times New Roman"/>
          <w:sz w:val="27"/>
          <w:szCs w:val="27"/>
        </w:rPr>
        <w:t xml:space="preserve"> - </w:t>
      </w:r>
      <w:r w:rsidR="004349E5" w:rsidRPr="00A1541A">
        <w:rPr>
          <w:rFonts w:ascii="Times New Roman" w:hAnsi="Times New Roman" w:cs="Times New Roman"/>
          <w:sz w:val="27"/>
          <w:szCs w:val="27"/>
        </w:rPr>
        <w:t>не позднее трех рабочих дней со дня поступления документа</w:t>
      </w:r>
      <w:r w:rsidR="00B03A0D" w:rsidRPr="00A1541A">
        <w:rPr>
          <w:rFonts w:ascii="Times New Roman" w:hAnsi="Times New Roman" w:cs="Times New Roman"/>
          <w:sz w:val="27"/>
          <w:szCs w:val="27"/>
        </w:rPr>
        <w:t xml:space="preserve"> </w:t>
      </w:r>
      <w:r w:rsidR="004349E5" w:rsidRPr="00A1541A">
        <w:rPr>
          <w:rFonts w:ascii="Times New Roman" w:hAnsi="Times New Roman" w:cs="Times New Roman"/>
          <w:sz w:val="27"/>
          <w:szCs w:val="27"/>
        </w:rPr>
        <w:t>-</w:t>
      </w:r>
      <w:r w:rsidR="00B03A0D" w:rsidRPr="00A1541A">
        <w:rPr>
          <w:rFonts w:ascii="Times New Roman" w:hAnsi="Times New Roman" w:cs="Times New Roman"/>
          <w:sz w:val="27"/>
          <w:szCs w:val="27"/>
        </w:rPr>
        <w:t xml:space="preserve"> </w:t>
      </w:r>
      <w:r w:rsidR="004349E5" w:rsidRPr="00A1541A">
        <w:rPr>
          <w:rFonts w:ascii="Times New Roman" w:hAnsi="Times New Roman" w:cs="Times New Roman"/>
          <w:sz w:val="27"/>
          <w:szCs w:val="27"/>
        </w:rPr>
        <w:t xml:space="preserve">основания </w:t>
      </w:r>
      <w:r w:rsidR="000650E6" w:rsidRPr="00A1541A">
        <w:rPr>
          <w:rFonts w:ascii="Times New Roman" w:hAnsi="Times New Roman" w:cs="Times New Roman"/>
          <w:sz w:val="27"/>
          <w:szCs w:val="27"/>
        </w:rPr>
        <w:t>ПБС</w:t>
      </w:r>
      <w:r w:rsidR="004349E5" w:rsidRPr="00A1541A">
        <w:rPr>
          <w:rFonts w:ascii="Times New Roman" w:hAnsi="Times New Roman" w:cs="Times New Roman"/>
          <w:sz w:val="27"/>
          <w:szCs w:val="27"/>
        </w:rPr>
        <w:t xml:space="preserve"> для оплаты.</w:t>
      </w:r>
    </w:p>
    <w:p w:rsidR="00CC60EF" w:rsidRPr="00A1541A" w:rsidRDefault="004349E5" w:rsidP="00511BF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1541A">
        <w:rPr>
          <w:rFonts w:ascii="Times New Roman" w:hAnsi="Times New Roman" w:cs="Times New Roman"/>
          <w:sz w:val="27"/>
          <w:szCs w:val="27"/>
        </w:rPr>
        <w:t xml:space="preserve">При направлении в </w:t>
      </w:r>
      <w:r w:rsidR="000650E6" w:rsidRPr="00A1541A">
        <w:rPr>
          <w:rFonts w:ascii="Times New Roman" w:hAnsi="Times New Roman" w:cs="Times New Roman"/>
          <w:sz w:val="27"/>
          <w:szCs w:val="27"/>
        </w:rPr>
        <w:t>Управление</w:t>
      </w:r>
      <w:r w:rsidRPr="00A1541A">
        <w:rPr>
          <w:rFonts w:ascii="Times New Roman" w:hAnsi="Times New Roman" w:cs="Times New Roman"/>
          <w:sz w:val="27"/>
          <w:szCs w:val="27"/>
        </w:rPr>
        <w:t xml:space="preserve"> Сведений о бюджетном обязательстве, возникшем на основании документа</w:t>
      </w:r>
      <w:r w:rsidR="00B03A0D" w:rsidRPr="00A1541A">
        <w:rPr>
          <w:rFonts w:ascii="Times New Roman" w:hAnsi="Times New Roman" w:cs="Times New Roman"/>
          <w:sz w:val="27"/>
          <w:szCs w:val="27"/>
        </w:rPr>
        <w:t xml:space="preserve"> </w:t>
      </w:r>
      <w:r w:rsidRPr="00A1541A">
        <w:rPr>
          <w:rFonts w:ascii="Times New Roman" w:hAnsi="Times New Roman" w:cs="Times New Roman"/>
          <w:sz w:val="27"/>
          <w:szCs w:val="27"/>
        </w:rPr>
        <w:t>-</w:t>
      </w:r>
      <w:r w:rsidR="00B03A0D" w:rsidRPr="00A1541A">
        <w:rPr>
          <w:rFonts w:ascii="Times New Roman" w:hAnsi="Times New Roman" w:cs="Times New Roman"/>
          <w:sz w:val="27"/>
          <w:szCs w:val="27"/>
        </w:rPr>
        <w:t xml:space="preserve"> </w:t>
      </w:r>
      <w:r w:rsidRPr="00A1541A">
        <w:rPr>
          <w:rFonts w:ascii="Times New Roman" w:hAnsi="Times New Roman" w:cs="Times New Roman"/>
          <w:sz w:val="27"/>
          <w:szCs w:val="27"/>
        </w:rPr>
        <w:t xml:space="preserve">основания, предусмотренного </w:t>
      </w:r>
      <w:hyperlink w:anchor="P633" w:history="1">
        <w:r w:rsidRPr="00A1541A">
          <w:rPr>
            <w:rFonts w:ascii="Times New Roman" w:hAnsi="Times New Roman" w:cs="Times New Roman"/>
            <w:sz w:val="27"/>
            <w:szCs w:val="27"/>
          </w:rPr>
          <w:t>пунктом 11 графы 2</w:t>
        </w:r>
      </w:hyperlink>
      <w:r w:rsidRPr="00A1541A">
        <w:rPr>
          <w:rFonts w:ascii="Times New Roman" w:hAnsi="Times New Roman" w:cs="Times New Roman"/>
          <w:sz w:val="27"/>
          <w:szCs w:val="27"/>
        </w:rPr>
        <w:t xml:space="preserve"> Перечня, копия указанного документа</w:t>
      </w:r>
      <w:r w:rsidR="00B03A0D" w:rsidRPr="00A1541A">
        <w:rPr>
          <w:rFonts w:ascii="Times New Roman" w:hAnsi="Times New Roman" w:cs="Times New Roman"/>
          <w:sz w:val="27"/>
          <w:szCs w:val="27"/>
        </w:rPr>
        <w:t xml:space="preserve"> </w:t>
      </w:r>
      <w:r w:rsidRPr="00A1541A">
        <w:rPr>
          <w:rFonts w:ascii="Times New Roman" w:hAnsi="Times New Roman" w:cs="Times New Roman"/>
          <w:sz w:val="27"/>
          <w:szCs w:val="27"/>
        </w:rPr>
        <w:t>-</w:t>
      </w:r>
      <w:r w:rsidR="00B03A0D" w:rsidRPr="00A1541A">
        <w:rPr>
          <w:rFonts w:ascii="Times New Roman" w:hAnsi="Times New Roman" w:cs="Times New Roman"/>
          <w:sz w:val="27"/>
          <w:szCs w:val="27"/>
        </w:rPr>
        <w:t xml:space="preserve"> </w:t>
      </w:r>
      <w:r w:rsidRPr="00A1541A">
        <w:rPr>
          <w:rFonts w:ascii="Times New Roman" w:hAnsi="Times New Roman" w:cs="Times New Roman"/>
          <w:sz w:val="27"/>
          <w:szCs w:val="27"/>
        </w:rPr>
        <w:t xml:space="preserve">основания в </w:t>
      </w:r>
      <w:r w:rsidR="000650E6" w:rsidRPr="00A1541A">
        <w:rPr>
          <w:rFonts w:ascii="Times New Roman" w:hAnsi="Times New Roman" w:cs="Times New Roman"/>
          <w:sz w:val="27"/>
          <w:szCs w:val="27"/>
        </w:rPr>
        <w:t>Управление</w:t>
      </w:r>
      <w:r w:rsidRPr="00A1541A">
        <w:rPr>
          <w:rFonts w:ascii="Times New Roman" w:hAnsi="Times New Roman" w:cs="Times New Roman"/>
          <w:sz w:val="27"/>
          <w:szCs w:val="27"/>
        </w:rPr>
        <w:t xml:space="preserve"> </w:t>
      </w:r>
      <w:r w:rsidR="000211DD" w:rsidRPr="00A1541A">
        <w:rPr>
          <w:rFonts w:ascii="Times New Roman" w:hAnsi="Times New Roman" w:cs="Times New Roman"/>
          <w:sz w:val="27"/>
          <w:szCs w:val="27"/>
        </w:rPr>
        <w:t>не представляется.».</w:t>
      </w:r>
    </w:p>
    <w:p w:rsidR="00511BF0" w:rsidRDefault="00511BF0" w:rsidP="00511BF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1541A" w:rsidRDefault="00A1541A" w:rsidP="00511BF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1541A" w:rsidRPr="00A1541A" w:rsidRDefault="00A1541A" w:rsidP="00511BF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511BF0" w:rsidRPr="00A1541A" w:rsidRDefault="00511BF0" w:rsidP="00511BF0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A1541A">
        <w:rPr>
          <w:rFonts w:ascii="Times New Roman" w:hAnsi="Times New Roman" w:cs="Times New Roman"/>
          <w:sz w:val="27"/>
          <w:szCs w:val="27"/>
        </w:rPr>
        <w:t>Заместитель Председателя</w:t>
      </w:r>
    </w:p>
    <w:p w:rsidR="00511BF0" w:rsidRPr="00A1541A" w:rsidRDefault="00511BF0" w:rsidP="00511BF0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A1541A">
        <w:rPr>
          <w:rFonts w:ascii="Times New Roman" w:hAnsi="Times New Roman" w:cs="Times New Roman"/>
          <w:sz w:val="27"/>
          <w:szCs w:val="27"/>
        </w:rPr>
        <w:t>Правительства Республики Алтай,</w:t>
      </w:r>
    </w:p>
    <w:p w:rsidR="00511BF0" w:rsidRPr="00A1541A" w:rsidRDefault="00511BF0" w:rsidP="00511BF0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A1541A">
        <w:rPr>
          <w:rFonts w:ascii="Times New Roman" w:hAnsi="Times New Roman" w:cs="Times New Roman"/>
          <w:sz w:val="27"/>
          <w:szCs w:val="27"/>
        </w:rPr>
        <w:t>министр</w:t>
      </w:r>
      <w:r w:rsidRPr="00A1541A">
        <w:rPr>
          <w:rFonts w:ascii="Times New Roman" w:hAnsi="Times New Roman" w:cs="Times New Roman"/>
          <w:sz w:val="27"/>
          <w:szCs w:val="27"/>
        </w:rPr>
        <w:tab/>
      </w:r>
      <w:r w:rsidRPr="00A1541A">
        <w:rPr>
          <w:rFonts w:ascii="Times New Roman" w:hAnsi="Times New Roman" w:cs="Times New Roman"/>
          <w:sz w:val="27"/>
          <w:szCs w:val="27"/>
        </w:rPr>
        <w:tab/>
      </w:r>
      <w:r w:rsidRPr="00A1541A">
        <w:rPr>
          <w:rFonts w:ascii="Times New Roman" w:hAnsi="Times New Roman" w:cs="Times New Roman"/>
          <w:sz w:val="27"/>
          <w:szCs w:val="27"/>
        </w:rPr>
        <w:tab/>
        <w:t xml:space="preserve">                                                          </w:t>
      </w:r>
      <w:r w:rsidR="00A1541A">
        <w:rPr>
          <w:rFonts w:ascii="Times New Roman" w:hAnsi="Times New Roman" w:cs="Times New Roman"/>
          <w:sz w:val="27"/>
          <w:szCs w:val="27"/>
        </w:rPr>
        <w:t xml:space="preserve">    </w:t>
      </w:r>
      <w:r w:rsidRPr="00A1541A">
        <w:rPr>
          <w:rFonts w:ascii="Times New Roman" w:hAnsi="Times New Roman" w:cs="Times New Roman"/>
          <w:sz w:val="27"/>
          <w:szCs w:val="27"/>
        </w:rPr>
        <w:t xml:space="preserve">         О.В. Завьялова</w:t>
      </w:r>
    </w:p>
    <w:sectPr w:rsidR="00511BF0" w:rsidRPr="00A1541A" w:rsidSect="008D49B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E92" w:rsidRDefault="00163E92" w:rsidP="008D49B1">
      <w:pPr>
        <w:spacing w:after="0" w:line="240" w:lineRule="auto"/>
      </w:pPr>
      <w:r>
        <w:separator/>
      </w:r>
    </w:p>
  </w:endnote>
  <w:endnote w:type="continuationSeparator" w:id="0">
    <w:p w:rsidR="00163E92" w:rsidRDefault="00163E92" w:rsidP="008D4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E92" w:rsidRDefault="00163E92" w:rsidP="008D49B1">
      <w:pPr>
        <w:spacing w:after="0" w:line="240" w:lineRule="auto"/>
      </w:pPr>
      <w:r>
        <w:separator/>
      </w:r>
    </w:p>
  </w:footnote>
  <w:footnote w:type="continuationSeparator" w:id="0">
    <w:p w:rsidR="00163E92" w:rsidRDefault="00163E92" w:rsidP="008D4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29237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63E92" w:rsidRPr="008D49B1" w:rsidRDefault="00163E92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D49B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D49B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D49B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01B9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D49B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63E92" w:rsidRDefault="00163E9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9E5"/>
    <w:rsid w:val="00011AE9"/>
    <w:rsid w:val="000211DD"/>
    <w:rsid w:val="000273F1"/>
    <w:rsid w:val="0003406A"/>
    <w:rsid w:val="000563C6"/>
    <w:rsid w:val="00057162"/>
    <w:rsid w:val="000650E6"/>
    <w:rsid w:val="000A4D53"/>
    <w:rsid w:val="000B38B8"/>
    <w:rsid w:val="000B3ED6"/>
    <w:rsid w:val="000C15AE"/>
    <w:rsid w:val="000C1B60"/>
    <w:rsid w:val="000C6819"/>
    <w:rsid w:val="000E134E"/>
    <w:rsid w:val="000E2131"/>
    <w:rsid w:val="000E21D0"/>
    <w:rsid w:val="000E585A"/>
    <w:rsid w:val="0010130F"/>
    <w:rsid w:val="00111506"/>
    <w:rsid w:val="001325EA"/>
    <w:rsid w:val="00163E92"/>
    <w:rsid w:val="0017540A"/>
    <w:rsid w:val="00194D84"/>
    <w:rsid w:val="001C486D"/>
    <w:rsid w:val="001C7C76"/>
    <w:rsid w:val="001D1264"/>
    <w:rsid w:val="00200BD4"/>
    <w:rsid w:val="00205058"/>
    <w:rsid w:val="00210A6C"/>
    <w:rsid w:val="0021169C"/>
    <w:rsid w:val="00213A60"/>
    <w:rsid w:val="00226EBC"/>
    <w:rsid w:val="002458F7"/>
    <w:rsid w:val="002621B5"/>
    <w:rsid w:val="00265DD8"/>
    <w:rsid w:val="002A62AE"/>
    <w:rsid w:val="002B7B9E"/>
    <w:rsid w:val="002C61CC"/>
    <w:rsid w:val="002C6258"/>
    <w:rsid w:val="002D1DAA"/>
    <w:rsid w:val="002F6C1A"/>
    <w:rsid w:val="00302240"/>
    <w:rsid w:val="0031551E"/>
    <w:rsid w:val="0032563D"/>
    <w:rsid w:val="0033243E"/>
    <w:rsid w:val="00364E61"/>
    <w:rsid w:val="00390227"/>
    <w:rsid w:val="00392BF6"/>
    <w:rsid w:val="00393D5D"/>
    <w:rsid w:val="00396855"/>
    <w:rsid w:val="003A0479"/>
    <w:rsid w:val="003A403C"/>
    <w:rsid w:val="003B6617"/>
    <w:rsid w:val="003B7A67"/>
    <w:rsid w:val="003E3CC2"/>
    <w:rsid w:val="00407324"/>
    <w:rsid w:val="00412857"/>
    <w:rsid w:val="004349E5"/>
    <w:rsid w:val="00446DEC"/>
    <w:rsid w:val="00493146"/>
    <w:rsid w:val="0049626C"/>
    <w:rsid w:val="004A611A"/>
    <w:rsid w:val="004A71B0"/>
    <w:rsid w:val="004C1399"/>
    <w:rsid w:val="004C2244"/>
    <w:rsid w:val="004C47D9"/>
    <w:rsid w:val="004D537D"/>
    <w:rsid w:val="0050028B"/>
    <w:rsid w:val="00511BF0"/>
    <w:rsid w:val="00524117"/>
    <w:rsid w:val="00524D66"/>
    <w:rsid w:val="005347F4"/>
    <w:rsid w:val="0054240A"/>
    <w:rsid w:val="00550727"/>
    <w:rsid w:val="0055250A"/>
    <w:rsid w:val="00552F1E"/>
    <w:rsid w:val="00553C13"/>
    <w:rsid w:val="00557414"/>
    <w:rsid w:val="005719D7"/>
    <w:rsid w:val="0058297D"/>
    <w:rsid w:val="00584A9F"/>
    <w:rsid w:val="00593FE7"/>
    <w:rsid w:val="005D6E87"/>
    <w:rsid w:val="005E16AE"/>
    <w:rsid w:val="005E28BF"/>
    <w:rsid w:val="005E4092"/>
    <w:rsid w:val="005F51C0"/>
    <w:rsid w:val="00602858"/>
    <w:rsid w:val="00622E14"/>
    <w:rsid w:val="00630DDA"/>
    <w:rsid w:val="006473ED"/>
    <w:rsid w:val="00651C11"/>
    <w:rsid w:val="00655009"/>
    <w:rsid w:val="00681DAA"/>
    <w:rsid w:val="006B02EE"/>
    <w:rsid w:val="006B7ADF"/>
    <w:rsid w:val="006C35DB"/>
    <w:rsid w:val="006D5923"/>
    <w:rsid w:val="006F2EE0"/>
    <w:rsid w:val="006F5F9E"/>
    <w:rsid w:val="007043EC"/>
    <w:rsid w:val="00707CA8"/>
    <w:rsid w:val="00711A5F"/>
    <w:rsid w:val="00755B22"/>
    <w:rsid w:val="00795497"/>
    <w:rsid w:val="007C3185"/>
    <w:rsid w:val="007C388F"/>
    <w:rsid w:val="007D0201"/>
    <w:rsid w:val="007D296C"/>
    <w:rsid w:val="007E69F2"/>
    <w:rsid w:val="007F0CB8"/>
    <w:rsid w:val="008002BC"/>
    <w:rsid w:val="0080225B"/>
    <w:rsid w:val="0080257B"/>
    <w:rsid w:val="008032DA"/>
    <w:rsid w:val="00816028"/>
    <w:rsid w:val="00820184"/>
    <w:rsid w:val="008313C0"/>
    <w:rsid w:val="00831863"/>
    <w:rsid w:val="0086012A"/>
    <w:rsid w:val="0088399A"/>
    <w:rsid w:val="00896958"/>
    <w:rsid w:val="008A76DE"/>
    <w:rsid w:val="008B0A7C"/>
    <w:rsid w:val="008B7B46"/>
    <w:rsid w:val="008C53A6"/>
    <w:rsid w:val="008D49B1"/>
    <w:rsid w:val="008D56F4"/>
    <w:rsid w:val="008E21AF"/>
    <w:rsid w:val="008E30AC"/>
    <w:rsid w:val="00913A89"/>
    <w:rsid w:val="00924F78"/>
    <w:rsid w:val="00924FEE"/>
    <w:rsid w:val="00960731"/>
    <w:rsid w:val="00964AC1"/>
    <w:rsid w:val="0096723B"/>
    <w:rsid w:val="00970B72"/>
    <w:rsid w:val="009B6432"/>
    <w:rsid w:val="009D46EF"/>
    <w:rsid w:val="009E1C60"/>
    <w:rsid w:val="009F08A8"/>
    <w:rsid w:val="009F09DA"/>
    <w:rsid w:val="00A05530"/>
    <w:rsid w:val="00A1541A"/>
    <w:rsid w:val="00A15BFB"/>
    <w:rsid w:val="00A17C83"/>
    <w:rsid w:val="00A42875"/>
    <w:rsid w:val="00A66DEA"/>
    <w:rsid w:val="00A71E31"/>
    <w:rsid w:val="00A9029F"/>
    <w:rsid w:val="00A94C37"/>
    <w:rsid w:val="00AA44FA"/>
    <w:rsid w:val="00AB01F9"/>
    <w:rsid w:val="00AC0A72"/>
    <w:rsid w:val="00AC3D6C"/>
    <w:rsid w:val="00AC5F38"/>
    <w:rsid w:val="00AE49AB"/>
    <w:rsid w:val="00AE640D"/>
    <w:rsid w:val="00AF08F7"/>
    <w:rsid w:val="00AF5A72"/>
    <w:rsid w:val="00B01B94"/>
    <w:rsid w:val="00B03A0D"/>
    <w:rsid w:val="00B05787"/>
    <w:rsid w:val="00B35969"/>
    <w:rsid w:val="00B434CE"/>
    <w:rsid w:val="00B44A41"/>
    <w:rsid w:val="00B47E59"/>
    <w:rsid w:val="00B53A68"/>
    <w:rsid w:val="00B558DC"/>
    <w:rsid w:val="00B55C8C"/>
    <w:rsid w:val="00B579DE"/>
    <w:rsid w:val="00BA1427"/>
    <w:rsid w:val="00BA4D5B"/>
    <w:rsid w:val="00BD488B"/>
    <w:rsid w:val="00BE3B4A"/>
    <w:rsid w:val="00BE45A9"/>
    <w:rsid w:val="00BF0E08"/>
    <w:rsid w:val="00BF0EAC"/>
    <w:rsid w:val="00BF39D6"/>
    <w:rsid w:val="00C00101"/>
    <w:rsid w:val="00C250BA"/>
    <w:rsid w:val="00C26945"/>
    <w:rsid w:val="00C339B4"/>
    <w:rsid w:val="00C72D63"/>
    <w:rsid w:val="00C827D5"/>
    <w:rsid w:val="00C91C27"/>
    <w:rsid w:val="00CC1E7A"/>
    <w:rsid w:val="00CC4D09"/>
    <w:rsid w:val="00CC60EF"/>
    <w:rsid w:val="00CD05C2"/>
    <w:rsid w:val="00CD072A"/>
    <w:rsid w:val="00CE67C0"/>
    <w:rsid w:val="00D017E8"/>
    <w:rsid w:val="00D50291"/>
    <w:rsid w:val="00D543BF"/>
    <w:rsid w:val="00D9119B"/>
    <w:rsid w:val="00D92CE4"/>
    <w:rsid w:val="00D93D87"/>
    <w:rsid w:val="00DC4909"/>
    <w:rsid w:val="00DD4CA6"/>
    <w:rsid w:val="00DE3CAF"/>
    <w:rsid w:val="00E23CAA"/>
    <w:rsid w:val="00E4003F"/>
    <w:rsid w:val="00E4688A"/>
    <w:rsid w:val="00E61279"/>
    <w:rsid w:val="00EB0B8C"/>
    <w:rsid w:val="00EB30C5"/>
    <w:rsid w:val="00EC072E"/>
    <w:rsid w:val="00EC0EB0"/>
    <w:rsid w:val="00EC2A82"/>
    <w:rsid w:val="00EC2C89"/>
    <w:rsid w:val="00ED13F1"/>
    <w:rsid w:val="00ED4AED"/>
    <w:rsid w:val="00EE16AF"/>
    <w:rsid w:val="00EF1762"/>
    <w:rsid w:val="00EF2E9A"/>
    <w:rsid w:val="00EF4440"/>
    <w:rsid w:val="00F15E14"/>
    <w:rsid w:val="00F4514D"/>
    <w:rsid w:val="00F47302"/>
    <w:rsid w:val="00F515B9"/>
    <w:rsid w:val="00F65FB3"/>
    <w:rsid w:val="00F722A3"/>
    <w:rsid w:val="00F729A5"/>
    <w:rsid w:val="00F72D2F"/>
    <w:rsid w:val="00F73371"/>
    <w:rsid w:val="00F7696F"/>
    <w:rsid w:val="00F868DA"/>
    <w:rsid w:val="00F93175"/>
    <w:rsid w:val="00FB2274"/>
    <w:rsid w:val="00FC1675"/>
    <w:rsid w:val="00FC3954"/>
    <w:rsid w:val="00FE6B13"/>
    <w:rsid w:val="00FE7A6F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94CD123"/>
  <w15:chartTrackingRefBased/>
  <w15:docId w15:val="{9D36BE64-86DD-4985-9E05-1350861BC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49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49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349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349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349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349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349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349E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4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4C3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D4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49B1"/>
  </w:style>
  <w:style w:type="paragraph" w:styleId="a7">
    <w:name w:val="footer"/>
    <w:basedOn w:val="a"/>
    <w:link w:val="a8"/>
    <w:uiPriority w:val="99"/>
    <w:unhideWhenUsed/>
    <w:rsid w:val="008D4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4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C5D83CB0CB3FB8D383739E583206C90D5AA8177E5E6C363E1FB0D27EEA3AEF69AEDF1E4B5F82DB446DE106DB0F265FBFB62BA41FC320AEaCd7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01DBC-8D1E-4CA5-831B-FABCECDEE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Krapivina</dc:creator>
  <cp:keywords/>
  <dc:description/>
  <cp:lastModifiedBy>Krapivina</cp:lastModifiedBy>
  <cp:revision>4</cp:revision>
  <cp:lastPrinted>2022-01-12T02:31:00Z</cp:lastPrinted>
  <dcterms:created xsi:type="dcterms:W3CDTF">2022-01-11T10:42:00Z</dcterms:created>
  <dcterms:modified xsi:type="dcterms:W3CDTF">2022-01-12T03:13:00Z</dcterms:modified>
</cp:coreProperties>
</file>