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D1" w:rsidRPr="000C6DBD" w:rsidRDefault="00054FD1" w:rsidP="00054FD1">
      <w:pPr>
        <w:autoSpaceDE w:val="0"/>
        <w:jc w:val="right"/>
        <w:rPr>
          <w:rFonts w:ascii="Times New Roman" w:hAnsi="Times New Roman"/>
        </w:rPr>
      </w:pPr>
      <w:r w:rsidRPr="000C6DBD">
        <w:rPr>
          <w:rFonts w:ascii="Times New Roman" w:hAnsi="Times New Roman"/>
        </w:rPr>
        <w:t>Проект</w:t>
      </w:r>
    </w:p>
    <w:p w:rsidR="00054FD1" w:rsidRPr="000C6DBD" w:rsidRDefault="00054FD1" w:rsidP="00054FD1">
      <w:pPr>
        <w:autoSpaceDE w:val="0"/>
        <w:rPr>
          <w:sz w:val="28"/>
          <w:szCs w:val="28"/>
        </w:rPr>
      </w:pPr>
    </w:p>
    <w:p w:rsidR="00054FD1" w:rsidRPr="000C6DBD" w:rsidRDefault="00054FD1" w:rsidP="00054FD1">
      <w:pPr>
        <w:pStyle w:val="a8"/>
        <w:rPr>
          <w:rFonts w:ascii="Times New Roman" w:hAnsi="Times New Roman" w:cs="Times New Roman"/>
          <w:b/>
          <w:sz w:val="28"/>
          <w:szCs w:val="28"/>
        </w:rPr>
      </w:pPr>
      <w:r w:rsidRPr="000C6DBD">
        <w:rPr>
          <w:rFonts w:ascii="Times New Roman" w:hAnsi="Times New Roman" w:cs="Times New Roman"/>
          <w:b/>
          <w:sz w:val="28"/>
          <w:szCs w:val="28"/>
        </w:rPr>
        <w:t>ПРАВИТЕЛЬСТВО РЕСПУБЛИКИ АЛТАЙ</w:t>
      </w:r>
    </w:p>
    <w:p w:rsidR="00054FD1" w:rsidRPr="000C6DBD" w:rsidRDefault="00054FD1" w:rsidP="00054FD1">
      <w:pPr>
        <w:pStyle w:val="a8"/>
        <w:rPr>
          <w:rFonts w:ascii="Times New Roman" w:hAnsi="Times New Roman" w:cs="Times New Roman"/>
          <w:b/>
          <w:sz w:val="28"/>
          <w:szCs w:val="28"/>
        </w:rPr>
      </w:pPr>
    </w:p>
    <w:p w:rsidR="00054FD1" w:rsidRPr="000C6DBD" w:rsidRDefault="00054FD1" w:rsidP="00054FD1">
      <w:pPr>
        <w:pStyle w:val="a8"/>
        <w:rPr>
          <w:rFonts w:ascii="Times New Roman" w:hAnsi="Times New Roman" w:cs="Times New Roman"/>
          <w:b/>
          <w:sz w:val="28"/>
          <w:szCs w:val="28"/>
        </w:rPr>
      </w:pPr>
      <w:r w:rsidRPr="000C6DBD">
        <w:rPr>
          <w:rFonts w:ascii="Times New Roman" w:hAnsi="Times New Roman" w:cs="Times New Roman"/>
          <w:b/>
          <w:sz w:val="28"/>
          <w:szCs w:val="28"/>
        </w:rPr>
        <w:t>РАСПОРЯЖЕНИЕ</w:t>
      </w:r>
    </w:p>
    <w:p w:rsidR="00054FD1" w:rsidRPr="000C6DBD" w:rsidRDefault="00054FD1" w:rsidP="00054FD1">
      <w:pPr>
        <w:pStyle w:val="a8"/>
        <w:jc w:val="both"/>
        <w:rPr>
          <w:rFonts w:ascii="Times New Roman" w:hAnsi="Times New Roman" w:cs="Times New Roman"/>
          <w:sz w:val="28"/>
          <w:szCs w:val="28"/>
        </w:rPr>
      </w:pPr>
    </w:p>
    <w:p w:rsidR="00054FD1" w:rsidRPr="000C6DBD" w:rsidRDefault="00054FD1" w:rsidP="00054FD1">
      <w:pPr>
        <w:pStyle w:val="a8"/>
        <w:rPr>
          <w:rFonts w:ascii="Times New Roman" w:hAnsi="Times New Roman" w:cs="Times New Roman"/>
          <w:sz w:val="28"/>
          <w:szCs w:val="28"/>
        </w:rPr>
      </w:pPr>
      <w:r w:rsidRPr="000C6DBD">
        <w:rPr>
          <w:rFonts w:ascii="Times New Roman" w:hAnsi="Times New Roman" w:cs="Times New Roman"/>
          <w:sz w:val="28"/>
          <w:szCs w:val="28"/>
        </w:rPr>
        <w:t>от «_____»</w:t>
      </w:r>
      <w:r w:rsidR="00475490" w:rsidRPr="000C6DBD">
        <w:rPr>
          <w:rFonts w:ascii="Times New Roman" w:hAnsi="Times New Roman" w:cs="Times New Roman"/>
          <w:sz w:val="28"/>
          <w:szCs w:val="28"/>
        </w:rPr>
        <w:t xml:space="preserve"> _____________2022</w:t>
      </w:r>
      <w:r w:rsidRPr="000C6DBD">
        <w:rPr>
          <w:rFonts w:ascii="Times New Roman" w:hAnsi="Times New Roman" w:cs="Times New Roman"/>
          <w:sz w:val="28"/>
          <w:szCs w:val="28"/>
        </w:rPr>
        <w:t xml:space="preserve"> года №______</w:t>
      </w:r>
    </w:p>
    <w:p w:rsidR="00054FD1" w:rsidRPr="000C6DBD" w:rsidRDefault="00054FD1" w:rsidP="00054FD1">
      <w:pPr>
        <w:pStyle w:val="a8"/>
        <w:rPr>
          <w:rFonts w:ascii="Times New Roman" w:hAnsi="Times New Roman" w:cs="Times New Roman"/>
          <w:sz w:val="28"/>
          <w:szCs w:val="28"/>
        </w:rPr>
      </w:pPr>
    </w:p>
    <w:p w:rsidR="00054FD1" w:rsidRPr="000C6DBD" w:rsidRDefault="00054FD1" w:rsidP="00054FD1">
      <w:pPr>
        <w:pStyle w:val="a8"/>
        <w:rPr>
          <w:rFonts w:ascii="Times New Roman" w:hAnsi="Times New Roman" w:cs="Times New Roman"/>
          <w:sz w:val="28"/>
          <w:szCs w:val="28"/>
        </w:rPr>
      </w:pPr>
      <w:r w:rsidRPr="000C6DBD">
        <w:rPr>
          <w:rFonts w:ascii="Times New Roman" w:hAnsi="Times New Roman" w:cs="Times New Roman"/>
          <w:sz w:val="28"/>
          <w:szCs w:val="28"/>
        </w:rPr>
        <w:t>г. Горно-Алтайск</w:t>
      </w:r>
    </w:p>
    <w:p w:rsidR="00054FD1" w:rsidRPr="000C6DBD" w:rsidRDefault="00054FD1" w:rsidP="00054FD1">
      <w:pPr>
        <w:pStyle w:val="a8"/>
        <w:jc w:val="both"/>
        <w:rPr>
          <w:rFonts w:ascii="Times New Roman" w:hAnsi="Times New Roman" w:cs="Times New Roman"/>
          <w:sz w:val="28"/>
          <w:szCs w:val="28"/>
        </w:rPr>
      </w:pPr>
    </w:p>
    <w:p w:rsidR="00054FD1" w:rsidRPr="000C6DBD" w:rsidRDefault="00054FD1" w:rsidP="004B02D3">
      <w:pPr>
        <w:pStyle w:val="a8"/>
        <w:spacing w:after="0"/>
        <w:ind w:right="-6" w:firstLine="709"/>
        <w:jc w:val="both"/>
        <w:rPr>
          <w:rFonts w:ascii="Times New Roman" w:hAnsi="Times New Roman" w:cs="Times New Roman"/>
          <w:sz w:val="28"/>
          <w:szCs w:val="28"/>
        </w:rPr>
      </w:pPr>
      <w:r w:rsidRPr="000C6DBD">
        <w:rPr>
          <w:rFonts w:ascii="Times New Roman" w:hAnsi="Times New Roman" w:cs="Times New Roman"/>
          <w:sz w:val="28"/>
          <w:szCs w:val="28"/>
        </w:rPr>
        <w:t>1. Внести в Государственное Собрание – Эл Курултай Республики Алтай проект закона Республики Алтай «</w:t>
      </w:r>
      <w:r w:rsidR="004B02D3" w:rsidRPr="004B02D3">
        <w:rPr>
          <w:rFonts w:ascii="Times New Roman" w:hAnsi="Times New Roman" w:cs="Times New Roman"/>
          <w:sz w:val="28"/>
          <w:szCs w:val="28"/>
        </w:rPr>
        <w:t xml:space="preserve">О внесении изменений в Закон Республики </w:t>
      </w:r>
      <w:r w:rsidR="004B02D3">
        <w:rPr>
          <w:rFonts w:ascii="Times New Roman" w:hAnsi="Times New Roman" w:cs="Times New Roman"/>
          <w:sz w:val="28"/>
          <w:szCs w:val="28"/>
        </w:rPr>
        <w:t xml:space="preserve">Алтай </w:t>
      </w:r>
      <w:r w:rsidR="004B02D3" w:rsidRPr="004B02D3">
        <w:rPr>
          <w:rFonts w:ascii="Times New Roman" w:hAnsi="Times New Roman" w:cs="Times New Roman"/>
          <w:sz w:val="28"/>
          <w:szCs w:val="28"/>
        </w:rPr>
        <w:t>«О бюджетном процессе в Республике Алтай»</w:t>
      </w:r>
      <w:r w:rsidRPr="000C6DBD">
        <w:rPr>
          <w:rFonts w:ascii="Times New Roman" w:hAnsi="Times New Roman" w:cs="Times New Roman"/>
          <w:sz w:val="28"/>
          <w:szCs w:val="28"/>
        </w:rPr>
        <w:t>.</w:t>
      </w:r>
    </w:p>
    <w:p w:rsidR="00054FD1" w:rsidRPr="000C6DBD" w:rsidRDefault="00054FD1" w:rsidP="004B02D3">
      <w:pPr>
        <w:pStyle w:val="a8"/>
        <w:spacing w:after="0"/>
        <w:ind w:right="-6" w:firstLine="709"/>
        <w:jc w:val="both"/>
        <w:rPr>
          <w:rFonts w:ascii="Times New Roman" w:hAnsi="Times New Roman" w:cs="Times New Roman"/>
          <w:sz w:val="28"/>
          <w:szCs w:val="28"/>
        </w:rPr>
      </w:pPr>
      <w:r w:rsidRPr="000C6DBD">
        <w:rPr>
          <w:rFonts w:ascii="Times New Roman" w:hAnsi="Times New Roman" w:cs="Times New Roman"/>
          <w:sz w:val="28"/>
          <w:szCs w:val="28"/>
        </w:rPr>
        <w:t>2. Назначить Заместителя Председателя Правительства Республики Алтай, министра финансов Республики Алтай Завьялову Ольгу Владимировну официальным представителем Правительства Республики Алтай при рассмотрении Государственным Собранием – Эл Курултай Республики Алтай проекта закона Республики Алтай «</w:t>
      </w:r>
      <w:r w:rsidR="004B02D3" w:rsidRPr="004B02D3">
        <w:rPr>
          <w:rFonts w:ascii="Times New Roman" w:hAnsi="Times New Roman" w:cs="Times New Roman"/>
          <w:sz w:val="28"/>
          <w:szCs w:val="28"/>
        </w:rPr>
        <w:t xml:space="preserve">О внесении изменений в Закон Республики </w:t>
      </w:r>
      <w:r w:rsidR="004B02D3">
        <w:rPr>
          <w:rFonts w:ascii="Times New Roman" w:hAnsi="Times New Roman" w:cs="Times New Roman"/>
          <w:sz w:val="28"/>
          <w:szCs w:val="28"/>
        </w:rPr>
        <w:t xml:space="preserve">Алтай </w:t>
      </w:r>
      <w:r w:rsidR="004B02D3" w:rsidRPr="004B02D3">
        <w:rPr>
          <w:rFonts w:ascii="Times New Roman" w:hAnsi="Times New Roman" w:cs="Times New Roman"/>
          <w:sz w:val="28"/>
          <w:szCs w:val="28"/>
        </w:rPr>
        <w:t>«О бюджетном процессе в Республике Алтай»</w:t>
      </w:r>
      <w:r w:rsidRPr="000C6DBD">
        <w:rPr>
          <w:rFonts w:ascii="Times New Roman" w:hAnsi="Times New Roman" w:cs="Times New Roman"/>
          <w:sz w:val="28"/>
          <w:szCs w:val="28"/>
        </w:rPr>
        <w:t>.</w:t>
      </w:r>
    </w:p>
    <w:p w:rsidR="00054FD1" w:rsidRPr="000C6DBD" w:rsidRDefault="00054FD1" w:rsidP="00054FD1">
      <w:pPr>
        <w:pStyle w:val="a8"/>
        <w:ind w:firstLine="708"/>
        <w:jc w:val="both"/>
        <w:rPr>
          <w:rFonts w:ascii="Times New Roman" w:hAnsi="Times New Roman" w:cs="Times New Roman"/>
          <w:sz w:val="28"/>
          <w:szCs w:val="28"/>
        </w:rPr>
      </w:pPr>
    </w:p>
    <w:p w:rsidR="00054FD1" w:rsidRPr="000C6DBD" w:rsidRDefault="00054FD1" w:rsidP="00054FD1">
      <w:pPr>
        <w:pStyle w:val="a8"/>
        <w:jc w:val="both"/>
        <w:rPr>
          <w:rFonts w:ascii="Times New Roman" w:hAnsi="Times New Roman" w:cs="Times New Roman"/>
          <w:sz w:val="28"/>
          <w:szCs w:val="28"/>
        </w:rPr>
      </w:pPr>
    </w:p>
    <w:p w:rsidR="00054FD1" w:rsidRPr="000C6DBD" w:rsidRDefault="00054FD1" w:rsidP="00054FD1">
      <w:pPr>
        <w:pStyle w:val="a8"/>
        <w:jc w:val="both"/>
        <w:rPr>
          <w:rFonts w:ascii="Times New Roman" w:hAnsi="Times New Roman" w:cs="Times New Roman"/>
          <w:sz w:val="28"/>
          <w:szCs w:val="28"/>
        </w:rPr>
      </w:pPr>
    </w:p>
    <w:p w:rsidR="00054FD1" w:rsidRPr="000C6DBD" w:rsidRDefault="00054FD1" w:rsidP="00054FD1">
      <w:pPr>
        <w:autoSpaceDE w:val="0"/>
        <w:spacing w:after="0" w:line="240" w:lineRule="auto"/>
        <w:jc w:val="both"/>
        <w:rPr>
          <w:rFonts w:ascii="Times New Roman" w:hAnsi="Times New Roman"/>
          <w:sz w:val="28"/>
          <w:szCs w:val="28"/>
          <w:lang w:eastAsia="ar-SA"/>
        </w:rPr>
      </w:pPr>
      <w:r w:rsidRPr="000C6DBD">
        <w:rPr>
          <w:sz w:val="28"/>
          <w:szCs w:val="28"/>
        </w:rPr>
        <w:t xml:space="preserve">       </w:t>
      </w:r>
      <w:r w:rsidRPr="000C6DBD">
        <w:rPr>
          <w:rFonts w:ascii="Times New Roman" w:hAnsi="Times New Roman"/>
          <w:sz w:val="28"/>
          <w:szCs w:val="28"/>
          <w:lang w:eastAsia="ar-SA"/>
        </w:rPr>
        <w:t>Глава Республики Алтай,</w:t>
      </w:r>
    </w:p>
    <w:p w:rsidR="00054FD1" w:rsidRPr="000C6DBD" w:rsidRDefault="00054FD1" w:rsidP="00054FD1">
      <w:pPr>
        <w:autoSpaceDE w:val="0"/>
        <w:spacing w:after="0" w:line="240" w:lineRule="auto"/>
        <w:jc w:val="both"/>
        <w:rPr>
          <w:rFonts w:ascii="Times New Roman" w:hAnsi="Times New Roman"/>
          <w:sz w:val="28"/>
          <w:szCs w:val="28"/>
          <w:lang w:eastAsia="ar-SA"/>
        </w:rPr>
      </w:pPr>
      <w:r w:rsidRPr="000C6DBD">
        <w:rPr>
          <w:rFonts w:ascii="Times New Roman" w:hAnsi="Times New Roman"/>
          <w:sz w:val="28"/>
          <w:szCs w:val="28"/>
          <w:lang w:eastAsia="ar-SA"/>
        </w:rPr>
        <w:t xml:space="preserve">     Председатель Правительства</w:t>
      </w:r>
    </w:p>
    <w:p w:rsidR="00054FD1" w:rsidRPr="000C6DBD" w:rsidRDefault="00054FD1" w:rsidP="00054FD1">
      <w:pPr>
        <w:autoSpaceDE w:val="0"/>
        <w:spacing w:after="0" w:line="240" w:lineRule="auto"/>
        <w:jc w:val="both"/>
        <w:rPr>
          <w:rFonts w:ascii="Times New Roman" w:hAnsi="Times New Roman"/>
          <w:sz w:val="28"/>
          <w:szCs w:val="28"/>
          <w:lang w:eastAsia="ar-SA"/>
        </w:rPr>
      </w:pPr>
      <w:r w:rsidRPr="000C6DBD">
        <w:rPr>
          <w:rFonts w:ascii="Times New Roman" w:hAnsi="Times New Roman"/>
          <w:sz w:val="28"/>
          <w:szCs w:val="28"/>
          <w:lang w:eastAsia="ar-SA"/>
        </w:rPr>
        <w:t xml:space="preserve">            Республики Алтай </w:t>
      </w:r>
      <w:r w:rsidRPr="000C6DBD">
        <w:rPr>
          <w:rFonts w:ascii="Times New Roman" w:hAnsi="Times New Roman"/>
          <w:sz w:val="28"/>
          <w:szCs w:val="28"/>
          <w:lang w:eastAsia="ar-SA"/>
        </w:rPr>
        <w:tab/>
      </w:r>
      <w:r w:rsidRPr="000C6DBD">
        <w:rPr>
          <w:rFonts w:ascii="Times New Roman" w:hAnsi="Times New Roman"/>
          <w:sz w:val="28"/>
          <w:szCs w:val="28"/>
          <w:lang w:eastAsia="ar-SA"/>
        </w:rPr>
        <w:tab/>
      </w:r>
      <w:r w:rsidRPr="000C6DBD">
        <w:rPr>
          <w:rFonts w:ascii="Times New Roman" w:hAnsi="Times New Roman"/>
          <w:sz w:val="28"/>
          <w:szCs w:val="28"/>
          <w:lang w:eastAsia="ar-SA"/>
        </w:rPr>
        <w:tab/>
      </w:r>
      <w:r w:rsidRPr="000C6DBD">
        <w:rPr>
          <w:rFonts w:ascii="Times New Roman" w:hAnsi="Times New Roman"/>
          <w:sz w:val="28"/>
          <w:szCs w:val="28"/>
          <w:lang w:eastAsia="ar-SA"/>
        </w:rPr>
        <w:tab/>
      </w:r>
      <w:r w:rsidRPr="000C6DBD">
        <w:rPr>
          <w:rFonts w:ascii="Times New Roman" w:hAnsi="Times New Roman"/>
          <w:sz w:val="28"/>
          <w:szCs w:val="28"/>
          <w:lang w:eastAsia="ar-SA"/>
        </w:rPr>
        <w:tab/>
        <w:t xml:space="preserve">           О.Л. Хорохордин</w:t>
      </w:r>
    </w:p>
    <w:p w:rsidR="00054FD1" w:rsidRPr="000C6DBD" w:rsidRDefault="00054FD1" w:rsidP="00054FD1">
      <w:pPr>
        <w:autoSpaceDE w:val="0"/>
        <w:spacing w:line="360" w:lineRule="auto"/>
        <w:ind w:left="6372" w:firstLine="708"/>
        <w:jc w:val="both"/>
        <w:rPr>
          <w:rFonts w:ascii="Times New Roman" w:hAnsi="Times New Roman"/>
          <w:sz w:val="28"/>
          <w:szCs w:val="28"/>
          <w:lang w:eastAsia="ar-SA"/>
        </w:rPr>
      </w:pPr>
    </w:p>
    <w:p w:rsidR="00054FD1" w:rsidRPr="000C6DBD" w:rsidRDefault="00054FD1" w:rsidP="00054FD1">
      <w:pPr>
        <w:pStyle w:val="a4"/>
        <w:jc w:val="right"/>
        <w:rPr>
          <w:rFonts w:ascii="Times New Roman" w:hAnsi="Times New Roman"/>
          <w:sz w:val="24"/>
          <w:szCs w:val="24"/>
        </w:rPr>
      </w:pPr>
    </w:p>
    <w:p w:rsidR="00054FD1" w:rsidRPr="000C6DBD" w:rsidRDefault="00054FD1" w:rsidP="00054FD1">
      <w:pPr>
        <w:pStyle w:val="a4"/>
        <w:jc w:val="right"/>
        <w:rPr>
          <w:rFonts w:ascii="Times New Roman" w:hAnsi="Times New Roman"/>
          <w:sz w:val="24"/>
          <w:szCs w:val="24"/>
        </w:rPr>
      </w:pPr>
    </w:p>
    <w:p w:rsidR="00054FD1" w:rsidRPr="000C6DBD" w:rsidRDefault="00054FD1" w:rsidP="00054FD1">
      <w:pPr>
        <w:pStyle w:val="a4"/>
        <w:jc w:val="right"/>
        <w:rPr>
          <w:rFonts w:ascii="Times New Roman" w:hAnsi="Times New Roman"/>
          <w:sz w:val="24"/>
          <w:szCs w:val="24"/>
        </w:rPr>
        <w:sectPr w:rsidR="00054FD1" w:rsidRPr="000C6DBD" w:rsidSect="00F82AD0">
          <w:headerReference w:type="default" r:id="rId7"/>
          <w:headerReference w:type="first" r:id="rId8"/>
          <w:pgSz w:w="11906" w:h="16838" w:code="9"/>
          <w:pgMar w:top="1134" w:right="850" w:bottom="1134" w:left="1701" w:header="709" w:footer="709" w:gutter="0"/>
          <w:cols w:space="708"/>
          <w:titlePg/>
          <w:docGrid w:linePitch="360"/>
        </w:sectPr>
      </w:pPr>
    </w:p>
    <w:p w:rsidR="00A30A90" w:rsidRPr="000C6DBD" w:rsidRDefault="00A30A90" w:rsidP="00054FD1">
      <w:pPr>
        <w:pStyle w:val="a4"/>
        <w:jc w:val="right"/>
        <w:rPr>
          <w:rFonts w:ascii="Times New Roman" w:hAnsi="Times New Roman"/>
          <w:sz w:val="24"/>
          <w:szCs w:val="24"/>
        </w:rPr>
      </w:pPr>
    </w:p>
    <w:p w:rsidR="00A30A90" w:rsidRPr="000C6DBD" w:rsidRDefault="00A30A90" w:rsidP="00054FD1">
      <w:pPr>
        <w:pStyle w:val="a4"/>
        <w:jc w:val="right"/>
        <w:rPr>
          <w:rFonts w:ascii="Times New Roman" w:hAnsi="Times New Roman"/>
          <w:sz w:val="24"/>
          <w:szCs w:val="24"/>
        </w:rPr>
      </w:pPr>
    </w:p>
    <w:p w:rsidR="00054FD1" w:rsidRPr="000C6DBD" w:rsidRDefault="00054FD1" w:rsidP="00054FD1">
      <w:pPr>
        <w:pStyle w:val="a4"/>
        <w:jc w:val="right"/>
        <w:rPr>
          <w:rFonts w:ascii="Times New Roman" w:hAnsi="Times New Roman"/>
          <w:sz w:val="24"/>
          <w:szCs w:val="24"/>
        </w:rPr>
      </w:pPr>
      <w:r w:rsidRPr="000C6DBD">
        <w:rPr>
          <w:rFonts w:ascii="Times New Roman" w:hAnsi="Times New Roman"/>
          <w:sz w:val="24"/>
          <w:szCs w:val="24"/>
        </w:rPr>
        <w:t>Проект</w:t>
      </w:r>
    </w:p>
    <w:p w:rsidR="00054FD1" w:rsidRPr="000C6DBD" w:rsidRDefault="00054FD1" w:rsidP="00054FD1">
      <w:pPr>
        <w:pStyle w:val="a4"/>
        <w:jc w:val="right"/>
        <w:rPr>
          <w:rFonts w:ascii="Times New Roman" w:hAnsi="Times New Roman"/>
          <w:i/>
          <w:sz w:val="24"/>
          <w:szCs w:val="24"/>
        </w:rPr>
      </w:pPr>
    </w:p>
    <w:p w:rsidR="00054FD1" w:rsidRPr="000C6DBD" w:rsidRDefault="00054FD1" w:rsidP="00054FD1">
      <w:pPr>
        <w:pStyle w:val="a4"/>
        <w:ind w:left="6804"/>
        <w:jc w:val="right"/>
        <w:rPr>
          <w:rFonts w:ascii="Times New Roman" w:hAnsi="Times New Roman"/>
          <w:i/>
          <w:sz w:val="24"/>
          <w:szCs w:val="24"/>
        </w:rPr>
      </w:pPr>
      <w:r w:rsidRPr="000C6DBD">
        <w:rPr>
          <w:rFonts w:ascii="Times New Roman" w:hAnsi="Times New Roman"/>
          <w:i/>
          <w:sz w:val="24"/>
          <w:szCs w:val="24"/>
        </w:rPr>
        <w:t>Вносится Правительством Республики Алтай</w:t>
      </w:r>
    </w:p>
    <w:p w:rsidR="00054FD1" w:rsidRPr="000C6DBD" w:rsidRDefault="00054FD1" w:rsidP="00054FD1">
      <w:pPr>
        <w:pStyle w:val="a4"/>
        <w:ind w:left="6804"/>
        <w:jc w:val="right"/>
        <w:rPr>
          <w:rFonts w:ascii="Times New Roman" w:hAnsi="Times New Roman"/>
          <w:i/>
          <w:sz w:val="24"/>
          <w:szCs w:val="24"/>
        </w:rPr>
      </w:pPr>
    </w:p>
    <w:p w:rsidR="00054FD1" w:rsidRPr="000C6DBD" w:rsidRDefault="00054FD1" w:rsidP="00054FD1">
      <w:pPr>
        <w:pStyle w:val="a4"/>
        <w:rPr>
          <w:rFonts w:ascii="Times New Roman" w:hAnsi="Times New Roman"/>
          <w:sz w:val="28"/>
          <w:szCs w:val="28"/>
        </w:rPr>
      </w:pPr>
    </w:p>
    <w:p w:rsidR="00054FD1" w:rsidRPr="000C6DBD" w:rsidRDefault="00054FD1" w:rsidP="00054FD1">
      <w:pPr>
        <w:pStyle w:val="a4"/>
        <w:jc w:val="center"/>
        <w:rPr>
          <w:rFonts w:ascii="Times New Roman" w:hAnsi="Times New Roman"/>
          <w:b/>
          <w:sz w:val="28"/>
          <w:szCs w:val="28"/>
        </w:rPr>
      </w:pPr>
      <w:r w:rsidRPr="000C6DBD">
        <w:rPr>
          <w:rFonts w:ascii="Times New Roman" w:hAnsi="Times New Roman"/>
          <w:b/>
          <w:sz w:val="28"/>
          <w:szCs w:val="28"/>
        </w:rPr>
        <w:t>РЕСПУБЛИКА АЛТАЙ</w:t>
      </w:r>
    </w:p>
    <w:p w:rsidR="00054FD1" w:rsidRPr="000C6DBD" w:rsidRDefault="00054FD1" w:rsidP="00054FD1">
      <w:pPr>
        <w:pStyle w:val="a4"/>
        <w:jc w:val="center"/>
        <w:rPr>
          <w:rFonts w:ascii="Times New Roman" w:hAnsi="Times New Roman"/>
          <w:b/>
          <w:sz w:val="28"/>
          <w:szCs w:val="28"/>
        </w:rPr>
      </w:pPr>
    </w:p>
    <w:p w:rsidR="00054FD1" w:rsidRPr="000C6DBD" w:rsidRDefault="00054FD1" w:rsidP="00054FD1">
      <w:pPr>
        <w:pStyle w:val="a4"/>
        <w:jc w:val="center"/>
        <w:rPr>
          <w:rFonts w:ascii="Times New Roman" w:hAnsi="Times New Roman"/>
          <w:b/>
          <w:sz w:val="28"/>
          <w:szCs w:val="28"/>
        </w:rPr>
      </w:pPr>
      <w:r w:rsidRPr="000C6DBD">
        <w:rPr>
          <w:rFonts w:ascii="Times New Roman" w:hAnsi="Times New Roman"/>
          <w:b/>
          <w:sz w:val="28"/>
          <w:szCs w:val="28"/>
        </w:rPr>
        <w:t>ЗАКОН</w:t>
      </w:r>
    </w:p>
    <w:p w:rsidR="00054FD1" w:rsidRPr="000C6DBD" w:rsidRDefault="00054FD1" w:rsidP="00054FD1">
      <w:pPr>
        <w:pStyle w:val="ConsTitle"/>
        <w:widowControl/>
        <w:jc w:val="center"/>
        <w:rPr>
          <w:rFonts w:ascii="Times New Roman" w:hAnsi="Times New Roman"/>
          <w:sz w:val="28"/>
          <w:szCs w:val="28"/>
        </w:rPr>
      </w:pPr>
    </w:p>
    <w:p w:rsidR="00054FD1" w:rsidRPr="000C6DBD" w:rsidRDefault="00054FD1" w:rsidP="00054FD1">
      <w:pPr>
        <w:pStyle w:val="ConsPlusNormal"/>
        <w:jc w:val="center"/>
        <w:rPr>
          <w:rFonts w:ascii="Times New Roman" w:hAnsi="Times New Roman" w:cs="Times New Roman"/>
          <w:b/>
          <w:bCs/>
        </w:rPr>
      </w:pPr>
      <w:r w:rsidRPr="000C6DBD">
        <w:rPr>
          <w:rFonts w:ascii="Times New Roman" w:hAnsi="Times New Roman" w:cs="Times New Roman"/>
          <w:b/>
          <w:bCs/>
        </w:rPr>
        <w:t>О внесении изменени</w:t>
      </w:r>
      <w:r w:rsidR="006049F7" w:rsidRPr="000C6DBD">
        <w:rPr>
          <w:rFonts w:ascii="Times New Roman" w:hAnsi="Times New Roman" w:cs="Times New Roman"/>
          <w:b/>
          <w:bCs/>
        </w:rPr>
        <w:t>й</w:t>
      </w:r>
      <w:r w:rsidRPr="000C6DBD">
        <w:rPr>
          <w:rFonts w:ascii="Times New Roman" w:hAnsi="Times New Roman" w:cs="Times New Roman"/>
          <w:b/>
          <w:bCs/>
        </w:rPr>
        <w:t xml:space="preserve"> в Закон Республики Алтай</w:t>
      </w:r>
    </w:p>
    <w:p w:rsidR="00054FD1" w:rsidRPr="000C6DBD" w:rsidRDefault="00054FD1" w:rsidP="00054FD1">
      <w:pPr>
        <w:pStyle w:val="ConsPlusNormal"/>
        <w:jc w:val="center"/>
        <w:rPr>
          <w:rFonts w:ascii="Times New Roman" w:hAnsi="Times New Roman" w:cs="Times New Roman"/>
          <w:b/>
          <w:bCs/>
        </w:rPr>
      </w:pPr>
      <w:r w:rsidRPr="000C6DBD">
        <w:rPr>
          <w:rFonts w:ascii="Times New Roman" w:hAnsi="Times New Roman" w:cs="Times New Roman"/>
          <w:b/>
          <w:bCs/>
        </w:rPr>
        <w:t>«О бюджетном процессе в Республике Алтай»</w:t>
      </w:r>
    </w:p>
    <w:p w:rsidR="00054FD1" w:rsidRPr="000C6DBD" w:rsidRDefault="00054FD1" w:rsidP="00054FD1">
      <w:pPr>
        <w:pStyle w:val="ConsNormal"/>
        <w:widowControl/>
        <w:ind w:firstLine="0"/>
        <w:jc w:val="both"/>
        <w:rPr>
          <w:rFonts w:ascii="Times New Roman" w:hAnsi="Times New Roman"/>
          <w:sz w:val="48"/>
          <w:szCs w:val="48"/>
        </w:rPr>
      </w:pPr>
    </w:p>
    <w:p w:rsidR="00054FD1" w:rsidRPr="000C6DBD" w:rsidRDefault="00054FD1" w:rsidP="00054FD1">
      <w:pPr>
        <w:pStyle w:val="ConsNormal"/>
        <w:widowControl/>
        <w:ind w:firstLine="0"/>
        <w:jc w:val="both"/>
        <w:rPr>
          <w:rFonts w:ascii="Times New Roman" w:hAnsi="Times New Roman"/>
          <w:sz w:val="28"/>
          <w:szCs w:val="28"/>
        </w:rPr>
      </w:pPr>
      <w:r w:rsidRPr="000C6DBD">
        <w:rPr>
          <w:rFonts w:ascii="Times New Roman" w:hAnsi="Times New Roman"/>
          <w:sz w:val="28"/>
          <w:szCs w:val="28"/>
        </w:rPr>
        <w:t>Принят</w:t>
      </w:r>
    </w:p>
    <w:p w:rsidR="00054FD1" w:rsidRPr="000C6DBD" w:rsidRDefault="00054FD1" w:rsidP="00054FD1">
      <w:pPr>
        <w:pStyle w:val="ConsNormal"/>
        <w:widowControl/>
        <w:ind w:firstLine="0"/>
        <w:jc w:val="both"/>
        <w:rPr>
          <w:rFonts w:ascii="Times New Roman" w:hAnsi="Times New Roman"/>
          <w:sz w:val="28"/>
          <w:szCs w:val="28"/>
        </w:rPr>
      </w:pPr>
      <w:r w:rsidRPr="000C6DBD">
        <w:rPr>
          <w:rFonts w:ascii="Times New Roman" w:hAnsi="Times New Roman"/>
          <w:sz w:val="28"/>
          <w:szCs w:val="28"/>
        </w:rPr>
        <w:t xml:space="preserve">Государственным Собранием – </w:t>
      </w:r>
    </w:p>
    <w:p w:rsidR="00054FD1" w:rsidRPr="000C6DBD" w:rsidRDefault="00054FD1" w:rsidP="00054FD1">
      <w:pPr>
        <w:pStyle w:val="ConsNormal"/>
        <w:widowControl/>
        <w:ind w:firstLine="0"/>
        <w:jc w:val="both"/>
        <w:rPr>
          <w:rFonts w:ascii="Times New Roman" w:hAnsi="Times New Roman"/>
          <w:sz w:val="28"/>
          <w:szCs w:val="28"/>
        </w:rPr>
      </w:pPr>
      <w:r w:rsidRPr="000C6DBD">
        <w:rPr>
          <w:rFonts w:ascii="Times New Roman" w:hAnsi="Times New Roman"/>
          <w:sz w:val="28"/>
          <w:szCs w:val="28"/>
        </w:rPr>
        <w:t>Эл Курултай Республики Алтай</w:t>
      </w:r>
    </w:p>
    <w:p w:rsidR="00054FD1" w:rsidRPr="000C6DBD" w:rsidRDefault="00054FD1" w:rsidP="00054FD1">
      <w:pPr>
        <w:pStyle w:val="ConsNormal"/>
        <w:widowControl/>
        <w:ind w:firstLine="0"/>
        <w:jc w:val="both"/>
        <w:rPr>
          <w:rFonts w:ascii="Times New Roman" w:hAnsi="Times New Roman"/>
          <w:sz w:val="28"/>
          <w:szCs w:val="28"/>
        </w:rPr>
      </w:pPr>
      <w:r w:rsidRPr="000C6DBD">
        <w:rPr>
          <w:rFonts w:ascii="Times New Roman" w:hAnsi="Times New Roman"/>
          <w:sz w:val="28"/>
          <w:szCs w:val="28"/>
        </w:rPr>
        <w:t>_______________ 202</w:t>
      </w:r>
      <w:r w:rsidR="00475490" w:rsidRPr="000C6DBD">
        <w:rPr>
          <w:rFonts w:ascii="Times New Roman" w:hAnsi="Times New Roman"/>
          <w:sz w:val="28"/>
          <w:szCs w:val="28"/>
        </w:rPr>
        <w:t>2</w:t>
      </w:r>
      <w:r w:rsidRPr="000C6DBD">
        <w:rPr>
          <w:rFonts w:ascii="Times New Roman" w:hAnsi="Times New Roman"/>
          <w:sz w:val="28"/>
          <w:szCs w:val="28"/>
        </w:rPr>
        <w:t xml:space="preserve"> года</w:t>
      </w:r>
    </w:p>
    <w:p w:rsidR="00054FD1" w:rsidRPr="000C6DBD" w:rsidRDefault="00054FD1" w:rsidP="00054FD1">
      <w:pPr>
        <w:spacing w:after="0" w:line="240" w:lineRule="auto"/>
        <w:jc w:val="both"/>
        <w:rPr>
          <w:rFonts w:ascii="Times New Roman" w:hAnsi="Times New Roman"/>
          <w:b/>
          <w:sz w:val="28"/>
          <w:szCs w:val="28"/>
        </w:rPr>
      </w:pPr>
    </w:p>
    <w:p w:rsidR="00054FD1" w:rsidRPr="000C6DBD" w:rsidRDefault="00054FD1" w:rsidP="00054FD1">
      <w:pPr>
        <w:spacing w:after="0" w:line="240" w:lineRule="auto"/>
        <w:jc w:val="both"/>
        <w:rPr>
          <w:rFonts w:ascii="Times New Roman" w:hAnsi="Times New Roman"/>
          <w:b/>
          <w:sz w:val="28"/>
          <w:szCs w:val="28"/>
        </w:rPr>
      </w:pPr>
    </w:p>
    <w:p w:rsidR="00054FD1" w:rsidRPr="000C6DBD" w:rsidRDefault="00054FD1" w:rsidP="00054FD1">
      <w:pPr>
        <w:spacing w:after="0" w:line="240" w:lineRule="auto"/>
        <w:ind w:firstLine="709"/>
        <w:jc w:val="both"/>
        <w:rPr>
          <w:rFonts w:ascii="Times New Roman" w:hAnsi="Times New Roman"/>
          <w:b/>
          <w:sz w:val="28"/>
          <w:szCs w:val="28"/>
        </w:rPr>
      </w:pPr>
      <w:r w:rsidRPr="000C6DBD">
        <w:rPr>
          <w:rFonts w:ascii="Times New Roman" w:hAnsi="Times New Roman"/>
          <w:b/>
          <w:sz w:val="28"/>
          <w:szCs w:val="28"/>
        </w:rPr>
        <w:t>Статья 1</w:t>
      </w:r>
    </w:p>
    <w:p w:rsidR="00054FD1" w:rsidRPr="000C6DBD" w:rsidRDefault="00054FD1" w:rsidP="00054FD1">
      <w:pPr>
        <w:spacing w:after="0" w:line="240" w:lineRule="auto"/>
        <w:ind w:firstLine="709"/>
        <w:jc w:val="both"/>
        <w:rPr>
          <w:rFonts w:ascii="Times New Roman" w:hAnsi="Times New Roman"/>
          <w:b/>
          <w:sz w:val="28"/>
          <w:szCs w:val="28"/>
        </w:rPr>
      </w:pPr>
    </w:p>
    <w:p w:rsidR="00405D12" w:rsidRPr="000C6DBD" w:rsidRDefault="00405D12" w:rsidP="00054FD1">
      <w:pPr>
        <w:pStyle w:val="ConsPlusNormal"/>
        <w:ind w:firstLine="709"/>
        <w:jc w:val="both"/>
        <w:rPr>
          <w:rFonts w:ascii="Times New Roman" w:hAnsi="Times New Roman" w:cs="Times New Roman"/>
          <w:lang w:eastAsia="ru-RU"/>
        </w:rPr>
      </w:pPr>
      <w:r w:rsidRPr="000C6DBD">
        <w:rPr>
          <w:rFonts w:ascii="Times New Roman" w:hAnsi="Times New Roman" w:cs="Times New Roman"/>
          <w:lang w:eastAsia="ru-RU"/>
        </w:rPr>
        <w:t xml:space="preserve">Внести в Закон Республики Алтай от 27 ноября 2007 года </w:t>
      </w:r>
      <w:r w:rsidR="006049F7" w:rsidRPr="000C6DBD">
        <w:rPr>
          <w:rFonts w:ascii="Times New Roman" w:hAnsi="Times New Roman" w:cs="Times New Roman"/>
          <w:lang w:eastAsia="ru-RU"/>
        </w:rPr>
        <w:t>№</w:t>
      </w:r>
      <w:r w:rsidRPr="000C6DBD">
        <w:rPr>
          <w:rFonts w:ascii="Times New Roman" w:hAnsi="Times New Roman" w:cs="Times New Roman"/>
          <w:lang w:eastAsia="ru-RU"/>
        </w:rPr>
        <w:t xml:space="preserve"> 66-РЗ </w:t>
      </w:r>
      <w:r w:rsidR="006049F7" w:rsidRPr="000C6DBD">
        <w:rPr>
          <w:rFonts w:ascii="Times New Roman" w:hAnsi="Times New Roman" w:cs="Times New Roman"/>
          <w:lang w:eastAsia="ru-RU"/>
        </w:rPr>
        <w:t>«</w:t>
      </w:r>
      <w:r w:rsidRPr="000C6DBD">
        <w:rPr>
          <w:rFonts w:ascii="Times New Roman" w:hAnsi="Times New Roman" w:cs="Times New Roman"/>
          <w:lang w:eastAsia="ru-RU"/>
        </w:rPr>
        <w:t xml:space="preserve">О бюджетном процессе в Республике </w:t>
      </w:r>
      <w:r w:rsidR="006049F7" w:rsidRPr="000C6DBD">
        <w:rPr>
          <w:rFonts w:ascii="Times New Roman" w:hAnsi="Times New Roman" w:cs="Times New Roman"/>
          <w:lang w:eastAsia="ru-RU"/>
        </w:rPr>
        <w:t>Алтай»</w:t>
      </w:r>
      <w:r w:rsidRPr="000C6DBD">
        <w:rPr>
          <w:rFonts w:ascii="Times New Roman" w:hAnsi="Times New Roman" w:cs="Times New Roman"/>
          <w:lang w:eastAsia="ru-RU"/>
        </w:rPr>
        <w:t xml:space="preserve"> (Сборник законодательства Республики Алтай, </w:t>
      </w:r>
      <w:r w:rsidRPr="000C6DBD">
        <w:rPr>
          <w:rFonts w:ascii="Times New Roman" w:hAnsi="Times New Roman" w:cs="Times New Roman"/>
          <w:bCs/>
        </w:rPr>
        <w:t>2007, № 45(51); 2009, № 58(64); 2011, № 78(84), № 81(87); 2012, № 88(94), № 94(100); 2013, № 106(112); 2015, № 123(129); 2016, № 132(138), № 137(143); 2017, № 144(150); 2018, № 155(161), № 158(164); 2019, № 166(172); 2020, № 176(182)</w:t>
      </w:r>
      <w:r w:rsidR="00045068">
        <w:rPr>
          <w:rFonts w:ascii="Times New Roman" w:hAnsi="Times New Roman" w:cs="Times New Roman"/>
          <w:bCs/>
        </w:rPr>
        <w:t>, официальный портал Республики Алтай (</w:t>
      </w:r>
      <w:proofErr w:type="spellStart"/>
      <w:r w:rsidR="00045068" w:rsidRPr="00B30492">
        <w:rPr>
          <w:rFonts w:ascii="Times New Roman" w:hAnsi="Times New Roman" w:cs="Times New Roman"/>
          <w:bCs/>
        </w:rPr>
        <w:t>www</w:t>
      </w:r>
      <w:proofErr w:type="spellEnd"/>
      <w:r w:rsidR="00045068" w:rsidRPr="00B30492">
        <w:rPr>
          <w:rFonts w:ascii="Times New Roman" w:hAnsi="Times New Roman" w:cs="Times New Roman"/>
          <w:bCs/>
        </w:rPr>
        <w:t>.</w:t>
      </w:r>
      <w:proofErr w:type="spellStart"/>
      <w:r w:rsidR="00045068" w:rsidRPr="00B30492">
        <w:rPr>
          <w:rFonts w:ascii="Times New Roman" w:hAnsi="Times New Roman" w:cs="Times New Roman"/>
          <w:bCs/>
          <w:lang w:val="en-US"/>
        </w:rPr>
        <w:t>altai</w:t>
      </w:r>
      <w:proofErr w:type="spellEnd"/>
      <w:r w:rsidR="00045068" w:rsidRPr="00B30492">
        <w:rPr>
          <w:rFonts w:ascii="Times New Roman" w:hAnsi="Times New Roman" w:cs="Times New Roman"/>
          <w:bCs/>
        </w:rPr>
        <w:t>-</w:t>
      </w:r>
      <w:r w:rsidR="00045068" w:rsidRPr="00B30492">
        <w:rPr>
          <w:rFonts w:ascii="Times New Roman" w:hAnsi="Times New Roman" w:cs="Times New Roman"/>
          <w:bCs/>
          <w:lang w:val="en-US"/>
        </w:rPr>
        <w:t>republic</w:t>
      </w:r>
      <w:r w:rsidR="00045068" w:rsidRPr="00B30492">
        <w:rPr>
          <w:rFonts w:ascii="Times New Roman" w:hAnsi="Times New Roman" w:cs="Times New Roman"/>
          <w:bCs/>
        </w:rPr>
        <w:t>.</w:t>
      </w:r>
      <w:proofErr w:type="spellStart"/>
      <w:r w:rsidR="00045068" w:rsidRPr="00B30492">
        <w:rPr>
          <w:rFonts w:ascii="Times New Roman" w:hAnsi="Times New Roman" w:cs="Times New Roman"/>
          <w:bCs/>
          <w:lang w:val="en-US"/>
        </w:rPr>
        <w:t>ru</w:t>
      </w:r>
      <w:proofErr w:type="spellEnd"/>
      <w:r w:rsidR="00045068">
        <w:rPr>
          <w:rFonts w:ascii="Times New Roman" w:hAnsi="Times New Roman" w:cs="Times New Roman"/>
          <w:bCs/>
        </w:rPr>
        <w:t>), 2021, 29 июня, 26 октября, 27 декабря)</w:t>
      </w:r>
      <w:r w:rsidRPr="000C6DBD">
        <w:rPr>
          <w:rFonts w:ascii="Times New Roman" w:hAnsi="Times New Roman" w:cs="Times New Roman"/>
          <w:lang w:eastAsia="ru-RU"/>
        </w:rPr>
        <w:t xml:space="preserve"> следующие изменения:</w:t>
      </w:r>
    </w:p>
    <w:p w:rsidR="00405D12" w:rsidRPr="000C6DBD" w:rsidRDefault="00405D12" w:rsidP="00A30A90">
      <w:pPr>
        <w:pStyle w:val="ConsPlusNormal"/>
        <w:numPr>
          <w:ilvl w:val="0"/>
          <w:numId w:val="3"/>
        </w:numPr>
        <w:ind w:left="0" w:firstLine="709"/>
        <w:jc w:val="both"/>
        <w:rPr>
          <w:rFonts w:ascii="Times New Roman" w:hAnsi="Times New Roman" w:cs="Times New Roman"/>
          <w:bCs/>
        </w:rPr>
      </w:pPr>
      <w:r w:rsidRPr="000C6DBD">
        <w:rPr>
          <w:rFonts w:ascii="Times New Roman" w:hAnsi="Times New Roman" w:cs="Times New Roman"/>
          <w:bCs/>
        </w:rPr>
        <w:t xml:space="preserve">часть </w:t>
      </w:r>
      <w:r w:rsidR="006049F7" w:rsidRPr="000C6DBD">
        <w:rPr>
          <w:rFonts w:ascii="Times New Roman" w:hAnsi="Times New Roman" w:cs="Times New Roman"/>
          <w:bCs/>
        </w:rPr>
        <w:t>2</w:t>
      </w:r>
      <w:r w:rsidRPr="000C6DBD">
        <w:rPr>
          <w:rFonts w:ascii="Times New Roman" w:hAnsi="Times New Roman" w:cs="Times New Roman"/>
          <w:bCs/>
        </w:rPr>
        <w:t xml:space="preserve"> статьи 6 изложить в следующей редакции:</w:t>
      </w:r>
    </w:p>
    <w:p w:rsidR="00054FD1" w:rsidRPr="000C6DBD" w:rsidRDefault="00E660FB" w:rsidP="00A30A90">
      <w:pPr>
        <w:pStyle w:val="ConsPlusNormal"/>
        <w:ind w:firstLine="709"/>
        <w:jc w:val="both"/>
        <w:rPr>
          <w:rFonts w:ascii="Times New Roman" w:hAnsi="Times New Roman"/>
          <w:bCs/>
        </w:rPr>
      </w:pPr>
      <w:r w:rsidRPr="000C6DBD">
        <w:rPr>
          <w:rFonts w:ascii="Times New Roman" w:hAnsi="Times New Roman" w:cs="Times New Roman"/>
          <w:bCs/>
        </w:rPr>
        <w:t>«2. О</w:t>
      </w:r>
      <w:r w:rsidRPr="000C6DBD">
        <w:rPr>
          <w:rFonts w:ascii="Times New Roman" w:eastAsiaTheme="minorHAnsi" w:hAnsi="Times New Roman"/>
        </w:rPr>
        <w:t xml:space="preserve">рганом внутреннего государственного финансового контроля Республики Алтай </w:t>
      </w:r>
      <w:r w:rsidRPr="000C6DBD">
        <w:rPr>
          <w:rFonts w:ascii="Times New Roman" w:hAnsi="Times New Roman"/>
          <w:bCs/>
        </w:rPr>
        <w:t xml:space="preserve">является </w:t>
      </w:r>
      <w:r w:rsidRPr="000C6DBD">
        <w:rPr>
          <w:rFonts w:ascii="Times New Roman" w:hAnsi="Times New Roman"/>
        </w:rPr>
        <w:t>Комитет по контролю (надзору) Республики Алтай</w:t>
      </w:r>
      <w:r w:rsidRPr="000C6DBD">
        <w:rPr>
          <w:rFonts w:ascii="Times New Roman" w:hAnsi="Times New Roman"/>
          <w:bCs/>
        </w:rPr>
        <w:t>.»</w:t>
      </w:r>
      <w:r w:rsidR="00405D12" w:rsidRPr="000C6DBD">
        <w:rPr>
          <w:rFonts w:ascii="Times New Roman" w:hAnsi="Times New Roman"/>
          <w:bCs/>
        </w:rPr>
        <w:t>;</w:t>
      </w:r>
    </w:p>
    <w:p w:rsidR="00405D12" w:rsidRPr="000C6DBD" w:rsidRDefault="00405D12" w:rsidP="00A30A90">
      <w:pPr>
        <w:pStyle w:val="ConsPlusNormal"/>
        <w:numPr>
          <w:ilvl w:val="0"/>
          <w:numId w:val="3"/>
        </w:numPr>
        <w:ind w:left="0" w:firstLine="709"/>
        <w:jc w:val="both"/>
        <w:rPr>
          <w:rFonts w:ascii="Times New Roman" w:hAnsi="Times New Roman"/>
          <w:bCs/>
        </w:rPr>
      </w:pPr>
      <w:r w:rsidRPr="000C6DBD">
        <w:rPr>
          <w:rFonts w:ascii="Times New Roman" w:hAnsi="Times New Roman"/>
          <w:bCs/>
        </w:rPr>
        <w:t>абзац второ</w:t>
      </w:r>
      <w:r w:rsidR="00045068">
        <w:rPr>
          <w:rFonts w:ascii="Times New Roman" w:hAnsi="Times New Roman"/>
          <w:bCs/>
        </w:rPr>
        <w:t>й</w:t>
      </w:r>
      <w:r w:rsidRPr="000C6DBD">
        <w:rPr>
          <w:rFonts w:ascii="Times New Roman" w:hAnsi="Times New Roman"/>
          <w:bCs/>
        </w:rPr>
        <w:t xml:space="preserve"> части 1 статьи 25</w:t>
      </w:r>
      <w:r w:rsidR="005A25FA" w:rsidRPr="005A25FA">
        <w:rPr>
          <w:rFonts w:ascii="Times New Roman" w:hAnsi="Times New Roman" w:cs="Times New Roman"/>
          <w:bCs/>
        </w:rPr>
        <w:t xml:space="preserve"> </w:t>
      </w:r>
      <w:r w:rsidR="005A25FA" w:rsidRPr="000C6DBD">
        <w:rPr>
          <w:rFonts w:ascii="Times New Roman" w:hAnsi="Times New Roman" w:cs="Times New Roman"/>
          <w:bCs/>
        </w:rPr>
        <w:t>изложить в следующей редакции:</w:t>
      </w:r>
    </w:p>
    <w:p w:rsidR="005A25FA" w:rsidRDefault="005A25FA" w:rsidP="005A25FA">
      <w:pPr>
        <w:autoSpaceDE w:val="0"/>
        <w:autoSpaceDN w:val="0"/>
        <w:adjustRightInd w:val="0"/>
        <w:spacing w:after="0" w:line="240" w:lineRule="auto"/>
        <w:ind w:firstLine="709"/>
        <w:jc w:val="both"/>
        <w:rPr>
          <w:rFonts w:ascii="Times New Roman" w:hAnsi="Times New Roman"/>
          <w:sz w:val="28"/>
          <w:szCs w:val="28"/>
        </w:rPr>
      </w:pPr>
      <w:r w:rsidRPr="005A25FA">
        <w:rPr>
          <w:rFonts w:ascii="Times New Roman" w:hAnsi="Times New Roman"/>
          <w:bCs/>
        </w:rPr>
        <w:t>«</w:t>
      </w:r>
      <w:r w:rsidRPr="005A25FA">
        <w:rPr>
          <w:rFonts w:ascii="Times New Roman" w:hAnsi="Times New Roman"/>
          <w:sz w:val="28"/>
          <w:szCs w:val="28"/>
        </w:rPr>
        <w:t xml:space="preserve">В случае, если проект закона Республики Алтай о внесении изменений в закон о республиканском бюджете вносится в связи с необходимостью принятия оперативных мер при угрозе возникновения чрезвычайной ситуации на территории Республики Алтай, </w:t>
      </w:r>
      <w:r>
        <w:rPr>
          <w:rFonts w:ascii="Times New Roman" w:hAnsi="Times New Roman"/>
          <w:sz w:val="28"/>
          <w:szCs w:val="28"/>
        </w:rPr>
        <w:t xml:space="preserve">а также </w:t>
      </w:r>
      <w:r w:rsidRPr="005A25FA">
        <w:rPr>
          <w:rFonts w:ascii="Times New Roman" w:hAnsi="Times New Roman"/>
          <w:sz w:val="28"/>
          <w:szCs w:val="28"/>
        </w:rPr>
        <w:t xml:space="preserve">в целях ликвидации последствий чрезвычайных ситуаций на территории Республики Алтай, обеспечения реализации региональных проектов, направленных на достижение целевых показателей федеральных проектов, входящих в состав национальных проектов, обеспечения уровня софинансирования расходных обязательств </w:t>
      </w:r>
      <w:r w:rsidRPr="005A25FA">
        <w:rPr>
          <w:rFonts w:ascii="Times New Roman" w:hAnsi="Times New Roman"/>
          <w:sz w:val="28"/>
          <w:szCs w:val="28"/>
        </w:rPr>
        <w:lastRenderedPageBreak/>
        <w:t>Республики Алтай, финансовое обеспечение которых осуществляется за счет средств федерального бюджета, указанный законопроект вносится в Государственное Собрание - Эл Курултай Республики Алтай в сокращенные сроки, но не менее чем за 5</w:t>
      </w:r>
      <w:r w:rsidRPr="00275358">
        <w:rPr>
          <w:rFonts w:ascii="Times New Roman" w:hAnsi="Times New Roman"/>
          <w:sz w:val="28"/>
          <w:szCs w:val="28"/>
        </w:rPr>
        <w:t xml:space="preserve"> рабочих дней до дня проведения сессии Государственного Собрания - Эл Курултай Республики Алтай.</w:t>
      </w:r>
      <w:r>
        <w:rPr>
          <w:rFonts w:ascii="Times New Roman" w:hAnsi="Times New Roman"/>
          <w:sz w:val="28"/>
          <w:szCs w:val="28"/>
        </w:rPr>
        <w:t>».</w:t>
      </w:r>
    </w:p>
    <w:p w:rsidR="00054FD1" w:rsidRPr="000C6DBD" w:rsidRDefault="00054FD1" w:rsidP="00054FD1">
      <w:pPr>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054FD1" w:rsidRPr="000C6DBD" w:rsidRDefault="00054FD1" w:rsidP="00054FD1">
      <w:pPr>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0C6DBD">
        <w:rPr>
          <w:rFonts w:ascii="Times New Roman" w:hAnsi="Times New Roman"/>
          <w:b/>
          <w:bCs/>
          <w:sz w:val="28"/>
          <w:szCs w:val="28"/>
          <w:lang w:eastAsia="ru-RU"/>
        </w:rPr>
        <w:t>Статья 2</w:t>
      </w:r>
    </w:p>
    <w:p w:rsidR="00054FD1" w:rsidRPr="000C6DBD" w:rsidRDefault="00054FD1" w:rsidP="00054FD1">
      <w:pPr>
        <w:autoSpaceDE w:val="0"/>
        <w:autoSpaceDN w:val="0"/>
        <w:adjustRightInd w:val="0"/>
        <w:spacing w:after="0" w:line="240" w:lineRule="auto"/>
        <w:ind w:firstLine="709"/>
        <w:jc w:val="both"/>
        <w:rPr>
          <w:rFonts w:ascii="Times New Roman" w:hAnsi="Times New Roman"/>
          <w:b/>
          <w:bCs/>
          <w:sz w:val="28"/>
          <w:szCs w:val="28"/>
          <w:lang w:eastAsia="ru-RU"/>
        </w:rPr>
      </w:pPr>
    </w:p>
    <w:p w:rsidR="00054FD1" w:rsidRPr="000C6DBD" w:rsidRDefault="00A30A90" w:rsidP="00054FD1">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0C6DBD">
        <w:rPr>
          <w:rFonts w:ascii="Times New Roman" w:hAnsi="Times New Roman"/>
          <w:sz w:val="28"/>
          <w:szCs w:val="28"/>
        </w:rPr>
        <w:t>Пункт 1 статьи 1 настоящего</w:t>
      </w:r>
      <w:r w:rsidR="00054FD1" w:rsidRPr="000C6DBD">
        <w:rPr>
          <w:rFonts w:ascii="Times New Roman" w:hAnsi="Times New Roman"/>
          <w:sz w:val="28"/>
          <w:szCs w:val="28"/>
        </w:rPr>
        <w:t xml:space="preserve"> Закон</w:t>
      </w:r>
      <w:r w:rsidRPr="000C6DBD">
        <w:rPr>
          <w:rFonts w:ascii="Times New Roman" w:hAnsi="Times New Roman"/>
          <w:sz w:val="28"/>
          <w:szCs w:val="28"/>
        </w:rPr>
        <w:t>а</w:t>
      </w:r>
      <w:r w:rsidR="00054FD1" w:rsidRPr="000C6DBD">
        <w:rPr>
          <w:rFonts w:ascii="Times New Roman" w:hAnsi="Times New Roman"/>
          <w:sz w:val="28"/>
          <w:szCs w:val="28"/>
        </w:rPr>
        <w:t xml:space="preserve"> вступает в силу </w:t>
      </w:r>
      <w:r w:rsidR="00252836" w:rsidRPr="000C6DBD">
        <w:rPr>
          <w:rFonts w:ascii="Times New Roman" w:hAnsi="Times New Roman"/>
          <w:sz w:val="28"/>
          <w:szCs w:val="28"/>
        </w:rPr>
        <w:t>1 марта 202</w:t>
      </w:r>
      <w:r w:rsidR="00891874" w:rsidRPr="000C6DBD">
        <w:rPr>
          <w:rFonts w:ascii="Times New Roman" w:hAnsi="Times New Roman"/>
          <w:sz w:val="28"/>
          <w:szCs w:val="28"/>
        </w:rPr>
        <w:t>2</w:t>
      </w:r>
      <w:r w:rsidR="00252836" w:rsidRPr="000C6DBD">
        <w:rPr>
          <w:rFonts w:ascii="Times New Roman" w:hAnsi="Times New Roman"/>
          <w:sz w:val="28"/>
          <w:szCs w:val="28"/>
        </w:rPr>
        <w:t xml:space="preserve"> года</w:t>
      </w:r>
      <w:r w:rsidR="00054FD1" w:rsidRPr="000C6DBD">
        <w:rPr>
          <w:rFonts w:ascii="Times New Roman" w:hAnsi="Times New Roman"/>
          <w:sz w:val="28"/>
          <w:szCs w:val="28"/>
        </w:rPr>
        <w:t>.</w:t>
      </w:r>
    </w:p>
    <w:p w:rsidR="00054FD1" w:rsidRPr="000C6DBD" w:rsidRDefault="00054FD1" w:rsidP="00054FD1">
      <w:pPr>
        <w:pStyle w:val="ConsPlusNormal"/>
        <w:ind w:firstLine="567"/>
        <w:jc w:val="both"/>
        <w:rPr>
          <w:rFonts w:ascii="Times New Roman" w:hAnsi="Times New Roman" w:cs="Times New Roman"/>
          <w:bCs/>
        </w:rPr>
      </w:pPr>
    </w:p>
    <w:p w:rsidR="00A30A90" w:rsidRPr="000C6DBD" w:rsidRDefault="00A30A90" w:rsidP="00054FD1">
      <w:pPr>
        <w:pStyle w:val="ConsPlusNormal"/>
        <w:ind w:firstLine="567"/>
        <w:jc w:val="both"/>
        <w:rPr>
          <w:rFonts w:ascii="Times New Roman" w:hAnsi="Times New Roman" w:cs="Times New Roman"/>
          <w:bCs/>
        </w:rPr>
      </w:pPr>
    </w:p>
    <w:p w:rsidR="00A30A90" w:rsidRPr="000C6DBD" w:rsidRDefault="00A30A90" w:rsidP="00054FD1">
      <w:pPr>
        <w:pStyle w:val="ConsPlusNormal"/>
        <w:ind w:firstLine="567"/>
        <w:jc w:val="both"/>
        <w:rPr>
          <w:rFonts w:ascii="Times New Roman" w:hAnsi="Times New Roman" w:cs="Times New Roman"/>
          <w:bCs/>
        </w:rPr>
      </w:pPr>
    </w:p>
    <w:tbl>
      <w:tblPr>
        <w:tblW w:w="9639" w:type="dxa"/>
        <w:tblInd w:w="108" w:type="dxa"/>
        <w:tblLayout w:type="fixed"/>
        <w:tblLook w:val="0000" w:firstRow="0" w:lastRow="0" w:firstColumn="0" w:lastColumn="0" w:noHBand="0" w:noVBand="0"/>
      </w:tblPr>
      <w:tblGrid>
        <w:gridCol w:w="4306"/>
        <w:gridCol w:w="514"/>
        <w:gridCol w:w="1191"/>
        <w:gridCol w:w="3628"/>
      </w:tblGrid>
      <w:tr w:rsidR="00054FD1" w:rsidRPr="000C6DBD" w:rsidTr="00442999">
        <w:trPr>
          <w:trHeight w:val="200"/>
        </w:trPr>
        <w:tc>
          <w:tcPr>
            <w:tcW w:w="4306" w:type="dxa"/>
          </w:tcPr>
          <w:p w:rsidR="00054FD1" w:rsidRPr="000C6DBD" w:rsidRDefault="00054FD1" w:rsidP="00442999">
            <w:pPr>
              <w:pStyle w:val="ConsNormal"/>
              <w:ind w:left="-108" w:firstLine="0"/>
              <w:rPr>
                <w:rFonts w:ascii="Times New Roman" w:hAnsi="Times New Roman"/>
                <w:sz w:val="28"/>
                <w:szCs w:val="28"/>
              </w:rPr>
            </w:pPr>
            <w:r w:rsidRPr="000C6DBD">
              <w:rPr>
                <w:rFonts w:ascii="Times New Roman" w:hAnsi="Times New Roman"/>
                <w:sz w:val="28"/>
                <w:szCs w:val="28"/>
              </w:rPr>
              <w:t xml:space="preserve">Председатель </w:t>
            </w:r>
            <w:r w:rsidRPr="000C6DBD">
              <w:rPr>
                <w:rFonts w:ascii="Times New Roman" w:hAnsi="Times New Roman"/>
                <w:sz w:val="28"/>
                <w:szCs w:val="28"/>
              </w:rPr>
              <w:br/>
              <w:t>Государственного Собрания –</w:t>
            </w:r>
          </w:p>
          <w:p w:rsidR="00054FD1" w:rsidRPr="000C6DBD" w:rsidRDefault="00054FD1" w:rsidP="00442999">
            <w:pPr>
              <w:pStyle w:val="ConsNormal"/>
              <w:ind w:left="-108" w:firstLine="0"/>
              <w:rPr>
                <w:rFonts w:ascii="Times New Roman" w:hAnsi="Times New Roman"/>
                <w:sz w:val="28"/>
                <w:szCs w:val="28"/>
              </w:rPr>
            </w:pPr>
            <w:r w:rsidRPr="000C6DBD">
              <w:rPr>
                <w:rFonts w:ascii="Times New Roman" w:hAnsi="Times New Roman"/>
                <w:sz w:val="28"/>
                <w:szCs w:val="28"/>
              </w:rPr>
              <w:t>Эл Курултай Республики Алтай</w:t>
            </w:r>
          </w:p>
        </w:tc>
        <w:tc>
          <w:tcPr>
            <w:tcW w:w="514" w:type="dxa"/>
          </w:tcPr>
          <w:p w:rsidR="00054FD1" w:rsidRPr="000C6DBD" w:rsidRDefault="00054FD1" w:rsidP="00442999">
            <w:pPr>
              <w:pStyle w:val="ConsNormal"/>
              <w:ind w:firstLine="0"/>
              <w:jc w:val="center"/>
              <w:rPr>
                <w:rFonts w:ascii="Times New Roman" w:hAnsi="Times New Roman"/>
                <w:sz w:val="28"/>
                <w:szCs w:val="28"/>
              </w:rPr>
            </w:pPr>
          </w:p>
        </w:tc>
        <w:tc>
          <w:tcPr>
            <w:tcW w:w="4819" w:type="dxa"/>
            <w:gridSpan w:val="2"/>
          </w:tcPr>
          <w:p w:rsidR="00054FD1" w:rsidRPr="000C6DBD" w:rsidRDefault="00054FD1" w:rsidP="00442999">
            <w:pPr>
              <w:pStyle w:val="ConsNormal"/>
              <w:ind w:firstLine="0"/>
              <w:rPr>
                <w:rFonts w:ascii="Times New Roman" w:hAnsi="Times New Roman"/>
                <w:sz w:val="28"/>
                <w:szCs w:val="28"/>
              </w:rPr>
            </w:pPr>
            <w:r w:rsidRPr="000C6DBD">
              <w:rPr>
                <w:rFonts w:ascii="Times New Roman" w:hAnsi="Times New Roman"/>
                <w:sz w:val="28"/>
                <w:szCs w:val="28"/>
              </w:rPr>
              <w:t xml:space="preserve">Глава Республики Алтай, </w:t>
            </w:r>
            <w:r w:rsidRPr="000C6DBD">
              <w:rPr>
                <w:rFonts w:ascii="Times New Roman" w:hAnsi="Times New Roman"/>
                <w:sz w:val="28"/>
                <w:szCs w:val="28"/>
              </w:rPr>
              <w:br/>
              <w:t>Председатель Правительства Республики Алтай</w:t>
            </w:r>
          </w:p>
        </w:tc>
      </w:tr>
      <w:tr w:rsidR="00054FD1" w:rsidRPr="000C6DBD" w:rsidTr="00442999">
        <w:trPr>
          <w:trHeight w:val="569"/>
        </w:trPr>
        <w:tc>
          <w:tcPr>
            <w:tcW w:w="4306" w:type="dxa"/>
          </w:tcPr>
          <w:p w:rsidR="00054FD1" w:rsidRPr="000C6DBD" w:rsidRDefault="00054FD1" w:rsidP="00442999">
            <w:pPr>
              <w:pStyle w:val="ConsNormal"/>
              <w:spacing w:before="120"/>
              <w:ind w:firstLine="0"/>
              <w:rPr>
                <w:rFonts w:ascii="Times New Roman" w:hAnsi="Times New Roman"/>
                <w:sz w:val="28"/>
                <w:szCs w:val="28"/>
              </w:rPr>
            </w:pPr>
            <w:r w:rsidRPr="000C6DBD">
              <w:rPr>
                <w:rFonts w:ascii="Times New Roman" w:hAnsi="Times New Roman"/>
                <w:sz w:val="28"/>
                <w:szCs w:val="28"/>
              </w:rPr>
              <w:t>_______________ А.П. Кохоев</w:t>
            </w:r>
          </w:p>
        </w:tc>
        <w:tc>
          <w:tcPr>
            <w:tcW w:w="514" w:type="dxa"/>
          </w:tcPr>
          <w:p w:rsidR="00054FD1" w:rsidRPr="000C6DBD" w:rsidRDefault="00054FD1" w:rsidP="00442999">
            <w:pPr>
              <w:pStyle w:val="ConsNormal"/>
              <w:spacing w:before="120"/>
              <w:ind w:firstLine="0"/>
              <w:rPr>
                <w:rFonts w:ascii="Times New Roman" w:hAnsi="Times New Roman"/>
                <w:sz w:val="28"/>
                <w:szCs w:val="28"/>
              </w:rPr>
            </w:pPr>
          </w:p>
        </w:tc>
        <w:tc>
          <w:tcPr>
            <w:tcW w:w="4819" w:type="dxa"/>
            <w:gridSpan w:val="2"/>
          </w:tcPr>
          <w:p w:rsidR="00054FD1" w:rsidRPr="000C6DBD" w:rsidRDefault="00054FD1" w:rsidP="00442999">
            <w:pPr>
              <w:pStyle w:val="ConsNormal"/>
              <w:spacing w:before="120"/>
              <w:ind w:right="-108" w:firstLine="0"/>
              <w:rPr>
                <w:rFonts w:ascii="Times New Roman" w:hAnsi="Times New Roman"/>
                <w:sz w:val="28"/>
                <w:szCs w:val="28"/>
              </w:rPr>
            </w:pPr>
            <w:r w:rsidRPr="000C6DBD">
              <w:rPr>
                <w:rFonts w:ascii="Times New Roman" w:hAnsi="Times New Roman"/>
                <w:sz w:val="28"/>
                <w:szCs w:val="28"/>
              </w:rPr>
              <w:t>_______________ О.Л. Хорохордин</w:t>
            </w:r>
          </w:p>
        </w:tc>
      </w:tr>
      <w:tr w:rsidR="00054FD1" w:rsidRPr="000C6DBD" w:rsidTr="00442999">
        <w:tblPrEx>
          <w:tblLook w:val="04A0" w:firstRow="1" w:lastRow="0" w:firstColumn="1" w:lastColumn="0" w:noHBand="0" w:noVBand="1"/>
        </w:tblPrEx>
        <w:tc>
          <w:tcPr>
            <w:tcW w:w="6011" w:type="dxa"/>
            <w:gridSpan w:val="3"/>
          </w:tcPr>
          <w:p w:rsidR="00054FD1" w:rsidRPr="000C6DBD" w:rsidRDefault="00054FD1" w:rsidP="00442999">
            <w:pPr>
              <w:pStyle w:val="a4"/>
              <w:rPr>
                <w:rFonts w:ascii="Times New Roman" w:hAnsi="Times New Roman"/>
              </w:rPr>
            </w:pPr>
          </w:p>
          <w:p w:rsidR="00054FD1" w:rsidRPr="000C6DBD" w:rsidRDefault="00054FD1" w:rsidP="00442999">
            <w:pPr>
              <w:pStyle w:val="a4"/>
              <w:rPr>
                <w:rFonts w:ascii="Times New Roman" w:hAnsi="Times New Roman"/>
              </w:rPr>
            </w:pPr>
          </w:p>
          <w:p w:rsidR="00054FD1" w:rsidRPr="000C6DBD" w:rsidRDefault="00054FD1" w:rsidP="00442999">
            <w:pPr>
              <w:pStyle w:val="a4"/>
              <w:rPr>
                <w:rFonts w:ascii="Times New Roman" w:hAnsi="Times New Roman"/>
              </w:rPr>
            </w:pPr>
          </w:p>
        </w:tc>
        <w:tc>
          <w:tcPr>
            <w:tcW w:w="3628" w:type="dxa"/>
          </w:tcPr>
          <w:p w:rsidR="00054FD1" w:rsidRPr="000C6DBD" w:rsidRDefault="00054FD1" w:rsidP="00442999">
            <w:pPr>
              <w:pStyle w:val="a4"/>
              <w:rPr>
                <w:rFonts w:ascii="Times New Roman" w:hAnsi="Times New Roman"/>
                <w:sz w:val="24"/>
                <w:szCs w:val="24"/>
              </w:rPr>
            </w:pPr>
          </w:p>
          <w:p w:rsidR="00054FD1" w:rsidRPr="000C6DBD" w:rsidRDefault="00054FD1" w:rsidP="00442999">
            <w:pPr>
              <w:pStyle w:val="a4"/>
              <w:rPr>
                <w:rFonts w:ascii="Times New Roman" w:hAnsi="Times New Roman"/>
                <w:sz w:val="24"/>
                <w:szCs w:val="24"/>
              </w:rPr>
            </w:pPr>
            <w:r w:rsidRPr="000C6DBD">
              <w:rPr>
                <w:rFonts w:ascii="Times New Roman" w:hAnsi="Times New Roman"/>
                <w:sz w:val="24"/>
                <w:szCs w:val="24"/>
              </w:rPr>
              <w:t>г. Горно-Алтайск</w:t>
            </w:r>
          </w:p>
          <w:p w:rsidR="00054FD1" w:rsidRPr="000C6DBD" w:rsidRDefault="00054FD1" w:rsidP="00442999">
            <w:pPr>
              <w:pStyle w:val="a4"/>
              <w:rPr>
                <w:rFonts w:ascii="Times New Roman" w:hAnsi="Times New Roman"/>
                <w:sz w:val="24"/>
                <w:szCs w:val="24"/>
              </w:rPr>
            </w:pPr>
            <w:r w:rsidRPr="000C6DBD">
              <w:rPr>
                <w:rFonts w:ascii="Times New Roman" w:hAnsi="Times New Roman"/>
                <w:sz w:val="24"/>
                <w:szCs w:val="24"/>
              </w:rPr>
              <w:t>________________ 202</w:t>
            </w:r>
            <w:r w:rsidR="00475490" w:rsidRPr="000C6DBD">
              <w:rPr>
                <w:rFonts w:ascii="Times New Roman" w:hAnsi="Times New Roman"/>
                <w:sz w:val="24"/>
                <w:szCs w:val="24"/>
              </w:rPr>
              <w:t>2</w:t>
            </w:r>
            <w:r w:rsidRPr="000C6DBD">
              <w:rPr>
                <w:rFonts w:ascii="Times New Roman" w:hAnsi="Times New Roman"/>
                <w:sz w:val="24"/>
                <w:szCs w:val="24"/>
              </w:rPr>
              <w:t xml:space="preserve"> года</w:t>
            </w:r>
          </w:p>
          <w:p w:rsidR="00054FD1" w:rsidRPr="000C6DBD" w:rsidRDefault="00054FD1" w:rsidP="00442999">
            <w:pPr>
              <w:pStyle w:val="a4"/>
              <w:rPr>
                <w:rFonts w:ascii="Times New Roman" w:hAnsi="Times New Roman"/>
                <w:sz w:val="24"/>
                <w:szCs w:val="24"/>
              </w:rPr>
            </w:pPr>
            <w:r w:rsidRPr="000C6DBD">
              <w:rPr>
                <w:rFonts w:ascii="Times New Roman" w:hAnsi="Times New Roman"/>
                <w:sz w:val="24"/>
                <w:szCs w:val="24"/>
              </w:rPr>
              <w:t>№______________</w:t>
            </w:r>
          </w:p>
        </w:tc>
      </w:tr>
    </w:tbl>
    <w:p w:rsidR="00054FD1" w:rsidRPr="000C6DBD" w:rsidRDefault="00054FD1" w:rsidP="00054FD1">
      <w:pPr>
        <w:rPr>
          <w:rFonts w:ascii="Times New Roman" w:hAnsi="Times New Roman"/>
          <w:bCs/>
          <w:sz w:val="28"/>
          <w:szCs w:val="28"/>
        </w:rPr>
        <w:sectPr w:rsidR="00054FD1" w:rsidRPr="000C6DBD" w:rsidSect="00B30492">
          <w:pgSz w:w="11906" w:h="16838" w:code="9"/>
          <w:pgMar w:top="1134" w:right="851" w:bottom="1134" w:left="1701" w:header="709" w:footer="709" w:gutter="0"/>
          <w:cols w:space="708"/>
          <w:titlePg/>
          <w:docGrid w:linePitch="360"/>
        </w:sectPr>
      </w:pPr>
    </w:p>
    <w:p w:rsidR="00054FD1" w:rsidRPr="000C6DBD" w:rsidRDefault="00054FD1" w:rsidP="00054FD1">
      <w:pPr>
        <w:pStyle w:val="ConsPlusNormal"/>
        <w:jc w:val="center"/>
        <w:rPr>
          <w:rFonts w:ascii="Times New Roman" w:hAnsi="Times New Roman" w:cs="Times New Roman"/>
          <w:b/>
        </w:rPr>
      </w:pPr>
      <w:r w:rsidRPr="000C6DBD">
        <w:rPr>
          <w:rFonts w:ascii="Times New Roman" w:hAnsi="Times New Roman" w:cs="Times New Roman"/>
          <w:b/>
        </w:rPr>
        <w:lastRenderedPageBreak/>
        <w:t>ПОЯСНИТЕЛЬНАЯ ЗАПИСКА</w:t>
      </w:r>
    </w:p>
    <w:p w:rsidR="00054FD1" w:rsidRPr="000C6DBD" w:rsidRDefault="00054FD1" w:rsidP="00054FD1">
      <w:pPr>
        <w:spacing w:after="0" w:line="240" w:lineRule="auto"/>
        <w:jc w:val="center"/>
        <w:rPr>
          <w:rFonts w:ascii="Times New Roman" w:hAnsi="Times New Roman"/>
          <w:b/>
          <w:sz w:val="28"/>
          <w:szCs w:val="28"/>
        </w:rPr>
      </w:pPr>
      <w:r w:rsidRPr="000C6DBD">
        <w:rPr>
          <w:rFonts w:ascii="Times New Roman" w:hAnsi="Times New Roman"/>
          <w:b/>
          <w:sz w:val="28"/>
          <w:szCs w:val="28"/>
        </w:rPr>
        <w:t>к проекту закона Республики Алтай</w:t>
      </w:r>
    </w:p>
    <w:p w:rsidR="004B02D3" w:rsidRPr="004B02D3" w:rsidRDefault="00054FD1" w:rsidP="004B02D3">
      <w:pPr>
        <w:autoSpaceDE w:val="0"/>
        <w:autoSpaceDN w:val="0"/>
        <w:adjustRightInd w:val="0"/>
        <w:spacing w:after="0" w:line="240" w:lineRule="auto"/>
        <w:jc w:val="center"/>
        <w:rPr>
          <w:rFonts w:ascii="Times New Roman" w:hAnsi="Times New Roman"/>
          <w:b/>
          <w:bCs/>
          <w:sz w:val="28"/>
          <w:szCs w:val="28"/>
        </w:rPr>
      </w:pPr>
      <w:r w:rsidRPr="000C6DBD">
        <w:rPr>
          <w:rFonts w:ascii="Times New Roman" w:hAnsi="Times New Roman"/>
          <w:b/>
        </w:rPr>
        <w:t>«</w:t>
      </w:r>
      <w:r w:rsidR="004B02D3" w:rsidRPr="004B02D3">
        <w:rPr>
          <w:rFonts w:ascii="Times New Roman" w:hAnsi="Times New Roman"/>
          <w:b/>
          <w:bCs/>
          <w:sz w:val="28"/>
          <w:szCs w:val="28"/>
        </w:rPr>
        <w:t>О внесении изменений в Закон Республики Алтай</w:t>
      </w:r>
    </w:p>
    <w:p w:rsidR="00054FD1" w:rsidRPr="000C6DBD" w:rsidRDefault="004B02D3" w:rsidP="004B02D3">
      <w:pPr>
        <w:autoSpaceDE w:val="0"/>
        <w:autoSpaceDN w:val="0"/>
        <w:adjustRightInd w:val="0"/>
        <w:spacing w:after="0" w:line="240" w:lineRule="auto"/>
        <w:jc w:val="center"/>
        <w:rPr>
          <w:rFonts w:ascii="Times New Roman" w:hAnsi="Times New Roman"/>
          <w:b/>
          <w:bCs/>
          <w:sz w:val="28"/>
          <w:szCs w:val="28"/>
        </w:rPr>
      </w:pPr>
      <w:r w:rsidRPr="004B02D3">
        <w:rPr>
          <w:rFonts w:ascii="Times New Roman" w:hAnsi="Times New Roman"/>
          <w:b/>
          <w:bCs/>
          <w:sz w:val="28"/>
          <w:szCs w:val="28"/>
        </w:rPr>
        <w:t>«О бюджетном процессе в Республике Алтай»</w:t>
      </w:r>
    </w:p>
    <w:p w:rsidR="00054FD1" w:rsidRPr="000C6DBD" w:rsidRDefault="00054FD1" w:rsidP="00054FD1">
      <w:pPr>
        <w:autoSpaceDE w:val="0"/>
        <w:autoSpaceDN w:val="0"/>
        <w:adjustRightInd w:val="0"/>
        <w:spacing w:after="0" w:line="240" w:lineRule="auto"/>
        <w:jc w:val="center"/>
        <w:rPr>
          <w:rFonts w:ascii="Times New Roman" w:hAnsi="Times New Roman"/>
          <w:b/>
          <w:sz w:val="28"/>
          <w:szCs w:val="28"/>
        </w:rPr>
      </w:pPr>
    </w:p>
    <w:p w:rsidR="00054FD1" w:rsidRPr="000C6DBD" w:rsidRDefault="00054FD1" w:rsidP="004B02D3">
      <w:pPr>
        <w:pStyle w:val="ConsPlusNormal"/>
        <w:tabs>
          <w:tab w:val="left" w:pos="1134"/>
        </w:tabs>
        <w:ind w:firstLine="709"/>
        <w:jc w:val="both"/>
        <w:rPr>
          <w:rFonts w:ascii="Times New Roman" w:hAnsi="Times New Roman" w:cs="Times New Roman"/>
        </w:rPr>
      </w:pPr>
      <w:r w:rsidRPr="000C6DBD">
        <w:rPr>
          <w:rFonts w:ascii="Times New Roman" w:hAnsi="Times New Roman" w:cs="Times New Roman"/>
        </w:rPr>
        <w:t xml:space="preserve">Субъектом законодательной инициативы является Правительство Республики Алтай. Разработчиком проекта закона Республики Алтай </w:t>
      </w:r>
      <w:r w:rsidR="004B02D3" w:rsidRPr="004B02D3">
        <w:rPr>
          <w:rFonts w:ascii="Times New Roman" w:hAnsi="Times New Roman" w:cs="Times New Roman"/>
        </w:rPr>
        <w:t xml:space="preserve">О внесении изменений в Закон Республики </w:t>
      </w:r>
      <w:r w:rsidR="004B02D3">
        <w:rPr>
          <w:rFonts w:ascii="Times New Roman" w:hAnsi="Times New Roman" w:cs="Times New Roman"/>
        </w:rPr>
        <w:t xml:space="preserve">Алтай </w:t>
      </w:r>
      <w:r w:rsidR="004B02D3" w:rsidRPr="004B02D3">
        <w:rPr>
          <w:rFonts w:ascii="Times New Roman" w:hAnsi="Times New Roman" w:cs="Times New Roman"/>
        </w:rPr>
        <w:t xml:space="preserve">«О бюджетном процессе в Республике Алтай» </w:t>
      </w:r>
      <w:r w:rsidRPr="000C6DBD">
        <w:rPr>
          <w:rFonts w:ascii="Times New Roman" w:hAnsi="Times New Roman" w:cs="Times New Roman"/>
        </w:rPr>
        <w:t>(далее – проект закона) является Министерство финансов Республики Алтай.</w:t>
      </w:r>
    </w:p>
    <w:p w:rsidR="00054FD1" w:rsidRPr="000C6DBD" w:rsidRDefault="00054FD1" w:rsidP="00054FD1">
      <w:pPr>
        <w:pStyle w:val="a5"/>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0C6DBD">
        <w:rPr>
          <w:rFonts w:ascii="Times New Roman" w:hAnsi="Times New Roman"/>
          <w:sz w:val="28"/>
          <w:szCs w:val="28"/>
          <w:lang w:eastAsia="ru-RU"/>
        </w:rPr>
        <w:t>Предметом правового регулирования проекта закона является внесение изменени</w:t>
      </w:r>
      <w:r w:rsidR="00F149F2">
        <w:rPr>
          <w:rFonts w:ascii="Times New Roman" w:hAnsi="Times New Roman"/>
          <w:sz w:val="28"/>
          <w:szCs w:val="28"/>
          <w:lang w:eastAsia="ru-RU"/>
        </w:rPr>
        <w:t>й</w:t>
      </w:r>
      <w:r w:rsidRPr="000C6DBD">
        <w:rPr>
          <w:rFonts w:ascii="Times New Roman" w:hAnsi="Times New Roman"/>
          <w:sz w:val="28"/>
          <w:szCs w:val="28"/>
          <w:lang w:eastAsia="ru-RU"/>
        </w:rPr>
        <w:t xml:space="preserve"> в Закон Республики Алтай от 27 ноября 2007 года № 66-РЗ «О бюджетном процессе в Республике Алтай» (далее – Закон № 66-РЗ) в целях приведения статьи 6 в соответствие законодательству Республики </w:t>
      </w:r>
      <w:r w:rsidR="006E59D5" w:rsidRPr="000C6DBD">
        <w:rPr>
          <w:rFonts w:ascii="Times New Roman" w:hAnsi="Times New Roman"/>
          <w:sz w:val="28"/>
          <w:szCs w:val="28"/>
          <w:lang w:eastAsia="ru-RU"/>
        </w:rPr>
        <w:t xml:space="preserve">Алтай, а также </w:t>
      </w:r>
      <w:r w:rsidR="00F149F2">
        <w:rPr>
          <w:rFonts w:ascii="Times New Roman" w:hAnsi="Times New Roman"/>
          <w:sz w:val="28"/>
          <w:szCs w:val="28"/>
          <w:lang w:eastAsia="ru-RU"/>
        </w:rPr>
        <w:t xml:space="preserve">в целях </w:t>
      </w:r>
      <w:r w:rsidR="006E59D5" w:rsidRPr="000C6DBD">
        <w:rPr>
          <w:rFonts w:ascii="Times New Roman" w:hAnsi="Times New Roman"/>
          <w:sz w:val="28"/>
          <w:szCs w:val="28"/>
          <w:lang w:eastAsia="ru-RU"/>
        </w:rPr>
        <w:t>совершенствовани</w:t>
      </w:r>
      <w:r w:rsidR="00F149F2">
        <w:rPr>
          <w:rFonts w:ascii="Times New Roman" w:hAnsi="Times New Roman"/>
          <w:sz w:val="28"/>
          <w:szCs w:val="28"/>
          <w:lang w:eastAsia="ru-RU"/>
        </w:rPr>
        <w:t>я</w:t>
      </w:r>
      <w:r w:rsidR="006E59D5" w:rsidRPr="000C6DBD">
        <w:rPr>
          <w:rFonts w:ascii="Times New Roman" w:hAnsi="Times New Roman"/>
          <w:sz w:val="28"/>
          <w:szCs w:val="28"/>
          <w:lang w:eastAsia="ru-RU"/>
        </w:rPr>
        <w:t xml:space="preserve"> отдельных положений бюджетного процесса.</w:t>
      </w:r>
    </w:p>
    <w:p w:rsidR="008E5D9F" w:rsidRPr="000C6DBD" w:rsidRDefault="00054FD1" w:rsidP="008E5D9F">
      <w:pPr>
        <w:autoSpaceDE w:val="0"/>
        <w:autoSpaceDN w:val="0"/>
        <w:adjustRightInd w:val="0"/>
        <w:spacing w:after="0" w:line="240" w:lineRule="auto"/>
        <w:ind w:firstLine="709"/>
        <w:jc w:val="both"/>
        <w:rPr>
          <w:rFonts w:ascii="Times New Roman" w:hAnsi="Times New Roman"/>
          <w:sz w:val="28"/>
          <w:szCs w:val="28"/>
        </w:rPr>
      </w:pPr>
      <w:r w:rsidRPr="000C6DBD">
        <w:rPr>
          <w:rFonts w:ascii="Times New Roman" w:hAnsi="Times New Roman"/>
          <w:sz w:val="28"/>
          <w:szCs w:val="28"/>
        </w:rPr>
        <w:t>Правовым основанием принятия проекта закона являются:</w:t>
      </w:r>
    </w:p>
    <w:p w:rsidR="002E2BFE" w:rsidRPr="000C6DBD" w:rsidRDefault="002E2BFE" w:rsidP="006E59D5">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Указы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от 21</w:t>
      </w:r>
      <w:r w:rsidR="00B13061" w:rsidRPr="000C6DBD">
        <w:rPr>
          <w:rFonts w:ascii="Times New Roman" w:hAnsi="Times New Roman"/>
          <w:sz w:val="28"/>
          <w:szCs w:val="28"/>
        </w:rPr>
        <w:t xml:space="preserve"> июля </w:t>
      </w:r>
      <w:r w:rsidRPr="000C6DBD">
        <w:rPr>
          <w:rFonts w:ascii="Times New Roman" w:hAnsi="Times New Roman"/>
          <w:sz w:val="28"/>
          <w:szCs w:val="28"/>
        </w:rPr>
        <w:t xml:space="preserve">2020 </w:t>
      </w:r>
      <w:r w:rsidR="00B13061" w:rsidRPr="000C6DBD">
        <w:rPr>
          <w:rFonts w:ascii="Times New Roman" w:hAnsi="Times New Roman"/>
          <w:sz w:val="28"/>
          <w:szCs w:val="28"/>
        </w:rPr>
        <w:t>№</w:t>
      </w:r>
      <w:r w:rsidRPr="000C6DBD">
        <w:rPr>
          <w:rFonts w:ascii="Times New Roman" w:hAnsi="Times New Roman"/>
          <w:sz w:val="28"/>
          <w:szCs w:val="28"/>
        </w:rPr>
        <w:t xml:space="preserve"> 474 «О национальных целях развития Российской Федерации на период до 2030 года»</w:t>
      </w:r>
      <w:r w:rsidR="00B13061" w:rsidRPr="000C6DBD">
        <w:rPr>
          <w:rFonts w:ascii="Times New Roman" w:hAnsi="Times New Roman"/>
          <w:sz w:val="28"/>
          <w:szCs w:val="28"/>
        </w:rPr>
        <w:t xml:space="preserve"> (далее – Указы) и </w:t>
      </w:r>
      <w:r w:rsidR="009F1D99" w:rsidRPr="000C6DBD">
        <w:rPr>
          <w:rFonts w:ascii="Times New Roman" w:hAnsi="Times New Roman"/>
          <w:sz w:val="28"/>
          <w:szCs w:val="28"/>
        </w:rPr>
        <w:t>пункт</w:t>
      </w:r>
      <w:r w:rsidR="00B13061" w:rsidRPr="000C6DBD">
        <w:rPr>
          <w:rFonts w:ascii="Times New Roman" w:hAnsi="Times New Roman"/>
          <w:sz w:val="28"/>
          <w:szCs w:val="28"/>
        </w:rPr>
        <w:t xml:space="preserve"> 3 Положения об организации проектной деятельности в Правительстве Российской Федерации, утвержденного постановлением Правительства РФ от 31 октября 2018 года № 1288, согласно которым национальный проект </w:t>
      </w:r>
      <w:r w:rsidR="006E59D5" w:rsidRPr="000C6DBD">
        <w:rPr>
          <w:rFonts w:ascii="Times New Roman" w:hAnsi="Times New Roman"/>
          <w:sz w:val="28"/>
          <w:szCs w:val="28"/>
        </w:rPr>
        <w:t xml:space="preserve">направлен </w:t>
      </w:r>
      <w:r w:rsidR="00B13061" w:rsidRPr="000C6DBD">
        <w:rPr>
          <w:rFonts w:ascii="Times New Roman" w:hAnsi="Times New Roman"/>
          <w:sz w:val="28"/>
          <w:szCs w:val="28"/>
        </w:rPr>
        <w:t>на достижение национальных целей и их целевых показателей</w:t>
      </w:r>
      <w:r w:rsidR="006E59D5" w:rsidRPr="000C6DBD">
        <w:rPr>
          <w:rFonts w:ascii="Times New Roman" w:hAnsi="Times New Roman"/>
          <w:sz w:val="28"/>
          <w:szCs w:val="28"/>
        </w:rPr>
        <w:t>, федеральный проект направлен на достижение национального проекта, а региональный проект обеспечивает достижение показателей и результатов федерального проекта.</w:t>
      </w:r>
    </w:p>
    <w:p w:rsidR="00054FD1" w:rsidRPr="000C6DBD" w:rsidRDefault="00054FD1" w:rsidP="008E5D9F">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часть 3 статьи 265 Бюджетного кодекса Российской Федерации, согласно которой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r w:rsidR="008E5D9F" w:rsidRPr="000C6DBD">
        <w:rPr>
          <w:rFonts w:ascii="Times New Roman" w:hAnsi="Times New Roman"/>
          <w:sz w:val="28"/>
          <w:szCs w:val="28"/>
        </w:rPr>
        <w:t>;</w:t>
      </w:r>
    </w:p>
    <w:p w:rsidR="00E660FB" w:rsidRPr="000C6DBD" w:rsidRDefault="00054FD1" w:rsidP="00054FD1">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подпункт «н» пункт 2 статьи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законами субъекта Российской Федерации регулируются иные вопросы, относящиеся в соответствии с Конституцией Российской Федерацией, федеральными законами, конституцией (уставом) и законами субъекта Российской Федерации к ведению и полномочиям субъекта Российской Федерации</w:t>
      </w:r>
      <w:r w:rsidR="00C91F4E" w:rsidRPr="000C6DBD">
        <w:rPr>
          <w:rFonts w:ascii="Times New Roman" w:hAnsi="Times New Roman"/>
          <w:sz w:val="28"/>
          <w:szCs w:val="28"/>
        </w:rPr>
        <w:t>;</w:t>
      </w:r>
    </w:p>
    <w:p w:rsidR="00054FD1" w:rsidRPr="000C6DBD" w:rsidRDefault="00E660FB" w:rsidP="00054FD1">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 xml:space="preserve">пункт 1 Указа Главы от 17 ноября 2021 года № 307-у «О создании Комитета по контролю (надзору) Республики Алтай и внесении изменения в </w:t>
      </w:r>
      <w:r w:rsidRPr="000C6DBD">
        <w:rPr>
          <w:rFonts w:ascii="Times New Roman" w:hAnsi="Times New Roman"/>
          <w:sz w:val="28"/>
          <w:szCs w:val="28"/>
        </w:rPr>
        <w:lastRenderedPageBreak/>
        <w:t>приложение к Указу Главы Республики Алтай, председателя Правительства Республики Алтай от 22 октября 2014 года № 272-у», согласно которому Комитету по контролю (надзору) Республики Алтай переданы функции Министерства финансов Республики Алтай по внутреннему государственному финансовому контролю.</w:t>
      </w:r>
    </w:p>
    <w:p w:rsidR="00054FD1" w:rsidRPr="000C6DBD" w:rsidRDefault="00054FD1" w:rsidP="00054FD1">
      <w:pPr>
        <w:pStyle w:val="a5"/>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 xml:space="preserve">Проект закона состоит из двух статей. </w:t>
      </w:r>
    </w:p>
    <w:p w:rsidR="00856EF1" w:rsidRDefault="00054FD1" w:rsidP="00054FD1">
      <w:pPr>
        <w:pStyle w:val="a5"/>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Стать</w:t>
      </w:r>
      <w:r w:rsidR="00856EF1">
        <w:rPr>
          <w:rFonts w:ascii="Times New Roman" w:hAnsi="Times New Roman"/>
          <w:sz w:val="28"/>
          <w:szCs w:val="28"/>
        </w:rPr>
        <w:t>я</w:t>
      </w:r>
      <w:r w:rsidRPr="000C6DBD">
        <w:rPr>
          <w:rFonts w:ascii="Times New Roman" w:hAnsi="Times New Roman"/>
          <w:sz w:val="28"/>
          <w:szCs w:val="28"/>
        </w:rPr>
        <w:t xml:space="preserve"> перв</w:t>
      </w:r>
      <w:r w:rsidR="00856EF1">
        <w:rPr>
          <w:rFonts w:ascii="Times New Roman" w:hAnsi="Times New Roman"/>
          <w:sz w:val="28"/>
          <w:szCs w:val="28"/>
        </w:rPr>
        <w:t>ая</w:t>
      </w:r>
      <w:r w:rsidRPr="000C6DBD">
        <w:rPr>
          <w:rFonts w:ascii="Times New Roman" w:hAnsi="Times New Roman"/>
          <w:sz w:val="28"/>
          <w:szCs w:val="28"/>
        </w:rPr>
        <w:t xml:space="preserve"> проекта</w:t>
      </w:r>
      <w:r w:rsidR="00856EF1">
        <w:rPr>
          <w:rFonts w:ascii="Times New Roman" w:hAnsi="Times New Roman"/>
          <w:sz w:val="28"/>
          <w:szCs w:val="28"/>
        </w:rPr>
        <w:t xml:space="preserve"> состоит из двух </w:t>
      </w:r>
      <w:r w:rsidR="00BB282F">
        <w:rPr>
          <w:rFonts w:ascii="Times New Roman" w:hAnsi="Times New Roman"/>
          <w:sz w:val="28"/>
          <w:szCs w:val="28"/>
        </w:rPr>
        <w:t>пунктов</w:t>
      </w:r>
      <w:r w:rsidR="00856EF1">
        <w:rPr>
          <w:rFonts w:ascii="Times New Roman" w:hAnsi="Times New Roman"/>
          <w:sz w:val="28"/>
          <w:szCs w:val="28"/>
        </w:rPr>
        <w:t xml:space="preserve">. </w:t>
      </w:r>
    </w:p>
    <w:p w:rsidR="00856EF1" w:rsidRDefault="00BB282F" w:rsidP="00054FD1">
      <w:pPr>
        <w:pStyle w:val="a5"/>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Пунктом</w:t>
      </w:r>
      <w:r w:rsidR="00856EF1">
        <w:rPr>
          <w:rFonts w:ascii="Times New Roman" w:hAnsi="Times New Roman"/>
          <w:sz w:val="28"/>
          <w:szCs w:val="28"/>
        </w:rPr>
        <w:t xml:space="preserve"> </w:t>
      </w:r>
      <w:r w:rsidR="00F149F2">
        <w:rPr>
          <w:rFonts w:ascii="Times New Roman" w:hAnsi="Times New Roman"/>
          <w:sz w:val="28"/>
          <w:szCs w:val="28"/>
        </w:rPr>
        <w:t>1</w:t>
      </w:r>
      <w:r w:rsidR="00856EF1">
        <w:rPr>
          <w:rFonts w:ascii="Times New Roman" w:hAnsi="Times New Roman"/>
          <w:sz w:val="28"/>
          <w:szCs w:val="28"/>
        </w:rPr>
        <w:t xml:space="preserve"> статьи </w:t>
      </w:r>
      <w:r w:rsidR="00F149F2">
        <w:rPr>
          <w:rFonts w:ascii="Times New Roman" w:hAnsi="Times New Roman"/>
          <w:sz w:val="28"/>
          <w:szCs w:val="28"/>
        </w:rPr>
        <w:t>1</w:t>
      </w:r>
      <w:r w:rsidR="00856EF1">
        <w:rPr>
          <w:rFonts w:ascii="Times New Roman" w:hAnsi="Times New Roman"/>
          <w:sz w:val="28"/>
          <w:szCs w:val="28"/>
        </w:rPr>
        <w:t xml:space="preserve"> проекта</w:t>
      </w:r>
      <w:r w:rsidR="00054FD1" w:rsidRPr="000C6DBD">
        <w:rPr>
          <w:rFonts w:ascii="Times New Roman" w:hAnsi="Times New Roman"/>
          <w:sz w:val="28"/>
          <w:szCs w:val="28"/>
        </w:rPr>
        <w:t xml:space="preserve"> </w:t>
      </w:r>
      <w:r w:rsidR="00856EF1">
        <w:rPr>
          <w:rFonts w:ascii="Times New Roman" w:hAnsi="Times New Roman"/>
          <w:sz w:val="28"/>
          <w:szCs w:val="28"/>
        </w:rPr>
        <w:t xml:space="preserve">предусмотрено изложение </w:t>
      </w:r>
      <w:r w:rsidR="00054FD1" w:rsidRPr="000C6DBD">
        <w:rPr>
          <w:rFonts w:ascii="Times New Roman" w:hAnsi="Times New Roman"/>
          <w:sz w:val="28"/>
          <w:szCs w:val="28"/>
        </w:rPr>
        <w:t>част</w:t>
      </w:r>
      <w:r w:rsidR="00856EF1">
        <w:rPr>
          <w:rFonts w:ascii="Times New Roman" w:hAnsi="Times New Roman"/>
          <w:sz w:val="28"/>
          <w:szCs w:val="28"/>
        </w:rPr>
        <w:t>и</w:t>
      </w:r>
      <w:r w:rsidR="00054FD1" w:rsidRPr="000C6DBD">
        <w:rPr>
          <w:rFonts w:ascii="Times New Roman" w:hAnsi="Times New Roman"/>
          <w:sz w:val="28"/>
          <w:szCs w:val="28"/>
        </w:rPr>
        <w:t xml:space="preserve"> 2 статьи 6 Закона № 66-РЗ</w:t>
      </w:r>
      <w:r w:rsidR="008E5D9F" w:rsidRPr="000C6DBD">
        <w:rPr>
          <w:rFonts w:ascii="Times New Roman" w:hAnsi="Times New Roman"/>
          <w:sz w:val="28"/>
          <w:szCs w:val="28"/>
        </w:rPr>
        <w:t xml:space="preserve"> </w:t>
      </w:r>
      <w:r w:rsidR="00054FD1" w:rsidRPr="000C6DBD">
        <w:rPr>
          <w:rFonts w:ascii="Times New Roman" w:hAnsi="Times New Roman"/>
          <w:sz w:val="28"/>
          <w:szCs w:val="28"/>
        </w:rPr>
        <w:t xml:space="preserve">в новой редакции, </w:t>
      </w:r>
      <w:r w:rsidR="008E5D9F" w:rsidRPr="000C6DBD">
        <w:rPr>
          <w:rFonts w:ascii="Times New Roman" w:hAnsi="Times New Roman"/>
          <w:sz w:val="28"/>
          <w:szCs w:val="28"/>
        </w:rPr>
        <w:t>согласно которой</w:t>
      </w:r>
      <w:r w:rsidR="00054FD1" w:rsidRPr="000C6DBD">
        <w:rPr>
          <w:rFonts w:ascii="Times New Roman" w:hAnsi="Times New Roman"/>
          <w:sz w:val="28"/>
          <w:szCs w:val="28"/>
        </w:rPr>
        <w:t xml:space="preserve"> Комитет </w:t>
      </w:r>
      <w:r w:rsidR="008E5D9F" w:rsidRPr="000C6DBD">
        <w:rPr>
          <w:rFonts w:ascii="Times New Roman" w:hAnsi="Times New Roman"/>
          <w:sz w:val="28"/>
          <w:szCs w:val="28"/>
        </w:rPr>
        <w:t xml:space="preserve">по контролю (надзору) Республики Алтай </w:t>
      </w:r>
      <w:r w:rsidR="00054FD1" w:rsidRPr="000C6DBD">
        <w:rPr>
          <w:rFonts w:ascii="Times New Roman" w:hAnsi="Times New Roman"/>
          <w:sz w:val="28"/>
          <w:szCs w:val="28"/>
        </w:rPr>
        <w:t>является о</w:t>
      </w:r>
      <w:r w:rsidR="00054FD1" w:rsidRPr="000C6DBD">
        <w:rPr>
          <w:rFonts w:ascii="Times New Roman" w:eastAsiaTheme="minorHAnsi" w:hAnsi="Times New Roman"/>
          <w:sz w:val="28"/>
          <w:szCs w:val="28"/>
        </w:rPr>
        <w:t>рганом внутреннего государственного финансового контроля Республики Алтай в сфере бюджетных п</w:t>
      </w:r>
      <w:r w:rsidR="00856EF1">
        <w:rPr>
          <w:rFonts w:ascii="Times New Roman" w:eastAsiaTheme="minorHAnsi" w:hAnsi="Times New Roman"/>
          <w:sz w:val="28"/>
          <w:szCs w:val="28"/>
        </w:rPr>
        <w:t>равоотношений.</w:t>
      </w:r>
    </w:p>
    <w:p w:rsidR="00054FD1" w:rsidRPr="000C6DBD" w:rsidRDefault="00BB282F" w:rsidP="00054FD1">
      <w:pPr>
        <w:pStyle w:val="a5"/>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Пунктом</w:t>
      </w:r>
      <w:r w:rsidR="00856EF1">
        <w:rPr>
          <w:rFonts w:ascii="Times New Roman" w:eastAsiaTheme="minorHAnsi" w:hAnsi="Times New Roman"/>
          <w:sz w:val="28"/>
          <w:szCs w:val="28"/>
        </w:rPr>
        <w:t xml:space="preserve"> </w:t>
      </w:r>
      <w:r w:rsidR="00F149F2">
        <w:rPr>
          <w:rFonts w:ascii="Times New Roman" w:eastAsiaTheme="minorHAnsi" w:hAnsi="Times New Roman"/>
          <w:sz w:val="28"/>
          <w:szCs w:val="28"/>
        </w:rPr>
        <w:t>2</w:t>
      </w:r>
      <w:r w:rsidR="00856EF1">
        <w:rPr>
          <w:rFonts w:ascii="Times New Roman" w:eastAsiaTheme="minorHAnsi" w:hAnsi="Times New Roman"/>
          <w:sz w:val="28"/>
          <w:szCs w:val="28"/>
        </w:rPr>
        <w:t xml:space="preserve"> статьи </w:t>
      </w:r>
      <w:r w:rsidR="00F149F2">
        <w:rPr>
          <w:rFonts w:ascii="Times New Roman" w:eastAsiaTheme="minorHAnsi" w:hAnsi="Times New Roman"/>
          <w:sz w:val="28"/>
          <w:szCs w:val="28"/>
        </w:rPr>
        <w:t>1</w:t>
      </w:r>
      <w:r w:rsidR="00856EF1">
        <w:rPr>
          <w:rFonts w:ascii="Times New Roman" w:eastAsiaTheme="minorHAnsi" w:hAnsi="Times New Roman"/>
          <w:sz w:val="28"/>
          <w:szCs w:val="28"/>
        </w:rPr>
        <w:t xml:space="preserve"> проекта предлагается изложение абзаца второго статьи 25 Закона </w:t>
      </w:r>
      <w:r w:rsidR="00F149F2">
        <w:rPr>
          <w:rFonts w:ascii="Times New Roman" w:eastAsiaTheme="minorHAnsi" w:hAnsi="Times New Roman"/>
          <w:sz w:val="28"/>
          <w:szCs w:val="28"/>
        </w:rPr>
        <w:t>№</w:t>
      </w:r>
      <w:r w:rsidR="00856EF1">
        <w:rPr>
          <w:rFonts w:ascii="Times New Roman" w:eastAsiaTheme="minorHAnsi" w:hAnsi="Times New Roman"/>
          <w:sz w:val="28"/>
          <w:szCs w:val="28"/>
        </w:rPr>
        <w:t xml:space="preserve"> 66-РЗ в новой редакции, предусматривающей уточнение случаев для внесения проекта закона Республики Алтай о внесении изменений в республиканский бюджет Республики Алтай в Государственное Собрание – Эл Курултай Республики Алтай в сокращенные сроки.</w:t>
      </w:r>
    </w:p>
    <w:p w:rsidR="00054FD1" w:rsidRPr="000C6DBD" w:rsidRDefault="00054FD1" w:rsidP="00054FD1">
      <w:pPr>
        <w:pStyle w:val="a5"/>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 xml:space="preserve">Статьей </w:t>
      </w:r>
      <w:r w:rsidR="00F149F2">
        <w:rPr>
          <w:rFonts w:ascii="Times New Roman" w:hAnsi="Times New Roman"/>
          <w:sz w:val="28"/>
          <w:szCs w:val="28"/>
        </w:rPr>
        <w:t>2</w:t>
      </w:r>
      <w:r w:rsidRPr="000C6DBD">
        <w:rPr>
          <w:rFonts w:ascii="Times New Roman" w:hAnsi="Times New Roman"/>
          <w:sz w:val="28"/>
          <w:szCs w:val="28"/>
        </w:rPr>
        <w:t xml:space="preserve"> проекта закона предусматривается порядок вступления его в силу.</w:t>
      </w:r>
    </w:p>
    <w:p w:rsidR="00054FD1" w:rsidRPr="000C6DBD" w:rsidRDefault="00054FD1" w:rsidP="00054FD1">
      <w:pPr>
        <w:pStyle w:val="a5"/>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6DBD">
        <w:rPr>
          <w:rFonts w:ascii="Times New Roman" w:hAnsi="Times New Roman"/>
          <w:sz w:val="28"/>
          <w:szCs w:val="28"/>
        </w:rPr>
        <w:t>В отношении проекта закона проведены публичная независимая и независимая антикоррупционная экспертизы в порядке, установленном федеральным законодательством и законодательством Республики Алтай.</w:t>
      </w:r>
    </w:p>
    <w:p w:rsidR="00054FD1" w:rsidRPr="000C6DBD" w:rsidRDefault="00054FD1" w:rsidP="00054FD1">
      <w:pPr>
        <w:autoSpaceDE w:val="0"/>
        <w:autoSpaceDN w:val="0"/>
        <w:adjustRightInd w:val="0"/>
        <w:spacing w:after="0" w:line="240" w:lineRule="auto"/>
        <w:ind w:firstLine="709"/>
        <w:jc w:val="both"/>
        <w:outlineLvl w:val="0"/>
        <w:rPr>
          <w:rFonts w:ascii="Times New Roman" w:hAnsi="Times New Roman"/>
          <w:sz w:val="28"/>
          <w:szCs w:val="28"/>
          <w:lang w:eastAsia="ar-SA"/>
        </w:rPr>
      </w:pPr>
      <w:r w:rsidRPr="000C6DBD">
        <w:rPr>
          <w:rFonts w:ascii="Times New Roman" w:hAnsi="Times New Roman"/>
          <w:sz w:val="28"/>
          <w:szCs w:val="28"/>
          <w:lang w:eastAsia="ar-SA"/>
        </w:rPr>
        <w:t>Принятие проекта закона не потребует дополнительных расходов, осуществляемых за счет средств республиканского бюджета Республики Алтай.</w:t>
      </w:r>
    </w:p>
    <w:p w:rsidR="00054FD1" w:rsidRPr="000C6DBD" w:rsidRDefault="00054FD1" w:rsidP="00054FD1">
      <w:pPr>
        <w:pStyle w:val="ConsPlusNormal"/>
        <w:tabs>
          <w:tab w:val="left" w:pos="1134"/>
        </w:tabs>
        <w:ind w:firstLine="709"/>
        <w:jc w:val="both"/>
        <w:rPr>
          <w:rFonts w:ascii="Times New Roman" w:hAnsi="Times New Roman" w:cs="Times New Roman"/>
        </w:rPr>
      </w:pPr>
      <w:r w:rsidRPr="000C6DBD">
        <w:rPr>
          <w:rFonts w:ascii="Times New Roman" w:hAnsi="Times New Roman" w:cs="Times New Roman"/>
        </w:rPr>
        <w:t>Принятие проекта закона не потребует внесения изменений, признания утратившими силу, приостановления или принятия иных нормативных правовых актов Республики Алтай.</w:t>
      </w:r>
    </w:p>
    <w:p w:rsidR="00054FD1" w:rsidRPr="000C6DBD" w:rsidRDefault="00054FD1" w:rsidP="00054FD1">
      <w:pPr>
        <w:pStyle w:val="ConsPlusNormal"/>
        <w:tabs>
          <w:tab w:val="left" w:pos="1134"/>
        </w:tabs>
        <w:ind w:firstLine="709"/>
        <w:jc w:val="both"/>
        <w:rPr>
          <w:rFonts w:ascii="Times New Roman" w:hAnsi="Times New Roman" w:cs="Times New Roman"/>
        </w:rPr>
      </w:pPr>
    </w:p>
    <w:p w:rsidR="00054FD1" w:rsidRPr="000C6DBD" w:rsidRDefault="00054FD1" w:rsidP="00054FD1">
      <w:pPr>
        <w:pStyle w:val="ConsPlusNormal"/>
        <w:tabs>
          <w:tab w:val="left" w:pos="1134"/>
        </w:tabs>
        <w:jc w:val="center"/>
        <w:rPr>
          <w:rFonts w:ascii="Times New Roman" w:hAnsi="Times New Roman" w:cs="Times New Roman"/>
        </w:rPr>
      </w:pPr>
      <w:r w:rsidRPr="000C6DBD">
        <w:rPr>
          <w:rFonts w:ascii="Times New Roman" w:hAnsi="Times New Roman" w:cs="Times New Roman"/>
        </w:rPr>
        <w:t>_____________</w:t>
      </w:r>
    </w:p>
    <w:p w:rsidR="00054FD1" w:rsidRPr="000C6DBD" w:rsidRDefault="00054FD1" w:rsidP="00054FD1">
      <w:pPr>
        <w:pStyle w:val="ConsPlusNormal"/>
        <w:tabs>
          <w:tab w:val="left" w:pos="1134"/>
        </w:tabs>
        <w:ind w:firstLine="709"/>
        <w:jc w:val="both"/>
        <w:rPr>
          <w:rFonts w:ascii="Times New Roman" w:hAnsi="Times New Roman" w:cs="Times New Roman"/>
        </w:rPr>
        <w:sectPr w:rsidR="00054FD1" w:rsidRPr="000C6DBD" w:rsidSect="004B5C39">
          <w:pgSz w:w="11906" w:h="16838"/>
          <w:pgMar w:top="1134" w:right="850" w:bottom="1134" w:left="1701" w:header="708" w:footer="708" w:gutter="0"/>
          <w:cols w:space="708"/>
          <w:docGrid w:linePitch="360"/>
        </w:sectPr>
      </w:pPr>
    </w:p>
    <w:p w:rsidR="00054FD1" w:rsidRPr="000C6DBD" w:rsidRDefault="00054FD1" w:rsidP="00054FD1">
      <w:pPr>
        <w:pStyle w:val="ConsPlusNormal"/>
        <w:ind w:right="-2"/>
        <w:jc w:val="center"/>
        <w:rPr>
          <w:rFonts w:ascii="Times New Roman" w:hAnsi="Times New Roman" w:cs="Times New Roman"/>
          <w:b/>
        </w:rPr>
      </w:pPr>
      <w:r w:rsidRPr="000C6DBD">
        <w:rPr>
          <w:rFonts w:ascii="Times New Roman" w:hAnsi="Times New Roman" w:cs="Times New Roman"/>
          <w:b/>
        </w:rPr>
        <w:lastRenderedPageBreak/>
        <w:t>СПРАВКА</w:t>
      </w:r>
    </w:p>
    <w:p w:rsidR="00054FD1" w:rsidRPr="000C6DBD" w:rsidRDefault="00054FD1" w:rsidP="00054FD1">
      <w:pPr>
        <w:pStyle w:val="ConsPlusNormal"/>
        <w:ind w:right="-2"/>
        <w:jc w:val="center"/>
        <w:rPr>
          <w:rFonts w:ascii="Times New Roman" w:hAnsi="Times New Roman" w:cs="Times New Roman"/>
          <w:b/>
        </w:rPr>
      </w:pPr>
      <w:r w:rsidRPr="000C6DBD">
        <w:rPr>
          <w:rFonts w:ascii="Times New Roman" w:hAnsi="Times New Roman" w:cs="Times New Roman"/>
          <w:b/>
        </w:rPr>
        <w:t>о проведении антикоррупционной экспертизы</w:t>
      </w:r>
    </w:p>
    <w:p w:rsidR="00054FD1" w:rsidRPr="000C6DBD" w:rsidRDefault="00054FD1" w:rsidP="00054FD1">
      <w:pPr>
        <w:pStyle w:val="ConsPlusNormal"/>
        <w:ind w:right="-2"/>
        <w:jc w:val="center"/>
        <w:rPr>
          <w:rFonts w:ascii="Times New Roman" w:hAnsi="Times New Roman" w:cs="Times New Roman"/>
          <w:b/>
        </w:rPr>
      </w:pPr>
      <w:r w:rsidRPr="000C6DBD">
        <w:rPr>
          <w:rFonts w:ascii="Times New Roman" w:hAnsi="Times New Roman" w:cs="Times New Roman"/>
          <w:b/>
        </w:rPr>
        <w:t>проекта закона Республики Алтай</w:t>
      </w:r>
    </w:p>
    <w:p w:rsidR="004B02D3" w:rsidRPr="004B02D3" w:rsidRDefault="00054FD1" w:rsidP="004B02D3">
      <w:pPr>
        <w:pStyle w:val="ConsPlusNormal"/>
        <w:ind w:right="-2"/>
        <w:jc w:val="center"/>
        <w:rPr>
          <w:rFonts w:ascii="Times New Roman" w:hAnsi="Times New Roman" w:cs="Times New Roman"/>
          <w:b/>
          <w:bCs/>
        </w:rPr>
      </w:pPr>
      <w:r w:rsidRPr="000C6DBD">
        <w:rPr>
          <w:rFonts w:ascii="Times New Roman" w:hAnsi="Times New Roman" w:cs="Times New Roman"/>
          <w:b/>
        </w:rPr>
        <w:t>«</w:t>
      </w:r>
      <w:r w:rsidR="004B02D3" w:rsidRPr="004B02D3">
        <w:rPr>
          <w:rFonts w:ascii="Times New Roman" w:hAnsi="Times New Roman" w:cs="Times New Roman"/>
          <w:b/>
          <w:bCs/>
        </w:rPr>
        <w:t>О внесении изменений в Закон Республики Алтай</w:t>
      </w:r>
    </w:p>
    <w:p w:rsidR="00054FD1" w:rsidRPr="000C6DBD" w:rsidRDefault="004B02D3" w:rsidP="004B02D3">
      <w:pPr>
        <w:pStyle w:val="ConsPlusNormal"/>
        <w:ind w:right="-2"/>
        <w:jc w:val="center"/>
        <w:rPr>
          <w:rFonts w:ascii="Times New Roman" w:hAnsi="Times New Roman" w:cs="Times New Roman"/>
          <w:b/>
        </w:rPr>
      </w:pPr>
      <w:r w:rsidRPr="004B02D3">
        <w:rPr>
          <w:rFonts w:ascii="Times New Roman" w:hAnsi="Times New Roman" w:cs="Times New Roman"/>
          <w:b/>
          <w:bCs/>
        </w:rPr>
        <w:t>«О бюджетном процессе в Республике Алтай»</w:t>
      </w:r>
      <w:r w:rsidR="00054FD1" w:rsidRPr="000C6DBD">
        <w:rPr>
          <w:rFonts w:ascii="Times New Roman" w:hAnsi="Times New Roman" w:cs="Times New Roman"/>
          <w:b/>
          <w:bCs/>
        </w:rPr>
        <w:t xml:space="preserve"> </w:t>
      </w:r>
    </w:p>
    <w:p w:rsidR="00054FD1" w:rsidRPr="000C6DBD" w:rsidRDefault="00054FD1" w:rsidP="00054FD1">
      <w:pPr>
        <w:pStyle w:val="ConsPlusNormal"/>
        <w:ind w:right="-2"/>
        <w:jc w:val="both"/>
        <w:rPr>
          <w:rFonts w:ascii="Times New Roman" w:hAnsi="Times New Roman" w:cs="Times New Roman"/>
        </w:rPr>
      </w:pPr>
    </w:p>
    <w:p w:rsidR="00054FD1" w:rsidRPr="000C6DBD" w:rsidRDefault="00054FD1" w:rsidP="004B02D3">
      <w:pPr>
        <w:pStyle w:val="ConsPlusNormal"/>
        <w:ind w:right="-2" w:firstLine="709"/>
        <w:jc w:val="both"/>
        <w:rPr>
          <w:rFonts w:ascii="Times New Roman" w:hAnsi="Times New Roman" w:cs="Times New Roman"/>
        </w:rPr>
      </w:pPr>
      <w:r w:rsidRPr="000C6DBD">
        <w:rPr>
          <w:rFonts w:ascii="Times New Roman" w:hAnsi="Times New Roman" w:cs="Times New Roman"/>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закона Республики Алтай «</w:t>
      </w:r>
      <w:r w:rsidR="004B02D3" w:rsidRPr="004B02D3">
        <w:rPr>
          <w:rFonts w:ascii="Times New Roman" w:hAnsi="Times New Roman" w:cs="Times New Roman"/>
        </w:rPr>
        <w:t xml:space="preserve">О внесении изменений в Закон Республики </w:t>
      </w:r>
      <w:r w:rsidR="004B02D3">
        <w:rPr>
          <w:rFonts w:ascii="Times New Roman" w:hAnsi="Times New Roman" w:cs="Times New Roman"/>
        </w:rPr>
        <w:t xml:space="preserve">Алтай </w:t>
      </w:r>
      <w:r w:rsidR="004B02D3" w:rsidRPr="004B02D3">
        <w:rPr>
          <w:rFonts w:ascii="Times New Roman" w:hAnsi="Times New Roman" w:cs="Times New Roman"/>
        </w:rPr>
        <w:t>«О бюджетном процессе в Республике Алтай»</w:t>
      </w:r>
      <w:r w:rsidRPr="000C6DBD">
        <w:rPr>
          <w:rFonts w:ascii="Times New Roman" w:hAnsi="Times New Roman" w:cs="Times New Roman"/>
        </w:rPr>
        <w:t>, в результате которой коррупциогенные факторы не выявлены.</w:t>
      </w:r>
    </w:p>
    <w:p w:rsidR="00054FD1" w:rsidRPr="000C6DBD" w:rsidRDefault="00054FD1" w:rsidP="00054FD1">
      <w:pPr>
        <w:pStyle w:val="ConsPlusNormal"/>
        <w:ind w:right="-2" w:firstLine="709"/>
        <w:jc w:val="both"/>
        <w:rPr>
          <w:rFonts w:ascii="Times New Roman" w:hAnsi="Times New Roman" w:cs="Times New Roman"/>
        </w:rPr>
      </w:pPr>
    </w:p>
    <w:p w:rsidR="00054FD1" w:rsidRPr="000C6DBD" w:rsidRDefault="00054FD1" w:rsidP="00054FD1">
      <w:pPr>
        <w:pStyle w:val="ConsPlusNormal"/>
        <w:ind w:right="-2" w:firstLine="709"/>
        <w:jc w:val="both"/>
        <w:rPr>
          <w:rFonts w:ascii="Times New Roman" w:hAnsi="Times New Roman" w:cs="Times New Roman"/>
        </w:rPr>
      </w:pPr>
    </w:p>
    <w:p w:rsidR="00054FD1" w:rsidRPr="000C6DBD" w:rsidRDefault="00054FD1" w:rsidP="00054FD1">
      <w:pPr>
        <w:pStyle w:val="ConsPlusNormal"/>
        <w:ind w:right="-2"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468"/>
      </w:tblGrid>
      <w:tr w:rsidR="00054FD1" w:rsidRPr="000C6DBD" w:rsidTr="00442999">
        <w:tc>
          <w:tcPr>
            <w:tcW w:w="5070" w:type="dxa"/>
          </w:tcPr>
          <w:p w:rsidR="00054FD1" w:rsidRPr="000C6DBD" w:rsidRDefault="004E7DB0" w:rsidP="00442999">
            <w:pPr>
              <w:pStyle w:val="a4"/>
              <w:rPr>
                <w:rFonts w:ascii="Times New Roman" w:hAnsi="Times New Roman"/>
                <w:sz w:val="28"/>
                <w:szCs w:val="28"/>
              </w:rPr>
            </w:pPr>
            <w:r>
              <w:rPr>
                <w:rFonts w:ascii="Times New Roman" w:hAnsi="Times New Roman"/>
                <w:sz w:val="28"/>
                <w:szCs w:val="28"/>
              </w:rPr>
              <w:t>Исполняющий обязанности министра</w:t>
            </w:r>
          </w:p>
        </w:tc>
        <w:tc>
          <w:tcPr>
            <w:tcW w:w="4677" w:type="dxa"/>
          </w:tcPr>
          <w:p w:rsidR="00054FD1" w:rsidRPr="000C6DBD" w:rsidRDefault="004E7DB0" w:rsidP="00442999">
            <w:pPr>
              <w:pStyle w:val="a4"/>
              <w:jc w:val="right"/>
              <w:rPr>
                <w:rFonts w:ascii="Times New Roman" w:hAnsi="Times New Roman"/>
                <w:sz w:val="28"/>
                <w:szCs w:val="28"/>
              </w:rPr>
            </w:pPr>
            <w:r>
              <w:rPr>
                <w:rFonts w:ascii="Times New Roman" w:hAnsi="Times New Roman"/>
                <w:sz w:val="28"/>
                <w:szCs w:val="28"/>
              </w:rPr>
              <w:t>Н.К. Табаева</w:t>
            </w:r>
          </w:p>
        </w:tc>
      </w:tr>
    </w:tbl>
    <w:p w:rsidR="00054FD1" w:rsidRPr="000C6DBD" w:rsidRDefault="00054FD1" w:rsidP="00054FD1">
      <w:pPr>
        <w:pStyle w:val="ConsPlusNormal"/>
        <w:ind w:right="-2" w:firstLine="709"/>
        <w:jc w:val="both"/>
        <w:rPr>
          <w:rFonts w:ascii="Times New Roman" w:hAnsi="Times New Roman" w:cs="Times New Roman"/>
        </w:rPr>
      </w:pPr>
    </w:p>
    <w:p w:rsidR="00054FD1" w:rsidRPr="000C6DBD" w:rsidRDefault="00054FD1" w:rsidP="00054FD1">
      <w:pPr>
        <w:pStyle w:val="ConsPlusNormal"/>
        <w:ind w:right="-2" w:firstLine="709"/>
        <w:jc w:val="both"/>
        <w:rPr>
          <w:rFonts w:ascii="Times New Roman" w:hAnsi="Times New Roman" w:cs="Times New Roman"/>
        </w:rPr>
      </w:pPr>
    </w:p>
    <w:p w:rsidR="00054FD1" w:rsidRPr="000C6DBD" w:rsidRDefault="00054FD1" w:rsidP="00054FD1">
      <w:pPr>
        <w:pStyle w:val="ConsPlusNormal"/>
        <w:ind w:right="-2" w:firstLine="709"/>
        <w:jc w:val="both"/>
        <w:rPr>
          <w:rFonts w:ascii="Times New Roman" w:hAnsi="Times New Roman" w:cs="Times New Roman"/>
        </w:rPr>
      </w:pPr>
    </w:p>
    <w:p w:rsidR="00054FD1" w:rsidRPr="000C6DBD" w:rsidRDefault="00054FD1" w:rsidP="00054FD1">
      <w:pPr>
        <w:pStyle w:val="ConsPlusNormal"/>
        <w:ind w:right="-2"/>
        <w:jc w:val="both"/>
        <w:rPr>
          <w:rFonts w:ascii="Times New Roman" w:hAnsi="Times New Roman" w:cs="Times New Roman"/>
        </w:rPr>
      </w:pPr>
    </w:p>
    <w:p w:rsidR="00054FD1" w:rsidRPr="000C6DBD" w:rsidRDefault="00054FD1" w:rsidP="00054FD1">
      <w:pPr>
        <w:pStyle w:val="ConsPlusNormal"/>
        <w:ind w:right="-2"/>
        <w:jc w:val="both"/>
        <w:rPr>
          <w:rFonts w:ascii="Times New Roman" w:hAnsi="Times New Roman" w:cs="Times New Roman"/>
        </w:rPr>
      </w:pPr>
    </w:p>
    <w:p w:rsidR="00054FD1" w:rsidRPr="000C6DBD" w:rsidRDefault="00054FD1" w:rsidP="00054FD1">
      <w:pPr>
        <w:pStyle w:val="ConsPlusNormal"/>
        <w:ind w:right="-2"/>
        <w:jc w:val="both"/>
        <w:rPr>
          <w:rFonts w:ascii="Times New Roman" w:hAnsi="Times New Roman" w:cs="Times New Roman"/>
        </w:rPr>
      </w:pPr>
    </w:p>
    <w:p w:rsidR="00054FD1" w:rsidRPr="000C6DBD" w:rsidRDefault="00054FD1" w:rsidP="00054FD1">
      <w:pPr>
        <w:pStyle w:val="ConsPlusNormal"/>
        <w:ind w:right="-2"/>
        <w:jc w:val="both"/>
        <w:rPr>
          <w:rFonts w:ascii="Times New Roman" w:hAnsi="Times New Roman" w:cs="Times New Roman"/>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jc w:val="both"/>
        <w:rPr>
          <w:rFonts w:ascii="Times New Roman" w:hAnsi="Times New Roman" w:cs="Times New Roman"/>
          <w:lang w:eastAsia="ru-RU"/>
        </w:rPr>
      </w:pPr>
    </w:p>
    <w:p w:rsidR="00054FD1" w:rsidRPr="000C6DBD" w:rsidRDefault="00054FD1" w:rsidP="00054FD1">
      <w:pPr>
        <w:pStyle w:val="ConsPlusNormal"/>
        <w:ind w:right="-2" w:firstLine="567"/>
        <w:jc w:val="both"/>
        <w:rPr>
          <w:rFonts w:ascii="Times New Roman" w:hAnsi="Times New Roman" w:cs="Times New Roman"/>
          <w:lang w:eastAsia="ru-RU"/>
        </w:rPr>
      </w:pPr>
    </w:p>
    <w:p w:rsidR="00054FD1" w:rsidRPr="000C6DBD" w:rsidRDefault="00054FD1" w:rsidP="00054FD1">
      <w:pPr>
        <w:pStyle w:val="ConsPlusNormal"/>
        <w:ind w:right="-2" w:firstLine="567"/>
        <w:jc w:val="both"/>
        <w:rPr>
          <w:rFonts w:ascii="Times New Roman" w:hAnsi="Times New Roman" w:cs="Times New Roman"/>
          <w:lang w:eastAsia="ru-RU"/>
        </w:rPr>
      </w:pPr>
    </w:p>
    <w:p w:rsidR="00054FD1" w:rsidRPr="000C6DBD" w:rsidRDefault="00054FD1" w:rsidP="00054FD1">
      <w:pPr>
        <w:pStyle w:val="ConsPlusNormal"/>
        <w:ind w:right="-2" w:firstLine="567"/>
        <w:jc w:val="both"/>
        <w:rPr>
          <w:rFonts w:ascii="Times New Roman" w:hAnsi="Times New Roman" w:cs="Times New Roman"/>
          <w:lang w:eastAsia="ru-RU"/>
        </w:rPr>
      </w:pPr>
    </w:p>
    <w:p w:rsidR="00054FD1" w:rsidRPr="000C6DBD" w:rsidRDefault="00054FD1" w:rsidP="00054FD1">
      <w:pPr>
        <w:pStyle w:val="ConsPlusNormal"/>
        <w:ind w:right="-2" w:firstLine="567"/>
        <w:jc w:val="both"/>
        <w:rPr>
          <w:rFonts w:ascii="Times New Roman" w:hAnsi="Times New Roman" w:cs="Times New Roman"/>
          <w:lang w:eastAsia="ru-RU"/>
        </w:rPr>
      </w:pPr>
    </w:p>
    <w:p w:rsidR="00054FD1" w:rsidRPr="000C6DBD" w:rsidRDefault="00054FD1" w:rsidP="00054FD1">
      <w:pPr>
        <w:pStyle w:val="ConsPlusNormal"/>
        <w:ind w:right="-2"/>
        <w:rPr>
          <w:rFonts w:ascii="Times New Roman" w:hAnsi="Times New Roman" w:cs="Times New Roman"/>
          <w:sz w:val="20"/>
          <w:szCs w:val="20"/>
          <w:lang w:eastAsia="ru-RU"/>
        </w:rPr>
      </w:pPr>
      <w:r w:rsidRPr="000C6DBD">
        <w:rPr>
          <w:rFonts w:ascii="Times New Roman" w:hAnsi="Times New Roman" w:cs="Times New Roman"/>
          <w:sz w:val="20"/>
          <w:szCs w:val="20"/>
          <w:lang w:eastAsia="ru-RU"/>
        </w:rPr>
        <w:t>Проверено:</w:t>
      </w:r>
    </w:p>
    <w:p w:rsidR="00054FD1" w:rsidRPr="000C6DBD" w:rsidRDefault="004E7DB0" w:rsidP="00054FD1">
      <w:pPr>
        <w:pStyle w:val="ConsPlusNormal"/>
        <w:ind w:right="-2"/>
        <w:rPr>
          <w:rFonts w:ascii="Times New Roman" w:hAnsi="Times New Roman" w:cs="Times New Roman"/>
          <w:sz w:val="20"/>
          <w:szCs w:val="20"/>
          <w:lang w:eastAsia="ru-RU"/>
        </w:rPr>
      </w:pPr>
      <w:r>
        <w:rPr>
          <w:rFonts w:ascii="Times New Roman" w:hAnsi="Times New Roman" w:cs="Times New Roman"/>
          <w:sz w:val="20"/>
          <w:szCs w:val="20"/>
          <w:lang w:eastAsia="ru-RU"/>
        </w:rPr>
        <w:t>Н</w:t>
      </w:r>
      <w:r w:rsidR="00054FD1" w:rsidRPr="000C6DBD">
        <w:rPr>
          <w:rFonts w:ascii="Times New Roman" w:hAnsi="Times New Roman" w:cs="Times New Roman"/>
          <w:sz w:val="20"/>
          <w:szCs w:val="20"/>
          <w:lang w:eastAsia="ru-RU"/>
        </w:rPr>
        <w:t xml:space="preserve">ачальник юридического отдела </w:t>
      </w:r>
    </w:p>
    <w:p w:rsidR="00054FD1" w:rsidRPr="000C6DBD" w:rsidRDefault="004E7DB0" w:rsidP="00054FD1">
      <w:pPr>
        <w:pStyle w:val="ConsPlusNormal"/>
        <w:ind w:right="-2"/>
        <w:rPr>
          <w:rFonts w:ascii="Times New Roman" w:hAnsi="Times New Roman" w:cs="Times New Roman"/>
          <w:sz w:val="20"/>
          <w:szCs w:val="20"/>
          <w:lang w:eastAsia="ru-RU"/>
        </w:rPr>
      </w:pPr>
      <w:r>
        <w:rPr>
          <w:rFonts w:ascii="Times New Roman" w:hAnsi="Times New Roman" w:cs="Times New Roman"/>
          <w:sz w:val="20"/>
          <w:szCs w:val="20"/>
          <w:lang w:eastAsia="ru-RU"/>
        </w:rPr>
        <w:t>А.К. Чиркова</w:t>
      </w:r>
      <w:r w:rsidR="00054FD1" w:rsidRPr="000C6DBD">
        <w:rPr>
          <w:rFonts w:ascii="Times New Roman" w:hAnsi="Times New Roman" w:cs="Times New Roman"/>
          <w:sz w:val="20"/>
          <w:szCs w:val="20"/>
          <w:lang w:eastAsia="ru-RU"/>
        </w:rPr>
        <w:t xml:space="preserve"> ___________</w:t>
      </w:r>
    </w:p>
    <w:p w:rsidR="00054FD1" w:rsidRPr="000C6DBD" w:rsidRDefault="00054FD1" w:rsidP="00054FD1">
      <w:pPr>
        <w:spacing w:after="0" w:line="240" w:lineRule="auto"/>
        <w:rPr>
          <w:rFonts w:ascii="Times New Roman" w:hAnsi="Times New Roman"/>
          <w:sz w:val="20"/>
          <w:szCs w:val="20"/>
          <w:lang w:eastAsia="ru-RU"/>
        </w:rPr>
      </w:pPr>
      <w:r w:rsidRPr="000C6DBD">
        <w:rPr>
          <w:rFonts w:ascii="Times New Roman" w:hAnsi="Times New Roman"/>
          <w:sz w:val="20"/>
          <w:szCs w:val="20"/>
          <w:lang w:eastAsia="ru-RU"/>
        </w:rPr>
        <w:br w:type="page"/>
      </w:r>
    </w:p>
    <w:p w:rsidR="00054FD1" w:rsidRPr="000C6DBD" w:rsidRDefault="00054FD1" w:rsidP="00054FD1">
      <w:pPr>
        <w:pStyle w:val="ConsPlusNormal"/>
        <w:ind w:right="-2"/>
        <w:jc w:val="center"/>
        <w:rPr>
          <w:rFonts w:ascii="Times New Roman" w:hAnsi="Times New Roman" w:cs="Times New Roman"/>
          <w:b/>
        </w:rPr>
      </w:pPr>
      <w:r w:rsidRPr="000C6DBD">
        <w:rPr>
          <w:rFonts w:ascii="Times New Roman" w:hAnsi="Times New Roman" w:cs="Times New Roman"/>
          <w:b/>
        </w:rPr>
        <w:lastRenderedPageBreak/>
        <w:t>ФИНАНСОВО-ЭКОНОМИЧЕСКОЕ ОБОСНОВАНИЕ</w:t>
      </w:r>
    </w:p>
    <w:p w:rsidR="00054FD1" w:rsidRPr="000C6DBD" w:rsidRDefault="00054FD1" w:rsidP="00054FD1">
      <w:pPr>
        <w:pStyle w:val="ConsPlusNormal"/>
        <w:ind w:right="-2"/>
        <w:jc w:val="center"/>
        <w:rPr>
          <w:rFonts w:ascii="Times New Roman" w:hAnsi="Times New Roman" w:cs="Times New Roman"/>
          <w:b/>
        </w:rPr>
      </w:pPr>
      <w:r w:rsidRPr="000C6DBD">
        <w:rPr>
          <w:rFonts w:ascii="Times New Roman" w:hAnsi="Times New Roman" w:cs="Times New Roman"/>
          <w:b/>
        </w:rPr>
        <w:t>к проекту закона Республики Алтай</w:t>
      </w:r>
    </w:p>
    <w:p w:rsidR="004B02D3" w:rsidRPr="004B02D3" w:rsidRDefault="004B02D3" w:rsidP="004B02D3">
      <w:pPr>
        <w:pStyle w:val="ConsPlusNormal"/>
        <w:ind w:right="-2" w:firstLine="709"/>
        <w:jc w:val="center"/>
        <w:rPr>
          <w:rFonts w:ascii="Times New Roman" w:hAnsi="Times New Roman" w:cs="Times New Roman"/>
          <w:b/>
        </w:rPr>
      </w:pPr>
      <w:r w:rsidRPr="004B02D3">
        <w:rPr>
          <w:rFonts w:ascii="Times New Roman" w:hAnsi="Times New Roman" w:cs="Times New Roman"/>
          <w:b/>
        </w:rPr>
        <w:t>О внесении изменений в Закон Республики Алтай</w:t>
      </w:r>
    </w:p>
    <w:p w:rsidR="00054FD1" w:rsidRDefault="004B02D3" w:rsidP="004B02D3">
      <w:pPr>
        <w:pStyle w:val="ConsPlusNormal"/>
        <w:ind w:right="-2" w:firstLine="709"/>
        <w:jc w:val="center"/>
        <w:rPr>
          <w:rFonts w:ascii="Times New Roman" w:hAnsi="Times New Roman" w:cs="Times New Roman"/>
          <w:b/>
        </w:rPr>
      </w:pPr>
      <w:r w:rsidRPr="004B02D3">
        <w:rPr>
          <w:rFonts w:ascii="Times New Roman" w:hAnsi="Times New Roman" w:cs="Times New Roman"/>
          <w:b/>
        </w:rPr>
        <w:t>«О бюджетном процессе в Республике Алтай»</w:t>
      </w:r>
    </w:p>
    <w:p w:rsidR="004B02D3" w:rsidRPr="000C6DBD" w:rsidRDefault="004B02D3" w:rsidP="004B02D3">
      <w:pPr>
        <w:pStyle w:val="ConsPlusNormal"/>
        <w:ind w:right="-2" w:firstLine="709"/>
        <w:jc w:val="center"/>
        <w:rPr>
          <w:rFonts w:ascii="Times New Roman" w:hAnsi="Times New Roman" w:cs="Times New Roman"/>
          <w:b/>
        </w:rPr>
      </w:pPr>
    </w:p>
    <w:p w:rsidR="00054FD1" w:rsidRPr="000C6DBD" w:rsidRDefault="00054FD1" w:rsidP="004B02D3">
      <w:pPr>
        <w:pStyle w:val="ConsPlusNormal"/>
        <w:ind w:right="-2" w:firstLine="709"/>
        <w:jc w:val="both"/>
        <w:rPr>
          <w:rFonts w:ascii="Times New Roman" w:hAnsi="Times New Roman" w:cs="Times New Roman"/>
        </w:rPr>
      </w:pPr>
      <w:r w:rsidRPr="000C6DBD">
        <w:rPr>
          <w:rFonts w:ascii="Times New Roman" w:hAnsi="Times New Roman" w:cs="Times New Roman"/>
        </w:rPr>
        <w:t>Принятие проекта закона Республики Алтай «</w:t>
      </w:r>
      <w:r w:rsidR="004B02D3" w:rsidRPr="004B02D3">
        <w:rPr>
          <w:rFonts w:ascii="Times New Roman" w:hAnsi="Times New Roman" w:cs="Times New Roman"/>
        </w:rPr>
        <w:t xml:space="preserve">О внесении изменений в Закон Республики </w:t>
      </w:r>
      <w:r w:rsidR="004B02D3">
        <w:rPr>
          <w:rFonts w:ascii="Times New Roman" w:hAnsi="Times New Roman" w:cs="Times New Roman"/>
        </w:rPr>
        <w:t xml:space="preserve">Алтай </w:t>
      </w:r>
      <w:r w:rsidR="004B02D3" w:rsidRPr="004B02D3">
        <w:rPr>
          <w:rFonts w:ascii="Times New Roman" w:hAnsi="Times New Roman" w:cs="Times New Roman"/>
        </w:rPr>
        <w:t>«О бюджетном процессе в Республике Алтай»</w:t>
      </w:r>
      <w:r w:rsidRPr="000C6DBD">
        <w:rPr>
          <w:rFonts w:ascii="Times New Roman" w:hAnsi="Times New Roman" w:cs="Times New Roman"/>
        </w:rPr>
        <w:t xml:space="preserve"> не потребует дополнительных расходов, покрываемых за счет средств республиканского бюджета Республики Алтай.</w:t>
      </w:r>
    </w:p>
    <w:p w:rsidR="00054FD1" w:rsidRPr="000C6DBD" w:rsidRDefault="00054FD1" w:rsidP="00054FD1">
      <w:pPr>
        <w:spacing w:after="0" w:line="240" w:lineRule="auto"/>
        <w:ind w:right="-2"/>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rPr>
          <w:rFonts w:ascii="Times New Roman" w:hAnsi="Times New Roman"/>
        </w:rPr>
      </w:pPr>
    </w:p>
    <w:p w:rsidR="00054FD1" w:rsidRPr="000C6DBD" w:rsidRDefault="00054FD1" w:rsidP="00054FD1">
      <w:pPr>
        <w:spacing w:after="0" w:line="240" w:lineRule="auto"/>
        <w:ind w:firstLine="708"/>
        <w:rPr>
          <w:rFonts w:ascii="Times New Roman" w:hAnsi="Times New Roman"/>
        </w:rPr>
      </w:pPr>
    </w:p>
    <w:p w:rsidR="00054FD1" w:rsidRPr="000C6DBD" w:rsidRDefault="00054FD1" w:rsidP="00054FD1">
      <w:pPr>
        <w:spacing w:after="0" w:line="240" w:lineRule="auto"/>
        <w:ind w:firstLine="708"/>
        <w:rPr>
          <w:rFonts w:ascii="Times New Roman" w:hAnsi="Times New Roman"/>
        </w:rPr>
      </w:pPr>
    </w:p>
    <w:p w:rsidR="00054FD1" w:rsidRPr="000C6DBD" w:rsidRDefault="00054FD1" w:rsidP="00054FD1">
      <w:pPr>
        <w:spacing w:after="0" w:line="240" w:lineRule="auto"/>
        <w:rPr>
          <w:rFonts w:ascii="Times New Roman" w:hAnsi="Times New Roman"/>
        </w:rPr>
      </w:pPr>
      <w:r w:rsidRPr="000C6DBD">
        <w:rPr>
          <w:rFonts w:ascii="Times New Roman" w:hAnsi="Times New Roman"/>
        </w:rPr>
        <w:br w:type="page"/>
      </w:r>
    </w:p>
    <w:p w:rsidR="00054FD1" w:rsidRPr="000C6DBD" w:rsidRDefault="00054FD1" w:rsidP="00054FD1">
      <w:pPr>
        <w:spacing w:after="0" w:line="240" w:lineRule="auto"/>
        <w:ind w:right="-2"/>
        <w:jc w:val="center"/>
        <w:rPr>
          <w:rFonts w:ascii="Times New Roman" w:hAnsi="Times New Roman"/>
          <w:b/>
          <w:sz w:val="28"/>
          <w:szCs w:val="28"/>
        </w:rPr>
      </w:pPr>
      <w:r w:rsidRPr="000C6DBD">
        <w:rPr>
          <w:rFonts w:ascii="Times New Roman" w:hAnsi="Times New Roman"/>
          <w:b/>
          <w:sz w:val="28"/>
          <w:szCs w:val="28"/>
        </w:rPr>
        <w:lastRenderedPageBreak/>
        <w:t>ПЕРЕЧЕНЬ</w:t>
      </w:r>
    </w:p>
    <w:p w:rsidR="00054FD1" w:rsidRPr="000C6DBD" w:rsidRDefault="00054FD1" w:rsidP="00054FD1">
      <w:pPr>
        <w:spacing w:after="0" w:line="240" w:lineRule="auto"/>
        <w:ind w:right="-2"/>
        <w:jc w:val="center"/>
        <w:rPr>
          <w:rFonts w:ascii="Times New Roman" w:hAnsi="Times New Roman"/>
          <w:b/>
          <w:sz w:val="28"/>
          <w:szCs w:val="28"/>
        </w:rPr>
      </w:pPr>
      <w:r w:rsidRPr="000C6DBD">
        <w:rPr>
          <w:rFonts w:ascii="Times New Roman" w:hAnsi="Times New Roman"/>
          <w:b/>
          <w:sz w:val="28"/>
          <w:szCs w:val="28"/>
        </w:rPr>
        <w:t>нормативных правовых актов Республики Алтай, подлежащих</w:t>
      </w:r>
    </w:p>
    <w:p w:rsidR="004B02D3" w:rsidRPr="004B02D3" w:rsidRDefault="00054FD1" w:rsidP="004B02D3">
      <w:pPr>
        <w:pStyle w:val="ConsPlusNormal"/>
        <w:jc w:val="center"/>
        <w:rPr>
          <w:rFonts w:ascii="Times New Roman" w:hAnsi="Times New Roman" w:cs="Times New Roman"/>
          <w:b/>
          <w:bCs/>
        </w:rPr>
      </w:pPr>
      <w:r w:rsidRPr="000C6DBD">
        <w:rPr>
          <w:rFonts w:ascii="Times New Roman" w:hAnsi="Times New Roman" w:cs="Times New Roman"/>
          <w:b/>
        </w:rPr>
        <w:t>признанию утратившими силу, приостановлению, изменению или принятию в случае принятия закона Республики Алтай «</w:t>
      </w:r>
      <w:r w:rsidR="004B02D3" w:rsidRPr="004B02D3">
        <w:rPr>
          <w:rFonts w:ascii="Times New Roman" w:hAnsi="Times New Roman" w:cs="Times New Roman"/>
          <w:b/>
          <w:bCs/>
        </w:rPr>
        <w:t>О внесении изменений в Закон Республики Алтай</w:t>
      </w:r>
    </w:p>
    <w:p w:rsidR="00054FD1" w:rsidRPr="000C6DBD" w:rsidRDefault="004B02D3" w:rsidP="004B02D3">
      <w:pPr>
        <w:pStyle w:val="ConsPlusNormal"/>
        <w:jc w:val="center"/>
        <w:rPr>
          <w:rFonts w:ascii="Times New Roman" w:hAnsi="Times New Roman" w:cs="Times New Roman"/>
          <w:b/>
          <w:bCs/>
        </w:rPr>
      </w:pPr>
      <w:r w:rsidRPr="004B02D3">
        <w:rPr>
          <w:rFonts w:ascii="Times New Roman" w:hAnsi="Times New Roman" w:cs="Times New Roman"/>
          <w:b/>
          <w:bCs/>
        </w:rPr>
        <w:t>«О бюджетном процессе в Республике Алтай»</w:t>
      </w:r>
    </w:p>
    <w:p w:rsidR="00054FD1" w:rsidRPr="000C6DBD" w:rsidRDefault="00054FD1" w:rsidP="00054FD1">
      <w:pPr>
        <w:spacing w:after="0" w:line="240" w:lineRule="auto"/>
        <w:ind w:right="-2"/>
        <w:jc w:val="center"/>
        <w:rPr>
          <w:rFonts w:ascii="Times New Roman" w:hAnsi="Times New Roman"/>
          <w:b/>
          <w:sz w:val="28"/>
          <w:szCs w:val="28"/>
        </w:rPr>
      </w:pPr>
    </w:p>
    <w:p w:rsidR="00054FD1" w:rsidRPr="000C6DBD" w:rsidRDefault="00054FD1" w:rsidP="004B02D3">
      <w:pPr>
        <w:pStyle w:val="a4"/>
        <w:tabs>
          <w:tab w:val="left" w:pos="993"/>
        </w:tabs>
        <w:ind w:right="-2" w:firstLine="709"/>
        <w:jc w:val="both"/>
        <w:rPr>
          <w:rFonts w:ascii="Times New Roman" w:hAnsi="Times New Roman"/>
        </w:rPr>
      </w:pPr>
      <w:r w:rsidRPr="000C6DBD">
        <w:rPr>
          <w:rFonts w:ascii="Times New Roman" w:hAnsi="Times New Roman"/>
          <w:sz w:val="28"/>
          <w:szCs w:val="28"/>
        </w:rPr>
        <w:t>Принятие проекта закона Республики Алтай «</w:t>
      </w:r>
      <w:r w:rsidR="004B02D3" w:rsidRPr="004B02D3">
        <w:rPr>
          <w:rFonts w:ascii="Times New Roman" w:hAnsi="Times New Roman"/>
          <w:sz w:val="28"/>
          <w:szCs w:val="28"/>
        </w:rPr>
        <w:t xml:space="preserve">О внесении изменений в Закон Республики </w:t>
      </w:r>
      <w:r w:rsidR="004B02D3">
        <w:rPr>
          <w:rFonts w:ascii="Times New Roman" w:hAnsi="Times New Roman"/>
          <w:sz w:val="28"/>
          <w:szCs w:val="28"/>
        </w:rPr>
        <w:t xml:space="preserve">Алтай </w:t>
      </w:r>
      <w:r w:rsidR="004B02D3" w:rsidRPr="004B02D3">
        <w:rPr>
          <w:rFonts w:ascii="Times New Roman" w:hAnsi="Times New Roman"/>
          <w:sz w:val="28"/>
          <w:szCs w:val="28"/>
        </w:rPr>
        <w:t>«О бюджетном процессе в Республике Алтай»</w:t>
      </w:r>
      <w:r w:rsidRPr="000C6DBD">
        <w:rPr>
          <w:rFonts w:ascii="Times New Roman" w:hAnsi="Times New Roman"/>
          <w:sz w:val="28"/>
          <w:szCs w:val="28"/>
        </w:rPr>
        <w:t xml:space="preserve"> не потребует изменения, принятия и признания утратившими силу нормативных правовых актов Республики Алтай.</w:t>
      </w:r>
    </w:p>
    <w:p w:rsidR="00054FD1" w:rsidRPr="000C6DBD" w:rsidRDefault="00054FD1" w:rsidP="00054FD1">
      <w:pPr>
        <w:pStyle w:val="ConsPlusNormal"/>
        <w:tabs>
          <w:tab w:val="left" w:pos="1134"/>
        </w:tabs>
        <w:ind w:firstLine="709"/>
        <w:jc w:val="both"/>
        <w:rPr>
          <w:rFonts w:ascii="Times New Roman" w:hAnsi="Times New Roman" w:cs="Times New Roman"/>
        </w:rPr>
      </w:pPr>
      <w:bookmarkStart w:id="0" w:name="_GoBack"/>
      <w:bookmarkEnd w:id="0"/>
    </w:p>
    <w:sectPr w:rsidR="00054FD1" w:rsidRPr="000C6DBD" w:rsidSect="004048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ED" w:rsidRDefault="003341FB">
      <w:pPr>
        <w:spacing w:after="0" w:line="240" w:lineRule="auto"/>
      </w:pPr>
      <w:r>
        <w:separator/>
      </w:r>
    </w:p>
  </w:endnote>
  <w:endnote w:type="continuationSeparator" w:id="0">
    <w:p w:rsidR="001514ED" w:rsidRDefault="0033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ED" w:rsidRDefault="003341FB">
      <w:pPr>
        <w:spacing w:after="0" w:line="240" w:lineRule="auto"/>
      </w:pPr>
      <w:r>
        <w:separator/>
      </w:r>
    </w:p>
  </w:footnote>
  <w:footnote w:type="continuationSeparator" w:id="0">
    <w:p w:rsidR="001514ED" w:rsidRDefault="00334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91" w:rsidRPr="00864591" w:rsidRDefault="00475490">
    <w:pPr>
      <w:pStyle w:val="a6"/>
      <w:jc w:val="center"/>
      <w:rPr>
        <w:rFonts w:ascii="Times New Roman" w:hAnsi="Times New Roman"/>
      </w:rPr>
    </w:pPr>
    <w:r w:rsidRPr="00864591">
      <w:rPr>
        <w:rFonts w:ascii="Times New Roman" w:hAnsi="Times New Roman"/>
      </w:rPr>
      <w:fldChar w:fldCharType="begin"/>
    </w:r>
    <w:r w:rsidRPr="00864591">
      <w:rPr>
        <w:rFonts w:ascii="Times New Roman" w:hAnsi="Times New Roman"/>
      </w:rPr>
      <w:instrText>PAGE   \* MERGEFORMAT</w:instrText>
    </w:r>
    <w:r w:rsidRPr="00864591">
      <w:rPr>
        <w:rFonts w:ascii="Times New Roman" w:hAnsi="Times New Roman"/>
      </w:rPr>
      <w:fldChar w:fldCharType="separate"/>
    </w:r>
    <w:r w:rsidR="00404870">
      <w:rPr>
        <w:rFonts w:ascii="Times New Roman" w:hAnsi="Times New Roman"/>
        <w:noProof/>
      </w:rPr>
      <w:t>8</w:t>
    </w:r>
    <w:r w:rsidRPr="00864591">
      <w:rPr>
        <w:rFonts w:ascii="Times New Roman" w:hAnsi="Times New Roman"/>
      </w:rPr>
      <w:fldChar w:fldCharType="end"/>
    </w:r>
  </w:p>
  <w:p w:rsidR="00864591" w:rsidRDefault="0040487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91" w:rsidRPr="00864591" w:rsidRDefault="00475490">
    <w:pPr>
      <w:pStyle w:val="a6"/>
      <w:jc w:val="center"/>
      <w:rPr>
        <w:rFonts w:ascii="Times New Roman" w:hAnsi="Times New Roman"/>
      </w:rPr>
    </w:pPr>
    <w:r w:rsidRPr="00864591">
      <w:rPr>
        <w:rFonts w:ascii="Times New Roman" w:hAnsi="Times New Roman"/>
      </w:rPr>
      <w:fldChar w:fldCharType="begin"/>
    </w:r>
    <w:r w:rsidRPr="00864591">
      <w:rPr>
        <w:rFonts w:ascii="Times New Roman" w:hAnsi="Times New Roman"/>
      </w:rPr>
      <w:instrText>PAGE   \* MERGEFORMAT</w:instrText>
    </w:r>
    <w:r w:rsidRPr="00864591">
      <w:rPr>
        <w:rFonts w:ascii="Times New Roman" w:hAnsi="Times New Roman"/>
      </w:rPr>
      <w:fldChar w:fldCharType="separate"/>
    </w:r>
    <w:r w:rsidR="00404870">
      <w:rPr>
        <w:rFonts w:ascii="Times New Roman" w:hAnsi="Times New Roman"/>
        <w:noProof/>
      </w:rPr>
      <w:t>2</w:t>
    </w:r>
    <w:r w:rsidRPr="00864591">
      <w:rPr>
        <w:rFonts w:ascii="Times New Roman" w:hAnsi="Times New Roman"/>
      </w:rPr>
      <w:fldChar w:fldCharType="end"/>
    </w:r>
  </w:p>
  <w:p w:rsidR="00864591" w:rsidRDefault="0040487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04B"/>
    <w:multiLevelType w:val="hybridMultilevel"/>
    <w:tmpl w:val="2CB6A6B6"/>
    <w:lvl w:ilvl="0" w:tplc="B748B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836344"/>
    <w:multiLevelType w:val="hybridMultilevel"/>
    <w:tmpl w:val="6C6E31F0"/>
    <w:lvl w:ilvl="0" w:tplc="93FA5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5527A0"/>
    <w:multiLevelType w:val="hybridMultilevel"/>
    <w:tmpl w:val="F3E4F760"/>
    <w:lvl w:ilvl="0" w:tplc="4B42BBE6">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D1"/>
    <w:rsid w:val="00045068"/>
    <w:rsid w:val="00054FD1"/>
    <w:rsid w:val="000C6DBD"/>
    <w:rsid w:val="001514ED"/>
    <w:rsid w:val="001A7144"/>
    <w:rsid w:val="00252836"/>
    <w:rsid w:val="0025770B"/>
    <w:rsid w:val="002E2BFE"/>
    <w:rsid w:val="003341FB"/>
    <w:rsid w:val="00370626"/>
    <w:rsid w:val="00404870"/>
    <w:rsid w:val="00405D12"/>
    <w:rsid w:val="00475490"/>
    <w:rsid w:val="004B02D3"/>
    <w:rsid w:val="004E7DB0"/>
    <w:rsid w:val="005A25FA"/>
    <w:rsid w:val="005C7F7F"/>
    <w:rsid w:val="006049F7"/>
    <w:rsid w:val="00605398"/>
    <w:rsid w:val="006E59D5"/>
    <w:rsid w:val="007D2F6D"/>
    <w:rsid w:val="00856EF1"/>
    <w:rsid w:val="00891874"/>
    <w:rsid w:val="008C6A18"/>
    <w:rsid w:val="008E5D9F"/>
    <w:rsid w:val="009F1D99"/>
    <w:rsid w:val="00A30A90"/>
    <w:rsid w:val="00A6058C"/>
    <w:rsid w:val="00B13061"/>
    <w:rsid w:val="00B30492"/>
    <w:rsid w:val="00B77659"/>
    <w:rsid w:val="00BB282F"/>
    <w:rsid w:val="00C913A0"/>
    <w:rsid w:val="00C91F4E"/>
    <w:rsid w:val="00D75BA1"/>
    <w:rsid w:val="00E660FB"/>
    <w:rsid w:val="00F1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8C46-765A-40B3-9C42-6294E1A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D1"/>
    <w:pPr>
      <w:spacing w:after="200" w:line="276" w:lineRule="auto"/>
    </w:pPr>
    <w:rPr>
      <w:rFonts w:eastAsia="Times New Roman" w:cs="Times New Roman"/>
    </w:rPr>
  </w:style>
  <w:style w:type="paragraph" w:styleId="7">
    <w:name w:val="heading 7"/>
    <w:basedOn w:val="a"/>
    <w:next w:val="a"/>
    <w:link w:val="70"/>
    <w:uiPriority w:val="9"/>
    <w:qFormat/>
    <w:rsid w:val="00054FD1"/>
    <w:pPr>
      <w:keepNext/>
      <w:spacing w:after="0" w:line="240" w:lineRule="auto"/>
      <w:ind w:firstLine="567"/>
      <w:jc w:val="center"/>
      <w:outlineLvl w:val="6"/>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054FD1"/>
    <w:rPr>
      <w:rFonts w:ascii="Times New Roman" w:eastAsia="Times New Roman" w:hAnsi="Times New Roman" w:cs="Times New Roman"/>
      <w:b/>
      <w:sz w:val="28"/>
      <w:szCs w:val="20"/>
      <w:lang w:eastAsia="ru-RU"/>
    </w:rPr>
  </w:style>
  <w:style w:type="table" w:styleId="a3">
    <w:name w:val="Table Grid"/>
    <w:basedOn w:val="a1"/>
    <w:uiPriority w:val="59"/>
    <w:rsid w:val="00054FD1"/>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54FD1"/>
    <w:pPr>
      <w:autoSpaceDE w:val="0"/>
      <w:autoSpaceDN w:val="0"/>
      <w:adjustRightInd w:val="0"/>
      <w:spacing w:after="0" w:line="240" w:lineRule="auto"/>
    </w:pPr>
    <w:rPr>
      <w:rFonts w:ascii="TimesNewRomanPSMT" w:eastAsia="Times New Roman" w:hAnsi="TimesNewRomanPSMT" w:cs="TimesNewRomanPSMT"/>
      <w:sz w:val="28"/>
      <w:szCs w:val="28"/>
    </w:rPr>
  </w:style>
  <w:style w:type="paragraph" w:styleId="a4">
    <w:name w:val="No Spacing"/>
    <w:uiPriority w:val="1"/>
    <w:qFormat/>
    <w:rsid w:val="00054FD1"/>
    <w:pPr>
      <w:spacing w:after="0" w:line="240" w:lineRule="auto"/>
    </w:pPr>
    <w:rPr>
      <w:rFonts w:eastAsia="Times New Roman" w:cs="Times New Roman"/>
    </w:rPr>
  </w:style>
  <w:style w:type="paragraph" w:customStyle="1" w:styleId="ConsNormal">
    <w:name w:val="ConsNormal"/>
    <w:rsid w:val="00054FD1"/>
    <w:pPr>
      <w:widowControl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4FD1"/>
    <w:pPr>
      <w:widowControl w:val="0"/>
      <w:snapToGrid w:val="0"/>
      <w:spacing w:after="0" w:line="240" w:lineRule="auto"/>
    </w:pPr>
    <w:rPr>
      <w:rFonts w:ascii="Arial" w:eastAsia="Times New Roman" w:hAnsi="Arial" w:cs="Times New Roman"/>
      <w:b/>
      <w:sz w:val="16"/>
      <w:szCs w:val="20"/>
      <w:lang w:eastAsia="ru-RU"/>
    </w:rPr>
  </w:style>
  <w:style w:type="paragraph" w:styleId="a5">
    <w:name w:val="List Paragraph"/>
    <w:basedOn w:val="a"/>
    <w:uiPriority w:val="34"/>
    <w:qFormat/>
    <w:rsid w:val="00054FD1"/>
    <w:pPr>
      <w:ind w:left="720"/>
      <w:contextualSpacing/>
    </w:pPr>
  </w:style>
  <w:style w:type="paragraph" w:styleId="a6">
    <w:name w:val="header"/>
    <w:basedOn w:val="a"/>
    <w:link w:val="a7"/>
    <w:uiPriority w:val="99"/>
    <w:unhideWhenUsed/>
    <w:rsid w:val="00054F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4FD1"/>
    <w:rPr>
      <w:rFonts w:eastAsia="Times New Roman" w:cs="Times New Roman"/>
    </w:rPr>
  </w:style>
  <w:style w:type="paragraph" w:styleId="a8">
    <w:name w:val="Subtitle"/>
    <w:basedOn w:val="a"/>
    <w:link w:val="a9"/>
    <w:uiPriority w:val="99"/>
    <w:qFormat/>
    <w:rsid w:val="00054FD1"/>
    <w:pPr>
      <w:suppressAutoHyphens/>
      <w:spacing w:after="60" w:line="240" w:lineRule="auto"/>
      <w:jc w:val="center"/>
      <w:outlineLvl w:val="1"/>
    </w:pPr>
    <w:rPr>
      <w:rFonts w:ascii="Arial" w:hAnsi="Arial" w:cs="Arial"/>
      <w:sz w:val="24"/>
      <w:szCs w:val="24"/>
      <w:lang w:eastAsia="ar-SA"/>
    </w:rPr>
  </w:style>
  <w:style w:type="character" w:customStyle="1" w:styleId="a9">
    <w:name w:val="Подзаголовок Знак"/>
    <w:basedOn w:val="a0"/>
    <w:link w:val="a8"/>
    <w:uiPriority w:val="99"/>
    <w:rsid w:val="00054FD1"/>
    <w:rPr>
      <w:rFonts w:ascii="Arial" w:eastAsia="Times New Roman" w:hAnsi="Arial" w:cs="Arial"/>
      <w:sz w:val="24"/>
      <w:szCs w:val="24"/>
      <w:lang w:eastAsia="ar-SA"/>
    </w:rPr>
  </w:style>
  <w:style w:type="paragraph" w:customStyle="1" w:styleId="ConsPlusTitle">
    <w:name w:val="ConsPlusTitle"/>
    <w:rsid w:val="00054FD1"/>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iPriority w:val="99"/>
    <w:semiHidden/>
    <w:unhideWhenUsed/>
    <w:rsid w:val="00D75B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5BA1"/>
    <w:rPr>
      <w:rFonts w:ascii="Segoe UI" w:eastAsia="Times New Roman" w:hAnsi="Segoe UI" w:cs="Segoe UI"/>
      <w:sz w:val="18"/>
      <w:szCs w:val="18"/>
    </w:rPr>
  </w:style>
  <w:style w:type="character" w:styleId="ac">
    <w:name w:val="Hyperlink"/>
    <w:basedOn w:val="a0"/>
    <w:uiPriority w:val="99"/>
    <w:unhideWhenUsed/>
    <w:rsid w:val="00045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8</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Гнездилова</cp:lastModifiedBy>
  <cp:revision>20</cp:revision>
  <cp:lastPrinted>2022-02-01T03:16:00Z</cp:lastPrinted>
  <dcterms:created xsi:type="dcterms:W3CDTF">2021-11-23T07:30:00Z</dcterms:created>
  <dcterms:modified xsi:type="dcterms:W3CDTF">2022-02-01T04:00:00Z</dcterms:modified>
</cp:coreProperties>
</file>