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DF" w:rsidRPr="00E875DF" w:rsidRDefault="00E875DF" w:rsidP="00E875DF">
      <w:pPr>
        <w:spacing w:after="20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75DF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E875DF" w:rsidRPr="00E875DF" w:rsidRDefault="00E875DF" w:rsidP="00E87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5DF">
        <w:rPr>
          <w:rFonts w:ascii="Times New Roman" w:eastAsia="Calibri" w:hAnsi="Times New Roman" w:cs="Times New Roman"/>
          <w:b/>
          <w:sz w:val="28"/>
          <w:szCs w:val="28"/>
        </w:rPr>
        <w:t>ПРАВИТЕЛЬСТВО РЕСПУБЛИКИ АЛТАЙ</w:t>
      </w:r>
    </w:p>
    <w:p w:rsidR="00E875DF" w:rsidRPr="00E875DF" w:rsidRDefault="00E875DF" w:rsidP="00E87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875DF" w:rsidRPr="00E875DF" w:rsidRDefault="00E875DF" w:rsidP="00E87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5D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875DF" w:rsidRPr="00E875DF" w:rsidRDefault="00E875DF" w:rsidP="00E87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875DF" w:rsidRPr="00E875DF" w:rsidRDefault="00E875DF" w:rsidP="00E875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75DF">
        <w:rPr>
          <w:rFonts w:ascii="Times New Roman" w:eastAsia="Calibri" w:hAnsi="Times New Roman" w:cs="Times New Roman"/>
          <w:sz w:val="28"/>
          <w:szCs w:val="28"/>
        </w:rPr>
        <w:t>«___»____________2022 г. №_________</w:t>
      </w:r>
    </w:p>
    <w:p w:rsidR="00E875DF" w:rsidRPr="00E875DF" w:rsidRDefault="00E875DF" w:rsidP="00E875DF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E875DF" w:rsidRPr="00E875DF" w:rsidRDefault="00E875DF" w:rsidP="00E875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75DF">
        <w:rPr>
          <w:rFonts w:ascii="Times New Roman" w:eastAsia="Calibri" w:hAnsi="Times New Roman" w:cs="Times New Roman"/>
          <w:sz w:val="28"/>
          <w:szCs w:val="28"/>
        </w:rPr>
        <w:t>г. Горно-Алтайск</w:t>
      </w:r>
    </w:p>
    <w:p w:rsidR="00E875DF" w:rsidRPr="00E875DF" w:rsidRDefault="00E875DF" w:rsidP="00E875DF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E875DF" w:rsidRPr="00E875DF" w:rsidRDefault="00E875DF" w:rsidP="00E875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75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Алтай от 18 октября 2007 г. № 200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875DF">
        <w:rPr>
          <w:rFonts w:ascii="Times New Roman" w:eastAsia="Calibri" w:hAnsi="Times New Roman" w:cs="Times New Roman"/>
          <w:sz w:val="28"/>
        </w:rPr>
        <w:t xml:space="preserve">Правительство Республики Алтай </w:t>
      </w:r>
      <w:r w:rsidRPr="00E875DF">
        <w:rPr>
          <w:rFonts w:ascii="Times New Roman" w:eastAsia="Calibri" w:hAnsi="Times New Roman" w:cs="Times New Roman"/>
          <w:b/>
          <w:sz w:val="28"/>
        </w:rPr>
        <w:t>п о с т а н о в л я е т</w:t>
      </w:r>
      <w:r w:rsidRPr="00E875DF">
        <w:rPr>
          <w:rFonts w:ascii="Times New Roman" w:eastAsia="Calibri" w:hAnsi="Times New Roman" w:cs="Times New Roman"/>
          <w:sz w:val="28"/>
        </w:rPr>
        <w:t>:</w:t>
      </w:r>
    </w:p>
    <w:p w:rsidR="00E875DF" w:rsidRPr="00E875DF" w:rsidRDefault="00E875DF" w:rsidP="00E87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Порядок использования бюджетных ассигнований резервного фонда Правительства Республики Алтай, утвержденного постановлением Правительства Республики Алтай от 18 октября 2007 г. № 200 (Сборник законодательства Республики Алтай, 2007, № 44(50); 2008, № 51(57); 2009, № 60(66); 2012, № 87(93), № 88(94); 2013, № 101(107); 2015, № 121(127); 2020, № 181(187); официальный портал Республики Алтай в сети «Интернет»: www.altai-republic.ru, 2022, 29 марта, 6 апреля, 19 апреля), следующие изменения:</w:t>
      </w:r>
    </w:p>
    <w:p w:rsidR="00E875DF" w:rsidRPr="00E875DF" w:rsidRDefault="00E875DF" w:rsidP="00E87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а) в пункте 3 раздела 2:</w:t>
      </w:r>
    </w:p>
    <w:p w:rsidR="00E875DF" w:rsidRPr="00E875DF" w:rsidRDefault="00E875DF" w:rsidP="00E875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«ж1» изложить в следующей редакции: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«ж1) предоставления единовременной выплаты членам семьи военнослужащего, лица, проходившего службу в войсках национальной гвардии Российской Федерации и имеющего специальное звание полиции, погибшего (умершего) в ходе участия в специальной военной операции, проводимой на территориях Донецкой Народной Республики, Луганской Народной Республики и Украины (далее соответственно – погибший, специальная военная операция), а в случае отсутствия членов семьи погибшего - родным братьям (сестрам) погибшего.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Единовременная выплата предоставляется членам семьи погибшего, а в случае отсутствия членов семьи погибшего - родным братьям (сестрам) погибшего, фактически проживавшего и (или) зарегистрированного по месту жительства на территории Республики Алтай, в размере 1 миллиона рублей в равных долях каждому члену семьи, в случае отсутствия</w:t>
      </w:r>
      <w:r w:rsidRPr="00E875DF">
        <w:rPr>
          <w:rFonts w:ascii="Calibri" w:eastAsia="Calibri" w:hAnsi="Calibri" w:cs="Times New Roman"/>
        </w:rPr>
        <w:t xml:space="preserve"> </w:t>
      </w: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членов семьи погибшего - в равных долях каждому родному брату (сестре) погибшего в порядке, установленном Министерством труда, социального развития и занятости населения Республики Алтай.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Членами семьи погибшего являются граждане Российской Федерации: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супруга (супруг), состоящая (состоящий) в зарегистрированном браке с погибшим по состоянию на день гибели (смерти) погибшего;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 погибшего;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дети погибшего.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Подтверждением объема запрашиваемых средств резервного фонда является представление получателем бюджетных ассигнований в Правительство Республики Алтай следующих документов: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копии решения Министерства труда, социального развития и занятости населения Республики Алтай о предоставлении единовременной выплаты членам семьи погибшего или родным братьям (сестрам) погибшего в случае отсутствия</w:t>
      </w:r>
      <w:r w:rsidRPr="00E875DF">
        <w:rPr>
          <w:rFonts w:ascii="Calibri" w:eastAsia="Calibri" w:hAnsi="Calibri" w:cs="Times New Roman"/>
        </w:rPr>
        <w:t xml:space="preserve"> </w:t>
      </w: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членов семьи погибшего;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копии свидетельства о смерти погибшего;»;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подпунктом «ж2» следующего содержания:</w:t>
      </w:r>
    </w:p>
    <w:p w:rsidR="00E875DF" w:rsidRPr="00E875DF" w:rsidRDefault="00E875DF" w:rsidP="00E8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</w:rPr>
        <w:t xml:space="preserve">«ж2) </w:t>
      </w: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единовременной выплаты военнослужащим, лицам, проходящим (проходившим) службу в войсках национальной гвардии Российской Федерации и имеющим специальное звание полиции, получившим легкое или тяжелое увечье (ранение, травму, контузию) в ходе участия в специальной военной операции, в следующих размерах:</w:t>
      </w:r>
    </w:p>
    <w:p w:rsidR="00E875DF" w:rsidRPr="00E875DF" w:rsidRDefault="00E875DF" w:rsidP="00E8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легкое увечье (ранение, травма, контузия) - 500 тысяч рублей;</w:t>
      </w:r>
    </w:p>
    <w:p w:rsidR="00E875DF" w:rsidRPr="00E875DF" w:rsidRDefault="00E875DF" w:rsidP="00E87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тяжелое увечье (ранение, травма, контузия) – 700 тысяч рублей.</w:t>
      </w:r>
    </w:p>
    <w:p w:rsidR="00E875DF" w:rsidRPr="00E875DF" w:rsidRDefault="00E875DF" w:rsidP="00E875DF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48"/>
      <w:bookmarkEnd w:id="0"/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Единовременная выплата предоставляется военнослужащим, </w:t>
      </w:r>
      <w:r w:rsidRPr="00E875DF">
        <w:rPr>
          <w:rFonts w:ascii="Times New Roman" w:eastAsia="Times New Roman" w:hAnsi="Times New Roman" w:cs="Arial"/>
          <w:sz w:val="28"/>
          <w:szCs w:val="28"/>
          <w:lang w:eastAsia="ru-RU"/>
        </w:rPr>
        <w:t>лицам, проходящим (проходившим) службу в войсках национальной гвардии Российской Федерации и имеющим специальное звание полиции, получившим легкое или тяжелое увечье (ранение, травму, контузию) в ходе участия в специальной военной операции,</w:t>
      </w: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фактически проживающим </w:t>
      </w:r>
      <w:r w:rsidRPr="00E875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(или) зарегистрированным по месту жительства </w:t>
      </w: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Республики Алтай или зарегистрированным по месту дислокации воинских частей на территории Республики Алтай, проходящим (проходившим) военную службу в Вооруженных Силах Российской Федерации, других войсках, воинских формированиях и органах, в которых федеральным законодательством предусмотрена военная служба, проходящим (проходившим) службу в войсках национальной гвардии Российской Федерации и имеющим специальные звания полиции, принимающим (принимавшим) участие в специальной военной операции, в порядке, установленном Министерством труда, социального развития и занятости населения Республики Алтай.</w:t>
      </w:r>
    </w:p>
    <w:p w:rsidR="00E875DF" w:rsidRPr="00E875DF" w:rsidRDefault="00E875DF" w:rsidP="00E875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Подтверждением объема запрашиваемых средств резервного фонда является представление получателем бюджетных ассигнований в Правительство Республики Алтай следующих документов: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копии решения Министерства труда, социального развития и занятости населения Республики Алтай о предоставлении единовременной выплаты военнослужащим, лицам, проходящим (проходившим) службу в войсках национальной гвардии Российской Федерации и имеющим специальное звание полиции, получившим легкое или тяжелое увечье (ранение, травму, контузию) в ходе участия в специальной военной операции;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</w:rPr>
        <w:lastRenderedPageBreak/>
        <w:t>копии справки военно-врачебной комиссии о тяжести увечья (ранения, травмы, контузии), полученного (полученной) в ходе участия в специальной военной операции</w:t>
      </w: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;»;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«Оказание единовременной (разовой) материальной помощи, предусмотренной подпунктами «д», «л», «м» пункта 3 настоящего Порядка, срочной социальной помощи, предусмотренной подпунктами «е», «ж» пункта 3 настоящего Порядка, единовременных выплат, предусмотренных подпунктами «ж1», «ж2» пункта 3 настоящего Порядка, </w:t>
      </w:r>
      <w:r w:rsidRPr="00E875DF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труда, социального развития и занятости населения Республики Алтай.»</w:t>
      </w:r>
      <w:r w:rsidRPr="00E875D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в пункте 5 раздела 3: 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третьем слова «подпунктами «а» - «в», «д» - «з», «к» - «м» пункта 3» заменить словами «подпунктами «а» - «в», «з», «к» пункта 3»;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абзацем четвертым следующего содержания: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«Обращение к Главе Республики Алтай, Председателю Правительства Республики Алтай о выделении бюджетных ассигнований из резервного фонда и подтверждение объема запрашиваемых средств резервного фонда, в целях финансового обеспечения мероприятий, предусмотренных подпунктами «д» - «ж2», «л», «м» пункта 3 настоящего Порядка, направляет Министерство труда, социального развития и занятости населения Республики Алтай.».</w:t>
      </w:r>
    </w:p>
    <w:p w:rsidR="00E875DF" w:rsidRPr="00E875DF" w:rsidRDefault="00E875DF" w:rsidP="00E875DF">
      <w:pPr>
        <w:spacing w:after="1" w:line="28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5DF" w:rsidRPr="00E875DF" w:rsidRDefault="00E875DF" w:rsidP="00E875DF">
      <w:pPr>
        <w:spacing w:after="1" w:line="28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5DF" w:rsidRPr="00E875DF" w:rsidRDefault="00E875DF" w:rsidP="00E875DF">
      <w:pPr>
        <w:spacing w:after="1" w:line="28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5DF" w:rsidRPr="00E875DF" w:rsidRDefault="00E875DF" w:rsidP="00E875DF">
      <w:pPr>
        <w:spacing w:after="1" w:line="28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DF">
        <w:rPr>
          <w:rFonts w:ascii="Times New Roman" w:eastAsia="Calibri" w:hAnsi="Times New Roman" w:cs="Times New Roman"/>
          <w:sz w:val="28"/>
          <w:szCs w:val="28"/>
        </w:rPr>
        <w:t xml:space="preserve">  Глава Республики Алтай,</w:t>
      </w:r>
    </w:p>
    <w:p w:rsidR="00E875DF" w:rsidRPr="00E875DF" w:rsidRDefault="00E875DF" w:rsidP="00E875DF">
      <w:pPr>
        <w:spacing w:after="1" w:line="28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DF">
        <w:rPr>
          <w:rFonts w:ascii="Times New Roman" w:eastAsia="Calibri" w:hAnsi="Times New Roman" w:cs="Times New Roman"/>
          <w:sz w:val="28"/>
          <w:szCs w:val="28"/>
        </w:rPr>
        <w:t>Председатель Правительства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DF">
        <w:rPr>
          <w:rFonts w:ascii="Times New Roman" w:eastAsia="Calibri" w:hAnsi="Times New Roman" w:cs="Times New Roman"/>
          <w:sz w:val="28"/>
          <w:szCs w:val="28"/>
        </w:rPr>
        <w:t xml:space="preserve">          Республики Алтай</w:t>
      </w:r>
      <w:r w:rsidRPr="00E875DF">
        <w:rPr>
          <w:rFonts w:ascii="Times New Roman" w:eastAsia="Calibri" w:hAnsi="Times New Roman" w:cs="Times New Roman"/>
          <w:sz w:val="28"/>
          <w:szCs w:val="28"/>
        </w:rPr>
        <w:tab/>
      </w:r>
      <w:r w:rsidRPr="00E875DF">
        <w:rPr>
          <w:rFonts w:ascii="Times New Roman" w:eastAsia="Calibri" w:hAnsi="Times New Roman" w:cs="Times New Roman"/>
          <w:sz w:val="28"/>
          <w:szCs w:val="28"/>
        </w:rPr>
        <w:tab/>
      </w:r>
      <w:r w:rsidRPr="00E875D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О.Л. Хорохордин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5DF" w:rsidRPr="00E875DF" w:rsidRDefault="00E875DF" w:rsidP="00E8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875DF" w:rsidRPr="00E875DF" w:rsidRDefault="00E875DF" w:rsidP="00E8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Республики Алтай «О внесении изменений в</w:t>
      </w:r>
      <w:r w:rsidRPr="00E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Алтай от 18 октября 2007 г. № 200»</w:t>
      </w:r>
    </w:p>
    <w:p w:rsidR="00E875DF" w:rsidRPr="00E875DF" w:rsidRDefault="00E875DF" w:rsidP="00E875DF">
      <w:pPr>
        <w:spacing w:after="0" w:line="240" w:lineRule="auto"/>
        <w:ind w:right="-8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нормотворческой деятельности выступает Правительство Республики Алтай. Разработчиком проекта постановления Правительства Республики Алтай «О внесении изменений в 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Алтай от 18 </w:t>
      </w: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октября 2007 г. № 200» (далее – проект постановления) является Министерство финансов Республики Алтай.</w:t>
      </w:r>
    </w:p>
    <w:p w:rsidR="00E875DF" w:rsidRPr="00E875DF" w:rsidRDefault="00E875DF" w:rsidP="00E87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правового регулирования является внесение следующих изменений в 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Алтай от 18 октября 2007 года № 200:</w:t>
      </w:r>
    </w:p>
    <w:p w:rsidR="00E875DF" w:rsidRPr="00E875DF" w:rsidRDefault="00E875DF" w:rsidP="00E87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перечня мероприятий, финансовое обеспечение которых может осуществляться за счет бюджетных ассигнований резервного фонда Правительства Республики Алтай мероприятием по оказанию единовременной выплаты военнослужащим, лицам, проходящим службу в войсках национальной гвардии Российской Федерации и имеющим специальное звание полиции, получившим увечье в ходе участия в специальной военной операции, проводимой на территориях Донецкой Народной Республики, Луганской Народной Республики и Украины;</w:t>
      </w:r>
    </w:p>
    <w:p w:rsidR="00E875DF" w:rsidRPr="00E875DF" w:rsidRDefault="00E875DF" w:rsidP="00E87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единовременной выплаты родным братьям (сестрам) при отсутствии иных членов семьи военнослужащего, погибшего (умершего) в ходе участия в специальной военной операции, проводимой на территориях Донецкой Народной Республики, Луганской Народной Республики и Украины;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подтверждающих объем запрашиваемых средств резервного фонда в целях финансового обеспечения </w:t>
      </w:r>
      <w:r w:rsidRPr="00E875DF">
        <w:rPr>
          <w:rFonts w:ascii="Times New Roman" w:eastAsia="Calibri" w:hAnsi="Times New Roman" w:cs="Times New Roman"/>
          <w:sz w:val="28"/>
          <w:szCs w:val="28"/>
        </w:rPr>
        <w:t>предоставления единовременной выплаты членам семьи военнослужащего, лица, проходившего службу в войсках национальной гвардии Российской Федерации и имеющего специальное звание полиции, погибшего (умершего) в ходе участия в специальной военной операции, проводимой на территориях Донецкой Народной Республики, Луганской Народной Республики и Украины;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DF">
        <w:rPr>
          <w:rFonts w:ascii="Times New Roman" w:eastAsia="Calibri" w:hAnsi="Times New Roman" w:cs="Times New Roman"/>
          <w:sz w:val="28"/>
          <w:szCs w:val="28"/>
        </w:rPr>
        <w:t xml:space="preserve">определение главного </w:t>
      </w: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распорядителя средств республиканского бюджета Республики Алтай, ответственного за подготовку проекта распоряжения в целях финансового обеспечения мероприятий, предусмотренных подпунктами «д» - «ж2», «л», «м» пункта 3 Порядка использования бюджетных ассигнований резервного фонда Правительства Республики Алтай.</w:t>
      </w:r>
    </w:p>
    <w:p w:rsidR="00E875DF" w:rsidRPr="00E875DF" w:rsidRDefault="00E875DF" w:rsidP="00E8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принятия проекта постановления являются: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Calibri" w:hAnsi="Times New Roman" w:cs="Times New Roman"/>
          <w:sz w:val="28"/>
          <w:szCs w:val="28"/>
          <w:lang w:eastAsia="ru-RU"/>
        </w:rPr>
        <w:t>а) пункт 6 статьи 81 Бюджетного кодекса Российской Федерации, в соответствии с которым порядок использования бюджетных ассигнований резервного фонда высшего исполнительного органа государственной власти субъекта Российской Федерации, предусмотренных в составе бюджета субъекта Российской Федерации, устанавливается высшим исполнительным органом государственной власти субъекта Российской Федерации;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статья 2 Конституционного закона Республики Алтай от 24 февраля 1998 года № 2-4 «О Правительстве Республики Алтай», согласно которой </w:t>
      </w:r>
      <w:r w:rsidRPr="00E875DF">
        <w:rPr>
          <w:rFonts w:ascii="Times New Roman" w:eastAsia="Calibri" w:hAnsi="Times New Roman" w:cs="Times New Roman"/>
          <w:sz w:val="28"/>
          <w:szCs w:val="28"/>
        </w:rPr>
        <w:t xml:space="preserve">Правительство Республики Алтай осуществляет свою деятельность на основе </w:t>
      </w:r>
      <w:r w:rsidRPr="00E875DF">
        <w:rPr>
          <w:rFonts w:ascii="Times New Roman" w:eastAsia="Calibri" w:hAnsi="Times New Roman" w:cs="Times New Roman"/>
          <w:color w:val="000000"/>
          <w:sz w:val="28"/>
          <w:szCs w:val="28"/>
        </w:rPr>
        <w:t>Конституции</w:t>
      </w:r>
      <w:r w:rsidRPr="00E875D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 и указов Президента Российской Федерации, </w:t>
      </w:r>
      <w:r w:rsidRPr="00E875D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Конституции</w:t>
      </w:r>
      <w:r w:rsidRPr="00E875DF">
        <w:rPr>
          <w:rFonts w:ascii="Times New Roman" w:eastAsia="Calibri" w:hAnsi="Times New Roman" w:cs="Times New Roman"/>
          <w:sz w:val="28"/>
          <w:szCs w:val="28"/>
        </w:rPr>
        <w:t xml:space="preserve"> Республики Алтай, законов Республики Алтай, указов Главы Республики Алтай, Председателя Правительства Республики Алтай.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DF">
        <w:rPr>
          <w:rFonts w:ascii="Times New Roman" w:eastAsia="Calibri" w:hAnsi="Times New Roman" w:cs="Times New Roman"/>
          <w:sz w:val="28"/>
          <w:szCs w:val="28"/>
        </w:rPr>
        <w:t>Проект постановления разработан в целях исполнения поручения Главы Республики Алтай, Председателя Правительства Республики Алтай от 12 мая 2022 года № ПГ – 65.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постановления потребует принятия нормативных правовых актов Республики Алтай согласно прилагаемому к проекту постановления перечню. 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потребует дополнительных расходов за счет средств республиканского бюджета Республики Алтай.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Алтай,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финансов Республики Алтай                                           О.В. Завьялова</w:t>
      </w: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75DF" w:rsidRPr="00E875DF" w:rsidSect="00E8284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875DF" w:rsidRPr="00E875DF" w:rsidRDefault="00E875DF" w:rsidP="00E87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widowControl w:val="0"/>
        <w:autoSpaceDE w:val="0"/>
        <w:autoSpaceDN w:val="0"/>
        <w:adjustRightInd w:val="0"/>
        <w:spacing w:after="0" w:line="319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E875DF" w:rsidRPr="00E875DF" w:rsidRDefault="00E875DF" w:rsidP="00E8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 Республики Алтай, подлежащих признанию утратившими силу, приостановлению, изменению или принятию в связи с принятием проекта постановления Правительства Республики Алтай «О внесении изменений в</w:t>
      </w:r>
      <w:r w:rsidRPr="00E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Алтай от 18 октября 2007 г. № 200»</w:t>
      </w:r>
    </w:p>
    <w:p w:rsidR="00E875DF" w:rsidRPr="00E875DF" w:rsidRDefault="00E875DF" w:rsidP="00E875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проекта постановления Правительства Республики Алтай </w:t>
      </w: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Алтай от 18 октября 2007 г. № 200» (далее – проект постановления) потребует принятия следующих нормативных правовых актов Республики Алтай:</w:t>
      </w:r>
    </w:p>
    <w:p w:rsidR="00E875DF" w:rsidRPr="00E875DF" w:rsidRDefault="00E875DF" w:rsidP="00E8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труда, социального развития и занятости населения Республики Алтай «Об утверждении Порядка предоставления  единовременной выплаты военнослужащим, лицам, проходящим (проходившим) службу в войсках национальной гвардии Российской Федерации и имеющим специальное звание полиции,  получившим легкое и тяжелое увечье (ранение, травму, контузию) при выполнении задач в ходе участия в специальной военной операции, проводимой на территориях Донецкой Народной Республики, Луганской Народной Республики и Украины»;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75DF" w:rsidRPr="00E875DF" w:rsidSect="00E23325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r w:rsidRPr="00E8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проекта постановления</w:t>
      </w: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признания утратившими силу, приостановления иных нормативных правовых актов Республики Алтай и не потребует внесения изменений в иные нормативные правовые акты Республики Алтай.</w:t>
      </w:r>
    </w:p>
    <w:p w:rsidR="00E875DF" w:rsidRPr="00E875DF" w:rsidRDefault="00E875DF" w:rsidP="00E875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Финансово - экономическое обоснование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проекту постановления Правительства Республики Алтай</w:t>
      </w:r>
    </w:p>
    <w:p w:rsidR="00E875DF" w:rsidRPr="00E875DF" w:rsidRDefault="00E875DF" w:rsidP="00E8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</w:t>
      </w:r>
      <w:r w:rsidRPr="00E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Алтай от 18 октября 2007 г. № 200»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проекта постановления Правительства Республики Алтай «О внесении изменений в 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Алтай от 18 октября 2007 г. № 200»</w:t>
      </w: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потребует дополнительных финансовых затрат из республиканского бюджета Республики Алтай.</w:t>
      </w:r>
    </w:p>
    <w:p w:rsidR="00E875DF" w:rsidRPr="00E875DF" w:rsidRDefault="00E875DF" w:rsidP="00E87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75DF" w:rsidRPr="00E875DF" w:rsidSect="00E23325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E875DF" w:rsidRPr="00E875DF" w:rsidRDefault="00E875DF" w:rsidP="00E8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СПРАВКА</w:t>
      </w:r>
    </w:p>
    <w:p w:rsidR="00E875DF" w:rsidRPr="00E875DF" w:rsidRDefault="00E875DF" w:rsidP="00E8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проведения антикоррупционной экспертизы проекта постановления Правительства Республики Алтай</w:t>
      </w:r>
    </w:p>
    <w:p w:rsidR="00E875DF" w:rsidRPr="00E875DF" w:rsidRDefault="00E875DF" w:rsidP="00E8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</w:t>
      </w:r>
      <w:r w:rsidRPr="00E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Алтай от 18 октября 2007 г. № 200»</w:t>
      </w:r>
    </w:p>
    <w:p w:rsidR="00E875DF" w:rsidRPr="00E875DF" w:rsidRDefault="00E875DF" w:rsidP="00E875D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1 пункта 11 </w:t>
      </w:r>
      <w:r w:rsidRPr="00E875DF">
        <w:rPr>
          <w:rFonts w:ascii="Times New Roman" w:eastAsia="Calibri" w:hAnsi="Times New Roman" w:cs="Times New Roman"/>
          <w:sz w:val="28"/>
          <w:szCs w:val="28"/>
        </w:rPr>
        <w:t xml:space="preserve">Порядка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утвержденного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постановления Республики Алтай </w:t>
      </w: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Порядок использования бюджетных ассигнований резервного фонда Правительства Республики Алтай, утвержденный постановлением Правительства Республики Алтай от 18 октября 2007 г. № 200» (далее – проект постановления).</w:t>
      </w:r>
    </w:p>
    <w:p w:rsidR="00E875DF" w:rsidRPr="00E875DF" w:rsidRDefault="00E875DF" w:rsidP="00E87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антикоррупционной экспертизы проекта постановления коррупциогенные факторы не выявлены.</w:t>
      </w:r>
    </w:p>
    <w:p w:rsidR="00E875DF" w:rsidRPr="00E875DF" w:rsidRDefault="00E875DF" w:rsidP="00E87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75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Алтай,</w:t>
      </w: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финансов Республики Алтай                                              О.В. Завьялова</w:t>
      </w: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DF" w:rsidRPr="00E875DF" w:rsidRDefault="00E875DF" w:rsidP="00E8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юридического отдела                                                     Д.Г. Арбанакова</w:t>
      </w: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5DF" w:rsidRPr="00E875DF" w:rsidRDefault="00E875DF" w:rsidP="00E8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5DF" w:rsidRPr="00E875DF" w:rsidRDefault="00E875DF" w:rsidP="00E875DF">
      <w:pPr>
        <w:spacing w:after="1" w:line="28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8AC" w:rsidRDefault="007568AC"/>
    <w:sectPr w:rsidR="007568AC" w:rsidSect="001F0423">
      <w:headerReference w:type="default" r:id="rId4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003" w:rsidRDefault="00E875DF">
    <w:pPr>
      <w:pStyle w:val="a3"/>
      <w:jc w:val="center"/>
    </w:pPr>
    <w:r w:rsidRPr="00745B4D">
      <w:rPr>
        <w:rFonts w:ascii="Times New Roman" w:hAnsi="Times New Roman"/>
      </w:rPr>
      <w:fldChar w:fldCharType="begin"/>
    </w:r>
    <w:r w:rsidRPr="00745B4D">
      <w:rPr>
        <w:rFonts w:ascii="Times New Roman" w:hAnsi="Times New Roman"/>
      </w:rPr>
      <w:instrText xml:space="preserve"> PAGE   \* MERGEFORMAT </w:instrText>
    </w:r>
    <w:r w:rsidRPr="00745B4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745B4D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89"/>
    <w:rsid w:val="005E5989"/>
    <w:rsid w:val="007568AC"/>
    <w:rsid w:val="00E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20BCF-DBC7-492B-A183-B1A36736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5D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875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2071</Words>
  <Characters>11806</Characters>
  <Application>Microsoft Office Word</Application>
  <DocSecurity>0</DocSecurity>
  <Lines>98</Lines>
  <Paragraphs>27</Paragraphs>
  <ScaleCrop>false</ScaleCrop>
  <Company>diakov.net</Company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Арбанакова</dc:creator>
  <cp:keywords/>
  <dc:description/>
  <cp:lastModifiedBy>Арбанакова</cp:lastModifiedBy>
  <cp:revision>2</cp:revision>
  <dcterms:created xsi:type="dcterms:W3CDTF">2022-05-13T09:05:00Z</dcterms:created>
  <dcterms:modified xsi:type="dcterms:W3CDTF">2022-05-13T09:05:00Z</dcterms:modified>
</cp:coreProperties>
</file>