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5A" w:rsidRPr="00944F6E" w:rsidRDefault="00E2345A" w:rsidP="00E2345A">
      <w:pPr>
        <w:autoSpaceDE w:val="0"/>
        <w:autoSpaceDN w:val="0"/>
        <w:adjustRightInd w:val="0"/>
        <w:spacing w:after="0" w:line="240" w:lineRule="auto"/>
        <w:ind w:firstLine="709"/>
        <w:jc w:val="right"/>
        <w:rPr>
          <w:szCs w:val="28"/>
        </w:rPr>
      </w:pPr>
    </w:p>
    <w:p w:rsidR="009C55CB" w:rsidRPr="00944F6E" w:rsidRDefault="00E2345A" w:rsidP="006D210A">
      <w:pPr>
        <w:autoSpaceDE w:val="0"/>
        <w:autoSpaceDN w:val="0"/>
        <w:adjustRightInd w:val="0"/>
        <w:spacing w:after="0" w:line="240" w:lineRule="auto"/>
        <w:jc w:val="center"/>
        <w:rPr>
          <w:b/>
          <w:szCs w:val="28"/>
        </w:rPr>
      </w:pPr>
      <w:r w:rsidRPr="00944F6E">
        <w:rPr>
          <w:b/>
          <w:szCs w:val="28"/>
        </w:rPr>
        <w:t xml:space="preserve">Рекомендации по заполнению </w:t>
      </w:r>
      <w:r w:rsidR="00CF5C34" w:rsidRPr="00944F6E">
        <w:rPr>
          <w:b/>
          <w:szCs w:val="28"/>
        </w:rPr>
        <w:t>реестр</w:t>
      </w:r>
      <w:r w:rsidR="00CF5C34">
        <w:rPr>
          <w:b/>
          <w:szCs w:val="28"/>
        </w:rPr>
        <w:t>а</w:t>
      </w:r>
      <w:r w:rsidR="00CF5C34" w:rsidRPr="00944F6E">
        <w:rPr>
          <w:b/>
          <w:szCs w:val="28"/>
        </w:rPr>
        <w:t xml:space="preserve"> </w:t>
      </w:r>
      <w:r w:rsidRPr="00944F6E">
        <w:rPr>
          <w:b/>
          <w:szCs w:val="28"/>
        </w:rPr>
        <w:t xml:space="preserve">расходных обязательств </w:t>
      </w:r>
      <w:r w:rsidR="000A370C">
        <w:rPr>
          <w:b/>
          <w:szCs w:val="28"/>
        </w:rPr>
        <w:br/>
      </w:r>
      <w:r w:rsidR="00CF5C34" w:rsidRPr="00944F6E">
        <w:rPr>
          <w:b/>
          <w:szCs w:val="28"/>
        </w:rPr>
        <w:t>субъект</w:t>
      </w:r>
      <w:r w:rsidR="00CF5C34">
        <w:rPr>
          <w:b/>
          <w:szCs w:val="28"/>
        </w:rPr>
        <w:t>а</w:t>
      </w:r>
      <w:r w:rsidR="00CF5C34" w:rsidRPr="00944F6E">
        <w:rPr>
          <w:b/>
          <w:szCs w:val="28"/>
        </w:rPr>
        <w:t xml:space="preserve"> </w:t>
      </w:r>
      <w:r w:rsidRPr="00944F6E">
        <w:rPr>
          <w:b/>
          <w:szCs w:val="28"/>
        </w:rPr>
        <w:t xml:space="preserve">Российской Федерации, </w:t>
      </w:r>
      <w:r w:rsidR="00CF5C34" w:rsidRPr="00944F6E">
        <w:rPr>
          <w:b/>
          <w:szCs w:val="28"/>
        </w:rPr>
        <w:t>свод</w:t>
      </w:r>
      <w:r w:rsidR="00CF5C34">
        <w:rPr>
          <w:b/>
          <w:szCs w:val="28"/>
        </w:rPr>
        <w:t>а</w:t>
      </w:r>
      <w:r w:rsidR="00CF5C34" w:rsidRPr="00944F6E">
        <w:rPr>
          <w:b/>
          <w:szCs w:val="28"/>
        </w:rPr>
        <w:t xml:space="preserve"> </w:t>
      </w:r>
      <w:r w:rsidRPr="00944F6E">
        <w:rPr>
          <w:b/>
          <w:szCs w:val="28"/>
        </w:rPr>
        <w:t xml:space="preserve">реестров расходных обязательств муниципальных образований, входящих в состав субъекта </w:t>
      </w:r>
      <w:r w:rsidR="000A370C">
        <w:rPr>
          <w:b/>
          <w:szCs w:val="28"/>
        </w:rPr>
        <w:br/>
      </w:r>
      <w:r w:rsidRPr="00944F6E">
        <w:rPr>
          <w:b/>
          <w:szCs w:val="28"/>
        </w:rPr>
        <w:t>Российской Федерации</w:t>
      </w:r>
      <w:r w:rsidR="000A370C">
        <w:rPr>
          <w:b/>
          <w:szCs w:val="28"/>
        </w:rPr>
        <w:t>,</w:t>
      </w:r>
      <w:r w:rsidR="000A370C" w:rsidRPr="000A370C">
        <w:t xml:space="preserve"> </w:t>
      </w:r>
      <w:r w:rsidR="000A370C" w:rsidRPr="000A370C">
        <w:rPr>
          <w:b/>
          <w:szCs w:val="28"/>
        </w:rPr>
        <w:t>справочной таблицы</w:t>
      </w:r>
      <w:r w:rsidR="000A370C" w:rsidRPr="000A370C">
        <w:t xml:space="preserve"> </w:t>
      </w:r>
      <w:r w:rsidR="000A370C" w:rsidRPr="000A370C">
        <w:rPr>
          <w:b/>
          <w:szCs w:val="28"/>
        </w:rPr>
        <w:t>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w:t>
      </w:r>
      <w:r w:rsidR="000A370C">
        <w:rPr>
          <w:b/>
          <w:szCs w:val="28"/>
        </w:rPr>
        <w:t xml:space="preserve">, </w:t>
      </w:r>
      <w:r w:rsidR="000A370C" w:rsidRPr="000A370C">
        <w:rPr>
          <w:b/>
          <w:szCs w:val="28"/>
        </w:rPr>
        <w:t>информации по объемам средств, предусмотренных на исполнение федерального проекта в составе национального проекта (программы)</w:t>
      </w:r>
    </w:p>
    <w:p w:rsidR="00E2345A" w:rsidRPr="00944F6E" w:rsidRDefault="00E2345A" w:rsidP="00E2345A">
      <w:pPr>
        <w:autoSpaceDE w:val="0"/>
        <w:autoSpaceDN w:val="0"/>
        <w:adjustRightInd w:val="0"/>
        <w:spacing w:after="0" w:line="240" w:lineRule="auto"/>
        <w:jc w:val="center"/>
        <w:rPr>
          <w:b/>
          <w:szCs w:val="28"/>
        </w:rPr>
      </w:pPr>
    </w:p>
    <w:p w:rsidR="00E2345A" w:rsidRPr="00944F6E" w:rsidRDefault="00E2345A" w:rsidP="00E2345A">
      <w:pPr>
        <w:numPr>
          <w:ilvl w:val="0"/>
          <w:numId w:val="16"/>
        </w:numPr>
        <w:tabs>
          <w:tab w:val="left" w:pos="142"/>
        </w:tabs>
        <w:autoSpaceDE w:val="0"/>
        <w:autoSpaceDN w:val="0"/>
        <w:adjustRightInd w:val="0"/>
        <w:spacing w:after="0" w:line="240" w:lineRule="auto"/>
        <w:ind w:left="0" w:firstLine="0"/>
        <w:jc w:val="center"/>
        <w:outlineLvl w:val="1"/>
        <w:rPr>
          <w:rFonts w:eastAsia="Times New Roman" w:cs="Times New Roman"/>
          <w:b/>
          <w:szCs w:val="28"/>
          <w:lang w:eastAsia="ru-RU"/>
        </w:rPr>
      </w:pPr>
      <w:r w:rsidRPr="00944F6E">
        <w:rPr>
          <w:rFonts w:eastAsia="Times New Roman" w:cs="Times New Roman"/>
          <w:b/>
          <w:szCs w:val="28"/>
          <w:lang w:eastAsia="ru-RU"/>
        </w:rPr>
        <w:t>Общие положения</w:t>
      </w:r>
    </w:p>
    <w:p w:rsidR="00E2345A" w:rsidRPr="00944F6E" w:rsidRDefault="00E2345A" w:rsidP="00E2345A">
      <w:pPr>
        <w:autoSpaceDE w:val="0"/>
        <w:autoSpaceDN w:val="0"/>
        <w:adjustRightInd w:val="0"/>
        <w:spacing w:after="0" w:line="240" w:lineRule="auto"/>
        <w:ind w:firstLine="709"/>
        <w:jc w:val="center"/>
        <w:rPr>
          <w:rFonts w:eastAsia="Times New Roman" w:cs="Times New Roman"/>
          <w:szCs w:val="28"/>
          <w:lang w:eastAsia="ru-RU"/>
        </w:rPr>
      </w:pPr>
    </w:p>
    <w:p w:rsidR="009C55CB" w:rsidRPr="00944F6E" w:rsidRDefault="00E2345A" w:rsidP="00E243B2">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1</w:t>
      </w:r>
      <w:r w:rsidR="009C55CB" w:rsidRPr="00944F6E">
        <w:rPr>
          <w:rFonts w:eastAsia="Times New Roman" w:cs="Times New Roman"/>
          <w:szCs w:val="28"/>
          <w:lang w:eastAsia="ru-RU"/>
        </w:rPr>
        <w:t xml:space="preserve">. Формирование реестра расходных обязательств субъекта Российской Федерации </w:t>
      </w:r>
      <w:r w:rsidRPr="00944F6E">
        <w:rPr>
          <w:rFonts w:eastAsia="Times New Roman" w:cs="Times New Roman"/>
          <w:szCs w:val="28"/>
          <w:lang w:eastAsia="ru-RU"/>
        </w:rPr>
        <w:t>(</w:t>
      </w:r>
      <w:r w:rsidR="009C55CB" w:rsidRPr="00944F6E">
        <w:rPr>
          <w:rFonts w:eastAsia="Times New Roman" w:cs="Times New Roman"/>
          <w:szCs w:val="28"/>
          <w:lang w:eastAsia="ru-RU"/>
        </w:rPr>
        <w:t>приложени</w:t>
      </w:r>
      <w:r w:rsidR="00E243B2" w:rsidRPr="00944F6E">
        <w:rPr>
          <w:rFonts w:eastAsia="Times New Roman" w:cs="Times New Roman"/>
          <w:szCs w:val="28"/>
          <w:lang w:eastAsia="ru-RU"/>
        </w:rPr>
        <w:t>е</w:t>
      </w:r>
      <w:r w:rsidR="009C55CB" w:rsidRPr="00944F6E">
        <w:rPr>
          <w:rFonts w:eastAsia="Times New Roman" w:cs="Times New Roman"/>
          <w:szCs w:val="28"/>
          <w:lang w:eastAsia="ru-RU"/>
        </w:rPr>
        <w:t xml:space="preserve"> № </w:t>
      </w:r>
      <w:r w:rsidR="00202436">
        <w:rPr>
          <w:rFonts w:eastAsia="Times New Roman" w:cs="Times New Roman"/>
          <w:szCs w:val="28"/>
          <w:lang w:eastAsia="ru-RU"/>
        </w:rPr>
        <w:t>2</w:t>
      </w:r>
      <w:r w:rsidR="00202436" w:rsidRPr="00944F6E">
        <w:rPr>
          <w:rFonts w:eastAsia="Times New Roman" w:cs="Times New Roman"/>
          <w:szCs w:val="28"/>
          <w:lang w:eastAsia="ru-RU"/>
        </w:rPr>
        <w:t xml:space="preserve"> </w:t>
      </w:r>
      <w:r w:rsidR="009C55CB" w:rsidRPr="00944F6E">
        <w:rPr>
          <w:rFonts w:eastAsia="Times New Roman" w:cs="Times New Roman"/>
          <w:szCs w:val="28"/>
          <w:lang w:eastAsia="ru-RU"/>
        </w:rPr>
        <w:t xml:space="preserve">к </w:t>
      </w:r>
      <w:r w:rsidR="00F02BBC">
        <w:rPr>
          <w:rFonts w:eastAsia="Times New Roman" w:cs="Times New Roman"/>
          <w:szCs w:val="28"/>
          <w:lang w:eastAsia="ru-RU"/>
        </w:rPr>
        <w:t>Приказу</w:t>
      </w:r>
      <w:r w:rsidR="00F02BBC">
        <w:rPr>
          <w:rStyle w:val="af9"/>
          <w:rFonts w:eastAsia="Times New Roman" w:cs="Times New Roman"/>
          <w:szCs w:val="28"/>
          <w:lang w:eastAsia="ru-RU"/>
        </w:rPr>
        <w:footnoteReference w:id="1"/>
      </w:r>
      <w:r w:rsidR="00E243B2" w:rsidRPr="00944F6E">
        <w:rPr>
          <w:rFonts w:eastAsia="Times New Roman" w:cs="Times New Roman"/>
          <w:szCs w:val="28"/>
          <w:lang w:eastAsia="ru-RU"/>
        </w:rPr>
        <w:t xml:space="preserve">) </w:t>
      </w:r>
      <w:r w:rsidR="00E64B21" w:rsidRPr="00944F6E">
        <w:rPr>
          <w:rFonts w:eastAsia="Times New Roman" w:cs="Times New Roman"/>
          <w:szCs w:val="28"/>
          <w:lang w:eastAsia="ru-RU"/>
        </w:rPr>
        <w:t xml:space="preserve">(далее – реестр субъекта Российской Федерации) </w:t>
      </w:r>
      <w:r w:rsidR="009C55CB" w:rsidRPr="00944F6E">
        <w:rPr>
          <w:rFonts w:eastAsia="Times New Roman" w:cs="Times New Roman"/>
          <w:szCs w:val="28"/>
          <w:lang w:eastAsia="ru-RU"/>
        </w:rPr>
        <w:t>осуществля</w:t>
      </w:r>
      <w:r w:rsidR="00E243B2" w:rsidRPr="00944F6E">
        <w:rPr>
          <w:rFonts w:eastAsia="Times New Roman" w:cs="Times New Roman"/>
          <w:szCs w:val="28"/>
          <w:lang w:eastAsia="ru-RU"/>
        </w:rPr>
        <w:t>ется</w:t>
      </w:r>
      <w:r w:rsidR="009C55CB" w:rsidRPr="00944F6E">
        <w:rPr>
          <w:rFonts w:eastAsia="Times New Roman" w:cs="Times New Roman"/>
          <w:szCs w:val="28"/>
          <w:lang w:eastAsia="ru-RU"/>
        </w:rPr>
        <w:t xml:space="preserve"> на основании информации главных распорядителей средств бюджета субъекта Российской Федерации, организация предоставления которой обеспечивается финансовыми органами субъектов Российской Федерации.</w:t>
      </w:r>
    </w:p>
    <w:p w:rsidR="009C55CB" w:rsidRPr="00E51980"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E51980">
        <w:rPr>
          <w:rFonts w:eastAsia="Times New Roman" w:cs="Times New Roman"/>
          <w:szCs w:val="28"/>
          <w:lang w:eastAsia="ru-RU"/>
        </w:rPr>
        <w:t>Формирование свода реестров расходных обязательств муниципальных образований, входящих в соста</w:t>
      </w:r>
      <w:r w:rsidR="000F2FBF" w:rsidRPr="00E51980">
        <w:rPr>
          <w:rFonts w:eastAsia="Times New Roman" w:cs="Times New Roman"/>
          <w:szCs w:val="28"/>
          <w:lang w:eastAsia="ru-RU"/>
        </w:rPr>
        <w:t>в субъекта Российской Федерации</w:t>
      </w:r>
      <w:r w:rsidRPr="00E51980">
        <w:rPr>
          <w:rFonts w:eastAsia="Times New Roman" w:cs="Times New Roman"/>
          <w:szCs w:val="28"/>
          <w:lang w:eastAsia="ru-RU"/>
        </w:rPr>
        <w:t xml:space="preserve"> </w:t>
      </w:r>
      <w:r w:rsidR="00E243B2" w:rsidRPr="00E51980">
        <w:rPr>
          <w:rFonts w:eastAsia="Times New Roman" w:cs="Times New Roman"/>
          <w:szCs w:val="28"/>
          <w:lang w:eastAsia="ru-RU"/>
        </w:rPr>
        <w:t>(</w:t>
      </w:r>
      <w:r w:rsidRPr="00E51980">
        <w:rPr>
          <w:rFonts w:eastAsia="Times New Roman" w:cs="Times New Roman"/>
          <w:szCs w:val="28"/>
          <w:lang w:eastAsia="ru-RU"/>
        </w:rPr>
        <w:t>приложени</w:t>
      </w:r>
      <w:r w:rsidR="00E243B2" w:rsidRPr="00E51980">
        <w:rPr>
          <w:rFonts w:eastAsia="Times New Roman" w:cs="Times New Roman"/>
          <w:szCs w:val="28"/>
          <w:lang w:eastAsia="ru-RU"/>
        </w:rPr>
        <w:t>е</w:t>
      </w:r>
      <w:r w:rsidRPr="00E51980">
        <w:rPr>
          <w:rFonts w:eastAsia="Times New Roman" w:cs="Times New Roman"/>
          <w:szCs w:val="28"/>
          <w:lang w:eastAsia="ru-RU"/>
        </w:rPr>
        <w:t xml:space="preserve"> № </w:t>
      </w:r>
      <w:r w:rsidR="00202436">
        <w:rPr>
          <w:rFonts w:eastAsia="Times New Roman" w:cs="Times New Roman"/>
          <w:szCs w:val="28"/>
          <w:lang w:eastAsia="ru-RU"/>
        </w:rPr>
        <w:t>3</w:t>
      </w:r>
      <w:r w:rsidR="00202436" w:rsidRPr="00E51980">
        <w:rPr>
          <w:rFonts w:eastAsia="Times New Roman" w:cs="Times New Roman"/>
          <w:szCs w:val="28"/>
          <w:lang w:eastAsia="ru-RU"/>
        </w:rPr>
        <w:t xml:space="preserve"> </w:t>
      </w:r>
      <w:r w:rsidRPr="00E51980">
        <w:rPr>
          <w:rFonts w:eastAsia="Times New Roman" w:cs="Times New Roman"/>
          <w:szCs w:val="28"/>
          <w:lang w:eastAsia="ru-RU"/>
        </w:rPr>
        <w:t xml:space="preserve">к </w:t>
      </w:r>
      <w:r w:rsidR="00F02BBC">
        <w:rPr>
          <w:rFonts w:eastAsia="Times New Roman" w:cs="Times New Roman"/>
          <w:szCs w:val="28"/>
          <w:lang w:eastAsia="ru-RU"/>
        </w:rPr>
        <w:t>Приказу</w:t>
      </w:r>
      <w:r w:rsidR="00E243B2" w:rsidRPr="00E51980">
        <w:rPr>
          <w:rFonts w:eastAsia="Times New Roman" w:cs="Times New Roman"/>
          <w:szCs w:val="28"/>
          <w:lang w:eastAsia="ru-RU"/>
        </w:rPr>
        <w:t>)</w:t>
      </w:r>
      <w:r w:rsidRPr="00E51980">
        <w:rPr>
          <w:rFonts w:eastAsia="Times New Roman" w:cs="Times New Roman"/>
          <w:szCs w:val="28"/>
          <w:lang w:eastAsia="ru-RU"/>
        </w:rPr>
        <w:t xml:space="preserve"> </w:t>
      </w:r>
      <w:r w:rsidR="00E64B21" w:rsidRPr="00E51980">
        <w:rPr>
          <w:rFonts w:eastAsia="Times New Roman" w:cs="Times New Roman"/>
          <w:szCs w:val="28"/>
          <w:lang w:eastAsia="ru-RU"/>
        </w:rPr>
        <w:t>(далее – свод реестров муниципальных образований)</w:t>
      </w:r>
      <w:r w:rsidR="006B11BC">
        <w:rPr>
          <w:rFonts w:eastAsia="Times New Roman" w:cs="Times New Roman"/>
          <w:szCs w:val="28"/>
          <w:lang w:eastAsia="ru-RU"/>
        </w:rPr>
        <w:t>,</w:t>
      </w:r>
      <w:r w:rsidR="00E64B21" w:rsidRPr="00E51980">
        <w:rPr>
          <w:rFonts w:eastAsia="Times New Roman" w:cs="Times New Roman"/>
          <w:szCs w:val="28"/>
          <w:lang w:eastAsia="ru-RU"/>
        </w:rPr>
        <w:t xml:space="preserve"> </w:t>
      </w:r>
      <w:r w:rsidR="00570E14" w:rsidRPr="00E51980">
        <w:rPr>
          <w:rFonts w:eastAsia="Times New Roman" w:cs="Times New Roman"/>
          <w:szCs w:val="28"/>
          <w:lang w:eastAsia="ru-RU"/>
        </w:rPr>
        <w:t>в части свода реестров расходных обязательств муниципальных образований, входящих в состав субъекта Российской Федерации, в разрезе видов муниципальных образований</w:t>
      </w:r>
      <w:r w:rsidR="00045619" w:rsidRPr="00E51980">
        <w:rPr>
          <w:rFonts w:eastAsia="Times New Roman" w:cs="Times New Roman"/>
          <w:szCs w:val="28"/>
          <w:lang w:eastAsia="ru-RU"/>
        </w:rPr>
        <w:t xml:space="preserve"> (</w:t>
      </w:r>
      <w:r w:rsidR="00E51980" w:rsidRPr="00E51980">
        <w:rPr>
          <w:rFonts w:eastAsia="Times New Roman" w:cs="Times New Roman"/>
          <w:szCs w:val="28"/>
          <w:lang w:eastAsia="ru-RU"/>
        </w:rPr>
        <w:t>т</w:t>
      </w:r>
      <w:r w:rsidR="00045619" w:rsidRPr="00E51980">
        <w:rPr>
          <w:rFonts w:eastAsia="Times New Roman" w:cs="Times New Roman"/>
          <w:szCs w:val="28"/>
          <w:lang w:eastAsia="ru-RU"/>
        </w:rPr>
        <w:t>аблица 1 приложени</w:t>
      </w:r>
      <w:r w:rsidR="00607F3E">
        <w:rPr>
          <w:rFonts w:eastAsia="Times New Roman" w:cs="Times New Roman"/>
          <w:szCs w:val="28"/>
          <w:lang w:eastAsia="ru-RU"/>
        </w:rPr>
        <w:t>я</w:t>
      </w:r>
      <w:r w:rsidR="00045619" w:rsidRPr="00E51980">
        <w:rPr>
          <w:rFonts w:eastAsia="Times New Roman" w:cs="Times New Roman"/>
          <w:szCs w:val="28"/>
          <w:lang w:eastAsia="ru-RU"/>
        </w:rPr>
        <w:t xml:space="preserve"> </w:t>
      </w:r>
      <w:r w:rsidR="00607F3E">
        <w:rPr>
          <w:rFonts w:eastAsia="Times New Roman" w:cs="Times New Roman"/>
          <w:szCs w:val="28"/>
          <w:lang w:eastAsia="ru-RU"/>
        </w:rPr>
        <w:t xml:space="preserve">№ </w:t>
      </w:r>
      <w:r w:rsidR="00202436">
        <w:rPr>
          <w:rFonts w:eastAsia="Times New Roman" w:cs="Times New Roman"/>
          <w:szCs w:val="28"/>
          <w:lang w:eastAsia="ru-RU"/>
        </w:rPr>
        <w:t>3</w:t>
      </w:r>
      <w:r w:rsidR="00202436" w:rsidRPr="00E51980">
        <w:rPr>
          <w:rFonts w:eastAsia="Times New Roman" w:cs="Times New Roman"/>
          <w:szCs w:val="28"/>
          <w:lang w:eastAsia="ru-RU"/>
        </w:rPr>
        <w:t xml:space="preserve"> </w:t>
      </w:r>
      <w:r w:rsidR="00045619" w:rsidRPr="00E51980">
        <w:rPr>
          <w:rFonts w:eastAsia="Times New Roman" w:cs="Times New Roman"/>
          <w:szCs w:val="28"/>
          <w:lang w:eastAsia="ru-RU"/>
        </w:rPr>
        <w:t xml:space="preserve">к </w:t>
      </w:r>
      <w:r w:rsidR="00F02BBC">
        <w:rPr>
          <w:rFonts w:eastAsia="Times New Roman" w:cs="Times New Roman"/>
          <w:szCs w:val="28"/>
          <w:lang w:eastAsia="ru-RU"/>
        </w:rPr>
        <w:t>Приказу</w:t>
      </w:r>
      <w:r w:rsidR="00045619" w:rsidRPr="00E51980">
        <w:rPr>
          <w:rFonts w:eastAsia="Times New Roman" w:cs="Times New Roman"/>
          <w:szCs w:val="28"/>
          <w:lang w:eastAsia="ru-RU"/>
        </w:rPr>
        <w:t>)</w:t>
      </w:r>
      <w:r w:rsidR="00570E14" w:rsidRPr="00E51980">
        <w:rPr>
          <w:rFonts w:eastAsia="Times New Roman" w:cs="Times New Roman"/>
          <w:szCs w:val="28"/>
          <w:lang w:eastAsia="ru-RU"/>
        </w:rPr>
        <w:t xml:space="preserve"> </w:t>
      </w:r>
      <w:r w:rsidRPr="00E51980">
        <w:rPr>
          <w:rFonts w:eastAsia="Times New Roman" w:cs="Times New Roman"/>
          <w:szCs w:val="28"/>
          <w:lang w:eastAsia="ru-RU"/>
        </w:rPr>
        <w:t>осуществля</w:t>
      </w:r>
      <w:r w:rsidR="00E243B2" w:rsidRPr="00E51980">
        <w:rPr>
          <w:rFonts w:eastAsia="Times New Roman" w:cs="Times New Roman"/>
          <w:szCs w:val="28"/>
          <w:lang w:eastAsia="ru-RU"/>
        </w:rPr>
        <w:t>ется</w:t>
      </w:r>
      <w:r w:rsidRPr="00E51980">
        <w:rPr>
          <w:rFonts w:eastAsia="Times New Roman" w:cs="Times New Roman"/>
          <w:szCs w:val="28"/>
          <w:lang w:eastAsia="ru-RU"/>
        </w:rPr>
        <w:t xml:space="preserve"> на основании информации муниципальных районов, </w:t>
      </w:r>
      <w:r w:rsidR="00484740">
        <w:rPr>
          <w:rFonts w:eastAsia="Times New Roman" w:cs="Times New Roman"/>
          <w:szCs w:val="28"/>
          <w:lang w:eastAsia="ru-RU"/>
        </w:rPr>
        <w:t xml:space="preserve">муниципальных округов, </w:t>
      </w:r>
      <w:r w:rsidRPr="00E51980">
        <w:rPr>
          <w:rFonts w:eastAsia="Times New Roman" w:cs="Times New Roman"/>
          <w:szCs w:val="28"/>
          <w:lang w:eastAsia="ru-RU"/>
        </w:rPr>
        <w:t>городских округов, городских округов с внутригородским делением, городских поселений, сельских поселений, внутригородских районов, внутригородских муниципальных образований городов федерального значения, организация предоставления которой обеспечивается финансовыми органами субъектов Российской Федерации.</w:t>
      </w:r>
    </w:p>
    <w:p w:rsidR="000B61A6" w:rsidRPr="00944F6E" w:rsidRDefault="00045619" w:rsidP="000B61A6">
      <w:pPr>
        <w:autoSpaceDE w:val="0"/>
        <w:autoSpaceDN w:val="0"/>
        <w:adjustRightInd w:val="0"/>
        <w:spacing w:after="0" w:line="240" w:lineRule="auto"/>
        <w:ind w:firstLine="709"/>
        <w:jc w:val="both"/>
        <w:rPr>
          <w:rFonts w:eastAsia="Times New Roman" w:cs="Times New Roman"/>
          <w:szCs w:val="28"/>
          <w:lang w:eastAsia="ru-RU"/>
        </w:rPr>
      </w:pPr>
      <w:r w:rsidRPr="00E51980">
        <w:rPr>
          <w:rFonts w:eastAsia="Times New Roman" w:cs="Times New Roman"/>
          <w:szCs w:val="28"/>
          <w:lang w:eastAsia="ru-RU"/>
        </w:rPr>
        <w:t xml:space="preserve">Формирование свода реестров муниципальных образований в части свода реестров расходных обязательств муниципальных образований, входящих в состав субъекта Российской Федерации, в разрезе видов </w:t>
      </w:r>
      <w:r w:rsidR="00F85B18" w:rsidRPr="00E51980">
        <w:rPr>
          <w:rFonts w:eastAsia="Times New Roman" w:cs="Times New Roman"/>
          <w:szCs w:val="28"/>
          <w:lang w:eastAsia="ru-RU"/>
        </w:rPr>
        <w:t>полномочий</w:t>
      </w:r>
      <w:r w:rsidRPr="00E51980">
        <w:rPr>
          <w:rFonts w:eastAsia="Times New Roman" w:cs="Times New Roman"/>
          <w:szCs w:val="28"/>
          <w:lang w:eastAsia="ru-RU"/>
        </w:rPr>
        <w:t xml:space="preserve"> (</w:t>
      </w:r>
      <w:r w:rsidR="00E51980" w:rsidRPr="00E51980">
        <w:rPr>
          <w:rFonts w:eastAsia="Times New Roman" w:cs="Times New Roman"/>
          <w:szCs w:val="28"/>
          <w:lang w:eastAsia="ru-RU"/>
        </w:rPr>
        <w:t>т</w:t>
      </w:r>
      <w:r w:rsidRPr="00E51980">
        <w:rPr>
          <w:rFonts w:eastAsia="Times New Roman" w:cs="Times New Roman"/>
          <w:szCs w:val="28"/>
          <w:lang w:eastAsia="ru-RU"/>
        </w:rPr>
        <w:t xml:space="preserve">аблица </w:t>
      </w:r>
      <w:r w:rsidR="00F85B18" w:rsidRPr="00E51980">
        <w:rPr>
          <w:rFonts w:eastAsia="Times New Roman" w:cs="Times New Roman"/>
          <w:szCs w:val="28"/>
          <w:lang w:eastAsia="ru-RU"/>
        </w:rPr>
        <w:t>2</w:t>
      </w:r>
      <w:r w:rsidRPr="00E51980">
        <w:rPr>
          <w:rFonts w:eastAsia="Times New Roman" w:cs="Times New Roman"/>
          <w:szCs w:val="28"/>
          <w:lang w:eastAsia="ru-RU"/>
        </w:rPr>
        <w:t xml:space="preserve"> приложени</w:t>
      </w:r>
      <w:r w:rsidR="00607F3E">
        <w:rPr>
          <w:rFonts w:eastAsia="Times New Roman" w:cs="Times New Roman"/>
          <w:szCs w:val="28"/>
          <w:lang w:eastAsia="ru-RU"/>
        </w:rPr>
        <w:t>я №</w:t>
      </w:r>
      <w:r w:rsidRPr="00E51980">
        <w:rPr>
          <w:rFonts w:eastAsia="Times New Roman" w:cs="Times New Roman"/>
          <w:szCs w:val="28"/>
          <w:lang w:eastAsia="ru-RU"/>
        </w:rPr>
        <w:t xml:space="preserve"> </w:t>
      </w:r>
      <w:r w:rsidR="00202436">
        <w:rPr>
          <w:rFonts w:eastAsia="Times New Roman" w:cs="Times New Roman"/>
          <w:szCs w:val="28"/>
          <w:lang w:eastAsia="ru-RU"/>
        </w:rPr>
        <w:t>3</w:t>
      </w:r>
      <w:r w:rsidR="00202436" w:rsidRPr="00E51980">
        <w:rPr>
          <w:rFonts w:eastAsia="Times New Roman" w:cs="Times New Roman"/>
          <w:szCs w:val="28"/>
          <w:lang w:eastAsia="ru-RU"/>
        </w:rPr>
        <w:t xml:space="preserve"> </w:t>
      </w:r>
      <w:r w:rsidRPr="00E51980">
        <w:rPr>
          <w:rFonts w:eastAsia="Times New Roman" w:cs="Times New Roman"/>
          <w:szCs w:val="28"/>
          <w:lang w:eastAsia="ru-RU"/>
        </w:rPr>
        <w:t xml:space="preserve">к </w:t>
      </w:r>
      <w:r w:rsidR="00F02BBC">
        <w:rPr>
          <w:rFonts w:eastAsia="Times New Roman" w:cs="Times New Roman"/>
          <w:szCs w:val="28"/>
          <w:lang w:eastAsia="ru-RU"/>
        </w:rPr>
        <w:t>Приказу</w:t>
      </w:r>
      <w:r w:rsidRPr="00E51980">
        <w:rPr>
          <w:rFonts w:eastAsia="Times New Roman" w:cs="Times New Roman"/>
          <w:szCs w:val="28"/>
          <w:lang w:eastAsia="ru-RU"/>
        </w:rPr>
        <w:t xml:space="preserve">) </w:t>
      </w:r>
      <w:r w:rsidR="000B61A6" w:rsidRPr="00E51980">
        <w:rPr>
          <w:rFonts w:eastAsia="Times New Roman" w:cs="Times New Roman"/>
          <w:szCs w:val="28"/>
          <w:lang w:eastAsia="ru-RU"/>
        </w:rPr>
        <w:t xml:space="preserve">осуществляется на основании </w:t>
      </w:r>
      <w:r w:rsidR="004E4BA7">
        <w:rPr>
          <w:rFonts w:eastAsia="Times New Roman" w:cs="Times New Roman"/>
          <w:szCs w:val="28"/>
          <w:lang w:eastAsia="ru-RU"/>
        </w:rPr>
        <w:t>таблицы 1 приложения № </w:t>
      </w:r>
      <w:r w:rsidR="00202436">
        <w:rPr>
          <w:rFonts w:eastAsia="Times New Roman" w:cs="Times New Roman"/>
          <w:szCs w:val="28"/>
          <w:lang w:eastAsia="ru-RU"/>
        </w:rPr>
        <w:t>3</w:t>
      </w:r>
      <w:r w:rsidR="00202436" w:rsidRPr="00E51980">
        <w:rPr>
          <w:rFonts w:eastAsia="Times New Roman" w:cs="Times New Roman"/>
          <w:szCs w:val="28"/>
          <w:lang w:eastAsia="ru-RU"/>
        </w:rPr>
        <w:t xml:space="preserve"> </w:t>
      </w:r>
      <w:r w:rsidR="003F63CA" w:rsidRPr="00E51980">
        <w:rPr>
          <w:rFonts w:eastAsia="Times New Roman" w:cs="Times New Roman"/>
          <w:szCs w:val="28"/>
          <w:lang w:eastAsia="ru-RU"/>
        </w:rPr>
        <w:t xml:space="preserve">к </w:t>
      </w:r>
      <w:r w:rsidR="00F02BBC">
        <w:rPr>
          <w:rFonts w:eastAsia="Times New Roman" w:cs="Times New Roman"/>
          <w:szCs w:val="28"/>
          <w:lang w:eastAsia="ru-RU"/>
        </w:rPr>
        <w:t>Приказу</w:t>
      </w:r>
      <w:r w:rsidR="003F63CA" w:rsidRPr="00E51980">
        <w:rPr>
          <w:rFonts w:eastAsia="Times New Roman" w:cs="Times New Roman"/>
          <w:szCs w:val="28"/>
          <w:lang w:eastAsia="ru-RU"/>
        </w:rPr>
        <w:t>.</w:t>
      </w:r>
    </w:p>
    <w:p w:rsidR="009C55CB" w:rsidRPr="00944F6E" w:rsidRDefault="00E243B2"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2</w:t>
      </w:r>
      <w:r w:rsidR="009C55CB" w:rsidRPr="00944F6E">
        <w:rPr>
          <w:rFonts w:eastAsia="Times New Roman" w:cs="Times New Roman"/>
          <w:szCs w:val="28"/>
          <w:lang w:eastAsia="ru-RU"/>
        </w:rPr>
        <w:t>. При заполнении реестра субъекта Российской Федерации, свода реестров муниципальных образований</w:t>
      </w:r>
      <w:r w:rsidR="001331CA">
        <w:rPr>
          <w:rFonts w:eastAsia="Times New Roman" w:cs="Times New Roman"/>
          <w:szCs w:val="28"/>
          <w:lang w:eastAsia="ru-RU"/>
        </w:rPr>
        <w:t xml:space="preserve"> </w:t>
      </w:r>
      <w:r w:rsidR="009C55CB" w:rsidRPr="00944F6E">
        <w:rPr>
          <w:rFonts w:eastAsia="Times New Roman" w:cs="Times New Roman"/>
          <w:szCs w:val="28"/>
          <w:lang w:eastAsia="ru-RU"/>
        </w:rPr>
        <w:t xml:space="preserve">также </w:t>
      </w:r>
      <w:r w:rsidRPr="00944F6E">
        <w:rPr>
          <w:rFonts w:eastAsia="Times New Roman" w:cs="Times New Roman"/>
          <w:szCs w:val="28"/>
          <w:lang w:eastAsia="ru-RU"/>
        </w:rPr>
        <w:t xml:space="preserve">осуществляется заполнение </w:t>
      </w:r>
      <w:r w:rsidRPr="00944F6E">
        <w:rPr>
          <w:szCs w:val="28"/>
        </w:rPr>
        <w:t xml:space="preserve">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(приложение № </w:t>
      </w:r>
      <w:r w:rsidR="00484740">
        <w:rPr>
          <w:szCs w:val="28"/>
        </w:rPr>
        <w:t>5</w:t>
      </w:r>
      <w:r w:rsidR="00484740" w:rsidRPr="00944F6E">
        <w:rPr>
          <w:szCs w:val="28"/>
        </w:rPr>
        <w:t xml:space="preserve"> </w:t>
      </w:r>
      <w:r w:rsidRPr="00944F6E">
        <w:rPr>
          <w:szCs w:val="28"/>
        </w:rPr>
        <w:t xml:space="preserve">к </w:t>
      </w:r>
      <w:r w:rsidR="002A129B">
        <w:rPr>
          <w:szCs w:val="28"/>
        </w:rPr>
        <w:t>настоящим р</w:t>
      </w:r>
      <w:r w:rsidR="00484740">
        <w:rPr>
          <w:szCs w:val="28"/>
        </w:rPr>
        <w:t>екомендациям</w:t>
      </w:r>
      <w:r w:rsidRPr="00944F6E">
        <w:rPr>
          <w:szCs w:val="28"/>
        </w:rPr>
        <w:t>)</w:t>
      </w:r>
      <w:r w:rsidR="00E64B21" w:rsidRPr="00944F6E">
        <w:rPr>
          <w:szCs w:val="28"/>
        </w:rPr>
        <w:t xml:space="preserve"> (далее – справочная таблица)</w:t>
      </w:r>
      <w:r w:rsidRPr="00944F6E">
        <w:rPr>
          <w:szCs w:val="28"/>
        </w:rPr>
        <w:t>.</w:t>
      </w:r>
      <w:r w:rsidR="009C55CB" w:rsidRPr="00944F6E">
        <w:rPr>
          <w:rFonts w:eastAsia="Times New Roman" w:cs="Times New Roman"/>
          <w:szCs w:val="28"/>
          <w:lang w:eastAsia="ru-RU"/>
        </w:rPr>
        <w:t xml:space="preserve"> </w:t>
      </w:r>
    </w:p>
    <w:p w:rsidR="009C55CB" w:rsidRPr="00944F6E" w:rsidRDefault="00E243B2"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3</w:t>
      </w:r>
      <w:r w:rsidR="009C55CB" w:rsidRPr="00944F6E">
        <w:rPr>
          <w:rFonts w:eastAsia="Times New Roman" w:cs="Times New Roman"/>
          <w:szCs w:val="28"/>
          <w:lang w:eastAsia="ru-RU"/>
        </w:rPr>
        <w:t>. Для заполнения реестра субъекта Российской Федерации использ</w:t>
      </w:r>
      <w:r w:rsidRPr="00944F6E">
        <w:rPr>
          <w:rFonts w:eastAsia="Times New Roman" w:cs="Times New Roman"/>
          <w:szCs w:val="28"/>
          <w:lang w:eastAsia="ru-RU"/>
        </w:rPr>
        <w:t>уется</w:t>
      </w:r>
      <w:r w:rsidR="009C55CB" w:rsidRPr="00944F6E">
        <w:rPr>
          <w:rFonts w:eastAsia="Times New Roman" w:cs="Times New Roman"/>
          <w:szCs w:val="28"/>
          <w:lang w:eastAsia="ru-RU"/>
        </w:rPr>
        <w:t xml:space="preserve"> примерный справочник кодов и наименований расходных обязательств для подготовки реестров расходных обязательств субъектов Российской Федерации</w:t>
      </w:r>
      <w:r w:rsidR="009C55CB" w:rsidRPr="00944F6E">
        <w:rPr>
          <w:rFonts w:eastAsia="Times New Roman" w:cs="Times New Roman"/>
          <w:sz w:val="24"/>
          <w:szCs w:val="24"/>
          <w:lang w:eastAsia="ru-RU"/>
        </w:rPr>
        <w:t xml:space="preserve"> </w:t>
      </w:r>
      <w:r w:rsidR="009C55CB" w:rsidRPr="00944F6E">
        <w:rPr>
          <w:rFonts w:eastAsia="Times New Roman" w:cs="Times New Roman"/>
          <w:szCs w:val="28"/>
          <w:lang w:eastAsia="ru-RU"/>
        </w:rPr>
        <w:lastRenderedPageBreak/>
        <w:t xml:space="preserve">(далее – примерный справочник подготовки реестров субъектов Российской Федерации) (приложение № </w:t>
      </w:r>
      <w:r w:rsidRPr="00944F6E">
        <w:rPr>
          <w:rFonts w:eastAsia="Times New Roman" w:cs="Times New Roman"/>
          <w:szCs w:val="28"/>
          <w:lang w:eastAsia="ru-RU"/>
        </w:rPr>
        <w:t>1</w:t>
      </w:r>
      <w:r w:rsidR="009C55CB" w:rsidRPr="00944F6E">
        <w:rPr>
          <w:rFonts w:eastAsia="Times New Roman" w:cs="Times New Roman"/>
          <w:szCs w:val="28"/>
          <w:lang w:eastAsia="ru-RU"/>
        </w:rPr>
        <w:t xml:space="preserve"> к настоящ</w:t>
      </w:r>
      <w:r w:rsidRPr="00944F6E">
        <w:rPr>
          <w:rFonts w:eastAsia="Times New Roman" w:cs="Times New Roman"/>
          <w:szCs w:val="28"/>
          <w:lang w:eastAsia="ru-RU"/>
        </w:rPr>
        <w:t>им</w:t>
      </w:r>
      <w:r w:rsidR="009C55CB" w:rsidRPr="00944F6E">
        <w:rPr>
          <w:rFonts w:eastAsia="Times New Roman" w:cs="Times New Roman"/>
          <w:szCs w:val="28"/>
          <w:lang w:eastAsia="ru-RU"/>
        </w:rPr>
        <w:t xml:space="preserve"> </w:t>
      </w:r>
      <w:r w:rsidRPr="00944F6E">
        <w:rPr>
          <w:rFonts w:eastAsia="Times New Roman" w:cs="Times New Roman"/>
          <w:szCs w:val="28"/>
          <w:lang w:eastAsia="ru-RU"/>
        </w:rPr>
        <w:t>рекомендациям</w:t>
      </w:r>
      <w:r w:rsidR="009C55CB" w:rsidRPr="00944F6E">
        <w:rPr>
          <w:rFonts w:eastAsia="Times New Roman" w:cs="Times New Roman"/>
          <w:szCs w:val="28"/>
          <w:lang w:eastAsia="ru-RU"/>
        </w:rPr>
        <w:t xml:space="preserve">), свода реестров муниципальных образований – примерный справочник кодов и наименований расходных обязательств для подготовки сводов реестров расходных обязательств муниципальных образований, входящих в состав субъекта Российской Федерации (далее – примерный справочник подготовки реестров муниципальных образований) (приложение № </w:t>
      </w:r>
      <w:r w:rsidRPr="00944F6E">
        <w:rPr>
          <w:rFonts w:eastAsia="Times New Roman" w:cs="Times New Roman"/>
          <w:szCs w:val="28"/>
          <w:lang w:eastAsia="ru-RU"/>
        </w:rPr>
        <w:t>2</w:t>
      </w:r>
      <w:r w:rsidR="009C55CB" w:rsidRPr="00944F6E">
        <w:rPr>
          <w:rFonts w:eastAsia="Times New Roman" w:cs="Times New Roman"/>
          <w:szCs w:val="28"/>
          <w:lang w:eastAsia="ru-RU"/>
        </w:rPr>
        <w:t xml:space="preserve"> к настоящ</w:t>
      </w:r>
      <w:r w:rsidRPr="00944F6E">
        <w:rPr>
          <w:rFonts w:eastAsia="Times New Roman" w:cs="Times New Roman"/>
          <w:szCs w:val="28"/>
          <w:lang w:eastAsia="ru-RU"/>
        </w:rPr>
        <w:t>им</w:t>
      </w:r>
      <w:r w:rsidR="009C55CB" w:rsidRPr="00944F6E">
        <w:rPr>
          <w:rFonts w:eastAsia="Times New Roman" w:cs="Times New Roman"/>
          <w:szCs w:val="28"/>
          <w:lang w:eastAsia="ru-RU"/>
        </w:rPr>
        <w:t xml:space="preserve"> </w:t>
      </w:r>
      <w:r w:rsidRPr="00944F6E">
        <w:rPr>
          <w:rFonts w:eastAsia="Times New Roman" w:cs="Times New Roman"/>
          <w:szCs w:val="28"/>
          <w:lang w:eastAsia="ru-RU"/>
        </w:rPr>
        <w:t>рекомендациям</w:t>
      </w:r>
      <w:r w:rsidR="009C55CB" w:rsidRPr="00944F6E">
        <w:rPr>
          <w:rFonts w:eastAsia="Times New Roman" w:cs="Times New Roman"/>
          <w:szCs w:val="28"/>
          <w:lang w:eastAsia="ru-RU"/>
        </w:rPr>
        <w:t>), справочной таблицы – примерный справочник подготовки реестров субъектов Российской Федерации и примерный справочник подготовки реестров муниципальных образований.</w:t>
      </w:r>
    </w:p>
    <w:p w:rsidR="009C55CB" w:rsidRPr="00944F6E" w:rsidRDefault="00E243B2"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4</w:t>
      </w:r>
      <w:r w:rsidR="00023BC8">
        <w:rPr>
          <w:rFonts w:eastAsia="Times New Roman" w:cs="Times New Roman"/>
          <w:szCs w:val="28"/>
          <w:lang w:eastAsia="ru-RU"/>
        </w:rPr>
        <w:t>. </w:t>
      </w:r>
      <w:r w:rsidR="009C55CB" w:rsidRPr="00944F6E">
        <w:rPr>
          <w:rFonts w:eastAsia="Times New Roman" w:cs="Times New Roman"/>
          <w:szCs w:val="28"/>
          <w:lang w:eastAsia="ru-RU"/>
        </w:rPr>
        <w:t>При заполнении реестров субъекта Российской Федерации, сводов реестров муниципальных образований</w:t>
      </w:r>
      <w:r w:rsidR="0013256D">
        <w:rPr>
          <w:rFonts w:eastAsia="Times New Roman" w:cs="Times New Roman"/>
          <w:szCs w:val="28"/>
          <w:lang w:eastAsia="ru-RU"/>
        </w:rPr>
        <w:t xml:space="preserve"> </w:t>
      </w:r>
      <w:r w:rsidR="009C55CB" w:rsidRPr="00944F6E">
        <w:rPr>
          <w:rFonts w:eastAsia="Times New Roman" w:cs="Times New Roman"/>
          <w:szCs w:val="28"/>
          <w:lang w:eastAsia="ru-RU"/>
        </w:rPr>
        <w:t>заполняются следующие реквизиты:</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наименование финансового органа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наименование бюджета (для реестра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должность руководителя финансового органа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фамилия, имя, отчество </w:t>
      </w:r>
      <w:r w:rsidR="003E704E" w:rsidRPr="00944F6E">
        <w:rPr>
          <w:rFonts w:eastAsia="Times New Roman" w:cs="Times New Roman"/>
          <w:szCs w:val="28"/>
          <w:lang w:eastAsia="ru-RU"/>
        </w:rPr>
        <w:t xml:space="preserve">(при наличии) </w:t>
      </w:r>
      <w:r w:rsidRPr="00944F6E">
        <w:rPr>
          <w:rFonts w:eastAsia="Times New Roman" w:cs="Times New Roman"/>
          <w:szCs w:val="28"/>
          <w:lang w:eastAsia="ru-RU"/>
        </w:rPr>
        <w:t>руководителя финансового органа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должность, фамилия, имя, отчество </w:t>
      </w:r>
      <w:r w:rsidR="003E704E" w:rsidRPr="00944F6E">
        <w:rPr>
          <w:rFonts w:eastAsia="Times New Roman" w:cs="Times New Roman"/>
          <w:szCs w:val="28"/>
          <w:lang w:eastAsia="ru-RU"/>
        </w:rPr>
        <w:t xml:space="preserve">(при наличии) </w:t>
      </w:r>
      <w:r w:rsidRPr="00944F6E">
        <w:rPr>
          <w:rFonts w:eastAsia="Times New Roman" w:cs="Times New Roman"/>
          <w:szCs w:val="28"/>
          <w:lang w:eastAsia="ru-RU"/>
        </w:rPr>
        <w:t>исполнителя, ответственного за формирование реестра субъекта Российской Федерации и (или) свода реестров муниципальных образований;</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номер телефона с указанием кода города и адреса электронной почты исполнителя, ответственного за формирование реестра субъекта Российской Федерации</w:t>
      </w:r>
      <w:r w:rsidR="00A70878" w:rsidRPr="00944F6E">
        <w:rPr>
          <w:rFonts w:eastAsia="Times New Roman" w:cs="Times New Roman"/>
          <w:szCs w:val="28"/>
          <w:lang w:eastAsia="ru-RU"/>
        </w:rPr>
        <w:t xml:space="preserve"> и (или) свода реестров муниципальных</w:t>
      </w:r>
      <w:r w:rsidRPr="00944F6E">
        <w:rPr>
          <w:rFonts w:eastAsia="Times New Roman" w:cs="Times New Roman"/>
          <w:szCs w:val="28"/>
          <w:lang w:eastAsia="ru-RU"/>
        </w:rPr>
        <w:t xml:space="preserve"> образований;</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дата подписания руководителем финансового органа субъекта Российской Федерации реестра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При заполнении справочной таблицы заполняются следующие реквизиты:</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наименование финансового органа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наименование бюджета;</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должность высшего должностного лица субъекта Российской Федерации;</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фамилия, имя, отчество</w:t>
      </w:r>
      <w:r w:rsidR="003E704E" w:rsidRPr="00944F6E">
        <w:rPr>
          <w:rFonts w:eastAsia="Times New Roman" w:cs="Times New Roman"/>
          <w:szCs w:val="28"/>
          <w:lang w:eastAsia="ru-RU"/>
        </w:rPr>
        <w:t xml:space="preserve"> (при наличии) </w:t>
      </w:r>
      <w:r w:rsidRPr="00944F6E">
        <w:rPr>
          <w:rFonts w:eastAsia="Times New Roman" w:cs="Times New Roman"/>
          <w:szCs w:val="28"/>
          <w:lang w:eastAsia="ru-RU"/>
        </w:rPr>
        <w:t>высшего должностного лица субъекта Российской Федерации;</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должность и фамилия, имя, отчество</w:t>
      </w:r>
      <w:r w:rsidR="003E704E" w:rsidRPr="00944F6E">
        <w:rPr>
          <w:rFonts w:eastAsia="Times New Roman" w:cs="Times New Roman"/>
          <w:szCs w:val="28"/>
          <w:lang w:eastAsia="ru-RU"/>
        </w:rPr>
        <w:t xml:space="preserve"> (при наличии)</w:t>
      </w:r>
      <w:r w:rsidRPr="00944F6E">
        <w:rPr>
          <w:rFonts w:eastAsia="Times New Roman" w:cs="Times New Roman"/>
          <w:szCs w:val="28"/>
          <w:lang w:eastAsia="ru-RU"/>
        </w:rPr>
        <w:t xml:space="preserve"> исполнителя, ответственного за формирование справочной таблицы;</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номер телефона с указанием кода города и адреса электронной почты исполнителя, ответственного за формирование справочной таблицы;</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дата подписания высшим должностным лицом субъекта Российской Федерации справочной таблицы.</w:t>
      </w:r>
    </w:p>
    <w:p w:rsidR="009C55CB" w:rsidRPr="00944F6E" w:rsidRDefault="009C55CB" w:rsidP="009C55CB">
      <w:pPr>
        <w:autoSpaceDE w:val="0"/>
        <w:autoSpaceDN w:val="0"/>
        <w:adjustRightInd w:val="0"/>
        <w:spacing w:after="0" w:line="245" w:lineRule="auto"/>
        <w:ind w:firstLine="709"/>
        <w:jc w:val="both"/>
        <w:rPr>
          <w:rFonts w:eastAsia="Times New Roman" w:cs="Times New Roman"/>
          <w:sz w:val="24"/>
          <w:szCs w:val="24"/>
          <w:lang w:eastAsia="ru-RU"/>
        </w:rPr>
      </w:pPr>
    </w:p>
    <w:p w:rsidR="009C55CB" w:rsidRPr="00944F6E" w:rsidRDefault="009C55CB" w:rsidP="009C55CB">
      <w:pPr>
        <w:autoSpaceDE w:val="0"/>
        <w:autoSpaceDN w:val="0"/>
        <w:adjustRightInd w:val="0"/>
        <w:spacing w:after="0" w:line="245" w:lineRule="auto"/>
        <w:jc w:val="center"/>
        <w:outlineLvl w:val="1"/>
        <w:rPr>
          <w:rFonts w:eastAsia="Times New Roman" w:cs="Times New Roman"/>
          <w:b/>
          <w:szCs w:val="28"/>
          <w:lang w:eastAsia="ru-RU"/>
        </w:rPr>
      </w:pPr>
      <w:r w:rsidRPr="00944F6E">
        <w:rPr>
          <w:rFonts w:eastAsia="Times New Roman" w:cs="Times New Roman"/>
          <w:b/>
          <w:szCs w:val="28"/>
          <w:lang w:val="en-US" w:eastAsia="ru-RU"/>
        </w:rPr>
        <w:t>II</w:t>
      </w:r>
      <w:r w:rsidRPr="00944F6E">
        <w:rPr>
          <w:rFonts w:eastAsia="Times New Roman" w:cs="Times New Roman"/>
          <w:b/>
          <w:szCs w:val="28"/>
          <w:lang w:eastAsia="ru-RU"/>
        </w:rPr>
        <w:t xml:space="preserve">. Рекомендации по заполнению реестра субъекта Российской Федерации </w:t>
      </w:r>
    </w:p>
    <w:p w:rsidR="009C55CB" w:rsidRPr="00944F6E" w:rsidRDefault="009C55CB" w:rsidP="009C55CB">
      <w:pPr>
        <w:autoSpaceDE w:val="0"/>
        <w:autoSpaceDN w:val="0"/>
        <w:adjustRightInd w:val="0"/>
        <w:spacing w:after="0" w:line="245" w:lineRule="auto"/>
        <w:ind w:firstLine="709"/>
        <w:jc w:val="both"/>
        <w:rPr>
          <w:rFonts w:eastAsia="Times New Roman" w:cs="Times New Roman"/>
          <w:sz w:val="24"/>
          <w:szCs w:val="24"/>
          <w:lang w:eastAsia="ru-RU"/>
        </w:rPr>
      </w:pPr>
    </w:p>
    <w:p w:rsidR="009C55CB" w:rsidRPr="00944F6E" w:rsidRDefault="00E64B21"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5</w:t>
      </w:r>
      <w:r w:rsidR="009C55CB" w:rsidRPr="00944F6E">
        <w:rPr>
          <w:rFonts w:eastAsia="Times New Roman" w:cs="Times New Roman"/>
          <w:szCs w:val="28"/>
          <w:lang w:eastAsia="ru-RU"/>
        </w:rPr>
        <w:t xml:space="preserve">. Реестр субъекта Российской Федерации заполняется </w:t>
      </w:r>
      <w:r w:rsidR="00F14DE5" w:rsidRPr="00944F6E">
        <w:rPr>
          <w:rFonts w:eastAsia="Times New Roman" w:cs="Times New Roman"/>
          <w:szCs w:val="28"/>
          <w:lang w:eastAsia="ru-RU"/>
        </w:rPr>
        <w:t>(</w:t>
      </w:r>
      <w:hyperlink r:id="rId8" w:history="1">
        <w:r w:rsidR="009C55CB" w:rsidRPr="00944F6E">
          <w:rPr>
            <w:rFonts w:eastAsia="Times New Roman" w:cs="Times New Roman"/>
            <w:szCs w:val="28"/>
            <w:lang w:eastAsia="ru-RU"/>
          </w:rPr>
          <w:t>приложение</w:t>
        </w:r>
      </w:hyperlink>
      <w:r w:rsidR="009C55CB" w:rsidRPr="00944F6E">
        <w:rPr>
          <w:rFonts w:eastAsia="Times New Roman" w:cs="Times New Roman"/>
          <w:szCs w:val="28"/>
          <w:lang w:eastAsia="ru-RU"/>
        </w:rPr>
        <w:t xml:space="preserve"> № </w:t>
      </w:r>
      <w:r w:rsidR="00202436">
        <w:rPr>
          <w:rFonts w:eastAsia="Times New Roman" w:cs="Times New Roman"/>
          <w:szCs w:val="28"/>
          <w:lang w:eastAsia="ru-RU"/>
        </w:rPr>
        <w:t>2</w:t>
      </w:r>
      <w:r w:rsidR="00202436" w:rsidRPr="00944F6E">
        <w:rPr>
          <w:rFonts w:eastAsia="Times New Roman" w:cs="Times New Roman"/>
          <w:szCs w:val="28"/>
          <w:lang w:eastAsia="ru-RU"/>
        </w:rPr>
        <w:t xml:space="preserve"> </w:t>
      </w:r>
      <w:r w:rsidR="009C55CB" w:rsidRPr="00944F6E">
        <w:rPr>
          <w:rFonts w:eastAsia="Times New Roman" w:cs="Times New Roman"/>
          <w:szCs w:val="28"/>
          <w:lang w:eastAsia="ru-RU"/>
        </w:rPr>
        <w:t xml:space="preserve">к </w:t>
      </w:r>
      <w:r w:rsidR="00484740">
        <w:rPr>
          <w:rFonts w:eastAsia="Times New Roman" w:cs="Times New Roman"/>
          <w:szCs w:val="28"/>
          <w:lang w:eastAsia="ru-RU"/>
        </w:rPr>
        <w:t>Приказу</w:t>
      </w:r>
      <w:r w:rsidR="00F14DE5" w:rsidRPr="00944F6E">
        <w:rPr>
          <w:rFonts w:eastAsia="Times New Roman" w:cs="Times New Roman"/>
          <w:szCs w:val="28"/>
          <w:lang w:eastAsia="ru-RU"/>
        </w:rPr>
        <w:t>)</w:t>
      </w:r>
      <w:r w:rsidR="00EB12A4">
        <w:rPr>
          <w:rFonts w:eastAsia="Times New Roman" w:cs="Times New Roman"/>
          <w:szCs w:val="28"/>
          <w:lang w:eastAsia="ru-RU"/>
        </w:rPr>
        <w:t xml:space="preserve"> с отражением </w:t>
      </w:r>
      <w:r w:rsidR="009C55CB" w:rsidRPr="00944F6E">
        <w:rPr>
          <w:rFonts w:eastAsia="Times New Roman" w:cs="Times New Roman"/>
          <w:szCs w:val="28"/>
          <w:lang w:eastAsia="ru-RU"/>
        </w:rPr>
        <w:t>следующей информации:</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наименование полномочия, расходного обязательства субъекта Российской Федерации (графа 1</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 xml:space="preserve">); </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код строки согласно примерному справочнику подготовки реестров субъектов Российской Федерации (графа 2</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w:t>
      </w:r>
      <w:r w:rsidR="00AF6FDD" w:rsidRPr="00944F6E">
        <w:rPr>
          <w:rFonts w:eastAsia="Times New Roman" w:cs="Times New Roman"/>
          <w:szCs w:val="28"/>
          <w:lang w:eastAsia="ru-RU"/>
        </w:rPr>
        <w:t xml:space="preserve">исполнительной власти,  </w:t>
      </w:r>
      <w:r w:rsidRPr="00944F6E">
        <w:rPr>
          <w:rFonts w:eastAsia="Times New Roman" w:cs="Times New Roman"/>
          <w:szCs w:val="28"/>
          <w:lang w:eastAsia="ru-RU"/>
        </w:rPr>
        <w:t>соглашений</w:t>
      </w:r>
      <w:r w:rsidR="00AF6FDD" w:rsidRPr="00944F6E">
        <w:rPr>
          <w:rFonts w:eastAsia="Times New Roman" w:cs="Times New Roman"/>
          <w:szCs w:val="28"/>
          <w:lang w:eastAsia="ru-RU"/>
        </w:rPr>
        <w:t xml:space="preserve"> </w:t>
      </w:r>
      <w:r w:rsidR="004A2ACF" w:rsidRPr="00944F6E">
        <w:rPr>
          <w:rFonts w:eastAsia="Times New Roman" w:cs="Times New Roman"/>
          <w:szCs w:val="28"/>
          <w:lang w:eastAsia="ru-RU"/>
        </w:rPr>
        <w:t xml:space="preserve">(договоров) </w:t>
      </w:r>
      <w:r w:rsidR="00AF6FDD" w:rsidRPr="00944F6E">
        <w:rPr>
          <w:rFonts w:eastAsia="Times New Roman" w:cs="Times New Roman"/>
          <w:szCs w:val="28"/>
          <w:lang w:eastAsia="ru-RU"/>
        </w:rPr>
        <w:t>Российской Федерации</w:t>
      </w:r>
      <w:r w:rsidRPr="00944F6E">
        <w:rPr>
          <w:rFonts w:eastAsia="Times New Roman" w:cs="Times New Roman"/>
          <w:szCs w:val="28"/>
          <w:lang w:eastAsia="ru-RU"/>
        </w:rPr>
        <w:t xml:space="preserve"> </w:t>
      </w:r>
      <w:r w:rsidR="00FF2DA7" w:rsidRPr="00944F6E">
        <w:rPr>
          <w:rFonts w:eastAsia="Times New Roman" w:cs="Times New Roman"/>
          <w:szCs w:val="28"/>
          <w:lang w:eastAsia="ru-RU"/>
        </w:rPr>
        <w:t xml:space="preserve">(далее - акты федерального законодательства, соглашения) </w:t>
      </w:r>
      <w:r w:rsidRPr="00944F6E">
        <w:rPr>
          <w:rFonts w:eastAsia="Times New Roman" w:cs="Times New Roman"/>
          <w:szCs w:val="28"/>
          <w:lang w:eastAsia="ru-RU"/>
        </w:rPr>
        <w:t>по предметам совместного ведения Российской Федерации и субъектов Российской Федерации) (графы 3 - 22</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нормативное правовое регулирование, определяющее финансовое обеспечение и порядок расходования средств (в части указания законов субъекта Российской Федерации, нормативных правовых актов субъекта Российской Федерации) (графы 23 - 28</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w:t>
      </w:r>
      <w:r w:rsidR="00E51765">
        <w:rPr>
          <w:rFonts w:eastAsia="Times New Roman" w:cs="Times New Roman"/>
          <w:szCs w:val="28"/>
          <w:lang w:eastAsia="ru-RU"/>
        </w:rPr>
        <w:t>код</w:t>
      </w:r>
      <w:r w:rsidR="00E51765" w:rsidRPr="00944F6E">
        <w:rPr>
          <w:rFonts w:eastAsia="Times New Roman" w:cs="Times New Roman"/>
          <w:szCs w:val="28"/>
          <w:lang w:eastAsia="ru-RU"/>
        </w:rPr>
        <w:t xml:space="preserve"> </w:t>
      </w:r>
      <w:r w:rsidRPr="00944F6E">
        <w:rPr>
          <w:rFonts w:eastAsia="Times New Roman" w:cs="Times New Roman"/>
          <w:szCs w:val="28"/>
          <w:lang w:eastAsia="ru-RU"/>
        </w:rPr>
        <w:t xml:space="preserve">группы </w:t>
      </w:r>
      <w:r w:rsidR="00E51765" w:rsidRPr="00944F6E">
        <w:rPr>
          <w:rFonts w:eastAsia="Times New Roman" w:cs="Times New Roman"/>
          <w:szCs w:val="28"/>
          <w:lang w:eastAsia="ru-RU"/>
        </w:rPr>
        <w:t>полномочи</w:t>
      </w:r>
      <w:r w:rsidR="00E51765">
        <w:rPr>
          <w:rFonts w:eastAsia="Times New Roman" w:cs="Times New Roman"/>
          <w:szCs w:val="28"/>
          <w:lang w:eastAsia="ru-RU"/>
        </w:rPr>
        <w:t>й, расходных обязательств</w:t>
      </w:r>
      <w:r w:rsidR="00E51765" w:rsidRPr="00944F6E">
        <w:rPr>
          <w:rFonts w:eastAsia="Times New Roman" w:cs="Times New Roman"/>
          <w:szCs w:val="28"/>
          <w:lang w:eastAsia="ru-RU"/>
        </w:rPr>
        <w:t xml:space="preserve"> </w:t>
      </w:r>
      <w:r w:rsidRPr="00944F6E">
        <w:rPr>
          <w:rFonts w:eastAsia="Times New Roman" w:cs="Times New Roman"/>
          <w:szCs w:val="28"/>
          <w:lang w:eastAsia="ru-RU"/>
        </w:rPr>
        <w:t>согласно примерному справочнику подготовки реестров субъектов Российской Федерации (графа 29</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код раздела, подраздела бюджетной классификации Российской Федерации, по которому отражаются расходные обязательства субъекта Российской Федерации (графа 30</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объем средств на исполнение расходного обязательства (отчетный финансовый год (план, факт), текущий финансовый год (план), очередной финансовый год (прогноз), плановый период (прогноз на два года)) (графы 31 - 54</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средств на исполнение расходного обязательства без учета расходов на осуществление капитальных вложений в объекты государственной (муниципальной) собственности (отчетный финансовый год (план, факт), текущий финансовый год (план), </w:t>
      </w:r>
      <w:r w:rsidRPr="00B420D5">
        <w:rPr>
          <w:rFonts w:eastAsia="Times New Roman" w:cs="Times New Roman"/>
          <w:szCs w:val="28"/>
          <w:lang w:eastAsia="ru-RU"/>
        </w:rPr>
        <w:t>очередной финансовый год (прогноз),</w:t>
      </w:r>
      <w:r w:rsidRPr="00944F6E">
        <w:rPr>
          <w:rFonts w:eastAsia="Times New Roman" w:cs="Times New Roman"/>
          <w:szCs w:val="28"/>
          <w:lang w:eastAsia="ru-RU"/>
        </w:rPr>
        <w:t xml:space="preserve"> плановый период (прогноз на два года)) (графы 55 - 78</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средств на исполнение расходного обязательства исходя из оценки стоимости расходного обязательства (отчетный финансовый год, текущий финансовы</w:t>
      </w:r>
      <w:r w:rsidR="00937D4D">
        <w:rPr>
          <w:rFonts w:eastAsia="Times New Roman" w:cs="Times New Roman"/>
          <w:szCs w:val="28"/>
          <w:lang w:eastAsia="ru-RU"/>
        </w:rPr>
        <w:t>й год, очередной финансовый год</w:t>
      </w:r>
      <w:r w:rsidRPr="00944F6E">
        <w:rPr>
          <w:rFonts w:eastAsia="Times New Roman" w:cs="Times New Roman"/>
          <w:szCs w:val="28"/>
          <w:lang w:eastAsia="ru-RU"/>
        </w:rPr>
        <w:t>) (графы 79 - 90</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средств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государственной (муниципальной) собственности (отчетный финансовый год, текущий финансовы</w:t>
      </w:r>
      <w:r w:rsidR="00937D4D">
        <w:rPr>
          <w:rFonts w:eastAsia="Times New Roman" w:cs="Times New Roman"/>
          <w:szCs w:val="28"/>
          <w:lang w:eastAsia="ru-RU"/>
        </w:rPr>
        <w:t>й год, очередной финансовый год</w:t>
      </w:r>
      <w:r w:rsidRPr="00944F6E">
        <w:rPr>
          <w:rFonts w:eastAsia="Times New Roman" w:cs="Times New Roman"/>
          <w:szCs w:val="28"/>
          <w:lang w:eastAsia="ru-RU"/>
        </w:rPr>
        <w:t>) (графы 91 - 102</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методика расчета оценки стоимости расходного обязательства (графа 103</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E64B21" w:rsidP="009C55CB">
      <w:pPr>
        <w:autoSpaceDE w:val="0"/>
        <w:autoSpaceDN w:val="0"/>
        <w:adjustRightInd w:val="0"/>
        <w:spacing w:after="0" w:line="240" w:lineRule="auto"/>
        <w:ind w:firstLine="709"/>
        <w:jc w:val="both"/>
        <w:rPr>
          <w:rFonts w:eastAsia="Times New Roman" w:cs="Times New Roman"/>
          <w:b/>
          <w:szCs w:val="28"/>
          <w:lang w:eastAsia="ru-RU"/>
        </w:rPr>
      </w:pPr>
      <w:r w:rsidRPr="00944F6E">
        <w:rPr>
          <w:rFonts w:eastAsia="Times New Roman" w:cs="Times New Roman"/>
          <w:szCs w:val="28"/>
          <w:lang w:eastAsia="ru-RU"/>
        </w:rPr>
        <w:t>6</w:t>
      </w:r>
      <w:r w:rsidR="009C55CB" w:rsidRPr="00944F6E">
        <w:rPr>
          <w:rFonts w:eastAsia="Times New Roman" w:cs="Times New Roman"/>
          <w:szCs w:val="28"/>
          <w:lang w:eastAsia="ru-RU"/>
        </w:rPr>
        <w:t>. Укрупненные разделы реестра субъекта Российской Федерации</w:t>
      </w:r>
      <w:r w:rsidRPr="00944F6E">
        <w:rPr>
          <w:rFonts w:eastAsia="Times New Roman" w:cs="Times New Roman"/>
          <w:szCs w:val="28"/>
          <w:lang w:eastAsia="ru-RU"/>
        </w:rPr>
        <w:t xml:space="preserve"> </w:t>
      </w:r>
      <w:r w:rsidR="009C55CB" w:rsidRPr="00944F6E">
        <w:rPr>
          <w:rFonts w:eastAsia="Times New Roman" w:cs="Times New Roman"/>
          <w:szCs w:val="28"/>
          <w:lang w:eastAsia="ru-RU"/>
        </w:rPr>
        <w:t xml:space="preserve">заполняются информацией о конкретных расходных обязательствах субъектов </w:t>
      </w:r>
      <w:r w:rsidR="009C55CB" w:rsidRPr="00944F6E">
        <w:rPr>
          <w:rFonts w:eastAsia="Times New Roman" w:cs="Times New Roman"/>
          <w:szCs w:val="28"/>
          <w:lang w:eastAsia="ru-RU"/>
        </w:rPr>
        <w:lastRenderedPageBreak/>
        <w:t>Российской Федерации с дополнением необходимого количества строк и соответствующей нумерации в графе 2 «Код строки».</w:t>
      </w:r>
      <w:r w:rsidR="009C55CB" w:rsidRPr="00944F6E">
        <w:rPr>
          <w:rFonts w:eastAsia="Times New Roman" w:cs="Times New Roman"/>
          <w:b/>
          <w:szCs w:val="28"/>
          <w:lang w:eastAsia="ru-RU"/>
        </w:rPr>
        <w:t xml:space="preserve"> </w:t>
      </w:r>
    </w:p>
    <w:p w:rsidR="009C55CB" w:rsidRPr="00944F6E" w:rsidRDefault="009C55CB" w:rsidP="009C55CB">
      <w:pPr>
        <w:autoSpaceDE w:val="0"/>
        <w:autoSpaceDN w:val="0"/>
        <w:adjustRightInd w:val="0"/>
        <w:spacing w:after="0" w:line="240" w:lineRule="auto"/>
        <w:ind w:firstLine="709"/>
        <w:jc w:val="both"/>
        <w:rPr>
          <w:rFonts w:eastAsia="Times New Roman" w:cs="Times New Roman"/>
          <w:bCs/>
          <w:szCs w:val="28"/>
          <w:lang w:eastAsia="ru-RU"/>
        </w:rPr>
      </w:pPr>
      <w:r w:rsidRPr="00944F6E">
        <w:rPr>
          <w:rFonts w:eastAsia="Times New Roman" w:cs="Times New Roman"/>
          <w:bCs/>
          <w:szCs w:val="28"/>
          <w:lang w:eastAsia="ru-RU"/>
        </w:rPr>
        <w:t xml:space="preserve">В реестре субъекта Российской Федерации по итоговой строке 8000 отражаются суммы по всем расходным обязательствам. Строка 8000 по графам </w:t>
      </w:r>
      <w:r w:rsidR="005430A1">
        <w:rPr>
          <w:rFonts w:eastAsia="Times New Roman" w:cs="Times New Roman"/>
          <w:bCs/>
          <w:szCs w:val="28"/>
          <w:lang w:eastAsia="ru-RU"/>
        </w:rPr>
        <w:br/>
      </w:r>
      <w:r w:rsidRPr="00944F6E">
        <w:rPr>
          <w:rFonts w:eastAsia="Times New Roman" w:cs="Times New Roman"/>
          <w:bCs/>
          <w:szCs w:val="28"/>
          <w:lang w:eastAsia="ru-RU"/>
        </w:rPr>
        <w:t>3 - 30 и 103 не заполняется, по графам 31 - 102 - является суммой строк по кодам примерного справочника подготовки реестров субъектов Российской Федерации 1000, 2000, 3000, 4000, 5000, 6000, 7000.</w:t>
      </w:r>
    </w:p>
    <w:p w:rsidR="009C55CB" w:rsidRPr="00944F6E" w:rsidRDefault="00E64B21"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7</w:t>
      </w:r>
      <w:r w:rsidR="009C55CB" w:rsidRPr="00944F6E">
        <w:rPr>
          <w:rFonts w:eastAsia="Times New Roman" w:cs="Times New Roman"/>
          <w:szCs w:val="28"/>
          <w:lang w:eastAsia="ru-RU"/>
        </w:rPr>
        <w:t>. Для формирования реестра субъекта Российской Федерации все расходные обязательства субъекта Российской Федерации делятся на следующие группы с последующей детализацией:</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(раздел 1</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(раздел 2</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(раздел 3</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(раздел 4</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540"/>
        <w:jc w:val="both"/>
        <w:rPr>
          <w:rFonts w:eastAsia="Times New Roman" w:cs="Times New Roman"/>
          <w:szCs w:val="28"/>
          <w:lang w:eastAsia="ru-RU"/>
        </w:rPr>
      </w:pPr>
      <w:r w:rsidRPr="00944F6E">
        <w:rPr>
          <w:rFonts w:eastAsia="Times New Roman" w:cs="Times New Roman"/>
          <w:szCs w:val="28"/>
          <w:lang w:eastAsia="ru-RU"/>
        </w:rPr>
        <w:t xml:space="preserve">- полномочия по предметам </w:t>
      </w:r>
      <w:r w:rsidR="001D43D5">
        <w:rPr>
          <w:rFonts w:eastAsia="Times New Roman" w:cs="Times New Roman"/>
          <w:szCs w:val="28"/>
          <w:lang w:eastAsia="ru-RU"/>
        </w:rPr>
        <w:t xml:space="preserve">ведения Российской Федерации, а </w:t>
      </w:r>
      <w:r w:rsidRPr="00944F6E">
        <w:rPr>
          <w:rFonts w:eastAsia="Times New Roman" w:cs="Times New Roman"/>
          <w:szCs w:val="28"/>
          <w:lang w:eastAsia="ru-RU"/>
        </w:rPr>
        <w:t xml:space="preserve">также совместного ведения по решению вопросов, не указанных в пункте 2 статьи 26.3 </w:t>
      </w:r>
      <w:r w:rsidR="00E80C45" w:rsidRPr="00944F6E">
        <w:rPr>
          <w:rFonts w:eastAsia="Times New Roman" w:cs="Times New Roman"/>
          <w:szCs w:val="28"/>
          <w:lang w:eastAsia="ru-RU"/>
        </w:rPr>
        <w:t>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w:t>
      </w:r>
      <w:r w:rsidR="00AF138B">
        <w:rPr>
          <w:rFonts w:eastAsia="Times New Roman" w:cs="Times New Roman"/>
          <w:szCs w:val="28"/>
          <w:lang w:eastAsia="ru-RU"/>
        </w:rPr>
        <w:t xml:space="preserve"> № 184</w:t>
      </w:r>
      <w:r w:rsidR="00AF138B">
        <w:rPr>
          <w:rFonts w:eastAsia="Times New Roman" w:cs="Times New Roman"/>
          <w:szCs w:val="28"/>
          <w:lang w:eastAsia="ru-RU"/>
        </w:rPr>
        <w:noBreakHyphen/>
      </w:r>
      <w:r w:rsidR="00E80C45" w:rsidRPr="00944F6E">
        <w:rPr>
          <w:rFonts w:eastAsia="Times New Roman" w:cs="Times New Roman"/>
          <w:szCs w:val="28"/>
          <w:lang w:eastAsia="ru-RU"/>
        </w:rPr>
        <w:t>ФЗ</w:t>
      </w:r>
      <w:r w:rsidR="0039101B">
        <w:rPr>
          <w:rFonts w:eastAsia="Times New Roman" w:cs="Times New Roman"/>
          <w:szCs w:val="28"/>
          <w:lang w:eastAsia="ru-RU"/>
        </w:rPr>
        <w:t xml:space="preserve"> </w:t>
      </w:r>
      <w:r w:rsidR="0039101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в пункте 1</w:t>
      </w:r>
      <w:r w:rsidR="0039101B">
        <w:rPr>
          <w:rFonts w:eastAsia="Times New Roman" w:cs="Times New Roman"/>
          <w:szCs w:val="28"/>
          <w:highlight w:val="yellow"/>
          <w:lang w:eastAsia="ru-RU"/>
        </w:rPr>
        <w:t xml:space="preserve"> статья 44 Закона № </w:t>
      </w:r>
      <w:r w:rsidR="0039101B" w:rsidRPr="0039101B">
        <w:rPr>
          <w:rFonts w:eastAsia="Times New Roman" w:cs="Times New Roman"/>
          <w:szCs w:val="28"/>
          <w:highlight w:val="yellow"/>
          <w:lang w:eastAsia="ru-RU"/>
        </w:rPr>
        <w:t>414-ФЗ)</w:t>
      </w:r>
      <w:r w:rsidR="00E80C45" w:rsidRPr="00944F6E">
        <w:rPr>
          <w:rFonts w:eastAsia="Times New Roman" w:cs="Times New Roman"/>
          <w:szCs w:val="28"/>
          <w:lang w:eastAsia="ru-RU"/>
        </w:rPr>
        <w:t>)</w:t>
      </w:r>
      <w:r w:rsidRPr="00944F6E">
        <w:rPr>
          <w:rFonts w:eastAsia="Times New Roman" w:cs="Times New Roman"/>
          <w:szCs w:val="28"/>
          <w:lang w:eastAsia="ru-RU"/>
        </w:rPr>
        <w:t>, если возможность осуществления расходов субъекта Российской Федерации на реализацию этих полномочий предусмотрена федеральными законами (раздел 5</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установление дополнительных мер социальной поддержки и социальной помощи для отдельных категорий граждан </w:t>
      </w:r>
      <w:r w:rsidR="00826F81">
        <w:rPr>
          <w:rFonts w:eastAsia="Times New Roman" w:cs="Times New Roman"/>
          <w:szCs w:val="28"/>
          <w:lang w:eastAsia="ru-RU"/>
        </w:rPr>
        <w:t>(</w:t>
      </w:r>
      <w:r w:rsidR="00484740">
        <w:rPr>
          <w:rFonts w:eastAsia="Times New Roman" w:cs="Times New Roman"/>
          <w:szCs w:val="28"/>
          <w:lang w:eastAsia="ru-RU"/>
        </w:rPr>
        <w:t xml:space="preserve">в соответствии с частью 3 </w:t>
      </w:r>
      <w:r w:rsidR="00826F81" w:rsidRPr="00826F81">
        <w:rPr>
          <w:rFonts w:eastAsia="Times New Roman" w:cs="Times New Roman"/>
          <w:szCs w:val="28"/>
          <w:lang w:eastAsia="ru-RU"/>
        </w:rPr>
        <w:t>статьи 26.3</w:t>
      </w:r>
      <w:r w:rsidR="00484740">
        <w:rPr>
          <w:rFonts w:eastAsia="Times New Roman" w:cs="Times New Roman"/>
          <w:szCs w:val="28"/>
          <w:lang w:eastAsia="ru-RU"/>
        </w:rPr>
        <w:t>-1 Закона № 184-ФЗ</w:t>
      </w:r>
      <w:r w:rsidR="009E471B">
        <w:rPr>
          <w:rFonts w:eastAsia="Times New Roman" w:cs="Times New Roman"/>
          <w:szCs w:val="28"/>
          <w:lang w:eastAsia="ru-RU"/>
        </w:rPr>
        <w:t xml:space="preserve"> </w:t>
      </w:r>
      <w:r w:rsidR="0039101B" w:rsidRPr="0039101B">
        <w:rPr>
          <w:rFonts w:eastAsia="Times New Roman" w:cs="Times New Roman"/>
          <w:szCs w:val="28"/>
          <w:highlight w:val="yellow"/>
          <w:lang w:eastAsia="ru-RU"/>
        </w:rPr>
        <w:t>(</w:t>
      </w:r>
      <w:r w:rsidR="0039101B">
        <w:rPr>
          <w:rFonts w:eastAsia="Times New Roman" w:cs="Times New Roman"/>
          <w:szCs w:val="28"/>
          <w:highlight w:val="yellow"/>
          <w:lang w:eastAsia="ru-RU"/>
        </w:rPr>
        <w:t xml:space="preserve">статья 48 Закона № </w:t>
      </w:r>
      <w:r w:rsidR="0039101B" w:rsidRPr="0039101B">
        <w:rPr>
          <w:rFonts w:eastAsia="Times New Roman" w:cs="Times New Roman"/>
          <w:szCs w:val="28"/>
          <w:highlight w:val="yellow"/>
          <w:lang w:eastAsia="ru-RU"/>
        </w:rPr>
        <w:t>414-ФЗ)</w:t>
      </w:r>
      <w:r w:rsidR="00484740">
        <w:rPr>
          <w:rFonts w:eastAsia="Times New Roman" w:cs="Times New Roman"/>
          <w:szCs w:val="28"/>
          <w:lang w:eastAsia="ru-RU"/>
        </w:rPr>
        <w:t>)</w:t>
      </w:r>
      <w:r w:rsidRPr="00944F6E">
        <w:rPr>
          <w:rFonts w:eastAsia="Times New Roman" w:cs="Times New Roman"/>
          <w:szCs w:val="28"/>
          <w:lang w:eastAsia="ru-RU"/>
        </w:rPr>
        <w:t xml:space="preserve"> (раздел 6</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пунктом 6.1 статьи 26.3 Закона № 184-ФЗ</w:t>
      </w:r>
      <w:r w:rsidR="0039101B">
        <w:rPr>
          <w:rFonts w:eastAsia="Times New Roman" w:cs="Times New Roman"/>
          <w:szCs w:val="28"/>
          <w:lang w:eastAsia="ru-RU"/>
        </w:rPr>
        <w:t xml:space="preserve"> </w:t>
      </w:r>
      <w:r w:rsidR="0039101B" w:rsidRPr="0039101B">
        <w:rPr>
          <w:rFonts w:eastAsia="Times New Roman" w:cs="Times New Roman"/>
          <w:szCs w:val="28"/>
          <w:highlight w:val="yellow"/>
          <w:lang w:eastAsia="ru-RU"/>
        </w:rPr>
        <w:t>(</w:t>
      </w:r>
      <w:r w:rsidR="0039101B">
        <w:rPr>
          <w:rFonts w:eastAsia="Times New Roman" w:cs="Times New Roman"/>
          <w:szCs w:val="28"/>
          <w:highlight w:val="yellow"/>
          <w:lang w:eastAsia="ru-RU"/>
        </w:rPr>
        <w:t xml:space="preserve">пункты 3 и 4 статьи 6 Закона № </w:t>
      </w:r>
      <w:r w:rsidR="0039101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В целях исключения дублирования отдельных расходных обязательств субъектов Российской Федерации, отражаемых в разделах 1, 5 и 6 реестра субъекта Российской Федерации, информацию по указанным расходным обязательствам субъекта Российской Федерации </w:t>
      </w:r>
      <w:r w:rsidR="00663134"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только в разделах 5 и 6, не отражая их в иных разделах реестра субъекта Российской Федерации.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26.3 Закона № 184-ФЗ</w:t>
      </w:r>
      <w:r w:rsidR="00A5718B">
        <w:rPr>
          <w:rFonts w:eastAsia="Times New Roman" w:cs="Times New Roman"/>
          <w:szCs w:val="28"/>
          <w:lang w:eastAsia="ru-RU"/>
        </w:rPr>
        <w:t xml:space="preserve"> </w:t>
      </w:r>
      <w:r w:rsidR="00A5718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 xml:space="preserve">пункта 1 статьи 44 Закона № </w:t>
      </w:r>
      <w:r w:rsidR="00A5718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разделах 1 и 3 реестра субъекта Российской Федерации, информацию по указанным расходным обязательствам </w:t>
      </w:r>
      <w:r w:rsidR="0079528B"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только в разделе 3, не отражая их в иных разделах реестра субъекта Российской Федерации. При этом наименование дублируемого расходного обязательства субъекта Российской Федерации приводится в соответствие с наименованием расходного обязательства субъекта Российской Федерации из раздела 1 реестра субъекта Российской Федерации с указанием номера подпункта пункта 2 статьи 26.3 Закона № 184-ФЗ</w:t>
      </w:r>
      <w:r w:rsidR="00A5718B">
        <w:rPr>
          <w:rFonts w:eastAsia="Times New Roman" w:cs="Times New Roman"/>
          <w:szCs w:val="28"/>
          <w:lang w:eastAsia="ru-RU"/>
        </w:rPr>
        <w:t xml:space="preserve"> </w:t>
      </w:r>
      <w:r w:rsidR="00A5718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 xml:space="preserve">пункта 1 статьи 44 Закона № </w:t>
      </w:r>
      <w:r w:rsidR="00A5718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разделах 2, 5 и 6 реестра субъекта Российской Федерации, информацию по указанным расходным обязательствам </w:t>
      </w:r>
      <w:r w:rsidR="0079528B"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только в разделах 5 и 6, не отражая их в иных разделах реестра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разделах 1, 3 и 4 реестра субъекта Российской Федерации, в случае если федеральным законодательством предусмотрена возможность предоставления субвенций местным бюджетам (за счет субвенций, предоставляемых из федерального бюджета), информацию по указанным расходным обязательствам </w:t>
      </w:r>
      <w:r w:rsidR="0079528B"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только в разделе</w:t>
      </w:r>
      <w:r w:rsidR="00507524">
        <w:rPr>
          <w:rFonts w:eastAsia="Times New Roman" w:cs="Times New Roman"/>
          <w:szCs w:val="28"/>
          <w:lang w:eastAsia="ru-RU"/>
        </w:rPr>
        <w:t xml:space="preserve"> </w:t>
      </w:r>
      <w:r w:rsidR="006B3D27">
        <w:rPr>
          <w:rFonts w:eastAsia="Times New Roman" w:cs="Times New Roman"/>
          <w:szCs w:val="28"/>
          <w:lang w:eastAsia="ru-RU"/>
        </w:rPr>
        <w:t>3</w:t>
      </w:r>
      <w:r w:rsidRPr="00944F6E">
        <w:rPr>
          <w:rFonts w:eastAsia="Times New Roman" w:cs="Times New Roman"/>
          <w:szCs w:val="28"/>
          <w:lang w:eastAsia="ru-RU"/>
        </w:rPr>
        <w:t xml:space="preserve">, не отражая их в </w:t>
      </w:r>
      <w:r w:rsidR="006B3D27">
        <w:rPr>
          <w:rFonts w:eastAsia="Times New Roman" w:cs="Times New Roman"/>
          <w:szCs w:val="28"/>
          <w:lang w:eastAsia="ru-RU"/>
        </w:rPr>
        <w:t>разделах 1 и 4</w:t>
      </w:r>
      <w:r w:rsidR="00A53D4A">
        <w:rPr>
          <w:rFonts w:eastAsia="Times New Roman" w:cs="Times New Roman"/>
          <w:szCs w:val="28"/>
          <w:lang w:eastAsia="ru-RU"/>
        </w:rPr>
        <w:t xml:space="preserve"> </w:t>
      </w:r>
      <w:r w:rsidRPr="00944F6E">
        <w:rPr>
          <w:rFonts w:eastAsia="Times New Roman" w:cs="Times New Roman"/>
          <w:szCs w:val="28"/>
          <w:lang w:eastAsia="ru-RU"/>
        </w:rPr>
        <w:t>реестра</w:t>
      </w:r>
      <w:r w:rsidR="00A53D4A">
        <w:rPr>
          <w:rFonts w:eastAsia="Times New Roman" w:cs="Times New Roman"/>
          <w:szCs w:val="28"/>
          <w:lang w:eastAsia="ru-RU"/>
        </w:rPr>
        <w:t xml:space="preserve"> субъекта Российской Федерации.</w:t>
      </w:r>
    </w:p>
    <w:p w:rsidR="009C55CB"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разделах 3, 5 и 6 реестра субъекта Российской Федерации, в случае предоставления межбюджетных трансфертов на исполнение расходных обязательств субъекта Российской Федерации, предусмотренных разделами 5 и 6 реестра субъекта Российской Федерации, информацию по указанным расходным обязательствам </w:t>
      </w:r>
      <w:r w:rsidR="0079528B"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в раздел</w:t>
      </w:r>
      <w:r w:rsidR="009C63A4">
        <w:rPr>
          <w:rFonts w:eastAsia="Times New Roman" w:cs="Times New Roman"/>
          <w:szCs w:val="28"/>
          <w:lang w:eastAsia="ru-RU"/>
        </w:rPr>
        <w:t>ах</w:t>
      </w:r>
      <w:r w:rsidRPr="00944F6E">
        <w:rPr>
          <w:rFonts w:eastAsia="Times New Roman" w:cs="Times New Roman"/>
          <w:szCs w:val="28"/>
          <w:lang w:eastAsia="ru-RU"/>
        </w:rPr>
        <w:t xml:space="preserve"> 5 и 6, не отражая их в разделе 3 реестра субъекта Российской Федерации. В случае предоставления межбюджетных трансфертов на исполнение расходных обязательств субъекта Российской Федерации, предусмотренных иными разделами, информацию по указанным расходным обязательствам </w:t>
      </w:r>
      <w:r w:rsidR="0079528B" w:rsidRPr="00944F6E">
        <w:rPr>
          <w:rFonts w:eastAsia="Times New Roman" w:cs="Times New Roman"/>
          <w:szCs w:val="28"/>
          <w:lang w:eastAsia="ru-RU"/>
        </w:rPr>
        <w:t xml:space="preserve">следует </w:t>
      </w:r>
      <w:r w:rsidRPr="00944F6E">
        <w:rPr>
          <w:rFonts w:eastAsia="Times New Roman" w:cs="Times New Roman"/>
          <w:szCs w:val="28"/>
          <w:lang w:eastAsia="ru-RU"/>
        </w:rPr>
        <w:t>приводить только в разделе 3 реестра субъекта Российской Федерации.</w:t>
      </w:r>
    </w:p>
    <w:p w:rsidR="00F64CF5" w:rsidRPr="00F13DFD" w:rsidRDefault="00F64CF5" w:rsidP="00F64CF5">
      <w:pPr>
        <w:autoSpaceDE w:val="0"/>
        <w:autoSpaceDN w:val="0"/>
        <w:adjustRightInd w:val="0"/>
        <w:spacing w:after="0" w:line="240" w:lineRule="auto"/>
        <w:ind w:firstLine="709"/>
        <w:jc w:val="both"/>
        <w:rPr>
          <w:rFonts w:eastAsia="Times New Roman" w:cs="Times New Roman"/>
          <w:szCs w:val="28"/>
          <w:lang w:eastAsia="ru-RU"/>
        </w:rPr>
      </w:pPr>
      <w:r w:rsidRPr="00F13DFD">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разделах 4 и </w:t>
      </w:r>
      <w:r w:rsidR="00D20ACF" w:rsidRPr="00F13DFD">
        <w:rPr>
          <w:rFonts w:eastAsia="Times New Roman" w:cs="Times New Roman"/>
          <w:szCs w:val="28"/>
          <w:lang w:eastAsia="ru-RU"/>
        </w:rPr>
        <w:t>5</w:t>
      </w:r>
      <w:r w:rsidRPr="00F13DFD">
        <w:rPr>
          <w:rFonts w:eastAsia="Times New Roman" w:cs="Times New Roman"/>
          <w:szCs w:val="28"/>
          <w:lang w:eastAsia="ru-RU"/>
        </w:rPr>
        <w:t xml:space="preserve"> реестра субъекта Российской Федерации, информацию по указанным расходным обязательствам </w:t>
      </w:r>
      <w:r w:rsidRPr="00F13DFD">
        <w:rPr>
          <w:rFonts w:eastAsia="Times New Roman" w:cs="Times New Roman"/>
          <w:szCs w:val="28"/>
          <w:lang w:eastAsia="ru-RU"/>
        </w:rPr>
        <w:lastRenderedPageBreak/>
        <w:t>следует приводить в разделе 4, не отражая их в раздел</w:t>
      </w:r>
      <w:r w:rsidR="00D20ACF" w:rsidRPr="00F13DFD">
        <w:rPr>
          <w:rFonts w:eastAsia="Times New Roman" w:cs="Times New Roman"/>
          <w:szCs w:val="28"/>
          <w:lang w:eastAsia="ru-RU"/>
        </w:rPr>
        <w:t>е</w:t>
      </w:r>
      <w:r w:rsidRPr="00F13DFD">
        <w:rPr>
          <w:rFonts w:eastAsia="Times New Roman" w:cs="Times New Roman"/>
          <w:szCs w:val="28"/>
          <w:lang w:eastAsia="ru-RU"/>
        </w:rPr>
        <w:t xml:space="preserve"> 5 реестра субъекта Российской Федерации. В случае предоставления межбюджетных трансфертов на исполнение отдельных расходных обязательств субъекта Российской Федерации, информацию по указанным расходным обязательствам следует приводить только в разделах 5 и 6 реестра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целях исключения дублирования отдельных расходных обязательств субъекта Российской Федерации, отражаемых в подразделе «по п.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подразделе «не включенные в п. 2 статьи 26.3 </w:t>
      </w:r>
      <w:r w:rsidR="00611881" w:rsidRPr="00944F6E">
        <w:rPr>
          <w:rFonts w:eastAsia="Times New Roman" w:cs="Times New Roman"/>
          <w:szCs w:val="28"/>
          <w:lang w:eastAsia="ru-RU"/>
        </w:rPr>
        <w:t>Закона № 184-ФЗ</w:t>
      </w:r>
      <w:r w:rsidRPr="00944F6E">
        <w:rPr>
          <w:rFonts w:eastAsia="Times New Roman" w:cs="Times New Roman"/>
          <w:szCs w:val="28"/>
          <w:lang w:eastAsia="ru-RU"/>
        </w:rPr>
        <w:t>» раздела 1</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 xml:space="preserve">, информацию по указанным расходным обязательствам следует приводить в подразделе «по п. 2 статьи 26.3 Федерального закона от 06.10.1999 № 184-ФЗ </w:t>
      </w:r>
      <w:r w:rsidR="00563816">
        <w:rPr>
          <w:rFonts w:eastAsia="Times New Roman" w:cs="Times New Roman"/>
          <w:szCs w:val="28"/>
          <w:lang w:eastAsia="ru-RU"/>
        </w:rPr>
        <w:br/>
      </w:r>
      <w:r w:rsidRPr="00944F6E">
        <w:rPr>
          <w:rFonts w:eastAsia="Times New Roman" w:cs="Times New Roman"/>
          <w:szCs w:val="2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раздела 1</w:t>
      </w:r>
      <w:r w:rsidR="00F14DE5"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C3289F"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8</w:t>
      </w:r>
      <w:r w:rsidR="009C55CB" w:rsidRPr="00944F6E">
        <w:rPr>
          <w:rFonts w:eastAsia="Times New Roman" w:cs="Times New Roman"/>
          <w:szCs w:val="28"/>
          <w:lang w:eastAsia="ru-RU"/>
        </w:rPr>
        <w:t>. При представлении реестра субъекта Российской Федерации в Министерство финансов Российской Федерации учитывается следующее.</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Перечень расходных обязательств субъекта Российской Федерации, возникших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приводится в соответствии с положениями пунктов 2 и 5 статьи 26.3 Закона </w:t>
      </w:r>
      <w:r w:rsidR="00563816">
        <w:rPr>
          <w:rFonts w:eastAsia="Times New Roman" w:cs="Times New Roman"/>
          <w:szCs w:val="28"/>
          <w:lang w:eastAsia="ru-RU"/>
        </w:rPr>
        <w:br/>
      </w:r>
      <w:r w:rsidRPr="00944F6E">
        <w:rPr>
          <w:rFonts w:eastAsia="Times New Roman" w:cs="Times New Roman"/>
          <w:szCs w:val="28"/>
          <w:lang w:eastAsia="ru-RU"/>
        </w:rPr>
        <w:t>№ 184</w:t>
      </w:r>
      <w:r w:rsidR="00E74FEB">
        <w:rPr>
          <w:rFonts w:eastAsia="Times New Roman" w:cs="Times New Roman"/>
          <w:szCs w:val="28"/>
          <w:lang w:eastAsia="ru-RU"/>
        </w:rPr>
        <w:t>-</w:t>
      </w:r>
      <w:r w:rsidRPr="00944F6E">
        <w:rPr>
          <w:rFonts w:eastAsia="Times New Roman" w:cs="Times New Roman"/>
          <w:szCs w:val="28"/>
          <w:lang w:eastAsia="ru-RU"/>
        </w:rPr>
        <w:t>ФЗ</w:t>
      </w:r>
      <w:r w:rsidR="00A5718B">
        <w:rPr>
          <w:rFonts w:eastAsia="Times New Roman" w:cs="Times New Roman"/>
          <w:szCs w:val="28"/>
          <w:lang w:eastAsia="ru-RU"/>
        </w:rPr>
        <w:t xml:space="preserve"> </w:t>
      </w:r>
      <w:r w:rsidR="00A5718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 xml:space="preserve">пунктов 1 и 5 статьи 44 Закона № </w:t>
      </w:r>
      <w:r w:rsidR="00A5718B" w:rsidRPr="0039101B">
        <w:rPr>
          <w:rFonts w:eastAsia="Times New Roman" w:cs="Times New Roman"/>
          <w:szCs w:val="28"/>
          <w:highlight w:val="yellow"/>
          <w:lang w:eastAsia="ru-RU"/>
        </w:rPr>
        <w:t>414-ФЗ)</w:t>
      </w:r>
      <w:r w:rsidRPr="00944F6E">
        <w:rPr>
          <w:rFonts w:eastAsia="Times New Roman" w:cs="Times New Roman"/>
          <w:szCs w:val="28"/>
          <w:lang w:eastAsia="ru-RU"/>
        </w:rPr>
        <w:t>, а также в соответствии с иными федеральными законами, устанавливающими расходные обязательства, не включенные в пункт 2 статьи 26.3 Закона № 184-ФЗ</w:t>
      </w:r>
      <w:r w:rsidR="00A5718B">
        <w:rPr>
          <w:rFonts w:eastAsia="Times New Roman" w:cs="Times New Roman"/>
          <w:szCs w:val="28"/>
          <w:lang w:eastAsia="ru-RU"/>
        </w:rPr>
        <w:t xml:space="preserve"> </w:t>
      </w:r>
      <w:r w:rsidR="00A5718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 xml:space="preserve">пункт 1 статьи 44 Закона </w:t>
      </w:r>
      <w:r w:rsidR="00A5718B">
        <w:rPr>
          <w:rFonts w:eastAsia="Times New Roman" w:cs="Times New Roman"/>
          <w:szCs w:val="28"/>
          <w:highlight w:val="yellow"/>
          <w:lang w:eastAsia="ru-RU"/>
        </w:rPr>
        <w:br/>
        <w:t xml:space="preserve">№ </w:t>
      </w:r>
      <w:r w:rsidR="00A5718B" w:rsidRPr="0039101B">
        <w:rPr>
          <w:rFonts w:eastAsia="Times New Roman" w:cs="Times New Roman"/>
          <w:szCs w:val="28"/>
          <w:highlight w:val="yellow"/>
          <w:lang w:eastAsia="ru-RU"/>
        </w:rPr>
        <w:t>414-ФЗ)</w:t>
      </w:r>
      <w:r w:rsidRPr="00944F6E">
        <w:rPr>
          <w:rFonts w:eastAsia="Times New Roman" w:cs="Times New Roman"/>
          <w:szCs w:val="28"/>
          <w:lang w:eastAsia="ru-RU"/>
        </w:rPr>
        <w:t>. Перечень расходных обязательств, не включенных в пункт 2 статьи 26.3 Закона № 184-ФЗ</w:t>
      </w:r>
      <w:r w:rsidR="00A5718B">
        <w:rPr>
          <w:rFonts w:eastAsia="Times New Roman" w:cs="Times New Roman"/>
          <w:szCs w:val="28"/>
          <w:lang w:eastAsia="ru-RU"/>
        </w:rPr>
        <w:t xml:space="preserve"> </w:t>
      </w:r>
      <w:r w:rsidR="00A5718B" w:rsidRPr="0039101B">
        <w:rPr>
          <w:rFonts w:eastAsia="Times New Roman" w:cs="Times New Roman"/>
          <w:szCs w:val="28"/>
          <w:highlight w:val="yellow"/>
          <w:lang w:eastAsia="ru-RU"/>
        </w:rPr>
        <w:t>(</w:t>
      </w:r>
      <w:r w:rsidR="00A5718B">
        <w:rPr>
          <w:rFonts w:eastAsia="Times New Roman" w:cs="Times New Roman"/>
          <w:szCs w:val="28"/>
          <w:highlight w:val="yellow"/>
          <w:lang w:eastAsia="ru-RU"/>
        </w:rPr>
        <w:t xml:space="preserve">пункт 1 статьи 44 Закона № </w:t>
      </w:r>
      <w:r w:rsidR="00A5718B" w:rsidRPr="0039101B">
        <w:rPr>
          <w:rFonts w:eastAsia="Times New Roman" w:cs="Times New Roman"/>
          <w:szCs w:val="28"/>
          <w:highlight w:val="yellow"/>
          <w:lang w:eastAsia="ru-RU"/>
        </w:rPr>
        <w:t>414-ФЗ)</w:t>
      </w:r>
      <w:r w:rsidRPr="00944F6E">
        <w:rPr>
          <w:rFonts w:eastAsia="Times New Roman" w:cs="Times New Roman"/>
          <w:szCs w:val="28"/>
          <w:lang w:eastAsia="ru-RU"/>
        </w:rPr>
        <w:t>, отражается в справочнике подготовки реестров субъектов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Расходные обязательства субъекта Российской Федерации, возникшие в результате принятия нормативных правовых актов субъекта Российской Федерации по предметам ведения субъекта Российской Федерации в соответствии со статьей 26.2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со статьей 42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 заполня</w:t>
      </w:r>
      <w:r w:rsidR="00E64B21" w:rsidRPr="00944F6E">
        <w:rPr>
          <w:rFonts w:eastAsia="Times New Roman" w:cs="Times New Roman"/>
          <w:szCs w:val="28"/>
          <w:lang w:eastAsia="ru-RU"/>
        </w:rPr>
        <w:t>ются</w:t>
      </w:r>
      <w:r w:rsidRPr="00944F6E">
        <w:rPr>
          <w:rFonts w:eastAsia="Times New Roman" w:cs="Times New Roman"/>
          <w:szCs w:val="28"/>
          <w:lang w:eastAsia="ru-RU"/>
        </w:rPr>
        <w:t xml:space="preserve"> в соответствии с подразделами, установленными </w:t>
      </w:r>
      <w:r w:rsidR="006C5ABD" w:rsidRPr="00944F6E">
        <w:rPr>
          <w:rFonts w:eastAsia="Times New Roman" w:cs="Times New Roman"/>
          <w:szCs w:val="28"/>
          <w:lang w:eastAsia="ru-RU"/>
        </w:rPr>
        <w:t>реестром субъекта Российской Федерации</w:t>
      </w:r>
      <w:r w:rsidRPr="00944F6E">
        <w:rPr>
          <w:rFonts w:eastAsia="Times New Roman" w:cs="Times New Roman"/>
          <w:szCs w:val="28"/>
          <w:lang w:eastAsia="ru-RU"/>
        </w:rPr>
        <w:t xml:space="preserve">. </w:t>
      </w:r>
      <w:r w:rsidRPr="00F13DFD">
        <w:rPr>
          <w:rFonts w:eastAsia="Times New Roman" w:cs="Times New Roman"/>
          <w:szCs w:val="28"/>
          <w:lang w:eastAsia="ru-RU"/>
        </w:rPr>
        <w:t>Коды строк по указанным расходным обязательствам проставляются согласно коду подраздела.</w:t>
      </w:r>
      <w:r w:rsidRPr="00944F6E">
        <w:rPr>
          <w:rFonts w:eastAsia="Times New Roman" w:cs="Times New Roman"/>
          <w:szCs w:val="28"/>
          <w:lang w:eastAsia="ru-RU"/>
        </w:rPr>
        <w:t xml:space="preserve">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Расходные обязательства субъекта Российской Федерации,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отражаются по формам межбюджетных трансфертов: дотации, субсидии, субвенции, иные межбюджетные трансферты с последующей группировкой согласно </w:t>
      </w:r>
      <w:r w:rsidR="006C5ABD" w:rsidRPr="00944F6E">
        <w:rPr>
          <w:rFonts w:eastAsia="Times New Roman" w:cs="Times New Roman"/>
          <w:szCs w:val="28"/>
          <w:lang w:eastAsia="ru-RU"/>
        </w:rPr>
        <w:t>реестру субъекта Российской Федерации</w:t>
      </w:r>
      <w:r w:rsidRPr="00944F6E">
        <w:rPr>
          <w:rFonts w:eastAsia="Times New Roman" w:cs="Times New Roman"/>
          <w:szCs w:val="28"/>
          <w:lang w:eastAsia="ru-RU"/>
        </w:rPr>
        <w:t>. По данной группе расходных обязательств отраж</w:t>
      </w:r>
      <w:r w:rsidR="00E64B21" w:rsidRPr="00944F6E">
        <w:rPr>
          <w:rFonts w:eastAsia="Times New Roman" w:cs="Times New Roman"/>
          <w:szCs w:val="28"/>
          <w:lang w:eastAsia="ru-RU"/>
        </w:rPr>
        <w:t>аются</w:t>
      </w:r>
      <w:r w:rsidRPr="00944F6E">
        <w:rPr>
          <w:rFonts w:eastAsia="Times New Roman" w:cs="Times New Roman"/>
          <w:szCs w:val="28"/>
          <w:lang w:eastAsia="ru-RU"/>
        </w:rPr>
        <w:t xml:space="preserve"> межбюджетные трансферты, предоставляемые</w:t>
      </w:r>
      <w:r w:rsidR="002A129B">
        <w:rPr>
          <w:rFonts w:eastAsia="Times New Roman" w:cs="Times New Roman"/>
          <w:szCs w:val="28"/>
          <w:lang w:eastAsia="ru-RU"/>
        </w:rPr>
        <w:t>:</w:t>
      </w:r>
      <w:r w:rsidRPr="00944F6E">
        <w:rPr>
          <w:rFonts w:eastAsia="Times New Roman" w:cs="Times New Roman"/>
          <w:szCs w:val="28"/>
          <w:lang w:eastAsia="ru-RU"/>
        </w:rPr>
        <w:t xml:space="preserve"> из бюджета субъекта Российской Федерации местным бюджетам, из бюджета субъекта Российской Федерации федеральному бюджету</w:t>
      </w:r>
      <w:r w:rsidR="007835E7">
        <w:rPr>
          <w:rFonts w:eastAsia="Times New Roman" w:cs="Times New Roman"/>
          <w:szCs w:val="28"/>
          <w:lang w:eastAsia="ru-RU"/>
        </w:rPr>
        <w:t xml:space="preserve">, </w:t>
      </w:r>
      <w:r w:rsidR="003E53BE">
        <w:rPr>
          <w:rFonts w:eastAsia="Times New Roman" w:cs="Times New Roman"/>
          <w:szCs w:val="28"/>
          <w:lang w:eastAsia="ru-RU"/>
        </w:rPr>
        <w:t xml:space="preserve">из бюджета субъекта </w:t>
      </w:r>
      <w:r w:rsidR="003E53BE">
        <w:rPr>
          <w:rFonts w:eastAsia="Times New Roman" w:cs="Times New Roman"/>
          <w:szCs w:val="28"/>
          <w:lang w:eastAsia="ru-RU"/>
        </w:rPr>
        <w:lastRenderedPageBreak/>
        <w:t>Российской Федерации бюджетам субъектов Российской Федерации</w:t>
      </w:r>
      <w:r w:rsidRPr="00944F6E">
        <w:rPr>
          <w:rFonts w:eastAsia="Times New Roman" w:cs="Times New Roman"/>
          <w:szCs w:val="28"/>
          <w:lang w:eastAsia="ru-RU"/>
        </w:rPr>
        <w:t>. Коды строк по указанным расходным обязательствам проставляются согласно коду подраздела.</w:t>
      </w:r>
    </w:p>
    <w:p w:rsidR="009C55CB"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 расходным обязательствам субъекта Российской Федерации, возникшим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отража</w:t>
      </w:r>
      <w:r w:rsidR="00E64B21" w:rsidRPr="00944F6E">
        <w:rPr>
          <w:rFonts w:eastAsia="Times New Roman" w:cs="Times New Roman"/>
          <w:szCs w:val="28"/>
          <w:lang w:eastAsia="ru-RU"/>
        </w:rPr>
        <w:t>ются</w:t>
      </w:r>
      <w:r w:rsidRPr="00944F6E">
        <w:rPr>
          <w:rFonts w:eastAsia="Times New Roman" w:cs="Times New Roman"/>
          <w:szCs w:val="28"/>
          <w:lang w:eastAsia="ru-RU"/>
        </w:rPr>
        <w:t xml:space="preserve"> расходные обязательства субъектов Российской Федерации по исполнению переданных полномочий Российской Федерации по предметам ведения Российской Федерации, финансовое обеспечение которых осуществляется за счет субвенций из федерального бюджет</w:t>
      </w:r>
      <w:r w:rsidRPr="00D267B3">
        <w:rPr>
          <w:rFonts w:eastAsia="Times New Roman" w:cs="Times New Roman"/>
          <w:szCs w:val="28"/>
          <w:lang w:eastAsia="ru-RU"/>
        </w:rPr>
        <w:t xml:space="preserve">а, </w:t>
      </w:r>
      <w:r w:rsidR="00D75ECB" w:rsidRPr="00D267B3">
        <w:rPr>
          <w:rFonts w:eastAsia="Times New Roman" w:cs="Times New Roman"/>
          <w:szCs w:val="28"/>
          <w:lang w:eastAsia="ru-RU"/>
        </w:rPr>
        <w:t xml:space="preserve">межбюджетных трансфертов из Пенсионного фонда Российской Федерации, </w:t>
      </w:r>
      <w:r w:rsidRPr="00D267B3">
        <w:rPr>
          <w:rFonts w:eastAsia="Times New Roman" w:cs="Times New Roman"/>
          <w:szCs w:val="28"/>
          <w:lang w:eastAsia="ru-RU"/>
        </w:rPr>
        <w:t>в том</w:t>
      </w:r>
      <w:r w:rsidRPr="00944F6E">
        <w:rPr>
          <w:rFonts w:eastAsia="Times New Roman" w:cs="Times New Roman"/>
          <w:szCs w:val="28"/>
          <w:lang w:eastAsia="ru-RU"/>
        </w:rPr>
        <w:t xml:space="preserve"> числе согласно примерному справочнику подготовки реестров субъектов Российской Федерации. </w:t>
      </w:r>
    </w:p>
    <w:p w:rsidR="00D20ACF" w:rsidRPr="00F13DFD" w:rsidRDefault="00F64CF5" w:rsidP="00420DA9">
      <w:pPr>
        <w:autoSpaceDE w:val="0"/>
        <w:autoSpaceDN w:val="0"/>
        <w:adjustRightInd w:val="0"/>
        <w:spacing w:after="0" w:line="240" w:lineRule="auto"/>
        <w:ind w:firstLine="709"/>
        <w:jc w:val="both"/>
        <w:rPr>
          <w:rFonts w:eastAsia="Times New Roman" w:cs="Times New Roman"/>
          <w:szCs w:val="28"/>
          <w:lang w:eastAsia="ru-RU"/>
        </w:rPr>
      </w:pPr>
      <w:r w:rsidRPr="00F13DFD">
        <w:rPr>
          <w:rFonts w:eastAsia="Times New Roman" w:cs="Times New Roman"/>
          <w:szCs w:val="28"/>
          <w:lang w:eastAsia="ru-RU"/>
        </w:rPr>
        <w:t xml:space="preserve">Дополнительно по разделу 4 реестра субъекта Российской Федерации </w:t>
      </w:r>
      <w:r w:rsidR="00420DA9" w:rsidRPr="00F13DFD">
        <w:rPr>
          <w:rFonts w:eastAsia="Times New Roman" w:cs="Times New Roman"/>
          <w:szCs w:val="28"/>
          <w:lang w:eastAsia="ru-RU"/>
        </w:rPr>
        <w:t xml:space="preserve">по соответствующим кодам строк </w:t>
      </w:r>
      <w:r w:rsidR="00D20ACF" w:rsidRPr="00F13DFD">
        <w:rPr>
          <w:rFonts w:eastAsia="Times New Roman" w:cs="Times New Roman"/>
          <w:szCs w:val="28"/>
          <w:lang w:eastAsia="ru-RU"/>
        </w:rPr>
        <w:t xml:space="preserve">примерного справочника подготовки реестров субъектов Российской Федерации и </w:t>
      </w:r>
      <w:r w:rsidR="00420DA9" w:rsidRPr="00F13DFD">
        <w:rPr>
          <w:rFonts w:eastAsia="Times New Roman" w:cs="Times New Roman"/>
          <w:szCs w:val="28"/>
          <w:lang w:eastAsia="ru-RU"/>
        </w:rPr>
        <w:t xml:space="preserve">графам реестра субъекта Российской Федерации («за счет средств бюджета субъекта Российской Федерации») </w:t>
      </w:r>
      <w:r w:rsidRPr="00F13DFD">
        <w:rPr>
          <w:rFonts w:eastAsia="Times New Roman" w:cs="Times New Roman"/>
          <w:szCs w:val="28"/>
          <w:lang w:eastAsia="ru-RU"/>
        </w:rPr>
        <w:t xml:space="preserve">отражаются </w:t>
      </w:r>
      <w:r w:rsidR="00420DA9" w:rsidRPr="00F13DFD">
        <w:rPr>
          <w:rFonts w:eastAsia="Times New Roman" w:cs="Times New Roman"/>
          <w:szCs w:val="28"/>
          <w:lang w:eastAsia="ru-RU"/>
        </w:rPr>
        <w:t>возникшие в результате принятия нормативных правовых актов субъекта Российской Федерации расходные обязательства субъекта Российской Федерации по исполнению</w:t>
      </w:r>
      <w:r w:rsidRPr="00F13DFD">
        <w:rPr>
          <w:rFonts w:eastAsia="Times New Roman" w:cs="Times New Roman"/>
          <w:szCs w:val="28"/>
          <w:lang w:eastAsia="ru-RU"/>
        </w:rPr>
        <w:t xml:space="preserve"> переданных полномочий Российской Федерации в соотве</w:t>
      </w:r>
      <w:r w:rsidR="00420DA9" w:rsidRPr="00F13DFD">
        <w:rPr>
          <w:rFonts w:eastAsia="Times New Roman" w:cs="Times New Roman"/>
          <w:szCs w:val="28"/>
          <w:lang w:eastAsia="ru-RU"/>
        </w:rPr>
        <w:t>т</w:t>
      </w:r>
      <w:r w:rsidRPr="00F13DFD">
        <w:rPr>
          <w:rFonts w:eastAsia="Times New Roman" w:cs="Times New Roman"/>
          <w:szCs w:val="28"/>
          <w:lang w:eastAsia="ru-RU"/>
        </w:rPr>
        <w:t xml:space="preserve">ствии с </w:t>
      </w:r>
      <w:r w:rsidR="00420DA9" w:rsidRPr="00F13DFD">
        <w:rPr>
          <w:rFonts w:eastAsia="Times New Roman" w:cs="Times New Roman"/>
          <w:szCs w:val="28"/>
          <w:lang w:eastAsia="ru-RU"/>
        </w:rPr>
        <w:t>частью второй статьи 26.3-1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статья 48 Закона № </w:t>
      </w:r>
      <w:r w:rsidR="009E471B" w:rsidRPr="0039101B">
        <w:rPr>
          <w:rFonts w:eastAsia="Times New Roman" w:cs="Times New Roman"/>
          <w:szCs w:val="28"/>
          <w:highlight w:val="yellow"/>
          <w:lang w:eastAsia="ru-RU"/>
        </w:rPr>
        <w:t>414-ФЗ</w:t>
      </w:r>
      <w:r w:rsidR="009E471B">
        <w:rPr>
          <w:rFonts w:eastAsia="Times New Roman" w:cs="Times New Roman"/>
          <w:szCs w:val="28"/>
          <w:lang w:eastAsia="ru-RU"/>
        </w:rPr>
        <w:t>)</w:t>
      </w:r>
      <w:r w:rsidR="00D20ACF" w:rsidRPr="00F13DFD">
        <w:rPr>
          <w:rFonts w:eastAsia="Times New Roman" w:cs="Times New Roman"/>
          <w:szCs w:val="28"/>
          <w:lang w:eastAsia="ru-RU"/>
        </w:rPr>
        <w:t>.</w:t>
      </w:r>
      <w:r w:rsidR="007C468D" w:rsidRPr="00F13DFD">
        <w:rPr>
          <w:rFonts w:eastAsia="Times New Roman" w:cs="Times New Roman"/>
          <w:szCs w:val="28"/>
          <w:lang w:eastAsia="ru-RU"/>
        </w:rPr>
        <w:t xml:space="preserve"> </w:t>
      </w:r>
      <w:r w:rsidR="00D20ACF" w:rsidRPr="00F13DFD">
        <w:rPr>
          <w:rFonts w:eastAsia="Times New Roman" w:cs="Times New Roman"/>
          <w:szCs w:val="28"/>
          <w:lang w:eastAsia="ru-RU"/>
        </w:rPr>
        <w:t xml:space="preserve">Расходные обязательства субъекта Российской Федерации,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отражаются в разделе 3 реестра субъекта Российской Федерации.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Полномочия по предметам ведения Российской Федерации, а также по предметам совместного ведения Российской Федерации и субъектов Российской Федерации по решению вопросов, не указанных в пункте 2 статьи 26.3 Закона № 184-ФЗ, если возможность осуществления расходов субъекта Российской Федерации на реализацию этих полномочий предусмотрена федеральными законами, отража</w:t>
      </w:r>
      <w:r w:rsidR="00E64B21" w:rsidRPr="00944F6E">
        <w:rPr>
          <w:rFonts w:eastAsia="Times New Roman" w:cs="Times New Roman"/>
          <w:szCs w:val="28"/>
          <w:lang w:eastAsia="ru-RU"/>
        </w:rPr>
        <w:t>ются</w:t>
      </w:r>
      <w:r w:rsidRPr="00944F6E">
        <w:rPr>
          <w:rFonts w:eastAsia="Times New Roman" w:cs="Times New Roman"/>
          <w:szCs w:val="28"/>
          <w:lang w:eastAsia="ru-RU"/>
        </w:rPr>
        <w:t xml:space="preserve"> в произвольной последовательности с присвоением кодов строк по нарастающей в зависимости от источника исполнения: за счет собственных средств бюджета субъекта Российской Федерации с последующей разбивкой согласно </w:t>
      </w:r>
      <w:r w:rsidR="006C5ABD" w:rsidRPr="00944F6E">
        <w:rPr>
          <w:rFonts w:eastAsia="Times New Roman" w:cs="Times New Roman"/>
          <w:szCs w:val="28"/>
          <w:lang w:eastAsia="ru-RU"/>
        </w:rPr>
        <w:t>реестру субъекта Российской Федерации</w:t>
      </w:r>
      <w:r w:rsidRPr="00944F6E">
        <w:rPr>
          <w:rFonts w:eastAsia="Times New Roman" w:cs="Times New Roman"/>
          <w:szCs w:val="28"/>
          <w:lang w:eastAsia="ru-RU"/>
        </w:rPr>
        <w:t xml:space="preserve"> и за счет средств федерального бюджета.</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В реестре субъекта Российской Федерации отража</w:t>
      </w:r>
      <w:r w:rsidR="00F15EAF" w:rsidRPr="00944F6E">
        <w:rPr>
          <w:rFonts w:eastAsia="Times New Roman" w:cs="Times New Roman"/>
          <w:szCs w:val="28"/>
          <w:lang w:eastAsia="ru-RU"/>
        </w:rPr>
        <w:t>ю</w:t>
      </w:r>
      <w:r w:rsidR="006C5ABD" w:rsidRPr="00944F6E">
        <w:rPr>
          <w:rFonts w:eastAsia="Times New Roman" w:cs="Times New Roman"/>
          <w:szCs w:val="28"/>
          <w:lang w:eastAsia="ru-RU"/>
        </w:rPr>
        <w:t>т</w:t>
      </w:r>
      <w:r w:rsidR="00F15EAF" w:rsidRPr="00944F6E">
        <w:rPr>
          <w:rFonts w:eastAsia="Times New Roman" w:cs="Times New Roman"/>
          <w:szCs w:val="28"/>
          <w:lang w:eastAsia="ru-RU"/>
        </w:rPr>
        <w:t>ся</w:t>
      </w:r>
      <w:r w:rsidRPr="00944F6E">
        <w:rPr>
          <w:rFonts w:eastAsia="Times New Roman" w:cs="Times New Roman"/>
          <w:szCs w:val="28"/>
          <w:lang w:eastAsia="ru-RU"/>
        </w:rPr>
        <w:t xml:space="preserve"> расходные обязательства субъекта Российской Федерации по установлению дополнительных мер социальной поддержки и социальной помощи для отдельных категорий граждан, не предусмотренных федеральными законами. Коды строк по указанным расходным обязательствам проставляются согласно соответствующему подразделу последовательно.</w:t>
      </w:r>
    </w:p>
    <w:p w:rsidR="009C55CB" w:rsidRPr="00944F6E" w:rsidRDefault="009C55CB" w:rsidP="009C55CB">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Расходные обязательства субъекта Российской Федерации, возникшие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6.1 статьи 26.3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пункты 3 и 4 статьи 6 Закона № </w:t>
      </w:r>
      <w:r w:rsidR="009E471B" w:rsidRPr="0039101B">
        <w:rPr>
          <w:rFonts w:eastAsia="Times New Roman" w:cs="Times New Roman"/>
          <w:szCs w:val="28"/>
          <w:highlight w:val="yellow"/>
          <w:lang w:eastAsia="ru-RU"/>
        </w:rPr>
        <w:t>414-ФЗ)</w:t>
      </w:r>
      <w:r w:rsidR="009E471B" w:rsidRPr="00944F6E">
        <w:rPr>
          <w:rFonts w:eastAsia="Times New Roman" w:cs="Times New Roman"/>
          <w:szCs w:val="28"/>
          <w:lang w:eastAsia="ru-RU"/>
        </w:rPr>
        <w:t>.</w:t>
      </w:r>
      <w:r w:rsidRPr="00944F6E">
        <w:rPr>
          <w:rFonts w:eastAsia="Times New Roman" w:cs="Times New Roman"/>
          <w:szCs w:val="28"/>
          <w:lang w:eastAsia="ru-RU"/>
        </w:rPr>
        <w:t xml:space="preserve">, </w:t>
      </w:r>
      <w:r w:rsidRPr="00944F6E">
        <w:rPr>
          <w:rFonts w:eastAsia="Times New Roman" w:cs="Times New Roman"/>
          <w:szCs w:val="28"/>
          <w:lang w:eastAsia="ru-RU"/>
        </w:rPr>
        <w:lastRenderedPageBreak/>
        <w:t>заполня</w:t>
      </w:r>
      <w:r w:rsidR="00F15EAF" w:rsidRPr="00944F6E">
        <w:rPr>
          <w:rFonts w:eastAsia="Times New Roman" w:cs="Times New Roman"/>
          <w:szCs w:val="28"/>
          <w:lang w:eastAsia="ru-RU"/>
        </w:rPr>
        <w:t>ются</w:t>
      </w:r>
      <w:r w:rsidRPr="00944F6E">
        <w:rPr>
          <w:rFonts w:eastAsia="Times New Roman" w:cs="Times New Roman"/>
          <w:szCs w:val="28"/>
          <w:lang w:eastAsia="ru-RU"/>
        </w:rPr>
        <w:t xml:space="preserve"> в реестре субъекта Российской Федерации, в том числе согласно примерному справочнику подготовки реестров субъектов Российской Федерации. </w:t>
      </w:r>
    </w:p>
    <w:p w:rsidR="009C55CB" w:rsidRPr="00944F6E" w:rsidRDefault="00C3289F" w:rsidP="009C55CB">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9</w:t>
      </w:r>
      <w:r w:rsidR="009C55CB" w:rsidRPr="00944F6E">
        <w:rPr>
          <w:rFonts w:eastAsia="Times New Roman" w:cs="Times New Roman"/>
          <w:szCs w:val="28"/>
          <w:lang w:eastAsia="ru-RU"/>
        </w:rPr>
        <w:t>. При заполнении реестра субъекта Российской Федерации указыва</w:t>
      </w:r>
      <w:r w:rsidR="00F15EAF" w:rsidRPr="00944F6E">
        <w:rPr>
          <w:rFonts w:eastAsia="Times New Roman" w:cs="Times New Roman"/>
          <w:szCs w:val="28"/>
          <w:lang w:eastAsia="ru-RU"/>
        </w:rPr>
        <w:t>ется</w:t>
      </w:r>
      <w:r w:rsidR="009C55CB" w:rsidRPr="00944F6E">
        <w:rPr>
          <w:rFonts w:eastAsia="Times New Roman" w:cs="Times New Roman"/>
          <w:szCs w:val="28"/>
          <w:lang w:eastAsia="ru-RU"/>
        </w:rPr>
        <w:t xml:space="preserve"> весь перечень расходных обязательств субъектов Российской Федерации, входящих в каждый раздел сгруппированных расходных обязательств субъектов Российской Федерации. В случае наличия расходных обязательств субъектов Российской Федерации с незначительным объемом средств на их исполнение, отсутствующих в примерном справочнике подготовки реестров субъектов Российской Федерации, возможно осуществлять объединение соответствующих расходных обязательств по более укрупненным направлениям расходов. </w:t>
      </w:r>
    </w:p>
    <w:p w:rsidR="009C55CB" w:rsidRPr="00944F6E" w:rsidRDefault="009C55CB" w:rsidP="009C55CB">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Обязательства, связанные с финансовым обеспечением деятельности органов государственной власти субъекта Российской Федерации, отража</w:t>
      </w:r>
      <w:r w:rsidR="00F15EAF" w:rsidRPr="00944F6E">
        <w:rPr>
          <w:rFonts w:eastAsia="Times New Roman" w:cs="Times New Roman"/>
          <w:szCs w:val="28"/>
          <w:lang w:eastAsia="ru-RU"/>
        </w:rPr>
        <w:t>ются</w:t>
      </w:r>
      <w:r w:rsidRPr="00944F6E">
        <w:rPr>
          <w:rFonts w:eastAsia="Times New Roman" w:cs="Times New Roman"/>
          <w:szCs w:val="28"/>
          <w:lang w:eastAsia="ru-RU"/>
        </w:rPr>
        <w:t xml:space="preserve"> по расходным обязательствам в сфере содержания органов государственной власти субъектов Российской Федерации.</w:t>
      </w:r>
    </w:p>
    <w:p w:rsidR="00FF393D" w:rsidRPr="00944F6E" w:rsidRDefault="00FF393D" w:rsidP="00FF393D">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Обязательства, связанные с финансовым обеспечением </w:t>
      </w:r>
      <w:r w:rsidR="00B7756F" w:rsidRPr="000C538B">
        <w:rPr>
          <w:rFonts w:eastAsia="Times New Roman" w:cs="Times New Roman"/>
          <w:szCs w:val="28"/>
          <w:lang w:eastAsia="ru-RU"/>
        </w:rPr>
        <w:t>государственных учреждений субъектов Российской Федерации</w:t>
      </w:r>
      <w:r w:rsidRPr="000C538B">
        <w:rPr>
          <w:rFonts w:eastAsia="Times New Roman" w:cs="Times New Roman"/>
          <w:szCs w:val="28"/>
          <w:lang w:eastAsia="ru-RU"/>
        </w:rPr>
        <w:t>,</w:t>
      </w:r>
      <w:r w:rsidRPr="00944F6E">
        <w:rPr>
          <w:rFonts w:eastAsia="Times New Roman" w:cs="Times New Roman"/>
          <w:szCs w:val="28"/>
          <w:lang w:eastAsia="ru-RU"/>
        </w:rPr>
        <w:t xml:space="preserve"> отражаются по соответствующему расходному обязательству</w:t>
      </w:r>
      <w:r w:rsidR="00406AD2" w:rsidRPr="00944F6E">
        <w:rPr>
          <w:rFonts w:eastAsia="Times New Roman" w:cs="Times New Roman"/>
          <w:szCs w:val="28"/>
          <w:lang w:eastAsia="ru-RU"/>
        </w:rPr>
        <w:t xml:space="preserve"> субъекта Российской Федерации</w:t>
      </w:r>
      <w:r w:rsidRPr="00944F6E">
        <w:rPr>
          <w:rFonts w:eastAsia="Times New Roman" w:cs="Times New Roman"/>
          <w:szCs w:val="28"/>
          <w:lang w:eastAsia="ru-RU"/>
        </w:rPr>
        <w:t xml:space="preserve"> в зависимости от отраслевой принадлежности структурных подразделений </w:t>
      </w:r>
      <w:r w:rsidR="0030576D">
        <w:rPr>
          <w:rFonts w:eastAsia="Times New Roman" w:cs="Times New Roman"/>
          <w:szCs w:val="28"/>
          <w:lang w:eastAsia="ru-RU"/>
        </w:rPr>
        <w:t>государственного</w:t>
      </w:r>
      <w:r w:rsidR="0030576D" w:rsidRPr="00944F6E">
        <w:rPr>
          <w:rFonts w:eastAsia="Times New Roman" w:cs="Times New Roman"/>
          <w:szCs w:val="28"/>
          <w:lang w:eastAsia="ru-RU"/>
        </w:rPr>
        <w:t xml:space="preserve"> </w:t>
      </w:r>
      <w:r w:rsidRPr="00944F6E">
        <w:rPr>
          <w:rFonts w:eastAsia="Times New Roman" w:cs="Times New Roman"/>
          <w:szCs w:val="28"/>
          <w:lang w:eastAsia="ru-RU"/>
        </w:rPr>
        <w:t>учреждения и содержания обязательства.</w:t>
      </w:r>
    </w:p>
    <w:p w:rsidR="00FF393D" w:rsidRPr="00944F6E" w:rsidRDefault="00FF393D" w:rsidP="005A118B">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обязательства, связанные с финансовым обеспечением деятельности государственных учреждений субъектов Российской Федерации, относятся сразу к нескольким расходным обязательствам, в том числе разной отраслевой принадлежности (например, деятельность некоторых централизованных бухгалтерий) и не могут быть однозначно распределены между соответствующими расходными обязательствами субъекта Российской Федерации, подобные обязательства отражаются </w:t>
      </w:r>
      <w:r w:rsidR="006A082F">
        <w:rPr>
          <w:rFonts w:eastAsia="Times New Roman" w:cs="Times New Roman"/>
          <w:szCs w:val="28"/>
          <w:lang w:eastAsia="ru-RU"/>
        </w:rPr>
        <w:t>по коду строки 1003</w:t>
      </w:r>
      <w:r w:rsidRPr="00944F6E">
        <w:rPr>
          <w:rFonts w:eastAsia="Times New Roman" w:cs="Times New Roman"/>
          <w:szCs w:val="28"/>
          <w:lang w:eastAsia="ru-RU"/>
        </w:rPr>
        <w:t xml:space="preserve"> </w:t>
      </w:r>
      <w:r w:rsidR="006A082F" w:rsidRPr="00944F6E">
        <w:rPr>
          <w:rFonts w:eastAsia="Times New Roman" w:cs="Times New Roman"/>
          <w:szCs w:val="28"/>
          <w:lang w:eastAsia="ru-RU"/>
        </w:rPr>
        <w:t xml:space="preserve">«Материально-техническое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w:t>
      </w:r>
      <w:r w:rsidR="006A082F" w:rsidRPr="003E53BE">
        <w:rPr>
          <w:rFonts w:eastAsia="Times New Roman" w:cs="Times New Roman"/>
          <w:spacing w:val="-4"/>
          <w:szCs w:val="28"/>
          <w:lang w:eastAsia="ru-RU"/>
        </w:rPr>
        <w:t>Федерации, в том числе вопросов оплаты труда работников органов государственной</w:t>
      </w:r>
      <w:r w:rsidR="006A082F" w:rsidRPr="00944F6E">
        <w:rPr>
          <w:rFonts w:eastAsia="Times New Roman" w:cs="Times New Roman"/>
          <w:szCs w:val="28"/>
          <w:lang w:eastAsia="ru-RU"/>
        </w:rPr>
        <w:t xml:space="preserve"> </w:t>
      </w:r>
      <w:r w:rsidR="006A082F" w:rsidRPr="003E53BE">
        <w:rPr>
          <w:rFonts w:eastAsia="Times New Roman" w:cs="Times New Roman"/>
          <w:spacing w:val="-4"/>
          <w:szCs w:val="28"/>
          <w:lang w:eastAsia="ru-RU"/>
        </w:rPr>
        <w:t xml:space="preserve">власти субъекта Российской Федерации и работников государственных учреждений субъекта Российской Федерации» </w:t>
      </w:r>
      <w:r w:rsidRPr="003E53BE">
        <w:rPr>
          <w:rFonts w:eastAsia="Times New Roman" w:cs="Times New Roman"/>
          <w:spacing w:val="-4"/>
          <w:szCs w:val="28"/>
          <w:lang w:eastAsia="ru-RU"/>
        </w:rPr>
        <w:t xml:space="preserve">реестра </w:t>
      </w:r>
      <w:r w:rsidR="002A129B" w:rsidRPr="003E53BE">
        <w:rPr>
          <w:rFonts w:eastAsia="Times New Roman" w:cs="Times New Roman"/>
          <w:spacing w:val="-4"/>
          <w:szCs w:val="28"/>
          <w:lang w:eastAsia="ru-RU"/>
        </w:rPr>
        <w:t>субъект</w:t>
      </w:r>
      <w:r w:rsidR="002A129B">
        <w:rPr>
          <w:rFonts w:eastAsia="Times New Roman" w:cs="Times New Roman"/>
          <w:spacing w:val="-4"/>
          <w:szCs w:val="28"/>
          <w:lang w:eastAsia="ru-RU"/>
        </w:rPr>
        <w:t>а</w:t>
      </w:r>
      <w:r w:rsidR="002A129B" w:rsidRPr="003E53BE">
        <w:rPr>
          <w:rFonts w:eastAsia="Times New Roman" w:cs="Times New Roman"/>
          <w:spacing w:val="-4"/>
          <w:szCs w:val="28"/>
          <w:lang w:eastAsia="ru-RU"/>
        </w:rPr>
        <w:t xml:space="preserve"> </w:t>
      </w:r>
      <w:r w:rsidRPr="003E53BE">
        <w:rPr>
          <w:rFonts w:eastAsia="Times New Roman" w:cs="Times New Roman"/>
          <w:spacing w:val="-4"/>
          <w:szCs w:val="28"/>
          <w:lang w:eastAsia="ru-RU"/>
        </w:rPr>
        <w:t>Российской Федерации</w:t>
      </w:r>
      <w:r w:rsidR="005A118B" w:rsidRPr="003E53BE">
        <w:rPr>
          <w:rFonts w:eastAsia="Times New Roman" w:cs="Times New Roman"/>
          <w:spacing w:val="-4"/>
          <w:szCs w:val="28"/>
          <w:lang w:eastAsia="ru-RU"/>
        </w:rPr>
        <w:t>.</w:t>
      </w:r>
    </w:p>
    <w:p w:rsidR="00FF393D" w:rsidRDefault="00944CD6" w:rsidP="00944CD6">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Обязательства, связанные с финансовым обеспечением органов государственной власти субъекта Российской Федерации (в части вопросов оплаты труда работников органов государственной власти субъекта Российской Федерации), отражаются в реестре расходных обязательств субъекта Российской Федерации </w:t>
      </w:r>
      <w:r w:rsidR="0069360C" w:rsidRPr="0069360C">
        <w:rPr>
          <w:rFonts w:eastAsia="Times New Roman" w:cs="Times New Roman"/>
          <w:szCs w:val="28"/>
          <w:lang w:eastAsia="ru-RU"/>
        </w:rPr>
        <w:t>без учета обязательств</w:t>
      </w:r>
      <w:r w:rsidR="0069360C" w:rsidRPr="00D72F8F">
        <w:rPr>
          <w:rFonts w:eastAsia="Times New Roman" w:cs="Times New Roman"/>
          <w:szCs w:val="28"/>
          <w:lang w:eastAsia="ru-RU"/>
        </w:rPr>
        <w:t>, связанных с начислениями на выплаты по оплате труда</w:t>
      </w:r>
      <w:r w:rsidRPr="00D72F8F">
        <w:rPr>
          <w:rFonts w:eastAsia="Times New Roman" w:cs="Times New Roman"/>
          <w:szCs w:val="28"/>
          <w:lang w:eastAsia="ru-RU"/>
        </w:rPr>
        <w:t>.</w:t>
      </w:r>
    </w:p>
    <w:p w:rsidR="00205ADF" w:rsidRPr="001F0406" w:rsidRDefault="00205ADF" w:rsidP="00205ADF">
      <w:pPr>
        <w:autoSpaceDE w:val="0"/>
        <w:autoSpaceDN w:val="0"/>
        <w:adjustRightInd w:val="0"/>
        <w:spacing w:after="0" w:line="240" w:lineRule="auto"/>
        <w:ind w:firstLine="709"/>
        <w:jc w:val="both"/>
        <w:rPr>
          <w:rFonts w:eastAsia="Times New Roman" w:cs="Times New Roman"/>
          <w:szCs w:val="28"/>
          <w:lang w:eastAsia="ru-RU"/>
        </w:rPr>
      </w:pPr>
      <w:r w:rsidRPr="00565B79">
        <w:rPr>
          <w:rFonts w:eastAsia="Times New Roman" w:cs="Times New Roman"/>
          <w:szCs w:val="28"/>
          <w:lang w:eastAsia="ru-RU"/>
        </w:rPr>
        <w:t>Обязательства, связанные с к</w:t>
      </w:r>
      <w:r w:rsidRPr="00565B79">
        <w:rPr>
          <w:rFonts w:cs="Times New Roman"/>
          <w:bCs/>
          <w:szCs w:val="28"/>
        </w:rPr>
        <w:t>омпенсацией расходов на оплату стоимости проезда и провоза багажа к месту использования отпуска и обратно</w:t>
      </w:r>
      <w:r w:rsidRPr="00565B79">
        <w:rPr>
          <w:rFonts w:eastAsia="Times New Roman" w:cs="Times New Roman"/>
          <w:szCs w:val="28"/>
          <w:lang w:eastAsia="ru-RU"/>
        </w:rPr>
        <w:t xml:space="preserve">, а также </w:t>
      </w:r>
      <w:r w:rsidR="0026122C" w:rsidRPr="00565B79">
        <w:rPr>
          <w:rFonts w:eastAsia="Times New Roman" w:cs="Times New Roman"/>
          <w:szCs w:val="28"/>
          <w:lang w:eastAsia="ru-RU"/>
        </w:rPr>
        <w:t xml:space="preserve">с </w:t>
      </w:r>
      <w:r w:rsidRPr="00565B79">
        <w:rPr>
          <w:rFonts w:eastAsia="Times New Roman" w:cs="Times New Roman"/>
          <w:szCs w:val="28"/>
          <w:lang w:eastAsia="ru-RU"/>
        </w:rPr>
        <w:t>предоставлени</w:t>
      </w:r>
      <w:r w:rsidR="0026122C" w:rsidRPr="00565B79">
        <w:rPr>
          <w:rFonts w:eastAsia="Times New Roman" w:cs="Times New Roman"/>
          <w:szCs w:val="28"/>
          <w:lang w:eastAsia="ru-RU"/>
        </w:rPr>
        <w:t>ем</w:t>
      </w:r>
      <w:r w:rsidRPr="00565B79">
        <w:rPr>
          <w:rFonts w:eastAsia="Times New Roman" w:cs="Times New Roman"/>
          <w:szCs w:val="28"/>
          <w:lang w:eastAsia="ru-RU"/>
        </w:rPr>
        <w:t xml:space="preserve"> г</w:t>
      </w:r>
      <w:r w:rsidRPr="00565B79">
        <w:rPr>
          <w:rFonts w:cs="Times New Roman"/>
          <w:bCs/>
          <w:szCs w:val="28"/>
        </w:rPr>
        <w:t>арантий и компенсаци</w:t>
      </w:r>
      <w:r w:rsidR="006811BB" w:rsidRPr="00565B79">
        <w:rPr>
          <w:rFonts w:cs="Times New Roman"/>
          <w:bCs/>
          <w:szCs w:val="28"/>
        </w:rPr>
        <w:t>ей</w:t>
      </w:r>
      <w:r w:rsidRPr="00565B79">
        <w:rPr>
          <w:rFonts w:cs="Times New Roman"/>
          <w:bCs/>
          <w:szCs w:val="28"/>
        </w:rPr>
        <w:t xml:space="preserve"> расходов, связанных с переездом,</w:t>
      </w:r>
      <w:r w:rsidRPr="00565B79">
        <w:rPr>
          <w:rFonts w:eastAsia="Times New Roman" w:cs="Times New Roman"/>
          <w:szCs w:val="28"/>
          <w:lang w:eastAsia="ru-RU"/>
        </w:rPr>
        <w:t xml:space="preserve"> для лиц, работающих и проживающих в районах Крайнего Севера, в соответствии со статьями 33 и 35 </w:t>
      </w:r>
      <w:r w:rsidRPr="00565B79">
        <w:rPr>
          <w:rFonts w:cs="Times New Roman"/>
          <w:szCs w:val="28"/>
        </w:rPr>
        <w:t xml:space="preserve">Закона Российской </w:t>
      </w:r>
      <w:r w:rsidR="002F0E01">
        <w:rPr>
          <w:rFonts w:cs="Times New Roman"/>
          <w:szCs w:val="28"/>
        </w:rPr>
        <w:t>Федерации от 19</w:t>
      </w:r>
      <w:r w:rsidR="006A082F">
        <w:rPr>
          <w:rFonts w:cs="Times New Roman"/>
          <w:szCs w:val="28"/>
        </w:rPr>
        <w:t xml:space="preserve"> февраля </w:t>
      </w:r>
      <w:r w:rsidR="002F0E01">
        <w:rPr>
          <w:rFonts w:cs="Times New Roman"/>
          <w:szCs w:val="28"/>
        </w:rPr>
        <w:t xml:space="preserve">1993 </w:t>
      </w:r>
      <w:r w:rsidR="006A082F">
        <w:rPr>
          <w:rFonts w:cs="Times New Roman"/>
          <w:szCs w:val="28"/>
        </w:rPr>
        <w:t xml:space="preserve">г. </w:t>
      </w:r>
      <w:r w:rsidR="002F0E01">
        <w:rPr>
          <w:rFonts w:cs="Times New Roman"/>
          <w:szCs w:val="28"/>
        </w:rPr>
        <w:t xml:space="preserve">№ 4520-1 </w:t>
      </w:r>
      <w:r w:rsidR="005430A1">
        <w:rPr>
          <w:rFonts w:cs="Times New Roman"/>
          <w:szCs w:val="28"/>
        </w:rPr>
        <w:br/>
      </w:r>
      <w:r w:rsidRPr="00565B79">
        <w:rPr>
          <w:rFonts w:cs="Times New Roman"/>
          <w:szCs w:val="28"/>
        </w:rPr>
        <w:t xml:space="preserve">«О государственных гарантиях и компенсациях для лиц, работающих и проживающих в районах Крайнего Севера и приравненных к ним местностях», в том числе в отношении работников органов государственной власти субъекта </w:t>
      </w:r>
      <w:r w:rsidRPr="00565B79">
        <w:rPr>
          <w:rFonts w:cs="Times New Roman"/>
          <w:szCs w:val="28"/>
        </w:rPr>
        <w:lastRenderedPageBreak/>
        <w:t>Российской Федерации,</w:t>
      </w:r>
      <w:r w:rsidRPr="00565B79">
        <w:rPr>
          <w:rFonts w:eastAsia="Times New Roman" w:cs="Times New Roman"/>
          <w:szCs w:val="28"/>
          <w:lang w:eastAsia="ru-RU"/>
        </w:rPr>
        <w:t xml:space="preserve"> </w:t>
      </w:r>
      <w:r w:rsidRPr="001F0406">
        <w:rPr>
          <w:rFonts w:eastAsia="Times New Roman" w:cs="Times New Roman"/>
          <w:szCs w:val="28"/>
          <w:lang w:eastAsia="ru-RU"/>
        </w:rPr>
        <w:t xml:space="preserve">отражаются только </w:t>
      </w:r>
      <w:r w:rsidR="006A082F" w:rsidRPr="001F0406">
        <w:rPr>
          <w:rFonts w:eastAsia="Times New Roman" w:cs="Times New Roman"/>
          <w:szCs w:val="28"/>
          <w:lang w:eastAsia="ru-RU"/>
        </w:rPr>
        <w:t xml:space="preserve">по коду строки </w:t>
      </w:r>
      <w:r w:rsidR="003E53BE" w:rsidRPr="001F0406">
        <w:rPr>
          <w:rFonts w:eastAsia="Times New Roman" w:cs="Times New Roman"/>
          <w:szCs w:val="28"/>
          <w:lang w:eastAsia="ru-RU"/>
        </w:rPr>
        <w:t>1</w:t>
      </w:r>
      <w:r w:rsidR="00D72F8F" w:rsidRPr="001F0406">
        <w:rPr>
          <w:rFonts w:eastAsia="Times New Roman" w:cs="Times New Roman"/>
          <w:szCs w:val="28"/>
          <w:lang w:eastAsia="ru-RU"/>
        </w:rPr>
        <w:t>317</w:t>
      </w:r>
      <w:r w:rsidR="003E53BE" w:rsidRPr="001F0406">
        <w:t xml:space="preserve"> </w:t>
      </w:r>
      <w:r w:rsidR="006A082F" w:rsidRPr="001F0406">
        <w:rPr>
          <w:rFonts w:eastAsia="Times New Roman" w:cs="Times New Roman"/>
          <w:szCs w:val="28"/>
          <w:lang w:eastAsia="ru-RU"/>
        </w:rPr>
        <w:t xml:space="preserve">реестра </w:t>
      </w:r>
      <w:r w:rsidR="002A129B" w:rsidRPr="001F0406">
        <w:rPr>
          <w:rFonts w:eastAsia="Times New Roman" w:cs="Times New Roman"/>
          <w:szCs w:val="28"/>
          <w:lang w:eastAsia="ru-RU"/>
        </w:rPr>
        <w:t xml:space="preserve">субъекта </w:t>
      </w:r>
      <w:r w:rsidR="006A082F" w:rsidRPr="001F0406">
        <w:rPr>
          <w:rFonts w:eastAsia="Times New Roman" w:cs="Times New Roman"/>
          <w:szCs w:val="28"/>
          <w:lang w:eastAsia="ru-RU"/>
        </w:rPr>
        <w:t>Российской Федерации</w:t>
      </w:r>
      <w:r w:rsidRPr="001F0406">
        <w:rPr>
          <w:rFonts w:eastAsia="Times New Roman" w:cs="Times New Roman"/>
          <w:szCs w:val="28"/>
          <w:lang w:eastAsia="ru-RU"/>
        </w:rPr>
        <w:t>.</w:t>
      </w:r>
    </w:p>
    <w:p w:rsidR="005E459D" w:rsidRPr="00D72F8F" w:rsidRDefault="00D72F8F" w:rsidP="007C468D">
      <w:pPr>
        <w:autoSpaceDE w:val="0"/>
        <w:autoSpaceDN w:val="0"/>
        <w:adjustRightInd w:val="0"/>
        <w:spacing w:after="0" w:line="240" w:lineRule="auto"/>
        <w:ind w:firstLine="709"/>
        <w:jc w:val="both"/>
        <w:rPr>
          <w:rFonts w:eastAsia="Times New Roman" w:cs="Times New Roman"/>
          <w:sz w:val="32"/>
          <w:szCs w:val="28"/>
          <w:lang w:eastAsia="ru-RU"/>
        </w:rPr>
      </w:pPr>
      <w:r w:rsidRPr="001F0406">
        <w:rPr>
          <w:rFonts w:eastAsia="Times New Roman" w:cs="Times New Roman"/>
          <w:szCs w:val="28"/>
          <w:lang w:eastAsia="ru-RU"/>
        </w:rPr>
        <w:t>Обязательства</w:t>
      </w:r>
      <w:r w:rsidR="007C468D" w:rsidRPr="001F0406">
        <w:rPr>
          <w:rFonts w:eastAsia="Times New Roman" w:cs="Times New Roman"/>
          <w:szCs w:val="28"/>
          <w:lang w:eastAsia="ru-RU"/>
        </w:rPr>
        <w:t xml:space="preserve"> в рамках реализации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w:t>
      </w:r>
      <w:proofErr w:type="spellStart"/>
      <w:r w:rsidR="007C468D" w:rsidRPr="001F0406">
        <w:rPr>
          <w:rFonts w:eastAsia="Times New Roman" w:cs="Times New Roman"/>
          <w:szCs w:val="28"/>
          <w:lang w:eastAsia="ru-RU"/>
        </w:rPr>
        <w:t>коронавирусной</w:t>
      </w:r>
      <w:proofErr w:type="spellEnd"/>
      <w:r w:rsidR="007C468D" w:rsidRPr="001F0406">
        <w:rPr>
          <w:rFonts w:eastAsia="Times New Roman" w:cs="Times New Roman"/>
          <w:szCs w:val="28"/>
          <w:lang w:eastAsia="ru-RU"/>
        </w:rPr>
        <w:t xml:space="preserve"> инфекции</w:t>
      </w:r>
      <w:r w:rsidRPr="001F0406">
        <w:rPr>
          <w:rFonts w:eastAsia="Times New Roman" w:cs="Times New Roman"/>
          <w:szCs w:val="28"/>
          <w:lang w:eastAsia="ru-RU"/>
        </w:rPr>
        <w:t>, связанных с влиянием ухудшения геополитической и экономической ситуации на развитие отраслей экономики</w:t>
      </w:r>
      <w:r w:rsidR="00B5405B" w:rsidRPr="001F0406">
        <w:rPr>
          <w:rFonts w:eastAsia="Times New Roman" w:cs="Times New Roman"/>
          <w:szCs w:val="28"/>
          <w:lang w:eastAsia="ru-RU"/>
        </w:rPr>
        <w:t>,</w:t>
      </w:r>
      <w:r w:rsidR="00B5405B" w:rsidRPr="001F0406">
        <w:rPr>
          <w:sz w:val="24"/>
          <w:szCs w:val="24"/>
        </w:rPr>
        <w:t xml:space="preserve"> </w:t>
      </w:r>
      <w:r w:rsidR="00B5405B" w:rsidRPr="001F0406">
        <w:rPr>
          <w:szCs w:val="24"/>
          <w:highlight w:val="yellow"/>
        </w:rPr>
        <w:t>а также связанных с проведением специальной военной операцией</w:t>
      </w:r>
      <w:r w:rsidR="007C468D" w:rsidRPr="001F0406">
        <w:rPr>
          <w:rFonts w:eastAsia="Times New Roman" w:cs="Times New Roman"/>
          <w:szCs w:val="28"/>
          <w:lang w:eastAsia="ru-RU"/>
        </w:rPr>
        <w:t xml:space="preserve"> отражаются </w:t>
      </w:r>
      <w:r w:rsidR="005E459D" w:rsidRPr="001F0406">
        <w:rPr>
          <w:rFonts w:eastAsia="Times New Roman" w:cs="Times New Roman"/>
          <w:szCs w:val="28"/>
          <w:lang w:eastAsia="ru-RU"/>
        </w:rPr>
        <w:t>по</w:t>
      </w:r>
      <w:r w:rsidR="007C468D" w:rsidRPr="001F0406">
        <w:rPr>
          <w:rFonts w:eastAsia="Times New Roman" w:cs="Times New Roman"/>
          <w:szCs w:val="28"/>
          <w:lang w:eastAsia="ru-RU"/>
        </w:rPr>
        <w:t xml:space="preserve"> </w:t>
      </w:r>
      <w:r w:rsidRPr="001F0406">
        <w:rPr>
          <w:rFonts w:eastAsia="Times New Roman" w:cs="Times New Roman"/>
          <w:szCs w:val="28"/>
          <w:lang w:eastAsia="ru-RU"/>
        </w:rPr>
        <w:t>следующим</w:t>
      </w:r>
      <w:r w:rsidR="005E459D" w:rsidRPr="001F0406">
        <w:rPr>
          <w:rFonts w:eastAsia="Times New Roman" w:cs="Times New Roman"/>
          <w:szCs w:val="28"/>
          <w:lang w:eastAsia="ru-RU"/>
        </w:rPr>
        <w:t xml:space="preserve"> </w:t>
      </w:r>
      <w:r w:rsidR="007C468D" w:rsidRPr="001F0406">
        <w:rPr>
          <w:rFonts w:eastAsia="Times New Roman" w:cs="Times New Roman"/>
          <w:szCs w:val="28"/>
          <w:lang w:eastAsia="ru-RU"/>
        </w:rPr>
        <w:t>код</w:t>
      </w:r>
      <w:r w:rsidR="005E459D" w:rsidRPr="001F0406">
        <w:rPr>
          <w:rFonts w:eastAsia="Times New Roman" w:cs="Times New Roman"/>
          <w:szCs w:val="28"/>
          <w:lang w:eastAsia="ru-RU"/>
        </w:rPr>
        <w:t>ам</w:t>
      </w:r>
      <w:r w:rsidR="007C468D" w:rsidRPr="001F0406">
        <w:rPr>
          <w:rFonts w:eastAsia="Times New Roman" w:cs="Times New Roman"/>
          <w:szCs w:val="28"/>
          <w:lang w:eastAsia="ru-RU"/>
        </w:rPr>
        <w:t xml:space="preserve"> примерного справочника подготовки реестров субъектов Российской Федерации</w:t>
      </w:r>
      <w:r w:rsidRPr="001F0406">
        <w:rPr>
          <w:rFonts w:eastAsia="Times New Roman" w:cs="Times New Roman"/>
          <w:szCs w:val="28"/>
          <w:lang w:eastAsia="ru-RU"/>
        </w:rPr>
        <w:t xml:space="preserve">: 1.374, </w:t>
      </w:r>
      <w:r w:rsidRPr="001F0406">
        <w:rPr>
          <w:snapToGrid w:val="0"/>
          <w:szCs w:val="24"/>
        </w:rPr>
        <w:t xml:space="preserve">2.863, </w:t>
      </w:r>
      <w:r w:rsidR="00EB6835" w:rsidRPr="001F0406">
        <w:rPr>
          <w:snapToGrid w:val="0"/>
          <w:szCs w:val="24"/>
        </w:rPr>
        <w:t>3.1.2, 3.2.7, 3.3.7, 3.4.7, 3.5.1, 3.6.1, 3.7.1, 3.8.1, 3.9.1.</w:t>
      </w:r>
      <w:r w:rsidR="00B5405B">
        <w:rPr>
          <w:snapToGrid w:val="0"/>
          <w:szCs w:val="24"/>
        </w:rPr>
        <w:t xml:space="preserve"> </w:t>
      </w:r>
    </w:p>
    <w:p w:rsidR="009C55CB" w:rsidRPr="00944F6E" w:rsidRDefault="009C55CB" w:rsidP="009C55CB">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1</w:t>
      </w:r>
      <w:r w:rsidR="00C3289F" w:rsidRPr="00944F6E">
        <w:rPr>
          <w:rFonts w:eastAsia="Times New Roman" w:cs="Times New Roman"/>
          <w:szCs w:val="28"/>
          <w:lang w:eastAsia="ru-RU"/>
        </w:rPr>
        <w:t>0</w:t>
      </w:r>
      <w:r w:rsidRPr="00944F6E">
        <w:rPr>
          <w:rFonts w:eastAsia="Times New Roman" w:cs="Times New Roman"/>
          <w:szCs w:val="28"/>
          <w:lang w:eastAsia="ru-RU"/>
        </w:rPr>
        <w:t>. В реестре субъекта Российской Федерации по расходному обязательству субъекта Российской Федерации, связанному с привлечением субъектом Российской Федерации заемных средств, отража</w:t>
      </w:r>
      <w:r w:rsidR="00F15EAF" w:rsidRPr="00944F6E">
        <w:rPr>
          <w:rFonts w:eastAsia="Times New Roman" w:cs="Times New Roman"/>
          <w:szCs w:val="28"/>
          <w:lang w:eastAsia="ru-RU"/>
        </w:rPr>
        <w:t>ются</w:t>
      </w:r>
      <w:r w:rsidRPr="00944F6E">
        <w:rPr>
          <w:rFonts w:eastAsia="Times New Roman" w:cs="Times New Roman"/>
          <w:szCs w:val="28"/>
          <w:lang w:eastAsia="ru-RU"/>
        </w:rPr>
        <w:t xml:space="preserve"> только расходы на обслуживание долговых обязательств, обусловленных договором по привлечению заемных средств.</w:t>
      </w:r>
    </w:p>
    <w:p w:rsidR="009C55CB" w:rsidRPr="00944F6E" w:rsidRDefault="009C55CB" w:rsidP="009C55CB">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1</w:t>
      </w:r>
      <w:r w:rsidR="00C3289F" w:rsidRPr="00944F6E">
        <w:rPr>
          <w:rFonts w:eastAsia="Times New Roman" w:cs="Times New Roman"/>
          <w:szCs w:val="28"/>
          <w:lang w:eastAsia="ru-RU"/>
        </w:rPr>
        <w:t>1</w:t>
      </w:r>
      <w:r w:rsidRPr="00944F6E">
        <w:rPr>
          <w:rFonts w:eastAsia="Times New Roman" w:cs="Times New Roman"/>
          <w:szCs w:val="28"/>
          <w:lang w:eastAsia="ru-RU"/>
        </w:rPr>
        <w:t>. В случае отсутствия расходных обязательств субъекта Российской Федерации, входящих в раздел, по группе расходных обязательств отражаются нулевые значения объемов средств на их исполнение. Если по расходному обязательству субъекта Российской Федерации, входящему в примерный справочник подготовки реестров субъектов Российской Федерации, не предусмотрены средства на их исполнение, то по указанным расходным обязательствам отражаются нулевые значения.</w:t>
      </w:r>
    </w:p>
    <w:p w:rsidR="009C55CB" w:rsidRPr="00944F6E" w:rsidRDefault="009C55CB" w:rsidP="0072520E">
      <w:pPr>
        <w:autoSpaceDE w:val="0"/>
        <w:autoSpaceDN w:val="0"/>
        <w:adjustRightInd w:val="0"/>
        <w:spacing w:after="0" w:line="228" w:lineRule="auto"/>
        <w:ind w:firstLine="709"/>
        <w:jc w:val="both"/>
        <w:rPr>
          <w:rFonts w:eastAsia="Times New Roman" w:cs="Times New Roman"/>
          <w:szCs w:val="28"/>
          <w:lang w:eastAsia="ru-RU"/>
        </w:rPr>
      </w:pPr>
      <w:r w:rsidRPr="00944F6E">
        <w:rPr>
          <w:rFonts w:eastAsia="Times New Roman" w:cs="Times New Roman"/>
          <w:szCs w:val="28"/>
          <w:lang w:eastAsia="ru-RU"/>
        </w:rPr>
        <w:t>1</w:t>
      </w:r>
      <w:r w:rsidR="00C3289F" w:rsidRPr="00944F6E">
        <w:rPr>
          <w:rFonts w:eastAsia="Times New Roman" w:cs="Times New Roman"/>
          <w:szCs w:val="28"/>
          <w:lang w:eastAsia="ru-RU"/>
        </w:rPr>
        <w:t>2</w:t>
      </w:r>
      <w:r w:rsidRPr="00944F6E">
        <w:rPr>
          <w:rFonts w:eastAsia="Times New Roman" w:cs="Times New Roman"/>
          <w:szCs w:val="28"/>
          <w:lang w:eastAsia="ru-RU"/>
        </w:rPr>
        <w:t xml:space="preserve">. В графах 3 - 22 </w:t>
      </w:r>
      <w:r w:rsidR="00F14DE5"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по каждому расходному обязательству субъекта Российской Федерации последовательно отражается информация о</w:t>
      </w:r>
      <w:r w:rsidR="009407B5" w:rsidRPr="00944F6E">
        <w:rPr>
          <w:rFonts w:eastAsia="Times New Roman" w:cs="Times New Roman"/>
          <w:szCs w:val="28"/>
          <w:lang w:eastAsia="ru-RU"/>
        </w:rPr>
        <w:t>б</w:t>
      </w:r>
      <w:r w:rsidR="00C3289F" w:rsidRPr="00944F6E">
        <w:rPr>
          <w:rFonts w:eastAsia="Times New Roman" w:cs="Times New Roman"/>
          <w:szCs w:val="28"/>
          <w:lang w:eastAsia="ru-RU"/>
        </w:rPr>
        <w:t xml:space="preserve"> </w:t>
      </w:r>
      <w:r w:rsidR="009407B5" w:rsidRPr="00944F6E">
        <w:rPr>
          <w:rFonts w:eastAsia="Times New Roman" w:cs="Times New Roman"/>
          <w:szCs w:val="28"/>
          <w:lang w:eastAsia="ru-RU"/>
        </w:rPr>
        <w:t>актах федерального законодательства, соглашениях</w:t>
      </w:r>
      <w:r w:rsidRPr="00944F6E">
        <w:rPr>
          <w:rFonts w:eastAsia="Times New Roman" w:cs="Times New Roman"/>
          <w:szCs w:val="28"/>
          <w:lang w:eastAsia="ru-RU"/>
        </w:rPr>
        <w:t>, являющихся основанием возникновения расходного обязательства субъекта Российской Федерации и (или) определяющих порядок исполнения и финансового обеспечения расходного обязательства субъекта Российской Федерации.</w:t>
      </w:r>
    </w:p>
    <w:p w:rsidR="009C55CB"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ED142C">
        <w:rPr>
          <w:rFonts w:eastAsia="Times New Roman" w:cs="Times New Roman"/>
          <w:szCs w:val="28"/>
          <w:lang w:eastAsia="ru-RU"/>
        </w:rPr>
        <w:t>При этом объем средств на финансовое обеспечение расходных обязательств субъекта Российской Федерации, возникших в результате принятия указов Президента Российской Федерации, а также в ходе реализации государственных программ Российской Федерации, указывается в реестре субъекта Российской Федерации справочно отдельной суммой.</w:t>
      </w:r>
    </w:p>
    <w:p w:rsidR="0011200A" w:rsidRPr="00944F6E" w:rsidRDefault="0011200A" w:rsidP="0072520E">
      <w:pPr>
        <w:autoSpaceDE w:val="0"/>
        <w:autoSpaceDN w:val="0"/>
        <w:adjustRightInd w:val="0"/>
        <w:spacing w:after="0" w:line="240" w:lineRule="auto"/>
        <w:ind w:firstLine="709"/>
        <w:jc w:val="both"/>
        <w:rPr>
          <w:rFonts w:eastAsia="Times New Roman" w:cs="Times New Roman"/>
          <w:szCs w:val="28"/>
          <w:lang w:eastAsia="ru-RU"/>
        </w:rPr>
      </w:pPr>
      <w:r w:rsidRPr="0011200A">
        <w:rPr>
          <w:rFonts w:eastAsia="Times New Roman" w:cs="Times New Roman"/>
          <w:szCs w:val="28"/>
          <w:lang w:eastAsia="ru-RU"/>
        </w:rPr>
        <w:t>В случае если в объеме средств на финансовое обеспечение расходных обязательств субъекта Российской Федерации учтены расходы на реали</w:t>
      </w:r>
      <w:r>
        <w:rPr>
          <w:rFonts w:eastAsia="Times New Roman" w:cs="Times New Roman"/>
          <w:szCs w:val="28"/>
          <w:lang w:eastAsia="ru-RU"/>
        </w:rPr>
        <w:t>зацию мероприятий, связанных с влиянием</w:t>
      </w:r>
      <w:r w:rsidRPr="0011200A">
        <w:rPr>
          <w:rFonts w:eastAsia="Times New Roman" w:cs="Times New Roman"/>
          <w:szCs w:val="28"/>
          <w:lang w:eastAsia="ru-RU"/>
        </w:rPr>
        <w:t xml:space="preserve"> ухудшения экономической ситуации на развитие отраслей экономики, с профилактикой и устранением последствий распространения </w:t>
      </w:r>
      <w:proofErr w:type="spellStart"/>
      <w:r w:rsidRPr="0011200A">
        <w:rPr>
          <w:rFonts w:eastAsia="Times New Roman" w:cs="Times New Roman"/>
          <w:szCs w:val="28"/>
          <w:lang w:eastAsia="ru-RU"/>
        </w:rPr>
        <w:t>коронавирусной</w:t>
      </w:r>
      <w:proofErr w:type="spellEnd"/>
      <w:r w:rsidRPr="0011200A">
        <w:rPr>
          <w:rFonts w:eastAsia="Times New Roman" w:cs="Times New Roman"/>
          <w:szCs w:val="28"/>
          <w:lang w:eastAsia="ru-RU"/>
        </w:rPr>
        <w:t xml:space="preserve"> инфекции, </w:t>
      </w:r>
      <w:r w:rsidR="00EB6835" w:rsidRPr="001F0406">
        <w:rPr>
          <w:rFonts w:eastAsia="Times New Roman" w:cs="Times New Roman"/>
          <w:szCs w:val="28"/>
          <w:lang w:eastAsia="ru-RU"/>
        </w:rPr>
        <w:t>связанных с влиянием ухудшения геополитической и экономической ситуации на развитие отраслей экономики</w:t>
      </w:r>
      <w:r w:rsidR="00B5405B" w:rsidRPr="001F0406">
        <w:rPr>
          <w:rFonts w:eastAsia="Times New Roman" w:cs="Times New Roman"/>
          <w:szCs w:val="28"/>
          <w:lang w:eastAsia="ru-RU"/>
        </w:rPr>
        <w:t>,</w:t>
      </w:r>
      <w:r w:rsidR="00B5405B" w:rsidRPr="001F0406">
        <w:rPr>
          <w:sz w:val="24"/>
          <w:szCs w:val="24"/>
        </w:rPr>
        <w:t xml:space="preserve"> </w:t>
      </w:r>
      <w:r w:rsidR="00B5405B" w:rsidRPr="00B5405B">
        <w:rPr>
          <w:szCs w:val="24"/>
          <w:highlight w:val="yellow"/>
        </w:rPr>
        <w:t>а также связанных с проведением специальной военной операцией</w:t>
      </w:r>
      <w:r w:rsidR="00EB6835">
        <w:rPr>
          <w:rFonts w:eastAsia="Times New Roman" w:cs="Times New Roman"/>
          <w:szCs w:val="28"/>
          <w:lang w:eastAsia="ru-RU"/>
        </w:rPr>
        <w:t>,</w:t>
      </w:r>
      <w:r w:rsidR="00EB6835" w:rsidRPr="0011200A">
        <w:rPr>
          <w:rFonts w:eastAsia="Times New Roman" w:cs="Times New Roman"/>
          <w:szCs w:val="28"/>
          <w:lang w:eastAsia="ru-RU"/>
        </w:rPr>
        <w:t xml:space="preserve"> </w:t>
      </w:r>
      <w:r w:rsidRPr="0011200A">
        <w:rPr>
          <w:rFonts w:eastAsia="Times New Roman" w:cs="Times New Roman"/>
          <w:szCs w:val="28"/>
          <w:lang w:eastAsia="ru-RU"/>
        </w:rPr>
        <w:t>такие расходы указываются в реестре расходных обязательств субъекта Российской Федерации справочно отдельной суммой</w:t>
      </w:r>
      <w:r>
        <w:rPr>
          <w:rFonts w:eastAsia="Times New Roman" w:cs="Times New Roman"/>
          <w:szCs w:val="28"/>
          <w:lang w:eastAsia="ru-RU"/>
        </w:rPr>
        <w:t>.</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случае если к одному расходному обязательству субъекта Российской Федерации относится несколько </w:t>
      </w:r>
      <w:r w:rsidR="0072520E" w:rsidRPr="00944F6E">
        <w:rPr>
          <w:rFonts w:eastAsia="Times New Roman" w:cs="Times New Roman"/>
          <w:szCs w:val="28"/>
          <w:lang w:eastAsia="ru-RU"/>
        </w:rPr>
        <w:t>актов федерального законодательства, соглашений</w:t>
      </w:r>
      <w:r w:rsidRPr="00944F6E">
        <w:rPr>
          <w:rFonts w:eastAsia="Times New Roman" w:cs="Times New Roman"/>
          <w:szCs w:val="28"/>
          <w:lang w:eastAsia="ru-RU"/>
        </w:rPr>
        <w:t>, обеспечивается сопоставимость данных по всем графам информации, касающейся соответствующего расходного обязательства.</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По расходным обязательствам субъекта Российской Федерации, относящимся к группе расходных обязательств, возникших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 графах 3 - 22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приводится информация о соответствующем подпункте </w:t>
      </w:r>
      <w:hyperlink r:id="rId9" w:history="1">
        <w:r w:rsidRPr="00944F6E">
          <w:rPr>
            <w:rFonts w:eastAsia="Times New Roman" w:cs="Times New Roman"/>
            <w:szCs w:val="28"/>
            <w:lang w:eastAsia="ru-RU"/>
          </w:rPr>
          <w:t>пункта 2 статьи 26.3</w:t>
        </w:r>
      </w:hyperlink>
      <w:r w:rsidRPr="00944F6E">
        <w:rPr>
          <w:rFonts w:eastAsia="Times New Roman" w:cs="Times New Roman"/>
          <w:szCs w:val="28"/>
          <w:lang w:eastAsia="ru-RU"/>
        </w:rPr>
        <w:t xml:space="preserve">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пункта 1 статья 44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 которым устанавливается соответствующее расходное обязательство субъекта Российской Федерации.</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 каждому расходному обязательству субъекта Российской Федерации приводи</w:t>
      </w:r>
      <w:r w:rsidR="00F15EAF" w:rsidRPr="00944F6E">
        <w:rPr>
          <w:rFonts w:eastAsia="Times New Roman" w:cs="Times New Roman"/>
          <w:szCs w:val="28"/>
          <w:lang w:eastAsia="ru-RU"/>
        </w:rPr>
        <w:t>тся</w:t>
      </w:r>
      <w:r w:rsidRPr="00944F6E">
        <w:rPr>
          <w:rFonts w:eastAsia="Times New Roman" w:cs="Times New Roman"/>
          <w:szCs w:val="28"/>
          <w:lang w:eastAsia="ru-RU"/>
        </w:rPr>
        <w:t xml:space="preserve"> не более 3 </w:t>
      </w:r>
      <w:r w:rsidR="0072520E" w:rsidRPr="00944F6E">
        <w:rPr>
          <w:rFonts w:eastAsia="Times New Roman" w:cs="Times New Roman"/>
          <w:szCs w:val="28"/>
          <w:lang w:eastAsia="ru-RU"/>
        </w:rPr>
        <w:t>актов федерального законодательства, соглашений</w:t>
      </w:r>
      <w:r w:rsidRPr="00944F6E">
        <w:rPr>
          <w:rFonts w:eastAsia="Times New Roman" w:cs="Times New Roman"/>
          <w:szCs w:val="28"/>
          <w:lang w:eastAsia="ru-RU"/>
        </w:rPr>
        <w:t xml:space="preserve">, являющихся основанием возникновения расходного обязательства субъекта Российской Федерации и (или) определяющих порядок их исполнения и финансового обеспечения. </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3, 6, 10, 13, 17 и 20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последовательно указывается:</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вид </w:t>
      </w:r>
      <w:r w:rsidR="00AC292B" w:rsidRPr="00944F6E">
        <w:rPr>
          <w:rFonts w:eastAsia="Times New Roman" w:cs="Times New Roman"/>
          <w:szCs w:val="28"/>
          <w:lang w:eastAsia="ru-RU"/>
        </w:rPr>
        <w:t>акта федерального законодательства, соглашения</w:t>
      </w:r>
      <w:r w:rsidRPr="00944F6E">
        <w:rPr>
          <w:rFonts w:eastAsia="Times New Roman" w:cs="Times New Roman"/>
          <w:szCs w:val="28"/>
          <w:lang w:eastAsia="ru-RU"/>
        </w:rPr>
        <w:t xml:space="preserve"> (например, федеральный закон, указ Президента Российской Федерации, постановление Правительства Российской Федерации и так далее);</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дата принятия </w:t>
      </w:r>
      <w:r w:rsidR="004B6A81" w:rsidRPr="00944F6E">
        <w:rPr>
          <w:rFonts w:eastAsia="Times New Roman" w:cs="Times New Roman"/>
          <w:szCs w:val="28"/>
          <w:lang w:eastAsia="ru-RU"/>
        </w:rPr>
        <w:t xml:space="preserve">акта федерального законодательства, соглашения </w:t>
      </w:r>
      <w:r w:rsidRPr="00944F6E">
        <w:rPr>
          <w:rFonts w:eastAsia="Times New Roman" w:cs="Times New Roman"/>
          <w:szCs w:val="28"/>
          <w:lang w:eastAsia="ru-RU"/>
        </w:rPr>
        <w:t xml:space="preserve">(в формате </w:t>
      </w:r>
      <w:proofErr w:type="spellStart"/>
      <w:r w:rsidRPr="00944F6E">
        <w:rPr>
          <w:rFonts w:eastAsia="Times New Roman" w:cs="Times New Roman"/>
          <w:szCs w:val="28"/>
          <w:lang w:eastAsia="ru-RU"/>
        </w:rPr>
        <w:t>дд.</w:t>
      </w:r>
      <w:proofErr w:type="gramStart"/>
      <w:r w:rsidRPr="00944F6E">
        <w:rPr>
          <w:rFonts w:eastAsia="Times New Roman" w:cs="Times New Roman"/>
          <w:szCs w:val="28"/>
          <w:lang w:eastAsia="ru-RU"/>
        </w:rPr>
        <w:t>мм.гггг</w:t>
      </w:r>
      <w:proofErr w:type="spellEnd"/>
      <w:proofErr w:type="gramEnd"/>
      <w:r w:rsidRPr="00944F6E">
        <w:rPr>
          <w:rFonts w:eastAsia="Times New Roman" w:cs="Times New Roman"/>
          <w:szCs w:val="28"/>
          <w:lang w:eastAsia="ru-RU"/>
        </w:rPr>
        <w:t>);</w:t>
      </w:r>
    </w:p>
    <w:p w:rsidR="009C55CB" w:rsidRPr="00944F6E" w:rsidRDefault="009C55CB" w:rsidP="0072520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номер </w:t>
      </w:r>
      <w:r w:rsidR="004B6A81" w:rsidRPr="00944F6E">
        <w:rPr>
          <w:rFonts w:eastAsia="Times New Roman" w:cs="Times New Roman"/>
          <w:szCs w:val="28"/>
          <w:lang w:eastAsia="ru-RU"/>
        </w:rPr>
        <w:t>акт</w:t>
      </w:r>
      <w:r w:rsidR="004034C5">
        <w:rPr>
          <w:rFonts w:eastAsia="Times New Roman" w:cs="Times New Roman"/>
          <w:szCs w:val="28"/>
          <w:lang w:eastAsia="ru-RU"/>
        </w:rPr>
        <w:t>а</w:t>
      </w:r>
      <w:r w:rsidR="004B6A81" w:rsidRPr="00944F6E">
        <w:rPr>
          <w:rFonts w:eastAsia="Times New Roman" w:cs="Times New Roman"/>
          <w:szCs w:val="28"/>
          <w:lang w:eastAsia="ru-RU"/>
        </w:rPr>
        <w:t xml:space="preserve"> федерального законодательства, соглашения </w:t>
      </w:r>
      <w:r w:rsidRPr="00944F6E">
        <w:rPr>
          <w:rFonts w:eastAsia="Times New Roman" w:cs="Times New Roman"/>
          <w:szCs w:val="28"/>
          <w:lang w:eastAsia="ru-RU"/>
        </w:rPr>
        <w:t>(при введении номера обеспечивается полное соответствие содержания, регистров (заглавная или прописная буква) и последовательности цифровых, буквенных и знаковых (дефис, косая черта и так далее) обозначений фактическому номеру документа (например, при указании номера Закона № 184-ФЗ в графу следует занести – «№ 184-ФЗ»));</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официальное название </w:t>
      </w:r>
      <w:r w:rsidR="006C47BA" w:rsidRPr="00944F6E">
        <w:rPr>
          <w:rFonts w:eastAsia="Times New Roman" w:cs="Times New Roman"/>
          <w:szCs w:val="28"/>
          <w:lang w:eastAsia="ru-RU"/>
        </w:rPr>
        <w:t>акта федерального законодательства, соглашения</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Далее по тексту формат даты и номер </w:t>
      </w:r>
      <w:r w:rsidR="006C47BA" w:rsidRPr="00944F6E">
        <w:rPr>
          <w:rFonts w:eastAsia="Times New Roman" w:cs="Times New Roman"/>
          <w:szCs w:val="28"/>
          <w:lang w:eastAsia="ru-RU"/>
        </w:rPr>
        <w:t>акта федерального законодательства, соглашения</w:t>
      </w:r>
      <w:r w:rsidRPr="00944F6E">
        <w:rPr>
          <w:rFonts w:eastAsia="Times New Roman" w:cs="Times New Roman"/>
          <w:szCs w:val="28"/>
          <w:lang w:eastAsia="ru-RU"/>
        </w:rPr>
        <w:t xml:space="preserve"> приводится согласно настоящему пункту.</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4, 7, 11, 14, 18 и 21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указ</w:t>
      </w:r>
      <w:r w:rsidR="00F15EAF" w:rsidRPr="00944F6E">
        <w:rPr>
          <w:rFonts w:eastAsia="Times New Roman" w:cs="Times New Roman"/>
          <w:szCs w:val="28"/>
          <w:lang w:eastAsia="ru-RU"/>
        </w:rPr>
        <w:t>ыва</w:t>
      </w:r>
      <w:r w:rsidR="00E47E27" w:rsidRPr="00944F6E">
        <w:rPr>
          <w:rFonts w:eastAsia="Times New Roman" w:cs="Times New Roman"/>
          <w:szCs w:val="28"/>
          <w:lang w:eastAsia="ru-RU"/>
        </w:rPr>
        <w:t>ю</w:t>
      </w:r>
      <w:r w:rsidR="00F15EAF" w:rsidRPr="00944F6E">
        <w:rPr>
          <w:rFonts w:eastAsia="Times New Roman" w:cs="Times New Roman"/>
          <w:szCs w:val="28"/>
          <w:lang w:eastAsia="ru-RU"/>
        </w:rPr>
        <w:t>тся</w:t>
      </w:r>
      <w:r w:rsidRPr="00944F6E">
        <w:rPr>
          <w:rFonts w:eastAsia="Times New Roman" w:cs="Times New Roman"/>
          <w:szCs w:val="28"/>
          <w:lang w:eastAsia="ru-RU"/>
        </w:rPr>
        <w:t xml:space="preserve"> абзац, подпункт, пункт, часть, стать</w:t>
      </w:r>
      <w:r w:rsidR="006C47BA" w:rsidRPr="00944F6E">
        <w:rPr>
          <w:rFonts w:eastAsia="Times New Roman" w:cs="Times New Roman"/>
          <w:szCs w:val="28"/>
          <w:lang w:eastAsia="ru-RU"/>
        </w:rPr>
        <w:t>я</w:t>
      </w:r>
      <w:r w:rsidRPr="00944F6E">
        <w:rPr>
          <w:rFonts w:eastAsia="Times New Roman" w:cs="Times New Roman"/>
          <w:szCs w:val="28"/>
          <w:lang w:eastAsia="ru-RU"/>
        </w:rPr>
        <w:t xml:space="preserve"> </w:t>
      </w:r>
      <w:r w:rsidR="006C47BA" w:rsidRPr="00944F6E">
        <w:rPr>
          <w:rFonts w:eastAsia="Times New Roman" w:cs="Times New Roman"/>
          <w:szCs w:val="28"/>
          <w:lang w:eastAsia="ru-RU"/>
        </w:rPr>
        <w:t>акта федерального законодательства, соглашения</w:t>
      </w:r>
      <w:r w:rsidRPr="00944F6E">
        <w:rPr>
          <w:rFonts w:eastAsia="Times New Roman" w:cs="Times New Roman"/>
          <w:szCs w:val="28"/>
          <w:lang w:eastAsia="ru-RU"/>
        </w:rPr>
        <w:t>, в которых содержатся нормы, являющиеся основанием возникновения соответствующего расходного обязательства субъекта Российской Федерации и (или) определяющие порядок исполнения и финансового обеспечения данного расходного обязательства.</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основанием возникновения расходного обязательства субъекта Российской Федерации является </w:t>
      </w:r>
      <w:r w:rsidR="006C47BA" w:rsidRPr="00944F6E">
        <w:rPr>
          <w:rFonts w:eastAsia="Times New Roman" w:cs="Times New Roman"/>
          <w:szCs w:val="28"/>
          <w:lang w:eastAsia="ru-RU"/>
        </w:rPr>
        <w:t xml:space="preserve">акт федерального законодательства, соглашения </w:t>
      </w:r>
      <w:r w:rsidRPr="00944F6E">
        <w:rPr>
          <w:rFonts w:eastAsia="Times New Roman" w:cs="Times New Roman"/>
          <w:szCs w:val="28"/>
          <w:lang w:eastAsia="ru-RU"/>
        </w:rPr>
        <w:t xml:space="preserve">в целом и (или) указать абзац, подпункт, пункт, часть, статью </w:t>
      </w:r>
      <w:r w:rsidR="006C47BA" w:rsidRPr="00944F6E">
        <w:rPr>
          <w:rFonts w:eastAsia="Times New Roman" w:cs="Times New Roman"/>
          <w:szCs w:val="28"/>
          <w:lang w:eastAsia="ru-RU"/>
        </w:rPr>
        <w:t xml:space="preserve">акта федерального законодательства, соглашения </w:t>
      </w:r>
      <w:r w:rsidRPr="00944F6E">
        <w:rPr>
          <w:rFonts w:eastAsia="Times New Roman" w:cs="Times New Roman"/>
          <w:szCs w:val="28"/>
          <w:lang w:eastAsia="ru-RU"/>
        </w:rPr>
        <w:t xml:space="preserve">не представляется возможным, то в графах 4, 7, 11, 14, 18 и 21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по данному </w:t>
      </w:r>
      <w:r w:rsidR="006C47BA" w:rsidRPr="00944F6E">
        <w:rPr>
          <w:rFonts w:eastAsia="Times New Roman" w:cs="Times New Roman"/>
          <w:szCs w:val="28"/>
          <w:lang w:eastAsia="ru-RU"/>
        </w:rPr>
        <w:t>акту федерального законодательства, соглашения</w:t>
      </w:r>
      <w:r w:rsidRPr="00944F6E">
        <w:rPr>
          <w:rFonts w:eastAsia="Times New Roman" w:cs="Times New Roman"/>
          <w:szCs w:val="28"/>
          <w:lang w:eastAsia="ru-RU"/>
        </w:rPr>
        <w:t xml:space="preserve"> указ</w:t>
      </w:r>
      <w:r w:rsidR="00F15EAF" w:rsidRPr="00944F6E">
        <w:rPr>
          <w:rFonts w:eastAsia="Times New Roman" w:cs="Times New Roman"/>
          <w:szCs w:val="28"/>
          <w:lang w:eastAsia="ru-RU"/>
        </w:rPr>
        <w:t xml:space="preserve">ывается </w:t>
      </w:r>
      <w:r w:rsidR="00EB6835">
        <w:rPr>
          <w:rFonts w:eastAsia="Times New Roman" w:cs="Times New Roman"/>
          <w:szCs w:val="28"/>
          <w:lang w:eastAsia="ru-RU"/>
        </w:rPr>
        <w:t>– «в целом». Наличие не</w:t>
      </w:r>
      <w:r w:rsidRPr="00944F6E">
        <w:rPr>
          <w:rFonts w:eastAsia="Times New Roman" w:cs="Times New Roman"/>
          <w:szCs w:val="28"/>
          <w:lang w:eastAsia="ru-RU"/>
        </w:rPr>
        <w:t xml:space="preserve">заполненных ячеек, а также ячеек без указания реквизитов </w:t>
      </w:r>
      <w:r w:rsidR="006C47BA" w:rsidRPr="00944F6E">
        <w:rPr>
          <w:rFonts w:eastAsia="Times New Roman" w:cs="Times New Roman"/>
          <w:szCs w:val="28"/>
          <w:lang w:eastAsia="ru-RU"/>
        </w:rPr>
        <w:t xml:space="preserve">акта федерального законодательства, соглашения </w:t>
      </w:r>
      <w:r w:rsidRPr="00944F6E">
        <w:rPr>
          <w:rFonts w:eastAsia="Times New Roman" w:cs="Times New Roman"/>
          <w:szCs w:val="28"/>
          <w:lang w:eastAsia="ru-RU"/>
        </w:rPr>
        <w:t>не допускается.</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В графах 5, 8, 12, 15, 19 и 22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указывается дата вступления в силу </w:t>
      </w:r>
      <w:r w:rsidR="006C47BA" w:rsidRPr="00944F6E">
        <w:rPr>
          <w:rFonts w:eastAsia="Times New Roman" w:cs="Times New Roman"/>
          <w:szCs w:val="28"/>
          <w:lang w:eastAsia="ru-RU"/>
        </w:rPr>
        <w:t>актов федерального законодательства, соглашений</w:t>
      </w:r>
      <w:r w:rsidRPr="00944F6E">
        <w:rPr>
          <w:rFonts w:eastAsia="Times New Roman" w:cs="Times New Roman"/>
          <w:szCs w:val="28"/>
          <w:lang w:eastAsia="ru-RU"/>
        </w:rPr>
        <w:t>, которая определяется:</w:t>
      </w:r>
    </w:p>
    <w:p w:rsidR="009C55CB" w:rsidRPr="00944F6E" w:rsidRDefault="009C55CB" w:rsidP="000F6B48">
      <w:pPr>
        <w:autoSpaceDE w:val="0"/>
        <w:autoSpaceDN w:val="0"/>
        <w:adjustRightInd w:val="0"/>
        <w:spacing w:after="0" w:line="233"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для федеральных законов в соответствии с Федеральным </w:t>
      </w:r>
      <w:hyperlink r:id="rId10" w:history="1">
        <w:r w:rsidRPr="00944F6E">
          <w:rPr>
            <w:rFonts w:eastAsia="Times New Roman" w:cs="Times New Roman"/>
            <w:szCs w:val="28"/>
            <w:lang w:eastAsia="ru-RU"/>
          </w:rPr>
          <w:t>законом</w:t>
        </w:r>
      </w:hyperlink>
      <w:r w:rsidR="00B2360B">
        <w:rPr>
          <w:rFonts w:eastAsia="Times New Roman" w:cs="Times New Roman"/>
          <w:szCs w:val="28"/>
          <w:lang w:eastAsia="ru-RU"/>
        </w:rPr>
        <w:t xml:space="preserve"> от </w:t>
      </w:r>
      <w:r w:rsidRPr="00944F6E">
        <w:rPr>
          <w:rFonts w:eastAsia="Times New Roman" w:cs="Times New Roman"/>
          <w:szCs w:val="28"/>
          <w:lang w:eastAsia="ru-RU"/>
        </w:rPr>
        <w:t>14 июня 1994 г.</w:t>
      </w:r>
      <w:r w:rsidR="006C47BA" w:rsidRPr="00944F6E">
        <w:rPr>
          <w:rFonts w:eastAsia="Times New Roman" w:cs="Times New Roman"/>
          <w:szCs w:val="28"/>
          <w:lang w:eastAsia="ru-RU"/>
        </w:rPr>
        <w:t xml:space="preserve"> </w:t>
      </w:r>
      <w:r w:rsidRPr="00944F6E">
        <w:rPr>
          <w:rFonts w:eastAsia="Times New Roman" w:cs="Times New Roman"/>
          <w:szCs w:val="28"/>
          <w:lang w:eastAsia="ru-RU"/>
        </w:rPr>
        <w:t>№ 5-ФЗ «О порядке опубликования и вступления в силу федеральных конституционных законов, федеральных законов, актов палат Федерального Собрания»;</w:t>
      </w:r>
    </w:p>
    <w:p w:rsidR="009C55CB" w:rsidRPr="00944F6E" w:rsidRDefault="009C55CB" w:rsidP="000F6B48">
      <w:pPr>
        <w:autoSpaceDE w:val="0"/>
        <w:autoSpaceDN w:val="0"/>
        <w:adjustRightInd w:val="0"/>
        <w:spacing w:after="0" w:line="233"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для нормативных правовых актов Президента Российской Федерации, Правительства Российской Федерации и федеральных органов исполнительной власти в соответствии с </w:t>
      </w:r>
      <w:hyperlink r:id="rId11" w:history="1">
        <w:r w:rsidRPr="00944F6E">
          <w:rPr>
            <w:rFonts w:eastAsia="Times New Roman" w:cs="Times New Roman"/>
            <w:szCs w:val="28"/>
            <w:lang w:eastAsia="ru-RU"/>
          </w:rPr>
          <w:t>Указом</w:t>
        </w:r>
      </w:hyperlink>
      <w:r w:rsidRPr="00944F6E">
        <w:rPr>
          <w:rFonts w:eastAsia="Times New Roman" w:cs="Times New Roman"/>
          <w:szCs w:val="28"/>
          <w:lang w:eastAsia="ru-RU"/>
        </w:rPr>
        <w:t xml:space="preserve"> Президента Российской Федерации </w:t>
      </w:r>
      <w:r w:rsidR="009D01B2">
        <w:rPr>
          <w:rFonts w:eastAsia="Times New Roman" w:cs="Times New Roman"/>
          <w:szCs w:val="28"/>
          <w:lang w:eastAsia="ru-RU"/>
        </w:rPr>
        <w:br/>
      </w:r>
      <w:r w:rsidRPr="00944F6E">
        <w:rPr>
          <w:rFonts w:eastAsia="Times New Roman" w:cs="Times New Roman"/>
          <w:szCs w:val="28"/>
          <w:lang w:eastAsia="ru-RU"/>
        </w:rPr>
        <w:t>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9C55CB" w:rsidRPr="00944F6E" w:rsidRDefault="009C55CB" w:rsidP="000F6B48">
      <w:pPr>
        <w:autoSpaceDE w:val="0"/>
        <w:autoSpaceDN w:val="0"/>
        <w:adjustRightInd w:val="0"/>
        <w:spacing w:after="0" w:line="233"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Кроме того, в графах 5, 8, 12, 15, 19 и 22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указывается срок действия </w:t>
      </w:r>
      <w:r w:rsidR="006C47BA" w:rsidRPr="00944F6E">
        <w:rPr>
          <w:rFonts w:eastAsia="Times New Roman" w:cs="Times New Roman"/>
          <w:szCs w:val="28"/>
          <w:lang w:eastAsia="ru-RU"/>
        </w:rPr>
        <w:t>акта федерального законодательства, соглашения</w:t>
      </w:r>
      <w:r w:rsidRPr="00944F6E">
        <w:rPr>
          <w:rFonts w:eastAsia="Times New Roman" w:cs="Times New Roman"/>
          <w:szCs w:val="28"/>
          <w:lang w:eastAsia="ru-RU"/>
        </w:rPr>
        <w:t xml:space="preserve">. Если </w:t>
      </w:r>
      <w:r w:rsidR="006C47BA" w:rsidRPr="00944F6E">
        <w:rPr>
          <w:rFonts w:eastAsia="Times New Roman" w:cs="Times New Roman"/>
          <w:szCs w:val="28"/>
          <w:lang w:eastAsia="ru-RU"/>
        </w:rPr>
        <w:t xml:space="preserve">акты федерального законодательства, соглашения </w:t>
      </w:r>
      <w:r w:rsidRPr="00944F6E">
        <w:rPr>
          <w:rFonts w:eastAsia="Times New Roman" w:cs="Times New Roman"/>
          <w:szCs w:val="28"/>
          <w:lang w:eastAsia="ru-RU"/>
        </w:rPr>
        <w:t>не име</w:t>
      </w:r>
      <w:r w:rsidR="000F6B48" w:rsidRPr="00944F6E">
        <w:rPr>
          <w:rFonts w:eastAsia="Times New Roman" w:cs="Times New Roman"/>
          <w:szCs w:val="28"/>
          <w:lang w:eastAsia="ru-RU"/>
        </w:rPr>
        <w:t>ю</w:t>
      </w:r>
      <w:r w:rsidRPr="00944F6E">
        <w:rPr>
          <w:rFonts w:eastAsia="Times New Roman" w:cs="Times New Roman"/>
          <w:szCs w:val="28"/>
          <w:lang w:eastAsia="ru-RU"/>
        </w:rPr>
        <w:t xml:space="preserve">т срока действия, в графе после сведений о дате вступления </w:t>
      </w:r>
      <w:r w:rsidR="006C47BA" w:rsidRPr="00944F6E">
        <w:rPr>
          <w:rFonts w:eastAsia="Times New Roman" w:cs="Times New Roman"/>
          <w:szCs w:val="28"/>
          <w:lang w:eastAsia="ru-RU"/>
        </w:rPr>
        <w:t xml:space="preserve">в силу акта федерального законодательства, соглашения </w:t>
      </w:r>
      <w:r w:rsidRPr="00944F6E">
        <w:rPr>
          <w:rFonts w:eastAsia="Times New Roman" w:cs="Times New Roman"/>
          <w:szCs w:val="28"/>
          <w:lang w:eastAsia="ru-RU"/>
        </w:rPr>
        <w:t>приводится формулировка «не установлена».</w:t>
      </w:r>
    </w:p>
    <w:p w:rsidR="009C55CB" w:rsidRDefault="009C55CB" w:rsidP="000F6B48">
      <w:pPr>
        <w:autoSpaceDE w:val="0"/>
        <w:autoSpaceDN w:val="0"/>
        <w:adjustRightInd w:val="0"/>
        <w:spacing w:after="0" w:line="233"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9 и 16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указыва</w:t>
      </w:r>
      <w:r w:rsidR="00F15EAF" w:rsidRPr="00944F6E">
        <w:rPr>
          <w:rFonts w:eastAsia="Times New Roman" w:cs="Times New Roman"/>
          <w:szCs w:val="28"/>
          <w:lang w:eastAsia="ru-RU"/>
        </w:rPr>
        <w:t>ется</w:t>
      </w:r>
      <w:r w:rsidRPr="00944F6E">
        <w:rPr>
          <w:rFonts w:eastAsia="Times New Roman" w:cs="Times New Roman"/>
          <w:szCs w:val="28"/>
          <w:lang w:eastAsia="ru-RU"/>
        </w:rPr>
        <w:t xml:space="preserve"> код указа Президента Российской Федерации и код государственной программы Российской Федерации в соответствии </w:t>
      </w:r>
      <w:r w:rsidRPr="008228FD">
        <w:rPr>
          <w:rFonts w:eastAsia="Times New Roman" w:cs="Times New Roman"/>
          <w:szCs w:val="28"/>
          <w:lang w:eastAsia="ru-RU"/>
        </w:rPr>
        <w:t>с примерным справочником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sidRPr="00944F6E">
        <w:rPr>
          <w:rFonts w:eastAsia="Times New Roman" w:cs="Times New Roman"/>
          <w:szCs w:val="28"/>
          <w:lang w:eastAsia="ru-RU"/>
        </w:rPr>
        <w:t xml:space="preserve"> (приложение № </w:t>
      </w:r>
      <w:r w:rsidR="004034C5">
        <w:rPr>
          <w:rFonts w:eastAsia="Times New Roman" w:cs="Times New Roman"/>
          <w:szCs w:val="28"/>
          <w:lang w:eastAsia="ru-RU"/>
        </w:rPr>
        <w:t>3</w:t>
      </w:r>
      <w:r w:rsidRPr="00944F6E">
        <w:rPr>
          <w:rFonts w:eastAsia="Times New Roman" w:cs="Times New Roman"/>
          <w:szCs w:val="28"/>
          <w:lang w:eastAsia="ru-RU"/>
        </w:rPr>
        <w:t xml:space="preserve"> к настоящ</w:t>
      </w:r>
      <w:r w:rsidR="00F15EAF" w:rsidRPr="00944F6E">
        <w:rPr>
          <w:rFonts w:eastAsia="Times New Roman" w:cs="Times New Roman"/>
          <w:szCs w:val="28"/>
          <w:lang w:eastAsia="ru-RU"/>
        </w:rPr>
        <w:t>им рекомендациям</w:t>
      </w:r>
      <w:r w:rsidRPr="00944F6E">
        <w:rPr>
          <w:rFonts w:eastAsia="Times New Roman" w:cs="Times New Roman"/>
          <w:szCs w:val="28"/>
          <w:lang w:eastAsia="ru-RU"/>
        </w:rPr>
        <w:t xml:space="preserve">) и </w:t>
      </w:r>
      <w:r w:rsidR="00D22FF7">
        <w:rPr>
          <w:rFonts w:eastAsia="Times New Roman" w:cs="Times New Roman"/>
          <w:szCs w:val="28"/>
          <w:lang w:eastAsia="ru-RU"/>
        </w:rPr>
        <w:t>примерным</w:t>
      </w:r>
      <w:r w:rsidR="00D22FF7" w:rsidRPr="00944F6E">
        <w:rPr>
          <w:rFonts w:eastAsia="Times New Roman" w:cs="Times New Roman"/>
          <w:szCs w:val="28"/>
          <w:lang w:eastAsia="ru-RU"/>
        </w:rPr>
        <w:t xml:space="preserve"> </w:t>
      </w:r>
      <w:r w:rsidRPr="00944F6E">
        <w:rPr>
          <w:rFonts w:eastAsia="Times New Roman" w:cs="Times New Roman"/>
          <w:szCs w:val="28"/>
          <w:lang w:eastAsia="ru-RU"/>
        </w:rPr>
        <w:t>справочником</w:t>
      </w:r>
      <w:r w:rsidRPr="00944F6E">
        <w:rPr>
          <w:rFonts w:eastAsia="Times New Roman" w:cs="Times New Roman"/>
          <w:sz w:val="24"/>
          <w:szCs w:val="24"/>
          <w:lang w:eastAsia="ru-RU"/>
        </w:rPr>
        <w:t xml:space="preserve"> </w:t>
      </w:r>
      <w:r w:rsidRPr="00944F6E">
        <w:rPr>
          <w:rFonts w:eastAsia="Times New Roman" w:cs="Times New Roman"/>
          <w:szCs w:val="28"/>
          <w:lang w:eastAsia="ru-RU"/>
        </w:rPr>
        <w:t>кодов и наименований государственных программ Российской Федерации, федеральных целевых программ</w:t>
      </w:r>
      <w:r w:rsidR="002A129B">
        <w:rPr>
          <w:rFonts w:eastAsia="Times New Roman" w:cs="Times New Roman"/>
          <w:szCs w:val="28"/>
          <w:lang w:eastAsia="ru-RU"/>
        </w:rPr>
        <w:t>,</w:t>
      </w:r>
      <w:r w:rsidRPr="00944F6E">
        <w:rPr>
          <w:rFonts w:eastAsia="Times New Roman" w:cs="Times New Roman"/>
          <w:szCs w:val="28"/>
          <w:lang w:eastAsia="ru-RU"/>
        </w:rPr>
        <w:t xml:space="preserve"> реализация которых осуществляется органами государственной власти субъектов Российской Федерации (приложение № </w:t>
      </w:r>
      <w:r w:rsidR="004034C5">
        <w:rPr>
          <w:rFonts w:eastAsia="Times New Roman" w:cs="Times New Roman"/>
          <w:szCs w:val="28"/>
          <w:lang w:eastAsia="ru-RU"/>
        </w:rPr>
        <w:t>4</w:t>
      </w:r>
      <w:r w:rsidRPr="00944F6E">
        <w:rPr>
          <w:rFonts w:eastAsia="Times New Roman" w:cs="Times New Roman"/>
          <w:szCs w:val="28"/>
          <w:lang w:eastAsia="ru-RU"/>
        </w:rPr>
        <w:t xml:space="preserve"> к настоящ</w:t>
      </w:r>
      <w:r w:rsidR="00F15EAF" w:rsidRPr="00944F6E">
        <w:rPr>
          <w:rFonts w:eastAsia="Times New Roman" w:cs="Times New Roman"/>
          <w:szCs w:val="28"/>
          <w:lang w:eastAsia="ru-RU"/>
        </w:rPr>
        <w:t>им рекомендациям</w:t>
      </w:r>
      <w:r w:rsidRPr="00944F6E">
        <w:rPr>
          <w:rFonts w:eastAsia="Times New Roman" w:cs="Times New Roman"/>
          <w:szCs w:val="28"/>
          <w:lang w:eastAsia="ru-RU"/>
        </w:rPr>
        <w:t>).</w:t>
      </w:r>
    </w:p>
    <w:p w:rsidR="0011200A" w:rsidRPr="00563816" w:rsidRDefault="0011200A" w:rsidP="000F6B48">
      <w:pPr>
        <w:autoSpaceDE w:val="0"/>
        <w:autoSpaceDN w:val="0"/>
        <w:adjustRightInd w:val="0"/>
        <w:spacing w:after="0" w:line="233" w:lineRule="auto"/>
        <w:ind w:firstLine="709"/>
        <w:jc w:val="both"/>
        <w:rPr>
          <w:rFonts w:eastAsia="Times New Roman" w:cs="Times New Roman"/>
          <w:color w:val="000000" w:themeColor="text1"/>
          <w:szCs w:val="28"/>
          <w:lang w:eastAsia="ru-RU"/>
        </w:rPr>
      </w:pPr>
      <w:r w:rsidRPr="00563816">
        <w:rPr>
          <w:color w:val="000000" w:themeColor="text1"/>
          <w:shd w:val="clear" w:color="auto" w:fill="FFFFFF"/>
        </w:rPr>
        <w:t xml:space="preserve">Расходы 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w:t>
      </w:r>
      <w:proofErr w:type="spellStart"/>
      <w:r w:rsidRPr="00563816">
        <w:rPr>
          <w:color w:val="000000" w:themeColor="text1"/>
          <w:shd w:val="clear" w:color="auto" w:fill="FFFFFF"/>
        </w:rPr>
        <w:t>коронавирусной</w:t>
      </w:r>
      <w:proofErr w:type="spellEnd"/>
      <w:r w:rsidRPr="00563816">
        <w:rPr>
          <w:color w:val="000000" w:themeColor="text1"/>
          <w:shd w:val="clear" w:color="auto" w:fill="FFFFFF"/>
        </w:rPr>
        <w:t xml:space="preserve"> инфекции</w:t>
      </w:r>
      <w:r w:rsidR="00052887">
        <w:rPr>
          <w:color w:val="000000" w:themeColor="text1"/>
          <w:shd w:val="clear" w:color="auto" w:fill="FFFFFF"/>
        </w:rPr>
        <w:t>,</w:t>
      </w:r>
      <w:r w:rsidR="00D22FF7" w:rsidRPr="00563816">
        <w:rPr>
          <w:color w:val="000000" w:themeColor="text1"/>
          <w:shd w:val="clear" w:color="auto" w:fill="FFFFFF"/>
        </w:rPr>
        <w:t xml:space="preserve"> </w:t>
      </w:r>
      <w:r w:rsidR="00052887" w:rsidRPr="001F0406">
        <w:rPr>
          <w:rFonts w:eastAsia="Times New Roman" w:cs="Times New Roman"/>
          <w:szCs w:val="28"/>
          <w:lang w:eastAsia="ru-RU"/>
        </w:rPr>
        <w:t>связанных с влиянием ухудшения геополитической и экономической ситуации на развитие отраслей экономики</w:t>
      </w:r>
      <w:r w:rsidR="00B5405B" w:rsidRPr="001F0406">
        <w:rPr>
          <w:rFonts w:eastAsia="Times New Roman" w:cs="Times New Roman"/>
          <w:szCs w:val="28"/>
          <w:lang w:eastAsia="ru-RU"/>
        </w:rPr>
        <w:t>,</w:t>
      </w:r>
      <w:r w:rsidR="00B5405B" w:rsidRPr="001F0406">
        <w:rPr>
          <w:sz w:val="24"/>
          <w:szCs w:val="24"/>
        </w:rPr>
        <w:t xml:space="preserve"> </w:t>
      </w:r>
      <w:r w:rsidR="00B5405B" w:rsidRPr="00B5405B">
        <w:rPr>
          <w:szCs w:val="24"/>
          <w:highlight w:val="yellow"/>
        </w:rPr>
        <w:t>а также связанных с проведением специальной военной операцией</w:t>
      </w:r>
      <w:r w:rsidR="00052887" w:rsidRPr="00563816">
        <w:rPr>
          <w:color w:val="000000" w:themeColor="text1"/>
          <w:shd w:val="clear" w:color="auto" w:fill="FFFFFF"/>
        </w:rPr>
        <w:t xml:space="preserve"> </w:t>
      </w:r>
      <w:r w:rsidR="00D22FF7" w:rsidRPr="00563816">
        <w:rPr>
          <w:color w:val="000000" w:themeColor="text1"/>
          <w:shd w:val="clear" w:color="auto" w:fill="FFFFFF"/>
        </w:rPr>
        <w:t>отражаются справочно по коду 50 примерного справочника кодов и наименований государственных программ Российской Федерации, федеральных целевых программ, реализация которых осуществляется органами государственной власти субъектов Российской Федерации (приложение № 4 к настоящим рекомендациям).</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Не указыва</w:t>
      </w:r>
      <w:r w:rsidR="00F15EAF" w:rsidRPr="00944F6E">
        <w:rPr>
          <w:rFonts w:eastAsia="Times New Roman" w:cs="Times New Roman"/>
          <w:szCs w:val="28"/>
          <w:lang w:eastAsia="ru-RU"/>
        </w:rPr>
        <w:t>ется</w:t>
      </w:r>
      <w:r w:rsidRPr="00944F6E">
        <w:rPr>
          <w:rFonts w:eastAsia="Times New Roman" w:cs="Times New Roman"/>
          <w:szCs w:val="28"/>
          <w:lang w:eastAsia="ru-RU"/>
        </w:rPr>
        <w:t xml:space="preserve"> в графах 3 - 22</w:t>
      </w:r>
      <w:r w:rsidR="00241E01"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w:t>
      </w:r>
      <w:hyperlink r:id="rId12" w:history="1">
        <w:r w:rsidRPr="00944F6E">
          <w:rPr>
            <w:rFonts w:eastAsia="Times New Roman" w:cs="Times New Roman"/>
            <w:szCs w:val="28"/>
            <w:lang w:eastAsia="ru-RU"/>
          </w:rPr>
          <w:t>Конституци</w:t>
        </w:r>
        <w:r w:rsidR="00F15EAF" w:rsidRPr="00944F6E">
          <w:rPr>
            <w:rFonts w:eastAsia="Times New Roman" w:cs="Times New Roman"/>
            <w:szCs w:val="28"/>
            <w:lang w:eastAsia="ru-RU"/>
          </w:rPr>
          <w:t>я</w:t>
        </w:r>
      </w:hyperlink>
      <w:r w:rsidRPr="00944F6E">
        <w:rPr>
          <w:rFonts w:eastAsia="Times New Roman" w:cs="Times New Roman"/>
          <w:szCs w:val="28"/>
          <w:lang w:eastAsia="ru-RU"/>
        </w:rPr>
        <w:t xml:space="preserve">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Гражданский </w:t>
      </w:r>
      <w:hyperlink r:id="rId13" w:history="1">
        <w:r w:rsidRPr="00944F6E">
          <w:rPr>
            <w:rFonts w:eastAsia="Times New Roman" w:cs="Times New Roman"/>
            <w:szCs w:val="28"/>
            <w:lang w:eastAsia="ru-RU"/>
          </w:rPr>
          <w:t>кодекс</w:t>
        </w:r>
      </w:hyperlink>
      <w:r w:rsidRPr="00944F6E">
        <w:rPr>
          <w:rFonts w:eastAsia="Times New Roman" w:cs="Times New Roman"/>
          <w:szCs w:val="28"/>
          <w:lang w:eastAsia="ru-RU"/>
        </w:rPr>
        <w:t xml:space="preserve"> Российской Федерации, за исключением норм главы 59 «Обязательства вследствие причинения вреда»;</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Бюджетный </w:t>
      </w:r>
      <w:hyperlink r:id="rId14" w:history="1">
        <w:r w:rsidRPr="00944F6E">
          <w:rPr>
            <w:rFonts w:eastAsia="Times New Roman" w:cs="Times New Roman"/>
            <w:szCs w:val="28"/>
            <w:lang w:eastAsia="ru-RU"/>
          </w:rPr>
          <w:t>кодекс</w:t>
        </w:r>
      </w:hyperlink>
      <w:r w:rsidRPr="00944F6E">
        <w:rPr>
          <w:rFonts w:eastAsia="Times New Roman" w:cs="Times New Roman"/>
          <w:szCs w:val="28"/>
          <w:lang w:eastAsia="ru-RU"/>
        </w:rPr>
        <w:t xml:space="preserve"> Российской Федерации</w:t>
      </w:r>
      <w:r w:rsidR="002A129B">
        <w:rPr>
          <w:rFonts w:eastAsia="Times New Roman" w:cs="Times New Roman"/>
          <w:szCs w:val="28"/>
          <w:lang w:eastAsia="ru-RU"/>
        </w:rPr>
        <w:t xml:space="preserve"> (за исключением код</w:t>
      </w:r>
      <w:r w:rsidR="006931CA">
        <w:rPr>
          <w:rFonts w:eastAsia="Times New Roman" w:cs="Times New Roman"/>
          <w:szCs w:val="28"/>
          <w:lang w:eastAsia="ru-RU"/>
        </w:rPr>
        <w:t>ов</w:t>
      </w:r>
      <w:r w:rsidR="002A129B">
        <w:rPr>
          <w:rFonts w:eastAsia="Times New Roman" w:cs="Times New Roman"/>
          <w:szCs w:val="28"/>
          <w:lang w:eastAsia="ru-RU"/>
        </w:rPr>
        <w:t xml:space="preserve"> строк </w:t>
      </w:r>
      <w:r w:rsidR="009B412A" w:rsidRPr="00052887">
        <w:rPr>
          <w:rFonts w:eastAsia="Times New Roman" w:cs="Times New Roman"/>
          <w:szCs w:val="28"/>
          <w:lang w:eastAsia="ru-RU"/>
        </w:rPr>
        <w:t>133</w:t>
      </w:r>
      <w:r w:rsidR="006931CA" w:rsidRPr="00052887">
        <w:rPr>
          <w:rFonts w:eastAsia="Times New Roman" w:cs="Times New Roman"/>
          <w:szCs w:val="28"/>
          <w:lang w:eastAsia="ru-RU"/>
        </w:rPr>
        <w:t>7 и</w:t>
      </w:r>
      <w:r w:rsidR="006931CA">
        <w:rPr>
          <w:rFonts w:eastAsia="Times New Roman" w:cs="Times New Roman"/>
          <w:szCs w:val="28"/>
          <w:lang w:eastAsia="ru-RU"/>
        </w:rPr>
        <w:t xml:space="preserve"> </w:t>
      </w:r>
      <w:r w:rsidR="002A129B">
        <w:rPr>
          <w:rFonts w:eastAsia="Times New Roman" w:cs="Times New Roman"/>
          <w:szCs w:val="28"/>
          <w:lang w:eastAsia="ru-RU"/>
        </w:rPr>
        <w:t>2901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 Федеральный </w:t>
      </w:r>
      <w:hyperlink r:id="rId15" w:history="1">
        <w:r w:rsidRPr="00944F6E">
          <w:rPr>
            <w:rFonts w:eastAsia="Times New Roman" w:cs="Times New Roman"/>
            <w:szCs w:val="28"/>
            <w:lang w:eastAsia="ru-RU"/>
          </w:rPr>
          <w:t>закон</w:t>
        </w:r>
      </w:hyperlink>
      <w:r w:rsidRPr="00944F6E">
        <w:rPr>
          <w:rFonts w:eastAsia="Times New Roman" w:cs="Times New Roman"/>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проекты нормативных правовых актов;</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акты ненормативного характера;</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государственные контракты (договоры).</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23 - 28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по каждому расходному обязательству субъекта Российской Федерации последовательно отража</w:t>
      </w:r>
      <w:r w:rsidR="00F15EAF" w:rsidRPr="00944F6E">
        <w:rPr>
          <w:rFonts w:eastAsia="Times New Roman" w:cs="Times New Roman"/>
          <w:szCs w:val="28"/>
          <w:lang w:eastAsia="ru-RU"/>
        </w:rPr>
        <w:t>ется</w:t>
      </w:r>
      <w:r w:rsidRPr="00944F6E">
        <w:rPr>
          <w:rFonts w:eastAsia="Times New Roman" w:cs="Times New Roman"/>
          <w:szCs w:val="28"/>
          <w:lang w:eastAsia="ru-RU"/>
        </w:rPr>
        <w:t xml:space="preserve"> информаци</w:t>
      </w:r>
      <w:r w:rsidR="00F15EAF" w:rsidRPr="00944F6E">
        <w:rPr>
          <w:rFonts w:eastAsia="Times New Roman" w:cs="Times New Roman"/>
          <w:szCs w:val="28"/>
          <w:lang w:eastAsia="ru-RU"/>
        </w:rPr>
        <w:t>я</w:t>
      </w:r>
      <w:r w:rsidRPr="00944F6E">
        <w:rPr>
          <w:rFonts w:eastAsia="Times New Roman" w:cs="Times New Roman"/>
          <w:szCs w:val="28"/>
          <w:lang w:eastAsia="ru-RU"/>
        </w:rPr>
        <w:t xml:space="preserve"> по нормативным правовым актам субъекта Российской Федерации (законам субъекта Российской Федерации, иным нормативным правовым актам субъекта Российской Федерации) (далее -</w:t>
      </w:r>
      <w:r w:rsidR="000866EA" w:rsidRPr="00944F6E">
        <w:rPr>
          <w:rFonts w:eastAsia="Times New Roman" w:cs="Times New Roman"/>
          <w:szCs w:val="28"/>
          <w:lang w:eastAsia="ru-RU"/>
        </w:rPr>
        <w:t xml:space="preserve"> акты законодательства субъекта Российской Федерации</w:t>
      </w:r>
      <w:r w:rsidRPr="00944F6E">
        <w:rPr>
          <w:rFonts w:eastAsia="Times New Roman" w:cs="Times New Roman"/>
          <w:szCs w:val="28"/>
          <w:lang w:eastAsia="ru-RU"/>
        </w:rPr>
        <w:t>), являющимся основанием возникновения расходного обязательства субъекта Российской Федерации и (или) определяющим порядок исполнения и финансового обеспечения расходного обязательства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к одному расходному обязательству субъекта Российской Федерации относится несколько </w:t>
      </w:r>
      <w:r w:rsidR="00CD451C" w:rsidRPr="00944F6E">
        <w:rPr>
          <w:rFonts w:eastAsia="Times New Roman" w:cs="Times New Roman"/>
          <w:szCs w:val="28"/>
          <w:lang w:eastAsia="ru-RU"/>
        </w:rPr>
        <w:t>актов законодательства субъекта Российской Федерации</w:t>
      </w:r>
      <w:r w:rsidRPr="00944F6E">
        <w:rPr>
          <w:rFonts w:eastAsia="Times New Roman" w:cs="Times New Roman"/>
          <w:szCs w:val="28"/>
          <w:lang w:eastAsia="ru-RU"/>
        </w:rPr>
        <w:t>, то обеспечи</w:t>
      </w:r>
      <w:r w:rsidR="00F15EAF" w:rsidRPr="00944F6E">
        <w:rPr>
          <w:rFonts w:eastAsia="Times New Roman" w:cs="Times New Roman"/>
          <w:szCs w:val="28"/>
          <w:lang w:eastAsia="ru-RU"/>
        </w:rPr>
        <w:t>вается</w:t>
      </w:r>
      <w:r w:rsidRPr="00944F6E">
        <w:rPr>
          <w:rFonts w:eastAsia="Times New Roman" w:cs="Times New Roman"/>
          <w:szCs w:val="28"/>
          <w:lang w:eastAsia="ru-RU"/>
        </w:rPr>
        <w:t xml:space="preserve"> сопоставимость данных по всем графам информации, касающейся соответствующего расходного обязательства субъекта Российской Федерации.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 каждому расходному обязательству субъекта Российской Федерации приводит</w:t>
      </w:r>
      <w:r w:rsidR="00F15EAF" w:rsidRPr="00944F6E">
        <w:rPr>
          <w:rFonts w:eastAsia="Times New Roman" w:cs="Times New Roman"/>
          <w:szCs w:val="28"/>
          <w:lang w:eastAsia="ru-RU"/>
        </w:rPr>
        <w:t>ся</w:t>
      </w:r>
      <w:r w:rsidRPr="00944F6E">
        <w:rPr>
          <w:rFonts w:eastAsia="Times New Roman" w:cs="Times New Roman"/>
          <w:szCs w:val="28"/>
          <w:lang w:eastAsia="ru-RU"/>
        </w:rPr>
        <w:t xml:space="preserve"> до 2 - 3 </w:t>
      </w:r>
      <w:r w:rsidR="00CD451C" w:rsidRPr="00944F6E">
        <w:rPr>
          <w:rFonts w:eastAsia="Times New Roman" w:cs="Times New Roman"/>
          <w:szCs w:val="28"/>
          <w:lang w:eastAsia="ru-RU"/>
        </w:rPr>
        <w:t>актов законодательства субъекта Российской Федерации</w:t>
      </w:r>
      <w:r w:rsidRPr="00944F6E">
        <w:rPr>
          <w:rFonts w:eastAsia="Times New Roman" w:cs="Times New Roman"/>
          <w:szCs w:val="28"/>
          <w:lang w:eastAsia="ru-RU"/>
        </w:rPr>
        <w:t xml:space="preserve">, являющихся основанием возникновения расходного обязательства субъекта Российской Федерации и (или) определяющих порядок исполнения и финансового обеспечения расходного обязательства субъекта Российской Федерации.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23 и 26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последовательно указывается:</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вид </w:t>
      </w:r>
      <w:r w:rsidR="00CD451C"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 xml:space="preserve"> (например, закон, постановление и так далее);</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дата принятия </w:t>
      </w:r>
      <w:r w:rsidR="00CD451C"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номер </w:t>
      </w:r>
      <w:r w:rsidR="00CD451C"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официальное название </w:t>
      </w:r>
      <w:r w:rsidR="00CD451C"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24 и 27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указ</w:t>
      </w:r>
      <w:r w:rsidR="00F15EAF" w:rsidRPr="00944F6E">
        <w:rPr>
          <w:rFonts w:eastAsia="Times New Roman" w:cs="Times New Roman"/>
          <w:szCs w:val="28"/>
          <w:lang w:eastAsia="ru-RU"/>
        </w:rPr>
        <w:t>ывается</w:t>
      </w:r>
      <w:r w:rsidRPr="00944F6E">
        <w:rPr>
          <w:rFonts w:eastAsia="Times New Roman" w:cs="Times New Roman"/>
          <w:szCs w:val="28"/>
          <w:lang w:eastAsia="ru-RU"/>
        </w:rPr>
        <w:t xml:space="preserve"> абзац, подпункт, пункт, часть, стать</w:t>
      </w:r>
      <w:r w:rsidR="00F15EAF" w:rsidRPr="00944F6E">
        <w:rPr>
          <w:rFonts w:eastAsia="Times New Roman" w:cs="Times New Roman"/>
          <w:szCs w:val="28"/>
          <w:lang w:eastAsia="ru-RU"/>
        </w:rPr>
        <w:t>я</w:t>
      </w:r>
      <w:r w:rsidRPr="00944F6E">
        <w:rPr>
          <w:rFonts w:eastAsia="Times New Roman" w:cs="Times New Roman"/>
          <w:szCs w:val="28"/>
          <w:lang w:eastAsia="ru-RU"/>
        </w:rPr>
        <w:t xml:space="preserve"> </w:t>
      </w:r>
      <w:r w:rsidR="00CD451C"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 в которых содержатся нормы, являющиеся основанием возникновения соответствующего расходного обязательства субъекта Российской Федерации и (или) определяющие порядок исполнения и финансового обеспечения расходного обязательства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основанием возникновения расходного обязательства субъекта Российской Федерации является </w:t>
      </w:r>
      <w:r w:rsidR="0054772D" w:rsidRPr="00944F6E">
        <w:rPr>
          <w:rFonts w:eastAsia="Times New Roman" w:cs="Times New Roman"/>
          <w:szCs w:val="28"/>
          <w:lang w:eastAsia="ru-RU"/>
        </w:rPr>
        <w:t xml:space="preserve">акт законодательства субъекта Российской Федерации </w:t>
      </w:r>
      <w:r w:rsidRPr="00944F6E">
        <w:rPr>
          <w:rFonts w:eastAsia="Times New Roman" w:cs="Times New Roman"/>
          <w:szCs w:val="28"/>
          <w:lang w:eastAsia="ru-RU"/>
        </w:rPr>
        <w:t xml:space="preserve">в целом и (или) указать абзац, подпункт, пункт, часть, статью </w:t>
      </w:r>
      <w:r w:rsidR="0054772D" w:rsidRPr="00944F6E">
        <w:rPr>
          <w:rFonts w:eastAsia="Times New Roman" w:cs="Times New Roman"/>
          <w:szCs w:val="28"/>
          <w:lang w:eastAsia="ru-RU"/>
        </w:rPr>
        <w:t xml:space="preserve">акта законодательства субъекта Российской Федерации </w:t>
      </w:r>
      <w:r w:rsidRPr="00944F6E">
        <w:rPr>
          <w:rFonts w:eastAsia="Times New Roman" w:cs="Times New Roman"/>
          <w:szCs w:val="28"/>
          <w:lang w:eastAsia="ru-RU"/>
        </w:rPr>
        <w:t xml:space="preserve">не представляется возможным, то в графе </w:t>
      </w:r>
      <w:r w:rsidR="00052887">
        <w:rPr>
          <w:rFonts w:eastAsia="Times New Roman" w:cs="Times New Roman"/>
          <w:szCs w:val="28"/>
          <w:lang w:eastAsia="ru-RU"/>
        </w:rPr>
        <w:t>2</w:t>
      </w:r>
      <w:r w:rsidRPr="00944F6E">
        <w:rPr>
          <w:rFonts w:eastAsia="Times New Roman" w:cs="Times New Roman"/>
          <w:szCs w:val="28"/>
          <w:lang w:eastAsia="ru-RU"/>
        </w:rPr>
        <w:t xml:space="preserve">7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по данному </w:t>
      </w:r>
      <w:r w:rsidR="0054772D" w:rsidRPr="00944F6E">
        <w:rPr>
          <w:rFonts w:eastAsia="Times New Roman" w:cs="Times New Roman"/>
          <w:szCs w:val="28"/>
          <w:lang w:eastAsia="ru-RU"/>
        </w:rPr>
        <w:t xml:space="preserve">акту законодательства субъекта Российской Федерации </w:t>
      </w:r>
      <w:r w:rsidRPr="00944F6E">
        <w:rPr>
          <w:rFonts w:eastAsia="Times New Roman" w:cs="Times New Roman"/>
          <w:szCs w:val="28"/>
          <w:lang w:eastAsia="ru-RU"/>
        </w:rPr>
        <w:t xml:space="preserve">указывается – «в целом». </w:t>
      </w:r>
      <w:r w:rsidRPr="00944F6E">
        <w:rPr>
          <w:rFonts w:eastAsia="Times New Roman" w:cs="Times New Roman"/>
          <w:szCs w:val="28"/>
          <w:lang w:eastAsia="ru-RU"/>
        </w:rPr>
        <w:lastRenderedPageBreak/>
        <w:t xml:space="preserve">Наличие не заполненных ячеек, а также ячеек без указания реквизитов </w:t>
      </w:r>
      <w:r w:rsidR="0054772D" w:rsidRPr="00944F6E">
        <w:rPr>
          <w:rFonts w:eastAsia="Times New Roman" w:cs="Times New Roman"/>
          <w:szCs w:val="28"/>
          <w:lang w:eastAsia="ru-RU"/>
        </w:rPr>
        <w:t xml:space="preserve">акта законодательства субъекта Российской Федерации </w:t>
      </w:r>
      <w:r w:rsidRPr="00944F6E">
        <w:rPr>
          <w:rFonts w:eastAsia="Times New Roman" w:cs="Times New Roman"/>
          <w:szCs w:val="28"/>
          <w:lang w:eastAsia="ru-RU"/>
        </w:rPr>
        <w:t xml:space="preserve">не </w:t>
      </w:r>
      <w:r w:rsidR="00091D6E" w:rsidRPr="00944F6E">
        <w:rPr>
          <w:rFonts w:eastAsia="Times New Roman" w:cs="Times New Roman"/>
          <w:szCs w:val="28"/>
          <w:lang w:eastAsia="ru-RU"/>
        </w:rPr>
        <w:t>допускается</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25 и 28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указывается дата вступления в силу </w:t>
      </w:r>
      <w:r w:rsidR="0054772D" w:rsidRPr="00944F6E">
        <w:rPr>
          <w:rFonts w:eastAsia="Times New Roman" w:cs="Times New Roman"/>
          <w:szCs w:val="28"/>
          <w:lang w:eastAsia="ru-RU"/>
        </w:rPr>
        <w:t>акта законодательства субъекта Российской Федерации</w:t>
      </w:r>
      <w:r w:rsidRPr="00944F6E">
        <w:rPr>
          <w:rFonts w:eastAsia="Times New Roman" w:cs="Times New Roman"/>
          <w:szCs w:val="28"/>
          <w:lang w:eastAsia="ru-RU"/>
        </w:rPr>
        <w:t xml:space="preserve">, которую следует определять в соответствии с </w:t>
      </w:r>
      <w:r w:rsidR="004034C5">
        <w:rPr>
          <w:rFonts w:eastAsia="Times New Roman" w:cs="Times New Roman"/>
          <w:szCs w:val="28"/>
          <w:lang w:eastAsia="ru-RU"/>
        </w:rPr>
        <w:t>у</w:t>
      </w:r>
      <w:r w:rsidRPr="00944F6E">
        <w:rPr>
          <w:rFonts w:eastAsia="Times New Roman" w:cs="Times New Roman"/>
          <w:szCs w:val="28"/>
          <w:lang w:eastAsia="ru-RU"/>
        </w:rPr>
        <w:t>ставом (</w:t>
      </w:r>
      <w:r w:rsidR="004034C5">
        <w:rPr>
          <w:rFonts w:eastAsia="Times New Roman" w:cs="Times New Roman"/>
          <w:szCs w:val="28"/>
          <w:lang w:eastAsia="ru-RU"/>
        </w:rPr>
        <w:t>к</w:t>
      </w:r>
      <w:r w:rsidRPr="00944F6E">
        <w:rPr>
          <w:rFonts w:eastAsia="Times New Roman" w:cs="Times New Roman"/>
          <w:szCs w:val="28"/>
          <w:lang w:eastAsia="ru-RU"/>
        </w:rPr>
        <w:t>онституцией) субъекта Российской Федерации, иными нормативными правовыми актами субъекта Российской Федерации, регламентирующими порядок опубликования и вступления в силу актов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Не указыв</w:t>
      </w:r>
      <w:r w:rsidR="00091D6E" w:rsidRPr="00944F6E">
        <w:rPr>
          <w:rFonts w:eastAsia="Times New Roman" w:cs="Times New Roman"/>
          <w:szCs w:val="28"/>
          <w:lang w:eastAsia="ru-RU"/>
        </w:rPr>
        <w:t>аются</w:t>
      </w:r>
      <w:r w:rsidRPr="00944F6E">
        <w:rPr>
          <w:rFonts w:eastAsia="Times New Roman" w:cs="Times New Roman"/>
          <w:szCs w:val="28"/>
          <w:lang w:eastAsia="ru-RU"/>
        </w:rPr>
        <w:t xml:space="preserve"> в графах 23 - 28</w:t>
      </w:r>
      <w:r w:rsidR="00241E01" w:rsidRPr="00944F6E">
        <w:rPr>
          <w:rFonts w:eastAsia="Times New Roman" w:cs="Times New Roman"/>
          <w:szCs w:val="28"/>
          <w:lang w:eastAsia="ru-RU"/>
        </w:rPr>
        <w:t xml:space="preserve"> реестра субъекта Российской Федерации</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w:t>
      </w:r>
      <w:r w:rsidR="004034C5">
        <w:rPr>
          <w:rFonts w:eastAsia="Times New Roman" w:cs="Times New Roman"/>
          <w:szCs w:val="28"/>
          <w:lang w:eastAsia="ru-RU"/>
        </w:rPr>
        <w:t>у</w:t>
      </w:r>
      <w:r w:rsidRPr="00944F6E">
        <w:rPr>
          <w:rFonts w:eastAsia="Times New Roman" w:cs="Times New Roman"/>
          <w:szCs w:val="28"/>
          <w:lang w:eastAsia="ru-RU"/>
        </w:rPr>
        <w:t>став (</w:t>
      </w:r>
      <w:r w:rsidR="004034C5">
        <w:rPr>
          <w:rFonts w:eastAsia="Times New Roman" w:cs="Times New Roman"/>
          <w:szCs w:val="28"/>
          <w:lang w:eastAsia="ru-RU"/>
        </w:rPr>
        <w:t>к</w:t>
      </w:r>
      <w:r w:rsidRPr="00944F6E">
        <w:rPr>
          <w:rFonts w:eastAsia="Times New Roman" w:cs="Times New Roman"/>
          <w:szCs w:val="28"/>
          <w:lang w:eastAsia="ru-RU"/>
        </w:rPr>
        <w:t>онституци</w:t>
      </w:r>
      <w:r w:rsidR="00091D6E" w:rsidRPr="00944F6E">
        <w:rPr>
          <w:rFonts w:eastAsia="Times New Roman" w:cs="Times New Roman"/>
          <w:szCs w:val="28"/>
          <w:lang w:eastAsia="ru-RU"/>
        </w:rPr>
        <w:t>я</w:t>
      </w:r>
      <w:r w:rsidRPr="00944F6E">
        <w:rPr>
          <w:rFonts w:eastAsia="Times New Roman" w:cs="Times New Roman"/>
          <w:szCs w:val="28"/>
          <w:lang w:eastAsia="ru-RU"/>
        </w:rPr>
        <w:t>)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законы субъекта Российской Федерации, регламентирующие бюджетное устройство и бюджетный процесс</w:t>
      </w:r>
      <w:r w:rsidR="00653CB7">
        <w:rPr>
          <w:rFonts w:eastAsia="Times New Roman" w:cs="Times New Roman"/>
          <w:szCs w:val="28"/>
          <w:lang w:eastAsia="ru-RU"/>
        </w:rPr>
        <w:t xml:space="preserve"> (за исключением установления условно утвержденных расходов</w:t>
      </w:r>
      <w:r w:rsidR="003265CF">
        <w:rPr>
          <w:rFonts w:eastAsia="Times New Roman" w:cs="Times New Roman"/>
          <w:szCs w:val="28"/>
          <w:lang w:eastAsia="ru-RU"/>
        </w:rPr>
        <w:t xml:space="preserve"> планового периода)</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закон субъекта Российской Федерации о бюджете субъекта Российской Федерации на очередной финансовый год и плановый период (за исключением расходных обязательств по предоставлению межбюджетных трансфертов);</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проекты нормативных правовых актов;</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акты ненормативного характера органов государственной власти субъекта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государственные контракты (договоры).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графе 29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указывается номер группы полномочия в соответствии с примерным справочником подготовки реестров субъектов Российской Федерации. </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графе 30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указываются коды раздела и подраздела классификации расходов бюджетов в соответствии с кодами бюджетной классификации Российской Федерации, действующими на момент представления реестра субъекта Российской Федерации в Министерство финансов 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31 - 102 </w:t>
      </w:r>
      <w:r w:rsidR="00241E01"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указ</w:t>
      </w:r>
      <w:r w:rsidR="00091D6E" w:rsidRPr="00944F6E">
        <w:rPr>
          <w:rFonts w:eastAsia="Times New Roman" w:cs="Times New Roman"/>
          <w:szCs w:val="28"/>
          <w:lang w:eastAsia="ru-RU"/>
        </w:rPr>
        <w:t>ывается</w:t>
      </w:r>
      <w:r w:rsidRPr="00944F6E">
        <w:rPr>
          <w:rFonts w:eastAsia="Times New Roman" w:cs="Times New Roman"/>
          <w:szCs w:val="28"/>
          <w:lang w:eastAsia="ru-RU"/>
        </w:rPr>
        <w:t xml:space="preserve"> объем средств на исполнение расходного обязательства субъекта Российской Федерации раздельно за счет средств федерального бюджета, бюджета субъекта Российской Федерации и иных безвозмездных поступлений в тыс. рублей с одним десятичным знаком, который </w:t>
      </w:r>
      <w:proofErr w:type="gramStart"/>
      <w:r w:rsidRPr="00944F6E">
        <w:rPr>
          <w:rFonts w:eastAsia="Times New Roman" w:cs="Times New Roman"/>
          <w:szCs w:val="28"/>
          <w:lang w:eastAsia="ru-RU"/>
        </w:rPr>
        <w:t>определяется</w:t>
      </w:r>
      <w:proofErr w:type="gramEnd"/>
      <w:r w:rsidR="00DE4092" w:rsidRPr="00944F6E">
        <w:rPr>
          <w:rFonts w:eastAsia="Times New Roman" w:cs="Times New Roman"/>
          <w:szCs w:val="28"/>
          <w:lang w:eastAsia="ru-RU"/>
        </w:rPr>
        <w:t xml:space="preserve"> для</w:t>
      </w:r>
      <w:r w:rsidRPr="00944F6E">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граф 31 - 38 - в соответствии с Отчетом об исполнении бюджета, сформированным в соответствии с приказом Министерства финансов Российской Федерации от 28 декабря 2010 г. № 191н «Об утверждении Инструкции </w:t>
      </w:r>
      <w:r w:rsidR="004034C5">
        <w:rPr>
          <w:rFonts w:eastAsia="Times New Roman" w:cs="Times New Roman"/>
          <w:szCs w:val="28"/>
          <w:lang w:eastAsia="ru-RU"/>
        </w:rPr>
        <w:t xml:space="preserve">о </w:t>
      </w:r>
      <w:r w:rsidRPr="00944F6E">
        <w:rPr>
          <w:rFonts w:eastAsia="Times New Roman" w:cs="Times New Roman"/>
          <w:szCs w:val="28"/>
          <w:lang w:eastAsia="ru-RU"/>
        </w:rPr>
        <w:t>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7B4048">
        <w:rPr>
          <w:rFonts w:eastAsia="Times New Roman" w:cs="Times New Roman"/>
          <w:szCs w:val="28"/>
          <w:lang w:eastAsia="ru-RU"/>
        </w:rPr>
        <w:t xml:space="preserve"> (далее – приказ № 191н)</w:t>
      </w:r>
      <w:r w:rsidRPr="00944F6E">
        <w:rPr>
          <w:rFonts w:eastAsia="Times New Roman" w:cs="Times New Roman"/>
          <w:szCs w:val="28"/>
          <w:lang w:eastAsia="ru-RU"/>
        </w:rPr>
        <w:t xml:space="preserve"> за отчетный год (итоговые значения по указанным графам заполняются в соответствии с указанным Отчетом, представленным в Федеральное казначейство);</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sidR="004A2ACF" w:rsidRPr="00944F6E">
        <w:rPr>
          <w:rFonts w:eastAsia="Times New Roman" w:cs="Times New Roman"/>
          <w:szCs w:val="28"/>
          <w:lang w:eastAsia="ru-RU"/>
        </w:rPr>
        <w:t xml:space="preserve"> </w:t>
      </w:r>
      <w:r w:rsidRPr="00944F6E">
        <w:rPr>
          <w:rFonts w:eastAsia="Times New Roman" w:cs="Times New Roman"/>
          <w:szCs w:val="28"/>
          <w:lang w:eastAsia="ru-RU"/>
        </w:rPr>
        <w:t xml:space="preserve">граф 39 </w:t>
      </w:r>
      <w:r w:rsidR="00DE4092" w:rsidRPr="00944F6E">
        <w:rPr>
          <w:rFonts w:eastAsia="Times New Roman" w:cs="Times New Roman"/>
          <w:szCs w:val="28"/>
          <w:lang w:eastAsia="ru-RU"/>
        </w:rPr>
        <w:t>-</w:t>
      </w:r>
      <w:r w:rsidRPr="00944F6E">
        <w:rPr>
          <w:rFonts w:eastAsia="Times New Roman" w:cs="Times New Roman"/>
          <w:szCs w:val="28"/>
          <w:lang w:eastAsia="ru-RU"/>
        </w:rPr>
        <w:t xml:space="preserve"> 42 </w:t>
      </w:r>
      <w:r w:rsidR="00DE4092" w:rsidRPr="00944F6E">
        <w:rPr>
          <w:rFonts w:eastAsia="Times New Roman" w:cs="Times New Roman"/>
          <w:szCs w:val="28"/>
          <w:lang w:eastAsia="ru-RU"/>
        </w:rPr>
        <w:t>-</w:t>
      </w:r>
      <w:r w:rsidRPr="00944F6E">
        <w:rPr>
          <w:rFonts w:eastAsia="Times New Roman" w:cs="Times New Roman"/>
          <w:szCs w:val="28"/>
          <w:lang w:eastAsia="ru-RU"/>
        </w:rPr>
        <w:t xml:space="preserve"> в сумме бюджетных ассигнований, утвержденных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r w:rsidRPr="00944F6E">
        <w:rPr>
          <w:rFonts w:eastAsia="Times New Roman" w:cs="Times New Roman"/>
          <w:bCs/>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B420D5">
        <w:rPr>
          <w:rFonts w:eastAsia="Times New Roman" w:cs="Times New Roman"/>
          <w:szCs w:val="28"/>
          <w:lang w:eastAsia="ru-RU"/>
        </w:rPr>
        <w:lastRenderedPageBreak/>
        <w:t>- граф 43 </w:t>
      </w:r>
      <w:r w:rsidR="00DE4092" w:rsidRPr="00B420D5">
        <w:rPr>
          <w:rFonts w:eastAsia="Times New Roman" w:cs="Times New Roman"/>
          <w:szCs w:val="28"/>
          <w:lang w:eastAsia="ru-RU"/>
        </w:rPr>
        <w:t>-</w:t>
      </w:r>
      <w:r w:rsidRPr="00B420D5">
        <w:rPr>
          <w:rFonts w:eastAsia="Times New Roman" w:cs="Times New Roman"/>
          <w:szCs w:val="28"/>
          <w:lang w:eastAsia="ru-RU"/>
        </w:rPr>
        <w:t xml:space="preserve"> 50 </w:t>
      </w:r>
      <w:r w:rsidR="00DE4092" w:rsidRPr="00B420D5">
        <w:rPr>
          <w:rFonts w:eastAsia="Times New Roman" w:cs="Times New Roman"/>
          <w:szCs w:val="28"/>
          <w:lang w:eastAsia="ru-RU"/>
        </w:rPr>
        <w:t>-</w:t>
      </w:r>
      <w:r w:rsidRPr="00B420D5">
        <w:rPr>
          <w:rFonts w:eastAsia="Times New Roman" w:cs="Times New Roman"/>
          <w:szCs w:val="28"/>
          <w:lang w:eastAsia="ru-RU"/>
        </w:rPr>
        <w:t xml:space="preserve"> в соответствии с законом субъекта Российской Федерации</w:t>
      </w:r>
      <w:r w:rsidR="00DE4092" w:rsidRPr="00B420D5">
        <w:rPr>
          <w:rFonts w:eastAsia="Times New Roman" w:cs="Times New Roman"/>
          <w:szCs w:val="28"/>
          <w:lang w:eastAsia="ru-RU"/>
        </w:rPr>
        <w:t xml:space="preserve"> </w:t>
      </w:r>
      <w:r w:rsidRPr="00B420D5">
        <w:rPr>
          <w:rFonts w:eastAsia="Times New Roman" w:cs="Times New Roman"/>
          <w:szCs w:val="28"/>
          <w:lang w:eastAsia="ru-RU"/>
        </w:rPr>
        <w:t>о бюджете субъекта Российской Федерации на текущий финансовый год и плановый период;</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граф 51 - 54 </w:t>
      </w:r>
      <w:r w:rsidR="00DE4092" w:rsidRPr="00944F6E">
        <w:rPr>
          <w:rFonts w:eastAsia="Times New Roman" w:cs="Times New Roman"/>
          <w:szCs w:val="28"/>
          <w:lang w:eastAsia="ru-RU"/>
        </w:rPr>
        <w:t>-</w:t>
      </w:r>
      <w:r w:rsidRPr="00944F6E">
        <w:rPr>
          <w:rFonts w:eastAsia="Times New Roman" w:cs="Times New Roman"/>
          <w:szCs w:val="28"/>
          <w:lang w:eastAsia="ru-RU"/>
        </w:rPr>
        <w:t xml:space="preserve"> в соответствии с законами, иными нормативными правовыми актами, договорами (соглашениями), обуславливающими расходные обязательства субъекта Российской Федерации с применением следующих методов</w:t>
      </w:r>
      <w:r w:rsidR="00DE4092" w:rsidRPr="00944F6E">
        <w:rPr>
          <w:rFonts w:eastAsia="Times New Roman" w:cs="Times New Roman"/>
          <w:szCs w:val="28"/>
          <w:lang w:eastAsia="ru-RU"/>
        </w:rPr>
        <w:t xml:space="preserve"> оценки стоимости</w:t>
      </w:r>
      <w:r w:rsidRPr="00944F6E">
        <w:rPr>
          <w:rFonts w:eastAsia="Times New Roman" w:cs="Times New Roman"/>
          <w:szCs w:val="28"/>
          <w:lang w:eastAsia="ru-RU"/>
        </w:rPr>
        <w:t>:</w:t>
      </w:r>
    </w:p>
    <w:p w:rsidR="009C55CB" w:rsidRPr="00944F6E" w:rsidRDefault="009C55CB" w:rsidP="00091D6E">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нормативный метод - определение объема расходов в плановом периоде исходя из нормативов, утвержденных в соответствующих нормативных правовых актах;</w:t>
      </w:r>
    </w:p>
    <w:p w:rsidR="009C55CB" w:rsidRPr="00944F6E" w:rsidRDefault="009C55CB" w:rsidP="00091D6E">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метод индексации - определение объема расходов в плановом периоде путем индексации объемов расходов текущего периода;</w:t>
      </w:r>
    </w:p>
    <w:p w:rsidR="009C55CB" w:rsidRPr="00944F6E" w:rsidRDefault="009C55CB" w:rsidP="00091D6E">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плановый метод - установление объема расходов в плановом периоде непосредственно в соответствующих нормативных правовых актах.</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Допускается использование иных методов расчета объема средств на исполнение расходного обязательства субъекта Российской Федерации в плановом периоде.</w:t>
      </w:r>
    </w:p>
    <w:p w:rsidR="009C55CB" w:rsidRPr="00944F6E" w:rsidRDefault="00DE4092"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г</w:t>
      </w:r>
      <w:r w:rsidR="009C55CB" w:rsidRPr="00944F6E">
        <w:rPr>
          <w:rFonts w:eastAsia="Times New Roman" w:cs="Times New Roman"/>
          <w:szCs w:val="28"/>
          <w:lang w:eastAsia="ru-RU"/>
        </w:rPr>
        <w:t xml:space="preserve">раф 55 – 78 </w:t>
      </w:r>
      <w:r w:rsidRPr="00944F6E">
        <w:rPr>
          <w:rFonts w:eastAsia="Times New Roman" w:cs="Times New Roman"/>
          <w:szCs w:val="28"/>
          <w:lang w:eastAsia="ru-RU"/>
        </w:rPr>
        <w:t xml:space="preserve">– согласно </w:t>
      </w:r>
      <w:r w:rsidR="009C55CB" w:rsidRPr="00944F6E">
        <w:rPr>
          <w:rFonts w:eastAsia="Times New Roman" w:cs="Times New Roman"/>
          <w:szCs w:val="28"/>
          <w:lang w:eastAsia="ru-RU"/>
        </w:rPr>
        <w:t xml:space="preserve">рекомендациям, применяемым к графам 31 – 54, </w:t>
      </w:r>
      <w:r w:rsidR="00563816">
        <w:rPr>
          <w:rFonts w:eastAsia="Times New Roman" w:cs="Times New Roman"/>
          <w:szCs w:val="28"/>
          <w:lang w:eastAsia="ru-RU"/>
        </w:rPr>
        <w:br/>
      </w:r>
      <w:r w:rsidR="009C55CB" w:rsidRPr="00944F6E">
        <w:rPr>
          <w:rFonts w:eastAsia="Times New Roman" w:cs="Times New Roman"/>
          <w:szCs w:val="28"/>
          <w:lang w:eastAsia="ru-RU"/>
        </w:rPr>
        <w:t>без учета:</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осуществляемых по видам расходов бюджетной классификации 400 «Капитальные вложения в объекты государственной (муниципальной) собственности» и 243 «Закупка товаров, работ, услуг в целях капитального ремонта государственного (муниципального) имущества», а также расходов, связанных с приобретением (изготовлением) объектов, относящихся к основным средствам, осуществляемым по видам расходов бюджетной классификации 200 «Закупка товаров, работ и услуг для обеспечения государственных (муниципальных) нужд», 300 «Социальное обеспечение и иные выплаты населению» и 880 «Специальные расходы», а также расходов автономных и бюджетных учреждений на приобретение (изготовление) объектов, относящихся к основным средствам</w:t>
      </w:r>
      <w:r w:rsidR="004034C5" w:rsidRPr="00D267B3">
        <w:rPr>
          <w:rFonts w:eastAsia="Times New Roman" w:cs="Times New Roman"/>
          <w:szCs w:val="28"/>
          <w:lang w:eastAsia="ru-RU"/>
        </w:rPr>
        <w:t>,</w:t>
      </w:r>
      <w:r w:rsidRPr="00D267B3">
        <w:rPr>
          <w:rFonts w:eastAsia="Times New Roman" w:cs="Times New Roman"/>
          <w:szCs w:val="28"/>
          <w:lang w:eastAsia="ru-RU"/>
        </w:rPr>
        <w:t xml:space="preserve"> за счет средств субсидий, предоставляемых органами государственной власти субъекта Российской Федерации (органами местного самоуправления), по видам расходов бюджетной классификации 610 «Субсидии бюджетным учреждениям» и 620 «Субсидии автономным учреждениям»;</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на закупку автономными и бюджетными учреждениями товаров, работ, услуг в целях капитального ремонта государственного (муниципального) имущества за счет средств субсидий, предоставляемых органами государственной власти субъекта Российской Федерации (органами местного самоуправления) по видам расходов бюджетной классификации 610 «Субсидии бюджетным учреждениям» и 620 «Субсидии автономным учреждениям»;</w:t>
      </w:r>
    </w:p>
    <w:p w:rsidR="000B1D08" w:rsidRPr="00D267B3" w:rsidRDefault="000B1D08" w:rsidP="000B1D08">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осуществляемых по видам расходов бюджетной классификации 815 «Субсидии юридическим лицам на осуществление капитальных вложений в объекты недвижимого имущества»</w:t>
      </w:r>
      <w:r w:rsidR="002E6DC3" w:rsidRPr="00D267B3">
        <w:rPr>
          <w:rFonts w:eastAsia="Times New Roman" w:cs="Times New Roman"/>
          <w:szCs w:val="28"/>
          <w:lang w:eastAsia="ru-RU"/>
        </w:rPr>
        <w:t xml:space="preserve">, а также расходов государственных корпораций (компаний), публично-правовых компаний, направленных на осуществление капитальных вложений за счет субсидий, предоставляемых из бюджета субъекта Российской Федерации (бюджета муниципального образования) по виду расходов </w:t>
      </w:r>
      <w:r w:rsidR="002E6DC3" w:rsidRPr="00D267B3">
        <w:rPr>
          <w:rFonts w:eastAsia="Times New Roman" w:cs="Times New Roman"/>
          <w:szCs w:val="28"/>
          <w:lang w:eastAsia="ru-RU"/>
        </w:rPr>
        <w:lastRenderedPageBreak/>
        <w:t>бюджетной классификации 824 «</w:t>
      </w:r>
      <w:r w:rsidR="001540F4" w:rsidRPr="00D267B3">
        <w:rPr>
          <w:rFonts w:eastAsia="Times New Roman" w:cs="Times New Roman"/>
          <w:szCs w:val="28"/>
          <w:lang w:eastAsia="ru-RU"/>
        </w:rPr>
        <w:t>Субсидии государственным корпорациям (компаниям), публично-правовым компаниям на иные цели</w:t>
      </w:r>
      <w:r w:rsidR="002E6DC3" w:rsidRPr="00D267B3">
        <w:rPr>
          <w:rFonts w:eastAsia="Times New Roman" w:cs="Times New Roman"/>
          <w:szCs w:val="28"/>
          <w:lang w:eastAsia="ru-RU"/>
        </w:rPr>
        <w:t>»</w:t>
      </w:r>
      <w:r w:rsidR="001540F4" w:rsidRPr="00D267B3">
        <w:rPr>
          <w:rFonts w:eastAsia="Times New Roman" w:cs="Times New Roman"/>
          <w:szCs w:val="28"/>
          <w:lang w:eastAsia="ru-RU"/>
        </w:rPr>
        <w:t>;</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xml:space="preserve">- граф 79 – 102 </w:t>
      </w:r>
      <w:r w:rsidR="00DE4092" w:rsidRPr="00D267B3">
        <w:rPr>
          <w:rFonts w:eastAsia="Times New Roman" w:cs="Times New Roman"/>
          <w:szCs w:val="28"/>
          <w:lang w:eastAsia="ru-RU"/>
        </w:rPr>
        <w:t xml:space="preserve">- </w:t>
      </w:r>
      <w:r w:rsidRPr="00D267B3">
        <w:rPr>
          <w:rFonts w:eastAsia="Times New Roman" w:cs="Times New Roman"/>
          <w:szCs w:val="28"/>
          <w:lang w:eastAsia="ru-RU"/>
        </w:rPr>
        <w:t xml:space="preserve">исходя из оценки стоимости расходного обязательства (полномочия) субъекта Российской Федерации, определяемой в соответствии с вышеприведенными методами, из них </w:t>
      </w:r>
      <w:r w:rsidR="00DE4092" w:rsidRPr="00D267B3">
        <w:rPr>
          <w:rFonts w:eastAsia="Times New Roman" w:cs="Times New Roman"/>
          <w:szCs w:val="28"/>
          <w:lang w:eastAsia="ru-RU"/>
        </w:rPr>
        <w:t>для граф</w:t>
      </w:r>
      <w:r w:rsidRPr="00D267B3">
        <w:rPr>
          <w:rFonts w:eastAsia="Times New Roman" w:cs="Times New Roman"/>
          <w:szCs w:val="28"/>
          <w:lang w:eastAsia="ru-RU"/>
        </w:rPr>
        <w:t xml:space="preserve"> 91 – 102 без учета:</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осуществляемых по видам расходов бюджетной классификации 400 «Капитальные вложения в объекты государственной (муниципальной) собственности» и 243 «Закупка товаров, работ, услуг в целях капитального ремонта государственного (муниципального) имущества», а также расходов, связанных с приобретением (изготовлением) объектов, относящихся к основным средствам, осуществляемым по видам расходов бюджетной классификации 200 «Закупка товаров, работ и услуг для обеспечения государственных (муниципальных) нужд», 300 «Социальное обеспечение и иные выплаты населению» и 880 «Специальные расходы», а также расходов автономных и бюджетных учреждений на приобретение (изготовление) объектов, относящихся к основным средствам, за счет средств субсидий, предоставляемых органами государственной власти субъекта Российской Федерации (органами местного самоуправления) по видам расходов бюджетной классификации 610 «Субсидии бюджетным учреждениям» и 620 «Субсидии автономным учреждениям»;</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на закупку автономными и бюджетными учреждениями товаров, работ, услуг в целях капитального ремонта государственного (муниципального) имущества за счет средств субсидий, предоставляемых органами государственной власти субъекта Российской Федерации (органами местного самоуправления) по видам расходов бюджетной классификации 610 «Субсидии бюджетным учреждениям» и 620 «С</w:t>
      </w:r>
      <w:r w:rsidR="00EB51AC" w:rsidRPr="00D267B3">
        <w:rPr>
          <w:rFonts w:eastAsia="Times New Roman" w:cs="Times New Roman"/>
          <w:szCs w:val="28"/>
          <w:lang w:eastAsia="ru-RU"/>
        </w:rPr>
        <w:t>убсидии автономным учреждениям»;</w:t>
      </w:r>
    </w:p>
    <w:p w:rsidR="00EB51AC" w:rsidRPr="00D267B3" w:rsidRDefault="00EB51AC"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расходов, осуществляемых по видам расходов бюджетной классификации 815 «Субсидии юридически</w:t>
      </w:r>
      <w:bookmarkStart w:id="0" w:name="_GoBack"/>
      <w:bookmarkEnd w:id="0"/>
      <w:r w:rsidRPr="00D267B3">
        <w:rPr>
          <w:rFonts w:eastAsia="Times New Roman" w:cs="Times New Roman"/>
          <w:szCs w:val="28"/>
          <w:lang w:eastAsia="ru-RU"/>
        </w:rPr>
        <w:t>м лицам на осуществление капитальных вложений в объекты недвижимого имущества», а также расходов государственных корпораций (компаний), публично-правовых компаний, направленных на осуществление капитальных вложений за счет субсидий, предоставляемых из бюджета субъекта Российской Федерации (бюджета муниципального образования) по виду расходов бюджетной классификации 824 «Субсидии государственным корпорациям (компаниям), публично-правовым компаниям на иные цели».</w:t>
      </w:r>
    </w:p>
    <w:p w:rsidR="00920C8A" w:rsidRPr="00944F6E" w:rsidRDefault="008D2783"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П</w:t>
      </w:r>
      <w:r w:rsidR="00A42E2C" w:rsidRPr="00D267B3">
        <w:rPr>
          <w:rFonts w:eastAsia="Times New Roman" w:cs="Times New Roman"/>
          <w:szCs w:val="28"/>
          <w:lang w:eastAsia="ru-RU"/>
        </w:rPr>
        <w:t xml:space="preserve">олномочия по кодам строк 1151 – 1183 примерного справочника подготовки реестров субъектов Российской Федерации подлежат заполнению </w:t>
      </w:r>
      <w:r w:rsidR="00891B87" w:rsidRPr="00D267B3">
        <w:rPr>
          <w:rFonts w:eastAsia="Times New Roman" w:cs="Times New Roman"/>
          <w:szCs w:val="28"/>
          <w:lang w:eastAsia="ru-RU"/>
        </w:rPr>
        <w:t xml:space="preserve">начиная с отчетного периода </w:t>
      </w:r>
      <w:r w:rsidR="00F363FC" w:rsidRPr="00D267B3">
        <w:rPr>
          <w:rFonts w:eastAsia="Times New Roman" w:cs="Times New Roman"/>
          <w:szCs w:val="28"/>
          <w:lang w:eastAsia="ru-RU"/>
        </w:rPr>
        <w:t xml:space="preserve">«на 1 июня 2022 года» </w:t>
      </w:r>
      <w:r w:rsidR="00891B87" w:rsidRPr="00D267B3">
        <w:rPr>
          <w:rFonts w:eastAsia="Times New Roman" w:cs="Times New Roman"/>
          <w:szCs w:val="28"/>
          <w:lang w:eastAsia="ru-RU"/>
        </w:rPr>
        <w:t>с 2023 года</w:t>
      </w:r>
      <w:r w:rsidR="00F363FC" w:rsidRPr="00D267B3">
        <w:rPr>
          <w:rFonts w:eastAsia="Times New Roman" w:cs="Times New Roman"/>
          <w:szCs w:val="28"/>
          <w:lang w:eastAsia="ru-RU"/>
        </w:rPr>
        <w:t>, что соответствует графам 43-54, 67-78, 87-90, 99-102 приложени</w:t>
      </w:r>
      <w:r w:rsidR="00E13DFE" w:rsidRPr="00D267B3">
        <w:rPr>
          <w:rFonts w:eastAsia="Times New Roman" w:cs="Times New Roman"/>
          <w:szCs w:val="28"/>
          <w:lang w:eastAsia="ru-RU"/>
        </w:rPr>
        <w:t>я</w:t>
      </w:r>
      <w:r w:rsidR="00F363FC" w:rsidRPr="00D267B3">
        <w:rPr>
          <w:rFonts w:eastAsia="Times New Roman" w:cs="Times New Roman"/>
          <w:szCs w:val="28"/>
          <w:lang w:eastAsia="ru-RU"/>
        </w:rPr>
        <w:t xml:space="preserve"> № </w:t>
      </w:r>
      <w:r w:rsidR="00E13DFE" w:rsidRPr="00D267B3">
        <w:rPr>
          <w:rFonts w:eastAsia="Times New Roman" w:cs="Times New Roman"/>
          <w:szCs w:val="28"/>
          <w:lang w:eastAsia="ru-RU"/>
        </w:rPr>
        <w:t>2</w:t>
      </w:r>
      <w:r w:rsidR="00F363FC" w:rsidRPr="00D267B3">
        <w:rPr>
          <w:rFonts w:eastAsia="Times New Roman" w:cs="Times New Roman"/>
          <w:szCs w:val="28"/>
          <w:lang w:eastAsia="ru-RU"/>
        </w:rPr>
        <w:t xml:space="preserve"> к Приказу</w:t>
      </w:r>
      <w:r w:rsidR="00E13DFE" w:rsidRPr="00B9559D">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jc w:val="both"/>
        <w:rPr>
          <w:rFonts w:eastAsia="Times New Roman" w:cs="Times New Roman"/>
          <w:sz w:val="26"/>
          <w:szCs w:val="26"/>
          <w:lang w:eastAsia="ru-RU"/>
        </w:rPr>
      </w:pPr>
    </w:p>
    <w:p w:rsidR="006931CA" w:rsidRDefault="006931CA" w:rsidP="006931CA">
      <w:pPr>
        <w:autoSpaceDE w:val="0"/>
        <w:autoSpaceDN w:val="0"/>
        <w:adjustRightInd w:val="0"/>
        <w:spacing w:after="0" w:line="240" w:lineRule="auto"/>
        <w:jc w:val="center"/>
        <w:outlineLvl w:val="1"/>
        <w:rPr>
          <w:rFonts w:eastAsia="Times New Roman" w:cs="Times New Roman"/>
          <w:b/>
          <w:szCs w:val="28"/>
          <w:lang w:eastAsia="ru-RU"/>
        </w:rPr>
      </w:pPr>
      <w:r w:rsidRPr="00944F6E">
        <w:rPr>
          <w:rFonts w:eastAsia="Times New Roman" w:cs="Times New Roman"/>
          <w:b/>
          <w:szCs w:val="28"/>
          <w:lang w:val="en-US" w:eastAsia="ru-RU"/>
        </w:rPr>
        <w:t>III</w:t>
      </w:r>
      <w:r w:rsidRPr="00944F6E">
        <w:rPr>
          <w:rFonts w:eastAsia="Times New Roman" w:cs="Times New Roman"/>
          <w:b/>
          <w:szCs w:val="28"/>
          <w:lang w:eastAsia="ru-RU"/>
        </w:rPr>
        <w:t>. Рекомендации по заполнению свода реестров муниципальных образований</w:t>
      </w:r>
    </w:p>
    <w:p w:rsidR="006931CA" w:rsidRPr="00944F6E" w:rsidRDefault="006931CA" w:rsidP="006931CA">
      <w:pPr>
        <w:autoSpaceDE w:val="0"/>
        <w:autoSpaceDN w:val="0"/>
        <w:adjustRightInd w:val="0"/>
        <w:spacing w:after="0" w:line="240" w:lineRule="auto"/>
        <w:jc w:val="center"/>
        <w:outlineLvl w:val="1"/>
        <w:rPr>
          <w:rFonts w:eastAsia="Times New Roman" w:cs="Times New Roman"/>
          <w:b/>
          <w:szCs w:val="28"/>
          <w:lang w:eastAsia="ru-RU"/>
        </w:rPr>
      </w:pPr>
    </w:p>
    <w:p w:rsidR="006931CA" w:rsidRPr="00487220" w:rsidRDefault="006931CA" w:rsidP="006931CA">
      <w:pPr>
        <w:autoSpaceDE w:val="0"/>
        <w:autoSpaceDN w:val="0"/>
        <w:adjustRightInd w:val="0"/>
        <w:spacing w:after="0" w:line="240" w:lineRule="auto"/>
        <w:jc w:val="center"/>
        <w:outlineLvl w:val="1"/>
        <w:rPr>
          <w:rFonts w:eastAsia="Times New Roman" w:cs="Times New Roman"/>
          <w:b/>
          <w:szCs w:val="28"/>
          <w:lang w:eastAsia="ru-RU"/>
        </w:rPr>
      </w:pPr>
      <w:r w:rsidRPr="00487220">
        <w:rPr>
          <w:rFonts w:eastAsia="Times New Roman" w:cs="Times New Roman"/>
          <w:b/>
          <w:szCs w:val="28"/>
          <w:lang w:val="en-US" w:eastAsia="ru-RU"/>
        </w:rPr>
        <w:t>III</w:t>
      </w:r>
      <w:r w:rsidRPr="003F09A0">
        <w:rPr>
          <w:rFonts w:eastAsia="Times New Roman" w:cs="Times New Roman"/>
          <w:b/>
          <w:szCs w:val="28"/>
          <w:lang w:eastAsia="ru-RU"/>
        </w:rPr>
        <w:t xml:space="preserve"> (1)</w:t>
      </w:r>
      <w:r w:rsidRPr="00487220">
        <w:rPr>
          <w:rFonts w:eastAsia="Times New Roman" w:cs="Times New Roman"/>
          <w:b/>
          <w:szCs w:val="28"/>
          <w:lang w:eastAsia="ru-RU"/>
        </w:rPr>
        <w:t xml:space="preserve">. Рекомендации по заполнению свода реестров муниципальных образований в разрезе видов муниципальных образований </w:t>
      </w:r>
    </w:p>
    <w:p w:rsidR="006931CA" w:rsidRPr="00944F6E" w:rsidRDefault="006931CA" w:rsidP="006931CA">
      <w:pPr>
        <w:autoSpaceDE w:val="0"/>
        <w:autoSpaceDN w:val="0"/>
        <w:adjustRightInd w:val="0"/>
        <w:spacing w:after="0" w:line="240" w:lineRule="auto"/>
        <w:jc w:val="center"/>
        <w:outlineLvl w:val="1"/>
        <w:rPr>
          <w:rFonts w:eastAsia="Times New Roman" w:cs="Times New Roman"/>
          <w:b/>
          <w:sz w:val="24"/>
          <w:szCs w:val="24"/>
          <w:lang w:eastAsia="ru-RU"/>
        </w:rPr>
      </w:pP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13. Свод реестров муниципальных образований </w:t>
      </w:r>
      <w:r>
        <w:rPr>
          <w:rFonts w:eastAsia="Times New Roman" w:cs="Times New Roman"/>
          <w:szCs w:val="28"/>
          <w:lang w:eastAsia="ru-RU"/>
        </w:rPr>
        <w:t xml:space="preserve">в разрезе видов муниципальных образований </w:t>
      </w:r>
      <w:r w:rsidRPr="00944F6E">
        <w:rPr>
          <w:rFonts w:eastAsia="Times New Roman" w:cs="Times New Roman"/>
          <w:szCs w:val="28"/>
          <w:lang w:eastAsia="ru-RU"/>
        </w:rPr>
        <w:t xml:space="preserve">представляется в Министерство финансов Российской </w:t>
      </w:r>
      <w:r w:rsidRPr="00944F6E">
        <w:rPr>
          <w:rFonts w:eastAsia="Times New Roman" w:cs="Times New Roman"/>
          <w:szCs w:val="28"/>
          <w:lang w:eastAsia="ru-RU"/>
        </w:rPr>
        <w:lastRenderedPageBreak/>
        <w:t>Федерации (</w:t>
      </w:r>
      <w:r>
        <w:rPr>
          <w:rFonts w:eastAsia="Times New Roman" w:cs="Times New Roman"/>
          <w:szCs w:val="28"/>
          <w:lang w:eastAsia="ru-RU"/>
        </w:rPr>
        <w:t xml:space="preserve">таблица 1 </w:t>
      </w:r>
      <w:r w:rsidRPr="00944F6E">
        <w:rPr>
          <w:rFonts w:eastAsia="Times New Roman" w:cs="Times New Roman"/>
          <w:szCs w:val="28"/>
          <w:lang w:eastAsia="ru-RU"/>
        </w:rPr>
        <w:t>приложени</w:t>
      </w:r>
      <w:r>
        <w:rPr>
          <w:rFonts w:eastAsia="Times New Roman" w:cs="Times New Roman"/>
          <w:szCs w:val="28"/>
          <w:lang w:eastAsia="ru-RU"/>
        </w:rPr>
        <w:t>я</w:t>
      </w:r>
      <w:r w:rsidRPr="00944F6E">
        <w:rPr>
          <w:rFonts w:eastAsia="Times New Roman" w:cs="Times New Roman"/>
          <w:szCs w:val="28"/>
          <w:lang w:eastAsia="ru-RU"/>
        </w:rPr>
        <w:t xml:space="preserve"> № </w:t>
      </w:r>
      <w:r>
        <w:rPr>
          <w:rFonts w:eastAsia="Times New Roman" w:cs="Times New Roman"/>
          <w:szCs w:val="28"/>
          <w:lang w:eastAsia="ru-RU"/>
        </w:rPr>
        <w:t>3</w:t>
      </w:r>
      <w:r w:rsidRPr="00944F6E">
        <w:rPr>
          <w:rFonts w:eastAsia="Times New Roman" w:cs="Times New Roman"/>
          <w:szCs w:val="28"/>
          <w:lang w:eastAsia="ru-RU"/>
        </w:rPr>
        <w:t xml:space="preserve"> к </w:t>
      </w:r>
      <w:r>
        <w:rPr>
          <w:rFonts w:eastAsia="Times New Roman" w:cs="Times New Roman"/>
          <w:szCs w:val="28"/>
          <w:lang w:eastAsia="ru-RU"/>
        </w:rPr>
        <w:t>Приказу</w:t>
      </w:r>
      <w:r w:rsidRPr="00944F6E">
        <w:rPr>
          <w:rFonts w:eastAsia="Times New Roman" w:cs="Times New Roman"/>
          <w:szCs w:val="28"/>
          <w:lang w:eastAsia="ru-RU"/>
        </w:rPr>
        <w:t>)</w:t>
      </w:r>
      <w:r>
        <w:rPr>
          <w:rFonts w:eastAsia="Times New Roman" w:cs="Times New Roman"/>
          <w:szCs w:val="28"/>
          <w:lang w:eastAsia="ru-RU"/>
        </w:rPr>
        <w:t xml:space="preserve"> (далее – таблица 1 свода муниципальных образований)</w:t>
      </w:r>
      <w:r w:rsidRPr="00944F6E">
        <w:rPr>
          <w:rFonts w:eastAsia="Times New Roman" w:cs="Times New Roman"/>
          <w:szCs w:val="28"/>
          <w:lang w:eastAsia="ru-RU"/>
        </w:rPr>
        <w:t xml:space="preserve"> с отражением следующей информации: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наименование полномочия, расходного обязательства (графа 1 </w:t>
      </w:r>
      <w:r>
        <w:rPr>
          <w:rFonts w:eastAsia="Times New Roman" w:cs="Times New Roman"/>
          <w:szCs w:val="28"/>
          <w:lang w:eastAsia="ru-RU"/>
        </w:rPr>
        <w:t xml:space="preserve">таблицы 1 </w:t>
      </w:r>
      <w:r w:rsidRPr="00944F6E">
        <w:rPr>
          <w:rFonts w:eastAsia="Times New Roman" w:cs="Times New Roman"/>
          <w:szCs w:val="28"/>
          <w:lang w:eastAsia="ru-RU"/>
        </w:rPr>
        <w:t>свода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код строки (графа 2 </w:t>
      </w:r>
      <w:r w:rsidRPr="00943250">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свода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нормативное правовое регулирование, определяющее финансовое обеспечение и порядок расходования средств (в части указания актов федерального законодательства, соглашений) (графы 3 - 22 </w:t>
      </w:r>
      <w:r w:rsidRPr="004D5565">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свода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нормативное правовое регулирование, определяющее финансовое обеспечение и порядок расходования средств (в части указания актов законодательства субъекта Российской Федерации) (графы 23 - 28 </w:t>
      </w:r>
      <w:r>
        <w:rPr>
          <w:rFonts w:eastAsia="Times New Roman" w:cs="Times New Roman"/>
          <w:szCs w:val="28"/>
          <w:lang w:eastAsia="ru-RU"/>
        </w:rPr>
        <w:t xml:space="preserve">таблицы 1 свода </w:t>
      </w:r>
      <w:r w:rsidRPr="00944F6E">
        <w:rPr>
          <w:rFonts w:eastAsia="Times New Roman" w:cs="Times New Roman"/>
          <w:szCs w:val="28"/>
          <w:lang w:eastAsia="ru-RU"/>
        </w:rPr>
        <w:t>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w:t>
      </w:r>
      <w:r>
        <w:rPr>
          <w:rFonts w:eastAsia="Times New Roman" w:cs="Times New Roman"/>
          <w:szCs w:val="28"/>
          <w:lang w:eastAsia="ru-RU"/>
        </w:rPr>
        <w:t>код</w:t>
      </w:r>
      <w:r w:rsidRPr="00944F6E">
        <w:rPr>
          <w:rFonts w:eastAsia="Times New Roman" w:cs="Times New Roman"/>
          <w:szCs w:val="28"/>
          <w:lang w:eastAsia="ru-RU"/>
        </w:rPr>
        <w:t xml:space="preserve"> группы полномочи</w:t>
      </w:r>
      <w:r>
        <w:rPr>
          <w:rFonts w:eastAsia="Times New Roman" w:cs="Times New Roman"/>
          <w:szCs w:val="28"/>
          <w:lang w:eastAsia="ru-RU"/>
        </w:rPr>
        <w:t>й</w:t>
      </w:r>
      <w:r w:rsidRPr="00944F6E">
        <w:rPr>
          <w:rFonts w:eastAsia="Times New Roman" w:cs="Times New Roman"/>
          <w:szCs w:val="28"/>
          <w:lang w:eastAsia="ru-RU"/>
        </w:rPr>
        <w:t>,</w:t>
      </w:r>
      <w:r>
        <w:rPr>
          <w:rFonts w:eastAsia="Times New Roman" w:cs="Times New Roman"/>
          <w:szCs w:val="28"/>
          <w:lang w:eastAsia="ru-RU"/>
        </w:rPr>
        <w:t xml:space="preserve"> расходных обязательств,</w:t>
      </w:r>
      <w:r w:rsidRPr="00944F6E">
        <w:rPr>
          <w:rFonts w:eastAsia="Times New Roman" w:cs="Times New Roman"/>
          <w:szCs w:val="28"/>
          <w:lang w:eastAsia="ru-RU"/>
        </w:rPr>
        <w:t xml:space="preserve"> соответствую</w:t>
      </w:r>
      <w:r>
        <w:rPr>
          <w:rFonts w:eastAsia="Times New Roman" w:cs="Times New Roman"/>
          <w:szCs w:val="28"/>
          <w:lang w:eastAsia="ru-RU"/>
        </w:rPr>
        <w:t>щий коду группы</w:t>
      </w:r>
      <w:r w:rsidRPr="00560EAD">
        <w:rPr>
          <w:rFonts w:eastAsia="Times New Roman" w:cs="Times New Roman"/>
          <w:szCs w:val="28"/>
          <w:lang w:eastAsia="ru-RU"/>
        </w:rPr>
        <w:t xml:space="preserve">, указанному в </w:t>
      </w:r>
      <w:r>
        <w:rPr>
          <w:rFonts w:eastAsia="Times New Roman" w:cs="Times New Roman"/>
          <w:szCs w:val="28"/>
          <w:lang w:eastAsia="ru-RU"/>
        </w:rPr>
        <w:t xml:space="preserve">таблице 1 </w:t>
      </w:r>
      <w:r w:rsidRPr="00560EAD">
        <w:rPr>
          <w:rFonts w:eastAsia="Times New Roman" w:cs="Times New Roman"/>
          <w:szCs w:val="28"/>
          <w:lang w:eastAsia="ru-RU"/>
        </w:rPr>
        <w:t>примерн</w:t>
      </w:r>
      <w:r>
        <w:rPr>
          <w:rFonts w:eastAsia="Times New Roman" w:cs="Times New Roman"/>
          <w:szCs w:val="28"/>
          <w:lang w:eastAsia="ru-RU"/>
        </w:rPr>
        <w:t>ого</w:t>
      </w:r>
      <w:r w:rsidRPr="00560EAD">
        <w:rPr>
          <w:rFonts w:eastAsia="Times New Roman" w:cs="Times New Roman"/>
          <w:szCs w:val="28"/>
          <w:lang w:eastAsia="ru-RU"/>
        </w:rPr>
        <w:t xml:space="preserve"> справочник</w:t>
      </w:r>
      <w:r>
        <w:rPr>
          <w:rFonts w:eastAsia="Times New Roman" w:cs="Times New Roman"/>
          <w:szCs w:val="28"/>
          <w:lang w:eastAsia="ru-RU"/>
        </w:rPr>
        <w:t>а</w:t>
      </w:r>
      <w:r w:rsidRPr="00560EAD">
        <w:rPr>
          <w:rFonts w:eastAsia="Times New Roman" w:cs="Times New Roman"/>
          <w:szCs w:val="28"/>
          <w:lang w:eastAsia="ru-RU"/>
        </w:rPr>
        <w:t xml:space="preserve"> подготовки реестров муниципальных образований </w:t>
      </w:r>
      <w:r w:rsidRPr="00944F6E">
        <w:rPr>
          <w:rFonts w:eastAsia="Times New Roman" w:cs="Times New Roman"/>
          <w:szCs w:val="28"/>
          <w:lang w:eastAsia="ru-RU"/>
        </w:rPr>
        <w:t xml:space="preserve">(графа 29 </w:t>
      </w:r>
      <w:r w:rsidRPr="004D5565">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 xml:space="preserve">свода </w:t>
      </w:r>
      <w:r>
        <w:rPr>
          <w:rFonts w:eastAsia="Times New Roman" w:cs="Times New Roman"/>
          <w:szCs w:val="28"/>
          <w:lang w:eastAsia="ru-RU"/>
        </w:rPr>
        <w:t xml:space="preserve">реестров </w:t>
      </w:r>
      <w:r w:rsidRPr="00944F6E">
        <w:rPr>
          <w:rFonts w:eastAsia="Times New Roman" w:cs="Times New Roman"/>
          <w:szCs w:val="28"/>
          <w:lang w:eastAsia="ru-RU"/>
        </w:rPr>
        <w:t>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30 </w:t>
      </w:r>
      <w:r w:rsidRPr="004D5565">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 xml:space="preserve">свода </w:t>
      </w:r>
      <w:r>
        <w:rPr>
          <w:rFonts w:eastAsia="Times New Roman" w:cs="Times New Roman"/>
          <w:szCs w:val="28"/>
          <w:lang w:eastAsia="ru-RU"/>
        </w:rPr>
        <w:t xml:space="preserve">реестров </w:t>
      </w:r>
      <w:r w:rsidRPr="00944F6E">
        <w:rPr>
          <w:rFonts w:eastAsia="Times New Roman" w:cs="Times New Roman"/>
          <w:szCs w:val="28"/>
          <w:lang w:eastAsia="ru-RU"/>
        </w:rPr>
        <w:t>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средств на исполнение расходного обязательства муниципального образования (отчетный финансовый год (</w:t>
      </w:r>
      <w:r>
        <w:rPr>
          <w:rFonts w:eastAsia="Times New Roman" w:cs="Times New Roman"/>
          <w:szCs w:val="28"/>
          <w:lang w:eastAsia="ru-RU"/>
        </w:rPr>
        <w:t>план, факт</w:t>
      </w:r>
      <w:r w:rsidRPr="00944F6E">
        <w:rPr>
          <w:rFonts w:eastAsia="Times New Roman" w:cs="Times New Roman"/>
          <w:szCs w:val="28"/>
          <w:lang w:eastAsia="ru-RU"/>
        </w:rPr>
        <w:t>), текущий финансовый год (</w:t>
      </w:r>
      <w:r>
        <w:rPr>
          <w:rFonts w:eastAsia="Times New Roman" w:cs="Times New Roman"/>
          <w:szCs w:val="28"/>
          <w:lang w:eastAsia="ru-RU"/>
        </w:rPr>
        <w:t>план</w:t>
      </w:r>
      <w:r w:rsidRPr="00944F6E">
        <w:rPr>
          <w:rFonts w:eastAsia="Times New Roman" w:cs="Times New Roman"/>
          <w:szCs w:val="28"/>
          <w:lang w:eastAsia="ru-RU"/>
        </w:rPr>
        <w:t xml:space="preserve">), очередной финансовый год (прогноз), плановый период (прогноз на два года)) (графы 31 - 60 </w:t>
      </w:r>
      <w:r w:rsidRPr="004D5565">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 xml:space="preserve">свода </w:t>
      </w:r>
      <w:r>
        <w:rPr>
          <w:rFonts w:eastAsia="Times New Roman" w:cs="Times New Roman"/>
          <w:szCs w:val="28"/>
          <w:lang w:eastAsia="ru-RU"/>
        </w:rPr>
        <w:t xml:space="preserve">реестров </w:t>
      </w:r>
      <w:r w:rsidRPr="00944F6E">
        <w:rPr>
          <w:rFonts w:eastAsia="Times New Roman" w:cs="Times New Roman"/>
          <w:szCs w:val="28"/>
          <w:lang w:eastAsia="ru-RU"/>
        </w:rPr>
        <w:t>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w:t>
      </w:r>
      <w:r>
        <w:rPr>
          <w:rFonts w:eastAsia="Times New Roman" w:cs="Times New Roman"/>
          <w:szCs w:val="28"/>
          <w:lang w:eastAsia="ru-RU"/>
        </w:rPr>
        <w:t>план, факт</w:t>
      </w:r>
      <w:r w:rsidRPr="00944F6E">
        <w:rPr>
          <w:rFonts w:eastAsia="Times New Roman" w:cs="Times New Roman"/>
          <w:szCs w:val="28"/>
          <w:lang w:eastAsia="ru-RU"/>
        </w:rPr>
        <w:t>), текущий финансовый год (</w:t>
      </w:r>
      <w:r>
        <w:rPr>
          <w:rFonts w:eastAsia="Times New Roman" w:cs="Times New Roman"/>
          <w:szCs w:val="28"/>
          <w:lang w:eastAsia="ru-RU"/>
        </w:rPr>
        <w:t>план</w:t>
      </w:r>
      <w:r w:rsidRPr="00944F6E">
        <w:rPr>
          <w:rFonts w:eastAsia="Times New Roman" w:cs="Times New Roman"/>
          <w:szCs w:val="28"/>
          <w:lang w:eastAsia="ru-RU"/>
        </w:rPr>
        <w:t xml:space="preserve">), очередной финансовый год (прогноз), плановый период (прогноз на два года)) (графы </w:t>
      </w:r>
      <w:r>
        <w:rPr>
          <w:rFonts w:eastAsia="Times New Roman" w:cs="Times New Roman"/>
          <w:szCs w:val="28"/>
          <w:lang w:eastAsia="ru-RU"/>
        </w:rPr>
        <w:t>61 -</w:t>
      </w:r>
      <w:r w:rsidRPr="00944F6E">
        <w:rPr>
          <w:rFonts w:eastAsia="Times New Roman" w:cs="Times New Roman"/>
          <w:szCs w:val="28"/>
          <w:lang w:eastAsia="ru-RU"/>
        </w:rPr>
        <w:t xml:space="preserve"> 90 </w:t>
      </w:r>
      <w:r w:rsidRPr="004D5565">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Pr>
          <w:rFonts w:eastAsia="Times New Roman" w:cs="Times New Roman"/>
          <w:szCs w:val="28"/>
          <w:lang w:eastAsia="ru-RU"/>
        </w:rPr>
        <w:t> </w:t>
      </w:r>
      <w:r w:rsidRPr="00944F6E">
        <w:rPr>
          <w:rFonts w:eastAsia="Times New Roman" w:cs="Times New Roman"/>
          <w:szCs w:val="28"/>
          <w:lang w:eastAsia="ru-RU"/>
        </w:rPr>
        <w:t xml:space="preserve">объем средств на исполнение расходного обязательства муниципального </w:t>
      </w:r>
      <w:r>
        <w:rPr>
          <w:rFonts w:eastAsia="Times New Roman" w:cs="Times New Roman"/>
          <w:szCs w:val="28"/>
          <w:lang w:eastAsia="ru-RU"/>
        </w:rPr>
        <w:t xml:space="preserve">образования </w:t>
      </w:r>
      <w:r w:rsidRPr="00944F6E">
        <w:rPr>
          <w:rFonts w:eastAsia="Times New Roman" w:cs="Times New Roman"/>
          <w:szCs w:val="28"/>
          <w:lang w:eastAsia="ru-RU"/>
        </w:rPr>
        <w:t xml:space="preserve">исходя из оценки стоимости данного расходного обязательства (отчетный финансовый год, текущий финансовый год, очередной финансовый год) (графы 91 - 105 </w:t>
      </w:r>
      <w:r w:rsidRPr="004B213B">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Pr>
          <w:rFonts w:eastAsia="Times New Roman" w:cs="Times New Roman"/>
          <w:szCs w:val="28"/>
          <w:lang w:eastAsia="ru-RU"/>
        </w:rPr>
        <w:t> </w:t>
      </w:r>
      <w:r w:rsidRPr="00944F6E">
        <w:rPr>
          <w:rFonts w:eastAsia="Times New Roman" w:cs="Times New Roman"/>
          <w:szCs w:val="28"/>
          <w:lang w:eastAsia="ru-RU"/>
        </w:rPr>
        <w:t>объем средств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106</w:t>
      </w:r>
      <w:r>
        <w:rPr>
          <w:rFonts w:eastAsia="Times New Roman" w:cs="Times New Roman"/>
          <w:szCs w:val="28"/>
          <w:lang w:eastAsia="ru-RU"/>
        </w:rPr>
        <w:t xml:space="preserve"> </w:t>
      </w:r>
      <w:r w:rsidRPr="00944F6E">
        <w:rPr>
          <w:rFonts w:eastAsia="Times New Roman" w:cs="Times New Roman"/>
          <w:szCs w:val="28"/>
          <w:lang w:eastAsia="ru-RU"/>
        </w:rPr>
        <w:t>-</w:t>
      </w:r>
      <w:r>
        <w:rPr>
          <w:rFonts w:eastAsia="Times New Roman" w:cs="Times New Roman"/>
          <w:szCs w:val="28"/>
          <w:lang w:eastAsia="ru-RU"/>
        </w:rPr>
        <w:t xml:space="preserve"> </w:t>
      </w:r>
      <w:r w:rsidRPr="00944F6E">
        <w:rPr>
          <w:rFonts w:eastAsia="Times New Roman" w:cs="Times New Roman"/>
          <w:szCs w:val="28"/>
          <w:lang w:eastAsia="ru-RU"/>
        </w:rPr>
        <w:t xml:space="preserve">120 </w:t>
      </w:r>
      <w:r>
        <w:rPr>
          <w:rFonts w:eastAsia="Times New Roman" w:cs="Times New Roman"/>
          <w:szCs w:val="28"/>
          <w:lang w:eastAsia="ru-RU"/>
        </w:rPr>
        <w:t xml:space="preserve">таблицы 1 </w:t>
      </w:r>
      <w:r w:rsidRPr="00245C9D">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методика расчета оценки стоимости расходного обязательства муниципального образования (графа 121 </w:t>
      </w:r>
      <w:r w:rsidRPr="004B213B">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14</w:t>
      </w:r>
      <w:r>
        <w:rPr>
          <w:rFonts w:eastAsia="Times New Roman" w:cs="Times New Roman"/>
          <w:szCs w:val="28"/>
          <w:lang w:eastAsia="ru-RU"/>
        </w:rPr>
        <w:t>. </w:t>
      </w:r>
      <w:r w:rsidRPr="00944F6E">
        <w:rPr>
          <w:rFonts w:eastAsia="Times New Roman" w:cs="Times New Roman"/>
          <w:szCs w:val="28"/>
          <w:lang w:eastAsia="ru-RU"/>
        </w:rPr>
        <w:t xml:space="preserve">Для формирования </w:t>
      </w:r>
      <w:r w:rsidRPr="004B213B">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 xml:space="preserve">расходные обязательства муниципальных образований группируются отдельно по </w:t>
      </w:r>
      <w:r w:rsidRPr="00944F6E">
        <w:rPr>
          <w:rFonts w:eastAsia="Times New Roman" w:cs="Times New Roman"/>
          <w:szCs w:val="28"/>
          <w:lang w:eastAsia="ru-RU"/>
        </w:rPr>
        <w:lastRenderedPageBreak/>
        <w:t>видам муниципальных образовани</w:t>
      </w:r>
      <w:r>
        <w:rPr>
          <w:rFonts w:eastAsia="Times New Roman" w:cs="Times New Roman"/>
          <w:szCs w:val="28"/>
          <w:lang w:eastAsia="ru-RU"/>
        </w:rPr>
        <w:t>й: муниципальных районов (пункт </w:t>
      </w:r>
      <w:r w:rsidRPr="00944F6E">
        <w:rPr>
          <w:rFonts w:eastAsia="Times New Roman" w:cs="Times New Roman"/>
          <w:szCs w:val="28"/>
          <w:lang w:eastAsia="ru-RU"/>
        </w:rPr>
        <w:t>1), городских округов (пункт 2), городских округов с внутригородским делением (пункт 3), городских поселений (пункт 4), сельских поселений (пункт 5), внутригородских районов (пункт 6), внутригородских муниципальных образований городов федерального значения (пункт 7</w:t>
      </w:r>
      <w:r w:rsidRPr="006931CA">
        <w:rPr>
          <w:rFonts w:eastAsia="Times New Roman" w:cs="Times New Roman"/>
          <w:szCs w:val="28"/>
          <w:lang w:eastAsia="ru-RU"/>
        </w:rPr>
        <w:t xml:space="preserve">), </w:t>
      </w:r>
      <w:r w:rsidRPr="003C7FD4">
        <w:rPr>
          <w:rFonts w:eastAsia="Times New Roman" w:cs="Times New Roman"/>
          <w:szCs w:val="28"/>
          <w:lang w:eastAsia="ru-RU"/>
        </w:rPr>
        <w:t>муниципальных округов (пункт 8).</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Укрупненные разделы </w:t>
      </w:r>
      <w:r w:rsidRPr="0081103F">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заполняются информацией о конкретных расходных обязательствах муниципального образования с дополнением необходимого количества строк и соответствующей нумераци</w:t>
      </w:r>
      <w:r>
        <w:rPr>
          <w:rFonts w:eastAsia="Times New Roman" w:cs="Times New Roman"/>
          <w:szCs w:val="28"/>
          <w:lang w:eastAsia="ru-RU"/>
        </w:rPr>
        <w:t>ей</w:t>
      </w:r>
      <w:r w:rsidRPr="00944F6E">
        <w:rPr>
          <w:rFonts w:eastAsia="Times New Roman" w:cs="Times New Roman"/>
          <w:szCs w:val="28"/>
          <w:lang w:eastAsia="ru-RU"/>
        </w:rPr>
        <w:t xml:space="preserve"> в графе 2 «Код строки». </w:t>
      </w:r>
    </w:p>
    <w:p w:rsidR="006931C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Расходные обязательства муниципального образования по укрупненным разделам </w:t>
      </w:r>
      <w:r w:rsidRPr="004A0404">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 xml:space="preserve">указываются однократно, без дублирования их наименований. </w:t>
      </w:r>
    </w:p>
    <w:p w:rsidR="006931CA" w:rsidRPr="003C7FD4"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3C7FD4">
        <w:rPr>
          <w:rFonts w:eastAsia="Times New Roman" w:cs="Times New Roman"/>
          <w:szCs w:val="28"/>
          <w:lang w:eastAsia="ru-RU"/>
        </w:rPr>
        <w:t xml:space="preserve">Обязательства, в рамках реализации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w:t>
      </w:r>
      <w:proofErr w:type="spellStart"/>
      <w:r w:rsidRPr="003C7FD4">
        <w:rPr>
          <w:rFonts w:eastAsia="Times New Roman" w:cs="Times New Roman"/>
          <w:szCs w:val="28"/>
          <w:lang w:eastAsia="ru-RU"/>
        </w:rPr>
        <w:t>коронавирусной</w:t>
      </w:r>
      <w:proofErr w:type="spellEnd"/>
      <w:r w:rsidRPr="003C7FD4">
        <w:rPr>
          <w:rFonts w:eastAsia="Times New Roman" w:cs="Times New Roman"/>
          <w:szCs w:val="28"/>
          <w:lang w:eastAsia="ru-RU"/>
        </w:rPr>
        <w:t xml:space="preserve"> инфекции</w:t>
      </w:r>
      <w:r w:rsidR="003C7FD4" w:rsidRPr="003C7FD4">
        <w:rPr>
          <w:shd w:val="clear" w:color="auto" w:fill="FFFFFF"/>
        </w:rPr>
        <w:t xml:space="preserve">, </w:t>
      </w:r>
      <w:r w:rsidR="003C7FD4" w:rsidRPr="001F0406">
        <w:rPr>
          <w:rFonts w:eastAsia="Times New Roman" w:cs="Times New Roman"/>
          <w:szCs w:val="28"/>
          <w:lang w:eastAsia="ru-RU"/>
        </w:rPr>
        <w:t>связанных с влиянием ухудшения геополитической и экономической ситуации на развитие отраслей экономики</w:t>
      </w:r>
      <w:r w:rsidR="00B5405B" w:rsidRPr="001F0406">
        <w:rPr>
          <w:rFonts w:eastAsia="Times New Roman" w:cs="Times New Roman"/>
          <w:szCs w:val="28"/>
          <w:lang w:eastAsia="ru-RU"/>
        </w:rPr>
        <w:t>,</w:t>
      </w:r>
      <w:r w:rsidR="00B5405B" w:rsidRPr="001F0406">
        <w:rPr>
          <w:sz w:val="24"/>
          <w:szCs w:val="24"/>
        </w:rPr>
        <w:t xml:space="preserve"> </w:t>
      </w:r>
      <w:r w:rsidR="00B5405B" w:rsidRPr="00B5405B">
        <w:rPr>
          <w:szCs w:val="24"/>
          <w:highlight w:val="yellow"/>
        </w:rPr>
        <w:t>а также связанных с проведением специальной военной операцией</w:t>
      </w:r>
      <w:r w:rsidRPr="003C7FD4">
        <w:rPr>
          <w:rFonts w:eastAsia="Times New Roman" w:cs="Times New Roman"/>
          <w:szCs w:val="28"/>
          <w:lang w:eastAsia="ru-RU"/>
        </w:rPr>
        <w:t xml:space="preserve"> отражаются только по соответствующим кодам примерного справочника.</w:t>
      </w:r>
    </w:p>
    <w:p w:rsidR="006931CA" w:rsidRPr="001000F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w:t>
      </w:r>
      <w:r w:rsidRPr="004A0404">
        <w:rPr>
          <w:rFonts w:eastAsia="Times New Roman" w:cs="Times New Roman"/>
          <w:szCs w:val="28"/>
          <w:lang w:eastAsia="ru-RU"/>
        </w:rPr>
        <w:t>таблиц</w:t>
      </w:r>
      <w:r>
        <w:rPr>
          <w:rFonts w:eastAsia="Times New Roman" w:cs="Times New Roman"/>
          <w:szCs w:val="28"/>
          <w:lang w:eastAsia="ru-RU"/>
        </w:rPr>
        <w:t>е</w:t>
      </w:r>
      <w:r w:rsidRPr="004A0404">
        <w:rPr>
          <w:rFonts w:eastAsia="Times New Roman" w:cs="Times New Roman"/>
          <w:szCs w:val="28"/>
          <w:lang w:eastAsia="ru-RU"/>
        </w:rPr>
        <w:t xml:space="preserve"> 1</w:t>
      </w:r>
      <w:r>
        <w:rPr>
          <w:rFonts w:eastAsia="Times New Roman" w:cs="Times New Roman"/>
          <w:szCs w:val="28"/>
          <w:lang w:eastAsia="ru-RU"/>
        </w:rPr>
        <w:t xml:space="preserve">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 xml:space="preserve">по итоговой строке </w:t>
      </w:r>
      <w:r w:rsidRPr="003C7FD4">
        <w:rPr>
          <w:rFonts w:eastAsia="Times New Roman" w:cs="Times New Roman"/>
          <w:szCs w:val="28"/>
          <w:lang w:eastAsia="ru-RU"/>
        </w:rPr>
        <w:t>11900,</w:t>
      </w:r>
      <w:r w:rsidRPr="00944F6E">
        <w:rPr>
          <w:rFonts w:eastAsia="Times New Roman" w:cs="Times New Roman"/>
          <w:szCs w:val="28"/>
          <w:lang w:eastAsia="ru-RU"/>
        </w:rPr>
        <w:t xml:space="preserve"> отражаются суммы по всем расходным обязательствам муниципального образования. Строка </w:t>
      </w:r>
      <w:r w:rsidRPr="003C7FD4">
        <w:rPr>
          <w:rFonts w:eastAsia="Times New Roman" w:cs="Times New Roman"/>
          <w:szCs w:val="28"/>
          <w:lang w:eastAsia="ru-RU"/>
        </w:rPr>
        <w:t xml:space="preserve">11900 по </w:t>
      </w:r>
      <w:r>
        <w:rPr>
          <w:rFonts w:eastAsia="Times New Roman" w:cs="Times New Roman"/>
          <w:szCs w:val="28"/>
          <w:lang w:eastAsia="ru-RU"/>
        </w:rPr>
        <w:t xml:space="preserve">графам 3 - </w:t>
      </w:r>
      <w:r w:rsidRPr="00944F6E">
        <w:rPr>
          <w:rFonts w:eastAsia="Times New Roman" w:cs="Times New Roman"/>
          <w:szCs w:val="28"/>
          <w:lang w:eastAsia="ru-RU"/>
        </w:rPr>
        <w:t xml:space="preserve">30 и 121 не заполняется, по графам 31 - 120 является суммой строк по кодам </w:t>
      </w:r>
      <w:r>
        <w:rPr>
          <w:rFonts w:eastAsia="Times New Roman" w:cs="Times New Roman"/>
          <w:szCs w:val="28"/>
          <w:lang w:eastAsia="ru-RU"/>
        </w:rPr>
        <w:t xml:space="preserve">таблицы 1 </w:t>
      </w:r>
      <w:r w:rsidRPr="00944F6E">
        <w:rPr>
          <w:rFonts w:eastAsia="Times New Roman" w:cs="Times New Roman"/>
          <w:szCs w:val="28"/>
          <w:lang w:eastAsia="ru-RU"/>
        </w:rPr>
        <w:t xml:space="preserve">примерного справочника подготовки реестров муниципальных образований 1000, 2500, 3700, 5000, 6500, 8100, </w:t>
      </w:r>
      <w:r w:rsidRPr="001000FA">
        <w:rPr>
          <w:rFonts w:eastAsia="Times New Roman" w:cs="Times New Roman"/>
          <w:szCs w:val="28"/>
          <w:lang w:eastAsia="ru-RU"/>
        </w:rPr>
        <w:t>9400, 10600.</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 строке</w:t>
      </w:r>
      <w:r>
        <w:rPr>
          <w:rFonts w:eastAsia="Times New Roman" w:cs="Times New Roman"/>
          <w:szCs w:val="28"/>
          <w:lang w:eastAsia="ru-RU"/>
        </w:rPr>
        <w:t xml:space="preserve"> </w:t>
      </w:r>
      <w:r w:rsidRPr="001000FA">
        <w:rPr>
          <w:rFonts w:eastAsia="Times New Roman" w:cs="Times New Roman"/>
          <w:szCs w:val="28"/>
          <w:lang w:eastAsia="ru-RU"/>
        </w:rPr>
        <w:t>11800</w:t>
      </w:r>
      <w:r w:rsidRPr="006931CA">
        <w:rPr>
          <w:rFonts w:eastAsia="Times New Roman" w:cs="Times New Roman"/>
          <w:color w:val="FF0000"/>
          <w:szCs w:val="28"/>
          <w:lang w:eastAsia="ru-RU"/>
        </w:rPr>
        <w:t xml:space="preserve"> </w:t>
      </w:r>
      <w:r w:rsidRPr="00944F6E">
        <w:rPr>
          <w:rFonts w:eastAsia="Times New Roman" w:cs="Times New Roman"/>
          <w:szCs w:val="28"/>
          <w:lang w:eastAsia="ru-RU"/>
        </w:rPr>
        <w:t>отражаются суммы по всем расходным обязательствам муниципальных образований</w:t>
      </w:r>
      <w:r>
        <w:rPr>
          <w:rFonts w:eastAsia="Times New Roman" w:cs="Times New Roman"/>
          <w:szCs w:val="28"/>
          <w:lang w:eastAsia="ru-RU"/>
        </w:rPr>
        <w:t>,</w:t>
      </w:r>
      <w:r w:rsidRPr="00944F6E">
        <w:rPr>
          <w:bCs/>
        </w:rPr>
        <w:t xml:space="preserve"> за исключением строк 1204, 2100, 2604, 3500, 3804, 4700, 5204, 6100, 6804, 7700, 8304, 9200, </w:t>
      </w:r>
      <w:r>
        <w:rPr>
          <w:bCs/>
        </w:rPr>
        <w:t>9</w:t>
      </w:r>
      <w:r w:rsidRPr="00944F6E">
        <w:rPr>
          <w:bCs/>
        </w:rPr>
        <w:t>504</w:t>
      </w:r>
      <w:r>
        <w:rPr>
          <w:bCs/>
        </w:rPr>
        <w:t>, 10400</w:t>
      </w:r>
      <w:r w:rsidRPr="0051245A">
        <w:rPr>
          <w:bCs/>
        </w:rPr>
        <w:t xml:space="preserve">, 10704 и 11600 </w:t>
      </w:r>
      <w:r>
        <w:rPr>
          <w:bCs/>
        </w:rPr>
        <w:t xml:space="preserve">таблицы 1 </w:t>
      </w:r>
      <w:r w:rsidRPr="00245C9D">
        <w:rPr>
          <w:bCs/>
        </w:rPr>
        <w:t>примерного справочника подготовки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Строки 1000, 2500, 3700, 5000, 6500, 8100, 9400</w:t>
      </w:r>
      <w:r w:rsidRPr="0051245A">
        <w:rPr>
          <w:rFonts w:eastAsia="Times New Roman" w:cs="Times New Roman"/>
          <w:szCs w:val="28"/>
          <w:lang w:eastAsia="ru-RU"/>
        </w:rPr>
        <w:t xml:space="preserve">, 10600 </w:t>
      </w:r>
      <w:r w:rsidRPr="00944F6E">
        <w:rPr>
          <w:rFonts w:eastAsia="Times New Roman" w:cs="Times New Roman"/>
          <w:szCs w:val="28"/>
          <w:lang w:eastAsia="ru-RU"/>
        </w:rPr>
        <w:t xml:space="preserve">в графах 3 - 30 </w:t>
      </w:r>
      <w:r>
        <w:rPr>
          <w:rFonts w:eastAsia="Times New Roman" w:cs="Times New Roman"/>
          <w:szCs w:val="28"/>
          <w:lang w:eastAsia="ru-RU"/>
        </w:rPr>
        <w:br/>
      </w:r>
      <w:r w:rsidRPr="00944F6E">
        <w:rPr>
          <w:rFonts w:eastAsia="Times New Roman" w:cs="Times New Roman"/>
          <w:szCs w:val="28"/>
          <w:lang w:eastAsia="ru-RU"/>
        </w:rPr>
        <w:t>не заполняются.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15. Указанные в графе 1 </w:t>
      </w:r>
      <w:r>
        <w:rPr>
          <w:rFonts w:eastAsia="Times New Roman" w:cs="Times New Roman"/>
          <w:szCs w:val="28"/>
          <w:lang w:eastAsia="ru-RU"/>
        </w:rPr>
        <w:t xml:space="preserve">таблицы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расходные обязательства муниципального образования соответствующего вида муниципального образования подразделяются на следующие подгруппы с последующей детализацией: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1)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вопросов местного значения соответствующего вида муниципального образования (пункты 1.1, 2.1, 3.1, 4.1, 5.1, 6.1, 7.1</w:t>
      </w:r>
      <w:r w:rsidRPr="0051245A">
        <w:rPr>
          <w:rFonts w:eastAsia="Times New Roman" w:cs="Times New Roman"/>
          <w:szCs w:val="28"/>
          <w:lang w:eastAsia="ru-RU"/>
        </w:rPr>
        <w:t xml:space="preserve">, 8.1. </w:t>
      </w:r>
      <w:r w:rsidRPr="00A73D2E">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Строки 1001, 2501, 3701, 5001, 6501, 8101, </w:t>
      </w:r>
      <w:r w:rsidRPr="0051245A">
        <w:rPr>
          <w:rFonts w:eastAsia="Times New Roman" w:cs="Times New Roman"/>
          <w:szCs w:val="28"/>
          <w:lang w:eastAsia="ru-RU"/>
        </w:rPr>
        <w:t xml:space="preserve">9401, 10601 в графах </w:t>
      </w:r>
      <w:r w:rsidRPr="00944F6E">
        <w:rPr>
          <w:rFonts w:eastAsia="Times New Roman" w:cs="Times New Roman"/>
          <w:szCs w:val="28"/>
          <w:lang w:eastAsia="ru-RU"/>
        </w:rPr>
        <w:t xml:space="preserve">3 - 30 </w:t>
      </w:r>
      <w:r w:rsidRPr="00A73D2E">
        <w:rPr>
          <w:rFonts w:eastAsia="Times New Roman" w:cs="Times New Roman"/>
          <w:szCs w:val="28"/>
          <w:lang w:eastAsia="ru-RU"/>
        </w:rPr>
        <w:t>таблицы 1</w:t>
      </w:r>
      <w:r>
        <w:rPr>
          <w:rFonts w:eastAsia="Times New Roman" w:cs="Times New Roman"/>
          <w:szCs w:val="28"/>
          <w:lang w:eastAsia="ru-RU"/>
        </w:rPr>
        <w:t xml:space="preserve"> </w:t>
      </w:r>
      <w:r w:rsidRPr="00245C9D">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2)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полномочий органов местного самоуправления </w:t>
      </w:r>
      <w:r w:rsidRPr="00944F6E">
        <w:rPr>
          <w:rFonts w:eastAsia="Times New Roman" w:cs="Times New Roman"/>
          <w:szCs w:val="28"/>
          <w:lang w:eastAsia="ru-RU"/>
        </w:rPr>
        <w:lastRenderedPageBreak/>
        <w:t>муниципального образования по решению вопросов местного значения муниципального образования (пункты 1.2, 2.2, 3.2, 4.2, 5.2</w:t>
      </w:r>
      <w:r w:rsidRPr="0051245A">
        <w:rPr>
          <w:rFonts w:eastAsia="Times New Roman" w:cs="Times New Roman"/>
          <w:szCs w:val="28"/>
          <w:lang w:eastAsia="ru-RU"/>
        </w:rPr>
        <w:t>, 6.2, 7.2, 8.2. таблицы 1 свода реестров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1200, 2600, 3800, 5200, 6800, 8300, 9500, 10700 в графах 3 - 30 таблицы 1 свода реестров муниципальных образований не заполняются</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случае если в соответствии с частью 1.2 статьи 17 </w:t>
      </w:r>
      <w:r w:rsidRPr="00085141">
        <w:rPr>
          <w:rFonts w:eastAsia="Times New Roman" w:cs="Times New Roman"/>
          <w:szCs w:val="28"/>
          <w:lang w:eastAsia="ru-RU"/>
        </w:rPr>
        <w:t>Федеральн</w:t>
      </w:r>
      <w:r>
        <w:rPr>
          <w:rFonts w:eastAsia="Times New Roman" w:cs="Times New Roman"/>
          <w:szCs w:val="28"/>
          <w:lang w:eastAsia="ru-RU"/>
        </w:rPr>
        <w:t>ого</w:t>
      </w:r>
      <w:r w:rsidRPr="00085141">
        <w:rPr>
          <w:rFonts w:eastAsia="Times New Roman" w:cs="Times New Roman"/>
          <w:szCs w:val="28"/>
          <w:lang w:eastAsia="ru-RU"/>
        </w:rPr>
        <w:t xml:space="preserve"> закон</w:t>
      </w:r>
      <w:r>
        <w:rPr>
          <w:rFonts w:eastAsia="Times New Roman" w:cs="Times New Roman"/>
          <w:szCs w:val="28"/>
          <w:lang w:eastAsia="ru-RU"/>
        </w:rPr>
        <w:t xml:space="preserve">а </w:t>
      </w:r>
      <w:r>
        <w:rPr>
          <w:rFonts w:eastAsia="Times New Roman" w:cs="Times New Roman"/>
          <w:szCs w:val="28"/>
          <w:lang w:eastAsia="ru-RU"/>
        </w:rPr>
        <w:br/>
      </w:r>
      <w:r w:rsidRPr="00085141">
        <w:rPr>
          <w:rFonts w:eastAsia="Times New Roman" w:cs="Times New Roman"/>
          <w:szCs w:val="28"/>
          <w:lang w:eastAsia="ru-RU"/>
        </w:rPr>
        <w:t>от 6</w:t>
      </w:r>
      <w:r>
        <w:rPr>
          <w:rFonts w:eastAsia="Times New Roman" w:cs="Times New Roman"/>
          <w:szCs w:val="28"/>
          <w:lang w:eastAsia="ru-RU"/>
        </w:rPr>
        <w:t xml:space="preserve"> октября </w:t>
      </w:r>
      <w:r w:rsidRPr="00085141">
        <w:rPr>
          <w:rFonts w:eastAsia="Times New Roman" w:cs="Times New Roman"/>
          <w:szCs w:val="28"/>
          <w:lang w:eastAsia="ru-RU"/>
        </w:rPr>
        <w:t xml:space="preserve">2003 </w:t>
      </w:r>
      <w:r>
        <w:rPr>
          <w:rFonts w:eastAsia="Times New Roman" w:cs="Times New Roman"/>
          <w:szCs w:val="28"/>
          <w:lang w:eastAsia="ru-RU"/>
        </w:rPr>
        <w:t xml:space="preserve">г. № </w:t>
      </w:r>
      <w:r w:rsidRPr="00085141">
        <w:rPr>
          <w:rFonts w:eastAsia="Times New Roman" w:cs="Times New Roman"/>
          <w:szCs w:val="28"/>
          <w:lang w:eastAsia="ru-RU"/>
        </w:rPr>
        <w:t>131-ФЗ</w:t>
      </w:r>
      <w:r>
        <w:rPr>
          <w:rFonts w:eastAsia="Times New Roman" w:cs="Times New Roman"/>
          <w:szCs w:val="28"/>
          <w:lang w:eastAsia="ru-RU"/>
        </w:rPr>
        <w:t xml:space="preserve"> «</w:t>
      </w:r>
      <w:r w:rsidRPr="00085141">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w:t>
      </w:r>
      <w:r w:rsidRPr="00085141">
        <w:rPr>
          <w:rFonts w:eastAsia="Times New Roman" w:cs="Times New Roman"/>
          <w:szCs w:val="28"/>
          <w:lang w:eastAsia="ru-RU"/>
        </w:rPr>
        <w:t xml:space="preserve"> </w:t>
      </w:r>
      <w:r>
        <w:rPr>
          <w:rFonts w:eastAsia="Times New Roman" w:cs="Times New Roman"/>
          <w:szCs w:val="28"/>
          <w:lang w:eastAsia="ru-RU"/>
        </w:rPr>
        <w:t xml:space="preserve">(далее - </w:t>
      </w:r>
      <w:r w:rsidRPr="00944F6E">
        <w:rPr>
          <w:rFonts w:eastAsia="Times New Roman" w:cs="Times New Roman"/>
          <w:szCs w:val="28"/>
          <w:lang w:eastAsia="ru-RU"/>
        </w:rPr>
        <w:t>Закон № 131-ФЗ</w:t>
      </w:r>
      <w:r>
        <w:rPr>
          <w:rFonts w:eastAsia="Times New Roman" w:cs="Times New Roman"/>
          <w:szCs w:val="28"/>
          <w:lang w:eastAsia="ru-RU"/>
        </w:rPr>
        <w:t>)</w:t>
      </w:r>
      <w:r w:rsidRPr="00944F6E">
        <w:rPr>
          <w:rFonts w:eastAsia="Times New Roman" w:cs="Times New Roman"/>
          <w:szCs w:val="28"/>
          <w:lang w:eastAsia="ru-RU"/>
        </w:rPr>
        <w:t xml:space="preserve"> законами субъекта Российской Федерации было осуществлено перераспределение соответствующих полномочий между органами местного самоуправления и органами государственной власти субъекта Российской Федерации, по соответствующим мероприятиям в графах 31 - 48 </w:t>
      </w:r>
      <w:r w:rsidRPr="00305713">
        <w:rPr>
          <w:rFonts w:eastAsia="Times New Roman" w:cs="Times New Roman"/>
          <w:szCs w:val="28"/>
          <w:lang w:eastAsia="ru-RU"/>
        </w:rPr>
        <w:t>таблицы 1</w:t>
      </w:r>
      <w:r>
        <w:rPr>
          <w:rFonts w:eastAsia="Times New Roman" w:cs="Times New Roman"/>
          <w:szCs w:val="28"/>
          <w:lang w:eastAsia="ru-RU"/>
        </w:rPr>
        <w:t xml:space="preserve"> </w:t>
      </w:r>
      <w:r w:rsidRPr="00946CA7">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указываются нулевые значения, или объем средств на исполнение соответствующего расходного обязательства муниципального образования уменьшается на объем перераспределенных полномочий;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 (пункты 1.3, 2.3, 3.3, 4.3, 5.3, 6.3</w:t>
      </w:r>
      <w:r w:rsidRPr="0051245A">
        <w:rPr>
          <w:rFonts w:eastAsia="Times New Roman" w:cs="Times New Roman"/>
          <w:szCs w:val="28"/>
          <w:lang w:eastAsia="ru-RU"/>
        </w:rPr>
        <w:t xml:space="preserve">, 7.3, 8.3 таблицы 1 свода реестров муниципальных образований). </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1300, 2700, 3900, 5300, 6900, 8400, 9600, 10800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Данная подгруппа подразделяется на следующие виды расходных обязательств муниципального образования: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а) по перечню прав, предусмотренных Законом № 131-ФЗ (пункты 1.3.1, 2.3.1, 3.3.1, 4.3.1, 5.3.1, 6.3.1, 7.3.1, 8.3.1 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1301, 2701, 3901, 5301, 6901, 8401, 9601, 10801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 xml:space="preserve">б) в связи с участием в осуществлении государственных полномочий </w:t>
      </w:r>
      <w:r w:rsidRPr="0051245A">
        <w:rPr>
          <w:rFonts w:eastAsia="Times New Roman" w:cs="Times New Roman"/>
          <w:szCs w:val="28"/>
          <w:lang w:eastAsia="ru-RU"/>
        </w:rPr>
        <w:br/>
        <w:t>(не переданных в соответствии со статьей 19 Закона № 131-ФЗ, если это участие предусмотрено федеральными законами (пункты 1.3.2, 2.3.2, 3.3.2, 4.3.2, 5.3.2, 6.3.2, 7.3.2, 8.3.2  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1400, 2800, 4000, 5400, 7000, 8500, 9700, 10900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в)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(пункты 1.3.3, 2.3.3, 3.3.3, 4.3.3, 5.3.3, 6.3.3, 7.3.3, 8.3.3</w:t>
      </w:r>
      <w:r w:rsidRPr="0051245A">
        <w:t xml:space="preserve"> </w:t>
      </w:r>
      <w:r w:rsidRPr="0051245A">
        <w:rPr>
          <w:rFonts w:eastAsia="Times New Roman" w:cs="Times New Roman"/>
          <w:szCs w:val="28"/>
          <w:lang w:eastAsia="ru-RU"/>
        </w:rPr>
        <w:t>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1500, 2900, 4100, 5500, 7100, 8600, 9800, 11000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 xml:space="preserve">г) в связи с реализацией вопросов, не отнесенных к компетенции органов местного самоуправления других муниципальных образований, органов </w:t>
      </w:r>
      <w:r w:rsidRPr="0051245A">
        <w:rPr>
          <w:rFonts w:eastAsia="Times New Roman" w:cs="Times New Roman"/>
          <w:szCs w:val="28"/>
          <w:lang w:eastAsia="ru-RU"/>
        </w:rPr>
        <w:lastRenderedPageBreak/>
        <w:t>государственной власти и не исключенных из их компетенции федеральными законами и законами субъектов Российской Федерации (пункты 1.3.4, 2.3.4, 3.3.4, 4.3.4, 5.3.4, 6.3.4, 7.3.4, 8.3.4 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1600, 3000, 4200, 5600, 7200, 8700, 9900, 11100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 xml:space="preserve">4)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(пункты 1.4, 2.4, 3.4, 4.4, 5.4, 6.4, 7.4, 8.4  таблицы 1 свода реестров муниципальных образований). </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1700, 3100, 4300, 5700, 7300, 8800, 10000, 11200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Данная подгруппа подразделяется на следующие виды расходных обязательств муниципального образования: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а) исполняемые за счет субвенций, предоставленных из федерального бюджета (пункты 1.4.1, 2.4.1, 3.4.1, 4.4.1, 5.4.1, 6.4.1, 7.4.1, 8.4.1 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1701, 3101, 4301, 5701, 7301, 8801, 10001, 11201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б) исполняемые за счет субвенций, предоставленных из бюджета субъекта Российской Федерации (пункты 1.4.2, 2.4.2, 3.4.2, 4.4.2, 5.4.2, 6.4.2, 7.4.2, 8.4.2 таблицы 1 свода реестров муниципальных образований).</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Строки 1800, 3200, 4400, 5800, 7400, 8900, 10100, 11300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51245A">
        <w:rPr>
          <w:rFonts w:eastAsia="Times New Roman" w:cs="Times New Roman"/>
          <w:szCs w:val="28"/>
          <w:lang w:eastAsia="ru-RU"/>
        </w:rPr>
        <w:t>в) исполняемые за счет собственных доходов и источников финансирования дефицита бюджета муниципального образования (пункты 1.4.3, 2.4.3, 3.4.3, 4.4.3, 5.4.3, 6.4.3, 7.4.3, 8.4.3 таблицы 1 свода реестров муниципальных образований).</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Строки 1900, 3300, 4500, 5900, 7500, 900, 10200, 11400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5) расходные обязательства по отдельным государственным полномочиям, не переданным, но осуществляемым органами местного самоуправления за счет субвенций из бюджета субъекта Российской Федерации (пункты 1.5, 2.5, 3.5, 4.5, 5.5, 6.5, 7.5, 8.5 таблицы 1 свода реестров муниципальных образований).</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Строки 2000, 3400, 4600, 6000, 7700, 9100, 10300, 11500 в графах 3 - 30 таблицы 1 свода реестров муниципальных образований не заполняются;</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6) расходные обязательства муниципального образования,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(пункты 1.6, 2.6, 3.6, 4.6, 5.6, 6.6,         7.6, 8.6 таблицы 1 свода реестров муниципальных образований).</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lastRenderedPageBreak/>
        <w:t>Строки 2100, 3500, 4700, 6100, 7700, 9200, 10400, 11600 в графах 3 - 30 таблицы 1 свода реестров муниципальных образований не заполняются.</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 xml:space="preserve">Дальнейшая детализация расходных обязательств муниципального образования, входящих в пункты 1.6, 2.6, 3.6, 4.6, 5.6, 6.6, 7.6, 8.6 таблицы 1 свода реестров муниципальных образований, зависит от особенностей организации межбюджетных отношений на муниципальном уровне для разных видов муниципальных образований. Расходные обязательства муниципального образования по предоставлению межбюджетных трансфертов отражается только в пунктах 1.6, 2.6, 3.6, 4.6, 5.6, 6.6, 7.6, 8.6 и включенных в них </w:t>
      </w:r>
      <w:r w:rsidRPr="00944F6E">
        <w:rPr>
          <w:rFonts w:eastAsia="Times New Roman" w:cs="Times New Roman"/>
          <w:szCs w:val="28"/>
          <w:lang w:eastAsia="ru-RU"/>
        </w:rPr>
        <w:t>подпунктах.</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16. При заполнении </w:t>
      </w:r>
      <w:r w:rsidRPr="00510DC1">
        <w:rPr>
          <w:rFonts w:eastAsia="Times New Roman" w:cs="Times New Roman"/>
          <w:szCs w:val="28"/>
          <w:lang w:eastAsia="ru-RU"/>
        </w:rPr>
        <w:t>таблицы 1</w:t>
      </w:r>
      <w:r>
        <w:rPr>
          <w:rFonts w:eastAsia="Times New Roman" w:cs="Times New Roman"/>
          <w:szCs w:val="28"/>
          <w:lang w:eastAsia="ru-RU"/>
        </w:rPr>
        <w:t xml:space="preserve"> </w:t>
      </w:r>
      <w:r w:rsidRPr="00051AE9">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 xml:space="preserve">указывается весь перечень расходных обязательств муниципального образования, входящих в каждый раздел (пункт, подпункт) сгруппированных расходных обязательств. В случае наличия расходных обязательств с незначительным объемом средств на их исполнение, отсутствующих в примерном справочнике подготовки реестров муниципальных образований, возможно осуществлять объединение соответствующих расходных обязательств по более укрупненным направлениям расходов. </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Обязательства, связанные </w:t>
      </w:r>
      <w:r w:rsidRPr="0051245A">
        <w:rPr>
          <w:rFonts w:eastAsia="Times New Roman" w:cs="Times New Roman"/>
          <w:szCs w:val="28"/>
          <w:lang w:eastAsia="ru-RU"/>
        </w:rPr>
        <w:t>с финансовым обеспечением органов местного самоуправления, отражаются по строкам 1201, 1202, 2601, 2602, 3801, 3802, 5201, 5202, 6801, 6802, 8301, 8302, 9501, 9502, 10701, 10702</w:t>
      </w:r>
      <w:r w:rsidRPr="0051245A">
        <w:t xml:space="preserve"> таблицы 1 </w:t>
      </w:r>
      <w:r w:rsidRPr="0051245A">
        <w:rPr>
          <w:rFonts w:eastAsia="Times New Roman" w:cs="Times New Roman"/>
          <w:szCs w:val="28"/>
          <w:lang w:eastAsia="ru-RU"/>
        </w:rPr>
        <w:t>свода реестров муниципальных образований.</w:t>
      </w:r>
    </w:p>
    <w:p w:rsidR="006931CA" w:rsidRPr="0051245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51245A">
        <w:rPr>
          <w:rFonts w:eastAsia="Times New Roman" w:cs="Times New Roman"/>
          <w:szCs w:val="28"/>
          <w:lang w:eastAsia="ru-RU"/>
        </w:rPr>
        <w:t xml:space="preserve">Обязательства, связанные с финансовым обеспечением органов местного самоуправления, осуществляемые за счет субвенций, предоставленных из бюджета субъекта Российской Федерации, отражаются по строкам 1801, 1802, 3201, 3202, 4401, 4402, 5801, 5802, 7401, 7402, 8901, 8902, 10101, 10102, 11301, 11302 </w:t>
      </w:r>
      <w:r w:rsidRPr="0051245A">
        <w:t xml:space="preserve">таблицы 1 </w:t>
      </w:r>
      <w:r w:rsidRPr="0051245A">
        <w:rPr>
          <w:rFonts w:eastAsia="Times New Roman" w:cs="Times New Roman"/>
          <w:szCs w:val="28"/>
          <w:lang w:eastAsia="ru-RU"/>
        </w:rPr>
        <w:t>свода реестров муниципальных образований.</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Обязательства, связанные с финансовым обеспечением органов местного самоуправления, осуществляемые за счет межбюджетных трансфертов, передаваемых в соответствии с соглашениями с органами местного самоуправления о передаче осуществления части полномочий по решению вопросов местного значения,</w:t>
      </w:r>
      <w:r w:rsidRPr="00944F6E">
        <w:rPr>
          <w:b/>
        </w:rPr>
        <w:t xml:space="preserve"> </w:t>
      </w:r>
      <w:r w:rsidRPr="00944F6E">
        <w:rPr>
          <w:rFonts w:eastAsia="Times New Roman" w:cs="Times New Roman"/>
          <w:szCs w:val="28"/>
          <w:lang w:eastAsia="ru-RU"/>
        </w:rPr>
        <w:t>отражаются по строкам 1148, 1149, 5151, 5152, 6</w:t>
      </w:r>
      <w:r>
        <w:rPr>
          <w:rFonts w:eastAsia="Times New Roman" w:cs="Times New Roman"/>
          <w:szCs w:val="28"/>
          <w:lang w:eastAsia="ru-RU"/>
        </w:rPr>
        <w:t>7</w:t>
      </w:r>
      <w:r w:rsidRPr="00944F6E">
        <w:rPr>
          <w:rFonts w:eastAsia="Times New Roman" w:cs="Times New Roman"/>
          <w:szCs w:val="28"/>
          <w:lang w:eastAsia="ru-RU"/>
        </w:rPr>
        <w:t>78, 6</w:t>
      </w:r>
      <w:r>
        <w:rPr>
          <w:rFonts w:eastAsia="Times New Roman" w:cs="Times New Roman"/>
          <w:szCs w:val="28"/>
          <w:lang w:eastAsia="ru-RU"/>
        </w:rPr>
        <w:t>7</w:t>
      </w:r>
      <w:r w:rsidRPr="00944F6E">
        <w:rPr>
          <w:rFonts w:eastAsia="Times New Roman" w:cs="Times New Roman"/>
          <w:szCs w:val="28"/>
          <w:lang w:eastAsia="ru-RU"/>
        </w:rPr>
        <w:t>79</w:t>
      </w:r>
      <w:r w:rsidRPr="00051AE9">
        <w:t xml:space="preserve"> </w:t>
      </w:r>
      <w:r>
        <w:t xml:space="preserve">таблицы 1 </w:t>
      </w:r>
      <w:r w:rsidRPr="00051AE9">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Обязательства, связанные с финансовым обеспечением деятельности органов местного самоуправления (в части вопросов оплаты труда работников органов местного самоуправления), отражаются в своде реестров муниципальных </w:t>
      </w:r>
      <w:r w:rsidRPr="00D267B3">
        <w:rPr>
          <w:rFonts w:eastAsia="Times New Roman" w:cs="Times New Roman"/>
          <w:szCs w:val="28"/>
          <w:lang w:eastAsia="ru-RU"/>
        </w:rPr>
        <w:t>образований без учета обязательств, связанных с н</w:t>
      </w:r>
      <w:r w:rsidRPr="00D267B3">
        <w:rPr>
          <w:rFonts w:cs="Times New Roman"/>
          <w:szCs w:val="28"/>
        </w:rPr>
        <w:t>ачислениями на выплаты по оплате труда</w:t>
      </w:r>
      <w:r w:rsidRPr="00D267B3">
        <w:rPr>
          <w:rFonts w:eastAsia="Times New Roman" w:cs="Times New Roman"/>
          <w:szCs w:val="28"/>
          <w:lang w:eastAsia="ru-RU"/>
        </w:rPr>
        <w:t>.</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E24696">
        <w:rPr>
          <w:rFonts w:eastAsia="Times New Roman" w:cs="Times New Roman"/>
          <w:szCs w:val="28"/>
          <w:lang w:eastAsia="ru-RU"/>
        </w:rPr>
        <w:t>Обязательства, связанные с к</w:t>
      </w:r>
      <w:r w:rsidRPr="00E24696">
        <w:rPr>
          <w:rFonts w:cs="Times New Roman"/>
          <w:bCs/>
          <w:szCs w:val="28"/>
        </w:rPr>
        <w:t>омпенсацией расходов на оплату стоимости проезда и провоза багажа к месту использования отпуска и обратно</w:t>
      </w:r>
      <w:r w:rsidRPr="00E24696">
        <w:rPr>
          <w:rFonts w:eastAsia="Times New Roman" w:cs="Times New Roman"/>
          <w:szCs w:val="28"/>
          <w:lang w:eastAsia="ru-RU"/>
        </w:rPr>
        <w:t>, а также с предоставлением г</w:t>
      </w:r>
      <w:r w:rsidRPr="00E24696">
        <w:rPr>
          <w:rFonts w:cs="Times New Roman"/>
          <w:bCs/>
          <w:szCs w:val="28"/>
        </w:rPr>
        <w:t>арантий и компенсацией расходов, связанных с переездом,</w:t>
      </w:r>
      <w:r w:rsidRPr="00E24696">
        <w:rPr>
          <w:rFonts w:eastAsia="Times New Roman" w:cs="Times New Roman"/>
          <w:szCs w:val="28"/>
          <w:lang w:eastAsia="ru-RU"/>
        </w:rPr>
        <w:t xml:space="preserve"> для лиц, работающих и проживающих в районах Крайнего Севера, в соответствии со статьями 33 и 35 </w:t>
      </w:r>
      <w:r w:rsidRPr="00E24696">
        <w:rPr>
          <w:rFonts w:cs="Times New Roman"/>
          <w:szCs w:val="28"/>
        </w:rPr>
        <w:t>Закона Российской Федерации от 19.02.1993 № 4520-1</w:t>
      </w:r>
      <w:r>
        <w:rPr>
          <w:rFonts w:cs="Times New Roman"/>
          <w:szCs w:val="28"/>
        </w:rPr>
        <w:br/>
      </w:r>
      <w:r w:rsidRPr="00E24696">
        <w:rPr>
          <w:rFonts w:cs="Times New Roman"/>
          <w:szCs w:val="28"/>
        </w:rPr>
        <w:t xml:space="preserve">«О государственных гарантиях и компенсациях для лиц, работающих и проживающих в районах Крайнего Севера и приравненных к ним местностях», в том </w:t>
      </w:r>
      <w:r w:rsidRPr="00E24696">
        <w:rPr>
          <w:rFonts w:cs="Times New Roman"/>
          <w:szCs w:val="28"/>
        </w:rPr>
        <w:lastRenderedPageBreak/>
        <w:t>числе в отношении работников органов местного самоуправления,</w:t>
      </w:r>
      <w:r w:rsidRPr="00E24696">
        <w:rPr>
          <w:rFonts w:eastAsia="Times New Roman" w:cs="Times New Roman"/>
          <w:szCs w:val="28"/>
          <w:lang w:eastAsia="ru-RU"/>
        </w:rPr>
        <w:t xml:space="preserve"> отражаются только </w:t>
      </w:r>
      <w:r>
        <w:rPr>
          <w:rFonts w:eastAsia="Times New Roman" w:cs="Times New Roman"/>
          <w:szCs w:val="28"/>
          <w:lang w:eastAsia="ru-RU"/>
        </w:rPr>
        <w:t xml:space="preserve">по кодам строк </w:t>
      </w:r>
      <w:r w:rsidRPr="00E24696">
        <w:rPr>
          <w:rFonts w:eastAsia="Times New Roman" w:cs="Times New Roman"/>
          <w:szCs w:val="28"/>
          <w:lang w:eastAsia="ru-RU"/>
        </w:rPr>
        <w:t xml:space="preserve">1221, </w:t>
      </w:r>
      <w:r>
        <w:rPr>
          <w:rFonts w:eastAsia="Times New Roman" w:cs="Times New Roman"/>
          <w:szCs w:val="28"/>
          <w:lang w:eastAsia="ru-RU"/>
        </w:rPr>
        <w:t>26</w:t>
      </w:r>
      <w:r w:rsidRPr="00E24696">
        <w:rPr>
          <w:rFonts w:eastAsia="Times New Roman" w:cs="Times New Roman"/>
          <w:szCs w:val="28"/>
          <w:lang w:eastAsia="ru-RU"/>
        </w:rPr>
        <w:t xml:space="preserve">21, </w:t>
      </w:r>
      <w:r>
        <w:rPr>
          <w:rFonts w:eastAsia="Times New Roman" w:cs="Times New Roman"/>
          <w:szCs w:val="28"/>
          <w:lang w:eastAsia="ru-RU"/>
        </w:rPr>
        <w:t>38</w:t>
      </w:r>
      <w:r w:rsidRPr="00E24696">
        <w:rPr>
          <w:rFonts w:eastAsia="Times New Roman" w:cs="Times New Roman"/>
          <w:szCs w:val="28"/>
          <w:lang w:eastAsia="ru-RU"/>
        </w:rPr>
        <w:t xml:space="preserve">21, </w:t>
      </w:r>
      <w:r>
        <w:rPr>
          <w:rFonts w:eastAsia="Times New Roman" w:cs="Times New Roman"/>
          <w:szCs w:val="28"/>
          <w:lang w:eastAsia="ru-RU"/>
        </w:rPr>
        <w:t>52</w:t>
      </w:r>
      <w:r w:rsidRPr="00E24696">
        <w:rPr>
          <w:rFonts w:eastAsia="Times New Roman" w:cs="Times New Roman"/>
          <w:szCs w:val="28"/>
          <w:lang w:eastAsia="ru-RU"/>
        </w:rPr>
        <w:t xml:space="preserve">21, </w:t>
      </w:r>
      <w:r>
        <w:rPr>
          <w:rFonts w:eastAsia="Times New Roman" w:cs="Times New Roman"/>
          <w:szCs w:val="28"/>
          <w:lang w:eastAsia="ru-RU"/>
        </w:rPr>
        <w:t>68</w:t>
      </w:r>
      <w:r w:rsidRPr="00E24696">
        <w:rPr>
          <w:rFonts w:eastAsia="Times New Roman" w:cs="Times New Roman"/>
          <w:szCs w:val="28"/>
          <w:lang w:eastAsia="ru-RU"/>
        </w:rPr>
        <w:t xml:space="preserve">21, </w:t>
      </w:r>
      <w:r>
        <w:rPr>
          <w:rFonts w:eastAsia="Times New Roman" w:cs="Times New Roman"/>
          <w:szCs w:val="28"/>
          <w:lang w:eastAsia="ru-RU"/>
        </w:rPr>
        <w:t>83</w:t>
      </w:r>
      <w:r w:rsidRPr="00E24696">
        <w:rPr>
          <w:rFonts w:eastAsia="Times New Roman" w:cs="Times New Roman"/>
          <w:szCs w:val="28"/>
          <w:lang w:eastAsia="ru-RU"/>
        </w:rPr>
        <w:t xml:space="preserve">21, </w:t>
      </w:r>
      <w:r>
        <w:rPr>
          <w:rFonts w:eastAsia="Times New Roman" w:cs="Times New Roman"/>
          <w:szCs w:val="28"/>
          <w:lang w:eastAsia="ru-RU"/>
        </w:rPr>
        <w:t>18</w:t>
      </w:r>
      <w:r w:rsidRPr="00E24696">
        <w:rPr>
          <w:rFonts w:eastAsia="Times New Roman" w:cs="Times New Roman"/>
          <w:szCs w:val="28"/>
          <w:lang w:eastAsia="ru-RU"/>
        </w:rPr>
        <w:t xml:space="preserve">89, </w:t>
      </w:r>
      <w:r>
        <w:rPr>
          <w:rFonts w:eastAsia="Times New Roman" w:cs="Times New Roman"/>
          <w:szCs w:val="28"/>
          <w:lang w:eastAsia="ru-RU"/>
        </w:rPr>
        <w:t>32</w:t>
      </w:r>
      <w:r w:rsidRPr="00E24696">
        <w:rPr>
          <w:rFonts w:eastAsia="Times New Roman" w:cs="Times New Roman"/>
          <w:szCs w:val="28"/>
          <w:lang w:eastAsia="ru-RU"/>
        </w:rPr>
        <w:t xml:space="preserve">89, </w:t>
      </w:r>
      <w:r>
        <w:rPr>
          <w:rFonts w:eastAsia="Times New Roman" w:cs="Times New Roman"/>
          <w:szCs w:val="28"/>
          <w:lang w:eastAsia="ru-RU"/>
        </w:rPr>
        <w:t>44</w:t>
      </w:r>
      <w:r w:rsidRPr="00E24696">
        <w:rPr>
          <w:rFonts w:eastAsia="Times New Roman" w:cs="Times New Roman"/>
          <w:szCs w:val="28"/>
          <w:lang w:eastAsia="ru-RU"/>
        </w:rPr>
        <w:t xml:space="preserve">89, </w:t>
      </w:r>
      <w:r>
        <w:rPr>
          <w:rFonts w:eastAsia="Times New Roman" w:cs="Times New Roman"/>
          <w:szCs w:val="28"/>
          <w:lang w:eastAsia="ru-RU"/>
        </w:rPr>
        <w:t>58</w:t>
      </w:r>
      <w:r w:rsidRPr="00E24696">
        <w:rPr>
          <w:rFonts w:eastAsia="Times New Roman" w:cs="Times New Roman"/>
          <w:szCs w:val="28"/>
          <w:lang w:eastAsia="ru-RU"/>
        </w:rPr>
        <w:t xml:space="preserve">89, </w:t>
      </w:r>
      <w:r>
        <w:rPr>
          <w:rFonts w:eastAsia="Times New Roman" w:cs="Times New Roman"/>
          <w:szCs w:val="28"/>
          <w:lang w:eastAsia="ru-RU"/>
        </w:rPr>
        <w:t>74</w:t>
      </w:r>
      <w:r w:rsidRPr="00E24696">
        <w:rPr>
          <w:rFonts w:eastAsia="Times New Roman" w:cs="Times New Roman"/>
          <w:szCs w:val="28"/>
          <w:lang w:eastAsia="ru-RU"/>
        </w:rPr>
        <w:t xml:space="preserve">89, </w:t>
      </w:r>
      <w:r>
        <w:rPr>
          <w:rFonts w:eastAsia="Times New Roman" w:cs="Times New Roman"/>
          <w:szCs w:val="28"/>
          <w:lang w:eastAsia="ru-RU"/>
        </w:rPr>
        <w:t>89</w:t>
      </w:r>
      <w:r w:rsidRPr="00E24696">
        <w:rPr>
          <w:rFonts w:eastAsia="Times New Roman" w:cs="Times New Roman"/>
          <w:szCs w:val="28"/>
          <w:lang w:eastAsia="ru-RU"/>
        </w:rPr>
        <w:t xml:space="preserve">89, </w:t>
      </w:r>
      <w:r w:rsidRPr="0051245A">
        <w:rPr>
          <w:rFonts w:eastAsia="Times New Roman" w:cs="Times New Roman"/>
          <w:szCs w:val="28"/>
          <w:lang w:eastAsia="ru-RU"/>
        </w:rPr>
        <w:t xml:space="preserve">10189, 10721 </w:t>
      </w:r>
      <w:r w:rsidRPr="0051245A">
        <w:t xml:space="preserve"> таблицы </w:t>
      </w:r>
      <w:r>
        <w:t xml:space="preserve">1 </w:t>
      </w:r>
      <w:r w:rsidRPr="001672A2">
        <w:rPr>
          <w:rFonts w:eastAsia="Times New Roman" w:cs="Times New Roman"/>
          <w:szCs w:val="28"/>
          <w:lang w:eastAsia="ru-RU"/>
        </w:rPr>
        <w:t>свода реестров муниципальных образований</w:t>
      </w:r>
      <w:r w:rsidRPr="00E24696">
        <w:rPr>
          <w:rFonts w:eastAsia="Times New Roman" w:cs="Times New Roman"/>
          <w:szCs w:val="28"/>
          <w:lang w:eastAsia="ru-RU"/>
        </w:rPr>
        <w:t>.</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Обязательства, связанные с финансовым обеспечением бюджетных учреждений, отражаются по соответствующему расходному обязательству муниципального образования в зависимости от отраслевой принадлежности структурных подразделений бюджетного учреждения и содержания обязательства.</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Если обязательства, связанные с финансовым обеспечением муниципальных учреждений, относятся сразу к нескольким расходным обязательствам, в том числе разной отраслевой принадлежности (например, деятельность некоторых централизованных бухгалтерий) и не могут быть однозначно распределены между соответствующими расходными обязательствами муниципального образования, подобные обязательства отражаются в пунктах 1.2, 2.2, 3.2, 4.2, 5.2, 6</w:t>
      </w:r>
      <w:r w:rsidRPr="0051245A">
        <w:rPr>
          <w:rFonts w:eastAsia="Times New Roman" w:cs="Times New Roman"/>
          <w:szCs w:val="28"/>
          <w:lang w:eastAsia="ru-RU"/>
        </w:rPr>
        <w:t>.2, 7.2, 8.2 таблицы 1 свода реестров муниципальных образований по строкам 1208, 2608, 3808, 5208, 6808, 8308, 9508, 10708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w:t>
      </w:r>
      <w:r w:rsidRPr="00944F6E">
        <w:rPr>
          <w:rFonts w:eastAsia="Times New Roman" w:cs="Times New Roman"/>
          <w:szCs w:val="28"/>
          <w:lang w:eastAsia="ru-RU"/>
        </w:rPr>
        <w:t xml:space="preserve">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944F6E">
        <w:t>(в части общеотраслевых учреждений)</w:t>
      </w:r>
      <w:r w:rsidRPr="00944F6E">
        <w:rPr>
          <w:rFonts w:eastAsia="Times New Roman" w:cs="Times New Roman"/>
          <w:szCs w:val="28"/>
          <w:lang w:eastAsia="ru-RU"/>
        </w:rPr>
        <w:t>».</w:t>
      </w:r>
    </w:p>
    <w:p w:rsidR="006931CA" w:rsidRDefault="006931CA" w:rsidP="006931CA">
      <w:pPr>
        <w:autoSpaceDE w:val="0"/>
        <w:autoSpaceDN w:val="0"/>
        <w:adjustRightInd w:val="0"/>
        <w:spacing w:after="0" w:line="240" w:lineRule="auto"/>
        <w:ind w:firstLine="709"/>
        <w:jc w:val="both"/>
        <w:outlineLvl w:val="0"/>
        <w:rPr>
          <w:rFonts w:cs="Times New Roman"/>
          <w:bCs/>
          <w:szCs w:val="28"/>
        </w:rPr>
      </w:pPr>
      <w:r w:rsidRPr="00944F6E">
        <w:t>Обязательства, связанные с обслуживанием муниципального долга по бюджетным кредитам на пополнение остатков средств на счетах местных бюджетов,</w:t>
      </w:r>
      <w:r w:rsidRPr="00944F6E">
        <w:rPr>
          <w:rFonts w:cs="Times New Roman"/>
          <w:bCs/>
          <w:szCs w:val="28"/>
        </w:rPr>
        <w:t xml:space="preserve"> отражаются по строкам 1203, 2603, 3803, 5203, 6803, 8303, </w:t>
      </w:r>
      <w:r w:rsidRPr="0051245A">
        <w:rPr>
          <w:rFonts w:cs="Times New Roman"/>
          <w:bCs/>
          <w:szCs w:val="28"/>
        </w:rPr>
        <w:t xml:space="preserve">9503, 10703 </w:t>
      </w:r>
      <w:r>
        <w:rPr>
          <w:rFonts w:cs="Times New Roman"/>
          <w:bCs/>
          <w:szCs w:val="28"/>
        </w:rPr>
        <w:t xml:space="preserve">таблицы 1 </w:t>
      </w:r>
      <w:r w:rsidRPr="00D47075">
        <w:rPr>
          <w:rFonts w:cs="Times New Roman"/>
          <w:bCs/>
          <w:szCs w:val="28"/>
        </w:rPr>
        <w:t>свода реестров муниципальных образований</w:t>
      </w:r>
      <w:r w:rsidRPr="00944F6E">
        <w:rPr>
          <w:rFonts w:cs="Times New Roman"/>
          <w:bCs/>
          <w:szCs w:val="28"/>
        </w:rPr>
        <w:t>.</w:t>
      </w:r>
      <w:r w:rsidRPr="00D47075">
        <w:t xml:space="preserve"> </w:t>
      </w:r>
    </w:p>
    <w:p w:rsidR="006931CA" w:rsidRPr="008E07CE" w:rsidRDefault="006931CA" w:rsidP="006931CA">
      <w:pPr>
        <w:autoSpaceDE w:val="0"/>
        <w:autoSpaceDN w:val="0"/>
        <w:adjustRightInd w:val="0"/>
        <w:spacing w:after="0" w:line="240" w:lineRule="auto"/>
        <w:ind w:firstLine="709"/>
        <w:jc w:val="both"/>
        <w:outlineLvl w:val="0"/>
        <w:rPr>
          <w:rFonts w:cs="Times New Roman"/>
          <w:bCs/>
          <w:szCs w:val="28"/>
        </w:rPr>
      </w:pPr>
      <w:r w:rsidRPr="00E24696">
        <w:t xml:space="preserve">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отдельных государственных полномочий, переданных органами государственной власти субъекта Российской Федерации, по полномочиям, не включенным в пункт 2 статьи 26.3 Закона </w:t>
      </w:r>
      <w:r>
        <w:br/>
      </w:r>
      <w:r w:rsidRPr="00E24696">
        <w:t>№ 184-ФЗ</w:t>
      </w:r>
      <w:r w:rsidR="009E471B">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в пункте 1 статья 44 Закона № </w:t>
      </w:r>
      <w:r w:rsidR="009E471B" w:rsidRPr="0039101B">
        <w:rPr>
          <w:rFonts w:eastAsia="Times New Roman" w:cs="Times New Roman"/>
          <w:szCs w:val="28"/>
          <w:highlight w:val="yellow"/>
          <w:lang w:eastAsia="ru-RU"/>
        </w:rPr>
        <w:t>414-ФЗ)</w:t>
      </w:r>
      <w:r w:rsidRPr="00E24696">
        <w:t xml:space="preserve">, </w:t>
      </w:r>
      <w:r w:rsidRPr="00E24696">
        <w:rPr>
          <w:rFonts w:cs="Times New Roman"/>
          <w:bCs/>
          <w:szCs w:val="28"/>
        </w:rPr>
        <w:t>отражаются по строкам 1898, 3298, 4498, 5898, 7498, 8998, 10198</w:t>
      </w:r>
      <w:r w:rsidRPr="008E07CE">
        <w:rPr>
          <w:rFonts w:cs="Times New Roman"/>
          <w:bCs/>
          <w:szCs w:val="28"/>
        </w:rPr>
        <w:t>,11398</w:t>
      </w:r>
      <w:r w:rsidRPr="008E07CE">
        <w:t xml:space="preserve"> таблицы 1 </w:t>
      </w:r>
      <w:r w:rsidRPr="008E07CE">
        <w:rPr>
          <w:rFonts w:cs="Times New Roman"/>
          <w:bCs/>
          <w:szCs w:val="28"/>
        </w:rPr>
        <w:t>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outlineLvl w:val="0"/>
        <w:rPr>
          <w:rFonts w:cs="Times New Roman"/>
          <w:bCs/>
          <w:szCs w:val="28"/>
        </w:rPr>
      </w:pPr>
      <w:r w:rsidRPr="008E07CE">
        <w:t>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отдельных государственных полномочий, переданных органами государственной власти субъекта Российской Федерации, по полномочиям по пункту 5 статьи 26.3 Закона № 184-ФЗ</w:t>
      </w:r>
      <w:r w:rsidR="009E471B">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в пункте 5 статья 44 Закона № </w:t>
      </w:r>
      <w:r w:rsidR="009E471B" w:rsidRPr="0039101B">
        <w:rPr>
          <w:rFonts w:eastAsia="Times New Roman" w:cs="Times New Roman"/>
          <w:szCs w:val="28"/>
          <w:highlight w:val="yellow"/>
          <w:lang w:eastAsia="ru-RU"/>
        </w:rPr>
        <w:t>414-ФЗ)</w:t>
      </w:r>
      <w:r w:rsidRPr="008E07CE">
        <w:t xml:space="preserve"> </w:t>
      </w:r>
      <w:r w:rsidRPr="008E07CE">
        <w:rPr>
          <w:rFonts w:cs="Times New Roman"/>
          <w:bCs/>
          <w:szCs w:val="28"/>
        </w:rPr>
        <w:t>отражаются по строкам 1899, 3299, 4499, 5899, 7499, 8999, 10199, 11399</w:t>
      </w:r>
      <w:r w:rsidRPr="008E07CE">
        <w:t xml:space="preserve"> таблицы 1 </w:t>
      </w:r>
      <w:r w:rsidRPr="008E07CE">
        <w:rPr>
          <w:rFonts w:cs="Times New Roman"/>
          <w:bCs/>
          <w:szCs w:val="28"/>
        </w:rPr>
        <w:t>свода реестров муниципальных образований.</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В случае отсутствия расходных обязательств, входящих в пункт (подпункт) </w:t>
      </w:r>
      <w:r w:rsidRPr="009E45E6">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 xml:space="preserve">свода муниципальных образований, по группе расходных обязательств муниципального образования отражаются нулевые значения объемов средств на их исполнение. Если по расходному обязательству муниципального образования, входящему в </w:t>
      </w:r>
      <w:r>
        <w:rPr>
          <w:rFonts w:eastAsia="Times New Roman" w:cs="Times New Roman"/>
          <w:szCs w:val="28"/>
          <w:lang w:eastAsia="ru-RU"/>
        </w:rPr>
        <w:t xml:space="preserve">таблицу 1 </w:t>
      </w:r>
      <w:r w:rsidRPr="00944F6E">
        <w:rPr>
          <w:rFonts w:eastAsia="Times New Roman" w:cs="Times New Roman"/>
          <w:szCs w:val="28"/>
          <w:lang w:eastAsia="ru-RU"/>
        </w:rPr>
        <w:t>примерн</w:t>
      </w:r>
      <w:r>
        <w:rPr>
          <w:rFonts w:eastAsia="Times New Roman" w:cs="Times New Roman"/>
          <w:szCs w:val="28"/>
          <w:lang w:eastAsia="ru-RU"/>
        </w:rPr>
        <w:t>ого</w:t>
      </w:r>
      <w:r w:rsidRPr="00944F6E">
        <w:rPr>
          <w:rFonts w:eastAsia="Times New Roman" w:cs="Times New Roman"/>
          <w:szCs w:val="28"/>
          <w:lang w:eastAsia="ru-RU"/>
        </w:rPr>
        <w:t xml:space="preserve"> справочник</w:t>
      </w:r>
      <w:r>
        <w:rPr>
          <w:rFonts w:eastAsia="Times New Roman" w:cs="Times New Roman"/>
          <w:szCs w:val="28"/>
          <w:lang w:eastAsia="ru-RU"/>
        </w:rPr>
        <w:t>а</w:t>
      </w:r>
      <w:r w:rsidRPr="00944F6E">
        <w:rPr>
          <w:rFonts w:eastAsia="Times New Roman" w:cs="Times New Roman"/>
          <w:szCs w:val="28"/>
          <w:lang w:eastAsia="ru-RU"/>
        </w:rPr>
        <w:t xml:space="preserve"> подготовки реестров </w:t>
      </w:r>
      <w:r w:rsidRPr="00944F6E">
        <w:rPr>
          <w:rFonts w:eastAsia="Times New Roman" w:cs="Times New Roman"/>
          <w:szCs w:val="28"/>
          <w:lang w:eastAsia="ru-RU"/>
        </w:rPr>
        <w:lastRenderedPageBreak/>
        <w:t>муниципальных образований, не предусмотрены средства на их исполнение, то по указанным расходным обязательствам отражаются нулевые значения.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17. В графах 3 - 22 </w:t>
      </w:r>
      <w:r w:rsidRPr="009E45E6">
        <w:rPr>
          <w:rFonts w:eastAsia="Times New Roman" w:cs="Times New Roman"/>
          <w:szCs w:val="28"/>
          <w:lang w:eastAsia="ru-RU"/>
        </w:rPr>
        <w:t>таблицы 1</w:t>
      </w:r>
      <w:r>
        <w:rPr>
          <w:rFonts w:eastAsia="Times New Roman" w:cs="Times New Roman"/>
          <w:szCs w:val="28"/>
          <w:lang w:eastAsia="ru-RU"/>
        </w:rPr>
        <w:t xml:space="preserve"> </w:t>
      </w:r>
      <w:r w:rsidRPr="00D47075">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по каждому расходному обязательству муниципального образования последовательно отражается информация об актах федерального законодательства, соглашениях, являющихся основанием возникновения расходного обязательства муниципального образования и (или) определяющих порядок исполнения и финансового обеспечения расходного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Объем средств на финансовое обеспечение расходных обязательств муниципального образования, возникших в результате принятия указов Президента Российской Федерации, а также в ходе реализации государственных программ Российской Федерации, заполняется справочно по графам 31-48 </w:t>
      </w:r>
      <w:r>
        <w:rPr>
          <w:rFonts w:eastAsia="Times New Roman" w:cs="Times New Roman"/>
          <w:szCs w:val="28"/>
          <w:lang w:eastAsia="ru-RU"/>
        </w:rPr>
        <w:t>таблицы </w:t>
      </w:r>
      <w:r w:rsidRPr="003A5D4F">
        <w:rPr>
          <w:rFonts w:eastAsia="Times New Roman" w:cs="Times New Roman"/>
          <w:szCs w:val="28"/>
          <w:lang w:eastAsia="ru-RU"/>
        </w:rPr>
        <w:t>1</w:t>
      </w:r>
      <w:r>
        <w:rPr>
          <w:rFonts w:eastAsia="Times New Roman" w:cs="Times New Roman"/>
          <w:szCs w:val="28"/>
          <w:lang w:eastAsia="ru-RU"/>
        </w:rPr>
        <w:t xml:space="preserve"> </w:t>
      </w:r>
      <w:r w:rsidRPr="00D47075">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и строкам расходных обязательств муниципального образования, относящимся к указанным актам.</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По каждому расходному обязательству муниципального образования приводится не более 3 актов федерального законодательства, соглашени</w:t>
      </w:r>
      <w:r>
        <w:rPr>
          <w:rFonts w:eastAsia="Times New Roman" w:cs="Times New Roman"/>
          <w:szCs w:val="28"/>
          <w:lang w:eastAsia="ru-RU"/>
        </w:rPr>
        <w:t>й</w:t>
      </w:r>
      <w:r w:rsidRPr="00944F6E">
        <w:rPr>
          <w:rFonts w:eastAsia="Times New Roman" w:cs="Times New Roman"/>
          <w:szCs w:val="28"/>
          <w:lang w:eastAsia="ru-RU"/>
        </w:rPr>
        <w:t xml:space="preserve">, являющихся основанием возникновения расходного обязательства и (или) определяющих порядок их исполнения и финансового обеспечения.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3, 6, 10, 13, 17 и 20 </w:t>
      </w:r>
      <w:r w:rsidRPr="003A5D4F">
        <w:rPr>
          <w:rFonts w:eastAsia="Times New Roman" w:cs="Times New Roman"/>
          <w:szCs w:val="28"/>
          <w:lang w:eastAsia="ru-RU"/>
        </w:rPr>
        <w:t>таблицы 1</w:t>
      </w:r>
      <w:r>
        <w:rPr>
          <w:rFonts w:eastAsia="Times New Roman" w:cs="Times New Roman"/>
          <w:szCs w:val="28"/>
          <w:lang w:eastAsia="ru-RU"/>
        </w:rPr>
        <w:t xml:space="preserve"> </w:t>
      </w:r>
      <w:r w:rsidRPr="00D47075">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последовательно указываются: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вид акта федерального законодательства, соглашения (например, федеральный закон, указ Президента Российской Федерации, постановление Правительства Российской Федерации и так далее);</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дата принятия акта федерального законодательства, соглашения (в формате </w:t>
      </w:r>
      <w:proofErr w:type="spellStart"/>
      <w:r w:rsidRPr="00944F6E">
        <w:rPr>
          <w:rFonts w:eastAsia="Times New Roman" w:cs="Times New Roman"/>
          <w:szCs w:val="28"/>
          <w:lang w:eastAsia="ru-RU"/>
        </w:rPr>
        <w:t>дд.</w:t>
      </w:r>
      <w:proofErr w:type="gramStart"/>
      <w:r w:rsidRPr="00944F6E">
        <w:rPr>
          <w:rFonts w:eastAsia="Times New Roman" w:cs="Times New Roman"/>
          <w:szCs w:val="28"/>
          <w:lang w:eastAsia="ru-RU"/>
        </w:rPr>
        <w:t>мм.гггг</w:t>
      </w:r>
      <w:proofErr w:type="spellEnd"/>
      <w:proofErr w:type="gramEnd"/>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номер акта федерального законодательства, соглашения (при введении номера обеспечивается полное соответствие содержания, регистров (заглавная или прописная буква) и последовательности цифровых, буквенных и знаковых (дефис, косая черта и так далее) обозначений фактическому номеру документа (например, при указании номера Закона № 131-ФЗ в графу следует занести –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официальное название акта федерального законодательства, соглашения.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Далее по тексту формат даты и номер акта федерального законодательства, соглашения приводится согласно рекомендациям настоящего пункта.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4, 7, 11, 14, 18 и 21 </w:t>
      </w:r>
      <w:r w:rsidRPr="003A5D4F">
        <w:rPr>
          <w:rFonts w:eastAsia="Times New Roman" w:cs="Times New Roman"/>
          <w:szCs w:val="28"/>
          <w:lang w:eastAsia="ru-RU"/>
        </w:rPr>
        <w:t>таблицы 1</w:t>
      </w:r>
      <w:r>
        <w:rPr>
          <w:rFonts w:eastAsia="Times New Roman" w:cs="Times New Roman"/>
          <w:szCs w:val="28"/>
          <w:lang w:eastAsia="ru-RU"/>
        </w:rPr>
        <w:t xml:space="preserve"> </w:t>
      </w:r>
      <w:r w:rsidRPr="00D47075">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указывается абзац, подпункт, пункт, часть, статья акта федерального законодательства, соглашения, в которых содержатся нормы, являющиеся основанием возникновения соответствующего расходного обязательства муниципального образования и (или) определяющие порядок исполнения и финансового обеспечения расходного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Если основанием возникновения расходного обязательства муниципального образования является акт федерального законодательства, соглашени</w:t>
      </w:r>
      <w:r>
        <w:rPr>
          <w:rFonts w:eastAsia="Times New Roman" w:cs="Times New Roman"/>
          <w:szCs w:val="28"/>
          <w:lang w:eastAsia="ru-RU"/>
        </w:rPr>
        <w:t>е</w:t>
      </w:r>
      <w:r w:rsidRPr="00944F6E">
        <w:rPr>
          <w:rFonts w:eastAsia="Times New Roman" w:cs="Times New Roman"/>
          <w:szCs w:val="28"/>
          <w:lang w:eastAsia="ru-RU"/>
        </w:rPr>
        <w:t xml:space="preserve"> в целом и (или) указать абзац, подпункт, пункт, часть, статью акта федерального законодательства, соглашения не представляется возможным, то в графах 4, 7, 11, 14, 18 и 21 </w:t>
      </w:r>
      <w:r w:rsidRPr="003A5D4F">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по данному акту федерального законодательства, соглашени</w:t>
      </w:r>
      <w:r>
        <w:rPr>
          <w:rFonts w:eastAsia="Times New Roman" w:cs="Times New Roman"/>
          <w:szCs w:val="28"/>
          <w:lang w:eastAsia="ru-RU"/>
        </w:rPr>
        <w:t>ю</w:t>
      </w:r>
      <w:r w:rsidRPr="00944F6E">
        <w:rPr>
          <w:rFonts w:eastAsia="Times New Roman" w:cs="Times New Roman"/>
          <w:szCs w:val="28"/>
          <w:lang w:eastAsia="ru-RU"/>
        </w:rPr>
        <w:t xml:space="preserve"> указывается – «в целом». Наличие не </w:t>
      </w:r>
      <w:r w:rsidRPr="00944F6E">
        <w:rPr>
          <w:rFonts w:eastAsia="Times New Roman" w:cs="Times New Roman"/>
          <w:szCs w:val="28"/>
          <w:lang w:eastAsia="ru-RU"/>
        </w:rPr>
        <w:lastRenderedPageBreak/>
        <w:t>заполненных ячеек, а также ячеек без указания реквизитов акта федерального законодательства, соглашения не допускается.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5, 8, 12, 15, 19 и 22 </w:t>
      </w:r>
      <w:r w:rsidRPr="00BA29E5">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указывается дата вступления в силу акта федерального законодательства, соглашения, которую следует определять:</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для федеральных законов в соответствии с Федеральным законом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Pr>
          <w:rFonts w:eastAsia="Times New Roman" w:cs="Times New Roman"/>
          <w:szCs w:val="28"/>
          <w:lang w:eastAsia="ru-RU"/>
        </w:rPr>
        <w:t> </w:t>
      </w:r>
      <w:r w:rsidRPr="00944F6E">
        <w:rPr>
          <w:rFonts w:eastAsia="Times New Roman" w:cs="Times New Roman"/>
          <w:szCs w:val="28"/>
          <w:lang w:eastAsia="ru-RU"/>
        </w:rPr>
        <w:t xml:space="preserve">для нормативных правовых актов Президента Российской Федерации, Правительства Российской Федерации и федеральных органов исполнительной власти в соответствии с Указом Президента Российской Федерации </w:t>
      </w:r>
      <w:r>
        <w:rPr>
          <w:rFonts w:eastAsia="Times New Roman" w:cs="Times New Roman"/>
          <w:szCs w:val="28"/>
          <w:lang w:eastAsia="ru-RU"/>
        </w:rPr>
        <w:br/>
      </w:r>
      <w:r w:rsidRPr="00944F6E">
        <w:rPr>
          <w:rFonts w:eastAsia="Times New Roman" w:cs="Times New Roman"/>
          <w:szCs w:val="28"/>
          <w:lang w:eastAsia="ru-RU"/>
        </w:rPr>
        <w:t>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Кроме того, в графах 5, 8, 12, 15, 19 и 22 </w:t>
      </w:r>
      <w:r w:rsidRPr="00BA29E5">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указывается срок действия акта федерального законодательства, соглашения. Если акт федерального законодательства, соглашения не имеет срока действия, в графе после сведений о дате вступления акта федерального законодательства, соглашения в силу приводится формулировка «не установлена».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9 и 16 </w:t>
      </w:r>
      <w:r w:rsidRPr="00BA29E5">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указывается код указа Президента Российской Федерации и код государственной программы Российской</w:t>
      </w:r>
      <w:r>
        <w:rPr>
          <w:rFonts w:eastAsia="Times New Roman" w:cs="Times New Roman"/>
          <w:szCs w:val="28"/>
          <w:lang w:eastAsia="ru-RU"/>
        </w:rPr>
        <w:t xml:space="preserve"> Федерации согласно примерному </w:t>
      </w:r>
      <w:r w:rsidRPr="00944F6E">
        <w:rPr>
          <w:rFonts w:eastAsia="Times New Roman" w:cs="Times New Roman"/>
          <w:szCs w:val="28"/>
          <w:lang w:eastAsia="ru-RU"/>
        </w:rPr>
        <w:t xml:space="preserve">справочнику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(приложение № </w:t>
      </w:r>
      <w:r>
        <w:rPr>
          <w:rFonts w:eastAsia="Times New Roman" w:cs="Times New Roman"/>
          <w:szCs w:val="28"/>
          <w:lang w:eastAsia="ru-RU"/>
        </w:rPr>
        <w:t>3</w:t>
      </w:r>
      <w:r w:rsidRPr="00944F6E">
        <w:rPr>
          <w:rFonts w:eastAsia="Times New Roman" w:cs="Times New Roman"/>
          <w:szCs w:val="28"/>
          <w:lang w:eastAsia="ru-RU"/>
        </w:rPr>
        <w:t xml:space="preserve"> к настоящим рекомендациям) и справочник</w:t>
      </w:r>
      <w:r>
        <w:rPr>
          <w:rFonts w:eastAsia="Times New Roman" w:cs="Times New Roman"/>
          <w:szCs w:val="28"/>
          <w:lang w:eastAsia="ru-RU"/>
        </w:rPr>
        <w:t>у</w:t>
      </w:r>
      <w:r w:rsidRPr="00944F6E">
        <w:rPr>
          <w:rFonts w:eastAsia="Times New Roman" w:cs="Times New Roman"/>
          <w:szCs w:val="28"/>
          <w:lang w:eastAsia="ru-RU"/>
        </w:rPr>
        <w:t xml:space="preserve"> кодов и наименований государственных программ Российской Федерации, федеральных целевых программ «Развитие Республики Карелия на период до 2020 года» и «Социально-экономическое развитие Республики Крым и г. Севастополь до 2020 года», реализация которых осуществляется органами государственной власти субъектов Российской Федерации (приложение № </w:t>
      </w:r>
      <w:r>
        <w:rPr>
          <w:rFonts w:eastAsia="Times New Roman" w:cs="Times New Roman"/>
          <w:szCs w:val="28"/>
          <w:lang w:eastAsia="ru-RU"/>
        </w:rPr>
        <w:t>4</w:t>
      </w:r>
      <w:r w:rsidRPr="00944F6E">
        <w:rPr>
          <w:rFonts w:eastAsia="Times New Roman" w:cs="Times New Roman"/>
          <w:szCs w:val="28"/>
          <w:lang w:eastAsia="ru-RU"/>
        </w:rPr>
        <w:t xml:space="preserve"> к настоящим рекомендациям).</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Не подлежат указанию в графах 3 - 22 </w:t>
      </w:r>
      <w:r w:rsidRPr="002826A7">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Конституция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Гражданский кодекс Российской Федерации, за исключением норм</w:t>
      </w:r>
      <w:r>
        <w:rPr>
          <w:rFonts w:eastAsia="Times New Roman" w:cs="Times New Roman"/>
          <w:szCs w:val="28"/>
          <w:lang w:eastAsia="ru-RU"/>
        </w:rPr>
        <w:t xml:space="preserve"> </w:t>
      </w:r>
      <w:r>
        <w:rPr>
          <w:rFonts w:eastAsia="Times New Roman" w:cs="Times New Roman"/>
          <w:szCs w:val="28"/>
          <w:lang w:eastAsia="ru-RU"/>
        </w:rPr>
        <w:br/>
      </w:r>
      <w:r w:rsidRPr="00944F6E">
        <w:rPr>
          <w:rFonts w:eastAsia="Times New Roman" w:cs="Times New Roman"/>
          <w:szCs w:val="28"/>
          <w:lang w:eastAsia="ru-RU"/>
        </w:rPr>
        <w:t>главы 59 «Обязательства вследствие причинения вреда»;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Бюджетный кодекс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проекты нормативных правовых актов;</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акты ненормативного характера;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государственные контракты (договоры).</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23 - 28 </w:t>
      </w:r>
      <w:r w:rsidRPr="002826A7">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по каждому расходному обязательству муниципального образования последовательно отражается информация по актам законодательства субъекта Российской Федерации, являющимся основанием возникновения расходного обязательства муниципального образования и (или) определяющим порядок исполнения и финансового обеспечения расходного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к одному расходному обязательству муниципального образования относится несколько актов законодательства субъекта Российской Федерации, то обеспечивается сопоставимость данных по всем графам информации, касающейся соответствующего расходного обязательства муниципального образования.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По каждому расходному обязательству муниципального образования приводится до 2 - 3 актов законодательства субъекта Российской Федерации,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23 и 26 </w:t>
      </w:r>
      <w:r w:rsidRPr="00937257">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последовательно указывается: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Pr>
          <w:rFonts w:eastAsia="Times New Roman" w:cs="Times New Roman"/>
          <w:szCs w:val="28"/>
          <w:lang w:eastAsia="ru-RU"/>
        </w:rPr>
        <w:t> </w:t>
      </w:r>
      <w:r w:rsidRPr="00944F6E">
        <w:rPr>
          <w:rFonts w:eastAsia="Times New Roman" w:cs="Times New Roman"/>
          <w:szCs w:val="28"/>
          <w:lang w:eastAsia="ru-RU"/>
        </w:rPr>
        <w:t>вид акта законодательства субъекта Российской Федерации (например, закон, постановление и так далее);</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дата принятия акта законодательства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номер акта законодательства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w:t>
      </w:r>
      <w:r>
        <w:rPr>
          <w:rFonts w:eastAsia="Times New Roman" w:cs="Times New Roman"/>
          <w:szCs w:val="28"/>
          <w:lang w:eastAsia="ru-RU"/>
        </w:rPr>
        <w:t> </w:t>
      </w:r>
      <w:r w:rsidRPr="00944F6E">
        <w:rPr>
          <w:rFonts w:eastAsia="Times New Roman" w:cs="Times New Roman"/>
          <w:szCs w:val="28"/>
          <w:lang w:eastAsia="ru-RU"/>
        </w:rPr>
        <w:t>официальное название акта законодательства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24 и 27 </w:t>
      </w:r>
      <w:r w:rsidRPr="00937257">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указывается абзац, подпункт, пункт, часть, статья акта законодательства субъекта Российской Федерации, в которых содержатся нормы, являющиеся основанием возникновения соответствующего расходного обязательства муниципального образования и (или) определяющие порядок исполнения и финансового обеспечения расходного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Если основанием возникновения расходного обязательства является акт законодательства субъекта Российской Федерации в целом и (или) указать абзац, подпункт, пункт, статью акта законодательства субъекта Российской Федерации не представляется возможным, то в графе 7 </w:t>
      </w:r>
      <w:r w:rsidRPr="00937257">
        <w:rPr>
          <w:rFonts w:eastAsia="Times New Roman" w:cs="Times New Roman"/>
          <w:szCs w:val="28"/>
          <w:lang w:eastAsia="ru-RU"/>
        </w:rPr>
        <w:t>таблицы 1</w:t>
      </w:r>
      <w:r>
        <w:rPr>
          <w:rFonts w:eastAsia="Times New Roman" w:cs="Times New Roman"/>
          <w:szCs w:val="28"/>
          <w:lang w:eastAsia="ru-RU"/>
        </w:rPr>
        <w:t xml:space="preserve"> </w:t>
      </w:r>
      <w:r w:rsidRPr="004B7DCB">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по данному акту законодательства субъекта Российской Федерации указывается – «в целом». Наличие незаполненных ячеек, а также ячеек без указания реквизитов акта законодательства субъекта Российской Федерации не допускается.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25 и 28 </w:t>
      </w:r>
      <w:r w:rsidRPr="00937257">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указывается дата вступления в силу акта законодательства субъекта Российской Федерации, которую следует определять в соответствии с </w:t>
      </w:r>
      <w:r>
        <w:rPr>
          <w:rFonts w:eastAsia="Times New Roman" w:cs="Times New Roman"/>
          <w:szCs w:val="28"/>
          <w:lang w:eastAsia="ru-RU"/>
        </w:rPr>
        <w:t>у</w:t>
      </w:r>
      <w:r w:rsidRPr="00944F6E">
        <w:rPr>
          <w:rFonts w:eastAsia="Times New Roman" w:cs="Times New Roman"/>
          <w:szCs w:val="28"/>
          <w:lang w:eastAsia="ru-RU"/>
        </w:rPr>
        <w:t>ставом (</w:t>
      </w:r>
      <w:r>
        <w:rPr>
          <w:rFonts w:eastAsia="Times New Roman" w:cs="Times New Roman"/>
          <w:szCs w:val="28"/>
          <w:lang w:eastAsia="ru-RU"/>
        </w:rPr>
        <w:t>к</w:t>
      </w:r>
      <w:r w:rsidRPr="00944F6E">
        <w:rPr>
          <w:rFonts w:eastAsia="Times New Roman" w:cs="Times New Roman"/>
          <w:szCs w:val="28"/>
          <w:lang w:eastAsia="ru-RU"/>
        </w:rPr>
        <w:t>онституцией) субъекта Российской Федерации, иными нормативными правовыми актами субъекта Российской Федерации, регламентирующими порядок опубликования и вступления в силу актов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Не указывается в графах 23 - 28 </w:t>
      </w:r>
      <w:r w:rsidRPr="00937257">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 </w:t>
      </w:r>
      <w:r>
        <w:rPr>
          <w:rFonts w:eastAsia="Times New Roman" w:cs="Times New Roman"/>
          <w:szCs w:val="28"/>
          <w:lang w:eastAsia="ru-RU"/>
        </w:rPr>
        <w:t>у</w:t>
      </w:r>
      <w:r w:rsidRPr="00944F6E">
        <w:rPr>
          <w:rFonts w:eastAsia="Times New Roman" w:cs="Times New Roman"/>
          <w:szCs w:val="28"/>
          <w:lang w:eastAsia="ru-RU"/>
        </w:rPr>
        <w:t>став (</w:t>
      </w:r>
      <w:r>
        <w:rPr>
          <w:rFonts w:eastAsia="Times New Roman" w:cs="Times New Roman"/>
          <w:szCs w:val="28"/>
          <w:lang w:eastAsia="ru-RU"/>
        </w:rPr>
        <w:t>к</w:t>
      </w:r>
      <w:r w:rsidRPr="00944F6E">
        <w:rPr>
          <w:rFonts w:eastAsia="Times New Roman" w:cs="Times New Roman"/>
          <w:szCs w:val="28"/>
          <w:lang w:eastAsia="ru-RU"/>
        </w:rPr>
        <w:t>онституция)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законы субъекта Российской Федерации, регламентирующие бюджетное устройство и бюджетный процесс</w:t>
      </w:r>
      <w:r>
        <w:rPr>
          <w:rFonts w:eastAsia="Times New Roman" w:cs="Times New Roman"/>
          <w:szCs w:val="28"/>
          <w:lang w:eastAsia="ru-RU"/>
        </w:rPr>
        <w:t xml:space="preserve"> (за исключением установления условно утвержденных расходов на плановый период)</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закон субъекта Российской Федерации о бюджете субъекта Российской Федерации на очередной финансовый год и плановый период (за исключением расходных обязательств муниципального образования по предоставлению межбюджетных трансфертов);</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проекты нормативных правовых актов;</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акты ненормативного характера исполнительных органов государственной власти субъекта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государственные контракты (договоры).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графе 29 </w:t>
      </w:r>
      <w:r w:rsidRPr="0036687B">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 xml:space="preserve">указывается номер группы полномочия согласно примерному справочнику подготовки реестров муниципальных образований.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графе 30 </w:t>
      </w:r>
      <w:r w:rsidRPr="005E2BC4">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указываются коды раздела и подраздела классификации расходов бюджетов в соответствии с кодами бюджетной классификации Российской Федерации, действующими на момент представления реестра муниципального образования в Министерство финансов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31 - 120 </w:t>
      </w:r>
      <w:r w:rsidRPr="00C36560">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указывается объем средств на исполнение расходного обязательства муниципального образования раздельно за счет </w:t>
      </w:r>
      <w:r w:rsidRPr="00052EEE">
        <w:rPr>
          <w:rFonts w:eastAsia="Times New Roman" w:cs="Times New Roman"/>
          <w:szCs w:val="28"/>
          <w:lang w:eastAsia="ru-RU"/>
        </w:rPr>
        <w:t>целевых</w:t>
      </w:r>
      <w:r>
        <w:rPr>
          <w:rFonts w:eastAsia="Times New Roman" w:cs="Times New Roman"/>
          <w:szCs w:val="28"/>
          <w:lang w:eastAsia="ru-RU"/>
        </w:rPr>
        <w:t xml:space="preserve"> </w:t>
      </w:r>
      <w:r w:rsidRPr="00944F6E">
        <w:rPr>
          <w:rFonts w:eastAsia="Times New Roman" w:cs="Times New Roman"/>
          <w:szCs w:val="28"/>
          <w:lang w:eastAsia="ru-RU"/>
        </w:rPr>
        <w:t xml:space="preserve">средств федерального бюджета, </w:t>
      </w:r>
      <w:r w:rsidRPr="00052EEE">
        <w:rPr>
          <w:rFonts w:eastAsia="Times New Roman" w:cs="Times New Roman"/>
          <w:szCs w:val="28"/>
          <w:lang w:eastAsia="ru-RU"/>
        </w:rPr>
        <w:t>целевых</w:t>
      </w:r>
      <w:r>
        <w:rPr>
          <w:rFonts w:eastAsia="Times New Roman" w:cs="Times New Roman"/>
          <w:szCs w:val="28"/>
          <w:lang w:eastAsia="ru-RU"/>
        </w:rPr>
        <w:t xml:space="preserve"> </w:t>
      </w:r>
      <w:r w:rsidRPr="00944F6E">
        <w:rPr>
          <w:rFonts w:eastAsia="Times New Roman" w:cs="Times New Roman"/>
          <w:szCs w:val="28"/>
          <w:lang w:eastAsia="ru-RU"/>
        </w:rPr>
        <w:t>средств регионального бюджета, прочих безвозмездных поступлений, включая средства фон</w:t>
      </w:r>
      <w:r>
        <w:rPr>
          <w:rFonts w:eastAsia="Times New Roman" w:cs="Times New Roman"/>
          <w:szCs w:val="28"/>
          <w:lang w:eastAsia="ru-RU"/>
        </w:rPr>
        <w:t xml:space="preserve">дов, и средств местных бюджетов </w:t>
      </w:r>
      <w:r>
        <w:rPr>
          <w:rFonts w:eastAsia="Times New Roman" w:cs="Times New Roman"/>
          <w:szCs w:val="28"/>
          <w:lang w:eastAsia="ru-RU"/>
        </w:rPr>
        <w:br/>
      </w:r>
      <w:r w:rsidRPr="00944F6E">
        <w:rPr>
          <w:rFonts w:eastAsia="Times New Roman" w:cs="Times New Roman"/>
          <w:szCs w:val="28"/>
          <w:lang w:eastAsia="ru-RU"/>
        </w:rPr>
        <w:t>в тыс. рублей (с одним десятичным знаком), который определяется для: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граф 31 - 40 - в соответствии с формой Отчета об исполнении бюджета </w:t>
      </w:r>
      <w:r>
        <w:rPr>
          <w:rFonts w:eastAsia="Times New Roman" w:cs="Times New Roman"/>
          <w:szCs w:val="28"/>
          <w:lang w:eastAsia="ru-RU"/>
        </w:rPr>
        <w:br/>
      </w:r>
      <w:r w:rsidRPr="00944F6E">
        <w:rPr>
          <w:rFonts w:eastAsia="Times New Roman" w:cs="Times New Roman"/>
          <w:szCs w:val="28"/>
          <w:lang w:eastAsia="ru-RU"/>
        </w:rPr>
        <w:t>(ф. 0503117), сформированной в соответствии с 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 отчетный год (итоговые значения по указанным графам приводятся согласно указанному отчету, представленному в Федеральное казначейство);</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граф 41</w:t>
      </w:r>
      <w:r>
        <w:rPr>
          <w:rFonts w:eastAsia="Times New Roman" w:cs="Times New Roman"/>
          <w:szCs w:val="28"/>
          <w:lang w:eastAsia="ru-RU"/>
        </w:rPr>
        <w:t xml:space="preserve"> </w:t>
      </w:r>
      <w:r w:rsidRPr="00944F6E">
        <w:rPr>
          <w:rFonts w:eastAsia="Times New Roman" w:cs="Times New Roman"/>
          <w:szCs w:val="28"/>
          <w:lang w:eastAsia="ru-RU"/>
        </w:rPr>
        <w:t>-</w:t>
      </w:r>
      <w:r>
        <w:rPr>
          <w:rFonts w:eastAsia="Times New Roman" w:cs="Times New Roman"/>
          <w:szCs w:val="28"/>
          <w:lang w:eastAsia="ru-RU"/>
        </w:rPr>
        <w:t xml:space="preserve"> </w:t>
      </w:r>
      <w:r w:rsidRPr="00944F6E">
        <w:rPr>
          <w:rFonts w:eastAsia="Times New Roman" w:cs="Times New Roman"/>
          <w:szCs w:val="28"/>
          <w:lang w:eastAsia="ru-RU"/>
        </w:rPr>
        <w:t>45 - в сумме бюджетных ассигнований, утвержденных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граф 46 </w:t>
      </w:r>
      <w:r>
        <w:rPr>
          <w:rFonts w:eastAsia="Times New Roman" w:cs="Times New Roman"/>
          <w:szCs w:val="28"/>
          <w:lang w:eastAsia="ru-RU"/>
        </w:rPr>
        <w:t>-</w:t>
      </w:r>
      <w:r w:rsidRPr="00944F6E">
        <w:rPr>
          <w:rFonts w:eastAsia="Times New Roman" w:cs="Times New Roman"/>
          <w:szCs w:val="28"/>
          <w:lang w:eastAsia="ru-RU"/>
        </w:rPr>
        <w:t xml:space="preserve"> 60 - 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(в случае составления и принятия бюджета муниципального образования на трехлетний период) или в соответствии с законами, нормативными правовыми актами, договорами (соглашениями), обуславливающими расходные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граф 91</w:t>
      </w:r>
      <w:r>
        <w:rPr>
          <w:rFonts w:eastAsia="Times New Roman" w:cs="Times New Roman"/>
          <w:szCs w:val="28"/>
          <w:lang w:eastAsia="ru-RU"/>
        </w:rPr>
        <w:t xml:space="preserve"> </w:t>
      </w:r>
      <w:r w:rsidRPr="00944F6E">
        <w:rPr>
          <w:rFonts w:eastAsia="Times New Roman" w:cs="Times New Roman"/>
          <w:szCs w:val="28"/>
          <w:lang w:eastAsia="ru-RU"/>
        </w:rPr>
        <w:t>-</w:t>
      </w:r>
      <w:r>
        <w:rPr>
          <w:rFonts w:eastAsia="Times New Roman" w:cs="Times New Roman"/>
          <w:szCs w:val="28"/>
          <w:lang w:eastAsia="ru-RU"/>
        </w:rPr>
        <w:t xml:space="preserve"> </w:t>
      </w:r>
      <w:r w:rsidRPr="00944F6E">
        <w:rPr>
          <w:rFonts w:eastAsia="Times New Roman" w:cs="Times New Roman"/>
          <w:szCs w:val="28"/>
          <w:lang w:eastAsia="ru-RU"/>
        </w:rPr>
        <w:t>105 - согласно применяемым муниципальным образованием одним из следующих методов оценки стоимости полномочий муниципальных образований:</w:t>
      </w:r>
    </w:p>
    <w:p w:rsidR="006931CA" w:rsidRPr="00944F6E" w:rsidRDefault="006931CA" w:rsidP="006931CA">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нормативный метод - определение объема расходов в плановом периоде исходя из нормативов, утвержденных в соответствующих нормативных правовых актах;</w:t>
      </w:r>
    </w:p>
    <w:p w:rsidR="006931CA" w:rsidRPr="00944F6E" w:rsidRDefault="006931CA" w:rsidP="006931CA">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метод индексации - определение объема расходов путем индексации объемов расходов текущего периода;</w:t>
      </w:r>
    </w:p>
    <w:p w:rsidR="006931CA" w:rsidRPr="00944F6E" w:rsidRDefault="006931CA" w:rsidP="006931CA">
      <w:pPr>
        <w:tabs>
          <w:tab w:val="left" w:pos="993"/>
        </w:tabs>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плановый метод - установление объема расходов непосредственно в соответствующих нормативных правовых актах.</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Допускается использование иных методов расчета объема средств на исполнение расходного обязательства муниципального образования.</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Графы 61-70, 71-75, 76-90, 106-110, 111-120 </w:t>
      </w:r>
      <w:r w:rsidRPr="00C36560">
        <w:rPr>
          <w:rFonts w:eastAsia="Times New Roman" w:cs="Times New Roman"/>
          <w:szCs w:val="28"/>
          <w:lang w:eastAsia="ru-RU"/>
        </w:rPr>
        <w:t>таблицы 1</w:t>
      </w:r>
      <w:r>
        <w:rPr>
          <w:rFonts w:eastAsia="Times New Roman" w:cs="Times New Roman"/>
          <w:szCs w:val="28"/>
          <w:lang w:eastAsia="ru-RU"/>
        </w:rPr>
        <w:t xml:space="preserve"> </w:t>
      </w:r>
      <w:r w:rsidRPr="00F23B92">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заполняются согласно рекомендациям, применяемым к графам 31-40, 41-45, 46-60, 91-105</w:t>
      </w:r>
      <w:r>
        <w:rPr>
          <w:rFonts w:eastAsia="Times New Roman" w:cs="Times New Roman"/>
          <w:szCs w:val="28"/>
          <w:lang w:eastAsia="ru-RU"/>
        </w:rPr>
        <w:t xml:space="preserve">, </w:t>
      </w:r>
      <w:r w:rsidRPr="00944F6E">
        <w:rPr>
          <w:rFonts w:eastAsia="Times New Roman" w:cs="Times New Roman"/>
          <w:szCs w:val="28"/>
          <w:lang w:eastAsia="ru-RU"/>
        </w:rPr>
        <w:t>без учета расходов, исключаемых при заполнении граф 55-78, 91-102</w:t>
      </w:r>
      <w:r w:rsidRPr="00944F6E">
        <w:rPr>
          <w:rFonts w:eastAsia="Times New Roman" w:cs="Times New Roman"/>
          <w:b/>
          <w:bCs/>
          <w:szCs w:val="28"/>
          <w:lang w:eastAsia="ru-RU"/>
        </w:rPr>
        <w:t xml:space="preserve"> </w:t>
      </w:r>
      <w:r w:rsidRPr="00944F6E">
        <w:rPr>
          <w:rFonts w:eastAsia="Times New Roman" w:cs="Times New Roman"/>
          <w:szCs w:val="28"/>
          <w:lang w:eastAsia="ru-RU"/>
        </w:rPr>
        <w:t xml:space="preserve">реестра субъекта Российской Федерации согласно </w:t>
      </w:r>
      <w:proofErr w:type="gramStart"/>
      <w:r w:rsidRPr="00944F6E">
        <w:rPr>
          <w:rFonts w:eastAsia="Times New Roman" w:cs="Times New Roman"/>
          <w:szCs w:val="28"/>
          <w:lang w:eastAsia="ru-RU"/>
        </w:rPr>
        <w:t>главе</w:t>
      </w:r>
      <w:proofErr w:type="gramEnd"/>
      <w:r w:rsidRPr="00944F6E">
        <w:rPr>
          <w:rFonts w:eastAsia="Times New Roman" w:cs="Times New Roman"/>
          <w:szCs w:val="28"/>
          <w:lang w:eastAsia="ru-RU"/>
        </w:rPr>
        <w:t xml:space="preserve"> </w:t>
      </w:r>
      <w:r w:rsidRPr="00944F6E">
        <w:rPr>
          <w:rFonts w:eastAsia="Times New Roman" w:cs="Times New Roman"/>
          <w:szCs w:val="28"/>
          <w:lang w:val="en-US" w:eastAsia="ru-RU"/>
        </w:rPr>
        <w:t>II</w:t>
      </w:r>
      <w:r w:rsidRPr="00944F6E">
        <w:rPr>
          <w:rFonts w:eastAsia="Times New Roman" w:cs="Times New Roman"/>
          <w:szCs w:val="28"/>
          <w:lang w:eastAsia="ru-RU"/>
        </w:rPr>
        <w:t xml:space="preserve"> настоящих рекомендаций.</w:t>
      </w:r>
    </w:p>
    <w:p w:rsidR="006931C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2C349A">
        <w:rPr>
          <w:rFonts w:eastAsia="Times New Roman" w:cs="Times New Roman"/>
          <w:szCs w:val="28"/>
          <w:lang w:eastAsia="ru-RU"/>
        </w:rPr>
        <w:t>Объем средств на исполнение расходного обязательства муниципального образования за счет прочих безвозмездных поступлений, включая средства фондов, указывается в случае если источником финансового обеспечения расходного обязательства являются средства Фонда развития моногородов, Фонда содействия реформированию жилищно-коммунального хозяйства и других фондов, за исключением дорожных фондов, а также средства, полученные от государственных (муниципальных) и негосударственных организаций.</w:t>
      </w:r>
    </w:p>
    <w:p w:rsidR="00CC61B5" w:rsidRPr="00D267B3" w:rsidRDefault="00CC61B5" w:rsidP="00CC61B5">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xml:space="preserve">Полномочия по кодам строк </w:t>
      </w:r>
      <w:r w:rsidR="004C3B96" w:rsidRPr="00D267B3">
        <w:rPr>
          <w:rFonts w:eastAsia="Times New Roman" w:cs="Times New Roman"/>
          <w:szCs w:val="28"/>
          <w:lang w:eastAsia="ru-RU"/>
        </w:rPr>
        <w:t>1899.17</w:t>
      </w:r>
      <w:r w:rsidRPr="00D267B3">
        <w:rPr>
          <w:rFonts w:eastAsia="Times New Roman" w:cs="Times New Roman"/>
          <w:szCs w:val="28"/>
          <w:lang w:eastAsia="ru-RU"/>
        </w:rPr>
        <w:t xml:space="preserve"> – </w:t>
      </w:r>
      <w:r w:rsidR="004C3B96" w:rsidRPr="00D267B3">
        <w:rPr>
          <w:rFonts w:eastAsia="Times New Roman" w:cs="Times New Roman"/>
          <w:szCs w:val="28"/>
          <w:lang w:eastAsia="ru-RU"/>
        </w:rPr>
        <w:t xml:space="preserve">1899.49, 3299.17 – 3299.49, 4499.17 – 4499.49, 5899.17 – 5899.49, 7499.17 – 7499.49, 8999.17 – 8999.49, 10199.17 – 10199.49, 11399.17 – 11399.49 </w:t>
      </w:r>
      <w:r w:rsidRPr="00D267B3">
        <w:rPr>
          <w:rFonts w:eastAsia="Times New Roman" w:cs="Times New Roman"/>
          <w:szCs w:val="28"/>
          <w:lang w:eastAsia="ru-RU"/>
        </w:rPr>
        <w:t xml:space="preserve">примерного справочника подготовки реестров муниципальных образований </w:t>
      </w:r>
      <w:r w:rsidR="0011178F" w:rsidRPr="00D267B3">
        <w:rPr>
          <w:rFonts w:eastAsia="Times New Roman" w:cs="Times New Roman"/>
          <w:szCs w:val="28"/>
          <w:lang w:eastAsia="ru-RU"/>
        </w:rPr>
        <w:t xml:space="preserve">в разрезе видов муниципальных образований </w:t>
      </w:r>
      <w:r w:rsidRPr="00D267B3">
        <w:rPr>
          <w:rFonts w:eastAsia="Times New Roman" w:cs="Times New Roman"/>
          <w:szCs w:val="28"/>
          <w:lang w:eastAsia="ru-RU"/>
        </w:rPr>
        <w:t xml:space="preserve">подлежат заполнению начиная с отчетного периода «на 1 июня 2022 года» с 2023 года, что соответствует графам 46-60, 76-90, </w:t>
      </w:r>
      <w:r w:rsidR="001225DB" w:rsidRPr="00D267B3">
        <w:rPr>
          <w:rFonts w:eastAsia="Times New Roman" w:cs="Times New Roman"/>
          <w:szCs w:val="28"/>
          <w:lang w:eastAsia="ru-RU"/>
        </w:rPr>
        <w:t>101</w:t>
      </w:r>
      <w:r w:rsidRPr="00D267B3">
        <w:rPr>
          <w:rFonts w:eastAsia="Times New Roman" w:cs="Times New Roman"/>
          <w:szCs w:val="28"/>
          <w:lang w:eastAsia="ru-RU"/>
        </w:rPr>
        <w:t>-</w:t>
      </w:r>
      <w:r w:rsidR="001225DB" w:rsidRPr="00D267B3">
        <w:rPr>
          <w:rFonts w:eastAsia="Times New Roman" w:cs="Times New Roman"/>
          <w:szCs w:val="28"/>
          <w:lang w:eastAsia="ru-RU"/>
        </w:rPr>
        <w:t>105</w:t>
      </w:r>
      <w:r w:rsidRPr="00D267B3">
        <w:rPr>
          <w:rFonts w:eastAsia="Times New Roman" w:cs="Times New Roman"/>
          <w:szCs w:val="28"/>
          <w:lang w:eastAsia="ru-RU"/>
        </w:rPr>
        <w:t xml:space="preserve">, </w:t>
      </w:r>
      <w:r w:rsidR="001225DB" w:rsidRPr="00D267B3">
        <w:rPr>
          <w:rFonts w:eastAsia="Times New Roman" w:cs="Times New Roman"/>
          <w:szCs w:val="28"/>
          <w:lang w:eastAsia="ru-RU"/>
        </w:rPr>
        <w:t>116-120</w:t>
      </w:r>
      <w:r w:rsidRPr="00D267B3">
        <w:rPr>
          <w:rFonts w:eastAsia="Times New Roman" w:cs="Times New Roman"/>
          <w:szCs w:val="28"/>
          <w:lang w:eastAsia="ru-RU"/>
        </w:rPr>
        <w:t xml:space="preserve"> таблицы 1 приложения № 3 к Приказу.</w:t>
      </w:r>
    </w:p>
    <w:p w:rsidR="00526C7F" w:rsidRPr="00944F6E" w:rsidRDefault="00526C7F" w:rsidP="00526C7F">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Полномочия по кодам строк, содержащим часть кода после точки, относятся к самостоятельным полномочиям и не подлежат интеграции в полномочия, код строки которых состоит только из целого числа.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18. При представлении </w:t>
      </w:r>
      <w:r w:rsidRPr="00350C31">
        <w:rPr>
          <w:rFonts w:eastAsia="Times New Roman" w:cs="Times New Roman"/>
          <w:szCs w:val="28"/>
          <w:lang w:eastAsia="ru-RU"/>
        </w:rPr>
        <w:t>таблицы 1</w:t>
      </w:r>
      <w:r>
        <w:rPr>
          <w:rFonts w:eastAsia="Times New Roman" w:cs="Times New Roman"/>
          <w:szCs w:val="28"/>
          <w:lang w:eastAsia="ru-RU"/>
        </w:rPr>
        <w:t xml:space="preserve"> </w:t>
      </w:r>
      <w:r w:rsidRPr="007E48B0">
        <w:rPr>
          <w:rFonts w:eastAsia="Times New Roman" w:cs="Times New Roman"/>
          <w:szCs w:val="28"/>
          <w:lang w:eastAsia="ru-RU"/>
        </w:rPr>
        <w:t xml:space="preserve">свода реестров муниципальных образований </w:t>
      </w:r>
      <w:r w:rsidRPr="00944F6E">
        <w:rPr>
          <w:rFonts w:eastAsia="Times New Roman" w:cs="Times New Roman"/>
          <w:szCs w:val="28"/>
          <w:lang w:eastAsia="ru-RU"/>
        </w:rPr>
        <w:t>в Министерство финансов Российской Федерации учитывается следующее:</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 по муниципальному району в графах 31-120 </w:t>
      </w:r>
      <w:r w:rsidRPr="00974184">
        <w:rPr>
          <w:rFonts w:eastAsia="Times New Roman" w:cs="Times New Roman"/>
          <w:szCs w:val="28"/>
          <w:lang w:eastAsia="ru-RU"/>
        </w:rPr>
        <w:t>таблицы 1</w:t>
      </w:r>
      <w:r>
        <w:rPr>
          <w:rFonts w:eastAsia="Times New Roman" w:cs="Times New Roman"/>
          <w:szCs w:val="28"/>
          <w:lang w:eastAsia="ru-RU"/>
        </w:rPr>
        <w:t xml:space="preserve"> </w:t>
      </w:r>
      <w:r w:rsidRPr="007E48B0">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по строке 1000 отражаются суммы строк 1001, 1200, 1300, 1700, 2000, 2100, 2400; по строке 1001 отражаются суммы строк 1002, 1100; по строке 1300 отражаются суммы строк 1301, 1400, 1500, 1600; по строке 1700 отражаются суммы строк 1701, 1800, 1900; по строке 2100 отражаются суммы строк 2101, 2102, 210</w:t>
      </w:r>
      <w:r>
        <w:rPr>
          <w:rFonts w:eastAsia="Times New Roman" w:cs="Times New Roman"/>
          <w:szCs w:val="28"/>
          <w:lang w:eastAsia="ru-RU"/>
        </w:rPr>
        <w:t>5</w:t>
      </w:r>
      <w:r w:rsidRPr="00944F6E">
        <w:rPr>
          <w:rFonts w:eastAsia="Times New Roman" w:cs="Times New Roman"/>
          <w:szCs w:val="28"/>
          <w:lang w:eastAsia="ru-RU"/>
        </w:rPr>
        <w:t>, 2200; по строке 2200 отражаются суммы строк 2201, 2300; по строкам 1002, 1100, 1200, 1301, 1400, 1500, 1600, 1701, 1800, 1900, 2000, 2101, 2102, 210</w:t>
      </w:r>
      <w:r>
        <w:rPr>
          <w:rFonts w:eastAsia="Times New Roman" w:cs="Times New Roman"/>
          <w:szCs w:val="28"/>
          <w:lang w:eastAsia="ru-RU"/>
        </w:rPr>
        <w:t>5</w:t>
      </w:r>
      <w:r w:rsidRPr="00944F6E">
        <w:rPr>
          <w:rFonts w:eastAsia="Times New Roman" w:cs="Times New Roman"/>
          <w:szCs w:val="28"/>
          <w:lang w:eastAsia="ru-RU"/>
        </w:rPr>
        <w:t>, 2201, 2300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 (пункт 1.1.1 </w:t>
      </w:r>
      <w:r w:rsidRPr="00350C31">
        <w:rPr>
          <w:rFonts w:eastAsia="Times New Roman" w:cs="Times New Roman"/>
          <w:szCs w:val="28"/>
          <w:lang w:eastAsia="ru-RU"/>
        </w:rPr>
        <w:t>таблицы 1</w:t>
      </w:r>
      <w:r>
        <w:rPr>
          <w:rFonts w:eastAsia="Times New Roman" w:cs="Times New Roman"/>
          <w:szCs w:val="28"/>
          <w:lang w:eastAsia="ru-RU"/>
        </w:rPr>
        <w:t xml:space="preserve"> </w:t>
      </w:r>
      <w:r w:rsidRPr="007E48B0">
        <w:rPr>
          <w:rFonts w:eastAsia="Times New Roman" w:cs="Times New Roman"/>
          <w:szCs w:val="28"/>
          <w:lang w:eastAsia="ru-RU"/>
        </w:rPr>
        <w:t xml:space="preserve">свода реестров </w:t>
      </w:r>
      <w:r w:rsidRPr="007E48B0">
        <w:rPr>
          <w:rFonts w:eastAsia="Times New Roman" w:cs="Times New Roman"/>
          <w:szCs w:val="28"/>
          <w:lang w:eastAsia="ru-RU"/>
        </w:rPr>
        <w:lastRenderedPageBreak/>
        <w:t>муниципальных образований</w:t>
      </w:r>
      <w:r w:rsidRPr="00944F6E">
        <w:rPr>
          <w:rFonts w:eastAsia="Times New Roman" w:cs="Times New Roman"/>
          <w:szCs w:val="28"/>
          <w:lang w:eastAsia="ru-RU"/>
        </w:rPr>
        <w:t>), по строкам, входящим в строку 1002, отражаются мероприятия, предусмотренные частью 4 статьи 14, а также частью 1 статьи 15 Закона № 131-ФЗ, в случае отсутствия законов субъекта Российской Федерации и принятых в соответствии с ними положений устава муниципального района;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 муниципального образования, возникших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 (пункт 1.1.2 </w:t>
      </w:r>
      <w:r w:rsidRPr="00350C31">
        <w:rPr>
          <w:rFonts w:eastAsia="Times New Roman" w:cs="Times New Roman"/>
          <w:szCs w:val="28"/>
          <w:lang w:eastAsia="ru-RU"/>
        </w:rPr>
        <w:t>таблицы 1</w:t>
      </w:r>
      <w:r>
        <w:rPr>
          <w:rFonts w:eastAsia="Times New Roman" w:cs="Times New Roman"/>
          <w:szCs w:val="28"/>
          <w:lang w:eastAsia="ru-RU"/>
        </w:rPr>
        <w:t xml:space="preserve"> </w:t>
      </w:r>
      <w:r w:rsidRPr="007E48B0">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1100, отражаются мероприятия, предусмотрен</w:t>
      </w:r>
      <w:r>
        <w:rPr>
          <w:rFonts w:eastAsia="Times New Roman" w:cs="Times New Roman"/>
          <w:szCs w:val="28"/>
          <w:lang w:eastAsia="ru-RU"/>
        </w:rPr>
        <w:t>ные частью 4 статьи 15 Закона № </w:t>
      </w:r>
      <w:r w:rsidRPr="00944F6E">
        <w:rPr>
          <w:rFonts w:eastAsia="Times New Roman" w:cs="Times New Roman"/>
          <w:szCs w:val="28"/>
          <w:lang w:eastAsia="ru-RU"/>
        </w:rPr>
        <w:t xml:space="preserve">131-ФЗ, в случае отсутствия законов субъекта Российской Федерации и принятых в соответствии с </w:t>
      </w:r>
      <w:r>
        <w:rPr>
          <w:rFonts w:eastAsia="Times New Roman" w:cs="Times New Roman"/>
          <w:szCs w:val="28"/>
          <w:lang w:eastAsia="ru-RU"/>
        </w:rPr>
        <w:t>ними</w:t>
      </w:r>
      <w:r w:rsidRPr="00944F6E">
        <w:rPr>
          <w:rFonts w:eastAsia="Times New Roman" w:cs="Times New Roman"/>
          <w:szCs w:val="28"/>
          <w:lang w:eastAsia="ru-RU"/>
        </w:rPr>
        <w:t xml:space="preserve"> положений устава муниципального района;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(пункт 1.2 </w:t>
      </w:r>
      <w:r w:rsidRPr="00B24E67">
        <w:rPr>
          <w:rFonts w:eastAsia="Times New Roman" w:cs="Times New Roman"/>
          <w:szCs w:val="28"/>
          <w:lang w:eastAsia="ru-RU"/>
        </w:rPr>
        <w:t>таблицы 1</w:t>
      </w:r>
      <w:r>
        <w:rPr>
          <w:rFonts w:eastAsia="Times New Roman" w:cs="Times New Roman"/>
          <w:szCs w:val="28"/>
          <w:lang w:eastAsia="ru-RU"/>
        </w:rPr>
        <w:t xml:space="preserve"> </w:t>
      </w:r>
      <w:r w:rsidRPr="007E48B0">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1200, отражаются мероприятия, предусмотренные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085BBA">
        <w:rPr>
          <w:rFonts w:eastAsia="Times New Roman" w:cs="Times New Roman"/>
          <w:szCs w:val="28"/>
          <w:lang w:eastAsia="ru-RU"/>
        </w:rPr>
        <w:t>г)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по перечню, предусмотренному Законом № 131-ФЗ (пункт 1.3.1 таблицы 1 свода муниципальных образований), по строкам, входящим в строку 1301, отражаются мероприятия, предусмотренные частью 1 статьи 15.1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д)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по участию муниципального района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1.3.2 </w:t>
      </w:r>
      <w:r w:rsidRPr="00884856">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1400, отражаются мероприятия согласно части 2 статьи 15.1 Закона № 131-ФЗ (за исключением мероприятий, указанных в пункте 1.3.3 </w:t>
      </w:r>
      <w:r w:rsidRPr="00884856">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 устанавливающих указанное право (пункт 1.3.3 </w:t>
      </w:r>
      <w:r w:rsidRPr="00884856">
        <w:rPr>
          <w:rFonts w:eastAsia="Times New Roman" w:cs="Times New Roman"/>
          <w:szCs w:val="28"/>
          <w:lang w:eastAsia="ru-RU"/>
        </w:rPr>
        <w:t>таблицы 1</w:t>
      </w:r>
      <w:r>
        <w:rPr>
          <w:rFonts w:eastAsia="Times New Roman" w:cs="Times New Roman"/>
          <w:szCs w:val="28"/>
          <w:lang w:eastAsia="ru-RU"/>
        </w:rPr>
        <w:t xml:space="preserve"> свода реестров </w:t>
      </w:r>
      <w:r>
        <w:rPr>
          <w:rFonts w:eastAsia="Times New Roman" w:cs="Times New Roman"/>
          <w:szCs w:val="28"/>
          <w:lang w:eastAsia="ru-RU"/>
        </w:rPr>
        <w:lastRenderedPageBreak/>
        <w:t>муниципальных образований</w:t>
      </w:r>
      <w:r w:rsidRPr="00944F6E">
        <w:rPr>
          <w:rFonts w:eastAsia="Times New Roman" w:cs="Times New Roman"/>
          <w:szCs w:val="28"/>
          <w:lang w:eastAsia="ru-RU"/>
        </w:rPr>
        <w:t xml:space="preserve">), по строкам, входящим в строку 1500, отражаются мероприятия согласно </w:t>
      </w:r>
      <w:r>
        <w:rPr>
          <w:rFonts w:eastAsia="Times New Roman" w:cs="Times New Roman"/>
          <w:szCs w:val="28"/>
          <w:lang w:eastAsia="ru-RU"/>
        </w:rPr>
        <w:t>части</w:t>
      </w:r>
      <w:r w:rsidRPr="00944F6E">
        <w:rPr>
          <w:rFonts w:eastAsia="Times New Roman" w:cs="Times New Roman"/>
          <w:szCs w:val="28"/>
          <w:lang w:eastAsia="ru-RU"/>
        </w:rPr>
        <w:t xml:space="preserve"> 5 статьи 20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 по реализации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1.3.4 </w:t>
      </w:r>
      <w:r w:rsidRPr="00884856">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1600, отражаются мероприятия согласно части 2 статьи 15.1 Закона № 131-ФЗ (за исключением мероприятий, указанных в пункте 1.3.2 </w:t>
      </w:r>
      <w:r w:rsidRPr="00884856">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1.4.1</w:t>
      </w:r>
      <w:r w:rsidRPr="00AA4477">
        <w:t xml:space="preserve"> </w:t>
      </w:r>
      <w:r w:rsidRPr="00AA4477">
        <w:rPr>
          <w:rFonts w:eastAsia="Times New Roman" w:cs="Times New Roman"/>
          <w:szCs w:val="28"/>
          <w:lang w:eastAsia="ru-RU"/>
        </w:rPr>
        <w:t>таблицы 1</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1701,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1.4.2 </w:t>
      </w:r>
      <w:r w:rsidRPr="00AA4477">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1800,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муниципального района (пункт 1.4.3 </w:t>
      </w:r>
      <w:r w:rsidRPr="00AA4477">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1900,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муниципального района за счет субвенций из бюджета субъекта </w:t>
      </w:r>
      <w:r w:rsidRPr="00944F6E">
        <w:rPr>
          <w:rFonts w:eastAsia="Times New Roman" w:cs="Times New Roman"/>
          <w:szCs w:val="28"/>
          <w:lang w:eastAsia="ru-RU"/>
        </w:rPr>
        <w:lastRenderedPageBreak/>
        <w:t xml:space="preserve">Российской Федерации (пункт 1.5 </w:t>
      </w:r>
      <w:r w:rsidRPr="00AA4477">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2000, отражаются мероприятия в соответствии с подпунктом 13 пункта 2 статьи 26.3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 части предоставления дотаций на выравнивание бюджетной обеспеченности городских, сельских поселений (пункт 1.6.1 </w:t>
      </w:r>
      <w:r w:rsidRPr="00CD09C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2101 отражаются мероприятия, предусмотренные статьей 60 Закона </w:t>
      </w:r>
      <w:r>
        <w:rPr>
          <w:rFonts w:eastAsia="Times New Roman" w:cs="Times New Roman"/>
          <w:szCs w:val="28"/>
          <w:lang w:eastAsia="ru-RU"/>
        </w:rPr>
        <w:br/>
        <w:t>№ 131-ФЗ</w:t>
      </w:r>
      <w:r w:rsidRPr="00944F6E">
        <w:rPr>
          <w:rFonts w:eastAsia="Times New Roman" w:cs="Times New Roman"/>
          <w:szCs w:val="28"/>
          <w:lang w:eastAsia="ru-RU"/>
        </w:rPr>
        <w:t xml:space="preserve"> и статьей 142.1 Бюджетного кодекса Российской Федерации;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н</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 части предоставления субсидий в бюджет субъекта Российской Федерации (пункт 1.6.2 </w:t>
      </w:r>
      <w:r w:rsidRPr="00CD09C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строке 2102 отражаются мероприятия, предусмотренные частью 1 статьи 65 Закона № 131-ФЗ  и статьей 142.2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 части предоставления субвенций бюджетам городских, сельских поселений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муниципального района полномочиями органов государственной власти по расчету и предоставлению субвенций бюджетам городских, сельских поселений (пункт 1.6.3 </w:t>
      </w:r>
      <w:r w:rsidRPr="00CD09C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w:t>
      </w:r>
      <w:r>
        <w:rPr>
          <w:rFonts w:eastAsia="Times New Roman" w:cs="Times New Roman"/>
          <w:szCs w:val="28"/>
          <w:lang w:eastAsia="ru-RU"/>
        </w:rPr>
        <w:t>2105</w:t>
      </w:r>
      <w:r w:rsidRPr="00944F6E">
        <w:rPr>
          <w:rFonts w:eastAsia="Times New Roman" w:cs="Times New Roman"/>
          <w:szCs w:val="28"/>
          <w:lang w:eastAsia="ru-RU"/>
        </w:rPr>
        <w:t>, отражаются мероприятия, предусмотренные статьей 63 Закона № 131-ФЗ и пунктом 5 статьи 140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п</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 части предоставления иных межбюджетных трансфертов, в бюджет городского, сельского поселения в случае заключения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(пункт 1.6.4.1 </w:t>
      </w:r>
      <w:r w:rsidRPr="00CD09C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2201, </w:t>
      </w:r>
      <w:r w:rsidRPr="00944F6E">
        <w:rPr>
          <w:rFonts w:eastAsia="Times New Roman" w:cs="Times New Roman"/>
          <w:szCs w:val="28"/>
          <w:lang w:eastAsia="ru-RU"/>
        </w:rPr>
        <w:lastRenderedPageBreak/>
        <w:t>отражаются мероприятия, предусмотренные абзацем вторым части 4 статьи 15 и частью 3 статьи 65 Закона № 131-ФЗ, а также статьей 142.4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р</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 в части предоставления иных межбюджетных трансфертов в иных случаях, не связанных с заключением соглашений, указанных в пункте 1.6.4.1</w:t>
      </w:r>
      <w:r>
        <w:rPr>
          <w:rFonts w:eastAsia="Times New Roman" w:cs="Times New Roman"/>
          <w:szCs w:val="28"/>
          <w:lang w:eastAsia="ru-RU"/>
        </w:rPr>
        <w:t xml:space="preserve"> таблицы 1 свода реестров муниципальных образований</w:t>
      </w:r>
      <w:r w:rsidRPr="00944F6E">
        <w:rPr>
          <w:rFonts w:eastAsia="Times New Roman" w:cs="Times New Roman"/>
          <w:szCs w:val="28"/>
          <w:lang w:eastAsia="ru-RU"/>
        </w:rPr>
        <w:t xml:space="preserve">, (пункт 1.6.4.2 </w:t>
      </w:r>
      <w:r w:rsidRPr="0014339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2300, отражаются мероприятия, предусмотренные частью 3 статьи 65 Закона № 131-ФЗ и статьей 142.4 Бюджетного кодекса Российской Федерации (за исключением мероприятий, предусмотренных абзацем вторым части 4 статьи 15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2) по городскому округу в графах 31 - 120 </w:t>
      </w:r>
      <w:r w:rsidRPr="0014339D">
        <w:rPr>
          <w:rFonts w:eastAsia="Times New Roman" w:cs="Times New Roman"/>
          <w:szCs w:val="28"/>
          <w:lang w:eastAsia="ru-RU"/>
        </w:rPr>
        <w:t>таблицы 1</w:t>
      </w:r>
      <w:r>
        <w:rPr>
          <w:rFonts w:eastAsia="Times New Roman" w:cs="Times New Roman"/>
          <w:szCs w:val="28"/>
          <w:lang w:eastAsia="ru-RU"/>
        </w:rPr>
        <w:t xml:space="preserve"> </w:t>
      </w:r>
      <w:r w:rsidRPr="00CB08EC">
        <w:rPr>
          <w:rFonts w:eastAsia="Times New Roman" w:cs="Times New Roman"/>
          <w:szCs w:val="28"/>
          <w:lang w:eastAsia="ru-RU"/>
        </w:rPr>
        <w:t>свода реестров муниципальных образований</w:t>
      </w:r>
      <w:r>
        <w:rPr>
          <w:rFonts w:eastAsia="Times New Roman" w:cs="Times New Roman"/>
          <w:szCs w:val="28"/>
          <w:lang w:eastAsia="ru-RU"/>
        </w:rPr>
        <w:t xml:space="preserve"> </w:t>
      </w:r>
      <w:r w:rsidRPr="00944F6E">
        <w:rPr>
          <w:rFonts w:eastAsia="Times New Roman" w:cs="Times New Roman"/>
          <w:szCs w:val="28"/>
          <w:lang w:eastAsia="ru-RU"/>
        </w:rPr>
        <w:t>по строке 2500 отражаются суммы строк 2501, 2600, 2700, 3100, 3400, 3500; по строке 2700 отражаются суммы строк 2701, 2800, 2900, 3000; по строке 3100 отражаются суммы строк 3101, 3200, 3300; по строке 3500 отражаются суммы строк 3501, 350</w:t>
      </w:r>
      <w:r>
        <w:rPr>
          <w:rFonts w:eastAsia="Times New Roman" w:cs="Times New Roman"/>
          <w:szCs w:val="28"/>
          <w:lang w:eastAsia="ru-RU"/>
        </w:rPr>
        <w:t>4</w:t>
      </w:r>
      <w:r w:rsidRPr="00944F6E">
        <w:rPr>
          <w:rFonts w:eastAsia="Times New Roman" w:cs="Times New Roman"/>
          <w:szCs w:val="28"/>
          <w:lang w:eastAsia="ru-RU"/>
        </w:rPr>
        <w:t>; по строкам 2501, 2600, 2701, 2800, 2900, 3000, 3101, 3200, 3300, 3400, 3501, 350</w:t>
      </w:r>
      <w:r>
        <w:rPr>
          <w:rFonts w:eastAsia="Times New Roman" w:cs="Times New Roman"/>
          <w:szCs w:val="28"/>
          <w:lang w:eastAsia="ru-RU"/>
        </w:rPr>
        <w:t>4</w:t>
      </w:r>
      <w:r w:rsidRPr="00944F6E">
        <w:rPr>
          <w:rFonts w:eastAsia="Times New Roman" w:cs="Times New Roman"/>
          <w:szCs w:val="28"/>
          <w:lang w:eastAsia="ru-RU"/>
        </w:rPr>
        <w:t xml:space="preserve"> отражаются суммы строк, входящих в указанные строки, с</w:t>
      </w:r>
      <w:r>
        <w:rPr>
          <w:rFonts w:eastAsia="Times New Roman" w:cs="Times New Roman"/>
          <w:szCs w:val="28"/>
          <w:lang w:eastAsia="ru-RU"/>
        </w:rPr>
        <w:t xml:space="preserve">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вопросов местного значения городского округа (пункт 2.1 </w:t>
      </w:r>
      <w:r w:rsidRPr="0014339D">
        <w:rPr>
          <w:rFonts w:eastAsia="Times New Roman" w:cs="Times New Roman"/>
          <w:szCs w:val="28"/>
          <w:lang w:eastAsia="ru-RU"/>
        </w:rPr>
        <w:t>таблицы 1</w:t>
      </w:r>
      <w:r>
        <w:rPr>
          <w:rFonts w:eastAsia="Times New Roman" w:cs="Times New Roman"/>
          <w:szCs w:val="28"/>
          <w:lang w:eastAsia="ru-RU"/>
        </w:rPr>
        <w:t xml:space="preserve"> </w:t>
      </w:r>
      <w:r w:rsidRPr="00CB08EC">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2501, отражаются мероприятия, предусмотренные частью 1 статьи 16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(пункт 2.2 </w:t>
      </w:r>
      <w:r w:rsidRPr="0014339D">
        <w:rPr>
          <w:rFonts w:eastAsia="Times New Roman" w:cs="Times New Roman"/>
          <w:szCs w:val="28"/>
          <w:lang w:eastAsia="ru-RU"/>
        </w:rPr>
        <w:t>таблицы 1</w:t>
      </w:r>
      <w:r>
        <w:rPr>
          <w:rFonts w:eastAsia="Times New Roman" w:cs="Times New Roman"/>
          <w:szCs w:val="28"/>
          <w:lang w:eastAsia="ru-RU"/>
        </w:rPr>
        <w:t xml:space="preserve"> </w:t>
      </w:r>
      <w:r w:rsidRPr="002C463C">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2600, отражаются мероприятия, предусмотренные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по перечню, предусмотренному Законом № 131-ФЗ (пункт 2.3.1 </w:t>
      </w:r>
      <w:r w:rsidRPr="000052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2701, отражаются мероприятия, предусмотренные частью 1 статьи 16.1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г) в группе расходных обязательств муниципального образования, возникших в результате принятия нормативных правовых актов городского округа, заключения </w:t>
      </w:r>
      <w:r w:rsidRPr="00944F6E">
        <w:rPr>
          <w:rFonts w:eastAsia="Times New Roman" w:cs="Times New Roman"/>
          <w:szCs w:val="28"/>
          <w:lang w:eastAsia="ru-RU"/>
        </w:rPr>
        <w:lastRenderedPageBreak/>
        <w:t xml:space="preserve">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по участию городского округа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2.3.2 </w:t>
      </w:r>
      <w:r w:rsidRPr="000052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2800, отражаются мероприятия согласно части 2 статьи 16.1 Закона № 131-ФЗ (за исключением мероприятий, указанных в пункте 2.3.3 </w:t>
      </w:r>
      <w:r>
        <w:rPr>
          <w:rFonts w:eastAsia="Times New Roman" w:cs="Times New Roman"/>
          <w:szCs w:val="28"/>
          <w:lang w:eastAsia="ru-RU"/>
        </w:rPr>
        <w:t>таблицы </w:t>
      </w:r>
      <w:r w:rsidRPr="000052FD">
        <w:rPr>
          <w:rFonts w:eastAsia="Times New Roman" w:cs="Times New Roman"/>
          <w:szCs w:val="28"/>
          <w:lang w:eastAsia="ru-RU"/>
        </w:rPr>
        <w:t>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д</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устанавливать за счет местного бюджета дополнительные меры </w:t>
      </w:r>
      <w:r>
        <w:rPr>
          <w:rFonts w:eastAsia="Times New Roman" w:cs="Times New Roman"/>
          <w:szCs w:val="28"/>
          <w:lang w:eastAsia="ru-RU"/>
        </w:rPr>
        <w:t xml:space="preserve">социальной поддержки и </w:t>
      </w:r>
      <w:r w:rsidRPr="00944F6E">
        <w:rPr>
          <w:rFonts w:eastAsia="Times New Roman" w:cs="Times New Roman"/>
          <w:szCs w:val="28"/>
          <w:lang w:eastAsia="ru-RU"/>
        </w:rPr>
        <w:t xml:space="preserve">социальной помощи для отдельных категорий граждан вне зависимости от наличия в федеральных законах положений, устанавливающих указанное право (пункт 2.3.3 </w:t>
      </w:r>
      <w:r w:rsidRPr="000052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2900, отражаются мероприятия согласно </w:t>
      </w:r>
      <w:r>
        <w:rPr>
          <w:rFonts w:eastAsia="Times New Roman" w:cs="Times New Roman"/>
          <w:szCs w:val="28"/>
          <w:lang w:eastAsia="ru-RU"/>
        </w:rPr>
        <w:t>части</w:t>
      </w:r>
      <w:r w:rsidRPr="00944F6E">
        <w:rPr>
          <w:rFonts w:eastAsia="Times New Roman" w:cs="Times New Roman"/>
          <w:szCs w:val="28"/>
          <w:lang w:eastAsia="ru-RU"/>
        </w:rPr>
        <w:t xml:space="preserve"> 5 статьи 20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округа, по реализации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2.3.4 </w:t>
      </w:r>
      <w:r w:rsidRPr="000052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3000, отражаются мероприятия согласно части 2 статьи 16.1 Закона № 131-ФЗ (за исключением мероприятий, указанных в пункте 2.3.2 </w:t>
      </w:r>
      <w:r>
        <w:rPr>
          <w:rFonts w:eastAsia="Times New Roman" w:cs="Times New Roman"/>
          <w:szCs w:val="28"/>
          <w:lang w:eastAsia="ru-RU"/>
        </w:rPr>
        <w:t>таблицы </w:t>
      </w:r>
      <w:r w:rsidRPr="00EB02E1">
        <w:rPr>
          <w:rFonts w:eastAsia="Times New Roman" w:cs="Times New Roman"/>
          <w:szCs w:val="28"/>
          <w:lang w:eastAsia="ru-RU"/>
        </w:rPr>
        <w:t>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2.4.1 </w:t>
      </w:r>
      <w:r w:rsidRPr="00EB02E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3101,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2.4.2 </w:t>
      </w:r>
      <w:r w:rsidRPr="00EB02E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w:t>
      </w:r>
      <w:r w:rsidRPr="00944F6E">
        <w:rPr>
          <w:rFonts w:eastAsia="Times New Roman" w:cs="Times New Roman"/>
          <w:szCs w:val="28"/>
          <w:lang w:eastAsia="ru-RU"/>
        </w:rPr>
        <w:lastRenderedPageBreak/>
        <w:t>3200,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городского округа (пункт 2.4.3 </w:t>
      </w:r>
      <w:r w:rsidRPr="00EB02E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3300,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городского округа за счет субвенций из бюджета субъекта Российской Федерации (пункт 2.5 </w:t>
      </w:r>
      <w:r w:rsidRPr="00F829CE">
        <w:rPr>
          <w:rFonts w:eastAsia="Times New Roman" w:cs="Times New Roman"/>
          <w:szCs w:val="28"/>
          <w:lang w:eastAsia="ru-RU"/>
        </w:rPr>
        <w:t>таблицы 1</w:t>
      </w:r>
      <w:r>
        <w:rPr>
          <w:rFonts w:eastAsia="Times New Roman" w:cs="Times New Roman"/>
          <w:szCs w:val="28"/>
          <w:lang w:eastAsia="ru-RU"/>
        </w:rPr>
        <w:t xml:space="preserve"> </w:t>
      </w:r>
      <w:r w:rsidRPr="00944F6E">
        <w:rPr>
          <w:rFonts w:eastAsia="Times New Roman" w:cs="Times New Roman"/>
          <w:szCs w:val="28"/>
          <w:lang w:eastAsia="ru-RU"/>
        </w:rPr>
        <w:t>свода муниципальных образований), по строкам, входящим в строку 3400, отражаются мероприятия в соответствии с подпунктом 13 пункта 2 статьи 26.3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proofErr w:type="gramStart"/>
      <w:r w:rsidR="009E471B" w:rsidRPr="0039101B">
        <w:rPr>
          <w:rFonts w:eastAsia="Times New Roman" w:cs="Times New Roman"/>
          <w:szCs w:val="28"/>
          <w:highlight w:val="yellow"/>
          <w:lang w:eastAsia="ru-RU"/>
        </w:rPr>
        <w:t>)</w:t>
      </w:r>
      <w:r w:rsidR="009E471B" w:rsidRPr="00944F6E">
        <w:rPr>
          <w:rFonts w:eastAsia="Times New Roman" w:cs="Times New Roman"/>
          <w:szCs w:val="28"/>
          <w:lang w:eastAsia="ru-RU"/>
        </w:rPr>
        <w:t>;</w:t>
      </w:r>
      <w:r w:rsidRPr="00944F6E">
        <w:rPr>
          <w:rFonts w:eastAsia="Times New Roman" w:cs="Times New Roman"/>
          <w:szCs w:val="28"/>
          <w:lang w:eastAsia="ru-RU"/>
        </w:rPr>
        <w:t>;</w:t>
      </w:r>
      <w:proofErr w:type="gramEnd"/>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округа, заключения соглашений, предусматривающих предоставление межбюджетных трансфертов из бюджета</w:t>
      </w:r>
      <w:r w:rsidRPr="00B912D1">
        <w:rPr>
          <w:rFonts w:eastAsia="Times New Roman" w:cs="Times New Roman"/>
          <w:szCs w:val="28"/>
          <w:lang w:eastAsia="ru-RU"/>
        </w:rPr>
        <w:t xml:space="preserve"> </w:t>
      </w:r>
      <w:r w:rsidRPr="00944F6E">
        <w:rPr>
          <w:rFonts w:eastAsia="Times New Roman" w:cs="Times New Roman"/>
          <w:szCs w:val="28"/>
          <w:lang w:eastAsia="ru-RU"/>
        </w:rPr>
        <w:t xml:space="preserve">городского округа другим бюджетам бюджетной системы Российской Федерации, в части предоставления субсидий в бюджет субъекта Российской Федерации (пункт 2.6.1 </w:t>
      </w:r>
      <w:r w:rsidRPr="0014038B">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3501 отражаются мероприятия, предусмотренные частью 1 статьи 65 Закона № 131-ФЗ и статьей 142.2 Бюджетного кодекса Российской Федерации;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заключения соглашений, предусматривающих предоставление межбюджетных трансфертов из бюджета городского округа другим бюджетам бюджетной системы Российской Федерации, в части предоставления иных межбюджетных трансфертов (пункт 2.6.2 </w:t>
      </w:r>
      <w:r w:rsidRPr="0014038B">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w:t>
      </w:r>
      <w:r w:rsidRPr="008E07CE">
        <w:rPr>
          <w:rFonts w:eastAsia="Times New Roman" w:cs="Times New Roman"/>
          <w:szCs w:val="28"/>
          <w:lang w:eastAsia="ru-RU"/>
        </w:rPr>
        <w:t>строку 3504</w:t>
      </w:r>
      <w:r w:rsidRPr="00B45860">
        <w:rPr>
          <w:rFonts w:eastAsia="Times New Roman" w:cs="Times New Roman"/>
          <w:color w:val="FF0000"/>
          <w:szCs w:val="28"/>
          <w:lang w:eastAsia="ru-RU"/>
        </w:rPr>
        <w:t>,</w:t>
      </w:r>
      <w:r w:rsidRPr="00944F6E">
        <w:rPr>
          <w:rFonts w:eastAsia="Times New Roman" w:cs="Times New Roman"/>
          <w:szCs w:val="28"/>
          <w:lang w:eastAsia="ru-RU"/>
        </w:rPr>
        <w:t xml:space="preserve"> отражаются мероприятия в случае, если предоставление указанных межбюджетных трансфертов из бюджета городского округа предусмотрено бюджетным законодательством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3) по городскому округу с внутригородским делением в графах 31 - 120 </w:t>
      </w:r>
      <w:r w:rsidRPr="0014038B">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 </w:t>
      </w:r>
      <w:r w:rsidRPr="00944F6E">
        <w:rPr>
          <w:rFonts w:eastAsia="Times New Roman" w:cs="Times New Roman"/>
          <w:szCs w:val="28"/>
          <w:lang w:eastAsia="ru-RU"/>
        </w:rPr>
        <w:t xml:space="preserve">по строке 3700 отражаются суммы строк 2701, 3800, 3900, 4300, 4600, 4700, 4900; по строке 3900 отражаются суммы строк 3901, 4000, 4100, 4200; по строке 4300 отражаются суммы строк 4301, 4400, 4500; по строке 4700 отражаются суммы строк 4701, 4702, </w:t>
      </w:r>
      <w:r>
        <w:rPr>
          <w:rFonts w:eastAsia="Times New Roman" w:cs="Times New Roman"/>
          <w:szCs w:val="28"/>
          <w:lang w:eastAsia="ru-RU"/>
        </w:rPr>
        <w:t>4705</w:t>
      </w:r>
      <w:r w:rsidRPr="00944F6E">
        <w:rPr>
          <w:rFonts w:eastAsia="Times New Roman" w:cs="Times New Roman"/>
          <w:szCs w:val="28"/>
          <w:lang w:eastAsia="ru-RU"/>
        </w:rPr>
        <w:t xml:space="preserve">, 4800; </w:t>
      </w:r>
      <w:r>
        <w:rPr>
          <w:rFonts w:eastAsia="Times New Roman" w:cs="Times New Roman"/>
          <w:szCs w:val="28"/>
          <w:lang w:eastAsia="ru-RU"/>
        </w:rPr>
        <w:br/>
      </w:r>
      <w:r w:rsidRPr="00944F6E">
        <w:rPr>
          <w:rFonts w:eastAsia="Times New Roman" w:cs="Times New Roman"/>
          <w:szCs w:val="28"/>
          <w:lang w:eastAsia="ru-RU"/>
        </w:rPr>
        <w:t xml:space="preserve">по строкам 3701, 3800, 3901, 4000, 4100, 4200, 4301, 4400, 4500, 4600, 4701, 4702, </w:t>
      </w:r>
      <w:r>
        <w:rPr>
          <w:rFonts w:eastAsia="Times New Roman" w:cs="Times New Roman"/>
          <w:szCs w:val="28"/>
          <w:lang w:eastAsia="ru-RU"/>
        </w:rPr>
        <w:t>4705</w:t>
      </w:r>
      <w:r w:rsidRPr="00944F6E">
        <w:rPr>
          <w:rFonts w:eastAsia="Times New Roman" w:cs="Times New Roman"/>
          <w:szCs w:val="28"/>
          <w:lang w:eastAsia="ru-RU"/>
        </w:rPr>
        <w:t>, 4800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а)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вопросов местного значения городского округа с внутригородским делением (пункт 3.1 </w:t>
      </w:r>
      <w:r w:rsidRPr="0014038B">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3701, отражаются мероприятия, предусмотренные частью 1 статьи 16 и частью 1 статьи 16.2 Закона № 131-ФЗ, за исключением мероприятий, установленных законом субъекта Российской Федерации, уставом городского округа с внутригородским делением и уставом внутригородского района в качестве вопросов местного значения внутригородского района на основании частей 2 и 3 статьи 16.2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полномочий органов местного самоуправления городского округа с внутригородским делением по решению вопросов местного значения городского округа с внутригородским делением (пункт 3.2 </w:t>
      </w:r>
      <w:r w:rsidRPr="007A2BD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3800, отражаются мероприятия, предусмотренные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в)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округа с внутригородским делением, по перечню, предусмотренному Законом № 131-ФЗ (пункт 3.3.1 </w:t>
      </w:r>
      <w:r w:rsidRPr="007A2BD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3901, отражаются мероприятия, предусмотренные частью 1 статьи 16.1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г)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округа с внутригородским делением, по участию городского округа с внутригородским делением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3.3.2 </w:t>
      </w:r>
      <w:r w:rsidRPr="007A2BD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4000, отражаются мероприятия согласно части 2 статьи 16.1 Закона № 131-ФЗ </w:t>
      </w:r>
      <w:r>
        <w:rPr>
          <w:rFonts w:eastAsia="Times New Roman" w:cs="Times New Roman"/>
          <w:szCs w:val="28"/>
          <w:lang w:eastAsia="ru-RU"/>
        </w:rPr>
        <w:br/>
      </w:r>
      <w:r w:rsidRPr="00944F6E">
        <w:rPr>
          <w:rFonts w:eastAsia="Times New Roman" w:cs="Times New Roman"/>
          <w:szCs w:val="28"/>
          <w:lang w:eastAsia="ru-RU"/>
        </w:rPr>
        <w:t xml:space="preserve">(за исключением мероприятий, предусмотренных в пункте 3.3.3 </w:t>
      </w:r>
      <w:r w:rsidRPr="007A2BD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д</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w:t>
      </w:r>
      <w:r w:rsidRPr="00944F6E">
        <w:rPr>
          <w:rFonts w:eastAsia="Times New Roman" w:cs="Times New Roman"/>
          <w:szCs w:val="28"/>
          <w:lang w:eastAsia="ru-RU"/>
        </w:rPr>
        <w:lastRenderedPageBreak/>
        <w:t xml:space="preserve">устанавливать за счет местного бюджета дополнительные меры социальной помощи для отдельных категорий граждан вне зависимости от наличия в федеральных законах положений, устанавливающих указанное право (пункт 3.3.3 </w:t>
      </w:r>
      <w:r w:rsidRPr="007A2BD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4100, отражаются мероприятия согласно </w:t>
      </w:r>
      <w:r>
        <w:rPr>
          <w:rFonts w:eastAsia="Times New Roman" w:cs="Times New Roman"/>
          <w:szCs w:val="28"/>
          <w:lang w:eastAsia="ru-RU"/>
        </w:rPr>
        <w:t>части</w:t>
      </w:r>
      <w:r w:rsidRPr="00944F6E">
        <w:rPr>
          <w:rFonts w:eastAsia="Times New Roman" w:cs="Times New Roman"/>
          <w:szCs w:val="28"/>
          <w:lang w:eastAsia="ru-RU"/>
        </w:rPr>
        <w:t xml:space="preserve"> 5 статьи 20 Закона </w:t>
      </w:r>
      <w:r>
        <w:rPr>
          <w:rFonts w:eastAsia="Times New Roman" w:cs="Times New Roman"/>
          <w:szCs w:val="28"/>
          <w:lang w:eastAsia="ru-RU"/>
        </w:rPr>
        <w:br/>
      </w:r>
      <w:r w:rsidRPr="00944F6E">
        <w:rPr>
          <w:rFonts w:eastAsia="Times New Roman" w:cs="Times New Roman"/>
          <w:szCs w:val="28"/>
          <w:lang w:eastAsia="ru-RU"/>
        </w:rPr>
        <w:t>№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округа с внутригородским делением, по реализации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3.3.4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4200, отражаются мероприятия согласно части 2 статьи 16.1 Закона № 131-ФЗ (за исключением мероприятий, предусмотренных в пункте 3.3.2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3.4.1 </w:t>
      </w:r>
      <w:r>
        <w:rPr>
          <w:rFonts w:eastAsia="Times New Roman" w:cs="Times New Roman"/>
          <w:szCs w:val="28"/>
          <w:lang w:eastAsia="ru-RU"/>
        </w:rPr>
        <w:t>таблицы 1 свода реестров муниципальных образований</w:t>
      </w:r>
      <w:r w:rsidRPr="00944F6E">
        <w:rPr>
          <w:rFonts w:eastAsia="Times New Roman" w:cs="Times New Roman"/>
          <w:szCs w:val="28"/>
          <w:lang w:eastAsia="ru-RU"/>
        </w:rPr>
        <w:t>), по строкам, входящим в строку 4301,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3.4.2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4400,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договоров (соглашений) в рамках реализации органами местного самоуправления городского округа с внутригородским делением отдельных государственных полномочий, переданных органами государственной власти Российской Федерации и (или) органами </w:t>
      </w:r>
      <w:r w:rsidRPr="00944F6E">
        <w:rPr>
          <w:rFonts w:eastAsia="Times New Roman" w:cs="Times New Roman"/>
          <w:szCs w:val="28"/>
          <w:lang w:eastAsia="ru-RU"/>
        </w:rPr>
        <w:lastRenderedPageBreak/>
        <w:t xml:space="preserve">государственной власти субъекта Российской Федерации, за счет собственных доходов и источников финансирования дефицита бюджета городского округа с внутригородским делением (пункт 3.4.3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4500,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(пункт 3.5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4600, отражаются мероприятия в соответствии с подпунктом 13 пу</w:t>
      </w:r>
      <w:r>
        <w:rPr>
          <w:rFonts w:eastAsia="Times New Roman" w:cs="Times New Roman"/>
          <w:szCs w:val="28"/>
          <w:lang w:eastAsia="ru-RU"/>
        </w:rPr>
        <w:t xml:space="preserve">нкта 2 статьи 26.3 Закона </w:t>
      </w:r>
      <w:r>
        <w:rPr>
          <w:rFonts w:eastAsia="Times New Roman" w:cs="Times New Roman"/>
          <w:szCs w:val="28"/>
          <w:lang w:eastAsia="ru-RU"/>
        </w:rPr>
        <w:br/>
        <w:t>№ 184-</w:t>
      </w:r>
      <w:r w:rsidRPr="00944F6E">
        <w:rPr>
          <w:rFonts w:eastAsia="Times New Roman" w:cs="Times New Roman"/>
          <w:szCs w:val="28"/>
          <w:lang w:eastAsia="ru-RU"/>
        </w:rPr>
        <w:t>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соглашений,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 в части предоставления дотаций на выравнивание бюджетной обеспеченности внутригородских районов (пункт 3.6.1 </w:t>
      </w:r>
      <w:r w:rsidRPr="00C14B4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4701 отражаются мероприятия, предусмотренные статьей 60 Закона № 131-ФЗ и статьей 142.8 Бюджетного кодекса Российской Федерации;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соглашений,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 в части предоставления субсидий в бюджет субъекта Российской Федерации (пункт 3.6.2 </w:t>
      </w:r>
      <w:r w:rsidRPr="00EC53C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строке 4702 отражаются мероприятия, предусмотрен</w:t>
      </w:r>
      <w:r>
        <w:rPr>
          <w:rFonts w:eastAsia="Times New Roman" w:cs="Times New Roman"/>
          <w:szCs w:val="28"/>
          <w:lang w:eastAsia="ru-RU"/>
        </w:rPr>
        <w:t>ные частью 1 статьи 65 Закона № </w:t>
      </w:r>
      <w:r w:rsidRPr="00944F6E">
        <w:rPr>
          <w:rFonts w:eastAsia="Times New Roman" w:cs="Times New Roman"/>
          <w:szCs w:val="28"/>
          <w:lang w:eastAsia="ru-RU"/>
        </w:rPr>
        <w:t xml:space="preserve">131-ФЗ и статьей 142.2 Бюджетного кодекса Российской Федерации;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н</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соглашений,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 в части предоставления субвенций в бюджеты внутригородских районов,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городского округа с внутригородским делением полномочиями органов государственной власти по расчету и предоставлению субвенций бюджетам внутригородских районов (пункт 3.6.3 </w:t>
      </w:r>
      <w:r w:rsidRPr="00EC53C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4703, отражаются мероприятия, предусмотренные статьей 63 </w:t>
      </w:r>
      <w:r w:rsidRPr="00944F6E">
        <w:rPr>
          <w:rFonts w:eastAsia="Times New Roman" w:cs="Times New Roman"/>
          <w:szCs w:val="28"/>
          <w:lang w:eastAsia="ru-RU"/>
        </w:rPr>
        <w:lastRenderedPageBreak/>
        <w:t xml:space="preserve">Закона № 131-ФЗ и пунктом 5 статьи 140 Бюджетного кодекса Российской Федерации;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округа с внутригородским делением, заключения соглашений, предусматривающих предоставление межбюджетных трансфертов из бюджета городского округа с внутригородским делением другим бюджетам бюджетной системы Российской Федерации, в части предоставления иных межбюджетных трансфертов (пункт 3.6.4 </w:t>
      </w:r>
      <w:r w:rsidRPr="00EC53C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4800, отражаются мероприятия, предусмотрен</w:t>
      </w:r>
      <w:r>
        <w:rPr>
          <w:rFonts w:eastAsia="Times New Roman" w:cs="Times New Roman"/>
          <w:szCs w:val="28"/>
          <w:lang w:eastAsia="ru-RU"/>
        </w:rPr>
        <w:t>ные частью 3 статьи 65 Закона № </w:t>
      </w:r>
      <w:r w:rsidRPr="00944F6E">
        <w:rPr>
          <w:rFonts w:eastAsia="Times New Roman" w:cs="Times New Roman"/>
          <w:szCs w:val="28"/>
          <w:lang w:eastAsia="ru-RU"/>
        </w:rPr>
        <w:t>131-ФЗ</w:t>
      </w:r>
      <w:r>
        <w:rPr>
          <w:rFonts w:eastAsia="Times New Roman" w:cs="Times New Roman"/>
          <w:szCs w:val="28"/>
          <w:lang w:eastAsia="ru-RU"/>
        </w:rPr>
        <w:t xml:space="preserve"> </w:t>
      </w:r>
      <w:r w:rsidRPr="00944F6E">
        <w:rPr>
          <w:rFonts w:eastAsia="Times New Roman" w:cs="Times New Roman"/>
          <w:szCs w:val="28"/>
          <w:lang w:eastAsia="ru-RU"/>
        </w:rPr>
        <w:t>и статьей 142.6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4) по городскому поселению в графах 31 - 120 </w:t>
      </w:r>
      <w:r w:rsidRPr="004432A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5000 отражаются суммы строк 5001, 5200, 5300, 5700, 6000, 6100, 6400; по строке 5001 отражаются суммы строк 5002, 5100; по строке 5300 отражаются суммы строк 5301, 5400, 5500, 5600; по строке 5700 отражаются суммы строк 5701, 5800, 5900; по строке 6100 отражаются суммы строк 6101, 6200; по строке 6200 отражаются суммы строк 6201, 6300; по строкам 5002, 5100, 5200, 5301, 5400, 5500, 5600, 5701, 5800, 5900, 6000, 6101, 6201, 6300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вопросов местного значения городского поселения (пункт 4.1.1 </w:t>
      </w:r>
      <w:r w:rsidRPr="004432A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подраздел 5002, отражаются мероприятия, предусмотренные частью 1 статьи 14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 муниципального образования, возникших в результате заключения соглашения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 (пункт 4.1.2 </w:t>
      </w:r>
      <w:r w:rsidRPr="004432AA">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подраздел 5100, отражаются мероприятия, предусмотренные частью 4 статьи 15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полномочий органов местного самоуправления городского поселения по решению вопросов местного значения городского поселения (пункт 4.2 </w:t>
      </w:r>
      <w:r w:rsidRPr="00AF045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5200, отражаются мероприятия, предусмотренные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г)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поселения, по перечню, предусмотренному </w:t>
      </w:r>
      <w:r w:rsidRPr="00944F6E">
        <w:rPr>
          <w:rFonts w:eastAsia="Times New Roman" w:cs="Times New Roman"/>
          <w:szCs w:val="28"/>
          <w:lang w:eastAsia="ru-RU"/>
        </w:rPr>
        <w:lastRenderedPageBreak/>
        <w:t xml:space="preserve">Законом № 131-ФЗ (пункт 4.3.1 </w:t>
      </w:r>
      <w:r w:rsidRPr="00AF045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5301, отражаются мероприятия, предусмотренные частью 1 статьи 14.1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поселения, по участию городского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4.3.2 </w:t>
      </w:r>
      <w:r w:rsidRPr="00AF045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5400, отражаются мероприятия согласно части 2 статьи 14.1 Закона № 131-ФЗ (за исключением мероприятий, предусмотренных в пункте 4.3.3 </w:t>
      </w:r>
      <w:r w:rsidRPr="00AF045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устанавливать за счет местного бюджета дополнительные меры </w:t>
      </w:r>
      <w:r>
        <w:rPr>
          <w:rFonts w:eastAsia="Times New Roman" w:cs="Times New Roman"/>
          <w:szCs w:val="28"/>
          <w:lang w:eastAsia="ru-RU"/>
        </w:rPr>
        <w:t xml:space="preserve">социальной поддержки и </w:t>
      </w:r>
      <w:r w:rsidRPr="00944F6E">
        <w:rPr>
          <w:rFonts w:eastAsia="Times New Roman" w:cs="Times New Roman"/>
          <w:szCs w:val="28"/>
          <w:lang w:eastAsia="ru-RU"/>
        </w:rPr>
        <w:t xml:space="preserve">социальной помощи для отдельных категорий граждан вне зависимости от наличия в федеральных законах положений, устанавливающих указанное право (пункт 4.3.3 </w:t>
      </w:r>
      <w:r w:rsidRPr="008F1F7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5500, отражаются мероприятия согласно пункту 5 статьи 20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городского поселения,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4.3.4 </w:t>
      </w:r>
      <w:r w:rsidRPr="008F1F7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5600, отражаются мероприятия согласно части 2 статьи 14.1 Закона № 131-ФЗ (за исключением мероприятий, предусмотренных в пункте 4.3.3 </w:t>
      </w:r>
      <w:r w:rsidRPr="008F1F7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4.4.1 </w:t>
      </w:r>
      <w:r w:rsidRPr="008F1F7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5701,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4.4.2 </w:t>
      </w:r>
      <w:r w:rsidRPr="008F1F7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5800, отражаются мероприятия в соответствии </w:t>
      </w:r>
      <w:r>
        <w:rPr>
          <w:rFonts w:eastAsia="Times New Roman" w:cs="Times New Roman"/>
          <w:szCs w:val="28"/>
          <w:lang w:eastAsia="ru-RU"/>
        </w:rPr>
        <w:br/>
      </w:r>
      <w:r w:rsidRPr="00944F6E">
        <w:rPr>
          <w:rFonts w:eastAsia="Times New Roman" w:cs="Times New Roman"/>
          <w:szCs w:val="28"/>
          <w:lang w:eastAsia="ru-RU"/>
        </w:rPr>
        <w:t>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договоров (соглашений) в рамках реализации органами местного самоуправления городского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городского поселения (пункт 4.4.3 </w:t>
      </w:r>
      <w:r w:rsidRPr="007A0F1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5900,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(пункт 4.5 </w:t>
      </w:r>
      <w:r w:rsidRPr="000613B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6000, отражаются мероприятия в соответствии с подпунктом 13 пункта 2 статьи 26.3 Закона</w:t>
      </w:r>
      <w:r>
        <w:rPr>
          <w:rFonts w:eastAsia="Times New Roman" w:cs="Times New Roman"/>
          <w:szCs w:val="28"/>
          <w:lang w:eastAsia="ru-RU"/>
        </w:rPr>
        <w:t xml:space="preserve"> </w:t>
      </w:r>
      <w:r>
        <w:rPr>
          <w:rFonts w:eastAsia="Times New Roman" w:cs="Times New Roman"/>
          <w:szCs w:val="28"/>
          <w:lang w:eastAsia="ru-RU"/>
        </w:rPr>
        <w:br/>
      </w:r>
      <w:r w:rsidRPr="00944F6E">
        <w:rPr>
          <w:rFonts w:eastAsia="Times New Roman" w:cs="Times New Roman"/>
          <w:szCs w:val="28"/>
          <w:lang w:eastAsia="ru-RU"/>
        </w:rPr>
        <w:t>№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 в части предоставления субсидий в бюджет субъекта Российской Федерации (пункт 4.6.1 </w:t>
      </w:r>
      <w:r w:rsidRPr="000613B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строке 6101 отражаются мероприятия, предусмотренные частью 1 статьи 65 Закона № 131-ФЗ и статьей 142.2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н</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городское поселение, о передаче им осуществления части своих полномочий по решению вопросов местного значения (пункт 4.6.2.1 </w:t>
      </w:r>
      <w:r w:rsidRPr="000613B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6201, отражаются </w:t>
      </w:r>
      <w:r w:rsidRPr="00944F6E">
        <w:rPr>
          <w:rFonts w:eastAsia="Times New Roman" w:cs="Times New Roman"/>
          <w:szCs w:val="28"/>
          <w:lang w:eastAsia="ru-RU"/>
        </w:rPr>
        <w:lastRenderedPageBreak/>
        <w:t>мероприятия, предусмотренные частью 4 статьи 15 и частью 4 статьи 65 Закона № 131-ФЗ, а также статьей 142.5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иных случаях, не связанных с заключением соглашений, указанных в пункте 4.6.2.1 </w:t>
      </w:r>
      <w:r w:rsidRPr="000613B1">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в графе 1 (пункте 4.6.2.2</w:t>
      </w:r>
      <w:r>
        <w:rPr>
          <w:rFonts w:eastAsia="Times New Roman" w:cs="Times New Roman"/>
          <w:szCs w:val="28"/>
          <w:lang w:eastAsia="ru-RU"/>
        </w:rPr>
        <w:t xml:space="preserve"> таблицы 1 свода реестров муниципальных образований</w:t>
      </w:r>
      <w:r w:rsidRPr="00944F6E">
        <w:rPr>
          <w:rFonts w:eastAsia="Times New Roman" w:cs="Times New Roman"/>
          <w:szCs w:val="28"/>
          <w:lang w:eastAsia="ru-RU"/>
        </w:rPr>
        <w:t xml:space="preserve">), по строкам, входящим в строку 6300, отражаются мероприятия, предусмотренные частью 4 статьи 65 Закона № 131-ФЗ и статьей 142.5 Бюджетного кодекса Российской Федерации (за исключение случаев, предусмотренных пунктом 4.5.2.1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5) по сельскому поселению в графах 31 - 120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6500 отражаются суммы строк 6501, 6800, 6900, 7300, 7600, 7700, 8000; по строке 6501 отражаются суммы строк 6502, 6600, 6700; по строке 6900 отражаются суммы строк 6901, 7000, 7100, 7200; по строке 7300 отражаются суммы строк 7301, 7400, 7500; по строке 7700 отражаются суммы строк 7701, 7800; по строке 7800 отражаются суммы строк 7801, 7900; по строкам 6502, 6600, 6700, 6800, 6901, 7000, 7100, 7301, 7400, 7500, 7600, 7701, 7801, 7900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(пункт 5.1.1 </w:t>
      </w:r>
      <w:r w:rsidRPr="001E7EE0">
        <w:rPr>
          <w:rFonts w:eastAsia="Times New Roman" w:cs="Times New Roman"/>
          <w:szCs w:val="28"/>
          <w:lang w:eastAsia="ru-RU"/>
        </w:rPr>
        <w:t>таблицы 1</w:t>
      </w:r>
      <w:r>
        <w:rPr>
          <w:rFonts w:eastAsia="Times New Roman" w:cs="Times New Roman"/>
          <w:szCs w:val="28"/>
          <w:lang w:eastAsia="ru-RU"/>
        </w:rPr>
        <w:t xml:space="preserve"> </w:t>
      </w:r>
      <w:r w:rsidRPr="00B848B3">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6502, отражаются мероприятия, предусмотренные частью 3 статьи 14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w:t>
      </w:r>
      <w:r w:rsidRPr="00B77AFF">
        <w:rPr>
          <w:rFonts w:eastAsia="Times New Roman" w:cs="Times New Roman"/>
          <w:szCs w:val="28"/>
          <w:lang w:eastAsia="ru-RU"/>
        </w:rPr>
        <w:t xml:space="preserve">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(пункт 5.1.2 свода реестров муниципальных образований), по строкам, входящим в строку </w:t>
      </w:r>
      <w:r>
        <w:rPr>
          <w:rFonts w:eastAsia="Times New Roman" w:cs="Times New Roman"/>
          <w:szCs w:val="28"/>
          <w:lang w:eastAsia="ru-RU"/>
        </w:rPr>
        <w:t>6600</w:t>
      </w:r>
      <w:r w:rsidRPr="00B77AFF">
        <w:rPr>
          <w:rFonts w:eastAsia="Times New Roman" w:cs="Times New Roman"/>
          <w:szCs w:val="28"/>
          <w:lang w:eastAsia="ru-RU"/>
        </w:rPr>
        <w:t xml:space="preserve">, отражаются мероприятия, предусмотренные частью </w:t>
      </w:r>
      <w:r>
        <w:rPr>
          <w:rFonts w:eastAsia="Times New Roman" w:cs="Times New Roman"/>
          <w:szCs w:val="28"/>
          <w:lang w:eastAsia="ru-RU"/>
        </w:rPr>
        <w:t>1</w:t>
      </w:r>
      <w:r w:rsidRPr="00B77AFF">
        <w:rPr>
          <w:rFonts w:eastAsia="Times New Roman" w:cs="Times New Roman"/>
          <w:szCs w:val="28"/>
          <w:lang w:eastAsia="ru-RU"/>
        </w:rPr>
        <w:t xml:space="preserve"> статьи 14 Закона № 131-ФЗ и принятыми в соответствии с законами субъекта Российской Федерации уставом муниципального района и уставами сельских поселений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w:t>
      </w:r>
      <w:r w:rsidRPr="00944F6E">
        <w:rPr>
          <w:rFonts w:eastAsia="Times New Roman" w:cs="Times New Roman"/>
          <w:szCs w:val="28"/>
          <w:lang w:eastAsia="ru-RU"/>
        </w:rPr>
        <w:lastRenderedPageBreak/>
        <w:t xml:space="preserve">значения муниципального района (пункт 5.1.3 </w:t>
      </w:r>
      <w:r w:rsidRPr="0069470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6700, отражаются мероприятия, предусмотренные частью 4 статьи 15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г) в группе расходных обязательства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(пункт 5.2 </w:t>
      </w:r>
      <w:r w:rsidRPr="0069470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6800, отражаются мероприятия, предусмотренные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сельского поселения, по перечню, предусмотренному Законом № 131-ФЗ (пункт 5.3.1 </w:t>
      </w:r>
      <w:r w:rsidRPr="0069470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6901, отражаются мероприятия, предусмотренные частью 1 статьи 14.1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е)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сельского поселения, по участию сельского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5.3.2 </w:t>
      </w:r>
      <w:r w:rsidRPr="0069470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7000, отражаются мероприятия согласно части 2 статьи 14.1 Закона № 131-ФЗ (за исключением мероприятий, предусмотренных пунктом 5.3.3 </w:t>
      </w:r>
      <w:r w:rsidRPr="00F829C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w:t>
      </w:r>
      <w:r>
        <w:rPr>
          <w:rFonts w:eastAsia="Times New Roman" w:cs="Times New Roman"/>
          <w:szCs w:val="28"/>
          <w:lang w:eastAsia="ru-RU"/>
        </w:rPr>
        <w:t>сельского поселения</w:t>
      </w:r>
      <w:r w:rsidRPr="00944F6E">
        <w:rPr>
          <w:rFonts w:eastAsia="Times New Roman" w:cs="Times New Roman"/>
          <w:szCs w:val="28"/>
          <w:lang w:eastAsia="ru-RU"/>
        </w:rPr>
        <w:t xml:space="preserve"> прав</w:t>
      </w:r>
      <w:r>
        <w:rPr>
          <w:rFonts w:eastAsia="Times New Roman" w:cs="Times New Roman"/>
          <w:szCs w:val="28"/>
          <w:lang w:eastAsia="ru-RU"/>
        </w:rPr>
        <w:t>а</w:t>
      </w:r>
      <w:r w:rsidRPr="00944F6E">
        <w:rPr>
          <w:rFonts w:eastAsia="Times New Roman" w:cs="Times New Roman"/>
          <w:szCs w:val="28"/>
          <w:lang w:eastAsia="ru-RU"/>
        </w:rPr>
        <w:t xml:space="preserve"> устанавливать за счет местного бюджета дополнительные меры </w:t>
      </w:r>
      <w:r>
        <w:rPr>
          <w:rFonts w:eastAsia="Times New Roman" w:cs="Times New Roman"/>
          <w:szCs w:val="28"/>
          <w:lang w:eastAsia="ru-RU"/>
        </w:rPr>
        <w:t xml:space="preserve">социальной поддержки и </w:t>
      </w:r>
      <w:r w:rsidRPr="00944F6E">
        <w:rPr>
          <w:rFonts w:eastAsia="Times New Roman" w:cs="Times New Roman"/>
          <w:szCs w:val="28"/>
          <w:lang w:eastAsia="ru-RU"/>
        </w:rPr>
        <w:t xml:space="preserve">социальной помощи для отдельных категорий граждан вне зависимости от наличия в федеральных законах положений, устанавливающих указанное право (пункт 5.3.3 </w:t>
      </w:r>
      <w:r w:rsidRPr="0053033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7100, отражаются мероприятия согласно </w:t>
      </w:r>
      <w:r>
        <w:rPr>
          <w:rFonts w:eastAsia="Times New Roman" w:cs="Times New Roman"/>
          <w:szCs w:val="28"/>
          <w:lang w:eastAsia="ru-RU"/>
        </w:rPr>
        <w:t>части</w:t>
      </w:r>
      <w:r w:rsidRPr="00944F6E">
        <w:rPr>
          <w:rFonts w:eastAsia="Times New Roman" w:cs="Times New Roman"/>
          <w:szCs w:val="28"/>
          <w:lang w:eastAsia="ru-RU"/>
        </w:rPr>
        <w:t xml:space="preserve"> 5 статьи 20 Закона </w:t>
      </w:r>
      <w:r>
        <w:rPr>
          <w:rFonts w:eastAsia="Times New Roman" w:cs="Times New Roman"/>
          <w:szCs w:val="28"/>
          <w:lang w:eastAsia="ru-RU"/>
        </w:rPr>
        <w:br/>
      </w:r>
      <w:r w:rsidRPr="00944F6E">
        <w:rPr>
          <w:rFonts w:eastAsia="Times New Roman" w:cs="Times New Roman"/>
          <w:szCs w:val="28"/>
          <w:lang w:eastAsia="ru-RU"/>
        </w:rPr>
        <w:t>№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сельского поселения, по реализации вопросов, не отнесенных к компетенции органов местного самоуправления других </w:t>
      </w:r>
      <w:r w:rsidRPr="00944F6E">
        <w:rPr>
          <w:rFonts w:eastAsia="Times New Roman" w:cs="Times New Roman"/>
          <w:szCs w:val="28"/>
          <w:lang w:eastAsia="ru-RU"/>
        </w:rP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5.3.4</w:t>
      </w:r>
      <w:r w:rsidRPr="00530332">
        <w:t xml:space="preserve"> </w:t>
      </w:r>
      <w:r w:rsidRPr="00530332">
        <w:rPr>
          <w:rFonts w:eastAsia="Times New Roman" w:cs="Times New Roman"/>
          <w:szCs w:val="28"/>
          <w:lang w:eastAsia="ru-RU"/>
        </w:rPr>
        <w:t>таблицы 1</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xml:space="preserve">), по строкам, входящим в строку 7200, отражаются мероприятия согласно части 2 статьи 14.1 Закона № 131-ФЗ (за исключением мероприятий, предусмотренных пунктом 5.3.2 </w:t>
      </w:r>
      <w:r w:rsidRPr="0053033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5.4.1 </w:t>
      </w:r>
      <w:r w:rsidRPr="0053033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7301,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5.4.2 </w:t>
      </w:r>
      <w:r w:rsidRPr="00530332">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7400, отражаются мероприятия в соответствии с абзацем первым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сельского поселения (пункт 5.4.3 </w:t>
      </w:r>
      <w:r w:rsidRPr="009311CF">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7500,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городского округа с внутригородским делением за счет субвенций из бюджета субъекта Российской Федерации (пункт 5.5 </w:t>
      </w:r>
      <w:r w:rsidRPr="009311CF">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7600, отражаются мероприятия в соответствии с подпунктом 1</w:t>
      </w:r>
      <w:r>
        <w:rPr>
          <w:rFonts w:eastAsia="Times New Roman" w:cs="Times New Roman"/>
          <w:szCs w:val="28"/>
          <w:lang w:eastAsia="ru-RU"/>
        </w:rPr>
        <w:t xml:space="preserve">3 пункта 2 статьи 26.3 Закона </w:t>
      </w:r>
      <w:r>
        <w:rPr>
          <w:rFonts w:eastAsia="Times New Roman" w:cs="Times New Roman"/>
          <w:szCs w:val="28"/>
          <w:lang w:eastAsia="ru-RU"/>
        </w:rPr>
        <w:br/>
        <w:t>№ </w:t>
      </w:r>
      <w:r w:rsidRPr="00944F6E">
        <w:rPr>
          <w:rFonts w:eastAsia="Times New Roman" w:cs="Times New Roman"/>
          <w:szCs w:val="28"/>
          <w:lang w:eastAsia="ru-RU"/>
        </w:rPr>
        <w:t>184</w:t>
      </w:r>
      <w:r>
        <w:rPr>
          <w:rFonts w:eastAsia="Times New Roman" w:cs="Times New Roman"/>
          <w:szCs w:val="28"/>
          <w:lang w:eastAsia="ru-RU"/>
        </w:rPr>
        <w:t>-</w:t>
      </w:r>
      <w:r w:rsidR="009E471B">
        <w:rPr>
          <w:rFonts w:eastAsia="Times New Roman" w:cs="Times New Roman"/>
          <w:szCs w:val="28"/>
          <w:lang w:eastAsia="ru-RU"/>
        </w:rPr>
        <w:t xml:space="preserve">ФЗ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009E471B"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н</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w:t>
      </w:r>
      <w:r w:rsidRPr="00944F6E">
        <w:rPr>
          <w:rFonts w:eastAsia="Times New Roman" w:cs="Times New Roman"/>
          <w:szCs w:val="28"/>
          <w:lang w:eastAsia="ru-RU"/>
        </w:rPr>
        <w:lastRenderedPageBreak/>
        <w:t xml:space="preserve">системы Российской Федерации, в части предоставления субсидий в бюджет субъекта Российской Федерации (пункт 5.6.1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7701 отражаются мероприятия, предусмотренные частью 1 статьи 65 Закона № 131-ФЗ и статьей 142.2 Бюджетного кодекса Российской Федерации; </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о</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(пункт 5.6.2.1 </w:t>
      </w:r>
      <w:r w:rsidRPr="009311CF">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7801, отражаются мероприятия, предусмотренные частью 4 статьи 15 и частью 4 статьи 65 Закона № 131-ФЗ, а также статьей 142.5 Бюджетного кодекса </w:t>
      </w:r>
      <w:r w:rsidRPr="008E07CE">
        <w:rPr>
          <w:rFonts w:eastAsia="Times New Roman" w:cs="Times New Roman"/>
          <w:szCs w:val="28"/>
          <w:lang w:eastAsia="ru-RU"/>
        </w:rPr>
        <w:t>Российской Федерации (за исключение случаев, предусмотренных пунктом 5.6.2.2 таблицы 1 свода реестров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п) в группе расходных обязательств муниципального образования,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иных случаях, не связанных с заключением соглашений, указанных в подпункте 5.6.2.1 таблицы 1 свода реестров муниципальных образований (пункте 5.6.2.2 таблицы 1 свода реестров муниципальных образований), по строкам, входящим в строку 7900, отражаются мероприятия, предусмотренные частью 4 статьи 65 Закона № 131-ФЗ и статьей 142.5 Бюджетного кодекса Российской Федерации (за исключение случаев, предусмотренных пунктом 5.6.2.1 таблицы </w:t>
      </w:r>
      <w:r w:rsidRPr="007B172C">
        <w:rPr>
          <w:rFonts w:eastAsia="Times New Roman" w:cs="Times New Roman"/>
          <w:szCs w:val="28"/>
          <w:lang w:eastAsia="ru-RU"/>
        </w:rPr>
        <w:t>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6) по внутригородскому району в графах 31 - 120 </w:t>
      </w:r>
      <w:r w:rsidRPr="007B172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 </w:t>
      </w:r>
      <w:r w:rsidRPr="00944F6E">
        <w:rPr>
          <w:rFonts w:eastAsia="Times New Roman" w:cs="Times New Roman"/>
          <w:szCs w:val="28"/>
          <w:lang w:eastAsia="ru-RU"/>
        </w:rPr>
        <w:t>по строке 8100 отражаются суммы строк 8101, 8300, 8400, 8800, 9100, 9200, 9300; по строке 8101 отражаются суммы строк 8102, 8200; по строке 8400 отражаются суммы строк 8401, 8500, 8600, 8700; по строке 8800 отражаются суммы строк 8801, 8900, 9000; по строке 9200 отражаются суммы строк 9201, 920</w:t>
      </w:r>
      <w:r>
        <w:rPr>
          <w:rFonts w:eastAsia="Times New Roman" w:cs="Times New Roman"/>
          <w:szCs w:val="28"/>
          <w:lang w:eastAsia="ru-RU"/>
        </w:rPr>
        <w:t>4</w:t>
      </w:r>
      <w:r w:rsidRPr="00944F6E">
        <w:rPr>
          <w:rFonts w:eastAsia="Times New Roman" w:cs="Times New Roman"/>
          <w:szCs w:val="28"/>
          <w:lang w:eastAsia="ru-RU"/>
        </w:rPr>
        <w:t>; по строкам 8102, 8200, 8300, 8401, 8500, 8600, 8700, 8801, 8900, 9100, 920</w:t>
      </w:r>
      <w:r>
        <w:rPr>
          <w:rFonts w:eastAsia="Times New Roman" w:cs="Times New Roman"/>
          <w:szCs w:val="28"/>
          <w:lang w:eastAsia="ru-RU"/>
        </w:rPr>
        <w:t>4</w:t>
      </w:r>
      <w:r w:rsidRPr="00944F6E">
        <w:rPr>
          <w:rFonts w:eastAsia="Times New Roman" w:cs="Times New Roman"/>
          <w:szCs w:val="28"/>
          <w:lang w:eastAsia="ru-RU"/>
        </w:rPr>
        <w:t xml:space="preserve">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вопросов местного значения внутригородского района (пункт 6.1.1 </w:t>
      </w:r>
      <w:r w:rsidRPr="007B172C">
        <w:rPr>
          <w:rFonts w:eastAsia="Times New Roman" w:cs="Times New Roman"/>
          <w:szCs w:val="28"/>
          <w:lang w:eastAsia="ru-RU"/>
        </w:rPr>
        <w:t>таблицы 1</w:t>
      </w:r>
      <w:r>
        <w:rPr>
          <w:rFonts w:eastAsia="Times New Roman" w:cs="Times New Roman"/>
          <w:szCs w:val="28"/>
          <w:lang w:eastAsia="ru-RU"/>
        </w:rPr>
        <w:t xml:space="preserve"> свода реестров </w:t>
      </w:r>
      <w:r>
        <w:rPr>
          <w:rFonts w:eastAsia="Times New Roman" w:cs="Times New Roman"/>
          <w:szCs w:val="28"/>
          <w:lang w:eastAsia="ru-RU"/>
        </w:rPr>
        <w:lastRenderedPageBreak/>
        <w:t>муниципальных образований</w:t>
      </w:r>
      <w:r w:rsidRPr="00944F6E">
        <w:rPr>
          <w:rFonts w:eastAsia="Times New Roman" w:cs="Times New Roman"/>
          <w:szCs w:val="28"/>
          <w:lang w:eastAsia="ru-RU"/>
        </w:rPr>
        <w:t>), по строкам, входящим в строку 8102, отражаются мероприятия, предусмотренные частями 1 статьи 16.2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 муниципального образования, возникших в результате принятия нормативных правовых актов внутригородского района в рамках реализации вопросов местного значения внутригородского района, закрепленных законом субъекта Российской Федерации за внутригородским районом вопросов местного значения из числа вопросов местного значения городского округа с внутригородским делением (пункт 6.1.2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8200, отражаются мероприятия, предусмотренные част</w:t>
      </w:r>
      <w:r>
        <w:rPr>
          <w:rFonts w:eastAsia="Times New Roman" w:cs="Times New Roman"/>
          <w:szCs w:val="28"/>
          <w:lang w:eastAsia="ru-RU"/>
        </w:rPr>
        <w:t>ью</w:t>
      </w:r>
      <w:r w:rsidRPr="00944F6E">
        <w:rPr>
          <w:rFonts w:eastAsia="Times New Roman" w:cs="Times New Roman"/>
          <w:szCs w:val="28"/>
          <w:lang w:eastAsia="ru-RU"/>
        </w:rPr>
        <w:t xml:space="preserve"> 1 статьи 16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полномочий органов местного самоуправления внутригородского района по решению вопросов местного значения внутригородского района (пункт 6.2 </w:t>
      </w:r>
      <w:r w:rsidRPr="007B172C">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8300, отражаются мероприятия, предусмотренные частью 3 статьи 16.2 и частями 1 и 1.1 статьи 17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г)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внутригородского района, по перечню, предусмотренному Законом № 131-ФЗ (пункт 6.3.1 </w:t>
      </w:r>
      <w:r w:rsidRPr="00F63A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8401, отражаются мероприятия, предусмотренные частью 1.1 статьи 16.1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внутригородского района, по участию внутригородского района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6.3.2 </w:t>
      </w:r>
      <w:r w:rsidRPr="00F63A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8500, отражаются мероприятия согласно части 2 статьи 16.1 Закона № 131-ФЗ (за исключением мероприятий, предусмотренных в пункте 6.3.3 </w:t>
      </w:r>
      <w:r w:rsidRPr="00F63A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устанавливать за счет местного бюджета дополнительные меры </w:t>
      </w:r>
      <w:r>
        <w:rPr>
          <w:rFonts w:eastAsia="Times New Roman" w:cs="Times New Roman"/>
          <w:szCs w:val="28"/>
          <w:lang w:eastAsia="ru-RU"/>
        </w:rPr>
        <w:t xml:space="preserve">социальной поддержки и </w:t>
      </w:r>
      <w:r w:rsidRPr="00944F6E">
        <w:rPr>
          <w:rFonts w:eastAsia="Times New Roman" w:cs="Times New Roman"/>
          <w:szCs w:val="28"/>
          <w:lang w:eastAsia="ru-RU"/>
        </w:rPr>
        <w:t xml:space="preserve">социальной помощи для отдельных категорий граждан вне зависимости от наличия в федеральных законах положений, устанавливающих указанное право (пункт 6.3.3 </w:t>
      </w:r>
      <w:r w:rsidRPr="00F63AFD">
        <w:rPr>
          <w:rFonts w:eastAsia="Times New Roman" w:cs="Times New Roman"/>
          <w:szCs w:val="28"/>
          <w:lang w:eastAsia="ru-RU"/>
        </w:rPr>
        <w:t>таблицы 1</w:t>
      </w:r>
      <w:r>
        <w:rPr>
          <w:rFonts w:eastAsia="Times New Roman" w:cs="Times New Roman"/>
          <w:szCs w:val="28"/>
          <w:lang w:eastAsia="ru-RU"/>
        </w:rPr>
        <w:t xml:space="preserve"> свода реестров </w:t>
      </w:r>
      <w:r>
        <w:rPr>
          <w:rFonts w:eastAsia="Times New Roman" w:cs="Times New Roman"/>
          <w:szCs w:val="28"/>
          <w:lang w:eastAsia="ru-RU"/>
        </w:rPr>
        <w:lastRenderedPageBreak/>
        <w:t>муниципальных образований</w:t>
      </w:r>
      <w:r w:rsidRPr="00944F6E">
        <w:rPr>
          <w:rFonts w:eastAsia="Times New Roman" w:cs="Times New Roman"/>
          <w:szCs w:val="28"/>
          <w:lang w:eastAsia="ru-RU"/>
        </w:rPr>
        <w:t xml:space="preserve">), по строкам, входящим в строку 8600, отражаются мероприятия согласно </w:t>
      </w:r>
      <w:r>
        <w:rPr>
          <w:rFonts w:eastAsia="Times New Roman" w:cs="Times New Roman"/>
          <w:szCs w:val="28"/>
          <w:lang w:eastAsia="ru-RU"/>
        </w:rPr>
        <w:t>части</w:t>
      </w:r>
      <w:r w:rsidRPr="00944F6E">
        <w:rPr>
          <w:rFonts w:eastAsia="Times New Roman" w:cs="Times New Roman"/>
          <w:szCs w:val="28"/>
          <w:lang w:eastAsia="ru-RU"/>
        </w:rPr>
        <w:t xml:space="preserve"> 5 статьи 20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ж</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внутригородского района,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6.3.4 </w:t>
      </w:r>
      <w:r w:rsidRPr="00F63AFD">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8700, отражаются мероприятия согласно части 2 статьи 16.1 Закона № 131-ФЗ (за исключением мероприятий, предусмотренных в пункте 6.3.2 </w:t>
      </w:r>
      <w:r w:rsidRPr="00125894">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w:t>
      </w:r>
      <w:r>
        <w:rPr>
          <w:rFonts w:eastAsia="Times New Roman" w:cs="Times New Roman"/>
          <w:szCs w:val="28"/>
          <w:lang w:eastAsia="ru-RU"/>
        </w:rPr>
        <w:t xml:space="preserve"> </w:t>
      </w:r>
      <w:r w:rsidRPr="00944F6E">
        <w:rPr>
          <w:rFonts w:eastAsia="Times New Roman" w:cs="Times New Roman"/>
          <w:szCs w:val="28"/>
          <w:lang w:eastAsia="ru-RU"/>
        </w:rPr>
        <w:t xml:space="preserve">(пункт 6.4.1 </w:t>
      </w:r>
      <w:r w:rsidRPr="00125894">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8801, отражаются мероприятия в соответствии с абзацем первым части 5 статьи 19 Закона № 131-Ф</w:t>
      </w:r>
      <w:r>
        <w:rPr>
          <w:rFonts w:eastAsia="Times New Roman" w:cs="Times New Roman"/>
          <w:szCs w:val="28"/>
          <w:lang w:eastAsia="ru-RU"/>
        </w:rPr>
        <w:t>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6.4.2 </w:t>
      </w:r>
      <w:r w:rsidRPr="00125894">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8900, отражаются мероприятия в соответствии с абзацем первым части 5 статьи 19 Закона № 131-Ф</w:t>
      </w:r>
      <w:r>
        <w:rPr>
          <w:rFonts w:eastAsia="Times New Roman" w:cs="Times New Roman"/>
          <w:szCs w:val="28"/>
          <w:lang w:eastAsia="ru-RU"/>
        </w:rPr>
        <w:t>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договоров (соглашений) в рамках реализации органами местного самоуправления внутригородского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внутригородского района (пункт 6.4.3 </w:t>
      </w:r>
      <w:r w:rsidRPr="00125894">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9000, отражаются мероприятия в соответствии с абзацем вторым части 5 статьи 19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внутригородского района за счет субвенций из бюджета субъекта </w:t>
      </w:r>
      <w:r w:rsidRPr="00944F6E">
        <w:rPr>
          <w:rFonts w:eastAsia="Times New Roman" w:cs="Times New Roman"/>
          <w:szCs w:val="28"/>
          <w:lang w:eastAsia="ru-RU"/>
        </w:rPr>
        <w:lastRenderedPageBreak/>
        <w:t xml:space="preserve">Российской Федерации (пункт 6.5 </w:t>
      </w:r>
      <w:r w:rsidRPr="00221848">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9100, отражаются мероприятия в соответствии с подпунктом 13 пункта 2 статьи 26.3 Закона № 184-ФЗ</w:t>
      </w:r>
      <w:r w:rsidR="009E471B">
        <w:rPr>
          <w:rFonts w:eastAsia="Times New Roman" w:cs="Times New Roman"/>
          <w:szCs w:val="28"/>
          <w:lang w:eastAsia="ru-RU"/>
        </w:rPr>
        <w:t xml:space="preserve">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соглашений,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 по предоставлению субсидий в бюджет субъекта Российской Федерации (пункт 6.6.1 </w:t>
      </w:r>
      <w:r w:rsidRPr="00221848">
        <w:rPr>
          <w:rFonts w:eastAsia="Times New Roman" w:cs="Times New Roman"/>
          <w:szCs w:val="28"/>
          <w:lang w:eastAsia="ru-RU"/>
        </w:rPr>
        <w:t xml:space="preserve">таблицы </w:t>
      </w:r>
      <w:r>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строке 9201 отражаются мероприятия, предусмотренные частью 1 статьи 65 Закона № 131-ФЗ и статьей 142.2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н</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внутригородского района, заключения соглашений, предусматривающих предоставление межбюджетных трансфертов из бюджета внутригородского района другим бюджетам бюджетной системы Российской Федерации, в части предоставления иных межбюджетных трансфертов (пункт 6.6.2 </w:t>
      </w:r>
      <w:r w:rsidRPr="00B935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w:t>
      </w:r>
      <w:r w:rsidRPr="008E07CE">
        <w:rPr>
          <w:rFonts w:eastAsia="Times New Roman" w:cs="Times New Roman"/>
          <w:szCs w:val="28"/>
          <w:lang w:eastAsia="ru-RU"/>
        </w:rPr>
        <w:t xml:space="preserve">строку 9204, отражаются </w:t>
      </w:r>
      <w:r w:rsidRPr="00944F6E">
        <w:rPr>
          <w:rFonts w:eastAsia="Times New Roman" w:cs="Times New Roman"/>
          <w:szCs w:val="28"/>
          <w:lang w:eastAsia="ru-RU"/>
        </w:rPr>
        <w:t>мероприятия, предусмотренные частью 4 статьи 65 Закона № 131-ФЗ и статьей 142.7 Бюджетного кодекса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7) по внутригородскому муниципальному образованию города федерального значения (далее – ВМО) в графах 31 - 120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9400 отражаются суммы строк 9401, 9500, 9600, 10000, 10300, 10400, 10500; по строке 9600 отражаются суммы строк 9601, 9700, 9800, 9900; по строке 10000 отражаются суммы строк 10001, 10100, 10200; по строке 10400 отражаются суммы строк 10401, 1040</w:t>
      </w:r>
      <w:r>
        <w:rPr>
          <w:rFonts w:eastAsia="Times New Roman" w:cs="Times New Roman"/>
          <w:szCs w:val="28"/>
          <w:lang w:eastAsia="ru-RU"/>
        </w:rPr>
        <w:t>4</w:t>
      </w:r>
      <w:r w:rsidRPr="00944F6E">
        <w:rPr>
          <w:rFonts w:eastAsia="Times New Roman" w:cs="Times New Roman"/>
          <w:szCs w:val="28"/>
          <w:lang w:eastAsia="ru-RU"/>
        </w:rPr>
        <w:t>; по строкам 9401, 9500, 9601, 9700, 9800, 9900, 10001, 10100, 10200, 10300, 10401, 1040</w:t>
      </w:r>
      <w:r>
        <w:rPr>
          <w:rFonts w:eastAsia="Times New Roman" w:cs="Times New Roman"/>
          <w:szCs w:val="28"/>
          <w:lang w:eastAsia="ru-RU"/>
        </w:rPr>
        <w:t>4</w:t>
      </w:r>
      <w:r w:rsidRPr="00944F6E">
        <w:rPr>
          <w:rFonts w:eastAsia="Times New Roman" w:cs="Times New Roman"/>
          <w:szCs w:val="28"/>
          <w:lang w:eastAsia="ru-RU"/>
        </w:rPr>
        <w:t xml:space="preserve"> отражаются суммы строк, входящих в указанные строки, с учетом следующих особенностей: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вопросов местного значения ВМО (пункт 7.1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9401, отражаются мероприятия, установленные законом субъекта Российской Федерации - города федерального значения в качестве вопросов местного значения ВМО в соответствии с абзацем первым части 3 статьи 79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группе расходных обязательства муниципального образования, возникших в результате принятия нормативных правовых актов ВМО, заключения договоров (соглашений) в рамках реализации полномочий органов местного самоуправления ВМО по решению вопросов местного значения ВМО (пункт 7.2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9500, отражаются мероприятия, установленные в качестве полномочий </w:t>
      </w:r>
      <w:r w:rsidRPr="00944F6E">
        <w:rPr>
          <w:rFonts w:eastAsia="Times New Roman" w:cs="Times New Roman"/>
          <w:szCs w:val="28"/>
          <w:lang w:eastAsia="ru-RU"/>
        </w:rPr>
        <w:lastRenderedPageBreak/>
        <w:t>органов местного самоуправления ВМО в соответствии с абзацем вторым части 3 статьи 79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прав на решение вопросов, не отнесенных к вопросам местного значения ВМО, по перечням, предусмотренным для соответствующих видов муниципальных образований Законом № 131-ФЗ (пункт 7.3.1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9601, отражаются мероприятия по перечням, установленным соответствующими частями статей 14.1, 15.1 и 16.1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г)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ВМО, по участию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7.3.2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9700, отражаются мероприятия, установленные в качестве прав</w:t>
      </w:r>
      <w:r>
        <w:rPr>
          <w:rFonts w:eastAsia="Times New Roman" w:cs="Times New Roman"/>
          <w:szCs w:val="28"/>
          <w:lang w:eastAsia="ru-RU"/>
        </w:rPr>
        <w:t>а</w:t>
      </w:r>
      <w:r w:rsidRPr="00944F6E">
        <w:rPr>
          <w:rFonts w:eastAsia="Times New Roman" w:cs="Times New Roman"/>
          <w:szCs w:val="28"/>
          <w:lang w:eastAsia="ru-RU"/>
        </w:rPr>
        <w:t xml:space="preserve"> органов местного самоуправления на решение вопросов, не отнесенных к вопросам местного значения ВМО (за исключением мероприятий, предусмотренных в пункте 7.3.4 </w:t>
      </w:r>
      <w:r w:rsidRPr="00EE6CA5">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д</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городского округа прав</w:t>
      </w:r>
      <w:r>
        <w:rPr>
          <w:rFonts w:eastAsia="Times New Roman" w:cs="Times New Roman"/>
          <w:szCs w:val="28"/>
          <w:lang w:eastAsia="ru-RU"/>
        </w:rPr>
        <w:t>а</w:t>
      </w:r>
      <w:r w:rsidRPr="00944F6E">
        <w:rPr>
          <w:rFonts w:eastAsia="Times New Roman" w:cs="Times New Roman"/>
          <w:szCs w:val="28"/>
          <w:lang w:eastAsia="ru-RU"/>
        </w:rPr>
        <w:t xml:space="preserve"> устанавливать за счет местного бюджета дополнительные меры </w:t>
      </w:r>
      <w:r>
        <w:rPr>
          <w:rFonts w:eastAsia="Times New Roman" w:cs="Times New Roman"/>
          <w:szCs w:val="28"/>
          <w:lang w:eastAsia="ru-RU"/>
        </w:rPr>
        <w:t xml:space="preserve">социальной поддержки и </w:t>
      </w:r>
      <w:r w:rsidRPr="00944F6E">
        <w:rPr>
          <w:rFonts w:eastAsia="Times New Roman" w:cs="Times New Roman"/>
          <w:szCs w:val="28"/>
          <w:lang w:eastAsia="ru-RU"/>
        </w:rPr>
        <w:t xml:space="preserve">социальной помощи для отдельных категорий граждан вне зависимости от наличия в федеральных законах положений, устанавливающих указанное право (пункт 7.3.3 </w:t>
      </w:r>
      <w:r w:rsidRPr="00EE6CA5">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9800, отражаются мероприятия согласно </w:t>
      </w:r>
      <w:r>
        <w:rPr>
          <w:rFonts w:eastAsia="Times New Roman" w:cs="Times New Roman"/>
          <w:szCs w:val="28"/>
          <w:lang w:eastAsia="ru-RU"/>
        </w:rPr>
        <w:t>части 5 статьи 20 Закона № 131-</w:t>
      </w:r>
      <w:r w:rsidRPr="00944F6E">
        <w:rPr>
          <w:rFonts w:eastAsia="Times New Roman" w:cs="Times New Roman"/>
          <w:szCs w:val="28"/>
          <w:lang w:eastAsia="ru-RU"/>
        </w:rPr>
        <w:t>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е</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ВМО, по реализации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(или) законами субъектов Российской Федерации (пункт 7.3.4 </w:t>
      </w:r>
      <w:r>
        <w:rPr>
          <w:rFonts w:eastAsia="Times New Roman" w:cs="Times New Roman"/>
          <w:szCs w:val="28"/>
          <w:lang w:eastAsia="ru-RU"/>
        </w:rPr>
        <w:t>таблицы </w:t>
      </w:r>
      <w:r w:rsidRPr="00EE6CA5">
        <w:rPr>
          <w:rFonts w:eastAsia="Times New Roman" w:cs="Times New Roman"/>
          <w:szCs w:val="28"/>
          <w:lang w:eastAsia="ru-RU"/>
        </w:rPr>
        <w:t>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9900, отражаются мероприятия, установленные в качестве прав</w:t>
      </w:r>
      <w:r>
        <w:rPr>
          <w:rFonts w:eastAsia="Times New Roman" w:cs="Times New Roman"/>
          <w:szCs w:val="28"/>
          <w:lang w:eastAsia="ru-RU"/>
        </w:rPr>
        <w:t>а</w:t>
      </w:r>
      <w:r w:rsidRPr="00944F6E">
        <w:rPr>
          <w:rFonts w:eastAsia="Times New Roman" w:cs="Times New Roman"/>
          <w:szCs w:val="28"/>
          <w:lang w:eastAsia="ru-RU"/>
        </w:rPr>
        <w:t xml:space="preserve"> органов местного самоуправления на решение вопросов, не отнесенных к вопросам местного значения ВМО (за исключением мероприятий, предусмотренных в пункте 7.3.2 </w:t>
      </w:r>
      <w:r w:rsidRPr="00525038">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ж</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7.4.1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10001, отражаются мероприятия в соответствии с абзацем первым части 5 статьи 19 и абзацем четвертым части 3 статьи 79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з</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отдельных государственных полномочий, переданных органами государственной власти субъекта Российской Федерации – города федерального значения, за счет субвенций, предоставленных из бюджета субъекта Российской Федерации - города федерального значения (пункт 7.4.2</w:t>
      </w:r>
      <w:r w:rsidRPr="00525038">
        <w:rPr>
          <w:rFonts w:eastAsia="Times New Roman" w:cs="Times New Roman"/>
          <w:szCs w:val="28"/>
          <w:lang w:eastAsia="ru-RU"/>
        </w:rPr>
        <w:t xml:space="preserve"> </w:t>
      </w:r>
      <w:r w:rsidRPr="001E7EE0">
        <w:rPr>
          <w:rFonts w:eastAsia="Times New Roman" w:cs="Times New Roman"/>
          <w:szCs w:val="28"/>
          <w:lang w:eastAsia="ru-RU"/>
        </w:rPr>
        <w:t>таблицы 1</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10100, отражаются мероприятия в соответствии с абзацем первым части 5 статьи 19 и абзацем четве</w:t>
      </w:r>
      <w:r>
        <w:rPr>
          <w:rFonts w:eastAsia="Times New Roman" w:cs="Times New Roman"/>
          <w:szCs w:val="28"/>
          <w:lang w:eastAsia="ru-RU"/>
        </w:rPr>
        <w:t>ртым части 3 статьи 79 Закона № </w:t>
      </w:r>
      <w:r w:rsidRPr="00944F6E">
        <w:rPr>
          <w:rFonts w:eastAsia="Times New Roman" w:cs="Times New Roman"/>
          <w:szCs w:val="28"/>
          <w:lang w:eastAsia="ru-RU"/>
        </w:rPr>
        <w:t>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и</w:t>
      </w:r>
      <w:r w:rsidRPr="00944F6E">
        <w:rPr>
          <w:rFonts w:eastAsia="Times New Roman" w:cs="Times New Roman"/>
          <w:szCs w:val="28"/>
          <w:lang w:eastAsia="ru-RU"/>
        </w:rPr>
        <w:t>) в группе расходных обязательств муниципального образования, возникших в результате принятия нормативных правовых актов ВМО, заключения договоров (соглашений) в рамках реализации органами местного самоуправления ВМО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ВМО (пункт 7.4.3</w:t>
      </w:r>
      <w:r w:rsidRPr="00525038">
        <w:rPr>
          <w:rFonts w:eastAsia="Times New Roman" w:cs="Times New Roman"/>
          <w:szCs w:val="28"/>
          <w:lang w:eastAsia="ru-RU"/>
        </w:rPr>
        <w:t xml:space="preserve"> </w:t>
      </w:r>
      <w:r w:rsidRPr="001E7EE0">
        <w:rPr>
          <w:rFonts w:eastAsia="Times New Roman" w:cs="Times New Roman"/>
          <w:szCs w:val="28"/>
          <w:lang w:eastAsia="ru-RU"/>
        </w:rPr>
        <w:t>таблицы 1</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 по строкам, входящим в строку 10200, отражаются мероприятия в соответствии с абзацем вторым части 5 статьи 19 и абзацем четвертым части 3 статьи 79 Закона № 131-ФЗ;</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к</w:t>
      </w:r>
      <w:r w:rsidRPr="00944F6E">
        <w:rPr>
          <w:rFonts w:eastAsia="Times New Roman" w:cs="Times New Roman"/>
          <w:szCs w:val="28"/>
          <w:lang w:eastAsia="ru-RU"/>
        </w:rPr>
        <w:t xml:space="preserve">) в группе расходных обязательств по отдельным государственным полномочиям, не переданным, но осуществляемым органами местного самоуправления внутригородского района за счет субвенций из бюджета субъекта Российской Федерации (пункт 7.5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по строкам, входящим в строку 10300, отражаются мероприятия в соответствии с подпунктом 13 пункт</w:t>
      </w:r>
      <w:r w:rsidR="009E471B">
        <w:rPr>
          <w:rFonts w:eastAsia="Times New Roman" w:cs="Times New Roman"/>
          <w:szCs w:val="28"/>
          <w:lang w:eastAsia="ru-RU"/>
        </w:rPr>
        <w:t xml:space="preserve">а 2 статьи 26.3 Закона № 184-ФЗ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009E471B"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л</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ВМО, заключения соглашений, предусматривающих предоставление межбюджетных трансфертов из бюджета ВМО другим бюджетам бюджетной системы Российской Федерации, в части предоставления субсидий в бюджет субъекта Российской Федерации – города федерального значения (пункт 7.6.1. </w:t>
      </w:r>
      <w:r w:rsidRPr="001E7EE0">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строке 10401 отражаются мероприятия, предусмотренные статьей 142.2 Бюджетного кодекса Российской Федерации; </w:t>
      </w:r>
    </w:p>
    <w:p w:rsidR="00B45860"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м</w:t>
      </w:r>
      <w:r w:rsidRPr="00944F6E">
        <w:rPr>
          <w:rFonts w:eastAsia="Times New Roman" w:cs="Times New Roman"/>
          <w:szCs w:val="28"/>
          <w:lang w:eastAsia="ru-RU"/>
        </w:rPr>
        <w:t xml:space="preserve">) в группе расходных обязательств муниципального образования, возникших в результате принятия нормативных правовых актов ВМО, заключения соглашений, предусматривающих предоставление межбюджетных трансфертов из бюджета ВМО другим бюджетам бюджетной системы Российской Федерации, в части предоставления иных межбюджетных трансфертов в бюджет субъекта Российской Федерации – города федерального значения (пункт 7.6.2 </w:t>
      </w:r>
      <w:r w:rsidRPr="00F73B2E">
        <w:rPr>
          <w:rFonts w:eastAsia="Times New Roman" w:cs="Times New Roman"/>
          <w:szCs w:val="28"/>
          <w:lang w:eastAsia="ru-RU"/>
        </w:rPr>
        <w:t>таблицы 1</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по строкам, входящим в строку </w:t>
      </w:r>
      <w:r w:rsidRPr="008E07CE">
        <w:rPr>
          <w:rFonts w:eastAsia="Times New Roman" w:cs="Times New Roman"/>
          <w:szCs w:val="28"/>
          <w:lang w:eastAsia="ru-RU"/>
        </w:rPr>
        <w:t xml:space="preserve">10404, отражаются мероприятия в случае если они предусмотрены бюджетным законодательством Российской Федерации; </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8) по муниципальному округу в графах 31 - 120 таблицы 1 свода реестров муниципальных образований по строке  10600  отражаются суммы строк 10601, 10700, 10800, 11200, 11500, 11600; по строке 10800  отражаются суммы строк 10801, 10900, 11000, 11100; по строке 11200 отражаются суммы строк 11201, 11300, 11400; по строке  11600  отражаются суммы строк 11601, 11604; по строкам 10601, 10700, 10801, 10900, 11000, 11100, 11201, 11300, 11400, 11500, 11601, 11604 отражаются суммы строк, входящих в указанные строки, с учетом следующих особенностей: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а)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вопросов местного значения муниципального округа (пункт 8.1 таблицы 1 свода реестров муниципальных образований), по строкам, входящим в строку 10601, отражаются мероприятия, предусмотренные частью 1 статьи 16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б)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полномочий органов местного самоуправления муниципального округа по решению вопросов местного значения муниципального округа (пункт 8.2 таблицы 1 свода реестров муниципальных образований), по строкам, входящим в строку 10700, отражаются мероприятия, предусмотренные частями 1 и 1.1 статьи 17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в)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прав на решение вопросов, не отнесенных к вопросам местного значения муниципального округа, по перечню, предусмотренному Законом № 131-ФЗ (пункт 8.3.1 таблицы 1 свода реестров муниципальных образований), по строкам, входящим в строку 10801, отражаются мероприятия, предусмотренные частью 1 статьи 16.1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г)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прав на решение вопросов, не отнесенных к вопросам местного значения муниципального округа, по участию муниципального округа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8.3.2 таблицы 1 свода реестров муниципальных </w:t>
      </w:r>
      <w:r w:rsidRPr="008E07CE">
        <w:rPr>
          <w:rFonts w:eastAsia="Times New Roman" w:cs="Times New Roman"/>
          <w:szCs w:val="28"/>
          <w:lang w:eastAsia="ru-RU"/>
        </w:rPr>
        <w:lastRenderedPageBreak/>
        <w:t>образований), по строкам, входящим в строку 10900, отражаются мероприятия согласно части 2 статьи 16.1 Закона № 131-ФЗ (за исключением мероприятий, указанных в пункте 8.3.3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д)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(пункт 8.3.3 таблицы 1 свода реестров муниципальных образований), по строкам, входящим в строку 11000, отражаются мероприятия согласно части 5 статьи 20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е)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права на решение вопросов, не отнесенных к вопросам местного значения муниципального округа, по реализации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8.3.4 таблицы 1 свода реестров муниципальных образований), по строкам, входящим в строку 11100, отражаются мероприятия согласно части 2 статьи 16.1 Закона № 131-ФЗ (за исключением мероприятий, указанных в пункте 8.3.2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ж)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отдельных государственных полномочий, переданных органами государственной власти Российской Федерации, за счет субвенций, предоставленных из федерального бюджета (пункт 8.4.1 таблицы 1 свода реестров муниципальных образований), по строкам, входящим в строку 11201, отражаются мероприятия в соответствии с абзацем первым части 5 статьи 19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з)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самоуправления муниципального округа  отдельных государственных полномочий, переданных органами государственной власти субъекта Российской Федерации, за счет субвенций, предоставленных из бюджета субъекта Российской Федерации (пункт 8.4.2 таблицы 1 свода реестров муниципальных образований), по строкам, входящим в строку 11300, отражаются мероприятия в соответствии с абзацем первым части 5 статьи 19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и)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договоров (соглашений) в рамках реализации органами местного </w:t>
      </w:r>
      <w:r w:rsidRPr="008E07CE">
        <w:rPr>
          <w:rFonts w:eastAsia="Times New Roman" w:cs="Times New Roman"/>
          <w:szCs w:val="28"/>
          <w:lang w:eastAsia="ru-RU"/>
        </w:rPr>
        <w:lastRenderedPageBreak/>
        <w:t>самоуправления муниципального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муниципального округа (пункт 8.4.3 таблицы 1 свода реестров муниципальных образований), по строкам, входящим в строку 11400, отражаются мероприятия в соответствии с абзацем вторым части 5 статьи 19 Закона № 131-ФЗ;</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к) в группе расходных обязательств по отдельным государственным полномочиям, не переданным, но осуществляемым органами местного самоуправления муниципального округа за счет субвенций из бюджета субъекта Российской Федерации (пункт 8.5 таблицы 1 свода муниципальных образований), по строкам, входящим в </w:t>
      </w:r>
      <w:proofErr w:type="gramStart"/>
      <w:r w:rsidRPr="008E07CE">
        <w:rPr>
          <w:rFonts w:eastAsia="Times New Roman" w:cs="Times New Roman"/>
          <w:szCs w:val="28"/>
          <w:lang w:eastAsia="ru-RU"/>
        </w:rPr>
        <w:t>строку  11500</w:t>
      </w:r>
      <w:proofErr w:type="gramEnd"/>
      <w:r w:rsidRPr="008E07CE">
        <w:rPr>
          <w:rFonts w:eastAsia="Times New Roman" w:cs="Times New Roman"/>
          <w:szCs w:val="28"/>
          <w:lang w:eastAsia="ru-RU"/>
        </w:rPr>
        <w:t>, отражаются мероприятия в соответствии с подпунктом 13 пункт</w:t>
      </w:r>
      <w:r w:rsidR="009E471B">
        <w:rPr>
          <w:rFonts w:eastAsia="Times New Roman" w:cs="Times New Roman"/>
          <w:szCs w:val="28"/>
          <w:lang w:eastAsia="ru-RU"/>
        </w:rPr>
        <w:t xml:space="preserve">а 2 статьи 26.3 Закона № 184-ФЗ </w:t>
      </w:r>
      <w:r w:rsidR="009E471B" w:rsidRPr="0039101B">
        <w:rPr>
          <w:rFonts w:eastAsia="Times New Roman" w:cs="Times New Roman"/>
          <w:szCs w:val="28"/>
          <w:highlight w:val="yellow"/>
          <w:lang w:eastAsia="ru-RU"/>
        </w:rPr>
        <w:t>(</w:t>
      </w:r>
      <w:r w:rsidR="009E471B">
        <w:rPr>
          <w:rFonts w:eastAsia="Times New Roman" w:cs="Times New Roman"/>
          <w:szCs w:val="28"/>
          <w:highlight w:val="yellow"/>
          <w:lang w:eastAsia="ru-RU"/>
        </w:rPr>
        <w:t xml:space="preserve">с подпунктом 27 пункта 1 статья 44 Закона № </w:t>
      </w:r>
      <w:r w:rsidR="009E471B" w:rsidRPr="0039101B">
        <w:rPr>
          <w:rFonts w:eastAsia="Times New Roman" w:cs="Times New Roman"/>
          <w:szCs w:val="28"/>
          <w:highlight w:val="yellow"/>
          <w:lang w:eastAsia="ru-RU"/>
        </w:rPr>
        <w:t>414-ФЗ)</w:t>
      </w:r>
      <w:r w:rsidR="009E471B" w:rsidRPr="00944F6E">
        <w:rPr>
          <w:rFonts w:eastAsia="Times New Roman" w:cs="Times New Roman"/>
          <w:szCs w:val="28"/>
          <w:lang w:eastAsia="ru-RU"/>
        </w:rPr>
        <w:t>;</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л)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соглашений, предусматривающих предоставление межбюджетных трансфертов из бюджета муниципального округа другим бюджетам бюджетной системы Российской Федерации, в части предоставления субсидий в бюджет субъекта Российской Федерации (пункт 8.6.1 таблицы 1 свода реестров муниципальных образований) по строке 11601  отражаются мероприятия, предусмотренные частью 1 статьи 65 Закона № 131-ФЗ и статьей 142.2 Бюджетного кодекса Российской Федерации; </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м) в группе расходных обязательств муниципального образования, возникших в результате принятия нормативных правовых актов муниципального округа, заключения соглашений, предусматривающих предоставление межбюджетных трансфертов из бюджета муниципального округа другим бюджетам бюджетной системы Российской Федерации, в части предоставления иных межбюджетных трансфертов (пункт 8.6.2 таблицы 1 свода реестров муниципальных образований), по строкам, входящим в строку 11604, отражаются мероприятия в случае, если предоставление указанных межбюджетных трансфертов из бюджета муниципального округа предусмотрено бюджетным законодательством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p>
    <w:p w:rsidR="006931CA" w:rsidRDefault="006931CA" w:rsidP="006931CA">
      <w:pPr>
        <w:autoSpaceDE w:val="0"/>
        <w:autoSpaceDN w:val="0"/>
        <w:adjustRightInd w:val="0"/>
        <w:spacing w:after="0" w:line="240" w:lineRule="auto"/>
        <w:ind w:firstLine="709"/>
        <w:jc w:val="center"/>
        <w:outlineLvl w:val="1"/>
        <w:rPr>
          <w:rFonts w:eastAsia="Times New Roman" w:cs="Times New Roman"/>
          <w:b/>
          <w:szCs w:val="28"/>
          <w:lang w:eastAsia="ru-RU"/>
        </w:rPr>
      </w:pPr>
    </w:p>
    <w:p w:rsidR="006931CA" w:rsidRPr="00487220" w:rsidRDefault="006931CA" w:rsidP="006931CA">
      <w:pPr>
        <w:autoSpaceDE w:val="0"/>
        <w:autoSpaceDN w:val="0"/>
        <w:adjustRightInd w:val="0"/>
        <w:spacing w:after="0" w:line="240" w:lineRule="auto"/>
        <w:jc w:val="center"/>
        <w:outlineLvl w:val="1"/>
        <w:rPr>
          <w:rFonts w:eastAsia="Times New Roman" w:cs="Times New Roman"/>
          <w:b/>
          <w:szCs w:val="28"/>
          <w:lang w:eastAsia="ru-RU"/>
        </w:rPr>
      </w:pPr>
      <w:r w:rsidRPr="00487220">
        <w:rPr>
          <w:rFonts w:eastAsia="Times New Roman" w:cs="Times New Roman"/>
          <w:b/>
          <w:szCs w:val="28"/>
          <w:lang w:val="en-US" w:eastAsia="ru-RU"/>
        </w:rPr>
        <w:t>III</w:t>
      </w:r>
      <w:r w:rsidRPr="00487220">
        <w:rPr>
          <w:rFonts w:eastAsia="Times New Roman" w:cs="Times New Roman"/>
          <w:b/>
          <w:szCs w:val="28"/>
          <w:lang w:eastAsia="ru-RU"/>
        </w:rPr>
        <w:t xml:space="preserve"> (2). Рекомендации по заполнению свода реестров муниципальных образований в разрезе видов полномочий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b/>
          <w:sz w:val="24"/>
          <w:szCs w:val="24"/>
          <w:lang w:eastAsia="ru-RU"/>
        </w:rPr>
      </w:pP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19. Свод реестров муниципальных образований </w:t>
      </w:r>
      <w:r>
        <w:rPr>
          <w:rFonts w:eastAsia="Times New Roman" w:cs="Times New Roman"/>
          <w:szCs w:val="28"/>
          <w:lang w:eastAsia="ru-RU"/>
        </w:rPr>
        <w:t xml:space="preserve">в разрезе видов полномочий </w:t>
      </w:r>
      <w:r w:rsidRPr="00944F6E">
        <w:rPr>
          <w:rFonts w:eastAsia="Times New Roman" w:cs="Times New Roman"/>
          <w:szCs w:val="28"/>
          <w:lang w:eastAsia="ru-RU"/>
        </w:rPr>
        <w:t>представляется в Министерство финансов Российской Федерации (</w:t>
      </w:r>
      <w:r>
        <w:rPr>
          <w:rFonts w:eastAsia="Times New Roman" w:cs="Times New Roman"/>
          <w:szCs w:val="28"/>
          <w:lang w:eastAsia="ru-RU"/>
        </w:rPr>
        <w:t xml:space="preserve">таблица 2 </w:t>
      </w:r>
      <w:r w:rsidRPr="00944F6E">
        <w:rPr>
          <w:rFonts w:eastAsia="Times New Roman" w:cs="Times New Roman"/>
          <w:szCs w:val="28"/>
          <w:lang w:eastAsia="ru-RU"/>
        </w:rPr>
        <w:t>приложени</w:t>
      </w:r>
      <w:r>
        <w:rPr>
          <w:rFonts w:eastAsia="Times New Roman" w:cs="Times New Roman"/>
          <w:szCs w:val="28"/>
          <w:lang w:eastAsia="ru-RU"/>
        </w:rPr>
        <w:t>я</w:t>
      </w:r>
      <w:r w:rsidRPr="00944F6E">
        <w:rPr>
          <w:rFonts w:eastAsia="Times New Roman" w:cs="Times New Roman"/>
          <w:szCs w:val="28"/>
          <w:lang w:eastAsia="ru-RU"/>
        </w:rPr>
        <w:t xml:space="preserve"> № </w:t>
      </w:r>
      <w:r>
        <w:rPr>
          <w:rFonts w:eastAsia="Times New Roman" w:cs="Times New Roman"/>
          <w:szCs w:val="28"/>
          <w:lang w:eastAsia="ru-RU"/>
        </w:rPr>
        <w:t>3</w:t>
      </w:r>
      <w:r w:rsidRPr="00944F6E">
        <w:rPr>
          <w:rFonts w:eastAsia="Times New Roman" w:cs="Times New Roman"/>
          <w:szCs w:val="28"/>
          <w:lang w:eastAsia="ru-RU"/>
        </w:rPr>
        <w:t xml:space="preserve"> к </w:t>
      </w:r>
      <w:r>
        <w:rPr>
          <w:rFonts w:eastAsia="Times New Roman" w:cs="Times New Roman"/>
          <w:szCs w:val="28"/>
          <w:lang w:eastAsia="ru-RU"/>
        </w:rPr>
        <w:t>Приказу</w:t>
      </w:r>
      <w:r w:rsidRPr="00944F6E">
        <w:rPr>
          <w:rFonts w:eastAsia="Times New Roman" w:cs="Times New Roman"/>
          <w:szCs w:val="28"/>
          <w:lang w:eastAsia="ru-RU"/>
        </w:rPr>
        <w:t>)</w:t>
      </w:r>
      <w:r>
        <w:rPr>
          <w:rFonts w:eastAsia="Times New Roman" w:cs="Times New Roman"/>
          <w:szCs w:val="28"/>
          <w:lang w:eastAsia="ru-RU"/>
        </w:rPr>
        <w:t xml:space="preserve"> (далее – таблица 2 свода реестров муниципальных образований)</w:t>
      </w:r>
      <w:r w:rsidRPr="00944F6E">
        <w:rPr>
          <w:rFonts w:eastAsia="Times New Roman" w:cs="Times New Roman"/>
          <w:szCs w:val="28"/>
          <w:lang w:eastAsia="ru-RU"/>
        </w:rPr>
        <w:t xml:space="preserve"> с отражением следующей информации: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наименование полномочий, расходных обязательств (графа 1 </w:t>
      </w:r>
      <w:r w:rsidRPr="00225EF4">
        <w:rPr>
          <w:rFonts w:eastAsia="Times New Roman" w:cs="Times New Roman"/>
          <w:szCs w:val="28"/>
          <w:lang w:eastAsia="ru-RU"/>
        </w:rPr>
        <w:t>таблиц</w:t>
      </w:r>
      <w:r>
        <w:rPr>
          <w:rFonts w:eastAsia="Times New Roman" w:cs="Times New Roman"/>
          <w:szCs w:val="28"/>
          <w:lang w:eastAsia="ru-RU"/>
        </w:rPr>
        <w:t>ы</w:t>
      </w:r>
      <w:r w:rsidRPr="00225EF4">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w:t>
      </w:r>
      <w:r w:rsidRPr="00093D31">
        <w:rPr>
          <w:rFonts w:eastAsia="Times New Roman" w:cs="Times New Roman"/>
          <w:szCs w:val="28"/>
          <w:lang w:eastAsia="ru-RU"/>
        </w:rPr>
        <w:t>)</w:t>
      </w:r>
      <w:r w:rsidRPr="00944F6E">
        <w:rPr>
          <w:rFonts w:eastAsia="Times New Roman" w:cs="Times New Roman"/>
          <w:szCs w:val="28"/>
          <w:lang w:eastAsia="ru-RU"/>
        </w:rPr>
        <w:t xml:space="preserve">;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код строки (графа 2 </w:t>
      </w:r>
      <w:r w:rsidRPr="00225EF4">
        <w:rPr>
          <w:rFonts w:eastAsia="Times New Roman" w:cs="Times New Roman"/>
          <w:szCs w:val="28"/>
          <w:lang w:eastAsia="ru-RU"/>
        </w:rPr>
        <w:t>таблиц</w:t>
      </w:r>
      <w:r>
        <w:rPr>
          <w:rFonts w:eastAsia="Times New Roman" w:cs="Times New Roman"/>
          <w:szCs w:val="28"/>
          <w:lang w:eastAsia="ru-RU"/>
        </w:rPr>
        <w:t xml:space="preserve">ы </w:t>
      </w:r>
      <w:r w:rsidRPr="00225EF4">
        <w:rPr>
          <w:rFonts w:eastAsia="Times New Roman" w:cs="Times New Roman"/>
          <w:szCs w:val="28"/>
          <w:lang w:eastAsia="ru-RU"/>
        </w:rPr>
        <w:t>2</w:t>
      </w:r>
      <w:r>
        <w:rPr>
          <w:rFonts w:eastAsia="Times New Roman" w:cs="Times New Roman"/>
          <w:szCs w:val="28"/>
          <w:lang w:eastAsia="ru-RU"/>
        </w:rPr>
        <w:t xml:space="preserve"> свода реестров муниципальных образований</w:t>
      </w:r>
      <w:r w:rsidRPr="00093D31">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 </w:t>
      </w:r>
      <w:r>
        <w:rPr>
          <w:rFonts w:eastAsia="Times New Roman" w:cs="Times New Roman"/>
          <w:szCs w:val="28"/>
          <w:lang w:eastAsia="ru-RU"/>
        </w:rPr>
        <w:t>код</w:t>
      </w:r>
      <w:r w:rsidRPr="00944F6E">
        <w:rPr>
          <w:rFonts w:eastAsia="Times New Roman" w:cs="Times New Roman"/>
          <w:szCs w:val="28"/>
          <w:lang w:eastAsia="ru-RU"/>
        </w:rPr>
        <w:t xml:space="preserve"> группы полномочий,</w:t>
      </w:r>
      <w:r>
        <w:rPr>
          <w:rFonts w:eastAsia="Times New Roman" w:cs="Times New Roman"/>
          <w:szCs w:val="28"/>
          <w:lang w:eastAsia="ru-RU"/>
        </w:rPr>
        <w:t xml:space="preserve"> расходных обязательств,</w:t>
      </w:r>
      <w:r w:rsidRPr="00944F6E">
        <w:rPr>
          <w:rFonts w:eastAsia="Times New Roman" w:cs="Times New Roman"/>
          <w:szCs w:val="28"/>
          <w:lang w:eastAsia="ru-RU"/>
        </w:rPr>
        <w:t xml:space="preserve"> соответствующий </w:t>
      </w:r>
      <w:r>
        <w:rPr>
          <w:rFonts w:eastAsia="Times New Roman" w:cs="Times New Roman"/>
          <w:szCs w:val="28"/>
          <w:lang w:eastAsia="ru-RU"/>
        </w:rPr>
        <w:t>коду</w:t>
      </w:r>
      <w:r w:rsidRPr="00944F6E">
        <w:rPr>
          <w:rFonts w:eastAsia="Times New Roman" w:cs="Times New Roman"/>
          <w:szCs w:val="28"/>
          <w:lang w:eastAsia="ru-RU"/>
        </w:rPr>
        <w:t xml:space="preserve"> группы, указанному в справочной таблице (графа 3 </w:t>
      </w:r>
      <w:r>
        <w:rPr>
          <w:rFonts w:eastAsia="Times New Roman" w:cs="Times New Roman"/>
          <w:szCs w:val="28"/>
          <w:lang w:eastAsia="ru-RU"/>
        </w:rPr>
        <w:t>таблицы 2 свода реестров муниципальных образований</w:t>
      </w:r>
      <w:r w:rsidRPr="00093D31">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код раздела, подраздела бюджетной классификации Российской Федерации, по которому отражаются расходные обязательства муниципальных образований (графа 4 </w:t>
      </w:r>
      <w:r>
        <w:rPr>
          <w:rFonts w:eastAsia="Times New Roman" w:cs="Times New Roman"/>
          <w:szCs w:val="28"/>
          <w:lang w:eastAsia="ru-RU"/>
        </w:rPr>
        <w:t>таблицы 2 свода реестров муниципальных образований</w:t>
      </w:r>
      <w:r w:rsidRPr="00093D31">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объем средств на исполнение расходных обязательств муниципальных образований (отчетный финансовый год (</w:t>
      </w:r>
      <w:r>
        <w:rPr>
          <w:rFonts w:eastAsia="Times New Roman" w:cs="Times New Roman"/>
          <w:szCs w:val="28"/>
          <w:lang w:eastAsia="ru-RU"/>
        </w:rPr>
        <w:t>план, факт</w:t>
      </w:r>
      <w:r w:rsidRPr="00944F6E">
        <w:rPr>
          <w:rFonts w:eastAsia="Times New Roman" w:cs="Times New Roman"/>
          <w:szCs w:val="28"/>
          <w:lang w:eastAsia="ru-RU"/>
        </w:rPr>
        <w:t>), текущий финансовый год (</w:t>
      </w:r>
      <w:r>
        <w:rPr>
          <w:rFonts w:eastAsia="Times New Roman" w:cs="Times New Roman"/>
          <w:szCs w:val="28"/>
          <w:lang w:eastAsia="ru-RU"/>
        </w:rPr>
        <w:t>план</w:t>
      </w:r>
      <w:r w:rsidRPr="00944F6E">
        <w:rPr>
          <w:rFonts w:eastAsia="Times New Roman" w:cs="Times New Roman"/>
          <w:szCs w:val="28"/>
          <w:lang w:eastAsia="ru-RU"/>
        </w:rPr>
        <w:t xml:space="preserve">), очередной финансовый год (прогноз), плановый период (прогноз на два года)) (графы 5 - 34 </w:t>
      </w:r>
      <w:r>
        <w:rPr>
          <w:rFonts w:eastAsia="Times New Roman" w:cs="Times New Roman"/>
          <w:szCs w:val="28"/>
          <w:lang w:eastAsia="ru-RU"/>
        </w:rPr>
        <w:t xml:space="preserve">таблицы 2 </w:t>
      </w:r>
      <w:r w:rsidRPr="00944F6E">
        <w:rPr>
          <w:rFonts w:eastAsia="Times New Roman" w:cs="Times New Roman"/>
          <w:szCs w:val="28"/>
          <w:lang w:eastAsia="ru-RU"/>
        </w:rPr>
        <w:t>свода муниципальных</w:t>
      </w:r>
      <w:r>
        <w:rPr>
          <w:rFonts w:eastAsia="Times New Roman" w:cs="Times New Roman"/>
          <w:szCs w:val="28"/>
          <w:lang w:eastAsia="ru-RU"/>
        </w:rPr>
        <w:t xml:space="preserve"> образований</w:t>
      </w:r>
      <w:r w:rsidRPr="00093D31">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объем средств на исполнение расходных обязательств муниципальных образований без учета расходов на осуществление капитальных вложений в объекты муниципальной собственности (отчетный финансовый год (</w:t>
      </w:r>
      <w:r>
        <w:rPr>
          <w:rFonts w:eastAsia="Times New Roman" w:cs="Times New Roman"/>
          <w:szCs w:val="28"/>
          <w:lang w:eastAsia="ru-RU"/>
        </w:rPr>
        <w:t>план, факт</w:t>
      </w:r>
      <w:r w:rsidRPr="00944F6E">
        <w:rPr>
          <w:rFonts w:eastAsia="Times New Roman" w:cs="Times New Roman"/>
          <w:szCs w:val="28"/>
          <w:lang w:eastAsia="ru-RU"/>
        </w:rPr>
        <w:t>), текущий финансовый год (</w:t>
      </w:r>
      <w:r>
        <w:rPr>
          <w:rFonts w:eastAsia="Times New Roman" w:cs="Times New Roman"/>
          <w:szCs w:val="28"/>
          <w:lang w:eastAsia="ru-RU"/>
        </w:rPr>
        <w:t>план</w:t>
      </w:r>
      <w:r w:rsidRPr="00944F6E">
        <w:rPr>
          <w:rFonts w:eastAsia="Times New Roman" w:cs="Times New Roman"/>
          <w:szCs w:val="28"/>
          <w:lang w:eastAsia="ru-RU"/>
        </w:rPr>
        <w:t xml:space="preserve">), очередной финансовый год (прогноз), плановый период (прогноз на два года) (графы 40 - 64 </w:t>
      </w:r>
      <w:r w:rsidRPr="0018706B">
        <w:rPr>
          <w:rFonts w:eastAsia="Times New Roman" w:cs="Times New Roman"/>
          <w:szCs w:val="28"/>
          <w:lang w:eastAsia="ru-RU"/>
        </w:rPr>
        <w:t>таблиц</w:t>
      </w:r>
      <w:r>
        <w:rPr>
          <w:rFonts w:eastAsia="Times New Roman" w:cs="Times New Roman"/>
          <w:szCs w:val="28"/>
          <w:lang w:eastAsia="ru-RU"/>
        </w:rPr>
        <w:t>ы</w:t>
      </w:r>
      <w:r w:rsidRPr="0018706B">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w:t>
      </w:r>
      <w:r w:rsidRPr="00A17C96">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объем средств на исполнение расходных обязательств муниципальных образований исходя из оценки стоимости данных расходных обязательств (отчетный финансовый год, текущий финансовый год, очередной финансовый год) (графы 65 - 79 </w:t>
      </w:r>
      <w:r w:rsidRPr="0018706B">
        <w:rPr>
          <w:rFonts w:eastAsia="Times New Roman" w:cs="Times New Roman"/>
          <w:szCs w:val="28"/>
          <w:lang w:eastAsia="ru-RU"/>
        </w:rPr>
        <w:t>таблиц</w:t>
      </w:r>
      <w:r>
        <w:rPr>
          <w:rFonts w:eastAsia="Times New Roman" w:cs="Times New Roman"/>
          <w:szCs w:val="28"/>
          <w:lang w:eastAsia="ru-RU"/>
        </w:rPr>
        <w:t xml:space="preserve">ы </w:t>
      </w:r>
      <w:r w:rsidRPr="0018706B">
        <w:rPr>
          <w:rFonts w:eastAsia="Times New Roman" w:cs="Times New Roman"/>
          <w:szCs w:val="28"/>
          <w:lang w:eastAsia="ru-RU"/>
        </w:rPr>
        <w:t>2</w:t>
      </w:r>
      <w:r>
        <w:rPr>
          <w:rFonts w:eastAsia="Times New Roman" w:cs="Times New Roman"/>
          <w:szCs w:val="28"/>
          <w:lang w:eastAsia="ru-RU"/>
        </w:rPr>
        <w:t xml:space="preserve"> свода реестров муниципальных образований</w:t>
      </w:r>
      <w:r w:rsidRPr="00A17C96">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объем средств на исполнение расходных обязательств муниципальных образований исходя из оценки стоимости данных расходных обязательств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80 - 94 </w:t>
      </w:r>
      <w:r>
        <w:rPr>
          <w:rFonts w:eastAsia="Times New Roman" w:cs="Times New Roman"/>
          <w:szCs w:val="28"/>
          <w:lang w:eastAsia="ru-RU"/>
        </w:rPr>
        <w:t>таблицы 2 свода реестров муниципальных образований</w:t>
      </w:r>
      <w:r w:rsidRPr="00A17C96">
        <w:rPr>
          <w:rFonts w:eastAsia="Times New Roman" w:cs="Times New Roman"/>
          <w:szCs w:val="28"/>
          <w:lang w:eastAsia="ru-RU"/>
        </w:rPr>
        <w:t>)</w:t>
      </w:r>
      <w:r w:rsidRPr="00944F6E">
        <w:rPr>
          <w:rFonts w:eastAsia="Times New Roman" w:cs="Times New Roman"/>
          <w:szCs w:val="28"/>
          <w:lang w:eastAsia="ru-RU"/>
        </w:rPr>
        <w:t>;</w:t>
      </w:r>
    </w:p>
    <w:p w:rsidR="006931C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Pr="00944F6E">
        <w:rPr>
          <w:rFonts w:eastAsia="Times New Roman" w:cs="Times New Roman"/>
          <w:szCs w:val="28"/>
          <w:lang w:eastAsia="ru-RU"/>
        </w:rPr>
        <w:t xml:space="preserve">методика расчета оценки стоимости расходных обязательств муниципальных образований (графа 95 </w:t>
      </w:r>
      <w:r w:rsidRPr="0018706B">
        <w:rPr>
          <w:rFonts w:eastAsia="Times New Roman" w:cs="Times New Roman"/>
          <w:szCs w:val="28"/>
          <w:lang w:eastAsia="ru-RU"/>
        </w:rPr>
        <w:t>таблиц</w:t>
      </w:r>
      <w:r>
        <w:rPr>
          <w:rFonts w:eastAsia="Times New Roman" w:cs="Times New Roman"/>
          <w:szCs w:val="28"/>
          <w:lang w:eastAsia="ru-RU"/>
        </w:rPr>
        <w:t>ы</w:t>
      </w:r>
      <w:r w:rsidRPr="0018706B">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w:t>
      </w:r>
      <w:r w:rsidRPr="00705D9B">
        <w:rPr>
          <w:rFonts w:eastAsia="Times New Roman" w:cs="Times New Roman"/>
          <w:szCs w:val="28"/>
          <w:lang w:eastAsia="ru-RU"/>
        </w:rPr>
        <w:t>)</w:t>
      </w:r>
      <w:r w:rsidRPr="00944F6E">
        <w:rPr>
          <w:rFonts w:eastAsia="Times New Roman" w:cs="Times New Roman"/>
          <w:szCs w:val="28"/>
          <w:lang w:eastAsia="ru-RU"/>
        </w:rPr>
        <w:t>.</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Обязательства, в рамках реализации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w:t>
      </w:r>
      <w:proofErr w:type="spellStart"/>
      <w:r w:rsidRPr="008E07CE">
        <w:rPr>
          <w:rFonts w:eastAsia="Times New Roman" w:cs="Times New Roman"/>
          <w:szCs w:val="28"/>
          <w:lang w:eastAsia="ru-RU"/>
        </w:rPr>
        <w:t>коронавирусной</w:t>
      </w:r>
      <w:proofErr w:type="spellEnd"/>
      <w:r w:rsidRPr="008E07CE">
        <w:rPr>
          <w:rFonts w:eastAsia="Times New Roman" w:cs="Times New Roman"/>
          <w:szCs w:val="28"/>
          <w:lang w:eastAsia="ru-RU"/>
        </w:rPr>
        <w:t xml:space="preserve"> инфекции</w:t>
      </w:r>
      <w:r w:rsidR="008E07CE" w:rsidRPr="008E07CE">
        <w:rPr>
          <w:shd w:val="clear" w:color="auto" w:fill="FFFFFF"/>
        </w:rPr>
        <w:t xml:space="preserve">, </w:t>
      </w:r>
      <w:r w:rsidR="008E07CE" w:rsidRPr="001F0406">
        <w:rPr>
          <w:rFonts w:eastAsia="Times New Roman" w:cs="Times New Roman"/>
          <w:szCs w:val="28"/>
          <w:lang w:eastAsia="ru-RU"/>
        </w:rPr>
        <w:t>связанных с влиянием ухудшения геополитической и экономической ситуации на развитие отраслей экономики</w:t>
      </w:r>
      <w:r w:rsidR="00B5405B" w:rsidRPr="001F0406">
        <w:rPr>
          <w:rFonts w:eastAsia="Times New Roman" w:cs="Times New Roman"/>
          <w:szCs w:val="28"/>
          <w:lang w:eastAsia="ru-RU"/>
        </w:rPr>
        <w:t>,</w:t>
      </w:r>
      <w:r w:rsidR="00B5405B" w:rsidRPr="001F0406">
        <w:rPr>
          <w:sz w:val="24"/>
          <w:szCs w:val="24"/>
        </w:rPr>
        <w:t xml:space="preserve"> </w:t>
      </w:r>
      <w:r w:rsidR="00B5405B" w:rsidRPr="00B5405B">
        <w:rPr>
          <w:szCs w:val="24"/>
          <w:highlight w:val="yellow"/>
        </w:rPr>
        <w:t>а также связанных с проведением специальной военной операцией</w:t>
      </w:r>
      <w:r w:rsidRPr="008E07CE">
        <w:rPr>
          <w:rFonts w:eastAsia="Times New Roman" w:cs="Times New Roman"/>
          <w:szCs w:val="28"/>
          <w:lang w:eastAsia="ru-RU"/>
        </w:rPr>
        <w:t xml:space="preserve"> отражаются только по соответствующим кодам примерного справочника.</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E24696">
        <w:rPr>
          <w:rFonts w:eastAsia="Times New Roman" w:cs="Times New Roman"/>
          <w:szCs w:val="28"/>
          <w:lang w:eastAsia="ru-RU"/>
        </w:rPr>
        <w:t xml:space="preserve">20. В </w:t>
      </w:r>
      <w:r w:rsidRPr="00551D0F">
        <w:rPr>
          <w:rFonts w:eastAsia="Times New Roman" w:cs="Times New Roman"/>
          <w:szCs w:val="28"/>
          <w:lang w:eastAsia="ru-RU"/>
        </w:rPr>
        <w:t>таблиц</w:t>
      </w:r>
      <w:r>
        <w:rPr>
          <w:rFonts w:eastAsia="Times New Roman" w:cs="Times New Roman"/>
          <w:szCs w:val="28"/>
          <w:lang w:eastAsia="ru-RU"/>
        </w:rPr>
        <w:t>е</w:t>
      </w:r>
      <w:r w:rsidRPr="00551D0F">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 </w:t>
      </w:r>
      <w:r w:rsidRPr="00E24696">
        <w:rPr>
          <w:rFonts w:eastAsia="Times New Roman" w:cs="Times New Roman"/>
          <w:szCs w:val="28"/>
          <w:lang w:eastAsia="ru-RU"/>
        </w:rPr>
        <w:t>в графах 5</w:t>
      </w:r>
      <w:r>
        <w:rPr>
          <w:rFonts w:eastAsia="Times New Roman" w:cs="Times New Roman"/>
          <w:szCs w:val="28"/>
          <w:lang w:eastAsia="ru-RU"/>
        </w:rPr>
        <w:t xml:space="preserve"> </w:t>
      </w:r>
      <w:r w:rsidRPr="00E24696">
        <w:rPr>
          <w:rFonts w:eastAsia="Times New Roman" w:cs="Times New Roman"/>
          <w:szCs w:val="28"/>
          <w:lang w:eastAsia="ru-RU"/>
        </w:rPr>
        <w:t>-</w:t>
      </w:r>
      <w:r>
        <w:rPr>
          <w:rFonts w:eastAsia="Times New Roman" w:cs="Times New Roman"/>
          <w:szCs w:val="28"/>
          <w:lang w:eastAsia="ru-RU"/>
        </w:rPr>
        <w:t xml:space="preserve"> </w:t>
      </w:r>
      <w:r w:rsidRPr="00E24696">
        <w:rPr>
          <w:rFonts w:eastAsia="Times New Roman" w:cs="Times New Roman"/>
          <w:szCs w:val="28"/>
          <w:lang w:eastAsia="ru-RU"/>
        </w:rPr>
        <w:t xml:space="preserve">94 по строке 1000 отражаются суммы строк 1001, 1100, 1200, 1600, 1900, 2000, 2400 </w:t>
      </w:r>
      <w:r>
        <w:rPr>
          <w:rFonts w:eastAsia="Times New Roman" w:cs="Times New Roman"/>
          <w:szCs w:val="28"/>
          <w:lang w:eastAsia="ru-RU"/>
        </w:rPr>
        <w:t xml:space="preserve">таблицы 2 </w:t>
      </w:r>
      <w:r w:rsidRPr="00E24696">
        <w:rPr>
          <w:bCs/>
        </w:rPr>
        <w:t>примерного справочника подготовки сводов реестров муниципальных образований</w:t>
      </w:r>
      <w:r w:rsidRPr="00705D9B">
        <w:rPr>
          <w:bCs/>
        </w:rPr>
        <w:t>.</w:t>
      </w:r>
      <w:r w:rsidRPr="00E24696">
        <w:rPr>
          <w:rFonts w:eastAsia="Times New Roman" w:cs="Times New Roman"/>
          <w:szCs w:val="28"/>
          <w:lang w:eastAsia="ru-RU"/>
        </w:rPr>
        <w:t xml:space="preserve"> По строке 2500 отражаются суммы по всем расходным обязательствам муниципальных образований</w:t>
      </w:r>
      <w:r w:rsidRPr="00E24696">
        <w:rPr>
          <w:bCs/>
        </w:rPr>
        <w:t xml:space="preserve"> за исключением строк 1104 и 2000 </w:t>
      </w:r>
      <w:r>
        <w:rPr>
          <w:bCs/>
        </w:rPr>
        <w:t xml:space="preserve">таблицы 2 </w:t>
      </w:r>
      <w:r w:rsidRPr="00E24696">
        <w:rPr>
          <w:bCs/>
        </w:rPr>
        <w:t>примерного справочника</w:t>
      </w:r>
      <w:r w:rsidRPr="00944F6E">
        <w:rPr>
          <w:bCs/>
        </w:rPr>
        <w:t xml:space="preserve"> подготовки сводов реестров муниципальных образований</w:t>
      </w:r>
      <w:r w:rsidRPr="00705D9B">
        <w:rPr>
          <w:bCs/>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21. Указанные в графе 1 </w:t>
      </w:r>
      <w:r w:rsidRPr="005C1849">
        <w:rPr>
          <w:rFonts w:eastAsia="Times New Roman" w:cs="Times New Roman"/>
          <w:szCs w:val="28"/>
          <w:lang w:eastAsia="ru-RU"/>
        </w:rPr>
        <w:t>таблиц</w:t>
      </w:r>
      <w:r>
        <w:rPr>
          <w:rFonts w:eastAsia="Times New Roman" w:cs="Times New Roman"/>
          <w:szCs w:val="28"/>
          <w:lang w:eastAsia="ru-RU"/>
        </w:rPr>
        <w:t>ы</w:t>
      </w:r>
      <w:r w:rsidRPr="005C1849">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 </w:t>
      </w:r>
      <w:r w:rsidRPr="00944F6E">
        <w:rPr>
          <w:rFonts w:eastAsia="Times New Roman" w:cs="Times New Roman"/>
          <w:szCs w:val="28"/>
          <w:lang w:eastAsia="ru-RU"/>
        </w:rPr>
        <w:t>расходные обязательства муниципальных образований подразделяются на следующие подгруппы с последующей детализацией: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1)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вопросов местного значения (пункт 1.1 </w:t>
      </w:r>
      <w:r w:rsidRPr="009A2B62">
        <w:rPr>
          <w:rFonts w:eastAsia="Times New Roman" w:cs="Times New Roman"/>
          <w:szCs w:val="28"/>
          <w:lang w:eastAsia="ru-RU"/>
        </w:rPr>
        <w:t>таблиц</w:t>
      </w:r>
      <w:r>
        <w:rPr>
          <w:rFonts w:eastAsia="Times New Roman" w:cs="Times New Roman"/>
          <w:szCs w:val="28"/>
          <w:lang w:eastAsia="ru-RU"/>
        </w:rPr>
        <w:t>ы</w:t>
      </w:r>
      <w:r w:rsidRPr="009A2B62">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2)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полномочий органов местного самоуправления муниципального образования по решению вопросов местного значения муниципальных образований (пункт 1.2 </w:t>
      </w:r>
      <w:r>
        <w:rPr>
          <w:rFonts w:eastAsia="Times New Roman" w:cs="Times New Roman"/>
          <w:szCs w:val="28"/>
          <w:lang w:eastAsia="ru-RU"/>
        </w:rPr>
        <w:t>таблицы 2 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3) расходные обязательства, возникшие в результате принятия нормативных правовых актов муниципальных образований, заключения договоров (соглашений) в рамках реализации органами местного самоуправления муниципальных образований прав</w:t>
      </w:r>
      <w:r>
        <w:rPr>
          <w:rFonts w:eastAsia="Times New Roman" w:cs="Times New Roman"/>
          <w:szCs w:val="28"/>
          <w:lang w:eastAsia="ru-RU"/>
        </w:rPr>
        <w:t>а</w:t>
      </w:r>
      <w:r w:rsidRPr="00944F6E">
        <w:rPr>
          <w:rFonts w:eastAsia="Times New Roman" w:cs="Times New Roman"/>
          <w:szCs w:val="28"/>
          <w:lang w:eastAsia="ru-RU"/>
        </w:rPr>
        <w:t xml:space="preserve"> на решение вопросов, не отнесенных к вопросам местного значения муниципальных образований (пункт 1.3</w:t>
      </w:r>
      <w:r w:rsidRPr="00461B5D">
        <w:rPr>
          <w:rFonts w:eastAsia="Times New Roman" w:cs="Times New Roman"/>
          <w:szCs w:val="28"/>
          <w:lang w:eastAsia="ru-RU"/>
        </w:rPr>
        <w:t xml:space="preserve"> </w:t>
      </w:r>
      <w:r>
        <w:rPr>
          <w:rFonts w:eastAsia="Times New Roman" w:cs="Times New Roman"/>
          <w:szCs w:val="28"/>
          <w:lang w:eastAsia="ru-RU"/>
        </w:rPr>
        <w:t>таблицы 2</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 xml:space="preserve">.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Данная подгруппа подразделяется на следующие виды расходных обязательств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по перечню прав, предусмотренных Законом № 131-ФЗ (пункт 1.3.1 </w:t>
      </w:r>
      <w:r>
        <w:rPr>
          <w:rFonts w:eastAsia="Times New Roman" w:cs="Times New Roman"/>
          <w:szCs w:val="28"/>
          <w:lang w:eastAsia="ru-RU"/>
        </w:rPr>
        <w:t>таблицы 2 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б) в связи с участием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1.3.2 </w:t>
      </w:r>
      <w:r>
        <w:rPr>
          <w:rFonts w:eastAsia="Times New Roman" w:cs="Times New Roman"/>
          <w:szCs w:val="28"/>
          <w:lang w:eastAsia="ru-RU"/>
        </w:rPr>
        <w:t>таблицы 2 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в связи с реализацией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(пункт 1.3.3 </w:t>
      </w:r>
      <w:r>
        <w:rPr>
          <w:rFonts w:eastAsia="Times New Roman" w:cs="Times New Roman"/>
          <w:szCs w:val="28"/>
          <w:lang w:eastAsia="ru-RU"/>
        </w:rPr>
        <w:t>таблицы 2 свода реестров муниципальных образований</w:t>
      </w:r>
      <w:r w:rsidRPr="00D019C3">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г) </w:t>
      </w:r>
      <w:r w:rsidRPr="00944F6E">
        <w:t xml:space="preserve">в связи с реализацией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w:t>
      </w:r>
      <w:r w:rsidRPr="00944F6E">
        <w:rPr>
          <w:rFonts w:eastAsia="Times New Roman" w:cs="Times New Roman"/>
          <w:szCs w:val="28"/>
          <w:lang w:eastAsia="ru-RU"/>
        </w:rPr>
        <w:t xml:space="preserve">(пункт 1.3.4 </w:t>
      </w:r>
      <w:r>
        <w:rPr>
          <w:rFonts w:eastAsia="Times New Roman" w:cs="Times New Roman"/>
          <w:szCs w:val="28"/>
          <w:lang w:eastAsia="ru-RU"/>
        </w:rPr>
        <w:t>таблицы 2 свода реестров муниципальных образований</w:t>
      </w:r>
      <w:r w:rsidRPr="009B72B4">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4)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муниципальных образований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1.4 </w:t>
      </w:r>
      <w:r>
        <w:rPr>
          <w:rFonts w:eastAsia="Times New Roman" w:cs="Times New Roman"/>
          <w:szCs w:val="28"/>
          <w:lang w:eastAsia="ru-RU"/>
        </w:rPr>
        <w:t>таблицы 2 свода реестров муниципальных образований</w:t>
      </w:r>
      <w:r w:rsidRPr="009B72B4">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Данная подгруппа подразделяется на следующие виды расходных обязательств муниципальных образований: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а) исполняемые за счет субвенций, предоставленных из федерального бюджета (пункт 1.4.1 </w:t>
      </w:r>
      <w:r w:rsidRPr="00C557E9">
        <w:rPr>
          <w:rFonts w:eastAsia="Times New Roman" w:cs="Times New Roman"/>
          <w:szCs w:val="28"/>
          <w:lang w:eastAsia="ru-RU"/>
        </w:rPr>
        <w:t>таблицы 2</w:t>
      </w:r>
      <w:r>
        <w:rPr>
          <w:rFonts w:eastAsia="Times New Roman" w:cs="Times New Roman"/>
          <w:szCs w:val="28"/>
          <w:lang w:eastAsia="ru-RU"/>
        </w:rPr>
        <w:t xml:space="preserve"> свода реестров муниципальных образований</w:t>
      </w:r>
      <w:r w:rsidRPr="009B72B4">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б) исполняемые за счет субвенций, предоставленных из бюджета субъекта Российской Федерации (пункт 1.4.2 </w:t>
      </w:r>
      <w:r w:rsidRPr="00C557E9">
        <w:rPr>
          <w:rFonts w:eastAsia="Times New Roman" w:cs="Times New Roman"/>
          <w:szCs w:val="28"/>
          <w:lang w:eastAsia="ru-RU"/>
        </w:rPr>
        <w:t>таблицы 2</w:t>
      </w:r>
      <w:r>
        <w:rPr>
          <w:rFonts w:eastAsia="Times New Roman" w:cs="Times New Roman"/>
          <w:szCs w:val="28"/>
          <w:lang w:eastAsia="ru-RU"/>
        </w:rPr>
        <w:t xml:space="preserve"> свода реестров муниципальных образований</w:t>
      </w:r>
      <w:r w:rsidRPr="009B72B4">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исполняемые за счет собственных доходов и источников финансирования дефицита бюджета муниципального образования (пункт 1.4.3 </w:t>
      </w:r>
      <w:r w:rsidRPr="00C557E9">
        <w:rPr>
          <w:rFonts w:eastAsia="Times New Roman" w:cs="Times New Roman"/>
          <w:szCs w:val="28"/>
          <w:lang w:eastAsia="ru-RU"/>
        </w:rPr>
        <w:t>таблицы 2</w:t>
      </w:r>
      <w:r>
        <w:rPr>
          <w:rFonts w:eastAsia="Times New Roman" w:cs="Times New Roman"/>
          <w:szCs w:val="28"/>
          <w:lang w:eastAsia="ru-RU"/>
        </w:rPr>
        <w:t xml:space="preserve"> свода реестров муниципальных образований</w:t>
      </w:r>
      <w:r w:rsidRPr="009B72B4">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5) расходные обязательства по отдельным государственным полномочиям, не переданным, но осуществляемым органами местного самоуправления за счет субвенций из бюджета субъекта Российской Федерации (пункт 1.5 </w:t>
      </w:r>
      <w:r>
        <w:rPr>
          <w:rFonts w:eastAsia="Times New Roman" w:cs="Times New Roman"/>
          <w:szCs w:val="28"/>
          <w:lang w:eastAsia="ru-RU"/>
        </w:rPr>
        <w:t>таблицы 2 свода реестров муниципальных образований</w:t>
      </w:r>
      <w:r w:rsidRPr="003B6D4B">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6) расходные обязательства муниципальных образований, возникшие в результате принятия нормативных правовых актов муниципальных образований, заключения соглашений, предусматривающих предоставление межбюджетных трансфертов из бюджетов муниципальных образований другим бюджетам бюджетной системы Российской Федерации (пункт 1.6 </w:t>
      </w:r>
      <w:r>
        <w:rPr>
          <w:rFonts w:eastAsia="Times New Roman" w:cs="Times New Roman"/>
          <w:szCs w:val="28"/>
          <w:lang w:eastAsia="ru-RU"/>
        </w:rPr>
        <w:t>таблицы 2 свода реестров муниципальных образований</w:t>
      </w:r>
      <w:r w:rsidRPr="003B6D4B">
        <w:rPr>
          <w:rFonts w:eastAsia="Times New Roman" w:cs="Times New Roman"/>
          <w:szCs w:val="28"/>
          <w:lang w:eastAsia="ru-RU"/>
        </w:rPr>
        <w:t>)</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Дальнейшая детализация расходных обязательств муниципальных образований, входящих в пункт 1.6 </w:t>
      </w:r>
      <w:r>
        <w:rPr>
          <w:rFonts w:eastAsia="Times New Roman" w:cs="Times New Roman"/>
          <w:szCs w:val="28"/>
          <w:lang w:eastAsia="ru-RU"/>
        </w:rPr>
        <w:t>таблицы 2 свода реестров муниципальных образований</w:t>
      </w:r>
      <w:r w:rsidRPr="003B6D4B">
        <w:rPr>
          <w:rFonts w:eastAsia="Times New Roman" w:cs="Times New Roman"/>
          <w:szCs w:val="28"/>
          <w:lang w:eastAsia="ru-RU"/>
        </w:rPr>
        <w:t>,</w:t>
      </w:r>
      <w:r w:rsidRPr="00944F6E">
        <w:rPr>
          <w:rFonts w:eastAsia="Times New Roman" w:cs="Times New Roman"/>
          <w:szCs w:val="28"/>
          <w:lang w:eastAsia="ru-RU"/>
        </w:rPr>
        <w:t xml:space="preserve"> зависит от особенностей организации межбюджетных отношений на муниципальном уровне для разных видов муниципальных образований. Расходные обязательства муниципальных образований по предоставлению межбюджетных трансфертов отражаются только в пункте 1.6 и включенных в него подпунктах.</w:t>
      </w:r>
    </w:p>
    <w:p w:rsidR="006931CA" w:rsidRPr="00944F6E" w:rsidRDefault="006931CA" w:rsidP="006931CA">
      <w:pPr>
        <w:autoSpaceDE w:val="0"/>
        <w:autoSpaceDN w:val="0"/>
        <w:adjustRightInd w:val="0"/>
        <w:spacing w:after="0" w:line="245"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22. В графе 3 </w:t>
      </w:r>
      <w:r w:rsidRPr="005E08B3">
        <w:rPr>
          <w:rFonts w:eastAsia="Times New Roman" w:cs="Times New Roman"/>
          <w:szCs w:val="28"/>
          <w:lang w:eastAsia="ru-RU"/>
        </w:rPr>
        <w:t>таблицы 2</w:t>
      </w:r>
      <w:r>
        <w:rPr>
          <w:rFonts w:eastAsia="Times New Roman" w:cs="Times New Roman"/>
          <w:szCs w:val="28"/>
          <w:lang w:eastAsia="ru-RU"/>
        </w:rPr>
        <w:t xml:space="preserve"> свода реестров муниципальных образований </w:t>
      </w:r>
      <w:r w:rsidRPr="00944F6E">
        <w:rPr>
          <w:rFonts w:eastAsia="Times New Roman" w:cs="Times New Roman"/>
          <w:szCs w:val="28"/>
          <w:lang w:eastAsia="ru-RU"/>
        </w:rPr>
        <w:t xml:space="preserve">указывается номер группы полномочия согласно </w:t>
      </w:r>
      <w:r>
        <w:rPr>
          <w:rFonts w:eastAsia="Times New Roman" w:cs="Times New Roman"/>
          <w:szCs w:val="28"/>
          <w:lang w:eastAsia="ru-RU"/>
        </w:rPr>
        <w:t xml:space="preserve">таблице 2 </w:t>
      </w:r>
      <w:r w:rsidRPr="00944F6E">
        <w:rPr>
          <w:rFonts w:eastAsia="Times New Roman" w:cs="Times New Roman"/>
          <w:szCs w:val="28"/>
          <w:lang w:eastAsia="ru-RU"/>
        </w:rPr>
        <w:t>примерно</w:t>
      </w:r>
      <w:r>
        <w:rPr>
          <w:rFonts w:eastAsia="Times New Roman" w:cs="Times New Roman"/>
          <w:szCs w:val="28"/>
          <w:lang w:eastAsia="ru-RU"/>
        </w:rPr>
        <w:t>го</w:t>
      </w:r>
      <w:r w:rsidRPr="00944F6E">
        <w:rPr>
          <w:rFonts w:eastAsia="Times New Roman" w:cs="Times New Roman"/>
          <w:szCs w:val="28"/>
          <w:lang w:eastAsia="ru-RU"/>
        </w:rPr>
        <w:t xml:space="preserve"> справочник</w:t>
      </w:r>
      <w:r>
        <w:rPr>
          <w:rFonts w:eastAsia="Times New Roman" w:cs="Times New Roman"/>
          <w:szCs w:val="28"/>
          <w:lang w:eastAsia="ru-RU"/>
        </w:rPr>
        <w:t>а</w:t>
      </w:r>
      <w:r w:rsidRPr="00944F6E">
        <w:rPr>
          <w:rFonts w:eastAsia="Times New Roman" w:cs="Times New Roman"/>
          <w:szCs w:val="28"/>
          <w:lang w:eastAsia="ru-RU"/>
        </w:rPr>
        <w:t xml:space="preserve"> подготовки сводов реестров муниципальных образований</w:t>
      </w:r>
      <w:r w:rsidRPr="00B77754">
        <w:rPr>
          <w:rFonts w:eastAsia="Times New Roman" w:cs="Times New Roman"/>
          <w:szCs w:val="28"/>
          <w:lang w:eastAsia="ru-RU"/>
        </w:rPr>
        <w:t>.</w:t>
      </w:r>
      <w:r w:rsidRPr="00944F6E">
        <w:rPr>
          <w:rFonts w:eastAsia="Times New Roman" w:cs="Times New Roman"/>
          <w:szCs w:val="28"/>
          <w:lang w:eastAsia="ru-RU"/>
        </w:rPr>
        <w:t xml:space="preserve"> </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графе 4 </w:t>
      </w:r>
      <w:r>
        <w:rPr>
          <w:rFonts w:eastAsia="Times New Roman" w:cs="Times New Roman"/>
          <w:szCs w:val="28"/>
          <w:lang w:eastAsia="ru-RU"/>
        </w:rPr>
        <w:t xml:space="preserve">таблицы 2 свода реестров муниципальных образований </w:t>
      </w:r>
      <w:r w:rsidRPr="00944F6E">
        <w:rPr>
          <w:rFonts w:eastAsia="Times New Roman" w:cs="Times New Roman"/>
          <w:szCs w:val="28"/>
          <w:lang w:eastAsia="ru-RU"/>
        </w:rPr>
        <w:t>указываются коды раздела и подраздела классификации расходов бюджетов в соответствии с кодами бюджетной классификации Российской Федерации, действующими на момент представления</w:t>
      </w:r>
      <w:r w:rsidRPr="00D81A54">
        <w:rPr>
          <w:rFonts w:eastAsia="Times New Roman" w:cs="Times New Roman"/>
          <w:szCs w:val="28"/>
          <w:lang w:eastAsia="ru-RU"/>
        </w:rPr>
        <w:t xml:space="preserve"> </w:t>
      </w:r>
      <w:r>
        <w:rPr>
          <w:rFonts w:eastAsia="Times New Roman" w:cs="Times New Roman"/>
          <w:szCs w:val="28"/>
          <w:lang w:eastAsia="ru-RU"/>
        </w:rPr>
        <w:t>таблицы 2</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435B72">
        <w:t xml:space="preserve"> </w:t>
      </w:r>
      <w:r w:rsidRPr="00944F6E">
        <w:rPr>
          <w:rFonts w:eastAsia="Times New Roman" w:cs="Times New Roman"/>
          <w:szCs w:val="28"/>
          <w:lang w:eastAsia="ru-RU"/>
        </w:rPr>
        <w:t>в Министерство финансов Российской Федерации.</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В графах 5 – 94 </w:t>
      </w:r>
      <w:r>
        <w:rPr>
          <w:rFonts w:eastAsia="Times New Roman" w:cs="Times New Roman"/>
          <w:szCs w:val="28"/>
          <w:lang w:eastAsia="ru-RU"/>
        </w:rPr>
        <w:t xml:space="preserve">таблицы 2 свода реестров муниципальных образований </w:t>
      </w:r>
      <w:r w:rsidRPr="00944F6E">
        <w:rPr>
          <w:rFonts w:eastAsia="Times New Roman" w:cs="Times New Roman"/>
          <w:szCs w:val="28"/>
          <w:lang w:eastAsia="ru-RU"/>
        </w:rPr>
        <w:t xml:space="preserve">указывается объем средств на исполнение расходных обязательств муниципальных образований раздельно за счет средств федерального бюджета, средств регионального бюджета, прочих безвозмездных поступлений, включая средства фондов, и средств местных бюджетов в тыс. рублей (с одним десятичным знаком), который определяется с учетом объема средств на исполнение расходных обязательств муниципальных образований, указанного в </w:t>
      </w:r>
      <w:r w:rsidRPr="00CE162C">
        <w:rPr>
          <w:rFonts w:eastAsia="Times New Roman" w:cs="Times New Roman"/>
          <w:szCs w:val="28"/>
          <w:lang w:eastAsia="ru-RU"/>
        </w:rPr>
        <w:t>таблиц</w:t>
      </w:r>
      <w:r>
        <w:rPr>
          <w:rFonts w:eastAsia="Times New Roman" w:cs="Times New Roman"/>
          <w:szCs w:val="28"/>
          <w:lang w:eastAsia="ru-RU"/>
        </w:rPr>
        <w:t>е</w:t>
      </w:r>
      <w:r w:rsidRPr="00CE162C">
        <w:rPr>
          <w:rFonts w:eastAsia="Times New Roman" w:cs="Times New Roman"/>
          <w:szCs w:val="28"/>
          <w:lang w:eastAsia="ru-RU"/>
        </w:rPr>
        <w:t xml:space="preserve"> 2</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2C349A">
        <w:rPr>
          <w:rFonts w:eastAsia="Times New Roman" w:cs="Times New Roman"/>
          <w:szCs w:val="28"/>
          <w:lang w:eastAsia="ru-RU"/>
        </w:rPr>
        <w:t>Объем средств на исполнение расходного обязательства муниципального образования за счет прочих безвозмездных поступлений, включая средства фондов, указывается в случае если источником финансового обеспечения расходного обязательства являются средства Фонда развития моногородов, Фонда содействия реформированию жилищно-коммунального хозяйства и других фондов, за исключением дорожных фондов, а также средства, полученные от государственных (муниципальных) и негосударственных организаций.</w:t>
      </w:r>
    </w:p>
    <w:p w:rsidR="006931CA" w:rsidRPr="00944F6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lastRenderedPageBreak/>
        <w:t xml:space="preserve">23. При представлении </w:t>
      </w:r>
      <w:r w:rsidRPr="00CE162C">
        <w:rPr>
          <w:rFonts w:eastAsia="Times New Roman" w:cs="Times New Roman"/>
          <w:szCs w:val="28"/>
          <w:lang w:eastAsia="ru-RU"/>
        </w:rPr>
        <w:t>таблицы 2</w:t>
      </w:r>
      <w:r>
        <w:rPr>
          <w:rFonts w:eastAsia="Times New Roman" w:cs="Times New Roman"/>
          <w:szCs w:val="28"/>
          <w:lang w:eastAsia="ru-RU"/>
        </w:rPr>
        <w:t xml:space="preserve"> свода реестров муниципальных образований</w:t>
      </w:r>
      <w:r w:rsidRPr="00944F6E">
        <w:rPr>
          <w:rFonts w:eastAsia="Times New Roman" w:cs="Times New Roman"/>
          <w:szCs w:val="28"/>
          <w:lang w:eastAsia="ru-RU"/>
        </w:rPr>
        <w:t xml:space="preserve"> в Министерство финансов Российской Федерации объемы расходных обязательств по строкам, включенным в группы, подгруппы расходных обязательств</w:t>
      </w:r>
      <w:r w:rsidRPr="00742AAD">
        <w:rPr>
          <w:rFonts w:eastAsia="Times New Roman" w:cs="Times New Roman"/>
          <w:szCs w:val="28"/>
          <w:lang w:eastAsia="ru-RU"/>
        </w:rPr>
        <w:t xml:space="preserve"> </w:t>
      </w:r>
      <w:r>
        <w:rPr>
          <w:rFonts w:eastAsia="Times New Roman" w:cs="Times New Roman"/>
          <w:szCs w:val="28"/>
          <w:lang w:eastAsia="ru-RU"/>
        </w:rPr>
        <w:t>таблицы 2</w:t>
      </w:r>
      <w:r w:rsidRPr="00944F6E">
        <w:rPr>
          <w:rFonts w:eastAsia="Times New Roman" w:cs="Times New Roman"/>
          <w:szCs w:val="28"/>
          <w:lang w:eastAsia="ru-RU"/>
        </w:rPr>
        <w:t xml:space="preserve"> </w:t>
      </w:r>
      <w:r>
        <w:rPr>
          <w:rFonts w:eastAsia="Times New Roman" w:cs="Times New Roman"/>
          <w:szCs w:val="28"/>
          <w:lang w:eastAsia="ru-RU"/>
        </w:rPr>
        <w:t>свода реестров муниципальных образований</w:t>
      </w:r>
      <w:r w:rsidRPr="0097356F">
        <w:rPr>
          <w:rFonts w:eastAsia="Times New Roman" w:cs="Times New Roman"/>
          <w:szCs w:val="28"/>
          <w:lang w:eastAsia="ru-RU"/>
        </w:rPr>
        <w:t>,</w:t>
      </w:r>
      <w:r w:rsidRPr="00944F6E">
        <w:rPr>
          <w:rFonts w:eastAsia="Times New Roman" w:cs="Times New Roman"/>
          <w:szCs w:val="28"/>
          <w:lang w:eastAsia="ru-RU"/>
        </w:rPr>
        <w:t xml:space="preserve"> должны равняться сумме строк, в которых указаны объемы соответствующих расходных обязательств по всем видам муниципальных образований </w:t>
      </w:r>
      <w:r>
        <w:rPr>
          <w:rFonts w:eastAsia="Times New Roman" w:cs="Times New Roman"/>
          <w:szCs w:val="28"/>
          <w:lang w:eastAsia="ru-RU"/>
        </w:rPr>
        <w:t>таблицы 1 свода реестров муниципальных образований</w:t>
      </w:r>
      <w:r w:rsidRPr="00944F6E">
        <w:rPr>
          <w:rFonts w:eastAsia="Times New Roman" w:cs="Times New Roman"/>
          <w:szCs w:val="28"/>
          <w:lang w:eastAsia="ru-RU"/>
        </w:rPr>
        <w:t>, при этом учитывается следующее:</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DB0F14">
        <w:rPr>
          <w:rFonts w:eastAsia="Times New Roman" w:cs="Times New Roman"/>
          <w:szCs w:val="28"/>
          <w:lang w:eastAsia="ru-RU"/>
        </w:rPr>
        <w:t xml:space="preserve">1) объем расходных обязательств по строке 1001 </w:t>
      </w:r>
      <w:r>
        <w:rPr>
          <w:rFonts w:eastAsia="Times New Roman" w:cs="Times New Roman"/>
          <w:szCs w:val="28"/>
          <w:lang w:eastAsia="ru-RU"/>
        </w:rPr>
        <w:t>таблицы 2 свода реестров муниципальных образований</w:t>
      </w:r>
      <w:r w:rsidRPr="00EE0E20">
        <w:t xml:space="preserve"> </w:t>
      </w:r>
      <w:r w:rsidRPr="00DB0F14">
        <w:rPr>
          <w:rFonts w:eastAsia="Times New Roman" w:cs="Times New Roman"/>
          <w:szCs w:val="28"/>
          <w:lang w:eastAsia="ru-RU"/>
        </w:rPr>
        <w:t>должен равняться сумме строк 1001, 2501, 3701, 500</w:t>
      </w:r>
      <w:r>
        <w:rPr>
          <w:rFonts w:eastAsia="Times New Roman" w:cs="Times New Roman"/>
          <w:szCs w:val="28"/>
          <w:lang w:eastAsia="ru-RU"/>
        </w:rPr>
        <w:t>1</w:t>
      </w:r>
      <w:r w:rsidRPr="00DB0F14">
        <w:rPr>
          <w:rFonts w:eastAsia="Times New Roman" w:cs="Times New Roman"/>
          <w:szCs w:val="28"/>
          <w:lang w:eastAsia="ru-RU"/>
        </w:rPr>
        <w:t>, 650</w:t>
      </w:r>
      <w:r>
        <w:rPr>
          <w:rFonts w:eastAsia="Times New Roman" w:cs="Times New Roman"/>
          <w:szCs w:val="28"/>
          <w:lang w:eastAsia="ru-RU"/>
        </w:rPr>
        <w:t>1</w:t>
      </w:r>
      <w:r w:rsidRPr="00DB0F14">
        <w:rPr>
          <w:rFonts w:eastAsia="Times New Roman" w:cs="Times New Roman"/>
          <w:szCs w:val="28"/>
          <w:lang w:eastAsia="ru-RU"/>
        </w:rPr>
        <w:t xml:space="preserve">, 6600, 8102, </w:t>
      </w:r>
      <w:r w:rsidRPr="008E07CE">
        <w:rPr>
          <w:rFonts w:eastAsia="Times New Roman" w:cs="Times New Roman"/>
          <w:szCs w:val="28"/>
          <w:lang w:eastAsia="ru-RU"/>
        </w:rPr>
        <w:t>9401, 10601</w:t>
      </w:r>
      <w:r w:rsidR="00B45860" w:rsidRPr="008E07CE">
        <w:rPr>
          <w:rFonts w:eastAsia="Times New Roman" w:cs="Times New Roman"/>
          <w:szCs w:val="28"/>
          <w:lang w:eastAsia="ru-RU"/>
        </w:rPr>
        <w:t xml:space="preserve">, </w:t>
      </w:r>
      <w:r w:rsidRPr="008E07CE">
        <w:rPr>
          <w:rFonts w:eastAsia="Times New Roman" w:cs="Times New Roman"/>
          <w:szCs w:val="28"/>
          <w:lang w:eastAsia="ru-RU"/>
        </w:rPr>
        <w:t>уменьшенной на сумму строк 1148, 1149, 5151, 5152, 6778 и 6679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2) объем расходных обязательств по строке 1100 таблицы 2 свода реестров муниципальных образований</w:t>
      </w:r>
      <w:r w:rsidRPr="008E07CE">
        <w:t xml:space="preserve"> </w:t>
      </w:r>
      <w:r w:rsidRPr="008E07CE">
        <w:rPr>
          <w:rFonts w:eastAsia="Times New Roman" w:cs="Times New Roman"/>
          <w:szCs w:val="28"/>
          <w:lang w:eastAsia="ru-RU"/>
        </w:rPr>
        <w:t>должен равняться сумме строк 1200, 1148, 1149, 2600, 3800, 5151, 5152, 5200, 6778, 6779, 6800, 8300,9500 и 10700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3) объем расходных обязательств по строке 1200 таблицы 2 свода реестров муниципальных образований должен равняться сумме строк 1300, 2700, 3900, 5300, 6900, 8400, 9600 и 10800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4) объем расходных обязательств по строке 1600 таблицы 2 свода реестров муниципальных образований должен равняться сумме строк 1700, 3100, 4300, 5700, 7300, 8800, 10000 и 11200 таблицы 1 свода реестров муниципальных образований;</w:t>
      </w:r>
    </w:p>
    <w:p w:rsidR="006931CA" w:rsidRPr="008E07CE"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5) объем расходных обязательств по строке 1900 таблицы 2 свода реестров муниципальных образований</w:t>
      </w:r>
      <w:r w:rsidRPr="008E07CE">
        <w:t xml:space="preserve"> </w:t>
      </w:r>
      <w:r w:rsidRPr="008E07CE">
        <w:rPr>
          <w:rFonts w:eastAsia="Times New Roman" w:cs="Times New Roman"/>
          <w:szCs w:val="28"/>
          <w:lang w:eastAsia="ru-RU"/>
        </w:rPr>
        <w:t>должен равняться сумме строк 2000, 3400, 4600, 6000, 7600, 9100, 10300 и 11500 таблицы 1 свода реестров муниципальных образований;</w:t>
      </w:r>
    </w:p>
    <w:p w:rsidR="006931CA" w:rsidRDefault="006931CA" w:rsidP="006931CA">
      <w:pPr>
        <w:autoSpaceDE w:val="0"/>
        <w:autoSpaceDN w:val="0"/>
        <w:adjustRightInd w:val="0"/>
        <w:spacing w:after="0" w:line="240" w:lineRule="auto"/>
        <w:ind w:firstLine="709"/>
        <w:jc w:val="both"/>
        <w:rPr>
          <w:rFonts w:eastAsia="Times New Roman" w:cs="Times New Roman"/>
          <w:szCs w:val="28"/>
          <w:lang w:eastAsia="ru-RU"/>
        </w:rPr>
      </w:pPr>
      <w:r w:rsidRPr="008E07CE">
        <w:rPr>
          <w:rFonts w:eastAsia="Times New Roman" w:cs="Times New Roman"/>
          <w:szCs w:val="28"/>
          <w:lang w:eastAsia="ru-RU"/>
        </w:rPr>
        <w:t xml:space="preserve">6) объем расходных обязательств по строке 2000 таблицы 2 свода реестров муниципальных образований должен равняться сумме строк 2100, 3500, 4700, 6100, 7700, 9200,10400 и 11600 таблицы 1 свода реестров </w:t>
      </w:r>
      <w:r>
        <w:rPr>
          <w:rFonts w:eastAsia="Times New Roman" w:cs="Times New Roman"/>
          <w:szCs w:val="28"/>
          <w:lang w:eastAsia="ru-RU"/>
        </w:rPr>
        <w:t>муниципальных образований</w:t>
      </w:r>
      <w:r w:rsidRPr="00944F6E">
        <w:rPr>
          <w:rFonts w:eastAsia="Times New Roman" w:cs="Times New Roman"/>
          <w:szCs w:val="28"/>
          <w:lang w:eastAsia="ru-RU"/>
        </w:rPr>
        <w:t>.</w:t>
      </w:r>
    </w:p>
    <w:p w:rsidR="0011178F" w:rsidRPr="00D267B3" w:rsidRDefault="0011178F" w:rsidP="0011178F">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Полномочия по кодам строк 1</w:t>
      </w:r>
      <w:r w:rsidR="00D42329" w:rsidRPr="00D267B3">
        <w:rPr>
          <w:rFonts w:eastAsia="Times New Roman" w:cs="Times New Roman"/>
          <w:szCs w:val="28"/>
          <w:lang w:eastAsia="ru-RU"/>
        </w:rPr>
        <w:t>7</w:t>
      </w:r>
      <w:r w:rsidRPr="00D267B3">
        <w:rPr>
          <w:rFonts w:eastAsia="Times New Roman" w:cs="Times New Roman"/>
          <w:szCs w:val="28"/>
          <w:lang w:eastAsia="ru-RU"/>
        </w:rPr>
        <w:t>99.17 – 1</w:t>
      </w:r>
      <w:r w:rsidR="00D42329" w:rsidRPr="00D267B3">
        <w:rPr>
          <w:rFonts w:eastAsia="Times New Roman" w:cs="Times New Roman"/>
          <w:szCs w:val="28"/>
          <w:lang w:eastAsia="ru-RU"/>
        </w:rPr>
        <w:t>7</w:t>
      </w:r>
      <w:r w:rsidRPr="00D267B3">
        <w:rPr>
          <w:rFonts w:eastAsia="Times New Roman" w:cs="Times New Roman"/>
          <w:szCs w:val="28"/>
          <w:lang w:eastAsia="ru-RU"/>
        </w:rPr>
        <w:t>99.4</w:t>
      </w:r>
      <w:r w:rsidR="00D42329" w:rsidRPr="00D267B3">
        <w:rPr>
          <w:rFonts w:eastAsia="Times New Roman" w:cs="Times New Roman"/>
          <w:szCs w:val="28"/>
          <w:lang w:eastAsia="ru-RU"/>
        </w:rPr>
        <w:t xml:space="preserve">9 </w:t>
      </w:r>
      <w:r w:rsidRPr="00D267B3">
        <w:rPr>
          <w:rFonts w:eastAsia="Times New Roman" w:cs="Times New Roman"/>
          <w:szCs w:val="28"/>
          <w:lang w:eastAsia="ru-RU"/>
        </w:rPr>
        <w:t xml:space="preserve">примерного справочника подготовки реестров муниципальных образований в разрезе видов полномочий подлежат заполнению начиная с отчетного периода «на 1 июня 2022 года» с 2023 года, что соответствует графам </w:t>
      </w:r>
      <w:r w:rsidR="00D42329" w:rsidRPr="00D267B3">
        <w:rPr>
          <w:rFonts w:eastAsia="Times New Roman" w:cs="Times New Roman"/>
          <w:szCs w:val="28"/>
          <w:lang w:eastAsia="ru-RU"/>
        </w:rPr>
        <w:t>20</w:t>
      </w:r>
      <w:r w:rsidRPr="00D267B3">
        <w:rPr>
          <w:rFonts w:eastAsia="Times New Roman" w:cs="Times New Roman"/>
          <w:szCs w:val="28"/>
          <w:lang w:eastAsia="ru-RU"/>
        </w:rPr>
        <w:t>-</w:t>
      </w:r>
      <w:r w:rsidR="00D42329" w:rsidRPr="00D267B3">
        <w:rPr>
          <w:rFonts w:eastAsia="Times New Roman" w:cs="Times New Roman"/>
          <w:szCs w:val="28"/>
          <w:lang w:eastAsia="ru-RU"/>
        </w:rPr>
        <w:t>34</w:t>
      </w:r>
      <w:r w:rsidRPr="00D267B3">
        <w:rPr>
          <w:rFonts w:eastAsia="Times New Roman" w:cs="Times New Roman"/>
          <w:szCs w:val="28"/>
          <w:lang w:eastAsia="ru-RU"/>
        </w:rPr>
        <w:t xml:space="preserve">, </w:t>
      </w:r>
      <w:r w:rsidR="00D42329" w:rsidRPr="00D267B3">
        <w:rPr>
          <w:rFonts w:eastAsia="Times New Roman" w:cs="Times New Roman"/>
          <w:szCs w:val="28"/>
          <w:lang w:eastAsia="ru-RU"/>
        </w:rPr>
        <w:t>50</w:t>
      </w:r>
      <w:r w:rsidRPr="00D267B3">
        <w:rPr>
          <w:rFonts w:eastAsia="Times New Roman" w:cs="Times New Roman"/>
          <w:szCs w:val="28"/>
          <w:lang w:eastAsia="ru-RU"/>
        </w:rPr>
        <w:t>-</w:t>
      </w:r>
      <w:r w:rsidR="00D42329" w:rsidRPr="00D267B3">
        <w:rPr>
          <w:rFonts w:eastAsia="Times New Roman" w:cs="Times New Roman"/>
          <w:szCs w:val="28"/>
          <w:lang w:eastAsia="ru-RU"/>
        </w:rPr>
        <w:t>64</w:t>
      </w:r>
      <w:r w:rsidRPr="00D267B3">
        <w:rPr>
          <w:rFonts w:eastAsia="Times New Roman" w:cs="Times New Roman"/>
          <w:szCs w:val="28"/>
          <w:lang w:eastAsia="ru-RU"/>
        </w:rPr>
        <w:t xml:space="preserve">, </w:t>
      </w:r>
      <w:r w:rsidR="00D42329" w:rsidRPr="00D267B3">
        <w:rPr>
          <w:rFonts w:eastAsia="Times New Roman" w:cs="Times New Roman"/>
          <w:szCs w:val="28"/>
          <w:lang w:eastAsia="ru-RU"/>
        </w:rPr>
        <w:t>75</w:t>
      </w:r>
      <w:r w:rsidRPr="00D267B3">
        <w:rPr>
          <w:rFonts w:eastAsia="Times New Roman" w:cs="Times New Roman"/>
          <w:szCs w:val="28"/>
          <w:lang w:eastAsia="ru-RU"/>
        </w:rPr>
        <w:t>-</w:t>
      </w:r>
      <w:r w:rsidR="00D42329" w:rsidRPr="00D267B3">
        <w:rPr>
          <w:rFonts w:eastAsia="Times New Roman" w:cs="Times New Roman"/>
          <w:szCs w:val="28"/>
          <w:lang w:eastAsia="ru-RU"/>
        </w:rPr>
        <w:t>79</w:t>
      </w:r>
      <w:r w:rsidRPr="00D267B3">
        <w:rPr>
          <w:rFonts w:eastAsia="Times New Roman" w:cs="Times New Roman"/>
          <w:szCs w:val="28"/>
          <w:lang w:eastAsia="ru-RU"/>
        </w:rPr>
        <w:t xml:space="preserve">, </w:t>
      </w:r>
      <w:r w:rsidR="00D42329" w:rsidRPr="00D267B3">
        <w:rPr>
          <w:rFonts w:eastAsia="Times New Roman" w:cs="Times New Roman"/>
          <w:szCs w:val="28"/>
          <w:lang w:eastAsia="ru-RU"/>
        </w:rPr>
        <w:t>90</w:t>
      </w:r>
      <w:r w:rsidRPr="00D267B3">
        <w:rPr>
          <w:rFonts w:eastAsia="Times New Roman" w:cs="Times New Roman"/>
          <w:szCs w:val="28"/>
          <w:lang w:eastAsia="ru-RU"/>
        </w:rPr>
        <w:t>-</w:t>
      </w:r>
      <w:r w:rsidR="00D42329" w:rsidRPr="00D267B3">
        <w:rPr>
          <w:rFonts w:eastAsia="Times New Roman" w:cs="Times New Roman"/>
          <w:szCs w:val="28"/>
          <w:lang w:eastAsia="ru-RU"/>
        </w:rPr>
        <w:t>94</w:t>
      </w:r>
      <w:r w:rsidRPr="00D267B3">
        <w:rPr>
          <w:rFonts w:eastAsia="Times New Roman" w:cs="Times New Roman"/>
          <w:szCs w:val="28"/>
          <w:lang w:eastAsia="ru-RU"/>
        </w:rPr>
        <w:t xml:space="preserve"> таблицы 2 приложения № 3 к Приказу.</w:t>
      </w:r>
    </w:p>
    <w:p w:rsidR="00B45860" w:rsidRDefault="00526C7F" w:rsidP="006931CA">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Полномочия по кодам строк, содержащим часть кода после точки, относятся к самостоятельным полномочиям и не подлежат интеграции в полномочия, код строки которых состоит только из целого числа.</w:t>
      </w:r>
    </w:p>
    <w:p w:rsidR="00526C7F" w:rsidRPr="00944F6E" w:rsidRDefault="00526C7F" w:rsidP="006931CA">
      <w:pPr>
        <w:autoSpaceDE w:val="0"/>
        <w:autoSpaceDN w:val="0"/>
        <w:adjustRightInd w:val="0"/>
        <w:spacing w:after="0" w:line="240" w:lineRule="auto"/>
        <w:ind w:firstLine="709"/>
        <w:jc w:val="both"/>
        <w:rPr>
          <w:rFonts w:eastAsia="Times New Roman" w:cs="Times New Roman"/>
          <w:szCs w:val="28"/>
          <w:lang w:eastAsia="ru-RU"/>
        </w:rPr>
      </w:pPr>
    </w:p>
    <w:p w:rsidR="009C55CB" w:rsidRPr="00944F6E" w:rsidRDefault="00674758" w:rsidP="009C55CB">
      <w:pPr>
        <w:autoSpaceDE w:val="0"/>
        <w:autoSpaceDN w:val="0"/>
        <w:adjustRightInd w:val="0"/>
        <w:spacing w:after="0" w:line="240" w:lineRule="auto"/>
        <w:ind w:firstLine="709"/>
        <w:jc w:val="center"/>
        <w:outlineLvl w:val="1"/>
        <w:rPr>
          <w:rFonts w:eastAsia="Times New Roman" w:cs="Times New Roman"/>
          <w:b/>
          <w:szCs w:val="28"/>
          <w:lang w:eastAsia="ru-RU"/>
        </w:rPr>
      </w:pPr>
      <w:r>
        <w:rPr>
          <w:rFonts w:eastAsia="Times New Roman" w:cs="Times New Roman"/>
          <w:b/>
          <w:szCs w:val="28"/>
          <w:lang w:val="en-US" w:eastAsia="ru-RU"/>
        </w:rPr>
        <w:t>I</w:t>
      </w:r>
      <w:r w:rsidR="009C55CB" w:rsidRPr="00944F6E">
        <w:rPr>
          <w:rFonts w:eastAsia="Times New Roman" w:cs="Times New Roman"/>
          <w:b/>
          <w:szCs w:val="28"/>
          <w:lang w:val="en-US" w:eastAsia="ru-RU"/>
        </w:rPr>
        <w:t>V</w:t>
      </w:r>
      <w:r w:rsidR="009C55CB" w:rsidRPr="00944F6E">
        <w:rPr>
          <w:rFonts w:eastAsia="Times New Roman" w:cs="Times New Roman"/>
          <w:b/>
          <w:szCs w:val="28"/>
          <w:lang w:eastAsia="ru-RU"/>
        </w:rPr>
        <w:t>. Рекомендации по заполнению справочной таблицы</w:t>
      </w:r>
    </w:p>
    <w:p w:rsidR="009C55CB" w:rsidRPr="00944F6E" w:rsidRDefault="009C55CB" w:rsidP="009C55CB">
      <w:pPr>
        <w:autoSpaceDE w:val="0"/>
        <w:autoSpaceDN w:val="0"/>
        <w:adjustRightInd w:val="0"/>
        <w:spacing w:after="0" w:line="240" w:lineRule="auto"/>
        <w:ind w:firstLine="709"/>
        <w:jc w:val="both"/>
        <w:rPr>
          <w:rFonts w:eastAsia="Times New Roman" w:cs="Times New Roman"/>
          <w:b/>
          <w:sz w:val="24"/>
          <w:szCs w:val="24"/>
          <w:lang w:eastAsia="ru-RU"/>
        </w:rPr>
      </w:pPr>
    </w:p>
    <w:p w:rsidR="009C55CB" w:rsidRPr="00944F6E" w:rsidRDefault="00A2079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2</w:t>
      </w:r>
      <w:r w:rsidR="005F4E51" w:rsidRPr="00944F6E">
        <w:rPr>
          <w:rFonts w:eastAsia="Times New Roman" w:cs="Times New Roman"/>
          <w:szCs w:val="28"/>
          <w:lang w:eastAsia="ru-RU"/>
        </w:rPr>
        <w:t>4</w:t>
      </w:r>
      <w:r w:rsidR="009C55CB" w:rsidRPr="00944F6E">
        <w:rPr>
          <w:rFonts w:eastAsia="Times New Roman" w:cs="Times New Roman"/>
          <w:szCs w:val="28"/>
          <w:lang w:eastAsia="ru-RU"/>
        </w:rPr>
        <w:t xml:space="preserve">. Справочная таблица </w:t>
      </w:r>
      <w:r w:rsidR="0020218C" w:rsidRPr="00944F6E">
        <w:rPr>
          <w:rFonts w:eastAsia="Times New Roman" w:cs="Times New Roman"/>
          <w:szCs w:val="28"/>
          <w:lang w:eastAsia="ru-RU"/>
        </w:rPr>
        <w:t xml:space="preserve">(приложение № </w:t>
      </w:r>
      <w:r w:rsidR="0020218C">
        <w:rPr>
          <w:rFonts w:eastAsia="Times New Roman" w:cs="Times New Roman"/>
          <w:szCs w:val="28"/>
          <w:lang w:eastAsia="ru-RU"/>
        </w:rPr>
        <w:t>5</w:t>
      </w:r>
      <w:r w:rsidR="0020218C" w:rsidRPr="00944F6E">
        <w:rPr>
          <w:rFonts w:eastAsia="Times New Roman" w:cs="Times New Roman"/>
          <w:szCs w:val="28"/>
          <w:lang w:eastAsia="ru-RU"/>
        </w:rPr>
        <w:t xml:space="preserve"> к </w:t>
      </w:r>
      <w:r w:rsidR="0020218C">
        <w:rPr>
          <w:rFonts w:eastAsia="Times New Roman" w:cs="Times New Roman"/>
          <w:szCs w:val="28"/>
          <w:lang w:eastAsia="ru-RU"/>
        </w:rPr>
        <w:t>настоящим рекомендациям</w:t>
      </w:r>
      <w:r w:rsidR="0020218C" w:rsidRPr="00944F6E">
        <w:rPr>
          <w:rFonts w:eastAsia="Times New Roman" w:cs="Times New Roman"/>
          <w:szCs w:val="28"/>
          <w:lang w:eastAsia="ru-RU"/>
        </w:rPr>
        <w:t>)</w:t>
      </w:r>
      <w:r w:rsidR="0020218C">
        <w:rPr>
          <w:rFonts w:eastAsia="Times New Roman" w:cs="Times New Roman"/>
          <w:szCs w:val="28"/>
          <w:lang w:eastAsia="ru-RU"/>
        </w:rPr>
        <w:t xml:space="preserve"> </w:t>
      </w:r>
      <w:r w:rsidR="00D73229">
        <w:rPr>
          <w:rFonts w:eastAsia="Times New Roman" w:cs="Times New Roman"/>
          <w:szCs w:val="28"/>
          <w:lang w:eastAsia="ru-RU"/>
        </w:rPr>
        <w:t xml:space="preserve">заполняется </w:t>
      </w:r>
      <w:r w:rsidR="009C55CB" w:rsidRPr="00944F6E">
        <w:rPr>
          <w:rFonts w:eastAsia="Times New Roman" w:cs="Times New Roman"/>
          <w:szCs w:val="28"/>
          <w:lang w:eastAsia="ru-RU"/>
        </w:rPr>
        <w:t>с отражением следующей информации: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наи</w:t>
      </w:r>
      <w:r w:rsidR="00D73229">
        <w:rPr>
          <w:rFonts w:eastAsia="Times New Roman" w:cs="Times New Roman"/>
          <w:szCs w:val="28"/>
          <w:lang w:eastAsia="ru-RU"/>
        </w:rPr>
        <w:t>менование показателя (графа 1);</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фактических расходов консолидированного бюджета субъекта Российской Федерации (графа 2);</w:t>
      </w:r>
    </w:p>
    <w:p w:rsidR="009C55CB" w:rsidRPr="00944F6E" w:rsidRDefault="009C55CB" w:rsidP="0021176E">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расходов консолидированного бюджета субъекта Российской Федерации по реестру субъекта Российской Федерации и </w:t>
      </w:r>
      <w:r w:rsidR="00A75DE4">
        <w:rPr>
          <w:rFonts w:eastAsia="Times New Roman" w:cs="Times New Roman"/>
          <w:szCs w:val="28"/>
          <w:lang w:eastAsia="ru-RU"/>
        </w:rPr>
        <w:t xml:space="preserve">таблице 2 </w:t>
      </w:r>
      <w:r w:rsidRPr="00944F6E">
        <w:rPr>
          <w:rFonts w:eastAsia="Times New Roman" w:cs="Times New Roman"/>
          <w:szCs w:val="28"/>
          <w:lang w:eastAsia="ru-RU"/>
        </w:rPr>
        <w:t xml:space="preserve">свода реестров муниципальных образований (графа 3), который принимается равным объему </w:t>
      </w:r>
      <w:r w:rsidRPr="00944F6E">
        <w:rPr>
          <w:rFonts w:eastAsia="Times New Roman" w:cs="Times New Roman"/>
          <w:szCs w:val="28"/>
          <w:lang w:eastAsia="ru-RU"/>
        </w:rPr>
        <w:lastRenderedPageBreak/>
        <w:t xml:space="preserve">фактических расходов консолидированного бюджета субъекта Российской Федерации (графе 2) и одновременно сумме граф </w:t>
      </w:r>
      <w:r w:rsidR="00826F81">
        <w:rPr>
          <w:rFonts w:eastAsia="Times New Roman" w:cs="Times New Roman"/>
          <w:szCs w:val="28"/>
          <w:lang w:eastAsia="ru-RU"/>
        </w:rPr>
        <w:t xml:space="preserve">4, </w:t>
      </w:r>
      <w:r w:rsidR="0021176E" w:rsidRPr="0021176E">
        <w:rPr>
          <w:rFonts w:eastAsia="Times New Roman" w:cs="Times New Roman"/>
          <w:szCs w:val="28"/>
          <w:lang w:eastAsia="ru-RU"/>
        </w:rPr>
        <w:t>5</w:t>
      </w:r>
      <w:r w:rsidR="00826F81">
        <w:rPr>
          <w:rFonts w:eastAsia="Times New Roman" w:cs="Times New Roman"/>
          <w:szCs w:val="28"/>
          <w:lang w:eastAsia="ru-RU"/>
        </w:rPr>
        <w:t xml:space="preserve">, </w:t>
      </w:r>
      <w:r w:rsidR="0021176E" w:rsidRPr="0021176E">
        <w:rPr>
          <w:rFonts w:eastAsia="Times New Roman" w:cs="Times New Roman"/>
          <w:szCs w:val="28"/>
          <w:lang w:eastAsia="ru-RU"/>
        </w:rPr>
        <w:t>6</w:t>
      </w:r>
      <w:r w:rsidR="00826F81">
        <w:rPr>
          <w:rFonts w:eastAsia="Times New Roman" w:cs="Times New Roman"/>
          <w:szCs w:val="28"/>
          <w:lang w:eastAsia="ru-RU"/>
        </w:rPr>
        <w:t xml:space="preserve">, </w:t>
      </w:r>
      <w:r w:rsidR="0021176E" w:rsidRPr="0021176E">
        <w:rPr>
          <w:rFonts w:eastAsia="Times New Roman" w:cs="Times New Roman"/>
          <w:szCs w:val="28"/>
          <w:lang w:eastAsia="ru-RU"/>
        </w:rPr>
        <w:t>7</w:t>
      </w:r>
      <w:r w:rsidR="00826F81">
        <w:rPr>
          <w:rFonts w:eastAsia="Times New Roman" w:cs="Times New Roman"/>
          <w:szCs w:val="28"/>
          <w:lang w:eastAsia="ru-RU"/>
        </w:rPr>
        <w:t xml:space="preserve">, </w:t>
      </w:r>
      <w:r w:rsidR="0021176E" w:rsidRPr="0021176E">
        <w:rPr>
          <w:rFonts w:eastAsia="Times New Roman" w:cs="Times New Roman"/>
          <w:szCs w:val="28"/>
          <w:lang w:eastAsia="ru-RU"/>
        </w:rPr>
        <w:t>8</w:t>
      </w:r>
      <w:r w:rsidR="00826F81">
        <w:rPr>
          <w:rFonts w:eastAsia="Times New Roman" w:cs="Times New Roman"/>
          <w:szCs w:val="28"/>
          <w:lang w:eastAsia="ru-RU"/>
        </w:rPr>
        <w:t xml:space="preserve">, </w:t>
      </w:r>
      <w:r w:rsidR="0021176E" w:rsidRPr="0021176E">
        <w:rPr>
          <w:rFonts w:eastAsia="Times New Roman" w:cs="Times New Roman"/>
          <w:szCs w:val="28"/>
          <w:lang w:eastAsia="ru-RU"/>
        </w:rPr>
        <w:t>9</w:t>
      </w:r>
      <w:r w:rsidR="00826F81">
        <w:rPr>
          <w:rFonts w:eastAsia="Times New Roman" w:cs="Times New Roman"/>
          <w:szCs w:val="28"/>
          <w:lang w:eastAsia="ru-RU"/>
        </w:rPr>
        <w:t xml:space="preserve">, 10, </w:t>
      </w:r>
      <w:r w:rsidR="0021176E" w:rsidRPr="0021176E">
        <w:rPr>
          <w:rFonts w:eastAsia="Times New Roman" w:cs="Times New Roman"/>
          <w:szCs w:val="28"/>
          <w:lang w:eastAsia="ru-RU"/>
        </w:rPr>
        <w:t>11</w:t>
      </w:r>
      <w:r w:rsidR="00826F81">
        <w:rPr>
          <w:rFonts w:eastAsia="Times New Roman" w:cs="Times New Roman"/>
          <w:szCs w:val="28"/>
          <w:lang w:eastAsia="ru-RU"/>
        </w:rPr>
        <w:t xml:space="preserve">, </w:t>
      </w:r>
      <w:r w:rsidR="0021176E" w:rsidRPr="0021176E">
        <w:rPr>
          <w:rFonts w:eastAsia="Times New Roman" w:cs="Times New Roman"/>
          <w:szCs w:val="28"/>
          <w:lang w:eastAsia="ru-RU"/>
        </w:rPr>
        <w:t>12</w:t>
      </w:r>
      <w:r w:rsidR="00826F81">
        <w:rPr>
          <w:rFonts w:eastAsia="Times New Roman" w:cs="Times New Roman"/>
          <w:szCs w:val="28"/>
          <w:lang w:eastAsia="ru-RU"/>
        </w:rPr>
        <w:t xml:space="preserve">, </w:t>
      </w:r>
      <w:r w:rsidR="0021176E" w:rsidRPr="00495637">
        <w:rPr>
          <w:rFonts w:eastAsia="Times New Roman" w:cs="Times New Roman"/>
          <w:szCs w:val="28"/>
          <w:lang w:eastAsia="ru-RU"/>
        </w:rPr>
        <w:t>14</w:t>
      </w:r>
      <w:r w:rsidR="0021600D" w:rsidRPr="00495637">
        <w:rPr>
          <w:rFonts w:eastAsia="Times New Roman" w:cs="Times New Roman"/>
          <w:szCs w:val="28"/>
          <w:lang w:eastAsia="ru-RU"/>
        </w:rPr>
        <w:t xml:space="preserve">, </w:t>
      </w:r>
      <w:proofErr w:type="gramStart"/>
      <w:r w:rsidR="0021600D" w:rsidRPr="00495637">
        <w:rPr>
          <w:rFonts w:eastAsia="Times New Roman" w:cs="Times New Roman"/>
          <w:szCs w:val="28"/>
          <w:lang w:eastAsia="ru-RU"/>
        </w:rPr>
        <w:t>118</w:t>
      </w:r>
      <w:r w:rsidR="000550E8" w:rsidRPr="00495637">
        <w:rPr>
          <w:rFonts w:eastAsia="Times New Roman" w:cs="Times New Roman"/>
          <w:szCs w:val="28"/>
          <w:lang w:eastAsia="ru-RU"/>
        </w:rPr>
        <w:t xml:space="preserve"> </w:t>
      </w:r>
      <w:r w:rsidRPr="00495637">
        <w:rPr>
          <w:rFonts w:eastAsia="Times New Roman" w:cs="Times New Roman"/>
          <w:szCs w:val="28"/>
          <w:lang w:eastAsia="ru-RU"/>
        </w:rPr>
        <w:t>.</w:t>
      </w:r>
      <w:proofErr w:type="gramEnd"/>
    </w:p>
    <w:p w:rsidR="009C55CB" w:rsidRPr="00944F6E" w:rsidRDefault="009C55CB" w:rsidP="000550E8">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расходных обязательств субъекта Российской Федерации и муниципальных образований</w:t>
      </w:r>
      <w:r w:rsidR="00FB5C97" w:rsidRPr="00944F6E">
        <w:rPr>
          <w:rFonts w:eastAsia="Times New Roman" w:cs="Times New Roman"/>
          <w:szCs w:val="28"/>
          <w:lang w:eastAsia="ru-RU"/>
        </w:rPr>
        <w:t xml:space="preserve"> (графа 4)</w:t>
      </w:r>
      <w:r w:rsidRPr="00944F6E">
        <w:rPr>
          <w:rFonts w:eastAsia="Times New Roman" w:cs="Times New Roman"/>
          <w:szCs w:val="28"/>
          <w:lang w:eastAsia="ru-RU"/>
        </w:rPr>
        <w:t xml:space="preserve">, который принимается равным сумме граф </w:t>
      </w:r>
      <w:r w:rsidR="000550E8" w:rsidRPr="000550E8">
        <w:rPr>
          <w:rFonts w:eastAsia="Times New Roman" w:cs="Times New Roman"/>
          <w:szCs w:val="28"/>
          <w:lang w:eastAsia="ru-RU"/>
        </w:rPr>
        <w:t>15</w:t>
      </w:r>
      <w:r w:rsidR="00826F81">
        <w:rPr>
          <w:rFonts w:eastAsia="Times New Roman" w:cs="Times New Roman"/>
          <w:szCs w:val="28"/>
          <w:lang w:eastAsia="ru-RU"/>
        </w:rPr>
        <w:t xml:space="preserve">, </w:t>
      </w:r>
      <w:r w:rsidR="000550E8" w:rsidRPr="000550E8">
        <w:rPr>
          <w:rFonts w:eastAsia="Times New Roman" w:cs="Times New Roman"/>
          <w:szCs w:val="28"/>
          <w:lang w:eastAsia="ru-RU"/>
        </w:rPr>
        <w:t>21</w:t>
      </w:r>
      <w:r w:rsidR="00826F81">
        <w:rPr>
          <w:rFonts w:eastAsia="Times New Roman" w:cs="Times New Roman"/>
          <w:szCs w:val="28"/>
          <w:lang w:eastAsia="ru-RU"/>
        </w:rPr>
        <w:t xml:space="preserve">, </w:t>
      </w:r>
      <w:r w:rsidR="000550E8" w:rsidRPr="000550E8">
        <w:rPr>
          <w:rFonts w:eastAsia="Times New Roman" w:cs="Times New Roman"/>
          <w:szCs w:val="28"/>
          <w:lang w:eastAsia="ru-RU"/>
        </w:rPr>
        <w:t>34</w:t>
      </w:r>
      <w:r w:rsidR="00826F81">
        <w:rPr>
          <w:rFonts w:eastAsia="Times New Roman" w:cs="Times New Roman"/>
          <w:szCs w:val="28"/>
          <w:lang w:eastAsia="ru-RU"/>
        </w:rPr>
        <w:t xml:space="preserve">, </w:t>
      </w:r>
      <w:r w:rsidR="000550E8" w:rsidRPr="000550E8">
        <w:rPr>
          <w:rFonts w:eastAsia="Times New Roman" w:cs="Times New Roman"/>
          <w:szCs w:val="28"/>
          <w:lang w:eastAsia="ru-RU"/>
        </w:rPr>
        <w:t>37</w:t>
      </w:r>
      <w:r w:rsidR="00826F81">
        <w:rPr>
          <w:rFonts w:eastAsia="Times New Roman" w:cs="Times New Roman"/>
          <w:szCs w:val="28"/>
          <w:lang w:eastAsia="ru-RU"/>
        </w:rPr>
        <w:t xml:space="preserve">, </w:t>
      </w:r>
      <w:r w:rsidR="000550E8" w:rsidRPr="000550E8">
        <w:rPr>
          <w:rFonts w:eastAsia="Times New Roman" w:cs="Times New Roman"/>
          <w:szCs w:val="28"/>
          <w:lang w:eastAsia="ru-RU"/>
        </w:rPr>
        <w:t>50</w:t>
      </w:r>
      <w:r w:rsidR="00826F81">
        <w:rPr>
          <w:rFonts w:eastAsia="Times New Roman" w:cs="Times New Roman"/>
          <w:szCs w:val="28"/>
          <w:lang w:eastAsia="ru-RU"/>
        </w:rPr>
        <w:t xml:space="preserve">, </w:t>
      </w:r>
      <w:r w:rsidR="000550E8" w:rsidRPr="000550E8">
        <w:rPr>
          <w:rFonts w:eastAsia="Times New Roman" w:cs="Times New Roman"/>
          <w:szCs w:val="28"/>
          <w:lang w:eastAsia="ru-RU"/>
        </w:rPr>
        <w:t>53</w:t>
      </w:r>
      <w:r w:rsidR="00826F81">
        <w:rPr>
          <w:rFonts w:eastAsia="Times New Roman" w:cs="Times New Roman"/>
          <w:szCs w:val="28"/>
          <w:lang w:eastAsia="ru-RU"/>
        </w:rPr>
        <w:t xml:space="preserve">, </w:t>
      </w:r>
      <w:r w:rsidR="000550E8" w:rsidRPr="000550E8">
        <w:rPr>
          <w:rFonts w:eastAsia="Times New Roman" w:cs="Times New Roman"/>
          <w:szCs w:val="28"/>
          <w:lang w:eastAsia="ru-RU"/>
        </w:rPr>
        <w:t>58</w:t>
      </w:r>
      <w:r w:rsidR="00826F81">
        <w:rPr>
          <w:rFonts w:eastAsia="Times New Roman" w:cs="Times New Roman"/>
          <w:szCs w:val="28"/>
          <w:lang w:eastAsia="ru-RU"/>
        </w:rPr>
        <w:t xml:space="preserve">, </w:t>
      </w:r>
      <w:r w:rsidR="000550E8" w:rsidRPr="000550E8">
        <w:rPr>
          <w:rFonts w:eastAsia="Times New Roman" w:cs="Times New Roman"/>
          <w:szCs w:val="28"/>
          <w:lang w:eastAsia="ru-RU"/>
        </w:rPr>
        <w:t>61</w:t>
      </w:r>
      <w:r w:rsidR="00826F81">
        <w:rPr>
          <w:rFonts w:eastAsia="Times New Roman" w:cs="Times New Roman"/>
          <w:szCs w:val="28"/>
          <w:lang w:eastAsia="ru-RU"/>
        </w:rPr>
        <w:t xml:space="preserve">, </w:t>
      </w:r>
      <w:r w:rsidR="000550E8" w:rsidRPr="000550E8">
        <w:rPr>
          <w:rFonts w:eastAsia="Times New Roman" w:cs="Times New Roman"/>
          <w:szCs w:val="28"/>
          <w:lang w:eastAsia="ru-RU"/>
        </w:rPr>
        <w:t>68</w:t>
      </w:r>
      <w:r w:rsidR="00826F81">
        <w:rPr>
          <w:rFonts w:eastAsia="Times New Roman" w:cs="Times New Roman"/>
          <w:szCs w:val="28"/>
          <w:lang w:eastAsia="ru-RU"/>
        </w:rPr>
        <w:t xml:space="preserve">, </w:t>
      </w:r>
      <w:r w:rsidR="000550E8" w:rsidRPr="000550E8">
        <w:rPr>
          <w:rFonts w:eastAsia="Times New Roman" w:cs="Times New Roman"/>
          <w:szCs w:val="28"/>
          <w:lang w:eastAsia="ru-RU"/>
        </w:rPr>
        <w:t>69</w:t>
      </w:r>
      <w:r w:rsidR="00826F81">
        <w:rPr>
          <w:rFonts w:eastAsia="Times New Roman" w:cs="Times New Roman"/>
          <w:szCs w:val="28"/>
          <w:lang w:eastAsia="ru-RU"/>
        </w:rPr>
        <w:t xml:space="preserve">, </w:t>
      </w:r>
      <w:r w:rsidR="000550E8" w:rsidRPr="000550E8">
        <w:rPr>
          <w:rFonts w:eastAsia="Times New Roman" w:cs="Times New Roman"/>
          <w:szCs w:val="28"/>
          <w:lang w:eastAsia="ru-RU"/>
        </w:rPr>
        <w:t>81</w:t>
      </w:r>
      <w:r w:rsidR="00826F81">
        <w:rPr>
          <w:rFonts w:eastAsia="Times New Roman" w:cs="Times New Roman"/>
          <w:szCs w:val="28"/>
          <w:lang w:eastAsia="ru-RU"/>
        </w:rPr>
        <w:t xml:space="preserve">, </w:t>
      </w:r>
      <w:r w:rsidR="000550E8" w:rsidRPr="000550E8">
        <w:rPr>
          <w:rFonts w:eastAsia="Times New Roman" w:cs="Times New Roman"/>
          <w:szCs w:val="28"/>
          <w:lang w:eastAsia="ru-RU"/>
        </w:rPr>
        <w:t>84</w:t>
      </w:r>
      <w:r w:rsidR="00826F81">
        <w:rPr>
          <w:rFonts w:eastAsia="Times New Roman" w:cs="Times New Roman"/>
          <w:szCs w:val="28"/>
          <w:lang w:eastAsia="ru-RU"/>
        </w:rPr>
        <w:t xml:space="preserve">, </w:t>
      </w:r>
      <w:r w:rsidR="000550E8" w:rsidRPr="000550E8">
        <w:rPr>
          <w:rFonts w:eastAsia="Times New Roman" w:cs="Times New Roman"/>
          <w:szCs w:val="28"/>
          <w:lang w:eastAsia="ru-RU"/>
        </w:rPr>
        <w:t>87</w:t>
      </w:r>
      <w:r w:rsidR="00826F81">
        <w:rPr>
          <w:rFonts w:eastAsia="Times New Roman" w:cs="Times New Roman"/>
          <w:szCs w:val="28"/>
          <w:lang w:eastAsia="ru-RU"/>
        </w:rPr>
        <w:t xml:space="preserve">, </w:t>
      </w:r>
      <w:r w:rsidR="000550E8" w:rsidRPr="000550E8">
        <w:rPr>
          <w:rFonts w:eastAsia="Times New Roman" w:cs="Times New Roman"/>
          <w:szCs w:val="28"/>
          <w:lang w:eastAsia="ru-RU"/>
        </w:rPr>
        <w:t>90</w:t>
      </w:r>
      <w:r w:rsidR="00826F81">
        <w:rPr>
          <w:rFonts w:eastAsia="Times New Roman" w:cs="Times New Roman"/>
          <w:szCs w:val="28"/>
          <w:lang w:eastAsia="ru-RU"/>
        </w:rPr>
        <w:t xml:space="preserve">, </w:t>
      </w:r>
      <w:r w:rsidR="000550E8" w:rsidRPr="000550E8">
        <w:rPr>
          <w:rFonts w:eastAsia="Times New Roman" w:cs="Times New Roman"/>
          <w:szCs w:val="28"/>
          <w:lang w:eastAsia="ru-RU"/>
        </w:rPr>
        <w:t>93</w:t>
      </w:r>
      <w:r w:rsidR="00826F81">
        <w:rPr>
          <w:rFonts w:eastAsia="Times New Roman" w:cs="Times New Roman"/>
          <w:szCs w:val="28"/>
          <w:lang w:eastAsia="ru-RU"/>
        </w:rPr>
        <w:t xml:space="preserve">, </w:t>
      </w:r>
      <w:r w:rsidR="000550E8" w:rsidRPr="000550E8">
        <w:rPr>
          <w:rFonts w:eastAsia="Times New Roman" w:cs="Times New Roman"/>
          <w:szCs w:val="28"/>
          <w:lang w:eastAsia="ru-RU"/>
        </w:rPr>
        <w:t>96</w:t>
      </w:r>
      <w:r w:rsidR="00826F81">
        <w:rPr>
          <w:rFonts w:eastAsia="Times New Roman" w:cs="Times New Roman"/>
          <w:szCs w:val="28"/>
          <w:lang w:eastAsia="ru-RU"/>
        </w:rPr>
        <w:t xml:space="preserve">, </w:t>
      </w:r>
      <w:r w:rsidR="000550E8" w:rsidRPr="000550E8">
        <w:rPr>
          <w:rFonts w:eastAsia="Times New Roman" w:cs="Times New Roman"/>
          <w:szCs w:val="28"/>
          <w:lang w:eastAsia="ru-RU"/>
        </w:rPr>
        <w:t>99</w:t>
      </w:r>
      <w:r w:rsidRPr="00944F6E">
        <w:rPr>
          <w:rFonts w:eastAsia="Times New Roman" w:cs="Times New Roman"/>
          <w:szCs w:val="28"/>
          <w:lang w:eastAsia="ru-RU"/>
        </w:rPr>
        <w:t>;</w:t>
      </w:r>
    </w:p>
    <w:p w:rsidR="009C55CB" w:rsidRPr="00D267B3"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расходных обязательств, возникших в результате принятия нормативных правовых актов субъекта Российской Федерации по предметам ведения субъекта Российской Федерации (графа 5), который принимается равным соответствующей графе раздела 2 </w:t>
      </w:r>
      <w:r w:rsidR="006B1A95" w:rsidRPr="00944F6E">
        <w:rPr>
          <w:rFonts w:eastAsia="Times New Roman" w:cs="Times New Roman"/>
          <w:szCs w:val="28"/>
          <w:lang w:eastAsia="ru-RU"/>
        </w:rPr>
        <w:t>реестра субъекта Российской Федерации</w:t>
      </w:r>
      <w:r w:rsidRPr="00944F6E">
        <w:rPr>
          <w:rFonts w:eastAsia="Times New Roman" w:cs="Times New Roman"/>
          <w:szCs w:val="28"/>
          <w:lang w:eastAsia="ru-RU"/>
        </w:rPr>
        <w:t xml:space="preserve"> по коду </w:t>
      </w:r>
      <w:r w:rsidRPr="00D267B3">
        <w:rPr>
          <w:rFonts w:eastAsia="Times New Roman" w:cs="Times New Roman"/>
          <w:szCs w:val="28"/>
          <w:lang w:eastAsia="ru-RU"/>
        </w:rPr>
        <w:t>2000 реестр</w:t>
      </w:r>
      <w:r w:rsidR="002A19AF" w:rsidRPr="00D267B3">
        <w:rPr>
          <w:rFonts w:eastAsia="Times New Roman" w:cs="Times New Roman"/>
          <w:szCs w:val="28"/>
          <w:lang w:eastAsia="ru-RU"/>
        </w:rPr>
        <w:t>а</w:t>
      </w:r>
      <w:r w:rsidRPr="00D267B3">
        <w:rPr>
          <w:rFonts w:eastAsia="Times New Roman" w:cs="Times New Roman"/>
          <w:szCs w:val="28"/>
          <w:lang w:eastAsia="ru-RU"/>
        </w:rPr>
        <w:t xml:space="preserve"> субъект</w:t>
      </w:r>
      <w:r w:rsidR="002A19AF" w:rsidRPr="00D267B3">
        <w:rPr>
          <w:rFonts w:eastAsia="Times New Roman" w:cs="Times New Roman"/>
          <w:szCs w:val="28"/>
          <w:lang w:eastAsia="ru-RU"/>
        </w:rPr>
        <w:t>а</w:t>
      </w:r>
      <w:r w:rsidRPr="00D267B3">
        <w:rPr>
          <w:rFonts w:eastAsia="Times New Roman" w:cs="Times New Roman"/>
          <w:szCs w:val="28"/>
          <w:lang w:eastAsia="ru-RU"/>
        </w:rPr>
        <w:t xml:space="preserve"> Российской Федерации</w:t>
      </w:r>
      <w:r w:rsidR="00E40A3A" w:rsidRPr="00D267B3">
        <w:rPr>
          <w:rFonts w:eastAsia="Times New Roman" w:cs="Times New Roman"/>
          <w:szCs w:val="28"/>
          <w:lang w:eastAsia="ru-RU"/>
        </w:rPr>
        <w:t xml:space="preserve"> (за исключением </w:t>
      </w:r>
      <w:r w:rsidR="002A19AF" w:rsidRPr="00D267B3">
        <w:rPr>
          <w:rFonts w:eastAsia="Times New Roman" w:cs="Times New Roman"/>
          <w:szCs w:val="28"/>
          <w:lang w:eastAsia="ru-RU"/>
        </w:rPr>
        <w:t>кодов строк</w:t>
      </w:r>
      <w:r w:rsidR="009A16B2" w:rsidRPr="00D267B3">
        <w:rPr>
          <w:rFonts w:eastAsia="Times New Roman" w:cs="Times New Roman"/>
          <w:szCs w:val="28"/>
          <w:lang w:eastAsia="ru-RU"/>
        </w:rPr>
        <w:t xml:space="preserve"> 2902</w:t>
      </w:r>
      <w:r w:rsidR="00495637" w:rsidRPr="00D267B3">
        <w:rPr>
          <w:rFonts w:eastAsia="Times New Roman" w:cs="Times New Roman"/>
          <w:szCs w:val="28"/>
          <w:lang w:eastAsia="ru-RU"/>
        </w:rPr>
        <w:t xml:space="preserve">, </w:t>
      </w:r>
      <w:r w:rsidR="009A16B2" w:rsidRPr="00D267B3">
        <w:rPr>
          <w:rFonts w:eastAsia="Times New Roman" w:cs="Times New Roman"/>
          <w:szCs w:val="28"/>
          <w:lang w:eastAsia="ru-RU"/>
        </w:rPr>
        <w:t xml:space="preserve">2903 </w:t>
      </w:r>
      <w:r w:rsidR="00495637" w:rsidRPr="00D267B3">
        <w:rPr>
          <w:rFonts w:eastAsia="Times New Roman" w:cs="Times New Roman"/>
          <w:szCs w:val="28"/>
          <w:lang w:eastAsia="ru-RU"/>
        </w:rPr>
        <w:t>и 2863</w:t>
      </w:r>
      <w:r w:rsidR="008E07CE" w:rsidRPr="00D267B3">
        <w:rPr>
          <w:rFonts w:eastAsia="Times New Roman" w:cs="Times New Roman"/>
          <w:szCs w:val="28"/>
          <w:lang w:eastAsia="ru-RU"/>
        </w:rPr>
        <w:t xml:space="preserve"> </w:t>
      </w:r>
      <w:r w:rsidR="009A16B2" w:rsidRPr="00D267B3">
        <w:rPr>
          <w:rFonts w:eastAsia="Times New Roman" w:cs="Times New Roman"/>
          <w:szCs w:val="28"/>
          <w:lang w:eastAsia="ru-RU"/>
        </w:rPr>
        <w:t>реестр</w:t>
      </w:r>
      <w:r w:rsidR="002A19AF" w:rsidRPr="00D267B3">
        <w:rPr>
          <w:rFonts w:eastAsia="Times New Roman" w:cs="Times New Roman"/>
          <w:szCs w:val="28"/>
          <w:lang w:eastAsia="ru-RU"/>
        </w:rPr>
        <w:t>а</w:t>
      </w:r>
      <w:r w:rsidR="009A16B2" w:rsidRPr="00D267B3">
        <w:rPr>
          <w:rFonts w:eastAsia="Times New Roman" w:cs="Times New Roman"/>
          <w:szCs w:val="28"/>
          <w:lang w:eastAsia="ru-RU"/>
        </w:rPr>
        <w:t xml:space="preserve"> субъект</w:t>
      </w:r>
      <w:r w:rsidR="002A19AF" w:rsidRPr="00D267B3">
        <w:rPr>
          <w:rFonts w:eastAsia="Times New Roman" w:cs="Times New Roman"/>
          <w:szCs w:val="28"/>
          <w:lang w:eastAsia="ru-RU"/>
        </w:rPr>
        <w:t>а</w:t>
      </w:r>
      <w:r w:rsidR="009A16B2" w:rsidRPr="00D267B3">
        <w:rPr>
          <w:rFonts w:eastAsia="Times New Roman" w:cs="Times New Roman"/>
          <w:szCs w:val="28"/>
          <w:lang w:eastAsia="ru-RU"/>
        </w:rPr>
        <w:t xml:space="preserve"> Российской Федерации)</w:t>
      </w:r>
      <w:r w:rsidR="00D73229" w:rsidRPr="00D267B3">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D267B3">
        <w:rPr>
          <w:rFonts w:eastAsia="Times New Roman" w:cs="Times New Roman"/>
          <w:szCs w:val="28"/>
          <w:lang w:eastAsia="ru-RU"/>
        </w:rPr>
        <w:t xml:space="preserve">- объем расходных обязательств по полномочиям в соответствии с пунктом 3 статьи 79 Закона № 131-ФЗ (графа 5.1), который принимается равным соответствующей графе раздела 2 </w:t>
      </w:r>
      <w:r w:rsidR="006B1A95" w:rsidRPr="00D267B3">
        <w:rPr>
          <w:rFonts w:eastAsia="Times New Roman" w:cs="Times New Roman"/>
          <w:szCs w:val="28"/>
          <w:lang w:eastAsia="ru-RU"/>
        </w:rPr>
        <w:t>реестра субъекта Российской Федерации</w:t>
      </w:r>
      <w:r w:rsidRPr="00D267B3">
        <w:rPr>
          <w:rFonts w:eastAsia="Times New Roman" w:cs="Times New Roman"/>
          <w:szCs w:val="28"/>
          <w:lang w:eastAsia="ru-RU"/>
        </w:rPr>
        <w:t xml:space="preserve"> по коду 2800</w:t>
      </w:r>
      <w:r w:rsidRPr="00D267B3">
        <w:rPr>
          <w:rFonts w:eastAsia="Times New Roman" w:cs="Times New Roman"/>
          <w:sz w:val="24"/>
          <w:szCs w:val="24"/>
          <w:lang w:eastAsia="ru-RU"/>
        </w:rPr>
        <w:t xml:space="preserve"> </w:t>
      </w:r>
      <w:r w:rsidRPr="00D267B3">
        <w:rPr>
          <w:rFonts w:eastAsia="Times New Roman" w:cs="Times New Roman"/>
          <w:szCs w:val="28"/>
          <w:lang w:eastAsia="ru-RU"/>
        </w:rPr>
        <w:t>реестр</w:t>
      </w:r>
      <w:r w:rsidR="002A19AF" w:rsidRPr="00D267B3">
        <w:rPr>
          <w:rFonts w:eastAsia="Times New Roman" w:cs="Times New Roman"/>
          <w:szCs w:val="28"/>
          <w:lang w:eastAsia="ru-RU"/>
        </w:rPr>
        <w:t>а</w:t>
      </w:r>
      <w:r w:rsidRPr="00D267B3">
        <w:rPr>
          <w:rFonts w:eastAsia="Times New Roman" w:cs="Times New Roman"/>
          <w:szCs w:val="28"/>
          <w:lang w:eastAsia="ru-RU"/>
        </w:rPr>
        <w:t xml:space="preserve"> субъект</w:t>
      </w:r>
      <w:r w:rsidR="002A19AF" w:rsidRPr="00D267B3">
        <w:rPr>
          <w:rFonts w:eastAsia="Times New Roman" w:cs="Times New Roman"/>
          <w:szCs w:val="28"/>
          <w:lang w:eastAsia="ru-RU"/>
        </w:rPr>
        <w:t>а</w:t>
      </w:r>
      <w:r w:rsidRPr="00D267B3">
        <w:rPr>
          <w:rFonts w:eastAsia="Times New Roman" w:cs="Times New Roman"/>
          <w:szCs w:val="28"/>
          <w:lang w:eastAsia="ru-RU"/>
        </w:rPr>
        <w:t xml:space="preserve"> Российской Федерации</w:t>
      </w:r>
      <w:r w:rsidR="00495637" w:rsidRPr="00D267B3">
        <w:rPr>
          <w:rFonts w:eastAsia="Times New Roman" w:cs="Times New Roman"/>
          <w:szCs w:val="28"/>
          <w:lang w:eastAsia="ru-RU"/>
        </w:rPr>
        <w:t>, за исключением кода 2863</w:t>
      </w:r>
      <w:r w:rsidRPr="00944F6E">
        <w:rPr>
          <w:rFonts w:eastAsia="Times New Roman" w:cs="Times New Roman"/>
          <w:szCs w:val="28"/>
          <w:lang w:eastAsia="ru-RU"/>
        </w:rPr>
        <w:t xml:space="preserve"> (заполняется субъектами Российской Федерации -</w:t>
      </w:r>
      <w:r w:rsidR="009D0FE8" w:rsidRPr="00944F6E">
        <w:rPr>
          <w:rFonts w:eastAsia="Times New Roman" w:cs="Times New Roman"/>
          <w:szCs w:val="28"/>
          <w:lang w:eastAsia="ru-RU"/>
        </w:rPr>
        <w:t xml:space="preserve"> </w:t>
      </w:r>
      <w:r w:rsidRPr="00944F6E">
        <w:rPr>
          <w:rFonts w:eastAsia="Times New Roman" w:cs="Times New Roman"/>
          <w:szCs w:val="28"/>
          <w:lang w:eastAsia="ru-RU"/>
        </w:rPr>
        <w:t>городами федерального значения);</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объем расходных обязательств субъектов Российской Федерации, возникших в результате осуществления переданных полномочий за счет средств субвенций из федерального бюджета</w:t>
      </w:r>
      <w:r w:rsidR="00183EA5">
        <w:rPr>
          <w:rFonts w:eastAsia="Times New Roman" w:cs="Times New Roman"/>
          <w:szCs w:val="28"/>
          <w:lang w:eastAsia="ru-RU"/>
        </w:rPr>
        <w:t xml:space="preserve"> и </w:t>
      </w:r>
      <w:r w:rsidR="00D42329" w:rsidRPr="00D42329">
        <w:rPr>
          <w:rFonts w:eastAsia="Times New Roman" w:cs="Times New Roman"/>
          <w:szCs w:val="28"/>
          <w:highlight w:val="yellow"/>
          <w:lang w:eastAsia="ru-RU"/>
        </w:rPr>
        <w:t xml:space="preserve">межбюджетных трансфертов из </w:t>
      </w:r>
      <w:r w:rsidR="00183EA5" w:rsidRPr="00D42329">
        <w:rPr>
          <w:rFonts w:eastAsia="Times New Roman" w:cs="Times New Roman"/>
          <w:szCs w:val="28"/>
          <w:highlight w:val="yellow"/>
          <w:lang w:eastAsia="ru-RU"/>
        </w:rPr>
        <w:t>Пенсионного фонда Российской Федерации</w:t>
      </w:r>
      <w:r w:rsidRPr="00944F6E">
        <w:rPr>
          <w:rFonts w:eastAsia="Times New Roman" w:cs="Times New Roman"/>
          <w:szCs w:val="28"/>
          <w:lang w:eastAsia="ru-RU"/>
        </w:rPr>
        <w:t xml:space="preserve"> (графа 6), </w:t>
      </w:r>
      <w:r w:rsidR="0021600D" w:rsidRPr="00B5405B">
        <w:rPr>
          <w:rFonts w:eastAsia="Times New Roman" w:cs="Times New Roman"/>
          <w:strike/>
          <w:color w:val="FF0000"/>
          <w:szCs w:val="28"/>
          <w:lang w:eastAsia="ru-RU"/>
        </w:rPr>
        <w:t>а также дотаций для материально-технического обеспечению подготовки и проведения общероссийского голосования по вопросу одобрения изменений в Конституцию Российской Федерации,</w:t>
      </w:r>
      <w:r w:rsidR="0021600D" w:rsidRPr="00B5405B">
        <w:rPr>
          <w:rFonts w:eastAsia="Times New Roman" w:cs="Times New Roman"/>
          <w:color w:val="FF0000"/>
          <w:szCs w:val="28"/>
          <w:lang w:eastAsia="ru-RU"/>
        </w:rPr>
        <w:t xml:space="preserve"> </w:t>
      </w:r>
      <w:r w:rsidRPr="00944F6E">
        <w:rPr>
          <w:rFonts w:eastAsia="Times New Roman" w:cs="Times New Roman"/>
          <w:szCs w:val="28"/>
          <w:lang w:eastAsia="ru-RU"/>
        </w:rPr>
        <w:t xml:space="preserve">который принимается равным соответствующей графе раздела 4 </w:t>
      </w:r>
      <w:r w:rsidR="006B1A95" w:rsidRPr="00944F6E">
        <w:rPr>
          <w:rFonts w:eastAsia="Times New Roman" w:cs="Times New Roman"/>
          <w:szCs w:val="28"/>
          <w:lang w:eastAsia="ru-RU"/>
        </w:rPr>
        <w:t>реестра субъекта Российской Федерации</w:t>
      </w:r>
      <w:r w:rsidRPr="00944F6E">
        <w:rPr>
          <w:rFonts w:eastAsia="Times New Roman" w:cs="Times New Roman"/>
          <w:szCs w:val="28"/>
          <w:lang w:eastAsia="ru-RU"/>
        </w:rPr>
        <w:t xml:space="preserve"> по коду 4000 реестр</w:t>
      </w:r>
      <w:r w:rsidR="002A19AF">
        <w:rPr>
          <w:rFonts w:eastAsia="Times New Roman" w:cs="Times New Roman"/>
          <w:szCs w:val="28"/>
          <w:lang w:eastAsia="ru-RU"/>
        </w:rPr>
        <w:t>а</w:t>
      </w:r>
      <w:r w:rsidRPr="00944F6E">
        <w:rPr>
          <w:rFonts w:eastAsia="Times New Roman" w:cs="Times New Roman"/>
          <w:szCs w:val="28"/>
          <w:lang w:eastAsia="ru-RU"/>
        </w:rPr>
        <w:t xml:space="preserve"> субъект</w:t>
      </w:r>
      <w:r w:rsidR="002A19AF">
        <w:rPr>
          <w:rFonts w:eastAsia="Times New Roman" w:cs="Times New Roman"/>
          <w:szCs w:val="28"/>
          <w:lang w:eastAsia="ru-RU"/>
        </w:rPr>
        <w:t>а</w:t>
      </w:r>
      <w:r w:rsidRPr="00944F6E">
        <w:rPr>
          <w:rFonts w:eastAsia="Times New Roman" w:cs="Times New Roman"/>
          <w:szCs w:val="28"/>
          <w:lang w:eastAsia="ru-RU"/>
        </w:rPr>
        <w:t xml:space="preserve"> Российской Федерации</w:t>
      </w:r>
      <w:r w:rsidR="00F80420">
        <w:rPr>
          <w:rFonts w:eastAsia="Times New Roman" w:cs="Times New Roman"/>
          <w:szCs w:val="28"/>
          <w:lang w:eastAsia="ru-RU"/>
        </w:rPr>
        <w:t xml:space="preserve"> и </w:t>
      </w:r>
      <w:r w:rsidR="00225372">
        <w:rPr>
          <w:rFonts w:eastAsia="Times New Roman" w:cs="Times New Roman"/>
          <w:szCs w:val="28"/>
          <w:lang w:eastAsia="ru-RU"/>
        </w:rPr>
        <w:t>строке 160</w:t>
      </w:r>
      <w:r w:rsidR="00F80420">
        <w:rPr>
          <w:rFonts w:eastAsia="Times New Roman" w:cs="Times New Roman"/>
          <w:szCs w:val="28"/>
          <w:lang w:eastAsia="ru-RU"/>
        </w:rPr>
        <w:t xml:space="preserve">1 таблицы 2 </w:t>
      </w:r>
      <w:r w:rsidR="00225372" w:rsidRPr="00225372">
        <w:rPr>
          <w:rFonts w:eastAsia="Times New Roman" w:cs="Times New Roman"/>
          <w:szCs w:val="28"/>
          <w:lang w:eastAsia="ru-RU"/>
        </w:rPr>
        <w:t>свода реестров муниципальных образований</w:t>
      </w:r>
      <w:r w:rsidRPr="00944F6E">
        <w:rPr>
          <w:rFonts w:eastAsia="Times New Roman" w:cs="Times New Roman"/>
          <w:szCs w:val="28"/>
          <w:lang w:eastAsia="ru-RU"/>
        </w:rPr>
        <w:t>;</w:t>
      </w:r>
    </w:p>
    <w:p w:rsidR="005E27C8" w:rsidRDefault="005E27C8" w:rsidP="009C55CB">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объем р</w:t>
      </w:r>
      <w:r w:rsidRPr="005E27C8">
        <w:rPr>
          <w:rFonts w:eastAsia="Times New Roman" w:cs="Times New Roman"/>
          <w:szCs w:val="28"/>
          <w:lang w:eastAsia="ru-RU"/>
        </w:rPr>
        <w:t>асходны</w:t>
      </w:r>
      <w:r>
        <w:rPr>
          <w:rFonts w:eastAsia="Times New Roman" w:cs="Times New Roman"/>
          <w:szCs w:val="28"/>
          <w:lang w:eastAsia="ru-RU"/>
        </w:rPr>
        <w:t>х</w:t>
      </w:r>
      <w:r w:rsidRPr="005E27C8">
        <w:rPr>
          <w:rFonts w:eastAsia="Times New Roman" w:cs="Times New Roman"/>
          <w:szCs w:val="28"/>
          <w:lang w:eastAsia="ru-RU"/>
        </w:rPr>
        <w:t xml:space="preserve"> обязательств</w:t>
      </w:r>
      <w:r>
        <w:rPr>
          <w:rFonts w:eastAsia="Times New Roman" w:cs="Times New Roman"/>
          <w:szCs w:val="28"/>
          <w:lang w:eastAsia="ru-RU"/>
        </w:rPr>
        <w:t xml:space="preserve"> муниципальных образований</w:t>
      </w:r>
      <w:r w:rsidRPr="005E27C8">
        <w:rPr>
          <w:rFonts w:eastAsia="Times New Roman" w:cs="Times New Roman"/>
          <w:szCs w:val="28"/>
          <w:lang w:eastAsia="ru-RU"/>
        </w:rPr>
        <w:t xml:space="preserve"> по переданным полномочиям за счет собственных доходов и источников финансирования дефицита местного бюджета</w:t>
      </w:r>
      <w:r w:rsidR="00397BBA">
        <w:rPr>
          <w:rFonts w:eastAsia="Times New Roman" w:cs="Times New Roman"/>
          <w:szCs w:val="28"/>
          <w:lang w:eastAsia="ru-RU"/>
        </w:rPr>
        <w:t xml:space="preserve"> (графа 7)</w:t>
      </w:r>
      <w:r>
        <w:rPr>
          <w:rFonts w:eastAsia="Times New Roman" w:cs="Times New Roman"/>
          <w:szCs w:val="28"/>
          <w:lang w:eastAsia="ru-RU"/>
        </w:rPr>
        <w:t xml:space="preserve">, который принимается равным </w:t>
      </w:r>
      <w:r w:rsidR="00F11FA0">
        <w:rPr>
          <w:rFonts w:eastAsia="Times New Roman" w:cs="Times New Roman"/>
          <w:szCs w:val="28"/>
          <w:lang w:eastAsia="ru-RU"/>
        </w:rPr>
        <w:t>строке 1</w:t>
      </w:r>
      <w:r w:rsidR="00225372">
        <w:rPr>
          <w:rFonts w:eastAsia="Times New Roman" w:cs="Times New Roman"/>
          <w:szCs w:val="28"/>
          <w:lang w:eastAsia="ru-RU"/>
        </w:rPr>
        <w:t>8</w:t>
      </w:r>
      <w:r w:rsidR="00F11FA0">
        <w:rPr>
          <w:rFonts w:eastAsia="Times New Roman" w:cs="Times New Roman"/>
          <w:szCs w:val="28"/>
          <w:lang w:eastAsia="ru-RU"/>
        </w:rPr>
        <w:t>00</w:t>
      </w:r>
      <w:r w:rsidR="00225372" w:rsidRPr="00225372">
        <w:t xml:space="preserve"> </w:t>
      </w:r>
      <w:r w:rsidR="00225372">
        <w:t xml:space="preserve">таблицы 2 </w:t>
      </w:r>
      <w:r w:rsidR="00225372" w:rsidRPr="00225372">
        <w:rPr>
          <w:rFonts w:eastAsia="Times New Roman" w:cs="Times New Roman"/>
          <w:szCs w:val="28"/>
          <w:lang w:eastAsia="ru-RU"/>
        </w:rPr>
        <w:t>свода реестров муниципальных образований</w:t>
      </w:r>
      <w:r>
        <w:rPr>
          <w:rFonts w:eastAsia="Times New Roman" w:cs="Times New Roman"/>
          <w:szCs w:val="28"/>
          <w:lang w:eastAsia="ru-RU"/>
        </w:rPr>
        <w:t>;</w:t>
      </w:r>
    </w:p>
    <w:p w:rsidR="005E27C8" w:rsidRDefault="005E27C8" w:rsidP="009C55CB">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объем расходных обязательств, возникших</w:t>
      </w:r>
      <w:r w:rsidRPr="005E27C8">
        <w:rPr>
          <w:rFonts w:eastAsia="Times New Roman" w:cs="Times New Roman"/>
          <w:szCs w:val="28"/>
          <w:lang w:eastAsia="ru-RU"/>
        </w:rPr>
        <w:t xml:space="preserve"> в результате принятия нормативных правовых актов субъектов Российской Федерации, предусматривающих предоставление из бюджета субъекта Российской Федерации субси</w:t>
      </w:r>
      <w:r w:rsidR="00495637">
        <w:rPr>
          <w:rFonts w:eastAsia="Times New Roman" w:cs="Times New Roman"/>
          <w:szCs w:val="28"/>
          <w:lang w:eastAsia="ru-RU"/>
        </w:rPr>
        <w:t xml:space="preserve">дий, </w:t>
      </w:r>
      <w:r w:rsidRPr="005E27C8">
        <w:rPr>
          <w:rFonts w:eastAsia="Times New Roman" w:cs="Times New Roman"/>
          <w:szCs w:val="28"/>
          <w:lang w:eastAsia="ru-RU"/>
        </w:rPr>
        <w:t>субвенций</w:t>
      </w:r>
      <w:r w:rsidR="00495637">
        <w:rPr>
          <w:rFonts w:eastAsia="Times New Roman" w:cs="Times New Roman"/>
          <w:szCs w:val="28"/>
          <w:lang w:eastAsia="ru-RU"/>
        </w:rPr>
        <w:t>,</w:t>
      </w:r>
      <w:r w:rsidRPr="005E27C8">
        <w:rPr>
          <w:rFonts w:eastAsia="Times New Roman" w:cs="Times New Roman"/>
          <w:szCs w:val="28"/>
          <w:lang w:eastAsia="ru-RU"/>
        </w:rPr>
        <w:t xml:space="preserve"> </w:t>
      </w:r>
      <w:r w:rsidR="00495637">
        <w:rPr>
          <w:rFonts w:eastAsia="Times New Roman" w:cs="Times New Roman"/>
          <w:szCs w:val="28"/>
          <w:lang w:eastAsia="ru-RU"/>
        </w:rPr>
        <w:t xml:space="preserve">иных межбюджетных трансфертов </w:t>
      </w:r>
      <w:r w:rsidRPr="005E27C8">
        <w:rPr>
          <w:rFonts w:eastAsia="Times New Roman" w:cs="Times New Roman"/>
          <w:szCs w:val="28"/>
          <w:lang w:eastAsia="ru-RU"/>
        </w:rPr>
        <w:t>бюджетам субъектов Российской Федерации (федеральному бюджету)</w:t>
      </w:r>
      <w:r w:rsidR="00397BBA">
        <w:rPr>
          <w:rFonts w:eastAsia="Times New Roman" w:cs="Times New Roman"/>
          <w:szCs w:val="28"/>
          <w:lang w:eastAsia="ru-RU"/>
        </w:rPr>
        <w:t xml:space="preserve"> (графа 8)</w:t>
      </w:r>
      <w:r>
        <w:rPr>
          <w:rFonts w:eastAsia="Times New Roman" w:cs="Times New Roman"/>
          <w:szCs w:val="28"/>
          <w:lang w:eastAsia="ru-RU"/>
        </w:rPr>
        <w:t xml:space="preserve">, который принимается равным соответствующей графе раздела 3 реестра субъекта Российской Федерации по кодам </w:t>
      </w:r>
      <w:r w:rsidR="00826F81">
        <w:rPr>
          <w:rFonts w:eastAsia="Times New Roman" w:cs="Times New Roman"/>
          <w:szCs w:val="28"/>
          <w:lang w:eastAsia="ru-RU"/>
        </w:rPr>
        <w:t xml:space="preserve">строк </w:t>
      </w:r>
      <w:r>
        <w:rPr>
          <w:rFonts w:eastAsia="Times New Roman" w:cs="Times New Roman"/>
          <w:szCs w:val="28"/>
          <w:lang w:eastAsia="ru-RU"/>
        </w:rPr>
        <w:t>3</w:t>
      </w:r>
      <w:r w:rsidR="00826F81">
        <w:rPr>
          <w:rFonts w:eastAsia="Times New Roman" w:cs="Times New Roman"/>
          <w:szCs w:val="28"/>
          <w:lang w:eastAsia="ru-RU"/>
        </w:rPr>
        <w:t>500</w:t>
      </w:r>
      <w:r>
        <w:rPr>
          <w:rFonts w:eastAsia="Times New Roman" w:cs="Times New Roman"/>
          <w:szCs w:val="28"/>
          <w:lang w:eastAsia="ru-RU"/>
        </w:rPr>
        <w:t>, 36</w:t>
      </w:r>
      <w:r w:rsidR="00826F81">
        <w:rPr>
          <w:rFonts w:eastAsia="Times New Roman" w:cs="Times New Roman"/>
          <w:szCs w:val="28"/>
          <w:lang w:eastAsia="ru-RU"/>
        </w:rPr>
        <w:t>00</w:t>
      </w:r>
      <w:r w:rsidR="00495637">
        <w:rPr>
          <w:rFonts w:eastAsia="Times New Roman" w:cs="Times New Roman"/>
          <w:szCs w:val="28"/>
          <w:lang w:eastAsia="ru-RU"/>
        </w:rPr>
        <w:t xml:space="preserve">, </w:t>
      </w:r>
      <w:r>
        <w:rPr>
          <w:rFonts w:eastAsia="Times New Roman" w:cs="Times New Roman"/>
          <w:szCs w:val="28"/>
          <w:lang w:eastAsia="ru-RU"/>
        </w:rPr>
        <w:t>37</w:t>
      </w:r>
      <w:r w:rsidR="00826F81">
        <w:rPr>
          <w:rFonts w:eastAsia="Times New Roman" w:cs="Times New Roman"/>
          <w:szCs w:val="28"/>
          <w:lang w:eastAsia="ru-RU"/>
        </w:rPr>
        <w:t>00</w:t>
      </w:r>
      <w:r w:rsidR="00495637">
        <w:rPr>
          <w:rFonts w:eastAsia="Times New Roman" w:cs="Times New Roman"/>
          <w:szCs w:val="28"/>
          <w:lang w:eastAsia="ru-RU"/>
        </w:rPr>
        <w:t xml:space="preserve">, </w:t>
      </w:r>
      <w:r w:rsidR="00495637" w:rsidRPr="00D267B3">
        <w:rPr>
          <w:rFonts w:eastAsia="Times New Roman" w:cs="Times New Roman"/>
          <w:szCs w:val="28"/>
          <w:lang w:eastAsia="ru-RU"/>
        </w:rPr>
        <w:t>3800 и 3900</w:t>
      </w:r>
      <w:r>
        <w:rPr>
          <w:rFonts w:eastAsia="Times New Roman" w:cs="Times New Roman"/>
          <w:szCs w:val="28"/>
          <w:lang w:eastAsia="ru-RU"/>
        </w:rPr>
        <w:t xml:space="preserve"> реестра субъекта Российской Федерации;</w:t>
      </w:r>
    </w:p>
    <w:p w:rsidR="009C55CB"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расходных обязательств по полномочиям Российской Федерации и полномочиям по предметам совместного ведения Российской Федерации и субъектов Российской Федерации, если возможность финансирования этих полномочий предусмотрена федеральными законами (графа </w:t>
      </w:r>
      <w:r w:rsidR="008C7513">
        <w:rPr>
          <w:rFonts w:eastAsia="Times New Roman" w:cs="Times New Roman"/>
          <w:szCs w:val="28"/>
          <w:lang w:eastAsia="ru-RU"/>
        </w:rPr>
        <w:t>9</w:t>
      </w:r>
      <w:r w:rsidRPr="00944F6E">
        <w:rPr>
          <w:rFonts w:eastAsia="Times New Roman" w:cs="Times New Roman"/>
          <w:szCs w:val="28"/>
          <w:lang w:eastAsia="ru-RU"/>
        </w:rPr>
        <w:t xml:space="preserve">), который принимается равным соответствующей графе раздела 5 </w:t>
      </w:r>
      <w:r w:rsidR="006B1A95" w:rsidRPr="00944F6E">
        <w:rPr>
          <w:rFonts w:eastAsia="Times New Roman" w:cs="Times New Roman"/>
          <w:szCs w:val="28"/>
          <w:lang w:eastAsia="ru-RU"/>
        </w:rPr>
        <w:t>реестра субъекта Российской Федерации</w:t>
      </w:r>
      <w:r w:rsidRPr="00944F6E">
        <w:rPr>
          <w:rFonts w:eastAsia="Times New Roman" w:cs="Times New Roman"/>
          <w:szCs w:val="28"/>
          <w:lang w:eastAsia="ru-RU"/>
        </w:rPr>
        <w:t xml:space="preserve"> по </w:t>
      </w:r>
      <w:r w:rsidR="008C7513" w:rsidRPr="00944F6E">
        <w:rPr>
          <w:rFonts w:eastAsia="Times New Roman" w:cs="Times New Roman"/>
          <w:szCs w:val="28"/>
          <w:lang w:eastAsia="ru-RU"/>
        </w:rPr>
        <w:t>код</w:t>
      </w:r>
      <w:r w:rsidR="008C7513">
        <w:rPr>
          <w:rFonts w:eastAsia="Times New Roman" w:cs="Times New Roman"/>
          <w:szCs w:val="28"/>
          <w:lang w:eastAsia="ru-RU"/>
        </w:rPr>
        <w:t>у</w:t>
      </w:r>
      <w:r w:rsidR="008C7513" w:rsidRPr="00944F6E">
        <w:rPr>
          <w:rFonts w:eastAsia="Times New Roman" w:cs="Times New Roman"/>
          <w:szCs w:val="28"/>
          <w:lang w:eastAsia="ru-RU"/>
        </w:rPr>
        <w:t xml:space="preserve"> </w:t>
      </w:r>
      <w:r w:rsidR="00826F81">
        <w:rPr>
          <w:rFonts w:eastAsia="Times New Roman" w:cs="Times New Roman"/>
          <w:szCs w:val="28"/>
          <w:lang w:eastAsia="ru-RU"/>
        </w:rPr>
        <w:t xml:space="preserve">строки </w:t>
      </w:r>
      <w:r w:rsidRPr="00944F6E">
        <w:rPr>
          <w:rFonts w:eastAsia="Times New Roman" w:cs="Times New Roman"/>
          <w:szCs w:val="28"/>
          <w:lang w:eastAsia="ru-RU"/>
        </w:rPr>
        <w:t>5200</w:t>
      </w:r>
      <w:r w:rsidRPr="00944F6E">
        <w:rPr>
          <w:rFonts w:eastAsia="Times New Roman" w:cs="Times New Roman"/>
          <w:sz w:val="24"/>
          <w:szCs w:val="24"/>
          <w:lang w:eastAsia="ru-RU"/>
        </w:rPr>
        <w:t xml:space="preserve"> </w:t>
      </w:r>
      <w:r w:rsidRPr="00944F6E">
        <w:rPr>
          <w:rFonts w:eastAsia="Times New Roman" w:cs="Times New Roman"/>
          <w:szCs w:val="28"/>
          <w:lang w:eastAsia="ru-RU"/>
        </w:rPr>
        <w:t>реестр</w:t>
      </w:r>
      <w:r w:rsidR="002A19AF">
        <w:rPr>
          <w:rFonts w:eastAsia="Times New Roman" w:cs="Times New Roman"/>
          <w:szCs w:val="28"/>
          <w:lang w:eastAsia="ru-RU"/>
        </w:rPr>
        <w:t>а</w:t>
      </w:r>
      <w:r w:rsidRPr="00944F6E">
        <w:rPr>
          <w:rFonts w:eastAsia="Times New Roman" w:cs="Times New Roman"/>
          <w:szCs w:val="28"/>
          <w:lang w:eastAsia="ru-RU"/>
        </w:rPr>
        <w:t xml:space="preserve"> субъект</w:t>
      </w:r>
      <w:r w:rsidR="002A19AF">
        <w:rPr>
          <w:rFonts w:eastAsia="Times New Roman" w:cs="Times New Roman"/>
          <w:szCs w:val="28"/>
          <w:lang w:eastAsia="ru-RU"/>
        </w:rPr>
        <w:t>а</w:t>
      </w:r>
      <w:r w:rsidRPr="00944F6E">
        <w:rPr>
          <w:rFonts w:eastAsia="Times New Roman" w:cs="Times New Roman"/>
          <w:szCs w:val="28"/>
          <w:lang w:eastAsia="ru-RU"/>
        </w:rPr>
        <w:t xml:space="preserve"> Российской Федерации;</w:t>
      </w:r>
    </w:p>
    <w:p w:rsidR="008C7513" w:rsidRPr="00944F6E" w:rsidRDefault="008C7513" w:rsidP="009C55CB">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 объем расходных</w:t>
      </w:r>
      <w:r w:rsidRPr="008C7513">
        <w:rPr>
          <w:rFonts w:eastAsia="Times New Roman" w:cs="Times New Roman"/>
          <w:szCs w:val="28"/>
          <w:lang w:eastAsia="ru-RU"/>
        </w:rPr>
        <w:t xml:space="preserve"> обязательств по полномочиям Российской Федерации и полномочиям по предметам совместного ведения Российской Федерации и субъектов Российской Федерации, осуществляемые органами местного самоуправления, если возможность финансирования этих полномочий предусмотрена федеральными законами</w:t>
      </w:r>
      <w:r w:rsidR="00397BBA">
        <w:rPr>
          <w:rFonts w:eastAsia="Times New Roman" w:cs="Times New Roman"/>
          <w:szCs w:val="28"/>
          <w:lang w:eastAsia="ru-RU"/>
        </w:rPr>
        <w:t xml:space="preserve"> (графа 10)</w:t>
      </w:r>
      <w:r>
        <w:rPr>
          <w:rFonts w:eastAsia="Times New Roman" w:cs="Times New Roman"/>
          <w:szCs w:val="28"/>
          <w:lang w:eastAsia="ru-RU"/>
        </w:rPr>
        <w:t xml:space="preserve">, который принимается равным </w:t>
      </w:r>
      <w:r w:rsidR="00F11FA0">
        <w:rPr>
          <w:rFonts w:eastAsia="Times New Roman" w:cs="Times New Roman"/>
          <w:szCs w:val="28"/>
          <w:lang w:eastAsia="ru-RU"/>
        </w:rPr>
        <w:t>строке 1</w:t>
      </w:r>
      <w:r w:rsidR="00225372">
        <w:rPr>
          <w:rFonts w:eastAsia="Times New Roman" w:cs="Times New Roman"/>
          <w:szCs w:val="28"/>
          <w:lang w:eastAsia="ru-RU"/>
        </w:rPr>
        <w:t>7</w:t>
      </w:r>
      <w:r w:rsidR="00F11FA0">
        <w:rPr>
          <w:rFonts w:eastAsia="Times New Roman" w:cs="Times New Roman"/>
          <w:szCs w:val="28"/>
          <w:lang w:eastAsia="ru-RU"/>
        </w:rPr>
        <w:t>97</w:t>
      </w:r>
      <w:r>
        <w:rPr>
          <w:rFonts w:eastAsia="Times New Roman" w:cs="Times New Roman"/>
          <w:szCs w:val="28"/>
          <w:lang w:eastAsia="ru-RU"/>
        </w:rPr>
        <w:t xml:space="preserve"> таблицы 2</w:t>
      </w:r>
      <w:r w:rsidR="00225372" w:rsidRPr="00225372">
        <w:rPr>
          <w:rFonts w:eastAsia="Times New Roman" w:cs="Times New Roman"/>
          <w:szCs w:val="28"/>
          <w:lang w:eastAsia="ru-RU"/>
        </w:rPr>
        <w:t xml:space="preserve"> свода реестров муниципальных образований</w:t>
      </w:r>
      <w:r>
        <w:rPr>
          <w:rFonts w:eastAsia="Times New Roman" w:cs="Times New Roman"/>
          <w:szCs w:val="28"/>
          <w:lang w:eastAsia="ru-RU"/>
        </w:rPr>
        <w:t>;</w:t>
      </w:r>
    </w:p>
    <w:p w:rsidR="009C55CB"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расходных обязательств, возникших в результате осуществления дополнительных мер социальной поддержки и социальной помощи для отдельных категорий граждан, не предусмотренных федеральными законами (графа </w:t>
      </w:r>
      <w:r w:rsidR="00397BBA">
        <w:rPr>
          <w:rFonts w:eastAsia="Times New Roman" w:cs="Times New Roman"/>
          <w:szCs w:val="28"/>
          <w:lang w:eastAsia="ru-RU"/>
        </w:rPr>
        <w:t>11</w:t>
      </w:r>
      <w:r w:rsidRPr="00944F6E">
        <w:rPr>
          <w:rFonts w:eastAsia="Times New Roman" w:cs="Times New Roman"/>
          <w:szCs w:val="28"/>
          <w:lang w:eastAsia="ru-RU"/>
        </w:rPr>
        <w:t xml:space="preserve">), который принимается равным соответствующей графе раздела 6 </w:t>
      </w:r>
      <w:r w:rsidR="006B1A95"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по коду </w:t>
      </w:r>
      <w:r w:rsidR="00826F81">
        <w:rPr>
          <w:rFonts w:eastAsia="Times New Roman" w:cs="Times New Roman"/>
          <w:szCs w:val="28"/>
          <w:lang w:eastAsia="ru-RU"/>
        </w:rPr>
        <w:t xml:space="preserve">строки </w:t>
      </w:r>
      <w:r w:rsidRPr="00944F6E">
        <w:rPr>
          <w:rFonts w:eastAsia="Times New Roman" w:cs="Times New Roman"/>
          <w:szCs w:val="28"/>
          <w:lang w:eastAsia="ru-RU"/>
        </w:rPr>
        <w:t>6200</w:t>
      </w:r>
      <w:r w:rsidRPr="00944F6E">
        <w:rPr>
          <w:rFonts w:eastAsia="Times New Roman" w:cs="Times New Roman"/>
          <w:sz w:val="24"/>
          <w:szCs w:val="24"/>
          <w:lang w:eastAsia="ru-RU"/>
        </w:rPr>
        <w:t xml:space="preserve"> </w:t>
      </w:r>
      <w:r w:rsidRPr="00944F6E">
        <w:rPr>
          <w:rFonts w:eastAsia="Times New Roman" w:cs="Times New Roman"/>
          <w:szCs w:val="28"/>
          <w:lang w:eastAsia="ru-RU"/>
        </w:rPr>
        <w:t>реестр</w:t>
      </w:r>
      <w:r w:rsidR="002A19AF">
        <w:rPr>
          <w:rFonts w:eastAsia="Times New Roman" w:cs="Times New Roman"/>
          <w:szCs w:val="28"/>
          <w:lang w:eastAsia="ru-RU"/>
        </w:rPr>
        <w:t>а</w:t>
      </w:r>
      <w:r w:rsidRPr="00944F6E">
        <w:rPr>
          <w:rFonts w:eastAsia="Times New Roman" w:cs="Times New Roman"/>
          <w:szCs w:val="28"/>
          <w:lang w:eastAsia="ru-RU"/>
        </w:rPr>
        <w:t xml:space="preserve"> субъект</w:t>
      </w:r>
      <w:r w:rsidR="002A19AF">
        <w:rPr>
          <w:rFonts w:eastAsia="Times New Roman" w:cs="Times New Roman"/>
          <w:szCs w:val="28"/>
          <w:lang w:eastAsia="ru-RU"/>
        </w:rPr>
        <w:t>а</w:t>
      </w:r>
      <w:r w:rsidRPr="00944F6E">
        <w:rPr>
          <w:rFonts w:eastAsia="Times New Roman" w:cs="Times New Roman"/>
          <w:szCs w:val="28"/>
          <w:lang w:eastAsia="ru-RU"/>
        </w:rPr>
        <w:t xml:space="preserve"> Российской Федерации;</w:t>
      </w:r>
    </w:p>
    <w:p w:rsidR="008C7513" w:rsidRPr="00944F6E" w:rsidRDefault="008C7513" w:rsidP="009C55CB">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объем расходных</w:t>
      </w:r>
      <w:r w:rsidRPr="008C7513">
        <w:rPr>
          <w:rFonts w:eastAsia="Times New Roman" w:cs="Times New Roman"/>
          <w:szCs w:val="28"/>
          <w:lang w:eastAsia="ru-RU"/>
        </w:rPr>
        <w:t xml:space="preserve"> обязательств по дополнительным мерам социальной поддержки, осуществляемые органами местного самоуправления за счет субвенций из бюджета субъекта Российской Федерации</w:t>
      </w:r>
      <w:r w:rsidR="00397BBA">
        <w:rPr>
          <w:rFonts w:eastAsia="Times New Roman" w:cs="Times New Roman"/>
          <w:szCs w:val="28"/>
          <w:lang w:eastAsia="ru-RU"/>
        </w:rPr>
        <w:t xml:space="preserve"> (графа 12)</w:t>
      </w:r>
      <w:r>
        <w:rPr>
          <w:rFonts w:eastAsia="Times New Roman" w:cs="Times New Roman"/>
          <w:szCs w:val="28"/>
          <w:lang w:eastAsia="ru-RU"/>
        </w:rPr>
        <w:t xml:space="preserve">, который принимается равным </w:t>
      </w:r>
      <w:r w:rsidR="00225372" w:rsidRPr="00225372">
        <w:rPr>
          <w:rFonts w:eastAsia="Times New Roman" w:cs="Times New Roman"/>
          <w:szCs w:val="28"/>
          <w:lang w:eastAsia="ru-RU"/>
        </w:rPr>
        <w:t>строке 1</w:t>
      </w:r>
      <w:r w:rsidR="00225372">
        <w:rPr>
          <w:rFonts w:eastAsia="Times New Roman" w:cs="Times New Roman"/>
          <w:szCs w:val="28"/>
          <w:lang w:eastAsia="ru-RU"/>
        </w:rPr>
        <w:t>7</w:t>
      </w:r>
      <w:r w:rsidR="00225372" w:rsidRPr="00225372">
        <w:rPr>
          <w:rFonts w:eastAsia="Times New Roman" w:cs="Times New Roman"/>
          <w:szCs w:val="28"/>
          <w:lang w:eastAsia="ru-RU"/>
        </w:rPr>
        <w:t>9</w:t>
      </w:r>
      <w:r w:rsidR="00225372">
        <w:rPr>
          <w:rFonts w:eastAsia="Times New Roman" w:cs="Times New Roman"/>
          <w:szCs w:val="28"/>
          <w:lang w:eastAsia="ru-RU"/>
        </w:rPr>
        <w:t>6</w:t>
      </w:r>
      <w:r w:rsidR="00225372" w:rsidRPr="00225372">
        <w:rPr>
          <w:rFonts w:eastAsia="Times New Roman" w:cs="Times New Roman"/>
          <w:szCs w:val="28"/>
          <w:lang w:eastAsia="ru-RU"/>
        </w:rPr>
        <w:t xml:space="preserve"> таблицы 2 свода реестров муниципальных образований</w:t>
      </w:r>
      <w:r>
        <w:rPr>
          <w:rFonts w:eastAsia="Times New Roman" w:cs="Times New Roman"/>
          <w:szCs w:val="28"/>
          <w:lang w:eastAsia="ru-RU"/>
        </w:rPr>
        <w:t>;</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расходных обязательств, возникших в результате принятия законов субъекта Российской Федерации по перераспределению полномочий между органами местного самоуправления и органами государственной власти субъекта Российской Федерации в соответствии с пунктом 6.1 статьи 26.3 Закона № 184-ФЗ </w:t>
      </w:r>
      <w:r w:rsidR="006F0DAF" w:rsidRPr="0039101B">
        <w:rPr>
          <w:rFonts w:eastAsia="Times New Roman" w:cs="Times New Roman"/>
          <w:szCs w:val="28"/>
          <w:highlight w:val="yellow"/>
          <w:lang w:eastAsia="ru-RU"/>
        </w:rPr>
        <w:t>(</w:t>
      </w:r>
      <w:r w:rsidR="006F0DAF">
        <w:rPr>
          <w:rFonts w:eastAsia="Times New Roman" w:cs="Times New Roman"/>
          <w:szCs w:val="28"/>
          <w:highlight w:val="yellow"/>
          <w:lang w:eastAsia="ru-RU"/>
        </w:rPr>
        <w:t xml:space="preserve">пункты 3 и 4 статьи 6 Закона № </w:t>
      </w:r>
      <w:r w:rsidR="006F0DAF" w:rsidRPr="0039101B">
        <w:rPr>
          <w:rFonts w:eastAsia="Times New Roman" w:cs="Times New Roman"/>
          <w:szCs w:val="28"/>
          <w:highlight w:val="yellow"/>
          <w:lang w:eastAsia="ru-RU"/>
        </w:rPr>
        <w:t>414-ФЗ)</w:t>
      </w:r>
      <w:r w:rsidR="006F0DAF">
        <w:rPr>
          <w:rFonts w:eastAsia="Times New Roman" w:cs="Times New Roman"/>
          <w:szCs w:val="28"/>
          <w:lang w:eastAsia="ru-RU"/>
        </w:rPr>
        <w:t xml:space="preserve"> </w:t>
      </w:r>
      <w:r w:rsidRPr="00944F6E">
        <w:rPr>
          <w:rFonts w:eastAsia="Times New Roman" w:cs="Times New Roman"/>
          <w:szCs w:val="28"/>
          <w:lang w:eastAsia="ru-RU"/>
        </w:rPr>
        <w:t xml:space="preserve">(графа </w:t>
      </w:r>
      <w:r w:rsidR="00397BBA">
        <w:rPr>
          <w:rFonts w:eastAsia="Times New Roman" w:cs="Times New Roman"/>
          <w:szCs w:val="28"/>
          <w:lang w:eastAsia="ru-RU"/>
        </w:rPr>
        <w:t>13</w:t>
      </w:r>
      <w:r w:rsidRPr="00944F6E">
        <w:rPr>
          <w:rFonts w:eastAsia="Times New Roman" w:cs="Times New Roman"/>
          <w:szCs w:val="28"/>
          <w:lang w:eastAsia="ru-RU"/>
        </w:rPr>
        <w:t xml:space="preserve">), который принимается равным соответствующей графе раздела 7 </w:t>
      </w:r>
      <w:r w:rsidR="006B1A95" w:rsidRPr="00944F6E">
        <w:rPr>
          <w:rFonts w:eastAsia="Times New Roman" w:cs="Times New Roman"/>
          <w:szCs w:val="28"/>
          <w:lang w:eastAsia="ru-RU"/>
        </w:rPr>
        <w:t xml:space="preserve">реестра субъекта Российской Федерации </w:t>
      </w:r>
      <w:r w:rsidRPr="00944F6E">
        <w:rPr>
          <w:rFonts w:eastAsia="Times New Roman" w:cs="Times New Roman"/>
          <w:szCs w:val="28"/>
          <w:lang w:eastAsia="ru-RU"/>
        </w:rPr>
        <w:t xml:space="preserve">по коду </w:t>
      </w:r>
      <w:r w:rsidR="00826F81">
        <w:rPr>
          <w:rFonts w:eastAsia="Times New Roman" w:cs="Times New Roman"/>
          <w:szCs w:val="28"/>
          <w:lang w:eastAsia="ru-RU"/>
        </w:rPr>
        <w:t xml:space="preserve">строки </w:t>
      </w:r>
      <w:r w:rsidRPr="00944F6E">
        <w:rPr>
          <w:rFonts w:eastAsia="Times New Roman" w:cs="Times New Roman"/>
          <w:szCs w:val="28"/>
          <w:lang w:eastAsia="ru-RU"/>
        </w:rPr>
        <w:t>7000 реестр</w:t>
      </w:r>
      <w:r w:rsidR="00332A79">
        <w:rPr>
          <w:rFonts w:eastAsia="Times New Roman" w:cs="Times New Roman"/>
          <w:szCs w:val="28"/>
          <w:lang w:eastAsia="ru-RU"/>
        </w:rPr>
        <w:t>а</w:t>
      </w:r>
      <w:r w:rsidRPr="00944F6E">
        <w:rPr>
          <w:rFonts w:eastAsia="Times New Roman" w:cs="Times New Roman"/>
          <w:szCs w:val="28"/>
          <w:lang w:eastAsia="ru-RU"/>
        </w:rPr>
        <w:t xml:space="preserve"> </w:t>
      </w:r>
      <w:r w:rsidR="002A129B" w:rsidRPr="00944F6E">
        <w:rPr>
          <w:rFonts w:eastAsia="Times New Roman" w:cs="Times New Roman"/>
          <w:szCs w:val="28"/>
          <w:lang w:eastAsia="ru-RU"/>
        </w:rPr>
        <w:t>субъект</w:t>
      </w:r>
      <w:r w:rsidR="002A129B">
        <w:rPr>
          <w:rFonts w:eastAsia="Times New Roman" w:cs="Times New Roman"/>
          <w:szCs w:val="28"/>
          <w:lang w:eastAsia="ru-RU"/>
        </w:rPr>
        <w:t>а</w:t>
      </w:r>
      <w:r w:rsidR="002A129B" w:rsidRPr="00944F6E">
        <w:rPr>
          <w:rFonts w:eastAsia="Times New Roman" w:cs="Times New Roman"/>
          <w:szCs w:val="28"/>
          <w:lang w:eastAsia="ru-RU"/>
        </w:rPr>
        <w:t xml:space="preserve"> </w:t>
      </w:r>
      <w:r w:rsidRPr="00944F6E">
        <w:rPr>
          <w:rFonts w:eastAsia="Times New Roman" w:cs="Times New Roman"/>
          <w:szCs w:val="28"/>
          <w:lang w:eastAsia="ru-RU"/>
        </w:rPr>
        <w:t>Российской Федерации;</w:t>
      </w:r>
    </w:p>
    <w:p w:rsidR="009C55CB" w:rsidRPr="00944F6E" w:rsidRDefault="009C55CB" w:rsidP="009C55CB">
      <w:pPr>
        <w:autoSpaceDE w:val="0"/>
        <w:autoSpaceDN w:val="0"/>
        <w:adjustRightInd w:val="0"/>
        <w:spacing w:after="0" w:line="240" w:lineRule="auto"/>
        <w:ind w:firstLine="709"/>
        <w:jc w:val="both"/>
        <w:rPr>
          <w:rFonts w:eastAsia="Times New Roman" w:cs="Times New Roman"/>
          <w:szCs w:val="28"/>
          <w:lang w:eastAsia="ru-RU"/>
        </w:rPr>
      </w:pPr>
      <w:r w:rsidRPr="00944F6E">
        <w:rPr>
          <w:rFonts w:eastAsia="Times New Roman" w:cs="Times New Roman"/>
          <w:szCs w:val="28"/>
          <w:lang w:eastAsia="ru-RU"/>
        </w:rPr>
        <w:t xml:space="preserve">- объем расходных обязательств </w:t>
      </w:r>
      <w:r w:rsidR="00F33D8A" w:rsidRPr="00944F6E">
        <w:rPr>
          <w:rFonts w:eastAsia="Times New Roman" w:cs="Times New Roman"/>
          <w:szCs w:val="28"/>
          <w:lang w:eastAsia="ru-RU"/>
        </w:rPr>
        <w:t xml:space="preserve">муниципальных образований </w:t>
      </w:r>
      <w:r w:rsidRPr="00944F6E">
        <w:rPr>
          <w:rFonts w:eastAsia="Times New Roman" w:cs="Times New Roman"/>
          <w:szCs w:val="28"/>
          <w:lang w:eastAsia="ru-RU"/>
        </w:rPr>
        <w:t>по отдельным вопросам и правам местного значения</w:t>
      </w:r>
      <w:r w:rsidR="00FB5C97" w:rsidRPr="00944F6E">
        <w:rPr>
          <w:rFonts w:eastAsia="Times New Roman" w:cs="Times New Roman"/>
          <w:szCs w:val="28"/>
          <w:lang w:eastAsia="ru-RU"/>
        </w:rPr>
        <w:t xml:space="preserve"> (графа </w:t>
      </w:r>
      <w:r w:rsidR="00397BBA" w:rsidRPr="00944F6E">
        <w:rPr>
          <w:rFonts w:eastAsia="Times New Roman" w:cs="Times New Roman"/>
          <w:szCs w:val="28"/>
          <w:lang w:eastAsia="ru-RU"/>
        </w:rPr>
        <w:t>1</w:t>
      </w:r>
      <w:r w:rsidR="00397BBA">
        <w:rPr>
          <w:rFonts w:eastAsia="Times New Roman" w:cs="Times New Roman"/>
          <w:szCs w:val="28"/>
          <w:lang w:eastAsia="ru-RU"/>
        </w:rPr>
        <w:t>4</w:t>
      </w:r>
      <w:r w:rsidR="00FB5C97" w:rsidRPr="00944F6E">
        <w:rPr>
          <w:rFonts w:eastAsia="Times New Roman" w:cs="Times New Roman"/>
          <w:szCs w:val="28"/>
          <w:lang w:eastAsia="ru-RU"/>
        </w:rPr>
        <w:t>)</w:t>
      </w:r>
      <w:r w:rsidRPr="00944F6E">
        <w:rPr>
          <w:rFonts w:eastAsia="Times New Roman" w:cs="Times New Roman"/>
          <w:szCs w:val="28"/>
          <w:lang w:eastAsia="ru-RU"/>
        </w:rPr>
        <w:t>, который принимается равным сумме граф</w:t>
      </w:r>
      <w:r w:rsidR="00F33D8A" w:rsidRPr="00944F6E">
        <w:rPr>
          <w:rFonts w:eastAsia="Times New Roman" w:cs="Times New Roman"/>
          <w:szCs w:val="28"/>
          <w:lang w:eastAsia="ru-RU"/>
        </w:rPr>
        <w:t xml:space="preserve"> </w:t>
      </w:r>
      <w:r w:rsidR="00397BBA">
        <w:rPr>
          <w:rFonts w:eastAsia="Times New Roman" w:cs="Times New Roman"/>
          <w:szCs w:val="28"/>
          <w:lang w:eastAsia="ru-RU"/>
        </w:rPr>
        <w:t>102</w:t>
      </w:r>
      <w:r w:rsidR="00826F81">
        <w:rPr>
          <w:rFonts w:eastAsia="Times New Roman" w:cs="Times New Roman"/>
          <w:szCs w:val="28"/>
          <w:lang w:eastAsia="ru-RU"/>
        </w:rPr>
        <w:t xml:space="preserve">, </w:t>
      </w:r>
      <w:r w:rsidR="00397BBA">
        <w:rPr>
          <w:rFonts w:eastAsia="Times New Roman" w:cs="Times New Roman"/>
          <w:szCs w:val="28"/>
          <w:lang w:eastAsia="ru-RU"/>
        </w:rPr>
        <w:t>105</w:t>
      </w:r>
      <w:r w:rsidR="00826F81">
        <w:rPr>
          <w:rFonts w:eastAsia="Times New Roman" w:cs="Times New Roman"/>
          <w:szCs w:val="28"/>
          <w:lang w:eastAsia="ru-RU"/>
        </w:rPr>
        <w:t xml:space="preserve">, </w:t>
      </w:r>
      <w:r w:rsidR="00397BBA">
        <w:rPr>
          <w:rFonts w:eastAsia="Times New Roman" w:cs="Times New Roman"/>
          <w:szCs w:val="28"/>
          <w:lang w:eastAsia="ru-RU"/>
        </w:rPr>
        <w:t>108</w:t>
      </w:r>
      <w:r w:rsidR="00826F81">
        <w:rPr>
          <w:rFonts w:eastAsia="Times New Roman" w:cs="Times New Roman"/>
          <w:szCs w:val="28"/>
          <w:lang w:eastAsia="ru-RU"/>
        </w:rPr>
        <w:t xml:space="preserve">, </w:t>
      </w:r>
      <w:r w:rsidR="00397BBA">
        <w:rPr>
          <w:rFonts w:eastAsia="Times New Roman" w:cs="Times New Roman"/>
          <w:szCs w:val="28"/>
          <w:lang w:eastAsia="ru-RU"/>
        </w:rPr>
        <w:t>111</w:t>
      </w:r>
      <w:r w:rsidR="00826F81">
        <w:rPr>
          <w:rFonts w:eastAsia="Times New Roman" w:cs="Times New Roman"/>
          <w:szCs w:val="28"/>
          <w:lang w:eastAsia="ru-RU"/>
        </w:rPr>
        <w:t xml:space="preserve">, </w:t>
      </w:r>
      <w:r w:rsidR="00397BBA">
        <w:rPr>
          <w:rFonts w:eastAsia="Times New Roman" w:cs="Times New Roman"/>
          <w:szCs w:val="28"/>
          <w:lang w:eastAsia="ru-RU"/>
        </w:rPr>
        <w:t>114</w:t>
      </w:r>
      <w:r w:rsidR="00826F81">
        <w:rPr>
          <w:rFonts w:eastAsia="Times New Roman" w:cs="Times New Roman"/>
          <w:szCs w:val="28"/>
          <w:lang w:eastAsia="ru-RU"/>
        </w:rPr>
        <w:t xml:space="preserve">, </w:t>
      </w:r>
      <w:r w:rsidR="00397BBA">
        <w:rPr>
          <w:rFonts w:eastAsia="Times New Roman" w:cs="Times New Roman"/>
          <w:szCs w:val="28"/>
          <w:lang w:eastAsia="ru-RU"/>
        </w:rPr>
        <w:t>117</w:t>
      </w:r>
      <w:r w:rsidRPr="00944F6E">
        <w:rPr>
          <w:rFonts w:eastAsia="Times New Roman" w:cs="Times New Roman"/>
          <w:szCs w:val="28"/>
          <w:lang w:eastAsia="ru-RU"/>
        </w:rPr>
        <w:t>;</w:t>
      </w:r>
    </w:p>
    <w:p w:rsidR="00594E23" w:rsidRDefault="004B1E63" w:rsidP="0015324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w:t>
      </w:r>
      <w:r w:rsidR="009C55CB" w:rsidRPr="00944F6E">
        <w:rPr>
          <w:rFonts w:eastAsia="Times New Roman" w:cs="Times New Roman"/>
          <w:szCs w:val="28"/>
          <w:lang w:eastAsia="ru-RU"/>
        </w:rPr>
        <w:t xml:space="preserve">графы </w:t>
      </w:r>
      <w:r w:rsidR="00397BBA" w:rsidRPr="00944F6E">
        <w:rPr>
          <w:rFonts w:eastAsia="Times New Roman" w:cs="Times New Roman"/>
          <w:szCs w:val="28"/>
          <w:lang w:eastAsia="ru-RU"/>
        </w:rPr>
        <w:t>1</w:t>
      </w:r>
      <w:r w:rsidR="00397BBA">
        <w:rPr>
          <w:rFonts w:eastAsia="Times New Roman" w:cs="Times New Roman"/>
          <w:szCs w:val="28"/>
          <w:lang w:eastAsia="ru-RU"/>
        </w:rPr>
        <w:t>5</w:t>
      </w:r>
      <w:r w:rsidR="00397BBA" w:rsidRPr="00944F6E">
        <w:rPr>
          <w:rFonts w:eastAsia="Times New Roman" w:cs="Times New Roman"/>
          <w:szCs w:val="28"/>
          <w:lang w:eastAsia="ru-RU"/>
        </w:rPr>
        <w:t xml:space="preserve"> </w:t>
      </w:r>
      <w:r w:rsidR="009C55CB" w:rsidRPr="00944F6E">
        <w:rPr>
          <w:rFonts w:eastAsia="Times New Roman" w:cs="Times New Roman"/>
          <w:szCs w:val="28"/>
          <w:lang w:eastAsia="ru-RU"/>
        </w:rPr>
        <w:t xml:space="preserve">– </w:t>
      </w:r>
      <w:r w:rsidR="0021600D" w:rsidRPr="00411F43">
        <w:rPr>
          <w:rFonts w:eastAsia="Times New Roman" w:cs="Times New Roman"/>
          <w:szCs w:val="28"/>
          <w:lang w:eastAsia="ru-RU"/>
        </w:rPr>
        <w:t>120</w:t>
      </w:r>
      <w:r w:rsidR="00397BBA">
        <w:rPr>
          <w:rFonts w:eastAsia="Times New Roman" w:cs="Times New Roman"/>
          <w:szCs w:val="28"/>
          <w:lang w:eastAsia="ru-RU"/>
        </w:rPr>
        <w:t xml:space="preserve"> </w:t>
      </w:r>
      <w:r w:rsidR="009C55CB" w:rsidRPr="00944F6E">
        <w:rPr>
          <w:rFonts w:eastAsia="Times New Roman" w:cs="Times New Roman"/>
          <w:szCs w:val="28"/>
          <w:lang w:eastAsia="ru-RU"/>
        </w:rPr>
        <w:t>заполня</w:t>
      </w:r>
      <w:r w:rsidR="006B1A95" w:rsidRPr="00944F6E">
        <w:rPr>
          <w:rFonts w:eastAsia="Times New Roman" w:cs="Times New Roman"/>
          <w:szCs w:val="28"/>
          <w:lang w:eastAsia="ru-RU"/>
        </w:rPr>
        <w:t>ются</w:t>
      </w:r>
      <w:r w:rsidR="009C55CB" w:rsidRPr="00944F6E">
        <w:rPr>
          <w:rFonts w:eastAsia="Times New Roman" w:cs="Times New Roman"/>
          <w:szCs w:val="28"/>
          <w:lang w:eastAsia="ru-RU"/>
        </w:rPr>
        <w:t xml:space="preserve"> согласно указанным </w:t>
      </w:r>
      <w:r w:rsidR="00332A79">
        <w:rPr>
          <w:rFonts w:eastAsia="Times New Roman" w:cs="Times New Roman"/>
          <w:szCs w:val="28"/>
          <w:lang w:eastAsia="ru-RU"/>
        </w:rPr>
        <w:t>кодам</w:t>
      </w:r>
      <w:r w:rsidR="009C55CB" w:rsidRPr="00944F6E">
        <w:rPr>
          <w:rFonts w:eastAsia="Times New Roman" w:cs="Times New Roman"/>
          <w:szCs w:val="28"/>
          <w:lang w:eastAsia="ru-RU"/>
        </w:rPr>
        <w:t xml:space="preserve"> </w:t>
      </w:r>
      <w:r w:rsidR="00826F81">
        <w:rPr>
          <w:rFonts w:eastAsia="Times New Roman" w:cs="Times New Roman"/>
          <w:szCs w:val="28"/>
          <w:lang w:eastAsia="ru-RU"/>
        </w:rPr>
        <w:t xml:space="preserve">строк </w:t>
      </w:r>
      <w:r w:rsidR="009C55CB" w:rsidRPr="00944F6E">
        <w:rPr>
          <w:rFonts w:eastAsia="Times New Roman" w:cs="Times New Roman"/>
          <w:szCs w:val="28"/>
          <w:lang w:eastAsia="ru-RU"/>
        </w:rPr>
        <w:t>реестр</w:t>
      </w:r>
      <w:r w:rsidR="00332A79">
        <w:rPr>
          <w:rFonts w:eastAsia="Times New Roman" w:cs="Times New Roman"/>
          <w:szCs w:val="28"/>
          <w:lang w:eastAsia="ru-RU"/>
        </w:rPr>
        <w:t>а</w:t>
      </w:r>
      <w:r w:rsidR="009C55CB" w:rsidRPr="00944F6E">
        <w:rPr>
          <w:rFonts w:eastAsia="Times New Roman" w:cs="Times New Roman"/>
          <w:szCs w:val="28"/>
          <w:lang w:eastAsia="ru-RU"/>
        </w:rPr>
        <w:t xml:space="preserve"> субъект</w:t>
      </w:r>
      <w:r w:rsidR="00332A79">
        <w:rPr>
          <w:rFonts w:eastAsia="Times New Roman" w:cs="Times New Roman"/>
          <w:szCs w:val="28"/>
          <w:lang w:eastAsia="ru-RU"/>
        </w:rPr>
        <w:t>а</w:t>
      </w:r>
      <w:r w:rsidR="009C55CB" w:rsidRPr="00944F6E">
        <w:rPr>
          <w:rFonts w:eastAsia="Times New Roman" w:cs="Times New Roman"/>
          <w:szCs w:val="28"/>
          <w:lang w:eastAsia="ru-RU"/>
        </w:rPr>
        <w:t xml:space="preserve"> Российской Федерации и </w:t>
      </w:r>
      <w:r w:rsidR="00332A79">
        <w:rPr>
          <w:rFonts w:eastAsia="Times New Roman" w:cs="Times New Roman"/>
          <w:szCs w:val="28"/>
          <w:lang w:eastAsia="ru-RU"/>
        </w:rPr>
        <w:t>таблицы 2 свода реестров муниципальных образований</w:t>
      </w:r>
      <w:r w:rsidR="009C55CB" w:rsidRPr="00944F6E">
        <w:rPr>
          <w:rFonts w:eastAsia="Times New Roman" w:cs="Times New Roman"/>
          <w:szCs w:val="28"/>
          <w:lang w:eastAsia="ru-RU"/>
        </w:rPr>
        <w:t>.</w:t>
      </w:r>
    </w:p>
    <w:p w:rsidR="0038006E" w:rsidRDefault="0038006E" w:rsidP="0015324C">
      <w:pPr>
        <w:autoSpaceDE w:val="0"/>
        <w:autoSpaceDN w:val="0"/>
        <w:adjustRightInd w:val="0"/>
        <w:spacing w:after="0" w:line="240" w:lineRule="auto"/>
        <w:ind w:firstLine="709"/>
        <w:jc w:val="both"/>
        <w:rPr>
          <w:rFonts w:eastAsia="Times New Roman" w:cs="Times New Roman"/>
          <w:szCs w:val="28"/>
          <w:lang w:eastAsia="ru-RU"/>
        </w:rPr>
      </w:pPr>
    </w:p>
    <w:p w:rsidR="0020218C" w:rsidRDefault="0020218C" w:rsidP="0020218C">
      <w:pPr>
        <w:autoSpaceDE w:val="0"/>
        <w:autoSpaceDN w:val="0"/>
        <w:adjustRightInd w:val="0"/>
        <w:spacing w:after="0" w:line="240" w:lineRule="auto"/>
        <w:ind w:firstLine="709"/>
        <w:jc w:val="center"/>
        <w:outlineLvl w:val="1"/>
        <w:rPr>
          <w:rFonts w:eastAsia="Times New Roman" w:cs="Times New Roman"/>
          <w:b/>
          <w:szCs w:val="28"/>
          <w:lang w:eastAsia="ru-RU"/>
        </w:rPr>
      </w:pPr>
      <w:r w:rsidRPr="00944F6E">
        <w:rPr>
          <w:rFonts w:eastAsia="Times New Roman" w:cs="Times New Roman"/>
          <w:b/>
          <w:szCs w:val="28"/>
          <w:lang w:val="en-US" w:eastAsia="ru-RU"/>
        </w:rPr>
        <w:t>V</w:t>
      </w:r>
      <w:r w:rsidRPr="00944F6E">
        <w:rPr>
          <w:rFonts w:eastAsia="Times New Roman" w:cs="Times New Roman"/>
          <w:b/>
          <w:szCs w:val="28"/>
          <w:lang w:eastAsia="ru-RU"/>
        </w:rPr>
        <w:t xml:space="preserve">. Рекомендации по заполнению </w:t>
      </w:r>
      <w:r>
        <w:rPr>
          <w:rFonts w:eastAsia="Times New Roman" w:cs="Times New Roman"/>
          <w:b/>
          <w:szCs w:val="28"/>
          <w:lang w:eastAsia="ru-RU"/>
        </w:rPr>
        <w:t>информации</w:t>
      </w:r>
      <w:r w:rsidRPr="0020218C">
        <w:rPr>
          <w:rFonts w:eastAsia="Times New Roman" w:cs="Times New Roman"/>
          <w:b/>
          <w:szCs w:val="28"/>
          <w:lang w:eastAsia="ru-RU"/>
        </w:rPr>
        <w:t xml:space="preserve"> по объемам средств, предусмотренных на исполнение федерального проекта в составе национального проекта (программы)</w:t>
      </w:r>
    </w:p>
    <w:p w:rsidR="00DE581E" w:rsidRDefault="00DE581E" w:rsidP="0020218C">
      <w:pPr>
        <w:autoSpaceDE w:val="0"/>
        <w:autoSpaceDN w:val="0"/>
        <w:adjustRightInd w:val="0"/>
        <w:spacing w:after="0" w:line="240" w:lineRule="auto"/>
        <w:ind w:firstLine="709"/>
        <w:jc w:val="center"/>
        <w:outlineLvl w:val="1"/>
        <w:rPr>
          <w:rFonts w:eastAsia="Times New Roman" w:cs="Times New Roman"/>
          <w:b/>
          <w:szCs w:val="28"/>
          <w:lang w:eastAsia="ru-RU"/>
        </w:rPr>
      </w:pPr>
    </w:p>
    <w:p w:rsidR="00B32701" w:rsidRPr="00563816" w:rsidRDefault="0020218C">
      <w:pPr>
        <w:autoSpaceDE w:val="0"/>
        <w:autoSpaceDN w:val="0"/>
        <w:adjustRightInd w:val="0"/>
        <w:spacing w:after="0" w:line="240" w:lineRule="auto"/>
        <w:ind w:firstLine="709"/>
        <w:jc w:val="both"/>
        <w:outlineLvl w:val="1"/>
        <w:rPr>
          <w:rFonts w:eastAsia="Times New Roman" w:cs="Times New Roman"/>
          <w:szCs w:val="28"/>
          <w:lang w:eastAsia="ru-RU"/>
        </w:rPr>
      </w:pPr>
      <w:r w:rsidRPr="0020218C">
        <w:rPr>
          <w:rFonts w:eastAsia="Times New Roman" w:cs="Times New Roman"/>
          <w:szCs w:val="28"/>
          <w:lang w:eastAsia="ru-RU"/>
        </w:rPr>
        <w:t xml:space="preserve">25. </w:t>
      </w:r>
      <w:r w:rsidR="00EA46E4" w:rsidRPr="00D73229">
        <w:rPr>
          <w:rFonts w:eastAsia="Times New Roman" w:cs="Times New Roman"/>
          <w:color w:val="000000" w:themeColor="text1"/>
          <w:szCs w:val="28"/>
          <w:lang w:eastAsia="ru-RU"/>
        </w:rPr>
        <w:t xml:space="preserve">Формирование информации по объемам средств, предусмотренных </w:t>
      </w:r>
      <w:r w:rsidR="002C6FE4" w:rsidRPr="00D73229">
        <w:rPr>
          <w:rFonts w:eastAsia="Times New Roman" w:cs="Times New Roman"/>
          <w:color w:val="000000" w:themeColor="text1"/>
          <w:szCs w:val="28"/>
          <w:lang w:eastAsia="ru-RU"/>
        </w:rPr>
        <w:t xml:space="preserve">на </w:t>
      </w:r>
      <w:r w:rsidR="00DE581E" w:rsidRPr="00D73229">
        <w:rPr>
          <w:rFonts w:eastAsia="Times New Roman" w:cs="Times New Roman"/>
          <w:color w:val="000000" w:themeColor="text1"/>
          <w:szCs w:val="28"/>
          <w:lang w:eastAsia="ru-RU"/>
        </w:rPr>
        <w:t>исполнение федерального проекта в составе национального проекта (программы),</w:t>
      </w:r>
      <w:r w:rsidR="002C6FE4" w:rsidRPr="00D73229">
        <w:rPr>
          <w:rFonts w:eastAsia="Times New Roman" w:cs="Times New Roman"/>
          <w:color w:val="000000" w:themeColor="text1"/>
          <w:szCs w:val="28"/>
          <w:lang w:eastAsia="ru-RU"/>
        </w:rPr>
        <w:t xml:space="preserve"> или</w:t>
      </w:r>
      <w:r w:rsidR="00DE581E" w:rsidRPr="00D73229">
        <w:rPr>
          <w:rFonts w:eastAsia="Times New Roman" w:cs="Times New Roman"/>
          <w:color w:val="000000" w:themeColor="text1"/>
          <w:szCs w:val="28"/>
          <w:lang w:eastAsia="ru-RU"/>
        </w:rPr>
        <w:t xml:space="preserve"> направленных </w:t>
      </w:r>
      <w:r w:rsidR="00EA46E4" w:rsidRPr="00D73229">
        <w:rPr>
          <w:rFonts w:eastAsia="Times New Roman" w:cs="Times New Roman"/>
          <w:color w:val="000000" w:themeColor="text1"/>
          <w:szCs w:val="28"/>
          <w:lang w:eastAsia="ru-RU"/>
        </w:rPr>
        <w:t xml:space="preserve">на </w:t>
      </w:r>
      <w:r w:rsidR="00DE581E" w:rsidRPr="00D73229">
        <w:rPr>
          <w:rFonts w:eastAsia="Times New Roman" w:cs="Times New Roman"/>
          <w:color w:val="000000" w:themeColor="text1"/>
          <w:szCs w:val="28"/>
          <w:lang w:eastAsia="ru-RU"/>
        </w:rPr>
        <w:t>реализацию региональных проектов, направленных на реализацию федеральных проектов, входящих в состав соответс</w:t>
      </w:r>
      <w:r w:rsidR="0021600D">
        <w:rPr>
          <w:rFonts w:eastAsia="Times New Roman" w:cs="Times New Roman"/>
          <w:color w:val="000000" w:themeColor="text1"/>
          <w:szCs w:val="28"/>
          <w:lang w:eastAsia="ru-RU"/>
        </w:rPr>
        <w:t xml:space="preserve">твующего национального проекта </w:t>
      </w:r>
      <w:r w:rsidR="00DE581E" w:rsidRPr="00EA46E4">
        <w:rPr>
          <w:rFonts w:eastAsia="Times New Roman" w:cs="Times New Roman"/>
          <w:szCs w:val="28"/>
          <w:lang w:eastAsia="ru-RU"/>
        </w:rPr>
        <w:t>(приложение № 6 к настоящим рекомендациям)</w:t>
      </w:r>
      <w:r w:rsidR="00DE581E">
        <w:rPr>
          <w:rFonts w:eastAsia="Times New Roman" w:cs="Times New Roman"/>
          <w:szCs w:val="28"/>
          <w:lang w:eastAsia="ru-RU"/>
        </w:rPr>
        <w:t xml:space="preserve"> </w:t>
      </w:r>
      <w:r w:rsidR="00DE581E" w:rsidRPr="00B32701">
        <w:rPr>
          <w:rFonts w:eastAsia="Times New Roman" w:cs="Times New Roman"/>
          <w:szCs w:val="28"/>
          <w:lang w:eastAsia="ru-RU"/>
        </w:rPr>
        <w:t xml:space="preserve">(далее </w:t>
      </w:r>
      <w:r w:rsidR="00DE581E">
        <w:rPr>
          <w:rFonts w:eastAsia="Times New Roman" w:cs="Times New Roman"/>
          <w:szCs w:val="28"/>
          <w:lang w:eastAsia="ru-RU"/>
        </w:rPr>
        <w:t xml:space="preserve">соответственно </w:t>
      </w:r>
      <w:r w:rsidR="00AB7EC9">
        <w:rPr>
          <w:rFonts w:eastAsia="Times New Roman" w:cs="Times New Roman"/>
          <w:szCs w:val="28"/>
          <w:lang w:eastAsia="ru-RU"/>
        </w:rPr>
        <w:t>–</w:t>
      </w:r>
      <w:r w:rsidR="00DE581E" w:rsidRPr="00B32701">
        <w:rPr>
          <w:rFonts w:eastAsia="Times New Roman" w:cs="Times New Roman"/>
          <w:szCs w:val="28"/>
          <w:lang w:eastAsia="ru-RU"/>
        </w:rPr>
        <w:t xml:space="preserve"> </w:t>
      </w:r>
      <w:r w:rsidR="00AB7EC9">
        <w:rPr>
          <w:rFonts w:eastAsia="Times New Roman" w:cs="Times New Roman"/>
          <w:szCs w:val="28"/>
          <w:lang w:eastAsia="ru-RU"/>
        </w:rPr>
        <w:t xml:space="preserve">информация, </w:t>
      </w:r>
      <w:r w:rsidR="00DE581E" w:rsidRPr="00B32701">
        <w:rPr>
          <w:rFonts w:eastAsia="Times New Roman" w:cs="Times New Roman"/>
          <w:szCs w:val="28"/>
          <w:lang w:eastAsia="ru-RU"/>
        </w:rPr>
        <w:t>региональные проекты)</w:t>
      </w:r>
      <w:r w:rsidR="00AB7EC9">
        <w:rPr>
          <w:rFonts w:eastAsia="Times New Roman" w:cs="Times New Roman"/>
          <w:szCs w:val="28"/>
          <w:lang w:eastAsia="ru-RU"/>
        </w:rPr>
        <w:t xml:space="preserve">, </w:t>
      </w:r>
      <w:r w:rsidR="00EA46E4">
        <w:rPr>
          <w:rFonts w:eastAsia="Times New Roman" w:cs="Times New Roman"/>
          <w:szCs w:val="28"/>
          <w:lang w:eastAsia="ru-RU"/>
        </w:rPr>
        <w:t xml:space="preserve">осуществляется на основании </w:t>
      </w:r>
      <w:r w:rsidR="00706421">
        <w:rPr>
          <w:rFonts w:eastAsia="Times New Roman" w:cs="Times New Roman"/>
          <w:szCs w:val="28"/>
          <w:lang w:eastAsia="ru-RU"/>
        </w:rPr>
        <w:t>сводной бюджетной росписи</w:t>
      </w:r>
      <w:r w:rsidR="00AB7EC9">
        <w:rPr>
          <w:rFonts w:eastAsia="Times New Roman" w:cs="Times New Roman"/>
          <w:szCs w:val="28"/>
          <w:lang w:eastAsia="ru-RU"/>
        </w:rPr>
        <w:t xml:space="preserve"> и паспорта регионального</w:t>
      </w:r>
      <w:r w:rsidR="00706421">
        <w:rPr>
          <w:rFonts w:eastAsia="Times New Roman" w:cs="Times New Roman"/>
          <w:szCs w:val="28"/>
          <w:lang w:eastAsia="ru-RU"/>
        </w:rPr>
        <w:t xml:space="preserve"> проекта</w:t>
      </w:r>
      <w:r w:rsidR="00D03142">
        <w:rPr>
          <w:rFonts w:eastAsia="Times New Roman" w:cs="Times New Roman"/>
          <w:szCs w:val="28"/>
          <w:lang w:eastAsia="ru-RU"/>
        </w:rPr>
        <w:t>.</w:t>
      </w:r>
      <w:r w:rsidR="00B32701" w:rsidRPr="00B32701">
        <w:t xml:space="preserve"> </w:t>
      </w:r>
    </w:p>
    <w:p w:rsidR="005D673D" w:rsidRDefault="005D673D"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2</w:t>
      </w:r>
      <w:r w:rsidR="00AB7EC9">
        <w:rPr>
          <w:rFonts w:eastAsia="Times New Roman" w:cs="Times New Roman"/>
          <w:szCs w:val="28"/>
          <w:lang w:eastAsia="ru-RU"/>
        </w:rPr>
        <w:t>6</w:t>
      </w:r>
      <w:r>
        <w:rPr>
          <w:rFonts w:eastAsia="Times New Roman" w:cs="Times New Roman"/>
          <w:szCs w:val="28"/>
          <w:lang w:eastAsia="ru-RU"/>
        </w:rPr>
        <w:t xml:space="preserve">. При заполнении </w:t>
      </w:r>
      <w:r w:rsidRPr="005D673D">
        <w:rPr>
          <w:rFonts w:eastAsia="Times New Roman" w:cs="Times New Roman"/>
          <w:szCs w:val="28"/>
          <w:lang w:eastAsia="ru-RU"/>
        </w:rPr>
        <w:t>информаци</w:t>
      </w:r>
      <w:r>
        <w:rPr>
          <w:rFonts w:eastAsia="Times New Roman" w:cs="Times New Roman"/>
          <w:szCs w:val="28"/>
          <w:lang w:eastAsia="ru-RU"/>
        </w:rPr>
        <w:t>и</w:t>
      </w:r>
      <w:r w:rsidRPr="005D673D">
        <w:rPr>
          <w:rFonts w:eastAsia="Times New Roman" w:cs="Times New Roman"/>
          <w:szCs w:val="28"/>
          <w:lang w:eastAsia="ru-RU"/>
        </w:rPr>
        <w:t xml:space="preserve"> заполняются следующие реквизиты:</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 </w:t>
      </w:r>
      <w:r w:rsidRPr="0020218C">
        <w:rPr>
          <w:rFonts w:eastAsia="Times New Roman" w:cs="Times New Roman"/>
          <w:szCs w:val="28"/>
          <w:lang w:eastAsia="ru-RU"/>
        </w:rPr>
        <w:t>наименование финансового органа субъекта Российской Федерации;</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 </w:t>
      </w:r>
      <w:r w:rsidRPr="0020218C">
        <w:rPr>
          <w:rFonts w:eastAsia="Times New Roman" w:cs="Times New Roman"/>
          <w:szCs w:val="28"/>
          <w:lang w:eastAsia="ru-RU"/>
        </w:rPr>
        <w:t>должность руководителя финансового органа субъекта Российской Федерации;</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sidRPr="0020218C">
        <w:rPr>
          <w:rFonts w:eastAsia="Times New Roman" w:cs="Times New Roman"/>
          <w:szCs w:val="28"/>
          <w:lang w:eastAsia="ru-RU"/>
        </w:rPr>
        <w:lastRenderedPageBreak/>
        <w:t>-</w:t>
      </w:r>
      <w:r>
        <w:rPr>
          <w:rFonts w:eastAsia="Times New Roman" w:cs="Times New Roman"/>
          <w:szCs w:val="28"/>
          <w:lang w:eastAsia="ru-RU"/>
        </w:rPr>
        <w:t> </w:t>
      </w:r>
      <w:r w:rsidRPr="0020218C">
        <w:rPr>
          <w:rFonts w:eastAsia="Times New Roman" w:cs="Times New Roman"/>
          <w:szCs w:val="28"/>
          <w:lang w:eastAsia="ru-RU"/>
        </w:rPr>
        <w:t>фамилия, имя, отчество (при наличии) руководителя финансового органа субъекта Российской Федерации;</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 </w:t>
      </w:r>
      <w:r w:rsidRPr="0020218C">
        <w:rPr>
          <w:rFonts w:eastAsia="Times New Roman" w:cs="Times New Roman"/>
          <w:szCs w:val="28"/>
          <w:lang w:eastAsia="ru-RU"/>
        </w:rPr>
        <w:t xml:space="preserve">должность, фамилия, имя, отчество (при наличии) исполнителя, ответственного за формирование </w:t>
      </w:r>
      <w:r w:rsidR="00AB7EC9">
        <w:rPr>
          <w:rFonts w:eastAsia="Times New Roman" w:cs="Times New Roman"/>
          <w:szCs w:val="28"/>
          <w:lang w:eastAsia="ru-RU"/>
        </w:rPr>
        <w:t>информации</w:t>
      </w:r>
      <w:r w:rsidRPr="0020218C">
        <w:rPr>
          <w:rFonts w:eastAsia="Times New Roman" w:cs="Times New Roman"/>
          <w:szCs w:val="28"/>
          <w:lang w:eastAsia="ru-RU"/>
        </w:rPr>
        <w:t>;</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 </w:t>
      </w:r>
      <w:r w:rsidRPr="0020218C">
        <w:rPr>
          <w:rFonts w:eastAsia="Times New Roman" w:cs="Times New Roman"/>
          <w:szCs w:val="28"/>
          <w:lang w:eastAsia="ru-RU"/>
        </w:rPr>
        <w:t xml:space="preserve">номер телефона с указанием кода города и адреса электронной почты исполнителя, ответственного за формирование </w:t>
      </w:r>
      <w:r w:rsidR="000C3774" w:rsidRPr="000C3774">
        <w:rPr>
          <w:rFonts w:eastAsia="Times New Roman" w:cs="Times New Roman"/>
          <w:szCs w:val="28"/>
          <w:lang w:eastAsia="ru-RU"/>
        </w:rPr>
        <w:t>информации</w:t>
      </w:r>
      <w:r w:rsidRPr="0020218C">
        <w:rPr>
          <w:rFonts w:eastAsia="Times New Roman" w:cs="Times New Roman"/>
          <w:szCs w:val="28"/>
          <w:lang w:eastAsia="ru-RU"/>
        </w:rPr>
        <w:t>;</w:t>
      </w:r>
    </w:p>
    <w:p w:rsidR="0020218C" w:rsidRPr="0020218C" w:rsidRDefault="0020218C" w:rsidP="0020218C">
      <w:pPr>
        <w:autoSpaceDE w:val="0"/>
        <w:autoSpaceDN w:val="0"/>
        <w:adjustRightInd w:val="0"/>
        <w:spacing w:after="0" w:line="240" w:lineRule="auto"/>
        <w:ind w:firstLine="709"/>
        <w:jc w:val="both"/>
        <w:outlineLvl w:val="1"/>
        <w:rPr>
          <w:rFonts w:eastAsia="Times New Roman" w:cs="Times New Roman"/>
          <w:szCs w:val="28"/>
          <w:lang w:eastAsia="ru-RU"/>
        </w:rPr>
      </w:pPr>
      <w:r>
        <w:rPr>
          <w:rFonts w:eastAsia="Times New Roman" w:cs="Times New Roman"/>
          <w:szCs w:val="28"/>
          <w:lang w:eastAsia="ru-RU"/>
        </w:rPr>
        <w:t>- </w:t>
      </w:r>
      <w:r w:rsidRPr="0020218C">
        <w:rPr>
          <w:rFonts w:eastAsia="Times New Roman" w:cs="Times New Roman"/>
          <w:szCs w:val="28"/>
          <w:lang w:eastAsia="ru-RU"/>
        </w:rPr>
        <w:t xml:space="preserve">дата подписания руководителем финансового органа субъекта Российской Федерации </w:t>
      </w:r>
      <w:r w:rsidR="000C3774" w:rsidRPr="000C3774">
        <w:rPr>
          <w:rFonts w:eastAsia="Times New Roman" w:cs="Times New Roman"/>
          <w:szCs w:val="28"/>
          <w:lang w:eastAsia="ru-RU"/>
        </w:rPr>
        <w:t>информации</w:t>
      </w:r>
      <w:r w:rsidRPr="0020218C">
        <w:rPr>
          <w:rFonts w:eastAsia="Times New Roman" w:cs="Times New Roman"/>
          <w:szCs w:val="28"/>
          <w:lang w:eastAsia="ru-RU"/>
        </w:rPr>
        <w:t>.</w:t>
      </w:r>
    </w:p>
    <w:p w:rsidR="005D673D" w:rsidRDefault="000C3774" w:rsidP="005D673D">
      <w:pPr>
        <w:autoSpaceDE w:val="0"/>
        <w:autoSpaceDN w:val="0"/>
        <w:adjustRightInd w:val="0"/>
        <w:spacing w:after="0" w:line="240" w:lineRule="auto"/>
        <w:ind w:firstLine="709"/>
        <w:jc w:val="both"/>
      </w:pPr>
      <w:r>
        <w:t>2</w:t>
      </w:r>
      <w:r w:rsidR="002C6FE4">
        <w:t>7</w:t>
      </w:r>
      <w:r w:rsidR="005D673D">
        <w:t xml:space="preserve">. </w:t>
      </w:r>
      <w:r>
        <w:t>И</w:t>
      </w:r>
      <w:r w:rsidRPr="000C3774">
        <w:t>нформаци</w:t>
      </w:r>
      <w:r>
        <w:t>я</w:t>
      </w:r>
      <w:r w:rsidRPr="000C3774">
        <w:t xml:space="preserve"> </w:t>
      </w:r>
      <w:r>
        <w:t xml:space="preserve">заполняется </w:t>
      </w:r>
      <w:r w:rsidR="005D673D">
        <w:t>с</w:t>
      </w:r>
      <w:r w:rsidR="00AB7EC9">
        <w:t xml:space="preserve"> отражением следующего</w:t>
      </w:r>
      <w:r w:rsidR="005D673D">
        <w:t>:</w:t>
      </w:r>
    </w:p>
    <w:p w:rsidR="00A80CD1" w:rsidRDefault="000C3774" w:rsidP="005D673D">
      <w:pPr>
        <w:autoSpaceDE w:val="0"/>
        <w:autoSpaceDN w:val="0"/>
        <w:adjustRightInd w:val="0"/>
        <w:spacing w:after="0" w:line="240" w:lineRule="auto"/>
        <w:ind w:firstLine="709"/>
        <w:jc w:val="both"/>
      </w:pPr>
      <w:r>
        <w:t>- н</w:t>
      </w:r>
      <w:r w:rsidRPr="000C3774">
        <w:t>аименование федерального проекта в составе национального проекта (программы)</w:t>
      </w:r>
      <w:r w:rsidR="005D673D">
        <w:t xml:space="preserve"> (графа 1 </w:t>
      </w:r>
      <w:r w:rsidRPr="000C3774">
        <w:t>информации</w:t>
      </w:r>
      <w:r w:rsidR="005D673D">
        <w:t>);</w:t>
      </w:r>
    </w:p>
    <w:p w:rsidR="005D673D" w:rsidRDefault="00A80CD1" w:rsidP="005D673D">
      <w:pPr>
        <w:autoSpaceDE w:val="0"/>
        <w:autoSpaceDN w:val="0"/>
        <w:adjustRightInd w:val="0"/>
        <w:spacing w:after="0" w:line="240" w:lineRule="auto"/>
        <w:ind w:firstLine="709"/>
        <w:jc w:val="both"/>
      </w:pPr>
      <w:r>
        <w:t>- код федераль</w:t>
      </w:r>
      <w:r w:rsidRPr="00A80CD1">
        <w:t>ного проекта</w:t>
      </w:r>
      <w:r>
        <w:t xml:space="preserve"> (</w:t>
      </w:r>
      <w:r w:rsidRPr="00A80CD1">
        <w:t xml:space="preserve">графа </w:t>
      </w:r>
      <w:r>
        <w:t>2</w:t>
      </w:r>
      <w:r w:rsidR="00AB7EC9">
        <w:t xml:space="preserve"> информации</w:t>
      </w:r>
      <w:r w:rsidRPr="00A80CD1">
        <w:t>);</w:t>
      </w:r>
    </w:p>
    <w:p w:rsidR="00A80CD1" w:rsidRDefault="00A80CD1" w:rsidP="005D673D">
      <w:pPr>
        <w:autoSpaceDE w:val="0"/>
        <w:autoSpaceDN w:val="0"/>
        <w:adjustRightInd w:val="0"/>
        <w:spacing w:after="0" w:line="240" w:lineRule="auto"/>
        <w:ind w:firstLine="709"/>
        <w:jc w:val="both"/>
      </w:pPr>
      <w:r>
        <w:t>- код группы полно</w:t>
      </w:r>
      <w:r w:rsidRPr="00A80CD1">
        <w:t>мочий, расходных обязательств</w:t>
      </w:r>
      <w:r w:rsidR="00C17C31">
        <w:t xml:space="preserve"> </w:t>
      </w:r>
      <w:r w:rsidRPr="00A80CD1">
        <w:t>согласно примерному справочнику подготовки реестров субъектов Российской Федерации</w:t>
      </w:r>
      <w:r>
        <w:t xml:space="preserve"> и </w:t>
      </w:r>
      <w:r w:rsidRPr="00A80CD1">
        <w:t>примерному справочнику подготовки реестров муниципальных образований</w:t>
      </w:r>
      <w:r>
        <w:t xml:space="preserve"> </w:t>
      </w:r>
      <w:r w:rsidR="00C17C31">
        <w:t>(при наличии)</w:t>
      </w:r>
      <w:r w:rsidR="00C17C31" w:rsidRPr="00A80CD1">
        <w:t xml:space="preserve"> </w:t>
      </w:r>
      <w:r w:rsidR="00AB7EC9">
        <w:t xml:space="preserve">(приложение № 1 и приложение № 2 </w:t>
      </w:r>
      <w:r w:rsidR="007B4048">
        <w:t xml:space="preserve">к настоящим рекомендациям соответственно) </w:t>
      </w:r>
      <w:r>
        <w:t xml:space="preserve">(графа 3 </w:t>
      </w:r>
      <w:r w:rsidR="00AB7EC9">
        <w:t>информации</w:t>
      </w:r>
      <w:r w:rsidRPr="00A80CD1">
        <w:t>);</w:t>
      </w:r>
    </w:p>
    <w:p w:rsidR="00A80CD1" w:rsidRDefault="00A80CD1" w:rsidP="00A80CD1">
      <w:pPr>
        <w:autoSpaceDE w:val="0"/>
        <w:autoSpaceDN w:val="0"/>
        <w:adjustRightInd w:val="0"/>
        <w:spacing w:after="0" w:line="240" w:lineRule="auto"/>
        <w:ind w:firstLine="709"/>
        <w:jc w:val="both"/>
      </w:pPr>
      <w:r>
        <w:t xml:space="preserve">- код строки реестра расходных обязательств субъекта Российской Федерации </w:t>
      </w:r>
      <w:r w:rsidRPr="00A80CD1">
        <w:t>согласно примерному справочнику подготовки реестров субъектов Российской Федерации</w:t>
      </w:r>
      <w:r w:rsidR="007B4048">
        <w:t xml:space="preserve"> (приложение № 1 к настоящим рекомендациям)</w:t>
      </w:r>
      <w:r w:rsidR="002C6FE4" w:rsidRPr="002C6FE4">
        <w:t xml:space="preserve"> </w:t>
      </w:r>
      <w:r w:rsidR="002C6FE4">
        <w:t xml:space="preserve">(графа 4 </w:t>
      </w:r>
      <w:r w:rsidR="002C6FE4" w:rsidRPr="00A80CD1">
        <w:t>информации)</w:t>
      </w:r>
      <w:r w:rsidRPr="00A80CD1">
        <w:t>;</w:t>
      </w:r>
    </w:p>
    <w:p w:rsidR="00A80CD1" w:rsidRDefault="00A80CD1" w:rsidP="00A80CD1">
      <w:pPr>
        <w:autoSpaceDE w:val="0"/>
        <w:autoSpaceDN w:val="0"/>
        <w:adjustRightInd w:val="0"/>
        <w:spacing w:after="0" w:line="240" w:lineRule="auto"/>
        <w:ind w:firstLine="709"/>
        <w:jc w:val="both"/>
      </w:pPr>
      <w:r>
        <w:t>- к</w:t>
      </w:r>
      <w:r w:rsidRPr="00A80CD1">
        <w:t xml:space="preserve">од строки </w:t>
      </w:r>
      <w:r w:rsidR="00221B71">
        <w:t>таблицы 2</w:t>
      </w:r>
      <w:r w:rsidRPr="00A80CD1">
        <w:t xml:space="preserve"> свода реестров расходных обязательств муниципальных образований</w:t>
      </w:r>
      <w:r w:rsidR="00221B71">
        <w:t xml:space="preserve"> </w:t>
      </w:r>
      <w:r w:rsidR="00221B71" w:rsidRPr="00A80CD1">
        <w:t>согласно примерному справочнику подготовки реестров</w:t>
      </w:r>
      <w:r w:rsidR="00221B71" w:rsidRPr="00221B71">
        <w:t xml:space="preserve"> </w:t>
      </w:r>
      <w:r w:rsidR="00221B71" w:rsidRPr="00A80CD1">
        <w:t>муниципальных образований</w:t>
      </w:r>
      <w:r w:rsidR="007B4048">
        <w:t xml:space="preserve"> (приложение № 2 к настоящим рекомендациям)</w:t>
      </w:r>
      <w:r w:rsidR="002C6FE4" w:rsidRPr="002C6FE4">
        <w:t xml:space="preserve"> </w:t>
      </w:r>
      <w:r w:rsidR="002C6FE4">
        <w:t xml:space="preserve">(графа 5 </w:t>
      </w:r>
      <w:r w:rsidR="002C6FE4" w:rsidRPr="00A80CD1">
        <w:t>информации)</w:t>
      </w:r>
      <w:r w:rsidR="006A733B">
        <w:t>;</w:t>
      </w:r>
    </w:p>
    <w:p w:rsidR="006A733B" w:rsidRDefault="00EB1329" w:rsidP="00A80CD1">
      <w:pPr>
        <w:autoSpaceDE w:val="0"/>
        <w:autoSpaceDN w:val="0"/>
        <w:adjustRightInd w:val="0"/>
        <w:spacing w:after="0" w:line="240" w:lineRule="auto"/>
        <w:ind w:firstLine="709"/>
        <w:jc w:val="both"/>
      </w:pPr>
      <w:r>
        <w:t>- о</w:t>
      </w:r>
      <w:r w:rsidRPr="00EB1329">
        <w:t xml:space="preserve">бъем средств на исполнение </w:t>
      </w:r>
      <w:r w:rsidR="007B4048">
        <w:t>регионального</w:t>
      </w:r>
      <w:r w:rsidRPr="00EB1329">
        <w:t xml:space="preserve"> проекта</w:t>
      </w:r>
      <w:r w:rsidR="00D73229">
        <w:t xml:space="preserve"> (2019 </w:t>
      </w:r>
      <w:r w:rsidR="00411F43">
        <w:t>-</w:t>
      </w:r>
      <w:r w:rsidR="0021600D" w:rsidRPr="0021600D">
        <w:rPr>
          <w:color w:val="FF0000"/>
        </w:rPr>
        <w:t xml:space="preserve"> </w:t>
      </w:r>
      <w:r w:rsidR="0021600D" w:rsidRPr="001F0406">
        <w:rPr>
          <w:highlight w:val="yellow"/>
        </w:rPr>
        <w:t>202</w:t>
      </w:r>
      <w:r w:rsidR="001F0406" w:rsidRPr="001F0406">
        <w:rPr>
          <w:highlight w:val="yellow"/>
        </w:rPr>
        <w:t>2</w:t>
      </w:r>
      <w:r w:rsidR="0021600D" w:rsidRPr="001F0406">
        <w:rPr>
          <w:highlight w:val="yellow"/>
        </w:rPr>
        <w:t xml:space="preserve"> год</w:t>
      </w:r>
      <w:r w:rsidR="00411F43" w:rsidRPr="001F0406">
        <w:rPr>
          <w:highlight w:val="yellow"/>
        </w:rPr>
        <w:t>а</w:t>
      </w:r>
      <w:r w:rsidR="0021600D" w:rsidRPr="001F0406">
        <w:t xml:space="preserve"> </w:t>
      </w:r>
      <w:r w:rsidR="00D73229">
        <w:t>-</w:t>
      </w:r>
      <w:r w:rsidR="00CA6E55">
        <w:t xml:space="preserve"> </w:t>
      </w:r>
      <w:r w:rsidR="00572834" w:rsidRPr="00944F6E">
        <w:rPr>
          <w:rFonts w:eastAsia="Times New Roman" w:cs="Times New Roman"/>
          <w:szCs w:val="28"/>
          <w:lang w:eastAsia="ru-RU"/>
        </w:rPr>
        <w:t xml:space="preserve">в соответствии с Отчетом об исполнении бюджета, сформированным в соответствии с приказом </w:t>
      </w:r>
      <w:r w:rsidR="00572834">
        <w:rPr>
          <w:rFonts w:eastAsia="Times New Roman" w:cs="Times New Roman"/>
          <w:szCs w:val="28"/>
          <w:lang w:eastAsia="ru-RU"/>
        </w:rPr>
        <w:t>№ 191н</w:t>
      </w:r>
      <w:r w:rsidR="00572834" w:rsidRPr="001F0406">
        <w:rPr>
          <w:rFonts w:eastAsia="Times New Roman" w:cs="Times New Roman"/>
          <w:szCs w:val="28"/>
          <w:highlight w:val="yellow"/>
          <w:lang w:eastAsia="ru-RU"/>
        </w:rPr>
        <w:t xml:space="preserve">, </w:t>
      </w:r>
      <w:r w:rsidR="0021600D" w:rsidRPr="001F0406">
        <w:rPr>
          <w:highlight w:val="yellow"/>
        </w:rPr>
        <w:t>202</w:t>
      </w:r>
      <w:r w:rsidR="001F0406" w:rsidRPr="001F0406">
        <w:rPr>
          <w:highlight w:val="yellow"/>
        </w:rPr>
        <w:t>3</w:t>
      </w:r>
      <w:r w:rsidRPr="001F0406">
        <w:rPr>
          <w:highlight w:val="yellow"/>
        </w:rPr>
        <w:t xml:space="preserve"> год</w:t>
      </w:r>
      <w:r w:rsidRPr="001F0406">
        <w:t xml:space="preserve"> </w:t>
      </w:r>
      <w:r>
        <w:t xml:space="preserve">и плановый период </w:t>
      </w:r>
      <w:r w:rsidR="00D73229">
        <w:t>-</w:t>
      </w:r>
      <w:r>
        <w:t xml:space="preserve"> </w:t>
      </w:r>
      <w:r w:rsidR="00572834">
        <w:t>в соответствии с утвержденной</w:t>
      </w:r>
      <w:r>
        <w:t xml:space="preserve"> сводной бюджетной росписью, </w:t>
      </w:r>
      <w:r w:rsidRPr="00EB1329">
        <w:t>ино</w:t>
      </w:r>
      <w:r>
        <w:t>й</w:t>
      </w:r>
      <w:r w:rsidRPr="00EB1329">
        <w:t xml:space="preserve"> период (за пределами планового периода) </w:t>
      </w:r>
      <w:r w:rsidR="00D73229">
        <w:t>-</w:t>
      </w:r>
      <w:r w:rsidR="00572834">
        <w:t xml:space="preserve"> </w:t>
      </w:r>
      <w:r w:rsidRPr="00EB1329">
        <w:t xml:space="preserve">в соответствии с паспортом регионального проекта </w:t>
      </w:r>
      <w:r>
        <w:t xml:space="preserve">(графы 6 </w:t>
      </w:r>
      <w:r w:rsidR="00D73229">
        <w:t>-</w:t>
      </w:r>
      <w:r>
        <w:t xml:space="preserve"> 88</w:t>
      </w:r>
      <w:r w:rsidR="00572834">
        <w:t xml:space="preserve"> информации</w:t>
      </w:r>
      <w:r>
        <w:t>);</w:t>
      </w:r>
    </w:p>
    <w:p w:rsidR="0020218C" w:rsidRDefault="00CA6E55" w:rsidP="005D673D">
      <w:pPr>
        <w:autoSpaceDE w:val="0"/>
        <w:autoSpaceDN w:val="0"/>
        <w:adjustRightInd w:val="0"/>
        <w:spacing w:after="0" w:line="240" w:lineRule="auto"/>
        <w:ind w:firstLine="709"/>
        <w:jc w:val="both"/>
      </w:pPr>
      <w:r>
        <w:t xml:space="preserve">- общая </w:t>
      </w:r>
      <w:r w:rsidR="005D673D">
        <w:t xml:space="preserve">оценки </w:t>
      </w:r>
      <w:r>
        <w:t>потребности</w:t>
      </w:r>
      <w:r w:rsidR="00572834">
        <w:t xml:space="preserve"> (графы</w:t>
      </w:r>
      <w:r w:rsidR="00DC40C8">
        <w:t xml:space="preserve"> 19, 33, 42, 61, 75,</w:t>
      </w:r>
      <w:r w:rsidR="005D673D">
        <w:t xml:space="preserve"> </w:t>
      </w:r>
      <w:r w:rsidR="00A1029A">
        <w:t>89</w:t>
      </w:r>
      <w:r w:rsidR="005D673D">
        <w:t xml:space="preserve"> </w:t>
      </w:r>
      <w:r w:rsidR="00572834">
        <w:t>информации</w:t>
      </w:r>
      <w:r w:rsidR="005D673D">
        <w:t>)</w:t>
      </w:r>
      <w:r w:rsidR="00A1029A">
        <w:t>, котора</w:t>
      </w:r>
      <w:r w:rsidR="00DC40C8">
        <w:t>я принимается равной сумме соответственно граф</w:t>
      </w:r>
      <w:r w:rsidR="00A1029A">
        <w:t xml:space="preserve"> 6</w:t>
      </w:r>
      <w:r w:rsidR="00DC40C8">
        <w:t>, 20, 34, 48, 62, 76</w:t>
      </w:r>
      <w:r w:rsidR="00A1029A">
        <w:t xml:space="preserve"> </w:t>
      </w:r>
      <w:r w:rsidR="00A1029A" w:rsidRPr="00A1029A">
        <w:t xml:space="preserve">информации </w:t>
      </w:r>
      <w:r w:rsidR="00A1029A">
        <w:t>и дополнительной потребности (при наличии)</w:t>
      </w:r>
      <w:r w:rsidR="005D673D">
        <w:t>.</w:t>
      </w:r>
    </w:p>
    <w:p w:rsidR="0079674C" w:rsidRDefault="002E69F1" w:rsidP="0079674C">
      <w:pPr>
        <w:autoSpaceDE w:val="0"/>
        <w:autoSpaceDN w:val="0"/>
        <w:adjustRightInd w:val="0"/>
        <w:spacing w:after="0" w:line="240" w:lineRule="auto"/>
        <w:ind w:firstLine="709"/>
        <w:jc w:val="both"/>
      </w:pPr>
      <w:r>
        <w:t>2</w:t>
      </w:r>
      <w:r w:rsidR="002C6FE4">
        <w:t>8</w:t>
      </w:r>
      <w:r>
        <w:t>. </w:t>
      </w:r>
      <w:r w:rsidR="0079674C">
        <w:t xml:space="preserve">В случае если </w:t>
      </w:r>
      <w:r w:rsidR="00DC40C8">
        <w:t>региональный</w:t>
      </w:r>
      <w:r w:rsidR="0079674C">
        <w:t xml:space="preserve"> проект реализуется в рамках нескольких </w:t>
      </w:r>
      <w:r>
        <w:t>кодов групп полномочий,</w:t>
      </w:r>
      <w:r w:rsidRPr="002E69F1">
        <w:t xml:space="preserve"> расходных обязательств</w:t>
      </w:r>
      <w:r>
        <w:t>, то объем</w:t>
      </w:r>
      <w:r w:rsidR="0079674C">
        <w:t xml:space="preserve"> средств </w:t>
      </w:r>
      <w:r w:rsidRPr="002E69F1">
        <w:t xml:space="preserve">на исполнение </w:t>
      </w:r>
      <w:r w:rsidR="00DC40C8">
        <w:t>регионального</w:t>
      </w:r>
      <w:r w:rsidRPr="002E69F1">
        <w:t xml:space="preserve"> проекта </w:t>
      </w:r>
      <w:r w:rsidR="0079674C">
        <w:t>указыва</w:t>
      </w:r>
      <w:r>
        <w:t>е</w:t>
      </w:r>
      <w:r w:rsidR="0079674C">
        <w:t xml:space="preserve">тся по каждой из </w:t>
      </w:r>
      <w:r>
        <w:t xml:space="preserve">кодов </w:t>
      </w:r>
      <w:r w:rsidR="0079674C">
        <w:t>групп полномочий</w:t>
      </w:r>
      <w:r>
        <w:t>,</w:t>
      </w:r>
      <w:r w:rsidRPr="002E69F1">
        <w:t xml:space="preserve"> расходных обязательств</w:t>
      </w:r>
      <w:r w:rsidR="0079674C">
        <w:t xml:space="preserve"> отдельными строками;</w:t>
      </w:r>
    </w:p>
    <w:p w:rsidR="0079674C" w:rsidRDefault="002C6FE4">
      <w:pPr>
        <w:autoSpaceDE w:val="0"/>
        <w:autoSpaceDN w:val="0"/>
        <w:adjustRightInd w:val="0"/>
        <w:spacing w:after="0" w:line="240" w:lineRule="auto"/>
        <w:ind w:firstLine="709"/>
        <w:jc w:val="both"/>
      </w:pPr>
      <w:r>
        <w:t>29</w:t>
      </w:r>
      <w:r w:rsidR="002E69F1">
        <w:t>. </w:t>
      </w:r>
      <w:r w:rsidR="0079674C">
        <w:t>В случае если в рамках одно</w:t>
      </w:r>
      <w:r w:rsidR="002E69F1">
        <w:t>го кода</w:t>
      </w:r>
      <w:r w:rsidR="0079674C">
        <w:t xml:space="preserve"> группы полномочий</w:t>
      </w:r>
      <w:r w:rsidR="002E69F1">
        <w:t>,</w:t>
      </w:r>
      <w:r w:rsidR="002E69F1" w:rsidRPr="002E69F1">
        <w:t xml:space="preserve"> расходных обязательств</w:t>
      </w:r>
      <w:r w:rsidR="0079674C">
        <w:t xml:space="preserve"> </w:t>
      </w:r>
      <w:r w:rsidR="00DC40C8">
        <w:t>региональный</w:t>
      </w:r>
      <w:r w:rsidR="0079674C">
        <w:t xml:space="preserve"> проект реализуется по различным кодам строк</w:t>
      </w:r>
      <w:r w:rsidR="002E69F1">
        <w:t xml:space="preserve"> реестра расходных обязательств субъекта Российской Федерации</w:t>
      </w:r>
      <w:r w:rsidR="00DC40C8">
        <w:t xml:space="preserve"> (приложение № 1 к настоящим рекомендациям)</w:t>
      </w:r>
      <w:r w:rsidR="002E69F1">
        <w:t xml:space="preserve"> или кодам таблицы 2 свода реестров расходных обязательств муниципальных образований</w:t>
      </w:r>
      <w:r w:rsidR="00DC40C8">
        <w:t xml:space="preserve"> (приложение № 2 к настоящим рекомендациям)</w:t>
      </w:r>
      <w:r w:rsidR="0079674C">
        <w:t xml:space="preserve">, то объем средств </w:t>
      </w:r>
      <w:r w:rsidR="002E69F1" w:rsidRPr="002E69F1">
        <w:t xml:space="preserve">на исполнение </w:t>
      </w:r>
      <w:r w:rsidR="00DC40C8">
        <w:t>регионального</w:t>
      </w:r>
      <w:r w:rsidR="002E69F1" w:rsidRPr="002E69F1">
        <w:t xml:space="preserve"> проекта </w:t>
      </w:r>
      <w:r w:rsidR="0079674C">
        <w:t>указыва</w:t>
      </w:r>
      <w:r w:rsidR="002E69F1">
        <w:t>е</w:t>
      </w:r>
      <w:r w:rsidR="0079674C">
        <w:t xml:space="preserve">тся одной строкой, при этом в графах 4 </w:t>
      </w:r>
      <w:r w:rsidR="002E69F1">
        <w:t xml:space="preserve">или 5 </w:t>
      </w:r>
      <w:r w:rsidR="002E69F1" w:rsidRPr="002E69F1">
        <w:t xml:space="preserve">информации </w:t>
      </w:r>
      <w:r w:rsidR="0079674C">
        <w:t>перечисляются соответствующие коды строк через запятую</w:t>
      </w:r>
      <w:r w:rsidR="002E69F1">
        <w:t>.</w:t>
      </w:r>
    </w:p>
    <w:sectPr w:rsidR="0079674C" w:rsidSect="006B11BC">
      <w:headerReference w:type="even" r:id="rId16"/>
      <w:headerReference w:type="default" r:id="rId17"/>
      <w:footerReference w:type="even" r:id="rId18"/>
      <w:footerReference w:type="default" r:id="rId19"/>
      <w:pgSz w:w="11905" w:h="16838" w:code="9"/>
      <w:pgMar w:top="993" w:right="706"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5B" w:rsidRDefault="00B5405B" w:rsidP="009C55CB">
      <w:pPr>
        <w:spacing w:after="0" w:line="240" w:lineRule="auto"/>
      </w:pPr>
      <w:r>
        <w:separator/>
      </w:r>
    </w:p>
  </w:endnote>
  <w:endnote w:type="continuationSeparator" w:id="0">
    <w:p w:rsidR="00B5405B" w:rsidRDefault="00B5405B" w:rsidP="009C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5B" w:rsidRDefault="00B5405B" w:rsidP="00F15E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405B" w:rsidRDefault="00B5405B" w:rsidP="00F15EA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5B" w:rsidRDefault="00B5405B" w:rsidP="00F15EA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5B" w:rsidRDefault="00B5405B" w:rsidP="009C55CB">
      <w:pPr>
        <w:spacing w:after="0" w:line="240" w:lineRule="auto"/>
      </w:pPr>
      <w:r>
        <w:separator/>
      </w:r>
    </w:p>
  </w:footnote>
  <w:footnote w:type="continuationSeparator" w:id="0">
    <w:p w:rsidR="00B5405B" w:rsidRDefault="00B5405B" w:rsidP="009C55CB">
      <w:pPr>
        <w:spacing w:after="0" w:line="240" w:lineRule="auto"/>
      </w:pPr>
      <w:r>
        <w:continuationSeparator/>
      </w:r>
    </w:p>
  </w:footnote>
  <w:footnote w:id="1">
    <w:p w:rsidR="00B5405B" w:rsidRDefault="00B5405B" w:rsidP="00F02BBC">
      <w:pPr>
        <w:pStyle w:val="af7"/>
      </w:pPr>
      <w:r>
        <w:rPr>
          <w:rStyle w:val="af9"/>
        </w:rPr>
        <w:footnoteRef/>
      </w:r>
      <w:r>
        <w:t xml:space="preserve"> Приказ Министерства финансов Российской Федерации от 3 марта 2020 г.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Pr="00F02BBC">
        <w:t xml:space="preserve"> (зарегистрирован Министерством юстиции Российской Федерации 3</w:t>
      </w:r>
      <w:r>
        <w:t xml:space="preserve"> апреля 2020 </w:t>
      </w:r>
      <w:r w:rsidRPr="00F02BBC">
        <w:t>г., регистрационный № 5</w:t>
      </w:r>
      <w:r>
        <w:t>7954</w:t>
      </w:r>
      <w:r w:rsidRPr="00F02BB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5B" w:rsidRDefault="00B5405B" w:rsidP="00F15EA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5405B" w:rsidRDefault="00B5405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53612"/>
      <w:docPartObj>
        <w:docPartGallery w:val="Page Numbers (Top of Page)"/>
        <w:docPartUnique/>
      </w:docPartObj>
    </w:sdtPr>
    <w:sdtEndPr>
      <w:rPr>
        <w:sz w:val="22"/>
      </w:rPr>
    </w:sdtEndPr>
    <w:sdtContent>
      <w:p w:rsidR="00B5405B" w:rsidRPr="000D63F1" w:rsidRDefault="00B5405B">
        <w:pPr>
          <w:pStyle w:val="aa"/>
          <w:jc w:val="center"/>
          <w:rPr>
            <w:sz w:val="22"/>
          </w:rPr>
        </w:pPr>
        <w:r w:rsidRPr="000D63F1">
          <w:rPr>
            <w:sz w:val="22"/>
          </w:rPr>
          <w:fldChar w:fldCharType="begin"/>
        </w:r>
        <w:r w:rsidRPr="000D63F1">
          <w:rPr>
            <w:sz w:val="22"/>
          </w:rPr>
          <w:instrText>PAGE   \* MERGEFORMAT</w:instrText>
        </w:r>
        <w:r w:rsidRPr="000D63F1">
          <w:rPr>
            <w:sz w:val="22"/>
          </w:rPr>
          <w:fldChar w:fldCharType="separate"/>
        </w:r>
        <w:r w:rsidR="00B9559D">
          <w:rPr>
            <w:noProof/>
            <w:sz w:val="22"/>
          </w:rPr>
          <w:t>56</w:t>
        </w:r>
        <w:r w:rsidRPr="000D63F1">
          <w:rPr>
            <w:sz w:val="22"/>
          </w:rPr>
          <w:fldChar w:fldCharType="end"/>
        </w:r>
      </w:p>
    </w:sdtContent>
  </w:sdt>
  <w:p w:rsidR="00B5405B" w:rsidRPr="003F334B" w:rsidRDefault="00B5405B">
    <w:pPr>
      <w:pStyle w:val="aa"/>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36D"/>
    <w:multiLevelType w:val="hybridMultilevel"/>
    <w:tmpl w:val="48626542"/>
    <w:lvl w:ilvl="0" w:tplc="6A70B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D1210"/>
    <w:multiLevelType w:val="hybridMultilevel"/>
    <w:tmpl w:val="B91C0908"/>
    <w:lvl w:ilvl="0" w:tplc="D09EF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E31C1D"/>
    <w:multiLevelType w:val="multilevel"/>
    <w:tmpl w:val="5456DF7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F0862BE"/>
    <w:multiLevelType w:val="hybridMultilevel"/>
    <w:tmpl w:val="98789CF0"/>
    <w:lvl w:ilvl="0" w:tplc="02D03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4563CD"/>
    <w:multiLevelType w:val="hybridMultilevel"/>
    <w:tmpl w:val="F1B08746"/>
    <w:lvl w:ilvl="0" w:tplc="DBE23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B696E"/>
    <w:multiLevelType w:val="multilevel"/>
    <w:tmpl w:val="F52658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E6A0522"/>
    <w:multiLevelType w:val="hybridMultilevel"/>
    <w:tmpl w:val="624EBE42"/>
    <w:lvl w:ilvl="0" w:tplc="CDC477F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784F67"/>
    <w:multiLevelType w:val="hybridMultilevel"/>
    <w:tmpl w:val="8BB88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A81CDD"/>
    <w:multiLevelType w:val="hybridMultilevel"/>
    <w:tmpl w:val="00F4D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6E649F"/>
    <w:multiLevelType w:val="hybridMultilevel"/>
    <w:tmpl w:val="2CC26330"/>
    <w:lvl w:ilvl="0" w:tplc="D514D9E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7C36ADE"/>
    <w:multiLevelType w:val="hybridMultilevel"/>
    <w:tmpl w:val="A03822FA"/>
    <w:lvl w:ilvl="0" w:tplc="3E00F13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E55966"/>
    <w:multiLevelType w:val="hybridMultilevel"/>
    <w:tmpl w:val="414C6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F799B"/>
    <w:multiLevelType w:val="hybridMultilevel"/>
    <w:tmpl w:val="F606DD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0A18F6"/>
    <w:multiLevelType w:val="hybridMultilevel"/>
    <w:tmpl w:val="EA4E7A20"/>
    <w:lvl w:ilvl="0" w:tplc="592A31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0176C28"/>
    <w:multiLevelType w:val="hybridMultilevel"/>
    <w:tmpl w:val="8BD037C4"/>
    <w:lvl w:ilvl="0" w:tplc="D180A7D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566186"/>
    <w:multiLevelType w:val="hybridMultilevel"/>
    <w:tmpl w:val="CE169886"/>
    <w:lvl w:ilvl="0" w:tplc="130050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495150F"/>
    <w:multiLevelType w:val="hybridMultilevel"/>
    <w:tmpl w:val="FB8A6ED4"/>
    <w:lvl w:ilvl="0" w:tplc="D682B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0F63AA"/>
    <w:multiLevelType w:val="hybridMultilevel"/>
    <w:tmpl w:val="660C7364"/>
    <w:lvl w:ilvl="0" w:tplc="F698A678">
      <w:start w:val="1"/>
      <w:numFmt w:val="bullet"/>
      <w:lvlText w:val=""/>
      <w:lvlJc w:val="left"/>
      <w:pPr>
        <w:ind w:left="2219"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8" w15:restartNumberingAfterBreak="0">
    <w:nsid w:val="590721DF"/>
    <w:multiLevelType w:val="hybridMultilevel"/>
    <w:tmpl w:val="435EE84E"/>
    <w:lvl w:ilvl="0" w:tplc="659468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AE3622"/>
    <w:multiLevelType w:val="hybridMultilevel"/>
    <w:tmpl w:val="08A276C0"/>
    <w:lvl w:ilvl="0" w:tplc="55B8E47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49753C"/>
    <w:multiLevelType w:val="hybridMultilevel"/>
    <w:tmpl w:val="B9C42FE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33F3F62"/>
    <w:multiLevelType w:val="hybridMultilevel"/>
    <w:tmpl w:val="F836D96C"/>
    <w:lvl w:ilvl="0" w:tplc="9642D5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4853"/>
    <w:multiLevelType w:val="hybridMultilevel"/>
    <w:tmpl w:val="D082A2FE"/>
    <w:lvl w:ilvl="0" w:tplc="F698A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C54E1F"/>
    <w:multiLevelType w:val="hybridMultilevel"/>
    <w:tmpl w:val="606C95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BE501A7"/>
    <w:multiLevelType w:val="hybridMultilevel"/>
    <w:tmpl w:val="02C80DCE"/>
    <w:lvl w:ilvl="0" w:tplc="F67A57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C2C25C1"/>
    <w:multiLevelType w:val="hybridMultilevel"/>
    <w:tmpl w:val="3F7835B6"/>
    <w:lvl w:ilvl="0" w:tplc="740672B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273B95"/>
    <w:multiLevelType w:val="multilevel"/>
    <w:tmpl w:val="24EA95DA"/>
    <w:lvl w:ilvl="0">
      <w:start w:val="1"/>
      <w:numFmt w:val="decimal"/>
      <w:lvlText w:val="%1."/>
      <w:lvlJc w:val="left"/>
      <w:pPr>
        <w:tabs>
          <w:tab w:val="num" w:pos="1635"/>
        </w:tabs>
        <w:ind w:left="1635" w:hanging="1395"/>
      </w:pPr>
      <w:rPr>
        <w:rFonts w:hint="default"/>
      </w:rPr>
    </w:lvl>
    <w:lvl w:ilvl="1">
      <w:start w:val="1"/>
      <w:numFmt w:val="decimal"/>
      <w:lvlText w:val="%1.%2."/>
      <w:lvlJc w:val="left"/>
      <w:pPr>
        <w:tabs>
          <w:tab w:val="num" w:pos="2388"/>
        </w:tabs>
        <w:ind w:left="2388"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7" w15:restartNumberingAfterBreak="0">
    <w:nsid w:val="74EA0235"/>
    <w:multiLevelType w:val="multilevel"/>
    <w:tmpl w:val="60261006"/>
    <w:lvl w:ilvl="0">
      <w:start w:val="1"/>
      <w:numFmt w:val="decimal"/>
      <w:lvlText w:val="1.%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7D5E41D7"/>
    <w:multiLevelType w:val="hybridMultilevel"/>
    <w:tmpl w:val="F1D88B3A"/>
    <w:lvl w:ilvl="0" w:tplc="63AE649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15"/>
  </w:num>
  <w:num w:numId="3">
    <w:abstractNumId w:val="19"/>
  </w:num>
  <w:num w:numId="4">
    <w:abstractNumId w:val="5"/>
  </w:num>
  <w:num w:numId="5">
    <w:abstractNumId w:val="2"/>
  </w:num>
  <w:num w:numId="6">
    <w:abstractNumId w:val="27"/>
  </w:num>
  <w:num w:numId="7">
    <w:abstractNumId w:val="14"/>
  </w:num>
  <w:num w:numId="8">
    <w:abstractNumId w:val="26"/>
  </w:num>
  <w:num w:numId="9">
    <w:abstractNumId w:val="8"/>
  </w:num>
  <w:num w:numId="10">
    <w:abstractNumId w:val="23"/>
  </w:num>
  <w:num w:numId="11">
    <w:abstractNumId w:val="12"/>
  </w:num>
  <w:num w:numId="12">
    <w:abstractNumId w:val="20"/>
  </w:num>
  <w:num w:numId="13">
    <w:abstractNumId w:val="24"/>
  </w:num>
  <w:num w:numId="14">
    <w:abstractNumId w:val="13"/>
  </w:num>
  <w:num w:numId="15">
    <w:abstractNumId w:val="21"/>
  </w:num>
  <w:num w:numId="16">
    <w:abstractNumId w:val="25"/>
  </w:num>
  <w:num w:numId="17">
    <w:abstractNumId w:val="7"/>
  </w:num>
  <w:num w:numId="18">
    <w:abstractNumId w:val="10"/>
  </w:num>
  <w:num w:numId="19">
    <w:abstractNumId w:val="18"/>
  </w:num>
  <w:num w:numId="20">
    <w:abstractNumId w:val="3"/>
  </w:num>
  <w:num w:numId="21">
    <w:abstractNumId w:val="11"/>
  </w:num>
  <w:num w:numId="22">
    <w:abstractNumId w:val="1"/>
  </w:num>
  <w:num w:numId="23">
    <w:abstractNumId w:val="16"/>
  </w:num>
  <w:num w:numId="24">
    <w:abstractNumId w:val="0"/>
  </w:num>
  <w:num w:numId="25">
    <w:abstractNumId w:val="9"/>
  </w:num>
  <w:num w:numId="26">
    <w:abstractNumId w:val="6"/>
  </w:num>
  <w:num w:numId="27">
    <w:abstractNumId w:val="4"/>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CB"/>
    <w:rsid w:val="00001596"/>
    <w:rsid w:val="00001F56"/>
    <w:rsid w:val="000032CE"/>
    <w:rsid w:val="00003DD5"/>
    <w:rsid w:val="000052FD"/>
    <w:rsid w:val="00005610"/>
    <w:rsid w:val="00005A94"/>
    <w:rsid w:val="00006313"/>
    <w:rsid w:val="00007278"/>
    <w:rsid w:val="00010097"/>
    <w:rsid w:val="00012E85"/>
    <w:rsid w:val="00014E7B"/>
    <w:rsid w:val="00017054"/>
    <w:rsid w:val="000170AE"/>
    <w:rsid w:val="000229CF"/>
    <w:rsid w:val="00023BC8"/>
    <w:rsid w:val="0002492B"/>
    <w:rsid w:val="00024A5E"/>
    <w:rsid w:val="000250EE"/>
    <w:rsid w:val="000259E3"/>
    <w:rsid w:val="00026261"/>
    <w:rsid w:val="00026FB0"/>
    <w:rsid w:val="0003444E"/>
    <w:rsid w:val="00035863"/>
    <w:rsid w:val="00035CFB"/>
    <w:rsid w:val="0003692E"/>
    <w:rsid w:val="00037110"/>
    <w:rsid w:val="0003788F"/>
    <w:rsid w:val="00037D90"/>
    <w:rsid w:val="00040B29"/>
    <w:rsid w:val="0004307A"/>
    <w:rsid w:val="000436C5"/>
    <w:rsid w:val="0004495D"/>
    <w:rsid w:val="000451FD"/>
    <w:rsid w:val="00045619"/>
    <w:rsid w:val="00046AC2"/>
    <w:rsid w:val="00051AE9"/>
    <w:rsid w:val="00051D7C"/>
    <w:rsid w:val="00051F6F"/>
    <w:rsid w:val="00052887"/>
    <w:rsid w:val="00052978"/>
    <w:rsid w:val="00052EEE"/>
    <w:rsid w:val="000538EF"/>
    <w:rsid w:val="0005394A"/>
    <w:rsid w:val="00053D75"/>
    <w:rsid w:val="00054107"/>
    <w:rsid w:val="000550E8"/>
    <w:rsid w:val="000555BB"/>
    <w:rsid w:val="00055CA9"/>
    <w:rsid w:val="00055D24"/>
    <w:rsid w:val="00056231"/>
    <w:rsid w:val="0005745C"/>
    <w:rsid w:val="0006058B"/>
    <w:rsid w:val="00060C0C"/>
    <w:rsid w:val="000613B1"/>
    <w:rsid w:val="000629A4"/>
    <w:rsid w:val="00063011"/>
    <w:rsid w:val="00063610"/>
    <w:rsid w:val="0006392F"/>
    <w:rsid w:val="00065947"/>
    <w:rsid w:val="00065BA5"/>
    <w:rsid w:val="0006723F"/>
    <w:rsid w:val="0007219D"/>
    <w:rsid w:val="00072838"/>
    <w:rsid w:val="00072A68"/>
    <w:rsid w:val="00075B99"/>
    <w:rsid w:val="0007719E"/>
    <w:rsid w:val="0007721C"/>
    <w:rsid w:val="000778F2"/>
    <w:rsid w:val="0008016F"/>
    <w:rsid w:val="000805B2"/>
    <w:rsid w:val="0008088C"/>
    <w:rsid w:val="000819C8"/>
    <w:rsid w:val="000831C5"/>
    <w:rsid w:val="000833D9"/>
    <w:rsid w:val="00085141"/>
    <w:rsid w:val="000852AF"/>
    <w:rsid w:val="00085BBA"/>
    <w:rsid w:val="00085E13"/>
    <w:rsid w:val="000863BD"/>
    <w:rsid w:val="000866EA"/>
    <w:rsid w:val="00087136"/>
    <w:rsid w:val="0008771B"/>
    <w:rsid w:val="00090F54"/>
    <w:rsid w:val="00091D6E"/>
    <w:rsid w:val="00091E8D"/>
    <w:rsid w:val="00093D31"/>
    <w:rsid w:val="00093D81"/>
    <w:rsid w:val="00097BC0"/>
    <w:rsid w:val="000A003E"/>
    <w:rsid w:val="000A256E"/>
    <w:rsid w:val="000A370C"/>
    <w:rsid w:val="000A49E6"/>
    <w:rsid w:val="000A4B8F"/>
    <w:rsid w:val="000A6658"/>
    <w:rsid w:val="000A66F9"/>
    <w:rsid w:val="000A79F6"/>
    <w:rsid w:val="000B0C87"/>
    <w:rsid w:val="000B1C24"/>
    <w:rsid w:val="000B1D08"/>
    <w:rsid w:val="000B2E1E"/>
    <w:rsid w:val="000B34EF"/>
    <w:rsid w:val="000B3942"/>
    <w:rsid w:val="000B46DE"/>
    <w:rsid w:val="000B61A6"/>
    <w:rsid w:val="000B7201"/>
    <w:rsid w:val="000B750A"/>
    <w:rsid w:val="000C1907"/>
    <w:rsid w:val="000C2C1D"/>
    <w:rsid w:val="000C328B"/>
    <w:rsid w:val="000C3774"/>
    <w:rsid w:val="000C538B"/>
    <w:rsid w:val="000C7C56"/>
    <w:rsid w:val="000D1DC8"/>
    <w:rsid w:val="000D2753"/>
    <w:rsid w:val="000D2E73"/>
    <w:rsid w:val="000D418A"/>
    <w:rsid w:val="000D619B"/>
    <w:rsid w:val="000D63F1"/>
    <w:rsid w:val="000D6796"/>
    <w:rsid w:val="000D7D8D"/>
    <w:rsid w:val="000D7EC2"/>
    <w:rsid w:val="000E018C"/>
    <w:rsid w:val="000E081D"/>
    <w:rsid w:val="000E1A01"/>
    <w:rsid w:val="000E3276"/>
    <w:rsid w:val="000E4A66"/>
    <w:rsid w:val="000E4B03"/>
    <w:rsid w:val="000E4D9C"/>
    <w:rsid w:val="000E639C"/>
    <w:rsid w:val="000E73D7"/>
    <w:rsid w:val="000E7455"/>
    <w:rsid w:val="000F0098"/>
    <w:rsid w:val="000F101C"/>
    <w:rsid w:val="000F122D"/>
    <w:rsid w:val="000F29B8"/>
    <w:rsid w:val="000F2FBF"/>
    <w:rsid w:val="000F4FAA"/>
    <w:rsid w:val="000F5000"/>
    <w:rsid w:val="000F6B48"/>
    <w:rsid w:val="000F7CC5"/>
    <w:rsid w:val="001000FA"/>
    <w:rsid w:val="0010016E"/>
    <w:rsid w:val="0010219A"/>
    <w:rsid w:val="0010261D"/>
    <w:rsid w:val="0010367A"/>
    <w:rsid w:val="001079B0"/>
    <w:rsid w:val="00107FC3"/>
    <w:rsid w:val="001100F8"/>
    <w:rsid w:val="00110719"/>
    <w:rsid w:val="00110E73"/>
    <w:rsid w:val="0011178F"/>
    <w:rsid w:val="0011200A"/>
    <w:rsid w:val="00112B7F"/>
    <w:rsid w:val="00113C50"/>
    <w:rsid w:val="00114DAF"/>
    <w:rsid w:val="00117AE3"/>
    <w:rsid w:val="00120E06"/>
    <w:rsid w:val="00122574"/>
    <w:rsid w:val="001225DB"/>
    <w:rsid w:val="00122A00"/>
    <w:rsid w:val="001231BB"/>
    <w:rsid w:val="00124BA0"/>
    <w:rsid w:val="00125894"/>
    <w:rsid w:val="00126155"/>
    <w:rsid w:val="001306DE"/>
    <w:rsid w:val="00130F03"/>
    <w:rsid w:val="0013256D"/>
    <w:rsid w:val="001331CA"/>
    <w:rsid w:val="001353CC"/>
    <w:rsid w:val="00137E81"/>
    <w:rsid w:val="0014038B"/>
    <w:rsid w:val="001408B2"/>
    <w:rsid w:val="0014339D"/>
    <w:rsid w:val="0014358C"/>
    <w:rsid w:val="00144E91"/>
    <w:rsid w:val="00145D54"/>
    <w:rsid w:val="0014771B"/>
    <w:rsid w:val="00147B29"/>
    <w:rsid w:val="001501BF"/>
    <w:rsid w:val="00151FB4"/>
    <w:rsid w:val="0015324C"/>
    <w:rsid w:val="00153608"/>
    <w:rsid w:val="001540F4"/>
    <w:rsid w:val="00154CC0"/>
    <w:rsid w:val="001560C3"/>
    <w:rsid w:val="00157BDD"/>
    <w:rsid w:val="00160801"/>
    <w:rsid w:val="00161D10"/>
    <w:rsid w:val="00162FBB"/>
    <w:rsid w:val="00163813"/>
    <w:rsid w:val="00164924"/>
    <w:rsid w:val="001658EA"/>
    <w:rsid w:val="00165B03"/>
    <w:rsid w:val="001666F3"/>
    <w:rsid w:val="001672A2"/>
    <w:rsid w:val="001700C2"/>
    <w:rsid w:val="001725D5"/>
    <w:rsid w:val="00172BF5"/>
    <w:rsid w:val="0017612B"/>
    <w:rsid w:val="00176563"/>
    <w:rsid w:val="0017679C"/>
    <w:rsid w:val="001775B5"/>
    <w:rsid w:val="001805FD"/>
    <w:rsid w:val="0018087B"/>
    <w:rsid w:val="0018100C"/>
    <w:rsid w:val="00182009"/>
    <w:rsid w:val="0018305F"/>
    <w:rsid w:val="0018367C"/>
    <w:rsid w:val="00183C4C"/>
    <w:rsid w:val="00183EA5"/>
    <w:rsid w:val="00184EE5"/>
    <w:rsid w:val="00184FEE"/>
    <w:rsid w:val="0018591E"/>
    <w:rsid w:val="00186376"/>
    <w:rsid w:val="0018706B"/>
    <w:rsid w:val="00192C51"/>
    <w:rsid w:val="001943F0"/>
    <w:rsid w:val="00194903"/>
    <w:rsid w:val="0019512A"/>
    <w:rsid w:val="0019575B"/>
    <w:rsid w:val="001A31BB"/>
    <w:rsid w:val="001A5631"/>
    <w:rsid w:val="001A6040"/>
    <w:rsid w:val="001B0446"/>
    <w:rsid w:val="001B1B3B"/>
    <w:rsid w:val="001B1EEA"/>
    <w:rsid w:val="001B35DE"/>
    <w:rsid w:val="001B500F"/>
    <w:rsid w:val="001B609E"/>
    <w:rsid w:val="001C1531"/>
    <w:rsid w:val="001C4FCF"/>
    <w:rsid w:val="001C6FB6"/>
    <w:rsid w:val="001D20FF"/>
    <w:rsid w:val="001D2282"/>
    <w:rsid w:val="001D2327"/>
    <w:rsid w:val="001D2F80"/>
    <w:rsid w:val="001D347C"/>
    <w:rsid w:val="001D35AF"/>
    <w:rsid w:val="001D378A"/>
    <w:rsid w:val="001D43D5"/>
    <w:rsid w:val="001D5961"/>
    <w:rsid w:val="001D6368"/>
    <w:rsid w:val="001D6481"/>
    <w:rsid w:val="001D6660"/>
    <w:rsid w:val="001E014E"/>
    <w:rsid w:val="001E0505"/>
    <w:rsid w:val="001E059E"/>
    <w:rsid w:val="001E1708"/>
    <w:rsid w:val="001E1BDF"/>
    <w:rsid w:val="001E2D3C"/>
    <w:rsid w:val="001E4B70"/>
    <w:rsid w:val="001E54B6"/>
    <w:rsid w:val="001E554D"/>
    <w:rsid w:val="001E618A"/>
    <w:rsid w:val="001E6299"/>
    <w:rsid w:val="001E6895"/>
    <w:rsid w:val="001E6EC5"/>
    <w:rsid w:val="001E7EE0"/>
    <w:rsid w:val="001F0406"/>
    <w:rsid w:val="001F1CD8"/>
    <w:rsid w:val="001F376D"/>
    <w:rsid w:val="001F3E49"/>
    <w:rsid w:val="001F4064"/>
    <w:rsid w:val="001F4D7F"/>
    <w:rsid w:val="00201746"/>
    <w:rsid w:val="0020218C"/>
    <w:rsid w:val="0020224B"/>
    <w:rsid w:val="00202313"/>
    <w:rsid w:val="0020234B"/>
    <w:rsid w:val="00202436"/>
    <w:rsid w:val="00202697"/>
    <w:rsid w:val="00204655"/>
    <w:rsid w:val="002049CA"/>
    <w:rsid w:val="00205ADF"/>
    <w:rsid w:val="00205C14"/>
    <w:rsid w:val="0020615C"/>
    <w:rsid w:val="00206461"/>
    <w:rsid w:val="00207ACF"/>
    <w:rsid w:val="0021176E"/>
    <w:rsid w:val="00213FFF"/>
    <w:rsid w:val="00214288"/>
    <w:rsid w:val="00214F7B"/>
    <w:rsid w:val="002150D6"/>
    <w:rsid w:val="0021600D"/>
    <w:rsid w:val="0021673B"/>
    <w:rsid w:val="00221848"/>
    <w:rsid w:val="00221B71"/>
    <w:rsid w:val="002238F7"/>
    <w:rsid w:val="00225372"/>
    <w:rsid w:val="002256DC"/>
    <w:rsid w:val="00225EF4"/>
    <w:rsid w:val="00227677"/>
    <w:rsid w:val="00230739"/>
    <w:rsid w:val="002307B2"/>
    <w:rsid w:val="00230F2C"/>
    <w:rsid w:val="0023159F"/>
    <w:rsid w:val="0023182B"/>
    <w:rsid w:val="00232A8D"/>
    <w:rsid w:val="002334C4"/>
    <w:rsid w:val="00234573"/>
    <w:rsid w:val="00241E01"/>
    <w:rsid w:val="00242DB0"/>
    <w:rsid w:val="00243765"/>
    <w:rsid w:val="002438E8"/>
    <w:rsid w:val="0024420F"/>
    <w:rsid w:val="00245A95"/>
    <w:rsid w:val="00245C9D"/>
    <w:rsid w:val="002465E7"/>
    <w:rsid w:val="0025080E"/>
    <w:rsid w:val="00250FE5"/>
    <w:rsid w:val="002511B4"/>
    <w:rsid w:val="00252899"/>
    <w:rsid w:val="002544D1"/>
    <w:rsid w:val="00256139"/>
    <w:rsid w:val="00257D97"/>
    <w:rsid w:val="0026122C"/>
    <w:rsid w:val="002618CA"/>
    <w:rsid w:val="00261C5B"/>
    <w:rsid w:val="00262173"/>
    <w:rsid w:val="00262197"/>
    <w:rsid w:val="00262288"/>
    <w:rsid w:val="00262715"/>
    <w:rsid w:val="00262997"/>
    <w:rsid w:val="00262F65"/>
    <w:rsid w:val="002635CC"/>
    <w:rsid w:val="002644E1"/>
    <w:rsid w:val="00265DFD"/>
    <w:rsid w:val="00267F21"/>
    <w:rsid w:val="00270A36"/>
    <w:rsid w:val="00270C35"/>
    <w:rsid w:val="00270C3D"/>
    <w:rsid w:val="00270E8F"/>
    <w:rsid w:val="00271D76"/>
    <w:rsid w:val="0027362F"/>
    <w:rsid w:val="00275BDE"/>
    <w:rsid w:val="0027624C"/>
    <w:rsid w:val="00280FA5"/>
    <w:rsid w:val="002826A7"/>
    <w:rsid w:val="00282ADD"/>
    <w:rsid w:val="002830CF"/>
    <w:rsid w:val="00283D7B"/>
    <w:rsid w:val="002851B5"/>
    <w:rsid w:val="00286F0D"/>
    <w:rsid w:val="002925E2"/>
    <w:rsid w:val="00293DC5"/>
    <w:rsid w:val="00294FF0"/>
    <w:rsid w:val="00296CDA"/>
    <w:rsid w:val="002978C6"/>
    <w:rsid w:val="002A129B"/>
    <w:rsid w:val="002A12C6"/>
    <w:rsid w:val="002A139E"/>
    <w:rsid w:val="002A1668"/>
    <w:rsid w:val="002A19AF"/>
    <w:rsid w:val="002A1F30"/>
    <w:rsid w:val="002A2714"/>
    <w:rsid w:val="002A3A00"/>
    <w:rsid w:val="002A3F99"/>
    <w:rsid w:val="002A4432"/>
    <w:rsid w:val="002A4BA5"/>
    <w:rsid w:val="002A75FD"/>
    <w:rsid w:val="002A7CDA"/>
    <w:rsid w:val="002B1FF8"/>
    <w:rsid w:val="002B44A0"/>
    <w:rsid w:val="002B57A9"/>
    <w:rsid w:val="002B5899"/>
    <w:rsid w:val="002B5E56"/>
    <w:rsid w:val="002B62C5"/>
    <w:rsid w:val="002B6700"/>
    <w:rsid w:val="002B795A"/>
    <w:rsid w:val="002C03EA"/>
    <w:rsid w:val="002C1B36"/>
    <w:rsid w:val="002C22A6"/>
    <w:rsid w:val="002C28A9"/>
    <w:rsid w:val="002C3035"/>
    <w:rsid w:val="002C349A"/>
    <w:rsid w:val="002C3858"/>
    <w:rsid w:val="002C463C"/>
    <w:rsid w:val="002C4CEE"/>
    <w:rsid w:val="002C5273"/>
    <w:rsid w:val="002C5A22"/>
    <w:rsid w:val="002C61CA"/>
    <w:rsid w:val="002C67F7"/>
    <w:rsid w:val="002C6FE4"/>
    <w:rsid w:val="002C77D7"/>
    <w:rsid w:val="002C7BDD"/>
    <w:rsid w:val="002D00DB"/>
    <w:rsid w:val="002D22EF"/>
    <w:rsid w:val="002D478A"/>
    <w:rsid w:val="002D5207"/>
    <w:rsid w:val="002E14F8"/>
    <w:rsid w:val="002E3678"/>
    <w:rsid w:val="002E3FE6"/>
    <w:rsid w:val="002E4508"/>
    <w:rsid w:val="002E47D8"/>
    <w:rsid w:val="002E5A5F"/>
    <w:rsid w:val="002E67DA"/>
    <w:rsid w:val="002E69F1"/>
    <w:rsid w:val="002E6DC3"/>
    <w:rsid w:val="002E6EF2"/>
    <w:rsid w:val="002F0A9C"/>
    <w:rsid w:val="002F0E01"/>
    <w:rsid w:val="002F2161"/>
    <w:rsid w:val="002F5C8C"/>
    <w:rsid w:val="002F6218"/>
    <w:rsid w:val="002F6581"/>
    <w:rsid w:val="002F78DE"/>
    <w:rsid w:val="002F7D8F"/>
    <w:rsid w:val="00301B9D"/>
    <w:rsid w:val="00302BED"/>
    <w:rsid w:val="00305689"/>
    <w:rsid w:val="00305713"/>
    <w:rsid w:val="0030576D"/>
    <w:rsid w:val="00307A64"/>
    <w:rsid w:val="00310692"/>
    <w:rsid w:val="00311239"/>
    <w:rsid w:val="003120A8"/>
    <w:rsid w:val="00314752"/>
    <w:rsid w:val="00315DFE"/>
    <w:rsid w:val="00317231"/>
    <w:rsid w:val="00320E35"/>
    <w:rsid w:val="00322773"/>
    <w:rsid w:val="00322A3E"/>
    <w:rsid w:val="0032303D"/>
    <w:rsid w:val="003233C4"/>
    <w:rsid w:val="00323BF1"/>
    <w:rsid w:val="00324CE3"/>
    <w:rsid w:val="00325689"/>
    <w:rsid w:val="00325A4B"/>
    <w:rsid w:val="003265CF"/>
    <w:rsid w:val="00326D03"/>
    <w:rsid w:val="00327CCD"/>
    <w:rsid w:val="003304C8"/>
    <w:rsid w:val="003309C0"/>
    <w:rsid w:val="00332A79"/>
    <w:rsid w:val="003336F5"/>
    <w:rsid w:val="003348E5"/>
    <w:rsid w:val="0033633B"/>
    <w:rsid w:val="00337CB5"/>
    <w:rsid w:val="00342C8C"/>
    <w:rsid w:val="00343F76"/>
    <w:rsid w:val="0034479C"/>
    <w:rsid w:val="003448A8"/>
    <w:rsid w:val="003456D0"/>
    <w:rsid w:val="003460C9"/>
    <w:rsid w:val="00347187"/>
    <w:rsid w:val="00350C31"/>
    <w:rsid w:val="0035168C"/>
    <w:rsid w:val="00352872"/>
    <w:rsid w:val="0035332D"/>
    <w:rsid w:val="00353C28"/>
    <w:rsid w:val="00355816"/>
    <w:rsid w:val="00355F72"/>
    <w:rsid w:val="003571EE"/>
    <w:rsid w:val="00362DF6"/>
    <w:rsid w:val="0036472B"/>
    <w:rsid w:val="00365ECD"/>
    <w:rsid w:val="00365F8D"/>
    <w:rsid w:val="0036687B"/>
    <w:rsid w:val="00372204"/>
    <w:rsid w:val="00373700"/>
    <w:rsid w:val="00373B99"/>
    <w:rsid w:val="003745D2"/>
    <w:rsid w:val="003746A6"/>
    <w:rsid w:val="003748D6"/>
    <w:rsid w:val="00377E7A"/>
    <w:rsid w:val="0038006E"/>
    <w:rsid w:val="00381E4E"/>
    <w:rsid w:val="0038400A"/>
    <w:rsid w:val="003848C1"/>
    <w:rsid w:val="00387B47"/>
    <w:rsid w:val="0039101B"/>
    <w:rsid w:val="003919D6"/>
    <w:rsid w:val="003929AF"/>
    <w:rsid w:val="00397BBA"/>
    <w:rsid w:val="003A1206"/>
    <w:rsid w:val="003A3266"/>
    <w:rsid w:val="003A3466"/>
    <w:rsid w:val="003A5667"/>
    <w:rsid w:val="003A5D4F"/>
    <w:rsid w:val="003A60F4"/>
    <w:rsid w:val="003B1477"/>
    <w:rsid w:val="003B165F"/>
    <w:rsid w:val="003B1BC6"/>
    <w:rsid w:val="003B3884"/>
    <w:rsid w:val="003B39E2"/>
    <w:rsid w:val="003B4917"/>
    <w:rsid w:val="003B4DE5"/>
    <w:rsid w:val="003B5825"/>
    <w:rsid w:val="003B622F"/>
    <w:rsid w:val="003B650D"/>
    <w:rsid w:val="003B6D4B"/>
    <w:rsid w:val="003C2B12"/>
    <w:rsid w:val="003C3371"/>
    <w:rsid w:val="003C4593"/>
    <w:rsid w:val="003C7E06"/>
    <w:rsid w:val="003C7FD4"/>
    <w:rsid w:val="003D1116"/>
    <w:rsid w:val="003D2758"/>
    <w:rsid w:val="003D3EE7"/>
    <w:rsid w:val="003D4E69"/>
    <w:rsid w:val="003D5D80"/>
    <w:rsid w:val="003E0ABD"/>
    <w:rsid w:val="003E11F8"/>
    <w:rsid w:val="003E19C4"/>
    <w:rsid w:val="003E25FC"/>
    <w:rsid w:val="003E3134"/>
    <w:rsid w:val="003E3B3C"/>
    <w:rsid w:val="003E3D33"/>
    <w:rsid w:val="003E4BEC"/>
    <w:rsid w:val="003E520A"/>
    <w:rsid w:val="003E53BE"/>
    <w:rsid w:val="003E704E"/>
    <w:rsid w:val="003E70A7"/>
    <w:rsid w:val="003E70AB"/>
    <w:rsid w:val="003F0214"/>
    <w:rsid w:val="003F0706"/>
    <w:rsid w:val="003F09A0"/>
    <w:rsid w:val="003F1133"/>
    <w:rsid w:val="003F1581"/>
    <w:rsid w:val="003F28EE"/>
    <w:rsid w:val="003F3748"/>
    <w:rsid w:val="003F63CA"/>
    <w:rsid w:val="0040140C"/>
    <w:rsid w:val="00401D66"/>
    <w:rsid w:val="004032BF"/>
    <w:rsid w:val="004034C5"/>
    <w:rsid w:val="00404142"/>
    <w:rsid w:val="004055AD"/>
    <w:rsid w:val="00406416"/>
    <w:rsid w:val="00406AD2"/>
    <w:rsid w:val="00410038"/>
    <w:rsid w:val="00410DF9"/>
    <w:rsid w:val="00411B69"/>
    <w:rsid w:val="00411F43"/>
    <w:rsid w:val="00414E22"/>
    <w:rsid w:val="0041532C"/>
    <w:rsid w:val="004153FC"/>
    <w:rsid w:val="00415CB4"/>
    <w:rsid w:val="00420088"/>
    <w:rsid w:val="00420DA9"/>
    <w:rsid w:val="00421011"/>
    <w:rsid w:val="004223A3"/>
    <w:rsid w:val="00422482"/>
    <w:rsid w:val="00422A6E"/>
    <w:rsid w:val="00424FAB"/>
    <w:rsid w:val="00424FB1"/>
    <w:rsid w:val="0042520B"/>
    <w:rsid w:val="004262CE"/>
    <w:rsid w:val="0042719E"/>
    <w:rsid w:val="00427E2E"/>
    <w:rsid w:val="004307E2"/>
    <w:rsid w:val="00432D2C"/>
    <w:rsid w:val="00434165"/>
    <w:rsid w:val="00435B72"/>
    <w:rsid w:val="00436847"/>
    <w:rsid w:val="00436A62"/>
    <w:rsid w:val="0043782F"/>
    <w:rsid w:val="00440F02"/>
    <w:rsid w:val="00442BDF"/>
    <w:rsid w:val="00442D4C"/>
    <w:rsid w:val="004432AA"/>
    <w:rsid w:val="00445317"/>
    <w:rsid w:val="00446D2C"/>
    <w:rsid w:val="00447252"/>
    <w:rsid w:val="0044770B"/>
    <w:rsid w:val="00451219"/>
    <w:rsid w:val="00451A1B"/>
    <w:rsid w:val="00451B64"/>
    <w:rsid w:val="00452116"/>
    <w:rsid w:val="00454FF4"/>
    <w:rsid w:val="00455167"/>
    <w:rsid w:val="004554AD"/>
    <w:rsid w:val="004554FF"/>
    <w:rsid w:val="00457C53"/>
    <w:rsid w:val="00460346"/>
    <w:rsid w:val="00461B5D"/>
    <w:rsid w:val="004634A3"/>
    <w:rsid w:val="004638F4"/>
    <w:rsid w:val="00463CD1"/>
    <w:rsid w:val="004643B6"/>
    <w:rsid w:val="00465304"/>
    <w:rsid w:val="004676B3"/>
    <w:rsid w:val="00470563"/>
    <w:rsid w:val="0047325F"/>
    <w:rsid w:val="00473539"/>
    <w:rsid w:val="00474200"/>
    <w:rsid w:val="004761C5"/>
    <w:rsid w:val="00481206"/>
    <w:rsid w:val="0048269D"/>
    <w:rsid w:val="00482D89"/>
    <w:rsid w:val="0048436B"/>
    <w:rsid w:val="004844F3"/>
    <w:rsid w:val="00484740"/>
    <w:rsid w:val="00486602"/>
    <w:rsid w:val="00486ABD"/>
    <w:rsid w:val="00486F25"/>
    <w:rsid w:val="00487220"/>
    <w:rsid w:val="00490CEB"/>
    <w:rsid w:val="00491010"/>
    <w:rsid w:val="00491051"/>
    <w:rsid w:val="00491BBE"/>
    <w:rsid w:val="0049214F"/>
    <w:rsid w:val="00495637"/>
    <w:rsid w:val="004A0404"/>
    <w:rsid w:val="004A0CE5"/>
    <w:rsid w:val="004A12BB"/>
    <w:rsid w:val="004A1E5F"/>
    <w:rsid w:val="004A24F6"/>
    <w:rsid w:val="004A2ACF"/>
    <w:rsid w:val="004A3458"/>
    <w:rsid w:val="004A4CBF"/>
    <w:rsid w:val="004A4E8C"/>
    <w:rsid w:val="004A576F"/>
    <w:rsid w:val="004A6BE5"/>
    <w:rsid w:val="004A6E4A"/>
    <w:rsid w:val="004A7DDE"/>
    <w:rsid w:val="004B1E63"/>
    <w:rsid w:val="004B213B"/>
    <w:rsid w:val="004B43A6"/>
    <w:rsid w:val="004B447A"/>
    <w:rsid w:val="004B4FE0"/>
    <w:rsid w:val="004B5FED"/>
    <w:rsid w:val="004B6A81"/>
    <w:rsid w:val="004B75AA"/>
    <w:rsid w:val="004B7DCB"/>
    <w:rsid w:val="004B7E3D"/>
    <w:rsid w:val="004C2A9E"/>
    <w:rsid w:val="004C3B96"/>
    <w:rsid w:val="004C5353"/>
    <w:rsid w:val="004C606D"/>
    <w:rsid w:val="004C75A4"/>
    <w:rsid w:val="004C7A18"/>
    <w:rsid w:val="004C7AD1"/>
    <w:rsid w:val="004D0005"/>
    <w:rsid w:val="004D0B8E"/>
    <w:rsid w:val="004D12FB"/>
    <w:rsid w:val="004D1B3F"/>
    <w:rsid w:val="004D24A3"/>
    <w:rsid w:val="004D3BC3"/>
    <w:rsid w:val="004D3D1B"/>
    <w:rsid w:val="004D3F53"/>
    <w:rsid w:val="004D5565"/>
    <w:rsid w:val="004D6217"/>
    <w:rsid w:val="004D7E9B"/>
    <w:rsid w:val="004E01C7"/>
    <w:rsid w:val="004E196E"/>
    <w:rsid w:val="004E4BA7"/>
    <w:rsid w:val="004E6257"/>
    <w:rsid w:val="004E741A"/>
    <w:rsid w:val="004E772A"/>
    <w:rsid w:val="004F03DE"/>
    <w:rsid w:val="004F0BDA"/>
    <w:rsid w:val="004F1544"/>
    <w:rsid w:val="004F6762"/>
    <w:rsid w:val="004F715E"/>
    <w:rsid w:val="004F7E4F"/>
    <w:rsid w:val="00500317"/>
    <w:rsid w:val="00500E3D"/>
    <w:rsid w:val="005015C7"/>
    <w:rsid w:val="00501E1C"/>
    <w:rsid w:val="00502215"/>
    <w:rsid w:val="00503A8E"/>
    <w:rsid w:val="00504133"/>
    <w:rsid w:val="00504544"/>
    <w:rsid w:val="00505318"/>
    <w:rsid w:val="00507524"/>
    <w:rsid w:val="00507992"/>
    <w:rsid w:val="00510DC1"/>
    <w:rsid w:val="00511186"/>
    <w:rsid w:val="005114AC"/>
    <w:rsid w:val="005121E3"/>
    <w:rsid w:val="0051245A"/>
    <w:rsid w:val="00512D49"/>
    <w:rsid w:val="0051527A"/>
    <w:rsid w:val="00516E89"/>
    <w:rsid w:val="00517D24"/>
    <w:rsid w:val="00517E8F"/>
    <w:rsid w:val="005216BF"/>
    <w:rsid w:val="00524248"/>
    <w:rsid w:val="00525028"/>
    <w:rsid w:val="00525038"/>
    <w:rsid w:val="00526C7F"/>
    <w:rsid w:val="00526EF0"/>
    <w:rsid w:val="005275F6"/>
    <w:rsid w:val="00527E1E"/>
    <w:rsid w:val="005300F7"/>
    <w:rsid w:val="00530332"/>
    <w:rsid w:val="00530D43"/>
    <w:rsid w:val="005314D4"/>
    <w:rsid w:val="0053364D"/>
    <w:rsid w:val="005338A3"/>
    <w:rsid w:val="00533BB9"/>
    <w:rsid w:val="005355B5"/>
    <w:rsid w:val="00535A59"/>
    <w:rsid w:val="00537DA3"/>
    <w:rsid w:val="005415F9"/>
    <w:rsid w:val="0054171B"/>
    <w:rsid w:val="00541CA8"/>
    <w:rsid w:val="005430A1"/>
    <w:rsid w:val="00547257"/>
    <w:rsid w:val="0054772D"/>
    <w:rsid w:val="005508AB"/>
    <w:rsid w:val="00551D0F"/>
    <w:rsid w:val="00552406"/>
    <w:rsid w:val="005534A7"/>
    <w:rsid w:val="005544DB"/>
    <w:rsid w:val="00555641"/>
    <w:rsid w:val="005559DC"/>
    <w:rsid w:val="00556BAE"/>
    <w:rsid w:val="005576EF"/>
    <w:rsid w:val="00557FB9"/>
    <w:rsid w:val="0056031A"/>
    <w:rsid w:val="00560EAD"/>
    <w:rsid w:val="005613F5"/>
    <w:rsid w:val="00563816"/>
    <w:rsid w:val="00563CD6"/>
    <w:rsid w:val="0056403E"/>
    <w:rsid w:val="00565B79"/>
    <w:rsid w:val="005660EB"/>
    <w:rsid w:val="0056638A"/>
    <w:rsid w:val="005666FC"/>
    <w:rsid w:val="005670A1"/>
    <w:rsid w:val="00570E14"/>
    <w:rsid w:val="00571A94"/>
    <w:rsid w:val="0057213B"/>
    <w:rsid w:val="00572834"/>
    <w:rsid w:val="0057295D"/>
    <w:rsid w:val="005729CE"/>
    <w:rsid w:val="00573008"/>
    <w:rsid w:val="00574A33"/>
    <w:rsid w:val="00574A4D"/>
    <w:rsid w:val="00575B9A"/>
    <w:rsid w:val="00577B3B"/>
    <w:rsid w:val="00581B3A"/>
    <w:rsid w:val="00581D13"/>
    <w:rsid w:val="00583DEB"/>
    <w:rsid w:val="00583EBF"/>
    <w:rsid w:val="00584145"/>
    <w:rsid w:val="00584346"/>
    <w:rsid w:val="00592E16"/>
    <w:rsid w:val="00593B5C"/>
    <w:rsid w:val="00594E23"/>
    <w:rsid w:val="005960B8"/>
    <w:rsid w:val="00596332"/>
    <w:rsid w:val="00596737"/>
    <w:rsid w:val="005A118B"/>
    <w:rsid w:val="005A1793"/>
    <w:rsid w:val="005A27F7"/>
    <w:rsid w:val="005A3799"/>
    <w:rsid w:val="005A43EA"/>
    <w:rsid w:val="005A49D1"/>
    <w:rsid w:val="005A523E"/>
    <w:rsid w:val="005A6587"/>
    <w:rsid w:val="005A711B"/>
    <w:rsid w:val="005A72EA"/>
    <w:rsid w:val="005A75F1"/>
    <w:rsid w:val="005B02E8"/>
    <w:rsid w:val="005B0520"/>
    <w:rsid w:val="005B20BB"/>
    <w:rsid w:val="005B2364"/>
    <w:rsid w:val="005B265B"/>
    <w:rsid w:val="005B2CC7"/>
    <w:rsid w:val="005B3221"/>
    <w:rsid w:val="005B490D"/>
    <w:rsid w:val="005B5BBD"/>
    <w:rsid w:val="005B7B2B"/>
    <w:rsid w:val="005C15D0"/>
    <w:rsid w:val="005C1849"/>
    <w:rsid w:val="005C1C33"/>
    <w:rsid w:val="005C3E1D"/>
    <w:rsid w:val="005C5AEF"/>
    <w:rsid w:val="005C633E"/>
    <w:rsid w:val="005C79F5"/>
    <w:rsid w:val="005C7C58"/>
    <w:rsid w:val="005C7D04"/>
    <w:rsid w:val="005C7E79"/>
    <w:rsid w:val="005D1341"/>
    <w:rsid w:val="005D16E8"/>
    <w:rsid w:val="005D1B74"/>
    <w:rsid w:val="005D53D3"/>
    <w:rsid w:val="005D5611"/>
    <w:rsid w:val="005D595A"/>
    <w:rsid w:val="005D673D"/>
    <w:rsid w:val="005E08B3"/>
    <w:rsid w:val="005E0B7B"/>
    <w:rsid w:val="005E142F"/>
    <w:rsid w:val="005E1E43"/>
    <w:rsid w:val="005E1F47"/>
    <w:rsid w:val="005E27B0"/>
    <w:rsid w:val="005E27C8"/>
    <w:rsid w:val="005E2BC4"/>
    <w:rsid w:val="005E3158"/>
    <w:rsid w:val="005E33C0"/>
    <w:rsid w:val="005E459D"/>
    <w:rsid w:val="005E45F3"/>
    <w:rsid w:val="005E4D02"/>
    <w:rsid w:val="005E5096"/>
    <w:rsid w:val="005E5E3B"/>
    <w:rsid w:val="005E5EB2"/>
    <w:rsid w:val="005F191D"/>
    <w:rsid w:val="005F1D7F"/>
    <w:rsid w:val="005F24EA"/>
    <w:rsid w:val="005F32DB"/>
    <w:rsid w:val="005F32ED"/>
    <w:rsid w:val="005F39E7"/>
    <w:rsid w:val="005F4B85"/>
    <w:rsid w:val="005F4E51"/>
    <w:rsid w:val="005F5F3E"/>
    <w:rsid w:val="005F7BEE"/>
    <w:rsid w:val="006026FF"/>
    <w:rsid w:val="00604078"/>
    <w:rsid w:val="006056DA"/>
    <w:rsid w:val="00606DEC"/>
    <w:rsid w:val="00606E15"/>
    <w:rsid w:val="00607E1D"/>
    <w:rsid w:val="00607F3E"/>
    <w:rsid w:val="0061053F"/>
    <w:rsid w:val="006110B4"/>
    <w:rsid w:val="00611881"/>
    <w:rsid w:val="00611CE8"/>
    <w:rsid w:val="00613611"/>
    <w:rsid w:val="00614577"/>
    <w:rsid w:val="0061465C"/>
    <w:rsid w:val="0061497B"/>
    <w:rsid w:val="00614B87"/>
    <w:rsid w:val="00614C5B"/>
    <w:rsid w:val="00615E53"/>
    <w:rsid w:val="00616B9C"/>
    <w:rsid w:val="00616CB9"/>
    <w:rsid w:val="00616CE3"/>
    <w:rsid w:val="00616D02"/>
    <w:rsid w:val="00621942"/>
    <w:rsid w:val="00622CEB"/>
    <w:rsid w:val="00623070"/>
    <w:rsid w:val="006233B3"/>
    <w:rsid w:val="00623C3B"/>
    <w:rsid w:val="00624AD6"/>
    <w:rsid w:val="006257DA"/>
    <w:rsid w:val="006267D4"/>
    <w:rsid w:val="00627F2E"/>
    <w:rsid w:val="00630D69"/>
    <w:rsid w:val="0063113D"/>
    <w:rsid w:val="0063155A"/>
    <w:rsid w:val="00631E71"/>
    <w:rsid w:val="00632B7C"/>
    <w:rsid w:val="00632C61"/>
    <w:rsid w:val="006351DC"/>
    <w:rsid w:val="00635331"/>
    <w:rsid w:val="006355D4"/>
    <w:rsid w:val="00635740"/>
    <w:rsid w:val="00636AB4"/>
    <w:rsid w:val="00637CF9"/>
    <w:rsid w:val="00641529"/>
    <w:rsid w:val="00643A86"/>
    <w:rsid w:val="006449F1"/>
    <w:rsid w:val="006454CF"/>
    <w:rsid w:val="00645DB1"/>
    <w:rsid w:val="00646778"/>
    <w:rsid w:val="006500DE"/>
    <w:rsid w:val="00650AA4"/>
    <w:rsid w:val="00650E6D"/>
    <w:rsid w:val="0065208F"/>
    <w:rsid w:val="00652D87"/>
    <w:rsid w:val="00652E47"/>
    <w:rsid w:val="00653CB7"/>
    <w:rsid w:val="00654161"/>
    <w:rsid w:val="006564C3"/>
    <w:rsid w:val="00657135"/>
    <w:rsid w:val="00663134"/>
    <w:rsid w:val="00664492"/>
    <w:rsid w:val="00664547"/>
    <w:rsid w:val="00665EB2"/>
    <w:rsid w:val="0066655F"/>
    <w:rsid w:val="0066747B"/>
    <w:rsid w:val="00667C4C"/>
    <w:rsid w:val="00667D45"/>
    <w:rsid w:val="00672092"/>
    <w:rsid w:val="00672FEC"/>
    <w:rsid w:val="00674758"/>
    <w:rsid w:val="006811BB"/>
    <w:rsid w:val="00682797"/>
    <w:rsid w:val="006840C7"/>
    <w:rsid w:val="00685335"/>
    <w:rsid w:val="00687378"/>
    <w:rsid w:val="00691F13"/>
    <w:rsid w:val="00692085"/>
    <w:rsid w:val="006931CA"/>
    <w:rsid w:val="0069360C"/>
    <w:rsid w:val="00693673"/>
    <w:rsid w:val="00693E7C"/>
    <w:rsid w:val="00694702"/>
    <w:rsid w:val="0069706E"/>
    <w:rsid w:val="00697111"/>
    <w:rsid w:val="00697599"/>
    <w:rsid w:val="006A0254"/>
    <w:rsid w:val="006A082F"/>
    <w:rsid w:val="006A23EE"/>
    <w:rsid w:val="006A4984"/>
    <w:rsid w:val="006A580F"/>
    <w:rsid w:val="006A733B"/>
    <w:rsid w:val="006B03CA"/>
    <w:rsid w:val="006B11BC"/>
    <w:rsid w:val="006B13BD"/>
    <w:rsid w:val="006B1A95"/>
    <w:rsid w:val="006B3D27"/>
    <w:rsid w:val="006B411F"/>
    <w:rsid w:val="006B5376"/>
    <w:rsid w:val="006B6AC1"/>
    <w:rsid w:val="006B6B70"/>
    <w:rsid w:val="006B7E8D"/>
    <w:rsid w:val="006C0052"/>
    <w:rsid w:val="006C0355"/>
    <w:rsid w:val="006C07F7"/>
    <w:rsid w:val="006C0C7A"/>
    <w:rsid w:val="006C47BA"/>
    <w:rsid w:val="006C4CDF"/>
    <w:rsid w:val="006C4DA0"/>
    <w:rsid w:val="006C4F71"/>
    <w:rsid w:val="006C59AD"/>
    <w:rsid w:val="006C5ABD"/>
    <w:rsid w:val="006C6BB3"/>
    <w:rsid w:val="006D02F8"/>
    <w:rsid w:val="006D09FD"/>
    <w:rsid w:val="006D210A"/>
    <w:rsid w:val="006D2E90"/>
    <w:rsid w:val="006D3CCF"/>
    <w:rsid w:val="006D5770"/>
    <w:rsid w:val="006E126A"/>
    <w:rsid w:val="006E27A6"/>
    <w:rsid w:val="006E58F4"/>
    <w:rsid w:val="006E6208"/>
    <w:rsid w:val="006E678C"/>
    <w:rsid w:val="006E698D"/>
    <w:rsid w:val="006E7AAC"/>
    <w:rsid w:val="006F0953"/>
    <w:rsid w:val="006F0B3B"/>
    <w:rsid w:val="006F0D38"/>
    <w:rsid w:val="006F0DAF"/>
    <w:rsid w:val="006F16D3"/>
    <w:rsid w:val="006F1E3E"/>
    <w:rsid w:val="006F3A95"/>
    <w:rsid w:val="006F4D6E"/>
    <w:rsid w:val="006F4DDF"/>
    <w:rsid w:val="006F4ED9"/>
    <w:rsid w:val="006F59FE"/>
    <w:rsid w:val="006F7DE9"/>
    <w:rsid w:val="00700D90"/>
    <w:rsid w:val="00701312"/>
    <w:rsid w:val="00702743"/>
    <w:rsid w:val="0070508D"/>
    <w:rsid w:val="00705455"/>
    <w:rsid w:val="00705D9B"/>
    <w:rsid w:val="00706421"/>
    <w:rsid w:val="00707804"/>
    <w:rsid w:val="00707E34"/>
    <w:rsid w:val="0071055F"/>
    <w:rsid w:val="0071077A"/>
    <w:rsid w:val="007118F5"/>
    <w:rsid w:val="00711F24"/>
    <w:rsid w:val="0071368E"/>
    <w:rsid w:val="00713C5B"/>
    <w:rsid w:val="00713EBD"/>
    <w:rsid w:val="00714E06"/>
    <w:rsid w:val="00715B88"/>
    <w:rsid w:val="007162F5"/>
    <w:rsid w:val="00716C0B"/>
    <w:rsid w:val="00717734"/>
    <w:rsid w:val="00717D06"/>
    <w:rsid w:val="007200E2"/>
    <w:rsid w:val="0072021A"/>
    <w:rsid w:val="00723816"/>
    <w:rsid w:val="00723EC8"/>
    <w:rsid w:val="007243B1"/>
    <w:rsid w:val="0072520E"/>
    <w:rsid w:val="0072724A"/>
    <w:rsid w:val="00731829"/>
    <w:rsid w:val="00732966"/>
    <w:rsid w:val="007359B0"/>
    <w:rsid w:val="00736FCA"/>
    <w:rsid w:val="00741705"/>
    <w:rsid w:val="00742446"/>
    <w:rsid w:val="007429E9"/>
    <w:rsid w:val="00742AAD"/>
    <w:rsid w:val="00742C71"/>
    <w:rsid w:val="0074305A"/>
    <w:rsid w:val="00746B92"/>
    <w:rsid w:val="007478DF"/>
    <w:rsid w:val="0075272A"/>
    <w:rsid w:val="00752AE2"/>
    <w:rsid w:val="0075555E"/>
    <w:rsid w:val="007571B2"/>
    <w:rsid w:val="0076012C"/>
    <w:rsid w:val="007603EC"/>
    <w:rsid w:val="0076105A"/>
    <w:rsid w:val="007654E2"/>
    <w:rsid w:val="00766929"/>
    <w:rsid w:val="00767EAD"/>
    <w:rsid w:val="00770DF8"/>
    <w:rsid w:val="007715F7"/>
    <w:rsid w:val="007726E3"/>
    <w:rsid w:val="00772A1C"/>
    <w:rsid w:val="00775D09"/>
    <w:rsid w:val="0077683E"/>
    <w:rsid w:val="00776BAE"/>
    <w:rsid w:val="00776CF7"/>
    <w:rsid w:val="00777059"/>
    <w:rsid w:val="00781F1B"/>
    <w:rsid w:val="007822BD"/>
    <w:rsid w:val="00782C4F"/>
    <w:rsid w:val="00782D5C"/>
    <w:rsid w:val="007835E7"/>
    <w:rsid w:val="0078503A"/>
    <w:rsid w:val="007857D3"/>
    <w:rsid w:val="00787102"/>
    <w:rsid w:val="007913E3"/>
    <w:rsid w:val="007928C9"/>
    <w:rsid w:val="00792942"/>
    <w:rsid w:val="0079528B"/>
    <w:rsid w:val="00795975"/>
    <w:rsid w:val="0079674C"/>
    <w:rsid w:val="00796D35"/>
    <w:rsid w:val="007977B9"/>
    <w:rsid w:val="007A04ED"/>
    <w:rsid w:val="007A0F12"/>
    <w:rsid w:val="007A1BAA"/>
    <w:rsid w:val="007A2BDC"/>
    <w:rsid w:val="007A2ED8"/>
    <w:rsid w:val="007A3362"/>
    <w:rsid w:val="007A412C"/>
    <w:rsid w:val="007A4BD5"/>
    <w:rsid w:val="007A5B6F"/>
    <w:rsid w:val="007A5C03"/>
    <w:rsid w:val="007A6D38"/>
    <w:rsid w:val="007B07FE"/>
    <w:rsid w:val="007B167E"/>
    <w:rsid w:val="007B172C"/>
    <w:rsid w:val="007B3B3D"/>
    <w:rsid w:val="007B4048"/>
    <w:rsid w:val="007B6627"/>
    <w:rsid w:val="007C19DE"/>
    <w:rsid w:val="007C212E"/>
    <w:rsid w:val="007C23DA"/>
    <w:rsid w:val="007C2A72"/>
    <w:rsid w:val="007C45BE"/>
    <w:rsid w:val="007C466D"/>
    <w:rsid w:val="007C468D"/>
    <w:rsid w:val="007C4C8A"/>
    <w:rsid w:val="007C5FC1"/>
    <w:rsid w:val="007C76DC"/>
    <w:rsid w:val="007D0897"/>
    <w:rsid w:val="007D14DB"/>
    <w:rsid w:val="007D1760"/>
    <w:rsid w:val="007D1DBA"/>
    <w:rsid w:val="007D372F"/>
    <w:rsid w:val="007E48B0"/>
    <w:rsid w:val="007E5614"/>
    <w:rsid w:val="007E7F8A"/>
    <w:rsid w:val="007F181B"/>
    <w:rsid w:val="007F30C2"/>
    <w:rsid w:val="007F347B"/>
    <w:rsid w:val="007F40D1"/>
    <w:rsid w:val="007F4638"/>
    <w:rsid w:val="0080166B"/>
    <w:rsid w:val="00801ACB"/>
    <w:rsid w:val="008028D4"/>
    <w:rsid w:val="00802BB8"/>
    <w:rsid w:val="00804852"/>
    <w:rsid w:val="008050D5"/>
    <w:rsid w:val="00805E75"/>
    <w:rsid w:val="00806B33"/>
    <w:rsid w:val="00807B95"/>
    <w:rsid w:val="00810890"/>
    <w:rsid w:val="0081103F"/>
    <w:rsid w:val="0081125D"/>
    <w:rsid w:val="00811BB5"/>
    <w:rsid w:val="00811DAE"/>
    <w:rsid w:val="0081251A"/>
    <w:rsid w:val="00821D70"/>
    <w:rsid w:val="008228FD"/>
    <w:rsid w:val="00822E47"/>
    <w:rsid w:val="00826F81"/>
    <w:rsid w:val="0082748C"/>
    <w:rsid w:val="00830394"/>
    <w:rsid w:val="0083047F"/>
    <w:rsid w:val="00832A0A"/>
    <w:rsid w:val="00833404"/>
    <w:rsid w:val="00833524"/>
    <w:rsid w:val="00836433"/>
    <w:rsid w:val="008371B0"/>
    <w:rsid w:val="0084146E"/>
    <w:rsid w:val="00842BE7"/>
    <w:rsid w:val="00845A5B"/>
    <w:rsid w:val="008474B2"/>
    <w:rsid w:val="00850189"/>
    <w:rsid w:val="00850617"/>
    <w:rsid w:val="0085186E"/>
    <w:rsid w:val="008518A2"/>
    <w:rsid w:val="0085359F"/>
    <w:rsid w:val="00854406"/>
    <w:rsid w:val="00856A8D"/>
    <w:rsid w:val="00857F6B"/>
    <w:rsid w:val="00861225"/>
    <w:rsid w:val="008612B1"/>
    <w:rsid w:val="00861C2F"/>
    <w:rsid w:val="00865085"/>
    <w:rsid w:val="00865111"/>
    <w:rsid w:val="00866A59"/>
    <w:rsid w:val="00870767"/>
    <w:rsid w:val="008708B4"/>
    <w:rsid w:val="00871515"/>
    <w:rsid w:val="0087183A"/>
    <w:rsid w:val="00871A22"/>
    <w:rsid w:val="00872A6F"/>
    <w:rsid w:val="00874946"/>
    <w:rsid w:val="00875CBB"/>
    <w:rsid w:val="008761C0"/>
    <w:rsid w:val="00876FAE"/>
    <w:rsid w:val="00877F97"/>
    <w:rsid w:val="00881FA0"/>
    <w:rsid w:val="00883471"/>
    <w:rsid w:val="00884856"/>
    <w:rsid w:val="00884C7B"/>
    <w:rsid w:val="00886489"/>
    <w:rsid w:val="008866DB"/>
    <w:rsid w:val="008905FB"/>
    <w:rsid w:val="00891B87"/>
    <w:rsid w:val="00891F20"/>
    <w:rsid w:val="00892482"/>
    <w:rsid w:val="00894556"/>
    <w:rsid w:val="00895FEC"/>
    <w:rsid w:val="00896363"/>
    <w:rsid w:val="00896D7A"/>
    <w:rsid w:val="008A16BB"/>
    <w:rsid w:val="008A2AF3"/>
    <w:rsid w:val="008A32D1"/>
    <w:rsid w:val="008A4376"/>
    <w:rsid w:val="008A4977"/>
    <w:rsid w:val="008A5763"/>
    <w:rsid w:val="008A72EB"/>
    <w:rsid w:val="008A75D9"/>
    <w:rsid w:val="008B0928"/>
    <w:rsid w:val="008B10ED"/>
    <w:rsid w:val="008B327C"/>
    <w:rsid w:val="008B3B19"/>
    <w:rsid w:val="008B5127"/>
    <w:rsid w:val="008B5906"/>
    <w:rsid w:val="008C1B5B"/>
    <w:rsid w:val="008C28F4"/>
    <w:rsid w:val="008C4A48"/>
    <w:rsid w:val="008C7513"/>
    <w:rsid w:val="008D029C"/>
    <w:rsid w:val="008D2783"/>
    <w:rsid w:val="008E0349"/>
    <w:rsid w:val="008E07CE"/>
    <w:rsid w:val="008E0DF4"/>
    <w:rsid w:val="008E0FBE"/>
    <w:rsid w:val="008E202D"/>
    <w:rsid w:val="008E4669"/>
    <w:rsid w:val="008E49E5"/>
    <w:rsid w:val="008E5724"/>
    <w:rsid w:val="008E64C8"/>
    <w:rsid w:val="008E6640"/>
    <w:rsid w:val="008E7D53"/>
    <w:rsid w:val="008F071C"/>
    <w:rsid w:val="008F0BC4"/>
    <w:rsid w:val="008F133F"/>
    <w:rsid w:val="008F18D9"/>
    <w:rsid w:val="008F1F71"/>
    <w:rsid w:val="008F3A1C"/>
    <w:rsid w:val="008F75E5"/>
    <w:rsid w:val="00900BD1"/>
    <w:rsid w:val="00902323"/>
    <w:rsid w:val="00902CF3"/>
    <w:rsid w:val="00902EA3"/>
    <w:rsid w:val="00904310"/>
    <w:rsid w:val="009046B0"/>
    <w:rsid w:val="0091049E"/>
    <w:rsid w:val="00911F22"/>
    <w:rsid w:val="00920C8A"/>
    <w:rsid w:val="009227DA"/>
    <w:rsid w:val="00924279"/>
    <w:rsid w:val="00924D2B"/>
    <w:rsid w:val="009252BC"/>
    <w:rsid w:val="00926A29"/>
    <w:rsid w:val="009311CF"/>
    <w:rsid w:val="00931307"/>
    <w:rsid w:val="00931CA6"/>
    <w:rsid w:val="00932CFA"/>
    <w:rsid w:val="00932EFA"/>
    <w:rsid w:val="009332FD"/>
    <w:rsid w:val="009349A0"/>
    <w:rsid w:val="0093585F"/>
    <w:rsid w:val="00935C30"/>
    <w:rsid w:val="00937257"/>
    <w:rsid w:val="00937D4D"/>
    <w:rsid w:val="009403C7"/>
    <w:rsid w:val="009407B5"/>
    <w:rsid w:val="00941E1D"/>
    <w:rsid w:val="0094259C"/>
    <w:rsid w:val="00943250"/>
    <w:rsid w:val="009441BA"/>
    <w:rsid w:val="009441FA"/>
    <w:rsid w:val="00944513"/>
    <w:rsid w:val="00944CD6"/>
    <w:rsid w:val="00944F6E"/>
    <w:rsid w:val="00945D41"/>
    <w:rsid w:val="00946646"/>
    <w:rsid w:val="009467D5"/>
    <w:rsid w:val="00946CA7"/>
    <w:rsid w:val="00952F86"/>
    <w:rsid w:val="009534E3"/>
    <w:rsid w:val="00953909"/>
    <w:rsid w:val="00956F1E"/>
    <w:rsid w:val="009576BA"/>
    <w:rsid w:val="0096185A"/>
    <w:rsid w:val="00961E7E"/>
    <w:rsid w:val="009631A5"/>
    <w:rsid w:val="00964A15"/>
    <w:rsid w:val="00964A9A"/>
    <w:rsid w:val="00964DC5"/>
    <w:rsid w:val="00970731"/>
    <w:rsid w:val="009714EC"/>
    <w:rsid w:val="00972112"/>
    <w:rsid w:val="009726E9"/>
    <w:rsid w:val="00972CC4"/>
    <w:rsid w:val="00972F15"/>
    <w:rsid w:val="0097356F"/>
    <w:rsid w:val="00973964"/>
    <w:rsid w:val="00974184"/>
    <w:rsid w:val="00974296"/>
    <w:rsid w:val="009743EE"/>
    <w:rsid w:val="009743F6"/>
    <w:rsid w:val="0097782E"/>
    <w:rsid w:val="009822E8"/>
    <w:rsid w:val="00983101"/>
    <w:rsid w:val="0098464C"/>
    <w:rsid w:val="00984732"/>
    <w:rsid w:val="0098481C"/>
    <w:rsid w:val="00984B8A"/>
    <w:rsid w:val="00984F1D"/>
    <w:rsid w:val="00986293"/>
    <w:rsid w:val="00986C02"/>
    <w:rsid w:val="00987812"/>
    <w:rsid w:val="00993AE1"/>
    <w:rsid w:val="00993BBE"/>
    <w:rsid w:val="00993F1E"/>
    <w:rsid w:val="009956B5"/>
    <w:rsid w:val="009962E3"/>
    <w:rsid w:val="009965AF"/>
    <w:rsid w:val="009968F0"/>
    <w:rsid w:val="009A16B2"/>
    <w:rsid w:val="009A1DD7"/>
    <w:rsid w:val="009A1E16"/>
    <w:rsid w:val="009A2B62"/>
    <w:rsid w:val="009A3520"/>
    <w:rsid w:val="009A35A9"/>
    <w:rsid w:val="009A4763"/>
    <w:rsid w:val="009A5FD2"/>
    <w:rsid w:val="009A6499"/>
    <w:rsid w:val="009A7596"/>
    <w:rsid w:val="009A78B5"/>
    <w:rsid w:val="009B0E6D"/>
    <w:rsid w:val="009B1510"/>
    <w:rsid w:val="009B412A"/>
    <w:rsid w:val="009B728C"/>
    <w:rsid w:val="009B72B4"/>
    <w:rsid w:val="009C1BC9"/>
    <w:rsid w:val="009C1C16"/>
    <w:rsid w:val="009C39C1"/>
    <w:rsid w:val="009C4AE8"/>
    <w:rsid w:val="009C4D54"/>
    <w:rsid w:val="009C55CB"/>
    <w:rsid w:val="009C56DB"/>
    <w:rsid w:val="009C63A4"/>
    <w:rsid w:val="009C67F9"/>
    <w:rsid w:val="009C7A02"/>
    <w:rsid w:val="009D01B2"/>
    <w:rsid w:val="009D0A2F"/>
    <w:rsid w:val="009D0FE8"/>
    <w:rsid w:val="009D1D72"/>
    <w:rsid w:val="009D1EB6"/>
    <w:rsid w:val="009D2152"/>
    <w:rsid w:val="009D442C"/>
    <w:rsid w:val="009E0193"/>
    <w:rsid w:val="009E096A"/>
    <w:rsid w:val="009E0B25"/>
    <w:rsid w:val="009E15BB"/>
    <w:rsid w:val="009E311C"/>
    <w:rsid w:val="009E45E6"/>
    <w:rsid w:val="009E471B"/>
    <w:rsid w:val="009E4B3B"/>
    <w:rsid w:val="009E567D"/>
    <w:rsid w:val="009E613A"/>
    <w:rsid w:val="009E78B4"/>
    <w:rsid w:val="009F1697"/>
    <w:rsid w:val="009F3091"/>
    <w:rsid w:val="009F4455"/>
    <w:rsid w:val="009F6EBF"/>
    <w:rsid w:val="009F738E"/>
    <w:rsid w:val="00A00116"/>
    <w:rsid w:val="00A0061F"/>
    <w:rsid w:val="00A00F18"/>
    <w:rsid w:val="00A0178C"/>
    <w:rsid w:val="00A02118"/>
    <w:rsid w:val="00A027E8"/>
    <w:rsid w:val="00A02C0D"/>
    <w:rsid w:val="00A03F47"/>
    <w:rsid w:val="00A0461E"/>
    <w:rsid w:val="00A06317"/>
    <w:rsid w:val="00A06B3F"/>
    <w:rsid w:val="00A07CEE"/>
    <w:rsid w:val="00A10223"/>
    <w:rsid w:val="00A1029A"/>
    <w:rsid w:val="00A118FA"/>
    <w:rsid w:val="00A1418A"/>
    <w:rsid w:val="00A14AF5"/>
    <w:rsid w:val="00A17C96"/>
    <w:rsid w:val="00A2079B"/>
    <w:rsid w:val="00A240A2"/>
    <w:rsid w:val="00A246AB"/>
    <w:rsid w:val="00A25E7E"/>
    <w:rsid w:val="00A26D84"/>
    <w:rsid w:val="00A273ED"/>
    <w:rsid w:val="00A2798D"/>
    <w:rsid w:val="00A303A4"/>
    <w:rsid w:val="00A304A4"/>
    <w:rsid w:val="00A307EA"/>
    <w:rsid w:val="00A30D29"/>
    <w:rsid w:val="00A34A03"/>
    <w:rsid w:val="00A40CA8"/>
    <w:rsid w:val="00A41274"/>
    <w:rsid w:val="00A42E2C"/>
    <w:rsid w:val="00A432FE"/>
    <w:rsid w:val="00A45D3F"/>
    <w:rsid w:val="00A47FB9"/>
    <w:rsid w:val="00A51F0B"/>
    <w:rsid w:val="00A53D4A"/>
    <w:rsid w:val="00A55093"/>
    <w:rsid w:val="00A55AFE"/>
    <w:rsid w:val="00A5718B"/>
    <w:rsid w:val="00A57E81"/>
    <w:rsid w:val="00A60617"/>
    <w:rsid w:val="00A622D9"/>
    <w:rsid w:val="00A629F3"/>
    <w:rsid w:val="00A63221"/>
    <w:rsid w:val="00A64056"/>
    <w:rsid w:val="00A6514A"/>
    <w:rsid w:val="00A66549"/>
    <w:rsid w:val="00A675BF"/>
    <w:rsid w:val="00A675F9"/>
    <w:rsid w:val="00A70878"/>
    <w:rsid w:val="00A73D2E"/>
    <w:rsid w:val="00A7518E"/>
    <w:rsid w:val="00A75471"/>
    <w:rsid w:val="00A75DE4"/>
    <w:rsid w:val="00A76018"/>
    <w:rsid w:val="00A7669A"/>
    <w:rsid w:val="00A80CD1"/>
    <w:rsid w:val="00A8197D"/>
    <w:rsid w:val="00A838A0"/>
    <w:rsid w:val="00A86077"/>
    <w:rsid w:val="00A90163"/>
    <w:rsid w:val="00A92174"/>
    <w:rsid w:val="00A92C9E"/>
    <w:rsid w:val="00A95D14"/>
    <w:rsid w:val="00A95D92"/>
    <w:rsid w:val="00A967D9"/>
    <w:rsid w:val="00A969A6"/>
    <w:rsid w:val="00A9703F"/>
    <w:rsid w:val="00A9704D"/>
    <w:rsid w:val="00A9788B"/>
    <w:rsid w:val="00AA0AA3"/>
    <w:rsid w:val="00AA10CE"/>
    <w:rsid w:val="00AA1493"/>
    <w:rsid w:val="00AA1B17"/>
    <w:rsid w:val="00AA220D"/>
    <w:rsid w:val="00AA2585"/>
    <w:rsid w:val="00AA2CC8"/>
    <w:rsid w:val="00AA3F63"/>
    <w:rsid w:val="00AA4477"/>
    <w:rsid w:val="00AA67D9"/>
    <w:rsid w:val="00AB174A"/>
    <w:rsid w:val="00AB343C"/>
    <w:rsid w:val="00AB5634"/>
    <w:rsid w:val="00AB7040"/>
    <w:rsid w:val="00AB7AF8"/>
    <w:rsid w:val="00AB7EC9"/>
    <w:rsid w:val="00AC1D54"/>
    <w:rsid w:val="00AC292B"/>
    <w:rsid w:val="00AC35AF"/>
    <w:rsid w:val="00AC3836"/>
    <w:rsid w:val="00AC3F77"/>
    <w:rsid w:val="00AC77F7"/>
    <w:rsid w:val="00AD0D20"/>
    <w:rsid w:val="00AD13B1"/>
    <w:rsid w:val="00AD36A6"/>
    <w:rsid w:val="00AD5173"/>
    <w:rsid w:val="00AD55A8"/>
    <w:rsid w:val="00AD6256"/>
    <w:rsid w:val="00AE013C"/>
    <w:rsid w:val="00AE2C7D"/>
    <w:rsid w:val="00AE2CF3"/>
    <w:rsid w:val="00AE30D1"/>
    <w:rsid w:val="00AE39AC"/>
    <w:rsid w:val="00AE3D3D"/>
    <w:rsid w:val="00AE4345"/>
    <w:rsid w:val="00AE6651"/>
    <w:rsid w:val="00AE6ABA"/>
    <w:rsid w:val="00AE739C"/>
    <w:rsid w:val="00AF0452"/>
    <w:rsid w:val="00AF08E8"/>
    <w:rsid w:val="00AF138B"/>
    <w:rsid w:val="00AF15F7"/>
    <w:rsid w:val="00AF61E8"/>
    <w:rsid w:val="00AF65D3"/>
    <w:rsid w:val="00AF6FDD"/>
    <w:rsid w:val="00AF767B"/>
    <w:rsid w:val="00AF7CB1"/>
    <w:rsid w:val="00B009BC"/>
    <w:rsid w:val="00B00B22"/>
    <w:rsid w:val="00B040EA"/>
    <w:rsid w:val="00B117E7"/>
    <w:rsid w:val="00B11DA2"/>
    <w:rsid w:val="00B13C24"/>
    <w:rsid w:val="00B13E97"/>
    <w:rsid w:val="00B14B93"/>
    <w:rsid w:val="00B16125"/>
    <w:rsid w:val="00B20160"/>
    <w:rsid w:val="00B20FA7"/>
    <w:rsid w:val="00B21968"/>
    <w:rsid w:val="00B23318"/>
    <w:rsid w:val="00B2360B"/>
    <w:rsid w:val="00B24E67"/>
    <w:rsid w:val="00B2661A"/>
    <w:rsid w:val="00B26B3D"/>
    <w:rsid w:val="00B27DB4"/>
    <w:rsid w:val="00B27FD6"/>
    <w:rsid w:val="00B32701"/>
    <w:rsid w:val="00B41379"/>
    <w:rsid w:val="00B420D5"/>
    <w:rsid w:val="00B425C6"/>
    <w:rsid w:val="00B4470C"/>
    <w:rsid w:val="00B45860"/>
    <w:rsid w:val="00B46DBB"/>
    <w:rsid w:val="00B473B5"/>
    <w:rsid w:val="00B53125"/>
    <w:rsid w:val="00B5381A"/>
    <w:rsid w:val="00B5405B"/>
    <w:rsid w:val="00B54612"/>
    <w:rsid w:val="00B56BD0"/>
    <w:rsid w:val="00B601B4"/>
    <w:rsid w:val="00B60981"/>
    <w:rsid w:val="00B6135B"/>
    <w:rsid w:val="00B61B72"/>
    <w:rsid w:val="00B6213D"/>
    <w:rsid w:val="00B624A4"/>
    <w:rsid w:val="00B64999"/>
    <w:rsid w:val="00B64C49"/>
    <w:rsid w:val="00B65021"/>
    <w:rsid w:val="00B675B1"/>
    <w:rsid w:val="00B67EFC"/>
    <w:rsid w:val="00B70B62"/>
    <w:rsid w:val="00B71815"/>
    <w:rsid w:val="00B71A56"/>
    <w:rsid w:val="00B71F39"/>
    <w:rsid w:val="00B738B5"/>
    <w:rsid w:val="00B75BB8"/>
    <w:rsid w:val="00B7756F"/>
    <w:rsid w:val="00B77754"/>
    <w:rsid w:val="00B77AFF"/>
    <w:rsid w:val="00B84450"/>
    <w:rsid w:val="00B848B3"/>
    <w:rsid w:val="00B85430"/>
    <w:rsid w:val="00B876AB"/>
    <w:rsid w:val="00B878C3"/>
    <w:rsid w:val="00B907A0"/>
    <w:rsid w:val="00B90F3D"/>
    <w:rsid w:val="00B912D1"/>
    <w:rsid w:val="00B91B2D"/>
    <w:rsid w:val="00B935E0"/>
    <w:rsid w:val="00B9559D"/>
    <w:rsid w:val="00B969EB"/>
    <w:rsid w:val="00B96D4B"/>
    <w:rsid w:val="00B9789B"/>
    <w:rsid w:val="00BA133A"/>
    <w:rsid w:val="00BA1AAF"/>
    <w:rsid w:val="00BA29E5"/>
    <w:rsid w:val="00BA54C6"/>
    <w:rsid w:val="00BA556B"/>
    <w:rsid w:val="00BA7922"/>
    <w:rsid w:val="00BB033F"/>
    <w:rsid w:val="00BB2364"/>
    <w:rsid w:val="00BB2AA9"/>
    <w:rsid w:val="00BB475B"/>
    <w:rsid w:val="00BC1DE2"/>
    <w:rsid w:val="00BC4D6E"/>
    <w:rsid w:val="00BC7E9E"/>
    <w:rsid w:val="00BD3C6C"/>
    <w:rsid w:val="00BD3C8B"/>
    <w:rsid w:val="00BD3FA3"/>
    <w:rsid w:val="00BD4095"/>
    <w:rsid w:val="00BD4354"/>
    <w:rsid w:val="00BD503D"/>
    <w:rsid w:val="00BD597E"/>
    <w:rsid w:val="00BE47C2"/>
    <w:rsid w:val="00BE5769"/>
    <w:rsid w:val="00BE6B78"/>
    <w:rsid w:val="00BE73B6"/>
    <w:rsid w:val="00BF097B"/>
    <w:rsid w:val="00BF0AC3"/>
    <w:rsid w:val="00BF0F26"/>
    <w:rsid w:val="00BF117A"/>
    <w:rsid w:val="00BF1DBD"/>
    <w:rsid w:val="00BF3A90"/>
    <w:rsid w:val="00BF4EB9"/>
    <w:rsid w:val="00BF689A"/>
    <w:rsid w:val="00BF70AA"/>
    <w:rsid w:val="00BF7597"/>
    <w:rsid w:val="00BF7E73"/>
    <w:rsid w:val="00C00625"/>
    <w:rsid w:val="00C01A04"/>
    <w:rsid w:val="00C01DBF"/>
    <w:rsid w:val="00C03D6D"/>
    <w:rsid w:val="00C04342"/>
    <w:rsid w:val="00C04B5F"/>
    <w:rsid w:val="00C04BEA"/>
    <w:rsid w:val="00C04CFC"/>
    <w:rsid w:val="00C07D46"/>
    <w:rsid w:val="00C10274"/>
    <w:rsid w:val="00C119F7"/>
    <w:rsid w:val="00C11A90"/>
    <w:rsid w:val="00C11E65"/>
    <w:rsid w:val="00C12AF6"/>
    <w:rsid w:val="00C12FAE"/>
    <w:rsid w:val="00C14B4A"/>
    <w:rsid w:val="00C15A20"/>
    <w:rsid w:val="00C1652F"/>
    <w:rsid w:val="00C165DE"/>
    <w:rsid w:val="00C167F6"/>
    <w:rsid w:val="00C17C31"/>
    <w:rsid w:val="00C21475"/>
    <w:rsid w:val="00C22C93"/>
    <w:rsid w:val="00C23B9C"/>
    <w:rsid w:val="00C25F21"/>
    <w:rsid w:val="00C31487"/>
    <w:rsid w:val="00C322FC"/>
    <w:rsid w:val="00C3289F"/>
    <w:rsid w:val="00C340E4"/>
    <w:rsid w:val="00C34D05"/>
    <w:rsid w:val="00C35011"/>
    <w:rsid w:val="00C36560"/>
    <w:rsid w:val="00C3669C"/>
    <w:rsid w:val="00C36985"/>
    <w:rsid w:val="00C37AD0"/>
    <w:rsid w:val="00C40B01"/>
    <w:rsid w:val="00C4152F"/>
    <w:rsid w:val="00C41F04"/>
    <w:rsid w:val="00C42B13"/>
    <w:rsid w:val="00C43D5F"/>
    <w:rsid w:val="00C4524F"/>
    <w:rsid w:val="00C45EF6"/>
    <w:rsid w:val="00C471A4"/>
    <w:rsid w:val="00C5019C"/>
    <w:rsid w:val="00C517A2"/>
    <w:rsid w:val="00C54CD2"/>
    <w:rsid w:val="00C557E9"/>
    <w:rsid w:val="00C55816"/>
    <w:rsid w:val="00C559D7"/>
    <w:rsid w:val="00C610F9"/>
    <w:rsid w:val="00C61799"/>
    <w:rsid w:val="00C61853"/>
    <w:rsid w:val="00C624C2"/>
    <w:rsid w:val="00C64BF8"/>
    <w:rsid w:val="00C65554"/>
    <w:rsid w:val="00C71573"/>
    <w:rsid w:val="00C739F9"/>
    <w:rsid w:val="00C74A38"/>
    <w:rsid w:val="00C76E1D"/>
    <w:rsid w:val="00C77033"/>
    <w:rsid w:val="00C80ADD"/>
    <w:rsid w:val="00C81B42"/>
    <w:rsid w:val="00C84B5C"/>
    <w:rsid w:val="00C84EF0"/>
    <w:rsid w:val="00C84F26"/>
    <w:rsid w:val="00C92785"/>
    <w:rsid w:val="00C927FD"/>
    <w:rsid w:val="00C92866"/>
    <w:rsid w:val="00C92CE9"/>
    <w:rsid w:val="00C93510"/>
    <w:rsid w:val="00C93D4F"/>
    <w:rsid w:val="00C94262"/>
    <w:rsid w:val="00C964EF"/>
    <w:rsid w:val="00C96D49"/>
    <w:rsid w:val="00C97514"/>
    <w:rsid w:val="00CA1575"/>
    <w:rsid w:val="00CA3E1D"/>
    <w:rsid w:val="00CA4EB4"/>
    <w:rsid w:val="00CA5DDC"/>
    <w:rsid w:val="00CA631D"/>
    <w:rsid w:val="00CA6E55"/>
    <w:rsid w:val="00CB03A3"/>
    <w:rsid w:val="00CB087D"/>
    <w:rsid w:val="00CB08EC"/>
    <w:rsid w:val="00CB25D0"/>
    <w:rsid w:val="00CB2D7F"/>
    <w:rsid w:val="00CB6D8F"/>
    <w:rsid w:val="00CB6EEE"/>
    <w:rsid w:val="00CB7969"/>
    <w:rsid w:val="00CB79AA"/>
    <w:rsid w:val="00CC018B"/>
    <w:rsid w:val="00CC067C"/>
    <w:rsid w:val="00CC0B2A"/>
    <w:rsid w:val="00CC25E1"/>
    <w:rsid w:val="00CC2B6B"/>
    <w:rsid w:val="00CC3196"/>
    <w:rsid w:val="00CC3516"/>
    <w:rsid w:val="00CC38A9"/>
    <w:rsid w:val="00CC5253"/>
    <w:rsid w:val="00CC5A37"/>
    <w:rsid w:val="00CC61B5"/>
    <w:rsid w:val="00CD09CE"/>
    <w:rsid w:val="00CD171B"/>
    <w:rsid w:val="00CD200F"/>
    <w:rsid w:val="00CD451C"/>
    <w:rsid w:val="00CD56B2"/>
    <w:rsid w:val="00CD5C7A"/>
    <w:rsid w:val="00CD6CFB"/>
    <w:rsid w:val="00CD6EF2"/>
    <w:rsid w:val="00CD73B2"/>
    <w:rsid w:val="00CD7DDB"/>
    <w:rsid w:val="00CE1156"/>
    <w:rsid w:val="00CE162C"/>
    <w:rsid w:val="00CE1D7C"/>
    <w:rsid w:val="00CE5633"/>
    <w:rsid w:val="00CE7FB9"/>
    <w:rsid w:val="00CF0116"/>
    <w:rsid w:val="00CF0F8E"/>
    <w:rsid w:val="00CF18C3"/>
    <w:rsid w:val="00CF2A21"/>
    <w:rsid w:val="00CF410B"/>
    <w:rsid w:val="00CF5405"/>
    <w:rsid w:val="00CF5C34"/>
    <w:rsid w:val="00CF5CC4"/>
    <w:rsid w:val="00CF5F2D"/>
    <w:rsid w:val="00CF77F9"/>
    <w:rsid w:val="00D0144A"/>
    <w:rsid w:val="00D017E6"/>
    <w:rsid w:val="00D019C3"/>
    <w:rsid w:val="00D03142"/>
    <w:rsid w:val="00D05883"/>
    <w:rsid w:val="00D065C9"/>
    <w:rsid w:val="00D06D92"/>
    <w:rsid w:val="00D06DA4"/>
    <w:rsid w:val="00D07A8C"/>
    <w:rsid w:val="00D07BB9"/>
    <w:rsid w:val="00D109F5"/>
    <w:rsid w:val="00D10FA1"/>
    <w:rsid w:val="00D12ED1"/>
    <w:rsid w:val="00D13082"/>
    <w:rsid w:val="00D130B0"/>
    <w:rsid w:val="00D140FD"/>
    <w:rsid w:val="00D14113"/>
    <w:rsid w:val="00D15339"/>
    <w:rsid w:val="00D15512"/>
    <w:rsid w:val="00D1693D"/>
    <w:rsid w:val="00D16F00"/>
    <w:rsid w:val="00D174FD"/>
    <w:rsid w:val="00D17830"/>
    <w:rsid w:val="00D1798E"/>
    <w:rsid w:val="00D20562"/>
    <w:rsid w:val="00D20ACF"/>
    <w:rsid w:val="00D219CB"/>
    <w:rsid w:val="00D22F94"/>
    <w:rsid w:val="00D22FF7"/>
    <w:rsid w:val="00D267B3"/>
    <w:rsid w:val="00D275D0"/>
    <w:rsid w:val="00D3136D"/>
    <w:rsid w:val="00D313C1"/>
    <w:rsid w:val="00D31B53"/>
    <w:rsid w:val="00D31DB0"/>
    <w:rsid w:val="00D324CB"/>
    <w:rsid w:val="00D330FB"/>
    <w:rsid w:val="00D33C47"/>
    <w:rsid w:val="00D406CD"/>
    <w:rsid w:val="00D42329"/>
    <w:rsid w:val="00D42511"/>
    <w:rsid w:val="00D4358A"/>
    <w:rsid w:val="00D44D78"/>
    <w:rsid w:val="00D469A6"/>
    <w:rsid w:val="00D46F40"/>
    <w:rsid w:val="00D47075"/>
    <w:rsid w:val="00D505CB"/>
    <w:rsid w:val="00D51FEB"/>
    <w:rsid w:val="00D5224F"/>
    <w:rsid w:val="00D52440"/>
    <w:rsid w:val="00D52835"/>
    <w:rsid w:val="00D52895"/>
    <w:rsid w:val="00D56709"/>
    <w:rsid w:val="00D60926"/>
    <w:rsid w:val="00D60A11"/>
    <w:rsid w:val="00D6101E"/>
    <w:rsid w:val="00D615C3"/>
    <w:rsid w:val="00D61F05"/>
    <w:rsid w:val="00D62CE8"/>
    <w:rsid w:val="00D638F6"/>
    <w:rsid w:val="00D640D2"/>
    <w:rsid w:val="00D656DD"/>
    <w:rsid w:val="00D659B2"/>
    <w:rsid w:val="00D65BF8"/>
    <w:rsid w:val="00D668F5"/>
    <w:rsid w:val="00D67B11"/>
    <w:rsid w:val="00D70CCF"/>
    <w:rsid w:val="00D7133E"/>
    <w:rsid w:val="00D7153B"/>
    <w:rsid w:val="00D71A16"/>
    <w:rsid w:val="00D72F8F"/>
    <w:rsid w:val="00D73229"/>
    <w:rsid w:val="00D7378A"/>
    <w:rsid w:val="00D73B60"/>
    <w:rsid w:val="00D74576"/>
    <w:rsid w:val="00D74693"/>
    <w:rsid w:val="00D74BAA"/>
    <w:rsid w:val="00D75364"/>
    <w:rsid w:val="00D75B69"/>
    <w:rsid w:val="00D75C97"/>
    <w:rsid w:val="00D75ECB"/>
    <w:rsid w:val="00D77162"/>
    <w:rsid w:val="00D81A54"/>
    <w:rsid w:val="00D827C9"/>
    <w:rsid w:val="00D830BC"/>
    <w:rsid w:val="00D83906"/>
    <w:rsid w:val="00D83E09"/>
    <w:rsid w:val="00D859C8"/>
    <w:rsid w:val="00D860C1"/>
    <w:rsid w:val="00D86C4A"/>
    <w:rsid w:val="00D878E5"/>
    <w:rsid w:val="00D90705"/>
    <w:rsid w:val="00D91A01"/>
    <w:rsid w:val="00D92CAE"/>
    <w:rsid w:val="00D937FB"/>
    <w:rsid w:val="00D940A4"/>
    <w:rsid w:val="00D947BA"/>
    <w:rsid w:val="00D951D9"/>
    <w:rsid w:val="00D96298"/>
    <w:rsid w:val="00D96779"/>
    <w:rsid w:val="00DA02F9"/>
    <w:rsid w:val="00DA0A1F"/>
    <w:rsid w:val="00DA1682"/>
    <w:rsid w:val="00DA2265"/>
    <w:rsid w:val="00DA2CF0"/>
    <w:rsid w:val="00DA36B1"/>
    <w:rsid w:val="00DB04DA"/>
    <w:rsid w:val="00DB0706"/>
    <w:rsid w:val="00DB0F14"/>
    <w:rsid w:val="00DB118F"/>
    <w:rsid w:val="00DB1D2E"/>
    <w:rsid w:val="00DB2E0C"/>
    <w:rsid w:val="00DB6C8E"/>
    <w:rsid w:val="00DC1474"/>
    <w:rsid w:val="00DC1F7F"/>
    <w:rsid w:val="00DC2AE5"/>
    <w:rsid w:val="00DC2B85"/>
    <w:rsid w:val="00DC347D"/>
    <w:rsid w:val="00DC35B8"/>
    <w:rsid w:val="00DC3685"/>
    <w:rsid w:val="00DC40C8"/>
    <w:rsid w:val="00DC6119"/>
    <w:rsid w:val="00DC61A1"/>
    <w:rsid w:val="00DC6DCE"/>
    <w:rsid w:val="00DD0C1F"/>
    <w:rsid w:val="00DD1C61"/>
    <w:rsid w:val="00DD2D6A"/>
    <w:rsid w:val="00DD4956"/>
    <w:rsid w:val="00DD51E7"/>
    <w:rsid w:val="00DD66F8"/>
    <w:rsid w:val="00DD680E"/>
    <w:rsid w:val="00DE2222"/>
    <w:rsid w:val="00DE337B"/>
    <w:rsid w:val="00DE4092"/>
    <w:rsid w:val="00DE4E54"/>
    <w:rsid w:val="00DE507A"/>
    <w:rsid w:val="00DE581E"/>
    <w:rsid w:val="00DE5C96"/>
    <w:rsid w:val="00DE6E80"/>
    <w:rsid w:val="00DE7000"/>
    <w:rsid w:val="00DE79AF"/>
    <w:rsid w:val="00DF033A"/>
    <w:rsid w:val="00DF0BCA"/>
    <w:rsid w:val="00DF10ED"/>
    <w:rsid w:val="00DF2CEC"/>
    <w:rsid w:val="00DF3964"/>
    <w:rsid w:val="00DF3965"/>
    <w:rsid w:val="00DF4B72"/>
    <w:rsid w:val="00DF6443"/>
    <w:rsid w:val="00DF73B6"/>
    <w:rsid w:val="00E02C41"/>
    <w:rsid w:val="00E02CC2"/>
    <w:rsid w:val="00E030B2"/>
    <w:rsid w:val="00E03E5B"/>
    <w:rsid w:val="00E06CBA"/>
    <w:rsid w:val="00E06FE1"/>
    <w:rsid w:val="00E073C4"/>
    <w:rsid w:val="00E10B99"/>
    <w:rsid w:val="00E13DFE"/>
    <w:rsid w:val="00E140AC"/>
    <w:rsid w:val="00E2345A"/>
    <w:rsid w:val="00E23EA7"/>
    <w:rsid w:val="00E243B2"/>
    <w:rsid w:val="00E243D3"/>
    <w:rsid w:val="00E24696"/>
    <w:rsid w:val="00E31A99"/>
    <w:rsid w:val="00E334B1"/>
    <w:rsid w:val="00E342DA"/>
    <w:rsid w:val="00E34492"/>
    <w:rsid w:val="00E3509B"/>
    <w:rsid w:val="00E3633A"/>
    <w:rsid w:val="00E36E42"/>
    <w:rsid w:val="00E40A3A"/>
    <w:rsid w:val="00E4122B"/>
    <w:rsid w:val="00E426B0"/>
    <w:rsid w:val="00E42BA5"/>
    <w:rsid w:val="00E42CD0"/>
    <w:rsid w:val="00E44A12"/>
    <w:rsid w:val="00E44DA2"/>
    <w:rsid w:val="00E46465"/>
    <w:rsid w:val="00E47E27"/>
    <w:rsid w:val="00E50583"/>
    <w:rsid w:val="00E50A4C"/>
    <w:rsid w:val="00E511B8"/>
    <w:rsid w:val="00E51765"/>
    <w:rsid w:val="00E51980"/>
    <w:rsid w:val="00E51E58"/>
    <w:rsid w:val="00E54018"/>
    <w:rsid w:val="00E553C2"/>
    <w:rsid w:val="00E556B9"/>
    <w:rsid w:val="00E62CE2"/>
    <w:rsid w:val="00E63ED7"/>
    <w:rsid w:val="00E64B21"/>
    <w:rsid w:val="00E7056F"/>
    <w:rsid w:val="00E71B00"/>
    <w:rsid w:val="00E7212E"/>
    <w:rsid w:val="00E73D79"/>
    <w:rsid w:val="00E746E0"/>
    <w:rsid w:val="00E74A30"/>
    <w:rsid w:val="00E74C6D"/>
    <w:rsid w:val="00E74FEB"/>
    <w:rsid w:val="00E75B8C"/>
    <w:rsid w:val="00E76A5C"/>
    <w:rsid w:val="00E76CCD"/>
    <w:rsid w:val="00E8010E"/>
    <w:rsid w:val="00E80115"/>
    <w:rsid w:val="00E80187"/>
    <w:rsid w:val="00E80380"/>
    <w:rsid w:val="00E80C45"/>
    <w:rsid w:val="00E80FC5"/>
    <w:rsid w:val="00E810B9"/>
    <w:rsid w:val="00E81398"/>
    <w:rsid w:val="00E83249"/>
    <w:rsid w:val="00E85281"/>
    <w:rsid w:val="00E8721B"/>
    <w:rsid w:val="00E905AD"/>
    <w:rsid w:val="00E9111E"/>
    <w:rsid w:val="00E936AD"/>
    <w:rsid w:val="00E93D2A"/>
    <w:rsid w:val="00E956FE"/>
    <w:rsid w:val="00E96DC8"/>
    <w:rsid w:val="00E973E4"/>
    <w:rsid w:val="00E977D0"/>
    <w:rsid w:val="00E97A9B"/>
    <w:rsid w:val="00EA1DC2"/>
    <w:rsid w:val="00EA2F32"/>
    <w:rsid w:val="00EA30E2"/>
    <w:rsid w:val="00EA3DA6"/>
    <w:rsid w:val="00EA46E4"/>
    <w:rsid w:val="00EA4C99"/>
    <w:rsid w:val="00EA4F8B"/>
    <w:rsid w:val="00EA6145"/>
    <w:rsid w:val="00EA7A71"/>
    <w:rsid w:val="00EA7E24"/>
    <w:rsid w:val="00EB02E1"/>
    <w:rsid w:val="00EB0A2C"/>
    <w:rsid w:val="00EB12A4"/>
    <w:rsid w:val="00EB1329"/>
    <w:rsid w:val="00EB287B"/>
    <w:rsid w:val="00EB5002"/>
    <w:rsid w:val="00EB51AC"/>
    <w:rsid w:val="00EB5C73"/>
    <w:rsid w:val="00EB6835"/>
    <w:rsid w:val="00EC0494"/>
    <w:rsid w:val="00EC2659"/>
    <w:rsid w:val="00EC3166"/>
    <w:rsid w:val="00EC52B0"/>
    <w:rsid w:val="00EC53CC"/>
    <w:rsid w:val="00EC571A"/>
    <w:rsid w:val="00EC58A2"/>
    <w:rsid w:val="00EC5C23"/>
    <w:rsid w:val="00ED142C"/>
    <w:rsid w:val="00ED3079"/>
    <w:rsid w:val="00ED513E"/>
    <w:rsid w:val="00ED6C15"/>
    <w:rsid w:val="00ED7BBA"/>
    <w:rsid w:val="00EE097F"/>
    <w:rsid w:val="00EE0E20"/>
    <w:rsid w:val="00EE2C2B"/>
    <w:rsid w:val="00EE4818"/>
    <w:rsid w:val="00EE4C15"/>
    <w:rsid w:val="00EE53D0"/>
    <w:rsid w:val="00EE6428"/>
    <w:rsid w:val="00EE6CA5"/>
    <w:rsid w:val="00EE7258"/>
    <w:rsid w:val="00EF0743"/>
    <w:rsid w:val="00EF0F92"/>
    <w:rsid w:val="00EF2459"/>
    <w:rsid w:val="00EF261C"/>
    <w:rsid w:val="00EF298D"/>
    <w:rsid w:val="00EF3BB2"/>
    <w:rsid w:val="00EF5513"/>
    <w:rsid w:val="00F002F5"/>
    <w:rsid w:val="00F005B5"/>
    <w:rsid w:val="00F0066C"/>
    <w:rsid w:val="00F013B2"/>
    <w:rsid w:val="00F0244E"/>
    <w:rsid w:val="00F02BBC"/>
    <w:rsid w:val="00F02E29"/>
    <w:rsid w:val="00F04541"/>
    <w:rsid w:val="00F04E62"/>
    <w:rsid w:val="00F06350"/>
    <w:rsid w:val="00F0728C"/>
    <w:rsid w:val="00F0799B"/>
    <w:rsid w:val="00F07BB8"/>
    <w:rsid w:val="00F11A3A"/>
    <w:rsid w:val="00F11FA0"/>
    <w:rsid w:val="00F13DFD"/>
    <w:rsid w:val="00F1413E"/>
    <w:rsid w:val="00F14DE5"/>
    <w:rsid w:val="00F15EAF"/>
    <w:rsid w:val="00F16811"/>
    <w:rsid w:val="00F1758E"/>
    <w:rsid w:val="00F202FA"/>
    <w:rsid w:val="00F20AA6"/>
    <w:rsid w:val="00F21B04"/>
    <w:rsid w:val="00F21F76"/>
    <w:rsid w:val="00F23673"/>
    <w:rsid w:val="00F23B92"/>
    <w:rsid w:val="00F24B40"/>
    <w:rsid w:val="00F3121D"/>
    <w:rsid w:val="00F32EFC"/>
    <w:rsid w:val="00F33D8A"/>
    <w:rsid w:val="00F35A48"/>
    <w:rsid w:val="00F35E66"/>
    <w:rsid w:val="00F35F81"/>
    <w:rsid w:val="00F363FC"/>
    <w:rsid w:val="00F417B8"/>
    <w:rsid w:val="00F429C1"/>
    <w:rsid w:val="00F43612"/>
    <w:rsid w:val="00F44120"/>
    <w:rsid w:val="00F445A4"/>
    <w:rsid w:val="00F44DAA"/>
    <w:rsid w:val="00F4581C"/>
    <w:rsid w:val="00F478EA"/>
    <w:rsid w:val="00F530D4"/>
    <w:rsid w:val="00F54EF2"/>
    <w:rsid w:val="00F61376"/>
    <w:rsid w:val="00F62DA6"/>
    <w:rsid w:val="00F63AFD"/>
    <w:rsid w:val="00F642BE"/>
    <w:rsid w:val="00F64482"/>
    <w:rsid w:val="00F64CF5"/>
    <w:rsid w:val="00F657AD"/>
    <w:rsid w:val="00F659B4"/>
    <w:rsid w:val="00F660D8"/>
    <w:rsid w:val="00F666C0"/>
    <w:rsid w:val="00F67F93"/>
    <w:rsid w:val="00F73B2E"/>
    <w:rsid w:val="00F748FF"/>
    <w:rsid w:val="00F75514"/>
    <w:rsid w:val="00F76830"/>
    <w:rsid w:val="00F77220"/>
    <w:rsid w:val="00F80420"/>
    <w:rsid w:val="00F8070E"/>
    <w:rsid w:val="00F80E53"/>
    <w:rsid w:val="00F812A7"/>
    <w:rsid w:val="00F820EE"/>
    <w:rsid w:val="00F82879"/>
    <w:rsid w:val="00F829CE"/>
    <w:rsid w:val="00F82FC0"/>
    <w:rsid w:val="00F845AF"/>
    <w:rsid w:val="00F84AF3"/>
    <w:rsid w:val="00F85B18"/>
    <w:rsid w:val="00F8624E"/>
    <w:rsid w:val="00F86C29"/>
    <w:rsid w:val="00F87617"/>
    <w:rsid w:val="00F90077"/>
    <w:rsid w:val="00F91F15"/>
    <w:rsid w:val="00F939B6"/>
    <w:rsid w:val="00F97FA1"/>
    <w:rsid w:val="00FA5561"/>
    <w:rsid w:val="00FA5822"/>
    <w:rsid w:val="00FA609E"/>
    <w:rsid w:val="00FA656E"/>
    <w:rsid w:val="00FA7251"/>
    <w:rsid w:val="00FB0413"/>
    <w:rsid w:val="00FB0CCF"/>
    <w:rsid w:val="00FB242C"/>
    <w:rsid w:val="00FB2EAA"/>
    <w:rsid w:val="00FB3BB8"/>
    <w:rsid w:val="00FB5661"/>
    <w:rsid w:val="00FB5C97"/>
    <w:rsid w:val="00FB683F"/>
    <w:rsid w:val="00FB71D9"/>
    <w:rsid w:val="00FB7320"/>
    <w:rsid w:val="00FC228F"/>
    <w:rsid w:val="00FC48F6"/>
    <w:rsid w:val="00FC5180"/>
    <w:rsid w:val="00FC5B27"/>
    <w:rsid w:val="00FC6A68"/>
    <w:rsid w:val="00FD0248"/>
    <w:rsid w:val="00FD081D"/>
    <w:rsid w:val="00FD14AB"/>
    <w:rsid w:val="00FD2C54"/>
    <w:rsid w:val="00FD3233"/>
    <w:rsid w:val="00FD3326"/>
    <w:rsid w:val="00FD4754"/>
    <w:rsid w:val="00FD52ED"/>
    <w:rsid w:val="00FD57AE"/>
    <w:rsid w:val="00FD6E6E"/>
    <w:rsid w:val="00FD70C4"/>
    <w:rsid w:val="00FD72D3"/>
    <w:rsid w:val="00FE11AE"/>
    <w:rsid w:val="00FE1560"/>
    <w:rsid w:val="00FE2161"/>
    <w:rsid w:val="00FE319C"/>
    <w:rsid w:val="00FE3A81"/>
    <w:rsid w:val="00FE4A91"/>
    <w:rsid w:val="00FE4E9D"/>
    <w:rsid w:val="00FE4FB4"/>
    <w:rsid w:val="00FE5266"/>
    <w:rsid w:val="00FE5B0B"/>
    <w:rsid w:val="00FE65D1"/>
    <w:rsid w:val="00FE6C14"/>
    <w:rsid w:val="00FE7DD8"/>
    <w:rsid w:val="00FF2321"/>
    <w:rsid w:val="00FF2750"/>
    <w:rsid w:val="00FF2CA2"/>
    <w:rsid w:val="00FF2DA7"/>
    <w:rsid w:val="00FF393D"/>
    <w:rsid w:val="00FF5AD1"/>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7E22114-A9C8-4F71-B21F-CF95CD55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9C55CB"/>
  </w:style>
  <w:style w:type="paragraph" w:customStyle="1" w:styleId="ConsPlusTitle">
    <w:name w:val="ConsPlusTitle"/>
    <w:rsid w:val="009C55CB"/>
    <w:pPr>
      <w:autoSpaceDE w:val="0"/>
      <w:autoSpaceDN w:val="0"/>
      <w:adjustRightInd w:val="0"/>
      <w:spacing w:after="0" w:line="240" w:lineRule="auto"/>
    </w:pPr>
    <w:rPr>
      <w:rFonts w:eastAsia="Times New Roman" w:cs="Times New Roman"/>
      <w:b/>
      <w:bCs/>
      <w:sz w:val="24"/>
      <w:szCs w:val="24"/>
      <w:lang w:eastAsia="ru-RU"/>
    </w:rPr>
  </w:style>
  <w:style w:type="paragraph" w:styleId="a3">
    <w:name w:val="Body Text"/>
    <w:basedOn w:val="a"/>
    <w:link w:val="a4"/>
    <w:rsid w:val="009C55CB"/>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9C55CB"/>
    <w:rPr>
      <w:rFonts w:eastAsia="Times New Roman" w:cs="Times New Roman"/>
      <w:sz w:val="24"/>
      <w:szCs w:val="24"/>
      <w:lang w:eastAsia="ru-RU"/>
    </w:rPr>
  </w:style>
  <w:style w:type="paragraph" w:styleId="a5">
    <w:name w:val="Plain Text"/>
    <w:basedOn w:val="a"/>
    <w:link w:val="a6"/>
    <w:rsid w:val="009C55C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9C55CB"/>
    <w:rPr>
      <w:rFonts w:ascii="Courier New" w:eastAsia="Times New Roman" w:hAnsi="Courier New" w:cs="Times New Roman"/>
      <w:sz w:val="20"/>
      <w:szCs w:val="20"/>
      <w:lang w:eastAsia="ru-RU"/>
    </w:rPr>
  </w:style>
  <w:style w:type="paragraph" w:styleId="a7">
    <w:name w:val="footer"/>
    <w:basedOn w:val="a"/>
    <w:link w:val="a8"/>
    <w:rsid w:val="009C55CB"/>
    <w:pPr>
      <w:tabs>
        <w:tab w:val="center" w:pos="4677"/>
        <w:tab w:val="right" w:pos="9355"/>
      </w:tabs>
      <w:spacing w:after="0" w:line="240" w:lineRule="auto"/>
    </w:pPr>
    <w:rPr>
      <w:rFonts w:eastAsia="Times New Roman" w:cs="Times New Roman"/>
      <w:sz w:val="24"/>
      <w:szCs w:val="24"/>
      <w:lang w:eastAsia="ru-RU"/>
    </w:rPr>
  </w:style>
  <w:style w:type="character" w:customStyle="1" w:styleId="a8">
    <w:name w:val="Нижний колонтитул Знак"/>
    <w:basedOn w:val="a0"/>
    <w:link w:val="a7"/>
    <w:rsid w:val="009C55CB"/>
    <w:rPr>
      <w:rFonts w:eastAsia="Times New Roman" w:cs="Times New Roman"/>
      <w:sz w:val="24"/>
      <w:szCs w:val="24"/>
      <w:lang w:eastAsia="ru-RU"/>
    </w:rPr>
  </w:style>
  <w:style w:type="character" w:styleId="a9">
    <w:name w:val="page number"/>
    <w:basedOn w:val="a0"/>
    <w:rsid w:val="009C55CB"/>
  </w:style>
  <w:style w:type="paragraph" w:styleId="aa">
    <w:name w:val="header"/>
    <w:basedOn w:val="a"/>
    <w:link w:val="ab"/>
    <w:uiPriority w:val="99"/>
    <w:rsid w:val="009C55CB"/>
    <w:pPr>
      <w:tabs>
        <w:tab w:val="center" w:pos="4677"/>
        <w:tab w:val="right" w:pos="9355"/>
      </w:tabs>
      <w:spacing w:after="0" w:line="240" w:lineRule="auto"/>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9C55CB"/>
    <w:rPr>
      <w:rFonts w:eastAsia="Times New Roman" w:cs="Times New Roman"/>
      <w:sz w:val="24"/>
      <w:szCs w:val="24"/>
      <w:lang w:eastAsia="ru-RU"/>
    </w:rPr>
  </w:style>
  <w:style w:type="paragraph" w:styleId="ac">
    <w:name w:val="Balloon Text"/>
    <w:basedOn w:val="a"/>
    <w:link w:val="ad"/>
    <w:rsid w:val="009C55C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C55CB"/>
    <w:rPr>
      <w:rFonts w:ascii="Tahoma" w:eastAsia="Times New Roman" w:hAnsi="Tahoma" w:cs="Tahoma"/>
      <w:sz w:val="16"/>
      <w:szCs w:val="16"/>
      <w:lang w:eastAsia="ru-RU"/>
    </w:rPr>
  </w:style>
  <w:style w:type="paragraph" w:customStyle="1" w:styleId="ConsPlusCell">
    <w:name w:val="ConsPlusCell"/>
    <w:rsid w:val="009C55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C5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9C55C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C55CB"/>
    <w:pPr>
      <w:spacing w:after="0" w:line="240" w:lineRule="auto"/>
    </w:pPr>
    <w:rPr>
      <w:rFonts w:eastAsia="Times New Roman" w:cs="Times New Roman"/>
      <w:szCs w:val="24"/>
      <w:lang w:eastAsia="ru-RU"/>
    </w:rPr>
  </w:style>
  <w:style w:type="character" w:styleId="af0">
    <w:name w:val="annotation reference"/>
    <w:rsid w:val="009C55CB"/>
    <w:rPr>
      <w:sz w:val="16"/>
      <w:szCs w:val="16"/>
    </w:rPr>
  </w:style>
  <w:style w:type="paragraph" w:styleId="af1">
    <w:name w:val="annotation text"/>
    <w:basedOn w:val="a"/>
    <w:link w:val="af2"/>
    <w:rsid w:val="009C55CB"/>
    <w:pPr>
      <w:spacing w:after="0" w:line="240" w:lineRule="auto"/>
    </w:pPr>
    <w:rPr>
      <w:rFonts w:eastAsia="Times New Roman" w:cs="Times New Roman"/>
      <w:sz w:val="20"/>
      <w:szCs w:val="20"/>
      <w:lang w:eastAsia="ru-RU"/>
    </w:rPr>
  </w:style>
  <w:style w:type="character" w:customStyle="1" w:styleId="af2">
    <w:name w:val="Текст примечания Знак"/>
    <w:basedOn w:val="a0"/>
    <w:link w:val="af1"/>
    <w:rsid w:val="009C55CB"/>
    <w:rPr>
      <w:rFonts w:eastAsia="Times New Roman" w:cs="Times New Roman"/>
      <w:sz w:val="20"/>
      <w:szCs w:val="20"/>
      <w:lang w:eastAsia="ru-RU"/>
    </w:rPr>
  </w:style>
  <w:style w:type="paragraph" w:styleId="af3">
    <w:name w:val="annotation subject"/>
    <w:basedOn w:val="af1"/>
    <w:next w:val="af1"/>
    <w:link w:val="af4"/>
    <w:rsid w:val="009C55CB"/>
    <w:rPr>
      <w:b/>
      <w:bCs/>
    </w:rPr>
  </w:style>
  <w:style w:type="character" w:customStyle="1" w:styleId="af4">
    <w:name w:val="Тема примечания Знак"/>
    <w:basedOn w:val="af2"/>
    <w:link w:val="af3"/>
    <w:rsid w:val="009C55CB"/>
    <w:rPr>
      <w:rFonts w:eastAsia="Times New Roman" w:cs="Times New Roman"/>
      <w:b/>
      <w:bCs/>
      <w:sz w:val="20"/>
      <w:szCs w:val="20"/>
      <w:lang w:eastAsia="ru-RU"/>
    </w:rPr>
  </w:style>
  <w:style w:type="paragraph" w:styleId="af5">
    <w:name w:val="List Paragraph"/>
    <w:basedOn w:val="a"/>
    <w:uiPriority w:val="34"/>
    <w:qFormat/>
    <w:rsid w:val="009C55CB"/>
    <w:pPr>
      <w:ind w:left="720"/>
      <w:contextualSpacing/>
    </w:pPr>
    <w:rPr>
      <w:rFonts w:ascii="Calibri" w:eastAsia="Calibri" w:hAnsi="Calibri" w:cs="Times New Roman"/>
      <w:sz w:val="22"/>
    </w:rPr>
  </w:style>
  <w:style w:type="paragraph" w:customStyle="1" w:styleId="ConsPlusNormal">
    <w:name w:val="ConsPlusNormal"/>
    <w:rsid w:val="009C55CB"/>
    <w:pPr>
      <w:autoSpaceDE w:val="0"/>
      <w:autoSpaceDN w:val="0"/>
      <w:adjustRightInd w:val="0"/>
      <w:spacing w:after="0" w:line="240" w:lineRule="auto"/>
    </w:pPr>
    <w:rPr>
      <w:rFonts w:eastAsia="Times New Roman" w:cs="Times New Roman"/>
      <w:szCs w:val="28"/>
      <w:lang w:eastAsia="ru-RU"/>
    </w:rPr>
  </w:style>
  <w:style w:type="character" w:customStyle="1" w:styleId="apple-converted-space">
    <w:name w:val="apple-converted-space"/>
    <w:rsid w:val="009C55CB"/>
  </w:style>
  <w:style w:type="character" w:styleId="af6">
    <w:name w:val="Hyperlink"/>
    <w:uiPriority w:val="99"/>
    <w:unhideWhenUsed/>
    <w:rsid w:val="009C55CB"/>
    <w:rPr>
      <w:color w:val="0000FF"/>
      <w:u w:val="single"/>
    </w:rPr>
  </w:style>
  <w:style w:type="paragraph" w:styleId="af7">
    <w:name w:val="footnote text"/>
    <w:basedOn w:val="a"/>
    <w:link w:val="af8"/>
    <w:rsid w:val="009C55CB"/>
    <w:pPr>
      <w:spacing w:after="0" w:line="240" w:lineRule="auto"/>
    </w:pPr>
    <w:rPr>
      <w:rFonts w:eastAsia="Times New Roman" w:cs="Times New Roman"/>
      <w:sz w:val="20"/>
      <w:szCs w:val="20"/>
      <w:lang w:eastAsia="ru-RU"/>
    </w:rPr>
  </w:style>
  <w:style w:type="character" w:customStyle="1" w:styleId="af8">
    <w:name w:val="Текст сноски Знак"/>
    <w:basedOn w:val="a0"/>
    <w:link w:val="af7"/>
    <w:rsid w:val="009C55CB"/>
    <w:rPr>
      <w:rFonts w:eastAsia="Times New Roman" w:cs="Times New Roman"/>
      <w:sz w:val="20"/>
      <w:szCs w:val="20"/>
      <w:lang w:eastAsia="ru-RU"/>
    </w:rPr>
  </w:style>
  <w:style w:type="character" w:styleId="af9">
    <w:name w:val="footnote reference"/>
    <w:rsid w:val="009C55CB"/>
    <w:rPr>
      <w:vertAlign w:val="superscript"/>
    </w:rPr>
  </w:style>
  <w:style w:type="character" w:styleId="afa">
    <w:name w:val="FollowedHyperlink"/>
    <w:uiPriority w:val="99"/>
    <w:unhideWhenUsed/>
    <w:rsid w:val="009C55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634;fld=134;dst=100020" TargetMode="External"/><Relationship Id="rId13" Type="http://schemas.openxmlformats.org/officeDocument/2006/relationships/hyperlink" Target="consultantplus://offline/main?base=LAW;n=112770;fld=13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4210;fld=134" TargetMode="External"/><Relationship Id="rId5" Type="http://schemas.openxmlformats.org/officeDocument/2006/relationships/webSettings" Target="webSettings.xml"/><Relationship Id="rId15" Type="http://schemas.openxmlformats.org/officeDocument/2006/relationships/hyperlink" Target="consultantplus://offline/main?base=LAW;n=113353;fld=134" TargetMode="External"/><Relationship Id="rId10" Type="http://schemas.openxmlformats.org/officeDocument/2006/relationships/hyperlink" Target="consultantplus://offline/main?base=LAW;n=5627;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3312;fld=134;dst=100329" TargetMode="External"/><Relationship Id="rId14"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7559-07C3-4BAD-B0A4-29483335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57</Pages>
  <Words>25697</Words>
  <Characters>146475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Наталья Владимировна</dc:creator>
  <cp:lastModifiedBy>Базылева Мария Анатольевна</cp:lastModifiedBy>
  <cp:revision>6</cp:revision>
  <cp:lastPrinted>2020-04-10T10:19:00Z</cp:lastPrinted>
  <dcterms:created xsi:type="dcterms:W3CDTF">2023-03-10T07:30:00Z</dcterms:created>
  <dcterms:modified xsi:type="dcterms:W3CDTF">2023-03-31T08:25:00Z</dcterms:modified>
</cp:coreProperties>
</file>