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2A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F402A" w:rsidRPr="0048455B">
        <w:rPr>
          <w:rFonts w:ascii="Times New Roman" w:hAnsi="Times New Roman" w:cs="Times New Roman"/>
          <w:sz w:val="24"/>
          <w:szCs w:val="24"/>
        </w:rPr>
        <w:t>2</w:t>
      </w:r>
      <w:r w:rsidR="00624FC6" w:rsidRPr="0048455B">
        <w:rPr>
          <w:rFonts w:ascii="Times New Roman" w:hAnsi="Times New Roman" w:cs="Times New Roman"/>
          <w:sz w:val="24"/>
          <w:szCs w:val="24"/>
        </w:rPr>
        <w:t>6</w:t>
      </w:r>
    </w:p>
    <w:p w:rsidR="00AD3D68" w:rsidRPr="0048455B" w:rsidRDefault="00AD3D68" w:rsidP="00CF402A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к Закону</w:t>
      </w:r>
      <w:r w:rsidR="006A5CB2"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Pr="0048455B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F402A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48455B">
        <w:rPr>
          <w:rFonts w:ascii="Times New Roman" w:hAnsi="Times New Roman" w:cs="Times New Roman"/>
          <w:sz w:val="24"/>
          <w:szCs w:val="24"/>
        </w:rPr>
        <w:t>2</w:t>
      </w:r>
      <w:r w:rsidR="000B217B" w:rsidRPr="0048455B">
        <w:rPr>
          <w:rFonts w:ascii="Times New Roman" w:hAnsi="Times New Roman" w:cs="Times New Roman"/>
          <w:sz w:val="24"/>
          <w:szCs w:val="24"/>
        </w:rPr>
        <w:t>3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48455B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455B">
        <w:rPr>
          <w:rFonts w:ascii="Times New Roman" w:hAnsi="Times New Roman" w:cs="Times New Roman"/>
          <w:sz w:val="24"/>
          <w:szCs w:val="24"/>
        </w:rPr>
        <w:t xml:space="preserve"> </w:t>
      </w:r>
      <w:r w:rsidR="00CF402A" w:rsidRPr="0048455B">
        <w:rPr>
          <w:rFonts w:ascii="Times New Roman" w:hAnsi="Times New Roman" w:cs="Times New Roman"/>
          <w:sz w:val="24"/>
          <w:szCs w:val="24"/>
        </w:rPr>
        <w:t xml:space="preserve">и </w:t>
      </w:r>
      <w:r w:rsidRPr="0048455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0B217B" w:rsidRPr="0048455B">
        <w:rPr>
          <w:rFonts w:ascii="Times New Roman" w:hAnsi="Times New Roman" w:cs="Times New Roman"/>
          <w:sz w:val="24"/>
          <w:szCs w:val="24"/>
        </w:rPr>
        <w:t>4</w:t>
      </w:r>
      <w:r w:rsidRPr="0048455B">
        <w:rPr>
          <w:rFonts w:ascii="Times New Roman" w:hAnsi="Times New Roman" w:cs="Times New Roman"/>
          <w:sz w:val="24"/>
          <w:szCs w:val="24"/>
        </w:rPr>
        <w:t xml:space="preserve"> и 202</w:t>
      </w:r>
      <w:r w:rsidR="000B217B" w:rsidRPr="0048455B">
        <w:rPr>
          <w:rFonts w:ascii="Times New Roman" w:hAnsi="Times New Roman" w:cs="Times New Roman"/>
          <w:sz w:val="24"/>
          <w:szCs w:val="24"/>
        </w:rPr>
        <w:t>5</w:t>
      </w:r>
      <w:r w:rsidRPr="0048455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48455B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0B217B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B217B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44F10" w:rsidRPr="00144F10" w:rsidRDefault="00144F10" w:rsidP="00144F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lang w:eastAsia="ru-RU"/>
        </w:rPr>
      </w:pPr>
      <w:r w:rsidRPr="00144F10">
        <w:rPr>
          <w:rFonts w:ascii="Times New Roman" w:eastAsia="Times New Roman" w:hAnsi="Times New Roman" w:cs="Times New Roman"/>
          <w:lang w:eastAsia="ru-RU"/>
        </w:rPr>
        <w:t>(в ред. Закона РА от 20.03.2023 № 1-РЗ)</w:t>
      </w:r>
    </w:p>
    <w:p w:rsidR="00144F10" w:rsidRPr="00144F10" w:rsidRDefault="00144F10" w:rsidP="00144F10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D68" w:rsidRPr="00492B53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492B53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497" w:type="dxa"/>
        <w:jc w:val="center"/>
        <w:tblLayout w:type="fixed"/>
        <w:tblLook w:val="04A0" w:firstRow="1" w:lastRow="0" w:firstColumn="1" w:lastColumn="0" w:noHBand="0" w:noVBand="1"/>
      </w:tblPr>
      <w:tblGrid>
        <w:gridCol w:w="4297"/>
        <w:gridCol w:w="1560"/>
        <w:gridCol w:w="1842"/>
        <w:gridCol w:w="1763"/>
        <w:gridCol w:w="1559"/>
        <w:gridCol w:w="1701"/>
        <w:gridCol w:w="1775"/>
      </w:tblGrid>
      <w:tr w:rsidR="005545C1" w:rsidTr="00CF402A">
        <w:trPr>
          <w:jc w:val="center"/>
        </w:trPr>
        <w:tc>
          <w:tcPr>
            <w:tcW w:w="4297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35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0B217B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63" w:type="dxa"/>
            <w:vMerge w:val="restart"/>
          </w:tcPr>
          <w:p w:rsidR="00CF402A" w:rsidRDefault="00CF402A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260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7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CF402A">
        <w:trPr>
          <w:jc w:val="center"/>
        </w:trPr>
        <w:tc>
          <w:tcPr>
            <w:tcW w:w="4297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2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6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7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Государственные внутренние заимствования Республики Алтай</w:t>
            </w:r>
          </w:p>
        </w:tc>
        <w:tc>
          <w:tcPr>
            <w:tcW w:w="1560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545 841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842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7F2F4C" w:rsidRPr="00492B53" w:rsidRDefault="000B217B" w:rsidP="00994BC2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E5D21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4BC2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288 326,0</w:t>
            </w:r>
          </w:p>
        </w:tc>
        <w:tc>
          <w:tcPr>
            <w:tcW w:w="1559" w:type="dxa"/>
            <w:vAlign w:val="center"/>
          </w:tcPr>
          <w:p w:rsidR="007F2F4C" w:rsidRPr="00492B53" w:rsidRDefault="000B217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1 207 460,2</w:t>
            </w:r>
          </w:p>
        </w:tc>
        <w:tc>
          <w:tcPr>
            <w:tcW w:w="1701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7F2F4C" w:rsidRPr="00492B53" w:rsidRDefault="000B217B" w:rsidP="001B1C0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- 1</w:t>
            </w:r>
            <w:r w:rsidR="001B1C04" w:rsidRPr="00492B53">
              <w:rPr>
                <w:rFonts w:ascii="Times New Roman" w:hAnsi="Times New Roman" w:cs="Times New Roman"/>
                <w:b/>
                <w:sz w:val="20"/>
                <w:szCs w:val="20"/>
              </w:rPr>
              <w:t> 711 210,2</w:t>
            </w:r>
          </w:p>
        </w:tc>
      </w:tr>
      <w:tr w:rsidR="007F2F4C" w:rsidRPr="00492B53" w:rsidTr="00CF402A">
        <w:trPr>
          <w:jc w:val="center"/>
        </w:trPr>
        <w:tc>
          <w:tcPr>
            <w:tcW w:w="4297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F2F4C" w:rsidRPr="00492B53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06B" w:rsidRPr="00492B53" w:rsidTr="00CF402A">
        <w:trPr>
          <w:jc w:val="center"/>
        </w:trPr>
        <w:tc>
          <w:tcPr>
            <w:tcW w:w="4297" w:type="dxa"/>
            <w:vAlign w:val="center"/>
          </w:tcPr>
          <w:p w:rsidR="0035606B" w:rsidRPr="00492B53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center"/>
          </w:tcPr>
          <w:p w:rsidR="0035606B" w:rsidRPr="00492B53" w:rsidRDefault="003A0F9A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  <w:tc>
          <w:tcPr>
            <w:tcW w:w="1842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63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610 158,0</w:t>
            </w:r>
          </w:p>
        </w:tc>
        <w:tc>
          <w:tcPr>
            <w:tcW w:w="1559" w:type="dxa"/>
            <w:vAlign w:val="center"/>
          </w:tcPr>
          <w:p w:rsidR="0035606B" w:rsidRPr="00492B53" w:rsidRDefault="000B217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607 460,2</w:t>
            </w:r>
          </w:p>
        </w:tc>
        <w:tc>
          <w:tcPr>
            <w:tcW w:w="1701" w:type="dxa"/>
            <w:vAlign w:val="center"/>
          </w:tcPr>
          <w:p w:rsidR="0035606B" w:rsidRPr="00492B53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730 дней</w:t>
            </w:r>
          </w:p>
        </w:tc>
        <w:tc>
          <w:tcPr>
            <w:tcW w:w="1775" w:type="dxa"/>
            <w:vAlign w:val="center"/>
          </w:tcPr>
          <w:p w:rsidR="0035606B" w:rsidRPr="00492B53" w:rsidRDefault="000B217B" w:rsidP="003A0F9A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F9A" w:rsidRPr="00492B53">
              <w:rPr>
                <w:rFonts w:ascii="Times New Roman" w:hAnsi="Times New Roman" w:cs="Times New Roman"/>
                <w:sz w:val="20"/>
                <w:szCs w:val="20"/>
              </w:rPr>
              <w:t>661 167,0</w:t>
            </w:r>
          </w:p>
        </w:tc>
      </w:tr>
      <w:tr w:rsidR="004E5D21" w:rsidRPr="00492B53" w:rsidTr="00CF402A">
        <w:trPr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- 49 053,0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- 181 405,</w:t>
            </w:r>
            <w:r w:rsidR="00CA11D3" w:rsidRPr="00492B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5D21" w:rsidRPr="00492B53" w:rsidTr="00C30CF7">
        <w:trPr>
          <w:trHeight w:val="1695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842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vAlign w:val="center"/>
          </w:tcPr>
          <w:p w:rsidR="004E5D21" w:rsidRPr="00492B53" w:rsidRDefault="00634B82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- 600 000,0</w:t>
            </w:r>
          </w:p>
        </w:tc>
      </w:tr>
      <w:tr w:rsidR="004E5D21" w:rsidRPr="00492B53" w:rsidTr="00C30CF7">
        <w:trPr>
          <w:trHeight w:val="1279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284 674,0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- 29 115,0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- 58 230,0</w:t>
            </w:r>
          </w:p>
        </w:tc>
      </w:tr>
      <w:tr w:rsidR="004E5D21" w:rsidRPr="00492B53" w:rsidTr="00C30CF7">
        <w:trPr>
          <w:trHeight w:val="3524"/>
          <w:jc w:val="center"/>
        </w:trPr>
        <w:tc>
          <w:tcPr>
            <w:tcW w:w="4297" w:type="dxa"/>
          </w:tcPr>
          <w:p w:rsidR="004E5D21" w:rsidRPr="00492B5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60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63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492B53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75" w:type="dxa"/>
            <w:vAlign w:val="center"/>
          </w:tcPr>
          <w:p w:rsidR="004E5D21" w:rsidRPr="00492B53" w:rsidRDefault="004E5D21" w:rsidP="00144F10">
            <w:pPr>
              <w:spacing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53">
              <w:rPr>
                <w:rFonts w:ascii="Times New Roman" w:hAnsi="Times New Roman" w:cs="Times New Roman"/>
                <w:sz w:val="20"/>
                <w:szCs w:val="20"/>
              </w:rPr>
              <w:t>- 210 407,5</w:t>
            </w:r>
          </w:p>
        </w:tc>
      </w:tr>
    </w:tbl>
    <w:p w:rsidR="00AD3D68" w:rsidRPr="00492B53" w:rsidRDefault="00AD3D68" w:rsidP="00AD3D68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A104D9" w:rsidRPr="00492B53" w:rsidRDefault="00A104D9">
      <w:pPr>
        <w:rPr>
          <w:sz w:val="20"/>
          <w:szCs w:val="20"/>
        </w:rPr>
      </w:pPr>
      <w:bookmarkStart w:id="0" w:name="_GoBack"/>
      <w:bookmarkEnd w:id="0"/>
    </w:p>
    <w:sectPr w:rsidR="00A104D9" w:rsidRPr="00492B53" w:rsidSect="009B08CE">
      <w:headerReference w:type="default" r:id="rId6"/>
      <w:pgSz w:w="16838" w:h="11906" w:orient="landscape"/>
      <w:pgMar w:top="1418" w:right="1134" w:bottom="851" w:left="141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AE" w:rsidRDefault="00CE7CAE" w:rsidP="004B02A9">
      <w:pPr>
        <w:spacing w:after="0" w:line="240" w:lineRule="auto"/>
      </w:pPr>
      <w:r>
        <w:separator/>
      </w:r>
    </w:p>
  </w:endnote>
  <w:endnote w:type="continuationSeparator" w:id="0">
    <w:p w:rsidR="00CE7CAE" w:rsidRDefault="00CE7CAE" w:rsidP="004B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AE" w:rsidRDefault="00CE7CAE" w:rsidP="004B02A9">
      <w:pPr>
        <w:spacing w:after="0" w:line="240" w:lineRule="auto"/>
      </w:pPr>
      <w:r>
        <w:separator/>
      </w:r>
    </w:p>
  </w:footnote>
  <w:footnote w:type="continuationSeparator" w:id="0">
    <w:p w:rsidR="00CE7CAE" w:rsidRDefault="00CE7CAE" w:rsidP="004B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68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08CE" w:rsidRPr="002C4CD0" w:rsidRDefault="009B08C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4C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4C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4C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4F10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2C4C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B217B"/>
    <w:rsid w:val="000C75D8"/>
    <w:rsid w:val="00120C83"/>
    <w:rsid w:val="00144F10"/>
    <w:rsid w:val="00196712"/>
    <w:rsid w:val="001B1C04"/>
    <w:rsid w:val="001D29D9"/>
    <w:rsid w:val="00210F14"/>
    <w:rsid w:val="00252E3D"/>
    <w:rsid w:val="002C4CD0"/>
    <w:rsid w:val="002D7DAF"/>
    <w:rsid w:val="0030396A"/>
    <w:rsid w:val="00306D91"/>
    <w:rsid w:val="0035606B"/>
    <w:rsid w:val="003A0F9A"/>
    <w:rsid w:val="0048455B"/>
    <w:rsid w:val="00492B53"/>
    <w:rsid w:val="004B02A9"/>
    <w:rsid w:val="004B38EC"/>
    <w:rsid w:val="004E2BAC"/>
    <w:rsid w:val="004E5D21"/>
    <w:rsid w:val="00523A59"/>
    <w:rsid w:val="005545C1"/>
    <w:rsid w:val="00624FC6"/>
    <w:rsid w:val="00634B82"/>
    <w:rsid w:val="006A5CB2"/>
    <w:rsid w:val="006C5354"/>
    <w:rsid w:val="007F2F4C"/>
    <w:rsid w:val="009913E0"/>
    <w:rsid w:val="00994BC2"/>
    <w:rsid w:val="009B08CE"/>
    <w:rsid w:val="00A104D9"/>
    <w:rsid w:val="00A20DF3"/>
    <w:rsid w:val="00AD3D68"/>
    <w:rsid w:val="00B614D6"/>
    <w:rsid w:val="00C30CF7"/>
    <w:rsid w:val="00CA11D3"/>
    <w:rsid w:val="00CB2342"/>
    <w:rsid w:val="00CE7CAE"/>
    <w:rsid w:val="00CF402A"/>
    <w:rsid w:val="00E301E9"/>
    <w:rsid w:val="00EA1427"/>
    <w:rsid w:val="00F4578B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6271"/>
  <w15:docId w15:val="{BE9DD214-A293-42B6-8877-0A1D115C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A9"/>
  </w:style>
  <w:style w:type="paragraph" w:styleId="a8">
    <w:name w:val="footer"/>
    <w:basedOn w:val="a"/>
    <w:link w:val="a9"/>
    <w:uiPriority w:val="99"/>
    <w:unhideWhenUsed/>
    <w:rsid w:val="004B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A9"/>
  </w:style>
  <w:style w:type="paragraph" w:customStyle="1" w:styleId="ConsPlusNormal">
    <w:name w:val="ConsPlusNormal"/>
    <w:rsid w:val="004845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42</cp:revision>
  <cp:lastPrinted>2023-03-13T11:06:00Z</cp:lastPrinted>
  <dcterms:created xsi:type="dcterms:W3CDTF">2019-03-20T09:53:00Z</dcterms:created>
  <dcterms:modified xsi:type="dcterms:W3CDTF">2023-04-17T05:34:00Z</dcterms:modified>
</cp:coreProperties>
</file>