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16" w:rsidRDefault="00A52DA2" w:rsidP="00A5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F5CB7E0" wp14:editId="1306C972">
            <wp:simplePos x="0" y="0"/>
            <wp:positionH relativeFrom="column">
              <wp:posOffset>2714625</wp:posOffset>
            </wp:positionH>
            <wp:positionV relativeFrom="paragraph">
              <wp:posOffset>-158115</wp:posOffset>
            </wp:positionV>
            <wp:extent cx="651600" cy="65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DA2" w:rsidRDefault="00A52DA2" w:rsidP="00A5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9"/>
        <w:gridCol w:w="4535"/>
      </w:tblGrid>
      <w:tr w:rsidR="00E457A4" w:rsidRPr="00E457A4" w:rsidTr="00FB3C56">
        <w:tc>
          <w:tcPr>
            <w:tcW w:w="4390" w:type="dxa"/>
          </w:tcPr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12"/>
                <w:szCs w:val="12"/>
              </w:rPr>
            </w:pPr>
          </w:p>
          <w:p w:rsidR="00A52DA2" w:rsidRPr="00A21809" w:rsidRDefault="00A52DA2" w:rsidP="00A52DA2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Министерство финансов</w:t>
            </w:r>
          </w:p>
          <w:p w:rsidR="00A52DA2" w:rsidRPr="00A21809" w:rsidRDefault="00A52DA2" w:rsidP="00A52DA2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Республики Алтай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Чаптынова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ул., д.24, г. Горно-Алтайск, 649000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тел. (388-22) 2-26-21, факс (388-22) 2-32-95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E-</w:t>
            </w: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mail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: info@mf.altaigov.ru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www.minfin-altay.ru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ОКПО 00078212, ОГРН 1020400753438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ИНН/КПП 0411005460/041101001</w:t>
            </w:r>
          </w:p>
          <w:p w:rsidR="009B4CC3" w:rsidRPr="00E457A4" w:rsidRDefault="00E457A4" w:rsidP="00A52DA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457A4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66ACF51" wp14:editId="4AA0130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6084570" cy="0"/>
                      <wp:effectExtent l="0" t="0" r="3048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2EAD2B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4.4pt" to="47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" strokecolor="#3465a4" strokeweight="1pt">
                      <o:lock v:ext="edit" shapetype="f"/>
                    </v:line>
                  </w:pict>
                </mc:Fallback>
              </mc:AlternateContent>
            </w:r>
            <w:r w:rsidRPr="00E457A4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A0764CF" wp14:editId="08B354E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100065</wp:posOffset>
                      </wp:positionV>
                      <wp:extent cx="6084570" cy="0"/>
                      <wp:effectExtent l="0" t="0" r="3048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51032"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7.9pt" to="47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" strokecolor="#3465a4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A52DA2" w:rsidRPr="00E457A4" w:rsidRDefault="00A52DA2" w:rsidP="00E867F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4535" w:type="dxa"/>
          </w:tcPr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B4CC3" w:rsidRPr="00E457A4" w:rsidRDefault="009B4CC3" w:rsidP="009B4CC3">
            <w:pPr>
              <w:rPr>
                <w:rFonts w:ascii="Times New Roman" w:hAnsi="Times New Roman" w:cs="Times New Roman"/>
                <w:color w:val="0070C0"/>
                <w:sz w:val="12"/>
                <w:szCs w:val="12"/>
              </w:rPr>
            </w:pPr>
          </w:p>
          <w:p w:rsidR="00D56B25" w:rsidRPr="00A21809" w:rsidRDefault="00D56B25" w:rsidP="00D56B25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Алтай </w:t>
            </w:r>
            <w:proofErr w:type="spellStart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Республиканыҥ</w:t>
            </w:r>
            <w:proofErr w:type="spellEnd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 </w:t>
            </w:r>
          </w:p>
          <w:p w:rsidR="00A52DA2" w:rsidRPr="00A21809" w:rsidRDefault="00D56B25" w:rsidP="00D56B25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proofErr w:type="spellStart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акча-манат</w:t>
            </w:r>
            <w:proofErr w:type="spellEnd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 </w:t>
            </w:r>
            <w:proofErr w:type="spellStart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министерствозы</w:t>
            </w:r>
            <w:proofErr w:type="spellEnd"/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Чаптыновтыҥ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ор., т.24, Горно-Алтайск к., 649000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тел. (388-22) 2-26-21, факс (388-22) 2-32-95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E-</w:t>
            </w: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mail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: info@mf.altaigov.ru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www.minfin-altay.ru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ОКПО 00078212, ОГРН 1020400753438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ИНН/КПП 0411005460/041101001</w:t>
            </w:r>
          </w:p>
        </w:tc>
      </w:tr>
    </w:tbl>
    <w:p w:rsidR="00B30D85" w:rsidRPr="00B30D85" w:rsidRDefault="00B30D85" w:rsidP="00B30D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D85" w:rsidRDefault="00B30D85" w:rsidP="00876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F70A0D" w:rsidRDefault="00F70A0D" w:rsidP="007B20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5E5" w:rsidRPr="000A35E5" w:rsidRDefault="000A35E5" w:rsidP="007B20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5E5" w:rsidRPr="00D47495" w:rsidRDefault="000A35E5" w:rsidP="00876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</w:t>
      </w:r>
      <w:r w:rsidR="00FE46B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 № ____</w:t>
      </w:r>
      <w:r w:rsidR="00D11AB2" w:rsidRPr="00D474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7B2013" w:rsidRPr="001444AB" w:rsidRDefault="007B2013" w:rsidP="007B2013">
      <w:pPr>
        <w:pStyle w:val="a6"/>
        <w:jc w:val="center"/>
        <w:rPr>
          <w:sz w:val="28"/>
          <w:szCs w:val="28"/>
        </w:rPr>
      </w:pPr>
    </w:p>
    <w:p w:rsidR="00B30D85" w:rsidRPr="00B30D85" w:rsidRDefault="00B30D85" w:rsidP="00876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D8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Горно-Алтайск</w:t>
      </w:r>
    </w:p>
    <w:p w:rsidR="00B30D85" w:rsidRPr="00B30D85" w:rsidRDefault="00B30D85" w:rsidP="00B30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99C" w:rsidRDefault="00433782" w:rsidP="00433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782">
        <w:rPr>
          <w:rFonts w:ascii="Times New Roman" w:hAnsi="Times New Roman" w:cs="Times New Roman"/>
          <w:b/>
          <w:sz w:val="28"/>
          <w:szCs w:val="28"/>
        </w:rPr>
        <w:t>О признании утратившим</w:t>
      </w:r>
      <w:r w:rsidR="00B923FD">
        <w:rPr>
          <w:rFonts w:ascii="Times New Roman" w:hAnsi="Times New Roman" w:cs="Times New Roman"/>
          <w:b/>
          <w:sz w:val="28"/>
          <w:szCs w:val="28"/>
        </w:rPr>
        <w:t>и</w:t>
      </w:r>
      <w:r w:rsidRPr="00433782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D6399C">
        <w:rPr>
          <w:rFonts w:ascii="Times New Roman" w:hAnsi="Times New Roman" w:cs="Times New Roman"/>
          <w:b/>
          <w:sz w:val="28"/>
          <w:szCs w:val="28"/>
        </w:rPr>
        <w:t xml:space="preserve">некоторых </w:t>
      </w:r>
      <w:r w:rsidRPr="00433782">
        <w:rPr>
          <w:rFonts w:ascii="Times New Roman" w:hAnsi="Times New Roman" w:cs="Times New Roman"/>
          <w:b/>
          <w:sz w:val="28"/>
          <w:szCs w:val="28"/>
        </w:rPr>
        <w:t>приказ</w:t>
      </w:r>
      <w:r w:rsidR="00D6399C">
        <w:rPr>
          <w:rFonts w:ascii="Times New Roman" w:hAnsi="Times New Roman" w:cs="Times New Roman"/>
          <w:b/>
          <w:sz w:val="28"/>
          <w:szCs w:val="28"/>
        </w:rPr>
        <w:t>ов</w:t>
      </w:r>
    </w:p>
    <w:p w:rsidR="00B30D85" w:rsidRPr="00B30D85" w:rsidRDefault="00433782" w:rsidP="00433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782">
        <w:rPr>
          <w:rFonts w:ascii="Times New Roman" w:hAnsi="Times New Roman" w:cs="Times New Roman"/>
          <w:b/>
          <w:sz w:val="28"/>
          <w:szCs w:val="28"/>
        </w:rPr>
        <w:t>Министерства финансов</w:t>
      </w:r>
      <w:r w:rsidR="00D63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782">
        <w:rPr>
          <w:rFonts w:ascii="Times New Roman" w:hAnsi="Times New Roman" w:cs="Times New Roman"/>
          <w:b/>
          <w:sz w:val="28"/>
          <w:szCs w:val="28"/>
        </w:rPr>
        <w:t xml:space="preserve">Республики Алтай </w:t>
      </w:r>
    </w:p>
    <w:p w:rsidR="00B30D85" w:rsidRPr="00346F65" w:rsidRDefault="00B30D85" w:rsidP="00B30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D85" w:rsidRPr="00F67C4E" w:rsidRDefault="00B30D85" w:rsidP="00D11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777" w:rsidRPr="00B30D85" w:rsidRDefault="00A647E9" w:rsidP="002A0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39"/>
          <w:sz w:val="28"/>
          <w:szCs w:val="28"/>
        </w:rPr>
      </w:pPr>
      <w:r w:rsidRPr="00A647E9">
        <w:rPr>
          <w:rFonts w:ascii="Times New Roman" w:hAnsi="Times New Roman" w:cs="Times New Roman"/>
          <w:b/>
          <w:sz w:val="28"/>
          <w:szCs w:val="28"/>
        </w:rPr>
        <w:t>П</w:t>
      </w:r>
      <w:r w:rsidR="00F26777" w:rsidRPr="00A647E9">
        <w:rPr>
          <w:rFonts w:ascii="Times New Roman" w:hAnsi="Times New Roman" w:cs="Times New Roman"/>
          <w:b/>
          <w:bCs/>
          <w:color w:val="000039"/>
          <w:sz w:val="28"/>
          <w:szCs w:val="28"/>
        </w:rPr>
        <w:t xml:space="preserve"> </w:t>
      </w:r>
      <w:r w:rsidR="00F26777" w:rsidRPr="00B30D85">
        <w:rPr>
          <w:rFonts w:ascii="Times New Roman" w:hAnsi="Times New Roman" w:cs="Times New Roman"/>
          <w:b/>
          <w:bCs/>
          <w:color w:val="000039"/>
          <w:sz w:val="28"/>
          <w:szCs w:val="28"/>
        </w:rPr>
        <w:t xml:space="preserve">р и </w:t>
      </w:r>
      <w:proofErr w:type="gramStart"/>
      <w:r w:rsidR="00F26777" w:rsidRPr="00B30D85">
        <w:rPr>
          <w:rFonts w:ascii="Times New Roman" w:hAnsi="Times New Roman" w:cs="Times New Roman"/>
          <w:b/>
          <w:bCs/>
          <w:color w:val="000039"/>
          <w:sz w:val="28"/>
          <w:szCs w:val="28"/>
        </w:rPr>
        <w:t>к</w:t>
      </w:r>
      <w:proofErr w:type="gramEnd"/>
      <w:r w:rsidR="00F26777" w:rsidRPr="00B30D85">
        <w:rPr>
          <w:rFonts w:ascii="Times New Roman" w:hAnsi="Times New Roman" w:cs="Times New Roman"/>
          <w:b/>
          <w:bCs/>
          <w:color w:val="000039"/>
          <w:sz w:val="28"/>
          <w:szCs w:val="28"/>
        </w:rPr>
        <w:t xml:space="preserve"> а з ы в а ю</w:t>
      </w:r>
      <w:r w:rsidR="00F26777" w:rsidRPr="00B30D85">
        <w:rPr>
          <w:rFonts w:ascii="Times New Roman" w:hAnsi="Times New Roman" w:cs="Times New Roman"/>
          <w:color w:val="000039"/>
          <w:sz w:val="28"/>
          <w:szCs w:val="28"/>
        </w:rPr>
        <w:t>:</w:t>
      </w:r>
      <w:bookmarkStart w:id="0" w:name="_GoBack"/>
      <w:bookmarkEnd w:id="0"/>
    </w:p>
    <w:p w:rsidR="00D6399C" w:rsidRDefault="009005A8" w:rsidP="0090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A8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B923FD">
        <w:rPr>
          <w:rFonts w:ascii="Times New Roman" w:hAnsi="Times New Roman" w:cs="Times New Roman"/>
          <w:sz w:val="28"/>
          <w:szCs w:val="28"/>
        </w:rPr>
        <w:t>и</w:t>
      </w:r>
      <w:r w:rsidRPr="009005A8">
        <w:rPr>
          <w:rFonts w:ascii="Times New Roman" w:hAnsi="Times New Roman" w:cs="Times New Roman"/>
          <w:sz w:val="28"/>
          <w:szCs w:val="28"/>
        </w:rPr>
        <w:t xml:space="preserve"> силу</w:t>
      </w:r>
      <w:r w:rsidR="00D6399C">
        <w:rPr>
          <w:rFonts w:ascii="Times New Roman" w:hAnsi="Times New Roman" w:cs="Times New Roman"/>
          <w:sz w:val="28"/>
          <w:szCs w:val="28"/>
        </w:rPr>
        <w:t>:</w:t>
      </w:r>
    </w:p>
    <w:p w:rsidR="00F26777" w:rsidRDefault="00A647E9" w:rsidP="00A6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647E9">
        <w:rPr>
          <w:rFonts w:ascii="Times New Roman" w:hAnsi="Times New Roman" w:cs="Times New Roman"/>
          <w:sz w:val="28"/>
          <w:szCs w:val="28"/>
        </w:rPr>
        <w:t>риказ Минфина Республики Алтай от 11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647E9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A647E9">
        <w:rPr>
          <w:rFonts w:ascii="Times New Roman" w:hAnsi="Times New Roman" w:cs="Times New Roman"/>
          <w:sz w:val="28"/>
          <w:szCs w:val="28"/>
        </w:rPr>
        <w:t xml:space="preserve"> 121-п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647E9">
        <w:rPr>
          <w:rFonts w:ascii="Times New Roman" w:hAnsi="Times New Roman" w:cs="Times New Roman"/>
          <w:sz w:val="28"/>
          <w:szCs w:val="28"/>
        </w:rPr>
        <w:t>Об отдельных вопросах по предоставлению субсидий бюджетам муниципальных образований в Республике Алтай из республиканского бюджета Республики Алтай на повышение оплаты труда работников органов местного самоуправления, оплата труда которых осуществляется на основе новых систем оплаты труда, а также работников муниципальны</w:t>
      </w:r>
      <w:r>
        <w:rPr>
          <w:rFonts w:ascii="Times New Roman" w:hAnsi="Times New Roman" w:cs="Times New Roman"/>
          <w:sz w:val="28"/>
          <w:szCs w:val="28"/>
        </w:rPr>
        <w:t>х учреждений в Республике Алтай»</w:t>
      </w:r>
      <w:r w:rsidR="00D6399C">
        <w:rPr>
          <w:rFonts w:ascii="Times New Roman" w:hAnsi="Times New Roman" w:cs="Times New Roman"/>
          <w:sz w:val="28"/>
          <w:szCs w:val="28"/>
        </w:rPr>
        <w:t>;</w:t>
      </w:r>
    </w:p>
    <w:p w:rsidR="00D6399C" w:rsidRDefault="00D6399C" w:rsidP="00D6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D6399C">
        <w:rPr>
          <w:rFonts w:ascii="Times New Roman" w:hAnsi="Times New Roman" w:cs="Times New Roman"/>
          <w:sz w:val="28"/>
          <w:szCs w:val="28"/>
        </w:rPr>
        <w:t xml:space="preserve">Министерства финансов </w:t>
      </w:r>
      <w:r>
        <w:rPr>
          <w:rFonts w:ascii="Times New Roman" w:hAnsi="Times New Roman" w:cs="Times New Roman"/>
          <w:sz w:val="28"/>
          <w:szCs w:val="28"/>
        </w:rPr>
        <w:t xml:space="preserve">Республики Алтай от </w:t>
      </w:r>
      <w:r w:rsidR="003B390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902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B390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3B3902">
        <w:rPr>
          <w:rFonts w:ascii="Times New Roman" w:hAnsi="Times New Roman" w:cs="Times New Roman"/>
          <w:sz w:val="28"/>
          <w:szCs w:val="28"/>
        </w:rPr>
        <w:t>269</w:t>
      </w:r>
      <w:r>
        <w:rPr>
          <w:rFonts w:ascii="Times New Roman" w:hAnsi="Times New Roman" w:cs="Times New Roman"/>
          <w:sz w:val="28"/>
          <w:szCs w:val="28"/>
        </w:rPr>
        <w:t>-п «</w:t>
      </w:r>
      <w:r w:rsidR="002417D4" w:rsidRPr="002417D4">
        <w:rPr>
          <w:rFonts w:ascii="Times New Roman" w:hAnsi="Times New Roman" w:cs="Times New Roman"/>
          <w:sz w:val="28"/>
          <w:szCs w:val="28"/>
        </w:rPr>
        <w:t>Об утверждении формы соглашения о предоставлении бюджету муниципального образования в Республике Алтай дотации на поддержку мер по обеспечению сбалансированности из республиканского бюджета Республики Алтай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22577" w:rsidRDefault="00422577" w:rsidP="003B3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риказ </w:t>
      </w:r>
      <w:r w:rsidR="003B3902" w:rsidRPr="003B3902">
        <w:rPr>
          <w:rFonts w:ascii="Times New Roman" w:hAnsi="Times New Roman" w:cs="Times New Roman"/>
          <w:sz w:val="28"/>
          <w:szCs w:val="28"/>
        </w:rPr>
        <w:t xml:space="preserve">Министерства финансов Республики Алтай </w:t>
      </w:r>
      <w:r>
        <w:rPr>
          <w:rFonts w:ascii="Times New Roman" w:hAnsi="Times New Roman" w:cs="Times New Roman"/>
          <w:sz w:val="28"/>
          <w:szCs w:val="28"/>
        </w:rPr>
        <w:t>от 22</w:t>
      </w:r>
      <w:r w:rsidR="003B3902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="003B3902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281-п</w:t>
      </w:r>
      <w:r w:rsidR="003B390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форму соглашения о предоставлении бюджету муниципального образования в Республике Алтай дотации на поддержку мер по обеспечению сбалансированности из республиканского бюджета Республики Алтай, утвержденную приказом Министерства финансов Республики Алтай от 16 декабря 2021 года </w:t>
      </w:r>
      <w:r w:rsidR="003B3902">
        <w:rPr>
          <w:rFonts w:ascii="Times New Roman" w:hAnsi="Times New Roman" w:cs="Times New Roman"/>
          <w:sz w:val="28"/>
          <w:szCs w:val="28"/>
        </w:rPr>
        <w:t>№ 269-п».</w:t>
      </w:r>
    </w:p>
    <w:p w:rsidR="003B3902" w:rsidRDefault="003B3902" w:rsidP="00F26777">
      <w:pPr>
        <w:pStyle w:val="a6"/>
        <w:jc w:val="left"/>
        <w:rPr>
          <w:sz w:val="28"/>
          <w:szCs w:val="28"/>
        </w:rPr>
      </w:pPr>
    </w:p>
    <w:p w:rsidR="003B3902" w:rsidRDefault="003B3902" w:rsidP="00F26777">
      <w:pPr>
        <w:pStyle w:val="a6"/>
        <w:jc w:val="left"/>
        <w:rPr>
          <w:sz w:val="28"/>
          <w:szCs w:val="28"/>
        </w:rPr>
      </w:pPr>
    </w:p>
    <w:p w:rsidR="003B3902" w:rsidRDefault="003B3902" w:rsidP="00F26777">
      <w:pPr>
        <w:pStyle w:val="a6"/>
        <w:jc w:val="left"/>
        <w:rPr>
          <w:sz w:val="28"/>
          <w:szCs w:val="28"/>
        </w:rPr>
      </w:pPr>
    </w:p>
    <w:p w:rsidR="00F26777" w:rsidRPr="00D41C65" w:rsidRDefault="00F26777" w:rsidP="00F26777">
      <w:pPr>
        <w:pStyle w:val="a6"/>
        <w:jc w:val="left"/>
        <w:rPr>
          <w:sz w:val="28"/>
          <w:szCs w:val="28"/>
        </w:rPr>
      </w:pPr>
      <w:r w:rsidRPr="00D41C65">
        <w:rPr>
          <w:sz w:val="28"/>
          <w:szCs w:val="28"/>
        </w:rPr>
        <w:t xml:space="preserve">Заместитель Председателя </w:t>
      </w:r>
    </w:p>
    <w:p w:rsidR="00F26777" w:rsidRPr="00D41C65" w:rsidRDefault="00F26777" w:rsidP="00F26777">
      <w:pPr>
        <w:pStyle w:val="a6"/>
        <w:jc w:val="left"/>
        <w:rPr>
          <w:sz w:val="28"/>
          <w:szCs w:val="28"/>
        </w:rPr>
      </w:pPr>
      <w:r w:rsidRPr="00D41C65">
        <w:rPr>
          <w:sz w:val="28"/>
          <w:szCs w:val="28"/>
        </w:rPr>
        <w:t>Правительства Республики Алтай,</w:t>
      </w:r>
    </w:p>
    <w:p w:rsidR="00F26777" w:rsidRPr="00E32A5C" w:rsidRDefault="00F26777" w:rsidP="00F26777">
      <w:pPr>
        <w:pStyle w:val="a6"/>
        <w:jc w:val="left"/>
        <w:rPr>
          <w:sz w:val="28"/>
          <w:szCs w:val="28"/>
        </w:rPr>
      </w:pPr>
      <w:r w:rsidRPr="00D41C65">
        <w:rPr>
          <w:sz w:val="28"/>
          <w:szCs w:val="28"/>
        </w:rPr>
        <w:t xml:space="preserve">министр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D41C65">
        <w:rPr>
          <w:sz w:val="28"/>
          <w:szCs w:val="28"/>
        </w:rPr>
        <w:t xml:space="preserve">    О.В. Завьялова</w:t>
      </w:r>
    </w:p>
    <w:p w:rsidR="00F26777" w:rsidRPr="00E32A5C" w:rsidRDefault="00F26777" w:rsidP="00F26777">
      <w:pPr>
        <w:pStyle w:val="a6"/>
        <w:jc w:val="left"/>
        <w:rPr>
          <w:sz w:val="28"/>
          <w:szCs w:val="28"/>
        </w:rPr>
      </w:pPr>
    </w:p>
    <w:sectPr w:rsidR="00F26777" w:rsidRPr="00E32A5C" w:rsidSect="006E4BD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2DD" w:rsidRDefault="009922DD" w:rsidP="009922DD">
      <w:pPr>
        <w:spacing w:after="0" w:line="240" w:lineRule="auto"/>
      </w:pPr>
      <w:r>
        <w:separator/>
      </w:r>
    </w:p>
  </w:endnote>
  <w:endnote w:type="continuationSeparator" w:id="0">
    <w:p w:rsidR="009922DD" w:rsidRDefault="009922DD" w:rsidP="0099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2DD" w:rsidRDefault="009922DD" w:rsidP="009922DD">
      <w:pPr>
        <w:spacing w:after="0" w:line="240" w:lineRule="auto"/>
      </w:pPr>
      <w:r>
        <w:separator/>
      </w:r>
    </w:p>
  </w:footnote>
  <w:footnote w:type="continuationSeparator" w:id="0">
    <w:p w:rsidR="009922DD" w:rsidRDefault="009922DD" w:rsidP="00992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9120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922DD" w:rsidRPr="00F067E7" w:rsidRDefault="009922DD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67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067E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067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39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67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922DD" w:rsidRDefault="009922D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A2"/>
    <w:rsid w:val="000249FE"/>
    <w:rsid w:val="0004388E"/>
    <w:rsid w:val="000A0E80"/>
    <w:rsid w:val="000A35E5"/>
    <w:rsid w:val="000A4C4B"/>
    <w:rsid w:val="000B424E"/>
    <w:rsid w:val="000B78BC"/>
    <w:rsid w:val="00103C8B"/>
    <w:rsid w:val="00175F25"/>
    <w:rsid w:val="00201640"/>
    <w:rsid w:val="00226AA0"/>
    <w:rsid w:val="002417D4"/>
    <w:rsid w:val="002A0C99"/>
    <w:rsid w:val="002D3865"/>
    <w:rsid w:val="002E53DB"/>
    <w:rsid w:val="002F79AD"/>
    <w:rsid w:val="0034657A"/>
    <w:rsid w:val="00346F65"/>
    <w:rsid w:val="0037046C"/>
    <w:rsid w:val="003B3902"/>
    <w:rsid w:val="003F6FA5"/>
    <w:rsid w:val="00422577"/>
    <w:rsid w:val="00433782"/>
    <w:rsid w:val="004A751A"/>
    <w:rsid w:val="004B2442"/>
    <w:rsid w:val="004B5F35"/>
    <w:rsid w:val="00540D41"/>
    <w:rsid w:val="00546311"/>
    <w:rsid w:val="005B1B60"/>
    <w:rsid w:val="005D43C6"/>
    <w:rsid w:val="005E4BEC"/>
    <w:rsid w:val="00645514"/>
    <w:rsid w:val="006C6146"/>
    <w:rsid w:val="006E4BDC"/>
    <w:rsid w:val="006E6739"/>
    <w:rsid w:val="007044E6"/>
    <w:rsid w:val="00781609"/>
    <w:rsid w:val="007B2013"/>
    <w:rsid w:val="0080030B"/>
    <w:rsid w:val="0083148B"/>
    <w:rsid w:val="008766E9"/>
    <w:rsid w:val="00883F8B"/>
    <w:rsid w:val="00896731"/>
    <w:rsid w:val="009005A8"/>
    <w:rsid w:val="00922D0D"/>
    <w:rsid w:val="009454C1"/>
    <w:rsid w:val="00971C34"/>
    <w:rsid w:val="0098565D"/>
    <w:rsid w:val="009922DD"/>
    <w:rsid w:val="00994B6B"/>
    <w:rsid w:val="009A1624"/>
    <w:rsid w:val="009B3086"/>
    <w:rsid w:val="009B4CC3"/>
    <w:rsid w:val="009C2748"/>
    <w:rsid w:val="009C3E29"/>
    <w:rsid w:val="00A05A74"/>
    <w:rsid w:val="00A21809"/>
    <w:rsid w:val="00A27E5F"/>
    <w:rsid w:val="00A41278"/>
    <w:rsid w:val="00A52DA2"/>
    <w:rsid w:val="00A647E9"/>
    <w:rsid w:val="00A846FA"/>
    <w:rsid w:val="00B30D85"/>
    <w:rsid w:val="00B3477F"/>
    <w:rsid w:val="00B923FD"/>
    <w:rsid w:val="00BA0FCA"/>
    <w:rsid w:val="00BB3431"/>
    <w:rsid w:val="00BD49A5"/>
    <w:rsid w:val="00C17B74"/>
    <w:rsid w:val="00C92D3A"/>
    <w:rsid w:val="00CC7A20"/>
    <w:rsid w:val="00D11AB2"/>
    <w:rsid w:val="00D328A9"/>
    <w:rsid w:val="00D3758F"/>
    <w:rsid w:val="00D41C65"/>
    <w:rsid w:val="00D47495"/>
    <w:rsid w:val="00D56B25"/>
    <w:rsid w:val="00D6399C"/>
    <w:rsid w:val="00D679F6"/>
    <w:rsid w:val="00D95B16"/>
    <w:rsid w:val="00DA218E"/>
    <w:rsid w:val="00DF0F9A"/>
    <w:rsid w:val="00E26477"/>
    <w:rsid w:val="00E32A5C"/>
    <w:rsid w:val="00E457A4"/>
    <w:rsid w:val="00EC4A15"/>
    <w:rsid w:val="00EC75CB"/>
    <w:rsid w:val="00F01FF4"/>
    <w:rsid w:val="00F067E7"/>
    <w:rsid w:val="00F22808"/>
    <w:rsid w:val="00F26777"/>
    <w:rsid w:val="00F57C32"/>
    <w:rsid w:val="00F67550"/>
    <w:rsid w:val="00F67C4E"/>
    <w:rsid w:val="00F70A0D"/>
    <w:rsid w:val="00F75142"/>
    <w:rsid w:val="00F75227"/>
    <w:rsid w:val="00F93023"/>
    <w:rsid w:val="00F930FF"/>
    <w:rsid w:val="00FB3C56"/>
    <w:rsid w:val="00FE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2B43369"/>
  <w15:chartTrackingRefBased/>
  <w15:docId w15:val="{5105BEF6-3E2A-4451-8A1F-EEBE011B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CC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E32A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32A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uiPriority w:val="99"/>
    <w:unhideWhenUsed/>
    <w:rsid w:val="00E32A5C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99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22DD"/>
  </w:style>
  <w:style w:type="paragraph" w:styleId="ab">
    <w:name w:val="footer"/>
    <w:basedOn w:val="a"/>
    <w:link w:val="ac"/>
    <w:uiPriority w:val="99"/>
    <w:unhideWhenUsed/>
    <w:rsid w:val="0099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2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Неверова Екатерина Валерьевна</cp:lastModifiedBy>
  <cp:revision>23</cp:revision>
  <cp:lastPrinted>2023-03-20T08:41:00Z</cp:lastPrinted>
  <dcterms:created xsi:type="dcterms:W3CDTF">2023-02-10T05:15:00Z</dcterms:created>
  <dcterms:modified xsi:type="dcterms:W3CDTF">2023-04-25T07:02:00Z</dcterms:modified>
</cp:coreProperties>
</file>