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883" w:rsidRDefault="00934883">
      <w:pPr>
        <w:pStyle w:val="ConsPlusTitle"/>
        <w:jc w:val="center"/>
        <w:outlineLvl w:val="0"/>
      </w:pPr>
      <w:bookmarkStart w:id="0" w:name="_GoBack"/>
      <w:bookmarkEnd w:id="0"/>
      <w:r>
        <w:t>ПРАВИТЕЛЬСТВО РЕСПУБЛИКИ АЛТАЙ</w:t>
      </w:r>
    </w:p>
    <w:p w:rsidR="00934883" w:rsidRDefault="00934883">
      <w:pPr>
        <w:pStyle w:val="ConsPlusTitle"/>
        <w:jc w:val="both"/>
      </w:pPr>
    </w:p>
    <w:p w:rsidR="00934883" w:rsidRDefault="00934883">
      <w:pPr>
        <w:pStyle w:val="ConsPlusTitle"/>
        <w:jc w:val="center"/>
      </w:pPr>
      <w:r>
        <w:t>ПОСТАНОВЛЕНИЕ</w:t>
      </w:r>
    </w:p>
    <w:p w:rsidR="00934883" w:rsidRDefault="00934883">
      <w:pPr>
        <w:pStyle w:val="ConsPlusTitle"/>
        <w:jc w:val="center"/>
      </w:pPr>
    </w:p>
    <w:p w:rsidR="00934883" w:rsidRDefault="00934883">
      <w:pPr>
        <w:pStyle w:val="ConsPlusTitle"/>
        <w:jc w:val="center"/>
      </w:pPr>
      <w:r>
        <w:t>от 30 июля 2018 г. N 244</w:t>
      </w:r>
    </w:p>
    <w:p w:rsidR="00934883" w:rsidRDefault="00934883">
      <w:pPr>
        <w:pStyle w:val="ConsPlusTitle"/>
        <w:jc w:val="both"/>
      </w:pPr>
    </w:p>
    <w:p w:rsidR="00934883" w:rsidRDefault="00934883">
      <w:pPr>
        <w:pStyle w:val="ConsPlusTitle"/>
        <w:jc w:val="center"/>
      </w:pPr>
      <w:r>
        <w:t>ОБ УТВЕРЖДЕНИИ ГОСУДАРСТВЕННОЙ ПРОГРАММЫ РЕСПУБЛИКИ АЛТАЙ</w:t>
      </w:r>
    </w:p>
    <w:p w:rsidR="00934883" w:rsidRDefault="00934883">
      <w:pPr>
        <w:pStyle w:val="ConsPlusTitle"/>
        <w:jc w:val="center"/>
      </w:pPr>
      <w:r>
        <w:t>"УПРАВЛЕНИЕ ГОСУДАРСТВЕННЫМИ ФИНАНСАМИ"</w:t>
      </w:r>
    </w:p>
    <w:p w:rsidR="00934883" w:rsidRDefault="009348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8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883" w:rsidRDefault="009348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883" w:rsidRDefault="009348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883" w:rsidRDefault="00934883">
            <w:pPr>
              <w:pStyle w:val="ConsPlusNormal"/>
              <w:jc w:val="center"/>
            </w:pPr>
            <w:r>
              <w:rPr>
                <w:color w:val="392C69"/>
              </w:rPr>
              <w:t>Список изменяющих документов</w:t>
            </w:r>
          </w:p>
          <w:p w:rsidR="00934883" w:rsidRDefault="00934883">
            <w:pPr>
              <w:pStyle w:val="ConsPlusNormal"/>
              <w:jc w:val="center"/>
            </w:pPr>
            <w:r>
              <w:rPr>
                <w:color w:val="392C69"/>
              </w:rPr>
              <w:t>(в ред. Постановлений Правительства Республики Алтай</w:t>
            </w:r>
          </w:p>
          <w:p w:rsidR="00934883" w:rsidRDefault="00934883">
            <w:pPr>
              <w:pStyle w:val="ConsPlusNormal"/>
              <w:jc w:val="center"/>
            </w:pPr>
            <w:r>
              <w:rPr>
                <w:color w:val="392C69"/>
              </w:rPr>
              <w:t xml:space="preserve">от 28.12.2018 </w:t>
            </w:r>
            <w:hyperlink r:id="rId4">
              <w:r>
                <w:rPr>
                  <w:color w:val="0000FF"/>
                </w:rPr>
                <w:t>N 409</w:t>
              </w:r>
            </w:hyperlink>
            <w:r>
              <w:rPr>
                <w:color w:val="392C69"/>
              </w:rPr>
              <w:t xml:space="preserve">, от 26.12.2019 </w:t>
            </w:r>
            <w:hyperlink r:id="rId5">
              <w:r>
                <w:rPr>
                  <w:color w:val="0000FF"/>
                </w:rPr>
                <w:t>N 383</w:t>
              </w:r>
            </w:hyperlink>
            <w:r>
              <w:rPr>
                <w:color w:val="392C69"/>
              </w:rPr>
              <w:t xml:space="preserve">, от 07.02.2020 </w:t>
            </w:r>
            <w:hyperlink r:id="rId6">
              <w:r>
                <w:rPr>
                  <w:color w:val="0000FF"/>
                </w:rPr>
                <w:t>N 28</w:t>
              </w:r>
            </w:hyperlink>
            <w:r>
              <w:rPr>
                <w:color w:val="392C69"/>
              </w:rPr>
              <w:t>,</w:t>
            </w:r>
          </w:p>
          <w:p w:rsidR="00934883" w:rsidRDefault="00934883">
            <w:pPr>
              <w:pStyle w:val="ConsPlusNormal"/>
              <w:jc w:val="center"/>
            </w:pPr>
            <w:r>
              <w:rPr>
                <w:color w:val="392C69"/>
              </w:rPr>
              <w:t xml:space="preserve">от 29.12.2020 </w:t>
            </w:r>
            <w:hyperlink r:id="rId7">
              <w:r>
                <w:rPr>
                  <w:color w:val="0000FF"/>
                </w:rPr>
                <w:t>N 446</w:t>
              </w:r>
            </w:hyperlink>
            <w:r>
              <w:rPr>
                <w:color w:val="392C69"/>
              </w:rPr>
              <w:t xml:space="preserve">, от 01.03.2021 </w:t>
            </w:r>
            <w:hyperlink r:id="rId8">
              <w:r>
                <w:rPr>
                  <w:color w:val="0000FF"/>
                </w:rPr>
                <w:t>N 53</w:t>
              </w:r>
            </w:hyperlink>
            <w:r>
              <w:rPr>
                <w:color w:val="392C69"/>
              </w:rPr>
              <w:t xml:space="preserve">, от 04.06.2021 </w:t>
            </w:r>
            <w:hyperlink r:id="rId9">
              <w:r>
                <w:rPr>
                  <w:color w:val="0000FF"/>
                </w:rPr>
                <w:t>N 150</w:t>
              </w:r>
            </w:hyperlink>
            <w:r>
              <w:rPr>
                <w:color w:val="392C69"/>
              </w:rPr>
              <w:t>,</w:t>
            </w:r>
          </w:p>
          <w:p w:rsidR="00934883" w:rsidRDefault="00934883">
            <w:pPr>
              <w:pStyle w:val="ConsPlusNormal"/>
              <w:jc w:val="center"/>
            </w:pPr>
            <w:r>
              <w:rPr>
                <w:color w:val="392C69"/>
              </w:rPr>
              <w:t xml:space="preserve">от 28.10.2021 </w:t>
            </w:r>
            <w:hyperlink r:id="rId10">
              <w:r>
                <w:rPr>
                  <w:color w:val="0000FF"/>
                </w:rPr>
                <w:t>N 329</w:t>
              </w:r>
            </w:hyperlink>
            <w:r>
              <w:rPr>
                <w:color w:val="392C69"/>
              </w:rPr>
              <w:t xml:space="preserve">, от 29.12.2021 </w:t>
            </w:r>
            <w:hyperlink r:id="rId11">
              <w:r>
                <w:rPr>
                  <w:color w:val="0000FF"/>
                </w:rPr>
                <w:t>N 419</w:t>
              </w:r>
            </w:hyperlink>
            <w:r>
              <w:rPr>
                <w:color w:val="392C69"/>
              </w:rPr>
              <w:t xml:space="preserve">, от 15.07.2022 </w:t>
            </w:r>
            <w:hyperlink r:id="rId12">
              <w:r>
                <w:rPr>
                  <w:color w:val="0000FF"/>
                </w:rPr>
                <w:t>N 243</w:t>
              </w:r>
            </w:hyperlink>
            <w:r>
              <w:rPr>
                <w:color w:val="392C69"/>
              </w:rPr>
              <w:t>,</w:t>
            </w:r>
          </w:p>
          <w:p w:rsidR="00934883" w:rsidRDefault="00934883">
            <w:pPr>
              <w:pStyle w:val="ConsPlusNormal"/>
              <w:jc w:val="center"/>
            </w:pPr>
            <w:r>
              <w:rPr>
                <w:color w:val="392C69"/>
              </w:rPr>
              <w:t xml:space="preserve">от 06.10.2022 </w:t>
            </w:r>
            <w:hyperlink r:id="rId13">
              <w:r>
                <w:rPr>
                  <w:color w:val="0000FF"/>
                </w:rPr>
                <w:t>N 349</w:t>
              </w:r>
            </w:hyperlink>
            <w:r>
              <w:rPr>
                <w:color w:val="392C69"/>
              </w:rPr>
              <w:t xml:space="preserve">, от 28.12.2022 </w:t>
            </w:r>
            <w:hyperlink r:id="rId14">
              <w:r>
                <w:rPr>
                  <w:color w:val="0000FF"/>
                </w:rPr>
                <w:t>N 472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883" w:rsidRDefault="00934883">
            <w:pPr>
              <w:pStyle w:val="ConsPlusNormal"/>
            </w:pPr>
          </w:p>
        </w:tc>
      </w:tr>
    </w:tbl>
    <w:p w:rsidR="00934883" w:rsidRDefault="00934883">
      <w:pPr>
        <w:pStyle w:val="ConsPlusNormal"/>
        <w:jc w:val="both"/>
      </w:pPr>
    </w:p>
    <w:p w:rsidR="00934883" w:rsidRDefault="00934883">
      <w:pPr>
        <w:pStyle w:val="ConsPlusNormal"/>
        <w:ind w:firstLine="540"/>
        <w:jc w:val="both"/>
      </w:pPr>
      <w:r>
        <w:t xml:space="preserve">В соответствии с </w:t>
      </w:r>
      <w:hyperlink r:id="rId15">
        <w:r>
          <w:rPr>
            <w:color w:val="0000FF"/>
          </w:rPr>
          <w:t>Порядком</w:t>
        </w:r>
      </w:hyperlink>
      <w:r>
        <w:t xml:space="preserve"> разработки, реализации и оценки эффективности государственных программ Республики Алтай, утвержденным постановлением Правительства Республики Алтай от 18 декабря 2014 года N 392, Правительство Республики Алтай постановляет:</w:t>
      </w:r>
    </w:p>
    <w:p w:rsidR="00934883" w:rsidRDefault="00934883">
      <w:pPr>
        <w:pStyle w:val="ConsPlusNormal"/>
        <w:spacing w:before="220"/>
        <w:ind w:firstLine="540"/>
        <w:jc w:val="both"/>
      </w:pPr>
      <w:r>
        <w:t xml:space="preserve">1. Утвердить прилагаемую государственную </w:t>
      </w:r>
      <w:hyperlink w:anchor="P34">
        <w:r>
          <w:rPr>
            <w:color w:val="0000FF"/>
          </w:rPr>
          <w:t>программу</w:t>
        </w:r>
      </w:hyperlink>
      <w:r>
        <w:t xml:space="preserve"> Республики Алтай "Управление государственными финансами".</w:t>
      </w:r>
    </w:p>
    <w:p w:rsidR="00934883" w:rsidRDefault="00934883">
      <w:pPr>
        <w:pStyle w:val="ConsPlusNormal"/>
        <w:spacing w:before="220"/>
        <w:ind w:firstLine="540"/>
        <w:jc w:val="both"/>
      </w:pPr>
      <w:r>
        <w:t>2. Настоящее Постановление вступает в силу с 1 января 2019 года.</w:t>
      </w:r>
    </w:p>
    <w:p w:rsidR="00934883" w:rsidRDefault="00934883">
      <w:pPr>
        <w:pStyle w:val="ConsPlusNormal"/>
        <w:jc w:val="both"/>
      </w:pPr>
    </w:p>
    <w:p w:rsidR="00934883" w:rsidRDefault="00934883">
      <w:pPr>
        <w:pStyle w:val="ConsPlusNormal"/>
        <w:jc w:val="right"/>
      </w:pPr>
      <w:r>
        <w:t>Глава Республики Алтай,</w:t>
      </w:r>
    </w:p>
    <w:p w:rsidR="00934883" w:rsidRDefault="00934883">
      <w:pPr>
        <w:pStyle w:val="ConsPlusNormal"/>
        <w:jc w:val="right"/>
      </w:pPr>
      <w:r>
        <w:t>Председатель Правительства</w:t>
      </w:r>
    </w:p>
    <w:p w:rsidR="00934883" w:rsidRDefault="00934883">
      <w:pPr>
        <w:pStyle w:val="ConsPlusNormal"/>
        <w:jc w:val="right"/>
      </w:pPr>
      <w:r>
        <w:t>Республики Алтай</w:t>
      </w:r>
    </w:p>
    <w:p w:rsidR="00934883" w:rsidRDefault="00934883">
      <w:pPr>
        <w:pStyle w:val="ConsPlusNormal"/>
        <w:jc w:val="right"/>
      </w:pPr>
      <w:r>
        <w:t>А.В.БЕРДНИКОВ</w:t>
      </w:r>
    </w:p>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right"/>
        <w:outlineLvl w:val="0"/>
      </w:pPr>
      <w:r>
        <w:t>Утверждена</w:t>
      </w:r>
    </w:p>
    <w:p w:rsidR="00934883" w:rsidRDefault="00934883">
      <w:pPr>
        <w:pStyle w:val="ConsPlusNormal"/>
        <w:jc w:val="right"/>
      </w:pPr>
      <w:r>
        <w:t>Постановлением</w:t>
      </w:r>
    </w:p>
    <w:p w:rsidR="00934883" w:rsidRDefault="00934883">
      <w:pPr>
        <w:pStyle w:val="ConsPlusNormal"/>
        <w:jc w:val="right"/>
      </w:pPr>
      <w:r>
        <w:t>Правительства Республики Алтай</w:t>
      </w:r>
    </w:p>
    <w:p w:rsidR="00934883" w:rsidRDefault="00934883">
      <w:pPr>
        <w:pStyle w:val="ConsPlusNormal"/>
        <w:jc w:val="right"/>
      </w:pPr>
      <w:r>
        <w:t>от 30 июля 2018 г. N 244</w:t>
      </w:r>
    </w:p>
    <w:p w:rsidR="00934883" w:rsidRDefault="00934883">
      <w:pPr>
        <w:pStyle w:val="ConsPlusNormal"/>
        <w:jc w:val="both"/>
      </w:pPr>
    </w:p>
    <w:p w:rsidR="00934883" w:rsidRDefault="00934883">
      <w:pPr>
        <w:pStyle w:val="ConsPlusTitle"/>
        <w:jc w:val="center"/>
      </w:pPr>
      <w:bookmarkStart w:id="1" w:name="P34"/>
      <w:bookmarkEnd w:id="1"/>
      <w:r>
        <w:t>ГОСУДАРСТВЕННАЯ ПРОГРАММА</w:t>
      </w:r>
    </w:p>
    <w:p w:rsidR="00934883" w:rsidRDefault="00934883">
      <w:pPr>
        <w:pStyle w:val="ConsPlusTitle"/>
        <w:jc w:val="center"/>
      </w:pPr>
      <w:r>
        <w:t>РЕСПУБЛИКИ АЛТАЙ "УПРАВЛЕНИЕ ГОСУДАРСТВЕННЫМИ ФИНАНСАМИ"</w:t>
      </w:r>
    </w:p>
    <w:p w:rsidR="00934883" w:rsidRDefault="009348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8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883" w:rsidRDefault="009348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883" w:rsidRDefault="009348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883" w:rsidRDefault="00934883">
            <w:pPr>
              <w:pStyle w:val="ConsPlusNormal"/>
              <w:jc w:val="center"/>
            </w:pPr>
            <w:r>
              <w:rPr>
                <w:color w:val="392C69"/>
              </w:rPr>
              <w:t>Список изменяющих документов</w:t>
            </w:r>
          </w:p>
          <w:p w:rsidR="00934883" w:rsidRDefault="00934883">
            <w:pPr>
              <w:pStyle w:val="ConsPlusNormal"/>
              <w:jc w:val="center"/>
            </w:pPr>
            <w:r>
              <w:rPr>
                <w:color w:val="392C69"/>
              </w:rPr>
              <w:t>(в ред. Постановлений Правительства Республики Алтай</w:t>
            </w:r>
          </w:p>
          <w:p w:rsidR="00934883" w:rsidRDefault="00934883">
            <w:pPr>
              <w:pStyle w:val="ConsPlusNormal"/>
              <w:jc w:val="center"/>
            </w:pPr>
            <w:r>
              <w:rPr>
                <w:color w:val="392C69"/>
              </w:rPr>
              <w:t xml:space="preserve">от 28.12.2018 </w:t>
            </w:r>
            <w:hyperlink r:id="rId16">
              <w:r>
                <w:rPr>
                  <w:color w:val="0000FF"/>
                </w:rPr>
                <w:t>N 409</w:t>
              </w:r>
            </w:hyperlink>
            <w:r>
              <w:rPr>
                <w:color w:val="392C69"/>
              </w:rPr>
              <w:t xml:space="preserve">, от 26.12.2019 </w:t>
            </w:r>
            <w:hyperlink r:id="rId17">
              <w:r>
                <w:rPr>
                  <w:color w:val="0000FF"/>
                </w:rPr>
                <w:t>N 383</w:t>
              </w:r>
            </w:hyperlink>
            <w:r>
              <w:rPr>
                <w:color w:val="392C69"/>
              </w:rPr>
              <w:t xml:space="preserve">, от 07.02.2020 </w:t>
            </w:r>
            <w:hyperlink r:id="rId18">
              <w:r>
                <w:rPr>
                  <w:color w:val="0000FF"/>
                </w:rPr>
                <w:t>N 28</w:t>
              </w:r>
            </w:hyperlink>
            <w:r>
              <w:rPr>
                <w:color w:val="392C69"/>
              </w:rPr>
              <w:t>,</w:t>
            </w:r>
          </w:p>
          <w:p w:rsidR="00934883" w:rsidRDefault="00934883">
            <w:pPr>
              <w:pStyle w:val="ConsPlusNormal"/>
              <w:jc w:val="center"/>
            </w:pPr>
            <w:r>
              <w:rPr>
                <w:color w:val="392C69"/>
              </w:rPr>
              <w:t xml:space="preserve">от 29.12.2020 </w:t>
            </w:r>
            <w:hyperlink r:id="rId19">
              <w:r>
                <w:rPr>
                  <w:color w:val="0000FF"/>
                </w:rPr>
                <w:t>N 446</w:t>
              </w:r>
            </w:hyperlink>
            <w:r>
              <w:rPr>
                <w:color w:val="392C69"/>
              </w:rPr>
              <w:t xml:space="preserve">, от 01.03.2021 </w:t>
            </w:r>
            <w:hyperlink r:id="rId20">
              <w:r>
                <w:rPr>
                  <w:color w:val="0000FF"/>
                </w:rPr>
                <w:t>N 53</w:t>
              </w:r>
            </w:hyperlink>
            <w:r>
              <w:rPr>
                <w:color w:val="392C69"/>
              </w:rPr>
              <w:t xml:space="preserve">, от 04.06.2021 </w:t>
            </w:r>
            <w:hyperlink r:id="rId21">
              <w:r>
                <w:rPr>
                  <w:color w:val="0000FF"/>
                </w:rPr>
                <w:t>N 150</w:t>
              </w:r>
            </w:hyperlink>
            <w:r>
              <w:rPr>
                <w:color w:val="392C69"/>
              </w:rPr>
              <w:t>,</w:t>
            </w:r>
          </w:p>
          <w:p w:rsidR="00934883" w:rsidRDefault="00934883">
            <w:pPr>
              <w:pStyle w:val="ConsPlusNormal"/>
              <w:jc w:val="center"/>
            </w:pPr>
            <w:r>
              <w:rPr>
                <w:color w:val="392C69"/>
              </w:rPr>
              <w:t xml:space="preserve">от 28.10.2021 </w:t>
            </w:r>
            <w:hyperlink r:id="rId22">
              <w:r>
                <w:rPr>
                  <w:color w:val="0000FF"/>
                </w:rPr>
                <w:t>N 329</w:t>
              </w:r>
            </w:hyperlink>
            <w:r>
              <w:rPr>
                <w:color w:val="392C69"/>
              </w:rPr>
              <w:t xml:space="preserve">, от 29.12.2021 </w:t>
            </w:r>
            <w:hyperlink r:id="rId23">
              <w:r>
                <w:rPr>
                  <w:color w:val="0000FF"/>
                </w:rPr>
                <w:t>N 419</w:t>
              </w:r>
            </w:hyperlink>
            <w:r>
              <w:rPr>
                <w:color w:val="392C69"/>
              </w:rPr>
              <w:t xml:space="preserve">, от 15.07.2022 </w:t>
            </w:r>
            <w:hyperlink r:id="rId24">
              <w:r>
                <w:rPr>
                  <w:color w:val="0000FF"/>
                </w:rPr>
                <w:t>N 243</w:t>
              </w:r>
            </w:hyperlink>
            <w:r>
              <w:rPr>
                <w:color w:val="392C69"/>
              </w:rPr>
              <w:t>,</w:t>
            </w:r>
          </w:p>
          <w:p w:rsidR="00934883" w:rsidRDefault="00934883">
            <w:pPr>
              <w:pStyle w:val="ConsPlusNormal"/>
              <w:jc w:val="center"/>
            </w:pPr>
            <w:r>
              <w:rPr>
                <w:color w:val="392C69"/>
              </w:rPr>
              <w:t xml:space="preserve">от 06.10.2022 </w:t>
            </w:r>
            <w:hyperlink r:id="rId25">
              <w:r>
                <w:rPr>
                  <w:color w:val="0000FF"/>
                </w:rPr>
                <w:t>N 349</w:t>
              </w:r>
            </w:hyperlink>
            <w:r>
              <w:rPr>
                <w:color w:val="392C69"/>
              </w:rPr>
              <w:t xml:space="preserve">, от 28.12.2022 </w:t>
            </w:r>
            <w:hyperlink r:id="rId26">
              <w:r>
                <w:rPr>
                  <w:color w:val="0000FF"/>
                </w:rPr>
                <w:t>N 472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883" w:rsidRDefault="00934883">
            <w:pPr>
              <w:pStyle w:val="ConsPlusNormal"/>
            </w:pPr>
          </w:p>
        </w:tc>
      </w:tr>
    </w:tbl>
    <w:p w:rsidR="00934883" w:rsidRDefault="00934883">
      <w:pPr>
        <w:pStyle w:val="ConsPlusNormal"/>
        <w:jc w:val="both"/>
      </w:pPr>
    </w:p>
    <w:p w:rsidR="00934883" w:rsidRDefault="00934883">
      <w:pPr>
        <w:pStyle w:val="ConsPlusTitle"/>
        <w:jc w:val="center"/>
        <w:outlineLvl w:val="1"/>
      </w:pPr>
      <w:r>
        <w:t>I. Паспорт государственной программы Республики Алтай</w:t>
      </w:r>
    </w:p>
    <w:p w:rsidR="00934883" w:rsidRDefault="009348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09"/>
      </w:tblGrid>
      <w:tr w:rsidR="00934883">
        <w:tc>
          <w:tcPr>
            <w:tcW w:w="3005" w:type="dxa"/>
          </w:tcPr>
          <w:p w:rsidR="00934883" w:rsidRDefault="00934883">
            <w:pPr>
              <w:pStyle w:val="ConsPlusNormal"/>
              <w:jc w:val="both"/>
            </w:pPr>
            <w:r>
              <w:t xml:space="preserve">Наименование </w:t>
            </w:r>
            <w:r>
              <w:lastRenderedPageBreak/>
              <w:t>государственной программы (далее - программа)</w:t>
            </w:r>
          </w:p>
        </w:tc>
        <w:tc>
          <w:tcPr>
            <w:tcW w:w="6009" w:type="dxa"/>
          </w:tcPr>
          <w:p w:rsidR="00934883" w:rsidRDefault="00934883">
            <w:pPr>
              <w:pStyle w:val="ConsPlusNormal"/>
              <w:jc w:val="both"/>
            </w:pPr>
            <w:r>
              <w:lastRenderedPageBreak/>
              <w:t>Управление государственными финансами</w:t>
            </w:r>
          </w:p>
        </w:tc>
      </w:tr>
      <w:tr w:rsidR="00934883">
        <w:tc>
          <w:tcPr>
            <w:tcW w:w="3005" w:type="dxa"/>
          </w:tcPr>
          <w:p w:rsidR="00934883" w:rsidRDefault="00934883">
            <w:pPr>
              <w:pStyle w:val="ConsPlusNormal"/>
              <w:jc w:val="both"/>
            </w:pPr>
            <w:r>
              <w:lastRenderedPageBreak/>
              <w:t>Администратор программы</w:t>
            </w:r>
          </w:p>
        </w:tc>
        <w:tc>
          <w:tcPr>
            <w:tcW w:w="6009" w:type="dxa"/>
          </w:tcPr>
          <w:p w:rsidR="00934883" w:rsidRDefault="00934883">
            <w:pPr>
              <w:pStyle w:val="ConsPlusNormal"/>
              <w:jc w:val="both"/>
            </w:pPr>
            <w:r>
              <w:t>Министерство финансов Республики Алтай</w:t>
            </w:r>
          </w:p>
        </w:tc>
      </w:tr>
      <w:tr w:rsidR="00934883">
        <w:tblPrEx>
          <w:tblBorders>
            <w:insideH w:val="nil"/>
          </w:tblBorders>
        </w:tblPrEx>
        <w:tc>
          <w:tcPr>
            <w:tcW w:w="3005" w:type="dxa"/>
            <w:tcBorders>
              <w:bottom w:val="nil"/>
            </w:tcBorders>
          </w:tcPr>
          <w:p w:rsidR="00934883" w:rsidRDefault="00934883">
            <w:pPr>
              <w:pStyle w:val="ConsPlusNormal"/>
              <w:jc w:val="both"/>
            </w:pPr>
            <w:r>
              <w:t>Соисполнители программы</w:t>
            </w:r>
          </w:p>
        </w:tc>
        <w:tc>
          <w:tcPr>
            <w:tcW w:w="6009" w:type="dxa"/>
            <w:tcBorders>
              <w:bottom w:val="nil"/>
            </w:tcBorders>
          </w:tcPr>
          <w:p w:rsidR="00934883" w:rsidRDefault="00934883">
            <w:pPr>
              <w:pStyle w:val="ConsPlusNormal"/>
              <w:jc w:val="both"/>
            </w:pPr>
            <w:r>
              <w:t>Министерство образования и науки Республики Алтай</w:t>
            </w:r>
          </w:p>
        </w:tc>
      </w:tr>
      <w:tr w:rsidR="00934883">
        <w:tblPrEx>
          <w:tblBorders>
            <w:insideH w:val="nil"/>
          </w:tblBorders>
        </w:tblPrEx>
        <w:tc>
          <w:tcPr>
            <w:tcW w:w="9014" w:type="dxa"/>
            <w:gridSpan w:val="2"/>
            <w:tcBorders>
              <w:top w:val="nil"/>
            </w:tcBorders>
          </w:tcPr>
          <w:p w:rsidR="00934883" w:rsidRDefault="00934883">
            <w:pPr>
              <w:pStyle w:val="ConsPlusNormal"/>
              <w:jc w:val="both"/>
            </w:pPr>
            <w:r>
              <w:t xml:space="preserve">(в ред. </w:t>
            </w:r>
            <w:hyperlink r:id="rId27">
              <w:r>
                <w:rPr>
                  <w:color w:val="0000FF"/>
                </w:rPr>
                <w:t>Постановления</w:t>
              </w:r>
            </w:hyperlink>
            <w:r>
              <w:t xml:space="preserve"> Правительства Республики Алтай от 29.12.2020 N 446)</w:t>
            </w:r>
          </w:p>
        </w:tc>
      </w:tr>
      <w:tr w:rsidR="00934883">
        <w:tc>
          <w:tcPr>
            <w:tcW w:w="3005" w:type="dxa"/>
          </w:tcPr>
          <w:p w:rsidR="00934883" w:rsidRDefault="00934883">
            <w:pPr>
              <w:pStyle w:val="ConsPlusNormal"/>
              <w:jc w:val="both"/>
            </w:pPr>
            <w:r>
              <w:t>Сроки реализации программы</w:t>
            </w:r>
          </w:p>
        </w:tc>
        <w:tc>
          <w:tcPr>
            <w:tcW w:w="6009" w:type="dxa"/>
          </w:tcPr>
          <w:p w:rsidR="00934883" w:rsidRDefault="00934883">
            <w:pPr>
              <w:pStyle w:val="ConsPlusNormal"/>
              <w:jc w:val="both"/>
            </w:pPr>
            <w:r>
              <w:t>2019 - 2024 годы</w:t>
            </w:r>
          </w:p>
        </w:tc>
      </w:tr>
      <w:tr w:rsidR="00934883">
        <w:tc>
          <w:tcPr>
            <w:tcW w:w="3005" w:type="dxa"/>
          </w:tcPr>
          <w:p w:rsidR="00934883" w:rsidRDefault="00934883">
            <w:pPr>
              <w:pStyle w:val="ConsPlusNormal"/>
              <w:jc w:val="both"/>
            </w:pPr>
            <w:r>
              <w:t>Стратегическая задача, на реализацию которой направлена программа</w:t>
            </w:r>
          </w:p>
        </w:tc>
        <w:tc>
          <w:tcPr>
            <w:tcW w:w="6009" w:type="dxa"/>
          </w:tcPr>
          <w:p w:rsidR="00934883" w:rsidRDefault="00934883">
            <w:pPr>
              <w:pStyle w:val="ConsPlusNormal"/>
              <w:jc w:val="both"/>
            </w:pPr>
            <w:r>
              <w:t>Совершенствование государственных механизмов управления экономикой, экологией и социальной сферой Республики Алтай</w:t>
            </w:r>
          </w:p>
        </w:tc>
      </w:tr>
      <w:tr w:rsidR="00934883">
        <w:tc>
          <w:tcPr>
            <w:tcW w:w="3005" w:type="dxa"/>
          </w:tcPr>
          <w:p w:rsidR="00934883" w:rsidRDefault="00934883">
            <w:pPr>
              <w:pStyle w:val="ConsPlusNormal"/>
              <w:jc w:val="both"/>
            </w:pPr>
            <w:r>
              <w:t>Цель программы</w:t>
            </w:r>
          </w:p>
        </w:tc>
        <w:tc>
          <w:tcPr>
            <w:tcW w:w="6009" w:type="dxa"/>
          </w:tcPr>
          <w:p w:rsidR="00934883" w:rsidRDefault="00934883">
            <w:pPr>
              <w:pStyle w:val="ConsPlusNormal"/>
              <w:jc w:val="both"/>
            </w:pPr>
            <w:r>
              <w:t>Проведение эффективной государственной политики в области управления государственными финансами в Республике Алтай</w:t>
            </w:r>
          </w:p>
        </w:tc>
      </w:tr>
      <w:tr w:rsidR="00934883">
        <w:tc>
          <w:tcPr>
            <w:tcW w:w="3005" w:type="dxa"/>
          </w:tcPr>
          <w:p w:rsidR="00934883" w:rsidRDefault="00934883">
            <w:pPr>
              <w:pStyle w:val="ConsPlusNormal"/>
              <w:jc w:val="both"/>
            </w:pPr>
            <w:r>
              <w:t>Задачи программы</w:t>
            </w:r>
          </w:p>
        </w:tc>
        <w:tc>
          <w:tcPr>
            <w:tcW w:w="6009" w:type="dxa"/>
          </w:tcPr>
          <w:p w:rsidR="00934883" w:rsidRDefault="00934883">
            <w:pPr>
              <w:pStyle w:val="ConsPlusNormal"/>
              <w:jc w:val="both"/>
            </w:pPr>
            <w:r>
              <w:t>Повышение эффективности бюджетных расходов в Республике Алтай;</w:t>
            </w:r>
          </w:p>
          <w:p w:rsidR="00934883" w:rsidRDefault="00934883">
            <w:pPr>
              <w:pStyle w:val="ConsPlusNormal"/>
              <w:jc w:val="both"/>
            </w:pPr>
            <w:r>
              <w:t>содействие повышению финансовой грамотности в Республике Алтай;</w:t>
            </w:r>
          </w:p>
          <w:p w:rsidR="00934883" w:rsidRDefault="00934883">
            <w:pPr>
              <w:pStyle w:val="ConsPlusNormal"/>
              <w:jc w:val="both"/>
            </w:pPr>
            <w:r>
              <w:t>создание оптимальных условий по обеспечению реализации государственной программы Республики Алтай</w:t>
            </w:r>
          </w:p>
        </w:tc>
      </w:tr>
      <w:tr w:rsidR="00934883">
        <w:tc>
          <w:tcPr>
            <w:tcW w:w="3005" w:type="dxa"/>
          </w:tcPr>
          <w:p w:rsidR="00934883" w:rsidRDefault="00934883">
            <w:pPr>
              <w:pStyle w:val="ConsPlusNormal"/>
              <w:jc w:val="both"/>
            </w:pPr>
            <w:r>
              <w:t>Подпрограммы программы</w:t>
            </w:r>
          </w:p>
        </w:tc>
        <w:tc>
          <w:tcPr>
            <w:tcW w:w="6009" w:type="dxa"/>
          </w:tcPr>
          <w:p w:rsidR="00934883" w:rsidRDefault="00934883">
            <w:pPr>
              <w:pStyle w:val="ConsPlusNormal"/>
              <w:jc w:val="both"/>
            </w:pPr>
            <w:r>
              <w:t>Повышение эффективности бюджетных расходов в Республике Алтай;</w:t>
            </w:r>
          </w:p>
          <w:p w:rsidR="00934883" w:rsidRDefault="00934883">
            <w:pPr>
              <w:pStyle w:val="ConsPlusNormal"/>
              <w:jc w:val="both"/>
            </w:pPr>
            <w:r>
              <w:t>содействие повышению финансовой грамотности в Республике Алтай;</w:t>
            </w:r>
          </w:p>
          <w:p w:rsidR="00934883" w:rsidRDefault="00934883">
            <w:pPr>
              <w:pStyle w:val="ConsPlusNormal"/>
              <w:jc w:val="both"/>
            </w:pPr>
            <w:r>
              <w:t>создание оптимальных условий реализации государственной программы Республики Алтай "Управление государственными финансами"</w:t>
            </w:r>
          </w:p>
        </w:tc>
      </w:tr>
      <w:tr w:rsidR="00934883">
        <w:tc>
          <w:tcPr>
            <w:tcW w:w="3005" w:type="dxa"/>
          </w:tcPr>
          <w:p w:rsidR="00934883" w:rsidRDefault="00934883">
            <w:pPr>
              <w:pStyle w:val="ConsPlusNormal"/>
              <w:jc w:val="both"/>
            </w:pPr>
            <w:r>
              <w:t>Целевые показатели программы</w:t>
            </w:r>
          </w:p>
        </w:tc>
        <w:tc>
          <w:tcPr>
            <w:tcW w:w="6009" w:type="dxa"/>
          </w:tcPr>
          <w:p w:rsidR="00934883" w:rsidRDefault="00934883">
            <w:pPr>
              <w:pStyle w:val="ConsPlusNormal"/>
              <w:jc w:val="both"/>
            </w:pPr>
            <w:r>
              <w:t>Динамика налоговых и неналоговых доходов консолидированного бюджета Республики Алтай;</w:t>
            </w:r>
          </w:p>
          <w:p w:rsidR="00934883" w:rsidRDefault="00934883">
            <w:pPr>
              <w:pStyle w:val="ConsPlusNormal"/>
              <w:jc w:val="both"/>
            </w:pPr>
            <w:r>
              <w:t>эффективность выравнивания бюджетной обеспеченности муниципальных образований в Республике Алтай;</w:t>
            </w:r>
          </w:p>
          <w:p w:rsidR="00934883" w:rsidRDefault="00934883">
            <w:pPr>
              <w:pStyle w:val="ConsPlusNormal"/>
              <w:jc w:val="both"/>
            </w:pPr>
            <w:r>
              <w:t>отношение объема 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году;</w:t>
            </w:r>
          </w:p>
          <w:p w:rsidR="00934883" w:rsidRDefault="00934883">
            <w:pPr>
              <w:pStyle w:val="ConsPlusNormal"/>
              <w:jc w:val="both"/>
            </w:pPr>
            <w:r>
              <w:t>наличие координационного органа по реализации мероприятий, направленных на повышение уровня финансовой грамотности в Республике Алтай</w:t>
            </w:r>
          </w:p>
        </w:tc>
      </w:tr>
      <w:tr w:rsidR="00934883">
        <w:tblPrEx>
          <w:tblBorders>
            <w:insideH w:val="nil"/>
          </w:tblBorders>
        </w:tblPrEx>
        <w:tc>
          <w:tcPr>
            <w:tcW w:w="3005" w:type="dxa"/>
            <w:tcBorders>
              <w:bottom w:val="nil"/>
            </w:tcBorders>
          </w:tcPr>
          <w:p w:rsidR="00934883" w:rsidRDefault="00934883">
            <w:pPr>
              <w:pStyle w:val="ConsPlusNormal"/>
              <w:jc w:val="both"/>
            </w:pPr>
            <w:r>
              <w:t>Ресурсное обеспечение программы</w:t>
            </w:r>
          </w:p>
        </w:tc>
        <w:tc>
          <w:tcPr>
            <w:tcW w:w="6009" w:type="dxa"/>
            <w:tcBorders>
              <w:bottom w:val="nil"/>
            </w:tcBorders>
          </w:tcPr>
          <w:p w:rsidR="00934883" w:rsidRDefault="00934883">
            <w:pPr>
              <w:pStyle w:val="ConsPlusNormal"/>
              <w:jc w:val="both"/>
            </w:pPr>
            <w:r>
              <w:t>Всего на реализацию программы: 17448109,2 тыс. рублей, в том числе:</w:t>
            </w:r>
          </w:p>
          <w:p w:rsidR="00934883" w:rsidRDefault="00934883">
            <w:pPr>
              <w:pStyle w:val="ConsPlusNormal"/>
              <w:jc w:val="both"/>
            </w:pPr>
            <w:r>
              <w:t>2019 год - 3045939,9 тыс. рублей;</w:t>
            </w:r>
          </w:p>
          <w:p w:rsidR="00934883" w:rsidRDefault="00934883">
            <w:pPr>
              <w:pStyle w:val="ConsPlusNormal"/>
              <w:jc w:val="both"/>
            </w:pPr>
            <w:r>
              <w:t>2020 год - 3185667,2 тыс. рублей;</w:t>
            </w:r>
          </w:p>
          <w:p w:rsidR="00934883" w:rsidRDefault="00934883">
            <w:pPr>
              <w:pStyle w:val="ConsPlusNormal"/>
              <w:jc w:val="both"/>
            </w:pPr>
            <w:r>
              <w:t>2021 год - 2999542,3 тыс. рублей;</w:t>
            </w:r>
          </w:p>
          <w:p w:rsidR="00934883" w:rsidRDefault="00934883">
            <w:pPr>
              <w:pStyle w:val="ConsPlusNormal"/>
              <w:jc w:val="both"/>
            </w:pPr>
            <w:r>
              <w:t>2022 год - 3006755,8 тыс. рублей;</w:t>
            </w:r>
          </w:p>
          <w:p w:rsidR="00934883" w:rsidRDefault="00934883">
            <w:pPr>
              <w:pStyle w:val="ConsPlusNormal"/>
              <w:jc w:val="both"/>
            </w:pPr>
            <w:r>
              <w:t>2023 год - 2603514,3 тыс. рублей;</w:t>
            </w:r>
          </w:p>
          <w:p w:rsidR="00934883" w:rsidRDefault="00934883">
            <w:pPr>
              <w:pStyle w:val="ConsPlusNormal"/>
              <w:jc w:val="both"/>
            </w:pPr>
            <w:r>
              <w:lastRenderedPageBreak/>
              <w:t>2024 год - 2606689,7 тыс. рублей;</w:t>
            </w:r>
          </w:p>
          <w:p w:rsidR="00934883" w:rsidRDefault="00934883">
            <w:pPr>
              <w:pStyle w:val="ConsPlusNormal"/>
              <w:jc w:val="both"/>
            </w:pPr>
            <w:r>
              <w:t>за счет средств республиканского бюджета Республики Алтай:</w:t>
            </w:r>
          </w:p>
          <w:p w:rsidR="00934883" w:rsidRDefault="00934883">
            <w:pPr>
              <w:pStyle w:val="ConsPlusNormal"/>
              <w:jc w:val="both"/>
            </w:pPr>
            <w:r>
              <w:t>2019 год - 3025125,3 тыс. рублей;</w:t>
            </w:r>
          </w:p>
          <w:p w:rsidR="00934883" w:rsidRDefault="00934883">
            <w:pPr>
              <w:pStyle w:val="ConsPlusNormal"/>
              <w:jc w:val="both"/>
            </w:pPr>
            <w:r>
              <w:t>2020 год - 3156633,5 тыс. рублей;</w:t>
            </w:r>
          </w:p>
          <w:p w:rsidR="00934883" w:rsidRDefault="00934883">
            <w:pPr>
              <w:pStyle w:val="ConsPlusNormal"/>
              <w:jc w:val="both"/>
            </w:pPr>
            <w:r>
              <w:t>2021 год - 2974339,1 тыс. рублей;</w:t>
            </w:r>
          </w:p>
          <w:p w:rsidR="00934883" w:rsidRDefault="00934883">
            <w:pPr>
              <w:pStyle w:val="ConsPlusNormal"/>
              <w:jc w:val="both"/>
            </w:pPr>
            <w:r>
              <w:t>2022 год - 2991096,1 тыс. рублей;</w:t>
            </w:r>
          </w:p>
          <w:p w:rsidR="00934883" w:rsidRDefault="00934883">
            <w:pPr>
              <w:pStyle w:val="ConsPlusNormal"/>
              <w:jc w:val="both"/>
            </w:pPr>
            <w:r>
              <w:t>2023 год - 2586955,7 тыс. рублей;</w:t>
            </w:r>
          </w:p>
          <w:p w:rsidR="00934883" w:rsidRDefault="00934883">
            <w:pPr>
              <w:pStyle w:val="ConsPlusNormal"/>
              <w:jc w:val="both"/>
            </w:pPr>
            <w:r>
              <w:t>2024 год - 2589335,1 тыс. рублей;</w:t>
            </w:r>
          </w:p>
          <w:p w:rsidR="00934883" w:rsidRDefault="00934883">
            <w:pPr>
              <w:pStyle w:val="ConsPlusNormal"/>
              <w:jc w:val="both"/>
            </w:pPr>
            <w:r>
              <w:t>за счет средств федерального бюджета (справочно):</w:t>
            </w:r>
          </w:p>
          <w:p w:rsidR="00934883" w:rsidRDefault="00934883">
            <w:pPr>
              <w:pStyle w:val="ConsPlusNormal"/>
              <w:jc w:val="both"/>
            </w:pPr>
            <w:r>
              <w:t>2019 год - 16314,6 тыс. рублей;</w:t>
            </w:r>
          </w:p>
          <w:p w:rsidR="00934883" w:rsidRDefault="00934883">
            <w:pPr>
              <w:pStyle w:val="ConsPlusNormal"/>
              <w:jc w:val="both"/>
            </w:pPr>
            <w:r>
              <w:t>2020 год - 24533,7 тыс. рублей;</w:t>
            </w:r>
          </w:p>
          <w:p w:rsidR="00934883" w:rsidRDefault="00934883">
            <w:pPr>
              <w:pStyle w:val="ConsPlusNormal"/>
              <w:jc w:val="both"/>
            </w:pPr>
            <w:r>
              <w:t>2021 год - 23383,2 тыс. рублей;</w:t>
            </w:r>
          </w:p>
          <w:p w:rsidR="00934883" w:rsidRDefault="00934883">
            <w:pPr>
              <w:pStyle w:val="ConsPlusNormal"/>
              <w:jc w:val="both"/>
            </w:pPr>
            <w:r>
              <w:t>2022 год - 15659,7 тыс. рублей;</w:t>
            </w:r>
          </w:p>
          <w:p w:rsidR="00934883" w:rsidRDefault="00934883">
            <w:pPr>
              <w:pStyle w:val="ConsPlusNormal"/>
              <w:jc w:val="both"/>
            </w:pPr>
            <w:r>
              <w:t>2023 год - 16558,6 тыс. рублей;</w:t>
            </w:r>
          </w:p>
          <w:p w:rsidR="00934883" w:rsidRDefault="00934883">
            <w:pPr>
              <w:pStyle w:val="ConsPlusNormal"/>
              <w:jc w:val="both"/>
            </w:pPr>
            <w:r>
              <w:t>2024 год - 17354,6 тыс. рублей;</w:t>
            </w:r>
          </w:p>
          <w:p w:rsidR="00934883" w:rsidRDefault="00934883">
            <w:pPr>
              <w:pStyle w:val="ConsPlusNormal"/>
              <w:jc w:val="both"/>
            </w:pPr>
            <w:r>
              <w:t>за счет средств бюджетов муниципальных образований в Республике Алтай (справочно) - 0,0 тыс. рублей;</w:t>
            </w:r>
          </w:p>
          <w:p w:rsidR="00934883" w:rsidRDefault="00934883">
            <w:pPr>
              <w:pStyle w:val="ConsPlusNormal"/>
              <w:jc w:val="both"/>
            </w:pPr>
            <w:r>
              <w:t>за счет иных источников (справочно):</w:t>
            </w:r>
          </w:p>
          <w:p w:rsidR="00934883" w:rsidRDefault="00934883">
            <w:pPr>
              <w:pStyle w:val="ConsPlusNormal"/>
              <w:jc w:val="both"/>
            </w:pPr>
            <w:r>
              <w:t>2019 год - 4500,0 тыс. рублей;</w:t>
            </w:r>
          </w:p>
          <w:p w:rsidR="00934883" w:rsidRDefault="00934883">
            <w:pPr>
              <w:pStyle w:val="ConsPlusNormal"/>
              <w:jc w:val="both"/>
            </w:pPr>
            <w:r>
              <w:t>2020 год - 4500,0 тыс. рублей;</w:t>
            </w:r>
          </w:p>
          <w:p w:rsidR="00934883" w:rsidRDefault="00934883">
            <w:pPr>
              <w:pStyle w:val="ConsPlusNormal"/>
              <w:jc w:val="both"/>
            </w:pPr>
            <w:r>
              <w:t>2021 год - 1820,0 тыс. рублей;</w:t>
            </w:r>
          </w:p>
          <w:p w:rsidR="00934883" w:rsidRDefault="00934883">
            <w:pPr>
              <w:pStyle w:val="ConsPlusNormal"/>
              <w:jc w:val="both"/>
            </w:pPr>
            <w:r>
              <w:t>2022 год - 0,0 тыс. рублей;</w:t>
            </w:r>
          </w:p>
          <w:p w:rsidR="00934883" w:rsidRDefault="00934883">
            <w:pPr>
              <w:pStyle w:val="ConsPlusNormal"/>
              <w:jc w:val="both"/>
            </w:pPr>
            <w:r>
              <w:t>2023 год - 0,0 тыс. рублей;</w:t>
            </w:r>
          </w:p>
          <w:p w:rsidR="00934883" w:rsidRDefault="00934883">
            <w:pPr>
              <w:pStyle w:val="ConsPlusNormal"/>
              <w:jc w:val="both"/>
            </w:pPr>
            <w:r>
              <w:t>2024 год - 0,0 тыс. рублей</w:t>
            </w:r>
          </w:p>
        </w:tc>
      </w:tr>
      <w:tr w:rsidR="00934883">
        <w:tblPrEx>
          <w:tblBorders>
            <w:insideH w:val="nil"/>
          </w:tblBorders>
        </w:tblPrEx>
        <w:tc>
          <w:tcPr>
            <w:tcW w:w="9014" w:type="dxa"/>
            <w:gridSpan w:val="2"/>
            <w:tcBorders>
              <w:top w:val="nil"/>
            </w:tcBorders>
          </w:tcPr>
          <w:p w:rsidR="00934883" w:rsidRDefault="00934883">
            <w:pPr>
              <w:pStyle w:val="ConsPlusNormal"/>
              <w:jc w:val="both"/>
            </w:pPr>
            <w:r>
              <w:lastRenderedPageBreak/>
              <w:t xml:space="preserve">(в ред. </w:t>
            </w:r>
            <w:hyperlink r:id="rId28">
              <w:r>
                <w:rPr>
                  <w:color w:val="0000FF"/>
                </w:rPr>
                <w:t>Постановления</w:t>
              </w:r>
            </w:hyperlink>
            <w:r>
              <w:t xml:space="preserve"> Правительства Республики Алтай от 28.12.2022 N 472)</w:t>
            </w:r>
          </w:p>
        </w:tc>
      </w:tr>
      <w:tr w:rsidR="00934883">
        <w:tblPrEx>
          <w:tblBorders>
            <w:insideH w:val="nil"/>
          </w:tblBorders>
        </w:tblPrEx>
        <w:tc>
          <w:tcPr>
            <w:tcW w:w="3005" w:type="dxa"/>
            <w:tcBorders>
              <w:bottom w:val="nil"/>
            </w:tcBorders>
          </w:tcPr>
          <w:p w:rsidR="00934883" w:rsidRDefault="00934883">
            <w:pPr>
              <w:pStyle w:val="ConsPlusNormal"/>
              <w:jc w:val="both"/>
            </w:pPr>
            <w:r>
              <w:t>Ожидаемые конечные результаты реализации программы</w:t>
            </w:r>
          </w:p>
        </w:tc>
        <w:tc>
          <w:tcPr>
            <w:tcW w:w="6009" w:type="dxa"/>
            <w:tcBorders>
              <w:bottom w:val="nil"/>
            </w:tcBorders>
          </w:tcPr>
          <w:p w:rsidR="00934883" w:rsidRDefault="00934883">
            <w:pPr>
              <w:pStyle w:val="ConsPlusNormal"/>
              <w:jc w:val="both"/>
            </w:pPr>
            <w:r>
              <w:t>Достижение по итогам реализации программы следующих целевых показателей:</w:t>
            </w:r>
          </w:p>
          <w:p w:rsidR="00934883" w:rsidRDefault="00934883">
            <w:pPr>
              <w:pStyle w:val="ConsPlusNormal"/>
              <w:jc w:val="both"/>
            </w:pPr>
            <w:r>
              <w:t>динамика налоговых и неналоговых доходов консолидированного бюджета Республики Алтай - 104% к предыдущему году;</w:t>
            </w:r>
          </w:p>
          <w:p w:rsidR="00934883" w:rsidRDefault="00934883">
            <w:pPr>
              <w:pStyle w:val="ConsPlusNormal"/>
              <w:jc w:val="both"/>
            </w:pPr>
            <w:r>
              <w:t>эффективность выравнивания бюджетной обеспеченности муниципальных образований в Республике Алтай - не менее 1,5 раза по итогам 2024 года;</w:t>
            </w:r>
          </w:p>
          <w:p w:rsidR="00934883" w:rsidRDefault="00934883">
            <w:pPr>
              <w:pStyle w:val="ConsPlusNormal"/>
              <w:jc w:val="both"/>
            </w:pPr>
            <w:r>
              <w:t>отношение объема 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году - 50% по итогам 2024 года;</w:t>
            </w:r>
          </w:p>
          <w:p w:rsidR="00934883" w:rsidRDefault="00934883">
            <w:pPr>
              <w:pStyle w:val="ConsPlusNormal"/>
              <w:jc w:val="both"/>
            </w:pPr>
            <w:r>
              <w:t>наличие координационного органа по реализации мероприятий, направленных на повышение уровня финансовой грамотности в Республике Алтай - да (в наличии)</w:t>
            </w:r>
          </w:p>
        </w:tc>
      </w:tr>
      <w:tr w:rsidR="00934883">
        <w:tblPrEx>
          <w:tblBorders>
            <w:insideH w:val="nil"/>
          </w:tblBorders>
        </w:tblPrEx>
        <w:tc>
          <w:tcPr>
            <w:tcW w:w="9014" w:type="dxa"/>
            <w:gridSpan w:val="2"/>
            <w:tcBorders>
              <w:top w:val="nil"/>
            </w:tcBorders>
          </w:tcPr>
          <w:p w:rsidR="00934883" w:rsidRDefault="00934883">
            <w:pPr>
              <w:pStyle w:val="ConsPlusNormal"/>
              <w:jc w:val="both"/>
            </w:pPr>
            <w:r>
              <w:t xml:space="preserve">(в ред. Постановлений Правительства Республики Алтай от 26.12.2019 </w:t>
            </w:r>
            <w:hyperlink r:id="rId29">
              <w:r>
                <w:rPr>
                  <w:color w:val="0000FF"/>
                </w:rPr>
                <w:t>N 383</w:t>
              </w:r>
            </w:hyperlink>
            <w:r>
              <w:t xml:space="preserve">, от 29.12.2020 </w:t>
            </w:r>
            <w:hyperlink r:id="rId30">
              <w:r>
                <w:rPr>
                  <w:color w:val="0000FF"/>
                </w:rPr>
                <w:t>N 446</w:t>
              </w:r>
            </w:hyperlink>
            <w:r>
              <w:t xml:space="preserve">, от 29.12.2021 </w:t>
            </w:r>
            <w:hyperlink r:id="rId31">
              <w:r>
                <w:rPr>
                  <w:color w:val="0000FF"/>
                </w:rPr>
                <w:t>N 419</w:t>
              </w:r>
            </w:hyperlink>
            <w:r>
              <w:t>)</w:t>
            </w:r>
          </w:p>
        </w:tc>
      </w:tr>
    </w:tbl>
    <w:p w:rsidR="00934883" w:rsidRDefault="00934883">
      <w:pPr>
        <w:pStyle w:val="ConsPlusNormal"/>
        <w:jc w:val="both"/>
      </w:pPr>
    </w:p>
    <w:p w:rsidR="00934883" w:rsidRDefault="00934883">
      <w:pPr>
        <w:pStyle w:val="ConsPlusTitle"/>
        <w:jc w:val="center"/>
        <w:outlineLvl w:val="1"/>
      </w:pPr>
      <w:r>
        <w:t>II. Характеристика сферы реализации государственной</w:t>
      </w:r>
    </w:p>
    <w:p w:rsidR="00934883" w:rsidRDefault="00934883">
      <w:pPr>
        <w:pStyle w:val="ConsPlusTitle"/>
        <w:jc w:val="center"/>
      </w:pPr>
      <w:r>
        <w:t>программы</w:t>
      </w:r>
    </w:p>
    <w:p w:rsidR="00934883" w:rsidRDefault="00934883">
      <w:pPr>
        <w:pStyle w:val="ConsPlusNormal"/>
        <w:jc w:val="both"/>
      </w:pPr>
    </w:p>
    <w:p w:rsidR="00934883" w:rsidRDefault="00934883">
      <w:pPr>
        <w:pStyle w:val="ConsPlusNormal"/>
        <w:ind w:firstLine="540"/>
        <w:jc w:val="both"/>
      </w:pPr>
      <w:r>
        <w:t xml:space="preserve">Настоящая Программа разработана с учетом необходимости обеспечения преемственности целей и задач социально-экономического развития Республики Алтай, ранее обозначенных в документах стратегического планирования Республики Алтай, включая государственную </w:t>
      </w:r>
      <w:hyperlink r:id="rId32">
        <w:r>
          <w:rPr>
            <w:color w:val="0000FF"/>
          </w:rPr>
          <w:t>программу</w:t>
        </w:r>
      </w:hyperlink>
      <w:r>
        <w:t xml:space="preserve"> Республики Алтай "Управление государственными финансами" со сроком реализации с 2013 по 2018 годы, утвержденную постановлением Правительства Республики Алтай от 28 сентября 2012 года N 252.</w:t>
      </w:r>
    </w:p>
    <w:p w:rsidR="00934883" w:rsidRDefault="00934883">
      <w:pPr>
        <w:pStyle w:val="ConsPlusNormal"/>
        <w:spacing w:before="220"/>
        <w:ind w:firstLine="540"/>
        <w:jc w:val="both"/>
      </w:pPr>
      <w:r>
        <w:t>Реализация указанной программы в целом по итогам реализации и за каждый год периода реализации признана высокоэффективной, что нашло отражение в Сводном докладе о ходе реализации и оценке эффективности государственных программ Республики Алтай за соответствующие периоды.</w:t>
      </w:r>
    </w:p>
    <w:p w:rsidR="00934883" w:rsidRDefault="00934883">
      <w:pPr>
        <w:pStyle w:val="ConsPlusNormal"/>
        <w:spacing w:before="220"/>
        <w:ind w:firstLine="540"/>
        <w:jc w:val="both"/>
      </w:pPr>
      <w:r>
        <w:t>Общим итогом реализации целей и задач программы за период с 2013 по 2018 годы стало достижение следующих результатов: обеспечен рост налоговых и неналоговых доходов консолидированного бюджета Республики Алтай на 5,7% к 2017 году; эффективность выравнивания бюджетной обеспеченности муниципальных образований в Республике Алтай не снижена на протяжении всего периода реализации программы и составила 1,03 раза; отношение объема государственного долга Республики Алтай (за вычетом выданных государственных гарантий Республики Алтай) к общему объему доходов без учета безвозмездных поступлений сложилось в пределах допустимых бюджетным законодательством значений на уровне 45,2%.</w:t>
      </w:r>
    </w:p>
    <w:p w:rsidR="00934883" w:rsidRDefault="00934883">
      <w:pPr>
        <w:pStyle w:val="ConsPlusNormal"/>
        <w:spacing w:before="220"/>
        <w:ind w:firstLine="540"/>
        <w:jc w:val="both"/>
      </w:pPr>
      <w:r>
        <w:t>Реализация стратегической задачи "Совершенствование государственных механизмов управления экономикой, экологией и социальной сферой Республики Алтай", на которую ориентированы мероприятия программы, является необходимым условием для реализации приоритетов социально-экономического развития Республики Алтай в целом.</w:t>
      </w:r>
    </w:p>
    <w:p w:rsidR="00934883" w:rsidRDefault="00934883">
      <w:pPr>
        <w:pStyle w:val="ConsPlusNormal"/>
        <w:spacing w:before="220"/>
        <w:ind w:firstLine="540"/>
        <w:jc w:val="both"/>
      </w:pPr>
      <w:r>
        <w:t>Актуальность стратегической задачи и цели реализации программы также обусловлены непрерывно длящимся реформированием системы управления общественными финансами Российской Федерации.</w:t>
      </w:r>
    </w:p>
    <w:p w:rsidR="00934883" w:rsidRDefault="00934883">
      <w:pPr>
        <w:pStyle w:val="ConsPlusNormal"/>
        <w:spacing w:before="220"/>
        <w:ind w:firstLine="540"/>
        <w:jc w:val="both"/>
      </w:pPr>
      <w:r>
        <w:t>Мероприятия программы охватывают процессы организации формирования и исполнения республиканского бюджета Республики Алтай с учетом повышения эффективности бюджетных расходов и повышения финансовой грамотности населения региона.</w:t>
      </w:r>
    </w:p>
    <w:p w:rsidR="00934883" w:rsidRDefault="00934883">
      <w:pPr>
        <w:pStyle w:val="ConsPlusNormal"/>
        <w:jc w:val="both"/>
      </w:pPr>
    </w:p>
    <w:p w:rsidR="00934883" w:rsidRDefault="00934883">
      <w:pPr>
        <w:pStyle w:val="ConsPlusTitle"/>
        <w:jc w:val="center"/>
        <w:outlineLvl w:val="2"/>
      </w:pPr>
      <w:r>
        <w:t>Повышение эффективности бюджетных расходов</w:t>
      </w:r>
    </w:p>
    <w:p w:rsidR="00934883" w:rsidRDefault="00934883">
      <w:pPr>
        <w:pStyle w:val="ConsPlusTitle"/>
        <w:jc w:val="center"/>
      </w:pPr>
      <w:r>
        <w:t>в Республике Алтай</w:t>
      </w:r>
    </w:p>
    <w:p w:rsidR="00934883" w:rsidRDefault="00934883">
      <w:pPr>
        <w:pStyle w:val="ConsPlusNormal"/>
        <w:jc w:val="both"/>
      </w:pPr>
    </w:p>
    <w:p w:rsidR="00934883" w:rsidRDefault="00934883">
      <w:pPr>
        <w:pStyle w:val="ConsPlusNormal"/>
        <w:ind w:firstLine="540"/>
        <w:jc w:val="both"/>
      </w:pPr>
      <w:r>
        <w:t>Повышение эффективности бюджетных расходов остается одной из актуальных задач программы, что отвечает современным требованиям бюджетного законодательства в условиях реализации целей и задач социально-экономического развития Республики Алтай с учетом ключевых показателей, определенных решениями Президента Российской Федерации.</w:t>
      </w:r>
    </w:p>
    <w:p w:rsidR="00934883" w:rsidRDefault="00934883">
      <w:pPr>
        <w:pStyle w:val="ConsPlusNormal"/>
        <w:spacing w:before="220"/>
        <w:ind w:firstLine="540"/>
        <w:jc w:val="both"/>
      </w:pPr>
      <w:r>
        <w:t>Продвижение в рамках названного направления стало возможным при определении комплекса мер, обобщенных следующими плановыми документами:</w:t>
      </w:r>
    </w:p>
    <w:p w:rsidR="00934883" w:rsidRDefault="00934883">
      <w:pPr>
        <w:pStyle w:val="ConsPlusNormal"/>
        <w:spacing w:before="220"/>
        <w:ind w:firstLine="540"/>
        <w:jc w:val="both"/>
      </w:pPr>
      <w:r>
        <w:t>План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на 2012 - 2015 годы, утвержденный распоряжением Правительства Республики Алтай от 28 апреля 2012 года N 256-р;</w:t>
      </w:r>
    </w:p>
    <w:p w:rsidR="00934883" w:rsidRDefault="00934883">
      <w:pPr>
        <w:pStyle w:val="ConsPlusNormal"/>
        <w:spacing w:before="220"/>
        <w:ind w:firstLine="540"/>
        <w:jc w:val="both"/>
      </w:pPr>
      <w:hyperlink r:id="rId33">
        <w:r>
          <w:rPr>
            <w:color w:val="0000FF"/>
            <w:highlight w:val="yellow"/>
          </w:rPr>
          <w:t>План</w:t>
        </w:r>
      </w:hyperlink>
      <w:r>
        <w:rPr>
          <w:highlight w:val="yellow"/>
        </w:rPr>
        <w:t xml:space="preserve"> мероприятий по росту доходного потенциала Республики Алтай и сокращению государственного долга Республики Алтай на 2018 - 2024 годы и </w:t>
      </w:r>
      <w:hyperlink r:id="rId34">
        <w:r>
          <w:rPr>
            <w:color w:val="0000FF"/>
            <w:highlight w:val="yellow"/>
          </w:rPr>
          <w:t>План</w:t>
        </w:r>
      </w:hyperlink>
      <w:r>
        <w:rPr>
          <w:highlight w:val="yellow"/>
        </w:rPr>
        <w:t xml:space="preserve"> мероприятий по оптимизации расходов республиканского бюджета Республики Алтай на 2018 - 2024 годы, утвержденные распоряжением Правительства Республики Алтай от 28 сентября 2018 года N 531-р;</w:t>
      </w:r>
    </w:p>
    <w:p w:rsidR="00934883" w:rsidRDefault="00934883">
      <w:pPr>
        <w:pStyle w:val="ConsPlusNormal"/>
        <w:jc w:val="both"/>
      </w:pPr>
      <w:r>
        <w:t xml:space="preserve">(в ред. Постановлений Правительства Республики Алтай от 28.12.2018 </w:t>
      </w:r>
      <w:hyperlink r:id="rId35">
        <w:r>
          <w:rPr>
            <w:color w:val="0000FF"/>
          </w:rPr>
          <w:t>N 409</w:t>
        </w:r>
      </w:hyperlink>
      <w:r>
        <w:t xml:space="preserve">, от 29.12.2021 </w:t>
      </w:r>
      <w:hyperlink r:id="rId36">
        <w:r>
          <w:rPr>
            <w:color w:val="0000FF"/>
          </w:rPr>
          <w:t>N 419</w:t>
        </w:r>
      </w:hyperlink>
      <w:r>
        <w:t>)</w:t>
      </w:r>
    </w:p>
    <w:p w:rsidR="00934883" w:rsidRDefault="00934883">
      <w:pPr>
        <w:pStyle w:val="ConsPlusNormal"/>
        <w:spacing w:before="220"/>
        <w:ind w:firstLine="540"/>
        <w:jc w:val="both"/>
      </w:pPr>
      <w:r>
        <w:t>меры по реализации республиканского бюджета Республики Алтай на соответствующий период, ежегодно принимаемые Правительством Республики Алтай.</w:t>
      </w:r>
    </w:p>
    <w:p w:rsidR="00934883" w:rsidRDefault="00934883">
      <w:pPr>
        <w:pStyle w:val="ConsPlusNormal"/>
        <w:spacing w:before="220"/>
        <w:ind w:firstLine="540"/>
        <w:jc w:val="both"/>
      </w:pPr>
      <w:r>
        <w:lastRenderedPageBreak/>
        <w:t xml:space="preserve">На период до 2024 года повышение эффективности бюджетных расходов станет одним из ключевых условий достижения Республикой Алтай целевых параметров, которые для каждой социально значимой отрасли установлены </w:t>
      </w:r>
      <w:hyperlink r:id="rId37">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r:id="rId38">
        <w:r>
          <w:rPr>
            <w:color w:val="0000FF"/>
          </w:rPr>
          <w:t>Указом</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934883" w:rsidRDefault="00934883">
      <w:pPr>
        <w:pStyle w:val="ConsPlusNormal"/>
        <w:jc w:val="both"/>
      </w:pPr>
      <w:r>
        <w:t xml:space="preserve">(в ред. </w:t>
      </w:r>
      <w:hyperlink r:id="rId39">
        <w:r>
          <w:rPr>
            <w:color w:val="0000FF"/>
          </w:rPr>
          <w:t>Постановления</w:t>
        </w:r>
      </w:hyperlink>
      <w:r>
        <w:t xml:space="preserve"> Правительства Республики Алтай от 29.12.2021 N 419)</w:t>
      </w:r>
    </w:p>
    <w:p w:rsidR="00934883" w:rsidRDefault="00934883">
      <w:pPr>
        <w:pStyle w:val="ConsPlusNormal"/>
        <w:spacing w:before="220"/>
        <w:ind w:firstLine="540"/>
        <w:jc w:val="both"/>
      </w:pPr>
      <w:r>
        <w:t>Реализация целей и задач социально-экономического развития региона, скорректированных с учетом решений, принимаемых на федеральном уровне, предполагает проведение взвешенной бюджетной, налоговой и долговой политики с обеспечением долгосрочной сбалансированности консолидированного бюджета региона.</w:t>
      </w:r>
    </w:p>
    <w:p w:rsidR="00934883" w:rsidRDefault="00934883">
      <w:pPr>
        <w:pStyle w:val="ConsPlusNormal"/>
        <w:spacing w:before="220"/>
        <w:ind w:firstLine="540"/>
        <w:jc w:val="both"/>
      </w:pPr>
      <w:r>
        <w:t>В течение срока реализации программы необходимо модернизировать и обеспечить исполнение программы оптимизации расходов, предусматривающей рост налоговых и неналоговых доходов; пересмотр системы налоговых льгот и преференций с учетом их эффективности; осуществление бюджетных расходов в пределах нормативных значений, определенных на федеральном уровне для Республики Алтай; проработку решений относительно направлений дальнейшей оптимизации расходов; сохранение уровня государственного долга на безопасном для региона уровне.</w:t>
      </w:r>
    </w:p>
    <w:p w:rsidR="00934883" w:rsidRDefault="00934883">
      <w:pPr>
        <w:pStyle w:val="ConsPlusNormal"/>
        <w:spacing w:before="220"/>
        <w:ind w:firstLine="540"/>
        <w:jc w:val="both"/>
      </w:pPr>
      <w:r>
        <w:t>Для повышения эффективности предоставления межбюджетных трансфертов местным бюджетам актуализированы нормативные правовые акты, регулирующие сферу деятельности, включая обеспечение синхронизации основных сроков и условий предоставления трансфертов, финансовое обеспечение которых осуществляется за счет средств федерального бюджета; налажена система оценки качества управления бюджетным процессом в муниципальных образованиях в Республике Алтай по широкому перечню критериев оценки.</w:t>
      </w:r>
    </w:p>
    <w:p w:rsidR="00934883" w:rsidRDefault="00934883">
      <w:pPr>
        <w:pStyle w:val="ConsPlusNormal"/>
        <w:jc w:val="both"/>
      </w:pPr>
    </w:p>
    <w:p w:rsidR="00934883" w:rsidRDefault="00934883">
      <w:pPr>
        <w:pStyle w:val="ConsPlusTitle"/>
        <w:jc w:val="center"/>
        <w:outlineLvl w:val="2"/>
      </w:pPr>
      <w:r>
        <w:t>Содействие повышению финансовой грамотности</w:t>
      </w:r>
    </w:p>
    <w:p w:rsidR="00934883" w:rsidRDefault="00934883">
      <w:pPr>
        <w:pStyle w:val="ConsPlusTitle"/>
        <w:jc w:val="center"/>
      </w:pPr>
      <w:r>
        <w:t>в Республике Алтай</w:t>
      </w:r>
    </w:p>
    <w:p w:rsidR="00934883" w:rsidRDefault="00934883">
      <w:pPr>
        <w:pStyle w:val="ConsPlusNormal"/>
        <w:jc w:val="both"/>
      </w:pPr>
    </w:p>
    <w:p w:rsidR="00934883" w:rsidRDefault="00934883">
      <w:pPr>
        <w:pStyle w:val="ConsPlusNormal"/>
        <w:ind w:firstLine="540"/>
        <w:jc w:val="both"/>
      </w:pPr>
      <w:r>
        <w:t>С 2011 года в Российской Федерации реализуется проект "Содействие повышению уровня финансовой грамотности населения и развитию финансового образования в Российской Федерации", в реализации отдельных мероприятий которого принимают большинство субъектов Российской Федерации, в их числе Республика Алтай.</w:t>
      </w:r>
    </w:p>
    <w:p w:rsidR="00934883" w:rsidRDefault="00934883">
      <w:pPr>
        <w:pStyle w:val="ConsPlusNormal"/>
        <w:spacing w:before="220"/>
        <w:ind w:firstLine="540"/>
        <w:jc w:val="both"/>
      </w:pPr>
      <w:r>
        <w:t>На протяжении периода реализации программы были реализованы мероприятия, ориентированные прежде всего на школьников и студентов, которые в перспективе составят экономически активное население региона: Всероссийская неделя финансовой грамотности для детей и молодежи, Дни финансовой грамотности в образовательных организациях, совместные с Федеральным государственным бюджетным образовательным учреждением высшего образования "Горно-Алтайский государственный университет" мероприятия для школьников старшего возраста и студентов и другие мероприятия. Из числа других значимых проектов выделяется Межрегиональная премия "Финансовый престиж", в рамках которой созданы условия для оценки качества услуг кредитных и страховых организаций. В настоящее время в проведение премии вовлечены пять субъектов Российской Федерации, объединенных общей задачей повышения финансовой грамотности населения посредством вовлечения граждан в оценку финансовых услуг, а также содействие развитию конкуренции среди организаций, предоставляющих населению финансовые услуги и, как следствие, - повышение качества таких услуг.</w:t>
      </w:r>
    </w:p>
    <w:p w:rsidR="00934883" w:rsidRDefault="00934883">
      <w:pPr>
        <w:pStyle w:val="ConsPlusNormal"/>
        <w:jc w:val="both"/>
      </w:pPr>
      <w:r>
        <w:t xml:space="preserve">(в ред. </w:t>
      </w:r>
      <w:hyperlink r:id="rId40">
        <w:r>
          <w:rPr>
            <w:color w:val="0000FF"/>
          </w:rPr>
          <w:t>Постановления</w:t>
        </w:r>
      </w:hyperlink>
      <w:r>
        <w:t xml:space="preserve"> Правительства Республики Алтай от 01.03.2021 N 53)</w:t>
      </w:r>
    </w:p>
    <w:p w:rsidR="00934883" w:rsidRDefault="00934883">
      <w:pPr>
        <w:pStyle w:val="ConsPlusNormal"/>
        <w:spacing w:before="220"/>
        <w:ind w:firstLine="540"/>
        <w:jc w:val="both"/>
      </w:pPr>
      <w:r>
        <w:t xml:space="preserve">Сложившаяся в ходе реализации подпрограммы практика показала острую необходимость решения вопроса координации деятельности заинтересованных сторон, что обусловлено отсутствием вплоть до 2017 года на федеральном уровне документов, определяющих векторы </w:t>
      </w:r>
      <w:r>
        <w:lastRenderedPageBreak/>
        <w:t xml:space="preserve">развития финансовой грамотности на территории Российской Федерации. В настоящее время данное направление приобрело статус государственной политики, так распоряжением Правительства Российской Федерации от 25 сентября 2017 года N 2039-р утверждена </w:t>
      </w:r>
      <w:hyperlink r:id="rId41">
        <w:r>
          <w:rPr>
            <w:color w:val="0000FF"/>
          </w:rPr>
          <w:t>Стратегия</w:t>
        </w:r>
      </w:hyperlink>
      <w:r>
        <w:t xml:space="preserve"> повышения финансовой грамотности в Российской Федерации на 2017 - 2023 годы (далее - Стратегия).</w:t>
      </w:r>
    </w:p>
    <w:p w:rsidR="00934883" w:rsidRDefault="00934883">
      <w:pPr>
        <w:pStyle w:val="ConsPlusNormal"/>
        <w:spacing w:before="220"/>
        <w:ind w:firstLine="540"/>
        <w:jc w:val="both"/>
      </w:pPr>
      <w:r>
        <w:t>Для координации деятельности заинтересованных сторон решением Координационной комиссии по повышению эффективности расходов республиканского бюджета Республики Алтай, образованной при Правительстве Республики Алтай, была создана Межведомственная рабочая группа по вопросам, связанным с организацией мероприятий по повышению финансовой грамотности населения в Республике Алтай (далее - рабочая группа), в состав которой вошли представители ведомств, заинтересованных в продвижении мероприятий по финансовой грамотности. Решения, принимаемые рабочей группой, позволяют систематизировать широкий спектр мероприятий, раскрывающих вопросы пенсионной тематики, налоговой грамотности и защиты потребителей финансовых услуг.</w:t>
      </w:r>
    </w:p>
    <w:p w:rsidR="00934883" w:rsidRDefault="00934883">
      <w:pPr>
        <w:pStyle w:val="ConsPlusNormal"/>
        <w:spacing w:before="220"/>
        <w:ind w:firstLine="540"/>
        <w:jc w:val="both"/>
      </w:pPr>
      <w:r>
        <w:t>Решение задачи по повышению финансовой грамотности на период до 2024 года будет осуществляться во взаимодействии с Министерством финансов Российской Федерации, в этой связи Правительством Республики Алтай заключено Соглашение о сотрудничестве в рамках реализации Стратегии повышения финансовой грамотности в Российской Федерации на 2017 - 2023 годы от 16 апреля 2018 года N 01-01-06/17-167.</w:t>
      </w:r>
    </w:p>
    <w:p w:rsidR="00934883" w:rsidRDefault="00934883">
      <w:pPr>
        <w:pStyle w:val="ConsPlusNormal"/>
        <w:jc w:val="both"/>
      </w:pPr>
    </w:p>
    <w:p w:rsidR="00934883" w:rsidRDefault="00934883">
      <w:pPr>
        <w:pStyle w:val="ConsPlusTitle"/>
        <w:jc w:val="center"/>
        <w:outlineLvl w:val="1"/>
      </w:pPr>
      <w:r>
        <w:t>III. Приоритеты государственной политики в сфере реализации</w:t>
      </w:r>
    </w:p>
    <w:p w:rsidR="00934883" w:rsidRDefault="00934883">
      <w:pPr>
        <w:pStyle w:val="ConsPlusTitle"/>
        <w:jc w:val="center"/>
      </w:pPr>
      <w:r>
        <w:t>государственной программы, цели, задачи и целевые показатели</w:t>
      </w:r>
    </w:p>
    <w:p w:rsidR="00934883" w:rsidRDefault="00934883">
      <w:pPr>
        <w:pStyle w:val="ConsPlusTitle"/>
        <w:jc w:val="center"/>
      </w:pPr>
      <w:r>
        <w:t>государственной программы</w:t>
      </w:r>
    </w:p>
    <w:p w:rsidR="00934883" w:rsidRDefault="00934883">
      <w:pPr>
        <w:pStyle w:val="ConsPlusNormal"/>
        <w:jc w:val="both"/>
      </w:pPr>
    </w:p>
    <w:p w:rsidR="00934883" w:rsidRDefault="00934883">
      <w:pPr>
        <w:pStyle w:val="ConsPlusNormal"/>
        <w:ind w:firstLine="540"/>
        <w:jc w:val="both"/>
      </w:pPr>
      <w:r>
        <w:t xml:space="preserve">Цели и задачи настоящей программы определены с учетом положений посланий Президента Российской Федерации Федеральному Собранию Российской Федерации, основных направлений бюджетной и налоговой политики Республики Алтай, положений законодательства Российской Федерации, определяющих условия в сфере планирования и исполнения бюджетов субъектов Российской Федерации, а также с приоритетами </w:t>
      </w:r>
      <w:hyperlink r:id="rId42">
        <w:r>
          <w:rPr>
            <w:color w:val="0000FF"/>
          </w:rPr>
          <w:t>Стратегии</w:t>
        </w:r>
      </w:hyperlink>
      <w:r>
        <w:t xml:space="preserve"> социально-экономического развития Республики Алтай на период до 2035 года, утвержденной постановлением Правительства Республики Алтай от 13 марта 2018 года N 60.</w:t>
      </w:r>
    </w:p>
    <w:p w:rsidR="00934883" w:rsidRDefault="00934883">
      <w:pPr>
        <w:pStyle w:val="ConsPlusNormal"/>
        <w:spacing w:before="220"/>
        <w:ind w:firstLine="540"/>
        <w:jc w:val="both"/>
      </w:pPr>
      <w:r>
        <w:t>В соответствии с указанной стратегией, одним из основных направлений экономического развития Республики Алтай является управление региональными финансами и эффективность бюджетных расходов.</w:t>
      </w:r>
    </w:p>
    <w:p w:rsidR="00934883" w:rsidRDefault="00934883">
      <w:pPr>
        <w:pStyle w:val="ConsPlusNormal"/>
        <w:spacing w:before="220"/>
        <w:ind w:firstLine="540"/>
        <w:jc w:val="both"/>
      </w:pPr>
      <w:r>
        <w:t>Создание условий для обеспечения долгосрочной сбалансированности консолидированного бюджета Республики Алтай является целью проводимой на территории региона политики управления региональными финансами.</w:t>
      </w:r>
    </w:p>
    <w:p w:rsidR="00934883" w:rsidRDefault="00934883">
      <w:pPr>
        <w:pStyle w:val="ConsPlusNormal"/>
        <w:spacing w:before="220"/>
        <w:ind w:firstLine="540"/>
        <w:jc w:val="both"/>
      </w:pPr>
      <w:r>
        <w:t>В числе основных задач в сфере эффективного управления региональными финансами до 2035 года станет развитие собственной доходной базы консолидированного бюджета Республики Алтай, повышение доходной части консолидированного бюджета Республики Алтай, повышение эффективности использования бюджетных средств и проведение взвешенной долговой политики.</w:t>
      </w:r>
    </w:p>
    <w:p w:rsidR="00934883" w:rsidRDefault="00934883">
      <w:pPr>
        <w:pStyle w:val="ConsPlusNormal"/>
        <w:spacing w:before="220"/>
        <w:ind w:firstLine="540"/>
        <w:jc w:val="both"/>
      </w:pPr>
      <w:r>
        <w:t>Для обеспечения перечисленных задач необходимо обеспечить совершенствование сложившегося комплекса мер, с учетом изменяющихся требований бюджетного законодательства.</w:t>
      </w:r>
    </w:p>
    <w:p w:rsidR="00934883" w:rsidRDefault="00934883">
      <w:pPr>
        <w:pStyle w:val="ConsPlusNormal"/>
        <w:spacing w:before="220"/>
        <w:ind w:firstLine="540"/>
        <w:jc w:val="both"/>
      </w:pPr>
      <w:r>
        <w:t>Целью программы является проведение эффективной государственной политики в области управления государственными финансами Республики Алтай.</w:t>
      </w:r>
    </w:p>
    <w:p w:rsidR="00934883" w:rsidRDefault="00934883">
      <w:pPr>
        <w:pStyle w:val="ConsPlusNormal"/>
        <w:spacing w:before="220"/>
        <w:ind w:firstLine="540"/>
        <w:jc w:val="both"/>
      </w:pPr>
      <w:r>
        <w:lastRenderedPageBreak/>
        <w:t>Для достижения указанных целей в рамках реализации программы с учетом описанных выше ключевых позиций государственной политики предусматривается решение следующих приоритетных задач:</w:t>
      </w:r>
    </w:p>
    <w:p w:rsidR="00934883" w:rsidRDefault="00934883">
      <w:pPr>
        <w:pStyle w:val="ConsPlusNormal"/>
        <w:spacing w:before="220"/>
        <w:ind w:firstLine="540"/>
        <w:jc w:val="both"/>
      </w:pPr>
      <w:r>
        <w:t>а) повышение эффективности бюджетных расходов в Республике Алтай;</w:t>
      </w:r>
    </w:p>
    <w:p w:rsidR="00934883" w:rsidRDefault="00934883">
      <w:pPr>
        <w:pStyle w:val="ConsPlusNormal"/>
        <w:spacing w:before="220"/>
        <w:ind w:firstLine="540"/>
        <w:jc w:val="both"/>
      </w:pPr>
      <w:r>
        <w:t>б) содействие повышению финансовой грамотности в Республике Алтай.</w:t>
      </w:r>
    </w:p>
    <w:p w:rsidR="00934883" w:rsidRDefault="00934883">
      <w:pPr>
        <w:pStyle w:val="ConsPlusNormal"/>
        <w:spacing w:before="220"/>
        <w:ind w:firstLine="540"/>
        <w:jc w:val="both"/>
      </w:pPr>
      <w:r>
        <w:t xml:space="preserve">Целевые показатели программы определены на основе отдельных положений </w:t>
      </w:r>
      <w:hyperlink r:id="rId43">
        <w:r>
          <w:rPr>
            <w:color w:val="0000FF"/>
          </w:rPr>
          <w:t>приказа</w:t>
        </w:r>
      </w:hyperlink>
      <w:r>
        <w:t xml:space="preserve"> Министерства финансов Российской Федерации от 3 декабря 2010 года N 552 "О Порядке осуществления мониторинга и оценки качества управления региональными финансами"; </w:t>
      </w:r>
      <w:hyperlink r:id="rId44">
        <w:r>
          <w:rPr>
            <w:color w:val="0000FF"/>
          </w:rPr>
          <w:t>распоряжения</w:t>
        </w:r>
      </w:hyperlink>
      <w:r>
        <w:t xml:space="preserve"> Правительства Российской Федерации от 25 сентября 2017 года N 2039-р "Об утверждении Стратегии повышения финансовой грамотности в Российской Федерации на 2017 - 2023 годы"; соглашений, заключенных между Министерством финансов Российской Федерации и Правительством Республики Алтай.</w:t>
      </w:r>
    </w:p>
    <w:p w:rsidR="00934883" w:rsidRDefault="00934883">
      <w:pPr>
        <w:pStyle w:val="ConsPlusNormal"/>
        <w:jc w:val="both"/>
      </w:pPr>
      <w:r>
        <w:t xml:space="preserve">(в ред. </w:t>
      </w:r>
      <w:hyperlink r:id="rId45">
        <w:r>
          <w:rPr>
            <w:color w:val="0000FF"/>
          </w:rPr>
          <w:t>Постановления</w:t>
        </w:r>
      </w:hyperlink>
      <w:r>
        <w:t xml:space="preserve"> Правительства Республики Алтай от 07.02.2020 N 28)</w:t>
      </w:r>
    </w:p>
    <w:p w:rsidR="00934883" w:rsidRDefault="00934883">
      <w:pPr>
        <w:pStyle w:val="ConsPlusNormal"/>
        <w:spacing w:before="220"/>
        <w:ind w:firstLine="540"/>
        <w:jc w:val="both"/>
      </w:pPr>
      <w:r>
        <w:t xml:space="preserve">Прогнозные значения целевых показателей программы определены с учетом положений Бюджетного </w:t>
      </w:r>
      <w:hyperlink r:id="rId46">
        <w:r>
          <w:rPr>
            <w:color w:val="0000FF"/>
          </w:rPr>
          <w:t>кодекса</w:t>
        </w:r>
      </w:hyperlink>
      <w:r>
        <w:t xml:space="preserve"> Российской Федерации.</w:t>
      </w:r>
    </w:p>
    <w:p w:rsidR="00934883" w:rsidRDefault="00934883">
      <w:pPr>
        <w:pStyle w:val="ConsPlusNormal"/>
        <w:spacing w:before="220"/>
        <w:ind w:firstLine="540"/>
        <w:jc w:val="both"/>
      </w:pPr>
      <w:r>
        <w:t>Для обеспечения задач программы необходимо обеспечить совершенствование сложившегося комплекса мер, с учетом изменяющихся требований бюджетного законодательства.</w:t>
      </w:r>
    </w:p>
    <w:p w:rsidR="00934883" w:rsidRDefault="00934883">
      <w:pPr>
        <w:pStyle w:val="ConsPlusNormal"/>
        <w:spacing w:before="220"/>
        <w:ind w:firstLine="540"/>
        <w:jc w:val="both"/>
      </w:pPr>
      <w:hyperlink w:anchor="P482">
        <w:r>
          <w:rPr>
            <w:color w:val="0000FF"/>
          </w:rPr>
          <w:t>Сведения</w:t>
        </w:r>
      </w:hyperlink>
      <w:r>
        <w:t xml:space="preserve"> о составе и значениях целевых показателей программы приведены в приложении N 1 к программе.</w:t>
      </w:r>
    </w:p>
    <w:p w:rsidR="00934883" w:rsidRDefault="00934883">
      <w:pPr>
        <w:pStyle w:val="ConsPlusNormal"/>
        <w:spacing w:before="220"/>
        <w:ind w:firstLine="540"/>
        <w:jc w:val="both"/>
      </w:pPr>
      <w:hyperlink w:anchor="P950">
        <w:r>
          <w:rPr>
            <w:color w:val="0000FF"/>
          </w:rPr>
          <w:t>Перечень</w:t>
        </w:r>
      </w:hyperlink>
      <w:r>
        <w:t xml:space="preserve"> основных мероприятий государственной программы приведен в приложении N 2 к программе.</w:t>
      </w:r>
    </w:p>
    <w:p w:rsidR="00934883" w:rsidRDefault="00934883">
      <w:pPr>
        <w:pStyle w:val="ConsPlusNormal"/>
        <w:spacing w:before="220"/>
        <w:ind w:firstLine="540"/>
        <w:jc w:val="both"/>
      </w:pPr>
      <w:r>
        <w:t xml:space="preserve">Ресурсное </w:t>
      </w:r>
      <w:hyperlink w:anchor="P1017">
        <w:r>
          <w:rPr>
            <w:color w:val="0000FF"/>
          </w:rPr>
          <w:t>обеспечение</w:t>
        </w:r>
      </w:hyperlink>
      <w:r>
        <w:t xml:space="preserve"> реализации государственной программы приведено в приложении N 3 к программе.</w:t>
      </w:r>
    </w:p>
    <w:p w:rsidR="00934883" w:rsidRDefault="00934883">
      <w:pPr>
        <w:pStyle w:val="ConsPlusNormal"/>
        <w:spacing w:before="220"/>
        <w:ind w:firstLine="540"/>
        <w:jc w:val="both"/>
      </w:pPr>
      <w:hyperlink w:anchor="P1518">
        <w:r>
          <w:rPr>
            <w:color w:val="0000FF"/>
          </w:rPr>
          <w:t>Порядок</w:t>
        </w:r>
      </w:hyperlink>
      <w:r>
        <w:t xml:space="preserve"> предоставления и распределения субсидий муниципальным образованиям в Республике Алтай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приведен в приложении N 4 к программе.</w:t>
      </w:r>
    </w:p>
    <w:p w:rsidR="00934883" w:rsidRDefault="00934883">
      <w:pPr>
        <w:pStyle w:val="ConsPlusNormal"/>
        <w:spacing w:before="220"/>
        <w:ind w:firstLine="540"/>
        <w:jc w:val="both"/>
      </w:pPr>
      <w:hyperlink w:anchor="P1582">
        <w:r>
          <w:rPr>
            <w:color w:val="0000FF"/>
          </w:rPr>
          <w:t>Порядок</w:t>
        </w:r>
      </w:hyperlink>
      <w:r>
        <w:t xml:space="preserve"> предоставления и распределения иных межбюджетных трансфертов муниципальным образованиям в Республике Алтай из республиканского бюджета Республики Алтай на софинансирование расходов местных бюджетов на обеспечение информатизации бюджетного процесса в муниципальных образованиях в Республике Алтай приведен в приложении N 5 к программе.</w:t>
      </w:r>
    </w:p>
    <w:p w:rsidR="00934883" w:rsidRDefault="00934883">
      <w:pPr>
        <w:pStyle w:val="ConsPlusNormal"/>
        <w:jc w:val="both"/>
      </w:pPr>
      <w:r>
        <w:t xml:space="preserve">(абзац введен </w:t>
      </w:r>
      <w:hyperlink r:id="rId47">
        <w:r>
          <w:rPr>
            <w:color w:val="0000FF"/>
          </w:rPr>
          <w:t>Постановлением</w:t>
        </w:r>
      </w:hyperlink>
      <w:r>
        <w:t xml:space="preserve"> Правительства Республики Алтай от 28.10.2021 N 329)</w:t>
      </w:r>
    </w:p>
    <w:p w:rsidR="00934883" w:rsidRDefault="00934883">
      <w:pPr>
        <w:pStyle w:val="ConsPlusNormal"/>
        <w:jc w:val="both"/>
      </w:pPr>
    </w:p>
    <w:p w:rsidR="00934883" w:rsidRDefault="00934883">
      <w:pPr>
        <w:pStyle w:val="ConsPlusTitle"/>
        <w:jc w:val="center"/>
        <w:outlineLvl w:val="1"/>
      </w:pPr>
      <w:r>
        <w:t>IV. Сведения о подпрограммах государственной программы</w:t>
      </w:r>
    </w:p>
    <w:p w:rsidR="00934883" w:rsidRDefault="00934883">
      <w:pPr>
        <w:pStyle w:val="ConsPlusNormal"/>
        <w:jc w:val="both"/>
      </w:pPr>
    </w:p>
    <w:p w:rsidR="00934883" w:rsidRDefault="00934883">
      <w:pPr>
        <w:pStyle w:val="ConsPlusNormal"/>
        <w:ind w:firstLine="540"/>
        <w:jc w:val="both"/>
      </w:pPr>
      <w:r>
        <w:t>Достижение поставленных задач программы будет осуществляться в рамках следующих подпрограмм:</w:t>
      </w:r>
    </w:p>
    <w:p w:rsidR="00934883" w:rsidRDefault="00934883">
      <w:pPr>
        <w:pStyle w:val="ConsPlusNormal"/>
        <w:spacing w:before="220"/>
        <w:ind w:firstLine="540"/>
        <w:jc w:val="both"/>
      </w:pPr>
      <w:r>
        <w:t>1) повышение эффективности бюджетных расходов в Республике Алтай;</w:t>
      </w:r>
    </w:p>
    <w:p w:rsidR="00934883" w:rsidRDefault="00934883">
      <w:pPr>
        <w:pStyle w:val="ConsPlusNormal"/>
        <w:spacing w:before="220"/>
        <w:ind w:firstLine="540"/>
        <w:jc w:val="both"/>
      </w:pPr>
      <w:r>
        <w:t>2) содействие повышению финансовой грамотности в Республике Алтай;</w:t>
      </w:r>
    </w:p>
    <w:p w:rsidR="00934883" w:rsidRDefault="00934883">
      <w:pPr>
        <w:pStyle w:val="ConsPlusNormal"/>
        <w:spacing w:before="220"/>
        <w:ind w:firstLine="540"/>
        <w:jc w:val="both"/>
      </w:pPr>
      <w:r>
        <w:t>3) создание оптимальных условий реализации государственной программы Республики Алтай "Управление государственными финансами" (обеспечивающая подпрограмма).</w:t>
      </w:r>
    </w:p>
    <w:p w:rsidR="00934883" w:rsidRDefault="00934883">
      <w:pPr>
        <w:pStyle w:val="ConsPlusNormal"/>
        <w:jc w:val="both"/>
      </w:pPr>
    </w:p>
    <w:p w:rsidR="00934883" w:rsidRDefault="00934883">
      <w:pPr>
        <w:pStyle w:val="ConsPlusTitle"/>
        <w:jc w:val="center"/>
        <w:outlineLvl w:val="2"/>
      </w:pPr>
      <w:r>
        <w:lastRenderedPageBreak/>
        <w:t>1. Подпрограмма "Повышение эффективности бюджетных расходов</w:t>
      </w:r>
    </w:p>
    <w:p w:rsidR="00934883" w:rsidRDefault="00934883">
      <w:pPr>
        <w:pStyle w:val="ConsPlusTitle"/>
        <w:jc w:val="center"/>
      </w:pPr>
      <w:r>
        <w:t>в Республике Алтай"</w:t>
      </w:r>
    </w:p>
    <w:p w:rsidR="00934883" w:rsidRDefault="00934883">
      <w:pPr>
        <w:pStyle w:val="ConsPlusNormal"/>
        <w:jc w:val="both"/>
      </w:pPr>
    </w:p>
    <w:p w:rsidR="00934883" w:rsidRDefault="00934883">
      <w:pPr>
        <w:pStyle w:val="ConsPlusTitle"/>
        <w:jc w:val="center"/>
        <w:outlineLvl w:val="3"/>
      </w:pPr>
      <w:r>
        <w:t>1.1. Паспорт подпрограммы государственной программы</w:t>
      </w:r>
    </w:p>
    <w:p w:rsidR="00934883" w:rsidRDefault="00934883">
      <w:pPr>
        <w:pStyle w:val="ConsPlusTitle"/>
        <w:jc w:val="center"/>
      </w:pPr>
      <w:r>
        <w:t>Республики Алтай</w:t>
      </w:r>
    </w:p>
    <w:p w:rsidR="00934883" w:rsidRDefault="00934883">
      <w:pPr>
        <w:pStyle w:val="ConsPlusNormal"/>
        <w:jc w:val="center"/>
      </w:pPr>
      <w:r>
        <w:t xml:space="preserve">(в ред. </w:t>
      </w:r>
      <w:hyperlink r:id="rId48">
        <w:r>
          <w:rPr>
            <w:color w:val="0000FF"/>
          </w:rPr>
          <w:t>Постановления</w:t>
        </w:r>
      </w:hyperlink>
      <w:r>
        <w:t xml:space="preserve"> Правительства Республики Алтай</w:t>
      </w:r>
    </w:p>
    <w:p w:rsidR="00934883" w:rsidRDefault="00934883">
      <w:pPr>
        <w:pStyle w:val="ConsPlusNormal"/>
        <w:jc w:val="center"/>
      </w:pPr>
      <w:r>
        <w:t>от 28.12.2018 N 409)</w:t>
      </w:r>
    </w:p>
    <w:p w:rsidR="00934883" w:rsidRDefault="009348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09"/>
      </w:tblGrid>
      <w:tr w:rsidR="00934883">
        <w:tc>
          <w:tcPr>
            <w:tcW w:w="3005" w:type="dxa"/>
          </w:tcPr>
          <w:p w:rsidR="00934883" w:rsidRDefault="00934883">
            <w:pPr>
              <w:pStyle w:val="ConsPlusNormal"/>
              <w:jc w:val="both"/>
            </w:pPr>
            <w:r>
              <w:t>Наименование подпрограммы государственной программы (далее также - подпрограмма)</w:t>
            </w:r>
          </w:p>
        </w:tc>
        <w:tc>
          <w:tcPr>
            <w:tcW w:w="6009" w:type="dxa"/>
          </w:tcPr>
          <w:p w:rsidR="00934883" w:rsidRDefault="00934883">
            <w:pPr>
              <w:pStyle w:val="ConsPlusNormal"/>
              <w:jc w:val="both"/>
            </w:pPr>
            <w:r>
              <w:t>Повышение эффективности бюджетных расходов в Республике Алтай</w:t>
            </w:r>
          </w:p>
        </w:tc>
      </w:tr>
      <w:tr w:rsidR="00934883">
        <w:tc>
          <w:tcPr>
            <w:tcW w:w="3005" w:type="dxa"/>
          </w:tcPr>
          <w:p w:rsidR="00934883" w:rsidRDefault="00934883">
            <w:pPr>
              <w:pStyle w:val="ConsPlusNormal"/>
              <w:jc w:val="both"/>
            </w:pPr>
            <w:r>
              <w:t>Наименование государственной программы, в состав которой входит подпрограмма</w:t>
            </w:r>
          </w:p>
        </w:tc>
        <w:tc>
          <w:tcPr>
            <w:tcW w:w="6009" w:type="dxa"/>
          </w:tcPr>
          <w:p w:rsidR="00934883" w:rsidRDefault="00934883">
            <w:pPr>
              <w:pStyle w:val="ConsPlusNormal"/>
              <w:jc w:val="both"/>
            </w:pPr>
            <w:r>
              <w:t>Управление государственными финансами</w:t>
            </w:r>
          </w:p>
        </w:tc>
      </w:tr>
      <w:tr w:rsidR="00934883">
        <w:tc>
          <w:tcPr>
            <w:tcW w:w="3005" w:type="dxa"/>
          </w:tcPr>
          <w:p w:rsidR="00934883" w:rsidRDefault="00934883">
            <w:pPr>
              <w:pStyle w:val="ConsPlusNormal"/>
              <w:jc w:val="both"/>
            </w:pPr>
            <w:r>
              <w:t>Администратор программы</w:t>
            </w:r>
          </w:p>
        </w:tc>
        <w:tc>
          <w:tcPr>
            <w:tcW w:w="6009" w:type="dxa"/>
          </w:tcPr>
          <w:p w:rsidR="00934883" w:rsidRDefault="00934883">
            <w:pPr>
              <w:pStyle w:val="ConsPlusNormal"/>
              <w:jc w:val="both"/>
            </w:pPr>
            <w:r>
              <w:t>Министерство финансов Республики Алтай</w:t>
            </w:r>
          </w:p>
        </w:tc>
      </w:tr>
      <w:tr w:rsidR="00934883">
        <w:tc>
          <w:tcPr>
            <w:tcW w:w="3005" w:type="dxa"/>
          </w:tcPr>
          <w:p w:rsidR="00934883" w:rsidRDefault="00934883">
            <w:pPr>
              <w:pStyle w:val="ConsPlusNormal"/>
              <w:jc w:val="both"/>
            </w:pPr>
            <w:r>
              <w:t>Соисполнители программы</w:t>
            </w:r>
          </w:p>
        </w:tc>
        <w:tc>
          <w:tcPr>
            <w:tcW w:w="6009" w:type="dxa"/>
          </w:tcPr>
          <w:p w:rsidR="00934883" w:rsidRDefault="00934883">
            <w:pPr>
              <w:pStyle w:val="ConsPlusNormal"/>
              <w:jc w:val="both"/>
            </w:pPr>
            <w:r>
              <w:t>-</w:t>
            </w:r>
          </w:p>
        </w:tc>
      </w:tr>
      <w:tr w:rsidR="00934883">
        <w:tc>
          <w:tcPr>
            <w:tcW w:w="3005" w:type="dxa"/>
          </w:tcPr>
          <w:p w:rsidR="00934883" w:rsidRDefault="00934883">
            <w:pPr>
              <w:pStyle w:val="ConsPlusNormal"/>
              <w:jc w:val="both"/>
            </w:pPr>
            <w:r>
              <w:t>Сроки реализации программы</w:t>
            </w:r>
          </w:p>
        </w:tc>
        <w:tc>
          <w:tcPr>
            <w:tcW w:w="6009" w:type="dxa"/>
          </w:tcPr>
          <w:p w:rsidR="00934883" w:rsidRDefault="00934883">
            <w:pPr>
              <w:pStyle w:val="ConsPlusNormal"/>
              <w:jc w:val="both"/>
            </w:pPr>
            <w:r>
              <w:t>2019 - 2024 годы</w:t>
            </w:r>
          </w:p>
        </w:tc>
      </w:tr>
      <w:tr w:rsidR="00934883">
        <w:tc>
          <w:tcPr>
            <w:tcW w:w="3005" w:type="dxa"/>
          </w:tcPr>
          <w:p w:rsidR="00934883" w:rsidRDefault="00934883">
            <w:pPr>
              <w:pStyle w:val="ConsPlusNormal"/>
              <w:jc w:val="both"/>
            </w:pPr>
            <w:r>
              <w:t>Цель подпрограммы</w:t>
            </w:r>
          </w:p>
        </w:tc>
        <w:tc>
          <w:tcPr>
            <w:tcW w:w="6009" w:type="dxa"/>
          </w:tcPr>
          <w:p w:rsidR="00934883" w:rsidRDefault="00934883">
            <w:pPr>
              <w:pStyle w:val="ConsPlusNormal"/>
              <w:jc w:val="both"/>
            </w:pPr>
            <w:r>
              <w:t>Повышение эффективности бюджетных расходов в Республике Алтай</w:t>
            </w:r>
          </w:p>
        </w:tc>
      </w:tr>
      <w:tr w:rsidR="00934883">
        <w:tc>
          <w:tcPr>
            <w:tcW w:w="3005" w:type="dxa"/>
          </w:tcPr>
          <w:p w:rsidR="00934883" w:rsidRDefault="00934883">
            <w:pPr>
              <w:pStyle w:val="ConsPlusNormal"/>
              <w:jc w:val="both"/>
            </w:pPr>
            <w:r>
              <w:t>Задачи подпрограммы</w:t>
            </w:r>
          </w:p>
        </w:tc>
        <w:tc>
          <w:tcPr>
            <w:tcW w:w="6009" w:type="dxa"/>
          </w:tcPr>
          <w:p w:rsidR="00934883" w:rsidRDefault="00934883">
            <w:pPr>
              <w:pStyle w:val="ConsPlusNormal"/>
              <w:jc w:val="both"/>
            </w:pPr>
            <w:r>
              <w:t>Обеспечение сбалансированности и устойчивости бюджетной системы Республики Алтай;</w:t>
            </w:r>
          </w:p>
          <w:p w:rsidR="00934883" w:rsidRDefault="00934883">
            <w:pPr>
              <w:pStyle w:val="ConsPlusNormal"/>
              <w:jc w:val="both"/>
            </w:pPr>
            <w:r>
              <w:t>повышение результативности предоставления межбюджетных трансфертов муниципальным образованиям в Республике Алтай</w:t>
            </w:r>
          </w:p>
        </w:tc>
      </w:tr>
      <w:tr w:rsidR="00934883">
        <w:tblPrEx>
          <w:tblBorders>
            <w:insideH w:val="nil"/>
          </w:tblBorders>
        </w:tblPrEx>
        <w:tc>
          <w:tcPr>
            <w:tcW w:w="3005" w:type="dxa"/>
            <w:tcBorders>
              <w:bottom w:val="nil"/>
            </w:tcBorders>
          </w:tcPr>
          <w:p w:rsidR="00934883" w:rsidRDefault="00934883">
            <w:pPr>
              <w:pStyle w:val="ConsPlusNormal"/>
              <w:jc w:val="both"/>
            </w:pPr>
            <w:r>
              <w:t>Целевые показатели подпрограммы</w:t>
            </w:r>
          </w:p>
        </w:tc>
        <w:tc>
          <w:tcPr>
            <w:tcW w:w="6009" w:type="dxa"/>
            <w:tcBorders>
              <w:bottom w:val="nil"/>
            </w:tcBorders>
          </w:tcPr>
          <w:p w:rsidR="00934883" w:rsidRDefault="00934883">
            <w:pPr>
              <w:pStyle w:val="ConsPlusNormal"/>
              <w:jc w:val="both"/>
            </w:pPr>
            <w:r>
              <w:t>Сокращение разрыва уровня бюджетной обеспеченности между муниципальными образованиями (городским округом) в Республике Алтай;</w:t>
            </w:r>
          </w:p>
          <w:p w:rsidR="00934883" w:rsidRDefault="00934883">
            <w:pPr>
              <w:pStyle w:val="ConsPlusNormal"/>
              <w:jc w:val="both"/>
            </w:pPr>
            <w:r>
              <w:t>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 за исключением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Республики Алтай, в том числе средств Резервного фонда Республики Алтай;</w:t>
            </w:r>
          </w:p>
          <w:p w:rsidR="00934883" w:rsidRDefault="00934883">
            <w:pPr>
              <w:pStyle w:val="ConsPlusNormal"/>
              <w:jc w:val="both"/>
            </w:pPr>
            <w:r>
              <w:t>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других бюджетов бюджетной системы Российской Федерации;</w:t>
            </w:r>
          </w:p>
          <w:p w:rsidR="00934883" w:rsidRDefault="00934883">
            <w:pPr>
              <w:pStyle w:val="ConsPlusNormal"/>
              <w:jc w:val="both"/>
            </w:pPr>
            <w:r>
              <w:t xml:space="preserve">удельный вес расходов республиканского бюджета Республики Алтай, исполняемых в рамках проектной деятельности исполнительных органов государственной власти Республики Алтай, в общем объеме расходов </w:t>
            </w:r>
            <w:r>
              <w:lastRenderedPageBreak/>
              <w:t>республиканского бюджета Республики Алтай в отчетном финансовом году;</w:t>
            </w:r>
          </w:p>
          <w:p w:rsidR="00934883" w:rsidRDefault="00934883">
            <w:pPr>
              <w:pStyle w:val="ConsPlusNormal"/>
              <w:jc w:val="both"/>
            </w:pPr>
            <w:r>
              <w:t>проведение мониторинга и оценки качества управления муниципальными финансами в муниципальных образованиях в Республике Алтай;</w:t>
            </w:r>
          </w:p>
          <w:p w:rsidR="00934883" w:rsidRDefault="00934883">
            <w:pPr>
              <w:pStyle w:val="ConsPlusNormal"/>
              <w:jc w:val="both"/>
            </w:pPr>
            <w:r>
              <w:t>проведение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r>
      <w:tr w:rsidR="00934883">
        <w:tblPrEx>
          <w:tblBorders>
            <w:insideH w:val="nil"/>
          </w:tblBorders>
        </w:tblPrEx>
        <w:tc>
          <w:tcPr>
            <w:tcW w:w="9014" w:type="dxa"/>
            <w:gridSpan w:val="2"/>
            <w:tcBorders>
              <w:top w:val="nil"/>
            </w:tcBorders>
          </w:tcPr>
          <w:p w:rsidR="00934883" w:rsidRDefault="00934883">
            <w:pPr>
              <w:pStyle w:val="ConsPlusNormal"/>
              <w:jc w:val="both"/>
            </w:pPr>
            <w:r>
              <w:lastRenderedPageBreak/>
              <w:t xml:space="preserve">(в ред. Постановлений Правительства Республики Алтай от 26.12.2019 </w:t>
            </w:r>
            <w:hyperlink r:id="rId49">
              <w:r>
                <w:rPr>
                  <w:color w:val="0000FF"/>
                </w:rPr>
                <w:t>N 383</w:t>
              </w:r>
            </w:hyperlink>
            <w:r>
              <w:t xml:space="preserve">, от 29.12.2020 </w:t>
            </w:r>
            <w:hyperlink r:id="rId50">
              <w:r>
                <w:rPr>
                  <w:color w:val="0000FF"/>
                </w:rPr>
                <w:t>N 446</w:t>
              </w:r>
            </w:hyperlink>
            <w:r>
              <w:t>)</w:t>
            </w:r>
          </w:p>
        </w:tc>
      </w:tr>
      <w:tr w:rsidR="00934883">
        <w:tblPrEx>
          <w:tblBorders>
            <w:insideH w:val="nil"/>
          </w:tblBorders>
        </w:tblPrEx>
        <w:tc>
          <w:tcPr>
            <w:tcW w:w="3005" w:type="dxa"/>
            <w:tcBorders>
              <w:bottom w:val="nil"/>
            </w:tcBorders>
          </w:tcPr>
          <w:p w:rsidR="00934883" w:rsidRDefault="00934883">
            <w:pPr>
              <w:pStyle w:val="ConsPlusNormal"/>
              <w:jc w:val="both"/>
            </w:pPr>
            <w:r>
              <w:t>Ресурсное обеспечение подпрограммы</w:t>
            </w:r>
          </w:p>
        </w:tc>
        <w:tc>
          <w:tcPr>
            <w:tcW w:w="6009" w:type="dxa"/>
            <w:tcBorders>
              <w:bottom w:val="nil"/>
            </w:tcBorders>
          </w:tcPr>
          <w:p w:rsidR="00934883" w:rsidRDefault="00934883">
            <w:pPr>
              <w:pStyle w:val="ConsPlusNormal"/>
              <w:jc w:val="both"/>
            </w:pPr>
            <w:r>
              <w:t>Всего на реализацию подпрограммы 16916327,8 тыс. рублей, в том числе:</w:t>
            </w:r>
          </w:p>
          <w:p w:rsidR="00934883" w:rsidRDefault="00934883">
            <w:pPr>
              <w:pStyle w:val="ConsPlusNormal"/>
              <w:jc w:val="both"/>
            </w:pPr>
            <w:r>
              <w:t>2019 год - 2983025,7 тыс. рублей;</w:t>
            </w:r>
          </w:p>
          <w:p w:rsidR="00934883" w:rsidRDefault="00934883">
            <w:pPr>
              <w:pStyle w:val="ConsPlusNormal"/>
              <w:jc w:val="both"/>
            </w:pPr>
            <w:r>
              <w:t>2020 год - 3113102,5 тыс. рублей;</w:t>
            </w:r>
          </w:p>
          <w:p w:rsidR="00934883" w:rsidRDefault="00934883">
            <w:pPr>
              <w:pStyle w:val="ConsPlusNormal"/>
              <w:jc w:val="both"/>
            </w:pPr>
            <w:r>
              <w:t>2021 год - 2922181,5 тыс. рублей;</w:t>
            </w:r>
          </w:p>
          <w:p w:rsidR="00934883" w:rsidRDefault="00934883">
            <w:pPr>
              <w:pStyle w:val="ConsPlusNormal"/>
              <w:jc w:val="both"/>
            </w:pPr>
            <w:r>
              <w:t>2022 год - 2910153,9 тыс. рублей;</w:t>
            </w:r>
          </w:p>
          <w:p w:rsidR="00934883" w:rsidRDefault="00934883">
            <w:pPr>
              <w:pStyle w:val="ConsPlusNormal"/>
              <w:jc w:val="both"/>
            </w:pPr>
            <w:r>
              <w:t>2023 год - 2491603,6 тыс. рублей;</w:t>
            </w:r>
          </w:p>
          <w:p w:rsidR="00934883" w:rsidRDefault="00934883">
            <w:pPr>
              <w:pStyle w:val="ConsPlusNormal"/>
              <w:jc w:val="both"/>
            </w:pPr>
            <w:r>
              <w:t>2024 год - 2496260,6 тыс. рублей;</w:t>
            </w:r>
          </w:p>
          <w:p w:rsidR="00934883" w:rsidRDefault="00934883">
            <w:pPr>
              <w:pStyle w:val="ConsPlusNormal"/>
              <w:jc w:val="both"/>
            </w:pPr>
            <w:r>
              <w:t>за счет средств республиканского бюджета Республики Алтай:</w:t>
            </w:r>
          </w:p>
          <w:p w:rsidR="00934883" w:rsidRDefault="00934883">
            <w:pPr>
              <w:pStyle w:val="ConsPlusNormal"/>
              <w:jc w:val="both"/>
            </w:pPr>
            <w:r>
              <w:t>2019 год - 2966689,0 тыс. рублей;</w:t>
            </w:r>
          </w:p>
          <w:p w:rsidR="00934883" w:rsidRDefault="00934883">
            <w:pPr>
              <w:pStyle w:val="ConsPlusNormal"/>
              <w:jc w:val="both"/>
            </w:pPr>
            <w:r>
              <w:t>2020 год - 3093522,7 тыс. рублей;</w:t>
            </w:r>
          </w:p>
          <w:p w:rsidR="00934883" w:rsidRDefault="00934883">
            <w:pPr>
              <w:pStyle w:val="ConsPlusNormal"/>
              <w:jc w:val="both"/>
            </w:pPr>
            <w:r>
              <w:t>2021 год - 2906469,4 тыс. рублей;</w:t>
            </w:r>
          </w:p>
          <w:p w:rsidR="00934883" w:rsidRDefault="00934883">
            <w:pPr>
              <w:pStyle w:val="ConsPlusNormal"/>
              <w:jc w:val="both"/>
            </w:pPr>
            <w:r>
              <w:t>2022 год - 2894494,2 тыс. рублей;</w:t>
            </w:r>
          </w:p>
          <w:p w:rsidR="00934883" w:rsidRDefault="00934883">
            <w:pPr>
              <w:pStyle w:val="ConsPlusNormal"/>
              <w:jc w:val="both"/>
            </w:pPr>
            <w:r>
              <w:t>2023 год - 2475045,0 тыс. рублей;</w:t>
            </w:r>
          </w:p>
          <w:p w:rsidR="00934883" w:rsidRDefault="00934883">
            <w:pPr>
              <w:pStyle w:val="ConsPlusNormal"/>
              <w:jc w:val="both"/>
            </w:pPr>
            <w:r>
              <w:t>2024 год - 2478906,0 тыс. рублей;</w:t>
            </w:r>
          </w:p>
          <w:p w:rsidR="00934883" w:rsidRDefault="00934883">
            <w:pPr>
              <w:pStyle w:val="ConsPlusNormal"/>
              <w:jc w:val="both"/>
            </w:pPr>
            <w:r>
              <w:t>за счет средств федерального бюджета (справочно):</w:t>
            </w:r>
          </w:p>
          <w:p w:rsidR="00934883" w:rsidRDefault="00934883">
            <w:pPr>
              <w:pStyle w:val="ConsPlusNormal"/>
              <w:jc w:val="both"/>
            </w:pPr>
            <w:r>
              <w:t>2019 год - 11836,7 тыс. рублей;</w:t>
            </w:r>
          </w:p>
          <w:p w:rsidR="00934883" w:rsidRDefault="00934883">
            <w:pPr>
              <w:pStyle w:val="ConsPlusNormal"/>
              <w:jc w:val="both"/>
            </w:pPr>
            <w:r>
              <w:t>2020 год - 15079,8 тыс. рублей;</w:t>
            </w:r>
          </w:p>
          <w:p w:rsidR="00934883" w:rsidRDefault="00934883">
            <w:pPr>
              <w:pStyle w:val="ConsPlusNormal"/>
              <w:jc w:val="both"/>
            </w:pPr>
            <w:r>
              <w:t>2021 год - 13892,1 тыс. рублей;</w:t>
            </w:r>
          </w:p>
          <w:p w:rsidR="00934883" w:rsidRDefault="00934883">
            <w:pPr>
              <w:pStyle w:val="ConsPlusNormal"/>
              <w:jc w:val="both"/>
            </w:pPr>
            <w:r>
              <w:t>2022 год - 15659,7 тыс. рублей;</w:t>
            </w:r>
          </w:p>
          <w:p w:rsidR="00934883" w:rsidRDefault="00934883">
            <w:pPr>
              <w:pStyle w:val="ConsPlusNormal"/>
              <w:jc w:val="both"/>
            </w:pPr>
            <w:r>
              <w:t>2023 год - 16558,6 тыс. рублей;</w:t>
            </w:r>
          </w:p>
          <w:p w:rsidR="00934883" w:rsidRDefault="00934883">
            <w:pPr>
              <w:pStyle w:val="ConsPlusNormal"/>
              <w:jc w:val="both"/>
            </w:pPr>
            <w:r>
              <w:t>2024 год - 17354,6 тыс. рублей;</w:t>
            </w:r>
          </w:p>
          <w:p w:rsidR="00934883" w:rsidRDefault="00934883">
            <w:pPr>
              <w:pStyle w:val="ConsPlusNormal"/>
              <w:jc w:val="both"/>
            </w:pPr>
            <w:r>
              <w:t>за счет средств бюджетов муниципальных образований в Республике Алтай (справочно) - 0,0 тыс. рублей;</w:t>
            </w:r>
          </w:p>
          <w:p w:rsidR="00934883" w:rsidRDefault="00934883">
            <w:pPr>
              <w:pStyle w:val="ConsPlusNormal"/>
              <w:jc w:val="both"/>
            </w:pPr>
            <w:r>
              <w:t>за счет иных источников (справочно):</w:t>
            </w:r>
          </w:p>
          <w:p w:rsidR="00934883" w:rsidRDefault="00934883">
            <w:pPr>
              <w:pStyle w:val="ConsPlusNormal"/>
              <w:jc w:val="both"/>
            </w:pPr>
            <w:r>
              <w:t>2019 год - 4500,0 тыс. рублей;</w:t>
            </w:r>
          </w:p>
          <w:p w:rsidR="00934883" w:rsidRDefault="00934883">
            <w:pPr>
              <w:pStyle w:val="ConsPlusNormal"/>
              <w:jc w:val="both"/>
            </w:pPr>
            <w:r>
              <w:t>2020 год - 4500,0 тыс. рублей;</w:t>
            </w:r>
          </w:p>
          <w:p w:rsidR="00934883" w:rsidRDefault="00934883">
            <w:pPr>
              <w:pStyle w:val="ConsPlusNormal"/>
              <w:jc w:val="both"/>
            </w:pPr>
            <w:r>
              <w:t>2021 год - 1820,0 тыс. рублей;</w:t>
            </w:r>
          </w:p>
          <w:p w:rsidR="00934883" w:rsidRDefault="00934883">
            <w:pPr>
              <w:pStyle w:val="ConsPlusNormal"/>
              <w:jc w:val="both"/>
            </w:pPr>
            <w:r>
              <w:t>2022 год - 0,0 тыс. рублей;</w:t>
            </w:r>
          </w:p>
          <w:p w:rsidR="00934883" w:rsidRDefault="00934883">
            <w:pPr>
              <w:pStyle w:val="ConsPlusNormal"/>
              <w:jc w:val="both"/>
            </w:pPr>
            <w:r>
              <w:t>2023 год - 0,0 тыс. рублей;</w:t>
            </w:r>
          </w:p>
          <w:p w:rsidR="00934883" w:rsidRDefault="00934883">
            <w:pPr>
              <w:pStyle w:val="ConsPlusNormal"/>
              <w:jc w:val="both"/>
            </w:pPr>
            <w:r>
              <w:t>2024 год - 0,0 тыс. рублей</w:t>
            </w:r>
          </w:p>
        </w:tc>
      </w:tr>
      <w:tr w:rsidR="00934883">
        <w:tblPrEx>
          <w:tblBorders>
            <w:insideH w:val="nil"/>
          </w:tblBorders>
        </w:tblPrEx>
        <w:tc>
          <w:tcPr>
            <w:tcW w:w="9014" w:type="dxa"/>
            <w:gridSpan w:val="2"/>
            <w:tcBorders>
              <w:top w:val="nil"/>
            </w:tcBorders>
          </w:tcPr>
          <w:p w:rsidR="00934883" w:rsidRDefault="00934883">
            <w:pPr>
              <w:pStyle w:val="ConsPlusNormal"/>
              <w:jc w:val="both"/>
            </w:pPr>
            <w:r>
              <w:t xml:space="preserve">(в ред. </w:t>
            </w:r>
            <w:hyperlink r:id="rId51">
              <w:r>
                <w:rPr>
                  <w:color w:val="0000FF"/>
                </w:rPr>
                <w:t>Постановления</w:t>
              </w:r>
            </w:hyperlink>
            <w:r>
              <w:t xml:space="preserve"> Правительства Республики Алтай от 28.12.2022 N 472)</w:t>
            </w:r>
          </w:p>
        </w:tc>
      </w:tr>
    </w:tbl>
    <w:p w:rsidR="00934883" w:rsidRDefault="00934883">
      <w:pPr>
        <w:pStyle w:val="ConsPlusNormal"/>
        <w:jc w:val="both"/>
      </w:pPr>
    </w:p>
    <w:p w:rsidR="00934883" w:rsidRDefault="00934883">
      <w:pPr>
        <w:pStyle w:val="ConsPlusTitle"/>
        <w:jc w:val="center"/>
        <w:outlineLvl w:val="3"/>
      </w:pPr>
      <w:r>
        <w:t>1.2. Цели и задачи подпрограммы</w:t>
      </w:r>
    </w:p>
    <w:p w:rsidR="00934883" w:rsidRDefault="00934883">
      <w:pPr>
        <w:pStyle w:val="ConsPlusNormal"/>
        <w:jc w:val="both"/>
      </w:pPr>
    </w:p>
    <w:p w:rsidR="00934883" w:rsidRDefault="00934883">
      <w:pPr>
        <w:pStyle w:val="ConsPlusNormal"/>
        <w:ind w:firstLine="540"/>
        <w:jc w:val="both"/>
      </w:pPr>
      <w:r>
        <w:t>Целью реализации подпрограммы является повышение эффективности бюджетных расходов в Республике Алтай.</w:t>
      </w:r>
    </w:p>
    <w:p w:rsidR="00934883" w:rsidRDefault="00934883">
      <w:pPr>
        <w:pStyle w:val="ConsPlusNormal"/>
        <w:spacing w:before="220"/>
        <w:ind w:firstLine="540"/>
        <w:jc w:val="both"/>
      </w:pPr>
      <w:r>
        <w:t>Для достижения поставленной цели в рамках подпрограммы необходимо решение следующих задач:</w:t>
      </w:r>
    </w:p>
    <w:p w:rsidR="00934883" w:rsidRDefault="00934883">
      <w:pPr>
        <w:pStyle w:val="ConsPlusNormal"/>
        <w:spacing w:before="220"/>
        <w:ind w:firstLine="540"/>
        <w:jc w:val="both"/>
      </w:pPr>
      <w:r>
        <w:lastRenderedPageBreak/>
        <w:t>обеспечение сбалансированности и устойчивости бюджетной системы Республики Алтай;</w:t>
      </w:r>
    </w:p>
    <w:p w:rsidR="00934883" w:rsidRDefault="00934883">
      <w:pPr>
        <w:pStyle w:val="ConsPlusNormal"/>
        <w:spacing w:before="220"/>
        <w:ind w:firstLine="540"/>
        <w:jc w:val="both"/>
      </w:pPr>
      <w:r>
        <w:t>повышение результативности предоставления межбюджетных трансфертов муниципальным образованиям в Республике Алтай.</w:t>
      </w:r>
    </w:p>
    <w:p w:rsidR="00934883" w:rsidRDefault="00934883">
      <w:pPr>
        <w:pStyle w:val="ConsPlusNormal"/>
        <w:jc w:val="both"/>
      </w:pPr>
    </w:p>
    <w:p w:rsidR="00934883" w:rsidRDefault="00934883">
      <w:pPr>
        <w:pStyle w:val="ConsPlusTitle"/>
        <w:jc w:val="center"/>
        <w:outlineLvl w:val="3"/>
      </w:pPr>
      <w:r>
        <w:t>1.3. Основные мероприятия подпрограммы</w:t>
      </w:r>
    </w:p>
    <w:p w:rsidR="00934883" w:rsidRDefault="00934883">
      <w:pPr>
        <w:pStyle w:val="ConsPlusNormal"/>
        <w:jc w:val="both"/>
      </w:pPr>
    </w:p>
    <w:p w:rsidR="00934883" w:rsidRDefault="00934883">
      <w:pPr>
        <w:pStyle w:val="ConsPlusNormal"/>
        <w:ind w:firstLine="540"/>
        <w:jc w:val="both"/>
      </w:pPr>
      <w:r>
        <w:t>Для достижения задач подпрограммы реализуются следующие основные мероприятия:</w:t>
      </w:r>
    </w:p>
    <w:p w:rsidR="00934883" w:rsidRDefault="00934883">
      <w:pPr>
        <w:pStyle w:val="ConsPlusNormal"/>
        <w:spacing w:before="220"/>
        <w:ind w:firstLine="540"/>
        <w:jc w:val="both"/>
      </w:pPr>
      <w:r>
        <w:t>1) обеспечение сбалансированности и устойчивости бюджетной системы Республики Алтай;</w:t>
      </w:r>
    </w:p>
    <w:p w:rsidR="00934883" w:rsidRDefault="00934883">
      <w:pPr>
        <w:pStyle w:val="ConsPlusNormal"/>
        <w:spacing w:before="220"/>
        <w:ind w:firstLine="540"/>
        <w:jc w:val="both"/>
      </w:pPr>
      <w:r>
        <w:t>2) повышение результативности предоставления межбюджетных трансфертов муниципальным образованиям в Республике Алтай.</w:t>
      </w:r>
    </w:p>
    <w:p w:rsidR="00934883" w:rsidRDefault="00934883">
      <w:pPr>
        <w:pStyle w:val="ConsPlusNormal"/>
        <w:spacing w:before="220"/>
        <w:ind w:firstLine="540"/>
        <w:jc w:val="both"/>
      </w:pPr>
      <w:r>
        <w:t>Обеспечение сбалансированности и устойчивости бюджетной системы Республики Алтай охватывает деятельность Министерства финансов Республики Алтай по следующим направлениям:</w:t>
      </w:r>
    </w:p>
    <w:p w:rsidR="00934883" w:rsidRDefault="00934883">
      <w:pPr>
        <w:pStyle w:val="ConsPlusNormal"/>
        <w:spacing w:before="220"/>
        <w:ind w:firstLine="540"/>
        <w:jc w:val="both"/>
      </w:pPr>
      <w:r>
        <w:t>а) обеспечение роста налоговых и неналоговых доходов консолидированного бюджета Республики Алтай;</w:t>
      </w:r>
    </w:p>
    <w:p w:rsidR="00934883" w:rsidRDefault="00934883">
      <w:pPr>
        <w:pStyle w:val="ConsPlusNormal"/>
        <w:spacing w:before="220"/>
        <w:ind w:firstLine="540"/>
        <w:jc w:val="both"/>
      </w:pPr>
      <w:r>
        <w:t>б) обеспечение проведения взвешенной долговой политики в Республике Алтай;</w:t>
      </w:r>
    </w:p>
    <w:p w:rsidR="00934883" w:rsidRDefault="00934883">
      <w:pPr>
        <w:pStyle w:val="ConsPlusNormal"/>
        <w:spacing w:before="220"/>
        <w:ind w:firstLine="540"/>
        <w:jc w:val="both"/>
      </w:pPr>
      <w:r>
        <w:t xml:space="preserve">в) обеспечение процессов планирования и исполнения республиканского бюджета Республики Алтай (включая разработку правовых актов Республики Алтай, создание и использование резервного фонда в соответствии с Бюджетным </w:t>
      </w:r>
      <w:hyperlink r:id="rId52">
        <w:r>
          <w:rPr>
            <w:color w:val="0000FF"/>
          </w:rPr>
          <w:t>кодексом</w:t>
        </w:r>
      </w:hyperlink>
      <w:r>
        <w:t xml:space="preserve"> Российской Федерации и </w:t>
      </w:r>
      <w:hyperlink r:id="rId53">
        <w:r>
          <w:rPr>
            <w:color w:val="0000FF"/>
          </w:rPr>
          <w:t>Законом</w:t>
        </w:r>
      </w:hyperlink>
      <w:r>
        <w:t xml:space="preserve"> Республики Алтай от 27 ноября 2007 года N 66-РЗ "О бюджетном процессе в Республике Алтай", обеспечение исполнения судебных решений по искам к казне, проведение мониторинга качества финансового менеджмента главных администраторов бюджетных средств республиканского бюджета Республики Алтай);</w:t>
      </w:r>
    </w:p>
    <w:p w:rsidR="00934883" w:rsidRDefault="00934883">
      <w:pPr>
        <w:pStyle w:val="ConsPlusNormal"/>
        <w:spacing w:before="220"/>
        <w:ind w:firstLine="540"/>
        <w:jc w:val="both"/>
      </w:pPr>
      <w:r>
        <w:t>г) совершенствование форм и методов сбора и консолидации бюджетной отчетности об исполнении консолидированного бюджета Республики Алтай;</w:t>
      </w:r>
    </w:p>
    <w:p w:rsidR="00934883" w:rsidRDefault="00934883">
      <w:pPr>
        <w:pStyle w:val="ConsPlusNormal"/>
        <w:spacing w:before="220"/>
        <w:ind w:firstLine="540"/>
        <w:jc w:val="both"/>
      </w:pPr>
      <w:r>
        <w:rPr>
          <w:highlight w:val="yellow"/>
        </w:rPr>
        <w:t xml:space="preserve">д) исключен. - </w:t>
      </w:r>
      <w:hyperlink r:id="rId54">
        <w:r>
          <w:rPr>
            <w:color w:val="0000FF"/>
            <w:highlight w:val="yellow"/>
          </w:rPr>
          <w:t>Постановление</w:t>
        </w:r>
      </w:hyperlink>
      <w:r>
        <w:rPr>
          <w:highlight w:val="yellow"/>
        </w:rPr>
        <w:t xml:space="preserve"> Правительства Республики Алтай от 29.12.2021 N 419;</w:t>
      </w:r>
    </w:p>
    <w:p w:rsidR="00934883" w:rsidRDefault="00934883">
      <w:pPr>
        <w:pStyle w:val="ConsPlusNormal"/>
        <w:spacing w:before="220"/>
        <w:ind w:firstLine="540"/>
        <w:jc w:val="both"/>
      </w:pPr>
      <w:r>
        <w:t>е) автоматизация бюджетного процесса в Республике Алтай.</w:t>
      </w:r>
    </w:p>
    <w:p w:rsidR="00934883" w:rsidRDefault="00934883">
      <w:pPr>
        <w:pStyle w:val="ConsPlusNormal"/>
        <w:spacing w:before="220"/>
        <w:ind w:firstLine="540"/>
        <w:jc w:val="both"/>
      </w:pPr>
      <w:r>
        <w:t>Повышение результативности предоставления межбюджетных трансфертов муниципальным образованиям в Республике Алтай предполагает обеспечение эффективного распределения, предоставления межбюджетных трансфертов местным бюджетам, а также контроля за целевым и эффективным их использованием в рамках:</w:t>
      </w:r>
    </w:p>
    <w:p w:rsidR="00934883" w:rsidRDefault="00934883">
      <w:pPr>
        <w:pStyle w:val="ConsPlusNormal"/>
        <w:spacing w:before="220"/>
        <w:ind w:firstLine="540"/>
        <w:jc w:val="both"/>
      </w:pPr>
      <w:r>
        <w:t>а) сокращения дифференциации муниципальных образований в Республике Алтай в уровне их бюджетной обеспеченности;</w:t>
      </w:r>
    </w:p>
    <w:p w:rsidR="00934883" w:rsidRDefault="00934883">
      <w:pPr>
        <w:pStyle w:val="ConsPlusNormal"/>
        <w:spacing w:before="220"/>
        <w:ind w:firstLine="540"/>
        <w:jc w:val="both"/>
      </w:pPr>
      <w:r>
        <w:t>б) совершенствования системы распределения и перераспределения финансовых ресурсов между уровнями бюджетов в Республике Алтай.</w:t>
      </w:r>
    </w:p>
    <w:p w:rsidR="00934883" w:rsidRDefault="00934883">
      <w:pPr>
        <w:pStyle w:val="ConsPlusNormal"/>
        <w:jc w:val="both"/>
      </w:pPr>
    </w:p>
    <w:p w:rsidR="00934883" w:rsidRDefault="00934883">
      <w:pPr>
        <w:pStyle w:val="ConsPlusTitle"/>
        <w:jc w:val="center"/>
        <w:outlineLvl w:val="3"/>
      </w:pPr>
      <w:r>
        <w:t>1.4. Меры государственного регулирования</w:t>
      </w:r>
    </w:p>
    <w:p w:rsidR="00934883" w:rsidRDefault="00934883">
      <w:pPr>
        <w:pStyle w:val="ConsPlusNormal"/>
        <w:jc w:val="both"/>
      </w:pPr>
    </w:p>
    <w:p w:rsidR="00934883" w:rsidRDefault="00934883">
      <w:pPr>
        <w:pStyle w:val="ConsPlusNormal"/>
        <w:ind w:firstLine="540"/>
        <w:jc w:val="both"/>
      </w:pPr>
      <w:r>
        <w:t xml:space="preserve">Нормативное правовое регулирование в сфере реализации подпрограммы основывается на Бюджетном </w:t>
      </w:r>
      <w:hyperlink r:id="rId55">
        <w:r>
          <w:rPr>
            <w:color w:val="0000FF"/>
          </w:rPr>
          <w:t>кодексе</w:t>
        </w:r>
      </w:hyperlink>
      <w:r>
        <w:t xml:space="preserve"> Российской Федерации, нормативных правовых актах Российской Федерации, нормативных правовых актах Республики Алтай, регулирующих сферу управления общественными финансами.</w:t>
      </w:r>
    </w:p>
    <w:p w:rsidR="00934883" w:rsidRDefault="00934883">
      <w:pPr>
        <w:pStyle w:val="ConsPlusNormal"/>
        <w:spacing w:before="220"/>
        <w:ind w:firstLine="540"/>
        <w:jc w:val="both"/>
      </w:pPr>
      <w:r>
        <w:t xml:space="preserve">В рамках реализации задачи по обеспечению сбалансированности и устойчивости бюджетной </w:t>
      </w:r>
      <w:r>
        <w:lastRenderedPageBreak/>
        <w:t>системы Республики Алтай планируется применение следующих мер государственного регулирования.</w:t>
      </w:r>
    </w:p>
    <w:p w:rsidR="00934883" w:rsidRDefault="00934883">
      <w:pPr>
        <w:pStyle w:val="ConsPlusNormal"/>
        <w:spacing w:before="220"/>
        <w:ind w:firstLine="540"/>
        <w:jc w:val="both"/>
      </w:pPr>
      <w:r>
        <w:t>Налоговое регулирование планируется применять посредством дальнейшего совершенствования законодательства Республики Алтай о налогах и сборах с продолжением курса на создание благоприятных условий для развития предпринимательства в Республике Алтай, стимулирование инвестиционной привлекательности Республики Алтай.</w:t>
      </w:r>
    </w:p>
    <w:p w:rsidR="00934883" w:rsidRDefault="00934883">
      <w:pPr>
        <w:pStyle w:val="ConsPlusNormal"/>
        <w:spacing w:before="220"/>
        <w:ind w:firstLine="540"/>
        <w:jc w:val="both"/>
      </w:pPr>
      <w:r>
        <w:t>Кроме того, планируется внесение изменений в законодательство Республики Алтай о налогах и сборах, обеспечивающих отмену неэффективных налоговых льгот и пониженных налоговых ставок с учетом результатов проводимой оценки эффективности отдельных налоговых льгот и преференций, установленных законами Республики Алтай.</w:t>
      </w:r>
    </w:p>
    <w:p w:rsidR="00934883" w:rsidRDefault="00934883">
      <w:pPr>
        <w:pStyle w:val="ConsPlusNormal"/>
        <w:spacing w:before="220"/>
        <w:ind w:firstLine="540"/>
        <w:jc w:val="both"/>
      </w:pPr>
      <w:r>
        <w:t>Бюджетное правовое регулирование предусматривает формирование и развитие нормативной правовой базы, регулирующей бюджетный процесс в Республике Алтай.</w:t>
      </w:r>
    </w:p>
    <w:p w:rsidR="00934883" w:rsidRDefault="00934883">
      <w:pPr>
        <w:pStyle w:val="ConsPlusNormal"/>
        <w:spacing w:before="220"/>
        <w:ind w:firstLine="540"/>
        <w:jc w:val="both"/>
      </w:pPr>
      <w:r>
        <w:t>В рамках бюджетного правового регулирования в сфере повышения эффективности бюджетных расходов планируется разработка следующих правовых актов Республики Алтай:</w:t>
      </w:r>
    </w:p>
    <w:p w:rsidR="00934883" w:rsidRDefault="00934883">
      <w:pPr>
        <w:pStyle w:val="ConsPlusNormal"/>
        <w:spacing w:before="220"/>
        <w:ind w:firstLine="540"/>
        <w:jc w:val="both"/>
      </w:pPr>
      <w:r>
        <w:t>а) законы Республики Алтай:</w:t>
      </w:r>
    </w:p>
    <w:p w:rsidR="00934883" w:rsidRDefault="00934883">
      <w:pPr>
        <w:pStyle w:val="ConsPlusNormal"/>
        <w:spacing w:before="220"/>
        <w:ind w:firstLine="540"/>
        <w:jc w:val="both"/>
      </w:pPr>
      <w:r>
        <w:t xml:space="preserve">о внесении изменений в </w:t>
      </w:r>
      <w:hyperlink r:id="rId56">
        <w:r>
          <w:rPr>
            <w:color w:val="0000FF"/>
          </w:rPr>
          <w:t>Закон</w:t>
        </w:r>
      </w:hyperlink>
      <w:r>
        <w:t xml:space="preserve"> Республики Алтай от 27 ноября 2007 года N 66-РЗ "О бюджетном процессе в Республике Алтай";</w:t>
      </w:r>
    </w:p>
    <w:p w:rsidR="00934883" w:rsidRDefault="00934883">
      <w:pPr>
        <w:pStyle w:val="ConsPlusNormal"/>
        <w:spacing w:before="220"/>
        <w:ind w:firstLine="540"/>
        <w:jc w:val="both"/>
      </w:pPr>
      <w:r>
        <w:t>о республиканском бюджете Республики Алтай на очередной финансовый год и плановый период;</w:t>
      </w:r>
    </w:p>
    <w:p w:rsidR="00934883" w:rsidRDefault="00934883">
      <w:pPr>
        <w:pStyle w:val="ConsPlusNormal"/>
        <w:spacing w:before="220"/>
        <w:ind w:firstLine="540"/>
        <w:jc w:val="both"/>
      </w:pPr>
      <w:r>
        <w:t>о внесении изменений в Закон Республики Алтай о республиканском бюджете Республики Алтай на очередной финансовый год и плановый период;</w:t>
      </w:r>
    </w:p>
    <w:p w:rsidR="00934883" w:rsidRDefault="00934883">
      <w:pPr>
        <w:pStyle w:val="ConsPlusNormal"/>
        <w:spacing w:before="220"/>
        <w:ind w:firstLine="540"/>
        <w:jc w:val="both"/>
      </w:pPr>
      <w:r>
        <w:t>об исполнении республиканского бюджета Республики Алтай за отчетный финансовый год;</w:t>
      </w:r>
    </w:p>
    <w:p w:rsidR="00934883" w:rsidRDefault="00934883">
      <w:pPr>
        <w:pStyle w:val="ConsPlusNormal"/>
        <w:spacing w:before="220"/>
        <w:ind w:firstLine="540"/>
        <w:jc w:val="both"/>
      </w:pPr>
      <w:r>
        <w:t>о межбюджетных трансфертах в Республике Алтай;</w:t>
      </w:r>
    </w:p>
    <w:p w:rsidR="00934883" w:rsidRDefault="00934883">
      <w:pPr>
        <w:pStyle w:val="ConsPlusNormal"/>
        <w:spacing w:before="220"/>
        <w:ind w:firstLine="540"/>
        <w:jc w:val="both"/>
      </w:pPr>
      <w:r>
        <w:t>б) постановления Правительства Республики Алтай:</w:t>
      </w:r>
    </w:p>
    <w:p w:rsidR="00934883" w:rsidRDefault="00934883">
      <w:pPr>
        <w:pStyle w:val="ConsPlusNormal"/>
        <w:spacing w:before="220"/>
        <w:ind w:firstLine="540"/>
        <w:jc w:val="both"/>
      </w:pPr>
      <w:r>
        <w:t>об основных направлениях бюджетной и налоговой политики Республики Алтай;</w:t>
      </w:r>
    </w:p>
    <w:p w:rsidR="00934883" w:rsidRDefault="00934883">
      <w:pPr>
        <w:pStyle w:val="ConsPlusNormal"/>
        <w:spacing w:before="220"/>
        <w:ind w:firstLine="540"/>
        <w:jc w:val="both"/>
      </w:pPr>
      <w:r>
        <w:t>о мерах по реализации закона Республики Алтай о республиканском бюджете Республики Алтай на очередной финансовый год и плановый период;</w:t>
      </w:r>
    </w:p>
    <w:p w:rsidR="00934883" w:rsidRDefault="00934883">
      <w:pPr>
        <w:pStyle w:val="ConsPlusNormal"/>
        <w:spacing w:before="220"/>
        <w:ind w:firstLine="540"/>
        <w:jc w:val="both"/>
      </w:pPr>
      <w:r>
        <w:t>о порядке составления проектов республиканского бюджета Республики Алтай и бюджета Территориального фонда обязательного медицинского страхования Республики Алтай на очередной финансовый год и плановый период;</w:t>
      </w:r>
    </w:p>
    <w:p w:rsidR="00934883" w:rsidRDefault="00934883">
      <w:pPr>
        <w:pStyle w:val="ConsPlusNormal"/>
        <w:spacing w:before="220"/>
        <w:ind w:firstLine="540"/>
        <w:jc w:val="both"/>
      </w:pPr>
      <w: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w:t>
      </w:r>
    </w:p>
    <w:p w:rsidR="00934883" w:rsidRDefault="00934883">
      <w:pPr>
        <w:pStyle w:val="ConsPlusNormal"/>
        <w:spacing w:before="220"/>
        <w:ind w:firstLine="540"/>
        <w:jc w:val="both"/>
      </w:pPr>
      <w:r>
        <w:t>о проведении оценки качества управления муниципальными финансами муниципальных образований в Республике Алтай;</w:t>
      </w:r>
    </w:p>
    <w:p w:rsidR="00934883" w:rsidRDefault="00934883">
      <w:pPr>
        <w:pStyle w:val="ConsPlusNormal"/>
        <w:jc w:val="both"/>
      </w:pPr>
      <w:r>
        <w:t xml:space="preserve">(в ред. </w:t>
      </w:r>
      <w:hyperlink r:id="rId57">
        <w:r>
          <w:rPr>
            <w:color w:val="0000FF"/>
          </w:rPr>
          <w:t>Постановления</w:t>
        </w:r>
      </w:hyperlink>
      <w:r>
        <w:t xml:space="preserve"> Правительства Республики Алтай от 29.12.2020 N 446)</w:t>
      </w:r>
    </w:p>
    <w:p w:rsidR="00934883" w:rsidRDefault="00934883">
      <w:pPr>
        <w:pStyle w:val="ConsPlusNormal"/>
        <w:spacing w:before="220"/>
        <w:ind w:firstLine="540"/>
        <w:jc w:val="both"/>
      </w:pPr>
      <w:r>
        <w:t>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w:t>
      </w:r>
    </w:p>
    <w:p w:rsidR="00934883" w:rsidRDefault="00934883">
      <w:pPr>
        <w:pStyle w:val="ConsPlusNormal"/>
        <w:spacing w:before="220"/>
        <w:ind w:firstLine="540"/>
        <w:jc w:val="both"/>
      </w:pPr>
      <w:r>
        <w:lastRenderedPageBreak/>
        <w:t>в) приказов Министерства финансов Республики Алтай:</w:t>
      </w:r>
    </w:p>
    <w:p w:rsidR="00934883" w:rsidRDefault="00934883">
      <w:pPr>
        <w:pStyle w:val="ConsPlusNormal"/>
        <w:spacing w:before="220"/>
        <w:ind w:firstLine="540"/>
        <w:jc w:val="both"/>
      </w:pPr>
      <w:r>
        <w:t>о порядке составления и ведения сводной бюджетной росписи республиканского бюджета Республики Алтай;</w:t>
      </w:r>
    </w:p>
    <w:p w:rsidR="00934883" w:rsidRDefault="00934883">
      <w:pPr>
        <w:pStyle w:val="ConsPlusNormal"/>
        <w:spacing w:before="220"/>
        <w:ind w:firstLine="540"/>
        <w:jc w:val="both"/>
      </w:pPr>
      <w:r>
        <w:t>о порядке и методике планирования обоснований бюджетных ассигнований республиканского бюджета Республики Алтай;</w:t>
      </w:r>
    </w:p>
    <w:p w:rsidR="00934883" w:rsidRDefault="00934883">
      <w:pPr>
        <w:pStyle w:val="ConsPlusNormal"/>
        <w:spacing w:before="220"/>
        <w:ind w:firstLine="540"/>
        <w:jc w:val="both"/>
      </w:pPr>
      <w:r>
        <w:t>о формах и сроках предоставления отчетов о расходах, связанных с осуществлением переданных государственных полномочий Российской Федерации и Республики Алтай;</w:t>
      </w:r>
    </w:p>
    <w:p w:rsidR="00934883" w:rsidRDefault="00934883">
      <w:pPr>
        <w:pStyle w:val="ConsPlusNormal"/>
        <w:spacing w:before="220"/>
        <w:ind w:firstLine="540"/>
        <w:jc w:val="both"/>
      </w:pPr>
      <w:r>
        <w:t>о порядке проведения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p w:rsidR="00934883" w:rsidRDefault="00934883">
      <w:pPr>
        <w:pStyle w:val="ConsPlusNormal"/>
        <w:spacing w:before="220"/>
        <w:ind w:firstLine="540"/>
        <w:jc w:val="both"/>
      </w:pPr>
      <w:r>
        <w:t>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p>
    <w:p w:rsidR="00934883" w:rsidRDefault="00934883">
      <w:pPr>
        <w:pStyle w:val="ConsPlusNormal"/>
        <w:spacing w:before="220"/>
        <w:ind w:firstLine="540"/>
        <w:jc w:val="both"/>
      </w:pPr>
      <w:r>
        <w:t>о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Республики Алтай;</w:t>
      </w:r>
    </w:p>
    <w:p w:rsidR="00934883" w:rsidRDefault="00934883">
      <w:pPr>
        <w:pStyle w:val="ConsPlusNormal"/>
        <w:spacing w:before="220"/>
        <w:ind w:firstLine="540"/>
        <w:jc w:val="both"/>
      </w:pPr>
      <w:r>
        <w:t>г) иные правовые акты Республики Алтай в сфере повышения эффективности бюджетных расходов.</w:t>
      </w:r>
    </w:p>
    <w:p w:rsidR="00934883" w:rsidRDefault="00934883">
      <w:pPr>
        <w:pStyle w:val="ConsPlusNormal"/>
        <w:jc w:val="both"/>
      </w:pPr>
    </w:p>
    <w:p w:rsidR="00934883" w:rsidRDefault="00934883">
      <w:pPr>
        <w:pStyle w:val="ConsPlusTitle"/>
        <w:jc w:val="center"/>
        <w:outlineLvl w:val="3"/>
      </w:pPr>
      <w:r>
        <w:t>1.5. Сведения о средствах федерального бюджета</w:t>
      </w:r>
    </w:p>
    <w:p w:rsidR="00934883" w:rsidRDefault="00934883">
      <w:pPr>
        <w:pStyle w:val="ConsPlusNormal"/>
        <w:jc w:val="both"/>
      </w:pPr>
    </w:p>
    <w:p w:rsidR="00934883" w:rsidRDefault="00934883">
      <w:pPr>
        <w:pStyle w:val="ConsPlusNormal"/>
        <w:ind w:firstLine="540"/>
        <w:jc w:val="both"/>
      </w:pPr>
      <w:r>
        <w:t xml:space="preserve">Для ресурсного обеспечения подпрограммы планируется привлечение средств федерального бюджета на обеспечение осуществления первичного воинского учета органами местного самоуправления поселений, муниципальных и городских округов, в соответствии с </w:t>
      </w:r>
      <w:hyperlink r:id="rId58">
        <w:r>
          <w:rPr>
            <w:color w:val="0000FF"/>
          </w:rPr>
          <w:t>постановлением</w:t>
        </w:r>
      </w:hyperlink>
      <w:r>
        <w:t xml:space="preserve"> Правительства Российской Федерации от 29 апреля 2006 года N 258 "О субвенциях на осуществление полномочий по первичному воинскому учету органами местного самоуправления поселений, муниципальных и городских округов", на обеспечение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w:t>
      </w:r>
      <w:hyperlink r:id="rId59">
        <w:r>
          <w:rPr>
            <w:color w:val="0000FF"/>
          </w:rPr>
          <w:t>Правилами</w:t>
        </w:r>
      </w:hyperlink>
      <w:r>
        <w:t xml:space="preserve">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утвержденными постановлением Правительства Российской Федерации от 23 мая 2005 года N 320.</w:t>
      </w:r>
    </w:p>
    <w:p w:rsidR="00934883" w:rsidRDefault="00934883">
      <w:pPr>
        <w:pStyle w:val="ConsPlusNormal"/>
        <w:jc w:val="both"/>
      </w:pPr>
      <w:r>
        <w:t xml:space="preserve">(в ред. </w:t>
      </w:r>
      <w:hyperlink r:id="rId60">
        <w:r>
          <w:rPr>
            <w:color w:val="0000FF"/>
          </w:rPr>
          <w:t>Постановления</w:t>
        </w:r>
      </w:hyperlink>
      <w:r>
        <w:t xml:space="preserve"> Правительства Республики Алтай от 28.12.2022 N 472)</w:t>
      </w:r>
    </w:p>
    <w:p w:rsidR="00934883" w:rsidRDefault="00934883">
      <w:pPr>
        <w:pStyle w:val="ConsPlusNormal"/>
        <w:spacing w:before="220"/>
        <w:ind w:firstLine="540"/>
        <w:jc w:val="both"/>
      </w:pPr>
      <w:r>
        <w:t>Кроме того, в рамках реализации подпрограммы планируется привлечение бюджетных кредитов.</w:t>
      </w:r>
    </w:p>
    <w:p w:rsidR="00934883" w:rsidRDefault="00934883">
      <w:pPr>
        <w:pStyle w:val="ConsPlusNormal"/>
        <w:jc w:val="both"/>
      </w:pPr>
    </w:p>
    <w:p w:rsidR="00934883" w:rsidRDefault="00934883">
      <w:pPr>
        <w:pStyle w:val="ConsPlusTitle"/>
        <w:jc w:val="center"/>
        <w:outlineLvl w:val="3"/>
      </w:pPr>
      <w:r>
        <w:t>1.6. Сведения об участии муниципальных образований</w:t>
      </w:r>
    </w:p>
    <w:p w:rsidR="00934883" w:rsidRDefault="00934883">
      <w:pPr>
        <w:pStyle w:val="ConsPlusTitle"/>
        <w:jc w:val="center"/>
      </w:pPr>
      <w:r>
        <w:t>в реализации подпрограммы</w:t>
      </w:r>
    </w:p>
    <w:p w:rsidR="00934883" w:rsidRDefault="00934883">
      <w:pPr>
        <w:pStyle w:val="ConsPlusNormal"/>
        <w:jc w:val="both"/>
      </w:pPr>
    </w:p>
    <w:p w:rsidR="00934883" w:rsidRDefault="00934883">
      <w:pPr>
        <w:pStyle w:val="ConsPlusNormal"/>
        <w:ind w:firstLine="540"/>
        <w:jc w:val="both"/>
      </w:pPr>
      <w:r>
        <w:t>В рамках реализации подпрограммы планируется предоставление следующих межбюджетных трансфертов муниципальным образованиям в Республике Алтай:</w:t>
      </w:r>
    </w:p>
    <w:p w:rsidR="00934883" w:rsidRDefault="00934883">
      <w:pPr>
        <w:pStyle w:val="ConsPlusNormal"/>
        <w:spacing w:before="220"/>
        <w:ind w:firstLine="540"/>
        <w:jc w:val="both"/>
      </w:pPr>
      <w:r>
        <w:t>а) субвенций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p w:rsidR="00934883" w:rsidRDefault="00934883">
      <w:pPr>
        <w:pStyle w:val="ConsPlusNormal"/>
        <w:spacing w:before="220"/>
        <w:ind w:firstLine="540"/>
        <w:jc w:val="both"/>
      </w:pPr>
      <w:r>
        <w:t xml:space="preserve">б) - в) утратили силу с 1 января 2023 года. - </w:t>
      </w:r>
      <w:hyperlink r:id="rId61">
        <w:r>
          <w:rPr>
            <w:color w:val="0000FF"/>
          </w:rPr>
          <w:t>Постановление</w:t>
        </w:r>
      </w:hyperlink>
      <w:r>
        <w:t xml:space="preserve"> Правительства Республики Алтай </w:t>
      </w:r>
      <w:r>
        <w:lastRenderedPageBreak/>
        <w:t>от 28.12.2022 N 472;</w:t>
      </w:r>
    </w:p>
    <w:p w:rsidR="00934883" w:rsidRDefault="00934883">
      <w:pPr>
        <w:pStyle w:val="ConsPlusNormal"/>
        <w:spacing w:before="220"/>
        <w:ind w:firstLine="540"/>
        <w:jc w:val="both"/>
      </w:pPr>
      <w:r>
        <w:t>г)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934883" w:rsidRDefault="00934883">
      <w:pPr>
        <w:pStyle w:val="ConsPlusNormal"/>
        <w:spacing w:before="220"/>
        <w:ind w:firstLine="540"/>
        <w:jc w:val="both"/>
      </w:pPr>
      <w:r>
        <w:t>д) субвенций на осуществление первичного воинского учета органами местного самоуправления поселений, муниципальных и городских округов;</w:t>
      </w:r>
    </w:p>
    <w:p w:rsidR="00934883" w:rsidRDefault="00934883">
      <w:pPr>
        <w:pStyle w:val="ConsPlusNormal"/>
        <w:jc w:val="both"/>
      </w:pPr>
      <w:r>
        <w:t xml:space="preserve">(в ред. </w:t>
      </w:r>
      <w:hyperlink r:id="rId62">
        <w:r>
          <w:rPr>
            <w:color w:val="0000FF"/>
          </w:rPr>
          <w:t>Постановления</w:t>
        </w:r>
      </w:hyperlink>
      <w:r>
        <w:t xml:space="preserve"> Правительства Республики Алтай от 28.12.2022 N 472)</w:t>
      </w:r>
    </w:p>
    <w:p w:rsidR="00934883" w:rsidRDefault="00934883">
      <w:pPr>
        <w:pStyle w:val="ConsPlusNormal"/>
        <w:spacing w:before="220"/>
        <w:ind w:firstLine="540"/>
        <w:jc w:val="both"/>
      </w:pPr>
      <w:r>
        <w:t>е) субсидий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p w:rsidR="00934883" w:rsidRDefault="00934883">
      <w:pPr>
        <w:pStyle w:val="ConsPlusNormal"/>
        <w:jc w:val="both"/>
      </w:pPr>
      <w:r>
        <w:t xml:space="preserve">(в ред. </w:t>
      </w:r>
      <w:hyperlink r:id="rId63">
        <w:r>
          <w:rPr>
            <w:color w:val="0000FF"/>
          </w:rPr>
          <w:t>Постановления</w:t>
        </w:r>
      </w:hyperlink>
      <w:r>
        <w:t xml:space="preserve"> Правительства Республики Алтай от 28.10.2021 N 329)</w:t>
      </w:r>
    </w:p>
    <w:p w:rsidR="00934883" w:rsidRDefault="00934883">
      <w:pPr>
        <w:pStyle w:val="ConsPlusNormal"/>
        <w:spacing w:before="220"/>
        <w:ind w:firstLine="540"/>
        <w:jc w:val="both"/>
      </w:pPr>
      <w:r>
        <w:t>ж) дотаций на выравнивание бюджетной обеспеченности муниципальных районов (городского округа);</w:t>
      </w:r>
    </w:p>
    <w:p w:rsidR="00934883" w:rsidRDefault="00934883">
      <w:pPr>
        <w:pStyle w:val="ConsPlusNormal"/>
        <w:jc w:val="both"/>
      </w:pPr>
      <w:r>
        <w:t xml:space="preserve">(в ред. </w:t>
      </w:r>
      <w:hyperlink r:id="rId64">
        <w:r>
          <w:rPr>
            <w:color w:val="0000FF"/>
          </w:rPr>
          <w:t>Постановления</w:t>
        </w:r>
      </w:hyperlink>
      <w:r>
        <w:t xml:space="preserve"> Правительства Республики Алтай от 29.12.2020 N 446)</w:t>
      </w:r>
    </w:p>
    <w:p w:rsidR="00934883" w:rsidRDefault="00934883">
      <w:pPr>
        <w:pStyle w:val="ConsPlusNormal"/>
        <w:spacing w:before="220"/>
        <w:ind w:firstLine="540"/>
        <w:jc w:val="both"/>
      </w:pPr>
      <w:r>
        <w:t>з) дотаций на поддержку мер по обеспечению сбалансированности бюджетов;</w:t>
      </w:r>
    </w:p>
    <w:p w:rsidR="00934883" w:rsidRDefault="00934883">
      <w:pPr>
        <w:pStyle w:val="ConsPlusNormal"/>
        <w:jc w:val="both"/>
      </w:pPr>
      <w:r>
        <w:t xml:space="preserve">(пп. "з" в ред. </w:t>
      </w:r>
      <w:hyperlink r:id="rId65">
        <w:r>
          <w:rPr>
            <w:color w:val="0000FF"/>
          </w:rPr>
          <w:t>Постановления</w:t>
        </w:r>
      </w:hyperlink>
      <w:r>
        <w:t xml:space="preserve"> Правительства Республики Алтай от 28.10.2021 N 329)</w:t>
      </w:r>
    </w:p>
    <w:p w:rsidR="00934883" w:rsidRDefault="00934883">
      <w:pPr>
        <w:pStyle w:val="ConsPlusNormal"/>
        <w:spacing w:before="220"/>
        <w:ind w:firstLine="540"/>
        <w:jc w:val="both"/>
      </w:pPr>
      <w:r>
        <w:t>и) иных межбюджетных трансфертов на софинансирование расходов местных бюджетов на обеспечение информатизации бюджетного процесса в муниципальных образованиях в Республике Алтай.</w:t>
      </w:r>
    </w:p>
    <w:p w:rsidR="00934883" w:rsidRDefault="00934883">
      <w:pPr>
        <w:pStyle w:val="ConsPlusNormal"/>
        <w:jc w:val="both"/>
      </w:pPr>
      <w:r>
        <w:t xml:space="preserve">(пп. "и" введен </w:t>
      </w:r>
      <w:hyperlink r:id="rId66">
        <w:r>
          <w:rPr>
            <w:color w:val="0000FF"/>
          </w:rPr>
          <w:t>Постановлением</w:t>
        </w:r>
      </w:hyperlink>
      <w:r>
        <w:t xml:space="preserve"> Правительства Республики Алтай от 28.10.2021 N 329; в ред. </w:t>
      </w:r>
      <w:hyperlink r:id="rId67">
        <w:r>
          <w:rPr>
            <w:color w:val="0000FF"/>
          </w:rPr>
          <w:t>Постановления</w:t>
        </w:r>
      </w:hyperlink>
      <w:r>
        <w:t xml:space="preserve"> Правительства Республики Алтай от 28.12.2022 N 472)</w:t>
      </w:r>
    </w:p>
    <w:p w:rsidR="00934883" w:rsidRDefault="00934883">
      <w:pPr>
        <w:pStyle w:val="ConsPlusNormal"/>
        <w:jc w:val="both"/>
      </w:pPr>
    </w:p>
    <w:p w:rsidR="00934883" w:rsidRDefault="00934883">
      <w:pPr>
        <w:pStyle w:val="ConsPlusTitle"/>
        <w:jc w:val="center"/>
        <w:outlineLvl w:val="3"/>
      </w:pPr>
      <w:r>
        <w:t>1.7. Сведения об участии организаций в реализации</w:t>
      </w:r>
    </w:p>
    <w:p w:rsidR="00934883" w:rsidRDefault="00934883">
      <w:pPr>
        <w:pStyle w:val="ConsPlusTitle"/>
        <w:jc w:val="center"/>
      </w:pPr>
      <w:r>
        <w:t>подпрограммы</w:t>
      </w:r>
    </w:p>
    <w:p w:rsidR="00934883" w:rsidRDefault="00934883">
      <w:pPr>
        <w:pStyle w:val="ConsPlusNormal"/>
        <w:jc w:val="both"/>
      </w:pPr>
    </w:p>
    <w:p w:rsidR="00934883" w:rsidRDefault="00934883">
      <w:pPr>
        <w:pStyle w:val="ConsPlusNormal"/>
        <w:ind w:firstLine="540"/>
        <w:jc w:val="both"/>
      </w:pPr>
      <w:r>
        <w:t>В реализации подпрограммы привлечение сторонних организаций не планируется.</w:t>
      </w:r>
    </w:p>
    <w:p w:rsidR="00934883" w:rsidRDefault="00934883">
      <w:pPr>
        <w:pStyle w:val="ConsPlusNormal"/>
        <w:jc w:val="both"/>
      </w:pPr>
    </w:p>
    <w:p w:rsidR="00934883" w:rsidRDefault="00934883">
      <w:pPr>
        <w:pStyle w:val="ConsPlusTitle"/>
        <w:jc w:val="center"/>
        <w:outlineLvl w:val="2"/>
      </w:pPr>
      <w:r>
        <w:t>2. Подпрограмма "Содействие повышению финансовой грамотности</w:t>
      </w:r>
    </w:p>
    <w:p w:rsidR="00934883" w:rsidRDefault="00934883">
      <w:pPr>
        <w:pStyle w:val="ConsPlusTitle"/>
        <w:jc w:val="center"/>
      </w:pPr>
      <w:r>
        <w:t>в Республике Алтай"</w:t>
      </w:r>
    </w:p>
    <w:p w:rsidR="00934883" w:rsidRDefault="00934883">
      <w:pPr>
        <w:pStyle w:val="ConsPlusNormal"/>
        <w:jc w:val="both"/>
      </w:pPr>
    </w:p>
    <w:p w:rsidR="00934883" w:rsidRDefault="00934883">
      <w:pPr>
        <w:pStyle w:val="ConsPlusTitle"/>
        <w:jc w:val="center"/>
        <w:outlineLvl w:val="3"/>
      </w:pPr>
      <w:r>
        <w:t>2.1. Паспорт подпрограммы государственной программы</w:t>
      </w:r>
    </w:p>
    <w:p w:rsidR="00934883" w:rsidRDefault="00934883">
      <w:pPr>
        <w:pStyle w:val="ConsPlusTitle"/>
        <w:jc w:val="center"/>
      </w:pPr>
      <w:r>
        <w:t>Республики Алтай</w:t>
      </w:r>
    </w:p>
    <w:p w:rsidR="00934883" w:rsidRDefault="009348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09"/>
      </w:tblGrid>
      <w:tr w:rsidR="00934883">
        <w:tc>
          <w:tcPr>
            <w:tcW w:w="3005" w:type="dxa"/>
          </w:tcPr>
          <w:p w:rsidR="00934883" w:rsidRDefault="00934883">
            <w:pPr>
              <w:pStyle w:val="ConsPlusNormal"/>
              <w:jc w:val="both"/>
            </w:pPr>
            <w:r>
              <w:t>Наименование подпрограммы государственной программы (далее также - подпрограмма)</w:t>
            </w:r>
          </w:p>
        </w:tc>
        <w:tc>
          <w:tcPr>
            <w:tcW w:w="6009" w:type="dxa"/>
          </w:tcPr>
          <w:p w:rsidR="00934883" w:rsidRDefault="00934883">
            <w:pPr>
              <w:pStyle w:val="ConsPlusNormal"/>
              <w:jc w:val="both"/>
            </w:pPr>
            <w:r>
              <w:t>Содействие повышению финансовой грамотности в Республике Алтай</w:t>
            </w:r>
          </w:p>
        </w:tc>
      </w:tr>
      <w:tr w:rsidR="00934883">
        <w:tc>
          <w:tcPr>
            <w:tcW w:w="3005" w:type="dxa"/>
          </w:tcPr>
          <w:p w:rsidR="00934883" w:rsidRDefault="00934883">
            <w:pPr>
              <w:pStyle w:val="ConsPlusNormal"/>
              <w:jc w:val="both"/>
            </w:pPr>
            <w:r>
              <w:t>Наименование государственной программы, в состав которой входит подпрограмма</w:t>
            </w:r>
          </w:p>
        </w:tc>
        <w:tc>
          <w:tcPr>
            <w:tcW w:w="6009" w:type="dxa"/>
          </w:tcPr>
          <w:p w:rsidR="00934883" w:rsidRDefault="00934883">
            <w:pPr>
              <w:pStyle w:val="ConsPlusNormal"/>
              <w:jc w:val="both"/>
            </w:pPr>
            <w:r>
              <w:t>Управление государственными финансами</w:t>
            </w:r>
          </w:p>
        </w:tc>
      </w:tr>
      <w:tr w:rsidR="00934883">
        <w:tc>
          <w:tcPr>
            <w:tcW w:w="3005" w:type="dxa"/>
          </w:tcPr>
          <w:p w:rsidR="00934883" w:rsidRDefault="00934883">
            <w:pPr>
              <w:pStyle w:val="ConsPlusNormal"/>
              <w:jc w:val="both"/>
            </w:pPr>
            <w:r>
              <w:t>Администратор программы</w:t>
            </w:r>
          </w:p>
        </w:tc>
        <w:tc>
          <w:tcPr>
            <w:tcW w:w="6009" w:type="dxa"/>
          </w:tcPr>
          <w:p w:rsidR="00934883" w:rsidRDefault="00934883">
            <w:pPr>
              <w:pStyle w:val="ConsPlusNormal"/>
              <w:jc w:val="both"/>
            </w:pPr>
            <w:r>
              <w:t>Министерство финансов Республики Алтай</w:t>
            </w:r>
          </w:p>
        </w:tc>
      </w:tr>
      <w:tr w:rsidR="00934883">
        <w:tblPrEx>
          <w:tblBorders>
            <w:insideH w:val="nil"/>
          </w:tblBorders>
        </w:tblPrEx>
        <w:tc>
          <w:tcPr>
            <w:tcW w:w="3005" w:type="dxa"/>
            <w:tcBorders>
              <w:bottom w:val="nil"/>
            </w:tcBorders>
          </w:tcPr>
          <w:p w:rsidR="00934883" w:rsidRDefault="00934883">
            <w:pPr>
              <w:pStyle w:val="ConsPlusNormal"/>
              <w:jc w:val="both"/>
            </w:pPr>
            <w:r>
              <w:t>Соисполнители программы</w:t>
            </w:r>
          </w:p>
        </w:tc>
        <w:tc>
          <w:tcPr>
            <w:tcW w:w="6009" w:type="dxa"/>
            <w:tcBorders>
              <w:bottom w:val="nil"/>
            </w:tcBorders>
          </w:tcPr>
          <w:p w:rsidR="00934883" w:rsidRDefault="00934883">
            <w:pPr>
              <w:pStyle w:val="ConsPlusNormal"/>
              <w:jc w:val="both"/>
            </w:pPr>
            <w:r>
              <w:t>Министерство образования и науки Республики Алтай</w:t>
            </w:r>
          </w:p>
        </w:tc>
      </w:tr>
      <w:tr w:rsidR="00934883">
        <w:tblPrEx>
          <w:tblBorders>
            <w:insideH w:val="nil"/>
          </w:tblBorders>
        </w:tblPrEx>
        <w:tc>
          <w:tcPr>
            <w:tcW w:w="9014" w:type="dxa"/>
            <w:gridSpan w:val="2"/>
            <w:tcBorders>
              <w:top w:val="nil"/>
            </w:tcBorders>
          </w:tcPr>
          <w:p w:rsidR="00934883" w:rsidRDefault="00934883">
            <w:pPr>
              <w:pStyle w:val="ConsPlusNormal"/>
              <w:jc w:val="both"/>
            </w:pPr>
            <w:r>
              <w:t xml:space="preserve">(в ред. </w:t>
            </w:r>
            <w:hyperlink r:id="rId68">
              <w:r>
                <w:rPr>
                  <w:color w:val="0000FF"/>
                </w:rPr>
                <w:t>Постановления</w:t>
              </w:r>
            </w:hyperlink>
            <w:r>
              <w:t xml:space="preserve"> Правительства Республики Алтай от 29.12.2020 N 446)</w:t>
            </w:r>
          </w:p>
        </w:tc>
      </w:tr>
      <w:tr w:rsidR="00934883">
        <w:tc>
          <w:tcPr>
            <w:tcW w:w="3005" w:type="dxa"/>
          </w:tcPr>
          <w:p w:rsidR="00934883" w:rsidRDefault="00934883">
            <w:pPr>
              <w:pStyle w:val="ConsPlusNormal"/>
              <w:jc w:val="both"/>
            </w:pPr>
            <w:r>
              <w:t>Сроки реализации программы</w:t>
            </w:r>
          </w:p>
        </w:tc>
        <w:tc>
          <w:tcPr>
            <w:tcW w:w="6009" w:type="dxa"/>
          </w:tcPr>
          <w:p w:rsidR="00934883" w:rsidRDefault="00934883">
            <w:pPr>
              <w:pStyle w:val="ConsPlusNormal"/>
              <w:jc w:val="both"/>
            </w:pPr>
            <w:r>
              <w:t>2019 - 2024 годы</w:t>
            </w:r>
          </w:p>
        </w:tc>
      </w:tr>
      <w:tr w:rsidR="00934883">
        <w:tc>
          <w:tcPr>
            <w:tcW w:w="3005" w:type="dxa"/>
          </w:tcPr>
          <w:p w:rsidR="00934883" w:rsidRDefault="00934883">
            <w:pPr>
              <w:pStyle w:val="ConsPlusNormal"/>
              <w:jc w:val="both"/>
            </w:pPr>
            <w:r>
              <w:lastRenderedPageBreak/>
              <w:t>Цель подпрограммы</w:t>
            </w:r>
          </w:p>
        </w:tc>
        <w:tc>
          <w:tcPr>
            <w:tcW w:w="6009" w:type="dxa"/>
          </w:tcPr>
          <w:p w:rsidR="00934883" w:rsidRDefault="00934883">
            <w:pPr>
              <w:pStyle w:val="ConsPlusNormal"/>
              <w:jc w:val="both"/>
            </w:pPr>
            <w:r>
              <w:t>Содействие повышению финансовой грамотности в Республике Алтай</w:t>
            </w:r>
          </w:p>
        </w:tc>
      </w:tr>
      <w:tr w:rsidR="00934883">
        <w:tc>
          <w:tcPr>
            <w:tcW w:w="3005" w:type="dxa"/>
          </w:tcPr>
          <w:p w:rsidR="00934883" w:rsidRDefault="00934883">
            <w:pPr>
              <w:pStyle w:val="ConsPlusNormal"/>
              <w:jc w:val="both"/>
            </w:pPr>
            <w:r>
              <w:t>Задачи подпрограммы</w:t>
            </w:r>
          </w:p>
        </w:tc>
        <w:tc>
          <w:tcPr>
            <w:tcW w:w="6009" w:type="dxa"/>
          </w:tcPr>
          <w:p w:rsidR="00934883" w:rsidRDefault="00934883">
            <w:pPr>
              <w:pStyle w:val="ConsPlusNormal"/>
              <w:jc w:val="both"/>
            </w:pPr>
            <w:r>
              <w:t>Содействие формированию финансово грамотного поведения населения</w:t>
            </w:r>
          </w:p>
        </w:tc>
      </w:tr>
      <w:tr w:rsidR="00934883">
        <w:tblPrEx>
          <w:tblBorders>
            <w:insideH w:val="nil"/>
          </w:tblBorders>
        </w:tblPrEx>
        <w:tc>
          <w:tcPr>
            <w:tcW w:w="3005" w:type="dxa"/>
            <w:tcBorders>
              <w:bottom w:val="nil"/>
            </w:tcBorders>
          </w:tcPr>
          <w:p w:rsidR="00934883" w:rsidRDefault="00934883">
            <w:pPr>
              <w:pStyle w:val="ConsPlusNormal"/>
              <w:jc w:val="both"/>
            </w:pPr>
            <w:r>
              <w:t>Целевые показатели подпрограммы</w:t>
            </w:r>
          </w:p>
        </w:tc>
        <w:tc>
          <w:tcPr>
            <w:tcW w:w="6009" w:type="dxa"/>
            <w:tcBorders>
              <w:bottom w:val="nil"/>
            </w:tcBorders>
          </w:tcPr>
          <w:p w:rsidR="00934883" w:rsidRDefault="00934883">
            <w:pPr>
              <w:pStyle w:val="ConsPlusNormal"/>
              <w:jc w:val="both"/>
            </w:pPr>
            <w:r>
              <w:t>Доля количества баллов, набранных по итогам мониторинга и составления рейтинга субъектов Российской Федерации по уровню открытости бюджетных данных за отчетный финансовый год от максимально возможного количества баллов;</w:t>
            </w:r>
          </w:p>
          <w:p w:rsidR="00934883" w:rsidRDefault="00934883">
            <w:pPr>
              <w:pStyle w:val="ConsPlusNormal"/>
              <w:jc w:val="both"/>
            </w:pPr>
            <w:r>
              <w:t>наличие регионального центра финансовой грамотности;</w:t>
            </w:r>
          </w:p>
          <w:p w:rsidR="00934883" w:rsidRDefault="00934883">
            <w:pPr>
              <w:pStyle w:val="ConsPlusNormal"/>
              <w:jc w:val="both"/>
            </w:pPr>
            <w:r>
              <w:t>доля общеобразовательных и профессиональных образовательных организаций, осуществляющих свою деятельность на территории Республики Алтай, которые обеспечили включение элементов финансовой грамотности в образовательные программы</w:t>
            </w:r>
          </w:p>
        </w:tc>
      </w:tr>
      <w:tr w:rsidR="00934883">
        <w:tblPrEx>
          <w:tblBorders>
            <w:insideH w:val="nil"/>
          </w:tblBorders>
        </w:tblPrEx>
        <w:tc>
          <w:tcPr>
            <w:tcW w:w="9014" w:type="dxa"/>
            <w:gridSpan w:val="2"/>
            <w:tcBorders>
              <w:top w:val="nil"/>
            </w:tcBorders>
          </w:tcPr>
          <w:p w:rsidR="00934883" w:rsidRDefault="00934883">
            <w:pPr>
              <w:pStyle w:val="ConsPlusNormal"/>
              <w:jc w:val="both"/>
            </w:pPr>
            <w:r>
              <w:t xml:space="preserve">(в ред. </w:t>
            </w:r>
            <w:hyperlink r:id="rId69">
              <w:r>
                <w:rPr>
                  <w:color w:val="0000FF"/>
                </w:rPr>
                <w:t>Постановления</w:t>
              </w:r>
            </w:hyperlink>
            <w:r>
              <w:t xml:space="preserve"> Правительства Республики Алтай от 29.12.2021 N 419)</w:t>
            </w:r>
          </w:p>
        </w:tc>
      </w:tr>
      <w:tr w:rsidR="00934883">
        <w:tblPrEx>
          <w:tblBorders>
            <w:insideH w:val="nil"/>
          </w:tblBorders>
        </w:tblPrEx>
        <w:tc>
          <w:tcPr>
            <w:tcW w:w="3005" w:type="dxa"/>
            <w:tcBorders>
              <w:bottom w:val="nil"/>
            </w:tcBorders>
          </w:tcPr>
          <w:p w:rsidR="00934883" w:rsidRDefault="00934883">
            <w:pPr>
              <w:pStyle w:val="ConsPlusNormal"/>
              <w:jc w:val="both"/>
            </w:pPr>
            <w:r>
              <w:t>Ресурсное обеспечение подпрограммы</w:t>
            </w:r>
          </w:p>
        </w:tc>
        <w:tc>
          <w:tcPr>
            <w:tcW w:w="6009" w:type="dxa"/>
            <w:tcBorders>
              <w:bottom w:val="nil"/>
            </w:tcBorders>
          </w:tcPr>
          <w:p w:rsidR="00934883" w:rsidRDefault="00934883">
            <w:pPr>
              <w:pStyle w:val="ConsPlusNormal"/>
              <w:jc w:val="both"/>
            </w:pPr>
            <w:r>
              <w:t>Всего на реализацию подпрограммы 3141,7 тыс. рублей, в том числе:</w:t>
            </w:r>
          </w:p>
          <w:p w:rsidR="00934883" w:rsidRDefault="00934883">
            <w:pPr>
              <w:pStyle w:val="ConsPlusNormal"/>
              <w:jc w:val="both"/>
            </w:pPr>
            <w:r>
              <w:t>2019 год - 345,0 тыс. рублей;</w:t>
            </w:r>
          </w:p>
          <w:p w:rsidR="00934883" w:rsidRDefault="00934883">
            <w:pPr>
              <w:pStyle w:val="ConsPlusNormal"/>
              <w:jc w:val="both"/>
            </w:pPr>
            <w:r>
              <w:t>2020 год - 325,3 тыс. рублей;</w:t>
            </w:r>
          </w:p>
          <w:p w:rsidR="00934883" w:rsidRDefault="00934883">
            <w:pPr>
              <w:pStyle w:val="ConsPlusNormal"/>
              <w:jc w:val="both"/>
            </w:pPr>
            <w:r>
              <w:t>2021 год - 492,7 тыс. рублей;</w:t>
            </w:r>
          </w:p>
          <w:p w:rsidR="00934883" w:rsidRDefault="00934883">
            <w:pPr>
              <w:pStyle w:val="ConsPlusNormal"/>
              <w:jc w:val="both"/>
            </w:pPr>
            <w:r>
              <w:t>2022 год - 572,9 тыс. рублей;</w:t>
            </w:r>
          </w:p>
          <w:p w:rsidR="00934883" w:rsidRDefault="00934883">
            <w:pPr>
              <w:pStyle w:val="ConsPlusNormal"/>
              <w:jc w:val="both"/>
            </w:pPr>
            <w:r>
              <w:t>2023 год - 702,9 тыс. рублей;</w:t>
            </w:r>
          </w:p>
          <w:p w:rsidR="00934883" w:rsidRDefault="00934883">
            <w:pPr>
              <w:pStyle w:val="ConsPlusNormal"/>
              <w:jc w:val="both"/>
            </w:pPr>
            <w:r>
              <w:t>2024 год - 702,9 тыс. рублей;</w:t>
            </w:r>
          </w:p>
          <w:p w:rsidR="00934883" w:rsidRDefault="00934883">
            <w:pPr>
              <w:pStyle w:val="ConsPlusNormal"/>
              <w:jc w:val="both"/>
            </w:pPr>
            <w:r>
              <w:t>за счет средств республиканского бюджета Республики Алтай:</w:t>
            </w:r>
          </w:p>
          <w:p w:rsidR="00934883" w:rsidRDefault="00934883">
            <w:pPr>
              <w:pStyle w:val="ConsPlusNormal"/>
              <w:jc w:val="both"/>
            </w:pPr>
            <w:r>
              <w:t>2019 год - 345,0 тыс. рублей;</w:t>
            </w:r>
          </w:p>
          <w:p w:rsidR="00934883" w:rsidRDefault="00934883">
            <w:pPr>
              <w:pStyle w:val="ConsPlusNormal"/>
              <w:jc w:val="both"/>
            </w:pPr>
            <w:r>
              <w:t>2020 год - 325,3 тыс. рублей;</w:t>
            </w:r>
          </w:p>
          <w:p w:rsidR="00934883" w:rsidRDefault="00934883">
            <w:pPr>
              <w:pStyle w:val="ConsPlusNormal"/>
              <w:jc w:val="both"/>
            </w:pPr>
            <w:r>
              <w:t>2021 год - 492,7 тыс. рублей;</w:t>
            </w:r>
          </w:p>
          <w:p w:rsidR="00934883" w:rsidRDefault="00934883">
            <w:pPr>
              <w:pStyle w:val="ConsPlusNormal"/>
              <w:jc w:val="both"/>
            </w:pPr>
            <w:r>
              <w:t>2022 год - 572,9 тыс. рублей;</w:t>
            </w:r>
          </w:p>
          <w:p w:rsidR="00934883" w:rsidRDefault="00934883">
            <w:pPr>
              <w:pStyle w:val="ConsPlusNormal"/>
              <w:jc w:val="both"/>
            </w:pPr>
            <w:r>
              <w:t>2023 год - 702,9 тыс. рублей;</w:t>
            </w:r>
          </w:p>
          <w:p w:rsidR="00934883" w:rsidRDefault="00934883">
            <w:pPr>
              <w:pStyle w:val="ConsPlusNormal"/>
              <w:jc w:val="both"/>
            </w:pPr>
            <w:r>
              <w:t>2024 год - 702,9 тыс. рублей;</w:t>
            </w:r>
          </w:p>
          <w:p w:rsidR="00934883" w:rsidRDefault="00934883">
            <w:pPr>
              <w:pStyle w:val="ConsPlusNormal"/>
              <w:jc w:val="both"/>
            </w:pPr>
            <w:r>
              <w:t>за счет средств федерального бюджета (справочно) - 0,0 тыс. рублей;</w:t>
            </w:r>
          </w:p>
          <w:p w:rsidR="00934883" w:rsidRDefault="00934883">
            <w:pPr>
              <w:pStyle w:val="ConsPlusNormal"/>
              <w:jc w:val="both"/>
            </w:pPr>
            <w:r>
              <w:t>за счет средств бюджетов муниципальных образований в Республике Алтай (справочно) - 0,0 тыс. рублей;</w:t>
            </w:r>
          </w:p>
          <w:p w:rsidR="00934883" w:rsidRDefault="00934883">
            <w:pPr>
              <w:pStyle w:val="ConsPlusNormal"/>
              <w:jc w:val="both"/>
            </w:pPr>
            <w:r>
              <w:t>за счет иных источников (справочно) - 0,0 тыс. рублей</w:t>
            </w:r>
          </w:p>
        </w:tc>
      </w:tr>
      <w:tr w:rsidR="00934883">
        <w:tblPrEx>
          <w:tblBorders>
            <w:insideH w:val="nil"/>
          </w:tblBorders>
        </w:tblPrEx>
        <w:tc>
          <w:tcPr>
            <w:tcW w:w="9014" w:type="dxa"/>
            <w:gridSpan w:val="2"/>
            <w:tcBorders>
              <w:top w:val="nil"/>
            </w:tcBorders>
          </w:tcPr>
          <w:p w:rsidR="00934883" w:rsidRDefault="00934883">
            <w:pPr>
              <w:pStyle w:val="ConsPlusNormal"/>
              <w:jc w:val="both"/>
            </w:pPr>
            <w:r>
              <w:t xml:space="preserve">(в ред. </w:t>
            </w:r>
            <w:hyperlink r:id="rId70">
              <w:r>
                <w:rPr>
                  <w:color w:val="0000FF"/>
                </w:rPr>
                <w:t>Постановления</w:t>
              </w:r>
            </w:hyperlink>
            <w:r>
              <w:t xml:space="preserve"> Правительства Республики Алтай от 28.12.2022 N 472)</w:t>
            </w:r>
          </w:p>
        </w:tc>
      </w:tr>
    </w:tbl>
    <w:p w:rsidR="00934883" w:rsidRDefault="00934883">
      <w:pPr>
        <w:pStyle w:val="ConsPlusNormal"/>
        <w:jc w:val="both"/>
      </w:pPr>
    </w:p>
    <w:p w:rsidR="00934883" w:rsidRDefault="00934883">
      <w:pPr>
        <w:pStyle w:val="ConsPlusTitle"/>
        <w:jc w:val="center"/>
        <w:outlineLvl w:val="3"/>
      </w:pPr>
      <w:r>
        <w:t>2.2. Цели и задачи подпрограммы</w:t>
      </w:r>
    </w:p>
    <w:p w:rsidR="00934883" w:rsidRDefault="00934883">
      <w:pPr>
        <w:pStyle w:val="ConsPlusNormal"/>
        <w:jc w:val="both"/>
      </w:pPr>
    </w:p>
    <w:p w:rsidR="00934883" w:rsidRDefault="00934883">
      <w:pPr>
        <w:pStyle w:val="ConsPlusNormal"/>
        <w:ind w:firstLine="540"/>
        <w:jc w:val="both"/>
      </w:pPr>
      <w:r>
        <w:t>Целью подпрограммы является содействие повышению финансовой грамотности в Республике Алтай.</w:t>
      </w:r>
    </w:p>
    <w:p w:rsidR="00934883" w:rsidRDefault="00934883">
      <w:pPr>
        <w:pStyle w:val="ConsPlusNormal"/>
        <w:spacing w:before="220"/>
        <w:ind w:firstLine="540"/>
        <w:jc w:val="both"/>
      </w:pPr>
      <w:r>
        <w:t>Для достижения поставленной в рамках подпрограммы цели необходимо решить следующую задачу: содействие формированию финансово грамотного поведения населения.</w:t>
      </w:r>
    </w:p>
    <w:p w:rsidR="00934883" w:rsidRDefault="00934883">
      <w:pPr>
        <w:pStyle w:val="ConsPlusNormal"/>
        <w:spacing w:before="220"/>
        <w:ind w:firstLine="540"/>
        <w:jc w:val="both"/>
      </w:pPr>
      <w:r>
        <w:t>Эффективность и результативность реализации подпрограммы планируется осуществлять по результатам ежегодного мониторинга целевых показателей.</w:t>
      </w:r>
    </w:p>
    <w:p w:rsidR="00934883" w:rsidRDefault="00934883">
      <w:pPr>
        <w:pStyle w:val="ConsPlusNormal"/>
        <w:spacing w:before="220"/>
        <w:ind w:firstLine="540"/>
        <w:jc w:val="both"/>
      </w:pPr>
      <w:r>
        <w:t xml:space="preserve">Состав и целевые значения показателей подпрограммы определены в соответствии с </w:t>
      </w:r>
      <w:r>
        <w:lastRenderedPageBreak/>
        <w:t xml:space="preserve">основными направлениями </w:t>
      </w:r>
      <w:hyperlink r:id="rId7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N 2039-р, Соглашением о сотрудничестве в рамках реализации Стратегии повышения финансовой грамотности в Российской Федерации на 2017 - 2023 годы, заключенным между Министерством финансов Российской Федерации и Правительством Республики Алтай 16 апреля 2018 года N 01-01-06/17-167, </w:t>
      </w:r>
      <w:hyperlink r:id="rId72">
        <w:r>
          <w:rPr>
            <w:color w:val="0000FF"/>
          </w:rPr>
          <w:t>приказом</w:t>
        </w:r>
      </w:hyperlink>
      <w:r>
        <w:t xml:space="preserve"> Министерства финансов Российской Федерации от 3 декабря 2010 года N 552 "О Порядке осуществления мониторинга и оценки качества управления региональными финансами.</w:t>
      </w:r>
    </w:p>
    <w:p w:rsidR="00934883" w:rsidRDefault="00934883">
      <w:pPr>
        <w:pStyle w:val="ConsPlusNormal"/>
        <w:jc w:val="both"/>
      </w:pPr>
      <w:r>
        <w:t xml:space="preserve">(в ред. </w:t>
      </w:r>
      <w:hyperlink r:id="rId73">
        <w:r>
          <w:rPr>
            <w:color w:val="0000FF"/>
          </w:rPr>
          <w:t>Постановления</w:t>
        </w:r>
      </w:hyperlink>
      <w:r>
        <w:t xml:space="preserve"> Правительства Республики Алтай от 29.12.2021 N 419)</w:t>
      </w:r>
    </w:p>
    <w:p w:rsidR="00934883" w:rsidRDefault="00934883">
      <w:pPr>
        <w:pStyle w:val="ConsPlusNormal"/>
        <w:jc w:val="both"/>
      </w:pPr>
    </w:p>
    <w:p w:rsidR="00934883" w:rsidRDefault="00934883">
      <w:pPr>
        <w:pStyle w:val="ConsPlusTitle"/>
        <w:jc w:val="center"/>
        <w:outlineLvl w:val="3"/>
      </w:pPr>
      <w:r>
        <w:t>2.3. Основные мероприятия подпрограммы</w:t>
      </w:r>
    </w:p>
    <w:p w:rsidR="00934883" w:rsidRDefault="00934883">
      <w:pPr>
        <w:pStyle w:val="ConsPlusNormal"/>
        <w:jc w:val="center"/>
      </w:pPr>
      <w:r>
        <w:t xml:space="preserve">(в ред. </w:t>
      </w:r>
      <w:hyperlink r:id="rId74">
        <w:r>
          <w:rPr>
            <w:color w:val="0000FF"/>
          </w:rPr>
          <w:t>Постановления</w:t>
        </w:r>
      </w:hyperlink>
      <w:r>
        <w:t xml:space="preserve"> Правительства Республики Алтай</w:t>
      </w:r>
    </w:p>
    <w:p w:rsidR="00934883" w:rsidRDefault="00934883">
      <w:pPr>
        <w:pStyle w:val="ConsPlusNormal"/>
        <w:jc w:val="center"/>
      </w:pPr>
      <w:r>
        <w:t>от 29.12.2021 N 419)</w:t>
      </w:r>
    </w:p>
    <w:p w:rsidR="00934883" w:rsidRDefault="00934883">
      <w:pPr>
        <w:pStyle w:val="ConsPlusNormal"/>
        <w:jc w:val="both"/>
      </w:pPr>
    </w:p>
    <w:p w:rsidR="00934883" w:rsidRDefault="00934883">
      <w:pPr>
        <w:pStyle w:val="ConsPlusNormal"/>
        <w:ind w:firstLine="540"/>
        <w:jc w:val="both"/>
      </w:pPr>
      <w:r>
        <w:t>В рамках подпрограммы предусмотрена реализация следующего основного мероприятия: содействие формированию финансово грамотного поведения населения.</w:t>
      </w:r>
    </w:p>
    <w:p w:rsidR="00934883" w:rsidRDefault="00934883">
      <w:pPr>
        <w:pStyle w:val="ConsPlusNormal"/>
        <w:spacing w:before="220"/>
        <w:ind w:firstLine="540"/>
        <w:jc w:val="both"/>
      </w:pPr>
      <w:r>
        <w:t>Указанное основное мероприятие включает комплекс мер, содействующих повышению финансовой грамотности в Республике Алтай, в том числе:</w:t>
      </w:r>
    </w:p>
    <w:p w:rsidR="00934883" w:rsidRDefault="00934883">
      <w:pPr>
        <w:pStyle w:val="ConsPlusNormal"/>
        <w:spacing w:before="220"/>
        <w:ind w:firstLine="540"/>
        <w:jc w:val="both"/>
      </w:pPr>
      <w:r>
        <w:t>обеспечение координации деятельности исполнительных органов государственной власти Республики Алтай и организаций, заинтересованных в повышении финансовой грамотности в Республике Алтай;</w:t>
      </w:r>
    </w:p>
    <w:p w:rsidR="00934883" w:rsidRDefault="00934883">
      <w:pPr>
        <w:pStyle w:val="ConsPlusNormal"/>
        <w:spacing w:before="220"/>
        <w:ind w:firstLine="540"/>
        <w:jc w:val="both"/>
      </w:pPr>
      <w:r>
        <w:t>внедрение элементов финансовой грамотности в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 профессионального образования, организация и проведение тематических мероприятий по финансовой грамотности;</w:t>
      </w:r>
    </w:p>
    <w:p w:rsidR="00934883" w:rsidRDefault="00934883">
      <w:pPr>
        <w:pStyle w:val="ConsPlusNormal"/>
        <w:spacing w:before="220"/>
        <w:ind w:firstLine="540"/>
        <w:jc w:val="both"/>
      </w:pPr>
      <w:r>
        <w:t>популяризация финансовой грамотности при проведении тематических мероприятий, в том числе по защите прав потребителей финансовых услуг, налоговому просвещению, вопросам пенсионной тематики;</w:t>
      </w:r>
    </w:p>
    <w:p w:rsidR="00934883" w:rsidRDefault="00934883">
      <w:pPr>
        <w:pStyle w:val="ConsPlusNormal"/>
        <w:spacing w:before="220"/>
        <w:ind w:firstLine="540"/>
        <w:jc w:val="both"/>
      </w:pPr>
      <w:r>
        <w:t>обеспечение открытости бюджетных данных о республиканском бюджете Республики Алтай и содействие обеспечению открытости муниципальных бюджетных данных.</w:t>
      </w:r>
    </w:p>
    <w:p w:rsidR="00934883" w:rsidRDefault="00934883">
      <w:pPr>
        <w:pStyle w:val="ConsPlusNormal"/>
        <w:jc w:val="both"/>
      </w:pPr>
    </w:p>
    <w:p w:rsidR="00934883" w:rsidRDefault="00934883">
      <w:pPr>
        <w:pStyle w:val="ConsPlusTitle"/>
        <w:jc w:val="center"/>
        <w:outlineLvl w:val="3"/>
      </w:pPr>
      <w:r>
        <w:t>2.4. Меры государственного регулирования</w:t>
      </w:r>
    </w:p>
    <w:p w:rsidR="00934883" w:rsidRDefault="00934883">
      <w:pPr>
        <w:pStyle w:val="ConsPlusNormal"/>
        <w:jc w:val="both"/>
      </w:pPr>
    </w:p>
    <w:p w:rsidR="00934883" w:rsidRDefault="00934883">
      <w:pPr>
        <w:pStyle w:val="ConsPlusNormal"/>
        <w:ind w:firstLine="540"/>
        <w:jc w:val="both"/>
      </w:pPr>
      <w:r>
        <w:t>Основанием для разработки подпрограммы "Содействие повышению финансовой грамотности в Республике Алтай на 2019 - 2024 годы" является заключенное Министерством финансов Российской Федерации и Правительством Республики Алтай Соглашение о сотрудничестве в рамках реализации Стратегии повышения финансовой грамотности в Российской Федерации на 2017 - 2023 годы от 16 апреля 2018 года N 01-01-06/17-167.</w:t>
      </w:r>
    </w:p>
    <w:p w:rsidR="00934883" w:rsidRDefault="00934883">
      <w:pPr>
        <w:pStyle w:val="ConsPlusNormal"/>
        <w:spacing w:before="220"/>
        <w:ind w:firstLine="540"/>
        <w:jc w:val="both"/>
      </w:pPr>
      <w:r>
        <w:t>Разработка нормативных правовых актов в рамках реализации подпрограммы не планируется.</w:t>
      </w:r>
    </w:p>
    <w:p w:rsidR="00934883" w:rsidRDefault="00934883">
      <w:pPr>
        <w:pStyle w:val="ConsPlusNormal"/>
        <w:jc w:val="both"/>
      </w:pPr>
    </w:p>
    <w:p w:rsidR="00934883" w:rsidRDefault="00934883">
      <w:pPr>
        <w:pStyle w:val="ConsPlusTitle"/>
        <w:jc w:val="center"/>
        <w:outlineLvl w:val="3"/>
      </w:pPr>
      <w:r>
        <w:t>2.5. Сведения о средствах федерального бюджета</w:t>
      </w:r>
    </w:p>
    <w:p w:rsidR="00934883" w:rsidRDefault="00934883">
      <w:pPr>
        <w:pStyle w:val="ConsPlusNormal"/>
        <w:jc w:val="both"/>
      </w:pPr>
    </w:p>
    <w:p w:rsidR="00934883" w:rsidRDefault="00934883">
      <w:pPr>
        <w:pStyle w:val="ConsPlusNormal"/>
        <w:ind w:firstLine="540"/>
        <w:jc w:val="both"/>
      </w:pPr>
      <w:r>
        <w:t>Софинансирование подпрограммы из федерального бюджета не осуществляется.</w:t>
      </w:r>
    </w:p>
    <w:p w:rsidR="00934883" w:rsidRDefault="00934883">
      <w:pPr>
        <w:pStyle w:val="ConsPlusNormal"/>
        <w:jc w:val="both"/>
      </w:pPr>
    </w:p>
    <w:p w:rsidR="00934883" w:rsidRDefault="00934883">
      <w:pPr>
        <w:pStyle w:val="ConsPlusTitle"/>
        <w:jc w:val="center"/>
        <w:outlineLvl w:val="3"/>
      </w:pPr>
      <w:r>
        <w:t>2.6. Сведения об участии муниципальных образований</w:t>
      </w:r>
    </w:p>
    <w:p w:rsidR="00934883" w:rsidRDefault="00934883">
      <w:pPr>
        <w:pStyle w:val="ConsPlusTitle"/>
        <w:jc w:val="center"/>
      </w:pPr>
      <w:r>
        <w:t>в реализации подпрограммы</w:t>
      </w:r>
    </w:p>
    <w:p w:rsidR="00934883" w:rsidRDefault="00934883">
      <w:pPr>
        <w:pStyle w:val="ConsPlusNormal"/>
        <w:jc w:val="both"/>
      </w:pPr>
    </w:p>
    <w:p w:rsidR="00934883" w:rsidRDefault="00934883">
      <w:pPr>
        <w:pStyle w:val="ConsPlusNormal"/>
        <w:ind w:firstLine="540"/>
        <w:jc w:val="both"/>
      </w:pPr>
      <w:r>
        <w:t xml:space="preserve">Софинансирование подпрограммы из бюджетов муниципальных образований Республики </w:t>
      </w:r>
      <w:r>
        <w:lastRenderedPageBreak/>
        <w:t>Алтай не осуществляется.</w:t>
      </w:r>
    </w:p>
    <w:p w:rsidR="00934883" w:rsidRDefault="00934883">
      <w:pPr>
        <w:pStyle w:val="ConsPlusNormal"/>
        <w:jc w:val="both"/>
      </w:pPr>
    </w:p>
    <w:p w:rsidR="00934883" w:rsidRDefault="00934883">
      <w:pPr>
        <w:pStyle w:val="ConsPlusTitle"/>
        <w:jc w:val="center"/>
        <w:outlineLvl w:val="3"/>
      </w:pPr>
      <w:r>
        <w:t>2.7. Сведения об участии организаций в реализации</w:t>
      </w:r>
    </w:p>
    <w:p w:rsidR="00934883" w:rsidRDefault="00934883">
      <w:pPr>
        <w:pStyle w:val="ConsPlusTitle"/>
        <w:jc w:val="center"/>
      </w:pPr>
      <w:r>
        <w:t>подпрограммы</w:t>
      </w:r>
    </w:p>
    <w:p w:rsidR="00934883" w:rsidRDefault="00934883">
      <w:pPr>
        <w:pStyle w:val="ConsPlusNormal"/>
        <w:jc w:val="center"/>
      </w:pPr>
      <w:r>
        <w:t xml:space="preserve">(в ред. </w:t>
      </w:r>
      <w:hyperlink r:id="rId75">
        <w:r>
          <w:rPr>
            <w:color w:val="0000FF"/>
          </w:rPr>
          <w:t>Постановления</w:t>
        </w:r>
      </w:hyperlink>
      <w:r>
        <w:t xml:space="preserve"> Правительства Республики Алтай</w:t>
      </w:r>
    </w:p>
    <w:p w:rsidR="00934883" w:rsidRDefault="00934883">
      <w:pPr>
        <w:pStyle w:val="ConsPlusNormal"/>
        <w:jc w:val="center"/>
      </w:pPr>
      <w:r>
        <w:t>от 01.03.2021 N 53)</w:t>
      </w:r>
    </w:p>
    <w:p w:rsidR="00934883" w:rsidRDefault="00934883">
      <w:pPr>
        <w:pStyle w:val="ConsPlusNormal"/>
        <w:jc w:val="both"/>
      </w:pPr>
    </w:p>
    <w:p w:rsidR="00934883" w:rsidRDefault="00934883">
      <w:pPr>
        <w:pStyle w:val="ConsPlusNormal"/>
        <w:ind w:firstLine="540"/>
        <w:jc w:val="both"/>
      </w:pPr>
      <w:r>
        <w:t>Для обеспечения комплексного подхода к решению проблем повышения финансовой грамотности населения планируется взаимодействие, в части обмена информацией и проведения совместных мероприятий по повышению финансовой грамотности населения Республики Алтай, с представителями Отделения Фонда пенсионного и</w:t>
      </w:r>
      <w:r>
        <w:rPr>
          <w:highlight w:val="yellow"/>
        </w:rPr>
        <w:t xml:space="preserve"> социального страхования Российской Федерации по Республике Алтай, Управ</w:t>
      </w:r>
      <w:r>
        <w:t>ления Федеральной службы по надзору в сфере защиты прав потребителей и благополучия человека по Республике Алтай, Управления Федеральной налоговой службы по Республике Алтай, Отделения - Национального банка по Республике Алтай Сибирского главного управления Центрального банка Российской Федерации, Федерального государственного бюджетного образовательного учреждения высшего образования "Горно-Алтайский государственный университет", финансовых и других заинтересованных организаций.</w:t>
      </w:r>
    </w:p>
    <w:p w:rsidR="00934883" w:rsidRDefault="00934883">
      <w:pPr>
        <w:pStyle w:val="ConsPlusNormal"/>
        <w:jc w:val="both"/>
      </w:pPr>
      <w:r>
        <w:t xml:space="preserve">(в ред. </w:t>
      </w:r>
      <w:hyperlink r:id="rId76">
        <w:r>
          <w:rPr>
            <w:color w:val="0000FF"/>
          </w:rPr>
          <w:t>Постановления</w:t>
        </w:r>
      </w:hyperlink>
      <w:r>
        <w:t xml:space="preserve"> Правительства Республики Алтай от 28.12.2022 N 472)</w:t>
      </w:r>
    </w:p>
    <w:p w:rsidR="00934883" w:rsidRDefault="00934883">
      <w:pPr>
        <w:pStyle w:val="ConsPlusNormal"/>
        <w:jc w:val="both"/>
      </w:pPr>
    </w:p>
    <w:p w:rsidR="00934883" w:rsidRDefault="00934883">
      <w:pPr>
        <w:pStyle w:val="ConsPlusTitle"/>
        <w:jc w:val="center"/>
        <w:outlineLvl w:val="1"/>
      </w:pPr>
      <w:r>
        <w:t>V. Обеспечивающая подпрограмма "Создание оптимальных условий</w:t>
      </w:r>
    </w:p>
    <w:p w:rsidR="00934883" w:rsidRDefault="00934883">
      <w:pPr>
        <w:pStyle w:val="ConsPlusTitle"/>
        <w:jc w:val="center"/>
      </w:pPr>
      <w:r>
        <w:t>реализации государственной программы Республики Алтай</w:t>
      </w:r>
    </w:p>
    <w:p w:rsidR="00934883" w:rsidRDefault="00934883">
      <w:pPr>
        <w:pStyle w:val="ConsPlusTitle"/>
        <w:jc w:val="center"/>
      </w:pPr>
      <w:r>
        <w:t>"Управление государственными финансами"</w:t>
      </w:r>
    </w:p>
    <w:p w:rsidR="00934883" w:rsidRDefault="00934883">
      <w:pPr>
        <w:pStyle w:val="ConsPlusNormal"/>
        <w:jc w:val="center"/>
      </w:pPr>
      <w:r>
        <w:t xml:space="preserve">(в ред. </w:t>
      </w:r>
      <w:hyperlink r:id="rId77">
        <w:r>
          <w:rPr>
            <w:color w:val="0000FF"/>
          </w:rPr>
          <w:t>Постановления</w:t>
        </w:r>
      </w:hyperlink>
      <w:r>
        <w:t xml:space="preserve"> Правительства Республики Алтай</w:t>
      </w:r>
    </w:p>
    <w:p w:rsidR="00934883" w:rsidRDefault="00934883">
      <w:pPr>
        <w:pStyle w:val="ConsPlusNormal"/>
        <w:jc w:val="center"/>
      </w:pPr>
      <w:r>
        <w:t>от 28.12.2018 N 409)</w:t>
      </w:r>
    </w:p>
    <w:p w:rsidR="00934883" w:rsidRDefault="00934883">
      <w:pPr>
        <w:pStyle w:val="ConsPlusNormal"/>
        <w:jc w:val="both"/>
      </w:pPr>
    </w:p>
    <w:p w:rsidR="00934883" w:rsidRDefault="00934883">
      <w:pPr>
        <w:pStyle w:val="ConsPlusTitle"/>
        <w:jc w:val="center"/>
        <w:outlineLvl w:val="2"/>
      </w:pPr>
      <w:r>
        <w:t>5.1. Паспорт обеспечивающей подпрограммы государственной</w:t>
      </w:r>
    </w:p>
    <w:p w:rsidR="00934883" w:rsidRDefault="00934883">
      <w:pPr>
        <w:pStyle w:val="ConsPlusTitle"/>
        <w:jc w:val="center"/>
      </w:pPr>
      <w:r>
        <w:t>программы Республики Алтай</w:t>
      </w:r>
    </w:p>
    <w:p w:rsidR="00934883" w:rsidRDefault="009348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293"/>
      </w:tblGrid>
      <w:tr w:rsidR="00934883">
        <w:tc>
          <w:tcPr>
            <w:tcW w:w="2721" w:type="dxa"/>
          </w:tcPr>
          <w:p w:rsidR="00934883" w:rsidRDefault="00934883">
            <w:pPr>
              <w:pStyle w:val="ConsPlusNormal"/>
              <w:jc w:val="both"/>
            </w:pPr>
            <w:r>
              <w:t>Наименование обеспечивающей подпрограммы государственной программы (далее - обеспечивающая подпрограмма)</w:t>
            </w:r>
          </w:p>
        </w:tc>
        <w:tc>
          <w:tcPr>
            <w:tcW w:w="6293" w:type="dxa"/>
          </w:tcPr>
          <w:p w:rsidR="00934883" w:rsidRDefault="00934883">
            <w:pPr>
              <w:pStyle w:val="ConsPlusNormal"/>
              <w:jc w:val="both"/>
            </w:pPr>
            <w:r>
              <w:t>Создание оптимальных условий реализации государственной программы Республики Алтай "Управление государственными финансами"</w:t>
            </w:r>
          </w:p>
        </w:tc>
      </w:tr>
      <w:tr w:rsidR="00934883">
        <w:tc>
          <w:tcPr>
            <w:tcW w:w="2721" w:type="dxa"/>
          </w:tcPr>
          <w:p w:rsidR="00934883" w:rsidRDefault="00934883">
            <w:pPr>
              <w:pStyle w:val="ConsPlusNormal"/>
              <w:jc w:val="both"/>
            </w:pPr>
            <w:r>
              <w:t>Наименование государственной программы, в состав которой входит обеспечивающая подпрограмма</w:t>
            </w:r>
          </w:p>
        </w:tc>
        <w:tc>
          <w:tcPr>
            <w:tcW w:w="6293" w:type="dxa"/>
          </w:tcPr>
          <w:p w:rsidR="00934883" w:rsidRDefault="00934883">
            <w:pPr>
              <w:pStyle w:val="ConsPlusNormal"/>
              <w:jc w:val="both"/>
            </w:pPr>
            <w:r>
              <w:t>Управление государственными финансами</w:t>
            </w:r>
          </w:p>
        </w:tc>
      </w:tr>
      <w:tr w:rsidR="00934883">
        <w:tc>
          <w:tcPr>
            <w:tcW w:w="2721" w:type="dxa"/>
          </w:tcPr>
          <w:p w:rsidR="00934883" w:rsidRDefault="0093488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6293" w:type="dxa"/>
          </w:tcPr>
          <w:p w:rsidR="00934883" w:rsidRDefault="00934883">
            <w:pPr>
              <w:pStyle w:val="ConsPlusNormal"/>
            </w:pPr>
          </w:p>
        </w:tc>
      </w:tr>
      <w:tr w:rsidR="00934883">
        <w:tc>
          <w:tcPr>
            <w:tcW w:w="2721" w:type="dxa"/>
          </w:tcPr>
          <w:p w:rsidR="00934883" w:rsidRDefault="00934883">
            <w:pPr>
              <w:pStyle w:val="ConsPlusNormal"/>
              <w:jc w:val="both"/>
            </w:pPr>
            <w:r>
              <w:t xml:space="preserve">Цели обеспечивающей </w:t>
            </w:r>
            <w:r>
              <w:lastRenderedPageBreak/>
              <w:t>подпрограммы</w:t>
            </w:r>
          </w:p>
        </w:tc>
        <w:tc>
          <w:tcPr>
            <w:tcW w:w="6293" w:type="dxa"/>
          </w:tcPr>
          <w:p w:rsidR="00934883" w:rsidRDefault="00934883">
            <w:pPr>
              <w:pStyle w:val="ConsPlusNormal"/>
              <w:jc w:val="both"/>
            </w:pPr>
            <w:r>
              <w:lastRenderedPageBreak/>
              <w:t xml:space="preserve">Создание оптимальных условий по обеспечению реализации </w:t>
            </w:r>
            <w:r>
              <w:lastRenderedPageBreak/>
              <w:t>государственной программы Республики Алтай</w:t>
            </w:r>
          </w:p>
        </w:tc>
      </w:tr>
      <w:tr w:rsidR="00934883">
        <w:tc>
          <w:tcPr>
            <w:tcW w:w="2721" w:type="dxa"/>
          </w:tcPr>
          <w:p w:rsidR="00934883" w:rsidRDefault="00934883">
            <w:pPr>
              <w:pStyle w:val="ConsPlusNormal"/>
              <w:jc w:val="both"/>
            </w:pPr>
            <w:r>
              <w:lastRenderedPageBreak/>
              <w:t>Целевые показатели обеспечивающей подпрограммы</w:t>
            </w:r>
          </w:p>
        </w:tc>
        <w:tc>
          <w:tcPr>
            <w:tcW w:w="6293" w:type="dxa"/>
          </w:tcPr>
          <w:p w:rsidR="00934883" w:rsidRDefault="00934883">
            <w:pPr>
              <w:pStyle w:val="ConsPlusNormal"/>
              <w:jc w:val="both"/>
            </w:pPr>
            <w:r>
              <w:t>Уровень достижения показателей государственной программы</w:t>
            </w:r>
          </w:p>
        </w:tc>
      </w:tr>
      <w:tr w:rsidR="00934883">
        <w:tblPrEx>
          <w:tblBorders>
            <w:insideH w:val="nil"/>
          </w:tblBorders>
        </w:tblPrEx>
        <w:tc>
          <w:tcPr>
            <w:tcW w:w="2721" w:type="dxa"/>
            <w:tcBorders>
              <w:bottom w:val="nil"/>
            </w:tcBorders>
          </w:tcPr>
          <w:p w:rsidR="00934883" w:rsidRDefault="00934883">
            <w:pPr>
              <w:pStyle w:val="ConsPlusNormal"/>
              <w:jc w:val="both"/>
            </w:pPr>
            <w:r>
              <w:t>Ресурсное обеспечение обеспечивающей подпрограммы</w:t>
            </w:r>
          </w:p>
        </w:tc>
        <w:tc>
          <w:tcPr>
            <w:tcW w:w="6293" w:type="dxa"/>
            <w:tcBorders>
              <w:bottom w:val="nil"/>
            </w:tcBorders>
          </w:tcPr>
          <w:p w:rsidR="00934883" w:rsidRDefault="00934883">
            <w:pPr>
              <w:pStyle w:val="ConsPlusNormal"/>
              <w:jc w:val="both"/>
            </w:pPr>
            <w:r>
              <w:t>Всего на реализацию программы 528639,7 тыс. рублей, в том числе:</w:t>
            </w:r>
          </w:p>
          <w:p w:rsidR="00934883" w:rsidRDefault="00934883">
            <w:pPr>
              <w:pStyle w:val="ConsPlusNormal"/>
              <w:jc w:val="both"/>
            </w:pPr>
            <w:r>
              <w:t>2019 год - 62569,2 тыс. рублей;</w:t>
            </w:r>
          </w:p>
          <w:p w:rsidR="00934883" w:rsidRDefault="00934883">
            <w:pPr>
              <w:pStyle w:val="ConsPlusNormal"/>
              <w:jc w:val="both"/>
            </w:pPr>
            <w:r>
              <w:t>2020 год - 72239,4 тыс. рублей;</w:t>
            </w:r>
          </w:p>
          <w:p w:rsidR="00934883" w:rsidRDefault="00934883">
            <w:pPr>
              <w:pStyle w:val="ConsPlusNormal"/>
              <w:jc w:val="both"/>
            </w:pPr>
            <w:r>
              <w:t>2021 год - 76868,1 тыс. рублей;</w:t>
            </w:r>
          </w:p>
          <w:p w:rsidR="00934883" w:rsidRDefault="00934883">
            <w:pPr>
              <w:pStyle w:val="ConsPlusNormal"/>
              <w:jc w:val="both"/>
            </w:pPr>
            <w:r>
              <w:t>2022 год - 96029,0 тыс. рублей;</w:t>
            </w:r>
          </w:p>
          <w:p w:rsidR="00934883" w:rsidRDefault="00934883">
            <w:pPr>
              <w:pStyle w:val="ConsPlusNormal"/>
              <w:jc w:val="both"/>
            </w:pPr>
            <w:r>
              <w:t>2023 год - 111207,8 тыс. рублей;</w:t>
            </w:r>
          </w:p>
          <w:p w:rsidR="00934883" w:rsidRDefault="00934883">
            <w:pPr>
              <w:pStyle w:val="ConsPlusNormal"/>
              <w:jc w:val="both"/>
            </w:pPr>
            <w:r>
              <w:t>2024 год - 109726,2 тыс. рублей;</w:t>
            </w:r>
          </w:p>
          <w:p w:rsidR="00934883" w:rsidRDefault="00934883">
            <w:pPr>
              <w:pStyle w:val="ConsPlusNormal"/>
              <w:jc w:val="both"/>
            </w:pPr>
            <w:r>
              <w:t>за счет средств республиканского бюджета Республики Алтай:</w:t>
            </w:r>
          </w:p>
          <w:p w:rsidR="00934883" w:rsidRDefault="00934883">
            <w:pPr>
              <w:pStyle w:val="ConsPlusNormal"/>
              <w:jc w:val="both"/>
            </w:pPr>
            <w:r>
              <w:t>2019 год - 58091,3 тыс. рублей;</w:t>
            </w:r>
          </w:p>
          <w:p w:rsidR="00934883" w:rsidRDefault="00934883">
            <w:pPr>
              <w:pStyle w:val="ConsPlusNormal"/>
              <w:jc w:val="both"/>
            </w:pPr>
            <w:r>
              <w:t>2020 год - 62785,5 тыс. рублей;</w:t>
            </w:r>
          </w:p>
          <w:p w:rsidR="00934883" w:rsidRDefault="00934883">
            <w:pPr>
              <w:pStyle w:val="ConsPlusNormal"/>
              <w:jc w:val="both"/>
            </w:pPr>
            <w:r>
              <w:t>2021 год - 67377,0 тыс. рублей;</w:t>
            </w:r>
          </w:p>
          <w:p w:rsidR="00934883" w:rsidRDefault="00934883">
            <w:pPr>
              <w:pStyle w:val="ConsPlusNormal"/>
              <w:jc w:val="both"/>
            </w:pPr>
            <w:r>
              <w:t>2022 год - 96029,0 тыс. рублей;</w:t>
            </w:r>
          </w:p>
          <w:p w:rsidR="00934883" w:rsidRDefault="00934883">
            <w:pPr>
              <w:pStyle w:val="ConsPlusNormal"/>
              <w:jc w:val="both"/>
            </w:pPr>
            <w:r>
              <w:t>2023 год - 111207,8 тыс. рублей;</w:t>
            </w:r>
          </w:p>
          <w:p w:rsidR="00934883" w:rsidRDefault="00934883">
            <w:pPr>
              <w:pStyle w:val="ConsPlusNormal"/>
              <w:jc w:val="both"/>
            </w:pPr>
            <w:r>
              <w:t>2024 год - 109726,2 тыс. рублей;</w:t>
            </w:r>
          </w:p>
          <w:p w:rsidR="00934883" w:rsidRDefault="00934883">
            <w:pPr>
              <w:pStyle w:val="ConsPlusNormal"/>
              <w:jc w:val="both"/>
            </w:pPr>
            <w:r>
              <w:t>за счет средств федерального бюджета (справочно):</w:t>
            </w:r>
          </w:p>
          <w:p w:rsidR="00934883" w:rsidRDefault="00934883">
            <w:pPr>
              <w:pStyle w:val="ConsPlusNormal"/>
              <w:jc w:val="both"/>
            </w:pPr>
            <w:r>
              <w:t>2019 год - 4477,9 тыс. рублей;</w:t>
            </w:r>
          </w:p>
          <w:p w:rsidR="00934883" w:rsidRDefault="00934883">
            <w:pPr>
              <w:pStyle w:val="ConsPlusNormal"/>
              <w:jc w:val="both"/>
            </w:pPr>
            <w:r>
              <w:t>2020 год - 9453,9 тыс. рублей;</w:t>
            </w:r>
          </w:p>
          <w:p w:rsidR="00934883" w:rsidRDefault="00934883">
            <w:pPr>
              <w:pStyle w:val="ConsPlusNormal"/>
              <w:jc w:val="both"/>
            </w:pPr>
            <w:r>
              <w:t>2021 год - 9491,1 тыс. рублей;</w:t>
            </w:r>
          </w:p>
          <w:p w:rsidR="00934883" w:rsidRDefault="00934883">
            <w:pPr>
              <w:pStyle w:val="ConsPlusNormal"/>
              <w:jc w:val="both"/>
            </w:pPr>
            <w:r>
              <w:t>2022 год - 0,0 тыс. рублей;</w:t>
            </w:r>
          </w:p>
          <w:p w:rsidR="00934883" w:rsidRDefault="00934883">
            <w:pPr>
              <w:pStyle w:val="ConsPlusNormal"/>
              <w:jc w:val="both"/>
            </w:pPr>
            <w:r>
              <w:t>2023 год - 0,0 тыс. рублей;</w:t>
            </w:r>
          </w:p>
          <w:p w:rsidR="00934883" w:rsidRDefault="00934883">
            <w:pPr>
              <w:pStyle w:val="ConsPlusNormal"/>
              <w:jc w:val="both"/>
            </w:pPr>
            <w:r>
              <w:t>2024 год - 0,0 тыс. рублей;</w:t>
            </w:r>
          </w:p>
          <w:p w:rsidR="00934883" w:rsidRDefault="00934883">
            <w:pPr>
              <w:pStyle w:val="ConsPlusNormal"/>
              <w:jc w:val="both"/>
            </w:pPr>
            <w:r>
              <w:t>за счет средств бюджетов муниципальных образований в Республике Алтай (справочно) - 0,0 тыс. рублей;</w:t>
            </w:r>
          </w:p>
          <w:p w:rsidR="00934883" w:rsidRDefault="00934883">
            <w:pPr>
              <w:pStyle w:val="ConsPlusNormal"/>
              <w:jc w:val="both"/>
            </w:pPr>
            <w:r>
              <w:t>за счет иных источников (справочно) - 0,0 тыс. рублей</w:t>
            </w:r>
          </w:p>
        </w:tc>
      </w:tr>
      <w:tr w:rsidR="00934883">
        <w:tblPrEx>
          <w:tblBorders>
            <w:insideH w:val="nil"/>
          </w:tblBorders>
        </w:tblPrEx>
        <w:tc>
          <w:tcPr>
            <w:tcW w:w="9014" w:type="dxa"/>
            <w:gridSpan w:val="2"/>
            <w:tcBorders>
              <w:top w:val="nil"/>
            </w:tcBorders>
          </w:tcPr>
          <w:p w:rsidR="00934883" w:rsidRDefault="00934883">
            <w:pPr>
              <w:pStyle w:val="ConsPlusNormal"/>
              <w:jc w:val="both"/>
            </w:pPr>
            <w:r>
              <w:t xml:space="preserve">(в ред. </w:t>
            </w:r>
            <w:hyperlink r:id="rId78">
              <w:r>
                <w:rPr>
                  <w:color w:val="0000FF"/>
                </w:rPr>
                <w:t>Постановления</w:t>
              </w:r>
            </w:hyperlink>
            <w:r>
              <w:t xml:space="preserve"> Правительства Республики Алтай от 28.12.2022 N 472)</w:t>
            </w:r>
          </w:p>
        </w:tc>
      </w:tr>
    </w:tbl>
    <w:p w:rsidR="00934883" w:rsidRDefault="00934883">
      <w:pPr>
        <w:pStyle w:val="ConsPlusNormal"/>
        <w:jc w:val="both"/>
      </w:pPr>
    </w:p>
    <w:p w:rsidR="00934883" w:rsidRDefault="00934883">
      <w:pPr>
        <w:pStyle w:val="ConsPlusTitle"/>
        <w:jc w:val="center"/>
        <w:outlineLvl w:val="2"/>
      </w:pPr>
      <w:r>
        <w:t>5.2. Цели и ресурсное обеспечение обеспечивающей</w:t>
      </w:r>
    </w:p>
    <w:p w:rsidR="00934883" w:rsidRDefault="00934883">
      <w:pPr>
        <w:pStyle w:val="ConsPlusTitle"/>
        <w:jc w:val="center"/>
      </w:pPr>
      <w:r>
        <w:t>подпрограммы</w:t>
      </w:r>
    </w:p>
    <w:p w:rsidR="00934883" w:rsidRDefault="00934883">
      <w:pPr>
        <w:pStyle w:val="ConsPlusNormal"/>
        <w:jc w:val="both"/>
      </w:pPr>
    </w:p>
    <w:p w:rsidR="00934883" w:rsidRDefault="00934883">
      <w:pPr>
        <w:pStyle w:val="ConsPlusNormal"/>
        <w:ind w:firstLine="540"/>
        <w:jc w:val="both"/>
      </w:pPr>
      <w:r>
        <w:t>Целью обеспечивающей подпрограммы является создание оптимальных условий по обеспечению реализации государственной программы Республики Алтай.</w:t>
      </w:r>
    </w:p>
    <w:p w:rsidR="00934883" w:rsidRDefault="00934883">
      <w:pPr>
        <w:pStyle w:val="ConsPlusNormal"/>
        <w:spacing w:before="220"/>
        <w:ind w:firstLine="540"/>
        <w:jc w:val="both"/>
      </w:pPr>
      <w:r>
        <w:t>Обеспечивающая подпрограмма направлена на повышение эффективности государственного управления в Министерстве финансов Республики Алтай.</w:t>
      </w:r>
    </w:p>
    <w:p w:rsidR="00934883" w:rsidRDefault="00934883">
      <w:pPr>
        <w:pStyle w:val="ConsPlusNormal"/>
        <w:spacing w:before="220"/>
        <w:ind w:firstLine="540"/>
        <w:jc w:val="both"/>
      </w:pPr>
      <w:r>
        <w:t>Объемы бюджетных ассигнований в целом на реализацию подпрограммы составят 528639,7 тыс. рублей, в том числе по годам:</w:t>
      </w:r>
    </w:p>
    <w:p w:rsidR="00934883" w:rsidRDefault="00934883">
      <w:pPr>
        <w:pStyle w:val="ConsPlusNormal"/>
        <w:jc w:val="both"/>
      </w:pPr>
      <w:r>
        <w:t xml:space="preserve">(в ред. Постановлений Правительства Республики Алтай от 29.12.2021 </w:t>
      </w:r>
      <w:hyperlink r:id="rId79">
        <w:r>
          <w:rPr>
            <w:color w:val="0000FF"/>
          </w:rPr>
          <w:t>N 419</w:t>
        </w:r>
      </w:hyperlink>
      <w:r>
        <w:t xml:space="preserve">, от 28.12.2022 </w:t>
      </w:r>
      <w:hyperlink r:id="rId80">
        <w:r>
          <w:rPr>
            <w:color w:val="0000FF"/>
          </w:rPr>
          <w:t>N 472</w:t>
        </w:r>
      </w:hyperlink>
      <w:r>
        <w:t>)</w:t>
      </w:r>
    </w:p>
    <w:p w:rsidR="00934883" w:rsidRDefault="00934883">
      <w:pPr>
        <w:pStyle w:val="ConsPlusNormal"/>
        <w:spacing w:before="220"/>
        <w:ind w:firstLine="540"/>
        <w:jc w:val="both"/>
      </w:pPr>
      <w:r>
        <w:t>2019 год - 62569,2 тыс. рублей;</w:t>
      </w:r>
    </w:p>
    <w:p w:rsidR="00934883" w:rsidRDefault="00934883">
      <w:pPr>
        <w:pStyle w:val="ConsPlusNormal"/>
        <w:jc w:val="both"/>
      </w:pPr>
      <w:r>
        <w:t xml:space="preserve">(в ред. </w:t>
      </w:r>
      <w:hyperlink r:id="rId81">
        <w:r>
          <w:rPr>
            <w:color w:val="0000FF"/>
          </w:rPr>
          <w:t>Постановления</w:t>
        </w:r>
      </w:hyperlink>
      <w:r>
        <w:t xml:space="preserve"> Правительства Республики Алтай от 29.12.2021 N 419)</w:t>
      </w:r>
    </w:p>
    <w:p w:rsidR="00934883" w:rsidRDefault="00934883">
      <w:pPr>
        <w:pStyle w:val="ConsPlusNormal"/>
        <w:spacing w:before="220"/>
        <w:ind w:firstLine="540"/>
        <w:jc w:val="both"/>
      </w:pPr>
      <w:r>
        <w:t>2020 год - 72239,4 тыс. рублей;</w:t>
      </w:r>
    </w:p>
    <w:p w:rsidR="00934883" w:rsidRDefault="00934883">
      <w:pPr>
        <w:pStyle w:val="ConsPlusNormal"/>
        <w:jc w:val="both"/>
      </w:pPr>
      <w:r>
        <w:t xml:space="preserve">(в ред. </w:t>
      </w:r>
      <w:hyperlink r:id="rId82">
        <w:r>
          <w:rPr>
            <w:color w:val="0000FF"/>
          </w:rPr>
          <w:t>Постановления</w:t>
        </w:r>
      </w:hyperlink>
      <w:r>
        <w:t xml:space="preserve"> Правительства Республики Алтай от 29.12.2021 N 419)</w:t>
      </w:r>
    </w:p>
    <w:p w:rsidR="00934883" w:rsidRDefault="00934883">
      <w:pPr>
        <w:pStyle w:val="ConsPlusNormal"/>
        <w:spacing w:before="220"/>
        <w:ind w:firstLine="540"/>
        <w:jc w:val="both"/>
      </w:pPr>
      <w:r>
        <w:t>2021 год - 76868,1 тыс. рублей;</w:t>
      </w:r>
    </w:p>
    <w:p w:rsidR="00934883" w:rsidRDefault="00934883">
      <w:pPr>
        <w:pStyle w:val="ConsPlusNormal"/>
        <w:jc w:val="both"/>
      </w:pPr>
      <w:r>
        <w:t xml:space="preserve">(в ред. </w:t>
      </w:r>
      <w:hyperlink r:id="rId83">
        <w:r>
          <w:rPr>
            <w:color w:val="0000FF"/>
          </w:rPr>
          <w:t>Постановления</w:t>
        </w:r>
      </w:hyperlink>
      <w:r>
        <w:t xml:space="preserve"> Правительства Республики Алтай от 29.12.2021 N 419)</w:t>
      </w:r>
    </w:p>
    <w:p w:rsidR="00934883" w:rsidRDefault="00934883">
      <w:pPr>
        <w:pStyle w:val="ConsPlusNormal"/>
        <w:spacing w:before="220"/>
        <w:ind w:firstLine="540"/>
        <w:jc w:val="both"/>
      </w:pPr>
      <w:r>
        <w:lastRenderedPageBreak/>
        <w:t>2022 год - 96029,0 тыс. рублей;</w:t>
      </w:r>
    </w:p>
    <w:p w:rsidR="00934883" w:rsidRDefault="00934883">
      <w:pPr>
        <w:pStyle w:val="ConsPlusNormal"/>
        <w:jc w:val="both"/>
      </w:pPr>
      <w:r>
        <w:t xml:space="preserve">(в ред. </w:t>
      </w:r>
      <w:hyperlink r:id="rId84">
        <w:r>
          <w:rPr>
            <w:color w:val="0000FF"/>
          </w:rPr>
          <w:t>Постановления</w:t>
        </w:r>
      </w:hyperlink>
      <w:r>
        <w:t xml:space="preserve"> Правительства Республики Алтай от 28.12.2022 N 472)</w:t>
      </w:r>
    </w:p>
    <w:p w:rsidR="00934883" w:rsidRDefault="00934883">
      <w:pPr>
        <w:pStyle w:val="ConsPlusNormal"/>
        <w:spacing w:before="220"/>
        <w:ind w:firstLine="540"/>
        <w:jc w:val="both"/>
      </w:pPr>
      <w:r>
        <w:t>2023 год - 111207,8 тыс. рублей;</w:t>
      </w:r>
    </w:p>
    <w:p w:rsidR="00934883" w:rsidRDefault="00934883">
      <w:pPr>
        <w:pStyle w:val="ConsPlusNormal"/>
        <w:jc w:val="both"/>
      </w:pPr>
      <w:r>
        <w:t xml:space="preserve">(в ред. </w:t>
      </w:r>
      <w:hyperlink r:id="rId85">
        <w:r>
          <w:rPr>
            <w:color w:val="0000FF"/>
          </w:rPr>
          <w:t>Постановления</w:t>
        </w:r>
      </w:hyperlink>
      <w:r>
        <w:t xml:space="preserve"> Правительства Республики Алтай от 28.12.2022 N 472)</w:t>
      </w:r>
    </w:p>
    <w:p w:rsidR="00934883" w:rsidRDefault="00934883">
      <w:pPr>
        <w:pStyle w:val="ConsPlusNormal"/>
        <w:spacing w:before="220"/>
        <w:ind w:firstLine="540"/>
        <w:jc w:val="both"/>
      </w:pPr>
      <w:r>
        <w:t>2024 год - 109726,2 тыс. рублей.</w:t>
      </w:r>
    </w:p>
    <w:p w:rsidR="00934883" w:rsidRDefault="00934883">
      <w:pPr>
        <w:pStyle w:val="ConsPlusNormal"/>
        <w:jc w:val="both"/>
      </w:pPr>
      <w:r>
        <w:t xml:space="preserve">(в ред. </w:t>
      </w:r>
      <w:hyperlink r:id="rId86">
        <w:r>
          <w:rPr>
            <w:color w:val="0000FF"/>
          </w:rPr>
          <w:t>Постановления</w:t>
        </w:r>
      </w:hyperlink>
      <w:r>
        <w:t xml:space="preserve"> Правительства Республики Алтай от 28.12.2022 N 472)</w:t>
      </w:r>
    </w:p>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right"/>
        <w:outlineLvl w:val="1"/>
      </w:pPr>
      <w:r>
        <w:t>Приложение N 1</w:t>
      </w:r>
    </w:p>
    <w:p w:rsidR="00934883" w:rsidRDefault="00934883">
      <w:pPr>
        <w:pStyle w:val="ConsPlusNormal"/>
        <w:jc w:val="right"/>
      </w:pPr>
      <w:r>
        <w:t>к государственной программе Республики Алтай</w:t>
      </w:r>
    </w:p>
    <w:p w:rsidR="00934883" w:rsidRDefault="00934883">
      <w:pPr>
        <w:pStyle w:val="ConsPlusNormal"/>
        <w:jc w:val="right"/>
      </w:pPr>
      <w:r>
        <w:t>"Управление государственными финансами"</w:t>
      </w:r>
    </w:p>
    <w:p w:rsidR="00934883" w:rsidRDefault="00934883">
      <w:pPr>
        <w:pStyle w:val="ConsPlusNormal"/>
        <w:jc w:val="both"/>
      </w:pPr>
    </w:p>
    <w:p w:rsidR="00934883" w:rsidRDefault="00934883">
      <w:pPr>
        <w:pStyle w:val="ConsPlusTitle"/>
        <w:jc w:val="center"/>
      </w:pPr>
      <w:bookmarkStart w:id="2" w:name="P482"/>
      <w:bookmarkEnd w:id="2"/>
      <w:r>
        <w:t>СВЕДЕНИЯ</w:t>
      </w:r>
    </w:p>
    <w:p w:rsidR="00934883" w:rsidRDefault="00934883">
      <w:pPr>
        <w:pStyle w:val="ConsPlusTitle"/>
        <w:jc w:val="center"/>
      </w:pPr>
      <w:r>
        <w:t>О СОСТАВЕ И ЗНАЧЕНИЯХ ЦЕЛЕВЫХ ПОКАЗАТЕЛЕЙ ГОСУДАРСТВЕННОЙ</w:t>
      </w:r>
    </w:p>
    <w:p w:rsidR="00934883" w:rsidRDefault="00934883">
      <w:pPr>
        <w:pStyle w:val="ConsPlusTitle"/>
        <w:jc w:val="center"/>
      </w:pPr>
      <w:r>
        <w:t>ПРОГРАММЫ</w:t>
      </w:r>
    </w:p>
    <w:p w:rsidR="00934883" w:rsidRDefault="009348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8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883" w:rsidRDefault="009348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883" w:rsidRDefault="009348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883" w:rsidRDefault="00934883">
            <w:pPr>
              <w:pStyle w:val="ConsPlusNormal"/>
              <w:jc w:val="center"/>
            </w:pPr>
            <w:r>
              <w:rPr>
                <w:color w:val="392C69"/>
              </w:rPr>
              <w:t>Список изменяющих документов</w:t>
            </w:r>
          </w:p>
          <w:p w:rsidR="00934883" w:rsidRDefault="00934883">
            <w:pPr>
              <w:pStyle w:val="ConsPlusNormal"/>
              <w:jc w:val="center"/>
            </w:pPr>
            <w:r>
              <w:rPr>
                <w:color w:val="392C69"/>
              </w:rPr>
              <w:t>(в ред. Постановлений Правительства Республики Алтай</w:t>
            </w:r>
          </w:p>
          <w:p w:rsidR="00934883" w:rsidRDefault="00934883">
            <w:pPr>
              <w:pStyle w:val="ConsPlusNormal"/>
              <w:jc w:val="center"/>
            </w:pPr>
            <w:r>
              <w:rPr>
                <w:color w:val="392C69"/>
              </w:rPr>
              <w:t xml:space="preserve">от 26.12.2019 </w:t>
            </w:r>
            <w:hyperlink r:id="rId87">
              <w:r>
                <w:rPr>
                  <w:color w:val="0000FF"/>
                </w:rPr>
                <w:t>N 383</w:t>
              </w:r>
            </w:hyperlink>
            <w:r>
              <w:rPr>
                <w:color w:val="392C69"/>
              </w:rPr>
              <w:t xml:space="preserve">, от 29.12.2020 </w:t>
            </w:r>
            <w:hyperlink r:id="rId88">
              <w:r>
                <w:rPr>
                  <w:color w:val="0000FF"/>
                </w:rPr>
                <w:t>N 446</w:t>
              </w:r>
            </w:hyperlink>
            <w:r>
              <w:rPr>
                <w:color w:val="392C69"/>
              </w:rPr>
              <w:t xml:space="preserve">, от 29.12.2021 </w:t>
            </w:r>
            <w:hyperlink r:id="rId89">
              <w:r>
                <w:rPr>
                  <w:color w:val="0000FF"/>
                </w:rPr>
                <w:t>N 419</w:t>
              </w:r>
            </w:hyperlink>
            <w:r>
              <w:rPr>
                <w:color w:val="392C69"/>
              </w:rPr>
              <w:t>,</w:t>
            </w:r>
          </w:p>
          <w:p w:rsidR="00934883" w:rsidRDefault="00934883">
            <w:pPr>
              <w:pStyle w:val="ConsPlusNormal"/>
              <w:jc w:val="center"/>
            </w:pPr>
            <w:r>
              <w:rPr>
                <w:color w:val="392C69"/>
              </w:rPr>
              <w:t xml:space="preserve">от 28.12.2022 </w:t>
            </w:r>
            <w:hyperlink r:id="rId90">
              <w:r>
                <w:rPr>
                  <w:color w:val="0000FF"/>
                </w:rPr>
                <w:t>N 472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883" w:rsidRDefault="00934883">
            <w:pPr>
              <w:pStyle w:val="ConsPlusNormal"/>
            </w:pPr>
          </w:p>
        </w:tc>
      </w:tr>
    </w:tbl>
    <w:p w:rsidR="00934883" w:rsidRDefault="00934883">
      <w:pPr>
        <w:pStyle w:val="ConsPlusNormal"/>
        <w:jc w:val="both"/>
      </w:pPr>
    </w:p>
    <w:p w:rsidR="00934883" w:rsidRDefault="00934883">
      <w:pPr>
        <w:pStyle w:val="ConsPlusNormal"/>
        <w:ind w:firstLine="540"/>
        <w:jc w:val="both"/>
      </w:pPr>
      <w:r>
        <w:t>Наименование государственной программы: Управление государственными финансами</w:t>
      </w:r>
    </w:p>
    <w:p w:rsidR="00934883" w:rsidRDefault="00934883">
      <w:pPr>
        <w:pStyle w:val="ConsPlusNormal"/>
        <w:spacing w:before="220"/>
        <w:ind w:firstLine="540"/>
        <w:jc w:val="both"/>
      </w:pPr>
      <w:r>
        <w:t>Администратор государственной программы: Министерство финансов Республики Алтай</w:t>
      </w:r>
    </w:p>
    <w:p w:rsidR="00934883" w:rsidRDefault="00934883">
      <w:pPr>
        <w:pStyle w:val="ConsPlusNormal"/>
        <w:jc w:val="both"/>
      </w:pPr>
    </w:p>
    <w:p w:rsidR="00934883" w:rsidRDefault="00934883">
      <w:pPr>
        <w:pStyle w:val="ConsPlusNormal"/>
        <w:sectPr w:rsidR="00934883" w:rsidSect="005E403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721"/>
        <w:gridCol w:w="1191"/>
        <w:gridCol w:w="933"/>
        <w:gridCol w:w="933"/>
        <w:gridCol w:w="933"/>
        <w:gridCol w:w="933"/>
        <w:gridCol w:w="933"/>
        <w:gridCol w:w="933"/>
        <w:gridCol w:w="933"/>
        <w:gridCol w:w="936"/>
        <w:gridCol w:w="1361"/>
      </w:tblGrid>
      <w:tr w:rsidR="00934883">
        <w:tc>
          <w:tcPr>
            <w:tcW w:w="850" w:type="dxa"/>
            <w:vMerge w:val="restart"/>
          </w:tcPr>
          <w:p w:rsidR="00934883" w:rsidRDefault="00934883">
            <w:pPr>
              <w:pStyle w:val="ConsPlusNormal"/>
              <w:jc w:val="center"/>
            </w:pPr>
            <w:r>
              <w:lastRenderedPageBreak/>
              <w:t>N п/п</w:t>
            </w:r>
          </w:p>
        </w:tc>
        <w:tc>
          <w:tcPr>
            <w:tcW w:w="2721" w:type="dxa"/>
            <w:vMerge w:val="restart"/>
          </w:tcPr>
          <w:p w:rsidR="00934883" w:rsidRDefault="00934883">
            <w:pPr>
              <w:pStyle w:val="ConsPlusNormal"/>
              <w:jc w:val="center"/>
            </w:pPr>
            <w:r>
              <w:t>Наименование целевого показателя</w:t>
            </w:r>
          </w:p>
        </w:tc>
        <w:tc>
          <w:tcPr>
            <w:tcW w:w="1191" w:type="dxa"/>
            <w:vMerge w:val="restart"/>
          </w:tcPr>
          <w:p w:rsidR="00934883" w:rsidRDefault="00934883">
            <w:pPr>
              <w:pStyle w:val="ConsPlusNormal"/>
              <w:jc w:val="center"/>
            </w:pPr>
            <w:r>
              <w:t>Единица измерения</w:t>
            </w:r>
          </w:p>
        </w:tc>
        <w:tc>
          <w:tcPr>
            <w:tcW w:w="7467" w:type="dxa"/>
            <w:gridSpan w:val="8"/>
          </w:tcPr>
          <w:p w:rsidR="00934883" w:rsidRDefault="00934883">
            <w:pPr>
              <w:pStyle w:val="ConsPlusNormal"/>
              <w:jc w:val="center"/>
            </w:pPr>
            <w:r>
              <w:t>Значения целевых показателей</w:t>
            </w:r>
          </w:p>
        </w:tc>
        <w:tc>
          <w:tcPr>
            <w:tcW w:w="1361" w:type="dxa"/>
            <w:vMerge w:val="restart"/>
          </w:tcPr>
          <w:p w:rsidR="00934883" w:rsidRDefault="00934883">
            <w:pPr>
              <w:pStyle w:val="ConsPlusNormal"/>
              <w:jc w:val="center"/>
            </w:pPr>
            <w:r>
              <w:t>Статус целевых показателей (I, II степень)</w:t>
            </w:r>
          </w:p>
        </w:tc>
      </w:tr>
      <w:tr w:rsidR="00934883">
        <w:tc>
          <w:tcPr>
            <w:tcW w:w="850" w:type="dxa"/>
            <w:vMerge/>
          </w:tcPr>
          <w:p w:rsidR="00934883" w:rsidRDefault="00934883">
            <w:pPr>
              <w:pStyle w:val="ConsPlusNormal"/>
            </w:pPr>
          </w:p>
        </w:tc>
        <w:tc>
          <w:tcPr>
            <w:tcW w:w="2721" w:type="dxa"/>
            <w:vMerge/>
          </w:tcPr>
          <w:p w:rsidR="00934883" w:rsidRDefault="00934883">
            <w:pPr>
              <w:pStyle w:val="ConsPlusNormal"/>
            </w:pPr>
          </w:p>
        </w:tc>
        <w:tc>
          <w:tcPr>
            <w:tcW w:w="1191" w:type="dxa"/>
            <w:vMerge/>
          </w:tcPr>
          <w:p w:rsidR="00934883" w:rsidRDefault="00934883">
            <w:pPr>
              <w:pStyle w:val="ConsPlusNormal"/>
            </w:pPr>
          </w:p>
        </w:tc>
        <w:tc>
          <w:tcPr>
            <w:tcW w:w="933" w:type="dxa"/>
          </w:tcPr>
          <w:p w:rsidR="00934883" w:rsidRDefault="00934883">
            <w:pPr>
              <w:pStyle w:val="ConsPlusNormal"/>
              <w:jc w:val="center"/>
            </w:pPr>
            <w:r>
              <w:t>2017 год</w:t>
            </w:r>
          </w:p>
        </w:tc>
        <w:tc>
          <w:tcPr>
            <w:tcW w:w="933" w:type="dxa"/>
          </w:tcPr>
          <w:p w:rsidR="00934883" w:rsidRDefault="00934883">
            <w:pPr>
              <w:pStyle w:val="ConsPlusNormal"/>
              <w:jc w:val="center"/>
            </w:pPr>
            <w:r>
              <w:t>2018 год</w:t>
            </w:r>
          </w:p>
        </w:tc>
        <w:tc>
          <w:tcPr>
            <w:tcW w:w="933" w:type="dxa"/>
          </w:tcPr>
          <w:p w:rsidR="00934883" w:rsidRDefault="00934883">
            <w:pPr>
              <w:pStyle w:val="ConsPlusNormal"/>
              <w:jc w:val="center"/>
            </w:pPr>
            <w:r>
              <w:t>2019 год</w:t>
            </w:r>
          </w:p>
        </w:tc>
        <w:tc>
          <w:tcPr>
            <w:tcW w:w="933" w:type="dxa"/>
          </w:tcPr>
          <w:p w:rsidR="00934883" w:rsidRDefault="00934883">
            <w:pPr>
              <w:pStyle w:val="ConsPlusNormal"/>
              <w:jc w:val="center"/>
            </w:pPr>
            <w:r>
              <w:t>2020 год</w:t>
            </w:r>
          </w:p>
        </w:tc>
        <w:tc>
          <w:tcPr>
            <w:tcW w:w="933" w:type="dxa"/>
          </w:tcPr>
          <w:p w:rsidR="00934883" w:rsidRDefault="00934883">
            <w:pPr>
              <w:pStyle w:val="ConsPlusNormal"/>
              <w:jc w:val="center"/>
            </w:pPr>
            <w:r>
              <w:t>2021 год</w:t>
            </w:r>
          </w:p>
        </w:tc>
        <w:tc>
          <w:tcPr>
            <w:tcW w:w="933" w:type="dxa"/>
          </w:tcPr>
          <w:p w:rsidR="00934883" w:rsidRDefault="00934883">
            <w:pPr>
              <w:pStyle w:val="ConsPlusNormal"/>
              <w:jc w:val="center"/>
            </w:pPr>
            <w:r>
              <w:t>2022 год</w:t>
            </w:r>
          </w:p>
        </w:tc>
        <w:tc>
          <w:tcPr>
            <w:tcW w:w="933" w:type="dxa"/>
          </w:tcPr>
          <w:p w:rsidR="00934883" w:rsidRDefault="00934883">
            <w:pPr>
              <w:pStyle w:val="ConsPlusNormal"/>
              <w:jc w:val="center"/>
            </w:pPr>
            <w:r>
              <w:t>2023 год</w:t>
            </w:r>
          </w:p>
        </w:tc>
        <w:tc>
          <w:tcPr>
            <w:tcW w:w="936" w:type="dxa"/>
          </w:tcPr>
          <w:p w:rsidR="00934883" w:rsidRDefault="00934883">
            <w:pPr>
              <w:pStyle w:val="ConsPlusNormal"/>
              <w:jc w:val="center"/>
            </w:pPr>
            <w:r>
              <w:t>2024 год</w:t>
            </w:r>
          </w:p>
        </w:tc>
        <w:tc>
          <w:tcPr>
            <w:tcW w:w="1361" w:type="dxa"/>
            <w:vMerge/>
          </w:tcPr>
          <w:p w:rsidR="00934883" w:rsidRDefault="00934883">
            <w:pPr>
              <w:pStyle w:val="ConsPlusNormal"/>
            </w:pPr>
          </w:p>
        </w:tc>
      </w:tr>
      <w:tr w:rsidR="00934883">
        <w:tc>
          <w:tcPr>
            <w:tcW w:w="850" w:type="dxa"/>
            <w:vMerge/>
          </w:tcPr>
          <w:p w:rsidR="00934883" w:rsidRDefault="00934883">
            <w:pPr>
              <w:pStyle w:val="ConsPlusNormal"/>
            </w:pPr>
          </w:p>
        </w:tc>
        <w:tc>
          <w:tcPr>
            <w:tcW w:w="2721" w:type="dxa"/>
            <w:vMerge/>
          </w:tcPr>
          <w:p w:rsidR="00934883" w:rsidRDefault="00934883">
            <w:pPr>
              <w:pStyle w:val="ConsPlusNormal"/>
            </w:pPr>
          </w:p>
        </w:tc>
        <w:tc>
          <w:tcPr>
            <w:tcW w:w="1191" w:type="dxa"/>
            <w:vMerge/>
          </w:tcPr>
          <w:p w:rsidR="00934883" w:rsidRDefault="00934883">
            <w:pPr>
              <w:pStyle w:val="ConsPlusNormal"/>
            </w:pPr>
          </w:p>
        </w:tc>
        <w:tc>
          <w:tcPr>
            <w:tcW w:w="933" w:type="dxa"/>
          </w:tcPr>
          <w:p w:rsidR="00934883" w:rsidRDefault="00934883">
            <w:pPr>
              <w:pStyle w:val="ConsPlusNormal"/>
              <w:jc w:val="center"/>
            </w:pPr>
            <w:r>
              <w:t>отчет</w:t>
            </w:r>
          </w:p>
        </w:tc>
        <w:tc>
          <w:tcPr>
            <w:tcW w:w="933" w:type="dxa"/>
          </w:tcPr>
          <w:p w:rsidR="00934883" w:rsidRDefault="00934883">
            <w:pPr>
              <w:pStyle w:val="ConsPlusNormal"/>
              <w:jc w:val="center"/>
            </w:pPr>
            <w:r>
              <w:t>оценка</w:t>
            </w:r>
          </w:p>
        </w:tc>
        <w:tc>
          <w:tcPr>
            <w:tcW w:w="933" w:type="dxa"/>
          </w:tcPr>
          <w:p w:rsidR="00934883" w:rsidRDefault="00934883">
            <w:pPr>
              <w:pStyle w:val="ConsPlusNormal"/>
              <w:jc w:val="center"/>
            </w:pPr>
            <w:r>
              <w:t>прогноз</w:t>
            </w:r>
          </w:p>
        </w:tc>
        <w:tc>
          <w:tcPr>
            <w:tcW w:w="933" w:type="dxa"/>
          </w:tcPr>
          <w:p w:rsidR="00934883" w:rsidRDefault="00934883">
            <w:pPr>
              <w:pStyle w:val="ConsPlusNormal"/>
              <w:jc w:val="center"/>
            </w:pPr>
            <w:r>
              <w:t>прогноз</w:t>
            </w:r>
          </w:p>
        </w:tc>
        <w:tc>
          <w:tcPr>
            <w:tcW w:w="933" w:type="dxa"/>
          </w:tcPr>
          <w:p w:rsidR="00934883" w:rsidRDefault="00934883">
            <w:pPr>
              <w:pStyle w:val="ConsPlusNormal"/>
              <w:jc w:val="center"/>
            </w:pPr>
            <w:r>
              <w:t>прогноз</w:t>
            </w:r>
          </w:p>
        </w:tc>
        <w:tc>
          <w:tcPr>
            <w:tcW w:w="933" w:type="dxa"/>
          </w:tcPr>
          <w:p w:rsidR="00934883" w:rsidRDefault="00934883">
            <w:pPr>
              <w:pStyle w:val="ConsPlusNormal"/>
              <w:jc w:val="center"/>
            </w:pPr>
            <w:r>
              <w:t>прогноз</w:t>
            </w:r>
          </w:p>
        </w:tc>
        <w:tc>
          <w:tcPr>
            <w:tcW w:w="933" w:type="dxa"/>
          </w:tcPr>
          <w:p w:rsidR="00934883" w:rsidRDefault="00934883">
            <w:pPr>
              <w:pStyle w:val="ConsPlusNormal"/>
              <w:jc w:val="center"/>
            </w:pPr>
            <w:r>
              <w:t>прогноз</w:t>
            </w:r>
          </w:p>
        </w:tc>
        <w:tc>
          <w:tcPr>
            <w:tcW w:w="936" w:type="dxa"/>
          </w:tcPr>
          <w:p w:rsidR="00934883" w:rsidRDefault="00934883">
            <w:pPr>
              <w:pStyle w:val="ConsPlusNormal"/>
              <w:jc w:val="center"/>
            </w:pPr>
            <w:r>
              <w:t>прогноз</w:t>
            </w:r>
          </w:p>
        </w:tc>
        <w:tc>
          <w:tcPr>
            <w:tcW w:w="1361" w:type="dxa"/>
            <w:vMerge/>
          </w:tcPr>
          <w:p w:rsidR="00934883" w:rsidRDefault="00934883">
            <w:pPr>
              <w:pStyle w:val="ConsPlusNormal"/>
            </w:pPr>
          </w:p>
        </w:tc>
      </w:tr>
      <w:tr w:rsidR="00934883">
        <w:tc>
          <w:tcPr>
            <w:tcW w:w="13590" w:type="dxa"/>
            <w:gridSpan w:val="12"/>
          </w:tcPr>
          <w:p w:rsidR="00934883" w:rsidRDefault="00934883">
            <w:pPr>
              <w:pStyle w:val="ConsPlusNormal"/>
              <w:jc w:val="center"/>
              <w:outlineLvl w:val="2"/>
            </w:pPr>
            <w:r>
              <w:t>Государственная программа Республики Алтай "Управление государственными финансами"</w:t>
            </w:r>
          </w:p>
        </w:tc>
      </w:tr>
      <w:tr w:rsidR="00934883">
        <w:tblPrEx>
          <w:tblBorders>
            <w:insideH w:val="nil"/>
          </w:tblBorders>
        </w:tblPrEx>
        <w:tc>
          <w:tcPr>
            <w:tcW w:w="850" w:type="dxa"/>
            <w:tcBorders>
              <w:bottom w:val="nil"/>
            </w:tcBorders>
          </w:tcPr>
          <w:p w:rsidR="00934883" w:rsidRDefault="00934883">
            <w:pPr>
              <w:pStyle w:val="ConsPlusNormal"/>
              <w:jc w:val="both"/>
            </w:pPr>
            <w:r>
              <w:t>1.</w:t>
            </w:r>
          </w:p>
        </w:tc>
        <w:tc>
          <w:tcPr>
            <w:tcW w:w="2721" w:type="dxa"/>
            <w:tcBorders>
              <w:bottom w:val="nil"/>
            </w:tcBorders>
          </w:tcPr>
          <w:p w:rsidR="00934883" w:rsidRDefault="00934883">
            <w:pPr>
              <w:pStyle w:val="ConsPlusNormal"/>
              <w:jc w:val="both"/>
            </w:pPr>
            <w:r>
              <w:t>Динамика налоговых и неналоговых доходов консолидированного бюджета Республики Алтай</w:t>
            </w:r>
          </w:p>
        </w:tc>
        <w:tc>
          <w:tcPr>
            <w:tcW w:w="1191" w:type="dxa"/>
            <w:tcBorders>
              <w:bottom w:val="nil"/>
            </w:tcBorders>
          </w:tcPr>
          <w:p w:rsidR="00934883" w:rsidRDefault="00934883">
            <w:pPr>
              <w:pStyle w:val="ConsPlusNormal"/>
              <w:jc w:val="center"/>
            </w:pPr>
            <w:r>
              <w:t>% к предыдущему году</w:t>
            </w:r>
          </w:p>
        </w:tc>
        <w:tc>
          <w:tcPr>
            <w:tcW w:w="933" w:type="dxa"/>
            <w:tcBorders>
              <w:bottom w:val="nil"/>
            </w:tcBorders>
          </w:tcPr>
          <w:p w:rsidR="00934883" w:rsidRDefault="00934883">
            <w:pPr>
              <w:pStyle w:val="ConsPlusNormal"/>
              <w:jc w:val="center"/>
            </w:pPr>
            <w:r>
              <w:t>105,7</w:t>
            </w:r>
          </w:p>
        </w:tc>
        <w:tc>
          <w:tcPr>
            <w:tcW w:w="933" w:type="dxa"/>
            <w:tcBorders>
              <w:bottom w:val="nil"/>
            </w:tcBorders>
          </w:tcPr>
          <w:p w:rsidR="00934883" w:rsidRDefault="00934883">
            <w:pPr>
              <w:pStyle w:val="ConsPlusNormal"/>
              <w:jc w:val="center"/>
            </w:pPr>
            <w:r>
              <w:t>117,3</w:t>
            </w:r>
          </w:p>
        </w:tc>
        <w:tc>
          <w:tcPr>
            <w:tcW w:w="933" w:type="dxa"/>
            <w:tcBorders>
              <w:bottom w:val="nil"/>
            </w:tcBorders>
          </w:tcPr>
          <w:p w:rsidR="00934883" w:rsidRDefault="00934883">
            <w:pPr>
              <w:pStyle w:val="ConsPlusNormal"/>
              <w:jc w:val="center"/>
            </w:pPr>
            <w:r>
              <w:t>110,6</w:t>
            </w:r>
          </w:p>
        </w:tc>
        <w:tc>
          <w:tcPr>
            <w:tcW w:w="933" w:type="dxa"/>
            <w:tcBorders>
              <w:bottom w:val="nil"/>
            </w:tcBorders>
          </w:tcPr>
          <w:p w:rsidR="00934883" w:rsidRDefault="00934883">
            <w:pPr>
              <w:pStyle w:val="ConsPlusNormal"/>
              <w:jc w:val="center"/>
            </w:pPr>
            <w:r>
              <w:t>119</w:t>
            </w:r>
          </w:p>
        </w:tc>
        <w:tc>
          <w:tcPr>
            <w:tcW w:w="933" w:type="dxa"/>
            <w:tcBorders>
              <w:bottom w:val="nil"/>
            </w:tcBorders>
          </w:tcPr>
          <w:p w:rsidR="00934883" w:rsidRDefault="00934883">
            <w:pPr>
              <w:pStyle w:val="ConsPlusNormal"/>
              <w:jc w:val="center"/>
            </w:pPr>
            <w:r>
              <w:t>116,2</w:t>
            </w:r>
          </w:p>
        </w:tc>
        <w:tc>
          <w:tcPr>
            <w:tcW w:w="933" w:type="dxa"/>
            <w:tcBorders>
              <w:bottom w:val="nil"/>
            </w:tcBorders>
          </w:tcPr>
          <w:p w:rsidR="00934883" w:rsidRDefault="00934883">
            <w:pPr>
              <w:pStyle w:val="ConsPlusNormal"/>
              <w:jc w:val="center"/>
            </w:pPr>
            <w:r>
              <w:t>105,4</w:t>
            </w:r>
          </w:p>
        </w:tc>
        <w:tc>
          <w:tcPr>
            <w:tcW w:w="933" w:type="dxa"/>
            <w:tcBorders>
              <w:bottom w:val="nil"/>
            </w:tcBorders>
          </w:tcPr>
          <w:p w:rsidR="00934883" w:rsidRDefault="00934883">
            <w:pPr>
              <w:pStyle w:val="ConsPlusNormal"/>
              <w:jc w:val="center"/>
            </w:pPr>
            <w:r>
              <w:t>104</w:t>
            </w:r>
          </w:p>
        </w:tc>
        <w:tc>
          <w:tcPr>
            <w:tcW w:w="936" w:type="dxa"/>
            <w:tcBorders>
              <w:bottom w:val="nil"/>
            </w:tcBorders>
          </w:tcPr>
          <w:p w:rsidR="00934883" w:rsidRDefault="00934883">
            <w:pPr>
              <w:pStyle w:val="ConsPlusNormal"/>
              <w:jc w:val="center"/>
            </w:pPr>
            <w:r>
              <w:t>104</w:t>
            </w:r>
          </w:p>
        </w:tc>
        <w:tc>
          <w:tcPr>
            <w:tcW w:w="1361" w:type="dxa"/>
            <w:tcBorders>
              <w:bottom w:val="nil"/>
            </w:tcBorders>
          </w:tcPr>
          <w:p w:rsidR="00934883" w:rsidRDefault="00934883">
            <w:pPr>
              <w:pStyle w:val="ConsPlusNormal"/>
              <w:jc w:val="center"/>
            </w:pPr>
            <w:r>
              <w:t>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t xml:space="preserve">(в ред. Постановлений Правительства Республики Алтай от 26.12.2019 </w:t>
            </w:r>
            <w:hyperlink r:id="rId91">
              <w:r>
                <w:rPr>
                  <w:color w:val="0000FF"/>
                </w:rPr>
                <w:t>N 383</w:t>
              </w:r>
            </w:hyperlink>
            <w:r>
              <w:t>,</w:t>
            </w:r>
          </w:p>
          <w:p w:rsidR="00934883" w:rsidRDefault="00934883">
            <w:pPr>
              <w:pStyle w:val="ConsPlusNormal"/>
              <w:jc w:val="both"/>
            </w:pPr>
            <w:r>
              <w:t xml:space="preserve">от 29.12.2020 </w:t>
            </w:r>
            <w:hyperlink r:id="rId92">
              <w:r>
                <w:rPr>
                  <w:color w:val="0000FF"/>
                </w:rPr>
                <w:t>N 446</w:t>
              </w:r>
            </w:hyperlink>
            <w:r>
              <w:t>)</w:t>
            </w:r>
          </w:p>
        </w:tc>
      </w:tr>
      <w:tr w:rsidR="00934883">
        <w:tblPrEx>
          <w:tblBorders>
            <w:insideH w:val="nil"/>
          </w:tblBorders>
        </w:tblPrEx>
        <w:tc>
          <w:tcPr>
            <w:tcW w:w="850" w:type="dxa"/>
            <w:tcBorders>
              <w:bottom w:val="nil"/>
            </w:tcBorders>
          </w:tcPr>
          <w:p w:rsidR="00934883" w:rsidRDefault="00934883">
            <w:pPr>
              <w:pStyle w:val="ConsPlusNormal"/>
              <w:jc w:val="both"/>
            </w:pPr>
            <w:r>
              <w:t>2.</w:t>
            </w:r>
          </w:p>
        </w:tc>
        <w:tc>
          <w:tcPr>
            <w:tcW w:w="2721" w:type="dxa"/>
            <w:tcBorders>
              <w:bottom w:val="nil"/>
            </w:tcBorders>
          </w:tcPr>
          <w:p w:rsidR="00934883" w:rsidRDefault="00934883">
            <w:pPr>
              <w:pStyle w:val="ConsPlusNormal"/>
              <w:jc w:val="both"/>
            </w:pPr>
            <w:r>
              <w:t>Эффективность выравнивания бюджетной обеспеченности муниципальных образований в Республике Алтай</w:t>
            </w:r>
          </w:p>
        </w:tc>
        <w:tc>
          <w:tcPr>
            <w:tcW w:w="1191" w:type="dxa"/>
            <w:tcBorders>
              <w:bottom w:val="nil"/>
            </w:tcBorders>
          </w:tcPr>
          <w:p w:rsidR="00934883" w:rsidRDefault="00934883">
            <w:pPr>
              <w:pStyle w:val="ConsPlusNormal"/>
              <w:jc w:val="center"/>
            </w:pPr>
            <w:r>
              <w:t>не более, раз</w:t>
            </w:r>
          </w:p>
        </w:tc>
        <w:tc>
          <w:tcPr>
            <w:tcW w:w="933" w:type="dxa"/>
            <w:tcBorders>
              <w:bottom w:val="nil"/>
            </w:tcBorders>
          </w:tcPr>
          <w:p w:rsidR="00934883" w:rsidRDefault="00934883">
            <w:pPr>
              <w:pStyle w:val="ConsPlusNormal"/>
              <w:jc w:val="center"/>
            </w:pPr>
            <w:r>
              <w:t>1,03</w:t>
            </w:r>
          </w:p>
        </w:tc>
        <w:tc>
          <w:tcPr>
            <w:tcW w:w="933" w:type="dxa"/>
            <w:tcBorders>
              <w:bottom w:val="nil"/>
            </w:tcBorders>
          </w:tcPr>
          <w:p w:rsidR="00934883" w:rsidRDefault="00934883">
            <w:pPr>
              <w:pStyle w:val="ConsPlusNormal"/>
              <w:jc w:val="center"/>
            </w:pPr>
            <w:r>
              <w:t>1,03</w:t>
            </w:r>
          </w:p>
        </w:tc>
        <w:tc>
          <w:tcPr>
            <w:tcW w:w="933" w:type="dxa"/>
            <w:tcBorders>
              <w:bottom w:val="nil"/>
            </w:tcBorders>
          </w:tcPr>
          <w:p w:rsidR="00934883" w:rsidRDefault="00934883">
            <w:pPr>
              <w:pStyle w:val="ConsPlusNormal"/>
              <w:jc w:val="center"/>
            </w:pPr>
            <w:r>
              <w:t>1,03</w:t>
            </w:r>
          </w:p>
        </w:tc>
        <w:tc>
          <w:tcPr>
            <w:tcW w:w="933" w:type="dxa"/>
            <w:tcBorders>
              <w:bottom w:val="nil"/>
            </w:tcBorders>
          </w:tcPr>
          <w:p w:rsidR="00934883" w:rsidRDefault="00934883">
            <w:pPr>
              <w:pStyle w:val="ConsPlusNormal"/>
              <w:jc w:val="center"/>
            </w:pPr>
            <w:r>
              <w:t>1,03</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6" w:type="dxa"/>
            <w:tcBorders>
              <w:bottom w:val="nil"/>
            </w:tcBorders>
          </w:tcPr>
          <w:p w:rsidR="00934883" w:rsidRDefault="00934883">
            <w:pPr>
              <w:pStyle w:val="ConsPlusNormal"/>
              <w:jc w:val="center"/>
            </w:pPr>
            <w:r>
              <w:t>-</w:t>
            </w:r>
          </w:p>
        </w:tc>
        <w:tc>
          <w:tcPr>
            <w:tcW w:w="1361" w:type="dxa"/>
            <w:tcBorders>
              <w:bottom w:val="nil"/>
            </w:tcBorders>
          </w:tcPr>
          <w:p w:rsidR="00934883" w:rsidRDefault="00934883">
            <w:pPr>
              <w:pStyle w:val="ConsPlusNormal"/>
              <w:jc w:val="center"/>
            </w:pPr>
            <w:r>
              <w:t>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t xml:space="preserve">(п. 2 в ред. </w:t>
            </w:r>
            <w:hyperlink r:id="rId93">
              <w:r>
                <w:rPr>
                  <w:color w:val="0000FF"/>
                </w:rPr>
                <w:t>Постановления</w:t>
              </w:r>
            </w:hyperlink>
            <w:r>
              <w:t xml:space="preserve"> Правительства Республики Алтай от 29.12.2020 N 446)</w:t>
            </w:r>
          </w:p>
        </w:tc>
      </w:tr>
      <w:tr w:rsidR="00934883">
        <w:tblPrEx>
          <w:tblBorders>
            <w:insideH w:val="nil"/>
          </w:tblBorders>
        </w:tblPrEx>
        <w:tc>
          <w:tcPr>
            <w:tcW w:w="850" w:type="dxa"/>
            <w:tcBorders>
              <w:bottom w:val="nil"/>
            </w:tcBorders>
          </w:tcPr>
          <w:p w:rsidR="00934883" w:rsidRDefault="00934883">
            <w:pPr>
              <w:pStyle w:val="ConsPlusNormal"/>
              <w:jc w:val="both"/>
            </w:pPr>
            <w:r>
              <w:t>2.1.</w:t>
            </w:r>
          </w:p>
        </w:tc>
        <w:tc>
          <w:tcPr>
            <w:tcW w:w="2721" w:type="dxa"/>
            <w:tcBorders>
              <w:bottom w:val="nil"/>
            </w:tcBorders>
          </w:tcPr>
          <w:p w:rsidR="00934883" w:rsidRDefault="00934883">
            <w:pPr>
              <w:pStyle w:val="ConsPlusNormal"/>
              <w:jc w:val="both"/>
            </w:pPr>
            <w:r>
              <w:t>Эффективность выравнивания бюджетной обеспеченности муниципальных образований в Республике Алтай</w:t>
            </w:r>
          </w:p>
        </w:tc>
        <w:tc>
          <w:tcPr>
            <w:tcW w:w="1191" w:type="dxa"/>
            <w:tcBorders>
              <w:bottom w:val="nil"/>
            </w:tcBorders>
          </w:tcPr>
          <w:p w:rsidR="00934883" w:rsidRDefault="00934883">
            <w:pPr>
              <w:pStyle w:val="ConsPlusNormal"/>
              <w:jc w:val="center"/>
            </w:pPr>
            <w:r>
              <w:t>не менее, раз</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1,5</w:t>
            </w:r>
          </w:p>
        </w:tc>
        <w:tc>
          <w:tcPr>
            <w:tcW w:w="933" w:type="dxa"/>
            <w:tcBorders>
              <w:bottom w:val="nil"/>
            </w:tcBorders>
          </w:tcPr>
          <w:p w:rsidR="00934883" w:rsidRDefault="00934883">
            <w:pPr>
              <w:pStyle w:val="ConsPlusNormal"/>
              <w:jc w:val="center"/>
            </w:pPr>
            <w:r>
              <w:t>1,5</w:t>
            </w:r>
          </w:p>
        </w:tc>
        <w:tc>
          <w:tcPr>
            <w:tcW w:w="933" w:type="dxa"/>
            <w:tcBorders>
              <w:bottom w:val="nil"/>
            </w:tcBorders>
          </w:tcPr>
          <w:p w:rsidR="00934883" w:rsidRDefault="00934883">
            <w:pPr>
              <w:pStyle w:val="ConsPlusNormal"/>
              <w:jc w:val="center"/>
            </w:pPr>
            <w:r>
              <w:t>1,5</w:t>
            </w:r>
          </w:p>
        </w:tc>
        <w:tc>
          <w:tcPr>
            <w:tcW w:w="936" w:type="dxa"/>
            <w:tcBorders>
              <w:bottom w:val="nil"/>
            </w:tcBorders>
          </w:tcPr>
          <w:p w:rsidR="00934883" w:rsidRDefault="00934883">
            <w:pPr>
              <w:pStyle w:val="ConsPlusNormal"/>
              <w:jc w:val="center"/>
            </w:pPr>
            <w:r>
              <w:t>1,5</w:t>
            </w:r>
          </w:p>
        </w:tc>
        <w:tc>
          <w:tcPr>
            <w:tcW w:w="1361" w:type="dxa"/>
            <w:tcBorders>
              <w:bottom w:val="nil"/>
            </w:tcBorders>
          </w:tcPr>
          <w:p w:rsidR="00934883" w:rsidRDefault="00934883">
            <w:pPr>
              <w:pStyle w:val="ConsPlusNormal"/>
              <w:jc w:val="center"/>
            </w:pPr>
            <w:r>
              <w:t>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t xml:space="preserve">(п. 2.1 введен </w:t>
            </w:r>
            <w:hyperlink r:id="rId94">
              <w:r>
                <w:rPr>
                  <w:color w:val="0000FF"/>
                </w:rPr>
                <w:t>Постановлением</w:t>
              </w:r>
            </w:hyperlink>
            <w:r>
              <w:t xml:space="preserve"> Правительства Республики Алтай от 29.12.2020 N 446)</w:t>
            </w:r>
          </w:p>
        </w:tc>
      </w:tr>
      <w:tr w:rsidR="00934883">
        <w:tblPrEx>
          <w:tblBorders>
            <w:insideH w:val="nil"/>
          </w:tblBorders>
        </w:tblPrEx>
        <w:tc>
          <w:tcPr>
            <w:tcW w:w="850" w:type="dxa"/>
            <w:tcBorders>
              <w:bottom w:val="nil"/>
            </w:tcBorders>
          </w:tcPr>
          <w:p w:rsidR="00934883" w:rsidRDefault="00934883">
            <w:pPr>
              <w:pStyle w:val="ConsPlusNormal"/>
              <w:jc w:val="both"/>
            </w:pPr>
            <w:r>
              <w:t>3.</w:t>
            </w:r>
          </w:p>
        </w:tc>
        <w:tc>
          <w:tcPr>
            <w:tcW w:w="2721" w:type="dxa"/>
            <w:tcBorders>
              <w:bottom w:val="nil"/>
            </w:tcBorders>
          </w:tcPr>
          <w:p w:rsidR="00934883" w:rsidRDefault="00934883">
            <w:pPr>
              <w:pStyle w:val="ConsPlusNormal"/>
              <w:jc w:val="both"/>
            </w:pPr>
            <w:r>
              <w:t xml:space="preserve">Отношение объема </w:t>
            </w:r>
            <w:r>
              <w:lastRenderedPageBreak/>
              <w:t>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году</w:t>
            </w:r>
          </w:p>
        </w:tc>
        <w:tc>
          <w:tcPr>
            <w:tcW w:w="1191" w:type="dxa"/>
            <w:tcBorders>
              <w:bottom w:val="nil"/>
            </w:tcBorders>
          </w:tcPr>
          <w:p w:rsidR="00934883" w:rsidRDefault="00934883">
            <w:pPr>
              <w:pStyle w:val="ConsPlusNormal"/>
              <w:jc w:val="center"/>
            </w:pPr>
            <w:r>
              <w:lastRenderedPageBreak/>
              <w:t>%</w:t>
            </w:r>
          </w:p>
        </w:tc>
        <w:tc>
          <w:tcPr>
            <w:tcW w:w="933" w:type="dxa"/>
            <w:tcBorders>
              <w:bottom w:val="nil"/>
            </w:tcBorders>
          </w:tcPr>
          <w:p w:rsidR="00934883" w:rsidRDefault="00934883">
            <w:pPr>
              <w:pStyle w:val="ConsPlusNormal"/>
              <w:jc w:val="center"/>
            </w:pPr>
            <w:r>
              <w:t>45,2</w:t>
            </w:r>
          </w:p>
        </w:tc>
        <w:tc>
          <w:tcPr>
            <w:tcW w:w="933" w:type="dxa"/>
            <w:tcBorders>
              <w:bottom w:val="nil"/>
            </w:tcBorders>
          </w:tcPr>
          <w:p w:rsidR="00934883" w:rsidRDefault="00934883">
            <w:pPr>
              <w:pStyle w:val="ConsPlusNormal"/>
              <w:jc w:val="center"/>
            </w:pPr>
            <w:r>
              <w:t>38,5</w:t>
            </w:r>
          </w:p>
        </w:tc>
        <w:tc>
          <w:tcPr>
            <w:tcW w:w="933" w:type="dxa"/>
            <w:tcBorders>
              <w:bottom w:val="nil"/>
            </w:tcBorders>
          </w:tcPr>
          <w:p w:rsidR="00934883" w:rsidRDefault="00934883">
            <w:pPr>
              <w:pStyle w:val="ConsPlusNormal"/>
              <w:jc w:val="center"/>
            </w:pPr>
            <w:r>
              <w:t>34,8</w:t>
            </w:r>
          </w:p>
        </w:tc>
        <w:tc>
          <w:tcPr>
            <w:tcW w:w="933" w:type="dxa"/>
            <w:tcBorders>
              <w:bottom w:val="nil"/>
            </w:tcBorders>
          </w:tcPr>
          <w:p w:rsidR="00934883" w:rsidRDefault="00934883">
            <w:pPr>
              <w:pStyle w:val="ConsPlusNormal"/>
              <w:jc w:val="center"/>
            </w:pPr>
            <w:r>
              <w:t>29,5</w:t>
            </w:r>
          </w:p>
        </w:tc>
        <w:tc>
          <w:tcPr>
            <w:tcW w:w="933" w:type="dxa"/>
            <w:tcBorders>
              <w:bottom w:val="nil"/>
            </w:tcBorders>
          </w:tcPr>
          <w:p w:rsidR="00934883" w:rsidRDefault="00934883">
            <w:pPr>
              <w:pStyle w:val="ConsPlusNormal"/>
              <w:jc w:val="center"/>
            </w:pPr>
            <w:r>
              <w:t>24,7</w:t>
            </w:r>
          </w:p>
        </w:tc>
        <w:tc>
          <w:tcPr>
            <w:tcW w:w="933" w:type="dxa"/>
            <w:tcBorders>
              <w:bottom w:val="nil"/>
            </w:tcBorders>
          </w:tcPr>
          <w:p w:rsidR="00934883" w:rsidRDefault="00934883">
            <w:pPr>
              <w:pStyle w:val="ConsPlusNormal"/>
              <w:jc w:val="center"/>
            </w:pPr>
            <w:r>
              <w:t>50</w:t>
            </w:r>
          </w:p>
        </w:tc>
        <w:tc>
          <w:tcPr>
            <w:tcW w:w="933" w:type="dxa"/>
            <w:tcBorders>
              <w:bottom w:val="nil"/>
            </w:tcBorders>
          </w:tcPr>
          <w:p w:rsidR="00934883" w:rsidRDefault="00934883">
            <w:pPr>
              <w:pStyle w:val="ConsPlusNormal"/>
              <w:jc w:val="center"/>
            </w:pPr>
            <w:r>
              <w:t>50</w:t>
            </w:r>
          </w:p>
        </w:tc>
        <w:tc>
          <w:tcPr>
            <w:tcW w:w="936" w:type="dxa"/>
            <w:tcBorders>
              <w:bottom w:val="nil"/>
            </w:tcBorders>
          </w:tcPr>
          <w:p w:rsidR="00934883" w:rsidRDefault="00934883">
            <w:pPr>
              <w:pStyle w:val="ConsPlusNormal"/>
              <w:jc w:val="center"/>
            </w:pPr>
            <w:r>
              <w:t>50</w:t>
            </w:r>
          </w:p>
        </w:tc>
        <w:tc>
          <w:tcPr>
            <w:tcW w:w="1361" w:type="dxa"/>
            <w:tcBorders>
              <w:bottom w:val="nil"/>
            </w:tcBorders>
          </w:tcPr>
          <w:p w:rsidR="00934883" w:rsidRDefault="00934883">
            <w:pPr>
              <w:pStyle w:val="ConsPlusNormal"/>
              <w:jc w:val="center"/>
            </w:pPr>
            <w:r>
              <w:t>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lastRenderedPageBreak/>
              <w:t xml:space="preserve">(п. 3 в ред. </w:t>
            </w:r>
            <w:hyperlink r:id="rId95">
              <w:r>
                <w:rPr>
                  <w:color w:val="0000FF"/>
                </w:rPr>
                <w:t>Постановления</w:t>
              </w:r>
            </w:hyperlink>
            <w:r>
              <w:t xml:space="preserve"> Правительства Республики Алтай от 29.12.2021 N 419)</w:t>
            </w:r>
          </w:p>
        </w:tc>
      </w:tr>
      <w:tr w:rsidR="00934883">
        <w:tblPrEx>
          <w:tblBorders>
            <w:insideH w:val="nil"/>
          </w:tblBorders>
        </w:tblPrEx>
        <w:tc>
          <w:tcPr>
            <w:tcW w:w="850" w:type="dxa"/>
            <w:tcBorders>
              <w:bottom w:val="nil"/>
            </w:tcBorders>
          </w:tcPr>
          <w:p w:rsidR="00934883" w:rsidRDefault="00934883">
            <w:pPr>
              <w:pStyle w:val="ConsPlusNormal"/>
              <w:jc w:val="both"/>
            </w:pPr>
            <w:r>
              <w:t>4.</w:t>
            </w:r>
          </w:p>
        </w:tc>
        <w:tc>
          <w:tcPr>
            <w:tcW w:w="2721" w:type="dxa"/>
            <w:tcBorders>
              <w:bottom w:val="nil"/>
            </w:tcBorders>
          </w:tcPr>
          <w:p w:rsidR="00934883" w:rsidRDefault="00934883">
            <w:pPr>
              <w:pStyle w:val="ConsPlusNormal"/>
              <w:jc w:val="both"/>
            </w:pPr>
            <w:r>
              <w:t>Наличие координационного органа по реализации мероприятий, направленных на повышение уровня финансовой грамотности в Республике Алтай</w:t>
            </w:r>
          </w:p>
        </w:tc>
        <w:tc>
          <w:tcPr>
            <w:tcW w:w="1191" w:type="dxa"/>
            <w:tcBorders>
              <w:bottom w:val="nil"/>
            </w:tcBorders>
          </w:tcPr>
          <w:p w:rsidR="00934883" w:rsidRDefault="00934883">
            <w:pPr>
              <w:pStyle w:val="ConsPlusNormal"/>
              <w:jc w:val="center"/>
            </w:pPr>
            <w:r>
              <w:t>да - 1;</w:t>
            </w:r>
          </w:p>
          <w:p w:rsidR="00934883" w:rsidRDefault="00934883">
            <w:pPr>
              <w:pStyle w:val="ConsPlusNormal"/>
              <w:jc w:val="center"/>
            </w:pPr>
            <w:r>
              <w:t>нет - 0</w:t>
            </w:r>
          </w:p>
        </w:tc>
        <w:tc>
          <w:tcPr>
            <w:tcW w:w="933" w:type="dxa"/>
            <w:tcBorders>
              <w:bottom w:val="nil"/>
            </w:tcBorders>
          </w:tcPr>
          <w:p w:rsidR="00934883" w:rsidRDefault="00934883">
            <w:pPr>
              <w:pStyle w:val="ConsPlusNormal"/>
              <w:jc w:val="center"/>
            </w:pPr>
            <w:r>
              <w:t>1</w:t>
            </w:r>
          </w:p>
        </w:tc>
        <w:tc>
          <w:tcPr>
            <w:tcW w:w="933" w:type="dxa"/>
            <w:tcBorders>
              <w:bottom w:val="nil"/>
            </w:tcBorders>
          </w:tcPr>
          <w:p w:rsidR="00934883" w:rsidRDefault="00934883">
            <w:pPr>
              <w:pStyle w:val="ConsPlusNormal"/>
              <w:jc w:val="center"/>
            </w:pPr>
            <w:r>
              <w:t>1</w:t>
            </w:r>
          </w:p>
        </w:tc>
        <w:tc>
          <w:tcPr>
            <w:tcW w:w="933" w:type="dxa"/>
            <w:tcBorders>
              <w:bottom w:val="nil"/>
            </w:tcBorders>
          </w:tcPr>
          <w:p w:rsidR="00934883" w:rsidRDefault="00934883">
            <w:pPr>
              <w:pStyle w:val="ConsPlusNormal"/>
              <w:jc w:val="center"/>
            </w:pPr>
            <w:r>
              <w:t>1</w:t>
            </w:r>
          </w:p>
        </w:tc>
        <w:tc>
          <w:tcPr>
            <w:tcW w:w="933" w:type="dxa"/>
            <w:tcBorders>
              <w:bottom w:val="nil"/>
            </w:tcBorders>
          </w:tcPr>
          <w:p w:rsidR="00934883" w:rsidRDefault="00934883">
            <w:pPr>
              <w:pStyle w:val="ConsPlusNormal"/>
              <w:jc w:val="center"/>
            </w:pPr>
            <w:r>
              <w:t>1</w:t>
            </w:r>
          </w:p>
        </w:tc>
        <w:tc>
          <w:tcPr>
            <w:tcW w:w="933" w:type="dxa"/>
            <w:tcBorders>
              <w:bottom w:val="nil"/>
            </w:tcBorders>
          </w:tcPr>
          <w:p w:rsidR="00934883" w:rsidRDefault="00934883">
            <w:pPr>
              <w:pStyle w:val="ConsPlusNormal"/>
              <w:jc w:val="center"/>
            </w:pPr>
            <w:r>
              <w:t>1</w:t>
            </w:r>
          </w:p>
        </w:tc>
        <w:tc>
          <w:tcPr>
            <w:tcW w:w="933" w:type="dxa"/>
            <w:tcBorders>
              <w:bottom w:val="nil"/>
            </w:tcBorders>
          </w:tcPr>
          <w:p w:rsidR="00934883" w:rsidRDefault="00934883">
            <w:pPr>
              <w:pStyle w:val="ConsPlusNormal"/>
              <w:jc w:val="center"/>
            </w:pPr>
            <w:r>
              <w:t>1</w:t>
            </w:r>
          </w:p>
        </w:tc>
        <w:tc>
          <w:tcPr>
            <w:tcW w:w="933" w:type="dxa"/>
            <w:tcBorders>
              <w:bottom w:val="nil"/>
            </w:tcBorders>
          </w:tcPr>
          <w:p w:rsidR="00934883" w:rsidRDefault="00934883">
            <w:pPr>
              <w:pStyle w:val="ConsPlusNormal"/>
              <w:jc w:val="center"/>
            </w:pPr>
            <w:r>
              <w:t>1</w:t>
            </w:r>
          </w:p>
        </w:tc>
        <w:tc>
          <w:tcPr>
            <w:tcW w:w="936" w:type="dxa"/>
            <w:tcBorders>
              <w:bottom w:val="nil"/>
            </w:tcBorders>
          </w:tcPr>
          <w:p w:rsidR="00934883" w:rsidRDefault="00934883">
            <w:pPr>
              <w:pStyle w:val="ConsPlusNormal"/>
              <w:jc w:val="center"/>
            </w:pPr>
            <w:r>
              <w:t>1</w:t>
            </w:r>
          </w:p>
        </w:tc>
        <w:tc>
          <w:tcPr>
            <w:tcW w:w="1361" w:type="dxa"/>
            <w:tcBorders>
              <w:bottom w:val="nil"/>
            </w:tcBorders>
          </w:tcPr>
          <w:p w:rsidR="00934883" w:rsidRDefault="00934883">
            <w:pPr>
              <w:pStyle w:val="ConsPlusNormal"/>
              <w:jc w:val="center"/>
            </w:pPr>
            <w:r>
              <w:t>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t xml:space="preserve">(п. 4 в ред. </w:t>
            </w:r>
            <w:hyperlink r:id="rId96">
              <w:r>
                <w:rPr>
                  <w:color w:val="0000FF"/>
                </w:rPr>
                <w:t>Постановления</w:t>
              </w:r>
            </w:hyperlink>
            <w:r>
              <w:t xml:space="preserve"> Правительства Республики Алтай от 26.12.2019 N 383)</w:t>
            </w:r>
          </w:p>
        </w:tc>
      </w:tr>
      <w:tr w:rsidR="00934883">
        <w:tc>
          <w:tcPr>
            <w:tcW w:w="13590" w:type="dxa"/>
            <w:gridSpan w:val="12"/>
          </w:tcPr>
          <w:p w:rsidR="00934883" w:rsidRDefault="00934883">
            <w:pPr>
              <w:pStyle w:val="ConsPlusNormal"/>
              <w:jc w:val="center"/>
              <w:outlineLvl w:val="3"/>
            </w:pPr>
            <w:r>
              <w:t>1. Подпрограмма "Повышение эффективности бюджетных расходов в Республике Алтай"</w:t>
            </w:r>
          </w:p>
        </w:tc>
      </w:tr>
      <w:tr w:rsidR="00934883">
        <w:tc>
          <w:tcPr>
            <w:tcW w:w="850" w:type="dxa"/>
          </w:tcPr>
          <w:p w:rsidR="00934883" w:rsidRDefault="00934883">
            <w:pPr>
              <w:pStyle w:val="ConsPlusNormal"/>
              <w:jc w:val="both"/>
            </w:pPr>
            <w:r>
              <w:t>1.1.</w:t>
            </w:r>
          </w:p>
        </w:tc>
        <w:tc>
          <w:tcPr>
            <w:tcW w:w="2721" w:type="dxa"/>
          </w:tcPr>
          <w:p w:rsidR="00934883" w:rsidRDefault="00934883">
            <w:pPr>
              <w:pStyle w:val="ConsPlusNormal"/>
              <w:jc w:val="both"/>
            </w:pPr>
            <w:r>
              <w:t xml:space="preserve">Сокращение разрыва уровня бюджетной обеспеченности между муниципальными образованиями (городским округом) в Республике </w:t>
            </w:r>
            <w:r>
              <w:lastRenderedPageBreak/>
              <w:t>Алтай</w:t>
            </w:r>
          </w:p>
        </w:tc>
        <w:tc>
          <w:tcPr>
            <w:tcW w:w="1191" w:type="dxa"/>
          </w:tcPr>
          <w:p w:rsidR="00934883" w:rsidRDefault="00934883">
            <w:pPr>
              <w:pStyle w:val="ConsPlusNormal"/>
              <w:jc w:val="center"/>
            </w:pPr>
            <w:r>
              <w:lastRenderedPageBreak/>
              <w:t>да/нет</w:t>
            </w:r>
          </w:p>
        </w:tc>
        <w:tc>
          <w:tcPr>
            <w:tcW w:w="933" w:type="dxa"/>
          </w:tcPr>
          <w:p w:rsidR="00934883" w:rsidRDefault="00934883">
            <w:pPr>
              <w:pStyle w:val="ConsPlusNormal"/>
              <w:jc w:val="center"/>
            </w:pPr>
            <w:r>
              <w:t>да</w:t>
            </w:r>
          </w:p>
        </w:tc>
        <w:tc>
          <w:tcPr>
            <w:tcW w:w="933" w:type="dxa"/>
          </w:tcPr>
          <w:p w:rsidR="00934883" w:rsidRDefault="00934883">
            <w:pPr>
              <w:pStyle w:val="ConsPlusNormal"/>
              <w:jc w:val="center"/>
            </w:pPr>
            <w:r>
              <w:t>да</w:t>
            </w:r>
          </w:p>
        </w:tc>
        <w:tc>
          <w:tcPr>
            <w:tcW w:w="933" w:type="dxa"/>
          </w:tcPr>
          <w:p w:rsidR="00934883" w:rsidRDefault="00934883">
            <w:pPr>
              <w:pStyle w:val="ConsPlusNormal"/>
              <w:jc w:val="center"/>
            </w:pPr>
            <w:r>
              <w:t>да</w:t>
            </w:r>
          </w:p>
        </w:tc>
        <w:tc>
          <w:tcPr>
            <w:tcW w:w="933" w:type="dxa"/>
          </w:tcPr>
          <w:p w:rsidR="00934883" w:rsidRDefault="00934883">
            <w:pPr>
              <w:pStyle w:val="ConsPlusNormal"/>
              <w:jc w:val="center"/>
            </w:pPr>
            <w:r>
              <w:t>да</w:t>
            </w:r>
          </w:p>
        </w:tc>
        <w:tc>
          <w:tcPr>
            <w:tcW w:w="933" w:type="dxa"/>
          </w:tcPr>
          <w:p w:rsidR="00934883" w:rsidRDefault="00934883">
            <w:pPr>
              <w:pStyle w:val="ConsPlusNormal"/>
              <w:jc w:val="center"/>
            </w:pPr>
            <w:r>
              <w:t>да</w:t>
            </w:r>
          </w:p>
        </w:tc>
        <w:tc>
          <w:tcPr>
            <w:tcW w:w="933" w:type="dxa"/>
          </w:tcPr>
          <w:p w:rsidR="00934883" w:rsidRDefault="00934883">
            <w:pPr>
              <w:pStyle w:val="ConsPlusNormal"/>
              <w:jc w:val="center"/>
            </w:pPr>
            <w:r>
              <w:t>да</w:t>
            </w:r>
          </w:p>
        </w:tc>
        <w:tc>
          <w:tcPr>
            <w:tcW w:w="933" w:type="dxa"/>
          </w:tcPr>
          <w:p w:rsidR="00934883" w:rsidRDefault="00934883">
            <w:pPr>
              <w:pStyle w:val="ConsPlusNormal"/>
              <w:jc w:val="center"/>
            </w:pPr>
            <w:r>
              <w:t>да</w:t>
            </w:r>
          </w:p>
        </w:tc>
        <w:tc>
          <w:tcPr>
            <w:tcW w:w="936" w:type="dxa"/>
          </w:tcPr>
          <w:p w:rsidR="00934883" w:rsidRDefault="00934883">
            <w:pPr>
              <w:pStyle w:val="ConsPlusNormal"/>
              <w:jc w:val="center"/>
            </w:pPr>
            <w:r>
              <w:t>да</w:t>
            </w:r>
          </w:p>
        </w:tc>
        <w:tc>
          <w:tcPr>
            <w:tcW w:w="1361" w:type="dxa"/>
          </w:tcPr>
          <w:p w:rsidR="00934883" w:rsidRDefault="00934883">
            <w:pPr>
              <w:pStyle w:val="ConsPlusNormal"/>
              <w:jc w:val="center"/>
            </w:pPr>
            <w:r>
              <w:t>I</w:t>
            </w:r>
          </w:p>
        </w:tc>
      </w:tr>
      <w:tr w:rsidR="00934883">
        <w:tblPrEx>
          <w:tblBorders>
            <w:insideH w:val="nil"/>
          </w:tblBorders>
        </w:tblPrEx>
        <w:tc>
          <w:tcPr>
            <w:tcW w:w="850" w:type="dxa"/>
            <w:tcBorders>
              <w:bottom w:val="nil"/>
            </w:tcBorders>
          </w:tcPr>
          <w:p w:rsidR="00934883" w:rsidRDefault="00934883">
            <w:pPr>
              <w:pStyle w:val="ConsPlusNormal"/>
              <w:jc w:val="both"/>
            </w:pPr>
            <w:r>
              <w:lastRenderedPageBreak/>
              <w:t>1.2.</w:t>
            </w:r>
          </w:p>
        </w:tc>
        <w:tc>
          <w:tcPr>
            <w:tcW w:w="2721" w:type="dxa"/>
            <w:tcBorders>
              <w:bottom w:val="nil"/>
            </w:tcBorders>
          </w:tcPr>
          <w:p w:rsidR="00934883" w:rsidRDefault="00934883">
            <w:pPr>
              <w:pStyle w:val="ConsPlusNormal"/>
              <w:jc w:val="both"/>
            </w:pPr>
            <w:r>
              <w:t>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 за исключением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Республики Алтай</w:t>
            </w:r>
          </w:p>
        </w:tc>
        <w:tc>
          <w:tcPr>
            <w:tcW w:w="1191"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0</w:t>
            </w:r>
          </w:p>
        </w:tc>
        <w:tc>
          <w:tcPr>
            <w:tcW w:w="933" w:type="dxa"/>
            <w:tcBorders>
              <w:bottom w:val="nil"/>
            </w:tcBorders>
          </w:tcPr>
          <w:p w:rsidR="00934883" w:rsidRDefault="00934883">
            <w:pPr>
              <w:pStyle w:val="ConsPlusNormal"/>
              <w:jc w:val="center"/>
            </w:pPr>
            <w:r>
              <w:t>0</w:t>
            </w:r>
          </w:p>
        </w:tc>
        <w:tc>
          <w:tcPr>
            <w:tcW w:w="933" w:type="dxa"/>
            <w:tcBorders>
              <w:bottom w:val="nil"/>
            </w:tcBorders>
          </w:tcPr>
          <w:p w:rsidR="00934883" w:rsidRDefault="00934883">
            <w:pPr>
              <w:pStyle w:val="ConsPlusNormal"/>
              <w:jc w:val="center"/>
            </w:pPr>
            <w:r>
              <w:t>0,4</w:t>
            </w:r>
          </w:p>
        </w:tc>
        <w:tc>
          <w:tcPr>
            <w:tcW w:w="933" w:type="dxa"/>
            <w:tcBorders>
              <w:bottom w:val="nil"/>
            </w:tcBorders>
          </w:tcPr>
          <w:p w:rsidR="00934883" w:rsidRDefault="00934883">
            <w:pPr>
              <w:pStyle w:val="ConsPlusNormal"/>
              <w:jc w:val="center"/>
            </w:pPr>
            <w:r>
              <w:t>3,3</w:t>
            </w:r>
          </w:p>
        </w:tc>
        <w:tc>
          <w:tcPr>
            <w:tcW w:w="933" w:type="dxa"/>
            <w:tcBorders>
              <w:bottom w:val="nil"/>
            </w:tcBorders>
          </w:tcPr>
          <w:p w:rsidR="00934883" w:rsidRDefault="00934883">
            <w:pPr>
              <w:pStyle w:val="ConsPlusNormal"/>
              <w:jc w:val="center"/>
            </w:pPr>
            <w:r>
              <w:t>1,5</w:t>
            </w:r>
          </w:p>
        </w:tc>
        <w:tc>
          <w:tcPr>
            <w:tcW w:w="933" w:type="dxa"/>
            <w:tcBorders>
              <w:bottom w:val="nil"/>
            </w:tcBorders>
          </w:tcPr>
          <w:p w:rsidR="00934883" w:rsidRDefault="00934883">
            <w:pPr>
              <w:pStyle w:val="ConsPlusNormal"/>
              <w:jc w:val="center"/>
            </w:pPr>
            <w:r>
              <w:t>10</w:t>
            </w:r>
          </w:p>
        </w:tc>
        <w:tc>
          <w:tcPr>
            <w:tcW w:w="933" w:type="dxa"/>
            <w:tcBorders>
              <w:bottom w:val="nil"/>
            </w:tcBorders>
          </w:tcPr>
          <w:p w:rsidR="00934883" w:rsidRDefault="00934883">
            <w:pPr>
              <w:pStyle w:val="ConsPlusNormal"/>
              <w:jc w:val="center"/>
            </w:pPr>
            <w:r>
              <w:t>10</w:t>
            </w:r>
          </w:p>
        </w:tc>
        <w:tc>
          <w:tcPr>
            <w:tcW w:w="936" w:type="dxa"/>
            <w:tcBorders>
              <w:bottom w:val="nil"/>
            </w:tcBorders>
          </w:tcPr>
          <w:p w:rsidR="00934883" w:rsidRDefault="00934883">
            <w:pPr>
              <w:pStyle w:val="ConsPlusNormal"/>
              <w:jc w:val="center"/>
            </w:pPr>
            <w:r>
              <w:t>10</w:t>
            </w:r>
          </w:p>
        </w:tc>
        <w:tc>
          <w:tcPr>
            <w:tcW w:w="1361" w:type="dxa"/>
            <w:tcBorders>
              <w:bottom w:val="nil"/>
            </w:tcBorders>
          </w:tcPr>
          <w:p w:rsidR="00934883" w:rsidRDefault="00934883">
            <w:pPr>
              <w:pStyle w:val="ConsPlusNormal"/>
              <w:jc w:val="center"/>
            </w:pPr>
            <w:r>
              <w:t>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t xml:space="preserve">(п. 1.2 в ред. </w:t>
            </w:r>
            <w:hyperlink r:id="rId97">
              <w:r>
                <w:rPr>
                  <w:color w:val="0000FF"/>
                </w:rPr>
                <w:t>Постановления</w:t>
              </w:r>
            </w:hyperlink>
            <w:r>
              <w:t xml:space="preserve"> Правительства Республики Алтай от 29.12.2021 N 419)</w:t>
            </w:r>
          </w:p>
        </w:tc>
      </w:tr>
      <w:tr w:rsidR="00934883">
        <w:tblPrEx>
          <w:tblBorders>
            <w:insideH w:val="nil"/>
          </w:tblBorders>
        </w:tblPrEx>
        <w:tc>
          <w:tcPr>
            <w:tcW w:w="850" w:type="dxa"/>
            <w:tcBorders>
              <w:bottom w:val="nil"/>
            </w:tcBorders>
          </w:tcPr>
          <w:p w:rsidR="00934883" w:rsidRDefault="00934883">
            <w:pPr>
              <w:pStyle w:val="ConsPlusNormal"/>
              <w:jc w:val="both"/>
            </w:pPr>
            <w:r>
              <w:t>1.3.</w:t>
            </w:r>
          </w:p>
        </w:tc>
        <w:tc>
          <w:tcPr>
            <w:tcW w:w="2721" w:type="dxa"/>
            <w:tcBorders>
              <w:bottom w:val="nil"/>
            </w:tcBorders>
          </w:tcPr>
          <w:p w:rsidR="00934883" w:rsidRDefault="00934883">
            <w:pPr>
              <w:pStyle w:val="ConsPlusNormal"/>
              <w:jc w:val="both"/>
            </w:pPr>
            <w:r>
              <w:t xml:space="preserve">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w:t>
            </w:r>
            <w:r>
              <w:lastRenderedPageBreak/>
              <w:t>других бюджетов бюджетной системы Российской Федерации</w:t>
            </w:r>
          </w:p>
        </w:tc>
        <w:tc>
          <w:tcPr>
            <w:tcW w:w="1191" w:type="dxa"/>
            <w:tcBorders>
              <w:bottom w:val="nil"/>
            </w:tcBorders>
          </w:tcPr>
          <w:p w:rsidR="00934883" w:rsidRDefault="00934883">
            <w:pPr>
              <w:pStyle w:val="ConsPlusNormal"/>
              <w:jc w:val="center"/>
            </w:pPr>
            <w:r>
              <w:lastRenderedPageBreak/>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0,02</w:t>
            </w:r>
          </w:p>
        </w:tc>
        <w:tc>
          <w:tcPr>
            <w:tcW w:w="933" w:type="dxa"/>
            <w:tcBorders>
              <w:bottom w:val="nil"/>
            </w:tcBorders>
          </w:tcPr>
          <w:p w:rsidR="00934883" w:rsidRDefault="00934883">
            <w:pPr>
              <w:pStyle w:val="ConsPlusNormal"/>
              <w:jc w:val="center"/>
            </w:pPr>
            <w:r>
              <w:t>0,11</w:t>
            </w:r>
          </w:p>
        </w:tc>
        <w:tc>
          <w:tcPr>
            <w:tcW w:w="933" w:type="dxa"/>
            <w:tcBorders>
              <w:bottom w:val="nil"/>
            </w:tcBorders>
          </w:tcPr>
          <w:p w:rsidR="00934883" w:rsidRDefault="00934883">
            <w:pPr>
              <w:pStyle w:val="ConsPlusNormal"/>
              <w:jc w:val="center"/>
            </w:pPr>
            <w:r>
              <w:t>0,18</w:t>
            </w:r>
          </w:p>
        </w:tc>
        <w:tc>
          <w:tcPr>
            <w:tcW w:w="933" w:type="dxa"/>
            <w:tcBorders>
              <w:bottom w:val="nil"/>
            </w:tcBorders>
          </w:tcPr>
          <w:p w:rsidR="00934883" w:rsidRDefault="00934883">
            <w:pPr>
              <w:pStyle w:val="ConsPlusNormal"/>
              <w:jc w:val="center"/>
            </w:pPr>
            <w:r>
              <w:t>7</w:t>
            </w:r>
          </w:p>
        </w:tc>
        <w:tc>
          <w:tcPr>
            <w:tcW w:w="933" w:type="dxa"/>
            <w:tcBorders>
              <w:bottom w:val="nil"/>
            </w:tcBorders>
          </w:tcPr>
          <w:p w:rsidR="00934883" w:rsidRDefault="00934883">
            <w:pPr>
              <w:pStyle w:val="ConsPlusNormal"/>
              <w:jc w:val="center"/>
            </w:pPr>
            <w:r>
              <w:t>7</w:t>
            </w:r>
          </w:p>
        </w:tc>
        <w:tc>
          <w:tcPr>
            <w:tcW w:w="936" w:type="dxa"/>
            <w:tcBorders>
              <w:bottom w:val="nil"/>
            </w:tcBorders>
          </w:tcPr>
          <w:p w:rsidR="00934883" w:rsidRDefault="00934883">
            <w:pPr>
              <w:pStyle w:val="ConsPlusNormal"/>
              <w:jc w:val="center"/>
            </w:pPr>
            <w:r>
              <w:t>7</w:t>
            </w:r>
          </w:p>
        </w:tc>
        <w:tc>
          <w:tcPr>
            <w:tcW w:w="1361" w:type="dxa"/>
            <w:tcBorders>
              <w:bottom w:val="nil"/>
            </w:tcBorders>
          </w:tcPr>
          <w:p w:rsidR="00934883" w:rsidRDefault="00934883">
            <w:pPr>
              <w:pStyle w:val="ConsPlusNormal"/>
              <w:jc w:val="center"/>
            </w:pPr>
            <w:r>
              <w:t>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lastRenderedPageBreak/>
              <w:t xml:space="preserve">(п. 1.3 в ред. </w:t>
            </w:r>
            <w:hyperlink r:id="rId98">
              <w:r>
                <w:rPr>
                  <w:color w:val="0000FF"/>
                </w:rPr>
                <w:t>Постановления</w:t>
              </w:r>
            </w:hyperlink>
            <w:r>
              <w:t xml:space="preserve"> Правительства Республики Алтай от 29.12.2021 N 419)</w:t>
            </w:r>
          </w:p>
        </w:tc>
      </w:tr>
      <w:tr w:rsidR="00934883">
        <w:tblPrEx>
          <w:tblBorders>
            <w:insideH w:val="nil"/>
          </w:tblBorders>
        </w:tblPrEx>
        <w:tc>
          <w:tcPr>
            <w:tcW w:w="850" w:type="dxa"/>
            <w:tcBorders>
              <w:bottom w:val="nil"/>
            </w:tcBorders>
          </w:tcPr>
          <w:p w:rsidR="00934883" w:rsidRDefault="00934883">
            <w:pPr>
              <w:pStyle w:val="ConsPlusNormal"/>
              <w:jc w:val="both"/>
            </w:pPr>
            <w:r>
              <w:t>1.4.</w:t>
            </w:r>
          </w:p>
        </w:tc>
        <w:tc>
          <w:tcPr>
            <w:tcW w:w="2721" w:type="dxa"/>
            <w:tcBorders>
              <w:bottom w:val="nil"/>
            </w:tcBorders>
          </w:tcPr>
          <w:p w:rsidR="00934883" w:rsidRDefault="00934883">
            <w:pPr>
              <w:pStyle w:val="ConsPlusNormal"/>
              <w:jc w:val="both"/>
            </w:pPr>
            <w:r>
              <w:t>Удельный вес расходов республиканского бюджета Республики Алтай, исполняемых в рамках государственных программ Республики Алтай, в общем объеме расходов республиканского бюджета Республики Алтай в отчетном финансовом году</w:t>
            </w:r>
          </w:p>
        </w:tc>
        <w:tc>
          <w:tcPr>
            <w:tcW w:w="1191" w:type="dxa"/>
            <w:tcBorders>
              <w:bottom w:val="nil"/>
            </w:tcBorders>
          </w:tcPr>
          <w:p w:rsidR="00934883" w:rsidRDefault="00934883">
            <w:pPr>
              <w:pStyle w:val="ConsPlusNormal"/>
              <w:jc w:val="center"/>
            </w:pPr>
            <w:r>
              <w:t>не менее, %</w:t>
            </w:r>
          </w:p>
        </w:tc>
        <w:tc>
          <w:tcPr>
            <w:tcW w:w="933" w:type="dxa"/>
            <w:tcBorders>
              <w:bottom w:val="nil"/>
            </w:tcBorders>
          </w:tcPr>
          <w:p w:rsidR="00934883" w:rsidRDefault="00934883">
            <w:pPr>
              <w:pStyle w:val="ConsPlusNormal"/>
              <w:jc w:val="center"/>
            </w:pPr>
            <w:r>
              <w:t>97,2</w:t>
            </w:r>
          </w:p>
        </w:tc>
        <w:tc>
          <w:tcPr>
            <w:tcW w:w="933" w:type="dxa"/>
            <w:tcBorders>
              <w:bottom w:val="nil"/>
            </w:tcBorders>
          </w:tcPr>
          <w:p w:rsidR="00934883" w:rsidRDefault="00934883">
            <w:pPr>
              <w:pStyle w:val="ConsPlusNormal"/>
              <w:jc w:val="center"/>
            </w:pPr>
            <w:r>
              <w:t>97</w:t>
            </w:r>
          </w:p>
        </w:tc>
        <w:tc>
          <w:tcPr>
            <w:tcW w:w="933" w:type="dxa"/>
            <w:tcBorders>
              <w:bottom w:val="nil"/>
            </w:tcBorders>
          </w:tcPr>
          <w:p w:rsidR="00934883" w:rsidRDefault="00934883">
            <w:pPr>
              <w:pStyle w:val="ConsPlusNormal"/>
              <w:jc w:val="center"/>
            </w:pPr>
            <w:r>
              <w:t>97</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6" w:type="dxa"/>
            <w:tcBorders>
              <w:bottom w:val="nil"/>
            </w:tcBorders>
          </w:tcPr>
          <w:p w:rsidR="00934883" w:rsidRDefault="00934883">
            <w:pPr>
              <w:pStyle w:val="ConsPlusNormal"/>
              <w:jc w:val="center"/>
            </w:pPr>
            <w:r>
              <w:t>-</w:t>
            </w:r>
          </w:p>
        </w:tc>
        <w:tc>
          <w:tcPr>
            <w:tcW w:w="1361" w:type="dxa"/>
            <w:tcBorders>
              <w:bottom w:val="nil"/>
            </w:tcBorders>
          </w:tcPr>
          <w:p w:rsidR="00934883" w:rsidRDefault="00934883">
            <w:pPr>
              <w:pStyle w:val="ConsPlusNormal"/>
              <w:jc w:val="center"/>
            </w:pPr>
            <w:r>
              <w:t>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t xml:space="preserve">(п. 1.4 в ред. </w:t>
            </w:r>
            <w:hyperlink r:id="rId99">
              <w:r>
                <w:rPr>
                  <w:color w:val="0000FF"/>
                </w:rPr>
                <w:t>Постановления</w:t>
              </w:r>
            </w:hyperlink>
            <w:r>
              <w:t xml:space="preserve"> Правительства Республики Алтай от 29.12.2020 N 446)</w:t>
            </w:r>
          </w:p>
        </w:tc>
      </w:tr>
      <w:tr w:rsidR="00934883">
        <w:tblPrEx>
          <w:tblBorders>
            <w:insideH w:val="nil"/>
          </w:tblBorders>
        </w:tblPrEx>
        <w:tc>
          <w:tcPr>
            <w:tcW w:w="850" w:type="dxa"/>
            <w:tcBorders>
              <w:bottom w:val="nil"/>
            </w:tcBorders>
          </w:tcPr>
          <w:p w:rsidR="00934883" w:rsidRDefault="00934883">
            <w:pPr>
              <w:pStyle w:val="ConsPlusNormal"/>
              <w:jc w:val="both"/>
            </w:pPr>
            <w:r>
              <w:t>1.4.1.</w:t>
            </w:r>
          </w:p>
        </w:tc>
        <w:tc>
          <w:tcPr>
            <w:tcW w:w="2721" w:type="dxa"/>
            <w:tcBorders>
              <w:bottom w:val="nil"/>
            </w:tcBorders>
          </w:tcPr>
          <w:p w:rsidR="00934883" w:rsidRDefault="00934883">
            <w:pPr>
              <w:pStyle w:val="ConsPlusNormal"/>
              <w:jc w:val="both"/>
            </w:pPr>
            <w:r>
              <w:t>Удельный вес расходов республиканского бюджета Республики Алтай, исполняемых в рамках проектной деятельности исполнительных органов государственной власти Республики Алтай, в общем объеме расходов республиканского бюджета Республики Алтай в отчетном финансовом году</w:t>
            </w:r>
          </w:p>
        </w:tc>
        <w:tc>
          <w:tcPr>
            <w:tcW w:w="1191" w:type="dxa"/>
            <w:tcBorders>
              <w:bottom w:val="nil"/>
            </w:tcBorders>
          </w:tcPr>
          <w:p w:rsidR="00934883" w:rsidRDefault="00934883">
            <w:pPr>
              <w:pStyle w:val="ConsPlusNormal"/>
              <w:jc w:val="center"/>
            </w:pPr>
            <w:r>
              <w:t>не менее, %</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10</w:t>
            </w:r>
          </w:p>
        </w:tc>
        <w:tc>
          <w:tcPr>
            <w:tcW w:w="933" w:type="dxa"/>
            <w:tcBorders>
              <w:bottom w:val="nil"/>
            </w:tcBorders>
          </w:tcPr>
          <w:p w:rsidR="00934883" w:rsidRDefault="00934883">
            <w:pPr>
              <w:pStyle w:val="ConsPlusNormal"/>
              <w:jc w:val="center"/>
            </w:pPr>
            <w:r>
              <w:t>10</w:t>
            </w:r>
          </w:p>
        </w:tc>
        <w:tc>
          <w:tcPr>
            <w:tcW w:w="933" w:type="dxa"/>
            <w:tcBorders>
              <w:bottom w:val="nil"/>
            </w:tcBorders>
          </w:tcPr>
          <w:p w:rsidR="00934883" w:rsidRDefault="00934883">
            <w:pPr>
              <w:pStyle w:val="ConsPlusNormal"/>
              <w:jc w:val="center"/>
            </w:pPr>
            <w:r>
              <w:t>10</w:t>
            </w:r>
          </w:p>
        </w:tc>
        <w:tc>
          <w:tcPr>
            <w:tcW w:w="933" w:type="dxa"/>
            <w:tcBorders>
              <w:bottom w:val="nil"/>
            </w:tcBorders>
          </w:tcPr>
          <w:p w:rsidR="00934883" w:rsidRDefault="00934883">
            <w:pPr>
              <w:pStyle w:val="ConsPlusNormal"/>
              <w:jc w:val="center"/>
            </w:pPr>
            <w:r>
              <w:t>10</w:t>
            </w:r>
          </w:p>
        </w:tc>
        <w:tc>
          <w:tcPr>
            <w:tcW w:w="936" w:type="dxa"/>
            <w:tcBorders>
              <w:bottom w:val="nil"/>
            </w:tcBorders>
          </w:tcPr>
          <w:p w:rsidR="00934883" w:rsidRDefault="00934883">
            <w:pPr>
              <w:pStyle w:val="ConsPlusNormal"/>
              <w:jc w:val="center"/>
            </w:pPr>
            <w:r>
              <w:t>10</w:t>
            </w:r>
          </w:p>
        </w:tc>
        <w:tc>
          <w:tcPr>
            <w:tcW w:w="1361" w:type="dxa"/>
            <w:tcBorders>
              <w:bottom w:val="nil"/>
            </w:tcBorders>
          </w:tcPr>
          <w:p w:rsidR="00934883" w:rsidRDefault="00934883">
            <w:pPr>
              <w:pStyle w:val="ConsPlusNormal"/>
              <w:jc w:val="center"/>
            </w:pPr>
            <w:r>
              <w:t>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t xml:space="preserve">(п. 1.4.1 введен </w:t>
            </w:r>
            <w:hyperlink r:id="rId100">
              <w:r>
                <w:rPr>
                  <w:color w:val="0000FF"/>
                </w:rPr>
                <w:t>Постановлением</w:t>
              </w:r>
            </w:hyperlink>
            <w:r>
              <w:t xml:space="preserve"> Правительства Республики Алтай от 29.12.2020 N 446)</w:t>
            </w:r>
          </w:p>
        </w:tc>
      </w:tr>
      <w:tr w:rsidR="00934883">
        <w:tblPrEx>
          <w:tblBorders>
            <w:insideH w:val="nil"/>
          </w:tblBorders>
        </w:tblPrEx>
        <w:tc>
          <w:tcPr>
            <w:tcW w:w="850" w:type="dxa"/>
            <w:tcBorders>
              <w:bottom w:val="nil"/>
            </w:tcBorders>
          </w:tcPr>
          <w:p w:rsidR="00934883" w:rsidRDefault="00934883">
            <w:pPr>
              <w:pStyle w:val="ConsPlusNormal"/>
              <w:jc w:val="both"/>
            </w:pPr>
            <w:r>
              <w:t>1.5.</w:t>
            </w:r>
          </w:p>
        </w:tc>
        <w:tc>
          <w:tcPr>
            <w:tcW w:w="2721" w:type="dxa"/>
            <w:tcBorders>
              <w:bottom w:val="nil"/>
            </w:tcBorders>
          </w:tcPr>
          <w:p w:rsidR="00934883" w:rsidRDefault="00934883">
            <w:pPr>
              <w:pStyle w:val="ConsPlusNormal"/>
              <w:jc w:val="both"/>
            </w:pPr>
            <w:r>
              <w:t xml:space="preserve">Проведение мониторинга и </w:t>
            </w:r>
            <w:r>
              <w:lastRenderedPageBreak/>
              <w:t>оценки качества управления муниципальными финансами в муниципальных образованиях в Республике Алтай</w:t>
            </w:r>
          </w:p>
        </w:tc>
        <w:tc>
          <w:tcPr>
            <w:tcW w:w="1191" w:type="dxa"/>
            <w:tcBorders>
              <w:bottom w:val="nil"/>
            </w:tcBorders>
          </w:tcPr>
          <w:p w:rsidR="00934883" w:rsidRDefault="00934883">
            <w:pPr>
              <w:pStyle w:val="ConsPlusNormal"/>
              <w:jc w:val="center"/>
            </w:pPr>
            <w:r>
              <w:lastRenderedPageBreak/>
              <w:t xml:space="preserve">да - 1/нет - </w:t>
            </w:r>
            <w:r>
              <w:lastRenderedPageBreak/>
              <w:t>0</w:t>
            </w:r>
          </w:p>
        </w:tc>
        <w:tc>
          <w:tcPr>
            <w:tcW w:w="933" w:type="dxa"/>
            <w:tcBorders>
              <w:bottom w:val="nil"/>
            </w:tcBorders>
          </w:tcPr>
          <w:p w:rsidR="00934883" w:rsidRDefault="00934883">
            <w:pPr>
              <w:pStyle w:val="ConsPlusNormal"/>
              <w:jc w:val="center"/>
            </w:pPr>
            <w:r>
              <w:lastRenderedPageBreak/>
              <w:t>1</w:t>
            </w:r>
          </w:p>
        </w:tc>
        <w:tc>
          <w:tcPr>
            <w:tcW w:w="933" w:type="dxa"/>
            <w:tcBorders>
              <w:bottom w:val="nil"/>
            </w:tcBorders>
          </w:tcPr>
          <w:p w:rsidR="00934883" w:rsidRDefault="00934883">
            <w:pPr>
              <w:pStyle w:val="ConsPlusNormal"/>
              <w:jc w:val="center"/>
            </w:pPr>
            <w:r>
              <w:t>1</w:t>
            </w:r>
          </w:p>
        </w:tc>
        <w:tc>
          <w:tcPr>
            <w:tcW w:w="933" w:type="dxa"/>
            <w:tcBorders>
              <w:bottom w:val="nil"/>
            </w:tcBorders>
          </w:tcPr>
          <w:p w:rsidR="00934883" w:rsidRDefault="00934883">
            <w:pPr>
              <w:pStyle w:val="ConsPlusNormal"/>
              <w:jc w:val="center"/>
            </w:pPr>
            <w:r>
              <w:t>1</w:t>
            </w:r>
          </w:p>
        </w:tc>
        <w:tc>
          <w:tcPr>
            <w:tcW w:w="933" w:type="dxa"/>
            <w:tcBorders>
              <w:bottom w:val="nil"/>
            </w:tcBorders>
          </w:tcPr>
          <w:p w:rsidR="00934883" w:rsidRDefault="00934883">
            <w:pPr>
              <w:pStyle w:val="ConsPlusNormal"/>
              <w:jc w:val="center"/>
            </w:pPr>
            <w:r>
              <w:t>1</w:t>
            </w:r>
          </w:p>
        </w:tc>
        <w:tc>
          <w:tcPr>
            <w:tcW w:w="933" w:type="dxa"/>
            <w:tcBorders>
              <w:bottom w:val="nil"/>
            </w:tcBorders>
          </w:tcPr>
          <w:p w:rsidR="00934883" w:rsidRDefault="00934883">
            <w:pPr>
              <w:pStyle w:val="ConsPlusNormal"/>
              <w:jc w:val="center"/>
            </w:pPr>
            <w:r>
              <w:t>1</w:t>
            </w:r>
          </w:p>
        </w:tc>
        <w:tc>
          <w:tcPr>
            <w:tcW w:w="933" w:type="dxa"/>
            <w:tcBorders>
              <w:bottom w:val="nil"/>
            </w:tcBorders>
          </w:tcPr>
          <w:p w:rsidR="00934883" w:rsidRDefault="00934883">
            <w:pPr>
              <w:pStyle w:val="ConsPlusNormal"/>
              <w:jc w:val="center"/>
            </w:pPr>
            <w:r>
              <w:t>1</w:t>
            </w:r>
          </w:p>
        </w:tc>
        <w:tc>
          <w:tcPr>
            <w:tcW w:w="933" w:type="dxa"/>
            <w:tcBorders>
              <w:bottom w:val="nil"/>
            </w:tcBorders>
          </w:tcPr>
          <w:p w:rsidR="00934883" w:rsidRDefault="00934883">
            <w:pPr>
              <w:pStyle w:val="ConsPlusNormal"/>
              <w:jc w:val="center"/>
            </w:pPr>
            <w:r>
              <w:t>1</w:t>
            </w:r>
          </w:p>
        </w:tc>
        <w:tc>
          <w:tcPr>
            <w:tcW w:w="936" w:type="dxa"/>
            <w:tcBorders>
              <w:bottom w:val="nil"/>
            </w:tcBorders>
          </w:tcPr>
          <w:p w:rsidR="00934883" w:rsidRDefault="00934883">
            <w:pPr>
              <w:pStyle w:val="ConsPlusNormal"/>
              <w:jc w:val="center"/>
            </w:pPr>
            <w:r>
              <w:t>1</w:t>
            </w:r>
          </w:p>
        </w:tc>
        <w:tc>
          <w:tcPr>
            <w:tcW w:w="1361" w:type="dxa"/>
            <w:tcBorders>
              <w:bottom w:val="nil"/>
            </w:tcBorders>
          </w:tcPr>
          <w:p w:rsidR="00934883" w:rsidRDefault="00934883">
            <w:pPr>
              <w:pStyle w:val="ConsPlusNormal"/>
              <w:jc w:val="center"/>
            </w:pPr>
            <w:r>
              <w:t>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lastRenderedPageBreak/>
              <w:t xml:space="preserve">(в ред. </w:t>
            </w:r>
            <w:hyperlink r:id="rId101">
              <w:r>
                <w:rPr>
                  <w:color w:val="0000FF"/>
                </w:rPr>
                <w:t>Постановления</w:t>
              </w:r>
            </w:hyperlink>
            <w:r>
              <w:t xml:space="preserve"> Правительства Республики Алтай от 29.12.2020 N 446)</w:t>
            </w:r>
          </w:p>
        </w:tc>
      </w:tr>
      <w:tr w:rsidR="00934883">
        <w:tc>
          <w:tcPr>
            <w:tcW w:w="850" w:type="dxa"/>
          </w:tcPr>
          <w:p w:rsidR="00934883" w:rsidRDefault="00934883">
            <w:pPr>
              <w:pStyle w:val="ConsPlusNormal"/>
              <w:jc w:val="both"/>
            </w:pPr>
            <w:r>
              <w:t>1.6.</w:t>
            </w:r>
          </w:p>
        </w:tc>
        <w:tc>
          <w:tcPr>
            <w:tcW w:w="2721" w:type="dxa"/>
          </w:tcPr>
          <w:p w:rsidR="00934883" w:rsidRDefault="00934883">
            <w:pPr>
              <w:pStyle w:val="ConsPlusNormal"/>
              <w:jc w:val="both"/>
            </w:pPr>
            <w:r>
              <w:t>Проведение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1191" w:type="dxa"/>
          </w:tcPr>
          <w:p w:rsidR="00934883" w:rsidRDefault="00934883">
            <w:pPr>
              <w:pStyle w:val="ConsPlusNormal"/>
              <w:jc w:val="center"/>
            </w:pPr>
            <w:r>
              <w:t>да - 1/нет - 0</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6" w:type="dxa"/>
          </w:tcPr>
          <w:p w:rsidR="00934883" w:rsidRDefault="00934883">
            <w:pPr>
              <w:pStyle w:val="ConsPlusNormal"/>
              <w:jc w:val="center"/>
            </w:pPr>
            <w:r>
              <w:t>1</w:t>
            </w:r>
          </w:p>
        </w:tc>
        <w:tc>
          <w:tcPr>
            <w:tcW w:w="1361" w:type="dxa"/>
          </w:tcPr>
          <w:p w:rsidR="00934883" w:rsidRDefault="00934883">
            <w:pPr>
              <w:pStyle w:val="ConsPlusNormal"/>
              <w:jc w:val="center"/>
            </w:pPr>
            <w:r>
              <w:t>I</w:t>
            </w:r>
          </w:p>
        </w:tc>
      </w:tr>
      <w:tr w:rsidR="00934883">
        <w:tc>
          <w:tcPr>
            <w:tcW w:w="13590" w:type="dxa"/>
            <w:gridSpan w:val="12"/>
          </w:tcPr>
          <w:p w:rsidR="00934883" w:rsidRDefault="00934883">
            <w:pPr>
              <w:pStyle w:val="ConsPlusNormal"/>
              <w:jc w:val="center"/>
              <w:outlineLvl w:val="4"/>
            </w:pPr>
            <w:r>
              <w:t>1.1. Основное мероприятие "Обеспечение сбалансированности и устойчивости бюджетной системы Республики Алтай"</w:t>
            </w:r>
          </w:p>
        </w:tc>
      </w:tr>
      <w:tr w:rsidR="00934883">
        <w:tc>
          <w:tcPr>
            <w:tcW w:w="850" w:type="dxa"/>
          </w:tcPr>
          <w:p w:rsidR="00934883" w:rsidRDefault="00934883">
            <w:pPr>
              <w:pStyle w:val="ConsPlusNormal"/>
              <w:jc w:val="both"/>
            </w:pPr>
            <w:r>
              <w:t>1.1.1.</w:t>
            </w:r>
          </w:p>
        </w:tc>
        <w:tc>
          <w:tcPr>
            <w:tcW w:w="2721" w:type="dxa"/>
          </w:tcPr>
          <w:p w:rsidR="00934883" w:rsidRDefault="00934883">
            <w:pPr>
              <w:pStyle w:val="ConsPlusNormal"/>
              <w:jc w:val="both"/>
            </w:pPr>
            <w:r>
              <w:t xml:space="preserve">Удельный вес главных администраторов доходов республиканского бюджета Республики Алтай, утвердивших методику прогнозирования поступлений доходов в бюджет, в соответствии с общими требованиями к такой методике, установленными </w:t>
            </w:r>
            <w:r>
              <w:lastRenderedPageBreak/>
              <w:t>Правительством Российской Федерации, от общего их количества</w:t>
            </w:r>
          </w:p>
        </w:tc>
        <w:tc>
          <w:tcPr>
            <w:tcW w:w="1191" w:type="dxa"/>
          </w:tcPr>
          <w:p w:rsidR="00934883" w:rsidRDefault="00934883">
            <w:pPr>
              <w:pStyle w:val="ConsPlusNormal"/>
              <w:jc w:val="center"/>
            </w:pPr>
            <w:r>
              <w:lastRenderedPageBreak/>
              <w:t>%</w:t>
            </w:r>
          </w:p>
        </w:tc>
        <w:tc>
          <w:tcPr>
            <w:tcW w:w="933" w:type="dxa"/>
          </w:tcPr>
          <w:p w:rsidR="00934883" w:rsidRDefault="00934883">
            <w:pPr>
              <w:pStyle w:val="ConsPlusNormal"/>
              <w:jc w:val="center"/>
            </w:pPr>
            <w:r>
              <w:t>100</w:t>
            </w:r>
          </w:p>
        </w:tc>
        <w:tc>
          <w:tcPr>
            <w:tcW w:w="933" w:type="dxa"/>
          </w:tcPr>
          <w:p w:rsidR="00934883" w:rsidRDefault="00934883">
            <w:pPr>
              <w:pStyle w:val="ConsPlusNormal"/>
              <w:jc w:val="center"/>
            </w:pPr>
            <w:r>
              <w:t>100</w:t>
            </w:r>
          </w:p>
        </w:tc>
        <w:tc>
          <w:tcPr>
            <w:tcW w:w="933" w:type="dxa"/>
          </w:tcPr>
          <w:p w:rsidR="00934883" w:rsidRDefault="00934883">
            <w:pPr>
              <w:pStyle w:val="ConsPlusNormal"/>
              <w:jc w:val="center"/>
            </w:pPr>
            <w:r>
              <w:t>100</w:t>
            </w:r>
          </w:p>
        </w:tc>
        <w:tc>
          <w:tcPr>
            <w:tcW w:w="933" w:type="dxa"/>
          </w:tcPr>
          <w:p w:rsidR="00934883" w:rsidRDefault="00934883">
            <w:pPr>
              <w:pStyle w:val="ConsPlusNormal"/>
              <w:jc w:val="center"/>
            </w:pPr>
            <w:r>
              <w:t>100</w:t>
            </w:r>
          </w:p>
        </w:tc>
        <w:tc>
          <w:tcPr>
            <w:tcW w:w="933" w:type="dxa"/>
          </w:tcPr>
          <w:p w:rsidR="00934883" w:rsidRDefault="00934883">
            <w:pPr>
              <w:pStyle w:val="ConsPlusNormal"/>
              <w:jc w:val="center"/>
            </w:pPr>
            <w:r>
              <w:t>100</w:t>
            </w:r>
          </w:p>
        </w:tc>
        <w:tc>
          <w:tcPr>
            <w:tcW w:w="933" w:type="dxa"/>
          </w:tcPr>
          <w:p w:rsidR="00934883" w:rsidRDefault="00934883">
            <w:pPr>
              <w:pStyle w:val="ConsPlusNormal"/>
              <w:jc w:val="center"/>
            </w:pPr>
            <w:r>
              <w:t>100</w:t>
            </w:r>
          </w:p>
        </w:tc>
        <w:tc>
          <w:tcPr>
            <w:tcW w:w="933" w:type="dxa"/>
          </w:tcPr>
          <w:p w:rsidR="00934883" w:rsidRDefault="00934883">
            <w:pPr>
              <w:pStyle w:val="ConsPlusNormal"/>
              <w:jc w:val="center"/>
            </w:pPr>
            <w:r>
              <w:t>100</w:t>
            </w:r>
          </w:p>
        </w:tc>
        <w:tc>
          <w:tcPr>
            <w:tcW w:w="936" w:type="dxa"/>
          </w:tcPr>
          <w:p w:rsidR="00934883" w:rsidRDefault="00934883">
            <w:pPr>
              <w:pStyle w:val="ConsPlusNormal"/>
              <w:jc w:val="center"/>
            </w:pPr>
            <w:r>
              <w:t>100</w:t>
            </w:r>
          </w:p>
        </w:tc>
        <w:tc>
          <w:tcPr>
            <w:tcW w:w="1361" w:type="dxa"/>
          </w:tcPr>
          <w:p w:rsidR="00934883" w:rsidRDefault="00934883">
            <w:pPr>
              <w:pStyle w:val="ConsPlusNormal"/>
              <w:jc w:val="center"/>
            </w:pPr>
            <w:r>
              <w:t>I</w:t>
            </w:r>
          </w:p>
        </w:tc>
      </w:tr>
      <w:tr w:rsidR="00934883">
        <w:tc>
          <w:tcPr>
            <w:tcW w:w="850" w:type="dxa"/>
          </w:tcPr>
          <w:p w:rsidR="00934883" w:rsidRDefault="00934883">
            <w:pPr>
              <w:pStyle w:val="ConsPlusNormal"/>
              <w:jc w:val="both"/>
            </w:pPr>
            <w:r>
              <w:lastRenderedPageBreak/>
              <w:t>1.1.2.</w:t>
            </w:r>
          </w:p>
        </w:tc>
        <w:tc>
          <w:tcPr>
            <w:tcW w:w="2721" w:type="dxa"/>
          </w:tcPr>
          <w:p w:rsidR="00934883" w:rsidRDefault="00934883">
            <w:pPr>
              <w:pStyle w:val="ConsPlusNormal"/>
              <w:jc w:val="both"/>
            </w:pPr>
            <w:r>
              <w:t>Проведение оценки эффективности налоговых льгот (налоговых расходов), установленных законами Республики Алтай</w:t>
            </w:r>
          </w:p>
        </w:tc>
        <w:tc>
          <w:tcPr>
            <w:tcW w:w="1191" w:type="dxa"/>
          </w:tcPr>
          <w:p w:rsidR="00934883" w:rsidRDefault="00934883">
            <w:pPr>
              <w:pStyle w:val="ConsPlusNormal"/>
              <w:jc w:val="center"/>
            </w:pPr>
            <w:r>
              <w:t>да - 1/нет - 0</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6" w:type="dxa"/>
          </w:tcPr>
          <w:p w:rsidR="00934883" w:rsidRDefault="00934883">
            <w:pPr>
              <w:pStyle w:val="ConsPlusNormal"/>
              <w:jc w:val="center"/>
            </w:pPr>
            <w:r>
              <w:t>1</w:t>
            </w:r>
          </w:p>
        </w:tc>
        <w:tc>
          <w:tcPr>
            <w:tcW w:w="1361" w:type="dxa"/>
          </w:tcPr>
          <w:p w:rsidR="00934883" w:rsidRDefault="00934883">
            <w:pPr>
              <w:pStyle w:val="ConsPlusNormal"/>
              <w:jc w:val="center"/>
            </w:pPr>
            <w:r>
              <w:t>I</w:t>
            </w:r>
          </w:p>
        </w:tc>
      </w:tr>
      <w:tr w:rsidR="00934883">
        <w:tc>
          <w:tcPr>
            <w:tcW w:w="850" w:type="dxa"/>
          </w:tcPr>
          <w:p w:rsidR="00934883" w:rsidRDefault="00934883">
            <w:pPr>
              <w:pStyle w:val="ConsPlusNormal"/>
              <w:jc w:val="both"/>
            </w:pPr>
            <w:r>
              <w:t>1.1.3.</w:t>
            </w:r>
          </w:p>
        </w:tc>
        <w:tc>
          <w:tcPr>
            <w:tcW w:w="2721" w:type="dxa"/>
          </w:tcPr>
          <w:p w:rsidR="00934883" w:rsidRDefault="00934883">
            <w:pPr>
              <w:pStyle w:val="ConsPlusNormal"/>
              <w:jc w:val="both"/>
            </w:pPr>
            <w:r>
              <w:t>Наличие утвержденных органами местного самоуправления в Республике Алтай планов мероприятий по увеличению налоговых и неналоговых доходов консолидированного бюджета муниципального образования в Республике Алтай</w:t>
            </w:r>
          </w:p>
        </w:tc>
        <w:tc>
          <w:tcPr>
            <w:tcW w:w="1191" w:type="dxa"/>
          </w:tcPr>
          <w:p w:rsidR="00934883" w:rsidRDefault="00934883">
            <w:pPr>
              <w:pStyle w:val="ConsPlusNormal"/>
              <w:jc w:val="center"/>
            </w:pPr>
            <w:r>
              <w:t>да - 1/нет - 0</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6" w:type="dxa"/>
          </w:tcPr>
          <w:p w:rsidR="00934883" w:rsidRDefault="00934883">
            <w:pPr>
              <w:pStyle w:val="ConsPlusNormal"/>
              <w:jc w:val="center"/>
            </w:pPr>
            <w:r>
              <w:t>1</w:t>
            </w:r>
          </w:p>
        </w:tc>
        <w:tc>
          <w:tcPr>
            <w:tcW w:w="1361" w:type="dxa"/>
          </w:tcPr>
          <w:p w:rsidR="00934883" w:rsidRDefault="00934883">
            <w:pPr>
              <w:pStyle w:val="ConsPlusNormal"/>
              <w:jc w:val="center"/>
            </w:pPr>
            <w:r>
              <w:t>II</w:t>
            </w:r>
          </w:p>
        </w:tc>
      </w:tr>
      <w:tr w:rsidR="00934883">
        <w:tc>
          <w:tcPr>
            <w:tcW w:w="850" w:type="dxa"/>
          </w:tcPr>
          <w:p w:rsidR="00934883" w:rsidRDefault="00934883">
            <w:pPr>
              <w:pStyle w:val="ConsPlusNormal"/>
              <w:jc w:val="both"/>
            </w:pPr>
            <w:r>
              <w:t>1.1.4.</w:t>
            </w:r>
          </w:p>
        </w:tc>
        <w:tc>
          <w:tcPr>
            <w:tcW w:w="2721" w:type="dxa"/>
          </w:tcPr>
          <w:p w:rsidR="00934883" w:rsidRDefault="00934883">
            <w:pPr>
              <w:pStyle w:val="ConsPlusNormal"/>
              <w:jc w:val="both"/>
            </w:pPr>
            <w:r>
              <w:t>Отношение объема заимствований Республики Алтай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Республики Алтай</w:t>
            </w:r>
          </w:p>
        </w:tc>
        <w:tc>
          <w:tcPr>
            <w:tcW w:w="1191" w:type="dxa"/>
          </w:tcPr>
          <w:p w:rsidR="00934883" w:rsidRDefault="00934883">
            <w:pPr>
              <w:pStyle w:val="ConsPlusNormal"/>
              <w:jc w:val="center"/>
            </w:pPr>
            <w:r>
              <w:t>%</w:t>
            </w:r>
          </w:p>
        </w:tc>
        <w:tc>
          <w:tcPr>
            <w:tcW w:w="933" w:type="dxa"/>
          </w:tcPr>
          <w:p w:rsidR="00934883" w:rsidRDefault="00934883">
            <w:pPr>
              <w:pStyle w:val="ConsPlusNormal"/>
              <w:jc w:val="center"/>
            </w:pPr>
            <w:r>
              <w:t>100</w:t>
            </w:r>
          </w:p>
        </w:tc>
        <w:tc>
          <w:tcPr>
            <w:tcW w:w="933" w:type="dxa"/>
          </w:tcPr>
          <w:p w:rsidR="00934883" w:rsidRDefault="00934883">
            <w:pPr>
              <w:pStyle w:val="ConsPlusNormal"/>
              <w:jc w:val="center"/>
            </w:pPr>
            <w:r>
              <w:t>100</w:t>
            </w:r>
          </w:p>
        </w:tc>
        <w:tc>
          <w:tcPr>
            <w:tcW w:w="933" w:type="dxa"/>
          </w:tcPr>
          <w:p w:rsidR="00934883" w:rsidRDefault="00934883">
            <w:pPr>
              <w:pStyle w:val="ConsPlusNormal"/>
              <w:jc w:val="center"/>
            </w:pPr>
            <w:r>
              <w:t>100</w:t>
            </w:r>
          </w:p>
        </w:tc>
        <w:tc>
          <w:tcPr>
            <w:tcW w:w="933" w:type="dxa"/>
          </w:tcPr>
          <w:p w:rsidR="00934883" w:rsidRDefault="00934883">
            <w:pPr>
              <w:pStyle w:val="ConsPlusNormal"/>
              <w:jc w:val="center"/>
            </w:pPr>
            <w:r>
              <w:t>100</w:t>
            </w:r>
          </w:p>
        </w:tc>
        <w:tc>
          <w:tcPr>
            <w:tcW w:w="933" w:type="dxa"/>
          </w:tcPr>
          <w:p w:rsidR="00934883" w:rsidRDefault="00934883">
            <w:pPr>
              <w:pStyle w:val="ConsPlusNormal"/>
              <w:jc w:val="center"/>
            </w:pPr>
            <w:r>
              <w:t>100</w:t>
            </w:r>
          </w:p>
        </w:tc>
        <w:tc>
          <w:tcPr>
            <w:tcW w:w="933" w:type="dxa"/>
          </w:tcPr>
          <w:p w:rsidR="00934883" w:rsidRDefault="00934883">
            <w:pPr>
              <w:pStyle w:val="ConsPlusNormal"/>
              <w:jc w:val="center"/>
            </w:pPr>
            <w:r>
              <w:t>100</w:t>
            </w:r>
          </w:p>
        </w:tc>
        <w:tc>
          <w:tcPr>
            <w:tcW w:w="933" w:type="dxa"/>
          </w:tcPr>
          <w:p w:rsidR="00934883" w:rsidRDefault="00934883">
            <w:pPr>
              <w:pStyle w:val="ConsPlusNormal"/>
              <w:jc w:val="center"/>
            </w:pPr>
            <w:r>
              <w:t>100</w:t>
            </w:r>
          </w:p>
        </w:tc>
        <w:tc>
          <w:tcPr>
            <w:tcW w:w="936" w:type="dxa"/>
          </w:tcPr>
          <w:p w:rsidR="00934883" w:rsidRDefault="00934883">
            <w:pPr>
              <w:pStyle w:val="ConsPlusNormal"/>
              <w:jc w:val="center"/>
            </w:pPr>
            <w:r>
              <w:t>100</w:t>
            </w:r>
          </w:p>
        </w:tc>
        <w:tc>
          <w:tcPr>
            <w:tcW w:w="1361" w:type="dxa"/>
          </w:tcPr>
          <w:p w:rsidR="00934883" w:rsidRDefault="00934883">
            <w:pPr>
              <w:pStyle w:val="ConsPlusNormal"/>
              <w:jc w:val="center"/>
            </w:pPr>
            <w:r>
              <w:t>I</w:t>
            </w:r>
          </w:p>
        </w:tc>
      </w:tr>
      <w:tr w:rsidR="00934883">
        <w:tc>
          <w:tcPr>
            <w:tcW w:w="850" w:type="dxa"/>
          </w:tcPr>
          <w:p w:rsidR="00934883" w:rsidRDefault="00934883">
            <w:pPr>
              <w:pStyle w:val="ConsPlusNormal"/>
              <w:jc w:val="both"/>
            </w:pPr>
            <w:r>
              <w:lastRenderedPageBreak/>
              <w:t>1.1.5.</w:t>
            </w:r>
          </w:p>
        </w:tc>
        <w:tc>
          <w:tcPr>
            <w:tcW w:w="2721" w:type="dxa"/>
          </w:tcPr>
          <w:p w:rsidR="00934883" w:rsidRDefault="00934883">
            <w:pPr>
              <w:pStyle w:val="ConsPlusNormal"/>
              <w:jc w:val="both"/>
            </w:pPr>
            <w:r>
              <w:t>Размещение в сети "Интернет" результатов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1191" w:type="dxa"/>
          </w:tcPr>
          <w:p w:rsidR="00934883" w:rsidRDefault="00934883">
            <w:pPr>
              <w:pStyle w:val="ConsPlusNormal"/>
              <w:jc w:val="center"/>
            </w:pPr>
            <w:r>
              <w:t>да - 1/нет - 0</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6" w:type="dxa"/>
          </w:tcPr>
          <w:p w:rsidR="00934883" w:rsidRDefault="00934883">
            <w:pPr>
              <w:pStyle w:val="ConsPlusNormal"/>
              <w:jc w:val="center"/>
            </w:pPr>
            <w:r>
              <w:t>1</w:t>
            </w:r>
          </w:p>
        </w:tc>
        <w:tc>
          <w:tcPr>
            <w:tcW w:w="1361" w:type="dxa"/>
          </w:tcPr>
          <w:p w:rsidR="00934883" w:rsidRDefault="00934883">
            <w:pPr>
              <w:pStyle w:val="ConsPlusNormal"/>
              <w:jc w:val="center"/>
            </w:pPr>
            <w:r>
              <w:t>I</w:t>
            </w:r>
          </w:p>
        </w:tc>
      </w:tr>
      <w:tr w:rsidR="00934883">
        <w:tblPrEx>
          <w:tblBorders>
            <w:insideH w:val="nil"/>
          </w:tblBorders>
        </w:tblPrEx>
        <w:tc>
          <w:tcPr>
            <w:tcW w:w="850" w:type="dxa"/>
            <w:tcBorders>
              <w:bottom w:val="nil"/>
            </w:tcBorders>
          </w:tcPr>
          <w:p w:rsidR="00934883" w:rsidRDefault="00934883">
            <w:pPr>
              <w:pStyle w:val="ConsPlusNormal"/>
              <w:jc w:val="both"/>
            </w:pPr>
            <w:r>
              <w:t>1.1.6.</w:t>
            </w:r>
          </w:p>
        </w:tc>
        <w:tc>
          <w:tcPr>
            <w:tcW w:w="2721" w:type="dxa"/>
            <w:tcBorders>
              <w:bottom w:val="nil"/>
            </w:tcBorders>
          </w:tcPr>
          <w:p w:rsidR="00934883" w:rsidRDefault="00934883">
            <w:pPr>
              <w:pStyle w:val="ConsPlusNormal"/>
              <w:jc w:val="both"/>
            </w:pPr>
            <w:r>
              <w:t>Размещение в сети "Интернет" результатов оценки качества управления муниципальными финансами муниципальных образований в Республике Алтай</w:t>
            </w:r>
          </w:p>
        </w:tc>
        <w:tc>
          <w:tcPr>
            <w:tcW w:w="1191" w:type="dxa"/>
            <w:tcBorders>
              <w:bottom w:val="nil"/>
            </w:tcBorders>
          </w:tcPr>
          <w:p w:rsidR="00934883" w:rsidRDefault="00934883">
            <w:pPr>
              <w:pStyle w:val="ConsPlusNormal"/>
              <w:jc w:val="center"/>
            </w:pPr>
            <w:r>
              <w:t>да - 1/нет - 0</w:t>
            </w:r>
          </w:p>
        </w:tc>
        <w:tc>
          <w:tcPr>
            <w:tcW w:w="933" w:type="dxa"/>
            <w:tcBorders>
              <w:bottom w:val="nil"/>
            </w:tcBorders>
          </w:tcPr>
          <w:p w:rsidR="00934883" w:rsidRDefault="00934883">
            <w:pPr>
              <w:pStyle w:val="ConsPlusNormal"/>
              <w:jc w:val="center"/>
            </w:pPr>
            <w:r>
              <w:t>1</w:t>
            </w:r>
          </w:p>
        </w:tc>
        <w:tc>
          <w:tcPr>
            <w:tcW w:w="933" w:type="dxa"/>
            <w:tcBorders>
              <w:bottom w:val="nil"/>
            </w:tcBorders>
          </w:tcPr>
          <w:p w:rsidR="00934883" w:rsidRDefault="00934883">
            <w:pPr>
              <w:pStyle w:val="ConsPlusNormal"/>
              <w:jc w:val="center"/>
            </w:pPr>
            <w:r>
              <w:t>1</w:t>
            </w:r>
          </w:p>
        </w:tc>
        <w:tc>
          <w:tcPr>
            <w:tcW w:w="933" w:type="dxa"/>
            <w:tcBorders>
              <w:bottom w:val="nil"/>
            </w:tcBorders>
          </w:tcPr>
          <w:p w:rsidR="00934883" w:rsidRDefault="00934883">
            <w:pPr>
              <w:pStyle w:val="ConsPlusNormal"/>
              <w:jc w:val="center"/>
            </w:pPr>
            <w:r>
              <w:t>1</w:t>
            </w:r>
          </w:p>
        </w:tc>
        <w:tc>
          <w:tcPr>
            <w:tcW w:w="933" w:type="dxa"/>
            <w:tcBorders>
              <w:bottom w:val="nil"/>
            </w:tcBorders>
          </w:tcPr>
          <w:p w:rsidR="00934883" w:rsidRDefault="00934883">
            <w:pPr>
              <w:pStyle w:val="ConsPlusNormal"/>
              <w:jc w:val="center"/>
            </w:pPr>
            <w:r>
              <w:t>1</w:t>
            </w:r>
          </w:p>
        </w:tc>
        <w:tc>
          <w:tcPr>
            <w:tcW w:w="933" w:type="dxa"/>
            <w:tcBorders>
              <w:bottom w:val="nil"/>
            </w:tcBorders>
          </w:tcPr>
          <w:p w:rsidR="00934883" w:rsidRDefault="00934883">
            <w:pPr>
              <w:pStyle w:val="ConsPlusNormal"/>
              <w:jc w:val="center"/>
            </w:pPr>
            <w:r>
              <w:t>1</w:t>
            </w:r>
          </w:p>
        </w:tc>
        <w:tc>
          <w:tcPr>
            <w:tcW w:w="933" w:type="dxa"/>
            <w:tcBorders>
              <w:bottom w:val="nil"/>
            </w:tcBorders>
          </w:tcPr>
          <w:p w:rsidR="00934883" w:rsidRDefault="00934883">
            <w:pPr>
              <w:pStyle w:val="ConsPlusNormal"/>
              <w:jc w:val="center"/>
            </w:pPr>
            <w:r>
              <w:t>1</w:t>
            </w:r>
          </w:p>
        </w:tc>
        <w:tc>
          <w:tcPr>
            <w:tcW w:w="933" w:type="dxa"/>
            <w:tcBorders>
              <w:bottom w:val="nil"/>
            </w:tcBorders>
          </w:tcPr>
          <w:p w:rsidR="00934883" w:rsidRDefault="00934883">
            <w:pPr>
              <w:pStyle w:val="ConsPlusNormal"/>
              <w:jc w:val="center"/>
            </w:pPr>
            <w:r>
              <w:t>1</w:t>
            </w:r>
          </w:p>
        </w:tc>
        <w:tc>
          <w:tcPr>
            <w:tcW w:w="936" w:type="dxa"/>
            <w:tcBorders>
              <w:bottom w:val="nil"/>
            </w:tcBorders>
          </w:tcPr>
          <w:p w:rsidR="00934883" w:rsidRDefault="00934883">
            <w:pPr>
              <w:pStyle w:val="ConsPlusNormal"/>
              <w:jc w:val="center"/>
            </w:pPr>
            <w:r>
              <w:t>1</w:t>
            </w:r>
          </w:p>
        </w:tc>
        <w:tc>
          <w:tcPr>
            <w:tcW w:w="1361" w:type="dxa"/>
            <w:tcBorders>
              <w:bottom w:val="nil"/>
            </w:tcBorders>
          </w:tcPr>
          <w:p w:rsidR="00934883" w:rsidRDefault="00934883">
            <w:pPr>
              <w:pStyle w:val="ConsPlusNormal"/>
              <w:jc w:val="center"/>
            </w:pPr>
            <w:r>
              <w:t>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t xml:space="preserve">(в ред. </w:t>
            </w:r>
            <w:hyperlink r:id="rId102">
              <w:r>
                <w:rPr>
                  <w:color w:val="0000FF"/>
                </w:rPr>
                <w:t>Постановления</w:t>
              </w:r>
            </w:hyperlink>
            <w:r>
              <w:t xml:space="preserve"> Правительства Республики Алтай от 29.12.2020 N 446)</w:t>
            </w:r>
          </w:p>
        </w:tc>
      </w:tr>
      <w:tr w:rsidR="00934883">
        <w:tc>
          <w:tcPr>
            <w:tcW w:w="850" w:type="dxa"/>
          </w:tcPr>
          <w:p w:rsidR="00934883" w:rsidRDefault="00934883">
            <w:pPr>
              <w:pStyle w:val="ConsPlusNormal"/>
              <w:jc w:val="both"/>
            </w:pPr>
            <w:r>
              <w:t>1.1.7.</w:t>
            </w:r>
          </w:p>
        </w:tc>
        <w:tc>
          <w:tcPr>
            <w:tcW w:w="2721" w:type="dxa"/>
          </w:tcPr>
          <w:p w:rsidR="00934883" w:rsidRDefault="00934883">
            <w:pPr>
              <w:pStyle w:val="ConsPlusNormal"/>
              <w:jc w:val="both"/>
            </w:pPr>
            <w:r>
              <w:t>Количество внесенных изменений в закон о республиканском бюджете Республики Алтай</w:t>
            </w:r>
          </w:p>
        </w:tc>
        <w:tc>
          <w:tcPr>
            <w:tcW w:w="1191" w:type="dxa"/>
          </w:tcPr>
          <w:p w:rsidR="00934883" w:rsidRDefault="00934883">
            <w:pPr>
              <w:pStyle w:val="ConsPlusNormal"/>
              <w:jc w:val="center"/>
            </w:pPr>
            <w:r>
              <w:t>не более, раз</w:t>
            </w:r>
          </w:p>
        </w:tc>
        <w:tc>
          <w:tcPr>
            <w:tcW w:w="933" w:type="dxa"/>
          </w:tcPr>
          <w:p w:rsidR="00934883" w:rsidRDefault="00934883">
            <w:pPr>
              <w:pStyle w:val="ConsPlusNormal"/>
              <w:jc w:val="center"/>
            </w:pPr>
            <w:r>
              <w:t>4</w:t>
            </w:r>
          </w:p>
        </w:tc>
        <w:tc>
          <w:tcPr>
            <w:tcW w:w="933" w:type="dxa"/>
          </w:tcPr>
          <w:p w:rsidR="00934883" w:rsidRDefault="00934883">
            <w:pPr>
              <w:pStyle w:val="ConsPlusNormal"/>
              <w:jc w:val="center"/>
            </w:pPr>
            <w:r>
              <w:t>4</w:t>
            </w:r>
          </w:p>
        </w:tc>
        <w:tc>
          <w:tcPr>
            <w:tcW w:w="933" w:type="dxa"/>
          </w:tcPr>
          <w:p w:rsidR="00934883" w:rsidRDefault="00934883">
            <w:pPr>
              <w:pStyle w:val="ConsPlusNormal"/>
              <w:jc w:val="center"/>
            </w:pPr>
            <w:r>
              <w:t>4</w:t>
            </w:r>
          </w:p>
        </w:tc>
        <w:tc>
          <w:tcPr>
            <w:tcW w:w="933" w:type="dxa"/>
          </w:tcPr>
          <w:p w:rsidR="00934883" w:rsidRDefault="00934883">
            <w:pPr>
              <w:pStyle w:val="ConsPlusNormal"/>
              <w:jc w:val="center"/>
            </w:pPr>
            <w:r>
              <w:t>4</w:t>
            </w:r>
          </w:p>
        </w:tc>
        <w:tc>
          <w:tcPr>
            <w:tcW w:w="933" w:type="dxa"/>
          </w:tcPr>
          <w:p w:rsidR="00934883" w:rsidRDefault="00934883">
            <w:pPr>
              <w:pStyle w:val="ConsPlusNormal"/>
              <w:jc w:val="center"/>
            </w:pPr>
            <w:r>
              <w:t>4</w:t>
            </w:r>
          </w:p>
        </w:tc>
        <w:tc>
          <w:tcPr>
            <w:tcW w:w="933" w:type="dxa"/>
          </w:tcPr>
          <w:p w:rsidR="00934883" w:rsidRDefault="00934883">
            <w:pPr>
              <w:pStyle w:val="ConsPlusNormal"/>
              <w:jc w:val="center"/>
            </w:pPr>
            <w:r>
              <w:t>4</w:t>
            </w:r>
          </w:p>
        </w:tc>
        <w:tc>
          <w:tcPr>
            <w:tcW w:w="933" w:type="dxa"/>
          </w:tcPr>
          <w:p w:rsidR="00934883" w:rsidRDefault="00934883">
            <w:pPr>
              <w:pStyle w:val="ConsPlusNormal"/>
              <w:jc w:val="center"/>
            </w:pPr>
            <w:r>
              <w:t>4</w:t>
            </w:r>
          </w:p>
        </w:tc>
        <w:tc>
          <w:tcPr>
            <w:tcW w:w="936" w:type="dxa"/>
          </w:tcPr>
          <w:p w:rsidR="00934883" w:rsidRDefault="00934883">
            <w:pPr>
              <w:pStyle w:val="ConsPlusNormal"/>
              <w:jc w:val="center"/>
            </w:pPr>
            <w:r>
              <w:t>4</w:t>
            </w:r>
          </w:p>
        </w:tc>
        <w:tc>
          <w:tcPr>
            <w:tcW w:w="1361" w:type="dxa"/>
          </w:tcPr>
          <w:p w:rsidR="00934883" w:rsidRDefault="00934883">
            <w:pPr>
              <w:pStyle w:val="ConsPlusNormal"/>
              <w:jc w:val="center"/>
            </w:pPr>
            <w:r>
              <w:t>I</w:t>
            </w:r>
          </w:p>
        </w:tc>
      </w:tr>
      <w:tr w:rsidR="00934883">
        <w:tc>
          <w:tcPr>
            <w:tcW w:w="13590" w:type="dxa"/>
            <w:gridSpan w:val="12"/>
          </w:tcPr>
          <w:p w:rsidR="00934883" w:rsidRDefault="00934883">
            <w:pPr>
              <w:pStyle w:val="ConsPlusNormal"/>
              <w:jc w:val="center"/>
              <w:outlineLvl w:val="4"/>
            </w:pPr>
            <w:r>
              <w:t>1.2. Основное мероприятие "Повышение результативности предоставления межбюджетных трансфертов муниципальным образованиям в Республике Алтай"</w:t>
            </w:r>
          </w:p>
        </w:tc>
      </w:tr>
      <w:tr w:rsidR="00934883">
        <w:tblPrEx>
          <w:tblBorders>
            <w:insideH w:val="nil"/>
          </w:tblBorders>
        </w:tblPrEx>
        <w:tc>
          <w:tcPr>
            <w:tcW w:w="850" w:type="dxa"/>
            <w:tcBorders>
              <w:bottom w:val="nil"/>
            </w:tcBorders>
          </w:tcPr>
          <w:p w:rsidR="00934883" w:rsidRDefault="00934883">
            <w:pPr>
              <w:pStyle w:val="ConsPlusNormal"/>
              <w:jc w:val="both"/>
            </w:pPr>
            <w:r>
              <w:t>1.2.1.</w:t>
            </w:r>
          </w:p>
        </w:tc>
        <w:tc>
          <w:tcPr>
            <w:tcW w:w="2721" w:type="dxa"/>
            <w:tcBorders>
              <w:bottom w:val="nil"/>
            </w:tcBorders>
          </w:tcPr>
          <w:p w:rsidR="00934883" w:rsidRDefault="00934883">
            <w:pPr>
              <w:pStyle w:val="ConsPlusNormal"/>
              <w:jc w:val="both"/>
            </w:pPr>
            <w:r>
              <w:t xml:space="preserve">Доля дотаций на выравнивание бюджетной обеспеченности </w:t>
            </w:r>
            <w:r>
              <w:lastRenderedPageBreak/>
              <w:t xml:space="preserve">муниципальных образований в Республике Алтай, в том числе замененных дополнительными нормативами отчислений от налога на доходы физических лиц, в общем объеме межбюджетных трансфертов, предоставляемых из республиканского бюджета Республики Алтай местным бюджетам (за исключением субвенций, предоставляемых из республиканского бюджета Республики Алтай,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Фонда развития моногородов) и расчетного объема дотаций, замененных дополнительными </w:t>
            </w:r>
            <w:r>
              <w:lastRenderedPageBreak/>
              <w:t>нормативами отчислений от налога на доходы физических лиц</w:t>
            </w:r>
          </w:p>
        </w:tc>
        <w:tc>
          <w:tcPr>
            <w:tcW w:w="1191" w:type="dxa"/>
            <w:tcBorders>
              <w:bottom w:val="nil"/>
            </w:tcBorders>
          </w:tcPr>
          <w:p w:rsidR="00934883" w:rsidRDefault="00934883">
            <w:pPr>
              <w:pStyle w:val="ConsPlusNormal"/>
              <w:jc w:val="center"/>
            </w:pPr>
            <w:r>
              <w:lastRenderedPageBreak/>
              <w:t>%</w:t>
            </w:r>
          </w:p>
        </w:tc>
        <w:tc>
          <w:tcPr>
            <w:tcW w:w="933" w:type="dxa"/>
            <w:tcBorders>
              <w:bottom w:val="nil"/>
            </w:tcBorders>
          </w:tcPr>
          <w:p w:rsidR="00934883" w:rsidRDefault="00934883">
            <w:pPr>
              <w:pStyle w:val="ConsPlusNormal"/>
              <w:jc w:val="center"/>
            </w:pPr>
            <w:r>
              <w:t>22</w:t>
            </w:r>
          </w:p>
        </w:tc>
        <w:tc>
          <w:tcPr>
            <w:tcW w:w="933" w:type="dxa"/>
            <w:tcBorders>
              <w:bottom w:val="nil"/>
            </w:tcBorders>
          </w:tcPr>
          <w:p w:rsidR="00934883" w:rsidRDefault="00934883">
            <w:pPr>
              <w:pStyle w:val="ConsPlusNormal"/>
              <w:jc w:val="center"/>
            </w:pPr>
            <w:r>
              <w:t>22</w:t>
            </w:r>
          </w:p>
        </w:tc>
        <w:tc>
          <w:tcPr>
            <w:tcW w:w="933" w:type="dxa"/>
            <w:tcBorders>
              <w:bottom w:val="nil"/>
            </w:tcBorders>
          </w:tcPr>
          <w:p w:rsidR="00934883" w:rsidRDefault="00934883">
            <w:pPr>
              <w:pStyle w:val="ConsPlusNormal"/>
              <w:jc w:val="center"/>
            </w:pPr>
            <w:r>
              <w:t>22,2</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6" w:type="dxa"/>
            <w:tcBorders>
              <w:bottom w:val="nil"/>
            </w:tcBorders>
          </w:tcPr>
          <w:p w:rsidR="00934883" w:rsidRDefault="00934883">
            <w:pPr>
              <w:pStyle w:val="ConsPlusNormal"/>
              <w:jc w:val="center"/>
            </w:pPr>
            <w:r>
              <w:t>-</w:t>
            </w:r>
          </w:p>
        </w:tc>
        <w:tc>
          <w:tcPr>
            <w:tcW w:w="1361" w:type="dxa"/>
            <w:tcBorders>
              <w:bottom w:val="nil"/>
            </w:tcBorders>
          </w:tcPr>
          <w:p w:rsidR="00934883" w:rsidRDefault="00934883">
            <w:pPr>
              <w:pStyle w:val="ConsPlusNormal"/>
              <w:jc w:val="center"/>
            </w:pPr>
            <w:r>
              <w:t>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lastRenderedPageBreak/>
              <w:t xml:space="preserve">(п. 1.2.1 в ред. </w:t>
            </w:r>
            <w:hyperlink r:id="rId103">
              <w:r>
                <w:rPr>
                  <w:color w:val="0000FF"/>
                </w:rPr>
                <w:t>Постановления</w:t>
              </w:r>
            </w:hyperlink>
            <w:r>
              <w:t xml:space="preserve"> Правительства Республики Алтай от 29.12.2020 N 446)</w:t>
            </w:r>
          </w:p>
        </w:tc>
      </w:tr>
      <w:tr w:rsidR="00934883">
        <w:tblPrEx>
          <w:tblBorders>
            <w:insideH w:val="nil"/>
          </w:tblBorders>
        </w:tblPrEx>
        <w:tc>
          <w:tcPr>
            <w:tcW w:w="850" w:type="dxa"/>
            <w:tcBorders>
              <w:bottom w:val="nil"/>
            </w:tcBorders>
          </w:tcPr>
          <w:p w:rsidR="00934883" w:rsidRDefault="00934883">
            <w:pPr>
              <w:pStyle w:val="ConsPlusNormal"/>
              <w:jc w:val="both"/>
            </w:pPr>
            <w:r>
              <w:t>1.2.1.1.</w:t>
            </w:r>
          </w:p>
        </w:tc>
        <w:tc>
          <w:tcPr>
            <w:tcW w:w="2721" w:type="dxa"/>
            <w:tcBorders>
              <w:bottom w:val="nil"/>
            </w:tcBorders>
          </w:tcPr>
          <w:p w:rsidR="00934883" w:rsidRDefault="00934883">
            <w:pPr>
              <w:pStyle w:val="ConsPlusNormal"/>
              <w:jc w:val="both"/>
            </w:pPr>
            <w:r>
              <w:t xml:space="preserve">Доля дотаций из других бюджетов бюджетной системы Российской Федерации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общем объеме доходов местного бюджета за исключением субвенций и иных межбюджетных трансфертов, предоставляемых на осуществление части полномочий по решению </w:t>
            </w:r>
            <w:r>
              <w:lastRenderedPageBreak/>
              <w:t>вопросов местного значения в соответствии с соглашениями, заключенными муниципальным районом и поселениями,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безвозмездные поступления из иных фондов</w:t>
            </w:r>
          </w:p>
        </w:tc>
        <w:tc>
          <w:tcPr>
            <w:tcW w:w="1191" w:type="dxa"/>
            <w:tcBorders>
              <w:bottom w:val="nil"/>
            </w:tcBorders>
          </w:tcPr>
          <w:p w:rsidR="00934883" w:rsidRDefault="00934883">
            <w:pPr>
              <w:pStyle w:val="ConsPlusNormal"/>
              <w:jc w:val="center"/>
            </w:pPr>
            <w:r>
              <w:lastRenderedPageBreak/>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25,0</w:t>
            </w:r>
          </w:p>
        </w:tc>
        <w:tc>
          <w:tcPr>
            <w:tcW w:w="933" w:type="dxa"/>
            <w:tcBorders>
              <w:bottom w:val="nil"/>
            </w:tcBorders>
          </w:tcPr>
          <w:p w:rsidR="00934883" w:rsidRDefault="00934883">
            <w:pPr>
              <w:pStyle w:val="ConsPlusNormal"/>
              <w:jc w:val="center"/>
            </w:pPr>
            <w:r>
              <w:t>25,2</w:t>
            </w:r>
          </w:p>
        </w:tc>
        <w:tc>
          <w:tcPr>
            <w:tcW w:w="933" w:type="dxa"/>
            <w:tcBorders>
              <w:bottom w:val="nil"/>
            </w:tcBorders>
          </w:tcPr>
          <w:p w:rsidR="00934883" w:rsidRDefault="00934883">
            <w:pPr>
              <w:pStyle w:val="ConsPlusNormal"/>
              <w:jc w:val="center"/>
            </w:pPr>
            <w:r>
              <w:t>25,4</w:t>
            </w:r>
          </w:p>
        </w:tc>
        <w:tc>
          <w:tcPr>
            <w:tcW w:w="933" w:type="dxa"/>
            <w:tcBorders>
              <w:bottom w:val="nil"/>
            </w:tcBorders>
          </w:tcPr>
          <w:p w:rsidR="00934883" w:rsidRDefault="00934883">
            <w:pPr>
              <w:pStyle w:val="ConsPlusNormal"/>
              <w:jc w:val="center"/>
            </w:pPr>
            <w:r>
              <w:t>25,6</w:t>
            </w:r>
          </w:p>
        </w:tc>
        <w:tc>
          <w:tcPr>
            <w:tcW w:w="936" w:type="dxa"/>
            <w:tcBorders>
              <w:bottom w:val="nil"/>
            </w:tcBorders>
          </w:tcPr>
          <w:p w:rsidR="00934883" w:rsidRDefault="00934883">
            <w:pPr>
              <w:pStyle w:val="ConsPlusNormal"/>
              <w:jc w:val="center"/>
            </w:pPr>
            <w:r>
              <w:t>25,8</w:t>
            </w:r>
          </w:p>
        </w:tc>
        <w:tc>
          <w:tcPr>
            <w:tcW w:w="1361" w:type="dxa"/>
            <w:tcBorders>
              <w:bottom w:val="nil"/>
            </w:tcBorders>
          </w:tcPr>
          <w:p w:rsidR="00934883" w:rsidRDefault="00934883">
            <w:pPr>
              <w:pStyle w:val="ConsPlusNormal"/>
              <w:jc w:val="center"/>
            </w:pPr>
            <w:r>
              <w:t>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lastRenderedPageBreak/>
              <w:t xml:space="preserve">(п. 1.2.1.1 введен </w:t>
            </w:r>
            <w:hyperlink r:id="rId104">
              <w:r>
                <w:rPr>
                  <w:color w:val="0000FF"/>
                </w:rPr>
                <w:t>Постановлением</w:t>
              </w:r>
            </w:hyperlink>
            <w:r>
              <w:t xml:space="preserve"> Правительства Республики Алтай от 29.12.2020</w:t>
            </w:r>
          </w:p>
          <w:p w:rsidR="00934883" w:rsidRDefault="00934883">
            <w:pPr>
              <w:pStyle w:val="ConsPlusNormal"/>
              <w:jc w:val="both"/>
            </w:pPr>
            <w:r>
              <w:t>N 446)</w:t>
            </w:r>
          </w:p>
        </w:tc>
      </w:tr>
      <w:tr w:rsidR="00934883">
        <w:tblPrEx>
          <w:tblBorders>
            <w:insideH w:val="nil"/>
          </w:tblBorders>
        </w:tblPrEx>
        <w:tc>
          <w:tcPr>
            <w:tcW w:w="850" w:type="dxa"/>
            <w:tcBorders>
              <w:bottom w:val="nil"/>
            </w:tcBorders>
          </w:tcPr>
          <w:p w:rsidR="00934883" w:rsidRDefault="00934883">
            <w:pPr>
              <w:pStyle w:val="ConsPlusNormal"/>
              <w:jc w:val="both"/>
            </w:pPr>
            <w:r>
              <w:t>1.2.2.</w:t>
            </w:r>
          </w:p>
        </w:tc>
        <w:tc>
          <w:tcPr>
            <w:tcW w:w="2721" w:type="dxa"/>
            <w:tcBorders>
              <w:bottom w:val="nil"/>
            </w:tcBorders>
          </w:tcPr>
          <w:p w:rsidR="00934883" w:rsidRDefault="00934883">
            <w:pPr>
              <w:pStyle w:val="ConsPlusNormal"/>
              <w:jc w:val="both"/>
            </w:pPr>
            <w:r>
              <w:t xml:space="preserve">Доля межбюджетных трансфертов, предоставляемых местным бюджетам в очередном финансовом году, распределяемых законом о бюджете, в общем объеме межбюджетных трансфертов, предоставляемых местным </w:t>
            </w:r>
            <w:r>
              <w:lastRenderedPageBreak/>
              <w:t>бюджетам</w:t>
            </w:r>
          </w:p>
        </w:tc>
        <w:tc>
          <w:tcPr>
            <w:tcW w:w="1191" w:type="dxa"/>
            <w:tcBorders>
              <w:bottom w:val="nil"/>
            </w:tcBorders>
          </w:tcPr>
          <w:p w:rsidR="00934883" w:rsidRDefault="00934883">
            <w:pPr>
              <w:pStyle w:val="ConsPlusNormal"/>
              <w:jc w:val="center"/>
            </w:pPr>
            <w:r>
              <w:lastRenderedPageBreak/>
              <w:t>%</w:t>
            </w:r>
          </w:p>
        </w:tc>
        <w:tc>
          <w:tcPr>
            <w:tcW w:w="933" w:type="dxa"/>
            <w:tcBorders>
              <w:bottom w:val="nil"/>
            </w:tcBorders>
          </w:tcPr>
          <w:p w:rsidR="00934883" w:rsidRDefault="00934883">
            <w:pPr>
              <w:pStyle w:val="ConsPlusNormal"/>
              <w:jc w:val="center"/>
            </w:pPr>
            <w:r>
              <w:t>100</w:t>
            </w:r>
          </w:p>
        </w:tc>
        <w:tc>
          <w:tcPr>
            <w:tcW w:w="933" w:type="dxa"/>
            <w:tcBorders>
              <w:bottom w:val="nil"/>
            </w:tcBorders>
          </w:tcPr>
          <w:p w:rsidR="00934883" w:rsidRDefault="00934883">
            <w:pPr>
              <w:pStyle w:val="ConsPlusNormal"/>
              <w:jc w:val="center"/>
            </w:pPr>
            <w:r>
              <w:t>99,9</w:t>
            </w:r>
          </w:p>
        </w:tc>
        <w:tc>
          <w:tcPr>
            <w:tcW w:w="933" w:type="dxa"/>
            <w:tcBorders>
              <w:bottom w:val="nil"/>
            </w:tcBorders>
          </w:tcPr>
          <w:p w:rsidR="00934883" w:rsidRDefault="00934883">
            <w:pPr>
              <w:pStyle w:val="ConsPlusNormal"/>
              <w:jc w:val="center"/>
            </w:pPr>
            <w:r>
              <w:t>99</w:t>
            </w:r>
          </w:p>
        </w:tc>
        <w:tc>
          <w:tcPr>
            <w:tcW w:w="933" w:type="dxa"/>
            <w:tcBorders>
              <w:bottom w:val="nil"/>
            </w:tcBorders>
          </w:tcPr>
          <w:p w:rsidR="00934883" w:rsidRDefault="00934883">
            <w:pPr>
              <w:pStyle w:val="ConsPlusNormal"/>
              <w:jc w:val="center"/>
            </w:pPr>
            <w:r>
              <w:t>99</w:t>
            </w:r>
          </w:p>
        </w:tc>
        <w:tc>
          <w:tcPr>
            <w:tcW w:w="933" w:type="dxa"/>
            <w:tcBorders>
              <w:bottom w:val="nil"/>
            </w:tcBorders>
          </w:tcPr>
          <w:p w:rsidR="00934883" w:rsidRDefault="00934883">
            <w:pPr>
              <w:pStyle w:val="ConsPlusNormal"/>
              <w:jc w:val="center"/>
            </w:pPr>
            <w:r>
              <w:t>99</w:t>
            </w:r>
          </w:p>
        </w:tc>
        <w:tc>
          <w:tcPr>
            <w:tcW w:w="933" w:type="dxa"/>
            <w:tcBorders>
              <w:bottom w:val="nil"/>
            </w:tcBorders>
          </w:tcPr>
          <w:p w:rsidR="00934883" w:rsidRDefault="00934883">
            <w:pPr>
              <w:pStyle w:val="ConsPlusNormal"/>
              <w:jc w:val="center"/>
            </w:pPr>
            <w:r>
              <w:t>99</w:t>
            </w:r>
          </w:p>
        </w:tc>
        <w:tc>
          <w:tcPr>
            <w:tcW w:w="933" w:type="dxa"/>
            <w:tcBorders>
              <w:bottom w:val="nil"/>
            </w:tcBorders>
          </w:tcPr>
          <w:p w:rsidR="00934883" w:rsidRDefault="00934883">
            <w:pPr>
              <w:pStyle w:val="ConsPlusNormal"/>
              <w:jc w:val="center"/>
            </w:pPr>
            <w:r>
              <w:t>99</w:t>
            </w:r>
          </w:p>
        </w:tc>
        <w:tc>
          <w:tcPr>
            <w:tcW w:w="936" w:type="dxa"/>
            <w:tcBorders>
              <w:bottom w:val="nil"/>
            </w:tcBorders>
          </w:tcPr>
          <w:p w:rsidR="00934883" w:rsidRDefault="00934883">
            <w:pPr>
              <w:pStyle w:val="ConsPlusNormal"/>
              <w:jc w:val="center"/>
            </w:pPr>
            <w:r>
              <w:t>99</w:t>
            </w:r>
          </w:p>
        </w:tc>
        <w:tc>
          <w:tcPr>
            <w:tcW w:w="1361" w:type="dxa"/>
            <w:tcBorders>
              <w:bottom w:val="nil"/>
            </w:tcBorders>
          </w:tcPr>
          <w:p w:rsidR="00934883" w:rsidRDefault="00934883">
            <w:pPr>
              <w:pStyle w:val="ConsPlusNormal"/>
              <w:jc w:val="center"/>
            </w:pPr>
            <w:r>
              <w:t>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lastRenderedPageBreak/>
              <w:t xml:space="preserve">(п. 1.2.2 в ред. </w:t>
            </w:r>
            <w:hyperlink r:id="rId105">
              <w:r>
                <w:rPr>
                  <w:color w:val="0000FF"/>
                </w:rPr>
                <w:t>Постановления</w:t>
              </w:r>
            </w:hyperlink>
            <w:r>
              <w:t xml:space="preserve"> Правительства Республики Алтай от 26.12.2019 N 383)</w:t>
            </w:r>
          </w:p>
        </w:tc>
      </w:tr>
      <w:tr w:rsidR="00934883">
        <w:tblPrEx>
          <w:tblBorders>
            <w:insideH w:val="nil"/>
          </w:tblBorders>
        </w:tblPrEx>
        <w:tc>
          <w:tcPr>
            <w:tcW w:w="850" w:type="dxa"/>
            <w:tcBorders>
              <w:bottom w:val="nil"/>
            </w:tcBorders>
          </w:tcPr>
          <w:p w:rsidR="00934883" w:rsidRDefault="00934883">
            <w:pPr>
              <w:pStyle w:val="ConsPlusNormal"/>
              <w:jc w:val="both"/>
            </w:pPr>
            <w:r>
              <w:t>1.2.3.</w:t>
            </w:r>
          </w:p>
        </w:tc>
        <w:tc>
          <w:tcPr>
            <w:tcW w:w="2721" w:type="dxa"/>
            <w:tcBorders>
              <w:bottom w:val="nil"/>
            </w:tcBorders>
          </w:tcPr>
          <w:p w:rsidR="00934883" w:rsidRDefault="00934883">
            <w:pPr>
              <w:pStyle w:val="ConsPlusNormal"/>
              <w:jc w:val="both"/>
            </w:pPr>
            <w:r>
              <w:t>Отношение объема межбюджетных трансфертов, выделенных муниципальным образованиям в Республике Алтай, к объему межбюджетных трансфертов, предусмотренных кассовым планом</w:t>
            </w:r>
          </w:p>
        </w:tc>
        <w:tc>
          <w:tcPr>
            <w:tcW w:w="1191"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98,9</w:t>
            </w:r>
          </w:p>
        </w:tc>
        <w:tc>
          <w:tcPr>
            <w:tcW w:w="933" w:type="dxa"/>
            <w:tcBorders>
              <w:bottom w:val="nil"/>
            </w:tcBorders>
          </w:tcPr>
          <w:p w:rsidR="00934883" w:rsidRDefault="00934883">
            <w:pPr>
              <w:pStyle w:val="ConsPlusNormal"/>
              <w:jc w:val="center"/>
            </w:pPr>
            <w:r>
              <w:t>99,9</w:t>
            </w:r>
          </w:p>
        </w:tc>
        <w:tc>
          <w:tcPr>
            <w:tcW w:w="933" w:type="dxa"/>
            <w:tcBorders>
              <w:bottom w:val="nil"/>
            </w:tcBorders>
          </w:tcPr>
          <w:p w:rsidR="00934883" w:rsidRDefault="00934883">
            <w:pPr>
              <w:pStyle w:val="ConsPlusNormal"/>
              <w:jc w:val="center"/>
            </w:pPr>
            <w:r>
              <w:t>100</w:t>
            </w:r>
          </w:p>
        </w:tc>
        <w:tc>
          <w:tcPr>
            <w:tcW w:w="933" w:type="dxa"/>
            <w:tcBorders>
              <w:bottom w:val="nil"/>
            </w:tcBorders>
          </w:tcPr>
          <w:p w:rsidR="00934883" w:rsidRDefault="00934883">
            <w:pPr>
              <w:pStyle w:val="ConsPlusNormal"/>
              <w:jc w:val="center"/>
            </w:pPr>
            <w:r>
              <w:t>100</w:t>
            </w:r>
          </w:p>
        </w:tc>
        <w:tc>
          <w:tcPr>
            <w:tcW w:w="933" w:type="dxa"/>
            <w:tcBorders>
              <w:bottom w:val="nil"/>
            </w:tcBorders>
          </w:tcPr>
          <w:p w:rsidR="00934883" w:rsidRDefault="00934883">
            <w:pPr>
              <w:pStyle w:val="ConsPlusNormal"/>
              <w:jc w:val="center"/>
            </w:pPr>
            <w:r>
              <w:t>100</w:t>
            </w:r>
          </w:p>
        </w:tc>
        <w:tc>
          <w:tcPr>
            <w:tcW w:w="933" w:type="dxa"/>
            <w:tcBorders>
              <w:bottom w:val="nil"/>
            </w:tcBorders>
          </w:tcPr>
          <w:p w:rsidR="00934883" w:rsidRDefault="00934883">
            <w:pPr>
              <w:pStyle w:val="ConsPlusNormal"/>
              <w:jc w:val="center"/>
            </w:pPr>
            <w:r>
              <w:t>100</w:t>
            </w:r>
          </w:p>
        </w:tc>
        <w:tc>
          <w:tcPr>
            <w:tcW w:w="933" w:type="dxa"/>
            <w:tcBorders>
              <w:bottom w:val="nil"/>
            </w:tcBorders>
          </w:tcPr>
          <w:p w:rsidR="00934883" w:rsidRDefault="00934883">
            <w:pPr>
              <w:pStyle w:val="ConsPlusNormal"/>
              <w:jc w:val="center"/>
            </w:pPr>
            <w:r>
              <w:t>100</w:t>
            </w:r>
          </w:p>
        </w:tc>
        <w:tc>
          <w:tcPr>
            <w:tcW w:w="936" w:type="dxa"/>
            <w:tcBorders>
              <w:bottom w:val="nil"/>
            </w:tcBorders>
          </w:tcPr>
          <w:p w:rsidR="00934883" w:rsidRDefault="00934883">
            <w:pPr>
              <w:pStyle w:val="ConsPlusNormal"/>
              <w:jc w:val="center"/>
            </w:pPr>
            <w:r>
              <w:t>100</w:t>
            </w:r>
          </w:p>
        </w:tc>
        <w:tc>
          <w:tcPr>
            <w:tcW w:w="1361" w:type="dxa"/>
            <w:tcBorders>
              <w:bottom w:val="nil"/>
            </w:tcBorders>
          </w:tcPr>
          <w:p w:rsidR="00934883" w:rsidRDefault="00934883">
            <w:pPr>
              <w:pStyle w:val="ConsPlusNormal"/>
              <w:jc w:val="center"/>
            </w:pPr>
            <w:r>
              <w:t>II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t xml:space="preserve">(п. 1.2.3 в ред. </w:t>
            </w:r>
            <w:hyperlink r:id="rId106">
              <w:r>
                <w:rPr>
                  <w:color w:val="0000FF"/>
                </w:rPr>
                <w:t>Постановления</w:t>
              </w:r>
            </w:hyperlink>
            <w:r>
              <w:t xml:space="preserve"> Правительства Республики Алтай от 26.12.2019 N 383)</w:t>
            </w:r>
          </w:p>
        </w:tc>
      </w:tr>
      <w:tr w:rsidR="00934883">
        <w:tblPrEx>
          <w:tblBorders>
            <w:insideH w:val="nil"/>
          </w:tblBorders>
        </w:tblPrEx>
        <w:tc>
          <w:tcPr>
            <w:tcW w:w="850" w:type="dxa"/>
            <w:tcBorders>
              <w:bottom w:val="nil"/>
            </w:tcBorders>
          </w:tcPr>
          <w:p w:rsidR="00934883" w:rsidRDefault="00934883">
            <w:pPr>
              <w:pStyle w:val="ConsPlusNormal"/>
              <w:jc w:val="both"/>
            </w:pPr>
            <w:r>
              <w:t>1.2.4.</w:t>
            </w:r>
          </w:p>
        </w:tc>
        <w:tc>
          <w:tcPr>
            <w:tcW w:w="2721" w:type="dxa"/>
            <w:tcBorders>
              <w:bottom w:val="nil"/>
            </w:tcBorders>
          </w:tcPr>
          <w:p w:rsidR="00934883" w:rsidRDefault="00934883">
            <w:pPr>
              <w:pStyle w:val="ConsPlusNormal"/>
              <w:jc w:val="both"/>
            </w:pPr>
            <w:r>
              <w:t>Доля межбюджетных трансфертов, имеющих целевое назначение, предоставляемых в пределах суммы, необходимой для оплаты денежных обязательств получателей средств бюджета, в общем количестве межбюджетных трансфертов, имеющих целевое назначение</w:t>
            </w:r>
          </w:p>
        </w:tc>
        <w:tc>
          <w:tcPr>
            <w:tcW w:w="1191"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0,1</w:t>
            </w:r>
          </w:p>
        </w:tc>
        <w:tc>
          <w:tcPr>
            <w:tcW w:w="933" w:type="dxa"/>
            <w:tcBorders>
              <w:bottom w:val="nil"/>
            </w:tcBorders>
          </w:tcPr>
          <w:p w:rsidR="00934883" w:rsidRDefault="00934883">
            <w:pPr>
              <w:pStyle w:val="ConsPlusNormal"/>
              <w:jc w:val="center"/>
            </w:pPr>
            <w:r>
              <w:t>10</w:t>
            </w:r>
          </w:p>
        </w:tc>
        <w:tc>
          <w:tcPr>
            <w:tcW w:w="933" w:type="dxa"/>
            <w:tcBorders>
              <w:bottom w:val="nil"/>
            </w:tcBorders>
          </w:tcPr>
          <w:p w:rsidR="00934883" w:rsidRDefault="00934883">
            <w:pPr>
              <w:pStyle w:val="ConsPlusNormal"/>
              <w:jc w:val="center"/>
            </w:pPr>
            <w:r>
              <w:t>15</w:t>
            </w:r>
          </w:p>
        </w:tc>
        <w:tc>
          <w:tcPr>
            <w:tcW w:w="933" w:type="dxa"/>
            <w:tcBorders>
              <w:bottom w:val="nil"/>
            </w:tcBorders>
          </w:tcPr>
          <w:p w:rsidR="00934883" w:rsidRDefault="00934883">
            <w:pPr>
              <w:pStyle w:val="ConsPlusNormal"/>
              <w:jc w:val="center"/>
            </w:pPr>
            <w:r>
              <w:t>30</w:t>
            </w:r>
          </w:p>
        </w:tc>
        <w:tc>
          <w:tcPr>
            <w:tcW w:w="933" w:type="dxa"/>
            <w:tcBorders>
              <w:bottom w:val="nil"/>
            </w:tcBorders>
          </w:tcPr>
          <w:p w:rsidR="00934883" w:rsidRDefault="00934883">
            <w:pPr>
              <w:pStyle w:val="ConsPlusNormal"/>
              <w:jc w:val="center"/>
            </w:pPr>
            <w:r>
              <w:t>30</w:t>
            </w:r>
          </w:p>
        </w:tc>
        <w:tc>
          <w:tcPr>
            <w:tcW w:w="933" w:type="dxa"/>
            <w:tcBorders>
              <w:bottom w:val="nil"/>
            </w:tcBorders>
          </w:tcPr>
          <w:p w:rsidR="00934883" w:rsidRDefault="00934883">
            <w:pPr>
              <w:pStyle w:val="ConsPlusNormal"/>
              <w:jc w:val="center"/>
            </w:pPr>
            <w:r>
              <w:t>30</w:t>
            </w:r>
          </w:p>
        </w:tc>
        <w:tc>
          <w:tcPr>
            <w:tcW w:w="933" w:type="dxa"/>
            <w:tcBorders>
              <w:bottom w:val="nil"/>
            </w:tcBorders>
          </w:tcPr>
          <w:p w:rsidR="00934883" w:rsidRDefault="00934883">
            <w:pPr>
              <w:pStyle w:val="ConsPlusNormal"/>
              <w:jc w:val="center"/>
            </w:pPr>
            <w:r>
              <w:t>30</w:t>
            </w:r>
          </w:p>
        </w:tc>
        <w:tc>
          <w:tcPr>
            <w:tcW w:w="936" w:type="dxa"/>
            <w:tcBorders>
              <w:bottom w:val="nil"/>
            </w:tcBorders>
          </w:tcPr>
          <w:p w:rsidR="00934883" w:rsidRDefault="00934883">
            <w:pPr>
              <w:pStyle w:val="ConsPlusNormal"/>
              <w:jc w:val="center"/>
            </w:pPr>
            <w:r>
              <w:t>30</w:t>
            </w:r>
          </w:p>
        </w:tc>
        <w:tc>
          <w:tcPr>
            <w:tcW w:w="1361" w:type="dxa"/>
            <w:tcBorders>
              <w:bottom w:val="nil"/>
            </w:tcBorders>
          </w:tcPr>
          <w:p w:rsidR="00934883" w:rsidRDefault="00934883">
            <w:pPr>
              <w:pStyle w:val="ConsPlusNormal"/>
              <w:jc w:val="center"/>
            </w:pPr>
            <w:r>
              <w:t>II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t xml:space="preserve">(п. 1.2.4 в ред. </w:t>
            </w:r>
            <w:hyperlink r:id="rId107">
              <w:r>
                <w:rPr>
                  <w:color w:val="0000FF"/>
                </w:rPr>
                <w:t>Постановления</w:t>
              </w:r>
            </w:hyperlink>
            <w:r>
              <w:t xml:space="preserve"> Правительства Республики Алтай от 29.12.2020 N 446)</w:t>
            </w:r>
          </w:p>
        </w:tc>
      </w:tr>
      <w:tr w:rsidR="00934883">
        <w:tc>
          <w:tcPr>
            <w:tcW w:w="850" w:type="dxa"/>
          </w:tcPr>
          <w:p w:rsidR="00934883" w:rsidRDefault="00934883">
            <w:pPr>
              <w:pStyle w:val="ConsPlusNormal"/>
              <w:jc w:val="both"/>
            </w:pPr>
            <w:r>
              <w:t>1.2.5.</w:t>
            </w:r>
          </w:p>
        </w:tc>
        <w:tc>
          <w:tcPr>
            <w:tcW w:w="2721" w:type="dxa"/>
          </w:tcPr>
          <w:p w:rsidR="00934883" w:rsidRDefault="00934883">
            <w:pPr>
              <w:pStyle w:val="ConsPlusNormal"/>
              <w:jc w:val="both"/>
            </w:pPr>
            <w:r>
              <w:t xml:space="preserve">Проведение в отчетном году Министерством </w:t>
            </w:r>
            <w:r>
              <w:lastRenderedPageBreak/>
              <w:t>финансов Республики Алтай обучающих мероприятий для органов местного самоуправления муниципальных образований в Республике Алтай</w:t>
            </w:r>
          </w:p>
        </w:tc>
        <w:tc>
          <w:tcPr>
            <w:tcW w:w="1191" w:type="dxa"/>
          </w:tcPr>
          <w:p w:rsidR="00934883" w:rsidRDefault="00934883">
            <w:pPr>
              <w:pStyle w:val="ConsPlusNormal"/>
              <w:jc w:val="center"/>
            </w:pPr>
            <w:r>
              <w:lastRenderedPageBreak/>
              <w:t>да - 1/нет - 0</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3" w:type="dxa"/>
          </w:tcPr>
          <w:p w:rsidR="00934883" w:rsidRDefault="00934883">
            <w:pPr>
              <w:pStyle w:val="ConsPlusNormal"/>
              <w:jc w:val="center"/>
            </w:pPr>
            <w:r>
              <w:t>1</w:t>
            </w:r>
          </w:p>
        </w:tc>
        <w:tc>
          <w:tcPr>
            <w:tcW w:w="936" w:type="dxa"/>
          </w:tcPr>
          <w:p w:rsidR="00934883" w:rsidRDefault="00934883">
            <w:pPr>
              <w:pStyle w:val="ConsPlusNormal"/>
              <w:jc w:val="center"/>
            </w:pPr>
            <w:r>
              <w:t>1</w:t>
            </w:r>
          </w:p>
        </w:tc>
        <w:tc>
          <w:tcPr>
            <w:tcW w:w="1361" w:type="dxa"/>
          </w:tcPr>
          <w:p w:rsidR="00934883" w:rsidRDefault="00934883">
            <w:pPr>
              <w:pStyle w:val="ConsPlusNormal"/>
              <w:jc w:val="center"/>
            </w:pPr>
            <w:r>
              <w:t>I</w:t>
            </w:r>
          </w:p>
        </w:tc>
      </w:tr>
      <w:tr w:rsidR="00934883">
        <w:tc>
          <w:tcPr>
            <w:tcW w:w="850" w:type="dxa"/>
          </w:tcPr>
          <w:p w:rsidR="00934883" w:rsidRDefault="00934883">
            <w:pPr>
              <w:pStyle w:val="ConsPlusNormal"/>
              <w:jc w:val="both"/>
            </w:pPr>
            <w:r>
              <w:lastRenderedPageBreak/>
              <w:t>1.2.6.</w:t>
            </w:r>
          </w:p>
        </w:tc>
        <w:tc>
          <w:tcPr>
            <w:tcW w:w="2721" w:type="dxa"/>
          </w:tcPr>
          <w:p w:rsidR="00934883" w:rsidRDefault="00934883">
            <w:pPr>
              <w:pStyle w:val="ConsPlusNormal"/>
              <w:jc w:val="both"/>
            </w:pPr>
            <w:r>
              <w:t>Доля муниципальных образований в Республике Алтай, бюджетам которых предоставлены межбюджетные трансферты на поддержку местных инициатив из республиканского бюджета Республики Алтай, в общем количестве муниципальных образований в Республике Алтай</w:t>
            </w:r>
          </w:p>
        </w:tc>
        <w:tc>
          <w:tcPr>
            <w:tcW w:w="1191" w:type="dxa"/>
          </w:tcPr>
          <w:p w:rsidR="00934883" w:rsidRDefault="00934883">
            <w:pPr>
              <w:pStyle w:val="ConsPlusNormal"/>
              <w:jc w:val="center"/>
            </w:pPr>
            <w:r>
              <w:t>%</w:t>
            </w:r>
          </w:p>
        </w:tc>
        <w:tc>
          <w:tcPr>
            <w:tcW w:w="933" w:type="dxa"/>
          </w:tcPr>
          <w:p w:rsidR="00934883" w:rsidRDefault="00934883">
            <w:pPr>
              <w:pStyle w:val="ConsPlusNormal"/>
              <w:jc w:val="center"/>
            </w:pPr>
            <w:r>
              <w:t>4,9</w:t>
            </w:r>
          </w:p>
        </w:tc>
        <w:tc>
          <w:tcPr>
            <w:tcW w:w="933" w:type="dxa"/>
          </w:tcPr>
          <w:p w:rsidR="00934883" w:rsidRDefault="00934883">
            <w:pPr>
              <w:pStyle w:val="ConsPlusNormal"/>
              <w:jc w:val="center"/>
            </w:pPr>
            <w:r>
              <w:t>7,8</w:t>
            </w:r>
          </w:p>
        </w:tc>
        <w:tc>
          <w:tcPr>
            <w:tcW w:w="933" w:type="dxa"/>
          </w:tcPr>
          <w:p w:rsidR="00934883" w:rsidRDefault="00934883">
            <w:pPr>
              <w:pStyle w:val="ConsPlusNormal"/>
              <w:jc w:val="center"/>
            </w:pPr>
            <w:r>
              <w:t>8,7</w:t>
            </w:r>
          </w:p>
        </w:tc>
        <w:tc>
          <w:tcPr>
            <w:tcW w:w="933" w:type="dxa"/>
          </w:tcPr>
          <w:p w:rsidR="00934883" w:rsidRDefault="00934883">
            <w:pPr>
              <w:pStyle w:val="ConsPlusNormal"/>
              <w:jc w:val="center"/>
            </w:pPr>
            <w:r>
              <w:t>9,7</w:t>
            </w:r>
          </w:p>
        </w:tc>
        <w:tc>
          <w:tcPr>
            <w:tcW w:w="933" w:type="dxa"/>
          </w:tcPr>
          <w:p w:rsidR="00934883" w:rsidRDefault="00934883">
            <w:pPr>
              <w:pStyle w:val="ConsPlusNormal"/>
              <w:jc w:val="center"/>
            </w:pPr>
            <w:r>
              <w:t>10,7</w:t>
            </w:r>
          </w:p>
        </w:tc>
        <w:tc>
          <w:tcPr>
            <w:tcW w:w="933" w:type="dxa"/>
          </w:tcPr>
          <w:p w:rsidR="00934883" w:rsidRDefault="00934883">
            <w:pPr>
              <w:pStyle w:val="ConsPlusNormal"/>
              <w:jc w:val="center"/>
            </w:pPr>
            <w:r>
              <w:t>11,7</w:t>
            </w:r>
          </w:p>
        </w:tc>
        <w:tc>
          <w:tcPr>
            <w:tcW w:w="933" w:type="dxa"/>
          </w:tcPr>
          <w:p w:rsidR="00934883" w:rsidRDefault="00934883">
            <w:pPr>
              <w:pStyle w:val="ConsPlusNormal"/>
              <w:jc w:val="center"/>
            </w:pPr>
            <w:r>
              <w:t>12,6</w:t>
            </w:r>
          </w:p>
        </w:tc>
        <w:tc>
          <w:tcPr>
            <w:tcW w:w="936" w:type="dxa"/>
          </w:tcPr>
          <w:p w:rsidR="00934883" w:rsidRDefault="00934883">
            <w:pPr>
              <w:pStyle w:val="ConsPlusNormal"/>
              <w:jc w:val="center"/>
            </w:pPr>
            <w:r>
              <w:t>13,6</w:t>
            </w:r>
          </w:p>
        </w:tc>
        <w:tc>
          <w:tcPr>
            <w:tcW w:w="1361" w:type="dxa"/>
          </w:tcPr>
          <w:p w:rsidR="00934883" w:rsidRDefault="00934883">
            <w:pPr>
              <w:pStyle w:val="ConsPlusNormal"/>
              <w:jc w:val="center"/>
            </w:pPr>
            <w:r>
              <w:t>I</w:t>
            </w:r>
          </w:p>
        </w:tc>
      </w:tr>
      <w:tr w:rsidR="00934883">
        <w:tc>
          <w:tcPr>
            <w:tcW w:w="13590" w:type="dxa"/>
            <w:gridSpan w:val="12"/>
          </w:tcPr>
          <w:p w:rsidR="00934883" w:rsidRDefault="00934883">
            <w:pPr>
              <w:pStyle w:val="ConsPlusNormal"/>
              <w:jc w:val="center"/>
              <w:outlineLvl w:val="3"/>
            </w:pPr>
            <w:r>
              <w:t>2. Подпрограмма "Содействие повышению финансовой грамотности в Республике Алтай"</w:t>
            </w:r>
          </w:p>
        </w:tc>
      </w:tr>
      <w:tr w:rsidR="00934883">
        <w:tc>
          <w:tcPr>
            <w:tcW w:w="850" w:type="dxa"/>
          </w:tcPr>
          <w:p w:rsidR="00934883" w:rsidRDefault="00934883">
            <w:pPr>
              <w:pStyle w:val="ConsPlusNormal"/>
              <w:jc w:val="both"/>
            </w:pPr>
            <w:r>
              <w:t>2.1.</w:t>
            </w:r>
          </w:p>
        </w:tc>
        <w:tc>
          <w:tcPr>
            <w:tcW w:w="2721" w:type="dxa"/>
          </w:tcPr>
          <w:p w:rsidR="00934883" w:rsidRDefault="00934883">
            <w:pPr>
              <w:pStyle w:val="ConsPlusNormal"/>
              <w:jc w:val="both"/>
            </w:pPr>
            <w:r>
              <w:t xml:space="preserve">Доля количества баллов, набранных по итогам мониторинга и составления рейтинга субъектов Российской Федерации по уровню открытости бюджетных данных за отчетный финансовый год от максимально возможного количества </w:t>
            </w:r>
            <w:r>
              <w:lastRenderedPageBreak/>
              <w:t>баллов</w:t>
            </w:r>
          </w:p>
        </w:tc>
        <w:tc>
          <w:tcPr>
            <w:tcW w:w="1191" w:type="dxa"/>
          </w:tcPr>
          <w:p w:rsidR="00934883" w:rsidRDefault="00934883">
            <w:pPr>
              <w:pStyle w:val="ConsPlusNormal"/>
              <w:jc w:val="center"/>
            </w:pPr>
            <w:r>
              <w:lastRenderedPageBreak/>
              <w:t>не менее, %</w:t>
            </w:r>
          </w:p>
        </w:tc>
        <w:tc>
          <w:tcPr>
            <w:tcW w:w="933" w:type="dxa"/>
          </w:tcPr>
          <w:p w:rsidR="00934883" w:rsidRDefault="00934883">
            <w:pPr>
              <w:pStyle w:val="ConsPlusNormal"/>
              <w:jc w:val="center"/>
            </w:pPr>
            <w:r>
              <w:t>72,3</w:t>
            </w:r>
          </w:p>
        </w:tc>
        <w:tc>
          <w:tcPr>
            <w:tcW w:w="933" w:type="dxa"/>
          </w:tcPr>
          <w:p w:rsidR="00934883" w:rsidRDefault="00934883">
            <w:pPr>
              <w:pStyle w:val="ConsPlusNormal"/>
              <w:jc w:val="center"/>
            </w:pPr>
            <w:r>
              <w:t>50</w:t>
            </w:r>
          </w:p>
        </w:tc>
        <w:tc>
          <w:tcPr>
            <w:tcW w:w="933" w:type="dxa"/>
          </w:tcPr>
          <w:p w:rsidR="00934883" w:rsidRDefault="00934883">
            <w:pPr>
              <w:pStyle w:val="ConsPlusNormal"/>
              <w:jc w:val="center"/>
            </w:pPr>
            <w:r>
              <w:t>50</w:t>
            </w:r>
          </w:p>
        </w:tc>
        <w:tc>
          <w:tcPr>
            <w:tcW w:w="933" w:type="dxa"/>
          </w:tcPr>
          <w:p w:rsidR="00934883" w:rsidRDefault="00934883">
            <w:pPr>
              <w:pStyle w:val="ConsPlusNormal"/>
              <w:jc w:val="center"/>
            </w:pPr>
            <w:r>
              <w:t>50</w:t>
            </w:r>
          </w:p>
        </w:tc>
        <w:tc>
          <w:tcPr>
            <w:tcW w:w="933" w:type="dxa"/>
          </w:tcPr>
          <w:p w:rsidR="00934883" w:rsidRDefault="00934883">
            <w:pPr>
              <w:pStyle w:val="ConsPlusNormal"/>
              <w:jc w:val="center"/>
            </w:pPr>
            <w:r>
              <w:t>50</w:t>
            </w:r>
          </w:p>
        </w:tc>
        <w:tc>
          <w:tcPr>
            <w:tcW w:w="933" w:type="dxa"/>
          </w:tcPr>
          <w:p w:rsidR="00934883" w:rsidRDefault="00934883">
            <w:pPr>
              <w:pStyle w:val="ConsPlusNormal"/>
              <w:jc w:val="center"/>
            </w:pPr>
            <w:r>
              <w:t>50</w:t>
            </w:r>
          </w:p>
        </w:tc>
        <w:tc>
          <w:tcPr>
            <w:tcW w:w="933" w:type="dxa"/>
          </w:tcPr>
          <w:p w:rsidR="00934883" w:rsidRDefault="00934883">
            <w:pPr>
              <w:pStyle w:val="ConsPlusNormal"/>
              <w:jc w:val="center"/>
            </w:pPr>
            <w:r>
              <w:t>50</w:t>
            </w:r>
          </w:p>
        </w:tc>
        <w:tc>
          <w:tcPr>
            <w:tcW w:w="936" w:type="dxa"/>
          </w:tcPr>
          <w:p w:rsidR="00934883" w:rsidRDefault="00934883">
            <w:pPr>
              <w:pStyle w:val="ConsPlusNormal"/>
              <w:jc w:val="center"/>
            </w:pPr>
            <w:r>
              <w:t>50</w:t>
            </w:r>
          </w:p>
        </w:tc>
        <w:tc>
          <w:tcPr>
            <w:tcW w:w="1361" w:type="dxa"/>
          </w:tcPr>
          <w:p w:rsidR="00934883" w:rsidRDefault="00934883">
            <w:pPr>
              <w:pStyle w:val="ConsPlusNormal"/>
              <w:jc w:val="center"/>
            </w:pPr>
            <w:r>
              <w:t>I</w:t>
            </w:r>
          </w:p>
        </w:tc>
      </w:tr>
      <w:tr w:rsidR="00934883">
        <w:tc>
          <w:tcPr>
            <w:tcW w:w="850" w:type="dxa"/>
          </w:tcPr>
          <w:p w:rsidR="00934883" w:rsidRDefault="00934883">
            <w:pPr>
              <w:pStyle w:val="ConsPlusNormal"/>
              <w:jc w:val="both"/>
            </w:pPr>
            <w:r>
              <w:lastRenderedPageBreak/>
              <w:t>2.2.</w:t>
            </w:r>
          </w:p>
        </w:tc>
        <w:tc>
          <w:tcPr>
            <w:tcW w:w="2721" w:type="dxa"/>
          </w:tcPr>
          <w:p w:rsidR="00934883" w:rsidRDefault="00934883">
            <w:pPr>
              <w:pStyle w:val="ConsPlusNormal"/>
              <w:jc w:val="both"/>
            </w:pPr>
            <w:r>
              <w:t>Наличие регионального центра финансовой грамотности</w:t>
            </w:r>
          </w:p>
        </w:tc>
        <w:tc>
          <w:tcPr>
            <w:tcW w:w="1191" w:type="dxa"/>
          </w:tcPr>
          <w:p w:rsidR="00934883" w:rsidRDefault="00934883">
            <w:pPr>
              <w:pStyle w:val="ConsPlusNormal"/>
              <w:jc w:val="center"/>
            </w:pPr>
            <w:r>
              <w:t>да/нет</w:t>
            </w:r>
          </w:p>
        </w:tc>
        <w:tc>
          <w:tcPr>
            <w:tcW w:w="933" w:type="dxa"/>
          </w:tcPr>
          <w:p w:rsidR="00934883" w:rsidRDefault="00934883">
            <w:pPr>
              <w:pStyle w:val="ConsPlusNormal"/>
              <w:jc w:val="center"/>
            </w:pPr>
            <w:r>
              <w:t>-</w:t>
            </w:r>
          </w:p>
        </w:tc>
        <w:tc>
          <w:tcPr>
            <w:tcW w:w="933" w:type="dxa"/>
          </w:tcPr>
          <w:p w:rsidR="00934883" w:rsidRDefault="00934883">
            <w:pPr>
              <w:pStyle w:val="ConsPlusNormal"/>
              <w:jc w:val="center"/>
            </w:pPr>
            <w:r>
              <w:t>-</w:t>
            </w:r>
          </w:p>
        </w:tc>
        <w:tc>
          <w:tcPr>
            <w:tcW w:w="933" w:type="dxa"/>
          </w:tcPr>
          <w:p w:rsidR="00934883" w:rsidRDefault="00934883">
            <w:pPr>
              <w:pStyle w:val="ConsPlusNormal"/>
              <w:jc w:val="center"/>
            </w:pPr>
            <w:r>
              <w:t>да</w:t>
            </w:r>
          </w:p>
        </w:tc>
        <w:tc>
          <w:tcPr>
            <w:tcW w:w="933" w:type="dxa"/>
          </w:tcPr>
          <w:p w:rsidR="00934883" w:rsidRDefault="00934883">
            <w:pPr>
              <w:pStyle w:val="ConsPlusNormal"/>
              <w:jc w:val="center"/>
            </w:pPr>
            <w:r>
              <w:t>да</w:t>
            </w:r>
          </w:p>
        </w:tc>
        <w:tc>
          <w:tcPr>
            <w:tcW w:w="933" w:type="dxa"/>
          </w:tcPr>
          <w:p w:rsidR="00934883" w:rsidRDefault="00934883">
            <w:pPr>
              <w:pStyle w:val="ConsPlusNormal"/>
              <w:jc w:val="center"/>
            </w:pPr>
            <w:r>
              <w:t>да</w:t>
            </w:r>
          </w:p>
        </w:tc>
        <w:tc>
          <w:tcPr>
            <w:tcW w:w="933" w:type="dxa"/>
          </w:tcPr>
          <w:p w:rsidR="00934883" w:rsidRDefault="00934883">
            <w:pPr>
              <w:pStyle w:val="ConsPlusNormal"/>
              <w:jc w:val="center"/>
            </w:pPr>
            <w:r>
              <w:t>да</w:t>
            </w:r>
          </w:p>
        </w:tc>
        <w:tc>
          <w:tcPr>
            <w:tcW w:w="933" w:type="dxa"/>
          </w:tcPr>
          <w:p w:rsidR="00934883" w:rsidRDefault="00934883">
            <w:pPr>
              <w:pStyle w:val="ConsPlusNormal"/>
              <w:jc w:val="center"/>
            </w:pPr>
            <w:r>
              <w:t>да</w:t>
            </w:r>
          </w:p>
        </w:tc>
        <w:tc>
          <w:tcPr>
            <w:tcW w:w="936" w:type="dxa"/>
          </w:tcPr>
          <w:p w:rsidR="00934883" w:rsidRDefault="00934883">
            <w:pPr>
              <w:pStyle w:val="ConsPlusNormal"/>
              <w:jc w:val="center"/>
            </w:pPr>
            <w:r>
              <w:t>да</w:t>
            </w:r>
          </w:p>
        </w:tc>
        <w:tc>
          <w:tcPr>
            <w:tcW w:w="1361" w:type="dxa"/>
          </w:tcPr>
          <w:p w:rsidR="00934883" w:rsidRDefault="00934883">
            <w:pPr>
              <w:pStyle w:val="ConsPlusNormal"/>
              <w:jc w:val="center"/>
            </w:pPr>
            <w:r>
              <w:t>I</w:t>
            </w:r>
          </w:p>
        </w:tc>
      </w:tr>
      <w:tr w:rsidR="00934883">
        <w:tblPrEx>
          <w:tblBorders>
            <w:insideH w:val="nil"/>
          </w:tblBorders>
        </w:tblPrEx>
        <w:tc>
          <w:tcPr>
            <w:tcW w:w="850" w:type="dxa"/>
            <w:tcBorders>
              <w:bottom w:val="nil"/>
            </w:tcBorders>
          </w:tcPr>
          <w:p w:rsidR="00934883" w:rsidRDefault="00934883">
            <w:pPr>
              <w:pStyle w:val="ConsPlusNormal"/>
              <w:jc w:val="both"/>
            </w:pPr>
            <w:r>
              <w:t>2.3.</w:t>
            </w:r>
          </w:p>
        </w:tc>
        <w:tc>
          <w:tcPr>
            <w:tcW w:w="2721" w:type="dxa"/>
            <w:tcBorders>
              <w:bottom w:val="nil"/>
            </w:tcBorders>
          </w:tcPr>
          <w:p w:rsidR="00934883" w:rsidRDefault="00934883">
            <w:pPr>
              <w:pStyle w:val="ConsPlusNormal"/>
              <w:jc w:val="both"/>
            </w:pPr>
            <w:r>
              <w:t>Доля общеобразовательных и профессиональных образовательных организаций, осуществляющих свою деятельность на территории Республики Алтай, которые обеспечили включение элементов финансовой грамотности в образовательные программы</w:t>
            </w:r>
          </w:p>
        </w:tc>
        <w:tc>
          <w:tcPr>
            <w:tcW w:w="1191"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57,5</w:t>
            </w:r>
          </w:p>
        </w:tc>
        <w:tc>
          <w:tcPr>
            <w:tcW w:w="933" w:type="dxa"/>
            <w:tcBorders>
              <w:bottom w:val="nil"/>
            </w:tcBorders>
          </w:tcPr>
          <w:p w:rsidR="00934883" w:rsidRDefault="00934883">
            <w:pPr>
              <w:pStyle w:val="ConsPlusNormal"/>
              <w:jc w:val="center"/>
            </w:pPr>
            <w:r>
              <w:t>63,3</w:t>
            </w:r>
          </w:p>
        </w:tc>
        <w:tc>
          <w:tcPr>
            <w:tcW w:w="933" w:type="dxa"/>
            <w:tcBorders>
              <w:bottom w:val="nil"/>
            </w:tcBorders>
          </w:tcPr>
          <w:p w:rsidR="00934883" w:rsidRDefault="00934883">
            <w:pPr>
              <w:pStyle w:val="ConsPlusNormal"/>
              <w:jc w:val="center"/>
            </w:pPr>
            <w:r>
              <w:t>100</w:t>
            </w:r>
          </w:p>
        </w:tc>
        <w:tc>
          <w:tcPr>
            <w:tcW w:w="936" w:type="dxa"/>
            <w:tcBorders>
              <w:bottom w:val="nil"/>
            </w:tcBorders>
          </w:tcPr>
          <w:p w:rsidR="00934883" w:rsidRDefault="00934883">
            <w:pPr>
              <w:pStyle w:val="ConsPlusNormal"/>
              <w:jc w:val="center"/>
            </w:pPr>
            <w:r>
              <w:t>100</w:t>
            </w:r>
          </w:p>
        </w:tc>
        <w:tc>
          <w:tcPr>
            <w:tcW w:w="1361" w:type="dxa"/>
            <w:tcBorders>
              <w:bottom w:val="nil"/>
            </w:tcBorders>
          </w:tcPr>
          <w:p w:rsidR="00934883" w:rsidRDefault="00934883">
            <w:pPr>
              <w:pStyle w:val="ConsPlusNormal"/>
              <w:jc w:val="center"/>
            </w:pPr>
            <w:r>
              <w:t>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t xml:space="preserve">(п. 2.3 в ред. </w:t>
            </w:r>
            <w:hyperlink r:id="rId108">
              <w:r>
                <w:rPr>
                  <w:color w:val="0000FF"/>
                </w:rPr>
                <w:t>Постановления</w:t>
              </w:r>
            </w:hyperlink>
            <w:r>
              <w:t xml:space="preserve"> Правительства Республики Алтай от 28.12.2022 N 472)</w:t>
            </w:r>
          </w:p>
        </w:tc>
      </w:tr>
      <w:tr w:rsidR="00934883">
        <w:tc>
          <w:tcPr>
            <w:tcW w:w="13590" w:type="dxa"/>
            <w:gridSpan w:val="12"/>
          </w:tcPr>
          <w:p w:rsidR="00934883" w:rsidRDefault="00934883">
            <w:pPr>
              <w:pStyle w:val="ConsPlusNormal"/>
              <w:jc w:val="center"/>
              <w:outlineLvl w:val="4"/>
            </w:pPr>
            <w:r>
              <w:t>2.1. Основное мероприятие "Содействие формированию финансово грамотного поведения населения"</w:t>
            </w:r>
          </w:p>
        </w:tc>
      </w:tr>
      <w:tr w:rsidR="00934883">
        <w:tblPrEx>
          <w:tblBorders>
            <w:insideH w:val="nil"/>
          </w:tblBorders>
        </w:tblPrEx>
        <w:tc>
          <w:tcPr>
            <w:tcW w:w="850" w:type="dxa"/>
            <w:tcBorders>
              <w:bottom w:val="nil"/>
            </w:tcBorders>
          </w:tcPr>
          <w:p w:rsidR="00934883" w:rsidRDefault="00934883">
            <w:pPr>
              <w:pStyle w:val="ConsPlusNormal"/>
              <w:jc w:val="both"/>
            </w:pPr>
            <w:r>
              <w:t>2.1.1.</w:t>
            </w:r>
          </w:p>
        </w:tc>
        <w:tc>
          <w:tcPr>
            <w:tcW w:w="2721" w:type="dxa"/>
            <w:tcBorders>
              <w:bottom w:val="nil"/>
            </w:tcBorders>
          </w:tcPr>
          <w:p w:rsidR="00934883" w:rsidRDefault="00934883">
            <w:pPr>
              <w:pStyle w:val="ConsPlusNormal"/>
              <w:jc w:val="both"/>
            </w:pPr>
            <w:r>
              <w:t>Количество тематических мероприятий, направленных на повышение уровня финансовой грамотности населения Республики Алтай</w:t>
            </w:r>
          </w:p>
        </w:tc>
        <w:tc>
          <w:tcPr>
            <w:tcW w:w="1191" w:type="dxa"/>
            <w:tcBorders>
              <w:bottom w:val="nil"/>
            </w:tcBorders>
          </w:tcPr>
          <w:p w:rsidR="00934883" w:rsidRDefault="00934883">
            <w:pPr>
              <w:pStyle w:val="ConsPlusNormal"/>
              <w:jc w:val="center"/>
            </w:pPr>
            <w:r>
              <w:t>ед.</w:t>
            </w:r>
          </w:p>
        </w:tc>
        <w:tc>
          <w:tcPr>
            <w:tcW w:w="933" w:type="dxa"/>
            <w:tcBorders>
              <w:bottom w:val="nil"/>
            </w:tcBorders>
          </w:tcPr>
          <w:p w:rsidR="00934883" w:rsidRDefault="00934883">
            <w:pPr>
              <w:pStyle w:val="ConsPlusNormal"/>
              <w:jc w:val="center"/>
            </w:pPr>
            <w:r>
              <w:t>8</w:t>
            </w:r>
          </w:p>
        </w:tc>
        <w:tc>
          <w:tcPr>
            <w:tcW w:w="933" w:type="dxa"/>
            <w:tcBorders>
              <w:bottom w:val="nil"/>
            </w:tcBorders>
          </w:tcPr>
          <w:p w:rsidR="00934883" w:rsidRDefault="00934883">
            <w:pPr>
              <w:pStyle w:val="ConsPlusNormal"/>
              <w:jc w:val="center"/>
            </w:pPr>
            <w:r>
              <w:t>9</w:t>
            </w:r>
          </w:p>
        </w:tc>
        <w:tc>
          <w:tcPr>
            <w:tcW w:w="933" w:type="dxa"/>
            <w:tcBorders>
              <w:bottom w:val="nil"/>
            </w:tcBorders>
          </w:tcPr>
          <w:p w:rsidR="00934883" w:rsidRDefault="00934883">
            <w:pPr>
              <w:pStyle w:val="ConsPlusNormal"/>
              <w:jc w:val="center"/>
            </w:pPr>
            <w:r>
              <w:t>8</w:t>
            </w:r>
          </w:p>
        </w:tc>
        <w:tc>
          <w:tcPr>
            <w:tcW w:w="933" w:type="dxa"/>
            <w:tcBorders>
              <w:bottom w:val="nil"/>
            </w:tcBorders>
          </w:tcPr>
          <w:p w:rsidR="00934883" w:rsidRDefault="00934883">
            <w:pPr>
              <w:pStyle w:val="ConsPlusNormal"/>
              <w:jc w:val="center"/>
            </w:pPr>
            <w:r>
              <w:t>8</w:t>
            </w:r>
          </w:p>
        </w:tc>
        <w:tc>
          <w:tcPr>
            <w:tcW w:w="933" w:type="dxa"/>
            <w:tcBorders>
              <w:bottom w:val="nil"/>
            </w:tcBorders>
          </w:tcPr>
          <w:p w:rsidR="00934883" w:rsidRDefault="00934883">
            <w:pPr>
              <w:pStyle w:val="ConsPlusNormal"/>
              <w:jc w:val="center"/>
            </w:pPr>
            <w:r>
              <w:t>8</w:t>
            </w:r>
          </w:p>
        </w:tc>
        <w:tc>
          <w:tcPr>
            <w:tcW w:w="933" w:type="dxa"/>
            <w:tcBorders>
              <w:bottom w:val="nil"/>
            </w:tcBorders>
          </w:tcPr>
          <w:p w:rsidR="00934883" w:rsidRDefault="00934883">
            <w:pPr>
              <w:pStyle w:val="ConsPlusNormal"/>
              <w:jc w:val="center"/>
            </w:pPr>
            <w:r>
              <w:t>8</w:t>
            </w:r>
          </w:p>
        </w:tc>
        <w:tc>
          <w:tcPr>
            <w:tcW w:w="933" w:type="dxa"/>
            <w:tcBorders>
              <w:bottom w:val="nil"/>
            </w:tcBorders>
          </w:tcPr>
          <w:p w:rsidR="00934883" w:rsidRDefault="00934883">
            <w:pPr>
              <w:pStyle w:val="ConsPlusNormal"/>
              <w:jc w:val="center"/>
            </w:pPr>
            <w:r>
              <w:t>8</w:t>
            </w:r>
          </w:p>
        </w:tc>
        <w:tc>
          <w:tcPr>
            <w:tcW w:w="936" w:type="dxa"/>
            <w:tcBorders>
              <w:bottom w:val="nil"/>
            </w:tcBorders>
          </w:tcPr>
          <w:p w:rsidR="00934883" w:rsidRDefault="00934883">
            <w:pPr>
              <w:pStyle w:val="ConsPlusNormal"/>
              <w:jc w:val="center"/>
            </w:pPr>
            <w:r>
              <w:t>8</w:t>
            </w:r>
          </w:p>
        </w:tc>
        <w:tc>
          <w:tcPr>
            <w:tcW w:w="1361" w:type="dxa"/>
            <w:tcBorders>
              <w:bottom w:val="nil"/>
            </w:tcBorders>
          </w:tcPr>
          <w:p w:rsidR="00934883" w:rsidRDefault="00934883">
            <w:pPr>
              <w:pStyle w:val="ConsPlusNormal"/>
              <w:jc w:val="center"/>
            </w:pPr>
            <w:r>
              <w:t>II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t xml:space="preserve">(п. 2.1.1 в ред. </w:t>
            </w:r>
            <w:hyperlink r:id="rId109">
              <w:r>
                <w:rPr>
                  <w:color w:val="0000FF"/>
                </w:rPr>
                <w:t>Постановления</w:t>
              </w:r>
            </w:hyperlink>
            <w:r>
              <w:t xml:space="preserve"> Правительства Республики Алтай от 26.12.2019 N 383)</w:t>
            </w:r>
          </w:p>
        </w:tc>
      </w:tr>
      <w:tr w:rsidR="00934883">
        <w:tblPrEx>
          <w:tblBorders>
            <w:insideH w:val="nil"/>
          </w:tblBorders>
        </w:tblPrEx>
        <w:tc>
          <w:tcPr>
            <w:tcW w:w="850" w:type="dxa"/>
            <w:tcBorders>
              <w:bottom w:val="nil"/>
            </w:tcBorders>
          </w:tcPr>
          <w:p w:rsidR="00934883" w:rsidRDefault="00934883">
            <w:pPr>
              <w:pStyle w:val="ConsPlusNormal"/>
              <w:jc w:val="both"/>
            </w:pPr>
            <w:r>
              <w:t>2.1.2.</w:t>
            </w:r>
          </w:p>
        </w:tc>
        <w:tc>
          <w:tcPr>
            <w:tcW w:w="2721" w:type="dxa"/>
            <w:tcBorders>
              <w:bottom w:val="nil"/>
            </w:tcBorders>
          </w:tcPr>
          <w:p w:rsidR="00934883" w:rsidRDefault="00934883">
            <w:pPr>
              <w:pStyle w:val="ConsPlusNormal"/>
              <w:jc w:val="both"/>
            </w:pPr>
            <w:r>
              <w:t xml:space="preserve">Доля </w:t>
            </w:r>
            <w:r>
              <w:lastRenderedPageBreak/>
              <w:t>общеобразовательных организаций, осуществляющих свою деятельность на территории Республики Алтай, которые обеспечили включение элементов финансовой грамотности в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91" w:type="dxa"/>
            <w:tcBorders>
              <w:bottom w:val="nil"/>
            </w:tcBorders>
          </w:tcPr>
          <w:p w:rsidR="00934883" w:rsidRDefault="00934883">
            <w:pPr>
              <w:pStyle w:val="ConsPlusNormal"/>
              <w:jc w:val="center"/>
            </w:pPr>
            <w:r>
              <w:lastRenderedPageBreak/>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57</w:t>
            </w:r>
          </w:p>
        </w:tc>
        <w:tc>
          <w:tcPr>
            <w:tcW w:w="933" w:type="dxa"/>
            <w:tcBorders>
              <w:bottom w:val="nil"/>
            </w:tcBorders>
          </w:tcPr>
          <w:p w:rsidR="00934883" w:rsidRDefault="00934883">
            <w:pPr>
              <w:pStyle w:val="ConsPlusNormal"/>
              <w:jc w:val="center"/>
            </w:pPr>
            <w:r>
              <w:t>62</w:t>
            </w:r>
          </w:p>
        </w:tc>
        <w:tc>
          <w:tcPr>
            <w:tcW w:w="933" w:type="dxa"/>
            <w:tcBorders>
              <w:bottom w:val="nil"/>
            </w:tcBorders>
          </w:tcPr>
          <w:p w:rsidR="00934883" w:rsidRDefault="00934883">
            <w:pPr>
              <w:pStyle w:val="ConsPlusNormal"/>
              <w:jc w:val="center"/>
            </w:pPr>
            <w:r>
              <w:t>100</w:t>
            </w:r>
          </w:p>
        </w:tc>
        <w:tc>
          <w:tcPr>
            <w:tcW w:w="936" w:type="dxa"/>
            <w:tcBorders>
              <w:bottom w:val="nil"/>
            </w:tcBorders>
          </w:tcPr>
          <w:p w:rsidR="00934883" w:rsidRDefault="00934883">
            <w:pPr>
              <w:pStyle w:val="ConsPlusNormal"/>
              <w:jc w:val="center"/>
            </w:pPr>
            <w:r>
              <w:t>100</w:t>
            </w:r>
          </w:p>
        </w:tc>
        <w:tc>
          <w:tcPr>
            <w:tcW w:w="1361" w:type="dxa"/>
            <w:tcBorders>
              <w:bottom w:val="nil"/>
            </w:tcBorders>
          </w:tcPr>
          <w:p w:rsidR="00934883" w:rsidRDefault="00934883">
            <w:pPr>
              <w:pStyle w:val="ConsPlusNormal"/>
              <w:jc w:val="center"/>
            </w:pPr>
            <w:r>
              <w:t>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lastRenderedPageBreak/>
              <w:t xml:space="preserve">(п. 2.1.2 в ред. </w:t>
            </w:r>
            <w:hyperlink r:id="rId110">
              <w:r>
                <w:rPr>
                  <w:color w:val="0000FF"/>
                </w:rPr>
                <w:t>Постановления</w:t>
              </w:r>
            </w:hyperlink>
            <w:r>
              <w:t xml:space="preserve"> Правительства Республики Алтай от 28.12.2022 N 472)</w:t>
            </w:r>
          </w:p>
        </w:tc>
      </w:tr>
      <w:tr w:rsidR="00934883">
        <w:tblPrEx>
          <w:tblBorders>
            <w:insideH w:val="nil"/>
          </w:tblBorders>
        </w:tblPrEx>
        <w:tc>
          <w:tcPr>
            <w:tcW w:w="850" w:type="dxa"/>
            <w:tcBorders>
              <w:bottom w:val="nil"/>
            </w:tcBorders>
          </w:tcPr>
          <w:p w:rsidR="00934883" w:rsidRDefault="00934883">
            <w:pPr>
              <w:pStyle w:val="ConsPlusNormal"/>
              <w:jc w:val="both"/>
            </w:pPr>
            <w:r>
              <w:t>2.1.3.</w:t>
            </w:r>
          </w:p>
        </w:tc>
        <w:tc>
          <w:tcPr>
            <w:tcW w:w="2721" w:type="dxa"/>
            <w:tcBorders>
              <w:bottom w:val="nil"/>
            </w:tcBorders>
          </w:tcPr>
          <w:p w:rsidR="00934883" w:rsidRDefault="00934883">
            <w:pPr>
              <w:pStyle w:val="ConsPlusNormal"/>
              <w:jc w:val="both"/>
            </w:pPr>
            <w:r>
              <w:t>Доля профессиональных образовательных организаций, осуществляющих свою деятельность на территории Республики Алтай, которые обеспечили включение элементов финансовой грамотности в образовательные программы среднего профессионального образования</w:t>
            </w:r>
          </w:p>
        </w:tc>
        <w:tc>
          <w:tcPr>
            <w:tcW w:w="1191"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75</w:t>
            </w:r>
          </w:p>
        </w:tc>
        <w:tc>
          <w:tcPr>
            <w:tcW w:w="933" w:type="dxa"/>
            <w:tcBorders>
              <w:bottom w:val="nil"/>
            </w:tcBorders>
          </w:tcPr>
          <w:p w:rsidR="00934883" w:rsidRDefault="00934883">
            <w:pPr>
              <w:pStyle w:val="ConsPlusNormal"/>
              <w:jc w:val="center"/>
            </w:pPr>
            <w:r>
              <w:t>87,5</w:t>
            </w:r>
          </w:p>
        </w:tc>
        <w:tc>
          <w:tcPr>
            <w:tcW w:w="933" w:type="dxa"/>
            <w:tcBorders>
              <w:bottom w:val="nil"/>
            </w:tcBorders>
          </w:tcPr>
          <w:p w:rsidR="00934883" w:rsidRDefault="00934883">
            <w:pPr>
              <w:pStyle w:val="ConsPlusNormal"/>
              <w:jc w:val="center"/>
            </w:pPr>
            <w:r>
              <w:t>100</w:t>
            </w:r>
          </w:p>
        </w:tc>
        <w:tc>
          <w:tcPr>
            <w:tcW w:w="936" w:type="dxa"/>
            <w:tcBorders>
              <w:bottom w:val="nil"/>
            </w:tcBorders>
          </w:tcPr>
          <w:p w:rsidR="00934883" w:rsidRDefault="00934883">
            <w:pPr>
              <w:pStyle w:val="ConsPlusNormal"/>
              <w:jc w:val="center"/>
            </w:pPr>
            <w:r>
              <w:t>100</w:t>
            </w:r>
          </w:p>
        </w:tc>
        <w:tc>
          <w:tcPr>
            <w:tcW w:w="1361" w:type="dxa"/>
            <w:tcBorders>
              <w:bottom w:val="nil"/>
            </w:tcBorders>
          </w:tcPr>
          <w:p w:rsidR="00934883" w:rsidRDefault="00934883">
            <w:pPr>
              <w:pStyle w:val="ConsPlusNormal"/>
              <w:jc w:val="center"/>
            </w:pPr>
            <w:r>
              <w:t>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lastRenderedPageBreak/>
              <w:t xml:space="preserve">(п. 2.1.3 введен </w:t>
            </w:r>
            <w:hyperlink r:id="rId111">
              <w:r>
                <w:rPr>
                  <w:color w:val="0000FF"/>
                </w:rPr>
                <w:t>Постановлением</w:t>
              </w:r>
            </w:hyperlink>
            <w:r>
              <w:t xml:space="preserve"> Правительства Республики Алтай от 29.12.2021 N 419)</w:t>
            </w:r>
          </w:p>
        </w:tc>
      </w:tr>
      <w:tr w:rsidR="00934883">
        <w:tc>
          <w:tcPr>
            <w:tcW w:w="13590" w:type="dxa"/>
            <w:gridSpan w:val="12"/>
          </w:tcPr>
          <w:p w:rsidR="00934883" w:rsidRDefault="00934883">
            <w:pPr>
              <w:pStyle w:val="ConsPlusNormal"/>
              <w:jc w:val="center"/>
              <w:outlineLvl w:val="3"/>
            </w:pPr>
            <w:r>
              <w:t>3. Обеспечивающая подпрограмма "Создание оптимальных условий реализации государственной программы Республики Алтай "Управление государственными финансами"</w:t>
            </w:r>
          </w:p>
        </w:tc>
      </w:tr>
      <w:tr w:rsidR="00934883">
        <w:tblPrEx>
          <w:tblBorders>
            <w:insideH w:val="nil"/>
          </w:tblBorders>
        </w:tblPrEx>
        <w:tc>
          <w:tcPr>
            <w:tcW w:w="850" w:type="dxa"/>
            <w:tcBorders>
              <w:bottom w:val="nil"/>
            </w:tcBorders>
          </w:tcPr>
          <w:p w:rsidR="00934883" w:rsidRDefault="00934883">
            <w:pPr>
              <w:pStyle w:val="ConsPlusNormal"/>
              <w:jc w:val="both"/>
            </w:pPr>
            <w:r>
              <w:t>3.1.</w:t>
            </w:r>
          </w:p>
        </w:tc>
        <w:tc>
          <w:tcPr>
            <w:tcW w:w="2721" w:type="dxa"/>
            <w:tcBorders>
              <w:bottom w:val="nil"/>
            </w:tcBorders>
          </w:tcPr>
          <w:p w:rsidR="00934883" w:rsidRDefault="00934883">
            <w:pPr>
              <w:pStyle w:val="ConsPlusNormal"/>
              <w:jc w:val="both"/>
            </w:pPr>
            <w:r>
              <w:t>Уровень достижения показателей государственной программы</w:t>
            </w:r>
          </w:p>
        </w:tc>
        <w:tc>
          <w:tcPr>
            <w:tcW w:w="1191" w:type="dxa"/>
            <w:tcBorders>
              <w:bottom w:val="nil"/>
            </w:tcBorders>
          </w:tcPr>
          <w:p w:rsidR="00934883" w:rsidRDefault="00934883">
            <w:pPr>
              <w:pStyle w:val="ConsPlusNormal"/>
              <w:jc w:val="center"/>
            </w:pPr>
            <w:r>
              <w:t>%</w:t>
            </w:r>
          </w:p>
        </w:tc>
        <w:tc>
          <w:tcPr>
            <w:tcW w:w="933" w:type="dxa"/>
            <w:tcBorders>
              <w:bottom w:val="nil"/>
            </w:tcBorders>
          </w:tcPr>
          <w:p w:rsidR="00934883" w:rsidRDefault="00934883">
            <w:pPr>
              <w:pStyle w:val="ConsPlusNormal"/>
              <w:jc w:val="center"/>
            </w:pPr>
            <w:r>
              <w:t>95,3</w:t>
            </w:r>
          </w:p>
        </w:tc>
        <w:tc>
          <w:tcPr>
            <w:tcW w:w="933" w:type="dxa"/>
            <w:tcBorders>
              <w:bottom w:val="nil"/>
            </w:tcBorders>
          </w:tcPr>
          <w:p w:rsidR="00934883" w:rsidRDefault="00934883">
            <w:pPr>
              <w:pStyle w:val="ConsPlusNormal"/>
              <w:jc w:val="center"/>
            </w:pPr>
            <w:r>
              <w:t>96</w:t>
            </w:r>
          </w:p>
        </w:tc>
        <w:tc>
          <w:tcPr>
            <w:tcW w:w="933" w:type="dxa"/>
            <w:tcBorders>
              <w:bottom w:val="nil"/>
            </w:tcBorders>
          </w:tcPr>
          <w:p w:rsidR="00934883" w:rsidRDefault="00934883">
            <w:pPr>
              <w:pStyle w:val="ConsPlusNormal"/>
              <w:jc w:val="center"/>
            </w:pPr>
            <w:r>
              <w:t>95</w:t>
            </w:r>
          </w:p>
        </w:tc>
        <w:tc>
          <w:tcPr>
            <w:tcW w:w="933" w:type="dxa"/>
            <w:tcBorders>
              <w:bottom w:val="nil"/>
            </w:tcBorders>
          </w:tcPr>
          <w:p w:rsidR="00934883" w:rsidRDefault="00934883">
            <w:pPr>
              <w:pStyle w:val="ConsPlusNormal"/>
              <w:jc w:val="center"/>
            </w:pPr>
            <w:r>
              <w:t>95</w:t>
            </w:r>
          </w:p>
        </w:tc>
        <w:tc>
          <w:tcPr>
            <w:tcW w:w="933" w:type="dxa"/>
            <w:tcBorders>
              <w:bottom w:val="nil"/>
            </w:tcBorders>
          </w:tcPr>
          <w:p w:rsidR="00934883" w:rsidRDefault="00934883">
            <w:pPr>
              <w:pStyle w:val="ConsPlusNormal"/>
              <w:jc w:val="center"/>
            </w:pPr>
            <w:r>
              <w:t>95</w:t>
            </w:r>
          </w:p>
        </w:tc>
        <w:tc>
          <w:tcPr>
            <w:tcW w:w="933" w:type="dxa"/>
            <w:tcBorders>
              <w:bottom w:val="nil"/>
            </w:tcBorders>
          </w:tcPr>
          <w:p w:rsidR="00934883" w:rsidRDefault="00934883">
            <w:pPr>
              <w:pStyle w:val="ConsPlusNormal"/>
              <w:jc w:val="center"/>
            </w:pPr>
            <w:r>
              <w:t>95</w:t>
            </w:r>
          </w:p>
        </w:tc>
        <w:tc>
          <w:tcPr>
            <w:tcW w:w="933" w:type="dxa"/>
            <w:tcBorders>
              <w:bottom w:val="nil"/>
            </w:tcBorders>
          </w:tcPr>
          <w:p w:rsidR="00934883" w:rsidRDefault="00934883">
            <w:pPr>
              <w:pStyle w:val="ConsPlusNormal"/>
              <w:jc w:val="center"/>
            </w:pPr>
            <w:r>
              <w:t>95</w:t>
            </w:r>
          </w:p>
        </w:tc>
        <w:tc>
          <w:tcPr>
            <w:tcW w:w="936" w:type="dxa"/>
            <w:tcBorders>
              <w:bottom w:val="nil"/>
            </w:tcBorders>
          </w:tcPr>
          <w:p w:rsidR="00934883" w:rsidRDefault="00934883">
            <w:pPr>
              <w:pStyle w:val="ConsPlusNormal"/>
              <w:jc w:val="center"/>
            </w:pPr>
            <w:r>
              <w:t>95</w:t>
            </w:r>
          </w:p>
        </w:tc>
        <w:tc>
          <w:tcPr>
            <w:tcW w:w="1361" w:type="dxa"/>
            <w:tcBorders>
              <w:bottom w:val="nil"/>
            </w:tcBorders>
          </w:tcPr>
          <w:p w:rsidR="00934883" w:rsidRDefault="00934883">
            <w:pPr>
              <w:pStyle w:val="ConsPlusNormal"/>
              <w:jc w:val="center"/>
            </w:pPr>
            <w:r>
              <w:t>II</w:t>
            </w:r>
          </w:p>
        </w:tc>
      </w:tr>
      <w:tr w:rsidR="00934883">
        <w:tblPrEx>
          <w:tblBorders>
            <w:insideH w:val="nil"/>
          </w:tblBorders>
        </w:tblPrEx>
        <w:tc>
          <w:tcPr>
            <w:tcW w:w="13590" w:type="dxa"/>
            <w:gridSpan w:val="12"/>
            <w:tcBorders>
              <w:top w:val="nil"/>
            </w:tcBorders>
          </w:tcPr>
          <w:p w:rsidR="00934883" w:rsidRDefault="00934883">
            <w:pPr>
              <w:pStyle w:val="ConsPlusNormal"/>
              <w:jc w:val="both"/>
            </w:pPr>
            <w:r>
              <w:t xml:space="preserve">(п. 3.1 в ред. </w:t>
            </w:r>
            <w:hyperlink r:id="rId112">
              <w:r>
                <w:rPr>
                  <w:color w:val="0000FF"/>
                </w:rPr>
                <w:t>Постановления</w:t>
              </w:r>
            </w:hyperlink>
            <w:r>
              <w:t xml:space="preserve"> Правительства Республики Алтай от 26.12.2019 N 383)</w:t>
            </w:r>
          </w:p>
        </w:tc>
      </w:tr>
    </w:tbl>
    <w:p w:rsidR="00934883" w:rsidRDefault="00934883">
      <w:pPr>
        <w:pStyle w:val="ConsPlusNormal"/>
        <w:sectPr w:rsidR="00934883">
          <w:pgSz w:w="16838" w:h="11905" w:orient="landscape"/>
          <w:pgMar w:top="1701" w:right="1134" w:bottom="850" w:left="1134" w:header="0" w:footer="0" w:gutter="0"/>
          <w:cols w:space="720"/>
          <w:titlePg/>
        </w:sectPr>
      </w:pPr>
    </w:p>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right"/>
        <w:outlineLvl w:val="1"/>
      </w:pPr>
      <w:r>
        <w:t>Приложение N 2</w:t>
      </w:r>
    </w:p>
    <w:p w:rsidR="00934883" w:rsidRDefault="00934883">
      <w:pPr>
        <w:pStyle w:val="ConsPlusNormal"/>
        <w:jc w:val="right"/>
      </w:pPr>
      <w:r>
        <w:t>к государственной программе Республики Алтай</w:t>
      </w:r>
    </w:p>
    <w:p w:rsidR="00934883" w:rsidRDefault="00934883">
      <w:pPr>
        <w:pStyle w:val="ConsPlusNormal"/>
        <w:jc w:val="right"/>
      </w:pPr>
      <w:r>
        <w:t>"Управление государственными финансами"</w:t>
      </w:r>
    </w:p>
    <w:p w:rsidR="00934883" w:rsidRDefault="00934883">
      <w:pPr>
        <w:pStyle w:val="ConsPlusNormal"/>
        <w:jc w:val="both"/>
      </w:pPr>
    </w:p>
    <w:p w:rsidR="00934883" w:rsidRDefault="00934883">
      <w:pPr>
        <w:pStyle w:val="ConsPlusTitle"/>
        <w:jc w:val="center"/>
      </w:pPr>
      <w:bookmarkStart w:id="3" w:name="P950"/>
      <w:bookmarkEnd w:id="3"/>
      <w:r>
        <w:t>ПЕРЕЧЕНЬ</w:t>
      </w:r>
    </w:p>
    <w:p w:rsidR="00934883" w:rsidRDefault="00934883">
      <w:pPr>
        <w:pStyle w:val="ConsPlusTitle"/>
        <w:jc w:val="center"/>
      </w:pPr>
      <w:r>
        <w:t>ОСНОВНЫХ МЕРОПРИЯТИЙ ГОСУДАРСТВЕННОЙ ПРОГРАММЫ</w:t>
      </w:r>
    </w:p>
    <w:p w:rsidR="00934883" w:rsidRDefault="009348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348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883" w:rsidRDefault="009348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883" w:rsidRDefault="009348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883" w:rsidRDefault="00934883">
            <w:pPr>
              <w:pStyle w:val="ConsPlusNormal"/>
              <w:jc w:val="center"/>
            </w:pPr>
            <w:r>
              <w:rPr>
                <w:color w:val="392C69"/>
              </w:rPr>
              <w:t>Список изменяющих документов</w:t>
            </w:r>
          </w:p>
          <w:p w:rsidR="00934883" w:rsidRDefault="00934883">
            <w:pPr>
              <w:pStyle w:val="ConsPlusNormal"/>
              <w:jc w:val="center"/>
            </w:pPr>
            <w:r>
              <w:rPr>
                <w:color w:val="392C69"/>
              </w:rPr>
              <w:t>(в ред. Постановлений Правительства Республики Алтай</w:t>
            </w:r>
          </w:p>
          <w:p w:rsidR="00934883" w:rsidRDefault="00934883">
            <w:pPr>
              <w:pStyle w:val="ConsPlusNormal"/>
              <w:jc w:val="center"/>
            </w:pPr>
            <w:r>
              <w:rPr>
                <w:color w:val="392C69"/>
              </w:rPr>
              <w:t xml:space="preserve">от 29.12.2020 </w:t>
            </w:r>
            <w:hyperlink r:id="rId113">
              <w:r>
                <w:rPr>
                  <w:color w:val="0000FF"/>
                </w:rPr>
                <w:t>N 446</w:t>
              </w:r>
            </w:hyperlink>
            <w:r>
              <w:rPr>
                <w:color w:val="392C69"/>
              </w:rPr>
              <w:t xml:space="preserve">, от 29.12.2021 </w:t>
            </w:r>
            <w:hyperlink r:id="rId114">
              <w:r>
                <w:rPr>
                  <w:color w:val="0000FF"/>
                </w:rPr>
                <w:t>N 419</w:t>
              </w:r>
            </w:hyperlink>
            <w:r>
              <w:rPr>
                <w:color w:val="392C69"/>
              </w:rPr>
              <w:t xml:space="preserve">, от 28.12.2022 </w:t>
            </w:r>
            <w:hyperlink r:id="rId115">
              <w:r>
                <w:rPr>
                  <w:color w:val="0000FF"/>
                </w:rPr>
                <w:t>N 472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883" w:rsidRDefault="00934883">
            <w:pPr>
              <w:pStyle w:val="ConsPlusNormal"/>
            </w:pPr>
          </w:p>
        </w:tc>
      </w:tr>
    </w:tbl>
    <w:p w:rsidR="00934883" w:rsidRDefault="00934883">
      <w:pPr>
        <w:pStyle w:val="ConsPlusNormal"/>
        <w:jc w:val="both"/>
      </w:pPr>
    </w:p>
    <w:p w:rsidR="00934883" w:rsidRDefault="00934883">
      <w:pPr>
        <w:pStyle w:val="ConsPlusNormal"/>
        <w:ind w:firstLine="540"/>
        <w:jc w:val="both"/>
      </w:pPr>
      <w:r>
        <w:t>Наименование государственной программы: Управление государственными финансами</w:t>
      </w:r>
    </w:p>
    <w:p w:rsidR="00934883" w:rsidRDefault="00934883">
      <w:pPr>
        <w:pStyle w:val="ConsPlusNormal"/>
        <w:spacing w:before="220"/>
        <w:ind w:firstLine="540"/>
        <w:jc w:val="both"/>
      </w:pPr>
      <w:r>
        <w:t>Администратор государственной программы: Министерство финансов Республики Алтай</w:t>
      </w:r>
    </w:p>
    <w:p w:rsidR="00934883" w:rsidRDefault="009348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54"/>
        <w:gridCol w:w="1744"/>
        <w:gridCol w:w="850"/>
        <w:gridCol w:w="2835"/>
        <w:gridCol w:w="2268"/>
      </w:tblGrid>
      <w:tr w:rsidR="00934883">
        <w:tc>
          <w:tcPr>
            <w:tcW w:w="567" w:type="dxa"/>
          </w:tcPr>
          <w:p w:rsidR="00934883" w:rsidRDefault="00934883">
            <w:pPr>
              <w:pStyle w:val="ConsPlusNormal"/>
              <w:jc w:val="center"/>
            </w:pPr>
            <w:r>
              <w:t>N п/п</w:t>
            </w:r>
          </w:p>
        </w:tc>
        <w:tc>
          <w:tcPr>
            <w:tcW w:w="2254" w:type="dxa"/>
          </w:tcPr>
          <w:p w:rsidR="00934883" w:rsidRDefault="00934883">
            <w:pPr>
              <w:pStyle w:val="ConsPlusNormal"/>
              <w:jc w:val="center"/>
            </w:pPr>
            <w:r>
              <w:t>Наименование основного мероприятия</w:t>
            </w:r>
          </w:p>
        </w:tc>
        <w:tc>
          <w:tcPr>
            <w:tcW w:w="1744" w:type="dxa"/>
          </w:tcPr>
          <w:p w:rsidR="00934883" w:rsidRDefault="00934883">
            <w:pPr>
              <w:pStyle w:val="ConsPlusNormal"/>
              <w:jc w:val="center"/>
            </w:pPr>
            <w:r>
              <w:t>Ответственный исполнитель</w:t>
            </w:r>
          </w:p>
        </w:tc>
        <w:tc>
          <w:tcPr>
            <w:tcW w:w="850" w:type="dxa"/>
          </w:tcPr>
          <w:p w:rsidR="00934883" w:rsidRDefault="00934883">
            <w:pPr>
              <w:pStyle w:val="ConsPlusNormal"/>
              <w:jc w:val="center"/>
            </w:pPr>
            <w:r>
              <w:t>Срок выполнения</w:t>
            </w:r>
          </w:p>
        </w:tc>
        <w:tc>
          <w:tcPr>
            <w:tcW w:w="2835" w:type="dxa"/>
          </w:tcPr>
          <w:p w:rsidR="00934883" w:rsidRDefault="00934883">
            <w:pPr>
              <w:pStyle w:val="ConsPlusNormal"/>
              <w:jc w:val="center"/>
            </w:pPr>
            <w:r>
              <w:t>Наименование целевого показателя основного мероприятия</w:t>
            </w:r>
          </w:p>
        </w:tc>
        <w:tc>
          <w:tcPr>
            <w:tcW w:w="2268" w:type="dxa"/>
          </w:tcPr>
          <w:p w:rsidR="00934883" w:rsidRDefault="00934883">
            <w:pPr>
              <w:pStyle w:val="ConsPlusNormal"/>
              <w:jc w:val="center"/>
            </w:pPr>
            <w:r>
              <w:t>Целевой показатель подпрограммы, для достижения которого реализуется основное мероприятие</w:t>
            </w:r>
          </w:p>
        </w:tc>
      </w:tr>
      <w:tr w:rsidR="00934883">
        <w:tc>
          <w:tcPr>
            <w:tcW w:w="10518" w:type="dxa"/>
            <w:gridSpan w:val="6"/>
          </w:tcPr>
          <w:p w:rsidR="00934883" w:rsidRDefault="00934883">
            <w:pPr>
              <w:pStyle w:val="ConsPlusNormal"/>
              <w:jc w:val="center"/>
              <w:outlineLvl w:val="2"/>
            </w:pPr>
            <w:r>
              <w:t>1. Подпрограмма "Повышение эффективности бюджетных расходов в Республике Алтай"</w:t>
            </w:r>
          </w:p>
        </w:tc>
      </w:tr>
      <w:tr w:rsidR="00934883">
        <w:tc>
          <w:tcPr>
            <w:tcW w:w="567" w:type="dxa"/>
            <w:vMerge w:val="restart"/>
          </w:tcPr>
          <w:p w:rsidR="00934883" w:rsidRDefault="00934883">
            <w:pPr>
              <w:pStyle w:val="ConsPlusNormal"/>
              <w:jc w:val="both"/>
            </w:pPr>
            <w:r>
              <w:t>1.1.</w:t>
            </w:r>
          </w:p>
        </w:tc>
        <w:tc>
          <w:tcPr>
            <w:tcW w:w="2254" w:type="dxa"/>
            <w:vMerge w:val="restart"/>
          </w:tcPr>
          <w:p w:rsidR="00934883" w:rsidRDefault="00934883">
            <w:pPr>
              <w:pStyle w:val="ConsPlusNormal"/>
              <w:jc w:val="both"/>
            </w:pPr>
            <w:r>
              <w:t>Обеспечение сбалансированности и устойчивости бюджетной системы Республики Алтай</w:t>
            </w:r>
          </w:p>
        </w:tc>
        <w:tc>
          <w:tcPr>
            <w:tcW w:w="1744" w:type="dxa"/>
            <w:vMerge w:val="restart"/>
          </w:tcPr>
          <w:p w:rsidR="00934883" w:rsidRDefault="00934883">
            <w:pPr>
              <w:pStyle w:val="ConsPlusNormal"/>
              <w:jc w:val="both"/>
            </w:pPr>
            <w:r>
              <w:t>Министерство финансов Республики Алтай</w:t>
            </w:r>
          </w:p>
        </w:tc>
        <w:tc>
          <w:tcPr>
            <w:tcW w:w="850" w:type="dxa"/>
            <w:vMerge w:val="restart"/>
          </w:tcPr>
          <w:p w:rsidR="00934883" w:rsidRDefault="00934883">
            <w:pPr>
              <w:pStyle w:val="ConsPlusNormal"/>
              <w:jc w:val="both"/>
            </w:pPr>
            <w:r>
              <w:t>2019 - 2024 годы</w:t>
            </w:r>
          </w:p>
        </w:tc>
        <w:tc>
          <w:tcPr>
            <w:tcW w:w="2835" w:type="dxa"/>
          </w:tcPr>
          <w:p w:rsidR="00934883" w:rsidRDefault="00934883">
            <w:pPr>
              <w:pStyle w:val="ConsPlusNormal"/>
              <w:jc w:val="both"/>
            </w:pPr>
            <w:r>
              <w:t xml:space="preserve">Наличие утвержденных органами местного самоуправления в Республике Алтай планов мероприятий по </w:t>
            </w:r>
            <w:r>
              <w:lastRenderedPageBreak/>
              <w:t>увеличению налоговых и неналоговых доходов консолидированного бюджета муниципального образования в Республике Алтай</w:t>
            </w:r>
          </w:p>
        </w:tc>
        <w:tc>
          <w:tcPr>
            <w:tcW w:w="2268" w:type="dxa"/>
            <w:vMerge w:val="restart"/>
          </w:tcPr>
          <w:p w:rsidR="00934883" w:rsidRDefault="00934883">
            <w:pPr>
              <w:pStyle w:val="ConsPlusNormal"/>
              <w:jc w:val="both"/>
            </w:pPr>
            <w:r>
              <w:lastRenderedPageBreak/>
              <w:t xml:space="preserve">Отношение объема расходов на обслуживание государственного долга Республики </w:t>
            </w:r>
            <w:r>
              <w:lastRenderedPageBreak/>
              <w:t>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других бюджетов бюджетной системы Российской Федерации</w:t>
            </w:r>
          </w:p>
        </w:tc>
      </w:tr>
      <w:tr w:rsidR="00934883">
        <w:tc>
          <w:tcPr>
            <w:tcW w:w="567" w:type="dxa"/>
            <w:vMerge/>
          </w:tcPr>
          <w:p w:rsidR="00934883" w:rsidRDefault="00934883">
            <w:pPr>
              <w:pStyle w:val="ConsPlusNormal"/>
            </w:pPr>
          </w:p>
        </w:tc>
        <w:tc>
          <w:tcPr>
            <w:tcW w:w="2254" w:type="dxa"/>
            <w:vMerge/>
          </w:tcPr>
          <w:p w:rsidR="00934883" w:rsidRDefault="00934883">
            <w:pPr>
              <w:pStyle w:val="ConsPlusNormal"/>
            </w:pPr>
          </w:p>
        </w:tc>
        <w:tc>
          <w:tcPr>
            <w:tcW w:w="1744" w:type="dxa"/>
            <w:vMerge/>
          </w:tcPr>
          <w:p w:rsidR="00934883" w:rsidRDefault="00934883">
            <w:pPr>
              <w:pStyle w:val="ConsPlusNormal"/>
            </w:pPr>
          </w:p>
        </w:tc>
        <w:tc>
          <w:tcPr>
            <w:tcW w:w="850" w:type="dxa"/>
            <w:vMerge/>
          </w:tcPr>
          <w:p w:rsidR="00934883" w:rsidRDefault="00934883">
            <w:pPr>
              <w:pStyle w:val="ConsPlusNormal"/>
            </w:pPr>
          </w:p>
        </w:tc>
        <w:tc>
          <w:tcPr>
            <w:tcW w:w="2835" w:type="dxa"/>
          </w:tcPr>
          <w:p w:rsidR="00934883" w:rsidRDefault="00934883">
            <w:pPr>
              <w:pStyle w:val="ConsPlusNormal"/>
              <w:jc w:val="both"/>
            </w:pPr>
            <w:r>
              <w:t>Удельный вес главных администраторов доходов республиканского бюджета Республики Алтай, утвердивших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от общего их количества</w:t>
            </w:r>
          </w:p>
        </w:tc>
        <w:tc>
          <w:tcPr>
            <w:tcW w:w="2268" w:type="dxa"/>
            <w:vMerge/>
          </w:tcPr>
          <w:p w:rsidR="00934883" w:rsidRDefault="00934883">
            <w:pPr>
              <w:pStyle w:val="ConsPlusNormal"/>
            </w:pPr>
          </w:p>
        </w:tc>
      </w:tr>
      <w:tr w:rsidR="00934883">
        <w:tc>
          <w:tcPr>
            <w:tcW w:w="567" w:type="dxa"/>
            <w:vMerge/>
          </w:tcPr>
          <w:p w:rsidR="00934883" w:rsidRDefault="00934883">
            <w:pPr>
              <w:pStyle w:val="ConsPlusNormal"/>
            </w:pPr>
          </w:p>
        </w:tc>
        <w:tc>
          <w:tcPr>
            <w:tcW w:w="2254" w:type="dxa"/>
            <w:vMerge/>
          </w:tcPr>
          <w:p w:rsidR="00934883" w:rsidRDefault="00934883">
            <w:pPr>
              <w:pStyle w:val="ConsPlusNormal"/>
            </w:pPr>
          </w:p>
        </w:tc>
        <w:tc>
          <w:tcPr>
            <w:tcW w:w="1744" w:type="dxa"/>
            <w:vMerge/>
          </w:tcPr>
          <w:p w:rsidR="00934883" w:rsidRDefault="00934883">
            <w:pPr>
              <w:pStyle w:val="ConsPlusNormal"/>
            </w:pPr>
          </w:p>
        </w:tc>
        <w:tc>
          <w:tcPr>
            <w:tcW w:w="850" w:type="dxa"/>
            <w:vMerge/>
          </w:tcPr>
          <w:p w:rsidR="00934883" w:rsidRDefault="00934883">
            <w:pPr>
              <w:pStyle w:val="ConsPlusNormal"/>
            </w:pPr>
          </w:p>
        </w:tc>
        <w:tc>
          <w:tcPr>
            <w:tcW w:w="2835" w:type="dxa"/>
          </w:tcPr>
          <w:p w:rsidR="00934883" w:rsidRDefault="00934883">
            <w:pPr>
              <w:pStyle w:val="ConsPlusNormal"/>
              <w:jc w:val="both"/>
            </w:pPr>
            <w:r>
              <w:t>Проведение оценки эффективности налоговых льгот (налоговых расходов), установленных законами Республики Алтай</w:t>
            </w:r>
          </w:p>
        </w:tc>
        <w:tc>
          <w:tcPr>
            <w:tcW w:w="2268" w:type="dxa"/>
            <w:vMerge/>
          </w:tcPr>
          <w:p w:rsidR="00934883" w:rsidRDefault="00934883">
            <w:pPr>
              <w:pStyle w:val="ConsPlusNormal"/>
            </w:pPr>
          </w:p>
        </w:tc>
      </w:tr>
      <w:tr w:rsidR="00934883">
        <w:tc>
          <w:tcPr>
            <w:tcW w:w="567" w:type="dxa"/>
            <w:vMerge/>
          </w:tcPr>
          <w:p w:rsidR="00934883" w:rsidRDefault="00934883">
            <w:pPr>
              <w:pStyle w:val="ConsPlusNormal"/>
            </w:pPr>
          </w:p>
        </w:tc>
        <w:tc>
          <w:tcPr>
            <w:tcW w:w="2254" w:type="dxa"/>
            <w:vMerge/>
          </w:tcPr>
          <w:p w:rsidR="00934883" w:rsidRDefault="00934883">
            <w:pPr>
              <w:pStyle w:val="ConsPlusNormal"/>
            </w:pPr>
          </w:p>
        </w:tc>
        <w:tc>
          <w:tcPr>
            <w:tcW w:w="1744" w:type="dxa"/>
            <w:vMerge/>
          </w:tcPr>
          <w:p w:rsidR="00934883" w:rsidRDefault="00934883">
            <w:pPr>
              <w:pStyle w:val="ConsPlusNormal"/>
            </w:pPr>
          </w:p>
        </w:tc>
        <w:tc>
          <w:tcPr>
            <w:tcW w:w="850" w:type="dxa"/>
            <w:vMerge/>
          </w:tcPr>
          <w:p w:rsidR="00934883" w:rsidRDefault="00934883">
            <w:pPr>
              <w:pStyle w:val="ConsPlusNormal"/>
            </w:pPr>
          </w:p>
        </w:tc>
        <w:tc>
          <w:tcPr>
            <w:tcW w:w="2835" w:type="dxa"/>
          </w:tcPr>
          <w:p w:rsidR="00934883" w:rsidRDefault="00934883">
            <w:pPr>
              <w:pStyle w:val="ConsPlusNormal"/>
              <w:jc w:val="both"/>
            </w:pPr>
            <w:r>
              <w:t xml:space="preserve">Отношение объема заимствований Республики Алтай в отчетном финансовом году к сумме, направляемой в отчетном финансовом году на </w:t>
            </w:r>
            <w:r>
              <w:lastRenderedPageBreak/>
              <w:t>финансирование дефицита бюджета и (или) погашение долговых обязательств бюджета Республики Алтай</w:t>
            </w:r>
          </w:p>
        </w:tc>
        <w:tc>
          <w:tcPr>
            <w:tcW w:w="2268" w:type="dxa"/>
          </w:tcPr>
          <w:p w:rsidR="00934883" w:rsidRDefault="00934883">
            <w:pPr>
              <w:pStyle w:val="ConsPlusNormal"/>
              <w:jc w:val="both"/>
            </w:pPr>
            <w:r>
              <w:lastRenderedPageBreak/>
              <w:t xml:space="preserve">Отношение дефицита республиканского бюджета Республики Алтай к общему объему доходов республиканского </w:t>
            </w:r>
            <w:r>
              <w:lastRenderedPageBreak/>
              <w:t>бюджета Республики Алтай без учета безвозмездных поступлений, за исключением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Республики Алтай</w:t>
            </w:r>
          </w:p>
        </w:tc>
      </w:tr>
      <w:tr w:rsidR="00934883">
        <w:tc>
          <w:tcPr>
            <w:tcW w:w="567" w:type="dxa"/>
            <w:vMerge/>
          </w:tcPr>
          <w:p w:rsidR="00934883" w:rsidRDefault="00934883">
            <w:pPr>
              <w:pStyle w:val="ConsPlusNormal"/>
            </w:pPr>
          </w:p>
        </w:tc>
        <w:tc>
          <w:tcPr>
            <w:tcW w:w="2254" w:type="dxa"/>
            <w:vMerge/>
          </w:tcPr>
          <w:p w:rsidR="00934883" w:rsidRDefault="00934883">
            <w:pPr>
              <w:pStyle w:val="ConsPlusNormal"/>
            </w:pPr>
          </w:p>
        </w:tc>
        <w:tc>
          <w:tcPr>
            <w:tcW w:w="1744" w:type="dxa"/>
            <w:vMerge/>
          </w:tcPr>
          <w:p w:rsidR="00934883" w:rsidRDefault="00934883">
            <w:pPr>
              <w:pStyle w:val="ConsPlusNormal"/>
            </w:pPr>
          </w:p>
        </w:tc>
        <w:tc>
          <w:tcPr>
            <w:tcW w:w="850" w:type="dxa"/>
            <w:vMerge/>
          </w:tcPr>
          <w:p w:rsidR="00934883" w:rsidRDefault="00934883">
            <w:pPr>
              <w:pStyle w:val="ConsPlusNormal"/>
            </w:pPr>
          </w:p>
        </w:tc>
        <w:tc>
          <w:tcPr>
            <w:tcW w:w="2835" w:type="dxa"/>
            <w:vMerge w:val="restart"/>
          </w:tcPr>
          <w:p w:rsidR="00934883" w:rsidRDefault="00934883">
            <w:pPr>
              <w:pStyle w:val="ConsPlusNormal"/>
              <w:jc w:val="both"/>
            </w:pPr>
            <w:r>
              <w:t>Количество внесенных изменений в закон о республиканском бюджете Республики Алтай</w:t>
            </w:r>
          </w:p>
        </w:tc>
        <w:tc>
          <w:tcPr>
            <w:tcW w:w="2268" w:type="dxa"/>
            <w:tcBorders>
              <w:bottom w:val="nil"/>
            </w:tcBorders>
          </w:tcPr>
          <w:p w:rsidR="00934883" w:rsidRDefault="00934883">
            <w:pPr>
              <w:pStyle w:val="ConsPlusNormal"/>
              <w:jc w:val="both"/>
            </w:pPr>
            <w:r>
              <w:t xml:space="preserve">Удельный вес расходов республиканского бюджета Республики Алтай, исполняемых в рамках государственных программ Республики Алтай, в общем объеме расходов республиканского бюджета Республики Алтай в отчетном финансовом году </w:t>
            </w:r>
            <w:r>
              <w:lastRenderedPageBreak/>
              <w:t>(показатель не применяется с 2020 года)</w:t>
            </w:r>
          </w:p>
        </w:tc>
      </w:tr>
      <w:tr w:rsidR="00934883">
        <w:tc>
          <w:tcPr>
            <w:tcW w:w="567" w:type="dxa"/>
            <w:vMerge/>
          </w:tcPr>
          <w:p w:rsidR="00934883" w:rsidRDefault="00934883">
            <w:pPr>
              <w:pStyle w:val="ConsPlusNormal"/>
            </w:pPr>
          </w:p>
        </w:tc>
        <w:tc>
          <w:tcPr>
            <w:tcW w:w="2254" w:type="dxa"/>
            <w:vMerge/>
          </w:tcPr>
          <w:p w:rsidR="00934883" w:rsidRDefault="00934883">
            <w:pPr>
              <w:pStyle w:val="ConsPlusNormal"/>
            </w:pPr>
          </w:p>
        </w:tc>
        <w:tc>
          <w:tcPr>
            <w:tcW w:w="1744" w:type="dxa"/>
            <w:vMerge/>
          </w:tcPr>
          <w:p w:rsidR="00934883" w:rsidRDefault="00934883">
            <w:pPr>
              <w:pStyle w:val="ConsPlusNormal"/>
            </w:pPr>
          </w:p>
        </w:tc>
        <w:tc>
          <w:tcPr>
            <w:tcW w:w="850" w:type="dxa"/>
            <w:vMerge/>
          </w:tcPr>
          <w:p w:rsidR="00934883" w:rsidRDefault="00934883">
            <w:pPr>
              <w:pStyle w:val="ConsPlusNormal"/>
            </w:pPr>
          </w:p>
        </w:tc>
        <w:tc>
          <w:tcPr>
            <w:tcW w:w="2835" w:type="dxa"/>
            <w:vMerge/>
          </w:tcPr>
          <w:p w:rsidR="00934883" w:rsidRDefault="00934883">
            <w:pPr>
              <w:pStyle w:val="ConsPlusNormal"/>
            </w:pPr>
          </w:p>
        </w:tc>
        <w:tc>
          <w:tcPr>
            <w:tcW w:w="2268" w:type="dxa"/>
            <w:tcBorders>
              <w:top w:val="nil"/>
            </w:tcBorders>
          </w:tcPr>
          <w:p w:rsidR="00934883" w:rsidRDefault="00934883">
            <w:pPr>
              <w:pStyle w:val="ConsPlusNormal"/>
              <w:jc w:val="both"/>
            </w:pPr>
            <w:r>
              <w:t>Удельный вес расходов республиканского бюджета Республики Алтай, исполняемых в рамках проектной деятельности исполнительных органов государственной власти Республики Алтай, в общем объеме расходов республиканского бюджета Республики Алтай в отчетном финансовом году (показатель применяется с 2020 года)</w:t>
            </w:r>
          </w:p>
        </w:tc>
      </w:tr>
      <w:tr w:rsidR="00934883">
        <w:tc>
          <w:tcPr>
            <w:tcW w:w="567" w:type="dxa"/>
            <w:vMerge/>
          </w:tcPr>
          <w:p w:rsidR="00934883" w:rsidRDefault="00934883">
            <w:pPr>
              <w:pStyle w:val="ConsPlusNormal"/>
            </w:pPr>
          </w:p>
        </w:tc>
        <w:tc>
          <w:tcPr>
            <w:tcW w:w="2254" w:type="dxa"/>
            <w:vMerge/>
          </w:tcPr>
          <w:p w:rsidR="00934883" w:rsidRDefault="00934883">
            <w:pPr>
              <w:pStyle w:val="ConsPlusNormal"/>
            </w:pPr>
          </w:p>
        </w:tc>
        <w:tc>
          <w:tcPr>
            <w:tcW w:w="1744" w:type="dxa"/>
            <w:vMerge/>
          </w:tcPr>
          <w:p w:rsidR="00934883" w:rsidRDefault="00934883">
            <w:pPr>
              <w:pStyle w:val="ConsPlusNormal"/>
            </w:pPr>
          </w:p>
        </w:tc>
        <w:tc>
          <w:tcPr>
            <w:tcW w:w="850" w:type="dxa"/>
            <w:vMerge/>
          </w:tcPr>
          <w:p w:rsidR="00934883" w:rsidRDefault="00934883">
            <w:pPr>
              <w:pStyle w:val="ConsPlusNormal"/>
            </w:pPr>
          </w:p>
        </w:tc>
        <w:tc>
          <w:tcPr>
            <w:tcW w:w="2835" w:type="dxa"/>
          </w:tcPr>
          <w:p w:rsidR="00934883" w:rsidRDefault="00934883">
            <w:pPr>
              <w:pStyle w:val="ConsPlusNormal"/>
              <w:jc w:val="both"/>
            </w:pPr>
            <w:r>
              <w:t>Размещение в сети "Интернет" результатов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2268" w:type="dxa"/>
          </w:tcPr>
          <w:p w:rsidR="00934883" w:rsidRDefault="00934883">
            <w:pPr>
              <w:pStyle w:val="ConsPlusNormal"/>
              <w:jc w:val="both"/>
            </w:pPr>
            <w:r>
              <w:t xml:space="preserve">Проведение мониторинга и оценки качества финансового менеджмента, осуществляемого главными администраторами бюджетных средств республиканского </w:t>
            </w:r>
            <w:r>
              <w:lastRenderedPageBreak/>
              <w:t>бюджета Республики Алтай</w:t>
            </w:r>
          </w:p>
        </w:tc>
      </w:tr>
      <w:tr w:rsidR="00934883">
        <w:tc>
          <w:tcPr>
            <w:tcW w:w="567" w:type="dxa"/>
            <w:vMerge/>
          </w:tcPr>
          <w:p w:rsidR="00934883" w:rsidRDefault="00934883">
            <w:pPr>
              <w:pStyle w:val="ConsPlusNormal"/>
            </w:pPr>
          </w:p>
        </w:tc>
        <w:tc>
          <w:tcPr>
            <w:tcW w:w="2254" w:type="dxa"/>
            <w:vMerge/>
          </w:tcPr>
          <w:p w:rsidR="00934883" w:rsidRDefault="00934883">
            <w:pPr>
              <w:pStyle w:val="ConsPlusNormal"/>
            </w:pPr>
          </w:p>
        </w:tc>
        <w:tc>
          <w:tcPr>
            <w:tcW w:w="1744" w:type="dxa"/>
            <w:vMerge/>
          </w:tcPr>
          <w:p w:rsidR="00934883" w:rsidRDefault="00934883">
            <w:pPr>
              <w:pStyle w:val="ConsPlusNormal"/>
            </w:pPr>
          </w:p>
        </w:tc>
        <w:tc>
          <w:tcPr>
            <w:tcW w:w="850" w:type="dxa"/>
            <w:vMerge/>
          </w:tcPr>
          <w:p w:rsidR="00934883" w:rsidRDefault="00934883">
            <w:pPr>
              <w:pStyle w:val="ConsPlusNormal"/>
            </w:pPr>
          </w:p>
        </w:tc>
        <w:tc>
          <w:tcPr>
            <w:tcW w:w="2835" w:type="dxa"/>
          </w:tcPr>
          <w:p w:rsidR="00934883" w:rsidRDefault="00934883">
            <w:pPr>
              <w:pStyle w:val="ConsPlusNormal"/>
              <w:jc w:val="both"/>
            </w:pPr>
            <w:r>
              <w:t>Размещение в сети "Интернет" результатов оценки качества управления муниципальными финансами в муниципальных образованиях в Республике Алтай</w:t>
            </w:r>
          </w:p>
        </w:tc>
        <w:tc>
          <w:tcPr>
            <w:tcW w:w="2268" w:type="dxa"/>
          </w:tcPr>
          <w:p w:rsidR="00934883" w:rsidRDefault="00934883">
            <w:pPr>
              <w:pStyle w:val="ConsPlusNormal"/>
              <w:jc w:val="both"/>
            </w:pPr>
            <w:r>
              <w:t>Проведение мониторинга оценки качества управления муниципальными финансами в муниципальных образованиях в Республике Алтай</w:t>
            </w:r>
          </w:p>
        </w:tc>
      </w:tr>
      <w:tr w:rsidR="00934883">
        <w:tc>
          <w:tcPr>
            <w:tcW w:w="567" w:type="dxa"/>
            <w:vMerge w:val="restart"/>
          </w:tcPr>
          <w:p w:rsidR="00934883" w:rsidRDefault="00934883">
            <w:pPr>
              <w:pStyle w:val="ConsPlusNormal"/>
              <w:jc w:val="both"/>
            </w:pPr>
            <w:r>
              <w:t>1.2.</w:t>
            </w:r>
          </w:p>
        </w:tc>
        <w:tc>
          <w:tcPr>
            <w:tcW w:w="2254" w:type="dxa"/>
            <w:vMerge w:val="restart"/>
          </w:tcPr>
          <w:p w:rsidR="00934883" w:rsidRDefault="00934883">
            <w:pPr>
              <w:pStyle w:val="ConsPlusNormal"/>
              <w:jc w:val="both"/>
            </w:pPr>
            <w:r>
              <w:t>Повышение результативности предоставления межбюджетных трансфертов муниципальным образованиям в Республике Алтай</w:t>
            </w:r>
          </w:p>
        </w:tc>
        <w:tc>
          <w:tcPr>
            <w:tcW w:w="1744" w:type="dxa"/>
            <w:vMerge w:val="restart"/>
          </w:tcPr>
          <w:p w:rsidR="00934883" w:rsidRDefault="00934883">
            <w:pPr>
              <w:pStyle w:val="ConsPlusNormal"/>
              <w:jc w:val="both"/>
            </w:pPr>
            <w:r>
              <w:t>Министерство финансов Республики Алтай</w:t>
            </w:r>
          </w:p>
        </w:tc>
        <w:tc>
          <w:tcPr>
            <w:tcW w:w="850" w:type="dxa"/>
            <w:vMerge w:val="restart"/>
          </w:tcPr>
          <w:p w:rsidR="00934883" w:rsidRDefault="00934883">
            <w:pPr>
              <w:pStyle w:val="ConsPlusNormal"/>
              <w:jc w:val="both"/>
            </w:pPr>
            <w:r>
              <w:t>2019 - 2024 годы</w:t>
            </w:r>
          </w:p>
        </w:tc>
        <w:tc>
          <w:tcPr>
            <w:tcW w:w="2835" w:type="dxa"/>
            <w:tcBorders>
              <w:bottom w:val="nil"/>
            </w:tcBorders>
          </w:tcPr>
          <w:p w:rsidR="00934883" w:rsidRDefault="00934883">
            <w:pPr>
              <w:pStyle w:val="ConsPlusNormal"/>
              <w:jc w:val="both"/>
            </w:pPr>
            <w:r>
              <w:t xml:space="preserve">Доля дотаций на выравнивание бюджетной обеспеченности муниципальных образований в Республике Алтай, в том числе замененных дополнительными нормативами отчислений от налога на доходы физических лиц, в общем объеме межбюджетных трансфертов, предоставляемых из республиканского бюджета Республики Алтай местным бюджетам (за исключением субвенций, предоставляемых из республиканского бюджета Республики Алтай, межбюджетных </w:t>
            </w:r>
            <w:r>
              <w:lastRenderedPageBreak/>
              <w:t>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Фонда развития моногородов) и расчетного объема дотаций, замененных дополнительными нормативами отчислений от налога на доходы физических лиц (показатель применяется до 2020 года)</w:t>
            </w:r>
          </w:p>
        </w:tc>
        <w:tc>
          <w:tcPr>
            <w:tcW w:w="2268" w:type="dxa"/>
            <w:vMerge w:val="restart"/>
          </w:tcPr>
          <w:p w:rsidR="00934883" w:rsidRDefault="00934883">
            <w:pPr>
              <w:pStyle w:val="ConsPlusNormal"/>
              <w:jc w:val="both"/>
            </w:pPr>
            <w:r>
              <w:lastRenderedPageBreak/>
              <w:t>Сокращение разрыва уровня бюджетной обеспеченности между муниципальными образованиями в Республике Алтай</w:t>
            </w:r>
          </w:p>
        </w:tc>
      </w:tr>
      <w:tr w:rsidR="00934883">
        <w:tblPrEx>
          <w:tblBorders>
            <w:insideH w:val="nil"/>
          </w:tblBorders>
        </w:tblPrEx>
        <w:tc>
          <w:tcPr>
            <w:tcW w:w="567" w:type="dxa"/>
            <w:vMerge/>
          </w:tcPr>
          <w:p w:rsidR="00934883" w:rsidRDefault="00934883">
            <w:pPr>
              <w:pStyle w:val="ConsPlusNormal"/>
            </w:pPr>
          </w:p>
        </w:tc>
        <w:tc>
          <w:tcPr>
            <w:tcW w:w="2254" w:type="dxa"/>
            <w:vMerge/>
          </w:tcPr>
          <w:p w:rsidR="00934883" w:rsidRDefault="00934883">
            <w:pPr>
              <w:pStyle w:val="ConsPlusNormal"/>
            </w:pPr>
          </w:p>
        </w:tc>
        <w:tc>
          <w:tcPr>
            <w:tcW w:w="1744" w:type="dxa"/>
            <w:vMerge/>
          </w:tcPr>
          <w:p w:rsidR="00934883" w:rsidRDefault="00934883">
            <w:pPr>
              <w:pStyle w:val="ConsPlusNormal"/>
            </w:pPr>
          </w:p>
        </w:tc>
        <w:tc>
          <w:tcPr>
            <w:tcW w:w="850" w:type="dxa"/>
            <w:vMerge/>
          </w:tcPr>
          <w:p w:rsidR="00934883" w:rsidRDefault="00934883">
            <w:pPr>
              <w:pStyle w:val="ConsPlusNormal"/>
            </w:pPr>
          </w:p>
        </w:tc>
        <w:tc>
          <w:tcPr>
            <w:tcW w:w="2835" w:type="dxa"/>
            <w:tcBorders>
              <w:top w:val="nil"/>
            </w:tcBorders>
          </w:tcPr>
          <w:p w:rsidR="00934883" w:rsidRDefault="00934883">
            <w:pPr>
              <w:pStyle w:val="ConsPlusNormal"/>
              <w:jc w:val="both"/>
            </w:pPr>
            <w:r>
              <w:t xml:space="preserve">Доля дотаций из других бюджетов бюджетной системы Российской Федерации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w:t>
            </w:r>
            <w:r>
              <w:lastRenderedPageBreak/>
              <w:t>дотации), замененной дополнительными нормативами отчислений от налога на доходы физических лиц, в общем объеме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безвозмездные поступления из иных фондов (показатель применяется с 2020 года)</w:t>
            </w:r>
          </w:p>
        </w:tc>
        <w:tc>
          <w:tcPr>
            <w:tcW w:w="2268" w:type="dxa"/>
            <w:vMerge/>
          </w:tcPr>
          <w:p w:rsidR="00934883" w:rsidRDefault="00934883">
            <w:pPr>
              <w:pStyle w:val="ConsPlusNormal"/>
            </w:pPr>
          </w:p>
        </w:tc>
      </w:tr>
      <w:tr w:rsidR="00934883">
        <w:tc>
          <w:tcPr>
            <w:tcW w:w="567" w:type="dxa"/>
            <w:vMerge/>
          </w:tcPr>
          <w:p w:rsidR="00934883" w:rsidRDefault="00934883">
            <w:pPr>
              <w:pStyle w:val="ConsPlusNormal"/>
            </w:pPr>
          </w:p>
        </w:tc>
        <w:tc>
          <w:tcPr>
            <w:tcW w:w="2254" w:type="dxa"/>
            <w:vMerge/>
          </w:tcPr>
          <w:p w:rsidR="00934883" w:rsidRDefault="00934883">
            <w:pPr>
              <w:pStyle w:val="ConsPlusNormal"/>
            </w:pPr>
          </w:p>
        </w:tc>
        <w:tc>
          <w:tcPr>
            <w:tcW w:w="1744" w:type="dxa"/>
            <w:vMerge/>
          </w:tcPr>
          <w:p w:rsidR="00934883" w:rsidRDefault="00934883">
            <w:pPr>
              <w:pStyle w:val="ConsPlusNormal"/>
            </w:pPr>
          </w:p>
        </w:tc>
        <w:tc>
          <w:tcPr>
            <w:tcW w:w="850" w:type="dxa"/>
            <w:vMerge/>
          </w:tcPr>
          <w:p w:rsidR="00934883" w:rsidRDefault="00934883">
            <w:pPr>
              <w:pStyle w:val="ConsPlusNormal"/>
            </w:pPr>
          </w:p>
        </w:tc>
        <w:tc>
          <w:tcPr>
            <w:tcW w:w="2835" w:type="dxa"/>
          </w:tcPr>
          <w:p w:rsidR="00934883" w:rsidRDefault="00934883">
            <w:pPr>
              <w:pStyle w:val="ConsPlusNormal"/>
              <w:jc w:val="both"/>
            </w:pPr>
            <w:r>
              <w:t>Доля межбюджетных трансфертов, предоставляемых местным бюджетам в очередном финансовом году, распределяемых законом о бюджете, в общем объеме межбюджетных трансфертов, предоставляемых местным бюджетам</w:t>
            </w:r>
          </w:p>
        </w:tc>
        <w:tc>
          <w:tcPr>
            <w:tcW w:w="2268" w:type="dxa"/>
            <w:vMerge/>
          </w:tcPr>
          <w:p w:rsidR="00934883" w:rsidRDefault="00934883">
            <w:pPr>
              <w:pStyle w:val="ConsPlusNormal"/>
            </w:pPr>
          </w:p>
        </w:tc>
      </w:tr>
      <w:tr w:rsidR="00934883">
        <w:tc>
          <w:tcPr>
            <w:tcW w:w="567" w:type="dxa"/>
            <w:vMerge/>
          </w:tcPr>
          <w:p w:rsidR="00934883" w:rsidRDefault="00934883">
            <w:pPr>
              <w:pStyle w:val="ConsPlusNormal"/>
            </w:pPr>
          </w:p>
        </w:tc>
        <w:tc>
          <w:tcPr>
            <w:tcW w:w="2254" w:type="dxa"/>
            <w:vMerge/>
          </w:tcPr>
          <w:p w:rsidR="00934883" w:rsidRDefault="00934883">
            <w:pPr>
              <w:pStyle w:val="ConsPlusNormal"/>
            </w:pPr>
          </w:p>
        </w:tc>
        <w:tc>
          <w:tcPr>
            <w:tcW w:w="1744" w:type="dxa"/>
            <w:vMerge/>
          </w:tcPr>
          <w:p w:rsidR="00934883" w:rsidRDefault="00934883">
            <w:pPr>
              <w:pStyle w:val="ConsPlusNormal"/>
            </w:pPr>
          </w:p>
        </w:tc>
        <w:tc>
          <w:tcPr>
            <w:tcW w:w="850" w:type="dxa"/>
            <w:vMerge/>
          </w:tcPr>
          <w:p w:rsidR="00934883" w:rsidRDefault="00934883">
            <w:pPr>
              <w:pStyle w:val="ConsPlusNormal"/>
            </w:pPr>
          </w:p>
        </w:tc>
        <w:tc>
          <w:tcPr>
            <w:tcW w:w="2835" w:type="dxa"/>
          </w:tcPr>
          <w:p w:rsidR="00934883" w:rsidRDefault="00934883">
            <w:pPr>
              <w:pStyle w:val="ConsPlusNormal"/>
              <w:jc w:val="both"/>
            </w:pPr>
            <w:r>
              <w:t>Отношение объема межбюджетных трансфертов, выделенных муниципальным образованиям в Республике Алтай, к объему межбюджетных трансфертов, предусмотренных кассовым планом</w:t>
            </w:r>
          </w:p>
        </w:tc>
        <w:tc>
          <w:tcPr>
            <w:tcW w:w="2268" w:type="dxa"/>
            <w:vMerge/>
          </w:tcPr>
          <w:p w:rsidR="00934883" w:rsidRDefault="00934883">
            <w:pPr>
              <w:pStyle w:val="ConsPlusNormal"/>
            </w:pPr>
          </w:p>
        </w:tc>
      </w:tr>
      <w:tr w:rsidR="00934883">
        <w:tc>
          <w:tcPr>
            <w:tcW w:w="567" w:type="dxa"/>
            <w:vMerge/>
          </w:tcPr>
          <w:p w:rsidR="00934883" w:rsidRDefault="00934883">
            <w:pPr>
              <w:pStyle w:val="ConsPlusNormal"/>
            </w:pPr>
          </w:p>
        </w:tc>
        <w:tc>
          <w:tcPr>
            <w:tcW w:w="2254" w:type="dxa"/>
            <w:vMerge/>
          </w:tcPr>
          <w:p w:rsidR="00934883" w:rsidRDefault="00934883">
            <w:pPr>
              <w:pStyle w:val="ConsPlusNormal"/>
            </w:pPr>
          </w:p>
        </w:tc>
        <w:tc>
          <w:tcPr>
            <w:tcW w:w="1744" w:type="dxa"/>
            <w:vMerge/>
          </w:tcPr>
          <w:p w:rsidR="00934883" w:rsidRDefault="00934883">
            <w:pPr>
              <w:pStyle w:val="ConsPlusNormal"/>
            </w:pPr>
          </w:p>
        </w:tc>
        <w:tc>
          <w:tcPr>
            <w:tcW w:w="850" w:type="dxa"/>
            <w:vMerge/>
          </w:tcPr>
          <w:p w:rsidR="00934883" w:rsidRDefault="00934883">
            <w:pPr>
              <w:pStyle w:val="ConsPlusNormal"/>
            </w:pPr>
          </w:p>
        </w:tc>
        <w:tc>
          <w:tcPr>
            <w:tcW w:w="2835" w:type="dxa"/>
          </w:tcPr>
          <w:p w:rsidR="00934883" w:rsidRDefault="00934883">
            <w:pPr>
              <w:pStyle w:val="ConsPlusNormal"/>
              <w:jc w:val="both"/>
            </w:pPr>
            <w:r>
              <w:t xml:space="preserve">Доля межбюджетных трансфертов, имеющих целевое назначение, предоставляемых в пределах суммы, необходимой для оплаты денежных обязательств получателей средств бюджета, в общем количестве межбюджетных трансфертов, имеющих </w:t>
            </w:r>
            <w:r>
              <w:lastRenderedPageBreak/>
              <w:t>целевое назначение</w:t>
            </w:r>
          </w:p>
        </w:tc>
        <w:tc>
          <w:tcPr>
            <w:tcW w:w="2268" w:type="dxa"/>
            <w:vMerge/>
          </w:tcPr>
          <w:p w:rsidR="00934883" w:rsidRDefault="00934883">
            <w:pPr>
              <w:pStyle w:val="ConsPlusNormal"/>
            </w:pPr>
          </w:p>
        </w:tc>
      </w:tr>
      <w:tr w:rsidR="00934883">
        <w:tc>
          <w:tcPr>
            <w:tcW w:w="567" w:type="dxa"/>
            <w:vMerge/>
          </w:tcPr>
          <w:p w:rsidR="00934883" w:rsidRDefault="00934883">
            <w:pPr>
              <w:pStyle w:val="ConsPlusNormal"/>
            </w:pPr>
          </w:p>
        </w:tc>
        <w:tc>
          <w:tcPr>
            <w:tcW w:w="2254" w:type="dxa"/>
            <w:vMerge/>
          </w:tcPr>
          <w:p w:rsidR="00934883" w:rsidRDefault="00934883">
            <w:pPr>
              <w:pStyle w:val="ConsPlusNormal"/>
            </w:pPr>
          </w:p>
        </w:tc>
        <w:tc>
          <w:tcPr>
            <w:tcW w:w="1744" w:type="dxa"/>
            <w:vMerge/>
          </w:tcPr>
          <w:p w:rsidR="00934883" w:rsidRDefault="00934883">
            <w:pPr>
              <w:pStyle w:val="ConsPlusNormal"/>
            </w:pPr>
          </w:p>
        </w:tc>
        <w:tc>
          <w:tcPr>
            <w:tcW w:w="850" w:type="dxa"/>
            <w:vMerge/>
          </w:tcPr>
          <w:p w:rsidR="00934883" w:rsidRDefault="00934883">
            <w:pPr>
              <w:pStyle w:val="ConsPlusNormal"/>
            </w:pPr>
          </w:p>
        </w:tc>
        <w:tc>
          <w:tcPr>
            <w:tcW w:w="2835" w:type="dxa"/>
          </w:tcPr>
          <w:p w:rsidR="00934883" w:rsidRDefault="00934883">
            <w:pPr>
              <w:pStyle w:val="ConsPlusNormal"/>
              <w:jc w:val="both"/>
            </w:pPr>
            <w:r>
              <w:t>Проведение в отчетном году Министерством финансов Республики Алтай обучающих мероприятий для органов местного самоуправления муниципальных образований в Республике Алтай</w:t>
            </w:r>
          </w:p>
        </w:tc>
        <w:tc>
          <w:tcPr>
            <w:tcW w:w="2268" w:type="dxa"/>
            <w:vMerge/>
          </w:tcPr>
          <w:p w:rsidR="00934883" w:rsidRDefault="00934883">
            <w:pPr>
              <w:pStyle w:val="ConsPlusNormal"/>
            </w:pPr>
          </w:p>
        </w:tc>
      </w:tr>
      <w:tr w:rsidR="00934883">
        <w:tc>
          <w:tcPr>
            <w:tcW w:w="567" w:type="dxa"/>
            <w:vMerge/>
          </w:tcPr>
          <w:p w:rsidR="00934883" w:rsidRDefault="00934883">
            <w:pPr>
              <w:pStyle w:val="ConsPlusNormal"/>
            </w:pPr>
          </w:p>
        </w:tc>
        <w:tc>
          <w:tcPr>
            <w:tcW w:w="2254" w:type="dxa"/>
            <w:vMerge/>
          </w:tcPr>
          <w:p w:rsidR="00934883" w:rsidRDefault="00934883">
            <w:pPr>
              <w:pStyle w:val="ConsPlusNormal"/>
            </w:pPr>
          </w:p>
        </w:tc>
        <w:tc>
          <w:tcPr>
            <w:tcW w:w="1744" w:type="dxa"/>
            <w:vMerge/>
          </w:tcPr>
          <w:p w:rsidR="00934883" w:rsidRDefault="00934883">
            <w:pPr>
              <w:pStyle w:val="ConsPlusNormal"/>
            </w:pPr>
          </w:p>
        </w:tc>
        <w:tc>
          <w:tcPr>
            <w:tcW w:w="850" w:type="dxa"/>
            <w:vMerge/>
          </w:tcPr>
          <w:p w:rsidR="00934883" w:rsidRDefault="00934883">
            <w:pPr>
              <w:pStyle w:val="ConsPlusNormal"/>
            </w:pPr>
          </w:p>
        </w:tc>
        <w:tc>
          <w:tcPr>
            <w:tcW w:w="2835" w:type="dxa"/>
          </w:tcPr>
          <w:p w:rsidR="00934883" w:rsidRDefault="00934883">
            <w:pPr>
              <w:pStyle w:val="ConsPlusNormal"/>
              <w:jc w:val="both"/>
            </w:pPr>
            <w:r>
              <w:t>Доля муниципальных образований в Республике Алтай, бюджетам которых предоставлены межбюджетные трансферты на поддержку местных инициатив из республиканского бюджета Республики Алтай, в общем количестве муниципальных образований в Республике Алтай</w:t>
            </w:r>
          </w:p>
        </w:tc>
        <w:tc>
          <w:tcPr>
            <w:tcW w:w="2268" w:type="dxa"/>
            <w:vMerge/>
          </w:tcPr>
          <w:p w:rsidR="00934883" w:rsidRDefault="00934883">
            <w:pPr>
              <w:pStyle w:val="ConsPlusNormal"/>
            </w:pPr>
          </w:p>
        </w:tc>
      </w:tr>
      <w:tr w:rsidR="00934883">
        <w:tc>
          <w:tcPr>
            <w:tcW w:w="10518" w:type="dxa"/>
            <w:gridSpan w:val="6"/>
          </w:tcPr>
          <w:p w:rsidR="00934883" w:rsidRDefault="00934883">
            <w:pPr>
              <w:pStyle w:val="ConsPlusNormal"/>
              <w:jc w:val="center"/>
              <w:outlineLvl w:val="2"/>
            </w:pPr>
            <w:r>
              <w:t>2. Подпрограмма "Содействие повышению финансовой грамотности в Республике Алтай"</w:t>
            </w:r>
          </w:p>
        </w:tc>
      </w:tr>
      <w:tr w:rsidR="00934883">
        <w:tc>
          <w:tcPr>
            <w:tcW w:w="567" w:type="dxa"/>
            <w:vMerge w:val="restart"/>
            <w:tcBorders>
              <w:bottom w:val="nil"/>
            </w:tcBorders>
          </w:tcPr>
          <w:p w:rsidR="00934883" w:rsidRDefault="00934883">
            <w:pPr>
              <w:pStyle w:val="ConsPlusNormal"/>
              <w:jc w:val="both"/>
            </w:pPr>
            <w:r>
              <w:t>2.1.</w:t>
            </w:r>
          </w:p>
        </w:tc>
        <w:tc>
          <w:tcPr>
            <w:tcW w:w="2254" w:type="dxa"/>
            <w:vMerge w:val="restart"/>
            <w:tcBorders>
              <w:bottom w:val="nil"/>
            </w:tcBorders>
          </w:tcPr>
          <w:p w:rsidR="00934883" w:rsidRDefault="00934883">
            <w:pPr>
              <w:pStyle w:val="ConsPlusNormal"/>
              <w:jc w:val="both"/>
            </w:pPr>
            <w:r>
              <w:t>Содействие формированию финансово грамотного поведения населения</w:t>
            </w:r>
          </w:p>
        </w:tc>
        <w:tc>
          <w:tcPr>
            <w:tcW w:w="1744" w:type="dxa"/>
            <w:vMerge w:val="restart"/>
            <w:tcBorders>
              <w:bottom w:val="nil"/>
            </w:tcBorders>
          </w:tcPr>
          <w:p w:rsidR="00934883" w:rsidRDefault="00934883">
            <w:pPr>
              <w:pStyle w:val="ConsPlusNormal"/>
              <w:jc w:val="both"/>
            </w:pPr>
            <w:r>
              <w:t xml:space="preserve">Министерство финансов Республики Алтай, Министерство образования и науки </w:t>
            </w:r>
            <w:r>
              <w:lastRenderedPageBreak/>
              <w:t>Республики Алтай</w:t>
            </w:r>
          </w:p>
        </w:tc>
        <w:tc>
          <w:tcPr>
            <w:tcW w:w="850" w:type="dxa"/>
          </w:tcPr>
          <w:p w:rsidR="00934883" w:rsidRDefault="00934883">
            <w:pPr>
              <w:pStyle w:val="ConsPlusNormal"/>
              <w:jc w:val="both"/>
            </w:pPr>
            <w:r>
              <w:lastRenderedPageBreak/>
              <w:t>2022 - 2024</w:t>
            </w:r>
          </w:p>
        </w:tc>
        <w:tc>
          <w:tcPr>
            <w:tcW w:w="2835" w:type="dxa"/>
          </w:tcPr>
          <w:p w:rsidR="00934883" w:rsidRDefault="00934883">
            <w:pPr>
              <w:pStyle w:val="ConsPlusNormal"/>
              <w:jc w:val="both"/>
            </w:pPr>
            <w:r>
              <w:t xml:space="preserve">Доля общеобразовательных организаций, осуществляющих свою деятельность на территории Республики Алтай, которые обеспечили включение элементов финансовой </w:t>
            </w:r>
            <w:r>
              <w:lastRenderedPageBreak/>
              <w:t>грамотности в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34883" w:rsidRDefault="00934883">
            <w:pPr>
              <w:pStyle w:val="ConsPlusNormal"/>
              <w:jc w:val="both"/>
            </w:pPr>
            <w:r>
              <w:t>Доля профессиональных образовательных организаций, осуществляющих свою деятельность на территории Республики Алтай, которые обеспечили включение элементов финансовой грамотности в образовательные программы среднего профессионального образования</w:t>
            </w:r>
          </w:p>
        </w:tc>
        <w:tc>
          <w:tcPr>
            <w:tcW w:w="2268" w:type="dxa"/>
          </w:tcPr>
          <w:p w:rsidR="00934883" w:rsidRDefault="00934883">
            <w:pPr>
              <w:pStyle w:val="ConsPlusNormal"/>
              <w:jc w:val="both"/>
            </w:pPr>
            <w:r>
              <w:lastRenderedPageBreak/>
              <w:t xml:space="preserve">Доля общеобразовательных и профессиональных образовательных организаций, осуществляющих деятельность на </w:t>
            </w:r>
            <w:r>
              <w:lastRenderedPageBreak/>
              <w:t>территории Республики Алтай, которые обеспечили включение элементов финансовой грамотности в образовательные программы</w:t>
            </w:r>
          </w:p>
        </w:tc>
      </w:tr>
      <w:tr w:rsidR="00934883">
        <w:tblPrEx>
          <w:tblBorders>
            <w:insideH w:val="nil"/>
          </w:tblBorders>
        </w:tblPrEx>
        <w:tc>
          <w:tcPr>
            <w:tcW w:w="567" w:type="dxa"/>
            <w:vMerge/>
            <w:tcBorders>
              <w:bottom w:val="nil"/>
            </w:tcBorders>
          </w:tcPr>
          <w:p w:rsidR="00934883" w:rsidRDefault="00934883">
            <w:pPr>
              <w:pStyle w:val="ConsPlusNormal"/>
            </w:pPr>
          </w:p>
        </w:tc>
        <w:tc>
          <w:tcPr>
            <w:tcW w:w="2254" w:type="dxa"/>
            <w:vMerge/>
            <w:tcBorders>
              <w:bottom w:val="nil"/>
            </w:tcBorders>
          </w:tcPr>
          <w:p w:rsidR="00934883" w:rsidRDefault="00934883">
            <w:pPr>
              <w:pStyle w:val="ConsPlusNormal"/>
            </w:pPr>
          </w:p>
        </w:tc>
        <w:tc>
          <w:tcPr>
            <w:tcW w:w="1744" w:type="dxa"/>
            <w:vMerge/>
            <w:tcBorders>
              <w:bottom w:val="nil"/>
            </w:tcBorders>
          </w:tcPr>
          <w:p w:rsidR="00934883" w:rsidRDefault="00934883">
            <w:pPr>
              <w:pStyle w:val="ConsPlusNormal"/>
            </w:pPr>
          </w:p>
        </w:tc>
        <w:tc>
          <w:tcPr>
            <w:tcW w:w="850" w:type="dxa"/>
            <w:tcBorders>
              <w:bottom w:val="nil"/>
            </w:tcBorders>
          </w:tcPr>
          <w:p w:rsidR="00934883" w:rsidRDefault="00934883">
            <w:pPr>
              <w:pStyle w:val="ConsPlusNormal"/>
              <w:jc w:val="both"/>
            </w:pPr>
            <w:r>
              <w:t>2019 - 2024 годы</w:t>
            </w:r>
          </w:p>
        </w:tc>
        <w:tc>
          <w:tcPr>
            <w:tcW w:w="2835" w:type="dxa"/>
            <w:tcBorders>
              <w:bottom w:val="nil"/>
            </w:tcBorders>
          </w:tcPr>
          <w:p w:rsidR="00934883" w:rsidRDefault="00934883">
            <w:pPr>
              <w:pStyle w:val="ConsPlusNormal"/>
              <w:jc w:val="both"/>
            </w:pPr>
            <w:r>
              <w:t>Количество тематических мероприятий, направленных на повышение уровня финансовой грамотности населения Республики Алтай</w:t>
            </w:r>
          </w:p>
        </w:tc>
        <w:tc>
          <w:tcPr>
            <w:tcW w:w="2268" w:type="dxa"/>
            <w:tcBorders>
              <w:bottom w:val="nil"/>
            </w:tcBorders>
          </w:tcPr>
          <w:p w:rsidR="00934883" w:rsidRDefault="00934883">
            <w:pPr>
              <w:pStyle w:val="ConsPlusNormal"/>
              <w:jc w:val="both"/>
            </w:pPr>
            <w:r>
              <w:t xml:space="preserve">Доля количества баллов, набранных по итогам мониторинга и составления рейтинга субъектов Российской Федерации по уровню открытости бюджетных данных за отчетный финансовый год от максимально </w:t>
            </w:r>
            <w:r>
              <w:lastRenderedPageBreak/>
              <w:t>возможного количества баллов</w:t>
            </w:r>
          </w:p>
          <w:p w:rsidR="00934883" w:rsidRDefault="00934883">
            <w:pPr>
              <w:pStyle w:val="ConsPlusNormal"/>
              <w:jc w:val="both"/>
            </w:pPr>
            <w:r>
              <w:t>Наличие регионального центра финансовой грамотности</w:t>
            </w:r>
          </w:p>
        </w:tc>
      </w:tr>
      <w:tr w:rsidR="00934883">
        <w:tblPrEx>
          <w:tblBorders>
            <w:insideH w:val="nil"/>
          </w:tblBorders>
        </w:tblPrEx>
        <w:tc>
          <w:tcPr>
            <w:tcW w:w="10518" w:type="dxa"/>
            <w:gridSpan w:val="6"/>
            <w:tcBorders>
              <w:top w:val="nil"/>
            </w:tcBorders>
          </w:tcPr>
          <w:p w:rsidR="00934883" w:rsidRDefault="00934883">
            <w:pPr>
              <w:pStyle w:val="ConsPlusNormal"/>
              <w:jc w:val="both"/>
            </w:pPr>
            <w:r>
              <w:lastRenderedPageBreak/>
              <w:t xml:space="preserve">(п. 2.1 в ред. </w:t>
            </w:r>
            <w:hyperlink r:id="rId116">
              <w:r>
                <w:rPr>
                  <w:color w:val="0000FF"/>
                </w:rPr>
                <w:t>Постановления</w:t>
              </w:r>
            </w:hyperlink>
            <w:r>
              <w:t xml:space="preserve"> Правительства Республики Алтай от 28.12.2022 N 472)</w:t>
            </w:r>
          </w:p>
        </w:tc>
      </w:tr>
    </w:tbl>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right"/>
        <w:outlineLvl w:val="1"/>
      </w:pPr>
      <w:r>
        <w:t>Приложение N 3</w:t>
      </w:r>
    </w:p>
    <w:p w:rsidR="00934883" w:rsidRDefault="00934883">
      <w:pPr>
        <w:pStyle w:val="ConsPlusNormal"/>
        <w:jc w:val="right"/>
      </w:pPr>
      <w:r>
        <w:t>к государственной программе Республики Алтай</w:t>
      </w:r>
    </w:p>
    <w:p w:rsidR="00934883" w:rsidRDefault="00934883">
      <w:pPr>
        <w:pStyle w:val="ConsPlusNormal"/>
        <w:jc w:val="right"/>
      </w:pPr>
      <w:r>
        <w:t>"Управление государственными финансами"</w:t>
      </w:r>
    </w:p>
    <w:p w:rsidR="00934883" w:rsidRDefault="00934883">
      <w:pPr>
        <w:pStyle w:val="ConsPlusNormal"/>
        <w:jc w:val="both"/>
      </w:pPr>
    </w:p>
    <w:p w:rsidR="00934883" w:rsidRDefault="00934883">
      <w:pPr>
        <w:pStyle w:val="ConsPlusTitle"/>
        <w:jc w:val="center"/>
      </w:pPr>
      <w:bookmarkStart w:id="4" w:name="P1017"/>
      <w:bookmarkEnd w:id="4"/>
      <w:r>
        <w:t>РЕСУРСНОЕ ОБЕСПЕЧЕНИЕ</w:t>
      </w:r>
    </w:p>
    <w:p w:rsidR="00934883" w:rsidRDefault="00934883">
      <w:pPr>
        <w:pStyle w:val="ConsPlusTitle"/>
        <w:jc w:val="center"/>
      </w:pPr>
      <w:r>
        <w:t>РЕАЛИЗАЦИИ ГОСУДАРСТВЕННОЙ ПРОГРАММЫ &lt;1&gt;</w:t>
      </w:r>
    </w:p>
    <w:p w:rsidR="00934883" w:rsidRDefault="009348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348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883" w:rsidRDefault="009348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883" w:rsidRDefault="009348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883" w:rsidRDefault="00934883">
            <w:pPr>
              <w:pStyle w:val="ConsPlusNormal"/>
              <w:jc w:val="center"/>
            </w:pPr>
            <w:r>
              <w:rPr>
                <w:color w:val="392C69"/>
              </w:rPr>
              <w:t>Список изменяющих документов</w:t>
            </w:r>
          </w:p>
          <w:p w:rsidR="00934883" w:rsidRDefault="00934883">
            <w:pPr>
              <w:pStyle w:val="ConsPlusNormal"/>
              <w:jc w:val="center"/>
            </w:pPr>
            <w:r>
              <w:rPr>
                <w:color w:val="392C69"/>
              </w:rPr>
              <w:t xml:space="preserve">(в ред. </w:t>
            </w:r>
            <w:hyperlink r:id="rId117">
              <w:r>
                <w:rPr>
                  <w:color w:val="0000FF"/>
                </w:rPr>
                <w:t>Постановления</w:t>
              </w:r>
            </w:hyperlink>
            <w:r>
              <w:rPr>
                <w:color w:val="392C69"/>
              </w:rPr>
              <w:t xml:space="preserve"> Правительства Республики Алтай</w:t>
            </w:r>
          </w:p>
          <w:p w:rsidR="00934883" w:rsidRDefault="00934883">
            <w:pPr>
              <w:pStyle w:val="ConsPlusNormal"/>
              <w:jc w:val="center"/>
            </w:pPr>
            <w:r>
              <w:rPr>
                <w:color w:val="392C69"/>
              </w:rPr>
              <w:t>от 28.12.2022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934883" w:rsidRDefault="00934883">
            <w:pPr>
              <w:pStyle w:val="ConsPlusNormal"/>
            </w:pPr>
          </w:p>
        </w:tc>
      </w:tr>
    </w:tbl>
    <w:p w:rsidR="00934883" w:rsidRDefault="00934883">
      <w:pPr>
        <w:pStyle w:val="ConsPlusNormal"/>
        <w:jc w:val="both"/>
      </w:pPr>
    </w:p>
    <w:p w:rsidR="00934883" w:rsidRDefault="00934883">
      <w:pPr>
        <w:pStyle w:val="ConsPlusNormal"/>
        <w:ind w:firstLine="540"/>
        <w:jc w:val="both"/>
      </w:pPr>
      <w:r>
        <w:t>--------------------------------</w:t>
      </w:r>
    </w:p>
    <w:p w:rsidR="00934883" w:rsidRDefault="00934883">
      <w:pPr>
        <w:pStyle w:val="ConsPlusNormal"/>
        <w:spacing w:before="220"/>
        <w:ind w:firstLine="540"/>
        <w:jc w:val="both"/>
      </w:pPr>
      <w:r>
        <w:t xml:space="preserve">&lt;1&gt; Сведения представлены по форме, установленной </w:t>
      </w:r>
      <w:hyperlink r:id="rId118">
        <w:r>
          <w:rPr>
            <w:color w:val="0000FF"/>
          </w:rPr>
          <w:t>Порядком</w:t>
        </w:r>
      </w:hyperlink>
      <w:r>
        <w:t xml:space="preserve"> разработки, реализации и оценки эффективности государственных программ Республики Алтай, утвержденным постановлением Правительства Республики Алтай от 18 декабря 2014 г. N 392 (в редакции постановления Правительства Республики Алтай от 3 августа 2020 г. N 248) без изменения итогового значения за 2019 год.</w:t>
      </w:r>
    </w:p>
    <w:p w:rsidR="00934883" w:rsidRDefault="00934883">
      <w:pPr>
        <w:pStyle w:val="ConsPlusNormal"/>
        <w:jc w:val="both"/>
      </w:pPr>
    </w:p>
    <w:p w:rsidR="00934883" w:rsidRDefault="00934883">
      <w:pPr>
        <w:pStyle w:val="ConsPlusNormal"/>
        <w:ind w:firstLine="540"/>
        <w:jc w:val="both"/>
      </w:pPr>
      <w:r>
        <w:t>Администратор государственной программы: Министерство финансов Республики Алтай</w:t>
      </w:r>
    </w:p>
    <w:p w:rsidR="00934883" w:rsidRDefault="009348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077"/>
        <w:gridCol w:w="1587"/>
        <w:gridCol w:w="1341"/>
        <w:gridCol w:w="1987"/>
        <w:gridCol w:w="1264"/>
        <w:gridCol w:w="1144"/>
        <w:gridCol w:w="1144"/>
        <w:gridCol w:w="1144"/>
        <w:gridCol w:w="1144"/>
        <w:gridCol w:w="1159"/>
      </w:tblGrid>
      <w:tr w:rsidR="00934883">
        <w:tc>
          <w:tcPr>
            <w:tcW w:w="567" w:type="dxa"/>
            <w:vMerge w:val="restart"/>
          </w:tcPr>
          <w:p w:rsidR="00934883" w:rsidRDefault="00934883">
            <w:pPr>
              <w:pStyle w:val="ConsPlusNormal"/>
              <w:jc w:val="center"/>
            </w:pPr>
            <w:r>
              <w:lastRenderedPageBreak/>
              <w:t>N п/п</w:t>
            </w:r>
          </w:p>
        </w:tc>
        <w:tc>
          <w:tcPr>
            <w:tcW w:w="1077" w:type="dxa"/>
            <w:vMerge w:val="restart"/>
          </w:tcPr>
          <w:p w:rsidR="00934883" w:rsidRDefault="00934883">
            <w:pPr>
              <w:pStyle w:val="ConsPlusNormal"/>
              <w:jc w:val="center"/>
            </w:pPr>
            <w:r>
              <w:t>Структурный элемент государственной программы Республики Алтай</w:t>
            </w:r>
          </w:p>
        </w:tc>
        <w:tc>
          <w:tcPr>
            <w:tcW w:w="1587" w:type="dxa"/>
            <w:vMerge w:val="restart"/>
          </w:tcPr>
          <w:p w:rsidR="00934883" w:rsidRDefault="00934883">
            <w:pPr>
              <w:pStyle w:val="ConsPlusNormal"/>
              <w:jc w:val="center"/>
            </w:pPr>
            <w:r>
              <w:t>Наименование</w:t>
            </w:r>
          </w:p>
        </w:tc>
        <w:tc>
          <w:tcPr>
            <w:tcW w:w="1341" w:type="dxa"/>
            <w:vMerge w:val="restart"/>
          </w:tcPr>
          <w:p w:rsidR="00934883" w:rsidRDefault="00934883">
            <w:pPr>
              <w:pStyle w:val="ConsPlusNormal"/>
              <w:jc w:val="center"/>
            </w:pPr>
            <w:r>
              <w:t>Администратор государственной программы, соисполнители</w:t>
            </w:r>
          </w:p>
        </w:tc>
        <w:tc>
          <w:tcPr>
            <w:tcW w:w="1987" w:type="dxa"/>
            <w:vMerge w:val="restart"/>
          </w:tcPr>
          <w:p w:rsidR="00934883" w:rsidRDefault="00934883">
            <w:pPr>
              <w:pStyle w:val="ConsPlusNormal"/>
              <w:jc w:val="center"/>
            </w:pPr>
            <w:r>
              <w:t>Источник финансирования</w:t>
            </w:r>
          </w:p>
        </w:tc>
        <w:tc>
          <w:tcPr>
            <w:tcW w:w="6999" w:type="dxa"/>
            <w:gridSpan w:val="6"/>
          </w:tcPr>
          <w:p w:rsidR="00934883" w:rsidRDefault="00934883">
            <w:pPr>
              <w:pStyle w:val="ConsPlusNormal"/>
              <w:jc w:val="center"/>
            </w:pPr>
            <w:r>
              <w:t>Объем расходов, тыс. руб.</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vMerge/>
          </w:tcPr>
          <w:p w:rsidR="00934883" w:rsidRDefault="00934883">
            <w:pPr>
              <w:pStyle w:val="ConsPlusNormal"/>
            </w:pPr>
          </w:p>
        </w:tc>
        <w:tc>
          <w:tcPr>
            <w:tcW w:w="1264" w:type="dxa"/>
          </w:tcPr>
          <w:p w:rsidR="00934883" w:rsidRDefault="00934883">
            <w:pPr>
              <w:pStyle w:val="ConsPlusNormal"/>
              <w:jc w:val="center"/>
            </w:pPr>
            <w:r>
              <w:t>2019 год</w:t>
            </w:r>
          </w:p>
        </w:tc>
        <w:tc>
          <w:tcPr>
            <w:tcW w:w="1144" w:type="dxa"/>
          </w:tcPr>
          <w:p w:rsidR="00934883" w:rsidRDefault="00934883">
            <w:pPr>
              <w:pStyle w:val="ConsPlusNormal"/>
              <w:jc w:val="center"/>
            </w:pPr>
            <w:r>
              <w:t>2020 год</w:t>
            </w:r>
          </w:p>
        </w:tc>
        <w:tc>
          <w:tcPr>
            <w:tcW w:w="1144" w:type="dxa"/>
          </w:tcPr>
          <w:p w:rsidR="00934883" w:rsidRDefault="00934883">
            <w:pPr>
              <w:pStyle w:val="ConsPlusNormal"/>
              <w:jc w:val="center"/>
            </w:pPr>
            <w:r>
              <w:t>2021 год</w:t>
            </w:r>
          </w:p>
        </w:tc>
        <w:tc>
          <w:tcPr>
            <w:tcW w:w="1144" w:type="dxa"/>
          </w:tcPr>
          <w:p w:rsidR="00934883" w:rsidRDefault="00934883">
            <w:pPr>
              <w:pStyle w:val="ConsPlusNormal"/>
              <w:jc w:val="center"/>
            </w:pPr>
            <w:r>
              <w:t>2022 год</w:t>
            </w:r>
          </w:p>
        </w:tc>
        <w:tc>
          <w:tcPr>
            <w:tcW w:w="1144" w:type="dxa"/>
          </w:tcPr>
          <w:p w:rsidR="00934883" w:rsidRDefault="00934883">
            <w:pPr>
              <w:pStyle w:val="ConsPlusNormal"/>
              <w:jc w:val="center"/>
            </w:pPr>
            <w:r>
              <w:t>2023 год</w:t>
            </w:r>
          </w:p>
        </w:tc>
        <w:tc>
          <w:tcPr>
            <w:tcW w:w="1159" w:type="dxa"/>
          </w:tcPr>
          <w:p w:rsidR="00934883" w:rsidRDefault="00934883">
            <w:pPr>
              <w:pStyle w:val="ConsPlusNormal"/>
              <w:jc w:val="center"/>
            </w:pPr>
            <w:r>
              <w:t>2024 год</w:t>
            </w:r>
          </w:p>
        </w:tc>
      </w:tr>
      <w:tr w:rsidR="00934883">
        <w:tc>
          <w:tcPr>
            <w:tcW w:w="567" w:type="dxa"/>
            <w:vMerge w:val="restart"/>
          </w:tcPr>
          <w:p w:rsidR="00934883" w:rsidRDefault="00934883">
            <w:pPr>
              <w:pStyle w:val="ConsPlusNormal"/>
              <w:jc w:val="both"/>
            </w:pPr>
            <w:r>
              <w:t>1.</w:t>
            </w:r>
          </w:p>
        </w:tc>
        <w:tc>
          <w:tcPr>
            <w:tcW w:w="1077" w:type="dxa"/>
            <w:vMerge w:val="restart"/>
          </w:tcPr>
          <w:p w:rsidR="00934883" w:rsidRDefault="00934883">
            <w:pPr>
              <w:pStyle w:val="ConsPlusNormal"/>
              <w:jc w:val="both"/>
            </w:pPr>
            <w:r>
              <w:t>Государственная программа</w:t>
            </w:r>
          </w:p>
        </w:tc>
        <w:tc>
          <w:tcPr>
            <w:tcW w:w="1587" w:type="dxa"/>
            <w:vMerge w:val="restart"/>
          </w:tcPr>
          <w:p w:rsidR="00934883" w:rsidRDefault="00934883">
            <w:pPr>
              <w:pStyle w:val="ConsPlusNormal"/>
              <w:jc w:val="both"/>
            </w:pPr>
            <w:r>
              <w:t>Управление государственными финансами</w:t>
            </w:r>
          </w:p>
        </w:tc>
        <w:tc>
          <w:tcPr>
            <w:tcW w:w="1341" w:type="dxa"/>
            <w:vMerge w:val="restart"/>
          </w:tcPr>
          <w:p w:rsidR="00934883" w:rsidRDefault="00934883">
            <w:pPr>
              <w:pStyle w:val="ConsPlusNormal"/>
              <w:jc w:val="both"/>
            </w:pPr>
            <w:r>
              <w:t>Министерство финансов Республики Алтай, Министерство образования и науки Республики Алтай</w:t>
            </w:r>
          </w:p>
        </w:tc>
        <w:tc>
          <w:tcPr>
            <w:tcW w:w="1987" w:type="dxa"/>
          </w:tcPr>
          <w:p w:rsidR="00934883" w:rsidRDefault="00934883">
            <w:pPr>
              <w:pStyle w:val="ConsPlusNormal"/>
              <w:jc w:val="both"/>
            </w:pPr>
            <w:r>
              <w:t>Всего</w:t>
            </w:r>
          </w:p>
        </w:tc>
        <w:tc>
          <w:tcPr>
            <w:tcW w:w="1264" w:type="dxa"/>
          </w:tcPr>
          <w:p w:rsidR="00934883" w:rsidRDefault="00934883">
            <w:pPr>
              <w:pStyle w:val="ConsPlusNormal"/>
              <w:jc w:val="center"/>
            </w:pPr>
            <w:r>
              <w:t>3045939,9</w:t>
            </w:r>
          </w:p>
        </w:tc>
        <w:tc>
          <w:tcPr>
            <w:tcW w:w="1144" w:type="dxa"/>
          </w:tcPr>
          <w:p w:rsidR="00934883" w:rsidRDefault="00934883">
            <w:pPr>
              <w:pStyle w:val="ConsPlusNormal"/>
              <w:jc w:val="center"/>
            </w:pPr>
            <w:r>
              <w:t>3185667,2</w:t>
            </w:r>
          </w:p>
        </w:tc>
        <w:tc>
          <w:tcPr>
            <w:tcW w:w="1144" w:type="dxa"/>
          </w:tcPr>
          <w:p w:rsidR="00934883" w:rsidRDefault="00934883">
            <w:pPr>
              <w:pStyle w:val="ConsPlusNormal"/>
              <w:jc w:val="center"/>
            </w:pPr>
            <w:r>
              <w:t>2999542,3</w:t>
            </w:r>
          </w:p>
        </w:tc>
        <w:tc>
          <w:tcPr>
            <w:tcW w:w="1144" w:type="dxa"/>
          </w:tcPr>
          <w:p w:rsidR="00934883" w:rsidRDefault="00934883">
            <w:pPr>
              <w:pStyle w:val="ConsPlusNormal"/>
              <w:jc w:val="center"/>
            </w:pPr>
            <w:r>
              <w:t>3006755,8</w:t>
            </w:r>
          </w:p>
        </w:tc>
        <w:tc>
          <w:tcPr>
            <w:tcW w:w="1144" w:type="dxa"/>
          </w:tcPr>
          <w:p w:rsidR="00934883" w:rsidRDefault="00934883">
            <w:pPr>
              <w:pStyle w:val="ConsPlusNormal"/>
              <w:jc w:val="center"/>
            </w:pPr>
            <w:r>
              <w:t>2603514,3</w:t>
            </w:r>
          </w:p>
        </w:tc>
        <w:tc>
          <w:tcPr>
            <w:tcW w:w="1159" w:type="dxa"/>
          </w:tcPr>
          <w:p w:rsidR="00934883" w:rsidRDefault="00934883">
            <w:pPr>
              <w:pStyle w:val="ConsPlusNormal"/>
              <w:jc w:val="center"/>
            </w:pPr>
            <w:r>
              <w:t>2606689,7</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в том числе:</w:t>
            </w:r>
          </w:p>
        </w:tc>
        <w:tc>
          <w:tcPr>
            <w:tcW w:w="126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59" w:type="dxa"/>
          </w:tcPr>
          <w:p w:rsidR="00934883" w:rsidRDefault="00934883">
            <w:pPr>
              <w:pStyle w:val="ConsPlusNormal"/>
              <w:jc w:val="center"/>
            </w:pPr>
            <w:r>
              <w:t>x</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республиканский бюджет Республики Алтай (далее - РБ)</w:t>
            </w:r>
          </w:p>
        </w:tc>
        <w:tc>
          <w:tcPr>
            <w:tcW w:w="1264" w:type="dxa"/>
          </w:tcPr>
          <w:p w:rsidR="00934883" w:rsidRDefault="00934883">
            <w:pPr>
              <w:pStyle w:val="ConsPlusNormal"/>
              <w:jc w:val="center"/>
            </w:pPr>
            <w:r>
              <w:t>3025125,3</w:t>
            </w:r>
          </w:p>
        </w:tc>
        <w:tc>
          <w:tcPr>
            <w:tcW w:w="1144" w:type="dxa"/>
          </w:tcPr>
          <w:p w:rsidR="00934883" w:rsidRDefault="00934883">
            <w:pPr>
              <w:pStyle w:val="ConsPlusNormal"/>
              <w:jc w:val="center"/>
            </w:pPr>
            <w:r>
              <w:t>3156633,5</w:t>
            </w:r>
          </w:p>
        </w:tc>
        <w:tc>
          <w:tcPr>
            <w:tcW w:w="1144" w:type="dxa"/>
          </w:tcPr>
          <w:p w:rsidR="00934883" w:rsidRDefault="00934883">
            <w:pPr>
              <w:pStyle w:val="ConsPlusNormal"/>
              <w:jc w:val="center"/>
            </w:pPr>
            <w:r>
              <w:t>2974339,1</w:t>
            </w:r>
          </w:p>
        </w:tc>
        <w:tc>
          <w:tcPr>
            <w:tcW w:w="1144" w:type="dxa"/>
          </w:tcPr>
          <w:p w:rsidR="00934883" w:rsidRDefault="00934883">
            <w:pPr>
              <w:pStyle w:val="ConsPlusNormal"/>
              <w:jc w:val="center"/>
            </w:pPr>
            <w:r>
              <w:t>2991096,1</w:t>
            </w:r>
          </w:p>
        </w:tc>
        <w:tc>
          <w:tcPr>
            <w:tcW w:w="1144" w:type="dxa"/>
          </w:tcPr>
          <w:p w:rsidR="00934883" w:rsidRDefault="00934883">
            <w:pPr>
              <w:pStyle w:val="ConsPlusNormal"/>
              <w:jc w:val="center"/>
            </w:pPr>
            <w:r>
              <w:t>2586955,7</w:t>
            </w:r>
          </w:p>
        </w:tc>
        <w:tc>
          <w:tcPr>
            <w:tcW w:w="1159" w:type="dxa"/>
          </w:tcPr>
          <w:p w:rsidR="00934883" w:rsidRDefault="00934883">
            <w:pPr>
              <w:pStyle w:val="ConsPlusNormal"/>
              <w:jc w:val="center"/>
            </w:pPr>
            <w:r>
              <w:t>2589335,1</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в том числе РБ (справочно остатки средств на 1 января текущего финансового года)</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федеральный бюджет (далее - ФБ) (справочно)</w:t>
            </w:r>
          </w:p>
        </w:tc>
        <w:tc>
          <w:tcPr>
            <w:tcW w:w="1264" w:type="dxa"/>
          </w:tcPr>
          <w:p w:rsidR="00934883" w:rsidRDefault="00934883">
            <w:pPr>
              <w:pStyle w:val="ConsPlusNormal"/>
              <w:jc w:val="center"/>
            </w:pPr>
            <w:r>
              <w:t>16314,6</w:t>
            </w:r>
          </w:p>
        </w:tc>
        <w:tc>
          <w:tcPr>
            <w:tcW w:w="1144" w:type="dxa"/>
          </w:tcPr>
          <w:p w:rsidR="00934883" w:rsidRDefault="00934883">
            <w:pPr>
              <w:pStyle w:val="ConsPlusNormal"/>
              <w:jc w:val="center"/>
            </w:pPr>
            <w:r>
              <w:t>24533,7</w:t>
            </w:r>
          </w:p>
        </w:tc>
        <w:tc>
          <w:tcPr>
            <w:tcW w:w="1144" w:type="dxa"/>
          </w:tcPr>
          <w:p w:rsidR="00934883" w:rsidRDefault="00934883">
            <w:pPr>
              <w:pStyle w:val="ConsPlusNormal"/>
              <w:jc w:val="center"/>
            </w:pPr>
            <w:r>
              <w:t>23383,2</w:t>
            </w:r>
          </w:p>
        </w:tc>
        <w:tc>
          <w:tcPr>
            <w:tcW w:w="1144" w:type="dxa"/>
          </w:tcPr>
          <w:p w:rsidR="00934883" w:rsidRDefault="00934883">
            <w:pPr>
              <w:pStyle w:val="ConsPlusNormal"/>
              <w:jc w:val="center"/>
            </w:pPr>
            <w:r>
              <w:t>15659,7</w:t>
            </w:r>
          </w:p>
        </w:tc>
        <w:tc>
          <w:tcPr>
            <w:tcW w:w="1144" w:type="dxa"/>
          </w:tcPr>
          <w:p w:rsidR="00934883" w:rsidRDefault="00934883">
            <w:pPr>
              <w:pStyle w:val="ConsPlusNormal"/>
              <w:jc w:val="center"/>
            </w:pPr>
            <w:r>
              <w:t>16558,6</w:t>
            </w:r>
          </w:p>
        </w:tc>
        <w:tc>
          <w:tcPr>
            <w:tcW w:w="1159" w:type="dxa"/>
          </w:tcPr>
          <w:p w:rsidR="00934883" w:rsidRDefault="00934883">
            <w:pPr>
              <w:pStyle w:val="ConsPlusNormal"/>
              <w:jc w:val="center"/>
            </w:pPr>
            <w:r>
              <w:t>17354,6</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в том числе ФБ (справочно остатки средств на 1 января текущего финансового года)</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Территориальный фонд обязательного медицинского страхования Республики Алтай (далее - бюджет ТФОМС),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бюджеты муниципальных образований в Республике Алтай (далее - МБ)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иные источники (далее - ИИ) (справочно)</w:t>
            </w:r>
          </w:p>
        </w:tc>
        <w:tc>
          <w:tcPr>
            <w:tcW w:w="1264" w:type="dxa"/>
          </w:tcPr>
          <w:p w:rsidR="00934883" w:rsidRDefault="00934883">
            <w:pPr>
              <w:pStyle w:val="ConsPlusNormal"/>
              <w:jc w:val="center"/>
            </w:pPr>
            <w:r>
              <w:t>4500,0</w:t>
            </w:r>
          </w:p>
        </w:tc>
        <w:tc>
          <w:tcPr>
            <w:tcW w:w="1144" w:type="dxa"/>
          </w:tcPr>
          <w:p w:rsidR="00934883" w:rsidRDefault="00934883">
            <w:pPr>
              <w:pStyle w:val="ConsPlusNormal"/>
              <w:jc w:val="center"/>
            </w:pPr>
            <w:r>
              <w:t>4500,00</w:t>
            </w:r>
          </w:p>
        </w:tc>
        <w:tc>
          <w:tcPr>
            <w:tcW w:w="1144" w:type="dxa"/>
          </w:tcPr>
          <w:p w:rsidR="00934883" w:rsidRDefault="00934883">
            <w:pPr>
              <w:pStyle w:val="ConsPlusNormal"/>
              <w:jc w:val="center"/>
            </w:pPr>
            <w:r>
              <w:t>1820,0</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val="restart"/>
          </w:tcPr>
          <w:p w:rsidR="00934883" w:rsidRDefault="00934883">
            <w:pPr>
              <w:pStyle w:val="ConsPlusNormal"/>
              <w:jc w:val="both"/>
            </w:pPr>
            <w:r>
              <w:t>2.</w:t>
            </w:r>
          </w:p>
        </w:tc>
        <w:tc>
          <w:tcPr>
            <w:tcW w:w="1077" w:type="dxa"/>
            <w:vMerge w:val="restart"/>
          </w:tcPr>
          <w:p w:rsidR="00934883" w:rsidRDefault="00934883">
            <w:pPr>
              <w:pStyle w:val="ConsPlusNormal"/>
              <w:jc w:val="both"/>
            </w:pPr>
            <w:r>
              <w:t>Подпрограмма</w:t>
            </w:r>
          </w:p>
        </w:tc>
        <w:tc>
          <w:tcPr>
            <w:tcW w:w="1587" w:type="dxa"/>
            <w:vMerge w:val="restart"/>
          </w:tcPr>
          <w:p w:rsidR="00934883" w:rsidRDefault="00934883">
            <w:pPr>
              <w:pStyle w:val="ConsPlusNormal"/>
              <w:jc w:val="both"/>
            </w:pPr>
            <w:r>
              <w:t>Повышение эффективности бюджетных расходов в Республике Алтай</w:t>
            </w:r>
          </w:p>
        </w:tc>
        <w:tc>
          <w:tcPr>
            <w:tcW w:w="1341" w:type="dxa"/>
            <w:vMerge w:val="restart"/>
          </w:tcPr>
          <w:p w:rsidR="00934883" w:rsidRDefault="00934883">
            <w:pPr>
              <w:pStyle w:val="ConsPlusNormal"/>
              <w:jc w:val="both"/>
            </w:pPr>
            <w:r>
              <w:t>Министерство финансов Республики Алтай</w:t>
            </w:r>
          </w:p>
        </w:tc>
        <w:tc>
          <w:tcPr>
            <w:tcW w:w="1987" w:type="dxa"/>
          </w:tcPr>
          <w:p w:rsidR="00934883" w:rsidRDefault="00934883">
            <w:pPr>
              <w:pStyle w:val="ConsPlusNormal"/>
              <w:jc w:val="both"/>
            </w:pPr>
            <w:r>
              <w:t>Всего</w:t>
            </w:r>
          </w:p>
        </w:tc>
        <w:tc>
          <w:tcPr>
            <w:tcW w:w="1264" w:type="dxa"/>
          </w:tcPr>
          <w:p w:rsidR="00934883" w:rsidRDefault="00934883">
            <w:pPr>
              <w:pStyle w:val="ConsPlusNormal"/>
              <w:jc w:val="center"/>
            </w:pPr>
            <w:r>
              <w:t>2983025,7</w:t>
            </w:r>
          </w:p>
        </w:tc>
        <w:tc>
          <w:tcPr>
            <w:tcW w:w="1144" w:type="dxa"/>
          </w:tcPr>
          <w:p w:rsidR="00934883" w:rsidRDefault="00934883">
            <w:pPr>
              <w:pStyle w:val="ConsPlusNormal"/>
              <w:jc w:val="center"/>
            </w:pPr>
            <w:r>
              <w:t>3113102,5</w:t>
            </w:r>
          </w:p>
        </w:tc>
        <w:tc>
          <w:tcPr>
            <w:tcW w:w="1144" w:type="dxa"/>
          </w:tcPr>
          <w:p w:rsidR="00934883" w:rsidRDefault="00934883">
            <w:pPr>
              <w:pStyle w:val="ConsPlusNormal"/>
              <w:jc w:val="center"/>
            </w:pPr>
            <w:r>
              <w:t>2922181,5</w:t>
            </w:r>
          </w:p>
        </w:tc>
        <w:tc>
          <w:tcPr>
            <w:tcW w:w="1144" w:type="dxa"/>
          </w:tcPr>
          <w:p w:rsidR="00934883" w:rsidRDefault="00934883">
            <w:pPr>
              <w:pStyle w:val="ConsPlusNormal"/>
              <w:jc w:val="center"/>
            </w:pPr>
            <w:r>
              <w:t>2910153,9</w:t>
            </w:r>
          </w:p>
        </w:tc>
        <w:tc>
          <w:tcPr>
            <w:tcW w:w="1144" w:type="dxa"/>
          </w:tcPr>
          <w:p w:rsidR="00934883" w:rsidRDefault="00934883">
            <w:pPr>
              <w:pStyle w:val="ConsPlusNormal"/>
              <w:jc w:val="center"/>
            </w:pPr>
            <w:r>
              <w:t>2491603,6</w:t>
            </w:r>
          </w:p>
        </w:tc>
        <w:tc>
          <w:tcPr>
            <w:tcW w:w="1159" w:type="dxa"/>
          </w:tcPr>
          <w:p w:rsidR="00934883" w:rsidRDefault="00934883">
            <w:pPr>
              <w:pStyle w:val="ConsPlusNormal"/>
              <w:jc w:val="center"/>
            </w:pPr>
            <w:r>
              <w:t>2496260,6</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в том числе:</w:t>
            </w:r>
          </w:p>
        </w:tc>
        <w:tc>
          <w:tcPr>
            <w:tcW w:w="126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59" w:type="dxa"/>
          </w:tcPr>
          <w:p w:rsidR="00934883" w:rsidRDefault="00934883">
            <w:pPr>
              <w:pStyle w:val="ConsPlusNormal"/>
              <w:jc w:val="center"/>
            </w:pPr>
            <w:r>
              <w:t>x</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РБ</w:t>
            </w:r>
          </w:p>
        </w:tc>
        <w:tc>
          <w:tcPr>
            <w:tcW w:w="1264" w:type="dxa"/>
          </w:tcPr>
          <w:p w:rsidR="00934883" w:rsidRDefault="00934883">
            <w:pPr>
              <w:pStyle w:val="ConsPlusNormal"/>
              <w:jc w:val="center"/>
            </w:pPr>
            <w:r>
              <w:t>2966689,0</w:t>
            </w:r>
          </w:p>
        </w:tc>
        <w:tc>
          <w:tcPr>
            <w:tcW w:w="1144" w:type="dxa"/>
          </w:tcPr>
          <w:p w:rsidR="00934883" w:rsidRDefault="00934883">
            <w:pPr>
              <w:pStyle w:val="ConsPlusNormal"/>
              <w:jc w:val="center"/>
            </w:pPr>
            <w:r>
              <w:t>3093522,7</w:t>
            </w:r>
          </w:p>
        </w:tc>
        <w:tc>
          <w:tcPr>
            <w:tcW w:w="1144" w:type="dxa"/>
          </w:tcPr>
          <w:p w:rsidR="00934883" w:rsidRDefault="00934883">
            <w:pPr>
              <w:pStyle w:val="ConsPlusNormal"/>
              <w:jc w:val="center"/>
            </w:pPr>
            <w:r>
              <w:t>2906469,4</w:t>
            </w:r>
          </w:p>
        </w:tc>
        <w:tc>
          <w:tcPr>
            <w:tcW w:w="1144" w:type="dxa"/>
          </w:tcPr>
          <w:p w:rsidR="00934883" w:rsidRDefault="00934883">
            <w:pPr>
              <w:pStyle w:val="ConsPlusNormal"/>
              <w:jc w:val="center"/>
            </w:pPr>
            <w:r>
              <w:t>2894494,2</w:t>
            </w:r>
          </w:p>
        </w:tc>
        <w:tc>
          <w:tcPr>
            <w:tcW w:w="1144" w:type="dxa"/>
          </w:tcPr>
          <w:p w:rsidR="00934883" w:rsidRDefault="00934883">
            <w:pPr>
              <w:pStyle w:val="ConsPlusNormal"/>
              <w:jc w:val="center"/>
            </w:pPr>
            <w:r>
              <w:t>2475045,0</w:t>
            </w:r>
          </w:p>
        </w:tc>
        <w:tc>
          <w:tcPr>
            <w:tcW w:w="1159" w:type="dxa"/>
          </w:tcPr>
          <w:p w:rsidR="00934883" w:rsidRDefault="00934883">
            <w:pPr>
              <w:pStyle w:val="ConsPlusNormal"/>
              <w:jc w:val="center"/>
            </w:pPr>
            <w:r>
              <w:t>2478906,0</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в том числе РБ (справочно остатки средств на 1 января текущего финансового года)</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ФБ (справочно)</w:t>
            </w:r>
          </w:p>
        </w:tc>
        <w:tc>
          <w:tcPr>
            <w:tcW w:w="1264" w:type="dxa"/>
          </w:tcPr>
          <w:p w:rsidR="00934883" w:rsidRDefault="00934883">
            <w:pPr>
              <w:pStyle w:val="ConsPlusNormal"/>
              <w:jc w:val="center"/>
            </w:pPr>
            <w:r>
              <w:t>11836,7</w:t>
            </w:r>
          </w:p>
        </w:tc>
        <w:tc>
          <w:tcPr>
            <w:tcW w:w="1144" w:type="dxa"/>
          </w:tcPr>
          <w:p w:rsidR="00934883" w:rsidRDefault="00934883">
            <w:pPr>
              <w:pStyle w:val="ConsPlusNormal"/>
              <w:jc w:val="center"/>
            </w:pPr>
            <w:r>
              <w:t>15079,8</w:t>
            </w:r>
          </w:p>
        </w:tc>
        <w:tc>
          <w:tcPr>
            <w:tcW w:w="1144" w:type="dxa"/>
          </w:tcPr>
          <w:p w:rsidR="00934883" w:rsidRDefault="00934883">
            <w:pPr>
              <w:pStyle w:val="ConsPlusNormal"/>
              <w:jc w:val="center"/>
            </w:pPr>
            <w:r>
              <w:t>13892,1</w:t>
            </w:r>
          </w:p>
        </w:tc>
        <w:tc>
          <w:tcPr>
            <w:tcW w:w="1144" w:type="dxa"/>
          </w:tcPr>
          <w:p w:rsidR="00934883" w:rsidRDefault="00934883">
            <w:pPr>
              <w:pStyle w:val="ConsPlusNormal"/>
              <w:jc w:val="center"/>
            </w:pPr>
            <w:r>
              <w:t>15659,7</w:t>
            </w:r>
          </w:p>
        </w:tc>
        <w:tc>
          <w:tcPr>
            <w:tcW w:w="1144" w:type="dxa"/>
          </w:tcPr>
          <w:p w:rsidR="00934883" w:rsidRDefault="00934883">
            <w:pPr>
              <w:pStyle w:val="ConsPlusNormal"/>
              <w:jc w:val="center"/>
            </w:pPr>
            <w:r>
              <w:t>16558,6</w:t>
            </w:r>
          </w:p>
        </w:tc>
        <w:tc>
          <w:tcPr>
            <w:tcW w:w="1159" w:type="dxa"/>
          </w:tcPr>
          <w:p w:rsidR="00934883" w:rsidRDefault="00934883">
            <w:pPr>
              <w:pStyle w:val="ConsPlusNormal"/>
              <w:jc w:val="center"/>
            </w:pPr>
            <w:r>
              <w:t>17354,6</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в том числе ФБ (справочно остатки средств на 1 января текущего финансового года)</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бюджет ТФОМС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МБ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ИИ (справочно)</w:t>
            </w:r>
          </w:p>
        </w:tc>
        <w:tc>
          <w:tcPr>
            <w:tcW w:w="1264" w:type="dxa"/>
          </w:tcPr>
          <w:p w:rsidR="00934883" w:rsidRDefault="00934883">
            <w:pPr>
              <w:pStyle w:val="ConsPlusNormal"/>
              <w:jc w:val="center"/>
            </w:pPr>
            <w:r>
              <w:t>4500,0</w:t>
            </w:r>
          </w:p>
        </w:tc>
        <w:tc>
          <w:tcPr>
            <w:tcW w:w="1144" w:type="dxa"/>
          </w:tcPr>
          <w:p w:rsidR="00934883" w:rsidRDefault="00934883">
            <w:pPr>
              <w:pStyle w:val="ConsPlusNormal"/>
              <w:jc w:val="center"/>
            </w:pPr>
            <w:r>
              <w:t>4500,0</w:t>
            </w:r>
          </w:p>
        </w:tc>
        <w:tc>
          <w:tcPr>
            <w:tcW w:w="1144" w:type="dxa"/>
          </w:tcPr>
          <w:p w:rsidR="00934883" w:rsidRDefault="00934883">
            <w:pPr>
              <w:pStyle w:val="ConsPlusNormal"/>
              <w:jc w:val="center"/>
            </w:pPr>
            <w:r>
              <w:t>1820,0</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val="restart"/>
          </w:tcPr>
          <w:p w:rsidR="00934883" w:rsidRDefault="00934883">
            <w:pPr>
              <w:pStyle w:val="ConsPlusNormal"/>
              <w:jc w:val="both"/>
            </w:pPr>
            <w:r>
              <w:t>2.1.</w:t>
            </w:r>
          </w:p>
        </w:tc>
        <w:tc>
          <w:tcPr>
            <w:tcW w:w="1077" w:type="dxa"/>
            <w:vMerge w:val="restart"/>
          </w:tcPr>
          <w:p w:rsidR="00934883" w:rsidRDefault="00934883">
            <w:pPr>
              <w:pStyle w:val="ConsPlusNormal"/>
              <w:jc w:val="both"/>
            </w:pPr>
            <w:r>
              <w:t>Основное мероприятие</w:t>
            </w:r>
          </w:p>
        </w:tc>
        <w:tc>
          <w:tcPr>
            <w:tcW w:w="1587" w:type="dxa"/>
            <w:vMerge w:val="restart"/>
          </w:tcPr>
          <w:p w:rsidR="00934883" w:rsidRDefault="00934883">
            <w:pPr>
              <w:pStyle w:val="ConsPlusNormal"/>
              <w:jc w:val="both"/>
            </w:pPr>
            <w:r>
              <w:t>Обеспечение сбалансированности и устойчивости бюджетной системы Республики Алтай</w:t>
            </w:r>
          </w:p>
        </w:tc>
        <w:tc>
          <w:tcPr>
            <w:tcW w:w="1341" w:type="dxa"/>
            <w:vMerge w:val="restart"/>
          </w:tcPr>
          <w:p w:rsidR="00934883" w:rsidRDefault="00934883">
            <w:pPr>
              <w:pStyle w:val="ConsPlusNormal"/>
              <w:jc w:val="both"/>
            </w:pPr>
            <w:r>
              <w:t>Министерство финансов Республики Алтай</w:t>
            </w:r>
          </w:p>
        </w:tc>
        <w:tc>
          <w:tcPr>
            <w:tcW w:w="1987" w:type="dxa"/>
          </w:tcPr>
          <w:p w:rsidR="00934883" w:rsidRDefault="00934883">
            <w:pPr>
              <w:pStyle w:val="ConsPlusNormal"/>
              <w:jc w:val="both"/>
            </w:pPr>
            <w:r>
              <w:t>Всего</w:t>
            </w:r>
          </w:p>
        </w:tc>
        <w:tc>
          <w:tcPr>
            <w:tcW w:w="1264" w:type="dxa"/>
          </w:tcPr>
          <w:p w:rsidR="00934883" w:rsidRDefault="00934883">
            <w:pPr>
              <w:pStyle w:val="ConsPlusNormal"/>
              <w:jc w:val="center"/>
            </w:pPr>
            <w:r>
              <w:t>136113,30</w:t>
            </w:r>
          </w:p>
        </w:tc>
        <w:tc>
          <w:tcPr>
            <w:tcW w:w="1144" w:type="dxa"/>
          </w:tcPr>
          <w:p w:rsidR="00934883" w:rsidRDefault="00934883">
            <w:pPr>
              <w:pStyle w:val="ConsPlusNormal"/>
              <w:jc w:val="center"/>
            </w:pPr>
            <w:r>
              <w:t>120455,5</w:t>
            </w:r>
          </w:p>
        </w:tc>
        <w:tc>
          <w:tcPr>
            <w:tcW w:w="1144" w:type="dxa"/>
          </w:tcPr>
          <w:p w:rsidR="00934883" w:rsidRDefault="00934883">
            <w:pPr>
              <w:pStyle w:val="ConsPlusNormal"/>
              <w:jc w:val="center"/>
            </w:pPr>
            <w:r>
              <w:t>110609,4</w:t>
            </w:r>
          </w:p>
        </w:tc>
        <w:tc>
          <w:tcPr>
            <w:tcW w:w="1144" w:type="dxa"/>
          </w:tcPr>
          <w:p w:rsidR="00934883" w:rsidRDefault="00934883">
            <w:pPr>
              <w:pStyle w:val="ConsPlusNormal"/>
              <w:jc w:val="center"/>
            </w:pPr>
            <w:r>
              <w:t>107636,3</w:t>
            </w:r>
          </w:p>
        </w:tc>
        <w:tc>
          <w:tcPr>
            <w:tcW w:w="1144" w:type="dxa"/>
          </w:tcPr>
          <w:p w:rsidR="00934883" w:rsidRDefault="00934883">
            <w:pPr>
              <w:pStyle w:val="ConsPlusNormal"/>
              <w:jc w:val="center"/>
            </w:pPr>
            <w:r>
              <w:t>210561,9</w:t>
            </w:r>
          </w:p>
        </w:tc>
        <w:tc>
          <w:tcPr>
            <w:tcW w:w="1159" w:type="dxa"/>
          </w:tcPr>
          <w:p w:rsidR="00934883" w:rsidRDefault="00934883">
            <w:pPr>
              <w:pStyle w:val="ConsPlusNormal"/>
              <w:jc w:val="center"/>
            </w:pPr>
            <w:r>
              <w:t>345386,7</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в том числе:</w:t>
            </w:r>
          </w:p>
        </w:tc>
        <w:tc>
          <w:tcPr>
            <w:tcW w:w="126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59" w:type="dxa"/>
          </w:tcPr>
          <w:p w:rsidR="00934883" w:rsidRDefault="00934883">
            <w:pPr>
              <w:pStyle w:val="ConsPlusNormal"/>
              <w:jc w:val="center"/>
            </w:pPr>
            <w:r>
              <w:t>x</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РБ</w:t>
            </w:r>
          </w:p>
        </w:tc>
        <w:tc>
          <w:tcPr>
            <w:tcW w:w="1264" w:type="dxa"/>
          </w:tcPr>
          <w:p w:rsidR="00934883" w:rsidRDefault="00934883">
            <w:pPr>
              <w:pStyle w:val="ConsPlusNormal"/>
              <w:jc w:val="center"/>
            </w:pPr>
            <w:r>
              <w:t>131613,3</w:t>
            </w:r>
          </w:p>
        </w:tc>
        <w:tc>
          <w:tcPr>
            <w:tcW w:w="1144" w:type="dxa"/>
          </w:tcPr>
          <w:p w:rsidR="00934883" w:rsidRDefault="00934883">
            <w:pPr>
              <w:pStyle w:val="ConsPlusNormal"/>
              <w:jc w:val="center"/>
            </w:pPr>
            <w:r>
              <w:t>115955,5</w:t>
            </w:r>
          </w:p>
        </w:tc>
        <w:tc>
          <w:tcPr>
            <w:tcW w:w="1144" w:type="dxa"/>
          </w:tcPr>
          <w:p w:rsidR="00934883" w:rsidRDefault="00934883">
            <w:pPr>
              <w:pStyle w:val="ConsPlusNormal"/>
              <w:jc w:val="center"/>
            </w:pPr>
            <w:r>
              <w:t>108789,4</w:t>
            </w:r>
          </w:p>
        </w:tc>
        <w:tc>
          <w:tcPr>
            <w:tcW w:w="1144" w:type="dxa"/>
          </w:tcPr>
          <w:p w:rsidR="00934883" w:rsidRDefault="00934883">
            <w:pPr>
              <w:pStyle w:val="ConsPlusNormal"/>
              <w:jc w:val="center"/>
            </w:pPr>
            <w:r>
              <w:t>107636,3</w:t>
            </w:r>
          </w:p>
        </w:tc>
        <w:tc>
          <w:tcPr>
            <w:tcW w:w="1144" w:type="dxa"/>
          </w:tcPr>
          <w:p w:rsidR="00934883" w:rsidRDefault="00934883">
            <w:pPr>
              <w:pStyle w:val="ConsPlusNormal"/>
              <w:jc w:val="center"/>
            </w:pPr>
            <w:r>
              <w:t>210561,9</w:t>
            </w:r>
          </w:p>
        </w:tc>
        <w:tc>
          <w:tcPr>
            <w:tcW w:w="1159" w:type="dxa"/>
          </w:tcPr>
          <w:p w:rsidR="00934883" w:rsidRDefault="00934883">
            <w:pPr>
              <w:pStyle w:val="ConsPlusNormal"/>
              <w:jc w:val="center"/>
            </w:pPr>
            <w:r>
              <w:t>345386,7</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в том числе РБ (справочно остатки средств на 1 января текущего финансового года)</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ФБ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в том числе ФБ (справочно остатки средств на 1 января текущего финансового года)</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бюджет ТФОМС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МБ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ИИ (справочно)</w:t>
            </w:r>
          </w:p>
        </w:tc>
        <w:tc>
          <w:tcPr>
            <w:tcW w:w="1264" w:type="dxa"/>
          </w:tcPr>
          <w:p w:rsidR="00934883" w:rsidRDefault="00934883">
            <w:pPr>
              <w:pStyle w:val="ConsPlusNormal"/>
              <w:jc w:val="center"/>
            </w:pPr>
            <w:r>
              <w:t>4500,0</w:t>
            </w:r>
          </w:p>
        </w:tc>
        <w:tc>
          <w:tcPr>
            <w:tcW w:w="1144" w:type="dxa"/>
          </w:tcPr>
          <w:p w:rsidR="00934883" w:rsidRDefault="00934883">
            <w:pPr>
              <w:pStyle w:val="ConsPlusNormal"/>
              <w:jc w:val="center"/>
            </w:pPr>
            <w:r>
              <w:t>4500,0</w:t>
            </w:r>
          </w:p>
        </w:tc>
        <w:tc>
          <w:tcPr>
            <w:tcW w:w="1144" w:type="dxa"/>
          </w:tcPr>
          <w:p w:rsidR="00934883" w:rsidRDefault="00934883">
            <w:pPr>
              <w:pStyle w:val="ConsPlusNormal"/>
              <w:jc w:val="center"/>
            </w:pPr>
            <w:r>
              <w:t>1820,0</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val="restart"/>
          </w:tcPr>
          <w:p w:rsidR="00934883" w:rsidRDefault="00934883">
            <w:pPr>
              <w:pStyle w:val="ConsPlusNormal"/>
              <w:jc w:val="both"/>
            </w:pPr>
            <w:r>
              <w:t>2.2.</w:t>
            </w:r>
          </w:p>
        </w:tc>
        <w:tc>
          <w:tcPr>
            <w:tcW w:w="1077" w:type="dxa"/>
            <w:vMerge w:val="restart"/>
          </w:tcPr>
          <w:p w:rsidR="00934883" w:rsidRDefault="00934883">
            <w:pPr>
              <w:pStyle w:val="ConsPlusNormal"/>
              <w:jc w:val="both"/>
            </w:pPr>
            <w:r>
              <w:t>Основное мероприятие</w:t>
            </w:r>
          </w:p>
        </w:tc>
        <w:tc>
          <w:tcPr>
            <w:tcW w:w="1587" w:type="dxa"/>
            <w:vMerge w:val="restart"/>
          </w:tcPr>
          <w:p w:rsidR="00934883" w:rsidRDefault="00934883">
            <w:pPr>
              <w:pStyle w:val="ConsPlusNormal"/>
              <w:jc w:val="both"/>
            </w:pPr>
            <w:r>
              <w:t>Повышение результативности предоставления межбюджетных трансфертов муниципальным образованиям в Республике Алтай</w:t>
            </w:r>
          </w:p>
        </w:tc>
        <w:tc>
          <w:tcPr>
            <w:tcW w:w="1341" w:type="dxa"/>
            <w:vMerge w:val="restart"/>
          </w:tcPr>
          <w:p w:rsidR="00934883" w:rsidRDefault="00934883">
            <w:pPr>
              <w:pStyle w:val="ConsPlusNormal"/>
              <w:jc w:val="both"/>
            </w:pPr>
            <w:r>
              <w:t>Министерство финансов Республики Алтай</w:t>
            </w:r>
          </w:p>
        </w:tc>
        <w:tc>
          <w:tcPr>
            <w:tcW w:w="1987" w:type="dxa"/>
          </w:tcPr>
          <w:p w:rsidR="00934883" w:rsidRDefault="00934883">
            <w:pPr>
              <w:pStyle w:val="ConsPlusNormal"/>
              <w:jc w:val="both"/>
            </w:pPr>
            <w:r>
              <w:t>Всего</w:t>
            </w:r>
          </w:p>
        </w:tc>
        <w:tc>
          <w:tcPr>
            <w:tcW w:w="1264" w:type="dxa"/>
          </w:tcPr>
          <w:p w:rsidR="00934883" w:rsidRDefault="00934883">
            <w:pPr>
              <w:pStyle w:val="ConsPlusNormal"/>
              <w:jc w:val="center"/>
            </w:pPr>
            <w:r>
              <w:t>2846912,40</w:t>
            </w:r>
          </w:p>
        </w:tc>
        <w:tc>
          <w:tcPr>
            <w:tcW w:w="1144" w:type="dxa"/>
          </w:tcPr>
          <w:p w:rsidR="00934883" w:rsidRDefault="00934883">
            <w:pPr>
              <w:pStyle w:val="ConsPlusNormal"/>
              <w:jc w:val="center"/>
            </w:pPr>
            <w:r>
              <w:t>2992647,0</w:t>
            </w:r>
          </w:p>
        </w:tc>
        <w:tc>
          <w:tcPr>
            <w:tcW w:w="1144" w:type="dxa"/>
          </w:tcPr>
          <w:p w:rsidR="00934883" w:rsidRDefault="00934883">
            <w:pPr>
              <w:pStyle w:val="ConsPlusNormal"/>
              <w:jc w:val="center"/>
            </w:pPr>
            <w:r>
              <w:t>2811572,1</w:t>
            </w:r>
          </w:p>
        </w:tc>
        <w:tc>
          <w:tcPr>
            <w:tcW w:w="1144" w:type="dxa"/>
          </w:tcPr>
          <w:p w:rsidR="00934883" w:rsidRDefault="00934883">
            <w:pPr>
              <w:pStyle w:val="ConsPlusNormal"/>
              <w:jc w:val="center"/>
            </w:pPr>
            <w:r>
              <w:t>2802517,6</w:t>
            </w:r>
          </w:p>
        </w:tc>
        <w:tc>
          <w:tcPr>
            <w:tcW w:w="1144" w:type="dxa"/>
          </w:tcPr>
          <w:p w:rsidR="00934883" w:rsidRDefault="00934883">
            <w:pPr>
              <w:pStyle w:val="ConsPlusNormal"/>
              <w:jc w:val="center"/>
            </w:pPr>
            <w:r>
              <w:t>2281041,7</w:t>
            </w:r>
          </w:p>
        </w:tc>
        <w:tc>
          <w:tcPr>
            <w:tcW w:w="1159" w:type="dxa"/>
          </w:tcPr>
          <w:p w:rsidR="00934883" w:rsidRDefault="00934883">
            <w:pPr>
              <w:pStyle w:val="ConsPlusNormal"/>
              <w:jc w:val="center"/>
            </w:pPr>
            <w:r>
              <w:t>2150873,9</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в том числе:</w:t>
            </w:r>
          </w:p>
        </w:tc>
        <w:tc>
          <w:tcPr>
            <w:tcW w:w="126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59" w:type="dxa"/>
          </w:tcPr>
          <w:p w:rsidR="00934883" w:rsidRDefault="00934883">
            <w:pPr>
              <w:pStyle w:val="ConsPlusNormal"/>
              <w:jc w:val="center"/>
            </w:pPr>
            <w:r>
              <w:t>x</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РБ</w:t>
            </w:r>
          </w:p>
        </w:tc>
        <w:tc>
          <w:tcPr>
            <w:tcW w:w="1264" w:type="dxa"/>
          </w:tcPr>
          <w:p w:rsidR="00934883" w:rsidRDefault="00934883">
            <w:pPr>
              <w:pStyle w:val="ConsPlusNormal"/>
              <w:jc w:val="center"/>
            </w:pPr>
            <w:r>
              <w:t>2835075,7</w:t>
            </w:r>
          </w:p>
        </w:tc>
        <w:tc>
          <w:tcPr>
            <w:tcW w:w="1144" w:type="dxa"/>
          </w:tcPr>
          <w:p w:rsidR="00934883" w:rsidRDefault="00934883">
            <w:pPr>
              <w:pStyle w:val="ConsPlusNormal"/>
              <w:jc w:val="center"/>
            </w:pPr>
            <w:r>
              <w:t>2977567,2</w:t>
            </w:r>
          </w:p>
        </w:tc>
        <w:tc>
          <w:tcPr>
            <w:tcW w:w="1144" w:type="dxa"/>
          </w:tcPr>
          <w:p w:rsidR="00934883" w:rsidRDefault="00934883">
            <w:pPr>
              <w:pStyle w:val="ConsPlusNormal"/>
              <w:jc w:val="center"/>
            </w:pPr>
            <w:r>
              <w:t>2797680,0</w:t>
            </w:r>
          </w:p>
        </w:tc>
        <w:tc>
          <w:tcPr>
            <w:tcW w:w="1144" w:type="dxa"/>
          </w:tcPr>
          <w:p w:rsidR="00934883" w:rsidRDefault="00934883">
            <w:pPr>
              <w:pStyle w:val="ConsPlusNormal"/>
              <w:jc w:val="center"/>
            </w:pPr>
            <w:r>
              <w:t>2786857,9</w:t>
            </w:r>
          </w:p>
        </w:tc>
        <w:tc>
          <w:tcPr>
            <w:tcW w:w="1144" w:type="dxa"/>
          </w:tcPr>
          <w:p w:rsidR="00934883" w:rsidRDefault="00934883">
            <w:pPr>
              <w:pStyle w:val="ConsPlusNormal"/>
              <w:jc w:val="center"/>
            </w:pPr>
            <w:r>
              <w:t>2264483,1</w:t>
            </w:r>
          </w:p>
        </w:tc>
        <w:tc>
          <w:tcPr>
            <w:tcW w:w="1159" w:type="dxa"/>
          </w:tcPr>
          <w:p w:rsidR="00934883" w:rsidRDefault="00934883">
            <w:pPr>
              <w:pStyle w:val="ConsPlusNormal"/>
              <w:jc w:val="center"/>
            </w:pPr>
            <w:r>
              <w:t>2133519,3</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в том числе РБ (справочно остатки средств на 1 января текущего финансового года)</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ФБ (справочно)</w:t>
            </w:r>
          </w:p>
        </w:tc>
        <w:tc>
          <w:tcPr>
            <w:tcW w:w="1264" w:type="dxa"/>
          </w:tcPr>
          <w:p w:rsidR="00934883" w:rsidRDefault="00934883">
            <w:pPr>
              <w:pStyle w:val="ConsPlusNormal"/>
              <w:jc w:val="center"/>
            </w:pPr>
            <w:r>
              <w:t>11836,7</w:t>
            </w:r>
          </w:p>
        </w:tc>
        <w:tc>
          <w:tcPr>
            <w:tcW w:w="1144" w:type="dxa"/>
          </w:tcPr>
          <w:p w:rsidR="00934883" w:rsidRDefault="00934883">
            <w:pPr>
              <w:pStyle w:val="ConsPlusNormal"/>
              <w:jc w:val="center"/>
            </w:pPr>
            <w:r>
              <w:t>15079,80</w:t>
            </w:r>
          </w:p>
        </w:tc>
        <w:tc>
          <w:tcPr>
            <w:tcW w:w="1144" w:type="dxa"/>
          </w:tcPr>
          <w:p w:rsidR="00934883" w:rsidRDefault="00934883">
            <w:pPr>
              <w:pStyle w:val="ConsPlusNormal"/>
              <w:jc w:val="center"/>
            </w:pPr>
            <w:r>
              <w:t>13892,1</w:t>
            </w:r>
          </w:p>
        </w:tc>
        <w:tc>
          <w:tcPr>
            <w:tcW w:w="1144" w:type="dxa"/>
          </w:tcPr>
          <w:p w:rsidR="00934883" w:rsidRDefault="00934883">
            <w:pPr>
              <w:pStyle w:val="ConsPlusNormal"/>
              <w:jc w:val="center"/>
            </w:pPr>
            <w:r>
              <w:t>15659,7</w:t>
            </w:r>
          </w:p>
        </w:tc>
        <w:tc>
          <w:tcPr>
            <w:tcW w:w="1144" w:type="dxa"/>
          </w:tcPr>
          <w:p w:rsidR="00934883" w:rsidRDefault="00934883">
            <w:pPr>
              <w:pStyle w:val="ConsPlusNormal"/>
              <w:jc w:val="center"/>
            </w:pPr>
            <w:r>
              <w:t>16558,6</w:t>
            </w:r>
          </w:p>
        </w:tc>
        <w:tc>
          <w:tcPr>
            <w:tcW w:w="1159" w:type="dxa"/>
          </w:tcPr>
          <w:p w:rsidR="00934883" w:rsidRDefault="00934883">
            <w:pPr>
              <w:pStyle w:val="ConsPlusNormal"/>
              <w:jc w:val="center"/>
            </w:pPr>
            <w:r>
              <w:t>17354,6</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в том числе ФБ (справочно остатки средств на 1 января текущего финансового года)</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бюджет ТФОМС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МБ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ИИ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val="restart"/>
          </w:tcPr>
          <w:p w:rsidR="00934883" w:rsidRDefault="00934883">
            <w:pPr>
              <w:pStyle w:val="ConsPlusNormal"/>
              <w:jc w:val="both"/>
            </w:pPr>
            <w:r>
              <w:t>3.</w:t>
            </w:r>
          </w:p>
        </w:tc>
        <w:tc>
          <w:tcPr>
            <w:tcW w:w="1077" w:type="dxa"/>
            <w:vMerge w:val="restart"/>
          </w:tcPr>
          <w:p w:rsidR="00934883" w:rsidRDefault="00934883">
            <w:pPr>
              <w:pStyle w:val="ConsPlusNormal"/>
              <w:jc w:val="both"/>
            </w:pPr>
            <w:r>
              <w:t>Подпрограмма</w:t>
            </w:r>
          </w:p>
        </w:tc>
        <w:tc>
          <w:tcPr>
            <w:tcW w:w="1587" w:type="dxa"/>
            <w:vMerge w:val="restart"/>
          </w:tcPr>
          <w:p w:rsidR="00934883" w:rsidRDefault="00934883">
            <w:pPr>
              <w:pStyle w:val="ConsPlusNormal"/>
              <w:jc w:val="both"/>
            </w:pPr>
            <w:r>
              <w:t xml:space="preserve">Содействие повышению финансовой грамотности в </w:t>
            </w:r>
            <w:r>
              <w:lastRenderedPageBreak/>
              <w:t>Республике Алтай</w:t>
            </w:r>
          </w:p>
        </w:tc>
        <w:tc>
          <w:tcPr>
            <w:tcW w:w="1341" w:type="dxa"/>
            <w:vMerge w:val="restart"/>
          </w:tcPr>
          <w:p w:rsidR="00934883" w:rsidRDefault="00934883">
            <w:pPr>
              <w:pStyle w:val="ConsPlusNormal"/>
              <w:jc w:val="both"/>
            </w:pPr>
            <w:r>
              <w:lastRenderedPageBreak/>
              <w:t xml:space="preserve">Министерство финансов Республики Алтай, </w:t>
            </w:r>
            <w:r>
              <w:lastRenderedPageBreak/>
              <w:t>Министерство образования и науки Республики Алтай</w:t>
            </w:r>
          </w:p>
        </w:tc>
        <w:tc>
          <w:tcPr>
            <w:tcW w:w="1987" w:type="dxa"/>
          </w:tcPr>
          <w:p w:rsidR="00934883" w:rsidRDefault="00934883">
            <w:pPr>
              <w:pStyle w:val="ConsPlusNormal"/>
              <w:jc w:val="both"/>
            </w:pPr>
            <w:r>
              <w:lastRenderedPageBreak/>
              <w:t>Всего</w:t>
            </w:r>
          </w:p>
        </w:tc>
        <w:tc>
          <w:tcPr>
            <w:tcW w:w="1264" w:type="dxa"/>
          </w:tcPr>
          <w:p w:rsidR="00934883" w:rsidRDefault="00934883">
            <w:pPr>
              <w:pStyle w:val="ConsPlusNormal"/>
              <w:jc w:val="center"/>
            </w:pPr>
            <w:r>
              <w:t>345</w:t>
            </w:r>
          </w:p>
        </w:tc>
        <w:tc>
          <w:tcPr>
            <w:tcW w:w="1144" w:type="dxa"/>
          </w:tcPr>
          <w:p w:rsidR="00934883" w:rsidRDefault="00934883">
            <w:pPr>
              <w:pStyle w:val="ConsPlusNormal"/>
              <w:jc w:val="center"/>
            </w:pPr>
            <w:r>
              <w:t>325,3</w:t>
            </w:r>
          </w:p>
        </w:tc>
        <w:tc>
          <w:tcPr>
            <w:tcW w:w="1144" w:type="dxa"/>
          </w:tcPr>
          <w:p w:rsidR="00934883" w:rsidRDefault="00934883">
            <w:pPr>
              <w:pStyle w:val="ConsPlusNormal"/>
              <w:jc w:val="center"/>
            </w:pPr>
            <w:r>
              <w:t>492,7</w:t>
            </w:r>
          </w:p>
        </w:tc>
        <w:tc>
          <w:tcPr>
            <w:tcW w:w="1144" w:type="dxa"/>
          </w:tcPr>
          <w:p w:rsidR="00934883" w:rsidRDefault="00934883">
            <w:pPr>
              <w:pStyle w:val="ConsPlusNormal"/>
              <w:jc w:val="center"/>
            </w:pPr>
            <w:r>
              <w:t>572,9</w:t>
            </w:r>
          </w:p>
        </w:tc>
        <w:tc>
          <w:tcPr>
            <w:tcW w:w="1144" w:type="dxa"/>
          </w:tcPr>
          <w:p w:rsidR="00934883" w:rsidRDefault="00934883">
            <w:pPr>
              <w:pStyle w:val="ConsPlusNormal"/>
              <w:jc w:val="center"/>
            </w:pPr>
            <w:r>
              <w:t>702,9</w:t>
            </w:r>
          </w:p>
        </w:tc>
        <w:tc>
          <w:tcPr>
            <w:tcW w:w="1159" w:type="dxa"/>
          </w:tcPr>
          <w:p w:rsidR="00934883" w:rsidRDefault="00934883">
            <w:pPr>
              <w:pStyle w:val="ConsPlusNormal"/>
              <w:jc w:val="center"/>
            </w:pPr>
            <w:r>
              <w:t>702,9</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в том числе:</w:t>
            </w:r>
          </w:p>
        </w:tc>
        <w:tc>
          <w:tcPr>
            <w:tcW w:w="126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59" w:type="dxa"/>
          </w:tcPr>
          <w:p w:rsidR="00934883" w:rsidRDefault="00934883">
            <w:pPr>
              <w:pStyle w:val="ConsPlusNormal"/>
              <w:jc w:val="center"/>
            </w:pPr>
            <w:r>
              <w:t>x</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РБ</w:t>
            </w:r>
          </w:p>
        </w:tc>
        <w:tc>
          <w:tcPr>
            <w:tcW w:w="1264" w:type="dxa"/>
          </w:tcPr>
          <w:p w:rsidR="00934883" w:rsidRDefault="00934883">
            <w:pPr>
              <w:pStyle w:val="ConsPlusNormal"/>
              <w:jc w:val="center"/>
            </w:pPr>
            <w:r>
              <w:t>345</w:t>
            </w:r>
          </w:p>
        </w:tc>
        <w:tc>
          <w:tcPr>
            <w:tcW w:w="1144" w:type="dxa"/>
          </w:tcPr>
          <w:p w:rsidR="00934883" w:rsidRDefault="00934883">
            <w:pPr>
              <w:pStyle w:val="ConsPlusNormal"/>
              <w:jc w:val="center"/>
            </w:pPr>
            <w:r>
              <w:t>325,3</w:t>
            </w:r>
          </w:p>
        </w:tc>
        <w:tc>
          <w:tcPr>
            <w:tcW w:w="1144" w:type="dxa"/>
          </w:tcPr>
          <w:p w:rsidR="00934883" w:rsidRDefault="00934883">
            <w:pPr>
              <w:pStyle w:val="ConsPlusNormal"/>
              <w:jc w:val="center"/>
            </w:pPr>
            <w:r>
              <w:t>492,7</w:t>
            </w:r>
          </w:p>
        </w:tc>
        <w:tc>
          <w:tcPr>
            <w:tcW w:w="1144" w:type="dxa"/>
          </w:tcPr>
          <w:p w:rsidR="00934883" w:rsidRDefault="00934883">
            <w:pPr>
              <w:pStyle w:val="ConsPlusNormal"/>
              <w:jc w:val="center"/>
            </w:pPr>
            <w:r>
              <w:t>572,9</w:t>
            </w:r>
          </w:p>
        </w:tc>
        <w:tc>
          <w:tcPr>
            <w:tcW w:w="1144" w:type="dxa"/>
          </w:tcPr>
          <w:p w:rsidR="00934883" w:rsidRDefault="00934883">
            <w:pPr>
              <w:pStyle w:val="ConsPlusNormal"/>
              <w:jc w:val="center"/>
            </w:pPr>
            <w:r>
              <w:t>702,9</w:t>
            </w:r>
          </w:p>
        </w:tc>
        <w:tc>
          <w:tcPr>
            <w:tcW w:w="1159" w:type="dxa"/>
          </w:tcPr>
          <w:p w:rsidR="00934883" w:rsidRDefault="00934883">
            <w:pPr>
              <w:pStyle w:val="ConsPlusNormal"/>
              <w:jc w:val="center"/>
            </w:pPr>
            <w:r>
              <w:t>702,9</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в том числе РБ (справочно остатки средств на 1 января текущего финансового года)</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ФБ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в том числе ФБ (справочно остатки средств на 1 января текущего финансового года)</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бюджет ТФОМС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МБ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ИИ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val="restart"/>
          </w:tcPr>
          <w:p w:rsidR="00934883" w:rsidRDefault="00934883">
            <w:pPr>
              <w:pStyle w:val="ConsPlusNormal"/>
              <w:jc w:val="both"/>
            </w:pPr>
            <w:r>
              <w:t>3.1.</w:t>
            </w:r>
          </w:p>
        </w:tc>
        <w:tc>
          <w:tcPr>
            <w:tcW w:w="1077" w:type="dxa"/>
            <w:vMerge w:val="restart"/>
          </w:tcPr>
          <w:p w:rsidR="00934883" w:rsidRDefault="00934883">
            <w:pPr>
              <w:pStyle w:val="ConsPlusNormal"/>
              <w:jc w:val="both"/>
            </w:pPr>
            <w:r>
              <w:t>Основное мероприятие</w:t>
            </w:r>
          </w:p>
        </w:tc>
        <w:tc>
          <w:tcPr>
            <w:tcW w:w="1587" w:type="dxa"/>
            <w:vMerge w:val="restart"/>
          </w:tcPr>
          <w:p w:rsidR="00934883" w:rsidRDefault="00934883">
            <w:pPr>
              <w:pStyle w:val="ConsPlusNormal"/>
              <w:jc w:val="both"/>
            </w:pPr>
            <w:r>
              <w:t>Содействие формированию финансово грамотного поведения населения</w:t>
            </w:r>
          </w:p>
        </w:tc>
        <w:tc>
          <w:tcPr>
            <w:tcW w:w="1341" w:type="dxa"/>
            <w:vMerge w:val="restart"/>
          </w:tcPr>
          <w:p w:rsidR="00934883" w:rsidRDefault="00934883">
            <w:pPr>
              <w:pStyle w:val="ConsPlusNormal"/>
              <w:jc w:val="both"/>
            </w:pPr>
            <w:r>
              <w:t>Министерство финансов Республики Алтай, Министерство образования и науки Республики Алтай</w:t>
            </w:r>
          </w:p>
        </w:tc>
        <w:tc>
          <w:tcPr>
            <w:tcW w:w="1987" w:type="dxa"/>
          </w:tcPr>
          <w:p w:rsidR="00934883" w:rsidRDefault="00934883">
            <w:pPr>
              <w:pStyle w:val="ConsPlusNormal"/>
              <w:jc w:val="both"/>
            </w:pPr>
            <w:r>
              <w:t>Всего</w:t>
            </w:r>
          </w:p>
        </w:tc>
        <w:tc>
          <w:tcPr>
            <w:tcW w:w="1264" w:type="dxa"/>
          </w:tcPr>
          <w:p w:rsidR="00934883" w:rsidRDefault="00934883">
            <w:pPr>
              <w:pStyle w:val="ConsPlusNormal"/>
              <w:jc w:val="center"/>
            </w:pPr>
            <w:r>
              <w:t>345</w:t>
            </w:r>
          </w:p>
        </w:tc>
        <w:tc>
          <w:tcPr>
            <w:tcW w:w="1144" w:type="dxa"/>
          </w:tcPr>
          <w:p w:rsidR="00934883" w:rsidRDefault="00934883">
            <w:pPr>
              <w:pStyle w:val="ConsPlusNormal"/>
              <w:jc w:val="center"/>
            </w:pPr>
            <w:r>
              <w:t>325,3</w:t>
            </w:r>
          </w:p>
        </w:tc>
        <w:tc>
          <w:tcPr>
            <w:tcW w:w="1144" w:type="dxa"/>
          </w:tcPr>
          <w:p w:rsidR="00934883" w:rsidRDefault="00934883">
            <w:pPr>
              <w:pStyle w:val="ConsPlusNormal"/>
              <w:jc w:val="center"/>
            </w:pPr>
            <w:r>
              <w:t>492,7</w:t>
            </w:r>
          </w:p>
        </w:tc>
        <w:tc>
          <w:tcPr>
            <w:tcW w:w="1144" w:type="dxa"/>
          </w:tcPr>
          <w:p w:rsidR="00934883" w:rsidRDefault="00934883">
            <w:pPr>
              <w:pStyle w:val="ConsPlusNormal"/>
              <w:jc w:val="center"/>
            </w:pPr>
            <w:r>
              <w:t>572,9</w:t>
            </w:r>
          </w:p>
        </w:tc>
        <w:tc>
          <w:tcPr>
            <w:tcW w:w="1144" w:type="dxa"/>
          </w:tcPr>
          <w:p w:rsidR="00934883" w:rsidRDefault="00934883">
            <w:pPr>
              <w:pStyle w:val="ConsPlusNormal"/>
              <w:jc w:val="center"/>
            </w:pPr>
            <w:r>
              <w:t>702,9</w:t>
            </w:r>
          </w:p>
        </w:tc>
        <w:tc>
          <w:tcPr>
            <w:tcW w:w="1159" w:type="dxa"/>
          </w:tcPr>
          <w:p w:rsidR="00934883" w:rsidRDefault="00934883">
            <w:pPr>
              <w:pStyle w:val="ConsPlusNormal"/>
              <w:jc w:val="center"/>
            </w:pPr>
            <w:r>
              <w:t>702,9</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в том числе:</w:t>
            </w:r>
          </w:p>
        </w:tc>
        <w:tc>
          <w:tcPr>
            <w:tcW w:w="126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59" w:type="dxa"/>
          </w:tcPr>
          <w:p w:rsidR="00934883" w:rsidRDefault="00934883">
            <w:pPr>
              <w:pStyle w:val="ConsPlusNormal"/>
              <w:jc w:val="center"/>
            </w:pPr>
            <w:r>
              <w:t>x</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РБ</w:t>
            </w:r>
          </w:p>
        </w:tc>
        <w:tc>
          <w:tcPr>
            <w:tcW w:w="1264" w:type="dxa"/>
          </w:tcPr>
          <w:p w:rsidR="00934883" w:rsidRDefault="00934883">
            <w:pPr>
              <w:pStyle w:val="ConsPlusNormal"/>
              <w:jc w:val="center"/>
            </w:pPr>
            <w:r>
              <w:t>345</w:t>
            </w:r>
          </w:p>
        </w:tc>
        <w:tc>
          <w:tcPr>
            <w:tcW w:w="1144" w:type="dxa"/>
          </w:tcPr>
          <w:p w:rsidR="00934883" w:rsidRDefault="00934883">
            <w:pPr>
              <w:pStyle w:val="ConsPlusNormal"/>
              <w:jc w:val="center"/>
            </w:pPr>
            <w:r>
              <w:t>325,3</w:t>
            </w:r>
          </w:p>
        </w:tc>
        <w:tc>
          <w:tcPr>
            <w:tcW w:w="1144" w:type="dxa"/>
          </w:tcPr>
          <w:p w:rsidR="00934883" w:rsidRDefault="00934883">
            <w:pPr>
              <w:pStyle w:val="ConsPlusNormal"/>
              <w:jc w:val="center"/>
            </w:pPr>
            <w:r>
              <w:t>492,7</w:t>
            </w:r>
          </w:p>
        </w:tc>
        <w:tc>
          <w:tcPr>
            <w:tcW w:w="1144" w:type="dxa"/>
          </w:tcPr>
          <w:p w:rsidR="00934883" w:rsidRDefault="00934883">
            <w:pPr>
              <w:pStyle w:val="ConsPlusNormal"/>
              <w:jc w:val="center"/>
            </w:pPr>
            <w:r>
              <w:t>572,9</w:t>
            </w:r>
          </w:p>
        </w:tc>
        <w:tc>
          <w:tcPr>
            <w:tcW w:w="1144" w:type="dxa"/>
          </w:tcPr>
          <w:p w:rsidR="00934883" w:rsidRDefault="00934883">
            <w:pPr>
              <w:pStyle w:val="ConsPlusNormal"/>
              <w:jc w:val="center"/>
            </w:pPr>
            <w:r>
              <w:t>702,9</w:t>
            </w:r>
          </w:p>
        </w:tc>
        <w:tc>
          <w:tcPr>
            <w:tcW w:w="1159" w:type="dxa"/>
          </w:tcPr>
          <w:p w:rsidR="00934883" w:rsidRDefault="00934883">
            <w:pPr>
              <w:pStyle w:val="ConsPlusNormal"/>
              <w:jc w:val="center"/>
            </w:pPr>
            <w:r>
              <w:t>702,9</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в том числе РБ (справочно остатки средств на 1 января текущего финансового года)</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ФБ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 xml:space="preserve">в том числе ФБ </w:t>
            </w:r>
            <w:r>
              <w:lastRenderedPageBreak/>
              <w:t>(справочно остатки средств на 1 января текущего финансового года)</w:t>
            </w:r>
          </w:p>
        </w:tc>
        <w:tc>
          <w:tcPr>
            <w:tcW w:w="1264" w:type="dxa"/>
          </w:tcPr>
          <w:p w:rsidR="00934883" w:rsidRDefault="00934883">
            <w:pPr>
              <w:pStyle w:val="ConsPlusNormal"/>
              <w:jc w:val="center"/>
            </w:pPr>
            <w:r>
              <w:lastRenderedPageBreak/>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бюджет ТФОМС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МБ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ИИ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val="restart"/>
          </w:tcPr>
          <w:p w:rsidR="00934883" w:rsidRDefault="00934883">
            <w:pPr>
              <w:pStyle w:val="ConsPlusNormal"/>
              <w:jc w:val="both"/>
            </w:pPr>
            <w:r>
              <w:t>4.</w:t>
            </w:r>
          </w:p>
        </w:tc>
        <w:tc>
          <w:tcPr>
            <w:tcW w:w="1077" w:type="dxa"/>
            <w:vMerge w:val="restart"/>
          </w:tcPr>
          <w:p w:rsidR="00934883" w:rsidRDefault="00934883">
            <w:pPr>
              <w:pStyle w:val="ConsPlusNormal"/>
              <w:jc w:val="both"/>
            </w:pPr>
            <w:r>
              <w:t>Обеспечивающая подпрограмма</w:t>
            </w:r>
          </w:p>
        </w:tc>
        <w:tc>
          <w:tcPr>
            <w:tcW w:w="1587" w:type="dxa"/>
            <w:vMerge w:val="restart"/>
          </w:tcPr>
          <w:p w:rsidR="00934883" w:rsidRDefault="00934883">
            <w:pPr>
              <w:pStyle w:val="ConsPlusNormal"/>
              <w:jc w:val="both"/>
            </w:pPr>
            <w:r>
              <w:t>Создание оптимальных условий реализации государственной программы Республики Алтай "Управление государственными финансами"</w:t>
            </w:r>
          </w:p>
        </w:tc>
        <w:tc>
          <w:tcPr>
            <w:tcW w:w="1341" w:type="dxa"/>
            <w:vMerge w:val="restart"/>
          </w:tcPr>
          <w:p w:rsidR="00934883" w:rsidRDefault="00934883">
            <w:pPr>
              <w:pStyle w:val="ConsPlusNormal"/>
              <w:jc w:val="both"/>
            </w:pPr>
            <w:r>
              <w:t>Министерство финансов Республики Алтай</w:t>
            </w:r>
          </w:p>
        </w:tc>
        <w:tc>
          <w:tcPr>
            <w:tcW w:w="1987" w:type="dxa"/>
          </w:tcPr>
          <w:p w:rsidR="00934883" w:rsidRDefault="00934883">
            <w:pPr>
              <w:pStyle w:val="ConsPlusNormal"/>
              <w:jc w:val="both"/>
            </w:pPr>
            <w:r>
              <w:t>Всего</w:t>
            </w:r>
          </w:p>
        </w:tc>
        <w:tc>
          <w:tcPr>
            <w:tcW w:w="1264" w:type="dxa"/>
          </w:tcPr>
          <w:p w:rsidR="00934883" w:rsidRDefault="00934883">
            <w:pPr>
              <w:pStyle w:val="ConsPlusNormal"/>
              <w:jc w:val="center"/>
            </w:pPr>
            <w:r>
              <w:t>62569,2</w:t>
            </w:r>
          </w:p>
        </w:tc>
        <w:tc>
          <w:tcPr>
            <w:tcW w:w="1144" w:type="dxa"/>
          </w:tcPr>
          <w:p w:rsidR="00934883" w:rsidRDefault="00934883">
            <w:pPr>
              <w:pStyle w:val="ConsPlusNormal"/>
              <w:jc w:val="center"/>
            </w:pPr>
            <w:r>
              <w:t>72239,4</w:t>
            </w:r>
          </w:p>
        </w:tc>
        <w:tc>
          <w:tcPr>
            <w:tcW w:w="1144" w:type="dxa"/>
          </w:tcPr>
          <w:p w:rsidR="00934883" w:rsidRDefault="00934883">
            <w:pPr>
              <w:pStyle w:val="ConsPlusNormal"/>
              <w:jc w:val="center"/>
            </w:pPr>
            <w:r>
              <w:t>76868,1</w:t>
            </w:r>
          </w:p>
        </w:tc>
        <w:tc>
          <w:tcPr>
            <w:tcW w:w="1144" w:type="dxa"/>
          </w:tcPr>
          <w:p w:rsidR="00934883" w:rsidRDefault="00934883">
            <w:pPr>
              <w:pStyle w:val="ConsPlusNormal"/>
              <w:jc w:val="center"/>
            </w:pPr>
            <w:r>
              <w:t>96029,0</w:t>
            </w:r>
          </w:p>
        </w:tc>
        <w:tc>
          <w:tcPr>
            <w:tcW w:w="1144" w:type="dxa"/>
          </w:tcPr>
          <w:p w:rsidR="00934883" w:rsidRDefault="00934883">
            <w:pPr>
              <w:pStyle w:val="ConsPlusNormal"/>
              <w:jc w:val="center"/>
            </w:pPr>
            <w:r>
              <w:t>111207,8</w:t>
            </w:r>
          </w:p>
        </w:tc>
        <w:tc>
          <w:tcPr>
            <w:tcW w:w="1159" w:type="dxa"/>
          </w:tcPr>
          <w:p w:rsidR="00934883" w:rsidRDefault="00934883">
            <w:pPr>
              <w:pStyle w:val="ConsPlusNormal"/>
              <w:jc w:val="center"/>
            </w:pPr>
            <w:r>
              <w:t>109726,2</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в том числе:</w:t>
            </w:r>
          </w:p>
        </w:tc>
        <w:tc>
          <w:tcPr>
            <w:tcW w:w="126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44" w:type="dxa"/>
          </w:tcPr>
          <w:p w:rsidR="00934883" w:rsidRDefault="00934883">
            <w:pPr>
              <w:pStyle w:val="ConsPlusNormal"/>
              <w:jc w:val="center"/>
            </w:pPr>
            <w:r>
              <w:t>x</w:t>
            </w:r>
          </w:p>
        </w:tc>
        <w:tc>
          <w:tcPr>
            <w:tcW w:w="1159" w:type="dxa"/>
          </w:tcPr>
          <w:p w:rsidR="00934883" w:rsidRDefault="00934883">
            <w:pPr>
              <w:pStyle w:val="ConsPlusNormal"/>
              <w:jc w:val="center"/>
            </w:pPr>
            <w:r>
              <w:t>x</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РБ</w:t>
            </w:r>
          </w:p>
        </w:tc>
        <w:tc>
          <w:tcPr>
            <w:tcW w:w="1264" w:type="dxa"/>
          </w:tcPr>
          <w:p w:rsidR="00934883" w:rsidRDefault="00934883">
            <w:pPr>
              <w:pStyle w:val="ConsPlusNormal"/>
              <w:jc w:val="center"/>
            </w:pPr>
            <w:r>
              <w:t>58091,3</w:t>
            </w:r>
          </w:p>
        </w:tc>
        <w:tc>
          <w:tcPr>
            <w:tcW w:w="1144" w:type="dxa"/>
          </w:tcPr>
          <w:p w:rsidR="00934883" w:rsidRDefault="00934883">
            <w:pPr>
              <w:pStyle w:val="ConsPlusNormal"/>
              <w:jc w:val="center"/>
            </w:pPr>
            <w:r>
              <w:t>62785,5</w:t>
            </w:r>
          </w:p>
        </w:tc>
        <w:tc>
          <w:tcPr>
            <w:tcW w:w="1144" w:type="dxa"/>
          </w:tcPr>
          <w:p w:rsidR="00934883" w:rsidRDefault="00934883">
            <w:pPr>
              <w:pStyle w:val="ConsPlusNormal"/>
              <w:jc w:val="center"/>
            </w:pPr>
            <w:r>
              <w:t>67377,0</w:t>
            </w:r>
          </w:p>
        </w:tc>
        <w:tc>
          <w:tcPr>
            <w:tcW w:w="1144" w:type="dxa"/>
          </w:tcPr>
          <w:p w:rsidR="00934883" w:rsidRDefault="00934883">
            <w:pPr>
              <w:pStyle w:val="ConsPlusNormal"/>
              <w:jc w:val="center"/>
            </w:pPr>
            <w:r>
              <w:t>96029,0</w:t>
            </w:r>
          </w:p>
        </w:tc>
        <w:tc>
          <w:tcPr>
            <w:tcW w:w="1144" w:type="dxa"/>
          </w:tcPr>
          <w:p w:rsidR="00934883" w:rsidRDefault="00934883">
            <w:pPr>
              <w:pStyle w:val="ConsPlusNormal"/>
              <w:jc w:val="center"/>
            </w:pPr>
            <w:r>
              <w:t>111207,8</w:t>
            </w:r>
          </w:p>
        </w:tc>
        <w:tc>
          <w:tcPr>
            <w:tcW w:w="1159" w:type="dxa"/>
          </w:tcPr>
          <w:p w:rsidR="00934883" w:rsidRDefault="00934883">
            <w:pPr>
              <w:pStyle w:val="ConsPlusNormal"/>
              <w:jc w:val="center"/>
            </w:pPr>
            <w:r>
              <w:t>109726,2".</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в том числе РБ (справочно остатки средств на 1 января текущего финансового года)</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ФБ (справочно)</w:t>
            </w:r>
          </w:p>
        </w:tc>
        <w:tc>
          <w:tcPr>
            <w:tcW w:w="1264" w:type="dxa"/>
          </w:tcPr>
          <w:p w:rsidR="00934883" w:rsidRDefault="00934883">
            <w:pPr>
              <w:pStyle w:val="ConsPlusNormal"/>
              <w:jc w:val="center"/>
            </w:pPr>
            <w:r>
              <w:t>4477,9</w:t>
            </w:r>
          </w:p>
        </w:tc>
        <w:tc>
          <w:tcPr>
            <w:tcW w:w="1144" w:type="dxa"/>
          </w:tcPr>
          <w:p w:rsidR="00934883" w:rsidRDefault="00934883">
            <w:pPr>
              <w:pStyle w:val="ConsPlusNormal"/>
              <w:jc w:val="center"/>
            </w:pPr>
            <w:r>
              <w:t>9453,9</w:t>
            </w:r>
          </w:p>
        </w:tc>
        <w:tc>
          <w:tcPr>
            <w:tcW w:w="1144" w:type="dxa"/>
          </w:tcPr>
          <w:p w:rsidR="00934883" w:rsidRDefault="00934883">
            <w:pPr>
              <w:pStyle w:val="ConsPlusNormal"/>
              <w:jc w:val="center"/>
            </w:pPr>
            <w:r>
              <w:t>9491,1</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в том числе ФБ (справочно остатки средств на 1 января текущего финансового года)</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бюджет ТФОМС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МБ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r w:rsidR="00934883">
        <w:tc>
          <w:tcPr>
            <w:tcW w:w="567" w:type="dxa"/>
            <w:vMerge/>
          </w:tcPr>
          <w:p w:rsidR="00934883" w:rsidRDefault="00934883">
            <w:pPr>
              <w:pStyle w:val="ConsPlusNormal"/>
            </w:pPr>
          </w:p>
        </w:tc>
        <w:tc>
          <w:tcPr>
            <w:tcW w:w="1077" w:type="dxa"/>
            <w:vMerge/>
          </w:tcPr>
          <w:p w:rsidR="00934883" w:rsidRDefault="00934883">
            <w:pPr>
              <w:pStyle w:val="ConsPlusNormal"/>
            </w:pPr>
          </w:p>
        </w:tc>
        <w:tc>
          <w:tcPr>
            <w:tcW w:w="1587" w:type="dxa"/>
            <w:vMerge/>
          </w:tcPr>
          <w:p w:rsidR="00934883" w:rsidRDefault="00934883">
            <w:pPr>
              <w:pStyle w:val="ConsPlusNormal"/>
            </w:pPr>
          </w:p>
        </w:tc>
        <w:tc>
          <w:tcPr>
            <w:tcW w:w="1341" w:type="dxa"/>
            <w:vMerge/>
          </w:tcPr>
          <w:p w:rsidR="00934883" w:rsidRDefault="00934883">
            <w:pPr>
              <w:pStyle w:val="ConsPlusNormal"/>
            </w:pPr>
          </w:p>
        </w:tc>
        <w:tc>
          <w:tcPr>
            <w:tcW w:w="1987" w:type="dxa"/>
          </w:tcPr>
          <w:p w:rsidR="00934883" w:rsidRDefault="00934883">
            <w:pPr>
              <w:pStyle w:val="ConsPlusNormal"/>
              <w:jc w:val="both"/>
            </w:pPr>
            <w:r>
              <w:t>ИИ (справочно)</w:t>
            </w:r>
          </w:p>
        </w:tc>
        <w:tc>
          <w:tcPr>
            <w:tcW w:w="126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44" w:type="dxa"/>
          </w:tcPr>
          <w:p w:rsidR="00934883" w:rsidRDefault="00934883">
            <w:pPr>
              <w:pStyle w:val="ConsPlusNormal"/>
              <w:jc w:val="center"/>
            </w:pPr>
            <w:r>
              <w:t>-</w:t>
            </w:r>
          </w:p>
        </w:tc>
        <w:tc>
          <w:tcPr>
            <w:tcW w:w="1159" w:type="dxa"/>
          </w:tcPr>
          <w:p w:rsidR="00934883" w:rsidRDefault="00934883">
            <w:pPr>
              <w:pStyle w:val="ConsPlusNormal"/>
              <w:jc w:val="center"/>
            </w:pPr>
            <w:r>
              <w:t>-</w:t>
            </w:r>
          </w:p>
        </w:tc>
      </w:tr>
    </w:tbl>
    <w:p w:rsidR="00934883" w:rsidRDefault="00934883">
      <w:pPr>
        <w:pStyle w:val="ConsPlusNormal"/>
        <w:sectPr w:rsidR="00934883">
          <w:pgSz w:w="16838" w:h="11905" w:orient="landscape"/>
          <w:pgMar w:top="1701" w:right="1134" w:bottom="850" w:left="1134" w:header="0" w:footer="0" w:gutter="0"/>
          <w:cols w:space="720"/>
          <w:titlePg/>
        </w:sectPr>
      </w:pPr>
    </w:p>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right"/>
        <w:outlineLvl w:val="1"/>
      </w:pPr>
      <w:r>
        <w:t>Приложение N 4</w:t>
      </w:r>
    </w:p>
    <w:p w:rsidR="00934883" w:rsidRDefault="00934883">
      <w:pPr>
        <w:pStyle w:val="ConsPlusNormal"/>
        <w:jc w:val="right"/>
      </w:pPr>
      <w:r>
        <w:t>к государственной программе Республики Алтай</w:t>
      </w:r>
    </w:p>
    <w:p w:rsidR="00934883" w:rsidRDefault="00934883">
      <w:pPr>
        <w:pStyle w:val="ConsPlusNormal"/>
        <w:jc w:val="right"/>
      </w:pPr>
      <w:r>
        <w:t>"Управление государственными финансами"</w:t>
      </w:r>
    </w:p>
    <w:p w:rsidR="00934883" w:rsidRDefault="00934883">
      <w:pPr>
        <w:pStyle w:val="ConsPlusNormal"/>
        <w:jc w:val="both"/>
      </w:pPr>
    </w:p>
    <w:p w:rsidR="00934883" w:rsidRDefault="00934883">
      <w:pPr>
        <w:pStyle w:val="ConsPlusTitle"/>
        <w:jc w:val="center"/>
      </w:pPr>
      <w:bookmarkStart w:id="5" w:name="P1518"/>
      <w:bookmarkEnd w:id="5"/>
      <w:r>
        <w:t>ПОРЯДОК</w:t>
      </w:r>
    </w:p>
    <w:p w:rsidR="00934883" w:rsidRDefault="00934883">
      <w:pPr>
        <w:pStyle w:val="ConsPlusTitle"/>
        <w:jc w:val="center"/>
      </w:pPr>
      <w:r>
        <w:t>ПРЕДОСТАВЛЕНИЯ И РАСПРЕДЕЛЕНИЯ СУБСИДИЙ МУНИЦИПАЛЬНЫМ</w:t>
      </w:r>
    </w:p>
    <w:p w:rsidR="00934883" w:rsidRDefault="00934883">
      <w:pPr>
        <w:pStyle w:val="ConsPlusTitle"/>
        <w:jc w:val="center"/>
      </w:pPr>
      <w:r>
        <w:t>ОБРАЗОВАНИЯМ В РЕСПУБЛИКЕ АЛТАЙ ИЗ РЕСПУБЛИКАНСКОГО БЮДЖЕТА</w:t>
      </w:r>
    </w:p>
    <w:p w:rsidR="00934883" w:rsidRDefault="00934883">
      <w:pPr>
        <w:pStyle w:val="ConsPlusTitle"/>
        <w:jc w:val="center"/>
      </w:pPr>
      <w:r>
        <w:t>РЕСПУБЛИКИ АЛТАЙ НА СОФИНАНСИРОВАНИЕ РАСХОДОВ МЕСТНЫХ</w:t>
      </w:r>
    </w:p>
    <w:p w:rsidR="00934883" w:rsidRDefault="00934883">
      <w:pPr>
        <w:pStyle w:val="ConsPlusTitle"/>
        <w:jc w:val="center"/>
      </w:pPr>
      <w:r>
        <w:t>БЮДЖЕТОВ НА ОПЛАТУ ТРУДА И НАЧИСЛЕНИЯ НА ВЫПЛАТЫ ПО ОПЛАТЕ</w:t>
      </w:r>
    </w:p>
    <w:p w:rsidR="00934883" w:rsidRDefault="00934883">
      <w:pPr>
        <w:pStyle w:val="ConsPlusTitle"/>
        <w:jc w:val="center"/>
      </w:pPr>
      <w:r>
        <w:t>ТРУДА РАБОТНИКОВ БЮДЖЕТНОЙ СФЕРЫ В РЕСПУБЛИКЕ АЛТАЙ</w:t>
      </w:r>
    </w:p>
    <w:p w:rsidR="00934883" w:rsidRDefault="009348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48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883" w:rsidRDefault="009348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883" w:rsidRDefault="009348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883" w:rsidRDefault="00934883">
            <w:pPr>
              <w:pStyle w:val="ConsPlusNormal"/>
              <w:jc w:val="center"/>
            </w:pPr>
            <w:r>
              <w:rPr>
                <w:color w:val="392C69"/>
              </w:rPr>
              <w:t>Список изменяющих документов</w:t>
            </w:r>
          </w:p>
          <w:p w:rsidR="00934883" w:rsidRDefault="00934883">
            <w:pPr>
              <w:pStyle w:val="ConsPlusNormal"/>
              <w:jc w:val="center"/>
            </w:pPr>
            <w:r>
              <w:rPr>
                <w:color w:val="392C69"/>
              </w:rPr>
              <w:t>(в ред. Постановлений Правительства Республики Алтай</w:t>
            </w:r>
          </w:p>
          <w:p w:rsidR="00934883" w:rsidRDefault="00934883">
            <w:pPr>
              <w:pStyle w:val="ConsPlusNormal"/>
              <w:jc w:val="center"/>
            </w:pPr>
            <w:r>
              <w:rPr>
                <w:color w:val="392C69"/>
              </w:rPr>
              <w:t xml:space="preserve">от 07.02.2020 </w:t>
            </w:r>
            <w:hyperlink r:id="rId119">
              <w:r>
                <w:rPr>
                  <w:color w:val="0000FF"/>
                </w:rPr>
                <w:t>N 28</w:t>
              </w:r>
            </w:hyperlink>
            <w:r>
              <w:rPr>
                <w:color w:val="392C69"/>
              </w:rPr>
              <w:t xml:space="preserve">, от 29.12.2020 </w:t>
            </w:r>
            <w:hyperlink r:id="rId120">
              <w:r>
                <w:rPr>
                  <w:color w:val="0000FF"/>
                </w:rPr>
                <w:t>N 446</w:t>
              </w:r>
            </w:hyperlink>
            <w:r>
              <w:rPr>
                <w:color w:val="392C69"/>
              </w:rPr>
              <w:t xml:space="preserve">, от 04.06.2021 </w:t>
            </w:r>
            <w:hyperlink r:id="rId121">
              <w:r>
                <w:rPr>
                  <w:color w:val="0000FF"/>
                </w:rPr>
                <w:t>N 150</w:t>
              </w:r>
            </w:hyperlink>
            <w:r>
              <w:rPr>
                <w:color w:val="392C69"/>
              </w:rPr>
              <w:t>,</w:t>
            </w:r>
          </w:p>
          <w:p w:rsidR="00934883" w:rsidRDefault="00934883">
            <w:pPr>
              <w:pStyle w:val="ConsPlusNormal"/>
              <w:jc w:val="center"/>
            </w:pPr>
            <w:r>
              <w:rPr>
                <w:color w:val="392C69"/>
              </w:rPr>
              <w:t xml:space="preserve">от 28.10.2021 </w:t>
            </w:r>
            <w:hyperlink r:id="rId122">
              <w:r>
                <w:rPr>
                  <w:color w:val="0000FF"/>
                </w:rPr>
                <w:t>N 329</w:t>
              </w:r>
            </w:hyperlink>
            <w:r>
              <w:rPr>
                <w:color w:val="392C69"/>
              </w:rPr>
              <w:t xml:space="preserve">, от 15.07.2022 </w:t>
            </w:r>
            <w:hyperlink r:id="rId123">
              <w:r>
                <w:rPr>
                  <w:color w:val="0000FF"/>
                </w:rPr>
                <w:t>N 243</w:t>
              </w:r>
            </w:hyperlink>
            <w:r>
              <w:rPr>
                <w:color w:val="392C69"/>
              </w:rPr>
              <w:t xml:space="preserve">, от 06.10.2022 </w:t>
            </w:r>
            <w:hyperlink r:id="rId124">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883" w:rsidRDefault="00934883">
            <w:pPr>
              <w:pStyle w:val="ConsPlusNormal"/>
            </w:pPr>
          </w:p>
        </w:tc>
      </w:tr>
    </w:tbl>
    <w:p w:rsidR="00934883" w:rsidRDefault="00934883">
      <w:pPr>
        <w:pStyle w:val="ConsPlusNormal"/>
        <w:jc w:val="both"/>
      </w:pPr>
    </w:p>
    <w:p w:rsidR="00934883" w:rsidRDefault="00934883">
      <w:pPr>
        <w:pStyle w:val="ConsPlusNormal"/>
        <w:ind w:firstLine="540"/>
        <w:jc w:val="both"/>
      </w:pPr>
      <w:r>
        <w:t>1. Настоящий Порядок определяет условия предоставления и распределения субсидий, предоставляемых муниципальным образованиям муниципальных районов и городского округа в Республике Алтай (далее - муниципальные образования)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(далее - субсидии), возникающих в связи с изменением федерального законодательства и законодательства Республики Алтай в сфере оплаты труда, в том числе на предоставление межбюджетных трансфертов бюджетам сельских поселений в Республике Алтай на указанные цели.</w:t>
      </w:r>
    </w:p>
    <w:p w:rsidR="00934883" w:rsidRDefault="00934883">
      <w:pPr>
        <w:pStyle w:val="ConsPlusNormal"/>
        <w:jc w:val="both"/>
      </w:pPr>
      <w:r>
        <w:t xml:space="preserve">(в ред. </w:t>
      </w:r>
      <w:hyperlink r:id="rId125">
        <w:r>
          <w:rPr>
            <w:color w:val="0000FF"/>
          </w:rPr>
          <w:t>Постановления</w:t>
        </w:r>
      </w:hyperlink>
      <w:r>
        <w:t xml:space="preserve"> Правительства Республики Алтай от 29.12.2020 N 446)</w:t>
      </w:r>
    </w:p>
    <w:p w:rsidR="00934883" w:rsidRDefault="00934883">
      <w:pPr>
        <w:pStyle w:val="ConsPlusNormal"/>
        <w:spacing w:before="220"/>
        <w:ind w:firstLine="540"/>
        <w:jc w:val="both"/>
      </w:pPr>
      <w:bookmarkStart w:id="6" w:name="P1531"/>
      <w:bookmarkEnd w:id="6"/>
      <w:r>
        <w:t>2. Субсидии предоставляются муниципальным образованиям в целях проведения эффективной государственной политики в области управления государственными финансами Республики Алтай посредством обеспечения сбалансированности и устойчивости бюджетной системы Республики Алтай на проведение мероприятий по приведению оплаты труда отдельных категорий граждан в соответствие с федеральным законодательством и законодательством Республики Алтай.</w:t>
      </w:r>
    </w:p>
    <w:p w:rsidR="00934883" w:rsidRDefault="00934883">
      <w:pPr>
        <w:pStyle w:val="ConsPlusNormal"/>
        <w:spacing w:before="220"/>
        <w:ind w:firstLine="540"/>
        <w:jc w:val="both"/>
      </w:pPr>
      <w:bookmarkStart w:id="7" w:name="P1532"/>
      <w:bookmarkEnd w:id="7"/>
      <w:r>
        <w:t>3. Условиями предоставления субсидии являются:</w:t>
      </w:r>
    </w:p>
    <w:p w:rsidR="00934883" w:rsidRDefault="00934883">
      <w:pPr>
        <w:pStyle w:val="ConsPlusNormal"/>
        <w:spacing w:before="220"/>
        <w:ind w:firstLine="540"/>
        <w:jc w:val="both"/>
      </w:pPr>
      <w:r>
        <w:t xml:space="preserve">а) наличие муниципального правового акта об утверждении муниципальной программы, содержащей мероприятия, указанные в </w:t>
      </w:r>
      <w:hyperlink w:anchor="P1531">
        <w:r>
          <w:rPr>
            <w:color w:val="0000FF"/>
          </w:rPr>
          <w:t>пункте 2</w:t>
        </w:r>
      </w:hyperlink>
      <w:r>
        <w:t xml:space="preserve"> настоящего Порядка;</w:t>
      </w:r>
    </w:p>
    <w:p w:rsidR="00934883" w:rsidRDefault="00934883">
      <w:pPr>
        <w:pStyle w:val="ConsPlusNormal"/>
        <w:spacing w:before="220"/>
        <w:ind w:firstLine="540"/>
        <w:jc w:val="both"/>
      </w:pPr>
      <w:r>
        <w:t xml:space="preserve">б)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Алтай на мероприятия, указанные в </w:t>
      </w:r>
      <w:hyperlink w:anchor="P1531">
        <w:r>
          <w:rPr>
            <w:color w:val="0000FF"/>
          </w:rPr>
          <w:t>пункте 2</w:t>
        </w:r>
      </w:hyperlink>
      <w:r>
        <w:t xml:space="preserve"> настоящего Порядка;</w:t>
      </w:r>
    </w:p>
    <w:p w:rsidR="00934883" w:rsidRDefault="00934883">
      <w:pPr>
        <w:pStyle w:val="ConsPlusNormal"/>
        <w:spacing w:before="220"/>
        <w:ind w:firstLine="540"/>
        <w:jc w:val="both"/>
      </w:pPr>
      <w:r>
        <w:t xml:space="preserve">в) выполнение требований, установленных </w:t>
      </w:r>
      <w:hyperlink r:id="rId126">
        <w:r>
          <w:rPr>
            <w:color w:val="0000FF"/>
          </w:rPr>
          <w:t>пунктами 17</w:t>
        </w:r>
      </w:hyperlink>
      <w:r>
        <w:t xml:space="preserve"> - </w:t>
      </w:r>
      <w:hyperlink r:id="rId127">
        <w:r>
          <w:rPr>
            <w:color w:val="0000FF"/>
          </w:rPr>
          <w:t>19</w:t>
        </w:r>
      </w:hyperlink>
      <w: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(далее - правила);</w:t>
      </w:r>
    </w:p>
    <w:p w:rsidR="00934883" w:rsidRDefault="00934883">
      <w:pPr>
        <w:pStyle w:val="ConsPlusNormal"/>
        <w:spacing w:before="220"/>
        <w:ind w:firstLine="540"/>
        <w:jc w:val="both"/>
      </w:pPr>
      <w:r>
        <w:t xml:space="preserve">г) заключение соглашения о предоставлении из республиканского бюджета Республики Алтай </w:t>
      </w:r>
      <w:r>
        <w:lastRenderedPageBreak/>
        <w:t>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в настоящем пункте соглашением обязательств.</w:t>
      </w:r>
    </w:p>
    <w:p w:rsidR="00934883" w:rsidRDefault="00934883">
      <w:pPr>
        <w:pStyle w:val="ConsPlusNormal"/>
        <w:jc w:val="both"/>
      </w:pPr>
      <w:r>
        <w:t xml:space="preserve">(пп. "г" введен </w:t>
      </w:r>
      <w:hyperlink r:id="rId128">
        <w:r>
          <w:rPr>
            <w:color w:val="0000FF"/>
          </w:rPr>
          <w:t>Постановлением</w:t>
        </w:r>
      </w:hyperlink>
      <w:r>
        <w:t xml:space="preserve"> Правительства Республики Алтай от 15.07.2022 N 243)</w:t>
      </w:r>
    </w:p>
    <w:p w:rsidR="00934883" w:rsidRDefault="00934883">
      <w:pPr>
        <w:pStyle w:val="ConsPlusNormal"/>
        <w:spacing w:before="220"/>
        <w:ind w:firstLine="540"/>
        <w:jc w:val="both"/>
      </w:pPr>
      <w:r>
        <w:t>4. Субсидии муниципальным образованиям предоставляются в пределах бюджетных ассигнований, предусмотренных Министерству финансов Республики Алтай (далее - Министерство) сводной бюджетной росписью республиканского бюджета Республики Алтай на соответствующий финансовый год.</w:t>
      </w:r>
    </w:p>
    <w:p w:rsidR="00934883" w:rsidRDefault="00934883">
      <w:pPr>
        <w:pStyle w:val="ConsPlusNormal"/>
        <w:spacing w:before="220"/>
        <w:ind w:firstLine="540"/>
        <w:jc w:val="both"/>
      </w:pPr>
      <w:r>
        <w:t xml:space="preserve">5. Исключен. - </w:t>
      </w:r>
      <w:hyperlink r:id="rId129">
        <w:r>
          <w:rPr>
            <w:color w:val="0000FF"/>
          </w:rPr>
          <w:t>Постановление</w:t>
        </w:r>
      </w:hyperlink>
      <w:r>
        <w:t xml:space="preserve"> Правительства Республики Алтай от 07.02.2020 N 28.</w:t>
      </w:r>
    </w:p>
    <w:p w:rsidR="00934883" w:rsidRDefault="00934883">
      <w:pPr>
        <w:pStyle w:val="ConsPlusNormal"/>
        <w:spacing w:before="220"/>
        <w:ind w:firstLine="540"/>
        <w:jc w:val="both"/>
      </w:pPr>
      <w:r>
        <w:t>6. Распределение субсидии между муниципальными образованиями осуществляется по следующей формуле:</w:t>
      </w:r>
    </w:p>
    <w:p w:rsidR="00934883" w:rsidRDefault="00934883">
      <w:pPr>
        <w:pStyle w:val="ConsPlusNormal"/>
        <w:jc w:val="both"/>
      </w:pPr>
    </w:p>
    <w:p w:rsidR="00934883" w:rsidRDefault="00934883">
      <w:pPr>
        <w:pStyle w:val="ConsPlusNormal"/>
        <w:jc w:val="center"/>
      </w:pPr>
      <w:r>
        <w:t>V</w:t>
      </w:r>
      <w:r>
        <w:rPr>
          <w:vertAlign w:val="subscript"/>
        </w:rPr>
        <w:t>i</w:t>
      </w:r>
      <w:r>
        <w:t xml:space="preserve"> = V x (Р</w:t>
      </w:r>
      <w:r>
        <w:rPr>
          <w:vertAlign w:val="subscript"/>
        </w:rPr>
        <w:t>фотi</w:t>
      </w:r>
      <w:r>
        <w:t xml:space="preserve"> x Y</w:t>
      </w:r>
      <w:r>
        <w:rPr>
          <w:vertAlign w:val="subscript"/>
        </w:rPr>
        <w:t>i</w:t>
      </w:r>
      <w:r>
        <w:t xml:space="preserve"> / SUM (Р</w:t>
      </w:r>
      <w:r>
        <w:rPr>
          <w:vertAlign w:val="subscript"/>
        </w:rPr>
        <w:t>фотi</w:t>
      </w:r>
      <w:r>
        <w:t xml:space="preserve"> x Yi)),</w:t>
      </w:r>
    </w:p>
    <w:p w:rsidR="00934883" w:rsidRDefault="00934883">
      <w:pPr>
        <w:pStyle w:val="ConsPlusNormal"/>
        <w:jc w:val="both"/>
      </w:pPr>
    </w:p>
    <w:p w:rsidR="00934883" w:rsidRDefault="00934883">
      <w:pPr>
        <w:pStyle w:val="ConsPlusNormal"/>
        <w:ind w:firstLine="540"/>
        <w:jc w:val="both"/>
      </w:pPr>
      <w:r>
        <w:t>где:</w:t>
      </w:r>
    </w:p>
    <w:p w:rsidR="00934883" w:rsidRDefault="00934883">
      <w:pPr>
        <w:pStyle w:val="ConsPlusNormal"/>
        <w:spacing w:before="220"/>
        <w:ind w:firstLine="540"/>
        <w:jc w:val="both"/>
      </w:pPr>
      <w:r>
        <w:t>V</w:t>
      </w:r>
      <w:r>
        <w:rPr>
          <w:vertAlign w:val="subscript"/>
        </w:rPr>
        <w:t>i</w:t>
      </w:r>
      <w:r>
        <w:t xml:space="preserve"> - объем субсидии бюджету i-го муниципального образования;</w:t>
      </w:r>
    </w:p>
    <w:p w:rsidR="00934883" w:rsidRDefault="00934883">
      <w:pPr>
        <w:pStyle w:val="ConsPlusNormal"/>
        <w:spacing w:before="220"/>
        <w:ind w:firstLine="540"/>
        <w:jc w:val="both"/>
      </w:pPr>
      <w:r>
        <w:t>V - объем субсидии, предусмотренный в республиканском бюджете Республики Алтай на соответствующий финансовый год;</w:t>
      </w:r>
    </w:p>
    <w:p w:rsidR="00934883" w:rsidRDefault="00934883">
      <w:pPr>
        <w:pStyle w:val="ConsPlusNormal"/>
        <w:spacing w:before="220"/>
        <w:ind w:firstLine="540"/>
        <w:jc w:val="both"/>
      </w:pPr>
      <w:r>
        <w:t>Р</w:t>
      </w:r>
      <w:r>
        <w:rPr>
          <w:vertAlign w:val="subscript"/>
        </w:rPr>
        <w:t>фотi</w:t>
      </w:r>
      <w:r>
        <w:t xml:space="preserve"> - расчетная потребность i-го муниципального образования на исполнение расходных обязательств на проведение мероприятий, указанных в </w:t>
      </w:r>
      <w:hyperlink w:anchor="P1531">
        <w:r>
          <w:rPr>
            <w:color w:val="0000FF"/>
          </w:rPr>
          <w:t>пункте 2</w:t>
        </w:r>
      </w:hyperlink>
      <w:r>
        <w:t xml:space="preserve"> настоящего Порядка;</w:t>
      </w:r>
    </w:p>
    <w:p w:rsidR="00934883" w:rsidRDefault="00934883">
      <w:pPr>
        <w:pStyle w:val="ConsPlusNormal"/>
        <w:spacing w:before="220"/>
        <w:ind w:firstLine="540"/>
        <w:jc w:val="both"/>
      </w:pPr>
      <w:r>
        <w:t>Y</w:t>
      </w:r>
      <w:r>
        <w:rPr>
          <w:vertAlign w:val="subscript"/>
        </w:rPr>
        <w:t>i</w:t>
      </w:r>
      <w:r>
        <w:t xml:space="preserve"> - уровень софинансирования из республиканского бюджета расходного обязательства i-го муниципального образования, рассчитываемый в соответствии с </w:t>
      </w:r>
      <w:hyperlink r:id="rId130">
        <w:r>
          <w:rPr>
            <w:color w:val="0000FF"/>
          </w:rPr>
          <w:t>пунктом 13</w:t>
        </w:r>
      </w:hyperlink>
      <w:r>
        <w:t xml:space="preserve"> правил.</w:t>
      </w:r>
    </w:p>
    <w:p w:rsidR="00934883" w:rsidRDefault="00934883">
      <w:pPr>
        <w:pStyle w:val="ConsPlusNormal"/>
        <w:jc w:val="both"/>
      </w:pPr>
      <w:r>
        <w:t xml:space="preserve">(в ред. </w:t>
      </w:r>
      <w:hyperlink r:id="rId131">
        <w:r>
          <w:rPr>
            <w:color w:val="0000FF"/>
          </w:rPr>
          <w:t>Постановления</w:t>
        </w:r>
      </w:hyperlink>
      <w:r>
        <w:t xml:space="preserve"> Правительства Республики Алтай от 15.07.2022 N 243)</w:t>
      </w:r>
    </w:p>
    <w:p w:rsidR="00934883" w:rsidRDefault="00934883">
      <w:pPr>
        <w:pStyle w:val="ConsPlusNormal"/>
        <w:spacing w:before="220"/>
        <w:ind w:firstLine="540"/>
        <w:jc w:val="both"/>
      </w:pPr>
      <w:r>
        <w:t xml:space="preserve">а) - б) утратили силу. - </w:t>
      </w:r>
      <w:hyperlink r:id="rId132">
        <w:r>
          <w:rPr>
            <w:color w:val="0000FF"/>
          </w:rPr>
          <w:t>Постановление</w:t>
        </w:r>
      </w:hyperlink>
      <w:r>
        <w:t xml:space="preserve"> Правительства Республики Алтай от 15.07.2022 N 243.</w:t>
      </w:r>
    </w:p>
    <w:p w:rsidR="00934883" w:rsidRDefault="00934883">
      <w:pPr>
        <w:pStyle w:val="ConsPlusNormal"/>
        <w:spacing w:before="220"/>
        <w:ind w:firstLine="540"/>
        <w:jc w:val="both"/>
      </w:pPr>
      <w:r>
        <w:t xml:space="preserve">6.1. Распределение дополнительно выделенных в течение текущего финансового года бюджетных ассигнований республиканского бюджета Республики Алтай на предоставление субсидий осуществляется Министерством исходя из расчетной потребности муниципальных образований на исполнение расходных обязательств, указанных в </w:t>
      </w:r>
      <w:hyperlink w:anchor="P1531">
        <w:r>
          <w:rPr>
            <w:color w:val="0000FF"/>
          </w:rPr>
          <w:t>пункте 2</w:t>
        </w:r>
      </w:hyperlink>
      <w:r>
        <w:t xml:space="preserve"> настоящего Порядка, с учетом показателей исполнения бюджетов соответствующих муниципальных образований по доходам и расходам, имеющихся в распоряжении Министерства на отчетную дату.</w:t>
      </w:r>
    </w:p>
    <w:p w:rsidR="00934883" w:rsidRDefault="00934883">
      <w:pPr>
        <w:pStyle w:val="ConsPlusNormal"/>
        <w:jc w:val="both"/>
      </w:pPr>
      <w:r>
        <w:t xml:space="preserve">(п. 6.1 введен </w:t>
      </w:r>
      <w:hyperlink r:id="rId133">
        <w:r>
          <w:rPr>
            <w:color w:val="0000FF"/>
          </w:rPr>
          <w:t>Постановлением</w:t>
        </w:r>
      </w:hyperlink>
      <w:r>
        <w:t xml:space="preserve"> Правительства Республики Алтай от 06.10.2022 N 349)</w:t>
      </w:r>
    </w:p>
    <w:p w:rsidR="00934883" w:rsidRDefault="00934883">
      <w:pPr>
        <w:pStyle w:val="ConsPlusNormal"/>
        <w:spacing w:before="220"/>
        <w:ind w:firstLine="540"/>
        <w:jc w:val="both"/>
      </w:pPr>
      <w:r>
        <w:t>7. Министерство заключает с муниципальными образованиями соглашение о предоставлении субсидии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на срок действия доведенных до него лимитов бюджетных обязательств средств республиканского бюджета Республики Алтай в соответствии с типовой формой, утвержденной Министерством.</w:t>
      </w:r>
    </w:p>
    <w:p w:rsidR="00934883" w:rsidRDefault="00934883">
      <w:pPr>
        <w:pStyle w:val="ConsPlusNormal"/>
        <w:spacing w:before="220"/>
        <w:ind w:firstLine="540"/>
        <w:jc w:val="both"/>
      </w:pPr>
      <w:r>
        <w:t xml:space="preserve">8. Министерство обеспечивает заключение соглашений с муниципальными образованиями в срок, установленный </w:t>
      </w:r>
      <w:hyperlink r:id="rId134">
        <w:r>
          <w:rPr>
            <w:color w:val="0000FF"/>
          </w:rPr>
          <w:t>пунктом 10</w:t>
        </w:r>
      </w:hyperlink>
      <w:r>
        <w:t xml:space="preserve"> правил.</w:t>
      </w:r>
    </w:p>
    <w:p w:rsidR="00934883" w:rsidRDefault="00934883">
      <w:pPr>
        <w:pStyle w:val="ConsPlusNormal"/>
        <w:jc w:val="both"/>
      </w:pPr>
      <w:r>
        <w:t xml:space="preserve">(п. 8 в ред. </w:t>
      </w:r>
      <w:hyperlink r:id="rId135">
        <w:r>
          <w:rPr>
            <w:color w:val="0000FF"/>
          </w:rPr>
          <w:t>Постановления</w:t>
        </w:r>
      </w:hyperlink>
      <w:r>
        <w:t xml:space="preserve"> Правительства Республики Алтай от 15.07.2022 N 243)</w:t>
      </w:r>
    </w:p>
    <w:p w:rsidR="00934883" w:rsidRDefault="00934883">
      <w:pPr>
        <w:pStyle w:val="ConsPlusNormal"/>
        <w:spacing w:before="220"/>
        <w:ind w:firstLine="540"/>
        <w:jc w:val="both"/>
      </w:pPr>
      <w:r>
        <w:t xml:space="preserve">9.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нормативный правовой акт Правительства Республики Алтай, предусматривающих уточнение в соответствующем </w:t>
      </w:r>
      <w:r>
        <w:lastRenderedPageBreak/>
        <w:t>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934883" w:rsidRDefault="00934883">
      <w:pPr>
        <w:pStyle w:val="ConsPlusNormal"/>
        <w:spacing w:before="220"/>
        <w:ind w:firstLine="540"/>
        <w:jc w:val="both"/>
      </w:pPr>
      <w:r>
        <w:t>10. Перечисление субсидии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
    <w:p w:rsidR="00934883" w:rsidRDefault="00934883">
      <w:pPr>
        <w:pStyle w:val="ConsPlusNormal"/>
        <w:jc w:val="both"/>
      </w:pPr>
      <w:r>
        <w:t xml:space="preserve">(п. 10 в ред. </w:t>
      </w:r>
      <w:hyperlink r:id="rId136">
        <w:r>
          <w:rPr>
            <w:color w:val="0000FF"/>
          </w:rPr>
          <w:t>Постановления</w:t>
        </w:r>
      </w:hyperlink>
      <w:r>
        <w:t xml:space="preserve"> Правительства Республики Алтай от 04.06.2021 N 150)</w:t>
      </w:r>
    </w:p>
    <w:p w:rsidR="00934883" w:rsidRDefault="00934883">
      <w:pPr>
        <w:pStyle w:val="ConsPlusNormal"/>
        <w:spacing w:before="220"/>
        <w:ind w:firstLine="540"/>
        <w:jc w:val="both"/>
      </w:pPr>
      <w:r>
        <w:t xml:space="preserve">11. Муниципальные образования представляют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1531">
        <w:r>
          <w:rPr>
            <w:color w:val="0000FF"/>
          </w:rPr>
          <w:t>пункте 2</w:t>
        </w:r>
      </w:hyperlink>
      <w:r>
        <w:t xml:space="preserve"> настоящего Порядка по форме и в сроки, установленные Министерством.</w:t>
      </w:r>
    </w:p>
    <w:p w:rsidR="00934883" w:rsidRDefault="00934883">
      <w:pPr>
        <w:pStyle w:val="ConsPlusNormal"/>
        <w:spacing w:before="220"/>
        <w:ind w:firstLine="540"/>
        <w:jc w:val="both"/>
      </w:pPr>
      <w:r>
        <w:t>12. Эффективность использования субсидии оценивается ежегодно Министерством на основе следующего показателя результативности использования субсидии:</w:t>
      </w:r>
    </w:p>
    <w:p w:rsidR="00934883" w:rsidRDefault="00934883">
      <w:pPr>
        <w:pStyle w:val="ConsPlusNormal"/>
        <w:spacing w:before="220"/>
        <w:ind w:firstLine="540"/>
        <w:jc w:val="both"/>
      </w:pPr>
      <w:r>
        <w:t>отношение просроченной кредиторской задолженности местного бюджета и муниципальных учреждений к расходам местного бюджета.</w:t>
      </w:r>
    </w:p>
    <w:p w:rsidR="00934883" w:rsidRDefault="00934883">
      <w:pPr>
        <w:pStyle w:val="ConsPlusNormal"/>
        <w:spacing w:before="220"/>
        <w:ind w:firstLine="540"/>
        <w:jc w:val="both"/>
      </w:pPr>
      <w:r>
        <w:t>13. Ответственность за достоверность представляемых в Министерство сведений и целевое использование субсидии несут муниципальные образования.</w:t>
      </w:r>
    </w:p>
    <w:p w:rsidR="00934883" w:rsidRDefault="00934883">
      <w:pPr>
        <w:pStyle w:val="ConsPlusNormal"/>
        <w:spacing w:before="220"/>
        <w:ind w:firstLine="540"/>
        <w:jc w:val="both"/>
      </w:pPr>
      <w:r>
        <w:t xml:space="preserve">14. Субсидии перераспределяются Министерством между муниципальными образованиями, имеющими право на получение субсидий в соответствии с настоящим Порядком, на основании письменного обращения муниципального образования в Министерство об увеличении размера субсидии на текущий год с учетом фактического освоения средств, предусмотренных соглашениями, за отчетный период и выполнения условий, указанных в </w:t>
      </w:r>
      <w:hyperlink w:anchor="P1532">
        <w:r>
          <w:rPr>
            <w:color w:val="0000FF"/>
          </w:rPr>
          <w:t>пункте 3</w:t>
        </w:r>
      </w:hyperlink>
      <w:r>
        <w:t xml:space="preserve"> настоящего Порядка.</w:t>
      </w:r>
    </w:p>
    <w:p w:rsidR="00934883" w:rsidRDefault="00934883">
      <w:pPr>
        <w:pStyle w:val="ConsPlusNormal"/>
        <w:spacing w:before="220"/>
        <w:ind w:firstLine="540"/>
        <w:jc w:val="both"/>
      </w:pPr>
      <w:r>
        <w:t>15. Субсидии, перечисленные муниципальным образованиям, подлежат возврату в республиканский бюджет Республики Алтай в порядке, установленном федеральным законодательством и законодательством Республики Алтай в случаях:</w:t>
      </w:r>
    </w:p>
    <w:p w:rsidR="00934883" w:rsidRDefault="00934883">
      <w:pPr>
        <w:pStyle w:val="ConsPlusNormal"/>
        <w:jc w:val="both"/>
      </w:pPr>
      <w:r>
        <w:t xml:space="preserve">(в ред. </w:t>
      </w:r>
      <w:hyperlink r:id="rId137">
        <w:r>
          <w:rPr>
            <w:color w:val="0000FF"/>
          </w:rPr>
          <w:t>Постановления</w:t>
        </w:r>
      </w:hyperlink>
      <w:r>
        <w:t xml:space="preserve"> Правительства Республики Алтай от 04.06.2021 N 150)</w:t>
      </w:r>
    </w:p>
    <w:p w:rsidR="00934883" w:rsidRDefault="00934883">
      <w:pPr>
        <w:pStyle w:val="ConsPlusNormal"/>
        <w:spacing w:before="220"/>
        <w:ind w:firstLine="540"/>
        <w:jc w:val="both"/>
      </w:pPr>
      <w: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934883" w:rsidRDefault="00934883">
      <w:pPr>
        <w:pStyle w:val="ConsPlusNormal"/>
        <w:spacing w:before="220"/>
        <w:ind w:firstLine="540"/>
        <w:jc w:val="both"/>
      </w:pPr>
      <w:r>
        <w:t>нарушения условий (в том числе нецелевое использование субсидии), установленных Соглашением, заключенным между Министерством и муниципальным образованием.</w:t>
      </w:r>
    </w:p>
    <w:p w:rsidR="00934883" w:rsidRDefault="00934883">
      <w:pPr>
        <w:pStyle w:val="ConsPlusNormal"/>
        <w:spacing w:before="220"/>
        <w:ind w:firstLine="540"/>
        <w:jc w:val="both"/>
      </w:pPr>
      <w:r>
        <w:t xml:space="preserve">16.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138">
        <w:r>
          <w:rPr>
            <w:color w:val="0000FF"/>
          </w:rPr>
          <w:t>статьей 242</w:t>
        </w:r>
      </w:hyperlink>
      <w:r>
        <w:t xml:space="preserve"> Бюджетного кодекса Российской Федерации.</w:t>
      </w:r>
    </w:p>
    <w:p w:rsidR="00934883" w:rsidRDefault="00934883">
      <w:pPr>
        <w:pStyle w:val="ConsPlusNormal"/>
        <w:spacing w:before="220"/>
        <w:ind w:firstLine="540"/>
        <w:jc w:val="both"/>
      </w:pPr>
      <w:bookmarkStart w:id="8" w:name="P1569"/>
      <w:bookmarkEnd w:id="8"/>
      <w: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139">
        <w:r>
          <w:rPr>
            <w:color w:val="0000FF"/>
          </w:rPr>
          <w:t>пунктами 17</w:t>
        </w:r>
      </w:hyperlink>
      <w:r>
        <w:t xml:space="preserve"> - </w:t>
      </w:r>
      <w:hyperlink r:id="rId140">
        <w:r>
          <w:rPr>
            <w:color w:val="0000FF"/>
          </w:rPr>
          <w:t>19</w:t>
        </w:r>
      </w:hyperlink>
      <w:r>
        <w:t xml:space="preserve"> правил.</w:t>
      </w:r>
    </w:p>
    <w:p w:rsidR="00934883" w:rsidRDefault="00934883">
      <w:pPr>
        <w:pStyle w:val="ConsPlusNormal"/>
        <w:spacing w:before="220"/>
        <w:ind w:firstLine="540"/>
        <w:jc w:val="both"/>
      </w:pPr>
      <w:r>
        <w:lastRenderedPageBreak/>
        <w:t xml:space="preserve">18. В случае нецелевого использования субсидии и (или) нарушения муниципальными образованиями условий ее предоставления и расходования, в том числе не возврата муниципальными образованиями средств в республиканский бюджет Республики Алтай в соответствии с </w:t>
      </w:r>
      <w:hyperlink w:anchor="P1569">
        <w:r>
          <w:rPr>
            <w:color w:val="0000FF"/>
          </w:rPr>
          <w:t>пунктом 17</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934883" w:rsidRDefault="00934883">
      <w:pPr>
        <w:pStyle w:val="ConsPlusNormal"/>
        <w:spacing w:before="220"/>
        <w:ind w:firstLine="540"/>
        <w:jc w:val="both"/>
      </w:pPr>
      <w:r>
        <w:t>19. Контроль за соблюдением муниципальными образованиями условий, целей и порядка предоставления субсидий осуществляют Министерство и органы государственного финансового контроля в порядке, установленном бюджетным законодательством Российской Федерации и Республики Алтай.</w:t>
      </w:r>
    </w:p>
    <w:p w:rsidR="00934883" w:rsidRDefault="00934883">
      <w:pPr>
        <w:pStyle w:val="ConsPlusNormal"/>
        <w:jc w:val="both"/>
      </w:pPr>
      <w:r>
        <w:t xml:space="preserve">(п. 19 в ред. </w:t>
      </w:r>
      <w:hyperlink r:id="rId141">
        <w:r>
          <w:rPr>
            <w:color w:val="0000FF"/>
          </w:rPr>
          <w:t>Постановления</w:t>
        </w:r>
      </w:hyperlink>
      <w:r>
        <w:t xml:space="preserve"> Правительства Республики Алтай от 15.07.2022 N 243)</w:t>
      </w:r>
    </w:p>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right"/>
        <w:outlineLvl w:val="1"/>
      </w:pPr>
      <w:r>
        <w:t>Приложение N 5</w:t>
      </w:r>
    </w:p>
    <w:p w:rsidR="00934883" w:rsidRDefault="00934883">
      <w:pPr>
        <w:pStyle w:val="ConsPlusNormal"/>
        <w:jc w:val="right"/>
      </w:pPr>
      <w:r>
        <w:t>к государственной программе Республики Алтай</w:t>
      </w:r>
    </w:p>
    <w:p w:rsidR="00934883" w:rsidRDefault="00934883">
      <w:pPr>
        <w:pStyle w:val="ConsPlusNormal"/>
        <w:jc w:val="right"/>
      </w:pPr>
      <w:r>
        <w:t>"Управление государственными финансами"</w:t>
      </w:r>
    </w:p>
    <w:p w:rsidR="00934883" w:rsidRDefault="00934883">
      <w:pPr>
        <w:pStyle w:val="ConsPlusNormal"/>
        <w:jc w:val="both"/>
      </w:pPr>
    </w:p>
    <w:p w:rsidR="00934883" w:rsidRDefault="00934883">
      <w:pPr>
        <w:pStyle w:val="ConsPlusTitle"/>
        <w:jc w:val="center"/>
      </w:pPr>
      <w:bookmarkStart w:id="9" w:name="P1582"/>
      <w:bookmarkEnd w:id="9"/>
      <w:r>
        <w:t>ПОРЯДОК</w:t>
      </w:r>
    </w:p>
    <w:p w:rsidR="00934883" w:rsidRDefault="00934883">
      <w:pPr>
        <w:pStyle w:val="ConsPlusTitle"/>
        <w:jc w:val="center"/>
      </w:pPr>
      <w:r>
        <w:t>ПРЕДОСТАВЛЕНИЯ И РАСПРЕДЕЛЕНИЯ ИНЫХ МЕЖБЮДЖЕТНЫХ ТРАНСФЕРТОВ</w:t>
      </w:r>
    </w:p>
    <w:p w:rsidR="00934883" w:rsidRDefault="00934883">
      <w:pPr>
        <w:pStyle w:val="ConsPlusTitle"/>
        <w:jc w:val="center"/>
      </w:pPr>
      <w:r>
        <w:t>МУНИЦИПАЛЬНЫМ ОБРАЗОВАНИЯМ В РЕСПУБЛИКЕ АЛТАЙ</w:t>
      </w:r>
    </w:p>
    <w:p w:rsidR="00934883" w:rsidRDefault="00934883">
      <w:pPr>
        <w:pStyle w:val="ConsPlusTitle"/>
        <w:jc w:val="center"/>
      </w:pPr>
      <w:r>
        <w:t>ИЗ РЕСПУБЛИКАНСКОГО БЮДЖЕТА РЕСПУБЛИКИ АЛТАЙ</w:t>
      </w:r>
    </w:p>
    <w:p w:rsidR="00934883" w:rsidRDefault="00934883">
      <w:pPr>
        <w:pStyle w:val="ConsPlusTitle"/>
        <w:jc w:val="center"/>
      </w:pPr>
      <w:r>
        <w:t>НА СОФИНАНСИРОВАНИЕ РАСХОДОВ МЕСТНЫХ БЮДЖЕТОВ НА ОБЕСПЕЧЕНИЕ</w:t>
      </w:r>
    </w:p>
    <w:p w:rsidR="00934883" w:rsidRDefault="00934883">
      <w:pPr>
        <w:pStyle w:val="ConsPlusTitle"/>
        <w:jc w:val="center"/>
      </w:pPr>
      <w:r>
        <w:t>ИНФОРМАТИЗАЦИИ БЮДЖЕТНОГО ПРОЦЕССА В МУНИЦИПАЛЬНЫХ</w:t>
      </w:r>
    </w:p>
    <w:p w:rsidR="00934883" w:rsidRDefault="00934883">
      <w:pPr>
        <w:pStyle w:val="ConsPlusTitle"/>
        <w:jc w:val="center"/>
      </w:pPr>
      <w:r>
        <w:t>ОБРАЗОВАНИЯХ В РЕСПУБЛИКЕ АЛТАЙ</w:t>
      </w:r>
    </w:p>
    <w:p w:rsidR="00934883" w:rsidRDefault="009348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48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883" w:rsidRDefault="009348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883" w:rsidRDefault="009348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883" w:rsidRDefault="00934883">
            <w:pPr>
              <w:pStyle w:val="ConsPlusNormal"/>
              <w:jc w:val="center"/>
            </w:pPr>
            <w:r>
              <w:rPr>
                <w:color w:val="392C69"/>
              </w:rPr>
              <w:t>Список изменяющих документов</w:t>
            </w:r>
          </w:p>
          <w:p w:rsidR="00934883" w:rsidRDefault="00934883">
            <w:pPr>
              <w:pStyle w:val="ConsPlusNormal"/>
              <w:jc w:val="center"/>
            </w:pPr>
            <w:r>
              <w:rPr>
                <w:color w:val="392C69"/>
              </w:rPr>
              <w:t xml:space="preserve">(введен </w:t>
            </w:r>
            <w:hyperlink r:id="rId142">
              <w:r>
                <w:rPr>
                  <w:color w:val="0000FF"/>
                </w:rPr>
                <w:t>Постановлением</w:t>
              </w:r>
            </w:hyperlink>
            <w:r>
              <w:rPr>
                <w:color w:val="392C69"/>
              </w:rPr>
              <w:t xml:space="preserve"> Правительства Республики Алтай</w:t>
            </w:r>
          </w:p>
          <w:p w:rsidR="00934883" w:rsidRDefault="00934883">
            <w:pPr>
              <w:pStyle w:val="ConsPlusNormal"/>
              <w:jc w:val="center"/>
            </w:pPr>
            <w:r>
              <w:rPr>
                <w:color w:val="392C69"/>
              </w:rPr>
              <w:t>от 28.10.2021 N 329;</w:t>
            </w:r>
          </w:p>
          <w:p w:rsidR="00934883" w:rsidRDefault="00934883">
            <w:pPr>
              <w:pStyle w:val="ConsPlusNormal"/>
              <w:jc w:val="center"/>
            </w:pPr>
            <w:r>
              <w:rPr>
                <w:color w:val="392C69"/>
              </w:rPr>
              <w:t xml:space="preserve">в ред. </w:t>
            </w:r>
            <w:hyperlink r:id="rId143">
              <w:r>
                <w:rPr>
                  <w:color w:val="0000FF"/>
                </w:rPr>
                <w:t>Постановления</w:t>
              </w:r>
            </w:hyperlink>
            <w:r>
              <w:rPr>
                <w:color w:val="392C69"/>
              </w:rPr>
              <w:t xml:space="preserve"> Правительства Республики Алтай</w:t>
            </w:r>
          </w:p>
          <w:p w:rsidR="00934883" w:rsidRDefault="00934883">
            <w:pPr>
              <w:pStyle w:val="ConsPlusNormal"/>
              <w:jc w:val="center"/>
            </w:pPr>
            <w:r>
              <w:rPr>
                <w:color w:val="392C69"/>
              </w:rPr>
              <w:t>от 15.07.2022 N 243)</w:t>
            </w:r>
          </w:p>
        </w:tc>
        <w:tc>
          <w:tcPr>
            <w:tcW w:w="113" w:type="dxa"/>
            <w:tcBorders>
              <w:top w:val="nil"/>
              <w:left w:val="nil"/>
              <w:bottom w:val="nil"/>
              <w:right w:val="nil"/>
            </w:tcBorders>
            <w:shd w:val="clear" w:color="auto" w:fill="F4F3F8"/>
            <w:tcMar>
              <w:top w:w="0" w:type="dxa"/>
              <w:left w:w="0" w:type="dxa"/>
              <w:bottom w:w="0" w:type="dxa"/>
              <w:right w:w="0" w:type="dxa"/>
            </w:tcMar>
          </w:tcPr>
          <w:p w:rsidR="00934883" w:rsidRDefault="00934883">
            <w:pPr>
              <w:pStyle w:val="ConsPlusNormal"/>
            </w:pPr>
          </w:p>
        </w:tc>
      </w:tr>
    </w:tbl>
    <w:p w:rsidR="00934883" w:rsidRDefault="00934883">
      <w:pPr>
        <w:pStyle w:val="ConsPlusNormal"/>
        <w:jc w:val="both"/>
      </w:pPr>
    </w:p>
    <w:p w:rsidR="00934883" w:rsidRDefault="00934883">
      <w:pPr>
        <w:pStyle w:val="ConsPlusNormal"/>
        <w:ind w:firstLine="540"/>
        <w:jc w:val="both"/>
      </w:pPr>
      <w:r>
        <w:t>1. Настоящий Порядок определяет условия предоставления и распределения иных межбюджетных трансфертов бюджетам муниципальных районов и городского округа в Республике Алтай из республиканского бюджета Республики Алтай на софинансирование расходов местных бюджетов на обеспечение информатизации бюджетного процесса в муниципальных образованиях в Республике Алтай (далее соответственно - муниципальные образования, иные межбюджетные трансферты).</w:t>
      </w:r>
    </w:p>
    <w:p w:rsidR="00934883" w:rsidRDefault="00934883">
      <w:pPr>
        <w:pStyle w:val="ConsPlusNormal"/>
        <w:spacing w:before="220"/>
        <w:ind w:firstLine="540"/>
        <w:jc w:val="both"/>
      </w:pPr>
      <w:bookmarkStart w:id="10" w:name="P1596"/>
      <w:bookmarkEnd w:id="10"/>
      <w:r>
        <w:t>2. Иные межбюджетные трансферты предоставляются муниципальным образованиям в целях проведения эффективной государственной политики в области управления государственными финансами Республики Алтай посредством обеспечения сбалансированности и устойчивости бюджетной системы Республики Алтай на обеспечение информатизации бюджетного процесса в муниципальных образованиях в Республике Алтай.</w:t>
      </w:r>
    </w:p>
    <w:p w:rsidR="00934883" w:rsidRDefault="00934883">
      <w:pPr>
        <w:pStyle w:val="ConsPlusNormal"/>
        <w:spacing w:before="220"/>
        <w:ind w:firstLine="540"/>
        <w:jc w:val="both"/>
      </w:pPr>
      <w:bookmarkStart w:id="11" w:name="P1597"/>
      <w:bookmarkEnd w:id="11"/>
      <w:r>
        <w:t>3. Условиями предоставления иных межбюджетных трансфертов являются:</w:t>
      </w:r>
    </w:p>
    <w:p w:rsidR="00934883" w:rsidRDefault="00934883">
      <w:pPr>
        <w:pStyle w:val="ConsPlusNormal"/>
        <w:spacing w:before="220"/>
        <w:ind w:firstLine="540"/>
        <w:jc w:val="both"/>
      </w:pPr>
      <w:r>
        <w:t xml:space="preserve">а) наличие муниципального правового акта об утверждении муниципальной программы, содержащей мероприятия, указанные в </w:t>
      </w:r>
      <w:hyperlink w:anchor="P1596">
        <w:r>
          <w:rPr>
            <w:color w:val="0000FF"/>
          </w:rPr>
          <w:t>пункте 2</w:t>
        </w:r>
      </w:hyperlink>
      <w:r>
        <w:t xml:space="preserve"> настоящего Порядка;</w:t>
      </w:r>
    </w:p>
    <w:p w:rsidR="00934883" w:rsidRDefault="00934883">
      <w:pPr>
        <w:pStyle w:val="ConsPlusNormal"/>
        <w:spacing w:before="220"/>
        <w:ind w:firstLine="540"/>
        <w:jc w:val="both"/>
      </w:pPr>
      <w:r>
        <w:t xml:space="preserve">а1) заключение соглашения о предоставлении из республиканского бюджета Республики Алтай субсидии, предусматривающего обязательства муниципального образования по исполнению </w:t>
      </w:r>
      <w:r>
        <w:lastRenderedPageBreak/>
        <w:t>расходных обязательств, в целях софинансирования которых предоставляется субсидия, и ответственность за неисполнение предусмотренных указанным в настоящем пункте соглашением обязательств;</w:t>
      </w:r>
    </w:p>
    <w:p w:rsidR="00934883" w:rsidRDefault="00934883">
      <w:pPr>
        <w:pStyle w:val="ConsPlusNormal"/>
        <w:jc w:val="both"/>
      </w:pPr>
      <w:r>
        <w:t xml:space="preserve">(пп. "а1" введен </w:t>
      </w:r>
      <w:hyperlink r:id="rId144">
        <w:r>
          <w:rPr>
            <w:color w:val="0000FF"/>
          </w:rPr>
          <w:t>Постановлением</w:t>
        </w:r>
      </w:hyperlink>
      <w:r>
        <w:t xml:space="preserve"> Правительства Республики Алтай от 15.07.2022 N 243)</w:t>
      </w:r>
    </w:p>
    <w:p w:rsidR="00934883" w:rsidRDefault="00934883">
      <w:pPr>
        <w:pStyle w:val="ConsPlusNormal"/>
        <w:spacing w:before="220"/>
        <w:ind w:firstLine="540"/>
        <w:jc w:val="both"/>
      </w:pPr>
      <w:r>
        <w:t xml:space="preserve">б) наличие </w:t>
      </w:r>
      <w:hyperlink w:anchor="P1643">
        <w:r>
          <w:rPr>
            <w:color w:val="0000FF"/>
          </w:rPr>
          <w:t>заявки</w:t>
        </w:r>
      </w:hyperlink>
      <w:r>
        <w:t xml:space="preserve"> муниципального образования на предоставление иного межбюджетного трансферта, предоставленной по форме согласно приложению к настоящему Порядку.</w:t>
      </w:r>
    </w:p>
    <w:p w:rsidR="00934883" w:rsidRDefault="00934883">
      <w:pPr>
        <w:pStyle w:val="ConsPlusNormal"/>
        <w:spacing w:before="220"/>
        <w:ind w:firstLine="540"/>
        <w:jc w:val="both"/>
      </w:pPr>
      <w:r>
        <w:t>Муниципальные образования предоставляют Министерству финансов Республики Алтай (далее - Министерство) заявку по запросу Министерства.</w:t>
      </w:r>
    </w:p>
    <w:p w:rsidR="00934883" w:rsidRDefault="00934883">
      <w:pPr>
        <w:pStyle w:val="ConsPlusNormal"/>
        <w:spacing w:before="220"/>
        <w:ind w:firstLine="540"/>
        <w:jc w:val="both"/>
      </w:pPr>
      <w:r>
        <w:t>4. Иные межбюджетные трансферты муниципальным образованиям предоставляются в пределах бюджетных ассигнований, предусмотренных Министерству сводной бюджетной росписью республиканского бюджета Республики Алтай на соответствующий финансовый год.</w:t>
      </w:r>
    </w:p>
    <w:p w:rsidR="00934883" w:rsidRDefault="00934883">
      <w:pPr>
        <w:pStyle w:val="ConsPlusNormal"/>
        <w:spacing w:before="220"/>
        <w:ind w:firstLine="540"/>
        <w:jc w:val="both"/>
      </w:pPr>
      <w:r>
        <w:t>5. Распределение иных межбюджетных трансфертов между муниципальными образованиями осуществляется по следующей формуле:</w:t>
      </w:r>
    </w:p>
    <w:p w:rsidR="00934883" w:rsidRDefault="00934883">
      <w:pPr>
        <w:pStyle w:val="ConsPlusNormal"/>
        <w:jc w:val="both"/>
      </w:pPr>
    </w:p>
    <w:p w:rsidR="00934883" w:rsidRDefault="00934883">
      <w:pPr>
        <w:pStyle w:val="ConsPlusNormal"/>
        <w:jc w:val="center"/>
      </w:pPr>
      <w:r>
        <w:t>V</w:t>
      </w:r>
      <w:r>
        <w:rPr>
          <w:vertAlign w:val="subscript"/>
        </w:rPr>
        <w:t>i</w:t>
      </w:r>
      <w:r>
        <w:t xml:space="preserve"> = V x (Р</w:t>
      </w:r>
      <w:r>
        <w:rPr>
          <w:vertAlign w:val="subscript"/>
        </w:rPr>
        <w:t>фотi</w:t>
      </w:r>
      <w:r>
        <w:t xml:space="preserve"> / SUM Р</w:t>
      </w:r>
      <w:r>
        <w:rPr>
          <w:vertAlign w:val="subscript"/>
        </w:rPr>
        <w:t>фотi</w:t>
      </w:r>
      <w:r>
        <w:t>), где:</w:t>
      </w:r>
    </w:p>
    <w:p w:rsidR="00934883" w:rsidRDefault="00934883">
      <w:pPr>
        <w:pStyle w:val="ConsPlusNormal"/>
        <w:jc w:val="both"/>
      </w:pPr>
    </w:p>
    <w:p w:rsidR="00934883" w:rsidRDefault="00934883">
      <w:pPr>
        <w:pStyle w:val="ConsPlusNormal"/>
        <w:ind w:firstLine="540"/>
        <w:jc w:val="both"/>
      </w:pPr>
      <w:r>
        <w:t>V</w:t>
      </w:r>
      <w:r>
        <w:rPr>
          <w:vertAlign w:val="subscript"/>
        </w:rPr>
        <w:t>i</w:t>
      </w:r>
      <w:r>
        <w:t xml:space="preserve"> - объем иных межбюджетных трансфертов бюджету i-го муниципального образования;</w:t>
      </w:r>
    </w:p>
    <w:p w:rsidR="00934883" w:rsidRDefault="00934883">
      <w:pPr>
        <w:pStyle w:val="ConsPlusNormal"/>
        <w:spacing w:before="220"/>
        <w:ind w:firstLine="540"/>
        <w:jc w:val="both"/>
      </w:pPr>
      <w:r>
        <w:t>V - объем иных межбюджетных трансфертов, предусмотренный в республиканском бюджете Республики Алтай на соответствующий финансовый год;</w:t>
      </w:r>
    </w:p>
    <w:p w:rsidR="00934883" w:rsidRDefault="00934883">
      <w:pPr>
        <w:pStyle w:val="ConsPlusNormal"/>
        <w:spacing w:before="220"/>
        <w:ind w:firstLine="540"/>
        <w:jc w:val="both"/>
      </w:pPr>
      <w:r>
        <w:t>Р</w:t>
      </w:r>
      <w:r>
        <w:rPr>
          <w:vertAlign w:val="subscript"/>
        </w:rPr>
        <w:t>фотi</w:t>
      </w:r>
      <w:r>
        <w:t xml:space="preserve"> - расчетная потребность i-го муниципального образования на исполнение расходных обязательств на проведение мероприятий, указанных в </w:t>
      </w:r>
      <w:hyperlink w:anchor="P1596">
        <w:r>
          <w:rPr>
            <w:color w:val="0000FF"/>
          </w:rPr>
          <w:t>пункте 2</w:t>
        </w:r>
      </w:hyperlink>
      <w:r>
        <w:t xml:space="preserve"> настоящего Порядка.</w:t>
      </w:r>
    </w:p>
    <w:p w:rsidR="00934883" w:rsidRDefault="00934883">
      <w:pPr>
        <w:pStyle w:val="ConsPlusNormal"/>
        <w:spacing w:before="220"/>
        <w:ind w:firstLine="540"/>
        <w:jc w:val="both"/>
      </w:pPr>
      <w:r>
        <w:t xml:space="preserve">6. Министерство заключает с муниципальными образованиями соглашение о предоставлении иных межбюджетных трансфертов на срок действия доведенных до него лимитов бюджетных обязательств средств республиканского бюджета Республики Алтай в соответствии с типовой формой, утвержденной Министерством, в сроки, установленные </w:t>
      </w:r>
      <w:hyperlink r:id="rId145">
        <w:r>
          <w:rPr>
            <w:color w:val="0000FF"/>
          </w:rPr>
          <w:t>статьей 139.1</w:t>
        </w:r>
      </w:hyperlink>
      <w:r>
        <w:t xml:space="preserve"> Бюджетного кодекса Российской Федерации.</w:t>
      </w:r>
    </w:p>
    <w:p w:rsidR="00934883" w:rsidRDefault="00934883">
      <w:pPr>
        <w:pStyle w:val="ConsPlusNormal"/>
        <w:spacing w:before="220"/>
        <w:ind w:firstLine="540"/>
        <w:jc w:val="both"/>
      </w:pPr>
      <w:r>
        <w:t>7. Перечисление иных межбюджетных трансфертов осуществляется бюджетам муниципальных образований 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
    <w:p w:rsidR="00934883" w:rsidRDefault="00934883">
      <w:pPr>
        <w:pStyle w:val="ConsPlusNormal"/>
        <w:spacing w:before="220"/>
        <w:ind w:firstLine="540"/>
        <w:jc w:val="both"/>
      </w:pPr>
      <w:r>
        <w:t>8. Иные межбюджетные трансферты направляются муниципальными образованиями на приобретение абонементов на лицензионное обслуживание и (или) обновление экземпляров программных продуктов, предназначенных для автоматизации исполнения бюджета муниципального района, городского округа и (или) ведения бюджетного (бухгалтерского) учета, функционирующих в органах местного самоуправления и муниципальных учреждениях муниципального района в Республике Алтай, городского округа в Республике Алтай.</w:t>
      </w:r>
    </w:p>
    <w:p w:rsidR="00934883" w:rsidRDefault="00934883">
      <w:pPr>
        <w:pStyle w:val="ConsPlusNormal"/>
        <w:spacing w:before="220"/>
        <w:ind w:firstLine="540"/>
        <w:jc w:val="both"/>
      </w:pPr>
      <w:r>
        <w:t>Иные межбюджетные трансферты могут направляться на предоставление иных межбюджетных трансфертов бюджетам сельских поселений в Республике Алтай, находящихся на территории муниципального района, на приобретение абонементов на лицензионное обслуживание и (или) обновление экземпляров программных продуктов, предназначенных для автоматизации исполнения бюджета сельского поселения и (или) ведения бюджетного (бухгалтерского) учета, функционирующих в органах местного самоуправления и муниципальных учреждениях сельского поселения в Республике Алтай.</w:t>
      </w:r>
    </w:p>
    <w:p w:rsidR="00934883" w:rsidRDefault="00934883">
      <w:pPr>
        <w:pStyle w:val="ConsPlusNormal"/>
        <w:spacing w:before="220"/>
        <w:ind w:firstLine="540"/>
        <w:jc w:val="both"/>
      </w:pPr>
      <w:r>
        <w:t xml:space="preserve">9. Муниципальные образования представляют Министерству отчет об использовании иных межбюджетных трансфертов из республиканского бюджета Республики Алтай на реализацию </w:t>
      </w:r>
      <w:r>
        <w:lastRenderedPageBreak/>
        <w:t xml:space="preserve">мероприятий, указанных в </w:t>
      </w:r>
      <w:hyperlink w:anchor="P1596">
        <w:r>
          <w:rPr>
            <w:color w:val="0000FF"/>
          </w:rPr>
          <w:t>пункте 2</w:t>
        </w:r>
      </w:hyperlink>
      <w:r>
        <w:t xml:space="preserve"> настоящего Порядка, по форме и в сроки, установленные Министерством.</w:t>
      </w:r>
    </w:p>
    <w:p w:rsidR="00934883" w:rsidRDefault="00934883">
      <w:pPr>
        <w:pStyle w:val="ConsPlusNormal"/>
        <w:spacing w:before="220"/>
        <w:ind w:firstLine="540"/>
        <w:jc w:val="both"/>
      </w:pPr>
      <w:r>
        <w:t>10. Ответственность за достоверность представляемых в Министерство сведений и целевое использование иных межбюджетных трансфертов несут муниципальные образования.</w:t>
      </w:r>
    </w:p>
    <w:p w:rsidR="00934883" w:rsidRDefault="00934883">
      <w:pPr>
        <w:pStyle w:val="ConsPlusNormal"/>
        <w:spacing w:before="220"/>
        <w:ind w:firstLine="540"/>
        <w:jc w:val="both"/>
      </w:pPr>
      <w:r>
        <w:t xml:space="preserve">11. Иные межбюджетные трансферты перераспределяются Министерством между муниципальными образованиями, имеющими право на получение иных межбюджетных трансфертов в соответствии с настоящим Порядком, на основании письменного обращения муниципального образования в Министерство об увеличении размера иных межбюджетных трансфертов на текущий год с учетом фактического освоения средств, предусмотренных соглашениями за отчетный период, и выполнения условий, указанных в </w:t>
      </w:r>
      <w:hyperlink w:anchor="P1597">
        <w:r>
          <w:rPr>
            <w:color w:val="0000FF"/>
          </w:rPr>
          <w:t>пункте 3</w:t>
        </w:r>
      </w:hyperlink>
      <w:r>
        <w:t xml:space="preserve"> настоящего Порядка.</w:t>
      </w:r>
    </w:p>
    <w:p w:rsidR="00934883" w:rsidRDefault="00934883">
      <w:pPr>
        <w:pStyle w:val="ConsPlusNormal"/>
        <w:spacing w:before="220"/>
        <w:ind w:firstLine="540"/>
        <w:jc w:val="both"/>
      </w:pPr>
      <w:r>
        <w:t>12. Иные межбюджетные трансферты, перечисленные муниципальным образованиям, подлежат возврату в республиканский бюджет Республики Алтай в порядке, установленном федеральным законодательством и законодательством Республики Алтай в случаях:</w:t>
      </w:r>
    </w:p>
    <w:p w:rsidR="00934883" w:rsidRDefault="00934883">
      <w:pPr>
        <w:pStyle w:val="ConsPlusNormal"/>
        <w:spacing w:before="220"/>
        <w:ind w:firstLine="540"/>
        <w:jc w:val="both"/>
      </w:pPr>
      <w:r>
        <w:t>наличия неиспользованного остатка иного межбюджетного трансферта в отчетном финансовом году, предусмотренного Соглашением о предоставлении иного межбюджетного трансферта за счет средств республиканского бюджета Республики Алтай;</w:t>
      </w:r>
    </w:p>
    <w:p w:rsidR="00934883" w:rsidRDefault="00934883">
      <w:pPr>
        <w:pStyle w:val="ConsPlusNormal"/>
        <w:spacing w:before="220"/>
        <w:ind w:firstLine="540"/>
        <w:jc w:val="both"/>
      </w:pPr>
      <w:r>
        <w:t>нарушения условий (в том числе нецелевое использование иного межбюджетного трансферта), установленных Соглашением, заключенным между Министерством и муниципальным образованием.</w:t>
      </w:r>
    </w:p>
    <w:p w:rsidR="00934883" w:rsidRDefault="00934883">
      <w:pPr>
        <w:pStyle w:val="ConsPlusNormal"/>
        <w:spacing w:before="220"/>
        <w:ind w:firstLine="540"/>
        <w:jc w:val="both"/>
      </w:pPr>
      <w:r>
        <w:t xml:space="preserve">13. В случае потребности муниципального образования в ином межбюджетном трансферте, не использованной в отчетном финансовом году, средства в объеме, не превышающем остатка иного межбюджетного трансферта,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146">
        <w:r>
          <w:rPr>
            <w:color w:val="0000FF"/>
          </w:rPr>
          <w:t>статьей 242</w:t>
        </w:r>
      </w:hyperlink>
      <w:r>
        <w:t xml:space="preserve"> Бюджетного кодекса Российской Федерации.</w:t>
      </w:r>
    </w:p>
    <w:p w:rsidR="00934883" w:rsidRDefault="00934883">
      <w:pPr>
        <w:pStyle w:val="ConsPlusNormal"/>
        <w:spacing w:before="220"/>
        <w:ind w:firstLine="540"/>
        <w:jc w:val="both"/>
      </w:pPr>
      <w:r>
        <w:t>14. Контроль за соблюдением муниципальными образованиями условий, целей и порядка предоставления субсидий осуществляет Министерство и органы государственного финансового контроля в порядке, установленном бюджетным законодательством Российской Федерации и Республики Алтай.</w:t>
      </w:r>
    </w:p>
    <w:p w:rsidR="00934883" w:rsidRDefault="00934883">
      <w:pPr>
        <w:pStyle w:val="ConsPlusNormal"/>
        <w:jc w:val="both"/>
      </w:pPr>
      <w:r>
        <w:t xml:space="preserve">(п. 14 в ред. </w:t>
      </w:r>
      <w:hyperlink r:id="rId147">
        <w:r>
          <w:rPr>
            <w:color w:val="0000FF"/>
          </w:rPr>
          <w:t>Постановления</w:t>
        </w:r>
      </w:hyperlink>
      <w:r>
        <w:t xml:space="preserve"> Правительства Республики Алтай от 15.07.2022 N 243)</w:t>
      </w:r>
    </w:p>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both"/>
      </w:pPr>
    </w:p>
    <w:p w:rsidR="00934883" w:rsidRDefault="00934883">
      <w:pPr>
        <w:pStyle w:val="ConsPlusNormal"/>
        <w:jc w:val="right"/>
        <w:outlineLvl w:val="2"/>
      </w:pPr>
      <w:r>
        <w:t>Приложение</w:t>
      </w:r>
    </w:p>
    <w:p w:rsidR="00934883" w:rsidRDefault="00934883">
      <w:pPr>
        <w:pStyle w:val="ConsPlusNormal"/>
        <w:jc w:val="right"/>
      </w:pPr>
      <w:r>
        <w:t>к Порядку</w:t>
      </w:r>
    </w:p>
    <w:p w:rsidR="00934883" w:rsidRDefault="00934883">
      <w:pPr>
        <w:pStyle w:val="ConsPlusNormal"/>
        <w:jc w:val="right"/>
      </w:pPr>
      <w:r>
        <w:t>предоставления и распределения</w:t>
      </w:r>
    </w:p>
    <w:p w:rsidR="00934883" w:rsidRDefault="00934883">
      <w:pPr>
        <w:pStyle w:val="ConsPlusNormal"/>
        <w:jc w:val="right"/>
      </w:pPr>
      <w:r>
        <w:t>иных межбюджетных трансфертов</w:t>
      </w:r>
    </w:p>
    <w:p w:rsidR="00934883" w:rsidRDefault="00934883">
      <w:pPr>
        <w:pStyle w:val="ConsPlusNormal"/>
        <w:jc w:val="right"/>
      </w:pPr>
      <w:r>
        <w:t>муниципальным образованиям</w:t>
      </w:r>
    </w:p>
    <w:p w:rsidR="00934883" w:rsidRDefault="00934883">
      <w:pPr>
        <w:pStyle w:val="ConsPlusNormal"/>
        <w:jc w:val="right"/>
      </w:pPr>
      <w:r>
        <w:t>в Республике Алтай из</w:t>
      </w:r>
    </w:p>
    <w:p w:rsidR="00934883" w:rsidRDefault="00934883">
      <w:pPr>
        <w:pStyle w:val="ConsPlusNormal"/>
        <w:jc w:val="right"/>
      </w:pPr>
      <w:r>
        <w:t>республиканского бюджета</w:t>
      </w:r>
    </w:p>
    <w:p w:rsidR="00934883" w:rsidRDefault="00934883">
      <w:pPr>
        <w:pStyle w:val="ConsPlusNormal"/>
        <w:jc w:val="right"/>
      </w:pPr>
      <w:r>
        <w:t>Республики Алтай на</w:t>
      </w:r>
    </w:p>
    <w:p w:rsidR="00934883" w:rsidRDefault="00934883">
      <w:pPr>
        <w:pStyle w:val="ConsPlusNormal"/>
        <w:jc w:val="right"/>
      </w:pPr>
      <w:r>
        <w:t>софинансирование расходов</w:t>
      </w:r>
    </w:p>
    <w:p w:rsidR="00934883" w:rsidRDefault="00934883">
      <w:pPr>
        <w:pStyle w:val="ConsPlusNormal"/>
        <w:jc w:val="right"/>
      </w:pPr>
      <w:r>
        <w:t>местных бюджетов на обеспечение</w:t>
      </w:r>
    </w:p>
    <w:p w:rsidR="00934883" w:rsidRDefault="00934883">
      <w:pPr>
        <w:pStyle w:val="ConsPlusNormal"/>
        <w:jc w:val="right"/>
      </w:pPr>
      <w:r>
        <w:t>информатизации бюджетного</w:t>
      </w:r>
    </w:p>
    <w:p w:rsidR="00934883" w:rsidRDefault="00934883">
      <w:pPr>
        <w:pStyle w:val="ConsPlusNormal"/>
        <w:jc w:val="right"/>
      </w:pPr>
      <w:r>
        <w:t>процесса в муниципальных</w:t>
      </w:r>
    </w:p>
    <w:p w:rsidR="00934883" w:rsidRDefault="00934883">
      <w:pPr>
        <w:pStyle w:val="ConsPlusNormal"/>
        <w:jc w:val="right"/>
      </w:pPr>
      <w:r>
        <w:t>образованиях в Республике Алтай</w:t>
      </w:r>
    </w:p>
    <w:p w:rsidR="00934883" w:rsidRDefault="00934883">
      <w:pPr>
        <w:pStyle w:val="ConsPlusNormal"/>
        <w:jc w:val="both"/>
      </w:pPr>
    </w:p>
    <w:p w:rsidR="00934883" w:rsidRDefault="00934883">
      <w:pPr>
        <w:pStyle w:val="ConsPlusNormal"/>
        <w:jc w:val="center"/>
      </w:pPr>
      <w:bookmarkStart w:id="12" w:name="P1643"/>
      <w:bookmarkEnd w:id="12"/>
      <w:r>
        <w:t>ЗАЯВКА</w:t>
      </w:r>
    </w:p>
    <w:p w:rsidR="00934883" w:rsidRDefault="00934883">
      <w:pPr>
        <w:pStyle w:val="ConsPlusNormal"/>
        <w:jc w:val="center"/>
      </w:pPr>
      <w:r>
        <w:t>муниципального образования "____________________"</w:t>
      </w:r>
    </w:p>
    <w:p w:rsidR="00934883" w:rsidRDefault="00934883">
      <w:pPr>
        <w:pStyle w:val="ConsPlusNormal"/>
        <w:jc w:val="center"/>
      </w:pPr>
      <w:r>
        <w:t>на предоставление иного межбюджетного трансферта</w:t>
      </w:r>
    </w:p>
    <w:p w:rsidR="00934883" w:rsidRDefault="00934883">
      <w:pPr>
        <w:pStyle w:val="ConsPlusNormal"/>
        <w:jc w:val="center"/>
      </w:pPr>
      <w:r>
        <w:t>на обеспечение информатизации бюджетного процесса</w:t>
      </w:r>
    </w:p>
    <w:p w:rsidR="00934883" w:rsidRDefault="00934883">
      <w:pPr>
        <w:pStyle w:val="ConsPlusNormal"/>
        <w:jc w:val="center"/>
      </w:pPr>
      <w:r>
        <w:t>в муниципальных образованиях в Республике Алтай</w:t>
      </w:r>
    </w:p>
    <w:p w:rsidR="00934883" w:rsidRDefault="009348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1587"/>
        <w:gridCol w:w="1925"/>
        <w:gridCol w:w="1589"/>
        <w:gridCol w:w="1258"/>
        <w:gridCol w:w="1747"/>
      </w:tblGrid>
      <w:tr w:rsidR="00934883">
        <w:tc>
          <w:tcPr>
            <w:tcW w:w="854" w:type="dxa"/>
          </w:tcPr>
          <w:p w:rsidR="00934883" w:rsidRDefault="00934883">
            <w:pPr>
              <w:pStyle w:val="ConsPlusNormal"/>
              <w:jc w:val="center"/>
            </w:pPr>
            <w:r>
              <w:t>N п/п</w:t>
            </w:r>
          </w:p>
        </w:tc>
        <w:tc>
          <w:tcPr>
            <w:tcW w:w="1587" w:type="dxa"/>
          </w:tcPr>
          <w:p w:rsidR="00934883" w:rsidRDefault="00934883">
            <w:pPr>
              <w:pStyle w:val="ConsPlusNormal"/>
              <w:jc w:val="center"/>
            </w:pPr>
            <w:r>
              <w:t>Наименование организации</w:t>
            </w:r>
          </w:p>
        </w:tc>
        <w:tc>
          <w:tcPr>
            <w:tcW w:w="1925" w:type="dxa"/>
          </w:tcPr>
          <w:p w:rsidR="00934883" w:rsidRDefault="00934883">
            <w:pPr>
              <w:pStyle w:val="ConsPlusNormal"/>
              <w:jc w:val="center"/>
            </w:pPr>
            <w:r>
              <w:t>Наименование программного продукта</w:t>
            </w:r>
          </w:p>
        </w:tc>
        <w:tc>
          <w:tcPr>
            <w:tcW w:w="1589" w:type="dxa"/>
          </w:tcPr>
          <w:p w:rsidR="00934883" w:rsidRDefault="00934883">
            <w:pPr>
              <w:pStyle w:val="ConsPlusNormal"/>
              <w:jc w:val="center"/>
            </w:pPr>
            <w:r>
              <w:t>Количество рабочих мест, шт.</w:t>
            </w:r>
          </w:p>
        </w:tc>
        <w:tc>
          <w:tcPr>
            <w:tcW w:w="1258" w:type="dxa"/>
          </w:tcPr>
          <w:p w:rsidR="00934883" w:rsidRDefault="00934883">
            <w:pPr>
              <w:pStyle w:val="ConsPlusNormal"/>
              <w:jc w:val="center"/>
            </w:pPr>
            <w:r>
              <w:t>Цена одного рабочего места, тыс. руб.</w:t>
            </w:r>
          </w:p>
        </w:tc>
        <w:tc>
          <w:tcPr>
            <w:tcW w:w="1747" w:type="dxa"/>
          </w:tcPr>
          <w:p w:rsidR="00934883" w:rsidRDefault="00934883">
            <w:pPr>
              <w:pStyle w:val="ConsPlusNormal"/>
              <w:jc w:val="center"/>
            </w:pPr>
            <w:r>
              <w:t>Расчетная потребность, тыс. руб.</w:t>
            </w:r>
          </w:p>
        </w:tc>
      </w:tr>
      <w:tr w:rsidR="00934883">
        <w:tc>
          <w:tcPr>
            <w:tcW w:w="854" w:type="dxa"/>
          </w:tcPr>
          <w:p w:rsidR="00934883" w:rsidRDefault="00934883">
            <w:pPr>
              <w:pStyle w:val="ConsPlusNormal"/>
            </w:pPr>
          </w:p>
        </w:tc>
        <w:tc>
          <w:tcPr>
            <w:tcW w:w="1587" w:type="dxa"/>
          </w:tcPr>
          <w:p w:rsidR="00934883" w:rsidRDefault="00934883">
            <w:pPr>
              <w:pStyle w:val="ConsPlusNormal"/>
            </w:pPr>
          </w:p>
        </w:tc>
        <w:tc>
          <w:tcPr>
            <w:tcW w:w="1925" w:type="dxa"/>
          </w:tcPr>
          <w:p w:rsidR="00934883" w:rsidRDefault="00934883">
            <w:pPr>
              <w:pStyle w:val="ConsPlusNormal"/>
            </w:pPr>
          </w:p>
        </w:tc>
        <w:tc>
          <w:tcPr>
            <w:tcW w:w="1589" w:type="dxa"/>
          </w:tcPr>
          <w:p w:rsidR="00934883" w:rsidRDefault="00934883">
            <w:pPr>
              <w:pStyle w:val="ConsPlusNormal"/>
            </w:pPr>
          </w:p>
        </w:tc>
        <w:tc>
          <w:tcPr>
            <w:tcW w:w="1258" w:type="dxa"/>
          </w:tcPr>
          <w:p w:rsidR="00934883" w:rsidRDefault="00934883">
            <w:pPr>
              <w:pStyle w:val="ConsPlusNormal"/>
            </w:pPr>
          </w:p>
        </w:tc>
        <w:tc>
          <w:tcPr>
            <w:tcW w:w="1747" w:type="dxa"/>
          </w:tcPr>
          <w:p w:rsidR="00934883" w:rsidRDefault="00934883">
            <w:pPr>
              <w:pStyle w:val="ConsPlusNormal"/>
            </w:pPr>
          </w:p>
        </w:tc>
      </w:tr>
    </w:tbl>
    <w:p w:rsidR="00934883" w:rsidRDefault="0093488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2154"/>
        <w:gridCol w:w="397"/>
        <w:gridCol w:w="1984"/>
        <w:gridCol w:w="397"/>
      </w:tblGrid>
      <w:tr w:rsidR="00934883">
        <w:tc>
          <w:tcPr>
            <w:tcW w:w="4025" w:type="dxa"/>
            <w:vMerge w:val="restart"/>
            <w:tcBorders>
              <w:top w:val="nil"/>
              <w:left w:val="nil"/>
              <w:bottom w:val="nil"/>
              <w:right w:val="nil"/>
            </w:tcBorders>
          </w:tcPr>
          <w:p w:rsidR="00934883" w:rsidRDefault="00934883">
            <w:pPr>
              <w:pStyle w:val="ConsPlusNormal"/>
              <w:jc w:val="both"/>
            </w:pPr>
            <w:r>
              <w:t>Глава исполнительно-распорядительного органа местного самоуправления в Республике Алтай</w:t>
            </w:r>
          </w:p>
        </w:tc>
        <w:tc>
          <w:tcPr>
            <w:tcW w:w="2154" w:type="dxa"/>
            <w:vMerge w:val="restart"/>
            <w:tcBorders>
              <w:top w:val="nil"/>
              <w:left w:val="nil"/>
              <w:bottom w:val="single" w:sz="4" w:space="0" w:color="auto"/>
              <w:right w:val="nil"/>
            </w:tcBorders>
          </w:tcPr>
          <w:p w:rsidR="00934883" w:rsidRDefault="00934883">
            <w:pPr>
              <w:pStyle w:val="ConsPlusNormal"/>
            </w:pPr>
          </w:p>
        </w:tc>
        <w:tc>
          <w:tcPr>
            <w:tcW w:w="397" w:type="dxa"/>
            <w:tcBorders>
              <w:top w:val="nil"/>
              <w:left w:val="nil"/>
              <w:bottom w:val="nil"/>
              <w:right w:val="nil"/>
            </w:tcBorders>
          </w:tcPr>
          <w:p w:rsidR="00934883" w:rsidRDefault="00934883">
            <w:pPr>
              <w:pStyle w:val="ConsPlusNormal"/>
            </w:pPr>
          </w:p>
        </w:tc>
        <w:tc>
          <w:tcPr>
            <w:tcW w:w="1984" w:type="dxa"/>
            <w:tcBorders>
              <w:top w:val="nil"/>
              <w:left w:val="nil"/>
              <w:bottom w:val="nil"/>
              <w:right w:val="nil"/>
            </w:tcBorders>
          </w:tcPr>
          <w:p w:rsidR="00934883" w:rsidRDefault="00934883">
            <w:pPr>
              <w:pStyle w:val="ConsPlusNormal"/>
            </w:pPr>
          </w:p>
        </w:tc>
        <w:tc>
          <w:tcPr>
            <w:tcW w:w="397" w:type="dxa"/>
            <w:tcBorders>
              <w:top w:val="nil"/>
              <w:left w:val="nil"/>
              <w:bottom w:val="nil"/>
              <w:right w:val="nil"/>
            </w:tcBorders>
          </w:tcPr>
          <w:p w:rsidR="00934883" w:rsidRDefault="00934883">
            <w:pPr>
              <w:pStyle w:val="ConsPlusNormal"/>
            </w:pPr>
          </w:p>
        </w:tc>
      </w:tr>
      <w:tr w:rsidR="00934883">
        <w:tc>
          <w:tcPr>
            <w:tcW w:w="4025" w:type="dxa"/>
            <w:vMerge/>
            <w:tcBorders>
              <w:top w:val="nil"/>
              <w:left w:val="nil"/>
              <w:bottom w:val="nil"/>
              <w:right w:val="nil"/>
            </w:tcBorders>
          </w:tcPr>
          <w:p w:rsidR="00934883" w:rsidRDefault="00934883">
            <w:pPr>
              <w:pStyle w:val="ConsPlusNormal"/>
            </w:pPr>
          </w:p>
        </w:tc>
        <w:tc>
          <w:tcPr>
            <w:tcW w:w="2154" w:type="dxa"/>
            <w:vMerge/>
            <w:tcBorders>
              <w:top w:val="nil"/>
              <w:left w:val="nil"/>
              <w:bottom w:val="single" w:sz="4" w:space="0" w:color="auto"/>
              <w:right w:val="nil"/>
            </w:tcBorders>
          </w:tcPr>
          <w:p w:rsidR="00934883" w:rsidRDefault="00934883">
            <w:pPr>
              <w:pStyle w:val="ConsPlusNormal"/>
            </w:pPr>
          </w:p>
        </w:tc>
        <w:tc>
          <w:tcPr>
            <w:tcW w:w="397" w:type="dxa"/>
            <w:tcBorders>
              <w:top w:val="nil"/>
              <w:left w:val="nil"/>
              <w:bottom w:val="nil"/>
              <w:right w:val="nil"/>
            </w:tcBorders>
          </w:tcPr>
          <w:p w:rsidR="00934883" w:rsidRDefault="00934883">
            <w:pPr>
              <w:pStyle w:val="ConsPlusNormal"/>
              <w:jc w:val="both"/>
            </w:pPr>
            <w:r>
              <w:t>(</w:t>
            </w:r>
          </w:p>
        </w:tc>
        <w:tc>
          <w:tcPr>
            <w:tcW w:w="1984" w:type="dxa"/>
            <w:tcBorders>
              <w:top w:val="nil"/>
              <w:left w:val="nil"/>
              <w:bottom w:val="single" w:sz="4" w:space="0" w:color="auto"/>
              <w:right w:val="nil"/>
            </w:tcBorders>
          </w:tcPr>
          <w:p w:rsidR="00934883" w:rsidRDefault="00934883">
            <w:pPr>
              <w:pStyle w:val="ConsPlusNormal"/>
            </w:pPr>
          </w:p>
        </w:tc>
        <w:tc>
          <w:tcPr>
            <w:tcW w:w="397" w:type="dxa"/>
            <w:tcBorders>
              <w:top w:val="nil"/>
              <w:left w:val="nil"/>
              <w:bottom w:val="nil"/>
              <w:right w:val="nil"/>
            </w:tcBorders>
          </w:tcPr>
          <w:p w:rsidR="00934883" w:rsidRDefault="00934883">
            <w:pPr>
              <w:pStyle w:val="ConsPlusNormal"/>
              <w:jc w:val="both"/>
            </w:pPr>
            <w:r>
              <w:t>)</w:t>
            </w:r>
          </w:p>
        </w:tc>
      </w:tr>
      <w:tr w:rsidR="00934883">
        <w:tc>
          <w:tcPr>
            <w:tcW w:w="4025" w:type="dxa"/>
            <w:tcBorders>
              <w:top w:val="nil"/>
              <w:left w:val="nil"/>
              <w:bottom w:val="nil"/>
              <w:right w:val="nil"/>
            </w:tcBorders>
          </w:tcPr>
          <w:p w:rsidR="00934883" w:rsidRDefault="00934883">
            <w:pPr>
              <w:pStyle w:val="ConsPlusNormal"/>
            </w:pPr>
          </w:p>
        </w:tc>
        <w:tc>
          <w:tcPr>
            <w:tcW w:w="2154" w:type="dxa"/>
            <w:tcBorders>
              <w:top w:val="single" w:sz="4" w:space="0" w:color="auto"/>
              <w:left w:val="nil"/>
              <w:bottom w:val="nil"/>
              <w:right w:val="nil"/>
            </w:tcBorders>
          </w:tcPr>
          <w:p w:rsidR="00934883" w:rsidRDefault="00934883">
            <w:pPr>
              <w:pStyle w:val="ConsPlusNormal"/>
              <w:jc w:val="center"/>
            </w:pPr>
            <w:r>
              <w:t>подпись</w:t>
            </w:r>
          </w:p>
        </w:tc>
        <w:tc>
          <w:tcPr>
            <w:tcW w:w="397" w:type="dxa"/>
            <w:tcBorders>
              <w:top w:val="nil"/>
              <w:left w:val="nil"/>
              <w:bottom w:val="nil"/>
              <w:right w:val="nil"/>
            </w:tcBorders>
          </w:tcPr>
          <w:p w:rsidR="00934883" w:rsidRDefault="00934883">
            <w:pPr>
              <w:pStyle w:val="ConsPlusNormal"/>
            </w:pPr>
          </w:p>
        </w:tc>
        <w:tc>
          <w:tcPr>
            <w:tcW w:w="1984" w:type="dxa"/>
            <w:tcBorders>
              <w:top w:val="single" w:sz="4" w:space="0" w:color="auto"/>
              <w:left w:val="nil"/>
              <w:bottom w:val="nil"/>
              <w:right w:val="nil"/>
            </w:tcBorders>
          </w:tcPr>
          <w:p w:rsidR="00934883" w:rsidRDefault="00934883">
            <w:pPr>
              <w:pStyle w:val="ConsPlusNormal"/>
              <w:jc w:val="center"/>
            </w:pPr>
            <w:r>
              <w:t>расшифровка подписи</w:t>
            </w:r>
          </w:p>
        </w:tc>
        <w:tc>
          <w:tcPr>
            <w:tcW w:w="397" w:type="dxa"/>
            <w:tcBorders>
              <w:top w:val="nil"/>
              <w:left w:val="nil"/>
              <w:bottom w:val="nil"/>
              <w:right w:val="nil"/>
            </w:tcBorders>
          </w:tcPr>
          <w:p w:rsidR="00934883" w:rsidRDefault="00934883">
            <w:pPr>
              <w:pStyle w:val="ConsPlusNormal"/>
            </w:pPr>
          </w:p>
        </w:tc>
      </w:tr>
      <w:tr w:rsidR="00934883">
        <w:tc>
          <w:tcPr>
            <w:tcW w:w="4025" w:type="dxa"/>
            <w:vMerge w:val="restart"/>
            <w:tcBorders>
              <w:top w:val="nil"/>
              <w:left w:val="nil"/>
              <w:bottom w:val="nil"/>
              <w:right w:val="nil"/>
            </w:tcBorders>
          </w:tcPr>
          <w:p w:rsidR="00934883" w:rsidRDefault="00934883">
            <w:pPr>
              <w:pStyle w:val="ConsPlusNormal"/>
              <w:jc w:val="both"/>
            </w:pPr>
            <w:r>
              <w:t>Руководитель финансового органа муниципального образования</w:t>
            </w:r>
          </w:p>
        </w:tc>
        <w:tc>
          <w:tcPr>
            <w:tcW w:w="2154" w:type="dxa"/>
            <w:vMerge w:val="restart"/>
            <w:tcBorders>
              <w:top w:val="nil"/>
              <w:left w:val="nil"/>
              <w:bottom w:val="single" w:sz="4" w:space="0" w:color="auto"/>
              <w:right w:val="nil"/>
            </w:tcBorders>
          </w:tcPr>
          <w:p w:rsidR="00934883" w:rsidRDefault="00934883">
            <w:pPr>
              <w:pStyle w:val="ConsPlusNormal"/>
            </w:pPr>
          </w:p>
        </w:tc>
        <w:tc>
          <w:tcPr>
            <w:tcW w:w="397" w:type="dxa"/>
            <w:tcBorders>
              <w:top w:val="nil"/>
              <w:left w:val="nil"/>
              <w:bottom w:val="nil"/>
              <w:right w:val="nil"/>
            </w:tcBorders>
          </w:tcPr>
          <w:p w:rsidR="00934883" w:rsidRDefault="00934883">
            <w:pPr>
              <w:pStyle w:val="ConsPlusNormal"/>
            </w:pPr>
          </w:p>
        </w:tc>
        <w:tc>
          <w:tcPr>
            <w:tcW w:w="1984" w:type="dxa"/>
            <w:tcBorders>
              <w:top w:val="nil"/>
              <w:left w:val="nil"/>
              <w:bottom w:val="nil"/>
              <w:right w:val="nil"/>
            </w:tcBorders>
          </w:tcPr>
          <w:p w:rsidR="00934883" w:rsidRDefault="00934883">
            <w:pPr>
              <w:pStyle w:val="ConsPlusNormal"/>
            </w:pPr>
          </w:p>
        </w:tc>
        <w:tc>
          <w:tcPr>
            <w:tcW w:w="397" w:type="dxa"/>
            <w:tcBorders>
              <w:top w:val="nil"/>
              <w:left w:val="nil"/>
              <w:bottom w:val="nil"/>
              <w:right w:val="nil"/>
            </w:tcBorders>
          </w:tcPr>
          <w:p w:rsidR="00934883" w:rsidRDefault="00934883">
            <w:pPr>
              <w:pStyle w:val="ConsPlusNormal"/>
            </w:pPr>
          </w:p>
        </w:tc>
      </w:tr>
      <w:tr w:rsidR="00934883">
        <w:tc>
          <w:tcPr>
            <w:tcW w:w="4025" w:type="dxa"/>
            <w:vMerge/>
            <w:tcBorders>
              <w:top w:val="nil"/>
              <w:left w:val="nil"/>
              <w:bottom w:val="nil"/>
              <w:right w:val="nil"/>
            </w:tcBorders>
          </w:tcPr>
          <w:p w:rsidR="00934883" w:rsidRDefault="00934883">
            <w:pPr>
              <w:pStyle w:val="ConsPlusNormal"/>
            </w:pPr>
          </w:p>
        </w:tc>
        <w:tc>
          <w:tcPr>
            <w:tcW w:w="2154" w:type="dxa"/>
            <w:vMerge/>
            <w:tcBorders>
              <w:top w:val="nil"/>
              <w:left w:val="nil"/>
              <w:bottom w:val="single" w:sz="4" w:space="0" w:color="auto"/>
              <w:right w:val="nil"/>
            </w:tcBorders>
          </w:tcPr>
          <w:p w:rsidR="00934883" w:rsidRDefault="00934883">
            <w:pPr>
              <w:pStyle w:val="ConsPlusNormal"/>
            </w:pPr>
          </w:p>
        </w:tc>
        <w:tc>
          <w:tcPr>
            <w:tcW w:w="397" w:type="dxa"/>
            <w:tcBorders>
              <w:top w:val="nil"/>
              <w:left w:val="nil"/>
              <w:bottom w:val="nil"/>
              <w:right w:val="nil"/>
            </w:tcBorders>
          </w:tcPr>
          <w:p w:rsidR="00934883" w:rsidRDefault="00934883">
            <w:pPr>
              <w:pStyle w:val="ConsPlusNormal"/>
              <w:jc w:val="both"/>
            </w:pPr>
            <w:r>
              <w:t>(</w:t>
            </w:r>
          </w:p>
        </w:tc>
        <w:tc>
          <w:tcPr>
            <w:tcW w:w="1984" w:type="dxa"/>
            <w:tcBorders>
              <w:top w:val="nil"/>
              <w:left w:val="nil"/>
              <w:bottom w:val="single" w:sz="4" w:space="0" w:color="auto"/>
              <w:right w:val="nil"/>
            </w:tcBorders>
          </w:tcPr>
          <w:p w:rsidR="00934883" w:rsidRDefault="00934883">
            <w:pPr>
              <w:pStyle w:val="ConsPlusNormal"/>
            </w:pPr>
          </w:p>
        </w:tc>
        <w:tc>
          <w:tcPr>
            <w:tcW w:w="397" w:type="dxa"/>
            <w:tcBorders>
              <w:top w:val="nil"/>
              <w:left w:val="nil"/>
              <w:bottom w:val="nil"/>
              <w:right w:val="nil"/>
            </w:tcBorders>
          </w:tcPr>
          <w:p w:rsidR="00934883" w:rsidRDefault="00934883">
            <w:pPr>
              <w:pStyle w:val="ConsPlusNormal"/>
              <w:jc w:val="both"/>
            </w:pPr>
            <w:r>
              <w:t>)</w:t>
            </w:r>
          </w:p>
        </w:tc>
      </w:tr>
      <w:tr w:rsidR="00934883">
        <w:tc>
          <w:tcPr>
            <w:tcW w:w="4025" w:type="dxa"/>
            <w:tcBorders>
              <w:top w:val="nil"/>
              <w:left w:val="nil"/>
              <w:bottom w:val="nil"/>
              <w:right w:val="nil"/>
            </w:tcBorders>
          </w:tcPr>
          <w:p w:rsidR="00934883" w:rsidRDefault="00934883">
            <w:pPr>
              <w:pStyle w:val="ConsPlusNormal"/>
            </w:pPr>
          </w:p>
        </w:tc>
        <w:tc>
          <w:tcPr>
            <w:tcW w:w="2154" w:type="dxa"/>
            <w:tcBorders>
              <w:top w:val="single" w:sz="4" w:space="0" w:color="auto"/>
              <w:left w:val="nil"/>
              <w:bottom w:val="nil"/>
              <w:right w:val="nil"/>
            </w:tcBorders>
          </w:tcPr>
          <w:p w:rsidR="00934883" w:rsidRDefault="00934883">
            <w:pPr>
              <w:pStyle w:val="ConsPlusNormal"/>
              <w:jc w:val="center"/>
            </w:pPr>
            <w:r>
              <w:t>подпись</w:t>
            </w:r>
          </w:p>
        </w:tc>
        <w:tc>
          <w:tcPr>
            <w:tcW w:w="397" w:type="dxa"/>
            <w:tcBorders>
              <w:top w:val="nil"/>
              <w:left w:val="nil"/>
              <w:bottom w:val="nil"/>
              <w:right w:val="nil"/>
            </w:tcBorders>
          </w:tcPr>
          <w:p w:rsidR="00934883" w:rsidRDefault="00934883">
            <w:pPr>
              <w:pStyle w:val="ConsPlusNormal"/>
            </w:pPr>
          </w:p>
        </w:tc>
        <w:tc>
          <w:tcPr>
            <w:tcW w:w="1984" w:type="dxa"/>
            <w:tcBorders>
              <w:top w:val="single" w:sz="4" w:space="0" w:color="auto"/>
              <w:left w:val="nil"/>
              <w:bottom w:val="nil"/>
              <w:right w:val="nil"/>
            </w:tcBorders>
          </w:tcPr>
          <w:p w:rsidR="00934883" w:rsidRDefault="00934883">
            <w:pPr>
              <w:pStyle w:val="ConsPlusNormal"/>
              <w:jc w:val="center"/>
            </w:pPr>
            <w:r>
              <w:t>расшифровка подписи</w:t>
            </w:r>
          </w:p>
        </w:tc>
        <w:tc>
          <w:tcPr>
            <w:tcW w:w="397" w:type="dxa"/>
            <w:tcBorders>
              <w:top w:val="nil"/>
              <w:left w:val="nil"/>
              <w:bottom w:val="nil"/>
              <w:right w:val="nil"/>
            </w:tcBorders>
          </w:tcPr>
          <w:p w:rsidR="00934883" w:rsidRDefault="00934883">
            <w:pPr>
              <w:pStyle w:val="ConsPlusNormal"/>
            </w:pPr>
          </w:p>
        </w:tc>
      </w:tr>
    </w:tbl>
    <w:p w:rsidR="00934883" w:rsidRDefault="00934883">
      <w:pPr>
        <w:pStyle w:val="ConsPlusNormal"/>
        <w:jc w:val="both"/>
      </w:pPr>
    </w:p>
    <w:p w:rsidR="00934883" w:rsidRDefault="00934883">
      <w:pPr>
        <w:pStyle w:val="ConsPlusNormal"/>
        <w:jc w:val="both"/>
      </w:pPr>
    </w:p>
    <w:p w:rsidR="00934883" w:rsidRDefault="00934883">
      <w:pPr>
        <w:pStyle w:val="ConsPlusNormal"/>
        <w:pBdr>
          <w:bottom w:val="single" w:sz="6" w:space="0" w:color="auto"/>
        </w:pBdr>
        <w:spacing w:before="100" w:after="100"/>
        <w:jc w:val="both"/>
        <w:rPr>
          <w:sz w:val="2"/>
          <w:szCs w:val="2"/>
        </w:rPr>
      </w:pPr>
    </w:p>
    <w:p w:rsidR="00984717" w:rsidRDefault="00984717"/>
    <w:sectPr w:rsidR="0098471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83"/>
    <w:rsid w:val="00934883"/>
    <w:rsid w:val="00984717"/>
    <w:rsid w:val="00D17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57C22-C452-44CB-8D28-215854A4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88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48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488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48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48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48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488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4883"/>
    <w:pPr>
      <w:widowControl w:val="0"/>
      <w:autoSpaceDE w:val="0"/>
      <w:autoSpaceDN w:val="0"/>
      <w:spacing w:after="0" w:line="240" w:lineRule="auto"/>
    </w:pPr>
    <w:rPr>
      <w:rFonts w:ascii="Times New Roman" w:eastAsiaTheme="minorEastAsia" w:hAnsi="Times New Roman" w:cs="Times New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7792F0A3A7846EF0A79F8B6AEEFA328792B2185562E93C3AAE9602755FAD0DF5946E0772353E76BD381BAD9D997F48BFEAAC51D52951997D9E2CU4h6E" TargetMode="External"/><Relationship Id="rId21" Type="http://schemas.openxmlformats.org/officeDocument/2006/relationships/hyperlink" Target="consultantplus://offline/ref=3C7792F0A3A7846EF0A79F8B6AEEFA328792B2185464E63F3FAE9602755FAD0DF5946E0772353E76BD381DAD9D997F48BFEAAC51D52951997D9E2CU4h6E" TargetMode="External"/><Relationship Id="rId42" Type="http://schemas.openxmlformats.org/officeDocument/2006/relationships/hyperlink" Target="consultantplus://offline/ref=3C7792F0A3A7846EF0A79F8B6AEEFA328792B2185562E03A30AE9602755FAD0DF5946E0772353E76BD381DAA9D997F48BFEAAC51D52951997D9E2CU4h6E" TargetMode="External"/><Relationship Id="rId63" Type="http://schemas.openxmlformats.org/officeDocument/2006/relationships/hyperlink" Target="consultantplus://offline/ref=3C7792F0A3A7846EF0A79F8B6AEEFA328792B2185464E03F30AE9602755FAD0DF5946E0772353E76BD381DA99D997F48BFEAAC51D52951997D9E2CU4h6E" TargetMode="External"/><Relationship Id="rId84" Type="http://schemas.openxmlformats.org/officeDocument/2006/relationships/hyperlink" Target="consultantplus://offline/ref=3C7792F0A3A7846EF0A79F8B6AEEFA328792B2185562E93C3AAE9602755FAD0DF5946E0772353E76BD381FAC9D997F48BFEAAC51D52951997D9E2CU4h6E" TargetMode="External"/><Relationship Id="rId138" Type="http://schemas.openxmlformats.org/officeDocument/2006/relationships/hyperlink" Target="consultantplus://offline/ref=3C7792F0A3A7846EF0A781867C82AD3E859CE8175560EB6D65F1CD5F2256A75AB2DB3746303D387DE96958FF9BCD2D12EBE6B250CB2AU5h3E" TargetMode="External"/><Relationship Id="rId107" Type="http://schemas.openxmlformats.org/officeDocument/2006/relationships/hyperlink" Target="consultantplus://offline/ref=3C7792F0A3A7846EF0A79F8B6AEEFA328792B2185467E0383BAE9602755FAD0DF5946E0772353E76BD3919AD9D997F48BFEAAC51D52951997D9E2CU4h6E" TargetMode="External"/><Relationship Id="rId11" Type="http://schemas.openxmlformats.org/officeDocument/2006/relationships/hyperlink" Target="consultantplus://offline/ref=3C7792F0A3A7846EF0A79F8B6AEEFA328792B2185464E73231AE9602755FAD0DF5946E0772353E76BD381CAC9D997F48BFEAAC51D52951997D9E2CU4h6E" TargetMode="External"/><Relationship Id="rId32" Type="http://schemas.openxmlformats.org/officeDocument/2006/relationships/hyperlink" Target="consultantplus://offline/ref=3C7792F0A3A7846EF0A79F8B6AEEFA328792B2185364E03C3CAE9602755FAD0DF5946E0772353E77BD3D1BAC9D997F48BFEAAC51D52951997D9E2CU4h6E" TargetMode="External"/><Relationship Id="rId53" Type="http://schemas.openxmlformats.org/officeDocument/2006/relationships/hyperlink" Target="consultantplus://offline/ref=3C7792F0A3A7846EF0A79F8B6AEEFA328792B2185561E93E3CAE9602755FAD0DF5946E15726D3276BE261DAB88CF2E0EUEh9E" TargetMode="External"/><Relationship Id="rId74" Type="http://schemas.openxmlformats.org/officeDocument/2006/relationships/hyperlink" Target="consultantplus://offline/ref=3C7792F0A3A7846EF0A79F8B6AEEFA328792B2185464E73231AE9602755FAD0DF5946E0772353E76BD381FA99D997F48BFEAAC51D52951997D9E2CU4h6E" TargetMode="External"/><Relationship Id="rId128" Type="http://schemas.openxmlformats.org/officeDocument/2006/relationships/hyperlink" Target="consultantplus://offline/ref=3C7792F0A3A7846EF0A79F8B6AEEFA328792B2185563E03E3EAE9602755FAD0DF5946E0772353E76BD381EAD9D997F48BFEAAC51D52951997D9E2CU4h6E" TargetMode="External"/><Relationship Id="rId149" Type="http://schemas.openxmlformats.org/officeDocument/2006/relationships/theme" Target="theme/theme1.xml"/><Relationship Id="rId5" Type="http://schemas.openxmlformats.org/officeDocument/2006/relationships/hyperlink" Target="consultantplus://offline/ref=3C7792F0A3A7846EF0A79F8B6AEEFA328792B2185463E33A3DAE9602755FAD0DF5946E0772353E76BD381CAC9D997F48BFEAAC51D52951997D9E2CU4h6E" TargetMode="External"/><Relationship Id="rId95" Type="http://schemas.openxmlformats.org/officeDocument/2006/relationships/hyperlink" Target="consultantplus://offline/ref=3C7792F0A3A7846EF0A79F8B6AEEFA328792B2185464E73231AE9602755FAD0DF5946E0772353E76BD3819AE9D997F48BFEAAC51D52951997D9E2CU4h6E" TargetMode="External"/><Relationship Id="rId22" Type="http://schemas.openxmlformats.org/officeDocument/2006/relationships/hyperlink" Target="consultantplus://offline/ref=3C7792F0A3A7846EF0A79F8B6AEEFA328792B2185464E03F30AE9602755FAD0DF5946E0772353E76BD381CAC9D997F48BFEAAC51D52951997D9E2CU4h6E" TargetMode="External"/><Relationship Id="rId27" Type="http://schemas.openxmlformats.org/officeDocument/2006/relationships/hyperlink" Target="consultantplus://offline/ref=3C7792F0A3A7846EF0A79F8B6AEEFA328792B2185467E0383BAE9602755FAD0DF5946E0772353E76BD381DAB9D997F48BFEAAC51D52951997D9E2CU4h6E" TargetMode="External"/><Relationship Id="rId43" Type="http://schemas.openxmlformats.org/officeDocument/2006/relationships/hyperlink" Target="consultantplus://offline/ref=3C7792F0A3A7846EF0A781867C82AD3E859CEF125665EB6D65F1CD5F2256A75AA0DB6F49363B2177BC261EAA94UChEE" TargetMode="External"/><Relationship Id="rId48" Type="http://schemas.openxmlformats.org/officeDocument/2006/relationships/hyperlink" Target="consultantplus://offline/ref=3C7792F0A3A7846EF0A79F8B6AEEFA328792B2185365E63F39AE9602755FAD0DF5946E0772353E76BD381DAD9D997F48BFEAAC51D52951997D9E2CU4h6E" TargetMode="External"/><Relationship Id="rId64" Type="http://schemas.openxmlformats.org/officeDocument/2006/relationships/hyperlink" Target="consultantplus://offline/ref=3C7792F0A3A7846EF0A79F8B6AEEFA328792B2185467E0383BAE9602755FAD0DF5946E0772353E76BD381EA39D997F48BFEAAC51D52951997D9E2CU4h6E" TargetMode="External"/><Relationship Id="rId69" Type="http://schemas.openxmlformats.org/officeDocument/2006/relationships/hyperlink" Target="consultantplus://offline/ref=3C7792F0A3A7846EF0A79F8B6AEEFA328792B2185464E73231AE9602755FAD0DF5946E0772353E76BD381EAF9D997F48BFEAAC51D52951997D9E2CU4h6E" TargetMode="External"/><Relationship Id="rId113" Type="http://schemas.openxmlformats.org/officeDocument/2006/relationships/hyperlink" Target="consultantplus://offline/ref=3C7792F0A3A7846EF0A79F8B6AEEFA328792B2185467E0383BAE9602755FAD0DF5946E0772353E76BD391BAA9D997F48BFEAAC51D52951997D9E2CU4h6E" TargetMode="External"/><Relationship Id="rId118" Type="http://schemas.openxmlformats.org/officeDocument/2006/relationships/hyperlink" Target="consultantplus://offline/ref=3C7792F0A3A7846EF0A79F8B6AEEFA328792B218546BE63F3CAE9602755FAD0DF5946E0772353E76BD381EAE9D997F48BFEAAC51D52951997D9E2CU4h6E" TargetMode="External"/><Relationship Id="rId134" Type="http://schemas.openxmlformats.org/officeDocument/2006/relationships/hyperlink" Target="consultantplus://offline/ref=3C7792F0A3A7846EF0A79F8B6AEEFA328792B2185567E23B3AAE9602755FAD0DF5946E0772353E76BD3918A39D997F48BFEAAC51D52951997D9E2CU4h6E" TargetMode="External"/><Relationship Id="rId139" Type="http://schemas.openxmlformats.org/officeDocument/2006/relationships/hyperlink" Target="consultantplus://offline/ref=3C7792F0A3A7846EF0A79F8B6AEEFA328792B2185567E23B3AAE9602755FAD0DF5946E0772353E76BD3818A39D997F48BFEAAC51D52951997D9E2CU4h6E" TargetMode="External"/><Relationship Id="rId80" Type="http://schemas.openxmlformats.org/officeDocument/2006/relationships/hyperlink" Target="consultantplus://offline/ref=3C7792F0A3A7846EF0A79F8B6AEEFA328792B2185562E93C3AAE9602755FAD0DF5946E0772353E76BD381FAF9D997F48BFEAAC51D52951997D9E2CU4h6E" TargetMode="External"/><Relationship Id="rId85" Type="http://schemas.openxmlformats.org/officeDocument/2006/relationships/hyperlink" Target="consultantplus://offline/ref=3C7792F0A3A7846EF0A79F8B6AEEFA328792B2185562E93C3AAE9602755FAD0DF5946E0772353E76BD381FA29D997F48BFEAAC51D52951997D9E2CU4h6E" TargetMode="External"/><Relationship Id="rId12" Type="http://schemas.openxmlformats.org/officeDocument/2006/relationships/hyperlink" Target="consultantplus://offline/ref=3C7792F0A3A7846EF0A79F8B6AEEFA328792B2185563E03E3EAE9602755FAD0DF5946E0772353E76BD381EAF9D997F48BFEAAC51D52951997D9E2CU4h6E" TargetMode="External"/><Relationship Id="rId17" Type="http://schemas.openxmlformats.org/officeDocument/2006/relationships/hyperlink" Target="consultantplus://offline/ref=3C7792F0A3A7846EF0A79F8B6AEEFA328792B2185463E33A3DAE9602755FAD0DF5946E0772353E76BD381CAC9D997F48BFEAAC51D52951997D9E2CU4h6E" TargetMode="External"/><Relationship Id="rId33" Type="http://schemas.openxmlformats.org/officeDocument/2006/relationships/hyperlink" Target="consultantplus://offline/ref=3C7792F0A3A7846EF0A79F8B6AEEFA328792B2185566E43A3BAE9602755FAD0DF5946E0772353E76BD3919AA9D997F48BFEAAC51D52951997D9E2CU4h6E" TargetMode="External"/><Relationship Id="rId38" Type="http://schemas.openxmlformats.org/officeDocument/2006/relationships/hyperlink" Target="consultantplus://offline/ref=3C7792F0A3A7846EF0A781867C82AD3E829CEB1C5264EB6D65F1CD5F2256A75AA0DB6F49363B2177BC261EAA94UChEE" TargetMode="External"/><Relationship Id="rId59" Type="http://schemas.openxmlformats.org/officeDocument/2006/relationships/hyperlink" Target="consultantplus://offline/ref=3C7792F0A3A7846EF0A781867C82AD3E859AE8175262EB6D65F1CD5F2256A75AB2DB374536383F76B53348FBD298230CE9F9AD53D52A5085U7hCE" TargetMode="External"/><Relationship Id="rId103" Type="http://schemas.openxmlformats.org/officeDocument/2006/relationships/hyperlink" Target="consultantplus://offline/ref=3C7792F0A3A7846EF0A79F8B6AEEFA328792B2185467E0383BAE9602755FAD0DF5946E0772353E76BD391FAB9D997F48BFEAAC51D52951997D9E2CU4h6E" TargetMode="External"/><Relationship Id="rId108" Type="http://schemas.openxmlformats.org/officeDocument/2006/relationships/hyperlink" Target="consultantplus://offline/ref=3C7792F0A3A7846EF0A79F8B6AEEFA328792B2185562E93C3AAE9602755FAD0DF5946E0772353E76BD3818AB9D997F48BFEAAC51D52951997D9E2CU4h6E" TargetMode="External"/><Relationship Id="rId124" Type="http://schemas.openxmlformats.org/officeDocument/2006/relationships/hyperlink" Target="consultantplus://offline/ref=3C7792F0A3A7846EF0A79F8B6AEEFA328792B2185563E83A38AE9602755FAD0DF5946E0772353E76BD3C15A29D997F48BFEAAC51D52951997D9E2CU4h6E" TargetMode="External"/><Relationship Id="rId129" Type="http://schemas.openxmlformats.org/officeDocument/2006/relationships/hyperlink" Target="consultantplus://offline/ref=3C7792F0A3A7846EF0A79F8B6AEEFA328792B2185463E73939AE9602755FAD0DF5946E0772353E76BD381AAF9D997F48BFEAAC51D52951997D9E2CU4h6E" TargetMode="External"/><Relationship Id="rId54" Type="http://schemas.openxmlformats.org/officeDocument/2006/relationships/hyperlink" Target="consultantplus://offline/ref=3C7792F0A3A7846EF0A79F8B6AEEFA328792B2185464E73231AE9602755FAD0DF5946E0772353E76BD381EA99D997F48BFEAAC51D52951997D9E2CU4h6E" TargetMode="External"/><Relationship Id="rId70" Type="http://schemas.openxmlformats.org/officeDocument/2006/relationships/hyperlink" Target="consultantplus://offline/ref=3C7792F0A3A7846EF0A79F8B6AEEFA328792B2185562E93C3AAE9602755FAD0DF5946E0772353E76BD381EAC9D997F48BFEAAC51D52951997D9E2CU4h6E" TargetMode="External"/><Relationship Id="rId75" Type="http://schemas.openxmlformats.org/officeDocument/2006/relationships/hyperlink" Target="consultantplus://offline/ref=3C7792F0A3A7846EF0A79F8B6AEEFA328792B2185467E63930AE9602755FAD0DF5946E0772353E76BD381CA29D997F48BFEAAC51D52951997D9E2CU4h6E" TargetMode="External"/><Relationship Id="rId91" Type="http://schemas.openxmlformats.org/officeDocument/2006/relationships/hyperlink" Target="consultantplus://offline/ref=3C7792F0A3A7846EF0A79F8B6AEEFA328792B2185463E33A3DAE9602755FAD0DF5946E0772353E76BD381FA39D997F48BFEAAC51D52951997D9E2CU4h6E" TargetMode="External"/><Relationship Id="rId96" Type="http://schemas.openxmlformats.org/officeDocument/2006/relationships/hyperlink" Target="consultantplus://offline/ref=3C7792F0A3A7846EF0A79F8B6AEEFA328792B2185463E33A3DAE9602755FAD0DF5946E0772353E76BD381AAF9D997F48BFEAAC51D52951997D9E2CU4h6E" TargetMode="External"/><Relationship Id="rId140" Type="http://schemas.openxmlformats.org/officeDocument/2006/relationships/hyperlink" Target="consultantplus://offline/ref=3C7792F0A3A7846EF0A79F8B6AEEFA328792B2185567E23B3AAE9602755FAD0DF5946E0772353E76BD381AAB9D997F48BFEAAC51D52951997D9E2CU4h6E" TargetMode="External"/><Relationship Id="rId145" Type="http://schemas.openxmlformats.org/officeDocument/2006/relationships/hyperlink" Target="consultantplus://offline/ref=3C7792F0A3A7846EF0A781867C82AD3E859CE8175560EB6D65F1CD5F2256A75AB2DB3746373B367DE96958FF9BCD2D12EBE6B250CB2AU5h3E" TargetMode="External"/><Relationship Id="rId1" Type="http://schemas.openxmlformats.org/officeDocument/2006/relationships/styles" Target="styles.xml"/><Relationship Id="rId6" Type="http://schemas.openxmlformats.org/officeDocument/2006/relationships/hyperlink" Target="consultantplus://offline/ref=3C7792F0A3A7846EF0A79F8B6AEEFA328792B2185463E73939AE9602755FAD0DF5946E0772353E76BD381CAC9D997F48BFEAAC51D52951997D9E2CU4h6E" TargetMode="External"/><Relationship Id="rId23" Type="http://schemas.openxmlformats.org/officeDocument/2006/relationships/hyperlink" Target="consultantplus://offline/ref=3C7792F0A3A7846EF0A79F8B6AEEFA328792B2185464E73231AE9602755FAD0DF5946E0772353E76BD381CAC9D997F48BFEAAC51D52951997D9E2CU4h6E" TargetMode="External"/><Relationship Id="rId28" Type="http://schemas.openxmlformats.org/officeDocument/2006/relationships/hyperlink" Target="consultantplus://offline/ref=3C7792F0A3A7846EF0A79F8B6AEEFA328792B2185562E93C3AAE9602755FAD0DF5946E0772353E76BD381DAB9D997F48BFEAAC51D52951997D9E2CU4h6E" TargetMode="External"/><Relationship Id="rId49" Type="http://schemas.openxmlformats.org/officeDocument/2006/relationships/hyperlink" Target="consultantplus://offline/ref=3C7792F0A3A7846EF0A79F8B6AEEFA328792B2185463E33A3DAE9602755FAD0DF5946E0772353E76BD381DA39D997F48BFEAAC51D52951997D9E2CU4h6E" TargetMode="External"/><Relationship Id="rId114" Type="http://schemas.openxmlformats.org/officeDocument/2006/relationships/hyperlink" Target="consultantplus://offline/ref=3C7792F0A3A7846EF0A79F8B6AEEFA328792B2185464E73231AE9602755FAD0DF5946E0772353E76BD391FAA9D997F48BFEAAC51D52951997D9E2CU4h6E" TargetMode="External"/><Relationship Id="rId119" Type="http://schemas.openxmlformats.org/officeDocument/2006/relationships/hyperlink" Target="consultantplus://offline/ref=3C7792F0A3A7846EF0A79F8B6AEEFA328792B2185463E73939AE9602755FAD0DF5946E0772353E76BD381AAE9D997F48BFEAAC51D52951997D9E2CU4h6E" TargetMode="External"/><Relationship Id="rId44" Type="http://schemas.openxmlformats.org/officeDocument/2006/relationships/hyperlink" Target="consultantplus://offline/ref=3C7792F0A3A7846EF0A781867C82AD3E839EE41C5060EB6D65F1CD5F2256A75AA0DB6F49363B2177BC261EAA94UChEE" TargetMode="External"/><Relationship Id="rId60" Type="http://schemas.openxmlformats.org/officeDocument/2006/relationships/hyperlink" Target="consultantplus://offline/ref=3C7792F0A3A7846EF0A79F8B6AEEFA328792B2185562E93C3AAE9602755FAD0DF5946E0772353E76BD381DA29D997F48BFEAAC51D52951997D9E2CU4h6E" TargetMode="External"/><Relationship Id="rId65" Type="http://schemas.openxmlformats.org/officeDocument/2006/relationships/hyperlink" Target="consultantplus://offline/ref=3C7792F0A3A7846EF0A79F8B6AEEFA328792B2185464E03F30AE9602755FAD0DF5946E0772353E76BD381DAE9D997F48BFEAAC51D52951997D9E2CU4h6E" TargetMode="External"/><Relationship Id="rId81" Type="http://schemas.openxmlformats.org/officeDocument/2006/relationships/hyperlink" Target="consultantplus://offline/ref=3C7792F0A3A7846EF0A79F8B6AEEFA328792B2185464E73231AE9602755FAD0DF5946E0772353E76BD3818AD9D997F48BFEAAC51D52951997D9E2CU4h6E" TargetMode="External"/><Relationship Id="rId86" Type="http://schemas.openxmlformats.org/officeDocument/2006/relationships/hyperlink" Target="consultantplus://offline/ref=3C7792F0A3A7846EF0A79F8B6AEEFA328792B2185562E93C3AAE9602755FAD0DF5946E0772353E76BD381FA39D997F48BFEAAC51D52951997D9E2CU4h6E" TargetMode="External"/><Relationship Id="rId130" Type="http://schemas.openxmlformats.org/officeDocument/2006/relationships/hyperlink" Target="consultantplus://offline/ref=3C7792F0A3A7846EF0A79F8B6AEEFA328792B2185567E23B3AAE9602755FAD0DF5946E0772353E76BD3919AB9D997F48BFEAAC51D52951997D9E2CU4h6E" TargetMode="External"/><Relationship Id="rId135" Type="http://schemas.openxmlformats.org/officeDocument/2006/relationships/hyperlink" Target="consultantplus://offline/ref=3C7792F0A3A7846EF0A79F8B6AEEFA328792B2185563E03E3EAE9602755FAD0DF5946E0772353E76BD381FAD9D997F48BFEAAC51D52951997D9E2CU4h6E" TargetMode="External"/><Relationship Id="rId13" Type="http://schemas.openxmlformats.org/officeDocument/2006/relationships/hyperlink" Target="consultantplus://offline/ref=3C7792F0A3A7846EF0A79F8B6AEEFA328792B2185563E83A38AE9602755FAD0DF5946E0772353E76BD3C15A29D997F48BFEAAC51D52951997D9E2CU4h6E" TargetMode="External"/><Relationship Id="rId18" Type="http://schemas.openxmlformats.org/officeDocument/2006/relationships/hyperlink" Target="consultantplus://offline/ref=3C7792F0A3A7846EF0A79F8B6AEEFA328792B2185463E73939AE9602755FAD0DF5946E0772353E76BD381CAC9D997F48BFEAAC51D52951997D9E2CU4h6E" TargetMode="External"/><Relationship Id="rId39" Type="http://schemas.openxmlformats.org/officeDocument/2006/relationships/hyperlink" Target="consultantplus://offline/ref=3C7792F0A3A7846EF0A79F8B6AEEFA328792B2185464E73231AE9602755FAD0DF5946E0772353E76BD381DA29D997F48BFEAAC51D52951997D9E2CU4h6E" TargetMode="External"/><Relationship Id="rId109" Type="http://schemas.openxmlformats.org/officeDocument/2006/relationships/hyperlink" Target="consultantplus://offline/ref=3C7792F0A3A7846EF0A79F8B6AEEFA328792B2185463E33A3DAE9602755FAD0DF5946E0772353E76BD391EA39D997F48BFEAAC51D52951997D9E2CU4h6E" TargetMode="External"/><Relationship Id="rId34" Type="http://schemas.openxmlformats.org/officeDocument/2006/relationships/hyperlink" Target="consultantplus://offline/ref=3C7792F0A3A7846EF0A79F8B6AEEFA328792B2185566E43A3BAE9602755FAD0DF5946E0772353E76BD3C19AB9D997F48BFEAAC51D52951997D9E2CU4h6E" TargetMode="External"/><Relationship Id="rId50" Type="http://schemas.openxmlformats.org/officeDocument/2006/relationships/hyperlink" Target="consultantplus://offline/ref=3C7792F0A3A7846EF0A79F8B6AEEFA328792B2185467E0383BAE9602755FAD0DF5946E0772353E76BD381EA99D997F48BFEAAC51D52951997D9E2CU4h6E" TargetMode="External"/><Relationship Id="rId55" Type="http://schemas.openxmlformats.org/officeDocument/2006/relationships/hyperlink" Target="consultantplus://offline/ref=3C7792F0A3A7846EF0A781867C82AD3E859CE8175560EB6D65F1CD5F2256A75AA0DB6F49363B2177BC261EAA94UChEE" TargetMode="External"/><Relationship Id="rId76" Type="http://schemas.openxmlformats.org/officeDocument/2006/relationships/hyperlink" Target="consultantplus://offline/ref=3C7792F0A3A7846EF0A79F8B6AEEFA328792B2185562E93C3AAE9602755FAD0DF5946E0772353E76BD381EA39D997F48BFEAAC51D52951997D9E2CU4h6E" TargetMode="External"/><Relationship Id="rId97" Type="http://schemas.openxmlformats.org/officeDocument/2006/relationships/hyperlink" Target="consultantplus://offline/ref=3C7792F0A3A7846EF0A79F8B6AEEFA328792B2185464E73231AE9602755FAD0DF5946E0772353E76BD381AAD9D997F48BFEAAC51D52951997D9E2CU4h6E" TargetMode="External"/><Relationship Id="rId104" Type="http://schemas.openxmlformats.org/officeDocument/2006/relationships/hyperlink" Target="consultantplus://offline/ref=3C7792F0A3A7846EF0A79F8B6AEEFA328792B2185467E0383BAE9602755FAD0DF5946E0772353E76BD3918AE9D997F48BFEAAC51D52951997D9E2CU4h6E" TargetMode="External"/><Relationship Id="rId120" Type="http://schemas.openxmlformats.org/officeDocument/2006/relationships/hyperlink" Target="consultantplus://offline/ref=3C7792F0A3A7846EF0A79F8B6AEEFA328792B2185467E0383BAE9602755FAD0DF5946E0772353E76BD3F1CAC9D997F48BFEAAC51D52951997D9E2CU4h6E" TargetMode="External"/><Relationship Id="rId125" Type="http://schemas.openxmlformats.org/officeDocument/2006/relationships/hyperlink" Target="consultantplus://offline/ref=3C7792F0A3A7846EF0A79F8B6AEEFA328792B2185467E0383BAE9602755FAD0DF5946E0772353E76BD3F1CAC9D997F48BFEAAC51D52951997D9E2CU4h6E" TargetMode="External"/><Relationship Id="rId141" Type="http://schemas.openxmlformats.org/officeDocument/2006/relationships/hyperlink" Target="consultantplus://offline/ref=3C7792F0A3A7846EF0A79F8B6AEEFA328792B2185563E03E3EAE9602755FAD0DF5946E0772353E76BD381FA39D997F48BFEAAC51D52951997D9E2CU4h6E" TargetMode="External"/><Relationship Id="rId146" Type="http://schemas.openxmlformats.org/officeDocument/2006/relationships/hyperlink" Target="consultantplus://offline/ref=3C7792F0A3A7846EF0A781867C82AD3E859CE8175560EB6D65F1CD5F2256A75AB2DB3746303D387DE96958FF9BCD2D12EBE6B250CB2AU5h3E" TargetMode="External"/><Relationship Id="rId7" Type="http://schemas.openxmlformats.org/officeDocument/2006/relationships/hyperlink" Target="consultantplus://offline/ref=3C7792F0A3A7846EF0A79F8B6AEEFA328792B2185467E0383BAE9602755FAD0DF5946E0772353E76BD381CAC9D997F48BFEAAC51D52951997D9E2CU4h6E" TargetMode="External"/><Relationship Id="rId71" Type="http://schemas.openxmlformats.org/officeDocument/2006/relationships/hyperlink" Target="consultantplus://offline/ref=3C7792F0A3A7846EF0A781867C82AD3E839EE41C5060EB6D65F1CD5F2256A75AB2DB374536383F77BC3348FBD298230CE9F9AD53D52A5085U7hCE" TargetMode="External"/><Relationship Id="rId92" Type="http://schemas.openxmlformats.org/officeDocument/2006/relationships/hyperlink" Target="consultantplus://offline/ref=3C7792F0A3A7846EF0A79F8B6AEEFA328792B2185467E0383BAE9602755FAD0DF5946E0772353E76BD3819AA9D997F48BFEAAC51D52951997D9E2CU4h6E" TargetMode="External"/><Relationship Id="rId2" Type="http://schemas.openxmlformats.org/officeDocument/2006/relationships/settings" Target="settings.xml"/><Relationship Id="rId29" Type="http://schemas.openxmlformats.org/officeDocument/2006/relationships/hyperlink" Target="consultantplus://offline/ref=3C7792F0A3A7846EF0A79F8B6AEEFA328792B2185463E33A3DAE9602755FAD0DF5946E0772353E76BD381DAE9D997F48BFEAAC51D52951997D9E2CU4h6E" TargetMode="External"/><Relationship Id="rId24" Type="http://schemas.openxmlformats.org/officeDocument/2006/relationships/hyperlink" Target="consultantplus://offline/ref=3C7792F0A3A7846EF0A79F8B6AEEFA328792B2185563E03E3EAE9602755FAD0DF5946E0772353E76BD381EAF9D997F48BFEAAC51D52951997D9E2CU4h6E" TargetMode="External"/><Relationship Id="rId40" Type="http://schemas.openxmlformats.org/officeDocument/2006/relationships/hyperlink" Target="consultantplus://offline/ref=3C7792F0A3A7846EF0A79F8B6AEEFA328792B2185467E63930AE9602755FAD0DF5946E0772353E76BD381CAD9D997F48BFEAAC51D52951997D9E2CU4h6E" TargetMode="External"/><Relationship Id="rId45" Type="http://schemas.openxmlformats.org/officeDocument/2006/relationships/hyperlink" Target="consultantplus://offline/ref=3C7792F0A3A7846EF0A79F8B6AEEFA328792B2185463E73939AE9602755FAD0DF5946E0772353E76BD381DAB9D997F48BFEAAC51D52951997D9E2CU4h6E" TargetMode="External"/><Relationship Id="rId66" Type="http://schemas.openxmlformats.org/officeDocument/2006/relationships/hyperlink" Target="consultantplus://offline/ref=3C7792F0A3A7846EF0A79F8B6AEEFA328792B2185464E03F30AE9602755FAD0DF5946E0772353E76BD381DAC9D997F48BFEAAC51D52951997D9E2CU4h6E" TargetMode="External"/><Relationship Id="rId87" Type="http://schemas.openxmlformats.org/officeDocument/2006/relationships/hyperlink" Target="consultantplus://offline/ref=3C7792F0A3A7846EF0A79F8B6AEEFA328792B2185463E33A3DAE9602755FAD0DF5946E0772353E76BD381FA29D997F48BFEAAC51D52951997D9E2CU4h6E" TargetMode="External"/><Relationship Id="rId110" Type="http://schemas.openxmlformats.org/officeDocument/2006/relationships/hyperlink" Target="consultantplus://offline/ref=3C7792F0A3A7846EF0A79F8B6AEEFA328792B2185562E93C3AAE9602755FAD0DF5946E0772353E76BD3819AE9D997F48BFEAAC51D52951997D9E2CU4h6E" TargetMode="External"/><Relationship Id="rId115" Type="http://schemas.openxmlformats.org/officeDocument/2006/relationships/hyperlink" Target="consultantplus://offline/ref=3C7792F0A3A7846EF0A79F8B6AEEFA328792B2185562E93C3AAE9602755FAD0DF5946E0772353E76BD381AAD9D997F48BFEAAC51D52951997D9E2CU4h6E" TargetMode="External"/><Relationship Id="rId131" Type="http://schemas.openxmlformats.org/officeDocument/2006/relationships/hyperlink" Target="consultantplus://offline/ref=3C7792F0A3A7846EF0A79F8B6AEEFA328792B2185563E03E3EAE9602755FAD0DF5946E0772353E76BD381FAA9D997F48BFEAAC51D52951997D9E2CU4h6E" TargetMode="External"/><Relationship Id="rId136" Type="http://schemas.openxmlformats.org/officeDocument/2006/relationships/hyperlink" Target="consultantplus://offline/ref=3C7792F0A3A7846EF0A79F8B6AEEFA328792B2185464E63F3FAE9602755FAD0DF5946E0772353E76BD381DA29D997F48BFEAAC51D52951997D9E2CU4h6E" TargetMode="External"/><Relationship Id="rId61" Type="http://schemas.openxmlformats.org/officeDocument/2006/relationships/hyperlink" Target="consultantplus://offline/ref=3C7792F0A3A7846EF0A79F8B6AEEFA328792B2185562E93C3AAE9602755FAD0DF5946E0772353E76BD381EA89D997F48BFEAAC51D52951997D9E2CU4h6E" TargetMode="External"/><Relationship Id="rId82" Type="http://schemas.openxmlformats.org/officeDocument/2006/relationships/hyperlink" Target="consultantplus://offline/ref=3C7792F0A3A7846EF0A79F8B6AEEFA328792B2185464E73231AE9602755FAD0DF5946E0772353E76BD3818A29D997F48BFEAAC51D52951997D9E2CU4h6E" TargetMode="External"/><Relationship Id="rId19" Type="http://schemas.openxmlformats.org/officeDocument/2006/relationships/hyperlink" Target="consultantplus://offline/ref=3C7792F0A3A7846EF0A79F8B6AEEFA328792B2185467E0383BAE9602755FAD0DF5946E0772353E76BD381CAC9D997F48BFEAAC51D52951997D9E2CU4h6E" TargetMode="External"/><Relationship Id="rId14" Type="http://schemas.openxmlformats.org/officeDocument/2006/relationships/hyperlink" Target="consultantplus://offline/ref=3C7792F0A3A7846EF0A79F8B6AEEFA328792B2185562E93C3AAE9602755FAD0DF5946E0772353E76BD381CAC9D997F48BFEAAC51D52951997D9E2CU4h6E" TargetMode="External"/><Relationship Id="rId30" Type="http://schemas.openxmlformats.org/officeDocument/2006/relationships/hyperlink" Target="consultantplus://offline/ref=3C7792F0A3A7846EF0A79F8B6AEEFA328792B2185467E0383BAE9602755FAD0DF5946E0772353E76BD381DA29D997F48BFEAAC51D52951997D9E2CU4h6E" TargetMode="External"/><Relationship Id="rId35" Type="http://schemas.openxmlformats.org/officeDocument/2006/relationships/hyperlink" Target="consultantplus://offline/ref=3C7792F0A3A7846EF0A79F8B6AEEFA328792B2185365E63F39AE9602755FAD0DF5946E0772353E76BD381DAE9D997F48BFEAAC51D52951997D9E2CU4h6E" TargetMode="External"/><Relationship Id="rId56" Type="http://schemas.openxmlformats.org/officeDocument/2006/relationships/hyperlink" Target="consultantplus://offline/ref=3C7792F0A3A7846EF0A79F8B6AEEFA328792B2185561E93E3CAE9602755FAD0DF5946E15726D3276BE261DAB88CF2E0EUEh9E" TargetMode="External"/><Relationship Id="rId77" Type="http://schemas.openxmlformats.org/officeDocument/2006/relationships/hyperlink" Target="consultantplus://offline/ref=3C7792F0A3A7846EF0A79F8B6AEEFA328792B2185365E63F39AE9602755FAD0DF5946E0772353E76BD381EAB9D997F48BFEAAC51D52951997D9E2CU4h6E" TargetMode="External"/><Relationship Id="rId100" Type="http://schemas.openxmlformats.org/officeDocument/2006/relationships/hyperlink" Target="consultantplus://offline/ref=3C7792F0A3A7846EF0A79F8B6AEEFA328792B2185467E0383BAE9602755FAD0DF5946E0772353E76BD391DAC9D997F48BFEAAC51D52951997D9E2CU4h6E" TargetMode="External"/><Relationship Id="rId105" Type="http://schemas.openxmlformats.org/officeDocument/2006/relationships/hyperlink" Target="consultantplus://offline/ref=3C7792F0A3A7846EF0A79F8B6AEEFA328792B2185463E33A3DAE9602755FAD0DF5946E0772353E76BD391CA99D997F48BFEAAC51D52951997D9E2CU4h6E" TargetMode="External"/><Relationship Id="rId126" Type="http://schemas.openxmlformats.org/officeDocument/2006/relationships/hyperlink" Target="consultantplus://offline/ref=3C7792F0A3A7846EF0A79F8B6AEEFA328792B2185567E23B3AAE9602755FAD0DF5946E0772353E76BD3818A39D997F48BFEAAC51D52951997D9E2CU4h6E" TargetMode="External"/><Relationship Id="rId147" Type="http://schemas.openxmlformats.org/officeDocument/2006/relationships/hyperlink" Target="consultantplus://offline/ref=3C7792F0A3A7846EF0A79F8B6AEEFA328792B2185563E03E3EAE9602755FAD0DF5946E0772353E76BD3818AE9D997F48BFEAAC51D52951997D9E2CU4h6E" TargetMode="External"/><Relationship Id="rId8" Type="http://schemas.openxmlformats.org/officeDocument/2006/relationships/hyperlink" Target="consultantplus://offline/ref=3C7792F0A3A7846EF0A79F8B6AEEFA328792B2185467E63930AE9602755FAD0DF5946E0772353E76BD381CAC9D997F48BFEAAC51D52951997D9E2CU4h6E" TargetMode="External"/><Relationship Id="rId51" Type="http://schemas.openxmlformats.org/officeDocument/2006/relationships/hyperlink" Target="consultantplus://offline/ref=3C7792F0A3A7846EF0A79F8B6AEEFA328792B2185562E93C3AAE9602755FAD0DF5946E0772353E76BD381DAF9D997F48BFEAAC51D52951997D9E2CU4h6E" TargetMode="External"/><Relationship Id="rId72" Type="http://schemas.openxmlformats.org/officeDocument/2006/relationships/hyperlink" Target="consultantplus://offline/ref=3C7792F0A3A7846EF0A781867C82AD3E859CEF125665EB6D65F1CD5F2256A75AA0DB6F49363B2177BC261EAA94UChEE" TargetMode="External"/><Relationship Id="rId93" Type="http://schemas.openxmlformats.org/officeDocument/2006/relationships/hyperlink" Target="consultantplus://offline/ref=3C7792F0A3A7846EF0A79F8B6AEEFA328792B2185467E0383BAE9602755FAD0DF5946E0772353E76BD3819AB9D997F48BFEAAC51D52951997D9E2CU4h6E" TargetMode="External"/><Relationship Id="rId98" Type="http://schemas.openxmlformats.org/officeDocument/2006/relationships/hyperlink" Target="consultantplus://offline/ref=3C7792F0A3A7846EF0A79F8B6AEEFA328792B2185464E73231AE9602755FAD0DF5946E0772353E76BD3814AA9D997F48BFEAAC51D52951997D9E2CU4h6E" TargetMode="External"/><Relationship Id="rId121" Type="http://schemas.openxmlformats.org/officeDocument/2006/relationships/hyperlink" Target="consultantplus://offline/ref=3C7792F0A3A7846EF0A79F8B6AEEFA328792B2185464E63F3FAE9602755FAD0DF5946E0772353E76BD381DAD9D997F48BFEAAC51D52951997D9E2CU4h6E" TargetMode="External"/><Relationship Id="rId142" Type="http://schemas.openxmlformats.org/officeDocument/2006/relationships/hyperlink" Target="consultantplus://offline/ref=3C7792F0A3A7846EF0A79F8B6AEEFA328792B2185464E03F30AE9602755FAD0DF5946E0772353E76BD381DA39D997F48BFEAAC51D52951997D9E2CU4h6E" TargetMode="External"/><Relationship Id="rId3" Type="http://schemas.openxmlformats.org/officeDocument/2006/relationships/webSettings" Target="webSettings.xml"/><Relationship Id="rId25" Type="http://schemas.openxmlformats.org/officeDocument/2006/relationships/hyperlink" Target="consultantplus://offline/ref=3C7792F0A3A7846EF0A79F8B6AEEFA328792B2185563E83A38AE9602755FAD0DF5946E0772353E76BD3C15A29D997F48BFEAAC51D52951997D9E2CU4h6E" TargetMode="External"/><Relationship Id="rId46" Type="http://schemas.openxmlformats.org/officeDocument/2006/relationships/hyperlink" Target="consultantplus://offline/ref=3C7792F0A3A7846EF0A781867C82AD3E859CE8175560EB6D65F1CD5F2256A75AA0DB6F49363B2177BC261EAA94UChEE" TargetMode="External"/><Relationship Id="rId67" Type="http://schemas.openxmlformats.org/officeDocument/2006/relationships/hyperlink" Target="consultantplus://offline/ref=3C7792F0A3A7846EF0A79F8B6AEEFA328792B2185562E93C3AAE9602755FAD0DF5946E0772353E76BD381EAF9D997F48BFEAAC51D52951997D9E2CU4h6E" TargetMode="External"/><Relationship Id="rId116" Type="http://schemas.openxmlformats.org/officeDocument/2006/relationships/hyperlink" Target="consultantplus://offline/ref=3C7792F0A3A7846EF0A79F8B6AEEFA328792B2185562E93C3AAE9602755FAD0DF5946E0772353E76BD381AAD9D997F48BFEAAC51D52951997D9E2CU4h6E" TargetMode="External"/><Relationship Id="rId137" Type="http://schemas.openxmlformats.org/officeDocument/2006/relationships/hyperlink" Target="consultantplus://offline/ref=3C7792F0A3A7846EF0A79F8B6AEEFA328792B2185464E63F3FAE9602755FAD0DF5946E0772353E76BD381EAA9D997F48BFEAAC51D52951997D9E2CU4h6E" TargetMode="External"/><Relationship Id="rId20" Type="http://schemas.openxmlformats.org/officeDocument/2006/relationships/hyperlink" Target="consultantplus://offline/ref=3C7792F0A3A7846EF0A79F8B6AEEFA328792B2185467E63930AE9602755FAD0DF5946E0772353E76BD381CAC9D997F48BFEAAC51D52951997D9E2CU4h6E" TargetMode="External"/><Relationship Id="rId41" Type="http://schemas.openxmlformats.org/officeDocument/2006/relationships/hyperlink" Target="consultantplus://offline/ref=3C7792F0A3A7846EF0A781867C82AD3E839EE41C5060EB6D65F1CD5F2256A75AB2DB374536383F77BC3348FBD298230CE9F9AD53D52A5085U7hCE" TargetMode="External"/><Relationship Id="rId62" Type="http://schemas.openxmlformats.org/officeDocument/2006/relationships/hyperlink" Target="consultantplus://offline/ref=3C7792F0A3A7846EF0A79F8B6AEEFA328792B2185562E93C3AAE9602755FAD0DF5946E0772353E76BD381EAE9D997F48BFEAAC51D52951997D9E2CU4h6E" TargetMode="External"/><Relationship Id="rId83" Type="http://schemas.openxmlformats.org/officeDocument/2006/relationships/hyperlink" Target="consultantplus://offline/ref=3C7792F0A3A7846EF0A79F8B6AEEFA328792B2185464E73231AE9602755FAD0DF5946E0772353E76BD3818A39D997F48BFEAAC51D52951997D9E2CU4h6E" TargetMode="External"/><Relationship Id="rId88" Type="http://schemas.openxmlformats.org/officeDocument/2006/relationships/hyperlink" Target="consultantplus://offline/ref=3C7792F0A3A7846EF0A79F8B6AEEFA328792B2185467E0383BAE9602755FAD0DF5946E0772353E76BD3818A39D997F48BFEAAC51D52951997D9E2CU4h6E" TargetMode="External"/><Relationship Id="rId111" Type="http://schemas.openxmlformats.org/officeDocument/2006/relationships/hyperlink" Target="consultantplus://offline/ref=3C7792F0A3A7846EF0A79F8B6AEEFA328792B2185464E73231AE9602755FAD0DF5946E0772353E76BD391DA29D997F48BFEAAC51D52951997D9E2CU4h6E" TargetMode="External"/><Relationship Id="rId132" Type="http://schemas.openxmlformats.org/officeDocument/2006/relationships/hyperlink" Target="consultantplus://offline/ref=3C7792F0A3A7846EF0A79F8B6AEEFA328792B2185563E03E3EAE9602755FAD0DF5946E0772353E76BD381FA89D997F48BFEAAC51D52951997D9E2CU4h6E" TargetMode="External"/><Relationship Id="rId15" Type="http://schemas.openxmlformats.org/officeDocument/2006/relationships/hyperlink" Target="consultantplus://offline/ref=3C7792F0A3A7846EF0A79F8B6AEEFA328792B218546BE63F3CAE9602755FAD0DF5946E0772353E72B66C4DEEC3C02E0FF4E6AD4CC92852U8h4E" TargetMode="External"/><Relationship Id="rId36" Type="http://schemas.openxmlformats.org/officeDocument/2006/relationships/hyperlink" Target="consultantplus://offline/ref=3C7792F0A3A7846EF0A79F8B6AEEFA328792B2185464E73231AE9602755FAD0DF5946E0772353E76BD381DAD9D997F48BFEAAC51D52951997D9E2CU4h6E" TargetMode="External"/><Relationship Id="rId57" Type="http://schemas.openxmlformats.org/officeDocument/2006/relationships/hyperlink" Target="consultantplus://offline/ref=3C7792F0A3A7846EF0A79F8B6AEEFA328792B2185467E0383BAE9602755FAD0DF5946E0772353E76BD381EA29D997F48BFEAAC51D52951997D9E2CU4h6E" TargetMode="External"/><Relationship Id="rId106" Type="http://schemas.openxmlformats.org/officeDocument/2006/relationships/hyperlink" Target="consultantplus://offline/ref=3C7792F0A3A7846EF0A79F8B6AEEFA328792B2185463E33A3DAE9602755FAD0DF5946E0772353E76BD391DAC9D997F48BFEAAC51D52951997D9E2CU4h6E" TargetMode="External"/><Relationship Id="rId127" Type="http://schemas.openxmlformats.org/officeDocument/2006/relationships/hyperlink" Target="consultantplus://offline/ref=3C7792F0A3A7846EF0A79F8B6AEEFA328792B2185567E23B3AAE9602755FAD0DF5946E0772353E76BD381AAB9D997F48BFEAAC51D52951997D9E2CU4h6E" TargetMode="External"/><Relationship Id="rId10" Type="http://schemas.openxmlformats.org/officeDocument/2006/relationships/hyperlink" Target="consultantplus://offline/ref=3C7792F0A3A7846EF0A79F8B6AEEFA328792B2185464E03F30AE9602755FAD0DF5946E0772353E76BD381CAC9D997F48BFEAAC51D52951997D9E2CU4h6E" TargetMode="External"/><Relationship Id="rId31" Type="http://schemas.openxmlformats.org/officeDocument/2006/relationships/hyperlink" Target="consultantplus://offline/ref=3C7792F0A3A7846EF0A79F8B6AEEFA328792B2185464E73231AE9602755FAD0DF5946E0772353E76BD381DAF9D997F48BFEAAC51D52951997D9E2CU4h6E" TargetMode="External"/><Relationship Id="rId52" Type="http://schemas.openxmlformats.org/officeDocument/2006/relationships/hyperlink" Target="consultantplus://offline/ref=3C7792F0A3A7846EF0A781867C82AD3E859CE8175560EB6D65F1CD5F2256A75AA0DB6F49363B2177BC261EAA94UChEE" TargetMode="External"/><Relationship Id="rId73" Type="http://schemas.openxmlformats.org/officeDocument/2006/relationships/hyperlink" Target="consultantplus://offline/ref=3C7792F0A3A7846EF0A79F8B6AEEFA328792B2185464E73231AE9602755FAD0DF5946E0772353E76BD381FAB9D997F48BFEAAC51D52951997D9E2CU4h6E" TargetMode="External"/><Relationship Id="rId78" Type="http://schemas.openxmlformats.org/officeDocument/2006/relationships/hyperlink" Target="consultantplus://offline/ref=3C7792F0A3A7846EF0A79F8B6AEEFA328792B2185562E93C3AAE9602755FAD0DF5946E0772353E76BD381FAB9D997F48BFEAAC51D52951997D9E2CU4h6E" TargetMode="External"/><Relationship Id="rId94" Type="http://schemas.openxmlformats.org/officeDocument/2006/relationships/hyperlink" Target="consultantplus://offline/ref=3C7792F0A3A7846EF0A79F8B6AEEFA328792B2185467E0383BAE9602755FAD0DF5946E0772353E76BD381AAE9D997F48BFEAAC51D52951997D9E2CU4h6E" TargetMode="External"/><Relationship Id="rId99" Type="http://schemas.openxmlformats.org/officeDocument/2006/relationships/hyperlink" Target="consultantplus://offline/ref=3C7792F0A3A7846EF0A79F8B6AEEFA328792B2185467E0383BAE9602755FAD0DF5946E0772353E76BD391CA99D997F48BFEAAC51D52951997D9E2CU4h6E" TargetMode="External"/><Relationship Id="rId101" Type="http://schemas.openxmlformats.org/officeDocument/2006/relationships/hyperlink" Target="consultantplus://offline/ref=3C7792F0A3A7846EF0A79F8B6AEEFA328792B2185467E0383BAE9602755FAD0DF5946E0772353E76BD391EA39D997F48BFEAAC51D52951997D9E2CU4h6E" TargetMode="External"/><Relationship Id="rId122" Type="http://schemas.openxmlformats.org/officeDocument/2006/relationships/hyperlink" Target="consultantplus://offline/ref=3C7792F0A3A7846EF0A79F8B6AEEFA328792B2185464E03F30AE9602755FAD0DF5946E0772353E76BD381DA29D997F48BFEAAC51D52951997D9E2CU4h6E" TargetMode="External"/><Relationship Id="rId143" Type="http://schemas.openxmlformats.org/officeDocument/2006/relationships/hyperlink" Target="consultantplus://offline/ref=3C7792F0A3A7846EF0A79F8B6AEEFA328792B2185563E03E3EAE9602755FAD0DF5946E0772353E76BD3818AB9D997F48BFEAAC51D52951997D9E2CU4h6E" TargetMode="External"/><Relationship Id="rId148" Type="http://schemas.openxmlformats.org/officeDocument/2006/relationships/fontTable" Target="fontTable.xml"/><Relationship Id="rId4" Type="http://schemas.openxmlformats.org/officeDocument/2006/relationships/hyperlink" Target="consultantplus://offline/ref=3C7792F0A3A7846EF0A79F8B6AEEFA328792B2185365E63F39AE9602755FAD0DF5946E0772353E76BD381CAC9D997F48BFEAAC51D52951997D9E2CU4h6E" TargetMode="External"/><Relationship Id="rId9" Type="http://schemas.openxmlformats.org/officeDocument/2006/relationships/hyperlink" Target="consultantplus://offline/ref=3C7792F0A3A7846EF0A79F8B6AEEFA328792B2185464E63F3FAE9602755FAD0DF5946E0772353E76BD381DAD9D997F48BFEAAC51D52951997D9E2CU4h6E" TargetMode="External"/><Relationship Id="rId26" Type="http://schemas.openxmlformats.org/officeDocument/2006/relationships/hyperlink" Target="consultantplus://offline/ref=3C7792F0A3A7846EF0A79F8B6AEEFA328792B2185562E93C3AAE9602755FAD0DF5946E0772353E76BD381CAC9D997F48BFEAAC51D52951997D9E2CU4h6E" TargetMode="External"/><Relationship Id="rId47" Type="http://schemas.openxmlformats.org/officeDocument/2006/relationships/hyperlink" Target="consultantplus://offline/ref=3C7792F0A3A7846EF0A79F8B6AEEFA328792B2185464E03F30AE9602755FAD0DF5946E0772353E76BD381DAA9D997F48BFEAAC51D52951997D9E2CU4h6E" TargetMode="External"/><Relationship Id="rId68" Type="http://schemas.openxmlformats.org/officeDocument/2006/relationships/hyperlink" Target="consultantplus://offline/ref=3C7792F0A3A7846EF0A79F8B6AEEFA328792B2185467E0383BAE9602755FAD0DF5946E0772353E76BD381FAB9D997F48BFEAAC51D52951997D9E2CU4h6E" TargetMode="External"/><Relationship Id="rId89" Type="http://schemas.openxmlformats.org/officeDocument/2006/relationships/hyperlink" Target="consultantplus://offline/ref=3C7792F0A3A7846EF0A79F8B6AEEFA328792B2185464E73231AE9602755FAD0DF5946E0772353E76BD3819A99D997F48BFEAAC51D52951997D9E2CU4h6E" TargetMode="External"/><Relationship Id="rId112" Type="http://schemas.openxmlformats.org/officeDocument/2006/relationships/hyperlink" Target="consultantplus://offline/ref=3C7792F0A3A7846EF0A79F8B6AEEFA328792B2185463E33A3DAE9602755FAD0DF5946E0772353E76BD3918A89D997F48BFEAAC51D52951997D9E2CU4h6E" TargetMode="External"/><Relationship Id="rId133" Type="http://schemas.openxmlformats.org/officeDocument/2006/relationships/hyperlink" Target="consultantplus://offline/ref=3C7792F0A3A7846EF0A79F8B6AEEFA328792B2185563E83A38AE9602755FAD0DF5946E0772353E76BD3C15A29D997F48BFEAAC51D52951997D9E2CU4h6E" TargetMode="External"/><Relationship Id="rId16" Type="http://schemas.openxmlformats.org/officeDocument/2006/relationships/hyperlink" Target="consultantplus://offline/ref=3C7792F0A3A7846EF0A79F8B6AEEFA328792B2185365E63F39AE9602755FAD0DF5946E0772353E76BD381CAC9D997F48BFEAAC51D52951997D9E2CU4h6E" TargetMode="External"/><Relationship Id="rId37" Type="http://schemas.openxmlformats.org/officeDocument/2006/relationships/hyperlink" Target="consultantplus://offline/ref=3C7792F0A3A7846EF0A781867C82AD3E829CE4155265EB6D65F1CD5F2256A75AA0DB6F49363B2177BC261EAA94UChEE" TargetMode="External"/><Relationship Id="rId58" Type="http://schemas.openxmlformats.org/officeDocument/2006/relationships/hyperlink" Target="consultantplus://offline/ref=3C7792F0A3A7846EF0A781867C82AD3E8291ED1D5267EB6D65F1CD5F2256A75AA0DB6F49363B2177BC261EAA94UChEE" TargetMode="External"/><Relationship Id="rId79" Type="http://schemas.openxmlformats.org/officeDocument/2006/relationships/hyperlink" Target="consultantplus://offline/ref=3C7792F0A3A7846EF0A79F8B6AEEFA328792B2185464E73231AE9602755FAD0DF5946E0772353E76BD3818AF9D997F48BFEAAC51D52951997D9E2CU4h6E" TargetMode="External"/><Relationship Id="rId102" Type="http://schemas.openxmlformats.org/officeDocument/2006/relationships/hyperlink" Target="consultantplus://offline/ref=3C7792F0A3A7846EF0A79F8B6AEEFA328792B2185467E0383BAE9602755FAD0DF5946E0772353E76BD391FAA9D997F48BFEAAC51D52951997D9E2CU4h6E" TargetMode="External"/><Relationship Id="rId123" Type="http://schemas.openxmlformats.org/officeDocument/2006/relationships/hyperlink" Target="consultantplus://offline/ref=3C7792F0A3A7846EF0A79F8B6AEEFA328792B2185563E03E3EAE9602755FAD0DF5946E0772353E76BD381EAC9D997F48BFEAAC51D52951997D9E2CU4h6E" TargetMode="External"/><Relationship Id="rId144" Type="http://schemas.openxmlformats.org/officeDocument/2006/relationships/hyperlink" Target="consultantplus://offline/ref=3C7792F0A3A7846EF0A79F8B6AEEFA328792B2185563E03E3EAE9602755FAD0DF5946E0772353E76BD3818A89D997F48BFEAAC51D52951997D9E2CU4h6E" TargetMode="External"/><Relationship Id="rId90" Type="http://schemas.openxmlformats.org/officeDocument/2006/relationships/hyperlink" Target="consultantplus://offline/ref=3C7792F0A3A7846EF0A79F8B6AEEFA328792B2185562E93C3AAE9602755FAD0DF5946E0772353E76BD3818AA9D997F48BFEAAC51D52951997D9E2CU4h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16620</Words>
  <Characters>94736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Гнездилова</dc:creator>
  <cp:keywords/>
  <dc:description/>
  <cp:lastModifiedBy>Гнездилова</cp:lastModifiedBy>
  <cp:revision>1</cp:revision>
  <dcterms:created xsi:type="dcterms:W3CDTF">2023-11-03T04:33:00Z</dcterms:created>
  <dcterms:modified xsi:type="dcterms:W3CDTF">2023-11-03T04:33:00Z</dcterms:modified>
</cp:coreProperties>
</file>