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5D2" w:rsidRDefault="004D3ED1" w:rsidP="00F925D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Г</w:t>
      </w:r>
      <w:r w:rsidR="00F925D2">
        <w:rPr>
          <w:rFonts w:ascii="Times New Roman" w:hAnsi="Times New Roman" w:cs="Times New Roman"/>
          <w:b/>
          <w:sz w:val="40"/>
          <w:szCs w:val="40"/>
        </w:rPr>
        <w:t>осударственная услуга</w:t>
      </w:r>
    </w:p>
    <w:p w:rsidR="00F925D2" w:rsidRPr="006809D9" w:rsidRDefault="00F925D2" w:rsidP="00F925D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09D9">
        <w:rPr>
          <w:rFonts w:ascii="Times New Roman" w:hAnsi="Times New Roman" w:cs="Times New Roman"/>
          <w:b/>
          <w:sz w:val="32"/>
          <w:szCs w:val="32"/>
        </w:rPr>
        <w:t>«ПРЕДОСТАВЛЕНИЕ ПИСЬМЕННЫХ РАЗЪЯСНЕНИЙ НАЛОГОПЛАТЕЛЬЩИКАМ, ПЛАТЕЛЬЩИКАМ СБОРОВ</w:t>
      </w:r>
    </w:p>
    <w:p w:rsidR="00F925D2" w:rsidRPr="006809D9" w:rsidRDefault="00F925D2" w:rsidP="00F925D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09D9">
        <w:rPr>
          <w:rFonts w:ascii="Times New Roman" w:hAnsi="Times New Roman" w:cs="Times New Roman"/>
          <w:b/>
          <w:sz w:val="32"/>
          <w:szCs w:val="32"/>
        </w:rPr>
        <w:t xml:space="preserve"> И НАЛОГОВЫМ АГЕНТАМ</w:t>
      </w:r>
    </w:p>
    <w:p w:rsidR="00F925D2" w:rsidRPr="006809D9" w:rsidRDefault="00F925D2" w:rsidP="00F925D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09D9">
        <w:rPr>
          <w:rFonts w:ascii="Times New Roman" w:hAnsi="Times New Roman" w:cs="Times New Roman"/>
          <w:b/>
          <w:sz w:val="32"/>
          <w:szCs w:val="32"/>
        </w:rPr>
        <w:t xml:space="preserve"> ПО ВОПРОСАМ ПРИМЕНЕНИЯ ЗАКОНОДАТЕЛЬСТВА РЕСПУБЛИКИ АЛТАЙ О НАЛОГАХ И СБОРАХ»</w:t>
      </w:r>
    </w:p>
    <w:p w:rsidR="00F925D2" w:rsidRPr="00F925D2" w:rsidRDefault="00F925D2" w:rsidP="00F925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9923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6951"/>
      </w:tblGrid>
      <w:tr w:rsidR="00F925D2" w:rsidTr="00F567C2">
        <w:tc>
          <w:tcPr>
            <w:tcW w:w="2972" w:type="dxa"/>
          </w:tcPr>
          <w:p w:rsidR="00F925D2" w:rsidRDefault="00F925D2" w:rsidP="00F925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925D2" w:rsidRPr="00F925D2" w:rsidRDefault="00F925D2" w:rsidP="00F925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Ответственное лицо:</w:t>
            </w:r>
          </w:p>
        </w:tc>
        <w:tc>
          <w:tcPr>
            <w:tcW w:w="6951" w:type="dxa"/>
          </w:tcPr>
          <w:p w:rsidR="00F925D2" w:rsidRDefault="00F925D2" w:rsidP="00F925D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Арбаева Ирина Танкистовна, начальник отдела доходов и управления внутренним долгом</w:t>
            </w:r>
          </w:p>
          <w:p w:rsidR="00F925D2" w:rsidRDefault="00F925D2" w:rsidP="00F925D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F925D2" w:rsidTr="00F567C2">
        <w:tc>
          <w:tcPr>
            <w:tcW w:w="2972" w:type="dxa"/>
          </w:tcPr>
          <w:p w:rsidR="00F925D2" w:rsidRDefault="00F925D2" w:rsidP="00F925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Контактный телефон:</w:t>
            </w:r>
          </w:p>
          <w:p w:rsidR="00F925D2" w:rsidRDefault="00F925D2" w:rsidP="00F925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51" w:type="dxa"/>
          </w:tcPr>
          <w:p w:rsidR="00F925D2" w:rsidRDefault="00F925D2" w:rsidP="00C8394C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8(388-22)</w:t>
            </w:r>
            <w:r w:rsidR="00C8394C">
              <w:rPr>
                <w:rFonts w:ascii="Times New Roman" w:hAnsi="Times New Roman" w:cs="Times New Roman"/>
                <w:b/>
                <w:sz w:val="40"/>
                <w:szCs w:val="40"/>
              </w:rPr>
              <w:t>5</w:t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-</w:t>
            </w:r>
            <w:r w:rsidR="00C8394C">
              <w:rPr>
                <w:rFonts w:ascii="Times New Roman" w:hAnsi="Times New Roman" w:cs="Times New Roman"/>
                <w:b/>
                <w:sz w:val="40"/>
                <w:szCs w:val="40"/>
              </w:rPr>
              <w:t>11</w:t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-</w:t>
            </w:r>
            <w:r w:rsidR="00C8394C">
              <w:rPr>
                <w:rFonts w:ascii="Times New Roman" w:hAnsi="Times New Roman" w:cs="Times New Roman"/>
                <w:b/>
                <w:sz w:val="40"/>
                <w:szCs w:val="40"/>
              </w:rPr>
              <w:t>35</w:t>
            </w:r>
          </w:p>
        </w:tc>
      </w:tr>
      <w:tr w:rsidR="00F925D2" w:rsidTr="00F567C2">
        <w:tc>
          <w:tcPr>
            <w:tcW w:w="2972" w:type="dxa"/>
          </w:tcPr>
          <w:p w:rsidR="00F567C2" w:rsidRDefault="00F567C2" w:rsidP="00F925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925D2" w:rsidRPr="00F925D2" w:rsidRDefault="00F925D2" w:rsidP="00F925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-mail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951" w:type="dxa"/>
          </w:tcPr>
          <w:p w:rsidR="00F925D2" w:rsidRPr="00F567C2" w:rsidRDefault="00E1150E" w:rsidP="00F925D2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  <w:lang w:val="en-US"/>
              </w:rPr>
            </w:pPr>
            <w:hyperlink r:id="rId6" w:history="1">
              <w:r w:rsidR="00F567C2" w:rsidRPr="00F567C2">
                <w:rPr>
                  <w:rStyle w:val="a8"/>
                  <w:rFonts w:ascii="Times New Roman" w:hAnsi="Times New Roman" w:cs="Times New Roman"/>
                  <w:b/>
                  <w:sz w:val="52"/>
                  <w:szCs w:val="52"/>
                  <w:lang w:val="en-US"/>
                </w:rPr>
                <w:t>info@mf.altaigov.ru</w:t>
              </w:r>
            </w:hyperlink>
          </w:p>
          <w:p w:rsidR="00F567C2" w:rsidRPr="00F567C2" w:rsidRDefault="00F567C2" w:rsidP="00F925D2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  <w:lang w:val="en-US"/>
              </w:rPr>
            </w:pPr>
          </w:p>
        </w:tc>
        <w:bookmarkStart w:id="0" w:name="_GoBack"/>
        <w:bookmarkEnd w:id="0"/>
      </w:tr>
      <w:tr w:rsidR="00F567C2" w:rsidTr="00F567C2">
        <w:tc>
          <w:tcPr>
            <w:tcW w:w="2972" w:type="dxa"/>
          </w:tcPr>
          <w:p w:rsidR="00F567C2" w:rsidRDefault="00F567C2" w:rsidP="00F567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67C2" w:rsidRPr="00F567C2" w:rsidRDefault="00F567C2" w:rsidP="00F567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51" w:type="dxa"/>
          </w:tcPr>
          <w:p w:rsidR="00F567C2" w:rsidRPr="00F567C2" w:rsidRDefault="00F567C2" w:rsidP="004D3ED1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  <w:lang w:val="en-US"/>
              </w:rPr>
            </w:pPr>
          </w:p>
        </w:tc>
      </w:tr>
      <w:tr w:rsidR="00F567C2" w:rsidRPr="00E1150E" w:rsidTr="00F567C2">
        <w:tc>
          <w:tcPr>
            <w:tcW w:w="2972" w:type="dxa"/>
          </w:tcPr>
          <w:p w:rsidR="00F567C2" w:rsidRDefault="00F567C2" w:rsidP="00F567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67C2" w:rsidRDefault="00F567C2" w:rsidP="00F567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Прием документов:</w:t>
            </w:r>
          </w:p>
          <w:p w:rsidR="00F567C2" w:rsidRPr="00F567C2" w:rsidRDefault="00F567C2" w:rsidP="00F567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51" w:type="dxa"/>
          </w:tcPr>
          <w:p w:rsidR="00F567C2" w:rsidRPr="00E1150E" w:rsidRDefault="00E1150E" w:rsidP="000C740C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1150E">
              <w:rPr>
                <w:rFonts w:ascii="Times New Roman" w:hAnsi="Times New Roman" w:cs="Times New Roman"/>
                <w:b/>
                <w:sz w:val="40"/>
                <w:szCs w:val="40"/>
              </w:rPr>
              <w:t>ул. Чаптынова, 24, кабинет</w:t>
            </w:r>
            <w:r w:rsidR="00F567C2" w:rsidRPr="00E1150E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№ </w:t>
            </w:r>
            <w:r w:rsidR="000C740C" w:rsidRPr="00E1150E">
              <w:rPr>
                <w:rFonts w:ascii="Times New Roman" w:hAnsi="Times New Roman" w:cs="Times New Roman"/>
                <w:b/>
                <w:sz w:val="40"/>
                <w:szCs w:val="40"/>
              </w:rPr>
              <w:t>122</w:t>
            </w:r>
          </w:p>
        </w:tc>
      </w:tr>
      <w:tr w:rsidR="006809D9" w:rsidTr="00F567C2">
        <w:tc>
          <w:tcPr>
            <w:tcW w:w="2972" w:type="dxa"/>
          </w:tcPr>
          <w:p w:rsidR="006809D9" w:rsidRDefault="006809D9" w:rsidP="00F567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приема:</w:t>
            </w:r>
          </w:p>
        </w:tc>
        <w:tc>
          <w:tcPr>
            <w:tcW w:w="6951" w:type="dxa"/>
          </w:tcPr>
          <w:p w:rsidR="006809D9" w:rsidRDefault="006809D9" w:rsidP="00F925D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пн, вт, ср, чт – с </w:t>
            </w:r>
            <w:r w:rsidR="00B760B3">
              <w:rPr>
                <w:rFonts w:ascii="Times New Roman" w:hAnsi="Times New Roman" w:cs="Times New Roman"/>
                <w:b/>
                <w:sz w:val="32"/>
                <w:szCs w:val="32"/>
              </w:rPr>
              <w:t>08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</w:t>
            </w:r>
            <w:r w:rsidR="00B760B3">
              <w:rPr>
                <w:rFonts w:ascii="Times New Roman" w:hAnsi="Times New Roman" w:cs="Times New Roman"/>
                <w:b/>
                <w:sz w:val="32"/>
                <w:szCs w:val="32"/>
              </w:rPr>
              <w:t>45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до 13-00, </w:t>
            </w:r>
          </w:p>
          <w:p w:rsidR="006809D9" w:rsidRDefault="006809D9" w:rsidP="00F925D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с 14-00 до 18-00</w:t>
            </w:r>
          </w:p>
          <w:p w:rsidR="006809D9" w:rsidRDefault="006809D9" w:rsidP="00F925D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809D9" w:rsidRDefault="006809D9" w:rsidP="006809D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пт – с 09-00 до 13-00,</w:t>
            </w:r>
          </w:p>
          <w:p w:rsidR="006809D9" w:rsidRPr="006809D9" w:rsidRDefault="006809D9" w:rsidP="00636B3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с 14-00 до 17-00</w:t>
            </w:r>
          </w:p>
        </w:tc>
      </w:tr>
      <w:tr w:rsidR="006809D9" w:rsidTr="00F567C2">
        <w:tc>
          <w:tcPr>
            <w:tcW w:w="2972" w:type="dxa"/>
          </w:tcPr>
          <w:p w:rsidR="006809D9" w:rsidRDefault="006809D9" w:rsidP="00F567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51" w:type="dxa"/>
          </w:tcPr>
          <w:p w:rsidR="006809D9" w:rsidRDefault="006809D9" w:rsidP="00F925D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F925D2" w:rsidRPr="00F925D2" w:rsidRDefault="00F925D2" w:rsidP="00F567C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F925D2" w:rsidRPr="00F925D2" w:rsidSect="002D101C">
      <w:pgSz w:w="11906" w:h="16838"/>
      <w:pgMar w:top="2260" w:right="850" w:bottom="1134" w:left="1701" w:header="113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01C" w:rsidRDefault="002D101C" w:rsidP="002D101C">
      <w:pPr>
        <w:spacing w:after="0" w:line="240" w:lineRule="auto"/>
      </w:pPr>
      <w:r>
        <w:separator/>
      </w:r>
    </w:p>
  </w:endnote>
  <w:endnote w:type="continuationSeparator" w:id="0">
    <w:p w:rsidR="002D101C" w:rsidRDefault="002D101C" w:rsidP="002D1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01C" w:rsidRDefault="002D101C" w:rsidP="002D101C">
      <w:pPr>
        <w:spacing w:after="0" w:line="240" w:lineRule="auto"/>
      </w:pPr>
      <w:r>
        <w:separator/>
      </w:r>
    </w:p>
  </w:footnote>
  <w:footnote w:type="continuationSeparator" w:id="0">
    <w:p w:rsidR="002D101C" w:rsidRDefault="002D101C" w:rsidP="002D10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C71"/>
    <w:rsid w:val="00034C71"/>
    <w:rsid w:val="000C740C"/>
    <w:rsid w:val="002D101C"/>
    <w:rsid w:val="00493662"/>
    <w:rsid w:val="004D3ED1"/>
    <w:rsid w:val="00585896"/>
    <w:rsid w:val="00636B35"/>
    <w:rsid w:val="006809D9"/>
    <w:rsid w:val="00B760B3"/>
    <w:rsid w:val="00C8394C"/>
    <w:rsid w:val="00E1150E"/>
    <w:rsid w:val="00F31A13"/>
    <w:rsid w:val="00F567C2"/>
    <w:rsid w:val="00F9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BEE9D52"/>
  <w15:chartTrackingRefBased/>
  <w15:docId w15:val="{EF41F145-7361-4582-9686-28FA9BF91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1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101C"/>
  </w:style>
  <w:style w:type="paragraph" w:styleId="a5">
    <w:name w:val="footer"/>
    <w:basedOn w:val="a"/>
    <w:link w:val="a6"/>
    <w:uiPriority w:val="99"/>
    <w:unhideWhenUsed/>
    <w:rsid w:val="002D1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101C"/>
  </w:style>
  <w:style w:type="table" w:styleId="a7">
    <w:name w:val="Table Grid"/>
    <w:basedOn w:val="a1"/>
    <w:uiPriority w:val="39"/>
    <w:rsid w:val="00F925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F567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mf.altai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Пушилина Анастасия Викторовна</dc:creator>
  <cp:keywords/>
  <dc:description/>
  <cp:lastModifiedBy>frolova</cp:lastModifiedBy>
  <cp:revision>4</cp:revision>
  <dcterms:created xsi:type="dcterms:W3CDTF">2026-10-16T04:28:00Z</dcterms:created>
  <dcterms:modified xsi:type="dcterms:W3CDTF">2026-10-22T07:16:00Z</dcterms:modified>
</cp:coreProperties>
</file>