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180" w:rsidRDefault="006E6180" w:rsidP="00F82210">
      <w:pPr>
        <w:pStyle w:val="ConsPlusNormal"/>
        <w:tabs>
          <w:tab w:val="left" w:pos="9356"/>
        </w:tabs>
        <w:ind w:right="-1"/>
        <w:outlineLvl w:val="0"/>
        <w:rPr>
          <w:rFonts w:ascii="Times New Roman" w:hAnsi="Times New Roman" w:cs="Times New Roman"/>
          <w:sz w:val="24"/>
          <w:szCs w:val="24"/>
        </w:rPr>
      </w:pPr>
      <w:bookmarkStart w:id="0" w:name="_GoBack"/>
      <w:bookmarkEnd w:id="0"/>
    </w:p>
    <w:p w:rsidR="00F43C6B" w:rsidRPr="00C3011F" w:rsidRDefault="00FF636D"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 </w:t>
      </w:r>
      <w:r w:rsidR="00F43C6B"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FF636D">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FF636D">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FF636D">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FF636D">
        <w:rPr>
          <w:rFonts w:ascii="Times New Roman" w:hAnsi="Times New Roman" w:cs="Times New Roman"/>
          <w:sz w:val="28"/>
          <w:szCs w:val="28"/>
        </w:rPr>
        <w:t>5</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FF636D">
              <w:rPr>
                <w:rFonts w:ascii="Times New Roman" w:hAnsi="Times New Roman" w:cs="Times New Roman"/>
                <w:b/>
                <w:sz w:val="24"/>
                <w:szCs w:val="24"/>
              </w:rPr>
              <w:t>5</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0E7C00">
            <w:pPr>
              <w:autoSpaceDE w:val="0"/>
              <w:autoSpaceDN w:val="0"/>
              <w:adjustRightInd w:val="0"/>
              <w:jc w:val="center"/>
              <w:rPr>
                <w:rFonts w:ascii="Times New Roman" w:hAnsi="Times New Roman" w:cs="Times New Roman"/>
                <w:b/>
                <w:bCs/>
              </w:rPr>
            </w:pPr>
            <w:r>
              <w:rPr>
                <w:rFonts w:ascii="Times New Roman" w:hAnsi="Times New Roman" w:cs="Times New Roman"/>
                <w:b/>
                <w:bCs/>
              </w:rPr>
              <w:t>-</w:t>
            </w:r>
            <w:r w:rsidR="0004305A">
              <w:rPr>
                <w:rFonts w:ascii="Times New Roman" w:hAnsi="Times New Roman" w:cs="Times New Roman"/>
                <w:b/>
                <w:bCs/>
              </w:rPr>
              <w:t xml:space="preserve"> </w:t>
            </w:r>
            <w:r w:rsidR="00115157">
              <w:rPr>
                <w:rFonts w:ascii="Times New Roman" w:hAnsi="Times New Roman" w:cs="Times New Roman"/>
                <w:b/>
                <w:bCs/>
              </w:rPr>
              <w:t>22</w:t>
            </w:r>
            <w:r w:rsidR="006E6180">
              <w:rPr>
                <w:rFonts w:ascii="Times New Roman" w:hAnsi="Times New Roman" w:cs="Times New Roman"/>
                <w:b/>
                <w:bCs/>
              </w:rPr>
              <w:t>9</w:t>
            </w:r>
            <w:r w:rsidR="002D59C0">
              <w:rPr>
                <w:rFonts w:ascii="Times New Roman" w:hAnsi="Times New Roman" w:cs="Times New Roman"/>
                <w:b/>
                <w:bCs/>
              </w:rPr>
              <w:t xml:space="preserve"> 000</w:t>
            </w:r>
            <w:r w:rsidR="000E7C00">
              <w:rPr>
                <w:rFonts w:ascii="Times New Roman" w:hAnsi="Times New Roman" w:cs="Times New Roman"/>
                <w:b/>
                <w:bCs/>
              </w:rPr>
              <w:t>,0</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115157"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22</w:t>
            </w:r>
            <w:r w:rsidR="006E6180">
              <w:rPr>
                <w:rFonts w:ascii="Times New Roman" w:hAnsi="Times New Roman" w:cs="Times New Roman"/>
                <w:b/>
                <w:bCs/>
              </w:rPr>
              <w:t>9</w:t>
            </w:r>
            <w:r w:rsidR="002D59C0">
              <w:rPr>
                <w:rFonts w:ascii="Times New Roman" w:hAnsi="Times New Roman" w:cs="Times New Roman"/>
                <w:b/>
                <w:bCs/>
              </w:rPr>
              <w:t xml:space="preserve"> 000</w:t>
            </w:r>
            <w:r w:rsidR="000E7C00">
              <w:rPr>
                <w:rFonts w:ascii="Times New Roman" w:hAnsi="Times New Roman" w:cs="Times New Roman"/>
                <w:b/>
                <w:bCs/>
              </w:rPr>
              <w:t>,0</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6E6180" w:rsidP="001256BC">
            <w:pPr>
              <w:pStyle w:val="ConsPlusNormal"/>
              <w:jc w:val="center"/>
              <w:rPr>
                <w:rFonts w:ascii="Times New Roman" w:hAnsi="Times New Roman" w:cs="Times New Roman"/>
                <w:b/>
                <w:sz w:val="22"/>
              </w:rPr>
            </w:pPr>
            <w:r>
              <w:rPr>
                <w:rFonts w:ascii="Times New Roman" w:hAnsi="Times New Roman" w:cs="Times New Roman"/>
                <w:b/>
                <w:sz w:val="22"/>
              </w:rPr>
              <w:t>34 410,4</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6E6180" w:rsidP="001256BC">
            <w:pPr>
              <w:pStyle w:val="ConsPlusNormal"/>
              <w:jc w:val="center"/>
              <w:rPr>
                <w:rFonts w:ascii="Times New Roman" w:hAnsi="Times New Roman" w:cs="Times New Roman"/>
                <w:sz w:val="22"/>
              </w:rPr>
            </w:pPr>
            <w:r>
              <w:rPr>
                <w:rFonts w:ascii="Times New Roman" w:hAnsi="Times New Roman" w:cs="Times New Roman"/>
                <w:sz w:val="22"/>
              </w:rPr>
              <w:t>1 022</w:t>
            </w:r>
            <w:r w:rsidR="002D59C0">
              <w:rPr>
                <w:rFonts w:ascii="Times New Roman" w:hAnsi="Times New Roman" w:cs="Times New Roman"/>
                <w:sz w:val="22"/>
              </w:rPr>
              <w:t> 034,4</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6E6180" w:rsidP="001256BC">
            <w:pPr>
              <w:pStyle w:val="ConsPlusNormal"/>
              <w:jc w:val="center"/>
              <w:rPr>
                <w:rFonts w:ascii="Times New Roman" w:hAnsi="Times New Roman" w:cs="Times New Roman"/>
                <w:sz w:val="22"/>
              </w:rPr>
            </w:pPr>
            <w:r>
              <w:rPr>
                <w:rFonts w:ascii="Times New Roman" w:hAnsi="Times New Roman" w:cs="Times New Roman"/>
                <w:sz w:val="22"/>
              </w:rPr>
              <w:t>1 022</w:t>
            </w:r>
            <w:r w:rsidR="002D59C0">
              <w:rPr>
                <w:rFonts w:ascii="Times New Roman" w:hAnsi="Times New Roman" w:cs="Times New Roman"/>
                <w:sz w:val="22"/>
              </w:rPr>
              <w:t> 034,4</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0E7C00" w:rsidP="002D59C0">
            <w:pPr>
              <w:pStyle w:val="ConsPlusNormal"/>
              <w:jc w:val="center"/>
              <w:rPr>
                <w:rFonts w:ascii="Times New Roman" w:hAnsi="Times New Roman" w:cs="Times New Roman"/>
                <w:sz w:val="22"/>
              </w:rPr>
            </w:pPr>
            <w:r>
              <w:rPr>
                <w:rFonts w:ascii="Times New Roman" w:hAnsi="Times New Roman" w:cs="Times New Roman"/>
                <w:sz w:val="22"/>
              </w:rPr>
              <w:t>-</w:t>
            </w:r>
            <w:r w:rsidR="002D59C0">
              <w:rPr>
                <w:rFonts w:ascii="Times New Roman" w:hAnsi="Times New Roman" w:cs="Times New Roman"/>
                <w:sz w:val="22"/>
              </w:rPr>
              <w:t>987 624</w:t>
            </w:r>
            <w:r w:rsidR="001256BC"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sidRPr="002D59C0">
              <w:rPr>
                <w:rFonts w:ascii="Times New Roman" w:hAnsi="Times New Roman" w:cs="Times New Roman"/>
                <w:sz w:val="22"/>
              </w:rPr>
              <w:t>-987 624,0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t xml:space="preserve">Бюджетные кредиты из других бюджетов бюджетной системы Российской Федерации </w:t>
            </w:r>
            <w:r w:rsidR="002A408E">
              <w:rPr>
                <w:rFonts w:ascii="Times New Roman" w:hAnsi="Times New Roman" w:cs="Times New Roman"/>
                <w:b/>
                <w:bCs/>
              </w:rPr>
              <w:t xml:space="preserve">              </w:t>
            </w:r>
            <w:r>
              <w:rPr>
                <w:rFonts w:ascii="Times New Roman" w:hAnsi="Times New Roman" w:cs="Times New Roman"/>
                <w:b/>
                <w:bCs/>
              </w:rPr>
              <w:t>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2D59C0" w:rsidP="00BC4020">
            <w:pPr>
              <w:pStyle w:val="ConsPlusNormal"/>
              <w:jc w:val="center"/>
              <w:rPr>
                <w:rFonts w:ascii="Times New Roman" w:hAnsi="Times New Roman" w:cs="Times New Roman"/>
                <w:b/>
                <w:sz w:val="22"/>
              </w:rPr>
            </w:pPr>
            <w:r>
              <w:rPr>
                <w:rFonts w:ascii="Times New Roman" w:hAnsi="Times New Roman" w:cs="Times New Roman"/>
                <w:b/>
                <w:sz w:val="22"/>
              </w:rPr>
              <w:t>95 839,6</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1256BC" w:rsidP="00BC4020">
            <w:pPr>
              <w:pStyle w:val="ConsPlusNormal"/>
              <w:jc w:val="center"/>
              <w:rPr>
                <w:rFonts w:ascii="Times New Roman" w:hAnsi="Times New Roman" w:cs="Times New Roman"/>
                <w:sz w:val="22"/>
              </w:rPr>
            </w:pPr>
            <w:r w:rsidRPr="003F6ECF">
              <w:rPr>
                <w:rFonts w:ascii="Times New Roman" w:hAnsi="Times New Roman" w:cs="Times New Roman"/>
                <w:sz w:val="22"/>
              </w:rPr>
              <w:t>1</w:t>
            </w:r>
            <w:r w:rsidR="000E7C00">
              <w:rPr>
                <w:rFonts w:ascii="Times New Roman" w:hAnsi="Times New Roman" w:cs="Times New Roman"/>
                <w:sz w:val="22"/>
              </w:rPr>
              <w:t> 284 674</w:t>
            </w:r>
            <w:r w:rsidRPr="003F6ECF">
              <w:rPr>
                <w:rFonts w:ascii="Times New Roman" w:hAnsi="Times New Roman" w:cs="Times New Roman"/>
                <w:sz w:val="22"/>
              </w:rPr>
              <w:t>,0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w:t>
            </w:r>
            <w:r w:rsidR="002A408E">
              <w:rPr>
                <w:rFonts w:ascii="Times New Roman" w:eastAsia="Times New Roman" w:hAnsi="Times New Roman" w:cs="Times New Roman"/>
                <w:sz w:val="22"/>
              </w:rPr>
              <w:t xml:space="preserve">               </w:t>
            </w:r>
            <w:r w:rsidRPr="00253928">
              <w:rPr>
                <w:rFonts w:ascii="Times New Roman" w:eastAsia="Times New Roman" w:hAnsi="Times New Roman" w:cs="Times New Roman"/>
                <w:sz w:val="22"/>
              </w:rPr>
              <w:t xml:space="preserve">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0E7C00" w:rsidP="00BC4020">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1 284 674</w:t>
            </w:r>
            <w:r w:rsidR="001256BC" w:rsidRPr="003F6ECF">
              <w:rPr>
                <w:rFonts w:ascii="Times New Roman" w:eastAsia="Times New Roman" w:hAnsi="Times New Roman" w:cs="Times New Roman"/>
                <w:sz w:val="22"/>
              </w:rPr>
              <w:t xml:space="preserve">,0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w:t>
            </w:r>
            <w:r w:rsidR="002A408E">
              <w:rPr>
                <w:rFonts w:ascii="Times New Roman" w:eastAsia="Times New Roman" w:hAnsi="Times New Roman" w:cs="Times New Roman"/>
                <w:sz w:val="22"/>
              </w:rPr>
              <w:t xml:space="preserve">               </w:t>
            </w:r>
            <w:r w:rsidRPr="00253928">
              <w:rPr>
                <w:rFonts w:ascii="Times New Roman" w:eastAsia="Times New Roman" w:hAnsi="Times New Roman" w:cs="Times New Roman"/>
                <w:sz w:val="22"/>
              </w:rPr>
              <w:t>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 xml:space="preserve">Привлечение кредитов из других бюджетов бюджетной системы Российской Федерации бюджетами субъектов Российской Федерации </w:t>
            </w:r>
            <w:r w:rsidR="002A408E">
              <w:rPr>
                <w:rFonts w:ascii="Times New Roman" w:hAnsi="Times New Roman" w:cs="Times New Roman"/>
                <w:sz w:val="22"/>
              </w:rPr>
              <w:t xml:space="preserve">              </w:t>
            </w:r>
            <w:r w:rsidRPr="00C85EAA">
              <w:rPr>
                <w:rFonts w:ascii="Times New Roman" w:hAnsi="Times New Roman" w:cs="Times New Roman"/>
                <w:sz w:val="22"/>
              </w:rPr>
              <w:t>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AD44DD" w:rsidP="001256BC">
            <w:pPr>
              <w:pStyle w:val="ConsPlusNormal"/>
              <w:jc w:val="center"/>
              <w:rPr>
                <w:rFonts w:ascii="Times New Roman" w:hAnsi="Times New Roman" w:cs="Times New Roman"/>
                <w:sz w:val="22"/>
              </w:rPr>
            </w:pPr>
            <w:r>
              <w:rPr>
                <w:rFonts w:ascii="Times New Roman" w:hAnsi="Times New Roman" w:cs="Times New Roman"/>
                <w:sz w:val="22"/>
              </w:rPr>
              <w:t>284 674</w:t>
            </w:r>
            <w:r w:rsidR="001256BC" w:rsidRPr="003F6ECF">
              <w:rPr>
                <w:rFonts w:ascii="Times New Roman" w:hAnsi="Times New Roman" w:cs="Times New Roman"/>
                <w:sz w:val="22"/>
              </w:rPr>
              <w:t>,0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AD44DD" w:rsidP="002D59C0">
            <w:pPr>
              <w:pStyle w:val="ConsPlusNormal"/>
              <w:jc w:val="center"/>
              <w:rPr>
                <w:rFonts w:ascii="Times New Roman" w:hAnsi="Times New Roman" w:cs="Times New Roman"/>
                <w:sz w:val="22"/>
              </w:rPr>
            </w:pPr>
            <w:r>
              <w:rPr>
                <w:rFonts w:ascii="Times New Roman" w:hAnsi="Times New Roman" w:cs="Times New Roman"/>
                <w:sz w:val="22"/>
              </w:rPr>
              <w:t>-1</w:t>
            </w:r>
            <w:r w:rsidR="002D59C0">
              <w:rPr>
                <w:rFonts w:ascii="Times New Roman" w:hAnsi="Times New Roman" w:cs="Times New Roman"/>
                <w:sz w:val="22"/>
              </w:rPr>
              <w:t> 188 834,4</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w:t>
            </w:r>
            <w:r w:rsidR="002A408E">
              <w:rPr>
                <w:rFonts w:ascii="Times New Roman" w:hAnsi="Times New Roman" w:cs="Times New Roman"/>
                <w:sz w:val="22"/>
              </w:rPr>
              <w:t xml:space="preserve">                  </w:t>
            </w:r>
            <w:r w:rsidRPr="00AD4988">
              <w:rPr>
                <w:rFonts w:ascii="Times New Roman" w:hAnsi="Times New Roman" w:cs="Times New Roman"/>
                <w:sz w:val="22"/>
              </w:rPr>
              <w:t xml:space="preserve">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sidRPr="002D59C0">
              <w:rPr>
                <w:rFonts w:ascii="Times New Roman" w:hAnsi="Times New Roman" w:cs="Times New Roman"/>
                <w:sz w:val="22"/>
              </w:rPr>
              <w:t>-1 188 834,4</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w:t>
            </w:r>
            <w:r w:rsidR="00D53A84">
              <w:rPr>
                <w:rFonts w:ascii="Times New Roman" w:hAnsi="Times New Roman" w:cs="Times New Roman"/>
                <w:sz w:val="22"/>
              </w:rPr>
              <w:t xml:space="preserve">         </w:t>
            </w:r>
            <w:r w:rsidRPr="00AD4988">
              <w:rPr>
                <w:rFonts w:ascii="Times New Roman" w:hAnsi="Times New Roman" w:cs="Times New Roman"/>
                <w:sz w:val="22"/>
              </w:rPr>
              <w:t>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Pr>
                <w:rFonts w:ascii="Times New Roman" w:hAnsi="Times New Roman" w:cs="Times New Roman"/>
                <w:sz w:val="22"/>
              </w:rPr>
              <w:t>-60 468,6</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w:t>
            </w:r>
            <w:r w:rsidR="002A408E">
              <w:rPr>
                <w:rFonts w:ascii="Times New Roman" w:hAnsi="Times New Roman" w:cs="Times New Roman"/>
                <w:sz w:val="22"/>
              </w:rPr>
              <w:t xml:space="preserve">                 </w:t>
            </w:r>
            <w:r w:rsidRPr="00AD4988">
              <w:rPr>
                <w:rFonts w:ascii="Times New Roman" w:hAnsi="Times New Roman" w:cs="Times New Roman"/>
                <w:sz w:val="22"/>
              </w:rPr>
              <w:t>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w:t>
            </w:r>
            <w:r w:rsidR="002A408E">
              <w:rPr>
                <w:rFonts w:ascii="Times New Roman" w:hAnsi="Times New Roman" w:cs="Times New Roman"/>
                <w:sz w:val="22"/>
              </w:rPr>
              <w:t xml:space="preserve">                  </w:t>
            </w:r>
            <w:r w:rsidRPr="00DA0302">
              <w:rPr>
                <w:rFonts w:ascii="Times New Roman" w:hAnsi="Times New Roman" w:cs="Times New Roman"/>
                <w:sz w:val="22"/>
              </w:rPr>
              <w:t>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1256BC" w:rsidRPr="003F6ECF" w:rsidRDefault="00AD44DD" w:rsidP="001256BC">
            <w:pPr>
              <w:pStyle w:val="ConsPlusNormal"/>
              <w:jc w:val="center"/>
              <w:rPr>
                <w:rFonts w:ascii="Times New Roman" w:hAnsi="Times New Roman" w:cs="Times New Roman"/>
                <w:sz w:val="22"/>
              </w:rPr>
            </w:pPr>
            <w:r>
              <w:rPr>
                <w:rFonts w:ascii="Times New Roman" w:hAnsi="Times New Roman" w:cs="Times New Roman"/>
                <w:sz w:val="22"/>
              </w:rPr>
              <w:t>-58 230</w:t>
            </w:r>
            <w:r w:rsidR="001256BC" w:rsidRPr="003F6ECF">
              <w:rPr>
                <w:rFonts w:ascii="Times New Roman" w:hAnsi="Times New Roman" w:cs="Times New Roman"/>
                <w:sz w:val="22"/>
              </w:rPr>
              <w:t>,0</w:t>
            </w:r>
          </w:p>
        </w:tc>
      </w:tr>
      <w:tr w:rsidR="00FF636D" w:rsidTr="001E5E6D">
        <w:tc>
          <w:tcPr>
            <w:tcW w:w="4957" w:type="dxa"/>
            <w:vAlign w:val="center"/>
          </w:tcPr>
          <w:p w:rsidR="00FF636D" w:rsidRPr="00BA71A7" w:rsidRDefault="00FF636D" w:rsidP="00FF636D">
            <w:pPr>
              <w:autoSpaceDE w:val="0"/>
              <w:autoSpaceDN w:val="0"/>
              <w:adjustRightInd w:val="0"/>
              <w:jc w:val="both"/>
              <w:rPr>
                <w:rFonts w:ascii="Times New Roman" w:hAnsi="Times New Roman" w:cs="Times New Roman"/>
              </w:rPr>
            </w:pPr>
            <w:r w:rsidRPr="00BA71A7">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w:t>
            </w:r>
            <w:r w:rsidR="002A408E">
              <w:rPr>
                <w:rFonts w:ascii="Times New Roman" w:hAnsi="Times New Roman" w:cs="Times New Roman"/>
              </w:rPr>
              <w:t xml:space="preserve">                 </w:t>
            </w:r>
            <w:r w:rsidRPr="00BA71A7">
              <w:rPr>
                <w:rFonts w:ascii="Times New Roman" w:hAnsi="Times New Roman" w:cs="Times New Roman"/>
              </w:rPr>
              <w:t>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35" w:type="dxa"/>
            <w:vAlign w:val="center"/>
          </w:tcPr>
          <w:p w:rsidR="00FF636D" w:rsidRPr="00BA71A7" w:rsidRDefault="00FF636D" w:rsidP="00FF636D">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842" w:type="dxa"/>
            <w:vAlign w:val="center"/>
          </w:tcPr>
          <w:p w:rsidR="00FF636D" w:rsidRPr="003F6ECF" w:rsidRDefault="002D59C0" w:rsidP="00FF636D">
            <w:pPr>
              <w:pStyle w:val="ConsPlusNormal"/>
              <w:jc w:val="center"/>
              <w:rPr>
                <w:rFonts w:ascii="Times New Roman" w:hAnsi="Times New Roman" w:cs="Times New Roman"/>
                <w:sz w:val="22"/>
              </w:rPr>
            </w:pPr>
            <w:r>
              <w:rPr>
                <w:rFonts w:ascii="Times New Roman" w:hAnsi="Times New Roman" w:cs="Times New Roman"/>
                <w:sz w:val="22"/>
              </w:rPr>
              <w:t>-70 135,8</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lastRenderedPageBreak/>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FF636D" w:rsidP="001256BC">
            <w:pPr>
              <w:pStyle w:val="ConsPlusNormal"/>
              <w:jc w:val="center"/>
              <w:rPr>
                <w:rFonts w:ascii="Times New Roman" w:hAnsi="Times New Roman" w:cs="Times New Roman"/>
                <w:b/>
                <w:sz w:val="22"/>
              </w:rPr>
            </w:pPr>
            <w:r>
              <w:rPr>
                <w:rFonts w:ascii="Times New Roman" w:hAnsi="Times New Roman" w:cs="Times New Roman"/>
                <w:b/>
                <w:sz w:val="22"/>
              </w:rPr>
              <w:t>98 750</w:t>
            </w:r>
            <w:r w:rsidR="001256BC" w:rsidRPr="003F6ECF">
              <w:rPr>
                <w:rFonts w:ascii="Times New Roman" w:hAnsi="Times New Roman" w:cs="Times New Roman"/>
                <w:b/>
                <w:sz w:val="22"/>
              </w:rPr>
              <w:t>,0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 xml:space="preserve">Акции и иные формы участия в капитале, находящиеся в государственной </w:t>
            </w:r>
            <w:r w:rsidR="00F237E6">
              <w:rPr>
                <w:rFonts w:ascii="Times New Roman" w:hAnsi="Times New Roman" w:cs="Times New Roman"/>
                <w:b/>
                <w:sz w:val="22"/>
              </w:rPr>
              <w:t xml:space="preserve"> </w:t>
            </w:r>
            <w:r w:rsidR="00D53A84">
              <w:rPr>
                <w:rFonts w:ascii="Times New Roman" w:hAnsi="Times New Roman" w:cs="Times New Roman"/>
                <w:b/>
                <w:sz w:val="22"/>
              </w:rPr>
              <w:t xml:space="preserve">                                 </w:t>
            </w:r>
            <w:r w:rsidRPr="00C26FE4">
              <w:rPr>
                <w:rFonts w:ascii="Times New Roman" w:hAnsi="Times New Roman" w:cs="Times New Roman"/>
                <w:b/>
                <w:sz w:val="22"/>
              </w:rPr>
              <w:t>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Средства от продажи акций и иных форм участия в капитале, находящихся в государственной </w:t>
            </w:r>
            <w:r w:rsidR="002A408E">
              <w:rPr>
                <w:rFonts w:ascii="Times New Roman" w:hAnsi="Times New Roman" w:cs="Times New Roman"/>
                <w:sz w:val="22"/>
              </w:rPr>
              <w:t xml:space="preserve">                  </w:t>
            </w:r>
            <w:r w:rsidRPr="00AD4988">
              <w:rPr>
                <w:rFonts w:ascii="Times New Roman" w:hAnsi="Times New Roman" w:cs="Times New Roman"/>
                <w:sz w:val="22"/>
              </w:rPr>
              <w:t>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FF636D" w:rsidP="001256BC">
            <w:pPr>
              <w:pStyle w:val="ConsPlusNormal"/>
              <w:jc w:val="center"/>
              <w:rPr>
                <w:rFonts w:ascii="Times New Roman" w:hAnsi="Times New Roman" w:cs="Times New Roman"/>
                <w:b/>
                <w:sz w:val="22"/>
              </w:rPr>
            </w:pPr>
            <w:r>
              <w:rPr>
                <w:rFonts w:ascii="Times New Roman" w:hAnsi="Times New Roman" w:cs="Times New Roman"/>
                <w:b/>
                <w:sz w:val="22"/>
              </w:rPr>
              <w:t>98 750</w:t>
            </w:r>
            <w:r w:rsidR="001256BC" w:rsidRPr="003F6ECF">
              <w:rPr>
                <w:rFonts w:ascii="Times New Roman" w:hAnsi="Times New Roman" w:cs="Times New Roman"/>
                <w:b/>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Pr>
                <w:rFonts w:ascii="Times New Roman" w:hAnsi="Times New Roman" w:cs="Times New Roman"/>
                <w:sz w:val="22"/>
              </w:rPr>
              <w:t>6</w:t>
            </w:r>
            <w:r w:rsidR="00FF636D">
              <w:rPr>
                <w:rFonts w:ascii="Times New Roman" w:hAnsi="Times New Roman" w:cs="Times New Roman"/>
                <w:sz w:val="22"/>
              </w:rPr>
              <w:t>11 617</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2D59C0" w:rsidP="001256BC">
            <w:pPr>
              <w:pStyle w:val="ConsPlusNormal"/>
              <w:jc w:val="center"/>
              <w:rPr>
                <w:rFonts w:ascii="Times New Roman" w:hAnsi="Times New Roman" w:cs="Times New Roman"/>
                <w:sz w:val="22"/>
              </w:rPr>
            </w:pPr>
            <w:r>
              <w:rPr>
                <w:rFonts w:ascii="Times New Roman" w:hAnsi="Times New Roman" w:cs="Times New Roman"/>
                <w:sz w:val="22"/>
              </w:rPr>
              <w:t>6</w:t>
            </w:r>
            <w:r w:rsidR="00FF636D">
              <w:rPr>
                <w:rFonts w:ascii="Times New Roman" w:hAnsi="Times New Roman" w:cs="Times New Roman"/>
                <w:sz w:val="22"/>
              </w:rPr>
              <w:t>11 617</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FF636D" w:rsidP="001256BC">
            <w:pPr>
              <w:pStyle w:val="ConsPlusNormal"/>
              <w:jc w:val="center"/>
              <w:rPr>
                <w:rFonts w:ascii="Times New Roman" w:hAnsi="Times New Roman" w:cs="Times New Roman"/>
                <w:sz w:val="22"/>
              </w:rPr>
            </w:pPr>
            <w:r>
              <w:rPr>
                <w:rFonts w:ascii="Times New Roman" w:hAnsi="Times New Roman" w:cs="Times New Roman"/>
                <w:sz w:val="22"/>
              </w:rPr>
              <w:t>-</w:t>
            </w:r>
            <w:r w:rsidR="002D59C0">
              <w:rPr>
                <w:rFonts w:ascii="Times New Roman" w:hAnsi="Times New Roman" w:cs="Times New Roman"/>
                <w:sz w:val="22"/>
              </w:rPr>
              <w:t>5</w:t>
            </w:r>
            <w:r>
              <w:rPr>
                <w:rFonts w:ascii="Times New Roman" w:hAnsi="Times New Roman" w:cs="Times New Roman"/>
                <w:sz w:val="22"/>
              </w:rPr>
              <w:t>12 867</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FF636D" w:rsidP="001256BC">
            <w:pPr>
              <w:pStyle w:val="ConsPlusNormal"/>
              <w:jc w:val="center"/>
              <w:rPr>
                <w:rFonts w:ascii="Times New Roman" w:hAnsi="Times New Roman" w:cs="Times New Roman"/>
                <w:sz w:val="22"/>
              </w:rPr>
            </w:pPr>
            <w:r>
              <w:rPr>
                <w:rFonts w:ascii="Times New Roman" w:hAnsi="Times New Roman" w:cs="Times New Roman"/>
                <w:sz w:val="22"/>
              </w:rPr>
              <w:t>-</w:t>
            </w:r>
            <w:r w:rsidR="002D59C0">
              <w:rPr>
                <w:rFonts w:ascii="Times New Roman" w:hAnsi="Times New Roman" w:cs="Times New Roman"/>
                <w:sz w:val="22"/>
              </w:rPr>
              <w:t>5</w:t>
            </w:r>
            <w:r>
              <w:rPr>
                <w:rFonts w:ascii="Times New Roman" w:hAnsi="Times New Roman" w:cs="Times New Roman"/>
                <w:sz w:val="22"/>
              </w:rPr>
              <w:t>12 867</w:t>
            </w:r>
            <w:r w:rsidR="001256BC" w:rsidRPr="003F6ECF">
              <w:rPr>
                <w:rFonts w:ascii="Times New Roman" w:hAnsi="Times New Roman" w:cs="Times New Roman"/>
                <w:sz w:val="22"/>
              </w:rPr>
              <w:t>,0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FF636D" w:rsidP="001256BC">
            <w:pPr>
              <w:pStyle w:val="ConsPlusNormal"/>
              <w:jc w:val="center"/>
              <w:rPr>
                <w:rFonts w:ascii="Times New Roman" w:hAnsi="Times New Roman" w:cs="Times New Roman"/>
                <w:b/>
                <w:sz w:val="22"/>
              </w:rPr>
            </w:pPr>
            <w:r>
              <w:rPr>
                <w:rFonts w:ascii="Times New Roman" w:hAnsi="Times New Roman" w:cs="Times New Roman"/>
                <w:b/>
                <w:sz w:val="22"/>
              </w:rPr>
              <w:t>0</w:t>
            </w:r>
            <w:r w:rsidR="001256BC" w:rsidRPr="003F6ECF">
              <w:rPr>
                <w:rFonts w:ascii="Times New Roman" w:hAnsi="Times New Roman" w:cs="Times New Roman"/>
                <w:b/>
                <w:sz w:val="22"/>
              </w:rPr>
              <w:t>,0</w:t>
            </w:r>
          </w:p>
        </w:tc>
      </w:tr>
      <w:tr w:rsidR="001256BC" w:rsidTr="008A5FCA">
        <w:trPr>
          <w:trHeight w:val="559"/>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bl>
    <w:p w:rsidR="00754851" w:rsidRDefault="00754851" w:rsidP="00C66AA5">
      <w:pPr>
        <w:pStyle w:val="ConsPlusNormal"/>
        <w:jc w:val="right"/>
        <w:rPr>
          <w:rFonts w:ascii="Times New Roman" w:hAnsi="Times New Roman" w:cs="Times New Roman"/>
          <w:sz w:val="22"/>
        </w:rPr>
      </w:pPr>
    </w:p>
    <w:sectPr w:rsidR="00754851" w:rsidSect="00D779FE">
      <w:headerReference w:type="default" r:id="rId8"/>
      <w:pgSz w:w="11906" w:h="16838"/>
      <w:pgMar w:top="1418" w:right="851" w:bottom="1134" w:left="1418" w:header="709" w:footer="709" w:gutter="0"/>
      <w:pgNumType w:start="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8B5" w:rsidRDefault="00A008B5" w:rsidP="00F93572">
      <w:r>
        <w:separator/>
      </w:r>
    </w:p>
  </w:endnote>
  <w:endnote w:type="continuationSeparator" w:id="0">
    <w:p w:rsidR="00A008B5" w:rsidRDefault="00A008B5"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8B5" w:rsidRDefault="00A008B5" w:rsidP="00F93572">
      <w:r>
        <w:separator/>
      </w:r>
    </w:p>
  </w:footnote>
  <w:footnote w:type="continuationSeparator" w:id="0">
    <w:p w:rsidR="00A008B5" w:rsidRDefault="00A008B5" w:rsidP="00F935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E7138C" w:rsidRDefault="00F93572" w:rsidP="00E7138C">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8B3226">
          <w:rPr>
            <w:rFonts w:ascii="Times New Roman" w:hAnsi="Times New Roman" w:cs="Times New Roman"/>
            <w:noProof/>
            <w:sz w:val="24"/>
            <w:szCs w:val="24"/>
          </w:rPr>
          <w:t>29</w:t>
        </w:r>
        <w:r w:rsidRPr="00F93572">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4305A"/>
    <w:rsid w:val="000508E6"/>
    <w:rsid w:val="00074261"/>
    <w:rsid w:val="00083234"/>
    <w:rsid w:val="000A6366"/>
    <w:rsid w:val="000C1CB1"/>
    <w:rsid w:val="000E7C00"/>
    <w:rsid w:val="001016FA"/>
    <w:rsid w:val="001050F2"/>
    <w:rsid w:val="00110415"/>
    <w:rsid w:val="00111DC2"/>
    <w:rsid w:val="00115157"/>
    <w:rsid w:val="00121BA2"/>
    <w:rsid w:val="001255EA"/>
    <w:rsid w:val="001256BC"/>
    <w:rsid w:val="00156DA7"/>
    <w:rsid w:val="001A26DF"/>
    <w:rsid w:val="001B0C33"/>
    <w:rsid w:val="001C365E"/>
    <w:rsid w:val="001D140A"/>
    <w:rsid w:val="001E57A6"/>
    <w:rsid w:val="001E5E6D"/>
    <w:rsid w:val="001F1F28"/>
    <w:rsid w:val="00210981"/>
    <w:rsid w:val="002308B3"/>
    <w:rsid w:val="00253928"/>
    <w:rsid w:val="002708B6"/>
    <w:rsid w:val="002A408E"/>
    <w:rsid w:val="002D177C"/>
    <w:rsid w:val="002D59C0"/>
    <w:rsid w:val="002D5DF9"/>
    <w:rsid w:val="002D5E00"/>
    <w:rsid w:val="002D690C"/>
    <w:rsid w:val="002D7B02"/>
    <w:rsid w:val="00304E3E"/>
    <w:rsid w:val="00356F9B"/>
    <w:rsid w:val="003624A7"/>
    <w:rsid w:val="0036321C"/>
    <w:rsid w:val="00386BFD"/>
    <w:rsid w:val="003B229D"/>
    <w:rsid w:val="003C6490"/>
    <w:rsid w:val="003F21EA"/>
    <w:rsid w:val="003F6ECF"/>
    <w:rsid w:val="00402180"/>
    <w:rsid w:val="00415529"/>
    <w:rsid w:val="004258C2"/>
    <w:rsid w:val="00437C00"/>
    <w:rsid w:val="00453031"/>
    <w:rsid w:val="004637BC"/>
    <w:rsid w:val="004A0C9E"/>
    <w:rsid w:val="004A6C4D"/>
    <w:rsid w:val="004F153B"/>
    <w:rsid w:val="00521834"/>
    <w:rsid w:val="005367BA"/>
    <w:rsid w:val="0054683C"/>
    <w:rsid w:val="00565D3E"/>
    <w:rsid w:val="005E5CAD"/>
    <w:rsid w:val="00612086"/>
    <w:rsid w:val="00623950"/>
    <w:rsid w:val="006264BA"/>
    <w:rsid w:val="00633DA8"/>
    <w:rsid w:val="00634EBF"/>
    <w:rsid w:val="006948BF"/>
    <w:rsid w:val="006C084C"/>
    <w:rsid w:val="006C6A53"/>
    <w:rsid w:val="006E5AC1"/>
    <w:rsid w:val="006E6180"/>
    <w:rsid w:val="00715880"/>
    <w:rsid w:val="007205F8"/>
    <w:rsid w:val="00731BD4"/>
    <w:rsid w:val="00737081"/>
    <w:rsid w:val="0073759E"/>
    <w:rsid w:val="00754851"/>
    <w:rsid w:val="007D1D03"/>
    <w:rsid w:val="007D350E"/>
    <w:rsid w:val="00834B3F"/>
    <w:rsid w:val="00835C5C"/>
    <w:rsid w:val="0085102A"/>
    <w:rsid w:val="00884630"/>
    <w:rsid w:val="008A4627"/>
    <w:rsid w:val="008A5FCA"/>
    <w:rsid w:val="008B3226"/>
    <w:rsid w:val="008D4E45"/>
    <w:rsid w:val="008D7744"/>
    <w:rsid w:val="008E37B5"/>
    <w:rsid w:val="008E3FC1"/>
    <w:rsid w:val="00916DE5"/>
    <w:rsid w:val="00922884"/>
    <w:rsid w:val="00936E39"/>
    <w:rsid w:val="00970ADF"/>
    <w:rsid w:val="00970F38"/>
    <w:rsid w:val="00982291"/>
    <w:rsid w:val="009A1A36"/>
    <w:rsid w:val="009E6AAE"/>
    <w:rsid w:val="00A008B5"/>
    <w:rsid w:val="00A11DD1"/>
    <w:rsid w:val="00A12B21"/>
    <w:rsid w:val="00A2555E"/>
    <w:rsid w:val="00A41213"/>
    <w:rsid w:val="00A41C4C"/>
    <w:rsid w:val="00A7170E"/>
    <w:rsid w:val="00AB5003"/>
    <w:rsid w:val="00AD44DD"/>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C4020"/>
    <w:rsid w:val="00BF0D9A"/>
    <w:rsid w:val="00C14182"/>
    <w:rsid w:val="00C1795E"/>
    <w:rsid w:val="00C26FE4"/>
    <w:rsid w:val="00C4123D"/>
    <w:rsid w:val="00C42DBF"/>
    <w:rsid w:val="00C66AA5"/>
    <w:rsid w:val="00C811F3"/>
    <w:rsid w:val="00C85EAA"/>
    <w:rsid w:val="00CB30CB"/>
    <w:rsid w:val="00CC1965"/>
    <w:rsid w:val="00CC1AB9"/>
    <w:rsid w:val="00CC21E6"/>
    <w:rsid w:val="00CC4FB4"/>
    <w:rsid w:val="00D1054A"/>
    <w:rsid w:val="00D30C96"/>
    <w:rsid w:val="00D4787B"/>
    <w:rsid w:val="00D53A84"/>
    <w:rsid w:val="00D779FE"/>
    <w:rsid w:val="00D80653"/>
    <w:rsid w:val="00D93C7F"/>
    <w:rsid w:val="00DA0302"/>
    <w:rsid w:val="00DC2C6D"/>
    <w:rsid w:val="00DF3370"/>
    <w:rsid w:val="00DF6868"/>
    <w:rsid w:val="00E143D0"/>
    <w:rsid w:val="00E158C0"/>
    <w:rsid w:val="00E255CA"/>
    <w:rsid w:val="00E55DB6"/>
    <w:rsid w:val="00E673D9"/>
    <w:rsid w:val="00E7138C"/>
    <w:rsid w:val="00E823F5"/>
    <w:rsid w:val="00E94FC3"/>
    <w:rsid w:val="00ED7529"/>
    <w:rsid w:val="00EE2698"/>
    <w:rsid w:val="00EE3B88"/>
    <w:rsid w:val="00F237E6"/>
    <w:rsid w:val="00F43C6B"/>
    <w:rsid w:val="00F67037"/>
    <w:rsid w:val="00F70F45"/>
    <w:rsid w:val="00F77DD4"/>
    <w:rsid w:val="00F82210"/>
    <w:rsid w:val="00F8768F"/>
    <w:rsid w:val="00F93572"/>
    <w:rsid w:val="00F939DA"/>
    <w:rsid w:val="00FD2711"/>
    <w:rsid w:val="00FE6002"/>
    <w:rsid w:val="00FF6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9E1FB-F9B6-4B4F-9A1D-B4E711D01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1</Pages>
  <Words>980</Words>
  <Characters>5588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68</cp:revision>
  <cp:lastPrinted>2024-12-11T02:23:00Z</cp:lastPrinted>
  <dcterms:created xsi:type="dcterms:W3CDTF">2022-10-06T09:29:00Z</dcterms:created>
  <dcterms:modified xsi:type="dcterms:W3CDTF">2024-12-11T02:24:00Z</dcterms:modified>
</cp:coreProperties>
</file>