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B66" w:rsidRPr="00526D42" w:rsidRDefault="00352B66" w:rsidP="00526D42">
      <w:pPr>
        <w:spacing w:after="0" w:line="240" w:lineRule="auto"/>
        <w:ind w:left="5387"/>
        <w:jc w:val="right"/>
        <w:rPr>
          <w:rFonts w:ascii="PT Astra Serif" w:hAnsi="PT Astra Serif" w:cs="Times New Roman"/>
          <w:i/>
          <w:sz w:val="26"/>
          <w:szCs w:val="26"/>
        </w:rPr>
      </w:pPr>
      <w:r w:rsidRPr="00526D42">
        <w:rPr>
          <w:rFonts w:ascii="PT Astra Serif" w:hAnsi="PT Astra Serif" w:cs="Times New Roman"/>
          <w:i/>
          <w:sz w:val="26"/>
          <w:szCs w:val="26"/>
        </w:rPr>
        <w:t>Проект</w:t>
      </w:r>
    </w:p>
    <w:p w:rsidR="00352B66" w:rsidRPr="00352B66" w:rsidRDefault="00352B66" w:rsidP="00352B66">
      <w:pPr>
        <w:spacing w:after="0" w:line="240" w:lineRule="auto"/>
        <w:ind w:left="5387"/>
        <w:jc w:val="both"/>
        <w:rPr>
          <w:rFonts w:ascii="PT Astra Serif" w:hAnsi="PT Astra Serif" w:cs="Times New Roman"/>
          <w:sz w:val="26"/>
          <w:szCs w:val="26"/>
        </w:rPr>
      </w:pPr>
    </w:p>
    <w:p w:rsidR="00526D42" w:rsidRDefault="00352B66" w:rsidP="00526D42">
      <w:pPr>
        <w:spacing w:after="0" w:line="240" w:lineRule="auto"/>
        <w:ind w:left="5387"/>
        <w:jc w:val="right"/>
        <w:rPr>
          <w:rFonts w:ascii="PT Astra Serif" w:hAnsi="PT Astra Serif" w:cs="Times New Roman"/>
          <w:i/>
          <w:sz w:val="26"/>
          <w:szCs w:val="26"/>
        </w:rPr>
      </w:pPr>
      <w:r w:rsidRPr="00352B66">
        <w:rPr>
          <w:rFonts w:ascii="PT Astra Serif" w:hAnsi="PT Astra Serif" w:cs="Times New Roman"/>
          <w:i/>
          <w:sz w:val="26"/>
          <w:szCs w:val="26"/>
        </w:rPr>
        <w:t>Вносится</w:t>
      </w:r>
    </w:p>
    <w:p w:rsidR="00352B66" w:rsidRPr="00352B66" w:rsidRDefault="00352B66" w:rsidP="00526D42">
      <w:pPr>
        <w:spacing w:after="0" w:line="240" w:lineRule="auto"/>
        <w:ind w:left="5387"/>
        <w:jc w:val="right"/>
        <w:rPr>
          <w:rFonts w:ascii="PT Astra Serif" w:hAnsi="PT Astra Serif" w:cs="Times New Roman"/>
          <w:i/>
          <w:sz w:val="26"/>
          <w:szCs w:val="26"/>
        </w:rPr>
      </w:pPr>
      <w:r w:rsidRPr="00352B66">
        <w:rPr>
          <w:rFonts w:ascii="PT Astra Serif" w:hAnsi="PT Astra Serif" w:cs="Times New Roman"/>
          <w:i/>
          <w:sz w:val="26"/>
          <w:szCs w:val="26"/>
        </w:rPr>
        <w:t>Главой Республики Алтай</w:t>
      </w:r>
    </w:p>
    <w:p w:rsidR="00352B66" w:rsidRPr="00352B66" w:rsidRDefault="00352B66" w:rsidP="00352B66">
      <w:pPr>
        <w:spacing w:after="0" w:line="240" w:lineRule="auto"/>
        <w:ind w:left="5387"/>
        <w:jc w:val="both"/>
        <w:rPr>
          <w:rFonts w:ascii="PT Astra Serif" w:hAnsi="PT Astra Serif" w:cs="Times New Roman"/>
          <w:i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352B66">
        <w:rPr>
          <w:rFonts w:ascii="PT Astra Serif" w:hAnsi="PT Astra Serif" w:cs="Times New Roman"/>
          <w:b/>
          <w:sz w:val="26"/>
          <w:szCs w:val="26"/>
        </w:rPr>
        <w:t>РЕСПУБЛИКА АЛТАЙ</w:t>
      </w:r>
    </w:p>
    <w:p w:rsidR="00352B66" w:rsidRPr="00352B66" w:rsidRDefault="00352B66" w:rsidP="00352B66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jc w:val="center"/>
        <w:rPr>
          <w:rFonts w:ascii="PT Astra Serif" w:hAnsi="PT Astra Serif" w:cs="Times New Roman"/>
          <w:b/>
          <w:sz w:val="26"/>
          <w:szCs w:val="26"/>
        </w:rPr>
      </w:pPr>
      <w:r w:rsidRPr="00352B66">
        <w:rPr>
          <w:rFonts w:ascii="PT Astra Serif" w:hAnsi="PT Astra Serif" w:cs="Times New Roman"/>
          <w:b/>
          <w:sz w:val="26"/>
          <w:szCs w:val="26"/>
        </w:rPr>
        <w:t>ЗАКОН</w:t>
      </w:r>
    </w:p>
    <w:p w:rsidR="00352B66" w:rsidRPr="00352B66" w:rsidRDefault="00352B66" w:rsidP="00352B66">
      <w:pPr>
        <w:spacing w:after="0" w:line="240" w:lineRule="auto"/>
        <w:ind w:left="300"/>
        <w:jc w:val="center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ind w:left="30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352B66">
        <w:rPr>
          <w:rFonts w:ascii="PT Astra Serif" w:hAnsi="PT Astra Serif" w:cs="Times New Roman"/>
          <w:b/>
          <w:sz w:val="26"/>
          <w:szCs w:val="26"/>
        </w:rPr>
        <w:t>Об исполнении республиканского бюджета</w:t>
      </w:r>
    </w:p>
    <w:p w:rsidR="00352B66" w:rsidRPr="00352B66" w:rsidRDefault="00352B66" w:rsidP="00352B66">
      <w:pPr>
        <w:pStyle w:val="4"/>
        <w:rPr>
          <w:rFonts w:ascii="PT Astra Serif" w:hAnsi="PT Astra Serif"/>
          <w:sz w:val="26"/>
          <w:szCs w:val="26"/>
        </w:rPr>
      </w:pPr>
      <w:r w:rsidRPr="00352B66">
        <w:rPr>
          <w:rFonts w:ascii="PT Astra Serif" w:hAnsi="PT Astra Serif"/>
          <w:sz w:val="26"/>
          <w:szCs w:val="26"/>
        </w:rPr>
        <w:t>Республики Алтай за 202</w:t>
      </w:r>
      <w:r w:rsidRPr="00352B66">
        <w:rPr>
          <w:rFonts w:ascii="PT Astra Serif" w:hAnsi="PT Astra Serif"/>
          <w:sz w:val="26"/>
          <w:szCs w:val="26"/>
        </w:rPr>
        <w:t>5</w:t>
      </w:r>
      <w:r w:rsidRPr="00352B66">
        <w:rPr>
          <w:rFonts w:ascii="PT Astra Serif" w:hAnsi="PT Astra Serif"/>
          <w:sz w:val="26"/>
          <w:szCs w:val="26"/>
        </w:rPr>
        <w:t xml:space="preserve"> год</w:t>
      </w:r>
    </w:p>
    <w:p w:rsidR="00352B66" w:rsidRPr="00352B66" w:rsidRDefault="00352B66" w:rsidP="00352B66">
      <w:pPr>
        <w:spacing w:after="0" w:line="240" w:lineRule="auto"/>
        <w:ind w:left="30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ind w:left="300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ind w:left="300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Принят Государственным</w:t>
      </w:r>
    </w:p>
    <w:p w:rsidR="00352B66" w:rsidRPr="00352B66" w:rsidRDefault="00352B66" w:rsidP="00352B66">
      <w:pPr>
        <w:spacing w:after="0" w:line="240" w:lineRule="auto"/>
        <w:ind w:left="300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Собранием – Эл Курултай</w:t>
      </w:r>
    </w:p>
    <w:p w:rsidR="00352B66" w:rsidRPr="00352B66" w:rsidRDefault="00352B66" w:rsidP="00352B66">
      <w:pPr>
        <w:spacing w:after="0" w:line="240" w:lineRule="auto"/>
        <w:ind w:left="300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Республики Алтай</w:t>
      </w:r>
    </w:p>
    <w:p w:rsidR="00352B66" w:rsidRPr="00352B66" w:rsidRDefault="00352B66" w:rsidP="00352B66">
      <w:pPr>
        <w:spacing w:after="0" w:line="240" w:lineRule="auto"/>
        <w:ind w:left="300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______________202</w:t>
      </w:r>
      <w:r w:rsidRPr="00352B66">
        <w:rPr>
          <w:rFonts w:ascii="PT Astra Serif" w:hAnsi="PT Astra Serif" w:cs="Times New Roman"/>
          <w:sz w:val="26"/>
          <w:szCs w:val="26"/>
        </w:rPr>
        <w:t>6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года</w:t>
      </w:r>
    </w:p>
    <w:p w:rsidR="00352B66" w:rsidRPr="00352B66" w:rsidRDefault="00352B66" w:rsidP="00352B66">
      <w:pPr>
        <w:spacing w:after="0" w:line="240" w:lineRule="auto"/>
        <w:ind w:left="300"/>
        <w:jc w:val="both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b/>
          <w:sz w:val="26"/>
          <w:szCs w:val="26"/>
        </w:rPr>
        <w:t>Статья 1</w:t>
      </w:r>
      <w:r w:rsidRPr="00352B66">
        <w:rPr>
          <w:rFonts w:ascii="PT Astra Serif" w:hAnsi="PT Astra Serif" w:cs="Times New Roman"/>
          <w:sz w:val="26"/>
          <w:szCs w:val="26"/>
        </w:rPr>
        <w:t xml:space="preserve"> </w:t>
      </w:r>
    </w:p>
    <w:p w:rsidR="00352B66" w:rsidRPr="00352B66" w:rsidRDefault="00352B66" w:rsidP="00352B66">
      <w:pPr>
        <w:spacing w:after="0" w:line="240" w:lineRule="auto"/>
        <w:ind w:firstLine="720"/>
        <w:jc w:val="both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Утвердить отчет об исполнении республиканского бюджета Республики Алтай за 202</w:t>
      </w:r>
      <w:r w:rsidRPr="00352B66">
        <w:rPr>
          <w:rFonts w:ascii="PT Astra Serif" w:hAnsi="PT Astra Serif" w:cs="Times New Roman"/>
          <w:sz w:val="26"/>
          <w:szCs w:val="26"/>
        </w:rPr>
        <w:t xml:space="preserve">5 </w:t>
      </w:r>
      <w:r w:rsidRPr="00352B66">
        <w:rPr>
          <w:rFonts w:ascii="PT Astra Serif" w:hAnsi="PT Astra Serif" w:cs="Times New Roman"/>
          <w:sz w:val="26"/>
          <w:szCs w:val="26"/>
        </w:rPr>
        <w:t>год по доходам в сумме 4</w:t>
      </w:r>
      <w:r w:rsidRPr="00352B66">
        <w:rPr>
          <w:rFonts w:ascii="PT Astra Serif" w:hAnsi="PT Astra Serif" w:cs="Times New Roman"/>
          <w:sz w:val="26"/>
          <w:szCs w:val="26"/>
        </w:rPr>
        <w:t>2 897 716,9</w:t>
      </w:r>
      <w:r w:rsidRPr="00352B66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 w:rsidRPr="00352B66">
        <w:rPr>
          <w:rFonts w:ascii="PT Astra Serif" w:hAnsi="PT Astra Serif" w:cs="Times New Roman"/>
          <w:sz w:val="26"/>
          <w:szCs w:val="26"/>
        </w:rPr>
        <w:t>тыс. рублей и расходам в сумме 4</w:t>
      </w:r>
      <w:r w:rsidRPr="00352B66">
        <w:rPr>
          <w:rFonts w:ascii="PT Astra Serif" w:hAnsi="PT Astra Serif" w:cs="Times New Roman"/>
          <w:sz w:val="26"/>
          <w:szCs w:val="26"/>
        </w:rPr>
        <w:t>2 997 743,6</w:t>
      </w:r>
      <w:r w:rsidRPr="00352B66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 w:rsidRPr="00352B66">
        <w:rPr>
          <w:rFonts w:ascii="PT Astra Serif" w:hAnsi="PT Astra Serif" w:cs="Times New Roman"/>
          <w:sz w:val="26"/>
          <w:szCs w:val="26"/>
        </w:rPr>
        <w:t xml:space="preserve">тыс. рублей с </w:t>
      </w:r>
      <w:r w:rsidRPr="00352B66">
        <w:rPr>
          <w:rFonts w:ascii="PT Astra Serif" w:hAnsi="PT Astra Serif" w:cs="Times New Roman"/>
          <w:sz w:val="26"/>
          <w:szCs w:val="26"/>
        </w:rPr>
        <w:t>де</w:t>
      </w:r>
      <w:r w:rsidRPr="00352B66">
        <w:rPr>
          <w:rFonts w:ascii="PT Astra Serif" w:hAnsi="PT Astra Serif" w:cs="Times New Roman"/>
          <w:sz w:val="26"/>
          <w:szCs w:val="26"/>
        </w:rPr>
        <w:t xml:space="preserve">фицитом в сумме </w:t>
      </w:r>
      <w:r w:rsidRPr="00352B66">
        <w:rPr>
          <w:rFonts w:ascii="PT Astra Serif" w:hAnsi="PT Astra Serif" w:cs="Times New Roman"/>
          <w:sz w:val="26"/>
          <w:szCs w:val="26"/>
        </w:rPr>
        <w:t>200 026,7</w:t>
      </w:r>
      <w:r w:rsidRPr="00352B66">
        <w:rPr>
          <w:rFonts w:ascii="PT Astra Serif" w:hAnsi="PT Astra Serif" w:cs="Times New Roman"/>
          <w:sz w:val="26"/>
          <w:szCs w:val="26"/>
        </w:rPr>
        <w:t xml:space="preserve"> тыс. рублей со следующими показателями:</w:t>
      </w:r>
    </w:p>
    <w:p w:rsidR="00352B66" w:rsidRPr="00352B66" w:rsidRDefault="00352B66" w:rsidP="00352B6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1) доходов республиканского бюджета Республики Алтай по кодам классификации доходов бюджетов за 202</w:t>
      </w:r>
      <w:r w:rsidRPr="00352B66">
        <w:rPr>
          <w:rFonts w:ascii="PT Astra Serif" w:hAnsi="PT Astra Serif" w:cs="Times New Roman"/>
          <w:sz w:val="26"/>
          <w:szCs w:val="26"/>
        </w:rPr>
        <w:t>5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 согласно приложению 1</w:t>
      </w:r>
      <w:r w:rsidRPr="00352B66">
        <w:rPr>
          <w:rFonts w:ascii="PT Astra Serif" w:hAnsi="PT Astra Serif" w:cs="Times New Roman"/>
          <w:sz w:val="26"/>
          <w:szCs w:val="26"/>
        </w:rPr>
        <w:br/>
        <w:t>к настоящему Закону;</w:t>
      </w:r>
    </w:p>
    <w:p w:rsidR="00352B66" w:rsidRPr="00352B66" w:rsidRDefault="00352B66" w:rsidP="00352B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 xml:space="preserve">2) расходов республиканского </w:t>
      </w:r>
      <w:r w:rsidRPr="00352B66">
        <w:rPr>
          <w:rFonts w:ascii="PT Astra Serif" w:hAnsi="PT Astra Serif" w:cs="Times New Roman"/>
          <w:color w:val="000000"/>
          <w:sz w:val="26"/>
          <w:szCs w:val="26"/>
        </w:rPr>
        <w:t xml:space="preserve">бюджета Республики Алтай по ведомственной структуре расходов </w:t>
      </w:r>
      <w:r w:rsidRPr="00352B66">
        <w:rPr>
          <w:rFonts w:ascii="PT Astra Serif" w:hAnsi="PT Astra Serif" w:cs="Times New Roman"/>
          <w:sz w:val="26"/>
          <w:szCs w:val="26"/>
        </w:rPr>
        <w:t>за 202</w:t>
      </w:r>
      <w:r w:rsidRPr="00352B66">
        <w:rPr>
          <w:rFonts w:ascii="PT Astra Serif" w:hAnsi="PT Astra Serif" w:cs="Times New Roman"/>
          <w:sz w:val="26"/>
          <w:szCs w:val="26"/>
        </w:rPr>
        <w:t>5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 </w:t>
      </w:r>
      <w:r w:rsidRPr="00352B66">
        <w:rPr>
          <w:rFonts w:ascii="PT Astra Serif" w:hAnsi="PT Astra Serif" w:cs="Times New Roman"/>
          <w:color w:val="000000"/>
          <w:sz w:val="26"/>
          <w:szCs w:val="26"/>
        </w:rPr>
        <w:t xml:space="preserve">согласно </w:t>
      </w:r>
      <w:hyperlink r:id="rId4" w:history="1">
        <w:r w:rsidRPr="00352B66">
          <w:rPr>
            <w:rFonts w:ascii="PT Astra Serif" w:hAnsi="PT Astra Serif" w:cs="Times New Roman"/>
            <w:color w:val="000000"/>
            <w:sz w:val="26"/>
            <w:szCs w:val="26"/>
          </w:rPr>
          <w:t>приложению 2</w:t>
        </w:r>
      </w:hyperlink>
      <w:r w:rsidRPr="00352B66"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 w:rsidRPr="00352B66">
        <w:rPr>
          <w:rFonts w:ascii="PT Astra Serif" w:hAnsi="PT Astra Serif" w:cs="Times New Roman"/>
          <w:color w:val="000000"/>
          <w:sz w:val="26"/>
          <w:szCs w:val="26"/>
        </w:rPr>
        <w:br/>
        <w:t>к настоящему</w:t>
      </w:r>
      <w:r w:rsidRPr="00352B66">
        <w:rPr>
          <w:rFonts w:ascii="PT Astra Serif" w:hAnsi="PT Astra Serif" w:cs="Times New Roman"/>
          <w:sz w:val="26"/>
          <w:szCs w:val="26"/>
        </w:rPr>
        <w:t xml:space="preserve"> Закону;</w:t>
      </w:r>
    </w:p>
    <w:p w:rsidR="00352B66" w:rsidRPr="00352B66" w:rsidRDefault="00352B66" w:rsidP="00352B6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3) расходов республиканского бюджета Республики Алтай по разделам и подразделам классификации расходов за 202</w:t>
      </w:r>
      <w:r w:rsidRPr="00352B66">
        <w:rPr>
          <w:rFonts w:ascii="PT Astra Serif" w:hAnsi="PT Astra Serif" w:cs="Times New Roman"/>
          <w:sz w:val="26"/>
          <w:szCs w:val="26"/>
        </w:rPr>
        <w:t>5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 согласно приложению 3 </w:t>
      </w:r>
      <w:r w:rsidRPr="00352B66">
        <w:rPr>
          <w:rFonts w:ascii="PT Astra Serif" w:hAnsi="PT Astra Serif" w:cs="Times New Roman"/>
          <w:sz w:val="26"/>
          <w:szCs w:val="26"/>
        </w:rPr>
        <w:br/>
        <w:t>к настоящему Закону;</w:t>
      </w:r>
    </w:p>
    <w:p w:rsidR="00352B66" w:rsidRPr="00352B66" w:rsidRDefault="00352B66" w:rsidP="00352B66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4) источников финансирования дефицита республиканского бюджета Республики Алтай по кодам классификации источников финансирования дефицита бюджетов за 202</w:t>
      </w:r>
      <w:r w:rsidRPr="00352B66">
        <w:rPr>
          <w:rFonts w:ascii="PT Astra Serif" w:hAnsi="PT Astra Serif" w:cs="Times New Roman"/>
          <w:sz w:val="26"/>
          <w:szCs w:val="26"/>
        </w:rPr>
        <w:t>5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 согласно приложению 4 к настоящему Закону.</w:t>
      </w:r>
    </w:p>
    <w:p w:rsidR="00352B66" w:rsidRPr="00352B66" w:rsidRDefault="00352B66" w:rsidP="00352B6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pStyle w:val="a3"/>
        <w:ind w:firstLine="720"/>
        <w:rPr>
          <w:rFonts w:ascii="PT Astra Serif" w:hAnsi="PT Astra Serif"/>
          <w:sz w:val="26"/>
          <w:szCs w:val="26"/>
        </w:rPr>
      </w:pPr>
      <w:r w:rsidRPr="00352B66">
        <w:rPr>
          <w:rFonts w:ascii="PT Astra Serif" w:hAnsi="PT Astra Serif"/>
          <w:b/>
          <w:sz w:val="26"/>
          <w:szCs w:val="26"/>
        </w:rPr>
        <w:t>Статья 2</w:t>
      </w:r>
    </w:p>
    <w:p w:rsidR="00352B66" w:rsidRPr="00352B66" w:rsidRDefault="00352B66" w:rsidP="00352B66">
      <w:pPr>
        <w:pStyle w:val="a3"/>
        <w:ind w:firstLine="720"/>
        <w:rPr>
          <w:rFonts w:ascii="PT Astra Serif" w:hAnsi="PT Astra Serif"/>
          <w:sz w:val="26"/>
          <w:szCs w:val="26"/>
        </w:rPr>
      </w:pPr>
    </w:p>
    <w:p w:rsidR="00352B66" w:rsidRPr="00352B66" w:rsidRDefault="00352B66" w:rsidP="00352B66">
      <w:pPr>
        <w:pStyle w:val="a3"/>
        <w:ind w:firstLine="720"/>
        <w:rPr>
          <w:rFonts w:ascii="PT Astra Serif" w:hAnsi="PT Astra Serif"/>
          <w:sz w:val="26"/>
          <w:szCs w:val="26"/>
        </w:rPr>
      </w:pPr>
      <w:r w:rsidRPr="00352B66">
        <w:rPr>
          <w:rFonts w:ascii="PT Astra Serif" w:hAnsi="PT Astra Serif"/>
          <w:sz w:val="26"/>
          <w:szCs w:val="26"/>
        </w:rPr>
        <w:t>Настоящий Закон вступает в силу со дня его официального опубликования.</w:t>
      </w:r>
    </w:p>
    <w:p w:rsidR="00352B66" w:rsidRPr="00352B66" w:rsidRDefault="00352B66" w:rsidP="00352B6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352B66" w:rsidRPr="00352B66" w:rsidRDefault="00352B66" w:rsidP="00352B66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678"/>
        <w:gridCol w:w="4693"/>
      </w:tblGrid>
      <w:tr w:rsidR="00352B66" w:rsidRPr="00352B66" w:rsidTr="006C48EA">
        <w:tc>
          <w:tcPr>
            <w:tcW w:w="4678" w:type="dxa"/>
          </w:tcPr>
          <w:p w:rsidR="00352B66" w:rsidRPr="00352B66" w:rsidRDefault="00352B66" w:rsidP="006C48EA">
            <w:pPr>
              <w:spacing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52B66"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Государственного Собрания – Эл Курултай Республики Алтай </w:t>
            </w:r>
          </w:p>
          <w:p w:rsidR="00352B66" w:rsidRPr="00352B66" w:rsidRDefault="00352B66" w:rsidP="006C48EA">
            <w:pPr>
              <w:spacing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352B66" w:rsidRPr="00352B66" w:rsidRDefault="00352B66" w:rsidP="006C48EA">
            <w:pPr>
              <w:spacing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  <w:r w:rsidRPr="00352B66">
              <w:rPr>
                <w:rFonts w:ascii="PT Astra Serif" w:hAnsi="PT Astra Serif" w:cs="Times New Roman"/>
                <w:sz w:val="26"/>
                <w:szCs w:val="26"/>
              </w:rPr>
              <w:t xml:space="preserve">_________________ Э.А. </w:t>
            </w:r>
            <w:proofErr w:type="spellStart"/>
            <w:r w:rsidRPr="00352B66">
              <w:rPr>
                <w:rFonts w:ascii="PT Astra Serif" w:hAnsi="PT Astra Serif" w:cs="Times New Roman"/>
                <w:sz w:val="26"/>
                <w:szCs w:val="26"/>
              </w:rPr>
              <w:t>Ялбаков</w:t>
            </w:r>
            <w:proofErr w:type="spellEnd"/>
          </w:p>
        </w:tc>
        <w:tc>
          <w:tcPr>
            <w:tcW w:w="4693" w:type="dxa"/>
          </w:tcPr>
          <w:p w:rsidR="00352B66" w:rsidRPr="00352B66" w:rsidRDefault="00352B66" w:rsidP="006C48EA">
            <w:pPr>
              <w:spacing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52B66">
              <w:rPr>
                <w:rFonts w:ascii="PT Astra Serif" w:hAnsi="PT Astra Serif" w:cs="Times New Roman"/>
                <w:sz w:val="26"/>
                <w:szCs w:val="26"/>
              </w:rPr>
              <w:t xml:space="preserve">Глава </w:t>
            </w:r>
            <w:r w:rsidRPr="00352B66"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  <w:p w:rsidR="00352B66" w:rsidRPr="00352B66" w:rsidRDefault="00352B66" w:rsidP="006C48EA">
            <w:pPr>
              <w:spacing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352B66" w:rsidRPr="00352B66" w:rsidRDefault="00352B66" w:rsidP="006C48EA">
            <w:pPr>
              <w:spacing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</w:p>
          <w:p w:rsidR="00352B66" w:rsidRPr="00352B66" w:rsidRDefault="00352B66" w:rsidP="006C48EA">
            <w:pPr>
              <w:spacing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52B66">
              <w:rPr>
                <w:rFonts w:ascii="PT Astra Serif" w:hAnsi="PT Astra Serif" w:cs="Times New Roman"/>
                <w:sz w:val="26"/>
                <w:szCs w:val="26"/>
              </w:rPr>
              <w:t xml:space="preserve">________________ А.А. </w:t>
            </w:r>
            <w:proofErr w:type="spellStart"/>
            <w:r w:rsidRPr="00352B66">
              <w:rPr>
                <w:rFonts w:ascii="PT Astra Serif" w:hAnsi="PT Astra Serif" w:cs="Times New Roman"/>
                <w:sz w:val="26"/>
                <w:szCs w:val="26"/>
              </w:rPr>
              <w:t>Турчак</w:t>
            </w:r>
            <w:proofErr w:type="spellEnd"/>
          </w:p>
        </w:tc>
      </w:tr>
    </w:tbl>
    <w:p w:rsidR="00352B66" w:rsidRPr="00352B66" w:rsidRDefault="00352B66" w:rsidP="00352B66">
      <w:pPr>
        <w:spacing w:line="240" w:lineRule="auto"/>
        <w:ind w:left="5954"/>
        <w:jc w:val="right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г. Горно-Алтайск</w:t>
      </w:r>
    </w:p>
    <w:p w:rsidR="00352B66" w:rsidRPr="00352B66" w:rsidRDefault="00352B66" w:rsidP="00352B66">
      <w:pPr>
        <w:jc w:val="right"/>
        <w:rPr>
          <w:rFonts w:ascii="PT Astra Serif" w:hAnsi="PT Astra Serif" w:cs="Times New Roman"/>
          <w:sz w:val="26"/>
          <w:szCs w:val="26"/>
        </w:rPr>
      </w:pPr>
      <w:r w:rsidRPr="00352B66">
        <w:rPr>
          <w:rFonts w:ascii="PT Astra Serif" w:hAnsi="PT Astra Serif" w:cs="Times New Roman"/>
          <w:sz w:val="26"/>
          <w:szCs w:val="26"/>
        </w:rPr>
        <w:t>«__</w:t>
      </w:r>
      <w:proofErr w:type="gramStart"/>
      <w:r w:rsidRPr="00352B66">
        <w:rPr>
          <w:rFonts w:ascii="PT Astra Serif" w:hAnsi="PT Astra Serif" w:cs="Times New Roman"/>
          <w:sz w:val="26"/>
          <w:szCs w:val="26"/>
        </w:rPr>
        <w:t>_»_</w:t>
      </w:r>
      <w:proofErr w:type="gramEnd"/>
      <w:r w:rsidRPr="00352B66">
        <w:rPr>
          <w:rFonts w:ascii="PT Astra Serif" w:hAnsi="PT Astra Serif" w:cs="Times New Roman"/>
          <w:sz w:val="26"/>
          <w:szCs w:val="26"/>
        </w:rPr>
        <w:t>_________202</w:t>
      </w:r>
      <w:r w:rsidRPr="00352B66">
        <w:rPr>
          <w:rFonts w:ascii="PT Astra Serif" w:hAnsi="PT Astra Serif" w:cs="Times New Roman"/>
          <w:sz w:val="26"/>
          <w:szCs w:val="26"/>
        </w:rPr>
        <w:t>5</w:t>
      </w:r>
      <w:r w:rsidRPr="00352B66">
        <w:rPr>
          <w:rFonts w:ascii="PT Astra Serif" w:hAnsi="PT Astra Serif" w:cs="Times New Roman"/>
          <w:sz w:val="26"/>
          <w:szCs w:val="26"/>
        </w:rPr>
        <w:t xml:space="preserve"> года №__</w:t>
      </w:r>
      <w:bookmarkStart w:id="0" w:name="_GoBack"/>
      <w:bookmarkEnd w:id="0"/>
    </w:p>
    <w:sectPr w:rsidR="00352B66" w:rsidRPr="00352B66" w:rsidSect="00352B66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66"/>
    <w:rsid w:val="00352B66"/>
    <w:rsid w:val="00526D42"/>
    <w:rsid w:val="00F6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7B1B"/>
  <w15:chartTrackingRefBased/>
  <w15:docId w15:val="{05A9924C-C8E4-43D6-B3A2-1FC5C6AE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66"/>
  </w:style>
  <w:style w:type="paragraph" w:styleId="4">
    <w:name w:val="heading 4"/>
    <w:basedOn w:val="a"/>
    <w:next w:val="a"/>
    <w:link w:val="40"/>
    <w:uiPriority w:val="9"/>
    <w:qFormat/>
    <w:rsid w:val="00352B66"/>
    <w:pPr>
      <w:keepNext/>
      <w:spacing w:after="0" w:line="240" w:lineRule="auto"/>
      <w:ind w:left="300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2B6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352B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352B6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9168C68E7D17FE02002EC375F79D00E763BE3849512A3515C6315DDA9D30742B5357CEABE209E9Bs4Q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2026-04-21T04:54:00Z</dcterms:created>
  <dcterms:modified xsi:type="dcterms:W3CDTF">2026-04-21T05:00:00Z</dcterms:modified>
</cp:coreProperties>
</file>