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DEB" w:rsidRPr="00E32DEB" w:rsidRDefault="00E32DEB" w:rsidP="00E32DEB">
      <w:pPr>
        <w:ind w:firstLine="6521"/>
        <w:jc w:val="right"/>
        <w:rPr>
          <w:rFonts w:ascii="PT Astra Serif" w:hAnsi="PT Astra Serif" w:cs="Times New Roman"/>
          <w:i/>
          <w:sz w:val="26"/>
          <w:szCs w:val="26"/>
        </w:rPr>
      </w:pPr>
      <w:permStart w:id="1412563375" w:edGrp="everyone"/>
      <w:r w:rsidRPr="00E32DEB">
        <w:rPr>
          <w:rFonts w:ascii="PT Astra Serif" w:hAnsi="PT Astra Serif" w:cs="Times New Roman"/>
          <w:i/>
          <w:sz w:val="26"/>
          <w:szCs w:val="26"/>
        </w:rPr>
        <w:t xml:space="preserve">Проект </w:t>
      </w:r>
    </w:p>
    <w:p w:rsidR="00E32DEB" w:rsidRPr="00E32DEB" w:rsidRDefault="00E32DEB" w:rsidP="00E32DEB">
      <w:pPr>
        <w:ind w:firstLine="6521"/>
        <w:jc w:val="right"/>
        <w:rPr>
          <w:rFonts w:ascii="PT Astra Serif" w:hAnsi="PT Astra Serif" w:cs="Times New Roman"/>
          <w:i/>
          <w:sz w:val="26"/>
          <w:szCs w:val="26"/>
        </w:rPr>
      </w:pPr>
      <w:r w:rsidRPr="00E32DEB">
        <w:rPr>
          <w:rFonts w:ascii="PT Astra Serif" w:hAnsi="PT Astra Serif" w:cs="Times New Roman"/>
          <w:i/>
          <w:sz w:val="26"/>
          <w:szCs w:val="26"/>
        </w:rPr>
        <w:t xml:space="preserve"> </w:t>
      </w:r>
    </w:p>
    <w:p w:rsidR="00E32DEB" w:rsidRPr="00E32DEB" w:rsidRDefault="00E32DEB" w:rsidP="00E32DEB">
      <w:pPr>
        <w:ind w:firstLine="6521"/>
        <w:jc w:val="right"/>
        <w:rPr>
          <w:rFonts w:ascii="PT Astra Serif" w:hAnsi="PT Astra Serif" w:cs="Times New Roman"/>
          <w:i/>
          <w:sz w:val="26"/>
          <w:szCs w:val="26"/>
        </w:rPr>
      </w:pPr>
      <w:r w:rsidRPr="00E32DEB">
        <w:rPr>
          <w:rFonts w:ascii="PT Astra Serif" w:hAnsi="PT Astra Serif" w:cs="Times New Roman"/>
          <w:i/>
          <w:sz w:val="26"/>
          <w:szCs w:val="26"/>
        </w:rPr>
        <w:t xml:space="preserve">Вносится </w:t>
      </w:r>
    </w:p>
    <w:p w:rsidR="00E32DEB" w:rsidRPr="00E32DEB" w:rsidRDefault="005A26F8" w:rsidP="005A26F8">
      <w:pPr>
        <w:ind w:firstLine="5103"/>
        <w:jc w:val="right"/>
        <w:rPr>
          <w:rFonts w:ascii="PT Astra Serif" w:hAnsi="PT Astra Serif" w:cs="Times New Roman"/>
          <w:i/>
          <w:sz w:val="26"/>
          <w:szCs w:val="26"/>
        </w:rPr>
      </w:pPr>
      <w:r>
        <w:rPr>
          <w:rFonts w:ascii="PT Astra Serif" w:hAnsi="PT Astra Serif" w:cs="Times New Roman"/>
          <w:i/>
          <w:sz w:val="26"/>
          <w:szCs w:val="26"/>
        </w:rPr>
        <w:t>Главой</w:t>
      </w:r>
      <w:r w:rsidR="00E32DEB" w:rsidRPr="00E32DEB">
        <w:rPr>
          <w:rFonts w:ascii="PT Astra Serif" w:hAnsi="PT Astra Serif" w:cs="Times New Roman"/>
          <w:i/>
          <w:sz w:val="26"/>
          <w:szCs w:val="26"/>
        </w:rPr>
        <w:t xml:space="preserve"> Республики Алтай </w:t>
      </w:r>
    </w:p>
    <w:p w:rsidR="00E32DEB" w:rsidRPr="00E32DEB" w:rsidRDefault="00E32DEB" w:rsidP="00E32DEB">
      <w:pPr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 xml:space="preserve"> </w:t>
      </w:r>
    </w:p>
    <w:p w:rsidR="00E32DEB" w:rsidRPr="00E32DEB" w:rsidRDefault="00E32DEB" w:rsidP="00E32DEB">
      <w:pPr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 xml:space="preserve"> </w:t>
      </w:r>
    </w:p>
    <w:p w:rsidR="00E32DEB" w:rsidRPr="00E32DEB" w:rsidRDefault="00E32DEB" w:rsidP="00E32DEB">
      <w:pPr>
        <w:jc w:val="center"/>
        <w:rPr>
          <w:rFonts w:ascii="PT Astra Serif" w:hAnsi="PT Astra Serif" w:cs="Times New Roman"/>
          <w:b/>
          <w:sz w:val="26"/>
          <w:szCs w:val="26"/>
        </w:rPr>
      </w:pPr>
      <w:r w:rsidRPr="00E32DEB">
        <w:rPr>
          <w:rFonts w:ascii="PT Astra Serif" w:hAnsi="PT Astra Serif" w:cs="Times New Roman"/>
          <w:b/>
          <w:sz w:val="26"/>
          <w:szCs w:val="26"/>
        </w:rPr>
        <w:t>РЕСПУБЛИКА АЛТАЙ</w:t>
      </w:r>
    </w:p>
    <w:p w:rsidR="00E32DEB" w:rsidRPr="00E32DEB" w:rsidRDefault="00E32DEB" w:rsidP="00E32DEB">
      <w:pPr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E32DEB" w:rsidRPr="00E32DEB" w:rsidRDefault="00E32DEB" w:rsidP="00E32DEB">
      <w:pPr>
        <w:jc w:val="center"/>
        <w:rPr>
          <w:rFonts w:ascii="PT Astra Serif" w:hAnsi="PT Astra Serif" w:cs="Times New Roman"/>
          <w:b/>
          <w:sz w:val="26"/>
          <w:szCs w:val="26"/>
        </w:rPr>
      </w:pPr>
      <w:r w:rsidRPr="00E32DEB">
        <w:rPr>
          <w:rFonts w:ascii="PT Astra Serif" w:hAnsi="PT Astra Serif" w:cs="Times New Roman"/>
          <w:b/>
          <w:sz w:val="26"/>
          <w:szCs w:val="26"/>
        </w:rPr>
        <w:t>ЗАКОН</w:t>
      </w:r>
    </w:p>
    <w:p w:rsidR="00E32DEB" w:rsidRPr="00E32DEB" w:rsidRDefault="00E32DEB" w:rsidP="00E32DEB">
      <w:pPr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E32DEB" w:rsidRPr="00E32DEB" w:rsidRDefault="00E32DEB" w:rsidP="00E32DEB">
      <w:pPr>
        <w:jc w:val="center"/>
        <w:rPr>
          <w:rFonts w:ascii="PT Astra Serif" w:hAnsi="PT Astra Serif" w:cs="Times New Roman"/>
          <w:b/>
          <w:sz w:val="26"/>
          <w:szCs w:val="26"/>
        </w:rPr>
      </w:pPr>
      <w:r w:rsidRPr="00E32DEB">
        <w:rPr>
          <w:rFonts w:ascii="PT Astra Serif" w:hAnsi="PT Astra Serif" w:cs="Times New Roman"/>
          <w:b/>
          <w:sz w:val="26"/>
          <w:szCs w:val="26"/>
        </w:rPr>
        <w:t>Об исполнении республиканского бюджета</w:t>
      </w:r>
    </w:p>
    <w:p w:rsidR="00E32DEB" w:rsidRPr="00E32DEB" w:rsidRDefault="00E32DEB" w:rsidP="00E32DEB">
      <w:pPr>
        <w:jc w:val="center"/>
        <w:rPr>
          <w:rFonts w:ascii="PT Astra Serif" w:hAnsi="PT Astra Serif" w:cs="Times New Roman"/>
          <w:b/>
          <w:sz w:val="26"/>
          <w:szCs w:val="26"/>
        </w:rPr>
      </w:pPr>
      <w:r w:rsidRPr="00E32DEB">
        <w:rPr>
          <w:rFonts w:ascii="PT Astra Serif" w:hAnsi="PT Astra Serif" w:cs="Times New Roman"/>
          <w:b/>
          <w:sz w:val="26"/>
          <w:szCs w:val="26"/>
        </w:rPr>
        <w:t>Республики Алтай за 202</w:t>
      </w:r>
      <w:r>
        <w:rPr>
          <w:rFonts w:ascii="PT Astra Serif" w:hAnsi="PT Astra Serif" w:cs="Times New Roman"/>
          <w:b/>
          <w:sz w:val="26"/>
          <w:szCs w:val="26"/>
        </w:rPr>
        <w:t>5</w:t>
      </w:r>
      <w:r w:rsidRPr="00E32DEB">
        <w:rPr>
          <w:rFonts w:ascii="PT Astra Serif" w:hAnsi="PT Astra Serif" w:cs="Times New Roman"/>
          <w:b/>
          <w:sz w:val="26"/>
          <w:szCs w:val="26"/>
        </w:rPr>
        <w:t xml:space="preserve"> год</w:t>
      </w:r>
    </w:p>
    <w:p w:rsidR="00E32DEB" w:rsidRPr="00E32DEB" w:rsidRDefault="00E32DEB" w:rsidP="00E32DEB">
      <w:pPr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 xml:space="preserve"> </w:t>
      </w:r>
    </w:p>
    <w:p w:rsidR="00E32DEB" w:rsidRPr="00E32DEB" w:rsidRDefault="00E32DEB" w:rsidP="00E32DEB">
      <w:pPr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 xml:space="preserve">Принят  </w:t>
      </w:r>
    </w:p>
    <w:p w:rsidR="00E32DEB" w:rsidRPr="00E32DEB" w:rsidRDefault="00E32DEB" w:rsidP="00E32DEB">
      <w:pPr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 xml:space="preserve">Государственным Собранием –  </w:t>
      </w:r>
    </w:p>
    <w:p w:rsidR="00E32DEB" w:rsidRPr="00E32DEB" w:rsidRDefault="00E32DEB" w:rsidP="00E32DEB">
      <w:pPr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 xml:space="preserve">Эл Курултай Республики Алтай </w:t>
      </w:r>
    </w:p>
    <w:p w:rsidR="00E32DEB" w:rsidRPr="00E32DEB" w:rsidRDefault="00E32DEB" w:rsidP="00E32DEB">
      <w:pPr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>____________________202</w:t>
      </w:r>
      <w:r>
        <w:rPr>
          <w:rFonts w:ascii="PT Astra Serif" w:hAnsi="PT Astra Serif" w:cs="Times New Roman"/>
          <w:sz w:val="26"/>
          <w:szCs w:val="26"/>
        </w:rPr>
        <w:t>6</w:t>
      </w:r>
      <w:r w:rsidRPr="00E32DEB">
        <w:rPr>
          <w:rFonts w:ascii="PT Astra Serif" w:hAnsi="PT Astra Serif" w:cs="Times New Roman"/>
          <w:sz w:val="26"/>
          <w:szCs w:val="26"/>
        </w:rPr>
        <w:t xml:space="preserve"> года </w:t>
      </w:r>
    </w:p>
    <w:p w:rsidR="00E32DEB" w:rsidRPr="00E32DEB" w:rsidRDefault="00E32DEB" w:rsidP="00E32DEB">
      <w:pPr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 xml:space="preserve"> </w:t>
      </w:r>
      <w:bookmarkStart w:id="0" w:name="_GoBack"/>
      <w:bookmarkEnd w:id="0"/>
    </w:p>
    <w:p w:rsidR="00E32DEB" w:rsidRPr="00E32DEB" w:rsidRDefault="00E32DEB" w:rsidP="00E32DEB">
      <w:pPr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 xml:space="preserve"> </w:t>
      </w:r>
    </w:p>
    <w:p w:rsidR="00E32DEB" w:rsidRPr="00E32DEB" w:rsidRDefault="00E32DEB" w:rsidP="00E32DEB">
      <w:pPr>
        <w:ind w:firstLine="709"/>
        <w:rPr>
          <w:rFonts w:ascii="PT Astra Serif" w:hAnsi="PT Astra Serif" w:cs="Times New Roman"/>
          <w:b/>
          <w:sz w:val="26"/>
          <w:szCs w:val="26"/>
        </w:rPr>
      </w:pPr>
      <w:r w:rsidRPr="00E32DEB">
        <w:rPr>
          <w:rFonts w:ascii="PT Astra Serif" w:hAnsi="PT Astra Serif" w:cs="Times New Roman"/>
          <w:b/>
          <w:sz w:val="26"/>
          <w:szCs w:val="26"/>
        </w:rPr>
        <w:t xml:space="preserve">Статья 1  </w:t>
      </w:r>
    </w:p>
    <w:p w:rsidR="00E32DEB" w:rsidRPr="00E32DEB" w:rsidRDefault="00E32DEB" w:rsidP="00E32DEB">
      <w:pPr>
        <w:ind w:firstLine="709"/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 xml:space="preserve"> </w:t>
      </w:r>
    </w:p>
    <w:p w:rsidR="00E32DEB" w:rsidRDefault="00E32DEB" w:rsidP="00E32DEB">
      <w:pPr>
        <w:ind w:firstLine="709"/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>Утвердить отчет об исполнении республиканского бюджета Республики Алтай за 202</w:t>
      </w:r>
      <w:r>
        <w:rPr>
          <w:rFonts w:ascii="PT Astra Serif" w:hAnsi="PT Astra Serif" w:cs="Times New Roman"/>
          <w:sz w:val="26"/>
          <w:szCs w:val="26"/>
        </w:rPr>
        <w:t>5</w:t>
      </w:r>
      <w:r w:rsidRPr="00E32DEB">
        <w:rPr>
          <w:rFonts w:ascii="PT Astra Serif" w:hAnsi="PT Astra Serif" w:cs="Times New Roman"/>
          <w:sz w:val="26"/>
          <w:szCs w:val="26"/>
        </w:rPr>
        <w:t xml:space="preserve"> год по доходам в сумме 4</w:t>
      </w:r>
      <w:r w:rsidR="00560E12">
        <w:rPr>
          <w:rFonts w:ascii="PT Astra Serif" w:hAnsi="PT Astra Serif" w:cs="Times New Roman"/>
          <w:sz w:val="26"/>
          <w:szCs w:val="26"/>
        </w:rPr>
        <w:t>2</w:t>
      </w:r>
      <w:r w:rsidRPr="00E32DEB">
        <w:rPr>
          <w:rFonts w:ascii="PT Astra Serif" w:hAnsi="PT Astra Serif" w:cs="Times New Roman"/>
          <w:sz w:val="26"/>
          <w:szCs w:val="26"/>
        </w:rPr>
        <w:t xml:space="preserve"> </w:t>
      </w:r>
      <w:r w:rsidR="00560E12">
        <w:rPr>
          <w:rFonts w:ascii="PT Astra Serif" w:hAnsi="PT Astra Serif" w:cs="Times New Roman"/>
          <w:sz w:val="26"/>
          <w:szCs w:val="26"/>
        </w:rPr>
        <w:t>797 716,9</w:t>
      </w:r>
      <w:r w:rsidRPr="00E32DEB">
        <w:rPr>
          <w:rFonts w:ascii="PT Astra Serif" w:hAnsi="PT Astra Serif" w:cs="Times New Roman"/>
          <w:sz w:val="26"/>
          <w:szCs w:val="26"/>
        </w:rPr>
        <w:t xml:space="preserve"> тыс. рублей и расходам в сумме 4</w:t>
      </w:r>
      <w:r w:rsidR="00560E12">
        <w:rPr>
          <w:rFonts w:ascii="PT Astra Serif" w:hAnsi="PT Astra Serif" w:cs="Times New Roman"/>
          <w:sz w:val="26"/>
          <w:szCs w:val="26"/>
        </w:rPr>
        <w:t>2 997 743,</w:t>
      </w:r>
      <w:r w:rsidR="005A26F8">
        <w:rPr>
          <w:rFonts w:ascii="PT Astra Serif" w:hAnsi="PT Astra Serif" w:cs="Times New Roman"/>
          <w:sz w:val="26"/>
          <w:szCs w:val="26"/>
        </w:rPr>
        <w:t>6</w:t>
      </w:r>
      <w:r w:rsidRPr="00E32DEB">
        <w:rPr>
          <w:rFonts w:ascii="PT Astra Serif" w:hAnsi="PT Astra Serif" w:cs="Times New Roman"/>
          <w:sz w:val="26"/>
          <w:szCs w:val="26"/>
        </w:rPr>
        <w:t xml:space="preserve"> тыс. рублей с </w:t>
      </w:r>
      <w:r w:rsidR="00560E12">
        <w:rPr>
          <w:rFonts w:ascii="PT Astra Serif" w:hAnsi="PT Astra Serif" w:cs="Times New Roman"/>
          <w:sz w:val="26"/>
          <w:szCs w:val="26"/>
        </w:rPr>
        <w:t>дефицитом</w:t>
      </w:r>
      <w:r w:rsidRPr="00E32DEB">
        <w:rPr>
          <w:rFonts w:ascii="PT Astra Serif" w:hAnsi="PT Astra Serif" w:cs="Times New Roman"/>
          <w:sz w:val="26"/>
          <w:szCs w:val="26"/>
        </w:rPr>
        <w:t xml:space="preserve"> в сумме </w:t>
      </w:r>
      <w:r w:rsidR="00560E12">
        <w:rPr>
          <w:rFonts w:ascii="PT Astra Serif" w:hAnsi="PT Astra Serif" w:cs="Times New Roman"/>
          <w:sz w:val="26"/>
          <w:szCs w:val="26"/>
        </w:rPr>
        <w:t>200 026,</w:t>
      </w:r>
      <w:r w:rsidR="009310E2">
        <w:rPr>
          <w:rFonts w:ascii="PT Astra Serif" w:hAnsi="PT Astra Serif" w:cs="Times New Roman"/>
          <w:sz w:val="26"/>
          <w:szCs w:val="26"/>
        </w:rPr>
        <w:t>7</w:t>
      </w:r>
      <w:r w:rsidRPr="00E32DEB">
        <w:rPr>
          <w:rFonts w:ascii="PT Astra Serif" w:hAnsi="PT Astra Serif" w:cs="Times New Roman"/>
          <w:sz w:val="26"/>
          <w:szCs w:val="26"/>
        </w:rPr>
        <w:t xml:space="preserve"> тыс. рублей со следующими показателями: </w:t>
      </w:r>
    </w:p>
    <w:p w:rsidR="00560E12" w:rsidRDefault="00E32DEB" w:rsidP="00560E12">
      <w:pPr>
        <w:ind w:firstLine="709"/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>1) доходов республиканского бюджета Республики Алтай по кодам классификации доходов бюджетов за 202</w:t>
      </w:r>
      <w:r w:rsidR="00560E12">
        <w:rPr>
          <w:rFonts w:ascii="PT Astra Serif" w:hAnsi="PT Astra Serif" w:cs="Times New Roman"/>
          <w:sz w:val="26"/>
          <w:szCs w:val="26"/>
        </w:rPr>
        <w:t>5</w:t>
      </w:r>
      <w:r w:rsidRPr="00E32DEB">
        <w:rPr>
          <w:rFonts w:ascii="PT Astra Serif" w:hAnsi="PT Astra Serif" w:cs="Times New Roman"/>
          <w:sz w:val="26"/>
          <w:szCs w:val="26"/>
        </w:rPr>
        <w:t xml:space="preserve"> год согласно приложению 1</w:t>
      </w:r>
      <w:r w:rsidR="00391897">
        <w:rPr>
          <w:rFonts w:ascii="PT Astra Serif" w:hAnsi="PT Astra Serif" w:cs="Times New Roman"/>
          <w:sz w:val="26"/>
          <w:szCs w:val="26"/>
        </w:rPr>
        <w:br/>
      </w:r>
      <w:r w:rsidRPr="00E32DEB">
        <w:rPr>
          <w:rFonts w:ascii="PT Astra Serif" w:hAnsi="PT Astra Serif" w:cs="Times New Roman"/>
          <w:sz w:val="26"/>
          <w:szCs w:val="26"/>
        </w:rPr>
        <w:t xml:space="preserve">к настоящему Закону; </w:t>
      </w:r>
    </w:p>
    <w:p w:rsidR="00560E12" w:rsidRDefault="00E32DEB" w:rsidP="00560E12">
      <w:pPr>
        <w:ind w:firstLine="709"/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>2) расходов республиканского бюджета Республики Алтай по ведомственной структуре расходов за 202</w:t>
      </w:r>
      <w:r w:rsidR="00560E12">
        <w:rPr>
          <w:rFonts w:ascii="PT Astra Serif" w:hAnsi="PT Astra Serif" w:cs="Times New Roman"/>
          <w:sz w:val="26"/>
          <w:szCs w:val="26"/>
        </w:rPr>
        <w:t>5</w:t>
      </w:r>
      <w:r w:rsidRPr="00E32DEB">
        <w:rPr>
          <w:rFonts w:ascii="PT Astra Serif" w:hAnsi="PT Astra Serif" w:cs="Times New Roman"/>
          <w:sz w:val="26"/>
          <w:szCs w:val="26"/>
        </w:rPr>
        <w:t xml:space="preserve"> год согласно приложению 2 к настоящему Закону; </w:t>
      </w:r>
    </w:p>
    <w:p w:rsidR="00560E12" w:rsidRDefault="00E32DEB" w:rsidP="00560E12">
      <w:pPr>
        <w:ind w:firstLine="709"/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>3) расходов республиканского бюджета Республики Алтай по разделам</w:t>
      </w:r>
      <w:r w:rsidR="00391897">
        <w:rPr>
          <w:rFonts w:ascii="PT Astra Serif" w:hAnsi="PT Astra Serif" w:cs="Times New Roman"/>
          <w:sz w:val="26"/>
          <w:szCs w:val="26"/>
        </w:rPr>
        <w:br/>
      </w:r>
      <w:r w:rsidRPr="00E32DEB">
        <w:rPr>
          <w:rFonts w:ascii="PT Astra Serif" w:hAnsi="PT Astra Serif" w:cs="Times New Roman"/>
          <w:sz w:val="26"/>
          <w:szCs w:val="26"/>
        </w:rPr>
        <w:t>и подразделам классификации расходов за 20</w:t>
      </w:r>
      <w:r w:rsidR="00560E12">
        <w:rPr>
          <w:rFonts w:ascii="PT Astra Serif" w:hAnsi="PT Astra Serif" w:cs="Times New Roman"/>
          <w:sz w:val="26"/>
          <w:szCs w:val="26"/>
        </w:rPr>
        <w:t>25</w:t>
      </w:r>
      <w:r w:rsidRPr="00E32DEB">
        <w:rPr>
          <w:rFonts w:ascii="PT Astra Serif" w:hAnsi="PT Astra Serif" w:cs="Times New Roman"/>
          <w:sz w:val="26"/>
          <w:szCs w:val="26"/>
        </w:rPr>
        <w:t xml:space="preserve"> год согласно приложению 3</w:t>
      </w:r>
      <w:r w:rsidR="00391897">
        <w:rPr>
          <w:rFonts w:ascii="PT Astra Serif" w:hAnsi="PT Astra Serif" w:cs="Times New Roman"/>
          <w:sz w:val="26"/>
          <w:szCs w:val="26"/>
        </w:rPr>
        <w:br/>
      </w:r>
      <w:r w:rsidRPr="00E32DEB">
        <w:rPr>
          <w:rFonts w:ascii="PT Astra Serif" w:hAnsi="PT Astra Serif" w:cs="Times New Roman"/>
          <w:sz w:val="26"/>
          <w:szCs w:val="26"/>
        </w:rPr>
        <w:t xml:space="preserve">к настоящему Закону; </w:t>
      </w:r>
    </w:p>
    <w:p w:rsidR="00E32DEB" w:rsidRPr="00E32DEB" w:rsidRDefault="00E32DEB" w:rsidP="00560E12">
      <w:pPr>
        <w:ind w:firstLine="709"/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>4) источников финансирования дефицита республиканского бюджета Республики Алтай по кодам классификации источников финансирования дефицита бюджетов за 202</w:t>
      </w:r>
      <w:r w:rsidR="00560E12">
        <w:rPr>
          <w:rFonts w:ascii="PT Astra Serif" w:hAnsi="PT Astra Serif" w:cs="Times New Roman"/>
          <w:sz w:val="26"/>
          <w:szCs w:val="26"/>
        </w:rPr>
        <w:t>5</w:t>
      </w:r>
      <w:r w:rsidRPr="00E32DEB">
        <w:rPr>
          <w:rFonts w:ascii="PT Astra Serif" w:hAnsi="PT Astra Serif" w:cs="Times New Roman"/>
          <w:sz w:val="26"/>
          <w:szCs w:val="26"/>
        </w:rPr>
        <w:t xml:space="preserve"> год согласно приложению 4 к настоящему Закону. </w:t>
      </w:r>
    </w:p>
    <w:p w:rsidR="00E32DEB" w:rsidRPr="00E32DEB" w:rsidRDefault="00E32DEB" w:rsidP="00E32DEB">
      <w:pPr>
        <w:ind w:firstLine="709"/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 xml:space="preserve"> </w:t>
      </w:r>
    </w:p>
    <w:p w:rsidR="00E32DEB" w:rsidRPr="00560E12" w:rsidRDefault="00E32DEB" w:rsidP="00E32DEB">
      <w:pPr>
        <w:ind w:firstLine="709"/>
        <w:rPr>
          <w:rFonts w:ascii="PT Astra Serif" w:hAnsi="PT Astra Serif" w:cs="Times New Roman"/>
          <w:b/>
          <w:sz w:val="26"/>
          <w:szCs w:val="26"/>
        </w:rPr>
      </w:pPr>
      <w:r w:rsidRPr="00560E12">
        <w:rPr>
          <w:rFonts w:ascii="PT Astra Serif" w:hAnsi="PT Astra Serif" w:cs="Times New Roman"/>
          <w:b/>
          <w:sz w:val="26"/>
          <w:szCs w:val="26"/>
        </w:rPr>
        <w:t xml:space="preserve">Статья 2 </w:t>
      </w:r>
    </w:p>
    <w:p w:rsidR="00E32DEB" w:rsidRPr="00E32DEB" w:rsidRDefault="00E32DEB" w:rsidP="00E32DEB">
      <w:pPr>
        <w:ind w:firstLine="709"/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 xml:space="preserve"> </w:t>
      </w:r>
    </w:p>
    <w:p w:rsidR="00E32DEB" w:rsidRDefault="00E32DEB" w:rsidP="00E32DEB">
      <w:pPr>
        <w:ind w:firstLine="709"/>
        <w:rPr>
          <w:rFonts w:ascii="PT Astra Serif" w:hAnsi="PT Astra Serif" w:cs="Times New Roman"/>
          <w:sz w:val="26"/>
          <w:szCs w:val="26"/>
        </w:rPr>
      </w:pPr>
      <w:r w:rsidRPr="00E32DEB">
        <w:rPr>
          <w:rFonts w:ascii="PT Astra Serif" w:hAnsi="PT Astra Serif" w:cs="Times New Roman"/>
          <w:sz w:val="26"/>
          <w:szCs w:val="26"/>
        </w:rPr>
        <w:t>Настоящий Закон вступает в силу со дня его официального опубликования.</w:t>
      </w:r>
    </w:p>
    <w:p w:rsidR="008F74ED" w:rsidRDefault="008F74ED" w:rsidP="008F74ED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 w:cs="Times New Roman"/>
          <w:sz w:val="26"/>
          <w:szCs w:val="26"/>
        </w:rPr>
      </w:pPr>
    </w:p>
    <w:p w:rsidR="008F74ED" w:rsidRDefault="008F74ED" w:rsidP="008F74ED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 w:cs="Times New Roman"/>
          <w:sz w:val="26"/>
          <w:szCs w:val="26"/>
        </w:rPr>
      </w:pPr>
    </w:p>
    <w:p w:rsidR="008F74ED" w:rsidRPr="0040393A" w:rsidRDefault="008F74ED" w:rsidP="008F74ED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 w:cs="Times New Roman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F74ED" w:rsidRPr="0040393A" w:rsidTr="008F74ED">
        <w:tc>
          <w:tcPr>
            <w:tcW w:w="4814" w:type="dxa"/>
          </w:tcPr>
          <w:p w:rsidR="008F74ED" w:rsidRPr="008F74ED" w:rsidRDefault="008F74ED" w:rsidP="008F74ED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8F74ED">
              <w:rPr>
                <w:rFonts w:ascii="PT Astra Serif" w:hAnsi="PT Astra Serif"/>
                <w:sz w:val="26"/>
                <w:szCs w:val="26"/>
              </w:rPr>
              <w:t>Глава Республики Алтай</w:t>
            </w:r>
          </w:p>
        </w:tc>
        <w:tc>
          <w:tcPr>
            <w:tcW w:w="4814" w:type="dxa"/>
          </w:tcPr>
          <w:p w:rsidR="008F74ED" w:rsidRPr="008F74ED" w:rsidRDefault="008F74ED" w:rsidP="008F74E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8F74ED">
              <w:rPr>
                <w:rFonts w:ascii="PT Astra Serif" w:hAnsi="PT Astra Serif"/>
                <w:sz w:val="26"/>
                <w:szCs w:val="26"/>
              </w:rPr>
              <w:t xml:space="preserve">А.А. </w:t>
            </w:r>
            <w:proofErr w:type="spellStart"/>
            <w:r w:rsidRPr="008F74ED">
              <w:rPr>
                <w:rFonts w:ascii="PT Astra Serif" w:hAnsi="PT Astra Serif"/>
                <w:sz w:val="26"/>
                <w:szCs w:val="26"/>
              </w:rPr>
              <w:t>Турчак</w:t>
            </w:r>
            <w:proofErr w:type="spellEnd"/>
          </w:p>
        </w:tc>
      </w:tr>
      <w:permEnd w:id="1412563375"/>
    </w:tbl>
    <w:p w:rsidR="00A7548D" w:rsidRDefault="00A7548D">
      <w:pPr>
        <w:rPr>
          <w:rFonts w:ascii="PT Astra Serif" w:eastAsia="Times New Roman" w:hAnsi="PT Astra Serif" w:cs="Times New Roman"/>
          <w:sz w:val="26"/>
          <w:szCs w:val="26"/>
        </w:rPr>
      </w:pPr>
    </w:p>
    <w:sectPr w:rsidR="00A7548D" w:rsidSect="008E697B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133" w:rsidRDefault="00B23133" w:rsidP="00122140">
      <w:r>
        <w:separator/>
      </w:r>
    </w:p>
  </w:endnote>
  <w:endnote w:type="continuationSeparator" w:id="0">
    <w:p w:rsidR="00B23133" w:rsidRDefault="00B23133" w:rsidP="00122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133" w:rsidRDefault="00B23133" w:rsidP="00122140">
      <w:r>
        <w:separator/>
      </w:r>
    </w:p>
  </w:footnote>
  <w:footnote w:type="continuationSeparator" w:id="0">
    <w:p w:rsidR="00B23133" w:rsidRDefault="00B23133" w:rsidP="00122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939319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8F74ED" w:rsidRPr="00122140" w:rsidRDefault="008F74ED">
        <w:pPr>
          <w:pStyle w:val="a7"/>
          <w:jc w:val="center"/>
          <w:rPr>
            <w:rFonts w:ascii="PT Astra Serif" w:hAnsi="PT Astra Serif"/>
          </w:rPr>
        </w:pPr>
        <w:r w:rsidRPr="00122140">
          <w:rPr>
            <w:rFonts w:ascii="PT Astra Serif" w:hAnsi="PT Astra Serif"/>
          </w:rPr>
          <w:fldChar w:fldCharType="begin"/>
        </w:r>
        <w:r w:rsidRPr="00122140">
          <w:rPr>
            <w:rFonts w:ascii="PT Astra Serif" w:hAnsi="PT Astra Serif"/>
          </w:rPr>
          <w:instrText>PAGE   \* MERGEFORMAT</w:instrText>
        </w:r>
        <w:r w:rsidRPr="00122140">
          <w:rPr>
            <w:rFonts w:ascii="PT Astra Serif" w:hAnsi="PT Astra Serif"/>
          </w:rPr>
          <w:fldChar w:fldCharType="separate"/>
        </w:r>
        <w:r w:rsidR="004F7218">
          <w:rPr>
            <w:rFonts w:ascii="PT Astra Serif" w:hAnsi="PT Astra Serif"/>
            <w:noProof/>
          </w:rPr>
          <w:t>2</w:t>
        </w:r>
        <w:r w:rsidRPr="00122140">
          <w:rPr>
            <w:rFonts w:ascii="PT Astra Serif" w:hAnsi="PT Astra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C03EEA"/>
    <w:multiLevelType w:val="hybridMultilevel"/>
    <w:tmpl w:val="FAEA9C26"/>
    <w:lvl w:ilvl="0" w:tplc="92E260CC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97"/>
    <w:rsid w:val="00004A25"/>
    <w:rsid w:val="00026116"/>
    <w:rsid w:val="00057687"/>
    <w:rsid w:val="00070D9C"/>
    <w:rsid w:val="00093686"/>
    <w:rsid w:val="00122140"/>
    <w:rsid w:val="00122687"/>
    <w:rsid w:val="00127496"/>
    <w:rsid w:val="0016154B"/>
    <w:rsid w:val="00167994"/>
    <w:rsid w:val="001926CD"/>
    <w:rsid w:val="001A468D"/>
    <w:rsid w:val="001A5BEA"/>
    <w:rsid w:val="001D15EE"/>
    <w:rsid w:val="001D5242"/>
    <w:rsid w:val="001F1D68"/>
    <w:rsid w:val="001F61E4"/>
    <w:rsid w:val="001F723D"/>
    <w:rsid w:val="00200FB3"/>
    <w:rsid w:val="00231D88"/>
    <w:rsid w:val="0024678A"/>
    <w:rsid w:val="00247397"/>
    <w:rsid w:val="00257997"/>
    <w:rsid w:val="00283442"/>
    <w:rsid w:val="0028727C"/>
    <w:rsid w:val="002906AC"/>
    <w:rsid w:val="00295268"/>
    <w:rsid w:val="002A4CD1"/>
    <w:rsid w:val="002C4613"/>
    <w:rsid w:val="002E6AD7"/>
    <w:rsid w:val="00314A42"/>
    <w:rsid w:val="00320EE1"/>
    <w:rsid w:val="00334104"/>
    <w:rsid w:val="0033494A"/>
    <w:rsid w:val="00381016"/>
    <w:rsid w:val="00391897"/>
    <w:rsid w:val="003949C7"/>
    <w:rsid w:val="003B4423"/>
    <w:rsid w:val="003D4C6C"/>
    <w:rsid w:val="003D6D1B"/>
    <w:rsid w:val="003E0824"/>
    <w:rsid w:val="003E4BF5"/>
    <w:rsid w:val="003F1969"/>
    <w:rsid w:val="00420010"/>
    <w:rsid w:val="00452171"/>
    <w:rsid w:val="00452FDA"/>
    <w:rsid w:val="00454B37"/>
    <w:rsid w:val="00467963"/>
    <w:rsid w:val="004754C9"/>
    <w:rsid w:val="00476051"/>
    <w:rsid w:val="00480289"/>
    <w:rsid w:val="00480D1B"/>
    <w:rsid w:val="004A207D"/>
    <w:rsid w:val="004E26DD"/>
    <w:rsid w:val="004E7ADD"/>
    <w:rsid w:val="004F7218"/>
    <w:rsid w:val="0050266B"/>
    <w:rsid w:val="00502E6B"/>
    <w:rsid w:val="005079B2"/>
    <w:rsid w:val="00547CB4"/>
    <w:rsid w:val="00553A59"/>
    <w:rsid w:val="00560E12"/>
    <w:rsid w:val="00564064"/>
    <w:rsid w:val="00584B5D"/>
    <w:rsid w:val="005A26F8"/>
    <w:rsid w:val="005A5EFE"/>
    <w:rsid w:val="005B5344"/>
    <w:rsid w:val="005D15B3"/>
    <w:rsid w:val="005E35A3"/>
    <w:rsid w:val="005F1AAE"/>
    <w:rsid w:val="005F6435"/>
    <w:rsid w:val="006002F2"/>
    <w:rsid w:val="006132FD"/>
    <w:rsid w:val="0065279F"/>
    <w:rsid w:val="00682AE2"/>
    <w:rsid w:val="0069449F"/>
    <w:rsid w:val="006A2FC7"/>
    <w:rsid w:val="006A714D"/>
    <w:rsid w:val="006B2187"/>
    <w:rsid w:val="006C639D"/>
    <w:rsid w:val="006C69DF"/>
    <w:rsid w:val="006D6178"/>
    <w:rsid w:val="006E4342"/>
    <w:rsid w:val="006F3471"/>
    <w:rsid w:val="00742021"/>
    <w:rsid w:val="00784AEF"/>
    <w:rsid w:val="00787B85"/>
    <w:rsid w:val="007C45A1"/>
    <w:rsid w:val="007D4FA0"/>
    <w:rsid w:val="00821B92"/>
    <w:rsid w:val="008237C5"/>
    <w:rsid w:val="00844118"/>
    <w:rsid w:val="008664D5"/>
    <w:rsid w:val="0087790E"/>
    <w:rsid w:val="008963CA"/>
    <w:rsid w:val="008A7D3B"/>
    <w:rsid w:val="008C700B"/>
    <w:rsid w:val="008D79A1"/>
    <w:rsid w:val="008E697B"/>
    <w:rsid w:val="008F03C8"/>
    <w:rsid w:val="008F74ED"/>
    <w:rsid w:val="009004E6"/>
    <w:rsid w:val="00915211"/>
    <w:rsid w:val="00925419"/>
    <w:rsid w:val="00930846"/>
    <w:rsid w:val="009310E2"/>
    <w:rsid w:val="00934DC9"/>
    <w:rsid w:val="009402DF"/>
    <w:rsid w:val="009571C2"/>
    <w:rsid w:val="00961B50"/>
    <w:rsid w:val="00962340"/>
    <w:rsid w:val="00972E2B"/>
    <w:rsid w:val="009778A9"/>
    <w:rsid w:val="009821C7"/>
    <w:rsid w:val="00990FA5"/>
    <w:rsid w:val="009C4E72"/>
    <w:rsid w:val="009D659A"/>
    <w:rsid w:val="009E0245"/>
    <w:rsid w:val="00A21727"/>
    <w:rsid w:val="00A40615"/>
    <w:rsid w:val="00A5110D"/>
    <w:rsid w:val="00A52900"/>
    <w:rsid w:val="00A60F15"/>
    <w:rsid w:val="00A7169D"/>
    <w:rsid w:val="00A73199"/>
    <w:rsid w:val="00A7548D"/>
    <w:rsid w:val="00AB6102"/>
    <w:rsid w:val="00AB6669"/>
    <w:rsid w:val="00AD6BF3"/>
    <w:rsid w:val="00AE1939"/>
    <w:rsid w:val="00B02CEA"/>
    <w:rsid w:val="00B1592C"/>
    <w:rsid w:val="00B15F78"/>
    <w:rsid w:val="00B21C0D"/>
    <w:rsid w:val="00B23133"/>
    <w:rsid w:val="00B36404"/>
    <w:rsid w:val="00B56ACF"/>
    <w:rsid w:val="00B807C9"/>
    <w:rsid w:val="00BB7A75"/>
    <w:rsid w:val="00BD14C6"/>
    <w:rsid w:val="00BD20F4"/>
    <w:rsid w:val="00BD666B"/>
    <w:rsid w:val="00BE17F4"/>
    <w:rsid w:val="00BF2644"/>
    <w:rsid w:val="00C011AF"/>
    <w:rsid w:val="00C02FFE"/>
    <w:rsid w:val="00C236E0"/>
    <w:rsid w:val="00C34DAD"/>
    <w:rsid w:val="00C40B5C"/>
    <w:rsid w:val="00C6150F"/>
    <w:rsid w:val="00C63EF8"/>
    <w:rsid w:val="00C65B31"/>
    <w:rsid w:val="00C909D5"/>
    <w:rsid w:val="00C934E4"/>
    <w:rsid w:val="00CC1F74"/>
    <w:rsid w:val="00CC37E8"/>
    <w:rsid w:val="00CF208F"/>
    <w:rsid w:val="00D044D6"/>
    <w:rsid w:val="00D2561A"/>
    <w:rsid w:val="00D27182"/>
    <w:rsid w:val="00D367CA"/>
    <w:rsid w:val="00D40E75"/>
    <w:rsid w:val="00D85FA7"/>
    <w:rsid w:val="00D96D2F"/>
    <w:rsid w:val="00DF6F21"/>
    <w:rsid w:val="00E01D36"/>
    <w:rsid w:val="00E05490"/>
    <w:rsid w:val="00E07D54"/>
    <w:rsid w:val="00E20047"/>
    <w:rsid w:val="00E20F75"/>
    <w:rsid w:val="00E3198F"/>
    <w:rsid w:val="00E32DEB"/>
    <w:rsid w:val="00E3373C"/>
    <w:rsid w:val="00E35EF7"/>
    <w:rsid w:val="00E36F11"/>
    <w:rsid w:val="00E60B7C"/>
    <w:rsid w:val="00E736E8"/>
    <w:rsid w:val="00E774A9"/>
    <w:rsid w:val="00E93329"/>
    <w:rsid w:val="00E9750D"/>
    <w:rsid w:val="00EA562C"/>
    <w:rsid w:val="00EB0C26"/>
    <w:rsid w:val="00F01267"/>
    <w:rsid w:val="00F01F34"/>
    <w:rsid w:val="00F101F9"/>
    <w:rsid w:val="00F2279E"/>
    <w:rsid w:val="00F33263"/>
    <w:rsid w:val="00F6139A"/>
    <w:rsid w:val="00F717CE"/>
    <w:rsid w:val="00F86133"/>
    <w:rsid w:val="00FC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3C43E6-A726-42FF-84E6-288B982D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2214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140"/>
  </w:style>
  <w:style w:type="paragraph" w:styleId="a9">
    <w:name w:val="footer"/>
    <w:basedOn w:val="a"/>
    <w:link w:val="aa"/>
    <w:uiPriority w:val="99"/>
    <w:unhideWhenUsed/>
    <w:rsid w:val="001221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2140"/>
  </w:style>
  <w:style w:type="paragraph" w:styleId="ab">
    <w:name w:val="No Spacing"/>
    <w:uiPriority w:val="99"/>
    <w:qFormat/>
    <w:rsid w:val="00122140"/>
    <w:pPr>
      <w:jc w:val="left"/>
    </w:pPr>
    <w:rPr>
      <w:rFonts w:ascii="Calibri" w:eastAsia="Times New Roman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9310E2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9310E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бычный (веб) Знак"/>
    <w:aliases w:val="Знак Знак,Обычный (Web) Знак"/>
    <w:link w:val="ae"/>
    <w:uiPriority w:val="99"/>
    <w:semiHidden/>
    <w:locked/>
    <w:rsid w:val="00C65B31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Normal (Web)"/>
    <w:aliases w:val="Знак,Обычный (Web)"/>
    <w:basedOn w:val="a"/>
    <w:link w:val="ad"/>
    <w:uiPriority w:val="99"/>
    <w:semiHidden/>
    <w:unhideWhenUsed/>
    <w:qFormat/>
    <w:rsid w:val="00C65B31"/>
    <w:pPr>
      <w:ind w:left="720"/>
      <w:contextualSpacing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qFormat/>
    <w:rsid w:val="00C65B31"/>
    <w:pPr>
      <w:widowControl w:val="0"/>
      <w:ind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</cp:lastModifiedBy>
  <cp:revision>3</cp:revision>
  <dcterms:created xsi:type="dcterms:W3CDTF">2026-05-27T11:42:00Z</dcterms:created>
  <dcterms:modified xsi:type="dcterms:W3CDTF">2026-05-27T12:20:00Z</dcterms:modified>
</cp:coreProperties>
</file>