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EF4" w:rsidRPr="005B3864" w:rsidRDefault="00656EF4" w:rsidP="00890ABC">
      <w:pPr>
        <w:spacing w:line="240" w:lineRule="auto"/>
        <w:ind w:left="-567"/>
        <w:jc w:val="center"/>
        <w:rPr>
          <w:rFonts w:ascii="PT Astra Serif" w:hAnsi="PT Astra Serif" w:cs="Times New Roman"/>
          <w:b/>
        </w:rPr>
      </w:pPr>
      <w:r w:rsidRPr="005B3864">
        <w:rPr>
          <w:rFonts w:ascii="PT Astra Serif" w:hAnsi="PT Astra Serif" w:cs="Times New Roman"/>
          <w:b/>
        </w:rPr>
        <w:t>Отчет</w:t>
      </w:r>
    </w:p>
    <w:p w:rsidR="00607ADA" w:rsidRPr="005B3864" w:rsidRDefault="00607ADA" w:rsidP="00890ABC">
      <w:pPr>
        <w:spacing w:after="0" w:line="240" w:lineRule="auto"/>
        <w:ind w:left="-142"/>
        <w:jc w:val="center"/>
        <w:rPr>
          <w:rFonts w:ascii="PT Astra Serif" w:hAnsi="PT Astra Serif" w:cs="Times New Roman"/>
          <w:b/>
        </w:rPr>
      </w:pPr>
      <w:r w:rsidRPr="005B3864">
        <w:rPr>
          <w:rFonts w:ascii="PT Astra Serif" w:hAnsi="PT Astra Serif" w:cs="Times New Roman"/>
          <w:b/>
        </w:rPr>
        <w:t xml:space="preserve">о расходовании бюджетных ассигнований на информационное обеспечение деятельности Министерства финансов Республики Алтай и поддержку средств массовой информации за </w:t>
      </w:r>
      <w:r w:rsidR="00691766" w:rsidRPr="005B3864">
        <w:rPr>
          <w:rFonts w:ascii="PT Astra Serif" w:hAnsi="PT Astra Serif" w:cs="Times New Roman"/>
          <w:b/>
          <w:lang w:val="en-US"/>
        </w:rPr>
        <w:t>I</w:t>
      </w:r>
      <w:r w:rsidRPr="005B3864">
        <w:rPr>
          <w:rFonts w:ascii="PT Astra Serif" w:hAnsi="PT Astra Serif" w:cs="Times New Roman"/>
          <w:b/>
        </w:rPr>
        <w:t xml:space="preserve"> полугодие 202</w:t>
      </w:r>
      <w:r w:rsidR="00485588" w:rsidRPr="005B3864">
        <w:rPr>
          <w:rFonts w:ascii="PT Astra Serif" w:hAnsi="PT Astra Serif" w:cs="Times New Roman"/>
          <w:b/>
        </w:rPr>
        <w:t>6</w:t>
      </w:r>
      <w:r w:rsidRPr="005B3864">
        <w:rPr>
          <w:rFonts w:ascii="PT Astra Serif" w:hAnsi="PT Astra Serif" w:cs="Times New Roman"/>
          <w:b/>
        </w:rPr>
        <w:t xml:space="preserve"> года</w:t>
      </w:r>
    </w:p>
    <w:p w:rsidR="00DF4C79" w:rsidRPr="005B3864" w:rsidRDefault="00DF4C79" w:rsidP="0048574F">
      <w:pPr>
        <w:spacing w:line="240" w:lineRule="auto"/>
        <w:ind w:left="-709" w:right="-456"/>
        <w:jc w:val="right"/>
        <w:rPr>
          <w:rFonts w:ascii="PT Astra Serif" w:hAnsi="PT Astra Serif" w:cs="Times New Roman"/>
        </w:rPr>
      </w:pPr>
      <w:r w:rsidRPr="005B3864">
        <w:rPr>
          <w:rFonts w:ascii="PT Astra Serif" w:hAnsi="PT Astra Serif" w:cs="Times New Roman"/>
        </w:rPr>
        <w:t>Единица измерения: руб.</w:t>
      </w:r>
    </w:p>
    <w:tbl>
      <w:tblPr>
        <w:tblStyle w:val="a3"/>
        <w:tblW w:w="1488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992"/>
        <w:gridCol w:w="1701"/>
        <w:gridCol w:w="1134"/>
        <w:gridCol w:w="10"/>
        <w:gridCol w:w="1124"/>
        <w:gridCol w:w="10"/>
        <w:gridCol w:w="3392"/>
        <w:gridCol w:w="10"/>
        <w:gridCol w:w="2683"/>
        <w:gridCol w:w="10"/>
        <w:gridCol w:w="1691"/>
        <w:gridCol w:w="10"/>
        <w:gridCol w:w="1408"/>
      </w:tblGrid>
      <w:tr w:rsidR="0033733F" w:rsidRPr="002552C4" w:rsidTr="0048574F">
        <w:tc>
          <w:tcPr>
            <w:tcW w:w="4546" w:type="dxa"/>
            <w:gridSpan w:val="5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Код по БК</w:t>
            </w:r>
          </w:p>
        </w:tc>
        <w:tc>
          <w:tcPr>
            <w:tcW w:w="1134" w:type="dxa"/>
            <w:gridSpan w:val="2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Код по ОКПД2</w:t>
            </w:r>
          </w:p>
        </w:tc>
        <w:tc>
          <w:tcPr>
            <w:tcW w:w="3402" w:type="dxa"/>
            <w:gridSpan w:val="2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Предмет закупки/ цель субсидии</w:t>
            </w:r>
          </w:p>
        </w:tc>
        <w:tc>
          <w:tcPr>
            <w:tcW w:w="2693" w:type="dxa"/>
            <w:gridSpan w:val="2"/>
          </w:tcPr>
          <w:p w:rsidR="0033733F" w:rsidRPr="002552C4" w:rsidRDefault="0033733F" w:rsidP="0033733F">
            <w:pPr>
              <w:ind w:right="52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Наименование исполнителя контракта/получателя субсидии (гранта)</w:t>
            </w:r>
          </w:p>
        </w:tc>
        <w:tc>
          <w:tcPr>
            <w:tcW w:w="1701" w:type="dxa"/>
            <w:gridSpan w:val="2"/>
          </w:tcPr>
          <w:p w:rsidR="0033733F" w:rsidRPr="002552C4" w:rsidRDefault="0033733F" w:rsidP="00607ADA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Цена контракта/объем предоставленных субсидий (грантов)</w:t>
            </w:r>
          </w:p>
        </w:tc>
        <w:tc>
          <w:tcPr>
            <w:tcW w:w="1408" w:type="dxa"/>
          </w:tcPr>
          <w:p w:rsidR="0033733F" w:rsidRPr="002552C4" w:rsidRDefault="0033733F" w:rsidP="00607ADA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Оплата по контрактам / расходы по предоставленным субсидиям (грантам)</w:t>
            </w:r>
          </w:p>
        </w:tc>
      </w:tr>
      <w:tr w:rsidR="005B3864" w:rsidRPr="002552C4" w:rsidTr="0048574F">
        <w:tc>
          <w:tcPr>
            <w:tcW w:w="709" w:type="dxa"/>
          </w:tcPr>
          <w:p w:rsidR="0033733F" w:rsidRPr="002552C4" w:rsidRDefault="0033733F" w:rsidP="00890ABC">
            <w:pPr>
              <w:ind w:left="9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раздела</w:t>
            </w:r>
          </w:p>
        </w:tc>
        <w:tc>
          <w:tcPr>
            <w:tcW w:w="992" w:type="dxa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подраздела</w:t>
            </w:r>
          </w:p>
        </w:tc>
        <w:tc>
          <w:tcPr>
            <w:tcW w:w="1701" w:type="dxa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направления расходов</w:t>
            </w:r>
          </w:p>
        </w:tc>
        <w:tc>
          <w:tcPr>
            <w:tcW w:w="1134" w:type="dxa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b/>
                <w:sz w:val="20"/>
                <w:szCs w:val="20"/>
              </w:rPr>
              <w:t>вида расходов</w:t>
            </w:r>
          </w:p>
        </w:tc>
        <w:tc>
          <w:tcPr>
            <w:tcW w:w="1134" w:type="dxa"/>
            <w:gridSpan w:val="2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33733F" w:rsidRPr="002552C4" w:rsidRDefault="0033733F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</w:tr>
      <w:tr w:rsidR="002552C4" w:rsidRPr="002552C4" w:rsidTr="0048574F">
        <w:tc>
          <w:tcPr>
            <w:tcW w:w="709" w:type="dxa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6</w:t>
            </w:r>
          </w:p>
        </w:tc>
        <w:tc>
          <w:tcPr>
            <w:tcW w:w="2693" w:type="dxa"/>
            <w:gridSpan w:val="2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7</w:t>
            </w:r>
          </w:p>
        </w:tc>
        <w:tc>
          <w:tcPr>
            <w:tcW w:w="1701" w:type="dxa"/>
            <w:gridSpan w:val="2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gridSpan w:val="2"/>
          </w:tcPr>
          <w:p w:rsidR="00656EF4" w:rsidRPr="002552C4" w:rsidRDefault="00656EF4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9</w:t>
            </w:r>
          </w:p>
        </w:tc>
      </w:tr>
      <w:tr w:rsidR="002552C4" w:rsidRPr="002552C4" w:rsidTr="0048574F">
        <w:tc>
          <w:tcPr>
            <w:tcW w:w="709" w:type="dxa"/>
            <w:tcBorders>
              <w:bottom w:val="single" w:sz="4" w:space="0" w:color="auto"/>
            </w:tcBorders>
          </w:tcPr>
          <w:p w:rsidR="00656EF4" w:rsidRPr="002552C4" w:rsidRDefault="00607ADA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56EF4" w:rsidRPr="002552C4" w:rsidRDefault="00607ADA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56EF4" w:rsidRPr="002552C4" w:rsidRDefault="00607ADA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40402987А0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6EF4" w:rsidRPr="002552C4" w:rsidRDefault="00607ADA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656EF4" w:rsidRPr="002552C4" w:rsidRDefault="00C82F8C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58.13.10.000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656EF4" w:rsidRPr="002552C4" w:rsidRDefault="00C82F8C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Оказание услуг по размещению информационных материалов в региональном печатном издании (газете)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656EF4" w:rsidRPr="002552C4" w:rsidRDefault="0049116D" w:rsidP="0049116D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Автономное учреждение Республики Алтай «Редакция газеты «Звезда Алтая»</w:t>
            </w:r>
          </w:p>
        </w:tc>
        <w:tc>
          <w:tcPr>
            <w:tcW w:w="1701" w:type="dxa"/>
            <w:gridSpan w:val="2"/>
          </w:tcPr>
          <w:p w:rsidR="00656EF4" w:rsidRPr="002552C4" w:rsidRDefault="00485588" w:rsidP="00890ABC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80 400,00</w:t>
            </w:r>
          </w:p>
        </w:tc>
        <w:tc>
          <w:tcPr>
            <w:tcW w:w="1418" w:type="dxa"/>
            <w:gridSpan w:val="2"/>
          </w:tcPr>
          <w:p w:rsidR="00656EF4" w:rsidRPr="002552C4" w:rsidRDefault="00485588" w:rsidP="0069176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22 550,00</w:t>
            </w:r>
          </w:p>
        </w:tc>
      </w:tr>
      <w:tr w:rsidR="002552C4" w:rsidRPr="002552C4" w:rsidTr="0048574F">
        <w:tc>
          <w:tcPr>
            <w:tcW w:w="709" w:type="dxa"/>
            <w:tcBorders>
              <w:bottom w:val="single" w:sz="4" w:space="0" w:color="auto"/>
            </w:tcBorders>
          </w:tcPr>
          <w:p w:rsidR="00656EF4" w:rsidRPr="002552C4" w:rsidRDefault="00607ADA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56EF4" w:rsidRPr="002552C4" w:rsidRDefault="00607ADA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06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56EF4" w:rsidRPr="002552C4" w:rsidRDefault="00607ADA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40402987А0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56EF4" w:rsidRPr="002552C4" w:rsidRDefault="00607ADA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244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656EF4" w:rsidRPr="002552C4" w:rsidRDefault="0049116D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60.20.12.000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</w:tcBorders>
          </w:tcPr>
          <w:p w:rsidR="00656EF4" w:rsidRPr="002552C4" w:rsidRDefault="0049116D" w:rsidP="00B55D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Оказание услуг по производству и размещению в эфире регионального телеканала, вещающего на территории г. Горно-Алтайска и территории Республики Алтай, информации о деятельности Министерства финансов Республики Алтай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</w:tcPr>
          <w:p w:rsidR="00656EF4" w:rsidRPr="002552C4" w:rsidRDefault="00DF4C79" w:rsidP="00DF4C79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Филиал федерального государственного унитарного предприятия «Всероссийская государственная телевизионная и радиовещательная компания» «Государственная телевизионная и радиовещательная компания «Горный Алтай»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:rsidR="00656EF4" w:rsidRPr="002552C4" w:rsidRDefault="00485588" w:rsidP="00890ABC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219 600,00</w:t>
            </w:r>
          </w:p>
        </w:tc>
        <w:tc>
          <w:tcPr>
            <w:tcW w:w="1418" w:type="dxa"/>
            <w:gridSpan w:val="2"/>
          </w:tcPr>
          <w:p w:rsidR="00656EF4" w:rsidRPr="002552C4" w:rsidRDefault="00485588" w:rsidP="0069176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2552C4">
              <w:rPr>
                <w:rFonts w:ascii="PT Astra Serif" w:hAnsi="PT Astra Serif" w:cs="Times New Roman"/>
                <w:sz w:val="20"/>
                <w:szCs w:val="20"/>
              </w:rPr>
              <w:t>0,00</w:t>
            </w:r>
          </w:p>
        </w:tc>
      </w:tr>
      <w:tr w:rsidR="009C1B05" w:rsidRPr="002552C4" w:rsidTr="0048574F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1B05" w:rsidRPr="002552C4" w:rsidRDefault="009C1B05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1B05" w:rsidRPr="002552C4" w:rsidRDefault="009C1B05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1B05" w:rsidRPr="002552C4" w:rsidRDefault="009C1B05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1B05" w:rsidRPr="002552C4" w:rsidRDefault="009C1B05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1B05" w:rsidRPr="002552C4" w:rsidRDefault="009C1B05" w:rsidP="00656EF4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1B05" w:rsidRPr="002552C4" w:rsidRDefault="009C1B05" w:rsidP="00B55DDA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C1B05" w:rsidRPr="002552C4" w:rsidRDefault="009C1B05" w:rsidP="00DF4C79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:rsidR="009C1B05" w:rsidRPr="002552C4" w:rsidRDefault="009C1B05" w:rsidP="00890ABC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300 000,00</w:t>
            </w:r>
          </w:p>
        </w:tc>
        <w:tc>
          <w:tcPr>
            <w:tcW w:w="1418" w:type="dxa"/>
            <w:gridSpan w:val="2"/>
          </w:tcPr>
          <w:p w:rsidR="009C1B05" w:rsidRPr="002552C4" w:rsidRDefault="009C1B05" w:rsidP="00691766">
            <w:pPr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22 550,00</w:t>
            </w:r>
          </w:p>
        </w:tc>
      </w:tr>
    </w:tbl>
    <w:p w:rsidR="00607ADA" w:rsidRPr="005B3864" w:rsidRDefault="00607ADA">
      <w:pPr>
        <w:spacing w:line="240" w:lineRule="auto"/>
        <w:ind w:left="-1418"/>
        <w:jc w:val="center"/>
        <w:rPr>
          <w:rFonts w:ascii="PT Astra Serif" w:hAnsi="PT Astra Serif" w:cs="Times New Roman"/>
          <w:b/>
        </w:rPr>
      </w:pPr>
      <w:bookmarkStart w:id="0" w:name="_GoBack"/>
      <w:bookmarkEnd w:id="0"/>
    </w:p>
    <w:sectPr w:rsidR="00607ADA" w:rsidRPr="005B3864" w:rsidSect="00890ABC">
      <w:pgSz w:w="16838" w:h="11906" w:orient="landscape"/>
      <w:pgMar w:top="170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EF4"/>
    <w:rsid w:val="002552C4"/>
    <w:rsid w:val="0033733F"/>
    <w:rsid w:val="003623AF"/>
    <w:rsid w:val="00485588"/>
    <w:rsid w:val="0048574F"/>
    <w:rsid w:val="0049116D"/>
    <w:rsid w:val="005B3864"/>
    <w:rsid w:val="00607ADA"/>
    <w:rsid w:val="00656EF4"/>
    <w:rsid w:val="00691766"/>
    <w:rsid w:val="00890ABC"/>
    <w:rsid w:val="009C1B05"/>
    <w:rsid w:val="00A71D7E"/>
    <w:rsid w:val="00B36B06"/>
    <w:rsid w:val="00B55DDA"/>
    <w:rsid w:val="00C82F8C"/>
    <w:rsid w:val="00D867F3"/>
    <w:rsid w:val="00DF4C79"/>
    <w:rsid w:val="00F0649B"/>
    <w:rsid w:val="00F4388E"/>
    <w:rsid w:val="00F65B30"/>
    <w:rsid w:val="00F6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38A8E"/>
  <w15:chartTrackingRefBased/>
  <w15:docId w15:val="{AB747803-2380-407B-81EE-D1446C908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0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Кудрявцева Н.В.</cp:lastModifiedBy>
  <cp:revision>12</cp:revision>
  <cp:lastPrinted>2026-06-15T03:14:00Z</cp:lastPrinted>
  <dcterms:created xsi:type="dcterms:W3CDTF">2024-12-17T05:29:00Z</dcterms:created>
  <dcterms:modified xsi:type="dcterms:W3CDTF">2026-06-15T03:34:00Z</dcterms:modified>
</cp:coreProperties>
</file>