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090" w:rsidRPr="00E25F9F" w:rsidRDefault="003053DB" w:rsidP="00796446">
      <w:pPr>
        <w:contextualSpacing/>
        <w:jc w:val="center"/>
        <w:rPr>
          <w:rFonts w:ascii="PT Astra Serif" w:hAnsi="PT Astra Serif" w:cs="Times New Roman"/>
          <w:b/>
          <w:sz w:val="26"/>
          <w:szCs w:val="26"/>
        </w:rPr>
      </w:pPr>
      <w:r w:rsidRPr="00E25F9F">
        <w:rPr>
          <w:rFonts w:ascii="PT Astra Serif" w:hAnsi="PT Astra Serif" w:cs="Times New Roman"/>
          <w:b/>
          <w:sz w:val="26"/>
          <w:szCs w:val="26"/>
        </w:rPr>
        <w:t>Сведения</w:t>
      </w:r>
      <w:r w:rsidR="00F018D2" w:rsidRPr="00E25F9F">
        <w:rPr>
          <w:rFonts w:ascii="PT Astra Serif" w:hAnsi="PT Astra Serif" w:cs="Times New Roman"/>
          <w:b/>
          <w:sz w:val="26"/>
          <w:szCs w:val="26"/>
        </w:rPr>
        <w:t xml:space="preserve"> о численности государственных гражданских служащих Республики Алтай, работников государственных учреждений Республики Алтай и фактических затратах на их денежное содержание</w:t>
      </w:r>
    </w:p>
    <w:p w:rsidR="00796446" w:rsidRPr="00E25F9F" w:rsidRDefault="00796446" w:rsidP="00796446">
      <w:pPr>
        <w:contextualSpacing/>
        <w:jc w:val="center"/>
        <w:rPr>
          <w:rFonts w:ascii="PT Astra Serif" w:hAnsi="PT Astra Serif" w:cs="Times New Roman"/>
          <w:b/>
          <w:sz w:val="26"/>
          <w:szCs w:val="26"/>
        </w:rPr>
      </w:pPr>
      <w:r w:rsidRPr="00E25F9F">
        <w:rPr>
          <w:rFonts w:ascii="PT Astra Serif" w:hAnsi="PT Astra Serif" w:cs="Times New Roman"/>
          <w:b/>
          <w:sz w:val="26"/>
          <w:szCs w:val="26"/>
        </w:rPr>
        <w:t xml:space="preserve">за </w:t>
      </w:r>
      <w:r w:rsidR="004621D7">
        <w:rPr>
          <w:rFonts w:ascii="PT Astra Serif" w:hAnsi="PT Astra Serif" w:cs="Times New Roman"/>
          <w:b/>
          <w:sz w:val="26"/>
          <w:szCs w:val="26"/>
        </w:rPr>
        <w:t xml:space="preserve">1 квартал </w:t>
      </w:r>
      <w:r w:rsidRPr="00E25F9F">
        <w:rPr>
          <w:rFonts w:ascii="PT Astra Serif" w:hAnsi="PT Astra Serif" w:cs="Times New Roman"/>
          <w:b/>
          <w:sz w:val="26"/>
          <w:szCs w:val="26"/>
        </w:rPr>
        <w:t>202</w:t>
      </w:r>
      <w:r w:rsidR="004621D7">
        <w:rPr>
          <w:rFonts w:ascii="PT Astra Serif" w:hAnsi="PT Astra Serif" w:cs="Times New Roman"/>
          <w:b/>
          <w:sz w:val="26"/>
          <w:szCs w:val="26"/>
        </w:rPr>
        <w:t>6</w:t>
      </w:r>
      <w:r w:rsidRPr="00E25F9F">
        <w:rPr>
          <w:rFonts w:ascii="PT Astra Serif" w:hAnsi="PT Astra Serif" w:cs="Times New Roman"/>
          <w:b/>
          <w:sz w:val="26"/>
          <w:szCs w:val="26"/>
        </w:rPr>
        <w:t xml:space="preserve"> год</w:t>
      </w:r>
      <w:r w:rsidR="00821375" w:rsidRPr="00E25F9F">
        <w:rPr>
          <w:rFonts w:ascii="PT Astra Serif" w:hAnsi="PT Astra Serif" w:cs="Times New Roman"/>
          <w:b/>
          <w:sz w:val="26"/>
          <w:szCs w:val="26"/>
        </w:rPr>
        <w:t>а</w:t>
      </w:r>
    </w:p>
    <w:p w:rsidR="00796446" w:rsidRPr="00E25F9F" w:rsidRDefault="00796446" w:rsidP="00796446">
      <w:pPr>
        <w:contextualSpacing/>
        <w:jc w:val="center"/>
        <w:rPr>
          <w:rFonts w:ascii="PT Astra Serif" w:hAnsi="PT Astra Serif" w:cs="Times New Roman"/>
          <w:sz w:val="26"/>
          <w:szCs w:val="26"/>
        </w:rPr>
      </w:pPr>
    </w:p>
    <w:p w:rsidR="00AB1ED3" w:rsidRPr="00E25F9F" w:rsidRDefault="005F6E40" w:rsidP="00AB1ED3">
      <w:pPr>
        <w:jc w:val="both"/>
        <w:rPr>
          <w:rFonts w:ascii="PT Astra Serif" w:hAnsi="PT Astra Serif" w:cs="Times New Roman"/>
          <w:sz w:val="26"/>
          <w:szCs w:val="26"/>
        </w:rPr>
      </w:pPr>
      <w:r w:rsidRPr="00E25F9F">
        <w:rPr>
          <w:rFonts w:ascii="PT Astra Serif" w:hAnsi="PT Astra Serif" w:cs="Times New Roman"/>
          <w:sz w:val="26"/>
          <w:szCs w:val="26"/>
        </w:rPr>
        <w:tab/>
      </w:r>
      <w:r w:rsidR="00AB1ED3" w:rsidRPr="00E25F9F">
        <w:rPr>
          <w:rFonts w:ascii="PT Astra Serif" w:hAnsi="PT Astra Serif" w:cs="Times New Roman"/>
          <w:sz w:val="26"/>
          <w:szCs w:val="26"/>
        </w:rPr>
        <w:t xml:space="preserve">Среднесписочная численность работников государственных учреждений Республики Алтай </w:t>
      </w:r>
      <w:r w:rsidR="009539C9" w:rsidRPr="00E25F9F">
        <w:rPr>
          <w:rFonts w:ascii="PT Astra Serif" w:hAnsi="PT Astra Serif" w:cs="Times New Roman"/>
          <w:sz w:val="26"/>
          <w:szCs w:val="26"/>
        </w:rPr>
        <w:t>1</w:t>
      </w:r>
      <w:r w:rsidR="00821375" w:rsidRPr="00E25F9F">
        <w:rPr>
          <w:rFonts w:ascii="PT Astra Serif" w:hAnsi="PT Astra Serif" w:cs="Times New Roman"/>
          <w:sz w:val="26"/>
          <w:szCs w:val="26"/>
        </w:rPr>
        <w:t xml:space="preserve">1 </w:t>
      </w:r>
      <w:r w:rsidR="004621D7">
        <w:rPr>
          <w:rFonts w:ascii="PT Astra Serif" w:hAnsi="PT Astra Serif" w:cs="Times New Roman"/>
          <w:sz w:val="26"/>
          <w:szCs w:val="26"/>
        </w:rPr>
        <w:t>309</w:t>
      </w:r>
      <w:r w:rsidR="00AB1ED3" w:rsidRPr="00E25F9F">
        <w:rPr>
          <w:rFonts w:ascii="PT Astra Serif" w:hAnsi="PT Astra Serif" w:cs="Times New Roman"/>
          <w:sz w:val="26"/>
          <w:szCs w:val="26"/>
        </w:rPr>
        <w:t xml:space="preserve"> человек, в том числе среднесписочная численность государственных гражданских служащих Республики Алтай </w:t>
      </w:r>
      <w:r w:rsidR="009B6F32" w:rsidRPr="00E25F9F">
        <w:rPr>
          <w:rFonts w:ascii="PT Astra Serif" w:hAnsi="PT Astra Serif" w:cs="Times New Roman"/>
          <w:sz w:val="26"/>
          <w:szCs w:val="26"/>
        </w:rPr>
        <w:t>7</w:t>
      </w:r>
      <w:r w:rsidR="004621D7">
        <w:rPr>
          <w:rFonts w:ascii="PT Astra Serif" w:hAnsi="PT Astra Serif" w:cs="Times New Roman"/>
          <w:sz w:val="26"/>
          <w:szCs w:val="26"/>
        </w:rPr>
        <w:t>77</w:t>
      </w:r>
      <w:r w:rsidR="00AB1ED3" w:rsidRPr="00E25F9F">
        <w:rPr>
          <w:rFonts w:ascii="PT Astra Serif" w:hAnsi="PT Astra Serif" w:cs="Times New Roman"/>
          <w:sz w:val="26"/>
          <w:szCs w:val="26"/>
        </w:rPr>
        <w:t xml:space="preserve"> человек. Фактические затраты на их денежное содержание </w:t>
      </w:r>
      <w:r w:rsidR="004621D7">
        <w:rPr>
          <w:rFonts w:ascii="PT Astra Serif" w:hAnsi="PT Astra Serif" w:cs="Times New Roman"/>
          <w:sz w:val="26"/>
          <w:szCs w:val="26"/>
        </w:rPr>
        <w:t>2 441 213,9</w:t>
      </w:r>
      <w:r w:rsidR="00AB1ED3" w:rsidRPr="00E25F9F">
        <w:rPr>
          <w:rFonts w:ascii="PT Astra Serif" w:hAnsi="PT Astra Serif" w:cs="Times New Roman"/>
          <w:sz w:val="26"/>
          <w:szCs w:val="26"/>
        </w:rPr>
        <w:t xml:space="preserve"> тыс</w:t>
      </w:r>
      <w:r w:rsidR="00E630C4" w:rsidRPr="00E25F9F">
        <w:rPr>
          <w:rFonts w:ascii="PT Astra Serif" w:hAnsi="PT Astra Serif" w:cs="Times New Roman"/>
          <w:sz w:val="26"/>
          <w:szCs w:val="26"/>
        </w:rPr>
        <w:t>.</w:t>
      </w:r>
      <w:r w:rsidR="00AB1ED3" w:rsidRPr="00E25F9F">
        <w:rPr>
          <w:rFonts w:ascii="PT Astra Serif" w:hAnsi="PT Astra Serif" w:cs="Times New Roman"/>
          <w:sz w:val="26"/>
          <w:szCs w:val="26"/>
        </w:rPr>
        <w:t xml:space="preserve"> рублей</w:t>
      </w:r>
      <w:r w:rsidR="004621D7">
        <w:rPr>
          <w:rFonts w:ascii="PT Astra Serif" w:hAnsi="PT Astra Serif" w:cs="Times New Roman"/>
          <w:sz w:val="26"/>
          <w:szCs w:val="26"/>
        </w:rPr>
        <w:t xml:space="preserve"> </w:t>
      </w:r>
      <w:bookmarkStart w:id="0" w:name="_GoBack"/>
      <w:bookmarkEnd w:id="0"/>
      <w:r w:rsidR="00AB1ED3" w:rsidRPr="00E25F9F">
        <w:rPr>
          <w:rFonts w:ascii="PT Astra Serif" w:hAnsi="PT Astra Serif" w:cs="Times New Roman"/>
          <w:sz w:val="26"/>
          <w:szCs w:val="26"/>
        </w:rPr>
        <w:t>(на основе статистических данных).</w:t>
      </w:r>
    </w:p>
    <w:p w:rsidR="0051332F" w:rsidRPr="00E25F9F" w:rsidRDefault="0051332F" w:rsidP="00AB1ED3">
      <w:pPr>
        <w:ind w:firstLine="708"/>
        <w:contextualSpacing/>
        <w:jc w:val="both"/>
        <w:rPr>
          <w:rFonts w:ascii="PT Astra Serif" w:hAnsi="PT Astra Serif" w:cs="Times New Roman"/>
          <w:sz w:val="26"/>
          <w:szCs w:val="26"/>
        </w:rPr>
      </w:pPr>
    </w:p>
    <w:p w:rsidR="0051332F" w:rsidRPr="00E25F9F" w:rsidRDefault="0051332F" w:rsidP="00796446">
      <w:pPr>
        <w:contextualSpacing/>
        <w:jc w:val="both"/>
        <w:rPr>
          <w:rFonts w:ascii="PT Astra Serif" w:hAnsi="PT Astra Serif" w:cs="Times New Roman"/>
          <w:sz w:val="26"/>
          <w:szCs w:val="26"/>
        </w:rPr>
      </w:pPr>
    </w:p>
    <w:p w:rsidR="0051332F" w:rsidRPr="00E25F9F" w:rsidRDefault="0051332F" w:rsidP="00796446">
      <w:pPr>
        <w:contextualSpacing/>
        <w:jc w:val="both"/>
        <w:rPr>
          <w:rFonts w:ascii="PT Astra Serif" w:hAnsi="PT Astra Serif" w:cs="Times New Roman"/>
          <w:sz w:val="26"/>
          <w:szCs w:val="26"/>
        </w:rPr>
      </w:pPr>
    </w:p>
    <w:p w:rsidR="0051332F" w:rsidRPr="00E25F9F" w:rsidRDefault="0051332F" w:rsidP="00796446">
      <w:pPr>
        <w:contextualSpacing/>
        <w:jc w:val="both"/>
        <w:rPr>
          <w:rFonts w:ascii="PT Astra Serif" w:hAnsi="PT Astra Serif" w:cs="Times New Roman"/>
          <w:sz w:val="26"/>
          <w:szCs w:val="26"/>
        </w:rPr>
      </w:pPr>
    </w:p>
    <w:p w:rsidR="0051332F" w:rsidRPr="00E25F9F" w:rsidRDefault="0051332F" w:rsidP="00796446">
      <w:pPr>
        <w:contextualSpacing/>
        <w:jc w:val="both"/>
        <w:rPr>
          <w:rFonts w:ascii="PT Astra Serif" w:hAnsi="PT Astra Serif" w:cs="Times New Roman"/>
          <w:sz w:val="26"/>
          <w:szCs w:val="26"/>
        </w:rPr>
      </w:pPr>
    </w:p>
    <w:p w:rsidR="0051332F" w:rsidRPr="00E25F9F" w:rsidRDefault="0051332F" w:rsidP="00796446">
      <w:pPr>
        <w:contextualSpacing/>
        <w:jc w:val="both"/>
        <w:rPr>
          <w:rFonts w:ascii="PT Astra Serif" w:hAnsi="PT Astra Serif" w:cs="Times New Roman"/>
          <w:sz w:val="26"/>
          <w:szCs w:val="26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4078A" w:rsidRDefault="00F4078A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3845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8D2"/>
    <w:rsid w:val="00000BDC"/>
    <w:rsid w:val="00002FEA"/>
    <w:rsid w:val="00084B20"/>
    <w:rsid w:val="000A769E"/>
    <w:rsid w:val="00111EA4"/>
    <w:rsid w:val="002038AB"/>
    <w:rsid w:val="00241E80"/>
    <w:rsid w:val="002746E1"/>
    <w:rsid w:val="002F4B7B"/>
    <w:rsid w:val="003030F9"/>
    <w:rsid w:val="003053DB"/>
    <w:rsid w:val="003164EC"/>
    <w:rsid w:val="00324BB4"/>
    <w:rsid w:val="003845D1"/>
    <w:rsid w:val="003D0EF0"/>
    <w:rsid w:val="003E22AF"/>
    <w:rsid w:val="00427C55"/>
    <w:rsid w:val="004621D7"/>
    <w:rsid w:val="00473C0F"/>
    <w:rsid w:val="004756A5"/>
    <w:rsid w:val="00484D02"/>
    <w:rsid w:val="004F4982"/>
    <w:rsid w:val="0051332F"/>
    <w:rsid w:val="005361C2"/>
    <w:rsid w:val="00556670"/>
    <w:rsid w:val="005A7B95"/>
    <w:rsid w:val="005C70AA"/>
    <w:rsid w:val="005F6E40"/>
    <w:rsid w:val="0064743A"/>
    <w:rsid w:val="00666A3E"/>
    <w:rsid w:val="006824E4"/>
    <w:rsid w:val="006C2EE6"/>
    <w:rsid w:val="00736FF5"/>
    <w:rsid w:val="0075220E"/>
    <w:rsid w:val="0076725B"/>
    <w:rsid w:val="00772090"/>
    <w:rsid w:val="00796446"/>
    <w:rsid w:val="007A4660"/>
    <w:rsid w:val="00821375"/>
    <w:rsid w:val="00846CE3"/>
    <w:rsid w:val="00863799"/>
    <w:rsid w:val="008E3443"/>
    <w:rsid w:val="0090739C"/>
    <w:rsid w:val="009539C9"/>
    <w:rsid w:val="009567FD"/>
    <w:rsid w:val="00964427"/>
    <w:rsid w:val="00971EA4"/>
    <w:rsid w:val="00993F7F"/>
    <w:rsid w:val="009971AB"/>
    <w:rsid w:val="009B6F32"/>
    <w:rsid w:val="009D2A44"/>
    <w:rsid w:val="009D2AE4"/>
    <w:rsid w:val="00A25318"/>
    <w:rsid w:val="00A67C5C"/>
    <w:rsid w:val="00AB1ED3"/>
    <w:rsid w:val="00AB536A"/>
    <w:rsid w:val="00B10A3B"/>
    <w:rsid w:val="00B46D49"/>
    <w:rsid w:val="00BF7DA2"/>
    <w:rsid w:val="00C11605"/>
    <w:rsid w:val="00C411F1"/>
    <w:rsid w:val="00C50D92"/>
    <w:rsid w:val="00C8035D"/>
    <w:rsid w:val="00C82780"/>
    <w:rsid w:val="00CC5F69"/>
    <w:rsid w:val="00D05900"/>
    <w:rsid w:val="00D17B3C"/>
    <w:rsid w:val="00D409D7"/>
    <w:rsid w:val="00D50C47"/>
    <w:rsid w:val="00DD2489"/>
    <w:rsid w:val="00E25F9F"/>
    <w:rsid w:val="00E32A2E"/>
    <w:rsid w:val="00E630C4"/>
    <w:rsid w:val="00E91B5E"/>
    <w:rsid w:val="00EA2DAA"/>
    <w:rsid w:val="00EE67B8"/>
    <w:rsid w:val="00EF1B15"/>
    <w:rsid w:val="00F018D2"/>
    <w:rsid w:val="00F4078A"/>
    <w:rsid w:val="00F93E65"/>
    <w:rsid w:val="00FB1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D18BC"/>
  <w15:chartTrackingRefBased/>
  <w15:docId w15:val="{49177D5E-BE71-4666-AD07-08C21F8C0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61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61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1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Носкова</dc:creator>
  <cp:keywords/>
  <dc:description/>
  <cp:lastModifiedBy>Ivanova</cp:lastModifiedBy>
  <cp:revision>6</cp:revision>
  <cp:lastPrinted>2024-09-19T05:44:00Z</cp:lastPrinted>
  <dcterms:created xsi:type="dcterms:W3CDTF">2025-12-18T05:41:00Z</dcterms:created>
  <dcterms:modified xsi:type="dcterms:W3CDTF">2026-07-10T05:05:00Z</dcterms:modified>
</cp:coreProperties>
</file>