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935" w:rsidRPr="00275BC2" w:rsidRDefault="00E06935" w:rsidP="00E06935">
      <w:pPr>
        <w:pStyle w:val="a5"/>
        <w:spacing w:after="0" w:line="240" w:lineRule="auto"/>
        <w:ind w:left="0"/>
        <w:jc w:val="both"/>
        <w:rPr>
          <w:rFonts w:ascii="PT Astra Serif" w:hAnsi="PT Astra Serif"/>
          <w:sz w:val="26"/>
          <w:szCs w:val="26"/>
        </w:rPr>
      </w:pPr>
    </w:p>
    <w:p w:rsidR="006C2EA0" w:rsidRPr="00275BC2" w:rsidRDefault="00595C38" w:rsidP="006C2EA0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75BC2">
        <w:rPr>
          <w:rFonts w:ascii="PT Astra Serif" w:hAnsi="PT Astra Serif"/>
          <w:b/>
          <w:sz w:val="26"/>
          <w:szCs w:val="26"/>
        </w:rPr>
        <w:t>ПЕРЕЧЕНЬ</w:t>
      </w:r>
    </w:p>
    <w:p w:rsidR="001A62C5" w:rsidRPr="00275BC2" w:rsidRDefault="00595C38" w:rsidP="001A62C5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275BC2">
        <w:rPr>
          <w:rFonts w:ascii="PT Astra Serif" w:hAnsi="PT Astra Serif"/>
          <w:b/>
          <w:sz w:val="26"/>
          <w:szCs w:val="26"/>
        </w:rPr>
        <w:t>муниципальных образований в</w:t>
      </w:r>
      <w:r w:rsidR="006C2EA0" w:rsidRPr="00275BC2">
        <w:rPr>
          <w:rFonts w:ascii="PT Astra Serif" w:hAnsi="PT Astra Serif"/>
          <w:b/>
          <w:sz w:val="26"/>
          <w:szCs w:val="26"/>
        </w:rPr>
        <w:t xml:space="preserve"> Республик</w:t>
      </w:r>
      <w:r w:rsidRPr="00275BC2">
        <w:rPr>
          <w:rFonts w:ascii="PT Astra Serif" w:hAnsi="PT Astra Serif"/>
          <w:b/>
          <w:sz w:val="26"/>
          <w:szCs w:val="26"/>
        </w:rPr>
        <w:t>е</w:t>
      </w:r>
      <w:r w:rsidR="006C2EA0" w:rsidRPr="00275BC2">
        <w:rPr>
          <w:rFonts w:ascii="PT Astra Serif" w:hAnsi="PT Astra Serif"/>
          <w:b/>
          <w:sz w:val="26"/>
          <w:szCs w:val="26"/>
        </w:rPr>
        <w:t xml:space="preserve"> Алтай</w:t>
      </w:r>
      <w:r w:rsidRPr="00275BC2">
        <w:rPr>
          <w:rFonts w:ascii="PT Astra Serif" w:hAnsi="PT Astra Serif"/>
          <w:b/>
          <w:sz w:val="26"/>
          <w:szCs w:val="26"/>
        </w:rPr>
        <w:t>, отнесенных к группам заемщиков с высоким</w:t>
      </w:r>
      <w:r w:rsidR="00390FD7" w:rsidRPr="00275BC2">
        <w:rPr>
          <w:rFonts w:ascii="PT Astra Serif" w:hAnsi="PT Astra Serif"/>
          <w:b/>
          <w:sz w:val="26"/>
          <w:szCs w:val="26"/>
        </w:rPr>
        <w:t>, средним или низким у</w:t>
      </w:r>
      <w:r w:rsidR="001A62C5" w:rsidRPr="00275BC2">
        <w:rPr>
          <w:rFonts w:ascii="PT Astra Serif" w:hAnsi="PT Astra Serif"/>
          <w:b/>
          <w:sz w:val="26"/>
          <w:szCs w:val="26"/>
        </w:rPr>
        <w:t>ровнем долговой устойчивости</w:t>
      </w:r>
    </w:p>
    <w:p w:rsidR="00E06935" w:rsidRPr="00275BC2" w:rsidRDefault="00E06935" w:rsidP="006C2EA0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6"/>
          <w:szCs w:val="26"/>
        </w:rPr>
      </w:pPr>
    </w:p>
    <w:p w:rsidR="00275BC2" w:rsidRPr="00275BC2" w:rsidRDefault="00275BC2" w:rsidP="00275BC2">
      <w:pPr>
        <w:pStyle w:val="a5"/>
        <w:numPr>
          <w:ilvl w:val="0"/>
          <w:numId w:val="15"/>
        </w:numPr>
        <w:spacing w:after="0" w:line="240" w:lineRule="auto"/>
        <w:ind w:left="0" w:firstLine="0"/>
        <w:jc w:val="center"/>
        <w:rPr>
          <w:rFonts w:ascii="PT Astra Serif" w:hAnsi="PT Astra Serif"/>
          <w:b/>
          <w:sz w:val="26"/>
          <w:szCs w:val="26"/>
        </w:rPr>
      </w:pPr>
      <w:r w:rsidRPr="00275BC2">
        <w:rPr>
          <w:rFonts w:ascii="PT Astra Serif" w:hAnsi="PT Astra Serif"/>
          <w:b/>
          <w:sz w:val="26"/>
          <w:szCs w:val="26"/>
        </w:rPr>
        <w:t>Муниципальные образования в Республике Алтай, отнесенные к группе заемщиков с высоким уровнем долговой устойчивости</w:t>
      </w:r>
    </w:p>
    <w:p w:rsidR="00275BC2" w:rsidRPr="00275BC2" w:rsidRDefault="00275BC2" w:rsidP="00275BC2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6"/>
          <w:szCs w:val="26"/>
        </w:rPr>
      </w:pPr>
    </w:p>
    <w:p w:rsidR="00275BC2" w:rsidRPr="00275BC2" w:rsidRDefault="00275BC2" w:rsidP="00275BC2">
      <w:pPr>
        <w:pStyle w:val="a5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>1. Кош-</w:t>
      </w:r>
      <w:proofErr w:type="spellStart"/>
      <w:r w:rsidRPr="00275BC2">
        <w:rPr>
          <w:rFonts w:ascii="PT Astra Serif" w:hAnsi="PT Astra Serif"/>
          <w:sz w:val="26"/>
          <w:szCs w:val="26"/>
        </w:rPr>
        <w:t>Агачский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район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2. </w:t>
      </w:r>
      <w:proofErr w:type="spellStart"/>
      <w:r w:rsidRPr="00275BC2">
        <w:rPr>
          <w:rFonts w:ascii="PT Astra Serif" w:hAnsi="PT Astra Serif"/>
          <w:sz w:val="26"/>
          <w:szCs w:val="26"/>
        </w:rPr>
        <w:t>Бельтирское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3. </w:t>
      </w:r>
      <w:proofErr w:type="spellStart"/>
      <w:r w:rsidRPr="00275BC2">
        <w:rPr>
          <w:rFonts w:ascii="PT Astra Serif" w:hAnsi="PT Astra Serif"/>
          <w:sz w:val="26"/>
          <w:szCs w:val="26"/>
        </w:rPr>
        <w:t>Джазаторское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4. Казахское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5. </w:t>
      </w:r>
      <w:proofErr w:type="spellStart"/>
      <w:r w:rsidRPr="00275BC2">
        <w:rPr>
          <w:rFonts w:ascii="PT Astra Serif" w:hAnsi="PT Astra Serif"/>
          <w:sz w:val="26"/>
          <w:szCs w:val="26"/>
        </w:rPr>
        <w:t>Кокоринское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pStyle w:val="a5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>6. Кош-</w:t>
      </w:r>
      <w:proofErr w:type="spellStart"/>
      <w:r w:rsidRPr="00275BC2">
        <w:rPr>
          <w:rFonts w:ascii="PT Astra Serif" w:hAnsi="PT Astra Serif"/>
          <w:sz w:val="26"/>
          <w:szCs w:val="26"/>
        </w:rPr>
        <w:t>Агачское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7. </w:t>
      </w:r>
      <w:proofErr w:type="spellStart"/>
      <w:r w:rsidRPr="00275BC2">
        <w:rPr>
          <w:rFonts w:ascii="PT Astra Serif" w:hAnsi="PT Astra Serif"/>
          <w:sz w:val="26"/>
          <w:szCs w:val="26"/>
        </w:rPr>
        <w:t>Курайское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8. </w:t>
      </w:r>
      <w:proofErr w:type="spellStart"/>
      <w:r w:rsidRPr="00275BC2">
        <w:rPr>
          <w:rFonts w:ascii="PT Astra Serif" w:hAnsi="PT Astra Serif"/>
          <w:sz w:val="26"/>
          <w:szCs w:val="26"/>
        </w:rPr>
        <w:t>Мухор-Тархатинское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9. </w:t>
      </w:r>
      <w:proofErr w:type="spellStart"/>
      <w:r w:rsidRPr="00275BC2">
        <w:rPr>
          <w:rFonts w:ascii="PT Astra Serif" w:hAnsi="PT Astra Serif"/>
          <w:sz w:val="26"/>
          <w:szCs w:val="26"/>
        </w:rPr>
        <w:t>Ортолыкское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10. </w:t>
      </w:r>
      <w:proofErr w:type="spellStart"/>
      <w:r w:rsidRPr="00275BC2">
        <w:rPr>
          <w:rFonts w:ascii="PT Astra Serif" w:hAnsi="PT Astra Serif"/>
          <w:sz w:val="26"/>
          <w:szCs w:val="26"/>
        </w:rPr>
        <w:t>Ташантинское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11. </w:t>
      </w:r>
      <w:proofErr w:type="spellStart"/>
      <w:r w:rsidRPr="00275BC2">
        <w:rPr>
          <w:rFonts w:ascii="PT Astra Serif" w:hAnsi="PT Astra Serif"/>
          <w:sz w:val="26"/>
          <w:szCs w:val="26"/>
        </w:rPr>
        <w:t>Тобелерское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12. </w:t>
      </w:r>
      <w:proofErr w:type="spellStart"/>
      <w:r w:rsidRPr="00275BC2">
        <w:rPr>
          <w:rFonts w:ascii="PT Astra Serif" w:hAnsi="PT Astra Serif"/>
          <w:sz w:val="26"/>
          <w:szCs w:val="26"/>
        </w:rPr>
        <w:t>Теленгит-Сортогойское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13. </w:t>
      </w:r>
      <w:proofErr w:type="spellStart"/>
      <w:r w:rsidRPr="00275BC2">
        <w:rPr>
          <w:rFonts w:ascii="PT Astra Serif" w:hAnsi="PT Astra Serif"/>
          <w:sz w:val="26"/>
          <w:szCs w:val="26"/>
        </w:rPr>
        <w:t>Чаган-Узунское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14. </w:t>
      </w:r>
      <w:proofErr w:type="spellStart"/>
      <w:r w:rsidRPr="00275BC2">
        <w:rPr>
          <w:rFonts w:ascii="PT Astra Serif" w:hAnsi="PT Astra Serif"/>
          <w:sz w:val="26"/>
          <w:szCs w:val="26"/>
        </w:rPr>
        <w:t>Майминский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район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15. </w:t>
      </w:r>
      <w:proofErr w:type="spellStart"/>
      <w:r w:rsidRPr="00275BC2">
        <w:rPr>
          <w:rFonts w:ascii="PT Astra Serif" w:hAnsi="PT Astra Serif"/>
          <w:sz w:val="26"/>
          <w:szCs w:val="26"/>
        </w:rPr>
        <w:t>Бирюлинское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>16. Кызыл-</w:t>
      </w:r>
      <w:proofErr w:type="spellStart"/>
      <w:r w:rsidRPr="00275BC2">
        <w:rPr>
          <w:rFonts w:ascii="PT Astra Serif" w:hAnsi="PT Astra Serif"/>
          <w:sz w:val="26"/>
          <w:szCs w:val="26"/>
        </w:rPr>
        <w:t>Озекское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17. </w:t>
      </w:r>
      <w:proofErr w:type="spellStart"/>
      <w:r w:rsidRPr="00275BC2">
        <w:rPr>
          <w:rFonts w:ascii="PT Astra Serif" w:hAnsi="PT Astra Serif"/>
          <w:sz w:val="26"/>
          <w:szCs w:val="26"/>
        </w:rPr>
        <w:t>Майминское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18. </w:t>
      </w:r>
      <w:proofErr w:type="spellStart"/>
      <w:r w:rsidRPr="00275BC2">
        <w:rPr>
          <w:rFonts w:ascii="PT Astra Serif" w:hAnsi="PT Astra Serif"/>
          <w:sz w:val="26"/>
          <w:szCs w:val="26"/>
        </w:rPr>
        <w:t>Манжерокское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19. </w:t>
      </w:r>
      <w:proofErr w:type="spellStart"/>
      <w:r w:rsidRPr="00275BC2">
        <w:rPr>
          <w:rFonts w:ascii="PT Astra Serif" w:hAnsi="PT Astra Serif"/>
          <w:sz w:val="26"/>
          <w:szCs w:val="26"/>
        </w:rPr>
        <w:t>Соузгинское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20. </w:t>
      </w:r>
      <w:proofErr w:type="spellStart"/>
      <w:r w:rsidRPr="00275BC2">
        <w:rPr>
          <w:rFonts w:ascii="PT Astra Serif" w:hAnsi="PT Astra Serif"/>
          <w:sz w:val="26"/>
          <w:szCs w:val="26"/>
        </w:rPr>
        <w:t>Усть-Мунинское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21. </w:t>
      </w:r>
      <w:proofErr w:type="spellStart"/>
      <w:r w:rsidRPr="00275BC2">
        <w:rPr>
          <w:rFonts w:ascii="PT Astra Serif" w:hAnsi="PT Astra Serif"/>
          <w:sz w:val="26"/>
          <w:szCs w:val="26"/>
        </w:rPr>
        <w:t>Онгудайский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район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22. </w:t>
      </w:r>
      <w:proofErr w:type="spellStart"/>
      <w:r w:rsidRPr="00275BC2">
        <w:rPr>
          <w:rFonts w:ascii="PT Astra Serif" w:hAnsi="PT Astra Serif"/>
          <w:sz w:val="26"/>
          <w:szCs w:val="26"/>
        </w:rPr>
        <w:t>Елинское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23. </w:t>
      </w:r>
      <w:proofErr w:type="spellStart"/>
      <w:r w:rsidRPr="00275BC2">
        <w:rPr>
          <w:rFonts w:ascii="PT Astra Serif" w:hAnsi="PT Astra Serif"/>
          <w:sz w:val="26"/>
          <w:szCs w:val="26"/>
        </w:rPr>
        <w:t>Ининское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24. </w:t>
      </w:r>
      <w:proofErr w:type="spellStart"/>
      <w:r w:rsidRPr="00275BC2">
        <w:rPr>
          <w:rFonts w:ascii="PT Astra Serif" w:hAnsi="PT Astra Serif"/>
          <w:sz w:val="26"/>
          <w:szCs w:val="26"/>
        </w:rPr>
        <w:t>Каракольское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25. </w:t>
      </w:r>
      <w:proofErr w:type="spellStart"/>
      <w:r w:rsidRPr="00275BC2">
        <w:rPr>
          <w:rFonts w:ascii="PT Astra Serif" w:hAnsi="PT Astra Serif"/>
          <w:sz w:val="26"/>
          <w:szCs w:val="26"/>
        </w:rPr>
        <w:t>Куладинское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26. </w:t>
      </w:r>
      <w:proofErr w:type="spellStart"/>
      <w:r w:rsidRPr="00275BC2">
        <w:rPr>
          <w:rFonts w:ascii="PT Astra Serif" w:hAnsi="PT Astra Serif"/>
          <w:sz w:val="26"/>
          <w:szCs w:val="26"/>
        </w:rPr>
        <w:t>Купчегеньское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>27. Нижне-</w:t>
      </w:r>
      <w:proofErr w:type="spellStart"/>
      <w:r w:rsidRPr="00275BC2">
        <w:rPr>
          <w:rFonts w:ascii="PT Astra Serif" w:hAnsi="PT Astra Serif"/>
          <w:sz w:val="26"/>
          <w:szCs w:val="26"/>
        </w:rPr>
        <w:t>Талдинское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28. </w:t>
      </w:r>
      <w:proofErr w:type="spellStart"/>
      <w:r w:rsidRPr="00275BC2">
        <w:rPr>
          <w:rFonts w:ascii="PT Astra Serif" w:hAnsi="PT Astra Serif"/>
          <w:sz w:val="26"/>
          <w:szCs w:val="26"/>
        </w:rPr>
        <w:t>Онгудайское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29. </w:t>
      </w:r>
      <w:proofErr w:type="spellStart"/>
      <w:r w:rsidRPr="00275BC2">
        <w:rPr>
          <w:rFonts w:ascii="PT Astra Serif" w:hAnsi="PT Astra Serif"/>
          <w:sz w:val="26"/>
          <w:szCs w:val="26"/>
        </w:rPr>
        <w:t>Теньгинское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30. Хабаровское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31. </w:t>
      </w:r>
      <w:proofErr w:type="spellStart"/>
      <w:r w:rsidRPr="00275BC2">
        <w:rPr>
          <w:rFonts w:ascii="PT Astra Serif" w:hAnsi="PT Astra Serif"/>
          <w:sz w:val="26"/>
          <w:szCs w:val="26"/>
        </w:rPr>
        <w:t>Шашикманское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32. </w:t>
      </w:r>
      <w:proofErr w:type="spellStart"/>
      <w:r w:rsidRPr="00275BC2">
        <w:rPr>
          <w:rFonts w:ascii="PT Astra Serif" w:hAnsi="PT Astra Serif"/>
          <w:sz w:val="26"/>
          <w:szCs w:val="26"/>
        </w:rPr>
        <w:t>Улаганский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район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33. </w:t>
      </w:r>
      <w:proofErr w:type="spellStart"/>
      <w:r w:rsidRPr="00275BC2">
        <w:rPr>
          <w:rFonts w:ascii="PT Astra Serif" w:hAnsi="PT Astra Serif"/>
          <w:sz w:val="26"/>
          <w:szCs w:val="26"/>
        </w:rPr>
        <w:t>Акташское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34. </w:t>
      </w:r>
      <w:proofErr w:type="spellStart"/>
      <w:r w:rsidRPr="00275BC2">
        <w:rPr>
          <w:rFonts w:ascii="PT Astra Serif" w:hAnsi="PT Astra Serif"/>
          <w:sz w:val="26"/>
          <w:szCs w:val="26"/>
        </w:rPr>
        <w:t>Балыктуюльское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35. </w:t>
      </w:r>
      <w:proofErr w:type="spellStart"/>
      <w:r w:rsidRPr="00275BC2">
        <w:rPr>
          <w:rFonts w:ascii="PT Astra Serif" w:hAnsi="PT Astra Serif"/>
          <w:sz w:val="26"/>
          <w:szCs w:val="26"/>
        </w:rPr>
        <w:t>Саратанское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36. </w:t>
      </w:r>
      <w:proofErr w:type="spellStart"/>
      <w:r w:rsidRPr="00275BC2">
        <w:rPr>
          <w:rFonts w:ascii="PT Astra Serif" w:hAnsi="PT Astra Serif"/>
          <w:sz w:val="26"/>
          <w:szCs w:val="26"/>
        </w:rPr>
        <w:t>Улаганское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37. </w:t>
      </w:r>
      <w:proofErr w:type="spellStart"/>
      <w:r w:rsidRPr="00275BC2">
        <w:rPr>
          <w:rFonts w:ascii="PT Astra Serif" w:hAnsi="PT Astra Serif"/>
          <w:sz w:val="26"/>
          <w:szCs w:val="26"/>
        </w:rPr>
        <w:t>Чибилинское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38. </w:t>
      </w:r>
      <w:proofErr w:type="spellStart"/>
      <w:r w:rsidRPr="00275BC2">
        <w:rPr>
          <w:rFonts w:ascii="PT Astra Serif" w:hAnsi="PT Astra Serif"/>
          <w:sz w:val="26"/>
          <w:szCs w:val="26"/>
        </w:rPr>
        <w:t>Чибитское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39. </w:t>
      </w:r>
      <w:proofErr w:type="spellStart"/>
      <w:r w:rsidRPr="00275BC2">
        <w:rPr>
          <w:rFonts w:ascii="PT Astra Serif" w:hAnsi="PT Astra Serif"/>
          <w:sz w:val="26"/>
          <w:szCs w:val="26"/>
        </w:rPr>
        <w:t>Челушманское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40. </w:t>
      </w:r>
      <w:proofErr w:type="spellStart"/>
      <w:r w:rsidRPr="00275BC2">
        <w:rPr>
          <w:rFonts w:ascii="PT Astra Serif" w:hAnsi="PT Astra Serif"/>
          <w:sz w:val="26"/>
          <w:szCs w:val="26"/>
        </w:rPr>
        <w:t>Усть-Канский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район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41. </w:t>
      </w:r>
      <w:proofErr w:type="spellStart"/>
      <w:r w:rsidRPr="00275BC2">
        <w:rPr>
          <w:rFonts w:ascii="PT Astra Serif" w:hAnsi="PT Astra Serif"/>
          <w:sz w:val="26"/>
          <w:szCs w:val="26"/>
        </w:rPr>
        <w:t>Белоануйское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42. </w:t>
      </w:r>
      <w:proofErr w:type="spellStart"/>
      <w:r w:rsidRPr="00275BC2">
        <w:rPr>
          <w:rFonts w:ascii="PT Astra Serif" w:hAnsi="PT Astra Serif"/>
          <w:sz w:val="26"/>
          <w:szCs w:val="26"/>
        </w:rPr>
        <w:t>Козульское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43. </w:t>
      </w:r>
      <w:proofErr w:type="spellStart"/>
      <w:r w:rsidRPr="00275BC2">
        <w:rPr>
          <w:rFonts w:ascii="PT Astra Serif" w:hAnsi="PT Astra Serif"/>
          <w:sz w:val="26"/>
          <w:szCs w:val="26"/>
        </w:rPr>
        <w:t>Коргонское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44. </w:t>
      </w:r>
      <w:proofErr w:type="spellStart"/>
      <w:r w:rsidRPr="00275BC2">
        <w:rPr>
          <w:rFonts w:ascii="PT Astra Serif" w:hAnsi="PT Astra Serif"/>
          <w:sz w:val="26"/>
          <w:szCs w:val="26"/>
        </w:rPr>
        <w:t>Кырлыкское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45. </w:t>
      </w:r>
      <w:proofErr w:type="spellStart"/>
      <w:r w:rsidRPr="00275BC2">
        <w:rPr>
          <w:rFonts w:ascii="PT Astra Serif" w:hAnsi="PT Astra Serif"/>
          <w:sz w:val="26"/>
          <w:szCs w:val="26"/>
        </w:rPr>
        <w:t>Мендур-Сокконское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46. </w:t>
      </w:r>
      <w:proofErr w:type="spellStart"/>
      <w:r w:rsidRPr="00275BC2">
        <w:rPr>
          <w:rFonts w:ascii="PT Astra Serif" w:hAnsi="PT Astra Serif"/>
          <w:sz w:val="26"/>
          <w:szCs w:val="26"/>
        </w:rPr>
        <w:t>Талицкое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47. </w:t>
      </w:r>
      <w:proofErr w:type="spellStart"/>
      <w:r w:rsidRPr="00275BC2">
        <w:rPr>
          <w:rFonts w:ascii="PT Astra Serif" w:hAnsi="PT Astra Serif"/>
          <w:sz w:val="26"/>
          <w:szCs w:val="26"/>
        </w:rPr>
        <w:t>Усть-Канское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48. </w:t>
      </w:r>
      <w:proofErr w:type="spellStart"/>
      <w:r w:rsidRPr="00275BC2">
        <w:rPr>
          <w:rFonts w:ascii="PT Astra Serif" w:hAnsi="PT Astra Serif"/>
          <w:sz w:val="26"/>
          <w:szCs w:val="26"/>
        </w:rPr>
        <w:t>Усть-Мутинское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49. </w:t>
      </w:r>
      <w:proofErr w:type="spellStart"/>
      <w:r w:rsidRPr="00275BC2">
        <w:rPr>
          <w:rFonts w:ascii="PT Astra Serif" w:hAnsi="PT Astra Serif"/>
          <w:sz w:val="26"/>
          <w:szCs w:val="26"/>
        </w:rPr>
        <w:t>Черноануйское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50. </w:t>
      </w:r>
      <w:proofErr w:type="spellStart"/>
      <w:r w:rsidRPr="00275BC2">
        <w:rPr>
          <w:rFonts w:ascii="PT Astra Serif" w:hAnsi="PT Astra Serif"/>
          <w:sz w:val="26"/>
          <w:szCs w:val="26"/>
        </w:rPr>
        <w:t>Ябоганское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51. </w:t>
      </w:r>
      <w:proofErr w:type="spellStart"/>
      <w:r w:rsidRPr="00275BC2">
        <w:rPr>
          <w:rFonts w:ascii="PT Astra Serif" w:hAnsi="PT Astra Serif"/>
          <w:sz w:val="26"/>
          <w:szCs w:val="26"/>
        </w:rPr>
        <w:t>Яконурское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>52. Усть-Коксинский район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53. Амурское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>54. Верх-</w:t>
      </w:r>
      <w:proofErr w:type="spellStart"/>
      <w:r w:rsidRPr="00275BC2">
        <w:rPr>
          <w:rFonts w:ascii="PT Astra Serif" w:hAnsi="PT Astra Serif"/>
          <w:sz w:val="26"/>
          <w:szCs w:val="26"/>
        </w:rPr>
        <w:t>Уймонское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55. </w:t>
      </w:r>
      <w:proofErr w:type="spellStart"/>
      <w:r w:rsidRPr="00275BC2">
        <w:rPr>
          <w:rFonts w:ascii="PT Astra Serif" w:hAnsi="PT Astra Serif"/>
          <w:sz w:val="26"/>
          <w:szCs w:val="26"/>
        </w:rPr>
        <w:t>Горбуновское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  <w:bookmarkStart w:id="0" w:name="_GoBack"/>
      <w:bookmarkEnd w:id="0"/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56. </w:t>
      </w:r>
      <w:proofErr w:type="spellStart"/>
      <w:r w:rsidRPr="00275BC2">
        <w:rPr>
          <w:rFonts w:ascii="PT Astra Serif" w:hAnsi="PT Astra Serif"/>
          <w:sz w:val="26"/>
          <w:szCs w:val="26"/>
        </w:rPr>
        <w:t>Карагайское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57. </w:t>
      </w:r>
      <w:proofErr w:type="spellStart"/>
      <w:r w:rsidRPr="00275BC2">
        <w:rPr>
          <w:rFonts w:ascii="PT Astra Serif" w:hAnsi="PT Astra Serif"/>
          <w:sz w:val="26"/>
          <w:szCs w:val="26"/>
        </w:rPr>
        <w:t>Катандинское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58. </w:t>
      </w:r>
      <w:proofErr w:type="spellStart"/>
      <w:r w:rsidRPr="00275BC2">
        <w:rPr>
          <w:rFonts w:ascii="PT Astra Serif" w:hAnsi="PT Astra Serif"/>
          <w:sz w:val="26"/>
          <w:szCs w:val="26"/>
        </w:rPr>
        <w:t>Огневское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59. </w:t>
      </w:r>
      <w:proofErr w:type="spellStart"/>
      <w:r w:rsidRPr="00275BC2">
        <w:rPr>
          <w:rFonts w:ascii="PT Astra Serif" w:hAnsi="PT Astra Serif"/>
          <w:sz w:val="26"/>
          <w:szCs w:val="26"/>
        </w:rPr>
        <w:t>Талдинское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60. </w:t>
      </w:r>
      <w:proofErr w:type="spellStart"/>
      <w:r w:rsidRPr="00275BC2">
        <w:rPr>
          <w:rFonts w:ascii="PT Astra Serif" w:hAnsi="PT Astra Serif"/>
          <w:sz w:val="26"/>
          <w:szCs w:val="26"/>
        </w:rPr>
        <w:t>Усть-Коксинское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61. </w:t>
      </w:r>
      <w:proofErr w:type="spellStart"/>
      <w:r w:rsidRPr="00275BC2">
        <w:rPr>
          <w:rFonts w:ascii="PT Astra Serif" w:hAnsi="PT Astra Serif"/>
          <w:sz w:val="26"/>
          <w:szCs w:val="26"/>
        </w:rPr>
        <w:t>Чендекское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62. </w:t>
      </w:r>
      <w:proofErr w:type="spellStart"/>
      <w:r w:rsidRPr="00275BC2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район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63. </w:t>
      </w:r>
      <w:proofErr w:type="spellStart"/>
      <w:r w:rsidRPr="00275BC2">
        <w:rPr>
          <w:rFonts w:ascii="PT Astra Serif" w:hAnsi="PT Astra Serif"/>
          <w:sz w:val="26"/>
          <w:szCs w:val="26"/>
        </w:rPr>
        <w:t>Аносинское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64. </w:t>
      </w:r>
      <w:proofErr w:type="spellStart"/>
      <w:r w:rsidRPr="00275BC2">
        <w:rPr>
          <w:rFonts w:ascii="PT Astra Serif" w:hAnsi="PT Astra Serif"/>
          <w:sz w:val="26"/>
          <w:szCs w:val="26"/>
        </w:rPr>
        <w:t>Бешпельтирское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65. </w:t>
      </w:r>
      <w:proofErr w:type="spellStart"/>
      <w:r w:rsidRPr="00275BC2">
        <w:rPr>
          <w:rFonts w:ascii="PT Astra Serif" w:hAnsi="PT Astra Serif"/>
          <w:sz w:val="26"/>
          <w:szCs w:val="26"/>
        </w:rPr>
        <w:t>Куюсское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66. </w:t>
      </w:r>
      <w:proofErr w:type="spellStart"/>
      <w:r w:rsidRPr="00275BC2">
        <w:rPr>
          <w:rFonts w:ascii="PT Astra Serif" w:hAnsi="PT Astra Serif"/>
          <w:sz w:val="26"/>
          <w:szCs w:val="26"/>
        </w:rPr>
        <w:t>Узнезинское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67. </w:t>
      </w:r>
      <w:proofErr w:type="spellStart"/>
      <w:r w:rsidRPr="00275BC2">
        <w:rPr>
          <w:rFonts w:ascii="PT Astra Serif" w:hAnsi="PT Astra Serif"/>
          <w:sz w:val="26"/>
          <w:szCs w:val="26"/>
        </w:rPr>
        <w:t>Чемальское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68. </w:t>
      </w:r>
      <w:proofErr w:type="spellStart"/>
      <w:r w:rsidRPr="00275BC2">
        <w:rPr>
          <w:rFonts w:ascii="PT Astra Serif" w:hAnsi="PT Astra Serif"/>
          <w:sz w:val="26"/>
          <w:szCs w:val="26"/>
        </w:rPr>
        <w:t>Чепошское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69. </w:t>
      </w:r>
      <w:proofErr w:type="spellStart"/>
      <w:r w:rsidRPr="00275BC2">
        <w:rPr>
          <w:rFonts w:ascii="PT Astra Serif" w:hAnsi="PT Astra Serif"/>
          <w:sz w:val="26"/>
          <w:szCs w:val="26"/>
        </w:rPr>
        <w:t>Шебалинский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район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70. </w:t>
      </w:r>
      <w:proofErr w:type="spellStart"/>
      <w:r w:rsidRPr="00275BC2">
        <w:rPr>
          <w:rFonts w:ascii="PT Astra Serif" w:hAnsi="PT Astra Serif"/>
          <w:sz w:val="26"/>
          <w:szCs w:val="26"/>
        </w:rPr>
        <w:t>Актельское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71. </w:t>
      </w:r>
      <w:proofErr w:type="spellStart"/>
      <w:r w:rsidRPr="00275BC2">
        <w:rPr>
          <w:rFonts w:ascii="PT Astra Serif" w:hAnsi="PT Astra Serif"/>
          <w:sz w:val="26"/>
          <w:szCs w:val="26"/>
        </w:rPr>
        <w:t>Барагашское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72. </w:t>
      </w:r>
      <w:proofErr w:type="spellStart"/>
      <w:r w:rsidRPr="00275BC2">
        <w:rPr>
          <w:rFonts w:ascii="PT Astra Serif" w:hAnsi="PT Astra Serif"/>
          <w:sz w:val="26"/>
          <w:szCs w:val="26"/>
        </w:rPr>
        <w:t>Беш-Озекское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>73. Верх-</w:t>
      </w:r>
      <w:proofErr w:type="spellStart"/>
      <w:r w:rsidRPr="00275BC2">
        <w:rPr>
          <w:rFonts w:ascii="PT Astra Serif" w:hAnsi="PT Astra Serif"/>
          <w:sz w:val="26"/>
          <w:szCs w:val="26"/>
        </w:rPr>
        <w:t>Апшуяхтинское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74. </w:t>
      </w:r>
      <w:proofErr w:type="spellStart"/>
      <w:r w:rsidRPr="00275BC2">
        <w:rPr>
          <w:rFonts w:ascii="PT Astra Serif" w:hAnsi="PT Astra Serif"/>
          <w:sz w:val="26"/>
          <w:szCs w:val="26"/>
        </w:rPr>
        <w:t>Дъектиекское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75. </w:t>
      </w:r>
      <w:proofErr w:type="spellStart"/>
      <w:r w:rsidRPr="00275BC2">
        <w:rPr>
          <w:rFonts w:ascii="PT Astra Serif" w:hAnsi="PT Astra Serif"/>
          <w:sz w:val="26"/>
          <w:szCs w:val="26"/>
        </w:rPr>
        <w:t>Ильинское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76. </w:t>
      </w:r>
      <w:proofErr w:type="spellStart"/>
      <w:r w:rsidRPr="00275BC2">
        <w:rPr>
          <w:rFonts w:ascii="PT Astra Serif" w:hAnsi="PT Astra Serif"/>
          <w:sz w:val="26"/>
          <w:szCs w:val="26"/>
        </w:rPr>
        <w:t>Камлакское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77. </w:t>
      </w:r>
      <w:proofErr w:type="spellStart"/>
      <w:r w:rsidRPr="00275BC2">
        <w:rPr>
          <w:rFonts w:ascii="PT Astra Serif" w:hAnsi="PT Astra Serif"/>
          <w:sz w:val="26"/>
          <w:szCs w:val="26"/>
        </w:rPr>
        <w:t>Каспинское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78. </w:t>
      </w:r>
      <w:proofErr w:type="spellStart"/>
      <w:r w:rsidRPr="00275BC2">
        <w:rPr>
          <w:rFonts w:ascii="PT Astra Serif" w:hAnsi="PT Astra Serif"/>
          <w:sz w:val="26"/>
          <w:szCs w:val="26"/>
        </w:rPr>
        <w:t>Малочергинское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79. </w:t>
      </w:r>
      <w:proofErr w:type="spellStart"/>
      <w:r w:rsidRPr="00275BC2">
        <w:rPr>
          <w:rFonts w:ascii="PT Astra Serif" w:hAnsi="PT Astra Serif"/>
          <w:sz w:val="26"/>
          <w:szCs w:val="26"/>
        </w:rPr>
        <w:t>Улусчергинское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80. </w:t>
      </w:r>
      <w:proofErr w:type="spellStart"/>
      <w:r w:rsidRPr="00275BC2">
        <w:rPr>
          <w:rFonts w:ascii="PT Astra Serif" w:hAnsi="PT Astra Serif"/>
          <w:sz w:val="26"/>
          <w:szCs w:val="26"/>
        </w:rPr>
        <w:t>Чергинское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81. </w:t>
      </w:r>
      <w:proofErr w:type="spellStart"/>
      <w:r w:rsidRPr="00275BC2">
        <w:rPr>
          <w:rFonts w:ascii="PT Astra Serif" w:hAnsi="PT Astra Serif"/>
          <w:sz w:val="26"/>
          <w:szCs w:val="26"/>
        </w:rPr>
        <w:t>Шебалинское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 </w:t>
      </w:r>
    </w:p>
    <w:p w:rsidR="00275BC2" w:rsidRPr="00275BC2" w:rsidRDefault="00275BC2" w:rsidP="00275B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82. </w:t>
      </w:r>
      <w:proofErr w:type="spellStart"/>
      <w:r w:rsidRPr="00275BC2">
        <w:rPr>
          <w:rFonts w:ascii="PT Astra Serif" w:hAnsi="PT Astra Serif"/>
          <w:sz w:val="26"/>
          <w:szCs w:val="26"/>
        </w:rPr>
        <w:t>Шыргайтинское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сельское поселение</w:t>
      </w:r>
    </w:p>
    <w:p w:rsidR="00275BC2" w:rsidRPr="00275BC2" w:rsidRDefault="00275BC2" w:rsidP="00275B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83. </w:t>
      </w:r>
      <w:proofErr w:type="spellStart"/>
      <w:r w:rsidRPr="00275BC2">
        <w:rPr>
          <w:rFonts w:ascii="PT Astra Serif" w:hAnsi="PT Astra Serif"/>
          <w:sz w:val="26"/>
          <w:szCs w:val="26"/>
        </w:rPr>
        <w:t>Турочакский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район</w:t>
      </w:r>
    </w:p>
    <w:p w:rsidR="00275BC2" w:rsidRPr="00275BC2" w:rsidRDefault="00275BC2" w:rsidP="00275B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 xml:space="preserve">84. </w:t>
      </w:r>
      <w:proofErr w:type="spellStart"/>
      <w:r w:rsidRPr="00275BC2">
        <w:rPr>
          <w:rFonts w:ascii="PT Astra Serif" w:hAnsi="PT Astra Serif"/>
          <w:sz w:val="26"/>
          <w:szCs w:val="26"/>
        </w:rPr>
        <w:t>Чойский</w:t>
      </w:r>
      <w:proofErr w:type="spellEnd"/>
      <w:r w:rsidRPr="00275BC2">
        <w:rPr>
          <w:rFonts w:ascii="PT Astra Serif" w:hAnsi="PT Astra Serif"/>
          <w:sz w:val="26"/>
          <w:szCs w:val="26"/>
        </w:rPr>
        <w:t xml:space="preserve"> район</w:t>
      </w:r>
    </w:p>
    <w:p w:rsidR="00275BC2" w:rsidRPr="00275BC2" w:rsidRDefault="00275BC2" w:rsidP="00275BC2">
      <w:pPr>
        <w:pStyle w:val="a5"/>
        <w:numPr>
          <w:ilvl w:val="0"/>
          <w:numId w:val="15"/>
        </w:numPr>
        <w:spacing w:line="240" w:lineRule="auto"/>
        <w:ind w:left="142" w:hanging="142"/>
        <w:jc w:val="center"/>
        <w:rPr>
          <w:rFonts w:ascii="PT Astra Serif" w:hAnsi="PT Astra Serif"/>
          <w:b/>
          <w:sz w:val="26"/>
          <w:szCs w:val="26"/>
        </w:rPr>
      </w:pPr>
      <w:r w:rsidRPr="00275BC2">
        <w:rPr>
          <w:rFonts w:ascii="PT Astra Serif" w:hAnsi="PT Astra Serif"/>
          <w:b/>
          <w:sz w:val="26"/>
          <w:szCs w:val="26"/>
        </w:rPr>
        <w:t>Муниципальные образования в Республике Алтай, отнесенные к группе заемщиков со средним уровнем долговой устойчивости</w:t>
      </w:r>
    </w:p>
    <w:p w:rsidR="00390FD7" w:rsidRPr="00275BC2" w:rsidRDefault="00275BC2" w:rsidP="00275BC2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>1. Город Горно-Алтайск</w:t>
      </w:r>
    </w:p>
    <w:p w:rsidR="00390FD7" w:rsidRPr="00275BC2" w:rsidRDefault="00424E1F" w:rsidP="00424E1F">
      <w:pPr>
        <w:pStyle w:val="a5"/>
        <w:numPr>
          <w:ilvl w:val="0"/>
          <w:numId w:val="15"/>
        </w:numPr>
        <w:spacing w:after="0" w:line="240" w:lineRule="auto"/>
        <w:ind w:left="0" w:firstLine="0"/>
        <w:jc w:val="center"/>
        <w:rPr>
          <w:rFonts w:ascii="PT Astra Serif" w:hAnsi="PT Astra Serif"/>
          <w:b/>
          <w:sz w:val="26"/>
          <w:szCs w:val="26"/>
        </w:rPr>
      </w:pPr>
      <w:r w:rsidRPr="00275BC2">
        <w:rPr>
          <w:rFonts w:ascii="PT Astra Serif" w:hAnsi="PT Astra Serif"/>
          <w:b/>
          <w:sz w:val="26"/>
          <w:szCs w:val="26"/>
        </w:rPr>
        <w:t xml:space="preserve"> </w:t>
      </w:r>
      <w:r w:rsidR="00390FD7" w:rsidRPr="00275BC2">
        <w:rPr>
          <w:rFonts w:ascii="PT Astra Serif" w:hAnsi="PT Astra Serif"/>
          <w:b/>
          <w:sz w:val="26"/>
          <w:szCs w:val="26"/>
        </w:rPr>
        <w:t>Муниципальные образования в Республике Алтай, отнесенные к группе заемщиков с низким уровнем долговой устойчивости</w:t>
      </w:r>
    </w:p>
    <w:p w:rsidR="00390FD7" w:rsidRPr="00275BC2" w:rsidRDefault="00390FD7" w:rsidP="00390FD7">
      <w:pPr>
        <w:spacing w:after="0" w:line="240" w:lineRule="auto"/>
        <w:ind w:firstLine="709"/>
        <w:rPr>
          <w:rFonts w:ascii="PT Astra Serif" w:hAnsi="PT Astra Serif"/>
          <w:sz w:val="26"/>
          <w:szCs w:val="26"/>
        </w:rPr>
      </w:pPr>
    </w:p>
    <w:p w:rsidR="00390FD7" w:rsidRPr="00275BC2" w:rsidRDefault="00390FD7" w:rsidP="00390FD7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275BC2">
        <w:rPr>
          <w:rFonts w:ascii="PT Astra Serif" w:hAnsi="PT Astra Serif"/>
          <w:sz w:val="26"/>
          <w:szCs w:val="26"/>
        </w:rPr>
        <w:t>На территории Республики Алтай отсутствуют муниципальные образования в Республике Алтай, отнесенные к группе заемщиков с низким уровнем долговой устойчивости</w:t>
      </w:r>
      <w:r w:rsidR="00C1667C" w:rsidRPr="00275BC2">
        <w:rPr>
          <w:rFonts w:ascii="PT Astra Serif" w:hAnsi="PT Astra Serif"/>
          <w:sz w:val="26"/>
          <w:szCs w:val="26"/>
        </w:rPr>
        <w:t>.</w:t>
      </w:r>
    </w:p>
    <w:p w:rsidR="00390FD7" w:rsidRPr="00275BC2" w:rsidRDefault="00390FD7" w:rsidP="00390FD7">
      <w:pPr>
        <w:spacing w:after="0" w:line="240" w:lineRule="auto"/>
        <w:ind w:firstLine="709"/>
        <w:rPr>
          <w:rFonts w:ascii="PT Astra Serif" w:hAnsi="PT Astra Serif"/>
          <w:sz w:val="26"/>
          <w:szCs w:val="26"/>
        </w:rPr>
      </w:pPr>
    </w:p>
    <w:sectPr w:rsidR="00390FD7" w:rsidRPr="00275BC2" w:rsidSect="00275BC2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A39" w:rsidRDefault="00115A39" w:rsidP="00AE22EA">
      <w:pPr>
        <w:spacing w:after="0" w:line="240" w:lineRule="auto"/>
      </w:pPr>
      <w:r>
        <w:separator/>
      </w:r>
    </w:p>
  </w:endnote>
  <w:endnote w:type="continuationSeparator" w:id="0">
    <w:p w:rsidR="00115A39" w:rsidRDefault="00115A39" w:rsidP="00AE2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A39" w:rsidRDefault="00115A39" w:rsidP="00AE22EA">
      <w:pPr>
        <w:spacing w:after="0" w:line="240" w:lineRule="auto"/>
      </w:pPr>
      <w:r>
        <w:separator/>
      </w:r>
    </w:p>
  </w:footnote>
  <w:footnote w:type="continuationSeparator" w:id="0">
    <w:p w:rsidR="00115A39" w:rsidRDefault="00115A39" w:rsidP="00AE2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168592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92F65" w:rsidRPr="00E20F73" w:rsidRDefault="00B92F65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E20F73">
          <w:rPr>
            <w:rFonts w:ascii="Times New Roman" w:hAnsi="Times New Roman"/>
            <w:sz w:val="24"/>
            <w:szCs w:val="24"/>
          </w:rPr>
          <w:fldChar w:fldCharType="begin"/>
        </w:r>
        <w:r w:rsidRPr="00E20F7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20F73">
          <w:rPr>
            <w:rFonts w:ascii="Times New Roman" w:hAnsi="Times New Roman"/>
            <w:sz w:val="24"/>
            <w:szCs w:val="24"/>
          </w:rPr>
          <w:fldChar w:fldCharType="separate"/>
        </w:r>
        <w:r w:rsidR="00275BC2">
          <w:rPr>
            <w:rFonts w:ascii="Times New Roman" w:hAnsi="Times New Roman"/>
            <w:noProof/>
            <w:sz w:val="24"/>
            <w:szCs w:val="24"/>
          </w:rPr>
          <w:t>2</w:t>
        </w:r>
        <w:r w:rsidRPr="00E20F7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92F65" w:rsidRDefault="00B92F6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D533D"/>
    <w:multiLevelType w:val="hybridMultilevel"/>
    <w:tmpl w:val="4372CD0C"/>
    <w:lvl w:ilvl="0" w:tplc="9F5E51B6">
      <w:start w:val="9"/>
      <w:numFmt w:val="decimal"/>
      <w:lvlText w:val="%1."/>
      <w:lvlJc w:val="left"/>
      <w:pPr>
        <w:ind w:left="8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E0CC9"/>
    <w:multiLevelType w:val="hybridMultilevel"/>
    <w:tmpl w:val="84AC4586"/>
    <w:lvl w:ilvl="0" w:tplc="09AA250A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52A6430"/>
    <w:multiLevelType w:val="multilevel"/>
    <w:tmpl w:val="3B884B6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3FAA2F1C"/>
    <w:multiLevelType w:val="hybridMultilevel"/>
    <w:tmpl w:val="E6D86814"/>
    <w:lvl w:ilvl="0" w:tplc="B3D47E6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B609D3"/>
    <w:multiLevelType w:val="hybridMultilevel"/>
    <w:tmpl w:val="81F6310A"/>
    <w:lvl w:ilvl="0" w:tplc="3B3485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E467AE"/>
    <w:multiLevelType w:val="hybridMultilevel"/>
    <w:tmpl w:val="E6D86814"/>
    <w:lvl w:ilvl="0" w:tplc="B3D47E6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176C5F"/>
    <w:multiLevelType w:val="hybridMultilevel"/>
    <w:tmpl w:val="0EA4F9AE"/>
    <w:lvl w:ilvl="0" w:tplc="449EBC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AB7FBE"/>
    <w:multiLevelType w:val="hybridMultilevel"/>
    <w:tmpl w:val="76308E96"/>
    <w:lvl w:ilvl="0" w:tplc="09AA250A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8A136DE"/>
    <w:multiLevelType w:val="hybridMultilevel"/>
    <w:tmpl w:val="76308E96"/>
    <w:lvl w:ilvl="0" w:tplc="09AA250A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B765CA6"/>
    <w:multiLevelType w:val="hybridMultilevel"/>
    <w:tmpl w:val="C9BCED8C"/>
    <w:lvl w:ilvl="0" w:tplc="9CB66CD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03F741C"/>
    <w:multiLevelType w:val="hybridMultilevel"/>
    <w:tmpl w:val="2C867A38"/>
    <w:lvl w:ilvl="0" w:tplc="DEF283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4351F9"/>
    <w:multiLevelType w:val="hybridMultilevel"/>
    <w:tmpl w:val="27A07670"/>
    <w:lvl w:ilvl="0" w:tplc="A678F86C">
      <w:start w:val="5"/>
      <w:numFmt w:val="decimal"/>
      <w:lvlText w:val="%1."/>
      <w:lvlJc w:val="left"/>
      <w:pPr>
        <w:ind w:left="126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06225"/>
    <w:multiLevelType w:val="hybridMultilevel"/>
    <w:tmpl w:val="7102E60C"/>
    <w:lvl w:ilvl="0" w:tplc="E092E528">
      <w:start w:val="5"/>
      <w:numFmt w:val="decimal"/>
      <w:lvlText w:val="%1."/>
      <w:lvlJc w:val="left"/>
      <w:pPr>
        <w:ind w:left="126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23487"/>
    <w:multiLevelType w:val="hybridMultilevel"/>
    <w:tmpl w:val="FB16307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DB0EBF"/>
    <w:multiLevelType w:val="hybridMultilevel"/>
    <w:tmpl w:val="EA488E82"/>
    <w:lvl w:ilvl="0" w:tplc="705AAC6A">
      <w:start w:val="7"/>
      <w:numFmt w:val="decimal"/>
      <w:lvlText w:val="%1."/>
      <w:lvlJc w:val="left"/>
      <w:pPr>
        <w:ind w:left="8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11"/>
  </w:num>
  <w:num w:numId="6">
    <w:abstractNumId w:val="12"/>
  </w:num>
  <w:num w:numId="7">
    <w:abstractNumId w:val="3"/>
  </w:num>
  <w:num w:numId="8">
    <w:abstractNumId w:val="8"/>
  </w:num>
  <w:num w:numId="9">
    <w:abstractNumId w:val="7"/>
  </w:num>
  <w:num w:numId="10">
    <w:abstractNumId w:val="14"/>
  </w:num>
  <w:num w:numId="11">
    <w:abstractNumId w:val="4"/>
  </w:num>
  <w:num w:numId="12">
    <w:abstractNumId w:val="0"/>
  </w:num>
  <w:num w:numId="13">
    <w:abstractNumId w:val="9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8D3"/>
    <w:rsid w:val="000003E0"/>
    <w:rsid w:val="0000337A"/>
    <w:rsid w:val="0000777C"/>
    <w:rsid w:val="00011D05"/>
    <w:rsid w:val="0001519F"/>
    <w:rsid w:val="00020358"/>
    <w:rsid w:val="00032D9E"/>
    <w:rsid w:val="0005514E"/>
    <w:rsid w:val="000569C7"/>
    <w:rsid w:val="00056AD0"/>
    <w:rsid w:val="00057828"/>
    <w:rsid w:val="000617D6"/>
    <w:rsid w:val="0006333E"/>
    <w:rsid w:val="00064727"/>
    <w:rsid w:val="0006788D"/>
    <w:rsid w:val="00072462"/>
    <w:rsid w:val="00075076"/>
    <w:rsid w:val="00077363"/>
    <w:rsid w:val="0008156C"/>
    <w:rsid w:val="0008457A"/>
    <w:rsid w:val="00092C8F"/>
    <w:rsid w:val="00093B5E"/>
    <w:rsid w:val="0009736C"/>
    <w:rsid w:val="000A09BB"/>
    <w:rsid w:val="000A3856"/>
    <w:rsid w:val="000A57C6"/>
    <w:rsid w:val="000C2F48"/>
    <w:rsid w:val="000C6CC8"/>
    <w:rsid w:val="000D1C09"/>
    <w:rsid w:val="000D49F5"/>
    <w:rsid w:val="000E5B19"/>
    <w:rsid w:val="000F2015"/>
    <w:rsid w:val="000F7363"/>
    <w:rsid w:val="00100E4B"/>
    <w:rsid w:val="001052A9"/>
    <w:rsid w:val="00113082"/>
    <w:rsid w:val="00113160"/>
    <w:rsid w:val="00115A39"/>
    <w:rsid w:val="00116384"/>
    <w:rsid w:val="00126886"/>
    <w:rsid w:val="001369F6"/>
    <w:rsid w:val="0015387D"/>
    <w:rsid w:val="001562AE"/>
    <w:rsid w:val="001762D2"/>
    <w:rsid w:val="00177DBA"/>
    <w:rsid w:val="00183A55"/>
    <w:rsid w:val="00186845"/>
    <w:rsid w:val="001A62C5"/>
    <w:rsid w:val="001A7043"/>
    <w:rsid w:val="001B61E5"/>
    <w:rsid w:val="001C34E1"/>
    <w:rsid w:val="001C6779"/>
    <w:rsid w:val="001C7457"/>
    <w:rsid w:val="001D04B6"/>
    <w:rsid w:val="001E1F32"/>
    <w:rsid w:val="001E7F0D"/>
    <w:rsid w:val="001F3DE9"/>
    <w:rsid w:val="001F4EE6"/>
    <w:rsid w:val="001F5B69"/>
    <w:rsid w:val="00211838"/>
    <w:rsid w:val="00212060"/>
    <w:rsid w:val="00215F45"/>
    <w:rsid w:val="00216545"/>
    <w:rsid w:val="00217D51"/>
    <w:rsid w:val="0022525B"/>
    <w:rsid w:val="00240715"/>
    <w:rsid w:val="00243D50"/>
    <w:rsid w:val="00253BB1"/>
    <w:rsid w:val="002560D6"/>
    <w:rsid w:val="00263590"/>
    <w:rsid w:val="00275BC2"/>
    <w:rsid w:val="00276C4C"/>
    <w:rsid w:val="00281454"/>
    <w:rsid w:val="00287526"/>
    <w:rsid w:val="002B4CB6"/>
    <w:rsid w:val="002B5209"/>
    <w:rsid w:val="002C390A"/>
    <w:rsid w:val="002C4690"/>
    <w:rsid w:val="002C5B1B"/>
    <w:rsid w:val="002D06ED"/>
    <w:rsid w:val="00300E31"/>
    <w:rsid w:val="00314AF1"/>
    <w:rsid w:val="00324004"/>
    <w:rsid w:val="003242B3"/>
    <w:rsid w:val="00324927"/>
    <w:rsid w:val="003351C5"/>
    <w:rsid w:val="00335538"/>
    <w:rsid w:val="00347B00"/>
    <w:rsid w:val="00355CC8"/>
    <w:rsid w:val="00363675"/>
    <w:rsid w:val="00366E92"/>
    <w:rsid w:val="003711E1"/>
    <w:rsid w:val="00371C62"/>
    <w:rsid w:val="0038316F"/>
    <w:rsid w:val="00390A9D"/>
    <w:rsid w:val="00390FD7"/>
    <w:rsid w:val="00392C51"/>
    <w:rsid w:val="003A0615"/>
    <w:rsid w:val="003A0FEA"/>
    <w:rsid w:val="003A4D8B"/>
    <w:rsid w:val="003A7D10"/>
    <w:rsid w:val="003B07AB"/>
    <w:rsid w:val="003C647C"/>
    <w:rsid w:val="003D4227"/>
    <w:rsid w:val="003D490C"/>
    <w:rsid w:val="003D68E8"/>
    <w:rsid w:val="003D6FBC"/>
    <w:rsid w:val="003F11FC"/>
    <w:rsid w:val="004005A2"/>
    <w:rsid w:val="00404C85"/>
    <w:rsid w:val="00407757"/>
    <w:rsid w:val="00412EBA"/>
    <w:rsid w:val="004153DE"/>
    <w:rsid w:val="00415C70"/>
    <w:rsid w:val="004213D0"/>
    <w:rsid w:val="00423DB5"/>
    <w:rsid w:val="00424C2B"/>
    <w:rsid w:val="00424E1F"/>
    <w:rsid w:val="00426053"/>
    <w:rsid w:val="004275A2"/>
    <w:rsid w:val="004446D2"/>
    <w:rsid w:val="00446FB6"/>
    <w:rsid w:val="004522D3"/>
    <w:rsid w:val="004576B9"/>
    <w:rsid w:val="00480AA8"/>
    <w:rsid w:val="004C0ADA"/>
    <w:rsid w:val="004D58FE"/>
    <w:rsid w:val="004E2DB6"/>
    <w:rsid w:val="004F48A1"/>
    <w:rsid w:val="005007D4"/>
    <w:rsid w:val="00515409"/>
    <w:rsid w:val="00521ED2"/>
    <w:rsid w:val="00525314"/>
    <w:rsid w:val="005319F2"/>
    <w:rsid w:val="0054212C"/>
    <w:rsid w:val="00554378"/>
    <w:rsid w:val="00554A50"/>
    <w:rsid w:val="005572B8"/>
    <w:rsid w:val="00567C8A"/>
    <w:rsid w:val="00567EA3"/>
    <w:rsid w:val="005732C4"/>
    <w:rsid w:val="00595C38"/>
    <w:rsid w:val="005A12D6"/>
    <w:rsid w:val="005B0995"/>
    <w:rsid w:val="005B1DE2"/>
    <w:rsid w:val="005B4E4E"/>
    <w:rsid w:val="005C741F"/>
    <w:rsid w:val="005D3698"/>
    <w:rsid w:val="005D39D3"/>
    <w:rsid w:val="005F654D"/>
    <w:rsid w:val="006013EB"/>
    <w:rsid w:val="00603073"/>
    <w:rsid w:val="00603376"/>
    <w:rsid w:val="00614872"/>
    <w:rsid w:val="006223DC"/>
    <w:rsid w:val="006261F7"/>
    <w:rsid w:val="00636481"/>
    <w:rsid w:val="00641C28"/>
    <w:rsid w:val="00642C9E"/>
    <w:rsid w:val="00644D50"/>
    <w:rsid w:val="00646632"/>
    <w:rsid w:val="00646C94"/>
    <w:rsid w:val="006508A3"/>
    <w:rsid w:val="0065104C"/>
    <w:rsid w:val="00654B7F"/>
    <w:rsid w:val="00656738"/>
    <w:rsid w:val="00656A42"/>
    <w:rsid w:val="006604B6"/>
    <w:rsid w:val="006671AC"/>
    <w:rsid w:val="00672274"/>
    <w:rsid w:val="00683FBE"/>
    <w:rsid w:val="0069130E"/>
    <w:rsid w:val="006930B4"/>
    <w:rsid w:val="006A22DE"/>
    <w:rsid w:val="006B3598"/>
    <w:rsid w:val="006C09AB"/>
    <w:rsid w:val="006C2679"/>
    <w:rsid w:val="006C2EA0"/>
    <w:rsid w:val="006C2EE6"/>
    <w:rsid w:val="006C40CB"/>
    <w:rsid w:val="006C647E"/>
    <w:rsid w:val="006D40FB"/>
    <w:rsid w:val="006D7F52"/>
    <w:rsid w:val="006E3343"/>
    <w:rsid w:val="006F3746"/>
    <w:rsid w:val="006F76F2"/>
    <w:rsid w:val="007007DF"/>
    <w:rsid w:val="00700F93"/>
    <w:rsid w:val="00702C1D"/>
    <w:rsid w:val="00703F9E"/>
    <w:rsid w:val="0070468C"/>
    <w:rsid w:val="007058D3"/>
    <w:rsid w:val="007067B6"/>
    <w:rsid w:val="00720792"/>
    <w:rsid w:val="00734D02"/>
    <w:rsid w:val="00740507"/>
    <w:rsid w:val="007428EE"/>
    <w:rsid w:val="007468D2"/>
    <w:rsid w:val="00753824"/>
    <w:rsid w:val="00755D6B"/>
    <w:rsid w:val="007875A1"/>
    <w:rsid w:val="00796A51"/>
    <w:rsid w:val="007A1BD2"/>
    <w:rsid w:val="007A3833"/>
    <w:rsid w:val="007B0A4E"/>
    <w:rsid w:val="007B0ED3"/>
    <w:rsid w:val="007C03FD"/>
    <w:rsid w:val="007C1A0A"/>
    <w:rsid w:val="007C6BC5"/>
    <w:rsid w:val="007D01C4"/>
    <w:rsid w:val="007D05AB"/>
    <w:rsid w:val="007D093B"/>
    <w:rsid w:val="007D2AD8"/>
    <w:rsid w:val="007E2336"/>
    <w:rsid w:val="007E640A"/>
    <w:rsid w:val="007F2772"/>
    <w:rsid w:val="007F7354"/>
    <w:rsid w:val="007F7F5E"/>
    <w:rsid w:val="008012EC"/>
    <w:rsid w:val="00811A8B"/>
    <w:rsid w:val="00817FEE"/>
    <w:rsid w:val="008202DA"/>
    <w:rsid w:val="00825AF7"/>
    <w:rsid w:val="008439FB"/>
    <w:rsid w:val="0086096F"/>
    <w:rsid w:val="00864042"/>
    <w:rsid w:val="00867855"/>
    <w:rsid w:val="00872EAA"/>
    <w:rsid w:val="00877967"/>
    <w:rsid w:val="008849D6"/>
    <w:rsid w:val="00892545"/>
    <w:rsid w:val="00892654"/>
    <w:rsid w:val="00892793"/>
    <w:rsid w:val="00894DDB"/>
    <w:rsid w:val="008A2474"/>
    <w:rsid w:val="008A430F"/>
    <w:rsid w:val="008A4B5D"/>
    <w:rsid w:val="008A79AC"/>
    <w:rsid w:val="008B5A7F"/>
    <w:rsid w:val="008B6899"/>
    <w:rsid w:val="008C066F"/>
    <w:rsid w:val="008C3E85"/>
    <w:rsid w:val="008C4A75"/>
    <w:rsid w:val="008C78E3"/>
    <w:rsid w:val="008E34ED"/>
    <w:rsid w:val="008E5764"/>
    <w:rsid w:val="00906427"/>
    <w:rsid w:val="00913800"/>
    <w:rsid w:val="009165FE"/>
    <w:rsid w:val="009215A5"/>
    <w:rsid w:val="00944910"/>
    <w:rsid w:val="00946224"/>
    <w:rsid w:val="00951C50"/>
    <w:rsid w:val="00952D08"/>
    <w:rsid w:val="00956930"/>
    <w:rsid w:val="00963487"/>
    <w:rsid w:val="009673C4"/>
    <w:rsid w:val="00971F61"/>
    <w:rsid w:val="0097552B"/>
    <w:rsid w:val="009763CB"/>
    <w:rsid w:val="0098244D"/>
    <w:rsid w:val="0098401A"/>
    <w:rsid w:val="00991890"/>
    <w:rsid w:val="0099238D"/>
    <w:rsid w:val="00994310"/>
    <w:rsid w:val="009A0841"/>
    <w:rsid w:val="009A7417"/>
    <w:rsid w:val="009B3B5B"/>
    <w:rsid w:val="009C03A4"/>
    <w:rsid w:val="009C2AFF"/>
    <w:rsid w:val="009D22AB"/>
    <w:rsid w:val="009D651D"/>
    <w:rsid w:val="009D7D29"/>
    <w:rsid w:val="009E105F"/>
    <w:rsid w:val="009E42DA"/>
    <w:rsid w:val="009E679F"/>
    <w:rsid w:val="009F133C"/>
    <w:rsid w:val="00A01A0E"/>
    <w:rsid w:val="00A07BFE"/>
    <w:rsid w:val="00A32112"/>
    <w:rsid w:val="00A3551E"/>
    <w:rsid w:val="00A43BDC"/>
    <w:rsid w:val="00A5018D"/>
    <w:rsid w:val="00A6029D"/>
    <w:rsid w:val="00A7273D"/>
    <w:rsid w:val="00A75E8F"/>
    <w:rsid w:val="00A87615"/>
    <w:rsid w:val="00A9306B"/>
    <w:rsid w:val="00A9542D"/>
    <w:rsid w:val="00AA1088"/>
    <w:rsid w:val="00AB47F7"/>
    <w:rsid w:val="00AB5BF3"/>
    <w:rsid w:val="00AC751C"/>
    <w:rsid w:val="00AD0692"/>
    <w:rsid w:val="00AD1A95"/>
    <w:rsid w:val="00AD2434"/>
    <w:rsid w:val="00AD39A7"/>
    <w:rsid w:val="00AD41FF"/>
    <w:rsid w:val="00AD4D2B"/>
    <w:rsid w:val="00AD75C5"/>
    <w:rsid w:val="00AD7CD0"/>
    <w:rsid w:val="00AE22EA"/>
    <w:rsid w:val="00AE4101"/>
    <w:rsid w:val="00AE76A5"/>
    <w:rsid w:val="00B00B1F"/>
    <w:rsid w:val="00B07B24"/>
    <w:rsid w:val="00B11CB9"/>
    <w:rsid w:val="00B254CA"/>
    <w:rsid w:val="00B33EA7"/>
    <w:rsid w:val="00B35C1A"/>
    <w:rsid w:val="00B43CD9"/>
    <w:rsid w:val="00B65964"/>
    <w:rsid w:val="00B82243"/>
    <w:rsid w:val="00B85F43"/>
    <w:rsid w:val="00B91035"/>
    <w:rsid w:val="00B92F65"/>
    <w:rsid w:val="00B93B40"/>
    <w:rsid w:val="00BA4F55"/>
    <w:rsid w:val="00BB2307"/>
    <w:rsid w:val="00BD2E4A"/>
    <w:rsid w:val="00BD3ED5"/>
    <w:rsid w:val="00BE2EC7"/>
    <w:rsid w:val="00BE3FA6"/>
    <w:rsid w:val="00BE7414"/>
    <w:rsid w:val="00C003EC"/>
    <w:rsid w:val="00C05F3B"/>
    <w:rsid w:val="00C07B96"/>
    <w:rsid w:val="00C10316"/>
    <w:rsid w:val="00C1667C"/>
    <w:rsid w:val="00C17EE8"/>
    <w:rsid w:val="00C202CC"/>
    <w:rsid w:val="00C25983"/>
    <w:rsid w:val="00C3252C"/>
    <w:rsid w:val="00C33B5C"/>
    <w:rsid w:val="00C371F3"/>
    <w:rsid w:val="00C42FBE"/>
    <w:rsid w:val="00C46AB0"/>
    <w:rsid w:val="00C47505"/>
    <w:rsid w:val="00C55BA1"/>
    <w:rsid w:val="00C6386C"/>
    <w:rsid w:val="00C64D9F"/>
    <w:rsid w:val="00C70553"/>
    <w:rsid w:val="00C71FDD"/>
    <w:rsid w:val="00C85B09"/>
    <w:rsid w:val="00C87E7C"/>
    <w:rsid w:val="00C97123"/>
    <w:rsid w:val="00C972AB"/>
    <w:rsid w:val="00CB00E0"/>
    <w:rsid w:val="00CB589B"/>
    <w:rsid w:val="00CB6DFD"/>
    <w:rsid w:val="00CC1696"/>
    <w:rsid w:val="00CD0856"/>
    <w:rsid w:val="00CE060C"/>
    <w:rsid w:val="00CF3B83"/>
    <w:rsid w:val="00CF7393"/>
    <w:rsid w:val="00D05A27"/>
    <w:rsid w:val="00D06062"/>
    <w:rsid w:val="00D14850"/>
    <w:rsid w:val="00D348EF"/>
    <w:rsid w:val="00D36223"/>
    <w:rsid w:val="00D417BE"/>
    <w:rsid w:val="00D42C8C"/>
    <w:rsid w:val="00D4363F"/>
    <w:rsid w:val="00D5496E"/>
    <w:rsid w:val="00D66133"/>
    <w:rsid w:val="00D80C7F"/>
    <w:rsid w:val="00D85671"/>
    <w:rsid w:val="00D94FE6"/>
    <w:rsid w:val="00D97742"/>
    <w:rsid w:val="00DA211A"/>
    <w:rsid w:val="00DA3C3E"/>
    <w:rsid w:val="00DA6D94"/>
    <w:rsid w:val="00DB14C3"/>
    <w:rsid w:val="00DB2F23"/>
    <w:rsid w:val="00DC6AEB"/>
    <w:rsid w:val="00DD191F"/>
    <w:rsid w:val="00DD1A10"/>
    <w:rsid w:val="00DD6BB3"/>
    <w:rsid w:val="00DE564C"/>
    <w:rsid w:val="00DE5BC7"/>
    <w:rsid w:val="00DE6BF6"/>
    <w:rsid w:val="00DF69F2"/>
    <w:rsid w:val="00E031DC"/>
    <w:rsid w:val="00E06935"/>
    <w:rsid w:val="00E12B17"/>
    <w:rsid w:val="00E16537"/>
    <w:rsid w:val="00E20F73"/>
    <w:rsid w:val="00E21D00"/>
    <w:rsid w:val="00E3173A"/>
    <w:rsid w:val="00E37C75"/>
    <w:rsid w:val="00E46DDF"/>
    <w:rsid w:val="00E46E0B"/>
    <w:rsid w:val="00E534DD"/>
    <w:rsid w:val="00E554DF"/>
    <w:rsid w:val="00E704A4"/>
    <w:rsid w:val="00E915B2"/>
    <w:rsid w:val="00E96762"/>
    <w:rsid w:val="00E97B61"/>
    <w:rsid w:val="00EA15F6"/>
    <w:rsid w:val="00EA4C82"/>
    <w:rsid w:val="00EA6039"/>
    <w:rsid w:val="00EC3EA0"/>
    <w:rsid w:val="00EC7FA1"/>
    <w:rsid w:val="00EE0D54"/>
    <w:rsid w:val="00EE37B8"/>
    <w:rsid w:val="00EF03E3"/>
    <w:rsid w:val="00EF6D76"/>
    <w:rsid w:val="00F20488"/>
    <w:rsid w:val="00F20CE8"/>
    <w:rsid w:val="00F316B1"/>
    <w:rsid w:val="00F364B0"/>
    <w:rsid w:val="00F379B4"/>
    <w:rsid w:val="00F62733"/>
    <w:rsid w:val="00F65FE8"/>
    <w:rsid w:val="00F73F24"/>
    <w:rsid w:val="00F80D30"/>
    <w:rsid w:val="00F81318"/>
    <w:rsid w:val="00F878E9"/>
    <w:rsid w:val="00F93AA6"/>
    <w:rsid w:val="00FA16A5"/>
    <w:rsid w:val="00FA5915"/>
    <w:rsid w:val="00FA7112"/>
    <w:rsid w:val="00FB5982"/>
    <w:rsid w:val="00FB7EC5"/>
    <w:rsid w:val="00FC0C23"/>
    <w:rsid w:val="00FD0680"/>
    <w:rsid w:val="00FD1576"/>
    <w:rsid w:val="00FD2363"/>
    <w:rsid w:val="00FE1D78"/>
    <w:rsid w:val="00FE4F60"/>
    <w:rsid w:val="00FF1F92"/>
    <w:rsid w:val="00FF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118002"/>
  <w15:docId w15:val="{81FD94D0-CF0C-4E36-A89C-E03E6F84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8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58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58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18684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8684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32400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2400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0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03FD"/>
    <w:rPr>
      <w:rFonts w:ascii="Tahoma" w:eastAsia="Calibri" w:hAnsi="Tahoma" w:cs="Tahoma"/>
      <w:sz w:val="16"/>
      <w:szCs w:val="16"/>
    </w:rPr>
  </w:style>
  <w:style w:type="paragraph" w:customStyle="1" w:styleId="ConsPlusCell">
    <w:name w:val="ConsPlusCell"/>
    <w:rsid w:val="00F364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A43B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43BDC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pple-converted-space">
    <w:name w:val="apple-converted-space"/>
    <w:basedOn w:val="a0"/>
    <w:rsid w:val="00E554DF"/>
  </w:style>
  <w:style w:type="character" w:styleId="a8">
    <w:name w:val="Hyperlink"/>
    <w:basedOn w:val="a0"/>
    <w:uiPriority w:val="99"/>
    <w:semiHidden/>
    <w:unhideWhenUsed/>
    <w:rsid w:val="00E554DF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AE2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E22E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E2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E22EA"/>
    <w:rPr>
      <w:rFonts w:ascii="Calibri" w:eastAsia="Calibri" w:hAnsi="Calibri" w:cs="Times New Roman"/>
    </w:rPr>
  </w:style>
  <w:style w:type="paragraph" w:styleId="ad">
    <w:name w:val="No Spacing"/>
    <w:uiPriority w:val="1"/>
    <w:qFormat/>
    <w:rsid w:val="00E06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E76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8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663FD-16A9-4107-B9F1-FB3B1F123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Aildasheva</dc:creator>
  <cp:lastModifiedBy>lvv</cp:lastModifiedBy>
  <cp:revision>3</cp:revision>
  <cp:lastPrinted>2021-09-22T03:33:00Z</cp:lastPrinted>
  <dcterms:created xsi:type="dcterms:W3CDTF">2026-09-07T02:23:00Z</dcterms:created>
  <dcterms:modified xsi:type="dcterms:W3CDTF">2026-09-07T02:30:00Z</dcterms:modified>
</cp:coreProperties>
</file>