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B9" w:rsidRDefault="00FD31B9" w:rsidP="00344361">
      <w:pPr>
        <w:widowControl w:val="0"/>
        <w:jc w:val="right"/>
        <w:rPr>
          <w:snapToGrid w:val="0"/>
          <w:color w:val="000000"/>
        </w:rPr>
      </w:pPr>
    </w:p>
    <w:p w:rsidR="00344361" w:rsidRDefault="00344361" w:rsidP="00344361">
      <w:pPr>
        <w:widowControl w:val="0"/>
        <w:jc w:val="right"/>
        <w:rPr>
          <w:snapToGrid w:val="0"/>
          <w:color w:val="000000"/>
        </w:rPr>
      </w:pPr>
      <w:r w:rsidRPr="0043370C">
        <w:rPr>
          <w:snapToGrid w:val="0"/>
          <w:color w:val="000000"/>
        </w:rPr>
        <w:t>Проект</w:t>
      </w:r>
    </w:p>
    <w:p w:rsidR="00344361" w:rsidRPr="0043370C" w:rsidRDefault="00344361" w:rsidP="00344361">
      <w:pPr>
        <w:widowControl w:val="0"/>
        <w:jc w:val="right"/>
        <w:rPr>
          <w:snapToGrid w:val="0"/>
          <w:color w:val="000000"/>
        </w:rPr>
      </w:pPr>
    </w:p>
    <w:p w:rsidR="00344361" w:rsidRDefault="00344361" w:rsidP="00344361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  <w:r w:rsidRPr="0043370C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344361" w:rsidRPr="0043370C" w:rsidRDefault="00344361" w:rsidP="00344361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344361" w:rsidRPr="00E232E5" w:rsidRDefault="00344361" w:rsidP="00344361">
      <w:pPr>
        <w:widowControl w:val="0"/>
        <w:spacing w:after="480"/>
        <w:jc w:val="center"/>
        <w:rPr>
          <w:b/>
          <w:bCs/>
          <w:snapToGrid w:val="0"/>
          <w:color w:val="000000"/>
          <w:sz w:val="28"/>
          <w:szCs w:val="28"/>
        </w:rPr>
      </w:pPr>
      <w:r w:rsidRPr="0043370C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344361" w:rsidRPr="0043370C" w:rsidRDefault="00344361" w:rsidP="00344361">
      <w:pPr>
        <w:widowControl w:val="0"/>
        <w:spacing w:after="480"/>
        <w:jc w:val="center"/>
        <w:rPr>
          <w:bCs/>
          <w:snapToGrid w:val="0"/>
          <w:color w:val="000000"/>
          <w:sz w:val="28"/>
          <w:szCs w:val="28"/>
        </w:rPr>
      </w:pPr>
      <w:r w:rsidRPr="0043370C">
        <w:rPr>
          <w:bCs/>
          <w:snapToGrid w:val="0"/>
          <w:color w:val="000000"/>
          <w:sz w:val="28"/>
          <w:szCs w:val="28"/>
        </w:rPr>
        <w:t>от « __» ________ 201</w:t>
      </w:r>
      <w:r>
        <w:rPr>
          <w:bCs/>
          <w:snapToGrid w:val="0"/>
          <w:color w:val="000000"/>
          <w:sz w:val="28"/>
          <w:szCs w:val="28"/>
        </w:rPr>
        <w:t>5 г. № ___</w:t>
      </w:r>
    </w:p>
    <w:p w:rsidR="00344361" w:rsidRDefault="00344361" w:rsidP="00344361">
      <w:pPr>
        <w:widowControl w:val="0"/>
        <w:jc w:val="center"/>
        <w:rPr>
          <w:bCs/>
          <w:snapToGrid w:val="0"/>
          <w:color w:val="000000"/>
          <w:sz w:val="28"/>
          <w:szCs w:val="28"/>
        </w:rPr>
      </w:pPr>
      <w:r w:rsidRPr="0043370C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344361" w:rsidRPr="00253F60" w:rsidRDefault="00344361" w:rsidP="00253F60">
      <w:pPr>
        <w:pStyle w:val="a8"/>
        <w:jc w:val="center"/>
        <w:rPr>
          <w:b/>
          <w:snapToGrid w:val="0"/>
          <w:sz w:val="28"/>
          <w:szCs w:val="28"/>
        </w:rPr>
      </w:pPr>
    </w:p>
    <w:p w:rsidR="00344361" w:rsidRDefault="00344361" w:rsidP="00253F60">
      <w:pPr>
        <w:pStyle w:val="a8"/>
        <w:jc w:val="center"/>
        <w:rPr>
          <w:b/>
          <w:sz w:val="28"/>
          <w:szCs w:val="28"/>
        </w:rPr>
      </w:pPr>
      <w:r w:rsidRPr="00253F60">
        <w:rPr>
          <w:b/>
          <w:sz w:val="28"/>
          <w:szCs w:val="28"/>
        </w:rPr>
        <w:t>О соглашении о мерах по повышению эффективности использования бюджетных средств и увеличению налоговых и неналоговых доходов бюджета муниципального образования в Республике Алтай</w:t>
      </w:r>
      <w:r w:rsidR="00097194" w:rsidRPr="00253F60">
        <w:rPr>
          <w:b/>
          <w:sz w:val="28"/>
          <w:szCs w:val="28"/>
        </w:rPr>
        <w:t xml:space="preserve"> и </w:t>
      </w:r>
      <w:r w:rsidR="00253F60" w:rsidRPr="00253F60">
        <w:rPr>
          <w:b/>
          <w:sz w:val="28"/>
          <w:szCs w:val="28"/>
        </w:rPr>
        <w:t>признании утратившими силу некоторых постановлений Правительства Республики Алтай</w:t>
      </w:r>
    </w:p>
    <w:p w:rsidR="00253F60" w:rsidRPr="00253F60" w:rsidRDefault="00253F60" w:rsidP="00253F60">
      <w:pPr>
        <w:pStyle w:val="a8"/>
        <w:jc w:val="center"/>
        <w:rPr>
          <w:b/>
          <w:sz w:val="48"/>
          <w:szCs w:val="48"/>
        </w:rPr>
      </w:pPr>
    </w:p>
    <w:p w:rsidR="00344361" w:rsidRDefault="00344361" w:rsidP="008D7DFB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Во исполнении статьи 136 Бюджетного кодекса Российской Федерации </w:t>
      </w:r>
      <w:r w:rsidRPr="00A76A41">
        <w:rPr>
          <w:b w:val="0"/>
          <w:sz w:val="28"/>
          <w:szCs w:val="28"/>
        </w:rPr>
        <w:t xml:space="preserve">Правительство Республики </w:t>
      </w:r>
      <w:r w:rsidRPr="00FC0BB2">
        <w:rPr>
          <w:b w:val="0"/>
          <w:sz w:val="28"/>
          <w:szCs w:val="28"/>
        </w:rPr>
        <w:t>Алтай</w:t>
      </w:r>
      <w:r w:rsidRPr="00A76A41">
        <w:rPr>
          <w:sz w:val="28"/>
          <w:szCs w:val="28"/>
        </w:rPr>
        <w:t xml:space="preserve"> </w:t>
      </w:r>
      <w:proofErr w:type="spellStart"/>
      <w:r w:rsidRPr="00A76A41">
        <w:rPr>
          <w:sz w:val="28"/>
          <w:szCs w:val="28"/>
        </w:rPr>
        <w:t>п</w:t>
      </w:r>
      <w:proofErr w:type="spellEnd"/>
      <w:r w:rsidRPr="00A76A41">
        <w:rPr>
          <w:sz w:val="28"/>
          <w:szCs w:val="28"/>
        </w:rPr>
        <w:t xml:space="preserve"> о с т а </w:t>
      </w:r>
      <w:proofErr w:type="spellStart"/>
      <w:r w:rsidRPr="00A76A41">
        <w:rPr>
          <w:sz w:val="28"/>
          <w:szCs w:val="28"/>
        </w:rPr>
        <w:t>н</w:t>
      </w:r>
      <w:proofErr w:type="spellEnd"/>
      <w:r w:rsidRPr="00A76A41">
        <w:rPr>
          <w:sz w:val="28"/>
          <w:szCs w:val="28"/>
        </w:rPr>
        <w:t xml:space="preserve"> о в л я е т:</w:t>
      </w:r>
    </w:p>
    <w:p w:rsidR="00344361" w:rsidRPr="00834EE4" w:rsidRDefault="00344361" w:rsidP="008D7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E4">
        <w:rPr>
          <w:sz w:val="28"/>
          <w:szCs w:val="28"/>
        </w:rPr>
        <w:t xml:space="preserve">1. Утвердить типовую форму </w:t>
      </w:r>
      <w:hyperlink r:id="rId5" w:history="1">
        <w:r w:rsidRPr="00834EE4">
          <w:rPr>
            <w:color w:val="0000FF"/>
            <w:sz w:val="28"/>
            <w:szCs w:val="28"/>
          </w:rPr>
          <w:t>Соглашения</w:t>
        </w:r>
      </w:hyperlink>
      <w:r w:rsidRPr="00834EE4">
        <w:rPr>
          <w:sz w:val="28"/>
          <w:szCs w:val="28"/>
        </w:rPr>
        <w:t xml:space="preserve"> о мерах по повышению эффективности использования бюджетных средств и увеличению налоговых и неналоговых доходов бюджета муниципального образования в Республике Алтай (далее - Соглашение) согласно приложению.</w:t>
      </w:r>
    </w:p>
    <w:p w:rsidR="00344361" w:rsidRPr="00834EE4" w:rsidRDefault="00344361" w:rsidP="008D7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E4">
        <w:rPr>
          <w:sz w:val="28"/>
          <w:szCs w:val="28"/>
        </w:rPr>
        <w:t>2. Министер</w:t>
      </w:r>
      <w:r>
        <w:rPr>
          <w:sz w:val="28"/>
          <w:szCs w:val="28"/>
        </w:rPr>
        <w:t>ству финансов Республики Алтай:</w:t>
      </w:r>
    </w:p>
    <w:p w:rsidR="00344361" w:rsidRDefault="00344361" w:rsidP="008D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E75">
        <w:rPr>
          <w:sz w:val="28"/>
          <w:szCs w:val="28"/>
        </w:rPr>
        <w:t xml:space="preserve">ежегодно в срок до 15 января заключать Соглашения с муниципальными образованиями в Республике Алтай, </w:t>
      </w:r>
      <w:r>
        <w:rPr>
          <w:sz w:val="28"/>
          <w:szCs w:val="28"/>
        </w:rPr>
        <w:t xml:space="preserve">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бюджетов, а также в муниципальных образованиях, которые не имеют годовой отчетности об исполнении местного бюджета за один год и более из трех последних отчетных финансовых лет</w:t>
      </w:r>
      <w:r w:rsidRPr="00543E75">
        <w:rPr>
          <w:sz w:val="28"/>
          <w:szCs w:val="28"/>
        </w:rPr>
        <w:t>, перечень которых устанавливается Министер</w:t>
      </w:r>
      <w:r>
        <w:rPr>
          <w:sz w:val="28"/>
          <w:szCs w:val="28"/>
        </w:rPr>
        <w:t>ством финансов Республики Алтай;</w:t>
      </w:r>
    </w:p>
    <w:p w:rsidR="00344361" w:rsidRDefault="00344361" w:rsidP="008D7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E4">
        <w:rPr>
          <w:sz w:val="28"/>
          <w:szCs w:val="28"/>
        </w:rPr>
        <w:t>обеспечить контроль</w:t>
      </w:r>
      <w:r>
        <w:rPr>
          <w:sz w:val="28"/>
          <w:szCs w:val="28"/>
        </w:rPr>
        <w:t xml:space="preserve"> </w:t>
      </w:r>
      <w:r w:rsidRPr="00834EE4">
        <w:rPr>
          <w:sz w:val="28"/>
          <w:szCs w:val="28"/>
        </w:rPr>
        <w:t>за исполнением муниципальными образованиями в Республике Алтай обязательств, предусмотренных Соглашениями.</w:t>
      </w:r>
    </w:p>
    <w:p w:rsidR="00344361" w:rsidRPr="00834EE4" w:rsidRDefault="00F807EE" w:rsidP="008D7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361" w:rsidRPr="00834EE4">
        <w:rPr>
          <w:sz w:val="28"/>
          <w:szCs w:val="28"/>
        </w:rPr>
        <w:t>. Признать утратившими силу:</w:t>
      </w:r>
    </w:p>
    <w:p w:rsidR="00122370" w:rsidRDefault="00344361" w:rsidP="001223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правительства Республики Алтай от  18 декабря 2007 года № 280</w:t>
      </w:r>
      <w:r w:rsidR="00FD31B9">
        <w:rPr>
          <w:sz w:val="28"/>
          <w:szCs w:val="28"/>
        </w:rPr>
        <w:t xml:space="preserve"> «</w:t>
      </w:r>
      <w:r w:rsidR="00FD31B9" w:rsidRPr="00FD31B9">
        <w:rPr>
          <w:sz w:val="28"/>
          <w:szCs w:val="28"/>
        </w:rPr>
        <w:t xml:space="preserve">О Соглашении о мерах по повышению эффективности использования бюджетных средств и увеличению налоговых и неналоговых </w:t>
      </w:r>
      <w:r w:rsidR="00FD31B9" w:rsidRPr="00FD31B9">
        <w:rPr>
          <w:sz w:val="28"/>
          <w:szCs w:val="28"/>
        </w:rPr>
        <w:lastRenderedPageBreak/>
        <w:t>доходов бюджета муниципального</w:t>
      </w:r>
      <w:r w:rsidR="00FD31B9">
        <w:rPr>
          <w:sz w:val="28"/>
          <w:szCs w:val="28"/>
        </w:rPr>
        <w:t xml:space="preserve"> образования в Республике Алтай»</w:t>
      </w:r>
      <w:r w:rsidR="00122370">
        <w:rPr>
          <w:sz w:val="28"/>
          <w:szCs w:val="28"/>
        </w:rPr>
        <w:t xml:space="preserve"> (</w:t>
      </w:r>
      <w:r w:rsidR="00122370" w:rsidRPr="00122370">
        <w:rPr>
          <w:sz w:val="28"/>
          <w:szCs w:val="28"/>
        </w:rPr>
        <w:t>Сборник законодательс</w:t>
      </w:r>
      <w:r w:rsidR="00122370">
        <w:rPr>
          <w:sz w:val="28"/>
          <w:szCs w:val="28"/>
        </w:rPr>
        <w:t>тва Республики Алтай, 2007, № 46(52)</w:t>
      </w:r>
      <w:r w:rsidR="00122370">
        <w:rPr>
          <w:rFonts w:eastAsiaTheme="minorHAnsi"/>
          <w:sz w:val="28"/>
          <w:szCs w:val="28"/>
          <w:lang w:eastAsia="en-US"/>
        </w:rPr>
        <w:t>);</w:t>
      </w:r>
    </w:p>
    <w:p w:rsidR="00344361" w:rsidRDefault="00344361" w:rsidP="00122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</w:t>
      </w:r>
      <w:r w:rsidRPr="00834EE4">
        <w:rPr>
          <w:sz w:val="28"/>
          <w:szCs w:val="28"/>
        </w:rPr>
        <w:t>равительства Республики Алтай</w:t>
      </w:r>
      <w:r>
        <w:rPr>
          <w:sz w:val="28"/>
          <w:szCs w:val="28"/>
        </w:rPr>
        <w:t xml:space="preserve"> от 3 апреля </w:t>
      </w:r>
      <w:r w:rsidRPr="00834EE4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года </w:t>
      </w:r>
      <w:r w:rsidR="00F807EE">
        <w:rPr>
          <w:sz w:val="28"/>
          <w:szCs w:val="28"/>
        </w:rPr>
        <w:t>№</w:t>
      </w:r>
      <w:r w:rsidRPr="00834EE4">
        <w:rPr>
          <w:sz w:val="28"/>
          <w:szCs w:val="28"/>
        </w:rPr>
        <w:t xml:space="preserve"> 63</w:t>
      </w:r>
      <w:r w:rsidR="00FD31B9">
        <w:rPr>
          <w:sz w:val="28"/>
          <w:szCs w:val="28"/>
        </w:rPr>
        <w:t xml:space="preserve"> «</w:t>
      </w:r>
      <w:r w:rsidR="00FD31B9" w:rsidRPr="00FD31B9">
        <w:rPr>
          <w:sz w:val="28"/>
          <w:szCs w:val="28"/>
        </w:rPr>
        <w:t>О внесении изменений в некоторые постановления</w:t>
      </w:r>
      <w:r w:rsidR="00FD31B9">
        <w:rPr>
          <w:sz w:val="28"/>
          <w:szCs w:val="28"/>
        </w:rPr>
        <w:t xml:space="preserve"> Правительства Республики Алтай»</w:t>
      </w:r>
      <w:r w:rsidR="00122370">
        <w:rPr>
          <w:sz w:val="28"/>
          <w:szCs w:val="28"/>
        </w:rPr>
        <w:t xml:space="preserve"> (</w:t>
      </w:r>
      <w:r w:rsidR="00122370" w:rsidRPr="00122370">
        <w:rPr>
          <w:sz w:val="28"/>
          <w:szCs w:val="28"/>
        </w:rPr>
        <w:t>Сборник за</w:t>
      </w:r>
      <w:r w:rsidR="00122370">
        <w:rPr>
          <w:sz w:val="28"/>
          <w:szCs w:val="28"/>
        </w:rPr>
        <w:t>конодательства Республики Алтай</w:t>
      </w:r>
      <w:r w:rsidR="00122370" w:rsidRPr="00122370">
        <w:rPr>
          <w:sz w:val="28"/>
          <w:szCs w:val="28"/>
        </w:rPr>
        <w:t>,</w:t>
      </w:r>
      <w:r w:rsidR="00122370">
        <w:rPr>
          <w:sz w:val="28"/>
          <w:szCs w:val="28"/>
        </w:rPr>
        <w:t xml:space="preserve"> 2009, №</w:t>
      </w:r>
      <w:r w:rsidR="00122370">
        <w:rPr>
          <w:rFonts w:eastAsiaTheme="minorHAnsi"/>
          <w:sz w:val="28"/>
          <w:szCs w:val="28"/>
          <w:lang w:eastAsia="en-US"/>
        </w:rPr>
        <w:t xml:space="preserve"> 58(64); 2010,</w:t>
      </w:r>
      <w:r w:rsidR="00122370" w:rsidRPr="00122370">
        <w:rPr>
          <w:sz w:val="28"/>
          <w:szCs w:val="28"/>
        </w:rPr>
        <w:t xml:space="preserve"> </w:t>
      </w:r>
      <w:r w:rsidR="00122370">
        <w:rPr>
          <w:sz w:val="28"/>
          <w:szCs w:val="28"/>
        </w:rPr>
        <w:t>№ 65(71)).</w:t>
      </w:r>
    </w:p>
    <w:p w:rsidR="00122370" w:rsidRPr="00122370" w:rsidRDefault="00122370" w:rsidP="00B458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B4584E" w:rsidRPr="00B4584E">
        <w:rPr>
          <w:rFonts w:eastAsiaTheme="minorHAnsi"/>
          <w:sz w:val="28"/>
          <w:szCs w:val="28"/>
          <w:lang w:eastAsia="en-US"/>
        </w:rPr>
        <w:t>Настоящее Постановление расп</w:t>
      </w:r>
      <w:r w:rsidR="00B4584E">
        <w:rPr>
          <w:rFonts w:eastAsiaTheme="minorHAnsi"/>
          <w:sz w:val="28"/>
          <w:szCs w:val="28"/>
          <w:lang w:eastAsia="en-US"/>
        </w:rPr>
        <w:t xml:space="preserve">ространяется на правоотношения, </w:t>
      </w:r>
      <w:r w:rsidR="00B4584E" w:rsidRPr="00B4584E">
        <w:rPr>
          <w:rFonts w:eastAsiaTheme="minorHAnsi"/>
          <w:sz w:val="28"/>
          <w:szCs w:val="28"/>
          <w:lang w:eastAsia="en-US"/>
        </w:rPr>
        <w:t>возникшие с 1 января 2015 года.</w:t>
      </w:r>
    </w:p>
    <w:p w:rsidR="00FD31B9" w:rsidRDefault="00FD31B9" w:rsidP="00F807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B9" w:rsidRDefault="00FD31B9" w:rsidP="00F807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1B9" w:rsidRDefault="00FD31B9" w:rsidP="00F807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31B9" w:rsidTr="00FD31B9">
        <w:tc>
          <w:tcPr>
            <w:tcW w:w="4785" w:type="dxa"/>
          </w:tcPr>
          <w:p w:rsidR="00FD31B9" w:rsidRPr="0014014D" w:rsidRDefault="00FD31B9" w:rsidP="00FD3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14014D">
              <w:rPr>
                <w:sz w:val="28"/>
              </w:rPr>
              <w:t xml:space="preserve"> Республики Алтай,</w:t>
            </w:r>
          </w:p>
          <w:p w:rsidR="00FD31B9" w:rsidRPr="0014014D" w:rsidRDefault="00FD31B9" w:rsidP="00FD31B9">
            <w:pPr>
              <w:jc w:val="center"/>
              <w:rPr>
                <w:sz w:val="28"/>
              </w:rPr>
            </w:pPr>
            <w:r w:rsidRPr="0014014D">
              <w:rPr>
                <w:sz w:val="28"/>
              </w:rPr>
              <w:t>Председател</w:t>
            </w:r>
            <w:r>
              <w:rPr>
                <w:sz w:val="28"/>
              </w:rPr>
              <w:t>ь</w:t>
            </w:r>
            <w:r w:rsidRPr="0014014D">
              <w:rPr>
                <w:sz w:val="28"/>
              </w:rPr>
              <w:t xml:space="preserve"> Правительства</w:t>
            </w:r>
          </w:p>
          <w:p w:rsidR="00FD31B9" w:rsidRDefault="00FD31B9" w:rsidP="00FD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014D">
              <w:rPr>
                <w:sz w:val="28"/>
              </w:rPr>
              <w:t>Республики Алтай</w:t>
            </w:r>
          </w:p>
        </w:tc>
        <w:tc>
          <w:tcPr>
            <w:tcW w:w="4786" w:type="dxa"/>
          </w:tcPr>
          <w:p w:rsidR="00FD31B9" w:rsidRDefault="00FD31B9" w:rsidP="00F80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FD31B9" w:rsidRDefault="00FD31B9" w:rsidP="00F80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FD31B9" w:rsidRDefault="00FD31B9" w:rsidP="00F80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Pr="0014014D">
              <w:rPr>
                <w:sz w:val="28"/>
              </w:rPr>
              <w:t>А.В. Берднико</w:t>
            </w:r>
            <w:r>
              <w:rPr>
                <w:sz w:val="28"/>
              </w:rPr>
              <w:t>в</w:t>
            </w:r>
          </w:p>
        </w:tc>
      </w:tr>
    </w:tbl>
    <w:p w:rsidR="00FD31B9" w:rsidRDefault="00FD31B9" w:rsidP="00F807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361" w:rsidRPr="00F807EE" w:rsidRDefault="00344361" w:rsidP="00F807EE">
      <w:r w:rsidRPr="0014014D">
        <w:rPr>
          <w:sz w:val="28"/>
        </w:rPr>
        <w:t xml:space="preserve">                            </w:t>
      </w:r>
      <w:r>
        <w:rPr>
          <w:sz w:val="28"/>
        </w:rPr>
        <w:t xml:space="preserve">                              </w:t>
      </w:r>
      <w:r w:rsidRPr="0014014D">
        <w:rPr>
          <w:sz w:val="28"/>
        </w:rPr>
        <w:t xml:space="preserve"> </w:t>
      </w:r>
    </w:p>
    <w:p w:rsidR="00344361" w:rsidRPr="00834EE4" w:rsidRDefault="00344361" w:rsidP="003443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278B" w:rsidRDefault="00EC278B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344361" w:rsidRDefault="00344361"/>
    <w:p w:rsidR="00642C67" w:rsidRDefault="00642C67"/>
    <w:p w:rsidR="00642C67" w:rsidRDefault="00642C67"/>
    <w:p w:rsidR="00642C67" w:rsidRDefault="00642C67"/>
    <w:p w:rsidR="00642C67" w:rsidRDefault="00642C67"/>
    <w:p w:rsidR="00642C67" w:rsidRDefault="00642C67"/>
    <w:p w:rsidR="00642C67" w:rsidRDefault="00642C67"/>
    <w:p w:rsidR="00642C67" w:rsidRDefault="00642C67"/>
    <w:p w:rsidR="00642C67" w:rsidRDefault="00642C67"/>
    <w:p w:rsidR="00642C67" w:rsidRDefault="00642C67"/>
    <w:p w:rsidR="00642C67" w:rsidRDefault="00642C67"/>
    <w:p w:rsidR="00082476" w:rsidRDefault="00082476"/>
    <w:p w:rsidR="00082476" w:rsidRDefault="00082476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344361" w:rsidTr="0034436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4361" w:rsidRDefault="00344361" w:rsidP="003443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4361" w:rsidRPr="00344361" w:rsidRDefault="00344361" w:rsidP="00344361">
            <w:pPr>
              <w:pStyle w:val="a8"/>
              <w:jc w:val="center"/>
              <w:rPr>
                <w:sz w:val="28"/>
                <w:szCs w:val="28"/>
              </w:rPr>
            </w:pPr>
            <w:r w:rsidRPr="00344361">
              <w:rPr>
                <w:sz w:val="28"/>
                <w:szCs w:val="28"/>
              </w:rPr>
              <w:t>ПРИЛОЖЕНИЕ</w:t>
            </w:r>
          </w:p>
          <w:p w:rsidR="00344361" w:rsidRPr="00344361" w:rsidRDefault="00344361" w:rsidP="00344361">
            <w:pPr>
              <w:pStyle w:val="a8"/>
              <w:jc w:val="center"/>
              <w:rPr>
                <w:sz w:val="28"/>
                <w:szCs w:val="28"/>
              </w:rPr>
            </w:pPr>
            <w:r w:rsidRPr="00344361">
              <w:rPr>
                <w:sz w:val="28"/>
                <w:szCs w:val="28"/>
              </w:rPr>
              <w:t>к постановлению Правительства</w:t>
            </w:r>
          </w:p>
          <w:p w:rsidR="00344361" w:rsidRPr="00344361" w:rsidRDefault="00344361" w:rsidP="00344361">
            <w:pPr>
              <w:pStyle w:val="a8"/>
              <w:jc w:val="center"/>
              <w:rPr>
                <w:sz w:val="28"/>
                <w:szCs w:val="28"/>
              </w:rPr>
            </w:pPr>
            <w:r w:rsidRPr="00344361">
              <w:rPr>
                <w:sz w:val="28"/>
                <w:szCs w:val="28"/>
              </w:rPr>
              <w:t>Республики Алтай</w:t>
            </w:r>
          </w:p>
          <w:p w:rsidR="00344361" w:rsidRDefault="00344361" w:rsidP="00344361">
            <w:pPr>
              <w:pStyle w:val="a8"/>
              <w:jc w:val="center"/>
              <w:rPr>
                <w:sz w:val="28"/>
                <w:szCs w:val="28"/>
              </w:rPr>
            </w:pPr>
            <w:r w:rsidRPr="00344361">
              <w:rPr>
                <w:sz w:val="28"/>
                <w:szCs w:val="28"/>
              </w:rPr>
              <w:t>от  ___________года № ____</w:t>
            </w:r>
          </w:p>
        </w:tc>
      </w:tr>
    </w:tbl>
    <w:p w:rsidR="00344361" w:rsidRDefault="00344361" w:rsidP="003443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4361" w:rsidRPr="00642C67" w:rsidRDefault="00344361" w:rsidP="00642C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0" w:name="Par85"/>
      <w:bookmarkEnd w:id="0"/>
    </w:p>
    <w:p w:rsidR="00344361" w:rsidRPr="007C0073" w:rsidRDefault="00344361" w:rsidP="003443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073">
        <w:rPr>
          <w:rFonts w:ascii="Times New Roman" w:hAnsi="Times New Roman" w:cs="Times New Roman"/>
          <w:sz w:val="28"/>
          <w:szCs w:val="28"/>
        </w:rPr>
        <w:t>Соглашение № ____</w:t>
      </w:r>
    </w:p>
    <w:p w:rsidR="00344361" w:rsidRPr="00333561" w:rsidRDefault="00344361" w:rsidP="003443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561">
        <w:rPr>
          <w:rFonts w:ascii="Times New Roman" w:hAnsi="Times New Roman" w:cs="Times New Roman"/>
          <w:sz w:val="28"/>
          <w:szCs w:val="28"/>
        </w:rPr>
        <w:t>о мерах по повышению эффективности использования бюджетных средств и увеличению налоговых и неналоговых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5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65FA6">
        <w:rPr>
          <w:rFonts w:ascii="Times New Roman" w:hAnsi="Times New Roman" w:cs="Times New Roman"/>
          <w:sz w:val="28"/>
          <w:szCs w:val="28"/>
        </w:rPr>
        <w:t>в Республике Алтай</w:t>
      </w:r>
      <w:r w:rsidR="00D65FA6" w:rsidRPr="00333561">
        <w:rPr>
          <w:rFonts w:ascii="Times New Roman" w:hAnsi="Times New Roman" w:cs="Times New Roman"/>
          <w:sz w:val="28"/>
          <w:szCs w:val="28"/>
        </w:rPr>
        <w:t xml:space="preserve"> </w:t>
      </w:r>
      <w:r w:rsidRPr="00333561">
        <w:rPr>
          <w:rFonts w:ascii="Times New Roman" w:hAnsi="Times New Roman" w:cs="Times New Roman"/>
          <w:sz w:val="28"/>
          <w:szCs w:val="28"/>
        </w:rPr>
        <w:t>«_______________»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61" w:rsidRPr="00333561" w:rsidRDefault="00344361" w:rsidP="00344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A6" w:rsidRDefault="00D65FA6" w:rsidP="00642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Pr="00333561" w:rsidRDefault="00344361" w:rsidP="00642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</w:t>
      </w:r>
      <w:r w:rsidR="00642C6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C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3561">
        <w:rPr>
          <w:rFonts w:ascii="Times New Roman" w:hAnsi="Times New Roman" w:cs="Times New Roman"/>
          <w:sz w:val="28"/>
          <w:szCs w:val="28"/>
        </w:rPr>
        <w:t xml:space="preserve">«__» ______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3356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344361" w:rsidRPr="00333561" w:rsidRDefault="00642C67" w:rsidP="00344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61" w:rsidRPr="003335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61">
        <w:rPr>
          <w:rFonts w:ascii="Times New Roman" w:hAnsi="Times New Roman" w:cs="Times New Roman"/>
          <w:sz w:val="28"/>
          <w:szCs w:val="28"/>
        </w:rPr>
        <w:t>Министерство финансов Республик</w:t>
      </w:r>
      <w:r>
        <w:rPr>
          <w:rFonts w:ascii="Times New Roman" w:hAnsi="Times New Roman" w:cs="Times New Roman"/>
          <w:sz w:val="28"/>
          <w:szCs w:val="28"/>
        </w:rPr>
        <w:t xml:space="preserve">и Алтай, именуемое в дальнейшем </w:t>
      </w:r>
      <w:r w:rsidRPr="00333561">
        <w:rPr>
          <w:rFonts w:ascii="Times New Roman" w:hAnsi="Times New Roman" w:cs="Times New Roman"/>
          <w:sz w:val="28"/>
          <w:szCs w:val="28"/>
        </w:rPr>
        <w:t xml:space="preserve">«Министерство»,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33561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F73A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333561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3356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D65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33561">
        <w:rPr>
          <w:rFonts w:ascii="Times New Roman" w:hAnsi="Times New Roman" w:cs="Times New Roman"/>
          <w:sz w:val="28"/>
          <w:szCs w:val="28"/>
        </w:rPr>
        <w:t>, с одной стороны, и муниципальное образование «_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33561">
        <w:rPr>
          <w:rFonts w:ascii="Times New Roman" w:hAnsi="Times New Roman" w:cs="Times New Roman"/>
          <w:sz w:val="28"/>
          <w:szCs w:val="28"/>
        </w:rPr>
        <w:t>__________»,</w:t>
      </w:r>
      <w:r w:rsidR="00D65FA6">
        <w:rPr>
          <w:rFonts w:ascii="Times New Roman" w:hAnsi="Times New Roman" w:cs="Times New Roman"/>
          <w:sz w:val="28"/>
          <w:szCs w:val="28"/>
        </w:rPr>
        <w:t xml:space="preserve"> </w:t>
      </w:r>
      <w:r w:rsidRPr="00333561">
        <w:rPr>
          <w:rFonts w:ascii="Times New Roman" w:hAnsi="Times New Roman" w:cs="Times New Roman"/>
          <w:sz w:val="28"/>
          <w:szCs w:val="28"/>
        </w:rPr>
        <w:t>именуемое в дальнейшем «муниципальное</w:t>
      </w:r>
      <w:r w:rsidR="00D65FA6">
        <w:rPr>
          <w:rFonts w:ascii="Times New Roman" w:hAnsi="Times New Roman" w:cs="Times New Roman"/>
          <w:sz w:val="28"/>
          <w:szCs w:val="28"/>
        </w:rPr>
        <w:t xml:space="preserve"> </w:t>
      </w:r>
      <w:r w:rsidRPr="00333561">
        <w:rPr>
          <w:rFonts w:ascii="Times New Roman" w:hAnsi="Times New Roman" w:cs="Times New Roman"/>
          <w:sz w:val="28"/>
          <w:szCs w:val="28"/>
        </w:rPr>
        <w:t>образование»,</w:t>
      </w:r>
      <w:r w:rsidR="00D65FA6">
        <w:rPr>
          <w:rFonts w:ascii="Times New Roman" w:hAnsi="Times New Roman" w:cs="Times New Roman"/>
          <w:sz w:val="28"/>
          <w:szCs w:val="28"/>
        </w:rPr>
        <w:t xml:space="preserve"> </w:t>
      </w:r>
      <w:r w:rsidRPr="00333561">
        <w:rPr>
          <w:rFonts w:ascii="Times New Roman" w:hAnsi="Times New Roman" w:cs="Times New Roman"/>
          <w:sz w:val="28"/>
          <w:szCs w:val="28"/>
        </w:rPr>
        <w:t>в</w:t>
      </w:r>
      <w:r w:rsidR="00D65FA6">
        <w:rPr>
          <w:rFonts w:ascii="Times New Roman" w:hAnsi="Times New Roman" w:cs="Times New Roman"/>
          <w:sz w:val="28"/>
          <w:szCs w:val="28"/>
        </w:rPr>
        <w:t xml:space="preserve"> </w:t>
      </w:r>
      <w:r w:rsidRPr="00333561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333561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561">
        <w:rPr>
          <w:rFonts w:ascii="Times New Roman" w:hAnsi="Times New Roman" w:cs="Times New Roman"/>
          <w:sz w:val="28"/>
          <w:szCs w:val="28"/>
        </w:rPr>
        <w:t xml:space="preserve"> с другой стороны, далее именуемые «Стороны», заключили настоящее Соглашение о нижеследующем.</w:t>
      </w:r>
    </w:p>
    <w:p w:rsidR="00344361" w:rsidRPr="003335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361" w:rsidRPr="00333561" w:rsidRDefault="00344361" w:rsidP="00D65F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61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344361" w:rsidRPr="00333561" w:rsidRDefault="00406729" w:rsidP="00D65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44361" w:rsidRPr="00333561">
        <w:rPr>
          <w:sz w:val="28"/>
          <w:szCs w:val="28"/>
        </w:rPr>
        <w:t xml:space="preserve"> Осуществление мер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в соответствии с </w:t>
      </w:r>
      <w:hyperlink w:anchor="Par123" w:history="1">
        <w:r w:rsidR="00344361" w:rsidRPr="00333561">
          <w:rPr>
            <w:sz w:val="28"/>
            <w:szCs w:val="28"/>
          </w:rPr>
          <w:t>пунктом 2.1</w:t>
        </w:r>
      </w:hyperlink>
      <w:r w:rsidR="00344361" w:rsidRPr="00333561">
        <w:rPr>
          <w:sz w:val="28"/>
          <w:szCs w:val="28"/>
        </w:rPr>
        <w:t xml:space="preserve"> настоящего Соглашения, являющихся условиями предоставления в указанный период </w:t>
      </w:r>
      <w:r w:rsidR="00344361">
        <w:rPr>
          <w:sz w:val="28"/>
          <w:szCs w:val="28"/>
        </w:rPr>
        <w:t xml:space="preserve">муниципальному образованию </w:t>
      </w:r>
      <w:r w:rsidR="00344361" w:rsidRPr="00333561">
        <w:rPr>
          <w:sz w:val="28"/>
          <w:szCs w:val="28"/>
        </w:rPr>
        <w:t xml:space="preserve">межбюджетных трансфертов, в том числе субвенции </w:t>
      </w:r>
      <w:r w:rsidR="00344361" w:rsidRPr="00333561">
        <w:rPr>
          <w:rFonts w:eastAsiaTheme="minorHAnsi"/>
          <w:sz w:val="28"/>
          <w:szCs w:val="28"/>
          <w:lang w:eastAsia="en-US"/>
        </w:rPr>
        <w:t>по расчету и предоставлению дотаций на выравнивание бюджетной обеспеченности бюджетам поселений</w:t>
      </w:r>
      <w:r w:rsidR="00344361" w:rsidRPr="00333561">
        <w:rPr>
          <w:sz w:val="28"/>
          <w:szCs w:val="28"/>
        </w:rPr>
        <w:t xml:space="preserve"> из республиканского бюджета Республики Алтай (за исключением</w:t>
      </w:r>
      <w:r w:rsidR="00D65FA6">
        <w:rPr>
          <w:sz w:val="28"/>
          <w:szCs w:val="28"/>
        </w:rPr>
        <w:t xml:space="preserve"> иных</w:t>
      </w:r>
      <w:r w:rsidR="00344361" w:rsidRPr="00333561">
        <w:rPr>
          <w:sz w:val="28"/>
          <w:szCs w:val="28"/>
        </w:rPr>
        <w:t xml:space="preserve"> субвенций).</w:t>
      </w:r>
    </w:p>
    <w:p w:rsidR="00344361" w:rsidRPr="003335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361" w:rsidRPr="00333561" w:rsidRDefault="00344361" w:rsidP="00D65F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</w:t>
      </w:r>
      <w:r w:rsidRPr="00333561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344361" w:rsidRPr="00333561" w:rsidRDefault="00406729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44361" w:rsidRPr="00333561">
        <w:rPr>
          <w:rFonts w:ascii="Times New Roman" w:hAnsi="Times New Roman" w:cs="Times New Roman"/>
          <w:sz w:val="28"/>
          <w:szCs w:val="28"/>
        </w:rPr>
        <w:t xml:space="preserve"> </w:t>
      </w:r>
      <w:r w:rsidR="00344361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344361" w:rsidRPr="00333561">
        <w:rPr>
          <w:rFonts w:ascii="Times New Roman" w:hAnsi="Times New Roman" w:cs="Times New Roman"/>
          <w:sz w:val="28"/>
          <w:szCs w:val="28"/>
        </w:rPr>
        <w:t>обязан</w:t>
      </w:r>
      <w:r w:rsidR="00344361">
        <w:rPr>
          <w:rFonts w:ascii="Times New Roman" w:hAnsi="Times New Roman" w:cs="Times New Roman"/>
          <w:sz w:val="28"/>
          <w:szCs w:val="28"/>
        </w:rPr>
        <w:t>о</w:t>
      </w:r>
      <w:r w:rsidR="00344361" w:rsidRPr="00333561">
        <w:rPr>
          <w:rFonts w:ascii="Times New Roman" w:hAnsi="Times New Roman" w:cs="Times New Roman"/>
          <w:sz w:val="28"/>
          <w:szCs w:val="28"/>
        </w:rPr>
        <w:t>:</w:t>
      </w:r>
    </w:p>
    <w:p w:rsidR="00344361" w:rsidRPr="00333561" w:rsidRDefault="00406729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344361" w:rsidRPr="00333561">
        <w:rPr>
          <w:rFonts w:ascii="Times New Roman" w:hAnsi="Times New Roman" w:cs="Times New Roman"/>
          <w:sz w:val="28"/>
          <w:szCs w:val="28"/>
        </w:rPr>
        <w:t xml:space="preserve"> Соблюдать требования бюджетного законодательства и законодательства о налога</w:t>
      </w:r>
      <w:r w:rsidR="00344361">
        <w:rPr>
          <w:rFonts w:ascii="Times New Roman" w:hAnsi="Times New Roman" w:cs="Times New Roman"/>
          <w:sz w:val="28"/>
          <w:szCs w:val="28"/>
        </w:rPr>
        <w:t>х</w:t>
      </w:r>
      <w:r w:rsidR="00344361" w:rsidRPr="00333561">
        <w:rPr>
          <w:rFonts w:ascii="Times New Roman" w:hAnsi="Times New Roman" w:cs="Times New Roman"/>
          <w:sz w:val="28"/>
          <w:szCs w:val="28"/>
        </w:rPr>
        <w:t xml:space="preserve"> и сбора</w:t>
      </w:r>
      <w:r w:rsidR="00344361">
        <w:rPr>
          <w:rFonts w:ascii="Times New Roman" w:hAnsi="Times New Roman" w:cs="Times New Roman"/>
          <w:sz w:val="28"/>
          <w:szCs w:val="28"/>
        </w:rPr>
        <w:t>х</w:t>
      </w:r>
      <w:r w:rsidR="00344361" w:rsidRPr="00333561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числе:</w:t>
      </w:r>
    </w:p>
    <w:p w:rsidR="00344361" w:rsidRPr="00333561" w:rsidRDefault="00344361" w:rsidP="00D65FA6">
      <w:pPr>
        <w:tabs>
          <w:tab w:val="left" w:pos="4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33561">
        <w:rPr>
          <w:sz w:val="28"/>
          <w:szCs w:val="28"/>
        </w:rPr>
        <w:t xml:space="preserve"> предельный объем муниципального долга (без учета объема муниципального долга по бюджетным кредитам по состоянию на</w:t>
      </w:r>
      <w:r>
        <w:rPr>
          <w:sz w:val="28"/>
          <w:szCs w:val="28"/>
        </w:rPr>
        <w:t xml:space="preserve"> 1 января текущего года и (или) утвержденных решением</w:t>
      </w:r>
      <w:r w:rsidRPr="00333561">
        <w:rPr>
          <w:sz w:val="28"/>
          <w:szCs w:val="28"/>
        </w:rPr>
        <w:t xml:space="preserve"> о бюджете муниципального образования в составе источников финансирования дефицита местного бюджета бюджетных кредитов, привлекаемых в текущем финансовом году в местный бюджет от других бюджетов</w:t>
      </w:r>
      <w:r w:rsidR="00406729">
        <w:rPr>
          <w:sz w:val="28"/>
          <w:szCs w:val="28"/>
        </w:rPr>
        <w:t xml:space="preserve"> </w:t>
      </w:r>
      <w:r w:rsidRPr="00333561">
        <w:rPr>
          <w:sz w:val="28"/>
          <w:szCs w:val="28"/>
        </w:rPr>
        <w:t>бюджетной системы</w:t>
      </w:r>
      <w:r w:rsidR="00406729">
        <w:rPr>
          <w:sz w:val="28"/>
          <w:szCs w:val="28"/>
        </w:rPr>
        <w:t xml:space="preserve"> </w:t>
      </w:r>
      <w:r w:rsidRPr="00333561">
        <w:rPr>
          <w:sz w:val="28"/>
          <w:szCs w:val="28"/>
        </w:rPr>
        <w:t>Российской Федерации) не должен превышать</w:t>
      </w:r>
      <w:r w:rsidR="0040672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7C0073">
        <w:rPr>
          <w:sz w:val="28"/>
          <w:szCs w:val="28"/>
          <w:u w:val="single"/>
        </w:rPr>
        <w:t>50</w:t>
      </w:r>
      <w:r>
        <w:rPr>
          <w:sz w:val="28"/>
          <w:szCs w:val="28"/>
        </w:rPr>
        <w:t xml:space="preserve"> </w:t>
      </w:r>
      <w:r w:rsidRPr="00333561">
        <w:rPr>
          <w:sz w:val="28"/>
          <w:szCs w:val="28"/>
        </w:rPr>
        <w:t xml:space="preserve">процентов утвержденного общего </w:t>
      </w:r>
      <w:r w:rsidRPr="00333561">
        <w:rPr>
          <w:sz w:val="28"/>
          <w:szCs w:val="28"/>
        </w:rPr>
        <w:lastRenderedPageBreak/>
        <w:t>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</w:t>
      </w:r>
    </w:p>
    <w:p w:rsidR="00344361" w:rsidRPr="00333561" w:rsidRDefault="00344361" w:rsidP="00D65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333561">
        <w:rPr>
          <w:sz w:val="28"/>
          <w:szCs w:val="28"/>
        </w:rPr>
        <w:t>дефицит местного бюджета (без учета утвержденных решением о бюджете муниципального образования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снижения остатков средств на счетах по учету средств местного бюджета и разницы между полученными и погашенными муниципальным образованием бюджетными кредитами, предоставленными местному бюджету другими бюджетами  бюджетной системы Российской Ф</w:t>
      </w:r>
      <w:r>
        <w:rPr>
          <w:sz w:val="28"/>
          <w:szCs w:val="28"/>
        </w:rPr>
        <w:t xml:space="preserve">едерации) не должен превышать </w:t>
      </w:r>
      <w:r w:rsidRPr="007C0073">
        <w:rPr>
          <w:sz w:val="28"/>
          <w:szCs w:val="28"/>
          <w:u w:val="single"/>
        </w:rPr>
        <w:t xml:space="preserve"> 5</w:t>
      </w:r>
      <w:r>
        <w:rPr>
          <w:sz w:val="28"/>
          <w:szCs w:val="28"/>
          <w:u w:val="single"/>
        </w:rPr>
        <w:t xml:space="preserve"> </w:t>
      </w:r>
      <w:r w:rsidR="008D2DF5">
        <w:rPr>
          <w:sz w:val="28"/>
          <w:szCs w:val="28"/>
        </w:rPr>
        <w:t xml:space="preserve"> </w:t>
      </w:r>
      <w:r w:rsidRPr="00333561">
        <w:rPr>
          <w:sz w:val="28"/>
          <w:szCs w:val="28"/>
        </w:rPr>
        <w:t>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</w:t>
      </w:r>
    </w:p>
    <w:p w:rsidR="00344361" w:rsidRPr="00333561" w:rsidRDefault="00344361" w:rsidP="00D65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33561">
        <w:rPr>
          <w:sz w:val="28"/>
          <w:szCs w:val="28"/>
        </w:rPr>
        <w:t xml:space="preserve">объем расходов на обслуживание муниципального долга, утвержденный решением о бюджете муниципального образования, по данным отчета об исполнении бюджета муниципального образования за отчетный финансовый год не должен превышать </w:t>
      </w:r>
      <w:r>
        <w:rPr>
          <w:sz w:val="28"/>
          <w:szCs w:val="28"/>
          <w:u w:val="single"/>
        </w:rPr>
        <w:t xml:space="preserve">15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333561">
        <w:rPr>
          <w:sz w:val="28"/>
          <w:szCs w:val="28"/>
        </w:rPr>
        <w:t>процентов объема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344361" w:rsidRPr="00333561" w:rsidRDefault="00344361" w:rsidP="00D65F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33561">
        <w:rPr>
          <w:sz w:val="28"/>
          <w:szCs w:val="28"/>
        </w:rPr>
        <w:t xml:space="preserve">не устанавливать и не исполнять расходные обязательства, не связанные с решением вопросов, отнесенных Конституцией Российской Федерации и Республики Алтай, федеральными законами, законами Республики Алтай к </w:t>
      </w:r>
      <w:r w:rsidRPr="00333561">
        <w:rPr>
          <w:color w:val="000000"/>
          <w:sz w:val="28"/>
          <w:szCs w:val="28"/>
        </w:rPr>
        <w:t>вопросам местного значения;</w:t>
      </w:r>
    </w:p>
    <w:p w:rsidR="00344361" w:rsidRPr="00333561" w:rsidRDefault="00344361" w:rsidP="00D65FA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33561">
        <w:rPr>
          <w:sz w:val="28"/>
          <w:szCs w:val="28"/>
        </w:rPr>
        <w:t>не превышать установленные Правительством Республики Алтай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самоуправления;</w:t>
      </w:r>
    </w:p>
    <w:p w:rsidR="00344361" w:rsidRPr="00333561" w:rsidRDefault="00344361" w:rsidP="00D65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Pr="007361D8">
        <w:rPr>
          <w:rFonts w:eastAsiaTheme="minorHAnsi"/>
          <w:sz w:val="28"/>
          <w:szCs w:val="28"/>
          <w:lang w:eastAsia="en-US"/>
        </w:rPr>
        <w:t>представлять в Министерство финансов Республики Алтай в порядке, установленном Правительства Республики Алтай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361D8">
        <w:rPr>
          <w:rFonts w:eastAsiaTheme="minorHAnsi"/>
          <w:sz w:val="28"/>
          <w:szCs w:val="28"/>
          <w:lang w:eastAsia="en-US"/>
        </w:rPr>
        <w:t xml:space="preserve"> документы и материалы, необходимые для подготовки заключения о соответствии требованиям бюджетного </w:t>
      </w:r>
      <w:hyperlink r:id="rId6" w:history="1">
        <w:r w:rsidRPr="00ED6FF0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ED6FF0">
        <w:rPr>
          <w:rFonts w:eastAsiaTheme="minorHAnsi"/>
          <w:sz w:val="28"/>
          <w:szCs w:val="28"/>
          <w:lang w:eastAsia="en-US"/>
        </w:rPr>
        <w:t xml:space="preserve"> </w:t>
      </w:r>
      <w:r w:rsidRPr="007361D8">
        <w:rPr>
          <w:rFonts w:eastAsiaTheme="minorHAnsi"/>
          <w:sz w:val="28"/>
          <w:szCs w:val="28"/>
          <w:lang w:eastAsia="en-US"/>
        </w:rPr>
        <w:t>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период.</w:t>
      </w:r>
    </w:p>
    <w:p w:rsidR="00344361" w:rsidRPr="00333561" w:rsidRDefault="00406729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344361" w:rsidRPr="00333561">
        <w:rPr>
          <w:rFonts w:ascii="Times New Roman" w:hAnsi="Times New Roman" w:cs="Times New Roman"/>
          <w:sz w:val="28"/>
          <w:szCs w:val="28"/>
        </w:rPr>
        <w:t xml:space="preserve"> Реализовывать следующие меры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образования:</w:t>
      </w:r>
    </w:p>
    <w:p w:rsidR="00344361" w:rsidRPr="00333561" w:rsidRDefault="00344361" w:rsidP="00D65FA6">
      <w:pPr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t xml:space="preserve">а) по увеличению объема налоговых и неналоговых доходов бюджета муниципального образования, сокращению задолженности по налогам и  оптимизации расходов бюджета муниципального образования, в том числе: </w:t>
      </w:r>
    </w:p>
    <w:p w:rsidR="00344361" w:rsidRPr="00333561" w:rsidRDefault="00344361" w:rsidP="00D65FA6">
      <w:pPr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lastRenderedPageBreak/>
        <w:t>утвердить план мероприятий по увеличению налоговых и неналоговых доходов консолидированного бюджета муниципального образования и принимать меры по его реализации;</w:t>
      </w:r>
    </w:p>
    <w:p w:rsidR="00344361" w:rsidRPr="00333561" w:rsidRDefault="00344361" w:rsidP="00D65FA6">
      <w:pPr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t>не устанавливать вновь принимаемые расходные обязательства муниципального образования, если они не обеспечены источниками финансирования;</w:t>
      </w:r>
    </w:p>
    <w:p w:rsidR="00344361" w:rsidRPr="00333561" w:rsidRDefault="00344361" w:rsidP="00D65F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61">
        <w:rPr>
          <w:rFonts w:ascii="Times New Roman" w:hAnsi="Times New Roman" w:cs="Times New Roman"/>
          <w:sz w:val="28"/>
          <w:szCs w:val="28"/>
        </w:rPr>
        <w:t>не допускать увеличения численности работников бюджетной сферы, органов местного самоуправления и количества муниципальных учреждений и органов местного самоуправления, за исключением случаев:</w:t>
      </w:r>
    </w:p>
    <w:p w:rsidR="00344361" w:rsidRPr="00333561" w:rsidRDefault="00344361" w:rsidP="00D65F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561">
        <w:rPr>
          <w:rFonts w:ascii="Times New Roman" w:hAnsi="Times New Roman" w:cs="Times New Roman"/>
          <w:color w:val="000000"/>
          <w:sz w:val="28"/>
          <w:szCs w:val="28"/>
        </w:rPr>
        <w:t>- передачи полномочий Российской Федерации и Республики Алтай, а также возникновения новых полномочий органов местного самоуправления, установленных законодательством Российской Федерации;</w:t>
      </w:r>
    </w:p>
    <w:p w:rsidR="00344361" w:rsidRPr="00333561" w:rsidRDefault="00344361" w:rsidP="00D65F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561">
        <w:rPr>
          <w:rFonts w:ascii="Times New Roman" w:hAnsi="Times New Roman" w:cs="Times New Roman"/>
          <w:color w:val="000000"/>
          <w:sz w:val="28"/>
          <w:szCs w:val="28"/>
        </w:rPr>
        <w:t>- ввода в эксплуатацию объектов социально-культурной сферы с учетом принципа результативности и эффективности использования бюджетных средств;</w:t>
      </w:r>
    </w:p>
    <w:p w:rsidR="00344361" w:rsidRPr="00333561" w:rsidRDefault="00344361" w:rsidP="00D65F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561">
        <w:rPr>
          <w:rFonts w:ascii="Times New Roman" w:hAnsi="Times New Roman" w:cs="Times New Roman"/>
          <w:color w:val="000000"/>
          <w:sz w:val="28"/>
          <w:szCs w:val="28"/>
        </w:rPr>
        <w:t>- реализации указов и поручений Президента Российской Федерации;</w:t>
      </w:r>
    </w:p>
    <w:p w:rsidR="00344361" w:rsidRPr="00333561" w:rsidRDefault="00344361" w:rsidP="00D65FA6">
      <w:pPr>
        <w:ind w:firstLine="709"/>
        <w:jc w:val="both"/>
        <w:rPr>
          <w:color w:val="000000"/>
          <w:sz w:val="28"/>
          <w:szCs w:val="28"/>
        </w:rPr>
      </w:pPr>
      <w:r w:rsidRPr="00333561">
        <w:rPr>
          <w:sz w:val="28"/>
          <w:szCs w:val="28"/>
        </w:rPr>
        <w:t xml:space="preserve">не принимать решений об увеличении </w:t>
      </w:r>
      <w:r>
        <w:rPr>
          <w:sz w:val="28"/>
          <w:szCs w:val="28"/>
        </w:rPr>
        <w:t>бюджетных ассигнований</w:t>
      </w:r>
      <w:r w:rsidRPr="00333561">
        <w:rPr>
          <w:sz w:val="28"/>
          <w:szCs w:val="28"/>
        </w:rPr>
        <w:t xml:space="preserve"> на управление в течение года, в том числе </w:t>
      </w:r>
      <w:r w:rsidRPr="00333561">
        <w:rPr>
          <w:color w:val="000000"/>
          <w:sz w:val="28"/>
          <w:szCs w:val="28"/>
        </w:rPr>
        <w:t>о повышении оплаты труда работникам органов местного самоуправления и муниципальных учреждений, муниципальных должностей и муниципальных служащих сверх размеров, предусмотренных для работников, соответствующих категорий на республиканском уровне;</w:t>
      </w:r>
    </w:p>
    <w:p w:rsidR="00344361" w:rsidRPr="00333561" w:rsidRDefault="00344361" w:rsidP="00D65FA6">
      <w:pPr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t>по согласованию с Министерством финансов Республики Алтай</w:t>
      </w:r>
      <w:r>
        <w:rPr>
          <w:sz w:val="28"/>
          <w:szCs w:val="28"/>
        </w:rPr>
        <w:t xml:space="preserve"> </w:t>
      </w:r>
      <w:r w:rsidRPr="00333561">
        <w:rPr>
          <w:sz w:val="28"/>
          <w:szCs w:val="28"/>
        </w:rPr>
        <w:t>принимать решения об увеличении долговых обязательств муниципального образования;</w:t>
      </w:r>
    </w:p>
    <w:p w:rsidR="00344361" w:rsidRPr="00333561" w:rsidRDefault="00344361" w:rsidP="00D65FA6">
      <w:pPr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t xml:space="preserve">в случае наличия муниципальных унитарных предприятий провести анализ их финансово-хозяйственной деятельности с целью определения целесообразности их функционирования в организационно-правовой форме унитарного </w:t>
      </w:r>
      <w:r w:rsidRPr="00F73A3F">
        <w:rPr>
          <w:color w:val="000000" w:themeColor="text1"/>
          <w:sz w:val="28"/>
          <w:szCs w:val="28"/>
        </w:rPr>
        <w:t>предприятия</w:t>
      </w:r>
      <w:r>
        <w:rPr>
          <w:color w:val="000000" w:themeColor="text1"/>
          <w:sz w:val="28"/>
          <w:szCs w:val="28"/>
        </w:rPr>
        <w:t>;</w:t>
      </w:r>
      <w:r>
        <w:rPr>
          <w:color w:val="FF0000"/>
        </w:rPr>
        <w:t xml:space="preserve"> </w:t>
      </w:r>
      <w:r w:rsidRPr="001E431D">
        <w:rPr>
          <w:color w:val="FF0000"/>
        </w:rPr>
        <w:t xml:space="preserve">что далее? </w:t>
      </w:r>
      <w:proofErr w:type="spellStart"/>
      <w:r w:rsidRPr="001E431D">
        <w:rPr>
          <w:color w:val="FF0000"/>
        </w:rPr>
        <w:t>Ликвидация?отчет</w:t>
      </w:r>
      <w:proofErr w:type="spellEnd"/>
      <w:r>
        <w:rPr>
          <w:sz w:val="28"/>
          <w:szCs w:val="28"/>
        </w:rPr>
        <w:t xml:space="preserve"> в МФ?</w:t>
      </w:r>
    </w:p>
    <w:p w:rsidR="00344361" w:rsidRPr="00333561" w:rsidRDefault="00344361" w:rsidP="00D65FA6">
      <w:pPr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t xml:space="preserve">обеспечить реализацию мер, направленных на повышение эффективности управления государственной и муниципальной собственностью с целью увеличения поступления в местный </w:t>
      </w:r>
      <w:proofErr w:type="spellStart"/>
      <w:r w:rsidRPr="00333561">
        <w:rPr>
          <w:sz w:val="28"/>
          <w:szCs w:val="28"/>
        </w:rPr>
        <w:t>бюджет;</w:t>
      </w:r>
      <w:r w:rsidRPr="001E431D">
        <w:rPr>
          <w:color w:val="FF0000"/>
          <w:sz w:val="16"/>
          <w:szCs w:val="16"/>
        </w:rPr>
        <w:t>отчет</w:t>
      </w:r>
      <w:proofErr w:type="spellEnd"/>
      <w:r w:rsidRPr="001E431D">
        <w:rPr>
          <w:color w:val="FF0000"/>
          <w:sz w:val="28"/>
          <w:szCs w:val="28"/>
        </w:rPr>
        <w:t xml:space="preserve"> </w:t>
      </w:r>
    </w:p>
    <w:p w:rsidR="00344361" w:rsidRPr="00333561" w:rsidRDefault="00344361" w:rsidP="00D65FA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333561">
        <w:rPr>
          <w:sz w:val="28"/>
          <w:szCs w:val="28"/>
        </w:rPr>
        <w:t>б</w:t>
      </w:r>
      <w:r w:rsidRPr="00644EA0">
        <w:rPr>
          <w:sz w:val="28"/>
          <w:szCs w:val="28"/>
        </w:rPr>
        <w:t xml:space="preserve">) обеспечивать в текущем году отсутствие по состоянию на 1 число каждого квартала просроченной кредиторской задолженности по выплате заработной платы и начислений на нее работникам бюджетной сферы и органов местного самоуправления, по расходам на оплату коммунальных услуг и топлива, </w:t>
      </w:r>
      <w:r w:rsidRPr="00644EA0">
        <w:rPr>
          <w:color w:val="000000"/>
          <w:sz w:val="28"/>
          <w:szCs w:val="28"/>
        </w:rPr>
        <w:t xml:space="preserve">а также обеспечивать отсутствие по состоянию на конец текущего финансового года кредиторской задолженности по выплате заработной платы и начислений на нее; </w:t>
      </w:r>
      <w:r>
        <w:rPr>
          <w:b/>
          <w:color w:val="000000"/>
          <w:sz w:val="28"/>
          <w:szCs w:val="28"/>
        </w:rPr>
        <w:t xml:space="preserve"> </w:t>
      </w:r>
    </w:p>
    <w:p w:rsidR="00344361" w:rsidRPr="00333561" w:rsidRDefault="00344361" w:rsidP="00D65FA6">
      <w:pPr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t>в) не допускать возникновения задолженности муниципальных учреждений по налогам, сборам и другим обязательным платежам в бюджетную систему Российской Федерации, в случае наличия задолженности на момент подписания настоящего Соглашения, принять меры по ее полному погашению;</w:t>
      </w:r>
    </w:p>
    <w:p w:rsidR="00344361" w:rsidRPr="007361D8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361D8">
        <w:rPr>
          <w:rFonts w:ascii="Times New Roman" w:hAnsi="Times New Roman" w:cs="Times New Roman"/>
          <w:color w:val="000000"/>
          <w:sz w:val="28"/>
          <w:szCs w:val="28"/>
        </w:rPr>
        <w:t xml:space="preserve">) не допускать превышение остатков межбюджетных трансфертов, </w:t>
      </w:r>
      <w:r w:rsidRPr="007361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предоставляемых из республиканского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Алтай местному бюджету</w:t>
      </w:r>
      <w:r w:rsidRPr="007361D8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дотации на выравнивание бюджетной обеспеченности), сложившихся по данным бухгалтерского учета, над оста</w:t>
      </w:r>
      <w:r>
        <w:rPr>
          <w:rFonts w:ascii="Times New Roman" w:hAnsi="Times New Roman" w:cs="Times New Roman"/>
          <w:color w:val="000000"/>
          <w:sz w:val="28"/>
          <w:szCs w:val="28"/>
        </w:rPr>
        <w:t>тками средств на счетах бюджета муниципального образования</w:t>
      </w:r>
      <w:r w:rsidRPr="007361D8">
        <w:rPr>
          <w:rFonts w:ascii="Times New Roman" w:hAnsi="Times New Roman" w:cs="Times New Roman"/>
          <w:color w:val="000000"/>
          <w:sz w:val="28"/>
          <w:szCs w:val="28"/>
        </w:rPr>
        <w:t xml:space="preserve"> на конец текущего финансового года;</w:t>
      </w:r>
    </w:p>
    <w:p w:rsidR="00344361" w:rsidRDefault="00344361" w:rsidP="00D65FA6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Pr="00333561">
        <w:rPr>
          <w:color w:val="000000"/>
          <w:sz w:val="28"/>
          <w:szCs w:val="28"/>
        </w:rPr>
        <w:t>) обеспечить реализацию положений Федерального закона от 8 мая 2010 г</w:t>
      </w:r>
      <w:r>
        <w:rPr>
          <w:color w:val="000000"/>
          <w:sz w:val="28"/>
          <w:szCs w:val="28"/>
        </w:rPr>
        <w:t>ода</w:t>
      </w:r>
      <w:r w:rsidRPr="0033356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333561">
        <w:rPr>
          <w:color w:val="000000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color w:val="000000"/>
          <w:sz w:val="28"/>
          <w:szCs w:val="28"/>
        </w:rPr>
        <w:t>»</w:t>
      </w:r>
      <w:r w:rsidRPr="00644EA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31D">
        <w:rPr>
          <w:color w:val="FF0000"/>
          <w:sz w:val="28"/>
          <w:szCs w:val="28"/>
        </w:rPr>
        <w:t>как проверить отчет?</w:t>
      </w:r>
    </w:p>
    <w:p w:rsidR="00406729" w:rsidRDefault="00344361" w:rsidP="0040672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333561">
        <w:rPr>
          <w:sz w:val="28"/>
          <w:szCs w:val="28"/>
        </w:rPr>
        <w:t xml:space="preserve">обеспечить по итогам исполнения отчетного финансового года увеличение поступлений налоговых доходов в консолидированный бюджет муниципального образования </w:t>
      </w:r>
      <w:r>
        <w:rPr>
          <w:sz w:val="28"/>
          <w:szCs w:val="28"/>
        </w:rPr>
        <w:t xml:space="preserve"> </w:t>
      </w:r>
      <w:r w:rsidRPr="00333561">
        <w:rPr>
          <w:sz w:val="28"/>
          <w:szCs w:val="28"/>
        </w:rPr>
        <w:t xml:space="preserve"> не менее чем на </w:t>
      </w:r>
      <w:r w:rsidRPr="001E431D">
        <w:rPr>
          <w:color w:val="FF0000"/>
          <w:sz w:val="28"/>
          <w:szCs w:val="28"/>
        </w:rPr>
        <w:t xml:space="preserve">_____%; </w:t>
      </w:r>
    </w:p>
    <w:p w:rsidR="00344361" w:rsidRPr="00333561" w:rsidRDefault="00344361" w:rsidP="0040672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ж</w:t>
      </w:r>
      <w:r w:rsidRPr="00333561">
        <w:rPr>
          <w:sz w:val="28"/>
          <w:szCs w:val="28"/>
        </w:rPr>
        <w:t xml:space="preserve">) обеспечить по итогам исполнения отчетного финансового года снижение сформировавшегося на </w:t>
      </w:r>
      <w:r>
        <w:rPr>
          <w:color w:val="FF0000"/>
          <w:sz w:val="28"/>
          <w:szCs w:val="28"/>
        </w:rPr>
        <w:t>____???</w:t>
      </w:r>
      <w:r w:rsidR="00406729">
        <w:rPr>
          <w:color w:val="FF0000"/>
          <w:sz w:val="28"/>
          <w:szCs w:val="28"/>
        </w:rPr>
        <w:t>дата</w:t>
      </w:r>
      <w:r>
        <w:rPr>
          <w:color w:val="FF0000"/>
          <w:sz w:val="28"/>
          <w:szCs w:val="28"/>
        </w:rPr>
        <w:t xml:space="preserve">____ </w:t>
      </w:r>
      <w:r w:rsidRPr="00333561">
        <w:rPr>
          <w:sz w:val="28"/>
          <w:szCs w:val="28"/>
        </w:rPr>
        <w:t>на территории муниципального образования общего размера задолженности по налогу на доходы физических лиц, налогам со специальным режимом налогообложения и местным налогам с учетом пеней и налоговых санкций.</w:t>
      </w:r>
    </w:p>
    <w:p w:rsidR="00344361" w:rsidRPr="007361D8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4635">
        <w:rPr>
          <w:rFonts w:ascii="Times New Roman" w:hAnsi="Times New Roman" w:cs="Times New Roman"/>
          <w:sz w:val="28"/>
          <w:szCs w:val="28"/>
        </w:rPr>
        <w:t>)</w:t>
      </w:r>
      <w:r w:rsidRPr="00736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7361D8">
        <w:rPr>
          <w:rFonts w:ascii="Times New Roman" w:hAnsi="Times New Roman" w:cs="Times New Roman"/>
          <w:sz w:val="28"/>
          <w:szCs w:val="28"/>
        </w:rPr>
        <w:t>значение показателя доли расходов бюджета муниципального образования, форм</w:t>
      </w:r>
      <w:r>
        <w:rPr>
          <w:rFonts w:ascii="Times New Roman" w:hAnsi="Times New Roman" w:cs="Times New Roman"/>
          <w:sz w:val="28"/>
          <w:szCs w:val="28"/>
        </w:rPr>
        <w:t>ируемых в рамках муниципальных</w:t>
      </w:r>
      <w:r w:rsidRPr="007361D8">
        <w:rPr>
          <w:rFonts w:ascii="Times New Roman" w:hAnsi="Times New Roman" w:cs="Times New Roman"/>
          <w:sz w:val="28"/>
          <w:szCs w:val="28"/>
        </w:rPr>
        <w:t xml:space="preserve"> программ, в 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1D8">
        <w:rPr>
          <w:rFonts w:ascii="Times New Roman" w:hAnsi="Times New Roman" w:cs="Times New Roman"/>
          <w:sz w:val="28"/>
          <w:szCs w:val="28"/>
        </w:rPr>
        <w:t xml:space="preserve"> объеме расходов</w:t>
      </w:r>
      <w:r w:rsidRPr="007361D8">
        <w:rPr>
          <w:rFonts w:ascii="Times New Roman" w:hAnsi="Times New Roman" w:cs="Times New Roman"/>
        </w:rPr>
        <w:t xml:space="preserve"> </w:t>
      </w:r>
      <w:r w:rsidRPr="0089788D">
        <w:rPr>
          <w:rFonts w:ascii="Times New Roman" w:hAnsi="Times New Roman" w:cs="Times New Roman"/>
          <w:sz w:val="28"/>
          <w:szCs w:val="28"/>
        </w:rPr>
        <w:t>местного</w:t>
      </w:r>
      <w:r w:rsidRPr="007361D8">
        <w:rPr>
          <w:rFonts w:ascii="Times New Roman" w:hAnsi="Times New Roman" w:cs="Times New Roman"/>
          <w:sz w:val="28"/>
          <w:szCs w:val="28"/>
        </w:rPr>
        <w:t xml:space="preserve"> бюджета в размере не менее чем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7361D8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361D8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7361D8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361D8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1D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1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361D8">
        <w:rPr>
          <w:rFonts w:ascii="Times New Roman" w:hAnsi="Times New Roman" w:cs="Times New Roman"/>
          <w:sz w:val="28"/>
          <w:szCs w:val="28"/>
        </w:rPr>
        <w:t>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EB3">
        <w:rPr>
          <w:rFonts w:ascii="Times New Roman" w:hAnsi="Times New Roman" w:cs="Times New Roman"/>
          <w:color w:val="FF0000"/>
          <w:sz w:val="28"/>
          <w:szCs w:val="28"/>
        </w:rPr>
        <w:t>Чем установлено</w:t>
      </w:r>
      <w:r w:rsidR="00406729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344361" w:rsidRPr="009C5EB3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361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7361D8">
        <w:rPr>
          <w:rFonts w:ascii="Times New Roman" w:hAnsi="Times New Roman" w:cs="Times New Roman"/>
          <w:sz w:val="28"/>
          <w:szCs w:val="28"/>
        </w:rPr>
        <w:t>значение показателя отклонения исполнения бюджета муниципального образования  по доходам без учета безвозмездных поступлений и возврата остатков целевых средств в республиканский бюджет к первоначально утвержденному решению о бюджете муниципального образования уровню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EB3">
        <w:rPr>
          <w:rFonts w:ascii="Times New Roman" w:hAnsi="Times New Roman" w:cs="Times New Roman"/>
          <w:color w:val="FF0000"/>
          <w:sz w:val="28"/>
          <w:szCs w:val="28"/>
        </w:rPr>
        <w:t>__ % в ______ году, __ % в _________ году, __ % в _________году.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Чем установлено</w:t>
      </w:r>
      <w:r w:rsidR="00406729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344361" w:rsidRPr="009C5EB3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61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7361D8">
        <w:rPr>
          <w:rFonts w:ascii="Times New Roman" w:hAnsi="Times New Roman" w:cs="Times New Roman"/>
          <w:sz w:val="28"/>
          <w:szCs w:val="28"/>
        </w:rPr>
        <w:t>значение показателя отклонения утвержденного решением о бюджете муниципального образования объема расходов бюджета  муниципального образования на очередной финансовый год от объема расходов соответствующего года при его утверждении на первый год планового периода в году, предшествующему  отчетному году,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EB3">
        <w:rPr>
          <w:rFonts w:ascii="Times New Roman" w:hAnsi="Times New Roman" w:cs="Times New Roman"/>
          <w:color w:val="FF0000"/>
          <w:sz w:val="28"/>
          <w:szCs w:val="28"/>
        </w:rPr>
        <w:t>__ % в ______ году, __ % в _________ году, __ % в _________</w:t>
      </w:r>
      <w:proofErr w:type="spellStart"/>
      <w:r w:rsidRPr="009C5EB3">
        <w:rPr>
          <w:rFonts w:ascii="Times New Roman" w:hAnsi="Times New Roman" w:cs="Times New Roman"/>
          <w:color w:val="FF0000"/>
          <w:sz w:val="28"/>
          <w:szCs w:val="28"/>
        </w:rPr>
        <w:t>году.</w:t>
      </w:r>
      <w:r>
        <w:rPr>
          <w:rFonts w:ascii="Times New Roman" w:hAnsi="Times New Roman" w:cs="Times New Roman"/>
          <w:color w:val="FF0000"/>
          <w:sz w:val="28"/>
          <w:szCs w:val="28"/>
        </w:rPr>
        <w:t>Чем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установлено</w:t>
      </w:r>
      <w:r w:rsidR="00406729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344361" w:rsidRPr="00E518B5" w:rsidRDefault="00406729" w:rsidP="00D65FA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</w:t>
      </w:r>
      <w:r w:rsidR="00344361" w:rsidRPr="00E518B5">
        <w:rPr>
          <w:sz w:val="28"/>
          <w:szCs w:val="28"/>
        </w:rPr>
        <w:t xml:space="preserve"> Муниципальное образование обязано представлять в Министерство:</w:t>
      </w:r>
    </w:p>
    <w:p w:rsidR="00344361" w:rsidRPr="00333561" w:rsidRDefault="00344361" w:rsidP="00D65FA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t>принятые представительными органами муниципальн</w:t>
      </w:r>
      <w:r>
        <w:rPr>
          <w:sz w:val="28"/>
          <w:szCs w:val="28"/>
        </w:rPr>
        <w:t>ых</w:t>
      </w:r>
      <w:r w:rsidRPr="0033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образований </w:t>
      </w:r>
      <w:r w:rsidRPr="00333561">
        <w:rPr>
          <w:sz w:val="28"/>
          <w:szCs w:val="28"/>
        </w:rPr>
        <w:t xml:space="preserve">решения о бюджете на очередной финансовый год и на плановый период с пояснительной запиской и решения о внесении изменений и дополнений в бюджеты муниципальных образований – в течение </w:t>
      </w:r>
      <w:r>
        <w:rPr>
          <w:sz w:val="28"/>
          <w:szCs w:val="28"/>
        </w:rPr>
        <w:t>____</w:t>
      </w:r>
      <w:r w:rsidRPr="00333561">
        <w:rPr>
          <w:sz w:val="28"/>
          <w:szCs w:val="28"/>
        </w:rPr>
        <w:t xml:space="preserve">рабочих дней после принятия решений, а также в электронном виде - ежеквартально, в срок до </w:t>
      </w:r>
      <w:r>
        <w:rPr>
          <w:color w:val="FF0000"/>
          <w:sz w:val="28"/>
          <w:szCs w:val="28"/>
        </w:rPr>
        <w:t>?</w:t>
      </w:r>
      <w:r w:rsidRPr="00333561">
        <w:rPr>
          <w:sz w:val="28"/>
          <w:szCs w:val="28"/>
        </w:rPr>
        <w:t xml:space="preserve"> числа, следующего за отчетным кварталом;</w:t>
      </w:r>
    </w:p>
    <w:p w:rsidR="00344361" w:rsidRPr="00333561" w:rsidRDefault="00344361" w:rsidP="00D65FA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lastRenderedPageBreak/>
        <w:t>принятые представи</w:t>
      </w:r>
      <w:r>
        <w:rPr>
          <w:sz w:val="28"/>
          <w:szCs w:val="28"/>
        </w:rPr>
        <w:t xml:space="preserve">тельными органами муниципальных образований </w:t>
      </w:r>
      <w:r w:rsidRPr="00333561">
        <w:rPr>
          <w:sz w:val="28"/>
          <w:szCs w:val="28"/>
        </w:rPr>
        <w:t xml:space="preserve">решения о введении системы налогообложения в виде единого налога на вмененный доход для отдельных видов деятельности, о местных налогах и решения о внесении изменений и дополнений в указанные решения – в </w:t>
      </w:r>
      <w:proofErr w:type="spellStart"/>
      <w:r w:rsidRPr="00333561">
        <w:rPr>
          <w:sz w:val="28"/>
          <w:szCs w:val="28"/>
        </w:rPr>
        <w:t>течение</w:t>
      </w:r>
      <w:r>
        <w:rPr>
          <w:sz w:val="28"/>
          <w:szCs w:val="28"/>
        </w:rPr>
        <w:t>___</w:t>
      </w:r>
      <w:proofErr w:type="spellEnd"/>
      <w:r>
        <w:rPr>
          <w:color w:val="FF0000"/>
          <w:sz w:val="28"/>
          <w:szCs w:val="28"/>
        </w:rPr>
        <w:t>?__</w:t>
      </w:r>
      <w:r w:rsidRPr="00333561">
        <w:rPr>
          <w:sz w:val="28"/>
          <w:szCs w:val="28"/>
        </w:rPr>
        <w:t xml:space="preserve"> рабочих дней после принятия </w:t>
      </w:r>
      <w:r>
        <w:rPr>
          <w:sz w:val="28"/>
          <w:szCs w:val="28"/>
        </w:rPr>
        <w:t xml:space="preserve">такого </w:t>
      </w:r>
      <w:r w:rsidRPr="00333561">
        <w:rPr>
          <w:sz w:val="28"/>
          <w:szCs w:val="28"/>
        </w:rPr>
        <w:t>решения;</w:t>
      </w:r>
    </w:p>
    <w:p w:rsidR="00344361" w:rsidRPr="003335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61">
        <w:rPr>
          <w:rFonts w:ascii="Times New Roman" w:hAnsi="Times New Roman" w:cs="Times New Roman"/>
          <w:sz w:val="28"/>
          <w:szCs w:val="28"/>
        </w:rPr>
        <w:t xml:space="preserve">информацию  о  поступлении  доходов  в  консолидированный бюджет  муниципального образования - ежемесячно, в срок до </w:t>
      </w:r>
      <w:r w:rsidRPr="009C5EB3">
        <w:rPr>
          <w:rFonts w:ascii="Times New Roman" w:hAnsi="Times New Roman" w:cs="Times New Roman"/>
          <w:color w:val="FF0000"/>
          <w:sz w:val="28"/>
          <w:szCs w:val="28"/>
        </w:rPr>
        <w:t>___</w:t>
      </w:r>
      <w:r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Pr="009C5EB3">
        <w:rPr>
          <w:rFonts w:ascii="Times New Roman" w:hAnsi="Times New Roman" w:cs="Times New Roman"/>
          <w:color w:val="FF0000"/>
          <w:sz w:val="28"/>
          <w:szCs w:val="28"/>
        </w:rPr>
        <w:t xml:space="preserve">_ </w:t>
      </w:r>
      <w:r w:rsidRPr="00333561">
        <w:rPr>
          <w:rFonts w:ascii="Times New Roman" w:hAnsi="Times New Roman" w:cs="Times New Roman"/>
          <w:sz w:val="28"/>
          <w:szCs w:val="28"/>
        </w:rPr>
        <w:t>числа месяца, следующего за отчетным месяцем;</w:t>
      </w:r>
    </w:p>
    <w:p w:rsidR="00344361" w:rsidRPr="003335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61">
        <w:rPr>
          <w:rFonts w:ascii="Times New Roman" w:hAnsi="Times New Roman" w:cs="Times New Roman"/>
          <w:sz w:val="28"/>
          <w:szCs w:val="28"/>
        </w:rPr>
        <w:t xml:space="preserve">отчетность о выполнении Соглашения по форме и в порядке, установленными Министерством – ежеквартально, в срок до </w:t>
      </w:r>
      <w:r w:rsidRPr="009C5EB3">
        <w:rPr>
          <w:rFonts w:ascii="Times New Roman" w:hAnsi="Times New Roman" w:cs="Times New Roman"/>
          <w:color w:val="FF0000"/>
          <w:sz w:val="28"/>
          <w:szCs w:val="28"/>
        </w:rPr>
        <w:t>__?_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3561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:rsidR="00344361" w:rsidRPr="00333561" w:rsidRDefault="00344361" w:rsidP="00D65FA6">
      <w:pPr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t xml:space="preserve">утвержденный органом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Pr="00333561">
        <w:rPr>
          <w:sz w:val="28"/>
          <w:szCs w:val="28"/>
        </w:rPr>
        <w:t xml:space="preserve">план мероприятий по увеличению налоговых и неналоговых доходов консолидированного бюджета муниципального образования в срок </w:t>
      </w:r>
      <w:proofErr w:type="spellStart"/>
      <w:r w:rsidRPr="00333561">
        <w:rPr>
          <w:sz w:val="28"/>
          <w:szCs w:val="28"/>
        </w:rPr>
        <w:t>до</w:t>
      </w:r>
      <w:r>
        <w:rPr>
          <w:sz w:val="28"/>
          <w:szCs w:val="28"/>
        </w:rPr>
        <w:t>_____________</w:t>
      </w:r>
      <w:r w:rsidRPr="009C5EB3">
        <w:rPr>
          <w:color w:val="FF0000"/>
          <w:sz w:val="28"/>
          <w:szCs w:val="28"/>
        </w:rPr>
        <w:t>_?</w:t>
      </w:r>
      <w:r>
        <w:rPr>
          <w:sz w:val="28"/>
          <w:szCs w:val="28"/>
        </w:rPr>
        <w:t>_______</w:t>
      </w:r>
      <w:proofErr w:type="spellEnd"/>
      <w:r w:rsidRPr="00333561">
        <w:rPr>
          <w:color w:val="000000"/>
          <w:sz w:val="28"/>
          <w:szCs w:val="28"/>
        </w:rPr>
        <w:t>;</w:t>
      </w:r>
    </w:p>
    <w:p w:rsidR="00344361" w:rsidRPr="00333561" w:rsidRDefault="00344361" w:rsidP="00D65FA6">
      <w:pPr>
        <w:ind w:firstLine="709"/>
        <w:jc w:val="both"/>
        <w:rPr>
          <w:sz w:val="28"/>
          <w:szCs w:val="28"/>
        </w:rPr>
      </w:pPr>
      <w:r w:rsidRPr="00333561">
        <w:rPr>
          <w:sz w:val="28"/>
          <w:szCs w:val="28"/>
        </w:rPr>
        <w:t xml:space="preserve">ежеквартально, не позднее </w:t>
      </w:r>
      <w:r w:rsidRPr="009C5EB3">
        <w:rPr>
          <w:color w:val="FF0000"/>
          <w:sz w:val="28"/>
          <w:szCs w:val="28"/>
        </w:rPr>
        <w:t>_?</w:t>
      </w:r>
      <w:r w:rsidRPr="00333561">
        <w:rPr>
          <w:sz w:val="28"/>
          <w:szCs w:val="28"/>
        </w:rPr>
        <w:t xml:space="preserve"> числа месяца, следующего за отчетным кварталом,  информацию о выполнении плана мероприятий по увеличению налоговых и неналоговых доходов консолидированного бюджета муниципального образования</w:t>
      </w:r>
      <w:r>
        <w:rPr>
          <w:sz w:val="28"/>
          <w:szCs w:val="28"/>
        </w:rPr>
        <w:t>.</w:t>
      </w:r>
      <w:r w:rsidRPr="00333561">
        <w:rPr>
          <w:sz w:val="28"/>
          <w:szCs w:val="28"/>
        </w:rPr>
        <w:t xml:space="preserve"> </w:t>
      </w:r>
    </w:p>
    <w:p w:rsidR="00344361" w:rsidRPr="00333561" w:rsidRDefault="00406729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44361" w:rsidRPr="00333561">
        <w:rPr>
          <w:rFonts w:ascii="Times New Roman" w:hAnsi="Times New Roman" w:cs="Times New Roman"/>
          <w:sz w:val="28"/>
          <w:szCs w:val="28"/>
        </w:rPr>
        <w:t xml:space="preserve">  В случае невыполнения обязательств, предусмотренных в пункте 2.1 настоящего Соглашения, а также непредставления отчетности об исполнении указанных мер в ср</w:t>
      </w:r>
      <w:r w:rsidR="00344361">
        <w:rPr>
          <w:rFonts w:ascii="Times New Roman" w:hAnsi="Times New Roman" w:cs="Times New Roman"/>
          <w:sz w:val="28"/>
          <w:szCs w:val="28"/>
        </w:rPr>
        <w:t>оки, установленные в пункте 2.2</w:t>
      </w:r>
      <w:r w:rsidR="00344361" w:rsidRPr="00333561">
        <w:rPr>
          <w:rFonts w:ascii="Times New Roman" w:hAnsi="Times New Roman" w:cs="Times New Roman"/>
          <w:sz w:val="28"/>
          <w:szCs w:val="28"/>
        </w:rPr>
        <w:t xml:space="preserve"> настоящего Соглашения, Министерство вправе приостановить (сократить) предоставление </w:t>
      </w:r>
      <w:r w:rsidR="00344361" w:rsidRPr="009C5EB3">
        <w:rPr>
          <w:rFonts w:ascii="Times New Roman" w:hAnsi="Times New Roman" w:cs="Times New Roman"/>
          <w:color w:val="FF0000"/>
          <w:sz w:val="28"/>
          <w:szCs w:val="28"/>
        </w:rPr>
        <w:t xml:space="preserve">Получателю- </w:t>
      </w:r>
      <w:r w:rsidR="00D65FA6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44361" w:rsidRPr="009C5EB3">
        <w:rPr>
          <w:rFonts w:ascii="Times New Roman" w:hAnsi="Times New Roman" w:cs="Times New Roman"/>
          <w:color w:val="FF0000"/>
          <w:sz w:val="28"/>
          <w:szCs w:val="28"/>
        </w:rPr>
        <w:t>кто это</w:t>
      </w:r>
      <w:r w:rsidR="00D65FA6">
        <w:rPr>
          <w:rFonts w:ascii="Times New Roman" w:hAnsi="Times New Roman" w:cs="Times New Roman"/>
          <w:color w:val="FF0000"/>
          <w:sz w:val="28"/>
          <w:szCs w:val="28"/>
        </w:rPr>
        <w:t>?)</w:t>
      </w:r>
      <w:r w:rsidR="00344361" w:rsidRPr="00333561">
        <w:rPr>
          <w:rFonts w:ascii="Times New Roman" w:hAnsi="Times New Roman" w:cs="Times New Roman"/>
          <w:sz w:val="28"/>
          <w:szCs w:val="28"/>
        </w:rPr>
        <w:t xml:space="preserve"> межбюджетных трансфертов (за исключением субвенций).</w:t>
      </w:r>
      <w:r w:rsidR="00D65FA6">
        <w:rPr>
          <w:rFonts w:ascii="Times New Roman" w:hAnsi="Times New Roman" w:cs="Times New Roman"/>
          <w:sz w:val="28"/>
          <w:szCs w:val="28"/>
        </w:rPr>
        <w:t>(</w:t>
      </w:r>
      <w:r w:rsidR="00344361" w:rsidRPr="009C5EB3">
        <w:rPr>
          <w:rFonts w:ascii="Times New Roman" w:hAnsi="Times New Roman" w:cs="Times New Roman"/>
          <w:color w:val="FF0000"/>
          <w:sz w:val="28"/>
          <w:szCs w:val="28"/>
        </w:rPr>
        <w:t xml:space="preserve">всех? а </w:t>
      </w:r>
      <w:proofErr w:type="spellStart"/>
      <w:r w:rsidR="00344361" w:rsidRPr="009C5EB3">
        <w:rPr>
          <w:rFonts w:ascii="Times New Roman" w:hAnsi="Times New Roman" w:cs="Times New Roman"/>
          <w:color w:val="FF0000"/>
          <w:sz w:val="28"/>
          <w:szCs w:val="28"/>
        </w:rPr>
        <w:t>порасчету</w:t>
      </w:r>
      <w:proofErr w:type="spellEnd"/>
      <w:r w:rsidR="00344361" w:rsidRPr="009C5EB3">
        <w:rPr>
          <w:rFonts w:ascii="Times New Roman" w:hAnsi="Times New Roman" w:cs="Times New Roman"/>
          <w:color w:val="FF0000"/>
          <w:sz w:val="28"/>
          <w:szCs w:val="28"/>
        </w:rPr>
        <w:t xml:space="preserve"> дотаций</w:t>
      </w:r>
      <w:r w:rsidR="00344361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D65FA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44361" w:rsidRPr="00333561" w:rsidRDefault="00344361" w:rsidP="00D65FA6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344361" w:rsidRPr="00333561" w:rsidRDefault="00344361" w:rsidP="00D65FA6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b/>
          <w:bCs/>
          <w:sz w:val="28"/>
          <w:szCs w:val="28"/>
        </w:rPr>
      </w:pPr>
      <w:r w:rsidRPr="00333561">
        <w:rPr>
          <w:b/>
          <w:bCs/>
          <w:sz w:val="28"/>
          <w:szCs w:val="28"/>
        </w:rPr>
        <w:t>Срок действия Соглашения</w:t>
      </w:r>
    </w:p>
    <w:p w:rsidR="00344361" w:rsidRDefault="00406729" w:rsidP="00D65FA6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44361" w:rsidRPr="00333561">
        <w:rPr>
          <w:sz w:val="28"/>
          <w:szCs w:val="28"/>
        </w:rPr>
        <w:t xml:space="preserve"> Настоящее Соглашение вступает </w:t>
      </w:r>
      <w:r w:rsidR="00344361">
        <w:rPr>
          <w:sz w:val="28"/>
          <w:szCs w:val="28"/>
        </w:rPr>
        <w:t xml:space="preserve">в силу с момента его подписания </w:t>
      </w:r>
      <w:r w:rsidR="00344361" w:rsidRPr="00333561">
        <w:rPr>
          <w:sz w:val="28"/>
          <w:szCs w:val="28"/>
        </w:rPr>
        <w:t xml:space="preserve">Сторонами и действует до </w:t>
      </w:r>
      <w:r w:rsidR="00344361">
        <w:rPr>
          <w:sz w:val="28"/>
          <w:szCs w:val="28"/>
        </w:rPr>
        <w:t>____________________</w:t>
      </w:r>
      <w:r w:rsidR="00344361" w:rsidRPr="00333561">
        <w:rPr>
          <w:sz w:val="28"/>
          <w:szCs w:val="28"/>
        </w:rPr>
        <w:t xml:space="preserve"> года.</w:t>
      </w:r>
    </w:p>
    <w:p w:rsidR="00344361" w:rsidRPr="00333561" w:rsidRDefault="00344361" w:rsidP="00D65FA6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44361" w:rsidRPr="00333561" w:rsidRDefault="00344361" w:rsidP="00D65FA6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333561">
        <w:rPr>
          <w:b/>
          <w:bCs/>
          <w:sz w:val="28"/>
          <w:szCs w:val="28"/>
        </w:rPr>
        <w:t>4. Разрешение споров</w:t>
      </w:r>
    </w:p>
    <w:p w:rsidR="00344361" w:rsidRPr="00333561" w:rsidRDefault="00406729" w:rsidP="00D65FA6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4.1</w:t>
      </w:r>
      <w:r w:rsidR="00344361" w:rsidRPr="00333561">
        <w:rPr>
          <w:sz w:val="28"/>
          <w:szCs w:val="28"/>
        </w:rPr>
        <w:t xml:space="preserve"> Неурегулированные Сторонами путем переговоров споры и разногласия, возникшие при исполнении настоящего Соглашения или в связи с ним, рассматриваются</w:t>
      </w:r>
      <w:r w:rsidR="00344361" w:rsidRPr="00333561">
        <w:rPr>
          <w:b/>
          <w:bCs/>
          <w:sz w:val="28"/>
          <w:szCs w:val="28"/>
        </w:rPr>
        <w:t xml:space="preserve"> </w:t>
      </w:r>
      <w:r w:rsidR="00344361" w:rsidRPr="00333561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344361" w:rsidRPr="00333561" w:rsidRDefault="00344361" w:rsidP="00D65FA6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344361" w:rsidRDefault="00344361" w:rsidP="00D65FA6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333561">
        <w:rPr>
          <w:b/>
          <w:bCs/>
          <w:sz w:val="28"/>
          <w:szCs w:val="28"/>
        </w:rPr>
        <w:t>5. Другие условия</w:t>
      </w:r>
    </w:p>
    <w:p w:rsidR="00344361" w:rsidRPr="00333561" w:rsidRDefault="00406729" w:rsidP="00D65FA6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44361" w:rsidRPr="00333561">
        <w:rPr>
          <w:sz w:val="28"/>
          <w:szCs w:val="28"/>
        </w:rPr>
        <w:t xml:space="preserve"> Изменение и дополнение настоящего Соглашения допускается по соглашению Сторон и оформляется дополнительным соглашением. Все изменения действительны, если они совершены в письменной форме и подписаны уполномоченными представителями Сторон.</w:t>
      </w:r>
    </w:p>
    <w:p w:rsidR="00344361" w:rsidRPr="00333561" w:rsidRDefault="00406729" w:rsidP="00D65FA6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44361" w:rsidRPr="00333561">
        <w:rPr>
          <w:sz w:val="28"/>
          <w:szCs w:val="28"/>
        </w:rPr>
        <w:t xml:space="preserve"> Настоящ</w:t>
      </w:r>
      <w:r w:rsidR="00344361">
        <w:rPr>
          <w:sz w:val="28"/>
          <w:szCs w:val="28"/>
        </w:rPr>
        <w:t>ее Соглашение составлено на __</w:t>
      </w:r>
      <w:r>
        <w:rPr>
          <w:sz w:val="28"/>
          <w:szCs w:val="28"/>
        </w:rPr>
        <w:t>?</w:t>
      </w:r>
      <w:r w:rsidR="00344361">
        <w:rPr>
          <w:sz w:val="28"/>
          <w:szCs w:val="28"/>
        </w:rPr>
        <w:t>___</w:t>
      </w:r>
      <w:r w:rsidR="00344361" w:rsidRPr="00333561">
        <w:rPr>
          <w:sz w:val="28"/>
          <w:szCs w:val="28"/>
        </w:rPr>
        <w:t xml:space="preserve"> листах, в </w:t>
      </w:r>
      <w:r w:rsidR="00344361">
        <w:rPr>
          <w:sz w:val="28"/>
          <w:szCs w:val="28"/>
        </w:rPr>
        <w:t xml:space="preserve">2 </w:t>
      </w:r>
      <w:r w:rsidR="00344361" w:rsidRPr="00333561">
        <w:rPr>
          <w:sz w:val="28"/>
          <w:szCs w:val="28"/>
        </w:rPr>
        <w:t>экземплярах, имеющих равную юридическую силу, по одному для каждой из Сторон.</w:t>
      </w:r>
    </w:p>
    <w:p w:rsidR="00344361" w:rsidRPr="00333561" w:rsidRDefault="00344361" w:rsidP="00D65FA6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:rsidR="00344361" w:rsidRPr="00333561" w:rsidRDefault="00344361" w:rsidP="00675BD4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333561">
        <w:rPr>
          <w:b/>
          <w:sz w:val="28"/>
          <w:szCs w:val="28"/>
        </w:rPr>
        <w:lastRenderedPageBreak/>
        <w:t xml:space="preserve">6. </w:t>
      </w:r>
      <w:r w:rsidRPr="00333561">
        <w:rPr>
          <w:b/>
          <w:bCs/>
          <w:sz w:val="28"/>
          <w:szCs w:val="28"/>
        </w:rPr>
        <w:t>Юридические адреса и подписи Сторон</w:t>
      </w:r>
    </w:p>
    <w:p w:rsidR="00344361" w:rsidRPr="009C5EB3" w:rsidRDefault="00344361" w:rsidP="00675BD4">
      <w:pPr>
        <w:pStyle w:val="a5"/>
        <w:spacing w:after="0"/>
        <w:ind w:left="0"/>
        <w:jc w:val="both"/>
        <w:rPr>
          <w:color w:val="FF0000"/>
          <w:sz w:val="28"/>
          <w:szCs w:val="28"/>
        </w:rPr>
      </w:pPr>
      <w:r w:rsidRPr="00333561">
        <w:rPr>
          <w:sz w:val="28"/>
          <w:szCs w:val="28"/>
        </w:rPr>
        <w:t xml:space="preserve">Министерство: </w:t>
      </w:r>
      <w:r w:rsidR="00675BD4">
        <w:rPr>
          <w:color w:val="FF0000"/>
          <w:sz w:val="28"/>
          <w:szCs w:val="28"/>
        </w:rPr>
        <w:t xml:space="preserve">649000, Республика Алтай, г. Горно-Алтайск, ул. В.И. </w:t>
      </w:r>
      <w:proofErr w:type="spellStart"/>
      <w:r w:rsidR="00675BD4">
        <w:rPr>
          <w:color w:val="FF0000"/>
          <w:sz w:val="28"/>
          <w:szCs w:val="28"/>
        </w:rPr>
        <w:t>Чаптынова</w:t>
      </w:r>
      <w:proofErr w:type="spellEnd"/>
      <w:r w:rsidR="00675BD4">
        <w:rPr>
          <w:color w:val="FF0000"/>
          <w:sz w:val="28"/>
          <w:szCs w:val="28"/>
        </w:rPr>
        <w:t>, д.24.</w:t>
      </w:r>
    </w:p>
    <w:p w:rsidR="00344361" w:rsidRPr="00333561" w:rsidRDefault="00344361" w:rsidP="00675BD4">
      <w:pPr>
        <w:pStyle w:val="a5"/>
        <w:spacing w:after="0"/>
        <w:ind w:left="0"/>
        <w:jc w:val="both"/>
        <w:rPr>
          <w:sz w:val="28"/>
          <w:szCs w:val="28"/>
        </w:rPr>
      </w:pPr>
      <w:r w:rsidRPr="00333561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_____________________________</w:t>
      </w:r>
    </w:p>
    <w:p w:rsidR="00344361" w:rsidRPr="00333561" w:rsidRDefault="00344361" w:rsidP="00D65FA6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344361" w:rsidRPr="00333561" w:rsidRDefault="00344361" w:rsidP="00D65FA6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36" w:type="dxa"/>
        <w:tblLayout w:type="fixed"/>
        <w:tblLook w:val="0000"/>
      </w:tblPr>
      <w:tblGrid>
        <w:gridCol w:w="4968"/>
        <w:gridCol w:w="4868"/>
      </w:tblGrid>
      <w:tr w:rsidR="00344361" w:rsidRPr="00333561" w:rsidTr="00F807EE">
        <w:trPr>
          <w:trHeight w:val="2697"/>
        </w:trPr>
        <w:tc>
          <w:tcPr>
            <w:tcW w:w="4968" w:type="dxa"/>
          </w:tcPr>
          <w:p w:rsidR="00344361" w:rsidRDefault="00344361" w:rsidP="00675BD4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33561">
              <w:rPr>
                <w:sz w:val="28"/>
                <w:szCs w:val="28"/>
              </w:rPr>
              <w:t xml:space="preserve">Министерство </w:t>
            </w:r>
          </w:p>
          <w:p w:rsidR="00344361" w:rsidRDefault="00344361" w:rsidP="00D65FA6">
            <w:pPr>
              <w:pStyle w:val="a5"/>
              <w:spacing w:after="0"/>
              <w:ind w:left="0" w:firstLine="709"/>
              <w:jc w:val="both"/>
              <w:rPr>
                <w:sz w:val="28"/>
                <w:szCs w:val="28"/>
              </w:rPr>
            </w:pPr>
          </w:p>
          <w:p w:rsidR="00675BD4" w:rsidRDefault="00675BD4" w:rsidP="00675BD4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/____________________</w:t>
            </w:r>
          </w:p>
          <w:p w:rsidR="00344361" w:rsidRPr="00675BD4" w:rsidRDefault="00344361" w:rsidP="00675BD4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33561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дпись) </w:t>
            </w:r>
            <w:r w:rsidRPr="00333561">
              <w:rPr>
                <w:sz w:val="28"/>
                <w:szCs w:val="28"/>
              </w:rPr>
              <w:t xml:space="preserve"> (расшифровка подписи)</w:t>
            </w:r>
          </w:p>
          <w:p w:rsidR="00344361" w:rsidRPr="00333561" w:rsidRDefault="00344361" w:rsidP="00D65FA6">
            <w:pPr>
              <w:pStyle w:val="a5"/>
              <w:spacing w:after="0"/>
              <w:ind w:left="0" w:firstLine="709"/>
              <w:jc w:val="both"/>
              <w:rPr>
                <w:sz w:val="28"/>
                <w:szCs w:val="28"/>
              </w:rPr>
            </w:pPr>
          </w:p>
          <w:p w:rsidR="00344361" w:rsidRPr="00333561" w:rsidRDefault="00344361" w:rsidP="00675BD4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«____»__________ </w:t>
            </w:r>
            <w:r w:rsidRPr="009C5EB3">
              <w:rPr>
                <w:color w:val="FF0000"/>
                <w:sz w:val="28"/>
                <w:szCs w:val="28"/>
              </w:rPr>
              <w:t xml:space="preserve">2015 </w:t>
            </w:r>
            <w:r>
              <w:rPr>
                <w:color w:val="FF0000"/>
                <w:sz w:val="28"/>
                <w:szCs w:val="28"/>
              </w:rPr>
              <w:t xml:space="preserve">? </w:t>
            </w:r>
            <w:r w:rsidRPr="00333561">
              <w:rPr>
                <w:sz w:val="28"/>
                <w:szCs w:val="28"/>
              </w:rPr>
              <w:t>г.</w:t>
            </w:r>
          </w:p>
          <w:p w:rsidR="00344361" w:rsidRPr="00333561" w:rsidRDefault="00675BD4" w:rsidP="00D65FA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4361" w:rsidRPr="00333561">
              <w:rPr>
                <w:sz w:val="28"/>
                <w:szCs w:val="28"/>
              </w:rPr>
              <w:t>м.п.</w:t>
            </w:r>
          </w:p>
        </w:tc>
        <w:tc>
          <w:tcPr>
            <w:tcW w:w="4868" w:type="dxa"/>
          </w:tcPr>
          <w:p w:rsidR="00344361" w:rsidRDefault="00344361" w:rsidP="00675BD4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33561">
              <w:rPr>
                <w:sz w:val="28"/>
                <w:szCs w:val="28"/>
              </w:rPr>
              <w:t>Муниципальное образование</w:t>
            </w:r>
          </w:p>
          <w:p w:rsidR="00344361" w:rsidRDefault="00344361" w:rsidP="00D65FA6">
            <w:pPr>
              <w:pStyle w:val="a5"/>
              <w:spacing w:after="0"/>
              <w:ind w:left="0" w:firstLine="709"/>
              <w:jc w:val="both"/>
              <w:rPr>
                <w:sz w:val="28"/>
                <w:szCs w:val="28"/>
              </w:rPr>
            </w:pPr>
          </w:p>
          <w:p w:rsidR="00344361" w:rsidRPr="00333561" w:rsidRDefault="00675BD4" w:rsidP="00675BD4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</w:t>
            </w:r>
            <w:r w:rsidR="00344361" w:rsidRPr="0033356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</w:t>
            </w:r>
            <w:r w:rsidR="00344361" w:rsidRPr="00333561">
              <w:rPr>
                <w:sz w:val="28"/>
                <w:szCs w:val="28"/>
              </w:rPr>
              <w:t>_</w:t>
            </w:r>
          </w:p>
          <w:p w:rsidR="00344361" w:rsidRPr="00333561" w:rsidRDefault="00675BD4" w:rsidP="00675BD4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</w:t>
            </w:r>
            <w:r w:rsidR="00344361">
              <w:rPr>
                <w:sz w:val="28"/>
                <w:szCs w:val="28"/>
              </w:rPr>
              <w:t>(р</w:t>
            </w:r>
            <w:r w:rsidR="00344361" w:rsidRPr="00333561">
              <w:rPr>
                <w:sz w:val="28"/>
                <w:szCs w:val="28"/>
              </w:rPr>
              <w:t>асшифровка подписи)</w:t>
            </w:r>
          </w:p>
          <w:p w:rsidR="00675BD4" w:rsidRDefault="00675BD4" w:rsidP="00675BD4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344361" w:rsidRPr="00333561" w:rsidRDefault="00344361" w:rsidP="00675BD4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 </w:t>
            </w:r>
            <w:r w:rsidRPr="009C5EB3">
              <w:rPr>
                <w:color w:val="FF0000"/>
                <w:sz w:val="28"/>
                <w:szCs w:val="28"/>
              </w:rPr>
              <w:t>2015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C5EB3">
              <w:rPr>
                <w:color w:val="FF0000"/>
                <w:sz w:val="28"/>
                <w:szCs w:val="28"/>
              </w:rPr>
              <w:t>?</w:t>
            </w:r>
            <w:r w:rsidRPr="00333561">
              <w:rPr>
                <w:sz w:val="28"/>
                <w:szCs w:val="28"/>
              </w:rPr>
              <w:t xml:space="preserve"> г. </w:t>
            </w:r>
          </w:p>
          <w:p w:rsidR="00344361" w:rsidRPr="00333561" w:rsidRDefault="00675BD4" w:rsidP="00D65FA6">
            <w:pPr>
              <w:pStyle w:val="a5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44361" w:rsidRPr="00333561">
              <w:rPr>
                <w:sz w:val="28"/>
                <w:szCs w:val="28"/>
              </w:rPr>
              <w:t xml:space="preserve"> м.п.</w:t>
            </w:r>
          </w:p>
        </w:tc>
      </w:tr>
    </w:tbl>
    <w:p w:rsidR="003443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D6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344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344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344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344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344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361" w:rsidRPr="001C7105" w:rsidRDefault="00344361" w:rsidP="00344361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t>ПОЯСНИТЕЛЬНАЯ ЗАПИСКА</w:t>
      </w:r>
    </w:p>
    <w:p w:rsidR="00344361" w:rsidRDefault="00344361" w:rsidP="00344361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344361" w:rsidRDefault="00344361" w:rsidP="003B1388">
      <w:pPr>
        <w:pStyle w:val="a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B1388" w:rsidRPr="00253F60">
        <w:rPr>
          <w:b/>
          <w:sz w:val="28"/>
          <w:szCs w:val="28"/>
        </w:rPr>
        <w:t>О соглашении о мерах по повышению эффективности использования бюджетных средств и увеличению налоговых и неналоговых доходов бюджета муниципального образования в Республике Алтай и признании утратившими силу некоторых постановлений Правительства Республики Алтай</w:t>
      </w:r>
      <w:r w:rsidRPr="00B159DD">
        <w:rPr>
          <w:color w:val="000000"/>
          <w:sz w:val="28"/>
          <w:szCs w:val="28"/>
        </w:rPr>
        <w:t xml:space="preserve">» </w:t>
      </w:r>
    </w:p>
    <w:p w:rsidR="003B1388" w:rsidRPr="003B1388" w:rsidRDefault="003B1388" w:rsidP="003B1388">
      <w:pPr>
        <w:pStyle w:val="a8"/>
        <w:jc w:val="center"/>
        <w:rPr>
          <w:b/>
          <w:sz w:val="28"/>
          <w:szCs w:val="28"/>
        </w:rPr>
      </w:pPr>
    </w:p>
    <w:p w:rsidR="00344361" w:rsidRDefault="00344361" w:rsidP="00460A2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159DD">
        <w:rPr>
          <w:b w:val="0"/>
          <w:sz w:val="28"/>
          <w:szCs w:val="28"/>
        </w:rPr>
        <w:t>Субъектом нормотворческой деятельности является Правительство Республики Алтай.</w:t>
      </w:r>
      <w:r>
        <w:rPr>
          <w:b w:val="0"/>
          <w:sz w:val="28"/>
          <w:szCs w:val="28"/>
        </w:rPr>
        <w:t xml:space="preserve"> </w:t>
      </w:r>
    </w:p>
    <w:p w:rsidR="00344361" w:rsidRDefault="00344361" w:rsidP="00460A2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26925">
        <w:rPr>
          <w:b w:val="0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Pr="0078682B">
        <w:rPr>
          <w:b w:val="0"/>
          <w:sz w:val="28"/>
          <w:szCs w:val="28"/>
        </w:rPr>
        <w:t>«</w:t>
      </w:r>
      <w:r w:rsidR="003B1388" w:rsidRPr="003B1388">
        <w:rPr>
          <w:b w:val="0"/>
          <w:color w:val="000000"/>
          <w:sz w:val="28"/>
          <w:szCs w:val="28"/>
        </w:rPr>
        <w:t>О соглашении о мерах по повышению эффективности использования бюджетных средств и увеличению налоговых и неналоговых доходов бюджета муниципального образования в Республике Алтай и признании утратившими силу некоторых постановлений Правительства Республики Алтай</w:t>
      </w:r>
      <w:r>
        <w:rPr>
          <w:b w:val="0"/>
          <w:color w:val="000000"/>
          <w:sz w:val="28"/>
          <w:szCs w:val="28"/>
        </w:rPr>
        <w:t>»</w:t>
      </w:r>
      <w:r w:rsidRPr="00326925">
        <w:rPr>
          <w:b w:val="0"/>
          <w:sz w:val="28"/>
          <w:szCs w:val="28"/>
        </w:rPr>
        <w:t xml:space="preserve"> (далее –</w:t>
      </w:r>
      <w:r>
        <w:rPr>
          <w:b w:val="0"/>
          <w:sz w:val="28"/>
          <w:szCs w:val="28"/>
        </w:rPr>
        <w:t xml:space="preserve"> проект постановления) является </w:t>
      </w:r>
      <w:r w:rsidRPr="00326925">
        <w:rPr>
          <w:b w:val="0"/>
          <w:sz w:val="28"/>
          <w:szCs w:val="28"/>
        </w:rPr>
        <w:t xml:space="preserve">Министерство финансов Республики Алтай. </w:t>
      </w:r>
    </w:p>
    <w:p w:rsidR="00BC4D8D" w:rsidRDefault="00BC4D8D" w:rsidP="00BC4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85B">
        <w:rPr>
          <w:sz w:val="28"/>
          <w:szCs w:val="28"/>
        </w:rPr>
        <w:t>Целью принятия проекта постановления является приведение нормативных правовых актов Республики Алтай в соответствие с изменениями федерального законодательства, а также в связи с необходимостью соблюдения бюджетных ограничений, установленных  соглашением, заключенным Правительством Республики Алтай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 бюджета Республики Алтай.</w:t>
      </w:r>
    </w:p>
    <w:p w:rsidR="00344361" w:rsidRDefault="00344361" w:rsidP="00460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38D">
        <w:rPr>
          <w:sz w:val="28"/>
          <w:szCs w:val="28"/>
        </w:rPr>
        <w:t>Правовым основанием принятия проекта постановления явля</w:t>
      </w:r>
      <w:r>
        <w:rPr>
          <w:sz w:val="28"/>
          <w:szCs w:val="28"/>
        </w:rPr>
        <w:t>ю</w:t>
      </w:r>
      <w:r w:rsidRPr="002C238D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44361" w:rsidRDefault="00460A29" w:rsidP="00460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4361">
        <w:rPr>
          <w:sz w:val="28"/>
          <w:szCs w:val="28"/>
        </w:rPr>
        <w:t>пункт 4 статьи 136 Бюджетного кодекса Российской Федерации,</w:t>
      </w:r>
      <w:r w:rsidR="003F4B4C">
        <w:rPr>
          <w:sz w:val="28"/>
          <w:szCs w:val="28"/>
        </w:rPr>
        <w:t xml:space="preserve"> который</w:t>
      </w:r>
      <w:r w:rsidR="00344361">
        <w:rPr>
          <w:sz w:val="28"/>
          <w:szCs w:val="28"/>
        </w:rPr>
        <w:t xml:space="preserve"> предусматрива</w:t>
      </w:r>
      <w:r w:rsidR="003F4B4C">
        <w:rPr>
          <w:sz w:val="28"/>
          <w:szCs w:val="28"/>
        </w:rPr>
        <w:t>ет</w:t>
      </w:r>
      <w:r w:rsidR="00344361">
        <w:rPr>
          <w:sz w:val="28"/>
          <w:szCs w:val="28"/>
        </w:rPr>
        <w:t xml:space="preserve"> изменение условий предоставления межбюджетных трансфертов из бюджетов субъектов Российской Федерации;</w:t>
      </w:r>
    </w:p>
    <w:p w:rsidR="00344361" w:rsidRDefault="00460A29" w:rsidP="00460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4361">
        <w:rPr>
          <w:sz w:val="28"/>
          <w:szCs w:val="28"/>
        </w:rPr>
        <w:t xml:space="preserve"> </w:t>
      </w:r>
      <w:r w:rsidR="003F4B4C">
        <w:rPr>
          <w:sz w:val="28"/>
          <w:szCs w:val="28"/>
        </w:rPr>
        <w:t>часть 2</w:t>
      </w:r>
      <w:r w:rsidR="00344361">
        <w:rPr>
          <w:sz w:val="28"/>
          <w:szCs w:val="28"/>
        </w:rPr>
        <w:t xml:space="preserve"> статьи 4 </w:t>
      </w:r>
      <w:r w:rsidR="00344361" w:rsidRPr="009F10D8">
        <w:rPr>
          <w:sz w:val="28"/>
          <w:szCs w:val="28"/>
        </w:rPr>
        <w:t>Закон</w:t>
      </w:r>
      <w:r w:rsidR="00344361">
        <w:rPr>
          <w:sz w:val="28"/>
          <w:szCs w:val="28"/>
        </w:rPr>
        <w:t xml:space="preserve">а Республики Алтай от 27 июля </w:t>
      </w:r>
      <w:r w:rsidR="00344361" w:rsidRPr="009F10D8">
        <w:rPr>
          <w:sz w:val="28"/>
          <w:szCs w:val="28"/>
        </w:rPr>
        <w:t>2005</w:t>
      </w:r>
      <w:r w:rsidR="00344361">
        <w:rPr>
          <w:sz w:val="28"/>
          <w:szCs w:val="28"/>
        </w:rPr>
        <w:t xml:space="preserve"> года </w:t>
      </w:r>
      <w:r w:rsidR="00344361" w:rsidRPr="00BB6E64">
        <w:rPr>
          <w:sz w:val="28"/>
          <w:szCs w:val="28"/>
        </w:rPr>
        <w:t xml:space="preserve">№ </w:t>
      </w:r>
      <w:r w:rsidR="00344361">
        <w:rPr>
          <w:sz w:val="28"/>
          <w:szCs w:val="28"/>
        </w:rPr>
        <w:t>54-РЗ «</w:t>
      </w:r>
      <w:r w:rsidR="00344361" w:rsidRPr="009F10D8">
        <w:rPr>
          <w:sz w:val="28"/>
          <w:szCs w:val="28"/>
        </w:rPr>
        <w:t xml:space="preserve">О межбюджетных трансфертах в </w:t>
      </w:r>
      <w:r w:rsidR="00344361" w:rsidRPr="00B159DD">
        <w:rPr>
          <w:sz w:val="28"/>
          <w:szCs w:val="28"/>
        </w:rPr>
        <w:t>Республике Алтай</w:t>
      </w:r>
      <w:r w:rsidR="00344361">
        <w:rPr>
          <w:sz w:val="28"/>
          <w:szCs w:val="28"/>
        </w:rPr>
        <w:t>»</w:t>
      </w:r>
      <w:r w:rsidR="00344361" w:rsidRPr="00B159DD">
        <w:rPr>
          <w:sz w:val="28"/>
          <w:szCs w:val="28"/>
        </w:rPr>
        <w:t>, согласно которо</w:t>
      </w:r>
      <w:r w:rsidR="003F4B4C">
        <w:rPr>
          <w:sz w:val="28"/>
          <w:szCs w:val="28"/>
        </w:rPr>
        <w:t xml:space="preserve">й </w:t>
      </w:r>
      <w:r w:rsidR="00344361" w:rsidRPr="00B159DD">
        <w:rPr>
          <w:sz w:val="28"/>
          <w:szCs w:val="28"/>
        </w:rPr>
        <w:t xml:space="preserve">в случаях, установленных Бюджетным </w:t>
      </w:r>
      <w:hyperlink r:id="rId7" w:history="1">
        <w:r w:rsidR="00344361" w:rsidRPr="00B159DD">
          <w:rPr>
            <w:sz w:val="28"/>
            <w:szCs w:val="28"/>
          </w:rPr>
          <w:t>кодексом</w:t>
        </w:r>
      </w:hyperlink>
      <w:r w:rsidR="00344361" w:rsidRPr="00B159DD">
        <w:rPr>
          <w:sz w:val="28"/>
          <w:szCs w:val="28"/>
        </w:rPr>
        <w:t xml:space="preserve"> Российской Федерации, межбюджетные трансферты из республиканского бюджета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</w:t>
      </w:r>
      <w:r w:rsidR="00344361">
        <w:rPr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соглашениями) предоставляются местным бюджетам при условии заключения соглашений с органом исполнительной власти Республики Алтай в сфере финансов  о мерах по повышению эффективности использования бюджетных средств и увеличению поступлений налоговых и неналоговых доходов местного бюджета по форме и в сроки, установленные П</w:t>
      </w:r>
      <w:r w:rsidR="003F4B4C">
        <w:rPr>
          <w:sz w:val="28"/>
          <w:szCs w:val="28"/>
        </w:rPr>
        <w:t>равительством Республики Алтай;</w:t>
      </w:r>
    </w:p>
    <w:p w:rsidR="00460A29" w:rsidRDefault="00460A29" w:rsidP="000F41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75E2D">
        <w:rPr>
          <w:sz w:val="28"/>
          <w:szCs w:val="28"/>
        </w:rPr>
        <w:t xml:space="preserve">статья 12 Конституционного закона Республики Алтай от 24 февраля </w:t>
      </w:r>
      <w:r w:rsidRPr="00175E2D">
        <w:rPr>
          <w:sz w:val="28"/>
          <w:szCs w:val="28"/>
        </w:rPr>
        <w:lastRenderedPageBreak/>
        <w:t xml:space="preserve">1998 года № 2-4 «О Правительстве Республики Алтай», согласно которой </w:t>
      </w:r>
      <w:r w:rsidR="000F4191" w:rsidRPr="000F4191">
        <w:rPr>
          <w:sz w:val="28"/>
          <w:szCs w:val="28"/>
        </w:rPr>
        <w:t>Правительство Республики Алтай руководит работой министерств и иных органов исполнительной власти</w:t>
      </w:r>
      <w:r w:rsidR="000F4191">
        <w:rPr>
          <w:sz w:val="28"/>
          <w:szCs w:val="28"/>
        </w:rPr>
        <w:t xml:space="preserve"> и контролирует их деятельность;</w:t>
      </w:r>
    </w:p>
    <w:p w:rsidR="00AD14FA" w:rsidRPr="00AD14FA" w:rsidRDefault="00AD14FA" w:rsidP="00AD14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статья 11 </w:t>
      </w:r>
      <w:r w:rsidRPr="00AD14FA">
        <w:rPr>
          <w:sz w:val="28"/>
          <w:szCs w:val="28"/>
        </w:rPr>
        <w:t>Зак</w:t>
      </w:r>
      <w:r>
        <w:rPr>
          <w:sz w:val="28"/>
          <w:szCs w:val="28"/>
        </w:rPr>
        <w:t xml:space="preserve">она Республики Алтай от 5 марта </w:t>
      </w:r>
      <w:r w:rsidRPr="00AD14FA">
        <w:rPr>
          <w:sz w:val="28"/>
          <w:szCs w:val="28"/>
        </w:rPr>
        <w:t>2008 года № 18-РЗ «О нормативных пр</w:t>
      </w:r>
      <w:r>
        <w:rPr>
          <w:sz w:val="28"/>
          <w:szCs w:val="28"/>
        </w:rPr>
        <w:t xml:space="preserve">авовых актах Республики Алтай», </w:t>
      </w:r>
      <w:r w:rsidRPr="00AD14FA">
        <w:rPr>
          <w:sz w:val="28"/>
          <w:szCs w:val="28"/>
        </w:rPr>
        <w:t>согласно котор</w:t>
      </w:r>
      <w:r>
        <w:rPr>
          <w:sz w:val="28"/>
          <w:szCs w:val="28"/>
        </w:rPr>
        <w:t xml:space="preserve">ой </w:t>
      </w:r>
      <w:r w:rsidRPr="00AD14FA">
        <w:rPr>
          <w:sz w:val="28"/>
          <w:szCs w:val="28"/>
        </w:rPr>
        <w:t>Правительство Республики Ал</w:t>
      </w:r>
      <w:r>
        <w:rPr>
          <w:sz w:val="28"/>
          <w:szCs w:val="28"/>
        </w:rPr>
        <w:t xml:space="preserve">тай по вопросам, входящим в его </w:t>
      </w:r>
      <w:r w:rsidRPr="00AD14FA">
        <w:rPr>
          <w:sz w:val="28"/>
          <w:szCs w:val="28"/>
        </w:rPr>
        <w:t>компетенцию, издает в соответствии с ус</w:t>
      </w:r>
      <w:r>
        <w:rPr>
          <w:sz w:val="28"/>
          <w:szCs w:val="28"/>
        </w:rPr>
        <w:t xml:space="preserve">тановленной процедурой правовые </w:t>
      </w:r>
      <w:r w:rsidRPr="00AD14FA">
        <w:rPr>
          <w:sz w:val="28"/>
          <w:szCs w:val="28"/>
        </w:rPr>
        <w:t>акты в фор</w:t>
      </w:r>
      <w:r>
        <w:rPr>
          <w:sz w:val="28"/>
          <w:szCs w:val="28"/>
        </w:rPr>
        <w:t>ме постановлений и распоряжений.</w:t>
      </w:r>
    </w:p>
    <w:p w:rsidR="00202320" w:rsidRDefault="00202320" w:rsidP="00AD14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потребует внесения изменений в нормативные правовые акты </w:t>
      </w:r>
      <w:r w:rsidR="003B1388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  <w:r w:rsidR="005F2B0F">
        <w:rPr>
          <w:sz w:val="28"/>
          <w:szCs w:val="28"/>
        </w:rPr>
        <w:t>, и признания утратившими силу нормативные правовые акты Республики Алтай</w:t>
      </w:r>
      <w:r>
        <w:rPr>
          <w:sz w:val="28"/>
          <w:szCs w:val="28"/>
        </w:rPr>
        <w:t xml:space="preserve"> согласно прилагаемому перечню.</w:t>
      </w:r>
    </w:p>
    <w:p w:rsidR="00344361" w:rsidRDefault="00344361" w:rsidP="00202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повлечет дополнительных расходов за счет средств республиканского бюджета Республики Алтай, и не потребует  внесения изменений в иные правовые акты.</w:t>
      </w:r>
    </w:p>
    <w:p w:rsidR="00344361" w:rsidRDefault="00344361" w:rsidP="00202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F18A0">
        <w:rPr>
          <w:sz w:val="28"/>
          <w:szCs w:val="28"/>
        </w:rPr>
        <w:t xml:space="preserve">отношении проекта постановления в установленном законодательством порядке проведены </w:t>
      </w:r>
      <w:proofErr w:type="spellStart"/>
      <w:r w:rsidRPr="007F18A0">
        <w:rPr>
          <w:sz w:val="28"/>
          <w:szCs w:val="28"/>
        </w:rPr>
        <w:t>антикоррупционная</w:t>
      </w:r>
      <w:proofErr w:type="spellEnd"/>
      <w:r w:rsidRPr="007F18A0">
        <w:rPr>
          <w:sz w:val="28"/>
          <w:szCs w:val="28"/>
        </w:rPr>
        <w:t xml:space="preserve"> и публичная независимая экспертизы. В результате проведения </w:t>
      </w:r>
      <w:proofErr w:type="spellStart"/>
      <w:r w:rsidRPr="007F18A0">
        <w:rPr>
          <w:sz w:val="28"/>
          <w:szCs w:val="28"/>
        </w:rPr>
        <w:t>антикоррупционной</w:t>
      </w:r>
      <w:proofErr w:type="spellEnd"/>
      <w:r w:rsidRPr="007F18A0">
        <w:rPr>
          <w:sz w:val="28"/>
          <w:szCs w:val="28"/>
        </w:rPr>
        <w:t xml:space="preserve"> экспертизы факторов, способствующих созданию условий для проявления коррупции, не выявлено.</w:t>
      </w:r>
    </w:p>
    <w:p w:rsidR="00344361" w:rsidRDefault="00344361" w:rsidP="00344361">
      <w:pPr>
        <w:pStyle w:val="a3"/>
        <w:jc w:val="left"/>
        <w:rPr>
          <w:b/>
          <w:sz w:val="28"/>
          <w:szCs w:val="28"/>
        </w:rPr>
      </w:pPr>
    </w:p>
    <w:p w:rsidR="00344361" w:rsidRDefault="00344361" w:rsidP="00344361">
      <w:pPr>
        <w:pStyle w:val="a3"/>
        <w:jc w:val="left"/>
        <w:rPr>
          <w:b/>
          <w:sz w:val="28"/>
          <w:szCs w:val="28"/>
        </w:rPr>
      </w:pPr>
    </w:p>
    <w:p w:rsidR="00344361" w:rsidRDefault="00344361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DF7" w:rsidRDefault="004A5DF7" w:rsidP="004A5D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A5DF7" w:rsidRDefault="004A5DF7" w:rsidP="004A5DF7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министра финансов </w:t>
      </w:r>
    </w:p>
    <w:p w:rsidR="004A5DF7" w:rsidRDefault="004A5DF7" w:rsidP="004A5DF7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Алтай                                                                            </w:t>
      </w:r>
      <w:r>
        <w:rPr>
          <w:sz w:val="28"/>
          <w:szCs w:val="28"/>
        </w:rPr>
        <w:t xml:space="preserve">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344361" w:rsidRDefault="00344361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361" w:rsidRPr="00DE7BD1" w:rsidRDefault="00344361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361" w:rsidRPr="00DE7BD1" w:rsidRDefault="00344361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4361" w:rsidRDefault="00344361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361" w:rsidRDefault="00344361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361" w:rsidRDefault="00344361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361" w:rsidRDefault="00344361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320" w:rsidRDefault="00202320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320" w:rsidRDefault="00202320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320" w:rsidRDefault="00202320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320" w:rsidRDefault="00202320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320" w:rsidRDefault="00202320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320" w:rsidRDefault="00202320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320" w:rsidRDefault="00202320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320" w:rsidRDefault="00202320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3D1" w:rsidRDefault="00E963D1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DF7" w:rsidRDefault="004A5DF7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DF7" w:rsidRDefault="004A5DF7" w:rsidP="0034436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361" w:rsidRDefault="00344361" w:rsidP="00344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344361" w:rsidRDefault="00344361" w:rsidP="00344361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344361" w:rsidRDefault="00344361" w:rsidP="003B1388">
      <w:pPr>
        <w:pStyle w:val="a8"/>
        <w:jc w:val="center"/>
        <w:rPr>
          <w:color w:val="000000"/>
          <w:sz w:val="28"/>
          <w:szCs w:val="28"/>
        </w:rPr>
      </w:pPr>
      <w:r w:rsidRPr="003B1388">
        <w:rPr>
          <w:b/>
          <w:color w:val="000000"/>
          <w:sz w:val="28"/>
          <w:szCs w:val="28"/>
        </w:rPr>
        <w:t>«</w:t>
      </w:r>
      <w:r w:rsidR="003B1388" w:rsidRPr="00253F60">
        <w:rPr>
          <w:b/>
          <w:sz w:val="28"/>
          <w:szCs w:val="28"/>
        </w:rPr>
        <w:t>О соглашении о мерах по повышению эффективности использования бюджетных средств и увеличению налоговых и неналоговых доходов бюджета муниципального образования в Республике Алтай и признании утратившими силу некоторых постановлений Правительства Республики Алтай</w:t>
      </w:r>
      <w:r w:rsidRPr="003B1388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3B1388" w:rsidRPr="003B1388" w:rsidRDefault="003B1388" w:rsidP="003B1388">
      <w:pPr>
        <w:pStyle w:val="a8"/>
        <w:jc w:val="center"/>
        <w:rPr>
          <w:b/>
          <w:sz w:val="28"/>
          <w:szCs w:val="28"/>
        </w:rPr>
      </w:pPr>
    </w:p>
    <w:p w:rsidR="003B1388" w:rsidRPr="003B1388" w:rsidRDefault="00344361" w:rsidP="003B1388">
      <w:pPr>
        <w:pStyle w:val="a8"/>
        <w:ind w:firstLine="709"/>
        <w:jc w:val="both"/>
        <w:rPr>
          <w:sz w:val="28"/>
          <w:szCs w:val="28"/>
        </w:rPr>
      </w:pPr>
      <w:r w:rsidRPr="003B1388">
        <w:rPr>
          <w:sz w:val="28"/>
          <w:szCs w:val="28"/>
        </w:rPr>
        <w:t>Принятие проекта постановления Правительства Республики Алтай «</w:t>
      </w:r>
      <w:r w:rsidR="003B1388" w:rsidRPr="003B1388">
        <w:rPr>
          <w:sz w:val="28"/>
          <w:szCs w:val="28"/>
        </w:rPr>
        <w:t>О соглашении о мерах по повышению эффективности использования бюджетных средств и увеличению налоговых и неналоговых доходов бюджета муниципального образования в Республике Алтай и признании утратившими силу некоторых постановлений Правительства Республики Алтай</w:t>
      </w:r>
      <w:r w:rsidRPr="003B1388">
        <w:rPr>
          <w:sz w:val="28"/>
          <w:szCs w:val="28"/>
        </w:rPr>
        <w:t xml:space="preserve">» потребует внесения изменений в </w:t>
      </w:r>
      <w:r w:rsidR="00202320" w:rsidRPr="003B1388">
        <w:rPr>
          <w:sz w:val="28"/>
          <w:szCs w:val="28"/>
        </w:rPr>
        <w:t xml:space="preserve">следующие </w:t>
      </w:r>
      <w:r w:rsidRPr="003B1388">
        <w:rPr>
          <w:sz w:val="28"/>
          <w:szCs w:val="28"/>
        </w:rPr>
        <w:t xml:space="preserve">нормативные </w:t>
      </w:r>
      <w:r w:rsidR="00202320" w:rsidRPr="003B1388">
        <w:rPr>
          <w:sz w:val="28"/>
          <w:szCs w:val="28"/>
        </w:rPr>
        <w:t>правовые акты Республики Алтай:</w:t>
      </w:r>
    </w:p>
    <w:p w:rsidR="00202320" w:rsidRPr="003B1388" w:rsidRDefault="00202320" w:rsidP="003B1388">
      <w:pPr>
        <w:pStyle w:val="a8"/>
        <w:ind w:firstLine="709"/>
        <w:jc w:val="both"/>
        <w:rPr>
          <w:sz w:val="28"/>
          <w:szCs w:val="28"/>
        </w:rPr>
      </w:pPr>
      <w:r w:rsidRPr="003B1388">
        <w:rPr>
          <w:sz w:val="28"/>
          <w:szCs w:val="28"/>
        </w:rPr>
        <w:t>постановление Правительства Республики Алтай от 29 февраля 2008 года № 42 «О Порядке представления местными администрациями документов и материалов, необходимых для подготовки заключения о соответствии требованиям бюджетного законодательства Российской Федерации, внесенного в представительный орган муниципального образования в Республике Алтай проекта местного бюджета на очередной финансовый год (очередной финансовый год и плановый период)» (Сборник законодательства Республики Алтай, 2008, № 47(53);</w:t>
      </w:r>
      <w:r w:rsidR="00EC475C">
        <w:rPr>
          <w:sz w:val="28"/>
          <w:szCs w:val="28"/>
        </w:rPr>
        <w:t xml:space="preserve"> 2013, № 99(105));</w:t>
      </w:r>
    </w:p>
    <w:p w:rsidR="00202320" w:rsidRPr="003B1388" w:rsidRDefault="00202320" w:rsidP="003B1388">
      <w:pPr>
        <w:pStyle w:val="a8"/>
        <w:ind w:firstLine="709"/>
        <w:jc w:val="both"/>
        <w:rPr>
          <w:sz w:val="28"/>
          <w:szCs w:val="28"/>
        </w:rPr>
      </w:pPr>
      <w:r w:rsidRPr="003B1388">
        <w:rPr>
          <w:sz w:val="28"/>
          <w:szCs w:val="28"/>
        </w:rPr>
        <w:t>постановление Правительства Республики Алтай от 18 декабря 2007 года № 280 «О Соглашении о мерах по повышению эффективности использования бюджетных средств и увеличению налоговых и неналоговых доходов бюджета муниципального образования в Республике Алтай» (Сборник законодательства Республики Алтай, 2006, № 46(52)</w:t>
      </w:r>
      <w:r w:rsidR="00EC475C">
        <w:rPr>
          <w:sz w:val="28"/>
          <w:szCs w:val="28"/>
        </w:rPr>
        <w:t>; 2009, №  58(64))</w:t>
      </w:r>
      <w:r w:rsidRPr="003B1388">
        <w:rPr>
          <w:sz w:val="28"/>
          <w:szCs w:val="28"/>
        </w:rPr>
        <w:t>;</w:t>
      </w:r>
    </w:p>
    <w:p w:rsidR="00202320" w:rsidRPr="003B1388" w:rsidRDefault="00202320" w:rsidP="003B1388">
      <w:pPr>
        <w:pStyle w:val="a8"/>
        <w:ind w:firstLine="709"/>
        <w:jc w:val="both"/>
        <w:rPr>
          <w:sz w:val="28"/>
          <w:szCs w:val="28"/>
        </w:rPr>
      </w:pPr>
      <w:r w:rsidRPr="003B1388">
        <w:rPr>
          <w:sz w:val="28"/>
          <w:szCs w:val="28"/>
        </w:rPr>
        <w:t>постановление Правительства Республики Алтай от  28 сентября 2012 года № 252 «Об утверждении государственной программы Республики Алтай «Управление государственными финансами и государственным имуществом» (Сборник за</w:t>
      </w:r>
      <w:r w:rsidR="00AD14FA">
        <w:rPr>
          <w:sz w:val="28"/>
          <w:szCs w:val="28"/>
        </w:rPr>
        <w:t>конодательства Республики Алтай</w:t>
      </w:r>
      <w:r w:rsidRPr="003B1388">
        <w:rPr>
          <w:sz w:val="28"/>
          <w:szCs w:val="28"/>
        </w:rPr>
        <w:t>,</w:t>
      </w:r>
      <w:r w:rsidR="00AD14FA">
        <w:rPr>
          <w:sz w:val="28"/>
          <w:szCs w:val="28"/>
        </w:rPr>
        <w:t xml:space="preserve"> 2012,</w:t>
      </w:r>
      <w:r w:rsidRPr="003B1388">
        <w:rPr>
          <w:sz w:val="28"/>
          <w:szCs w:val="28"/>
        </w:rPr>
        <w:t xml:space="preserve"> № 92(98)</w:t>
      </w:r>
      <w:r w:rsidR="00AD14FA">
        <w:rPr>
          <w:sz w:val="28"/>
          <w:szCs w:val="28"/>
        </w:rPr>
        <w:t xml:space="preserve">; 2013, № 96(102); 2014, № 109(115); </w:t>
      </w:r>
      <w:r w:rsidR="00AD14FA" w:rsidRPr="00AD14FA">
        <w:rPr>
          <w:sz w:val="28"/>
          <w:szCs w:val="28"/>
        </w:rPr>
        <w:t>http</w:t>
      </w:r>
      <w:r w:rsidR="00AD14FA">
        <w:rPr>
          <w:sz w:val="28"/>
          <w:szCs w:val="28"/>
        </w:rPr>
        <w:t xml:space="preserve">://www.altai-republic.ru, 22 октября </w:t>
      </w:r>
      <w:r w:rsidR="00AD14FA" w:rsidRPr="00AD14FA">
        <w:rPr>
          <w:sz w:val="28"/>
          <w:szCs w:val="28"/>
        </w:rPr>
        <w:t>2014</w:t>
      </w:r>
      <w:r w:rsidR="00E04D75">
        <w:rPr>
          <w:sz w:val="28"/>
          <w:szCs w:val="28"/>
        </w:rPr>
        <w:t xml:space="preserve"> года</w:t>
      </w:r>
      <w:r w:rsidRPr="003B1388">
        <w:rPr>
          <w:sz w:val="28"/>
          <w:szCs w:val="28"/>
        </w:rPr>
        <w:t>);</w:t>
      </w:r>
    </w:p>
    <w:p w:rsidR="00202320" w:rsidRPr="003B1388" w:rsidRDefault="00202320" w:rsidP="003B1388">
      <w:pPr>
        <w:pStyle w:val="a8"/>
        <w:ind w:firstLine="709"/>
        <w:jc w:val="both"/>
        <w:rPr>
          <w:sz w:val="28"/>
          <w:szCs w:val="28"/>
        </w:rPr>
      </w:pPr>
      <w:r w:rsidRPr="003B1388">
        <w:rPr>
          <w:sz w:val="28"/>
          <w:szCs w:val="28"/>
        </w:rPr>
        <w:t>постановление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Алтай».</w:t>
      </w:r>
    </w:p>
    <w:p w:rsidR="005F2B0F" w:rsidRDefault="005F2B0F" w:rsidP="005F2B0F">
      <w:pPr>
        <w:pStyle w:val="a8"/>
        <w:ind w:firstLine="709"/>
        <w:jc w:val="both"/>
        <w:rPr>
          <w:sz w:val="28"/>
          <w:szCs w:val="28"/>
        </w:rPr>
      </w:pPr>
      <w:r w:rsidRPr="005F2B0F">
        <w:rPr>
          <w:sz w:val="28"/>
          <w:szCs w:val="28"/>
        </w:rPr>
        <w:t xml:space="preserve">Принятие проекта постановления потребует признания утратившими силу </w:t>
      </w:r>
      <w:r w:rsidRPr="003B1388">
        <w:rPr>
          <w:sz w:val="28"/>
          <w:szCs w:val="28"/>
        </w:rPr>
        <w:t>следующие нормативные правовые акты Республики Алтай:</w:t>
      </w:r>
    </w:p>
    <w:p w:rsidR="005534BE" w:rsidRDefault="005534BE" w:rsidP="005534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правительства Республики Алтай от  18 декабря 2007 года № 280 «</w:t>
      </w:r>
      <w:r w:rsidRPr="00FD31B9">
        <w:rPr>
          <w:sz w:val="28"/>
          <w:szCs w:val="28"/>
        </w:rPr>
        <w:t xml:space="preserve">О Соглашении о мерах по повышению эффективности использования бюджетных средств и увеличению налоговых и неналоговых </w:t>
      </w:r>
      <w:r w:rsidRPr="00FD31B9">
        <w:rPr>
          <w:sz w:val="28"/>
          <w:szCs w:val="28"/>
        </w:rPr>
        <w:lastRenderedPageBreak/>
        <w:t>доходов бюджета муниципального</w:t>
      </w:r>
      <w:r>
        <w:rPr>
          <w:sz w:val="28"/>
          <w:szCs w:val="28"/>
        </w:rPr>
        <w:t xml:space="preserve"> образования в Республике Алтай» (</w:t>
      </w:r>
      <w:r w:rsidRPr="00122370">
        <w:rPr>
          <w:sz w:val="28"/>
          <w:szCs w:val="28"/>
        </w:rPr>
        <w:t>Сборник законодательс</w:t>
      </w:r>
      <w:r>
        <w:rPr>
          <w:sz w:val="28"/>
          <w:szCs w:val="28"/>
        </w:rPr>
        <w:t>тва Республики Алтай, 2007, № 46(52)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5534BE" w:rsidRDefault="005534BE" w:rsidP="0055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</w:t>
      </w:r>
      <w:r w:rsidRPr="00834EE4">
        <w:rPr>
          <w:sz w:val="28"/>
          <w:szCs w:val="28"/>
        </w:rPr>
        <w:t>равительства Республики Алтай</w:t>
      </w:r>
      <w:r>
        <w:rPr>
          <w:sz w:val="28"/>
          <w:szCs w:val="28"/>
        </w:rPr>
        <w:t xml:space="preserve"> от 3 апреля </w:t>
      </w:r>
      <w:r w:rsidRPr="00834EE4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</w:t>
      </w:r>
      <w:r w:rsidRPr="00834EE4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 «</w:t>
      </w:r>
      <w:r w:rsidRPr="00FD31B9">
        <w:rPr>
          <w:sz w:val="28"/>
          <w:szCs w:val="28"/>
        </w:rPr>
        <w:t>О внесении изменений в некоторые постановления</w:t>
      </w:r>
      <w:r>
        <w:rPr>
          <w:sz w:val="28"/>
          <w:szCs w:val="28"/>
        </w:rPr>
        <w:t xml:space="preserve"> Правительства Республики Алтай» (</w:t>
      </w:r>
      <w:r w:rsidRPr="00122370">
        <w:rPr>
          <w:sz w:val="28"/>
          <w:szCs w:val="28"/>
        </w:rPr>
        <w:t>Сборник за</w:t>
      </w:r>
      <w:r>
        <w:rPr>
          <w:sz w:val="28"/>
          <w:szCs w:val="28"/>
        </w:rPr>
        <w:t>конодательства Республики Алтай</w:t>
      </w:r>
      <w:r w:rsidRPr="00122370">
        <w:rPr>
          <w:sz w:val="28"/>
          <w:szCs w:val="28"/>
        </w:rPr>
        <w:t>,</w:t>
      </w:r>
      <w:r>
        <w:rPr>
          <w:sz w:val="28"/>
          <w:szCs w:val="28"/>
        </w:rPr>
        <w:t xml:space="preserve"> 2009, №</w:t>
      </w:r>
      <w:r>
        <w:rPr>
          <w:rFonts w:eastAsiaTheme="minorHAnsi"/>
          <w:sz w:val="28"/>
          <w:szCs w:val="28"/>
          <w:lang w:eastAsia="en-US"/>
        </w:rPr>
        <w:t xml:space="preserve"> 58(64); 2010,</w:t>
      </w:r>
      <w:r w:rsidRPr="00122370">
        <w:rPr>
          <w:sz w:val="28"/>
          <w:szCs w:val="28"/>
        </w:rPr>
        <w:t xml:space="preserve"> </w:t>
      </w:r>
      <w:r>
        <w:rPr>
          <w:sz w:val="28"/>
          <w:szCs w:val="28"/>
        </w:rPr>
        <w:t>№ 65(71)).</w:t>
      </w:r>
    </w:p>
    <w:p w:rsidR="005F2B0F" w:rsidRDefault="005F2B0F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82476" w:rsidRDefault="00082476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Default="00016124" w:rsidP="005F2B0F">
      <w:pPr>
        <w:pStyle w:val="a8"/>
        <w:ind w:firstLine="709"/>
        <w:jc w:val="both"/>
        <w:rPr>
          <w:sz w:val="28"/>
          <w:szCs w:val="28"/>
        </w:rPr>
      </w:pPr>
    </w:p>
    <w:p w:rsidR="00016124" w:rsidRPr="00016124" w:rsidRDefault="00016124" w:rsidP="00016124">
      <w:pPr>
        <w:pStyle w:val="a8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lastRenderedPageBreak/>
        <w:t>СПРАВКА</w:t>
      </w:r>
    </w:p>
    <w:p w:rsidR="00016124" w:rsidRPr="00016124" w:rsidRDefault="00016124" w:rsidP="00016124">
      <w:pPr>
        <w:pStyle w:val="a8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 xml:space="preserve">о проведении </w:t>
      </w:r>
      <w:proofErr w:type="spellStart"/>
      <w:r w:rsidRPr="00016124">
        <w:rPr>
          <w:b/>
          <w:sz w:val="28"/>
          <w:szCs w:val="28"/>
        </w:rPr>
        <w:t>антикоррупционной</w:t>
      </w:r>
      <w:proofErr w:type="spellEnd"/>
      <w:r w:rsidRPr="00016124">
        <w:rPr>
          <w:b/>
          <w:sz w:val="28"/>
          <w:szCs w:val="28"/>
        </w:rPr>
        <w:t xml:space="preserve"> экспертизы проекта</w:t>
      </w:r>
    </w:p>
    <w:p w:rsidR="00016124" w:rsidRPr="00016124" w:rsidRDefault="00016124" w:rsidP="00016124">
      <w:pPr>
        <w:pStyle w:val="a8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>постановления Правительства Республики Алтай</w:t>
      </w:r>
    </w:p>
    <w:p w:rsidR="00016124" w:rsidRDefault="00016124" w:rsidP="0088153F">
      <w:pPr>
        <w:pStyle w:val="a8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>«</w:t>
      </w:r>
      <w:r w:rsidR="0088153F" w:rsidRPr="00253F60">
        <w:rPr>
          <w:b/>
          <w:sz w:val="28"/>
          <w:szCs w:val="28"/>
        </w:rPr>
        <w:t>О соглашении о мерах по повышению эффективности использования бюджетных средств и увеличению налоговых и неналоговых доходов бюджета муниципального образования в Республике Алтай и признании утратившими силу некоторых постановлений Правительства Республики Алтай</w:t>
      </w:r>
      <w:r w:rsidRPr="00016124">
        <w:rPr>
          <w:b/>
          <w:sz w:val="28"/>
          <w:szCs w:val="28"/>
        </w:rPr>
        <w:t>»</w:t>
      </w:r>
    </w:p>
    <w:p w:rsidR="0088153F" w:rsidRPr="00016124" w:rsidRDefault="0088153F" w:rsidP="0088153F">
      <w:pPr>
        <w:pStyle w:val="a8"/>
        <w:ind w:firstLine="709"/>
        <w:jc w:val="center"/>
        <w:rPr>
          <w:b/>
          <w:sz w:val="28"/>
          <w:szCs w:val="28"/>
        </w:rPr>
      </w:pPr>
    </w:p>
    <w:p w:rsidR="00016124" w:rsidRPr="003B1388" w:rsidRDefault="00016124" w:rsidP="002A29BE">
      <w:pPr>
        <w:pStyle w:val="a8"/>
        <w:ind w:firstLine="709"/>
        <w:jc w:val="both"/>
        <w:rPr>
          <w:sz w:val="28"/>
          <w:szCs w:val="28"/>
        </w:rPr>
      </w:pPr>
      <w:r w:rsidRPr="00016124">
        <w:rPr>
          <w:sz w:val="28"/>
          <w:szCs w:val="28"/>
        </w:rPr>
        <w:t>В соответствии с Порядк</w:t>
      </w:r>
      <w:r>
        <w:rPr>
          <w:sz w:val="28"/>
          <w:szCs w:val="28"/>
        </w:rPr>
        <w:t xml:space="preserve">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экспертизы нормативных правовы</w:t>
      </w:r>
      <w:r>
        <w:rPr>
          <w:sz w:val="28"/>
          <w:szCs w:val="28"/>
        </w:rPr>
        <w:t xml:space="preserve">х актов Главы Республики Алтай, </w:t>
      </w:r>
      <w:r w:rsidRPr="00016124">
        <w:rPr>
          <w:sz w:val="28"/>
          <w:szCs w:val="28"/>
        </w:rPr>
        <w:t>Председателя Правительства Республики Алтай, Правительства Республики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Алтай и иных исполнительных органов государственной власти Республики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Алтай, а также проектов нормативных правовых актов Республики Алтай,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 xml:space="preserve">разрабатываемых исполнительными </w:t>
      </w:r>
      <w:r>
        <w:rPr>
          <w:sz w:val="28"/>
          <w:szCs w:val="28"/>
        </w:rPr>
        <w:t xml:space="preserve">органами государственной власти </w:t>
      </w:r>
      <w:r w:rsidRPr="00016124">
        <w:rPr>
          <w:sz w:val="28"/>
          <w:szCs w:val="28"/>
        </w:rPr>
        <w:t>Республики Алтай, утвержденн</w:t>
      </w:r>
      <w:r>
        <w:rPr>
          <w:sz w:val="28"/>
          <w:szCs w:val="28"/>
        </w:rPr>
        <w:t xml:space="preserve">ым постановлением Правительства </w:t>
      </w:r>
      <w:r w:rsidRPr="00016124">
        <w:rPr>
          <w:sz w:val="28"/>
          <w:szCs w:val="28"/>
        </w:rPr>
        <w:t xml:space="preserve">Республики Алтай от 24 </w:t>
      </w:r>
      <w:r>
        <w:rPr>
          <w:sz w:val="28"/>
          <w:szCs w:val="28"/>
        </w:rPr>
        <w:t xml:space="preserve">июня 2010 года № 125, проведена </w:t>
      </w:r>
      <w:proofErr w:type="spellStart"/>
      <w:r w:rsidRPr="00016124">
        <w:rPr>
          <w:sz w:val="28"/>
          <w:szCs w:val="28"/>
        </w:rPr>
        <w:t>антикоррупционная</w:t>
      </w:r>
      <w:proofErr w:type="spellEnd"/>
      <w:r w:rsidRPr="00016124">
        <w:rPr>
          <w:sz w:val="28"/>
          <w:szCs w:val="28"/>
        </w:rPr>
        <w:t xml:space="preserve"> экспертиза прое</w:t>
      </w:r>
      <w:r w:rsidR="002A29BE">
        <w:rPr>
          <w:sz w:val="28"/>
          <w:szCs w:val="28"/>
        </w:rPr>
        <w:t xml:space="preserve">кта постановления Правительства </w:t>
      </w:r>
      <w:r w:rsidRPr="00016124">
        <w:rPr>
          <w:sz w:val="28"/>
          <w:szCs w:val="28"/>
        </w:rPr>
        <w:t>Республики Алтай «</w:t>
      </w:r>
      <w:r w:rsidR="0088153F" w:rsidRPr="0088153F">
        <w:rPr>
          <w:sz w:val="28"/>
          <w:szCs w:val="28"/>
        </w:rPr>
        <w:t>О соглашении о мерах по повышению эффективности использования бюджетных средств и увеличению налоговых и неналоговых доходов бюджета муниципального образования в Республике Алтай и признании утратившими силу некоторых постановлений Правительства Республики Алтай</w:t>
      </w:r>
      <w:r>
        <w:rPr>
          <w:sz w:val="28"/>
          <w:szCs w:val="28"/>
        </w:rPr>
        <w:t xml:space="preserve">», в </w:t>
      </w:r>
      <w:r w:rsidRPr="00016124">
        <w:rPr>
          <w:sz w:val="28"/>
          <w:szCs w:val="28"/>
        </w:rPr>
        <w:t>результате которой в проекте нормати</w:t>
      </w:r>
      <w:r>
        <w:rPr>
          <w:sz w:val="28"/>
          <w:szCs w:val="28"/>
        </w:rPr>
        <w:t xml:space="preserve">вного правового акта положений, </w:t>
      </w:r>
      <w:r w:rsidRPr="00016124">
        <w:rPr>
          <w:sz w:val="28"/>
          <w:szCs w:val="28"/>
        </w:rPr>
        <w:t>способствующих созданию услов</w:t>
      </w:r>
      <w:r>
        <w:rPr>
          <w:sz w:val="28"/>
          <w:szCs w:val="28"/>
        </w:rPr>
        <w:t xml:space="preserve">ий для проявления коррупции, не </w:t>
      </w:r>
      <w:r w:rsidRPr="00016124">
        <w:rPr>
          <w:sz w:val="28"/>
          <w:szCs w:val="28"/>
        </w:rPr>
        <w:t>установлено.</w:t>
      </w:r>
    </w:p>
    <w:p w:rsidR="00202320" w:rsidRPr="0078682B" w:rsidRDefault="00202320" w:rsidP="00016124">
      <w:pPr>
        <w:pStyle w:val="ConsPlusTitle"/>
        <w:widowControl/>
        <w:spacing w:after="360"/>
        <w:ind w:firstLine="709"/>
        <w:jc w:val="both"/>
        <w:rPr>
          <w:b w:val="0"/>
          <w:sz w:val="28"/>
          <w:szCs w:val="28"/>
        </w:rPr>
      </w:pPr>
    </w:p>
    <w:p w:rsidR="00344361" w:rsidRDefault="00344361" w:rsidP="00016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DF7" w:rsidRDefault="004A5DF7" w:rsidP="004A5D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A5DF7" w:rsidRDefault="004A5DF7" w:rsidP="004A5DF7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министра финансов </w:t>
      </w:r>
    </w:p>
    <w:p w:rsidR="004A5DF7" w:rsidRDefault="004A5DF7" w:rsidP="004A5DF7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Алтай                                                                            </w:t>
      </w:r>
      <w:r>
        <w:rPr>
          <w:sz w:val="28"/>
          <w:szCs w:val="28"/>
        </w:rPr>
        <w:t xml:space="preserve">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344361" w:rsidRDefault="00344361" w:rsidP="00016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5DF7" w:rsidRDefault="004A5DF7" w:rsidP="00016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344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361" w:rsidRDefault="00344361" w:rsidP="00D95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346" w:rsidRDefault="00D95346" w:rsidP="00D95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346" w:rsidRDefault="00D95346" w:rsidP="00D95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346" w:rsidRDefault="00D95346" w:rsidP="00D95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346" w:rsidRDefault="00D95346" w:rsidP="00D95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346" w:rsidRDefault="00D95346" w:rsidP="00D95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29BE" w:rsidRDefault="002A29BE" w:rsidP="00D95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346" w:rsidRDefault="00D95346" w:rsidP="00D95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346" w:rsidRDefault="00D95346" w:rsidP="00D95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346" w:rsidRDefault="00D95346" w:rsidP="00D9534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Проверено:</w:t>
      </w:r>
    </w:p>
    <w:p w:rsidR="00D95346" w:rsidRDefault="00D95346" w:rsidP="00D9534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и.о. начальника</w:t>
      </w:r>
    </w:p>
    <w:p w:rsidR="00D95346" w:rsidRDefault="00D95346" w:rsidP="00D9534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юридического отдела</w:t>
      </w:r>
    </w:p>
    <w:p w:rsidR="00344361" w:rsidRPr="00D95346" w:rsidRDefault="00D95346" w:rsidP="00D9534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Е.Г. Ткаченко   ________</w:t>
      </w:r>
    </w:p>
    <w:sectPr w:rsidR="00344361" w:rsidRPr="00D95346" w:rsidSect="00EC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26A"/>
    <w:multiLevelType w:val="hybridMultilevel"/>
    <w:tmpl w:val="F1EEF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344361"/>
    <w:rsid w:val="00016124"/>
    <w:rsid w:val="00036C47"/>
    <w:rsid w:val="00082476"/>
    <w:rsid w:val="00084CB5"/>
    <w:rsid w:val="00097194"/>
    <w:rsid w:val="000F4191"/>
    <w:rsid w:val="00122370"/>
    <w:rsid w:val="00202320"/>
    <w:rsid w:val="00222D15"/>
    <w:rsid w:val="0024346F"/>
    <w:rsid w:val="00253F60"/>
    <w:rsid w:val="002A29BE"/>
    <w:rsid w:val="00344361"/>
    <w:rsid w:val="0037098D"/>
    <w:rsid w:val="003B1388"/>
    <w:rsid w:val="003F4B4C"/>
    <w:rsid w:val="00406729"/>
    <w:rsid w:val="00460A29"/>
    <w:rsid w:val="00483D4D"/>
    <w:rsid w:val="004A5DF7"/>
    <w:rsid w:val="005534BE"/>
    <w:rsid w:val="005F2B0F"/>
    <w:rsid w:val="00612776"/>
    <w:rsid w:val="00642C67"/>
    <w:rsid w:val="00675BD4"/>
    <w:rsid w:val="007D29B3"/>
    <w:rsid w:val="00817CFE"/>
    <w:rsid w:val="0088153F"/>
    <w:rsid w:val="008D2DF5"/>
    <w:rsid w:val="008D7DFB"/>
    <w:rsid w:val="00A708A2"/>
    <w:rsid w:val="00A81549"/>
    <w:rsid w:val="00A851BD"/>
    <w:rsid w:val="00AA1895"/>
    <w:rsid w:val="00AD14FA"/>
    <w:rsid w:val="00B00DB0"/>
    <w:rsid w:val="00B4584E"/>
    <w:rsid w:val="00B8632F"/>
    <w:rsid w:val="00BC4D8D"/>
    <w:rsid w:val="00BF33D5"/>
    <w:rsid w:val="00C5011F"/>
    <w:rsid w:val="00C57114"/>
    <w:rsid w:val="00D00671"/>
    <w:rsid w:val="00D460E9"/>
    <w:rsid w:val="00D65FA6"/>
    <w:rsid w:val="00D73549"/>
    <w:rsid w:val="00D95346"/>
    <w:rsid w:val="00E04D75"/>
    <w:rsid w:val="00E32B6E"/>
    <w:rsid w:val="00E963D1"/>
    <w:rsid w:val="00EC278B"/>
    <w:rsid w:val="00EC475C"/>
    <w:rsid w:val="00F807EE"/>
    <w:rsid w:val="00FD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4436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44361"/>
    <w:pPr>
      <w:snapToGrid w:val="0"/>
      <w:spacing w:before="120"/>
      <w:jc w:val="center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34436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44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443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44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1593D289BC054202FDB43E6BABAC926E242A4A71880EC1B339FF7EF54O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703611EF35FC8781D32BA9A07131AC684FAF9B7DF338BD959745738BD9116DC789C7FB33gCpDH" TargetMode="External"/><Relationship Id="rId5" Type="http://schemas.openxmlformats.org/officeDocument/2006/relationships/hyperlink" Target="consultantplus://offline/ref=17191E5AD728D9832B14B5F15735943F7E8A08A8C2521032CDB086C74F74D5F45BD4170B6242B7C81CAAT3m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42</cp:revision>
  <cp:lastPrinted>2015-04-14T04:30:00Z</cp:lastPrinted>
  <dcterms:created xsi:type="dcterms:W3CDTF">2015-04-13T10:01:00Z</dcterms:created>
  <dcterms:modified xsi:type="dcterms:W3CDTF">2015-04-14T07:57:00Z</dcterms:modified>
</cp:coreProperties>
</file>