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A" w:rsidRPr="00032FB0" w:rsidRDefault="00B6030A" w:rsidP="00B6030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2FB0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B6030A" w:rsidRPr="00694060" w:rsidRDefault="00B6030A" w:rsidP="00B603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0909BE" w:rsidRDefault="00B6030A" w:rsidP="00B6030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174D">
        <w:rPr>
          <w:rFonts w:ascii="Times New Roman" w:hAnsi="Times New Roman" w:cs="Times New Roman"/>
          <w:bCs/>
          <w:sz w:val="28"/>
          <w:szCs w:val="28"/>
        </w:rPr>
        <w:t>«__»</w:t>
      </w:r>
      <w:r w:rsidRPr="000909BE">
        <w:rPr>
          <w:rFonts w:ascii="Times New Roman" w:hAnsi="Times New Roman" w:cs="Times New Roman"/>
          <w:bCs/>
          <w:sz w:val="28"/>
          <w:szCs w:val="28"/>
        </w:rPr>
        <w:t>_________ 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B6030A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0909BE" w:rsidRDefault="00B6030A" w:rsidP="00B6030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>г.</w:t>
      </w:r>
      <w:r w:rsidR="008B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9BE">
        <w:rPr>
          <w:rFonts w:ascii="Times New Roman" w:hAnsi="Times New Roman" w:cs="Times New Roman"/>
          <w:bCs/>
          <w:sz w:val="28"/>
          <w:szCs w:val="28"/>
        </w:rPr>
        <w:t>Горно-Алтайск</w:t>
      </w:r>
    </w:p>
    <w:p w:rsidR="00B6030A" w:rsidRPr="0087709D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87709D" w:rsidRDefault="00B6030A" w:rsidP="00B60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CC6B31">
        <w:rPr>
          <w:rFonts w:ascii="Times New Roman" w:hAnsi="Times New Roman"/>
          <w:b/>
          <w:bCs/>
          <w:sz w:val="28"/>
          <w:szCs w:val="28"/>
        </w:rPr>
        <w:t>й</w:t>
      </w:r>
      <w:r w:rsidRPr="0087709D">
        <w:rPr>
          <w:rFonts w:ascii="Times New Roman" w:hAnsi="Times New Roman"/>
          <w:b/>
          <w:bCs/>
          <w:sz w:val="28"/>
          <w:szCs w:val="28"/>
        </w:rPr>
        <w:t xml:space="preserve"> в </w:t>
      </w:r>
      <w:hyperlink r:id="rId5" w:history="1">
        <w:r w:rsidRPr="0087709D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Положени</w:t>
        </w:r>
        <w:r w:rsidR="00E7156E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е</w:t>
        </w:r>
      </w:hyperlink>
      <w:r w:rsidRPr="0087709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</w:t>
      </w:r>
      <w:r w:rsidR="008B44AD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, утвержденно</w:t>
      </w:r>
      <w:r w:rsidR="00C9784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е</w:t>
      </w:r>
      <w:r w:rsidR="008B44AD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</w:t>
      </w:r>
      <w:r w:rsid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лтай от 14 мая 2014 года № 134</w:t>
      </w: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79" w:rsidRDefault="00B6030A" w:rsidP="008312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Алтай</w:t>
      </w:r>
      <w:r w:rsidR="00C13F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A7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011A7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11A7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11A70">
        <w:rPr>
          <w:rFonts w:ascii="Times New Roman" w:hAnsi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/>
          <w:b/>
          <w:sz w:val="28"/>
          <w:szCs w:val="28"/>
        </w:rPr>
        <w:t>е т</w:t>
      </w:r>
      <w:r w:rsidRPr="006B63BD">
        <w:rPr>
          <w:rFonts w:ascii="Times New Roman" w:hAnsi="Times New Roman"/>
          <w:sz w:val="28"/>
          <w:szCs w:val="28"/>
        </w:rPr>
        <w:t>:</w:t>
      </w:r>
    </w:p>
    <w:p w:rsidR="00E35EDB" w:rsidRPr="00A53E21" w:rsidRDefault="00E35EDB" w:rsidP="006F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745F79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6" w:history="1">
        <w:r w:rsidRPr="00745F79">
          <w:rPr>
            <w:rFonts w:ascii="Times New Roman" w:eastAsia="Calibri" w:hAnsi="Times New Roman"/>
            <w:sz w:val="28"/>
            <w:szCs w:val="28"/>
            <w:lang w:eastAsia="ru-RU"/>
          </w:rPr>
          <w:t>Положени</w:t>
        </w:r>
        <w:r w:rsidR="00745F79" w:rsidRPr="00745F79">
          <w:rPr>
            <w:rFonts w:ascii="Times New Roman" w:eastAsia="Calibri" w:hAnsi="Times New Roman"/>
            <w:sz w:val="28"/>
            <w:szCs w:val="28"/>
            <w:lang w:eastAsia="ru-RU"/>
          </w:rPr>
          <w:t>е</w:t>
        </w:r>
      </w:hyperlink>
      <w:r w:rsidRPr="00745F79">
        <w:rPr>
          <w:rFonts w:ascii="Times New Roman" w:eastAsia="Calibri" w:hAnsi="Times New Roman"/>
          <w:sz w:val="28"/>
          <w:szCs w:val="28"/>
          <w:lang w:eastAsia="ru-RU"/>
        </w:rPr>
        <w:t xml:space="preserve"> о 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инистерстве финансов Республики Алтай, </w:t>
      </w:r>
      <w:r w:rsidR="00A53E21">
        <w:rPr>
          <w:rFonts w:ascii="Times New Roman" w:eastAsiaTheme="minorHAnsi" w:hAnsi="Times New Roman"/>
          <w:sz w:val="28"/>
          <w:szCs w:val="28"/>
        </w:rPr>
        <w:t xml:space="preserve">утвержденное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>
        <w:rPr>
          <w:rFonts w:ascii="Times New Roman" w:eastAsiaTheme="minorHAnsi" w:hAnsi="Times New Roman"/>
          <w:sz w:val="28"/>
          <w:szCs w:val="28"/>
        </w:rPr>
        <w:t xml:space="preserve">Сборник законодательства Республики Алтай, 2014, № 112(118);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официальный портал Республики Алтай в сети «Интернет»: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www.altai-republic.ru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, 2015, 24 февраля) следующие изменения:</w:t>
      </w:r>
    </w:p>
    <w:p w:rsidR="00E35EDB" w:rsidRDefault="00831294" w:rsidP="0083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абзаце третьем </w:t>
      </w:r>
      <w:r w:rsidR="00745F79" w:rsidRPr="00745F7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745F79" w:rsidRPr="00745F79">
        <w:rPr>
          <w:rFonts w:ascii="Times New Roman" w:hAnsi="Times New Roman"/>
          <w:sz w:val="28"/>
          <w:szCs w:val="28"/>
          <w:lang w:eastAsia="ru-RU"/>
        </w:rPr>
        <w:t xml:space="preserve"> 4 раздела 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DB">
        <w:rPr>
          <w:rFonts w:ascii="Times New Roman" w:eastAsia="Calibri" w:hAnsi="Times New Roman"/>
          <w:sz w:val="28"/>
          <w:szCs w:val="28"/>
          <w:lang w:eastAsia="ru-RU"/>
        </w:rPr>
        <w:t>слово «республиканского» замен</w:t>
      </w:r>
      <w:r>
        <w:rPr>
          <w:rFonts w:ascii="Times New Roman" w:eastAsia="Calibri" w:hAnsi="Times New Roman"/>
          <w:sz w:val="28"/>
          <w:szCs w:val="28"/>
          <w:lang w:eastAsia="ru-RU"/>
        </w:rPr>
        <w:t>ить словом «консолидированного»;</w:t>
      </w:r>
    </w:p>
    <w:p w:rsidR="00CD50D6" w:rsidRDefault="00831294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б) в</w:t>
      </w:r>
      <w:r w:rsidR="00745F79">
        <w:rPr>
          <w:rFonts w:ascii="Times New Roman" w:eastAsiaTheme="minorHAnsi" w:hAnsi="Times New Roman"/>
          <w:sz w:val="28"/>
          <w:szCs w:val="28"/>
        </w:rPr>
        <w:t xml:space="preserve"> </w:t>
      </w:r>
      <w:r w:rsidR="00B6030A" w:rsidRPr="00B6030A">
        <w:rPr>
          <w:rFonts w:ascii="Times New Roman" w:hAnsi="Times New Roman"/>
          <w:sz w:val="28"/>
          <w:szCs w:val="28"/>
          <w:lang w:eastAsia="ru-RU"/>
        </w:rPr>
        <w:t>пункт</w:t>
      </w:r>
      <w:r w:rsidR="00745F79">
        <w:rPr>
          <w:rFonts w:ascii="Times New Roman" w:hAnsi="Times New Roman"/>
          <w:sz w:val="28"/>
          <w:szCs w:val="28"/>
          <w:lang w:eastAsia="ru-RU"/>
        </w:rPr>
        <w:t>е</w:t>
      </w:r>
      <w:r w:rsidR="00B6030A" w:rsidRPr="00B6030A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B60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4AD" w:rsidRPr="008B44AD">
        <w:rPr>
          <w:rFonts w:ascii="Times New Roman" w:hAnsi="Times New Roman"/>
          <w:sz w:val="28"/>
          <w:szCs w:val="28"/>
          <w:lang w:eastAsia="ru-RU"/>
        </w:rPr>
        <w:t>раздела III</w:t>
      </w:r>
      <w:r w:rsidR="00CD50D6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9C222F" w:rsidRDefault="00E35EDB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подпункт «а» дополнить абзацами</w:t>
      </w:r>
      <w:r w:rsidR="009C222F">
        <w:rPr>
          <w:rFonts w:ascii="Times New Roman" w:eastAsia="Calibri" w:hAnsi="Times New Roman"/>
          <w:sz w:val="28"/>
          <w:szCs w:val="28"/>
          <w:lang w:eastAsia="ru-RU"/>
        </w:rPr>
        <w:t xml:space="preserve"> семнадцатым</w:t>
      </w:r>
      <w:r w:rsidR="007B590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9C222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восемнадцатым </w:t>
      </w:r>
      <w:r w:rsidR="007B590D">
        <w:rPr>
          <w:rFonts w:ascii="Times New Roman" w:eastAsia="Calibri" w:hAnsi="Times New Roman"/>
          <w:sz w:val="28"/>
          <w:szCs w:val="28"/>
          <w:lang w:eastAsia="ru-RU"/>
        </w:rPr>
        <w:t xml:space="preserve">и девятнадцатым </w:t>
      </w:r>
      <w:r w:rsidR="009C222F">
        <w:rPr>
          <w:rFonts w:ascii="Times New Roman" w:eastAsia="Calibri" w:hAnsi="Times New Roman"/>
          <w:sz w:val="28"/>
          <w:szCs w:val="28"/>
          <w:lang w:eastAsia="ru-RU"/>
        </w:rPr>
        <w:t>следующего содержания:</w:t>
      </w:r>
    </w:p>
    <w:p w:rsidR="009C222F" w:rsidRDefault="009C222F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«порядок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</w:t>
      </w:r>
      <w:r w:rsidR="00AE1EBA">
        <w:rPr>
          <w:rFonts w:ascii="Times New Roman" w:eastAsia="Calibri" w:hAnsi="Times New Roman"/>
          <w:sz w:val="28"/>
          <w:szCs w:val="28"/>
          <w:lang w:eastAsia="ru-RU"/>
        </w:rPr>
        <w:t>тай</w:t>
      </w:r>
      <w:r w:rsidR="003344D7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344D7" w:rsidRDefault="003344D7" w:rsidP="0033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44D7">
        <w:rPr>
          <w:rFonts w:ascii="Times New Roman" w:eastAsiaTheme="minorHAnsi" w:hAnsi="Times New Roman"/>
          <w:sz w:val="28"/>
          <w:szCs w:val="28"/>
        </w:rPr>
        <w:t xml:space="preserve">порядок взыскания остатков непогашенных кредитов, </w:t>
      </w:r>
      <w:r w:rsidR="007B590D">
        <w:rPr>
          <w:rFonts w:ascii="Times New Roman" w:eastAsiaTheme="minorHAnsi" w:hAnsi="Times New Roman"/>
          <w:sz w:val="28"/>
          <w:szCs w:val="28"/>
        </w:rPr>
        <w:t>включая проценты, штрафы и пени;</w:t>
      </w:r>
    </w:p>
    <w:p w:rsidR="007B590D" w:rsidRDefault="007B590D" w:rsidP="007B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44D7">
        <w:rPr>
          <w:rFonts w:ascii="Times New Roman" w:eastAsiaTheme="minorHAnsi" w:hAnsi="Times New Roman"/>
          <w:sz w:val="28"/>
          <w:szCs w:val="28"/>
        </w:rPr>
        <w:t xml:space="preserve">порядок </w:t>
      </w:r>
      <w:r>
        <w:rPr>
          <w:rFonts w:ascii="Times New Roman" w:eastAsiaTheme="minorHAnsi" w:hAnsi="Times New Roman"/>
          <w:sz w:val="28"/>
          <w:szCs w:val="28"/>
        </w:rPr>
        <w:t>предоставления реестра расходных обязательств муниципаль</w:t>
      </w:r>
      <w:r w:rsidR="0066696E">
        <w:rPr>
          <w:rFonts w:ascii="Times New Roman" w:eastAsiaTheme="minorHAnsi" w:hAnsi="Times New Roman"/>
          <w:sz w:val="28"/>
          <w:szCs w:val="28"/>
        </w:rPr>
        <w:t>ных</w:t>
      </w: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="0066696E">
        <w:rPr>
          <w:rFonts w:ascii="Times New Roman" w:eastAsiaTheme="minorHAnsi" w:hAnsi="Times New Roman"/>
          <w:sz w:val="28"/>
          <w:szCs w:val="28"/>
        </w:rPr>
        <w:t>бразований</w:t>
      </w:r>
      <w:r w:rsidRPr="003344D7">
        <w:rPr>
          <w:rFonts w:ascii="Times New Roman" w:eastAsiaTheme="minorHAnsi" w:hAnsi="Times New Roman"/>
          <w:sz w:val="28"/>
          <w:szCs w:val="28"/>
        </w:rPr>
        <w:t>.</w:t>
      </w:r>
      <w:r w:rsidRPr="003344D7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3344D7" w:rsidRPr="00831294" w:rsidRDefault="003344D7" w:rsidP="0083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подпункте </w:t>
      </w:r>
      <w:r w:rsidRPr="00CD50D6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CD50D6">
        <w:rPr>
          <w:rFonts w:ascii="Times New Roman" w:hAnsi="Times New Roman"/>
          <w:sz w:val="28"/>
          <w:szCs w:val="28"/>
        </w:rPr>
        <w:t>»</w:t>
      </w:r>
      <w:r w:rsidR="00831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CD50D6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C97848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программы государственных внутренних </w:t>
      </w:r>
      <w:r w:rsidR="00C97848">
        <w:rPr>
          <w:rFonts w:ascii="Times New Roman" w:hAnsi="Times New Roman"/>
          <w:sz w:val="28"/>
          <w:szCs w:val="28"/>
        </w:rPr>
        <w:t>заимствований Республики Алтай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0E568F" w:rsidRDefault="000E568F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подпункт «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» изложить в следующей редакции:</w:t>
      </w:r>
    </w:p>
    <w:p w:rsidR="000E568F" w:rsidRDefault="000E568F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«заключает соглашения с муниципальными образованиями в Республике Алтай в соответствии со статьей 136 Бюджетного </w:t>
      </w:r>
      <w:r w:rsidR="005E73FE">
        <w:rPr>
          <w:rFonts w:ascii="Times New Roman" w:eastAsia="Calibri" w:hAnsi="Times New Roman"/>
          <w:sz w:val="28"/>
          <w:szCs w:val="28"/>
          <w:lang w:eastAsia="ru-RU"/>
        </w:rPr>
        <w:t>кодекса Российской Федерации и проводит ежеквартальный мониторинг соблюдения условий соглашений;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5E73F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6030A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абзаце втором подпункта «у» </w:t>
      </w:r>
      <w:r w:rsidR="00B6030A">
        <w:rPr>
          <w:rFonts w:ascii="Times New Roman" w:eastAsia="Calibri" w:hAnsi="Times New Roman"/>
          <w:sz w:val="28"/>
          <w:szCs w:val="28"/>
          <w:lang w:eastAsia="ru-RU"/>
        </w:rPr>
        <w:t>слова «</w:t>
      </w:r>
      <w:r w:rsidR="00B6030A">
        <w:rPr>
          <w:rFonts w:ascii="Times New Roman" w:eastAsiaTheme="minorHAnsi" w:hAnsi="Times New Roman"/>
          <w:sz w:val="28"/>
          <w:szCs w:val="28"/>
        </w:rPr>
        <w:t>основных направлений бюджетной и налоговой политики</w:t>
      </w:r>
      <w:r w:rsidR="00175E2D">
        <w:rPr>
          <w:rFonts w:ascii="Times New Roman" w:eastAsia="Calibri" w:hAnsi="Times New Roman"/>
          <w:sz w:val="28"/>
          <w:szCs w:val="28"/>
          <w:lang w:eastAsia="ru-RU"/>
        </w:rPr>
        <w:t>» заменить словами «</w:t>
      </w:r>
      <w:r w:rsidR="00175E2D" w:rsidRPr="00175E2D">
        <w:rPr>
          <w:rFonts w:ascii="Times New Roman" w:eastAsia="Calibri" w:hAnsi="Times New Roman"/>
          <w:sz w:val="28"/>
          <w:szCs w:val="28"/>
          <w:lang w:eastAsia="ru-RU"/>
        </w:rPr>
        <w:t>основны</w:t>
      </w:r>
      <w:r w:rsidR="004121C7">
        <w:rPr>
          <w:rFonts w:ascii="Times New Roman" w:eastAsia="Calibri" w:hAnsi="Times New Roman"/>
          <w:sz w:val="28"/>
          <w:szCs w:val="28"/>
          <w:lang w:eastAsia="ru-RU"/>
        </w:rPr>
        <w:t>х</w:t>
      </w:r>
      <w:r w:rsidR="00175E2D"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направлени</w:t>
      </w:r>
      <w:r w:rsidR="004121C7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175E2D"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бюджетной политики и основны</w:t>
      </w:r>
      <w:r w:rsidR="004121C7">
        <w:rPr>
          <w:rFonts w:ascii="Times New Roman" w:eastAsia="Calibri" w:hAnsi="Times New Roman"/>
          <w:sz w:val="28"/>
          <w:szCs w:val="28"/>
          <w:lang w:eastAsia="ru-RU"/>
        </w:rPr>
        <w:t>х</w:t>
      </w:r>
      <w:r w:rsidR="00175E2D"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направлени</w:t>
      </w:r>
      <w:r w:rsidR="004121C7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175E2D"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налоговой политики</w:t>
      </w:r>
      <w:r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CD50D6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подпункте </w:t>
      </w:r>
      <w:r w:rsidRPr="00CD50D6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Pr="00CD50D6">
        <w:rPr>
          <w:rFonts w:ascii="Times New Roman" w:hAnsi="Times New Roman"/>
          <w:sz w:val="28"/>
          <w:szCs w:val="28"/>
        </w:rPr>
        <w:t>ш</w:t>
      </w:r>
      <w:proofErr w:type="spellEnd"/>
      <w:r w:rsidRPr="00CD50D6">
        <w:rPr>
          <w:rFonts w:ascii="Times New Roman" w:hAnsi="Times New Roman"/>
          <w:sz w:val="28"/>
          <w:szCs w:val="28"/>
        </w:rPr>
        <w:t>»:</w:t>
      </w:r>
    </w:p>
    <w:p w:rsidR="00CD50D6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первом слова «</w:t>
      </w:r>
      <w:r w:rsidRPr="00CD50D6">
        <w:rPr>
          <w:rFonts w:ascii="Times New Roman" w:hAnsi="Times New Roman"/>
          <w:sz w:val="28"/>
          <w:szCs w:val="28"/>
        </w:rPr>
        <w:t>контроль за:</w:t>
      </w:r>
      <w:r>
        <w:rPr>
          <w:rFonts w:ascii="Times New Roman" w:hAnsi="Times New Roman"/>
          <w:sz w:val="28"/>
          <w:szCs w:val="28"/>
        </w:rPr>
        <w:t xml:space="preserve">» заменить словами «контроль в соответствии с </w:t>
      </w:r>
      <w:r w:rsidRPr="00CD50D6">
        <w:rPr>
          <w:rFonts w:ascii="Times New Roman" w:hAnsi="Times New Roman"/>
          <w:sz w:val="28"/>
          <w:szCs w:val="28"/>
        </w:rPr>
        <w:t>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D6">
        <w:rPr>
          <w:rFonts w:ascii="Times New Roman" w:hAnsi="Times New Roman"/>
          <w:sz w:val="28"/>
          <w:szCs w:val="28"/>
        </w:rPr>
        <w:t>и законодательством Республики Алтай.</w:t>
      </w:r>
      <w:r>
        <w:rPr>
          <w:rFonts w:ascii="Times New Roman" w:hAnsi="Times New Roman"/>
          <w:sz w:val="28"/>
          <w:szCs w:val="28"/>
        </w:rPr>
        <w:t>»;</w:t>
      </w:r>
    </w:p>
    <w:p w:rsidR="00CD50D6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исключить;</w:t>
      </w:r>
    </w:p>
    <w:p w:rsidR="00CD50D6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исключить</w:t>
      </w:r>
      <w:r w:rsidR="005E73FE">
        <w:rPr>
          <w:rFonts w:ascii="Times New Roman" w:hAnsi="Times New Roman"/>
          <w:sz w:val="28"/>
          <w:szCs w:val="28"/>
        </w:rPr>
        <w:t>;</w:t>
      </w:r>
    </w:p>
    <w:p w:rsidR="005E73FE" w:rsidRDefault="005E73FE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«э»:</w:t>
      </w:r>
    </w:p>
    <w:p w:rsidR="005E73FE" w:rsidRDefault="005E30C8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«государственных» исключить;</w:t>
      </w:r>
    </w:p>
    <w:p w:rsidR="005E30C8" w:rsidRDefault="005E30C8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</w:t>
      </w:r>
      <w:r w:rsidRPr="005E3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«Республики Алтай» </w:t>
      </w:r>
      <w:r w:rsidRPr="005E30C8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«в соответствии с законодательством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нужд»;</w:t>
      </w:r>
    </w:p>
    <w:p w:rsidR="00E35EDB" w:rsidRDefault="002A024C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» слов</w:t>
      </w:r>
      <w:r w:rsidR="001F11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«и муниципальных» исключить;</w:t>
      </w:r>
    </w:p>
    <w:p w:rsidR="005E73FE" w:rsidRPr="005E73FE" w:rsidRDefault="00E85839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подпункта</w:t>
      </w:r>
      <w:r w:rsidR="005E73FE" w:rsidRPr="005E73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E73FE" w:rsidRPr="005E73FE">
        <w:rPr>
          <w:rFonts w:ascii="Times New Roman" w:hAnsi="Times New Roman"/>
          <w:sz w:val="28"/>
          <w:szCs w:val="28"/>
        </w:rPr>
        <w:t xml:space="preserve"> «23я»</w:t>
      </w:r>
      <w:r w:rsidR="00854706">
        <w:rPr>
          <w:rFonts w:ascii="Times New Roman" w:hAnsi="Times New Roman"/>
          <w:sz w:val="28"/>
          <w:szCs w:val="28"/>
        </w:rPr>
        <w:t xml:space="preserve">, </w:t>
      </w:r>
      <w:r w:rsidR="00854706" w:rsidRPr="005E73FE">
        <w:rPr>
          <w:rFonts w:ascii="Times New Roman" w:hAnsi="Times New Roman"/>
          <w:sz w:val="28"/>
          <w:szCs w:val="28"/>
        </w:rPr>
        <w:t>«2</w:t>
      </w:r>
      <w:r w:rsidR="00854706">
        <w:rPr>
          <w:rFonts w:ascii="Times New Roman" w:hAnsi="Times New Roman"/>
          <w:sz w:val="28"/>
          <w:szCs w:val="28"/>
        </w:rPr>
        <w:t>4</w:t>
      </w:r>
      <w:r w:rsidR="00854706" w:rsidRPr="005E73FE">
        <w:rPr>
          <w:rFonts w:ascii="Times New Roman" w:hAnsi="Times New Roman"/>
          <w:sz w:val="28"/>
          <w:szCs w:val="28"/>
        </w:rPr>
        <w:t>я»</w:t>
      </w:r>
      <w:r w:rsidR="00854706">
        <w:rPr>
          <w:rFonts w:ascii="Times New Roman" w:hAnsi="Times New Roman"/>
          <w:sz w:val="28"/>
          <w:szCs w:val="28"/>
        </w:rPr>
        <w:t xml:space="preserve"> </w:t>
      </w:r>
      <w:r w:rsidR="005E30C8">
        <w:rPr>
          <w:rFonts w:ascii="Times New Roman" w:hAnsi="Times New Roman"/>
          <w:sz w:val="28"/>
          <w:szCs w:val="28"/>
        </w:rPr>
        <w:t>и «2</w:t>
      </w:r>
      <w:r w:rsidR="00854706">
        <w:rPr>
          <w:rFonts w:ascii="Times New Roman" w:hAnsi="Times New Roman"/>
          <w:sz w:val="28"/>
          <w:szCs w:val="28"/>
        </w:rPr>
        <w:t>5</w:t>
      </w:r>
      <w:r w:rsidR="005E30C8">
        <w:rPr>
          <w:rFonts w:ascii="Times New Roman" w:hAnsi="Times New Roman"/>
          <w:sz w:val="28"/>
          <w:szCs w:val="28"/>
        </w:rPr>
        <w:t>я»</w:t>
      </w:r>
      <w:r w:rsidR="005E73FE" w:rsidRPr="005E73F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30C8" w:rsidRDefault="005E73FE" w:rsidP="005E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3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23я) осуществляет сверку исходных данных с федеральными органами  исполнительной власти по межбюджетным трансфертам, главным администраторо</w:t>
      </w:r>
      <w:r w:rsidR="005E30C8">
        <w:rPr>
          <w:rFonts w:ascii="Times New Roman" w:hAnsi="Times New Roman"/>
          <w:sz w:val="28"/>
          <w:szCs w:val="28"/>
        </w:rPr>
        <w:t>м которых является Министерство;</w:t>
      </w:r>
    </w:p>
    <w:p w:rsidR="00854706" w:rsidRDefault="005E30C8" w:rsidP="005E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24я) </w:t>
      </w:r>
      <w:r w:rsidR="002A024C">
        <w:rPr>
          <w:rFonts w:ascii="Times New Roman" w:hAnsi="Times New Roman"/>
          <w:sz w:val="28"/>
          <w:szCs w:val="28"/>
        </w:rPr>
        <w:t>обеспечение включения информации и документов в реестр участников бюджетного процесса, а также юридических лиц, не являющихся у</w:t>
      </w:r>
      <w:r w:rsidR="003344D7">
        <w:rPr>
          <w:rFonts w:ascii="Times New Roman" w:hAnsi="Times New Roman"/>
          <w:sz w:val="28"/>
          <w:szCs w:val="28"/>
        </w:rPr>
        <w:t>частниками бюджетного процесса</w:t>
      </w:r>
      <w:r w:rsidR="00831294">
        <w:rPr>
          <w:rFonts w:ascii="Times New Roman" w:hAnsi="Times New Roman"/>
          <w:sz w:val="28"/>
          <w:szCs w:val="28"/>
        </w:rPr>
        <w:t>;</w:t>
      </w:r>
    </w:p>
    <w:p w:rsidR="005E30C8" w:rsidRDefault="00854706" w:rsidP="005E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25я)</w:t>
      </w:r>
      <w:r w:rsidRPr="0085470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осуществляет</w:t>
      </w:r>
      <w:r w:rsidRPr="00854706">
        <w:rPr>
          <w:rFonts w:ascii="Times New Roman" w:eastAsiaTheme="minorHAnsi" w:hAnsi="Times New Roman"/>
          <w:sz w:val="28"/>
          <w:szCs w:val="28"/>
        </w:rPr>
        <w:t xml:space="preserve"> государственн</w:t>
      </w:r>
      <w:r w:rsidR="0009176B">
        <w:rPr>
          <w:rFonts w:ascii="Times New Roman" w:eastAsiaTheme="minorHAnsi" w:hAnsi="Times New Roman"/>
          <w:sz w:val="28"/>
          <w:szCs w:val="28"/>
        </w:rPr>
        <w:t>ы</w:t>
      </w:r>
      <w:r w:rsidR="00A143DA">
        <w:rPr>
          <w:rFonts w:ascii="Times New Roman" w:eastAsiaTheme="minorHAnsi" w:hAnsi="Times New Roman"/>
          <w:sz w:val="28"/>
          <w:szCs w:val="28"/>
        </w:rPr>
        <w:t>е</w:t>
      </w:r>
      <w:r w:rsidR="000848A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848A0">
        <w:rPr>
          <w:rFonts w:ascii="Times New Roman" w:eastAsiaTheme="minorHAnsi" w:hAnsi="Times New Roman"/>
          <w:sz w:val="28"/>
          <w:szCs w:val="28"/>
        </w:rPr>
        <w:t>внутренне</w:t>
      </w:r>
      <w:r w:rsidR="0009176B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е</w:t>
      </w:r>
      <w:proofErr w:type="spellEnd"/>
      <w:r w:rsidRPr="00854706">
        <w:rPr>
          <w:rFonts w:ascii="Times New Roman" w:eastAsiaTheme="minorHAnsi" w:hAnsi="Times New Roman"/>
          <w:sz w:val="28"/>
          <w:szCs w:val="28"/>
        </w:rPr>
        <w:t xml:space="preserve"> заимствован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09176B">
        <w:rPr>
          <w:rFonts w:ascii="Times New Roman" w:eastAsiaTheme="minorHAnsi" w:hAnsi="Times New Roman"/>
          <w:sz w:val="28"/>
          <w:szCs w:val="28"/>
        </w:rPr>
        <w:t>я</w:t>
      </w:r>
      <w:r w:rsidR="00831294">
        <w:rPr>
          <w:rFonts w:ascii="Times New Roman" w:hAnsi="Times New Roman"/>
          <w:sz w:val="28"/>
          <w:szCs w:val="28"/>
        </w:rPr>
        <w:t>»;</w:t>
      </w:r>
    </w:p>
    <w:p w:rsidR="003344D7" w:rsidRPr="00831294" w:rsidRDefault="00831294" w:rsidP="0083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в)</w:t>
      </w:r>
      <w:r w:rsidR="00745F7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E35EDB">
        <w:rPr>
          <w:rFonts w:ascii="Times New Roman" w:eastAsiaTheme="minorHAnsi" w:hAnsi="Times New Roman"/>
          <w:sz w:val="28"/>
          <w:szCs w:val="28"/>
        </w:rPr>
        <w:t xml:space="preserve"> </w:t>
      </w:r>
      <w:r w:rsidR="00E35EDB" w:rsidRPr="00B6030A">
        <w:rPr>
          <w:rFonts w:ascii="Times New Roman" w:hAnsi="Times New Roman"/>
          <w:sz w:val="28"/>
          <w:szCs w:val="28"/>
          <w:lang w:eastAsia="ru-RU"/>
        </w:rPr>
        <w:t>пункт</w:t>
      </w:r>
      <w:r w:rsidR="00745F79">
        <w:rPr>
          <w:rFonts w:ascii="Times New Roman" w:hAnsi="Times New Roman"/>
          <w:sz w:val="28"/>
          <w:szCs w:val="28"/>
          <w:lang w:eastAsia="ru-RU"/>
        </w:rPr>
        <w:t>е</w:t>
      </w:r>
      <w:r w:rsidR="00E35EDB" w:rsidRPr="00B60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DB">
        <w:rPr>
          <w:rFonts w:ascii="Times New Roman" w:hAnsi="Times New Roman"/>
          <w:sz w:val="28"/>
          <w:szCs w:val="28"/>
          <w:lang w:eastAsia="ru-RU"/>
        </w:rPr>
        <w:t>13 раздела I</w:t>
      </w:r>
      <w:r w:rsidR="00E35EDB"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 w:rsidR="00E35EDB">
        <w:rPr>
          <w:rFonts w:ascii="Times New Roman" w:hAnsi="Times New Roman"/>
          <w:sz w:val="28"/>
          <w:szCs w:val="28"/>
        </w:rPr>
        <w:t xml:space="preserve"> «Заместителя» заменить словом «заместителя».</w:t>
      </w:r>
    </w:p>
    <w:p w:rsidR="00B6030A" w:rsidRDefault="00B6030A" w:rsidP="008B44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6A1" w:rsidRDefault="002876A1" w:rsidP="008B44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6A1" w:rsidRPr="00694060" w:rsidRDefault="002876A1" w:rsidP="008B44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8B44AD" w:rsidTr="008B44A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B44AD" w:rsidRPr="00694060" w:rsidRDefault="008B44AD" w:rsidP="008B44A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Алтай,</w:t>
            </w:r>
          </w:p>
          <w:p w:rsidR="008B44AD" w:rsidRPr="00694060" w:rsidRDefault="008B44AD" w:rsidP="008B44A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8B44AD" w:rsidRDefault="008B44AD" w:rsidP="008B44A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B44AD" w:rsidRDefault="008B44AD" w:rsidP="008B44A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44AD" w:rsidRDefault="008B44AD" w:rsidP="008B44A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44AD" w:rsidRDefault="008B44AD" w:rsidP="00B6030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А.В. Бердников</w:t>
            </w:r>
          </w:p>
        </w:tc>
      </w:tr>
    </w:tbl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0046" w:rsidRDefault="00FD004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0046" w:rsidRDefault="00FD004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246" w:rsidRDefault="00C2424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246" w:rsidRDefault="00C2424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246" w:rsidRDefault="00C2424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246" w:rsidRDefault="00C2424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1D6" w:rsidRDefault="006F71D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1D6" w:rsidRDefault="006F71D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1D6" w:rsidRDefault="006F71D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1D6" w:rsidRDefault="006F71D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246" w:rsidRDefault="00C24246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Pr="00175E2D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5E2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6123" w:rsidRPr="0087709D" w:rsidRDefault="00B6030A" w:rsidP="005C61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75E2D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="005C6123"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3670A">
        <w:rPr>
          <w:rFonts w:ascii="Times New Roman" w:hAnsi="Times New Roman"/>
          <w:b/>
          <w:bCs/>
          <w:sz w:val="28"/>
          <w:szCs w:val="28"/>
        </w:rPr>
        <w:t>й</w:t>
      </w:r>
      <w:r w:rsidR="005C6123" w:rsidRPr="0087709D">
        <w:rPr>
          <w:rFonts w:ascii="Times New Roman" w:hAnsi="Times New Roman"/>
          <w:b/>
          <w:bCs/>
          <w:sz w:val="28"/>
          <w:szCs w:val="28"/>
        </w:rPr>
        <w:t xml:space="preserve"> в </w:t>
      </w:r>
      <w:hyperlink r:id="rId7" w:history="1">
        <w:r w:rsidR="005C6123" w:rsidRPr="0087709D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Положени</w:t>
        </w:r>
        <w:r w:rsidR="006F71D6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е</w:t>
        </w:r>
      </w:hyperlink>
      <w:r w:rsidR="005C6123" w:rsidRPr="0087709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</w:t>
      </w:r>
      <w:r w:rsidR="005C6123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, утвержденно</w:t>
      </w:r>
      <w:r w:rsidR="00C9784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е</w:t>
      </w:r>
      <w:r w:rsidR="005C6123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</w:t>
      </w:r>
      <w:r w:rsidR="005C612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лтай от 14 мая 2014 года № 134»</w:t>
      </w:r>
    </w:p>
    <w:p w:rsidR="00B6030A" w:rsidRPr="00175E2D" w:rsidRDefault="00B6030A" w:rsidP="005C61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6030A" w:rsidRPr="00175E2D" w:rsidRDefault="00B6030A" w:rsidP="00B6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75E2D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="005C6123" w:rsidRPr="005C6123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73670A">
        <w:rPr>
          <w:rFonts w:ascii="Times New Roman" w:hAnsi="Times New Roman"/>
          <w:bCs/>
          <w:sz w:val="28"/>
          <w:szCs w:val="28"/>
        </w:rPr>
        <w:t>й</w:t>
      </w:r>
      <w:r w:rsidR="005C6123" w:rsidRPr="005C6123">
        <w:rPr>
          <w:rFonts w:ascii="Times New Roman" w:hAnsi="Times New Roman"/>
          <w:bCs/>
          <w:sz w:val="28"/>
          <w:szCs w:val="28"/>
        </w:rPr>
        <w:t xml:space="preserve"> в Положени</w:t>
      </w:r>
      <w:r w:rsidR="00C97848">
        <w:rPr>
          <w:rFonts w:ascii="Times New Roman" w:hAnsi="Times New Roman"/>
          <w:bCs/>
          <w:sz w:val="28"/>
          <w:szCs w:val="28"/>
        </w:rPr>
        <w:t>е</w:t>
      </w:r>
      <w:r w:rsidR="005C6123" w:rsidRPr="005C6123">
        <w:rPr>
          <w:rFonts w:ascii="Times New Roman" w:hAnsi="Times New Roman"/>
          <w:bCs/>
          <w:sz w:val="28"/>
          <w:szCs w:val="28"/>
        </w:rPr>
        <w:t xml:space="preserve"> о Министерстве финансов Республики Алтай, утвержденно</w:t>
      </w:r>
      <w:r w:rsidR="00C97848">
        <w:rPr>
          <w:rFonts w:ascii="Times New Roman" w:hAnsi="Times New Roman"/>
          <w:bCs/>
          <w:sz w:val="28"/>
          <w:szCs w:val="28"/>
        </w:rPr>
        <w:t>е</w:t>
      </w:r>
      <w:r w:rsidR="005C6123" w:rsidRPr="005C6123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14 мая 2014 года № 134</w:t>
      </w:r>
      <w:r w:rsidR="00DE698D">
        <w:rPr>
          <w:rFonts w:ascii="Times New Roman" w:hAnsi="Times New Roman"/>
          <w:bCs/>
          <w:sz w:val="28"/>
          <w:szCs w:val="28"/>
        </w:rPr>
        <w:t>»</w:t>
      </w:r>
      <w:r w:rsidR="004121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5E2D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BE0CA8" w:rsidRPr="00BE0CA8" w:rsidRDefault="007B553E" w:rsidP="00BE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6177E">
        <w:rPr>
          <w:rFonts w:ascii="Times New Roman" w:hAnsi="Times New Roman"/>
          <w:sz w:val="28"/>
          <w:szCs w:val="28"/>
        </w:rPr>
        <w:t xml:space="preserve">Проектом постановления предлагается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Министерстве финансов Республики Алтай, утвержденное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</w:t>
      </w:r>
      <w:r w:rsidR="00BE0CA8">
        <w:rPr>
          <w:rFonts w:ascii="Times New Roman" w:eastAsia="Calibri" w:hAnsi="Times New Roman"/>
          <w:sz w:val="28"/>
          <w:szCs w:val="28"/>
          <w:lang w:eastAsia="ru-RU"/>
        </w:rPr>
        <w:t xml:space="preserve">» (далее - Положение), в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уточнения </w:t>
      </w:r>
      <w:r w:rsidR="00BE0CA8">
        <w:rPr>
          <w:rFonts w:ascii="Times New Roman" w:hAnsi="Times New Roman"/>
          <w:sz w:val="28"/>
          <w:szCs w:val="28"/>
          <w:lang w:eastAsia="ru-RU"/>
        </w:rPr>
        <w:t>полномочий Министерства финансов Республики Алтай.</w:t>
      </w:r>
    </w:p>
    <w:p w:rsidR="00B6030A" w:rsidRPr="00175E2D" w:rsidRDefault="00B6030A" w:rsidP="007B553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Целью принятия проекта постановления является приведение Положения в соответствие с федеральным законодательством</w:t>
      </w:r>
      <w:r w:rsidR="00BE0CA8">
        <w:rPr>
          <w:rFonts w:ascii="Times New Roman" w:hAnsi="Times New Roman"/>
          <w:sz w:val="28"/>
          <w:szCs w:val="28"/>
        </w:rPr>
        <w:t>.</w:t>
      </w:r>
    </w:p>
    <w:p w:rsidR="00B6030A" w:rsidRPr="00175E2D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B6030A" w:rsidRPr="00175E2D" w:rsidRDefault="00B6030A" w:rsidP="00B603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пункт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</w:t>
      </w:r>
      <w:r w:rsidR="00BE0CA8">
        <w:rPr>
          <w:rFonts w:ascii="Times New Roman" w:hAnsi="Times New Roman"/>
          <w:sz w:val="28"/>
          <w:szCs w:val="28"/>
        </w:rPr>
        <w:t>кой Федерации», согласно которому</w:t>
      </w:r>
      <w:r w:rsidRPr="00175E2D">
        <w:rPr>
          <w:rFonts w:ascii="Times New Roman" w:hAnsi="Times New Roman"/>
          <w:sz w:val="28"/>
          <w:szCs w:val="28"/>
        </w:rPr>
        <w:t xml:space="preserve"> высший исполнительный орган государственной власти субъекта Российской Федерации осуществляет полномочия, установленные федеральными </w:t>
      </w:r>
      <w:hyperlink r:id="rId9" w:history="1">
        <w:r w:rsidRPr="00175E2D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175E2D">
        <w:rPr>
          <w:rFonts w:ascii="Times New Roman" w:hAnsi="Times New Roman"/>
          <w:sz w:val="28"/>
          <w:szCs w:val="28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10" w:history="1">
        <w:r w:rsidRPr="00175E2D">
          <w:rPr>
            <w:rFonts w:ascii="Times New Roman" w:hAnsi="Times New Roman"/>
            <w:color w:val="0000FF"/>
            <w:sz w:val="28"/>
            <w:szCs w:val="28"/>
          </w:rPr>
          <w:t>статьей 78</w:t>
        </w:r>
      </w:hyperlink>
      <w:r w:rsidRPr="00175E2D">
        <w:rPr>
          <w:rFonts w:ascii="Times New Roman" w:hAnsi="Times New Roman"/>
          <w:sz w:val="28"/>
          <w:szCs w:val="28"/>
        </w:rPr>
        <w:t xml:space="preserve"> Конституции Российской Федерации;</w:t>
      </w:r>
    </w:p>
    <w:p w:rsidR="00B6030A" w:rsidRPr="00175E2D" w:rsidRDefault="00B6030A" w:rsidP="00B603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статья 12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Алтай:</w:t>
      </w:r>
    </w:p>
    <w:p w:rsidR="00B6030A" w:rsidRPr="00175E2D" w:rsidRDefault="00B6030A" w:rsidP="00B603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B6030A" w:rsidRPr="00175E2D" w:rsidRDefault="00B6030A" w:rsidP="00B603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7B553E" w:rsidRDefault="00175E2D" w:rsidP="007B5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75E2D">
        <w:rPr>
          <w:rFonts w:ascii="Times New Roman" w:eastAsia="Calibri" w:hAnsi="Times New Roman"/>
          <w:sz w:val="28"/>
          <w:szCs w:val="28"/>
          <w:lang w:eastAsia="ru-RU"/>
        </w:rPr>
        <w:t>3) подпункт «а» пункта 17 статьи 1 Федерального закона от 4 октября 2014 года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7B553E">
        <w:rPr>
          <w:rFonts w:ascii="Times New Roman" w:eastAsia="Calibri" w:hAnsi="Times New Roman"/>
          <w:sz w:val="28"/>
          <w:szCs w:val="28"/>
          <w:lang w:eastAsia="ru-RU"/>
        </w:rPr>
        <w:t xml:space="preserve">ных (муниципальных) учреждений», согласно которому </w:t>
      </w:r>
      <w:hyperlink r:id="rId11" w:history="1">
        <w:r w:rsidR="007B553E">
          <w:rPr>
            <w:rFonts w:ascii="Times New Roman" w:eastAsiaTheme="minorHAnsi" w:hAnsi="Times New Roman"/>
            <w:color w:val="0000FF"/>
            <w:sz w:val="28"/>
            <w:szCs w:val="28"/>
          </w:rPr>
          <w:t>абзац второй части первой</w:t>
        </w:r>
      </w:hyperlink>
      <w:r w:rsidR="007B553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history="1">
        <w:r w:rsidR="007B553E">
          <w:rPr>
            <w:rFonts w:ascii="Times New Roman" w:eastAsiaTheme="minorHAnsi" w:hAnsi="Times New Roman"/>
            <w:color w:val="0000FF"/>
            <w:sz w:val="28"/>
            <w:szCs w:val="28"/>
          </w:rPr>
          <w:t>статьи 184.2</w:t>
        </w:r>
      </w:hyperlink>
      <w:r w:rsidR="007B553E">
        <w:rPr>
          <w:rFonts w:ascii="Times New Roman" w:eastAsiaTheme="minorHAnsi" w:hAnsi="Times New Roman"/>
          <w:sz w:val="28"/>
          <w:szCs w:val="28"/>
        </w:rPr>
        <w:t xml:space="preserve"> </w:t>
      </w:r>
      <w:r w:rsidR="007B553E" w:rsidRPr="00175E2D">
        <w:rPr>
          <w:rFonts w:ascii="Times New Roman" w:eastAsia="Calibri" w:hAnsi="Times New Roman"/>
          <w:sz w:val="28"/>
          <w:szCs w:val="28"/>
          <w:lang w:eastAsia="ru-RU"/>
        </w:rPr>
        <w:t>Бюджетн</w:t>
      </w:r>
      <w:r w:rsidR="007B553E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="007B553E"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кодекс</w:t>
      </w:r>
      <w:r w:rsidR="007B553E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7B553E"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553E" w:rsidRPr="00175E2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Российской Федерации </w:t>
      </w:r>
      <w:r w:rsidR="007B553E">
        <w:rPr>
          <w:rFonts w:ascii="Times New Roman" w:eastAsiaTheme="minorHAnsi" w:hAnsi="Times New Roman"/>
          <w:sz w:val="28"/>
          <w:szCs w:val="28"/>
        </w:rPr>
        <w:t>изл</w:t>
      </w:r>
      <w:r w:rsidR="00BE0CA8">
        <w:rPr>
          <w:rFonts w:ascii="Times New Roman" w:eastAsiaTheme="minorHAnsi" w:hAnsi="Times New Roman"/>
          <w:sz w:val="28"/>
          <w:szCs w:val="28"/>
        </w:rPr>
        <w:t>ожить</w:t>
      </w:r>
      <w:r w:rsidR="007B553E">
        <w:rPr>
          <w:rFonts w:ascii="Times New Roman" w:eastAsiaTheme="minorHAnsi" w:hAnsi="Times New Roman"/>
          <w:sz w:val="28"/>
          <w:szCs w:val="28"/>
        </w:rPr>
        <w:t xml:space="preserve"> в следующей редакции: «основные направления бюджетной политики и основные направл</w:t>
      </w:r>
      <w:r w:rsidR="003A1BC2">
        <w:rPr>
          <w:rFonts w:ascii="Times New Roman" w:eastAsiaTheme="minorHAnsi" w:hAnsi="Times New Roman"/>
          <w:sz w:val="28"/>
          <w:szCs w:val="28"/>
        </w:rPr>
        <w:t>ения налоговой политики;»;</w:t>
      </w:r>
    </w:p>
    <w:p w:rsidR="00175E2D" w:rsidRDefault="007B553E" w:rsidP="007B5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4)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абзац второй части первой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статьи 184.2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Бюджетн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согласно которому </w:t>
      </w:r>
      <w:r>
        <w:rPr>
          <w:rFonts w:ascii="Times New Roman" w:eastAsiaTheme="minorHAnsi" w:hAnsi="Times New Roman"/>
          <w:sz w:val="28"/>
          <w:szCs w:val="28"/>
        </w:rPr>
        <w:t xml:space="preserve">одновременно с проектом закона (решения) о бюджете в законодательный (представительный) орган представляются основные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направления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основные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направления</w:t>
        </w:r>
      </w:hyperlink>
      <w:r w:rsidR="00F22194">
        <w:rPr>
          <w:rFonts w:ascii="Times New Roman" w:eastAsiaTheme="minorHAnsi" w:hAnsi="Times New Roman"/>
          <w:sz w:val="28"/>
          <w:szCs w:val="28"/>
        </w:rPr>
        <w:t xml:space="preserve"> налоговой политики;</w:t>
      </w:r>
    </w:p>
    <w:p w:rsidR="00F22194" w:rsidRDefault="00F22194" w:rsidP="00F2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абзац третий пункта 3.1 статьи 69.2 </w:t>
      </w:r>
      <w:r w:rsidRPr="00F22194">
        <w:rPr>
          <w:rFonts w:ascii="Times New Roman" w:eastAsiaTheme="minorHAnsi" w:hAnsi="Times New Roman"/>
          <w:sz w:val="28"/>
          <w:szCs w:val="28"/>
        </w:rPr>
        <w:t>Бюджетн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F22194">
        <w:rPr>
          <w:rFonts w:ascii="Times New Roman" w:eastAsiaTheme="minorHAnsi" w:hAnsi="Times New Roman"/>
          <w:sz w:val="28"/>
          <w:szCs w:val="28"/>
        </w:rPr>
        <w:t xml:space="preserve"> кодекс</w:t>
      </w:r>
      <w:r>
        <w:rPr>
          <w:rFonts w:ascii="Times New Roman" w:eastAsiaTheme="minorHAnsi" w:hAnsi="Times New Roman"/>
          <w:sz w:val="28"/>
          <w:szCs w:val="28"/>
        </w:rPr>
        <w:t>а Российской Фед</w:t>
      </w:r>
      <w:r w:rsidR="00B55358">
        <w:rPr>
          <w:rFonts w:ascii="Times New Roman" w:eastAsiaTheme="minorHAnsi" w:hAnsi="Times New Roman"/>
          <w:sz w:val="28"/>
          <w:szCs w:val="28"/>
        </w:rPr>
        <w:t>ерации согласно которому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F22194">
        <w:rPr>
          <w:rFonts w:ascii="Times New Roman" w:eastAsiaTheme="minorHAnsi" w:hAnsi="Times New Roman"/>
          <w:sz w:val="28"/>
          <w:szCs w:val="28"/>
        </w:rPr>
        <w:t xml:space="preserve">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субъектов Российской Федерации, устанавливается соответственно высшими исполнительными органами государственной власти </w:t>
      </w:r>
      <w:r>
        <w:rPr>
          <w:rFonts w:ascii="Times New Roman" w:eastAsiaTheme="minorHAnsi" w:hAnsi="Times New Roman"/>
          <w:sz w:val="28"/>
          <w:szCs w:val="28"/>
        </w:rPr>
        <w:t xml:space="preserve">субъектов Российской Федерации </w:t>
      </w:r>
      <w:r w:rsidRPr="00F22194">
        <w:rPr>
          <w:rFonts w:ascii="Times New Roman" w:eastAsiaTheme="minorHAnsi" w:hAnsi="Times New Roman"/>
          <w:sz w:val="28"/>
          <w:szCs w:val="28"/>
        </w:rPr>
        <w:t>с соблюдением общих требований, установленных Правительством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55358" w:rsidRDefault="00F22194" w:rsidP="00B5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B55358">
        <w:rPr>
          <w:rFonts w:ascii="Times New Roman" w:eastAsiaTheme="minorHAnsi" w:hAnsi="Times New Roman"/>
          <w:sz w:val="28"/>
          <w:szCs w:val="28"/>
        </w:rPr>
        <w:t xml:space="preserve">абзац двадцатый статьи 165 </w:t>
      </w:r>
      <w:r w:rsidR="00B55358" w:rsidRPr="00F22194">
        <w:rPr>
          <w:rFonts w:ascii="Times New Roman" w:eastAsiaTheme="minorHAnsi" w:hAnsi="Times New Roman"/>
          <w:sz w:val="28"/>
          <w:szCs w:val="28"/>
        </w:rPr>
        <w:t>Бюджетн</w:t>
      </w:r>
      <w:r w:rsidR="00B55358">
        <w:rPr>
          <w:rFonts w:ascii="Times New Roman" w:eastAsiaTheme="minorHAnsi" w:hAnsi="Times New Roman"/>
          <w:sz w:val="28"/>
          <w:szCs w:val="28"/>
        </w:rPr>
        <w:t>ого</w:t>
      </w:r>
      <w:r w:rsidR="00B55358" w:rsidRPr="00F22194">
        <w:rPr>
          <w:rFonts w:ascii="Times New Roman" w:eastAsiaTheme="minorHAnsi" w:hAnsi="Times New Roman"/>
          <w:sz w:val="28"/>
          <w:szCs w:val="28"/>
        </w:rPr>
        <w:t xml:space="preserve"> кодекс</w:t>
      </w:r>
      <w:r w:rsidR="00B55358">
        <w:rPr>
          <w:rFonts w:ascii="Times New Roman" w:eastAsiaTheme="minorHAnsi" w:hAnsi="Times New Roman"/>
          <w:sz w:val="28"/>
          <w:szCs w:val="28"/>
        </w:rPr>
        <w:t xml:space="preserve">а Российской Федерации согласно которому Министерство финансов Российской Федерации устанавливает </w:t>
      </w:r>
      <w:hyperlink r:id="rId17" w:history="1">
        <w:r w:rsidR="00B55358">
          <w:rPr>
            <w:rFonts w:ascii="Times New Roman" w:eastAsiaTheme="minorHAnsi" w:hAnsi="Times New Roman"/>
            <w:color w:val="0000FF"/>
            <w:sz w:val="28"/>
            <w:szCs w:val="28"/>
          </w:rPr>
          <w:t>порядок</w:t>
        </w:r>
      </w:hyperlink>
      <w:r w:rsidR="00B55358">
        <w:rPr>
          <w:rFonts w:ascii="Times New Roman" w:eastAsiaTheme="minorHAnsi" w:hAnsi="Times New Roman"/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85091B" w:rsidRDefault="00B55358" w:rsidP="0085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абзац восьмой пункта 8 </w:t>
      </w:r>
      <w:r w:rsidR="00B86960">
        <w:rPr>
          <w:rFonts w:ascii="Times New Roman" w:eastAsiaTheme="minorHAnsi" w:hAnsi="Times New Roman"/>
          <w:sz w:val="28"/>
          <w:szCs w:val="28"/>
        </w:rPr>
        <w:t xml:space="preserve">раздела </w:t>
      </w:r>
      <w:r w:rsidR="00B86960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B86960" w:rsidRPr="00B86960">
        <w:rPr>
          <w:rFonts w:ascii="Times New Roman" w:eastAsiaTheme="minorHAnsi" w:hAnsi="Times New Roman"/>
          <w:sz w:val="28"/>
          <w:szCs w:val="28"/>
        </w:rPr>
        <w:t xml:space="preserve"> </w:t>
      </w:r>
      <w:r w:rsidR="00B86960" w:rsidRPr="00B55358">
        <w:rPr>
          <w:rFonts w:ascii="Times New Roman" w:eastAsiaTheme="minorHAnsi" w:hAnsi="Times New Roman"/>
          <w:sz w:val="28"/>
          <w:szCs w:val="28"/>
        </w:rPr>
        <w:t>Поряд</w:t>
      </w:r>
      <w:r w:rsidR="00B86960">
        <w:rPr>
          <w:rFonts w:ascii="Times New Roman" w:eastAsiaTheme="minorHAnsi" w:hAnsi="Times New Roman"/>
          <w:sz w:val="28"/>
          <w:szCs w:val="28"/>
        </w:rPr>
        <w:t>ка</w:t>
      </w:r>
      <w:r w:rsidR="00B86960" w:rsidRPr="00B55358">
        <w:rPr>
          <w:rFonts w:ascii="Times New Roman" w:eastAsiaTheme="minorHAnsi" w:hAnsi="Times New Roman"/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B86960">
        <w:rPr>
          <w:rFonts w:ascii="Times New Roman" w:eastAsiaTheme="minorHAnsi" w:hAnsi="Times New Roman"/>
          <w:sz w:val="28"/>
          <w:szCs w:val="28"/>
        </w:rPr>
        <w:t>, утвержденного п</w:t>
      </w:r>
      <w:r w:rsidRPr="00B55358">
        <w:rPr>
          <w:rFonts w:ascii="Times New Roman" w:eastAsiaTheme="minorHAnsi" w:hAnsi="Times New Roman"/>
          <w:sz w:val="28"/>
          <w:szCs w:val="28"/>
        </w:rPr>
        <w:t>риказ</w:t>
      </w:r>
      <w:r w:rsidR="00B86960">
        <w:rPr>
          <w:rFonts w:ascii="Times New Roman" w:eastAsiaTheme="minorHAnsi" w:hAnsi="Times New Roman"/>
          <w:sz w:val="28"/>
          <w:szCs w:val="28"/>
        </w:rPr>
        <w:t>ом</w:t>
      </w:r>
      <w:r w:rsidRPr="00B55358">
        <w:rPr>
          <w:rFonts w:ascii="Times New Roman" w:eastAsiaTheme="minorHAnsi" w:hAnsi="Times New Roman"/>
          <w:sz w:val="28"/>
          <w:szCs w:val="28"/>
        </w:rPr>
        <w:t xml:space="preserve"> Минфина России от 23</w:t>
      </w:r>
      <w:r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B55358">
        <w:rPr>
          <w:rFonts w:ascii="Times New Roman" w:eastAsiaTheme="minorHAnsi" w:hAnsi="Times New Roman"/>
          <w:sz w:val="28"/>
          <w:szCs w:val="28"/>
        </w:rPr>
        <w:t>2014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B5535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№ 163н </w:t>
      </w:r>
      <w:r w:rsidR="0085091B">
        <w:rPr>
          <w:rFonts w:ascii="Times New Roman" w:eastAsiaTheme="minorHAnsi" w:hAnsi="Times New Roman"/>
          <w:sz w:val="28"/>
          <w:szCs w:val="28"/>
        </w:rPr>
        <w:t>в соответствии с которым в отношении организаций, созданных субъектом Российской Федерации, а также иных неучастников бюджетного процесса, получающих средства из бюджета субъекта Российской Федерации - финансовым органо</w:t>
      </w:r>
      <w:r w:rsidR="00A65E9C">
        <w:rPr>
          <w:rFonts w:ascii="Times New Roman" w:eastAsiaTheme="minorHAnsi" w:hAnsi="Times New Roman"/>
          <w:sz w:val="28"/>
          <w:szCs w:val="28"/>
        </w:rPr>
        <w:t>м субъекта Российской Федерации;</w:t>
      </w:r>
    </w:p>
    <w:p w:rsidR="00A65E9C" w:rsidRDefault="00A65E9C" w:rsidP="0051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8)  подпункт 7 пункта 1 статьи 1 </w:t>
      </w:r>
      <w:r w:rsidRPr="00A65E9C">
        <w:rPr>
          <w:rFonts w:ascii="Times New Roman" w:eastAsiaTheme="minorHAnsi" w:hAnsi="Times New Roman"/>
          <w:sz w:val="28"/>
          <w:szCs w:val="28"/>
        </w:rPr>
        <w:t xml:space="preserve">Федеральный закон от </w:t>
      </w:r>
      <w:r>
        <w:rPr>
          <w:rFonts w:ascii="Times New Roman" w:eastAsiaTheme="minorHAnsi" w:hAnsi="Times New Roman"/>
          <w:sz w:val="28"/>
          <w:szCs w:val="28"/>
        </w:rPr>
        <w:t xml:space="preserve">5 апреля </w:t>
      </w:r>
      <w:r w:rsidRPr="00A65E9C">
        <w:rPr>
          <w:rFonts w:ascii="Times New Roman" w:eastAsiaTheme="minorHAnsi" w:hAnsi="Times New Roman"/>
          <w:sz w:val="28"/>
          <w:szCs w:val="28"/>
        </w:rPr>
        <w:t>2013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A65E9C">
        <w:rPr>
          <w:rFonts w:ascii="Times New Roman" w:eastAsiaTheme="minorHAnsi" w:hAnsi="Times New Roman"/>
          <w:sz w:val="28"/>
          <w:szCs w:val="28"/>
        </w:rPr>
        <w:t xml:space="preserve"> </w:t>
      </w:r>
      <w:r w:rsidR="00510BD3">
        <w:rPr>
          <w:rFonts w:ascii="Times New Roman" w:eastAsiaTheme="minorHAnsi" w:hAnsi="Times New Roman"/>
          <w:sz w:val="28"/>
          <w:szCs w:val="28"/>
        </w:rPr>
        <w:t>№</w:t>
      </w:r>
      <w:r w:rsidRPr="00A65E9C">
        <w:rPr>
          <w:rFonts w:ascii="Times New Roman" w:eastAsiaTheme="minorHAnsi" w:hAnsi="Times New Roman"/>
          <w:sz w:val="28"/>
          <w:szCs w:val="28"/>
        </w:rPr>
        <w:t xml:space="preserve"> 44-ФЗ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65E9C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A65E9C">
        <w:rPr>
          <w:rFonts w:ascii="Times New Roman" w:eastAsiaTheme="minorHAnsi" w:hAnsi="Times New Roman"/>
          <w:sz w:val="28"/>
          <w:szCs w:val="28"/>
        </w:rPr>
        <w:t xml:space="preserve"> </w:t>
      </w:r>
      <w:r w:rsidR="00510BD3">
        <w:rPr>
          <w:rFonts w:ascii="Times New Roman" w:eastAsiaTheme="minorHAnsi" w:hAnsi="Times New Roman"/>
          <w:sz w:val="28"/>
          <w:szCs w:val="28"/>
        </w:rPr>
        <w:t>согласно которому 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A65E9C" w:rsidRDefault="00A65E9C" w:rsidP="00A65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10BD3">
        <w:rPr>
          <w:rFonts w:ascii="Times New Roman" w:eastAsiaTheme="minorHAnsi" w:hAnsi="Times New Roman"/>
          <w:sz w:val="28"/>
          <w:szCs w:val="28"/>
        </w:rPr>
        <w:t>9) подпункт 2 пункта 1 статьи 99</w:t>
      </w:r>
      <w:r w:rsidRPr="00510BD3">
        <w:rPr>
          <w:rFonts w:ascii="Times New Roman" w:hAnsi="Times New Roman"/>
          <w:sz w:val="28"/>
          <w:szCs w:val="28"/>
        </w:rPr>
        <w:t xml:space="preserve"> </w:t>
      </w:r>
      <w:r w:rsidRPr="00510BD3">
        <w:rPr>
          <w:rFonts w:ascii="Times New Roman" w:eastAsiaTheme="minorHAnsi" w:hAnsi="Times New Roman"/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соответствии с которым   </w:t>
      </w:r>
      <w:r w:rsidRPr="00510BD3">
        <w:rPr>
          <w:rFonts w:ascii="Times New Roman" w:hAnsi="Times New Roman"/>
          <w:sz w:val="28"/>
          <w:szCs w:val="28"/>
        </w:rPr>
        <w:t xml:space="preserve">в соответствии с настоящим Федеральным законом и иными нормативными правовыми </w:t>
      </w:r>
      <w:hyperlink r:id="rId18" w:history="1">
        <w:r w:rsidRPr="00510BD3">
          <w:rPr>
            <w:rFonts w:ascii="Times New Roman" w:hAnsi="Times New Roman"/>
            <w:color w:val="0000FF"/>
            <w:sz w:val="28"/>
            <w:szCs w:val="28"/>
          </w:rPr>
          <w:t>актами</w:t>
        </w:r>
      </w:hyperlink>
      <w:r w:rsidRPr="00510BD3">
        <w:rPr>
          <w:rFonts w:ascii="Times New Roman" w:hAnsi="Times New Roman"/>
          <w:sz w:val="28"/>
          <w:szCs w:val="28"/>
        </w:rPr>
        <w:t xml:space="preserve">, правовыми актами, определяющими функции и полномочия государственных органов и муниципальных органов, контроль в сфере закупок осуществляют следующие органы контроля в пределах их полномочий </w:t>
      </w:r>
      <w:r w:rsidRPr="00510BD3">
        <w:rPr>
          <w:rFonts w:ascii="Times New Roman" w:hAnsi="Times New Roman"/>
          <w:sz w:val="28"/>
          <w:szCs w:val="28"/>
        </w:rPr>
        <w:lastRenderedPageBreak/>
        <w:t>финансовые органы</w:t>
      </w:r>
      <w:r w:rsidR="00687531">
        <w:rPr>
          <w:rFonts w:ascii="Times New Roman" w:hAnsi="Times New Roman"/>
          <w:sz w:val="28"/>
          <w:szCs w:val="28"/>
        </w:rPr>
        <w:t xml:space="preserve"> субъектов Российской Федерации;</w:t>
      </w:r>
    </w:p>
    <w:p w:rsidR="00687531" w:rsidRPr="00687531" w:rsidRDefault="00687531" w:rsidP="0068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687531">
        <w:rPr>
          <w:rFonts w:ascii="Times New Roman" w:hAnsi="Times New Roman"/>
          <w:sz w:val="28"/>
          <w:szCs w:val="28"/>
        </w:rPr>
        <w:t>пункт 4 статьи 136 Бюджетного кодекса Российской Федерации, которым установлены условия предоставления межбюджетных трансфертов из бюджетов субъектов Российской Федерации, в том числе заключение с финансовым органом субъекта Российской Федерации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начиная с очередного финансового года;</w:t>
      </w:r>
    </w:p>
    <w:p w:rsidR="00687531" w:rsidRDefault="00687531" w:rsidP="0068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87531">
        <w:rPr>
          <w:rFonts w:ascii="Times New Roman" w:hAnsi="Times New Roman"/>
          <w:sz w:val="28"/>
          <w:szCs w:val="28"/>
        </w:rPr>
        <w:t>) часть 2 статьи 4 Закона Республики Алтай от 27 июля 2005 года № 54-РЗ «О межбюджетных трансфертах в Республике Алтай», согласно которой в случаях, установленных Бюджетным кодексом Российской Федерации, межбюджетные трансферты из республиканского бюджета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местным бюджетам при условии заключения соглашений с органом исполнительной власти Республики Алтай в сфере финансов  о мерах по повышению эффективности использования бюджетных средств и увеличению поступлений налоговых и неналоговых доходов местного бюджета по форме и в сроки, установленные Правительством Республики Алтай;</w:t>
      </w:r>
    </w:p>
    <w:p w:rsidR="00687531" w:rsidRDefault="00687531" w:rsidP="00687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пункт 8 статьи 131 </w:t>
      </w:r>
      <w:r w:rsidRPr="00687531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которым установлено, что</w:t>
      </w:r>
      <w:r>
        <w:rPr>
          <w:rFonts w:ascii="Times New Roman" w:eastAsiaTheme="minorHAnsi" w:hAnsi="Times New Roman"/>
          <w:sz w:val="28"/>
          <w:szCs w:val="28"/>
        </w:rPr>
        <w:t xml:space="preserve">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</w:t>
      </w:r>
      <w:hyperlink r:id="rId1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eastAsiaTheme="minorHAnsi" w:hAnsi="Times New Roman"/>
          <w:sz w:val="28"/>
          <w:szCs w:val="28"/>
        </w:rPr>
        <w:t>, установленном Министерство</w:t>
      </w:r>
      <w:r w:rsidR="006F71D6">
        <w:rPr>
          <w:rFonts w:ascii="Times New Roman" w:eastAsiaTheme="minorHAnsi" w:hAnsi="Times New Roman"/>
          <w:sz w:val="28"/>
          <w:szCs w:val="28"/>
        </w:rPr>
        <w:t>м финансов Российской Федерации;</w:t>
      </w:r>
    </w:p>
    <w:p w:rsidR="006F71D6" w:rsidRDefault="006F71D6" w:rsidP="006F7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sz w:val="28"/>
          <w:szCs w:val="28"/>
        </w:rPr>
        <w:t xml:space="preserve">пункт 4 статьи 93.3 </w:t>
      </w:r>
      <w:r w:rsidRPr="0068753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C978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согласно которому финансовые органы субъектов Российской Федерации и муниципальных районов (городских округов с внутригородским делением) устанавливают в соответствии с </w:t>
      </w:r>
      <w:hyperlink r:id="rId2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общими требованиями</w:t>
        </w:r>
      </w:hyperlink>
      <w:r>
        <w:rPr>
          <w:rFonts w:ascii="Times New Roman" w:eastAsiaTheme="minorHAnsi" w:hAnsi="Times New Roman"/>
          <w:sz w:val="28"/>
          <w:szCs w:val="28"/>
        </w:rPr>
        <w:t>, определяемыми Министерством финансов Российской Федерации, порядок взыскания остатков непогашенных кредитов, включая проценты, штрафы и пени;</w:t>
      </w:r>
    </w:p>
    <w:p w:rsidR="00C97848" w:rsidRDefault="006F71D6" w:rsidP="00C978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14) </w:t>
      </w:r>
      <w:r w:rsidR="00C97848">
        <w:rPr>
          <w:rFonts w:ascii="Times New Roman" w:eastAsiaTheme="minorHAnsi" w:hAnsi="Times New Roman"/>
          <w:sz w:val="28"/>
          <w:szCs w:val="28"/>
        </w:rPr>
        <w:t xml:space="preserve">абзац второй пункта 5 статьи 87 </w:t>
      </w:r>
      <w:r w:rsidR="00C97848" w:rsidRPr="0068753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C97848">
        <w:rPr>
          <w:rFonts w:ascii="Times New Roman" w:hAnsi="Times New Roman"/>
          <w:sz w:val="28"/>
          <w:szCs w:val="28"/>
        </w:rPr>
        <w:t xml:space="preserve">, в соответствии с которым </w:t>
      </w:r>
      <w:r w:rsidR="00C97848">
        <w:rPr>
          <w:rFonts w:ascii="Times New Roman" w:eastAsiaTheme="minorHAnsi" w:hAnsi="Times New Roman"/>
          <w:sz w:val="28"/>
          <w:szCs w:val="28"/>
        </w:rPr>
        <w:t>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порядке, установленном финансовым органом субъекта Российской Федерации.</w:t>
      </w:r>
    </w:p>
    <w:p w:rsidR="00C05DE0" w:rsidRPr="007B553E" w:rsidRDefault="00C05DE0" w:rsidP="0068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Необходимость принятия проекта постановления также связана с внесением Прокуратурой Республики Алтай представления от 18 июня 2015 года № 7-04-2015 об устранении нарушений требований пункта 3 части 1, части 8 статьи 99, </w:t>
      </w:r>
      <w:r>
        <w:rPr>
          <w:rFonts w:ascii="Times New Roman" w:eastAsiaTheme="minorHAnsi" w:hAnsi="Times New Roman"/>
          <w:sz w:val="28"/>
          <w:szCs w:val="28"/>
        </w:rPr>
        <w:lastRenderedPageBreak/>
        <w:t>части 12, части 18 статьи 105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пункта 3 части 2 статьи 5 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81C61">
        <w:rPr>
          <w:rFonts w:ascii="Times New Roman" w:eastAsiaTheme="minorHAnsi" w:hAnsi="Times New Roman"/>
          <w:sz w:val="28"/>
          <w:szCs w:val="28"/>
        </w:rPr>
        <w:t xml:space="preserve"> заместителю Председателя Правительства Республики Алтай, министру финансов Республики Алтай, согласно которому предложено безотлагательно принять меры к устранению выявленных в </w:t>
      </w:r>
      <w:r w:rsidR="00581C61" w:rsidRPr="00DA0714">
        <w:rPr>
          <w:rFonts w:ascii="Times New Roman" w:eastAsia="Calibri" w:hAnsi="Times New Roman"/>
          <w:sz w:val="28"/>
          <w:szCs w:val="28"/>
          <w:lang w:eastAsia="ru-RU"/>
        </w:rPr>
        <w:t>постановлени</w:t>
      </w:r>
      <w:r w:rsidR="00581C6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581C61" w:rsidRPr="00DA0714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Республики Алтай от 14 мая 2014 года № 134</w:t>
      </w:r>
      <w:r w:rsidR="00581C61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</w:t>
      </w:r>
      <w:r w:rsidR="00581C61">
        <w:rPr>
          <w:rFonts w:ascii="Times New Roman" w:eastAsiaTheme="minorHAnsi" w:hAnsi="Times New Roman"/>
          <w:sz w:val="28"/>
          <w:szCs w:val="28"/>
        </w:rPr>
        <w:t>нарушений федерального законодательства.</w:t>
      </w:r>
    </w:p>
    <w:p w:rsidR="00B6030A" w:rsidRPr="00175E2D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175E2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175E2D">
        <w:rPr>
          <w:rFonts w:ascii="Times New Roman" w:hAnsi="Times New Roman"/>
          <w:sz w:val="28"/>
          <w:szCs w:val="28"/>
        </w:rPr>
        <w:t xml:space="preserve"> экспертиза проекта постановления, </w:t>
      </w:r>
      <w:proofErr w:type="spellStart"/>
      <w:r w:rsidRPr="00175E2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175E2D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B6030A" w:rsidRDefault="00B6030A" w:rsidP="00BE0C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BE0CA8" w:rsidRPr="00175E2D" w:rsidRDefault="00BE0CA8" w:rsidP="00BE0C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0CA8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дополнений и изменений, принятия иных нормативных правовых актов Республики Алтай.</w:t>
      </w:r>
    </w:p>
    <w:p w:rsidR="00B6030A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CA8" w:rsidRDefault="00BE0CA8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E2D" w:rsidRPr="00175E2D" w:rsidRDefault="00175E2D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1925" w:rsidRDefault="00211925" w:rsidP="002119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11925" w:rsidRDefault="00211925" w:rsidP="002119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211925" w:rsidRDefault="00211925" w:rsidP="002119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Республики Алтай                                                   О.В. Завьялова</w:t>
      </w:r>
    </w:p>
    <w:p w:rsidR="00B6030A" w:rsidRPr="00430F0D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60">
        <w:rPr>
          <w:rFonts w:ascii="Times New Roman" w:hAnsi="Times New Roman" w:cs="Times New Roman"/>
          <w:sz w:val="28"/>
          <w:szCs w:val="28"/>
        </w:rPr>
        <w:br w:type="page"/>
      </w:r>
      <w:r w:rsidRPr="00430F0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6030A" w:rsidRPr="00430F0D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B6030A" w:rsidRPr="00FB6B77" w:rsidRDefault="00BE0CA8" w:rsidP="00FB6B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BE0CA8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73670A">
        <w:rPr>
          <w:rFonts w:ascii="Times New Roman" w:hAnsi="Times New Roman"/>
          <w:b/>
          <w:sz w:val="28"/>
          <w:szCs w:val="28"/>
        </w:rPr>
        <w:t>й</w:t>
      </w:r>
      <w:r w:rsidRPr="00BE0CA8">
        <w:rPr>
          <w:rFonts w:ascii="Times New Roman" w:hAnsi="Times New Roman"/>
          <w:b/>
          <w:sz w:val="28"/>
          <w:szCs w:val="28"/>
        </w:rPr>
        <w:t xml:space="preserve"> в Положени</w:t>
      </w:r>
      <w:r w:rsidR="00C97848">
        <w:rPr>
          <w:rFonts w:ascii="Times New Roman" w:hAnsi="Times New Roman"/>
          <w:b/>
          <w:sz w:val="28"/>
          <w:szCs w:val="28"/>
        </w:rPr>
        <w:t>е</w:t>
      </w:r>
      <w:r w:rsidRPr="00BE0CA8">
        <w:rPr>
          <w:rFonts w:ascii="Times New Roman" w:hAnsi="Times New Roman"/>
          <w:b/>
          <w:sz w:val="28"/>
          <w:szCs w:val="28"/>
        </w:rPr>
        <w:t xml:space="preserve"> о Министерстве финансо</w:t>
      </w:r>
      <w:r w:rsidR="00C97848">
        <w:rPr>
          <w:rFonts w:ascii="Times New Roman" w:hAnsi="Times New Roman"/>
          <w:b/>
          <w:sz w:val="28"/>
          <w:szCs w:val="28"/>
        </w:rPr>
        <w:t>в Республики Алтай, утвержденное</w:t>
      </w:r>
      <w:r w:rsidRPr="00BE0CA8">
        <w:rPr>
          <w:rFonts w:ascii="Times New Roman" w:hAnsi="Times New Roman"/>
          <w:b/>
          <w:sz w:val="28"/>
          <w:szCs w:val="28"/>
        </w:rPr>
        <w:t xml:space="preserve"> постановлением Правительства Республики Алтай от 14 мая 2014 года № 134</w:t>
      </w:r>
      <w:r w:rsidR="00DA0714">
        <w:rPr>
          <w:rFonts w:ascii="Times New Roman" w:hAnsi="Times New Roman"/>
          <w:b/>
          <w:sz w:val="28"/>
          <w:szCs w:val="28"/>
        </w:rPr>
        <w:t>»</w:t>
      </w:r>
      <w:r w:rsidRPr="00BE0CA8">
        <w:rPr>
          <w:rFonts w:ascii="Times New Roman" w:hAnsi="Times New Roman"/>
          <w:b/>
          <w:sz w:val="28"/>
          <w:szCs w:val="28"/>
        </w:rPr>
        <w:t xml:space="preserve"> </w:t>
      </w:r>
    </w:p>
    <w:p w:rsidR="00B6030A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0A" w:rsidRPr="00430F0D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0A" w:rsidRDefault="00B6030A" w:rsidP="00B60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0D160A" w:rsidRPr="00175E2D">
        <w:rPr>
          <w:rFonts w:ascii="Times New Roman" w:hAnsi="Times New Roman"/>
          <w:sz w:val="28"/>
          <w:szCs w:val="28"/>
        </w:rPr>
        <w:t>«</w:t>
      </w:r>
      <w:r w:rsidR="000D160A" w:rsidRPr="005C6123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73670A">
        <w:rPr>
          <w:rFonts w:ascii="Times New Roman" w:hAnsi="Times New Roman"/>
          <w:bCs/>
          <w:sz w:val="28"/>
          <w:szCs w:val="28"/>
        </w:rPr>
        <w:t>й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</w:t>
      </w:r>
      <w:r w:rsidR="0073670A">
        <w:rPr>
          <w:rFonts w:ascii="Times New Roman" w:hAnsi="Times New Roman"/>
          <w:bCs/>
          <w:sz w:val="28"/>
          <w:szCs w:val="28"/>
        </w:rPr>
        <w:t xml:space="preserve">в </w:t>
      </w:r>
      <w:r w:rsidR="000D160A" w:rsidRPr="005C6123">
        <w:rPr>
          <w:rFonts w:ascii="Times New Roman" w:hAnsi="Times New Roman"/>
          <w:bCs/>
          <w:sz w:val="28"/>
          <w:szCs w:val="28"/>
        </w:rPr>
        <w:t>Положени</w:t>
      </w:r>
      <w:r w:rsidR="00C97848">
        <w:rPr>
          <w:rFonts w:ascii="Times New Roman" w:hAnsi="Times New Roman"/>
          <w:bCs/>
          <w:sz w:val="28"/>
          <w:szCs w:val="28"/>
        </w:rPr>
        <w:t>е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о Министерстве финансов Республики Алтай, утвержденно</w:t>
      </w:r>
      <w:r w:rsidR="00C97848">
        <w:rPr>
          <w:rFonts w:ascii="Times New Roman" w:hAnsi="Times New Roman"/>
          <w:bCs/>
          <w:sz w:val="28"/>
          <w:szCs w:val="28"/>
        </w:rPr>
        <w:t xml:space="preserve">е </w:t>
      </w:r>
      <w:r w:rsidR="000D160A" w:rsidRPr="005C6123">
        <w:rPr>
          <w:rFonts w:ascii="Times New Roman" w:hAnsi="Times New Roman"/>
          <w:bCs/>
          <w:sz w:val="28"/>
          <w:szCs w:val="28"/>
        </w:rPr>
        <w:t>постановлением Правительства Республики Алтай от 14 мая 2014 года № 134</w:t>
      </w:r>
      <w:r w:rsidR="00A30500">
        <w:rPr>
          <w:rFonts w:ascii="Times New Roman" w:hAnsi="Times New Roman"/>
          <w:bCs/>
          <w:sz w:val="28"/>
          <w:szCs w:val="28"/>
        </w:rPr>
        <w:t>»</w:t>
      </w:r>
      <w:r w:rsidR="00A3050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30F0D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714" w:rsidRDefault="00DA0714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714" w:rsidRDefault="00DA0714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500" w:rsidRDefault="00A30500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500" w:rsidRDefault="00A30500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0D2" w:rsidRDefault="006740D2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Pr="007E0F52" w:rsidRDefault="00B6030A" w:rsidP="00B6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F5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 Республики Алтай, подлежащих отмене, изменению или принятию в связи с принятием проекта постановления Правительства Республики Алтай «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C6777B">
        <w:rPr>
          <w:rFonts w:ascii="Times New Roman" w:hAnsi="Times New Roman"/>
          <w:b/>
          <w:bCs/>
          <w:sz w:val="28"/>
          <w:szCs w:val="28"/>
        </w:rPr>
        <w:t>й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 xml:space="preserve"> в Положени</w:t>
      </w:r>
      <w:r w:rsidR="00C97848">
        <w:rPr>
          <w:rFonts w:ascii="Times New Roman" w:hAnsi="Times New Roman"/>
          <w:b/>
          <w:bCs/>
          <w:sz w:val="28"/>
          <w:szCs w:val="28"/>
        </w:rPr>
        <w:t>е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C97848">
        <w:rPr>
          <w:rFonts w:ascii="Times New Roman" w:hAnsi="Times New Roman"/>
          <w:b/>
          <w:bCs/>
          <w:sz w:val="28"/>
          <w:szCs w:val="28"/>
        </w:rPr>
        <w:t>е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 от 14 мая 2014 года № 134</w:t>
      </w:r>
      <w:r w:rsidR="00DA0714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Pr="00D35AF6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35AF6">
        <w:rPr>
          <w:rFonts w:ascii="Times New Roman" w:hAnsi="Times New Roman"/>
          <w:sz w:val="28"/>
          <w:szCs w:val="28"/>
        </w:rPr>
        <w:t xml:space="preserve">В связи с принятием проекта постановления Правительства Республики Алтай </w:t>
      </w:r>
      <w:r w:rsidR="000D160A" w:rsidRPr="00175E2D">
        <w:rPr>
          <w:rFonts w:ascii="Times New Roman" w:hAnsi="Times New Roman"/>
          <w:sz w:val="28"/>
          <w:szCs w:val="28"/>
        </w:rPr>
        <w:t>«</w:t>
      </w:r>
      <w:r w:rsidR="000D160A" w:rsidRPr="005C6123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C6777B">
        <w:rPr>
          <w:rFonts w:ascii="Times New Roman" w:hAnsi="Times New Roman"/>
          <w:bCs/>
          <w:sz w:val="28"/>
          <w:szCs w:val="28"/>
        </w:rPr>
        <w:t>й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</w:t>
      </w:r>
      <w:r w:rsidR="00C6777B">
        <w:rPr>
          <w:rFonts w:ascii="Times New Roman" w:hAnsi="Times New Roman"/>
          <w:bCs/>
          <w:sz w:val="28"/>
          <w:szCs w:val="28"/>
        </w:rPr>
        <w:t xml:space="preserve">в </w:t>
      </w:r>
      <w:r w:rsidR="000D160A" w:rsidRPr="005C6123">
        <w:rPr>
          <w:rFonts w:ascii="Times New Roman" w:hAnsi="Times New Roman"/>
          <w:bCs/>
          <w:sz w:val="28"/>
          <w:szCs w:val="28"/>
        </w:rPr>
        <w:t>Положени</w:t>
      </w:r>
      <w:r w:rsidR="00C97848">
        <w:rPr>
          <w:rFonts w:ascii="Times New Roman" w:hAnsi="Times New Roman"/>
          <w:bCs/>
          <w:sz w:val="28"/>
          <w:szCs w:val="28"/>
        </w:rPr>
        <w:t>е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о Министерстве финансов Республики Алтай, утвержденно</w:t>
      </w:r>
      <w:r w:rsidR="00C97848">
        <w:rPr>
          <w:rFonts w:ascii="Times New Roman" w:hAnsi="Times New Roman"/>
          <w:bCs/>
          <w:sz w:val="28"/>
          <w:szCs w:val="28"/>
        </w:rPr>
        <w:t>е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14 мая 2014 года № 134</w:t>
      </w:r>
      <w:r w:rsidR="00A30500">
        <w:rPr>
          <w:rFonts w:ascii="Times New Roman" w:hAnsi="Times New Roman"/>
          <w:bCs/>
          <w:sz w:val="28"/>
          <w:szCs w:val="28"/>
        </w:rPr>
        <w:t>»</w:t>
      </w:r>
      <w:r w:rsidR="000D16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AF6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0D2" w:rsidRDefault="006740D2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500" w:rsidRDefault="00A30500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0D2" w:rsidRDefault="006740D2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70A" w:rsidRDefault="007367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0D2" w:rsidRDefault="006740D2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714" w:rsidRDefault="00DA0714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B6030A" w:rsidRPr="007E0F52" w:rsidRDefault="00B6030A" w:rsidP="00310F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>«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C6777B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>в Положени</w:t>
      </w:r>
      <w:r w:rsidR="00C97848">
        <w:rPr>
          <w:rFonts w:ascii="Times New Roman" w:hAnsi="Times New Roman"/>
          <w:b/>
          <w:bCs/>
          <w:sz w:val="28"/>
          <w:szCs w:val="28"/>
        </w:rPr>
        <w:t>е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C97848">
        <w:rPr>
          <w:rFonts w:ascii="Times New Roman" w:hAnsi="Times New Roman"/>
          <w:b/>
          <w:bCs/>
          <w:sz w:val="28"/>
          <w:szCs w:val="28"/>
        </w:rPr>
        <w:t>е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 от 14 мая 2014 года № 134</w:t>
      </w:r>
      <w:r w:rsidR="00DA0714">
        <w:rPr>
          <w:rFonts w:ascii="Times New Roman" w:hAnsi="Times New Roman"/>
          <w:b/>
          <w:bCs/>
          <w:sz w:val="28"/>
          <w:szCs w:val="28"/>
        </w:rPr>
        <w:t>»</w:t>
      </w:r>
      <w:r w:rsidR="00BE0CA8" w:rsidRPr="00BE0C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30A" w:rsidRDefault="00B6030A" w:rsidP="00B60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="000D160A" w:rsidRPr="00175E2D">
        <w:rPr>
          <w:rFonts w:ascii="Times New Roman" w:hAnsi="Times New Roman"/>
          <w:sz w:val="28"/>
          <w:szCs w:val="28"/>
        </w:rPr>
        <w:t>«</w:t>
      </w:r>
      <w:r w:rsidR="000D160A" w:rsidRPr="005C6123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C6777B">
        <w:rPr>
          <w:rFonts w:ascii="Times New Roman" w:hAnsi="Times New Roman"/>
          <w:bCs/>
          <w:sz w:val="28"/>
          <w:szCs w:val="28"/>
        </w:rPr>
        <w:t>й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</w:t>
      </w:r>
      <w:r w:rsidR="0073670A">
        <w:rPr>
          <w:rFonts w:ascii="Times New Roman" w:hAnsi="Times New Roman"/>
          <w:bCs/>
          <w:sz w:val="28"/>
          <w:szCs w:val="28"/>
        </w:rPr>
        <w:t xml:space="preserve">в </w:t>
      </w:r>
      <w:r w:rsidR="000D160A" w:rsidRPr="005C6123">
        <w:rPr>
          <w:rFonts w:ascii="Times New Roman" w:hAnsi="Times New Roman"/>
          <w:bCs/>
          <w:sz w:val="28"/>
          <w:szCs w:val="28"/>
        </w:rPr>
        <w:t>Положени</w:t>
      </w:r>
      <w:r w:rsidR="00C97848">
        <w:rPr>
          <w:rFonts w:ascii="Times New Roman" w:hAnsi="Times New Roman"/>
          <w:bCs/>
          <w:sz w:val="28"/>
          <w:szCs w:val="28"/>
        </w:rPr>
        <w:t>е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о Министерстве финансов Республики Алтай, утвержденно</w:t>
      </w:r>
      <w:r w:rsidR="00C97848">
        <w:rPr>
          <w:rFonts w:ascii="Times New Roman" w:hAnsi="Times New Roman"/>
          <w:bCs/>
          <w:sz w:val="28"/>
          <w:szCs w:val="28"/>
        </w:rPr>
        <w:t>е</w:t>
      </w:r>
      <w:r w:rsidR="000D160A" w:rsidRPr="005C6123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</w:t>
      </w:r>
      <w:r w:rsidR="000D160A">
        <w:rPr>
          <w:rFonts w:ascii="Times New Roman" w:hAnsi="Times New Roman"/>
          <w:bCs/>
          <w:sz w:val="28"/>
          <w:szCs w:val="28"/>
        </w:rPr>
        <w:t xml:space="preserve"> Алтай от 14 мая 2014 года № 134</w:t>
      </w:r>
      <w:r w:rsidR="006740D2">
        <w:rPr>
          <w:rFonts w:ascii="Times New Roman" w:hAnsi="Times New Roman"/>
          <w:bCs/>
          <w:sz w:val="28"/>
          <w:szCs w:val="28"/>
        </w:rPr>
        <w:t>»</w:t>
      </w:r>
      <w:r w:rsidR="000D160A">
        <w:rPr>
          <w:rFonts w:ascii="Times New Roman" w:hAnsi="Times New Roman"/>
          <w:bCs/>
          <w:sz w:val="28"/>
          <w:szCs w:val="28"/>
        </w:rPr>
        <w:t>,</w:t>
      </w:r>
      <w:r w:rsidR="00DA071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6030A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B6030A" w:rsidRDefault="00B6030A" w:rsidP="00B603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Республики Алтай                                                   О.В. Завьялова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60A" w:rsidRDefault="000D16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60A" w:rsidRDefault="000D16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60A" w:rsidRDefault="000D16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60A" w:rsidRDefault="000D16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279" w:rsidRDefault="00BB4279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C61" w:rsidRDefault="00581C61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C61" w:rsidRDefault="00581C61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279" w:rsidRDefault="00BB4279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Проверено: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 начальника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юридического отдела </w:t>
      </w:r>
    </w:p>
    <w:p w:rsidR="00EC278B" w:rsidRPr="00FB6B77" w:rsidRDefault="00310F07" w:rsidP="00FB6B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Ткаченко Е.Г</w:t>
      </w:r>
      <w:r w:rsidR="00B6030A">
        <w:rPr>
          <w:rFonts w:ascii="Times New Roman" w:hAnsi="Times New Roman" w:cs="Times New Roman"/>
          <w:sz w:val="24"/>
          <w:szCs w:val="24"/>
          <w:lang w:eastAsia="ru-RU"/>
        </w:rPr>
        <w:t>._____</w:t>
      </w:r>
    </w:p>
    <w:sectPr w:rsidR="00EC278B" w:rsidRPr="00FB6B77" w:rsidSect="00175E2D">
      <w:pgSz w:w="11906" w:h="16838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53A"/>
    <w:multiLevelType w:val="hybridMultilevel"/>
    <w:tmpl w:val="C2C81536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6030A"/>
    <w:rsid w:val="00030FD9"/>
    <w:rsid w:val="00032FB0"/>
    <w:rsid w:val="000848A0"/>
    <w:rsid w:val="0009176B"/>
    <w:rsid w:val="000D160A"/>
    <w:rsid w:val="000E568F"/>
    <w:rsid w:val="001435EB"/>
    <w:rsid w:val="0017174D"/>
    <w:rsid w:val="00175E2D"/>
    <w:rsid w:val="001F1160"/>
    <w:rsid w:val="00211925"/>
    <w:rsid w:val="002876A1"/>
    <w:rsid w:val="00296815"/>
    <w:rsid w:val="002A024C"/>
    <w:rsid w:val="002B557D"/>
    <w:rsid w:val="002D0863"/>
    <w:rsid w:val="00310F07"/>
    <w:rsid w:val="003344D7"/>
    <w:rsid w:val="003A1BC2"/>
    <w:rsid w:val="003F789B"/>
    <w:rsid w:val="004121C7"/>
    <w:rsid w:val="00476FDC"/>
    <w:rsid w:val="00510BD3"/>
    <w:rsid w:val="00581C61"/>
    <w:rsid w:val="005C6123"/>
    <w:rsid w:val="005E30C8"/>
    <w:rsid w:val="005E73FE"/>
    <w:rsid w:val="00612776"/>
    <w:rsid w:val="00617D2D"/>
    <w:rsid w:val="0066696E"/>
    <w:rsid w:val="006740D2"/>
    <w:rsid w:val="00687531"/>
    <w:rsid w:val="006F71D6"/>
    <w:rsid w:val="007104FF"/>
    <w:rsid w:val="0073670A"/>
    <w:rsid w:val="00745F79"/>
    <w:rsid w:val="007B553E"/>
    <w:rsid w:val="007B590D"/>
    <w:rsid w:val="00831294"/>
    <w:rsid w:val="0085091B"/>
    <w:rsid w:val="00854706"/>
    <w:rsid w:val="008B44AD"/>
    <w:rsid w:val="008C5B3D"/>
    <w:rsid w:val="009569F7"/>
    <w:rsid w:val="009858F4"/>
    <w:rsid w:val="009C222F"/>
    <w:rsid w:val="009F2310"/>
    <w:rsid w:val="00A143DA"/>
    <w:rsid w:val="00A30500"/>
    <w:rsid w:val="00A53E21"/>
    <w:rsid w:val="00A65E9C"/>
    <w:rsid w:val="00AE1EBA"/>
    <w:rsid w:val="00B55358"/>
    <w:rsid w:val="00B6030A"/>
    <w:rsid w:val="00B86960"/>
    <w:rsid w:val="00BB4279"/>
    <w:rsid w:val="00BD1F17"/>
    <w:rsid w:val="00BE0CA8"/>
    <w:rsid w:val="00C05DE0"/>
    <w:rsid w:val="00C13F05"/>
    <w:rsid w:val="00C24246"/>
    <w:rsid w:val="00C6777B"/>
    <w:rsid w:val="00C7483D"/>
    <w:rsid w:val="00C97848"/>
    <w:rsid w:val="00CB27C8"/>
    <w:rsid w:val="00CC6B31"/>
    <w:rsid w:val="00CD50D6"/>
    <w:rsid w:val="00CE0769"/>
    <w:rsid w:val="00D57D0F"/>
    <w:rsid w:val="00DA0714"/>
    <w:rsid w:val="00DB2A54"/>
    <w:rsid w:val="00DE698D"/>
    <w:rsid w:val="00E23754"/>
    <w:rsid w:val="00E31338"/>
    <w:rsid w:val="00E35EDB"/>
    <w:rsid w:val="00E7156E"/>
    <w:rsid w:val="00E85839"/>
    <w:rsid w:val="00EC278B"/>
    <w:rsid w:val="00F21027"/>
    <w:rsid w:val="00F22194"/>
    <w:rsid w:val="00FB6B77"/>
    <w:rsid w:val="00F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60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B6030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8B4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7B553E"/>
    <w:pPr>
      <w:spacing w:after="0" w:line="240" w:lineRule="auto"/>
      <w:jc w:val="both"/>
    </w:pPr>
    <w:rPr>
      <w:rFonts w:ascii="Times New Roman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B553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16C74F193C43309093130FDCB0DBFA9D58CC79188D1D56B5415B938841DD3D7B58EFD8C1DB19484EBBJ0y3L" TargetMode="External"/><Relationship Id="rId13" Type="http://schemas.openxmlformats.org/officeDocument/2006/relationships/hyperlink" Target="consultantplus://offline/ref=301DABB2C2B45BCA4C520FBEBA89BCA6E249B4128B1D5C81EC406F8B2798433DEC9947C5511C5C1Dg3o4E" TargetMode="External"/><Relationship Id="rId18" Type="http://schemas.openxmlformats.org/officeDocument/2006/relationships/hyperlink" Target="consultantplus://offline/ref=D70F5002571EE603C1705EB0C66E7E679898CFA1B4D6127B99477C7E3958B03F0882A210B01F2BA4q95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21F41FD80E08B250B7CA820913779A529FDE7035BEC74C13428C58F071EFD57F4FD3F8D2DE9C71E59E76w95AF" TargetMode="External"/><Relationship Id="rId12" Type="http://schemas.openxmlformats.org/officeDocument/2006/relationships/hyperlink" Target="consultantplus://offline/ref=301DABB2C2B45BCA4C520FBEBA89BCA6E249B4128B1D5C81EC406F8B2798433DEC9947C5511C5C1Dg3oAE" TargetMode="External"/><Relationship Id="rId17" Type="http://schemas.openxmlformats.org/officeDocument/2006/relationships/hyperlink" Target="consultantplus://offline/ref=33D35F8FDAE3C64F3420A0193C76247B4B7F4660210402F7930E18FFE1BC2691EBC2986296EC4838sBd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0D1B2CEA7FB7B9DB49AE6A5015DB91F72AFADD7AC150C5E8D47ACA22J2rEE" TargetMode="External"/><Relationship Id="rId20" Type="http://schemas.openxmlformats.org/officeDocument/2006/relationships/hyperlink" Target="consultantplus://offline/ref=E59402895471EF14B83687FCE5F91580BF5CFF4981D8245098AA6AB863F821715C85C9B403F514L0i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A3D0504F56763BA6A5B446C001A89096910338BFAF423F967EDB4F62072E32A7803ABD71AC4B8E45529AzB7EF" TargetMode="External"/><Relationship Id="rId11" Type="http://schemas.openxmlformats.org/officeDocument/2006/relationships/hyperlink" Target="consultantplus://offline/ref=301DABB2C2B45BCA4C520FBEBA89BCA6E249B4128B1D5C81EC406F8B2798433DEC9947C5511C5C1Dg3o4E" TargetMode="External"/><Relationship Id="rId5" Type="http://schemas.openxmlformats.org/officeDocument/2006/relationships/hyperlink" Target="consultantplus://offline/ref=2521F41FD80E08B250B7CA820913779A529FDE7035BEC74C13428C58F071EFD57F4FD3F8D2DE9C71E59E76w95AF" TargetMode="External"/><Relationship Id="rId15" Type="http://schemas.openxmlformats.org/officeDocument/2006/relationships/hyperlink" Target="consultantplus://offline/ref=870D1B2CEA7FB7B9DB49AE6A5015DB91F72EF9DF71C450C5E8D47ACA22J2rEE" TargetMode="External"/><Relationship Id="rId10" Type="http://schemas.openxmlformats.org/officeDocument/2006/relationships/hyperlink" Target="consultantplus://offline/ref=2F0F715B702078ACBE0C74F7FF4A9325BFB7F10628B70B72B109055D30CB328BCE80C8A1330Bn54AL" TargetMode="External"/><Relationship Id="rId19" Type="http://schemas.openxmlformats.org/officeDocument/2006/relationships/hyperlink" Target="consultantplus://offline/ref=509CF996FDC454D01A9AA48E73521416B96D7792319B555E0A050803163060436A09A989C2500389S3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F715B702078ACBE0C74F7FF4A9325BCB9F20A20E05C70E05C0B58389B7A9B80C5C5A030095A1An245L" TargetMode="External"/><Relationship Id="rId14" Type="http://schemas.openxmlformats.org/officeDocument/2006/relationships/hyperlink" Target="consultantplus://offline/ref=301DABB2C2B45BCA4C520FBEBA89BCA6E249B4128B1D5C81EC406F8B2798433DEC9947C5511C5C1Dg3o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tkachenko</cp:lastModifiedBy>
  <cp:revision>8</cp:revision>
  <cp:lastPrinted>2015-07-07T09:46:00Z</cp:lastPrinted>
  <dcterms:created xsi:type="dcterms:W3CDTF">2015-07-08T12:11:00Z</dcterms:created>
  <dcterms:modified xsi:type="dcterms:W3CDTF">2015-07-13T08:45:00Z</dcterms:modified>
</cp:coreProperties>
</file>