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000" w:rsidRPr="00130535" w:rsidRDefault="009D1000" w:rsidP="00130535">
      <w:pPr>
        <w:pStyle w:val="ConsNonformat"/>
        <w:spacing w:line="276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0" w:name="sub_1000"/>
      <w:r w:rsidRPr="00130535">
        <w:rPr>
          <w:rFonts w:ascii="Times New Roman" w:hAnsi="Times New Roman" w:cs="Times New Roman"/>
          <w:sz w:val="24"/>
          <w:szCs w:val="24"/>
        </w:rPr>
        <w:t>Проект</w:t>
      </w:r>
    </w:p>
    <w:p w:rsidR="009D1000" w:rsidRPr="001D1AA4" w:rsidRDefault="009D1000" w:rsidP="009D1000">
      <w:pPr>
        <w:spacing w:line="276" w:lineRule="auto"/>
        <w:ind w:firstLine="53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D1AA4">
        <w:rPr>
          <w:rFonts w:ascii="Times New Roman" w:hAnsi="Times New Roman"/>
          <w:b/>
          <w:sz w:val="28"/>
          <w:szCs w:val="28"/>
        </w:rPr>
        <w:t>ПРАВИТЕЛЬСТВО РЕСПУБЛИКИ АЛТАЙ</w:t>
      </w:r>
    </w:p>
    <w:p w:rsidR="009D1000" w:rsidRPr="001D1AA4" w:rsidRDefault="009D1000" w:rsidP="009D1000">
      <w:pPr>
        <w:spacing w:line="276" w:lineRule="auto"/>
        <w:ind w:firstLine="53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D1000" w:rsidRPr="00130535" w:rsidRDefault="009D1000" w:rsidP="00130535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130535">
        <w:rPr>
          <w:rFonts w:ascii="Times New Roman" w:hAnsi="Times New Roman"/>
          <w:b/>
          <w:sz w:val="28"/>
          <w:szCs w:val="28"/>
        </w:rPr>
        <w:t>ПОСТАНОВЛЕНИЕ</w:t>
      </w:r>
    </w:p>
    <w:p w:rsidR="009D1000" w:rsidRPr="00130535" w:rsidRDefault="009D1000" w:rsidP="00130535">
      <w:pPr>
        <w:pStyle w:val="af1"/>
        <w:jc w:val="center"/>
        <w:rPr>
          <w:rStyle w:val="FontStyle13"/>
          <w:b/>
          <w:sz w:val="28"/>
          <w:szCs w:val="28"/>
        </w:rPr>
      </w:pPr>
    </w:p>
    <w:p w:rsidR="009D1000" w:rsidRPr="00130535" w:rsidRDefault="009D1000" w:rsidP="00130535">
      <w:pPr>
        <w:pStyle w:val="af1"/>
        <w:jc w:val="center"/>
        <w:rPr>
          <w:rStyle w:val="FontStyle13"/>
          <w:sz w:val="28"/>
          <w:szCs w:val="28"/>
        </w:rPr>
      </w:pPr>
      <w:r w:rsidRPr="00130535">
        <w:rPr>
          <w:rStyle w:val="FontStyle13"/>
          <w:sz w:val="28"/>
          <w:szCs w:val="28"/>
        </w:rPr>
        <w:t>от «____»________2015 г. №______</w:t>
      </w:r>
    </w:p>
    <w:p w:rsidR="009D1000" w:rsidRPr="00130535" w:rsidRDefault="009D1000" w:rsidP="00130535">
      <w:pPr>
        <w:pStyle w:val="af1"/>
        <w:jc w:val="center"/>
        <w:rPr>
          <w:rStyle w:val="FontStyle13"/>
          <w:sz w:val="28"/>
          <w:szCs w:val="28"/>
        </w:rPr>
      </w:pPr>
    </w:p>
    <w:p w:rsidR="009D1000" w:rsidRPr="00130535" w:rsidRDefault="009D1000" w:rsidP="00130535">
      <w:pPr>
        <w:pStyle w:val="af1"/>
        <w:jc w:val="center"/>
        <w:rPr>
          <w:rStyle w:val="FontStyle13"/>
          <w:sz w:val="28"/>
          <w:szCs w:val="28"/>
        </w:rPr>
      </w:pPr>
      <w:r w:rsidRPr="00130535">
        <w:rPr>
          <w:rStyle w:val="FontStyle13"/>
          <w:sz w:val="28"/>
          <w:szCs w:val="28"/>
        </w:rPr>
        <w:t>г. Горно-Алтайск</w:t>
      </w:r>
    </w:p>
    <w:p w:rsidR="009D1000" w:rsidRPr="00130535" w:rsidRDefault="009D1000" w:rsidP="00130535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9D1000" w:rsidRPr="00130535" w:rsidRDefault="009D1000" w:rsidP="00130535">
      <w:pPr>
        <w:pStyle w:val="af1"/>
        <w:jc w:val="center"/>
        <w:rPr>
          <w:rFonts w:ascii="Times New Roman" w:hAnsi="Times New Roman"/>
          <w:b/>
          <w:bCs/>
          <w:sz w:val="28"/>
          <w:szCs w:val="28"/>
        </w:rPr>
      </w:pPr>
      <w:r w:rsidRPr="00130535">
        <w:rPr>
          <w:rFonts w:ascii="Times New Roman" w:hAnsi="Times New Roman"/>
          <w:b/>
          <w:bCs/>
          <w:sz w:val="28"/>
          <w:szCs w:val="28"/>
        </w:rPr>
        <w:t>Об утверждении Порядка материально-технического</w:t>
      </w:r>
    </w:p>
    <w:p w:rsidR="009D1000" w:rsidRPr="00130535" w:rsidRDefault="009D1000" w:rsidP="00130535">
      <w:pPr>
        <w:pStyle w:val="af1"/>
        <w:jc w:val="center"/>
        <w:rPr>
          <w:rFonts w:ascii="Times New Roman" w:hAnsi="Times New Roman"/>
          <w:b/>
          <w:bCs/>
          <w:sz w:val="28"/>
          <w:szCs w:val="28"/>
        </w:rPr>
      </w:pPr>
      <w:r w:rsidRPr="00130535">
        <w:rPr>
          <w:rFonts w:ascii="Times New Roman" w:hAnsi="Times New Roman"/>
          <w:b/>
          <w:bCs/>
          <w:sz w:val="28"/>
          <w:szCs w:val="28"/>
        </w:rPr>
        <w:t xml:space="preserve">обеспечения </w:t>
      </w:r>
      <w:r w:rsidRPr="00130535">
        <w:rPr>
          <w:rFonts w:ascii="Times New Roman" w:hAnsi="Times New Roman"/>
          <w:b/>
          <w:sz w:val="28"/>
          <w:szCs w:val="28"/>
        </w:rPr>
        <w:t>проведения выборов в представительный орган вновь образованного муниципального образования в Республике Алтай</w:t>
      </w:r>
    </w:p>
    <w:p w:rsidR="009D1000" w:rsidRPr="00130535" w:rsidRDefault="009D1000" w:rsidP="00130535">
      <w:pPr>
        <w:pStyle w:val="af1"/>
        <w:rPr>
          <w:rFonts w:ascii="Times New Roman" w:hAnsi="Times New Roman"/>
          <w:sz w:val="28"/>
          <w:szCs w:val="28"/>
        </w:rPr>
      </w:pPr>
    </w:p>
    <w:p w:rsidR="009D1000" w:rsidRPr="001D1AA4" w:rsidRDefault="009D1000" w:rsidP="00130535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1AA4">
        <w:rPr>
          <w:rFonts w:ascii="Times New Roman" w:hAnsi="Times New Roman" w:cs="Times New Roman"/>
          <w:sz w:val="28"/>
          <w:szCs w:val="28"/>
        </w:rPr>
        <w:t>В</w:t>
      </w:r>
      <w:r w:rsidR="00F62C9C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Pr="001D1AA4">
        <w:rPr>
          <w:rFonts w:ascii="Times New Roman" w:hAnsi="Times New Roman" w:cs="Times New Roman"/>
          <w:sz w:val="28"/>
          <w:szCs w:val="28"/>
        </w:rPr>
        <w:t xml:space="preserve"> част</w:t>
      </w:r>
      <w:r w:rsidR="00F62C9C">
        <w:rPr>
          <w:rFonts w:ascii="Times New Roman" w:hAnsi="Times New Roman" w:cs="Times New Roman"/>
          <w:sz w:val="28"/>
          <w:szCs w:val="28"/>
        </w:rPr>
        <w:t>ью</w:t>
      </w:r>
      <w:r w:rsidRPr="001D1AA4">
        <w:rPr>
          <w:rFonts w:ascii="Times New Roman" w:hAnsi="Times New Roman" w:cs="Times New Roman"/>
          <w:sz w:val="28"/>
          <w:szCs w:val="28"/>
        </w:rPr>
        <w:t xml:space="preserve"> 5 ст</w:t>
      </w:r>
      <w:r>
        <w:rPr>
          <w:rFonts w:ascii="Times New Roman" w:hAnsi="Times New Roman" w:cs="Times New Roman"/>
          <w:sz w:val="28"/>
          <w:szCs w:val="28"/>
        </w:rPr>
        <w:t xml:space="preserve">атьи 34 Федерального закона от </w:t>
      </w:r>
      <w:r w:rsidRPr="001D1AA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1D1AA4">
        <w:rPr>
          <w:rFonts w:ascii="Times New Roman" w:hAnsi="Times New Roman" w:cs="Times New Roman"/>
          <w:sz w:val="28"/>
          <w:szCs w:val="28"/>
        </w:rPr>
        <w:t xml:space="preserve">2003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1D1AA4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част</w:t>
      </w:r>
      <w:r w:rsidR="00F62C9C">
        <w:rPr>
          <w:rFonts w:ascii="Times New Roman" w:hAnsi="Times New Roman" w:cs="Times New Roman"/>
          <w:sz w:val="28"/>
          <w:szCs w:val="28"/>
        </w:rPr>
        <w:t>ью</w:t>
      </w:r>
      <w:r>
        <w:rPr>
          <w:rFonts w:ascii="Times New Roman" w:hAnsi="Times New Roman" w:cs="Times New Roman"/>
          <w:sz w:val="28"/>
          <w:szCs w:val="28"/>
        </w:rPr>
        <w:t xml:space="preserve"> 1 стать</w:t>
      </w:r>
      <w:r w:rsidR="0000080D">
        <w:rPr>
          <w:rFonts w:ascii="Times New Roman" w:hAnsi="Times New Roman" w:cs="Times New Roman"/>
          <w:sz w:val="28"/>
          <w:szCs w:val="28"/>
        </w:rPr>
        <w:t xml:space="preserve">и 6 Закона Республики Алтай от </w:t>
      </w:r>
      <w:r>
        <w:rPr>
          <w:rFonts w:ascii="Times New Roman" w:hAnsi="Times New Roman" w:cs="Times New Roman"/>
          <w:sz w:val="28"/>
          <w:szCs w:val="28"/>
        </w:rPr>
        <w:t>5 мая 2011 года № 14-РЗ «О муниципальных выборах в Республике Алтай»</w:t>
      </w:r>
      <w:r w:rsidRPr="001D1AA4">
        <w:rPr>
          <w:rFonts w:ascii="Times New Roman" w:hAnsi="Times New Roman" w:cs="Times New Roman"/>
          <w:sz w:val="28"/>
          <w:szCs w:val="28"/>
        </w:rPr>
        <w:t xml:space="preserve"> Правительство Республики </w:t>
      </w:r>
      <w:r>
        <w:rPr>
          <w:rFonts w:ascii="Times New Roman" w:hAnsi="Times New Roman" w:cs="Times New Roman"/>
          <w:sz w:val="28"/>
          <w:szCs w:val="28"/>
        </w:rPr>
        <w:t>Алтай</w:t>
      </w:r>
      <w:r w:rsidRPr="001D1AA4">
        <w:rPr>
          <w:rFonts w:ascii="Times New Roman" w:hAnsi="Times New Roman" w:cs="Times New Roman"/>
          <w:sz w:val="28"/>
          <w:szCs w:val="28"/>
        </w:rPr>
        <w:t xml:space="preserve"> </w:t>
      </w:r>
      <w:r w:rsidRPr="001D1AA4">
        <w:rPr>
          <w:rFonts w:ascii="Times New Roman" w:hAnsi="Times New Roman" w:cs="Times New Roman"/>
          <w:b/>
          <w:spacing w:val="34"/>
          <w:sz w:val="28"/>
          <w:szCs w:val="28"/>
        </w:rPr>
        <w:t>постановляе</w:t>
      </w:r>
      <w:r w:rsidRPr="001D1AA4">
        <w:rPr>
          <w:rFonts w:ascii="Times New Roman" w:hAnsi="Times New Roman" w:cs="Times New Roman"/>
          <w:b/>
          <w:sz w:val="28"/>
          <w:szCs w:val="28"/>
        </w:rPr>
        <w:t>т</w:t>
      </w:r>
      <w:r w:rsidRPr="001D1AA4">
        <w:rPr>
          <w:rFonts w:ascii="Times New Roman" w:hAnsi="Times New Roman" w:cs="Times New Roman"/>
          <w:sz w:val="28"/>
          <w:szCs w:val="28"/>
        </w:rPr>
        <w:t>:</w:t>
      </w:r>
    </w:p>
    <w:p w:rsidR="009D1000" w:rsidRPr="001D1AA4" w:rsidRDefault="009D1000" w:rsidP="00130535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1AA4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r w:rsidRPr="001D1AA4">
        <w:rPr>
          <w:rFonts w:ascii="Times New Roman" w:hAnsi="Times New Roman" w:cs="Times New Roman"/>
          <w:bCs/>
          <w:sz w:val="28"/>
          <w:szCs w:val="28"/>
        </w:rPr>
        <w:t xml:space="preserve">Порядок материально-технического обеспечения </w:t>
      </w:r>
      <w:r w:rsidRPr="001D1AA4">
        <w:rPr>
          <w:rFonts w:ascii="Times New Roman" w:hAnsi="Times New Roman" w:cs="Times New Roman"/>
          <w:sz w:val="28"/>
          <w:szCs w:val="28"/>
        </w:rPr>
        <w:t>проведения выборов в представительный орган вновь образованного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Республике Алтай</w:t>
      </w:r>
      <w:r w:rsidRPr="001D1AA4">
        <w:rPr>
          <w:rFonts w:ascii="Times New Roman" w:hAnsi="Times New Roman" w:cs="Times New Roman"/>
          <w:sz w:val="28"/>
          <w:szCs w:val="28"/>
        </w:rPr>
        <w:t>.</w:t>
      </w:r>
    </w:p>
    <w:p w:rsidR="009D1000" w:rsidRPr="001D1AA4" w:rsidRDefault="009D1000" w:rsidP="0013053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94E5E">
        <w:rPr>
          <w:rFonts w:ascii="Times New Roman" w:hAnsi="Times New Roman"/>
          <w:sz w:val="28"/>
          <w:szCs w:val="28"/>
        </w:rPr>
        <w:t>. Настоящее П</w:t>
      </w:r>
      <w:r w:rsidRPr="001D1AA4">
        <w:rPr>
          <w:rFonts w:ascii="Times New Roman" w:hAnsi="Times New Roman"/>
          <w:sz w:val="28"/>
          <w:szCs w:val="28"/>
        </w:rPr>
        <w:t>остановление вступает в силу со дня его официального опубликования.</w:t>
      </w:r>
    </w:p>
    <w:p w:rsidR="009D1000" w:rsidRDefault="009D1000" w:rsidP="009D1000">
      <w:p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9371B" w:rsidRDefault="0099371B" w:rsidP="009D1000">
      <w:p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D1000" w:rsidRDefault="009D1000" w:rsidP="009D1000">
      <w:p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4926"/>
        <w:gridCol w:w="4926"/>
      </w:tblGrid>
      <w:tr w:rsidR="0099371B" w:rsidTr="0099371B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99371B" w:rsidRPr="001D1AA4" w:rsidRDefault="0099371B" w:rsidP="0099371B">
            <w:pPr>
              <w:spacing w:line="276" w:lineRule="auto"/>
              <w:ind w:firstLine="56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AA4">
              <w:rPr>
                <w:rFonts w:ascii="Times New Roman" w:hAnsi="Times New Roman"/>
                <w:sz w:val="28"/>
                <w:szCs w:val="28"/>
              </w:rPr>
              <w:t>Глава Республики Алтай,</w:t>
            </w:r>
          </w:p>
          <w:p w:rsidR="0099371B" w:rsidRDefault="0099371B" w:rsidP="0099371B">
            <w:pPr>
              <w:spacing w:line="276" w:lineRule="auto"/>
              <w:ind w:firstLine="56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AA4">
              <w:rPr>
                <w:rFonts w:ascii="Times New Roman" w:hAnsi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1D1AA4">
              <w:rPr>
                <w:rFonts w:ascii="Times New Roman" w:hAnsi="Times New Roman"/>
                <w:sz w:val="28"/>
                <w:szCs w:val="28"/>
              </w:rPr>
              <w:t xml:space="preserve"> Правительства</w:t>
            </w:r>
          </w:p>
          <w:p w:rsidR="0099371B" w:rsidRDefault="0099371B" w:rsidP="0099371B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AA4">
              <w:rPr>
                <w:rFonts w:ascii="Times New Roman" w:hAnsi="Times New Roman"/>
                <w:sz w:val="28"/>
                <w:szCs w:val="28"/>
              </w:rPr>
              <w:t>Республики Алтай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99371B" w:rsidRDefault="0099371B" w:rsidP="0099371B">
            <w:pPr>
              <w:spacing w:line="276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9371B" w:rsidRDefault="0099371B" w:rsidP="0099371B">
            <w:pPr>
              <w:spacing w:line="276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9371B" w:rsidRDefault="0099371B" w:rsidP="0099371B">
            <w:pPr>
              <w:spacing w:line="276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  <w:r w:rsidRPr="001D1AA4">
              <w:rPr>
                <w:rFonts w:ascii="Times New Roman" w:hAnsi="Times New Roman"/>
                <w:sz w:val="28"/>
                <w:szCs w:val="28"/>
              </w:rPr>
              <w:t>А.В. Бердников</w:t>
            </w:r>
          </w:p>
        </w:tc>
      </w:tr>
    </w:tbl>
    <w:p w:rsidR="009D1000" w:rsidRDefault="009D1000" w:rsidP="0099371B">
      <w:p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D1000" w:rsidRDefault="009D1000" w:rsidP="009D1000">
      <w:pPr>
        <w:pStyle w:val="1"/>
        <w:spacing w:before="0" w:after="0" w:line="276" w:lineRule="auto"/>
        <w:contextualSpacing/>
        <w:rPr>
          <w:rFonts w:ascii="Times New Roman" w:hAnsi="Times New Roman"/>
          <w:b w:val="0"/>
          <w:sz w:val="28"/>
          <w:szCs w:val="28"/>
        </w:rPr>
      </w:pPr>
    </w:p>
    <w:p w:rsidR="003820F0" w:rsidRDefault="009D1000" w:rsidP="009D1000">
      <w:pPr>
        <w:pStyle w:val="1"/>
        <w:spacing w:before="0" w:after="0" w:line="276" w:lineRule="auto"/>
        <w:contextualSpacing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3820F0" w:rsidRDefault="003820F0" w:rsidP="009D1000">
      <w:pPr>
        <w:pStyle w:val="1"/>
        <w:spacing w:before="0" w:after="0" w:line="276" w:lineRule="auto"/>
        <w:contextualSpacing/>
        <w:rPr>
          <w:rFonts w:ascii="Times New Roman" w:hAnsi="Times New Roman"/>
          <w:b w:val="0"/>
          <w:sz w:val="28"/>
          <w:szCs w:val="28"/>
        </w:rPr>
      </w:pPr>
    </w:p>
    <w:p w:rsidR="003820F0" w:rsidRDefault="003820F0" w:rsidP="009D1000">
      <w:pPr>
        <w:pStyle w:val="1"/>
        <w:spacing w:before="0" w:after="0" w:line="276" w:lineRule="auto"/>
        <w:contextualSpacing/>
        <w:rPr>
          <w:rFonts w:ascii="Times New Roman" w:hAnsi="Times New Roman"/>
          <w:b w:val="0"/>
          <w:sz w:val="28"/>
          <w:szCs w:val="28"/>
        </w:rPr>
      </w:pPr>
    </w:p>
    <w:p w:rsidR="003820F0" w:rsidRDefault="003820F0" w:rsidP="009D1000">
      <w:pPr>
        <w:pStyle w:val="1"/>
        <w:spacing w:before="0" w:after="0" w:line="276" w:lineRule="auto"/>
        <w:contextualSpacing/>
        <w:rPr>
          <w:rFonts w:ascii="Times New Roman" w:hAnsi="Times New Roman"/>
          <w:b w:val="0"/>
          <w:sz w:val="28"/>
          <w:szCs w:val="28"/>
        </w:rPr>
      </w:pPr>
    </w:p>
    <w:p w:rsidR="003820F0" w:rsidRDefault="003820F0" w:rsidP="009D1000">
      <w:pPr>
        <w:pStyle w:val="1"/>
        <w:spacing w:before="0" w:after="0" w:line="276" w:lineRule="auto"/>
        <w:contextualSpacing/>
        <w:rPr>
          <w:rFonts w:ascii="Times New Roman" w:hAnsi="Times New Roman"/>
          <w:b w:val="0"/>
          <w:sz w:val="28"/>
          <w:szCs w:val="28"/>
        </w:rPr>
      </w:pPr>
    </w:p>
    <w:p w:rsidR="003820F0" w:rsidRDefault="003820F0" w:rsidP="009D1000">
      <w:pPr>
        <w:pStyle w:val="1"/>
        <w:spacing w:before="0" w:after="0" w:line="276" w:lineRule="auto"/>
        <w:contextualSpacing/>
        <w:rPr>
          <w:rFonts w:ascii="Times New Roman" w:hAnsi="Times New Roman"/>
          <w:b w:val="0"/>
          <w:sz w:val="28"/>
          <w:szCs w:val="28"/>
        </w:rPr>
      </w:pPr>
    </w:p>
    <w:p w:rsidR="003820F0" w:rsidRDefault="003820F0" w:rsidP="009D1000">
      <w:pPr>
        <w:pStyle w:val="1"/>
        <w:spacing w:before="0" w:after="0" w:line="276" w:lineRule="auto"/>
        <w:contextualSpacing/>
        <w:rPr>
          <w:rFonts w:ascii="Times New Roman" w:hAnsi="Times New Roman"/>
          <w:b w:val="0"/>
          <w:sz w:val="28"/>
          <w:szCs w:val="28"/>
        </w:rPr>
      </w:pPr>
    </w:p>
    <w:p w:rsidR="003820F0" w:rsidRDefault="003820F0" w:rsidP="009D1000">
      <w:pPr>
        <w:pStyle w:val="1"/>
        <w:spacing w:before="0" w:after="0" w:line="276" w:lineRule="auto"/>
        <w:contextualSpacing/>
        <w:rPr>
          <w:rFonts w:ascii="Times New Roman" w:hAnsi="Times New Roman"/>
          <w:b w:val="0"/>
          <w:sz w:val="28"/>
          <w:szCs w:val="28"/>
        </w:rPr>
      </w:pPr>
    </w:p>
    <w:p w:rsidR="009D1000" w:rsidRDefault="009D1000" w:rsidP="009D1000">
      <w:pPr>
        <w:pStyle w:val="1"/>
        <w:spacing w:before="0" w:after="0" w:line="276" w:lineRule="auto"/>
        <w:contextualSpacing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</w:t>
      </w:r>
      <w:r w:rsidRPr="001D1AA4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9D1000" w:rsidRDefault="009D1000" w:rsidP="009D1000">
      <w:pPr>
        <w:pStyle w:val="1"/>
        <w:spacing w:before="0" w:after="0" w:line="276" w:lineRule="auto"/>
        <w:contextualSpacing/>
        <w:rPr>
          <w:rFonts w:ascii="Times New Roman" w:hAnsi="Times New Roman"/>
          <w:b w:val="0"/>
          <w:sz w:val="28"/>
          <w:szCs w:val="28"/>
        </w:rPr>
      </w:pPr>
    </w:p>
    <w:p w:rsidR="006F5FAD" w:rsidRPr="006F5FAD" w:rsidRDefault="006F5FAD" w:rsidP="006F5FAD"/>
    <w:p w:rsidR="009D1000" w:rsidRDefault="009D1000" w:rsidP="009D1000">
      <w:pPr>
        <w:pStyle w:val="1"/>
        <w:spacing w:before="0" w:after="0" w:line="276" w:lineRule="auto"/>
        <w:contextualSpacing/>
        <w:rPr>
          <w:rFonts w:ascii="Times New Roman" w:hAnsi="Times New Roman"/>
          <w:b w:val="0"/>
          <w:sz w:val="28"/>
          <w:szCs w:val="28"/>
        </w:rPr>
      </w:pPr>
    </w:p>
    <w:p w:rsidR="0081062E" w:rsidRPr="001D1AA4" w:rsidRDefault="00743DC4" w:rsidP="007033F0">
      <w:pPr>
        <w:pStyle w:val="1"/>
        <w:spacing w:before="0" w:after="0" w:line="276" w:lineRule="auto"/>
        <w:contextualSpacing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 xml:space="preserve">                                                         </w:t>
      </w:r>
      <w:r w:rsidR="0062299A">
        <w:rPr>
          <w:rFonts w:ascii="Times New Roman" w:hAnsi="Times New Roman"/>
          <w:b w:val="0"/>
          <w:sz w:val="28"/>
          <w:szCs w:val="28"/>
        </w:rPr>
        <w:t xml:space="preserve">        </w:t>
      </w:r>
      <w:r w:rsidR="002E7A24" w:rsidRPr="001D1AA4">
        <w:rPr>
          <w:rFonts w:ascii="Times New Roman" w:hAnsi="Times New Roman"/>
          <w:b w:val="0"/>
          <w:sz w:val="28"/>
          <w:szCs w:val="28"/>
        </w:rPr>
        <w:t xml:space="preserve">    УТВЕРЖДЕН</w:t>
      </w:r>
    </w:p>
    <w:p w:rsidR="002E7A24" w:rsidRPr="001D1AA4" w:rsidRDefault="002E7A24" w:rsidP="007033F0">
      <w:pPr>
        <w:spacing w:line="276" w:lineRule="auto"/>
        <w:contextualSpacing/>
        <w:rPr>
          <w:rFonts w:ascii="Times New Roman" w:hAnsi="Times New Roman"/>
          <w:sz w:val="28"/>
          <w:szCs w:val="28"/>
        </w:rPr>
      </w:pPr>
      <w:r w:rsidRPr="001D1AA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311C7A" w:rsidRPr="001D1AA4">
        <w:rPr>
          <w:rFonts w:ascii="Times New Roman" w:hAnsi="Times New Roman"/>
          <w:sz w:val="28"/>
          <w:szCs w:val="28"/>
        </w:rPr>
        <w:t>по</w:t>
      </w:r>
      <w:r w:rsidRPr="001D1AA4">
        <w:rPr>
          <w:rFonts w:ascii="Times New Roman" w:hAnsi="Times New Roman"/>
          <w:sz w:val="28"/>
          <w:szCs w:val="28"/>
        </w:rPr>
        <w:t>становлением Правительства</w:t>
      </w:r>
    </w:p>
    <w:p w:rsidR="002E7A24" w:rsidRPr="001D1AA4" w:rsidRDefault="002E7A24" w:rsidP="007033F0">
      <w:pPr>
        <w:spacing w:line="276" w:lineRule="auto"/>
        <w:contextualSpacing/>
        <w:rPr>
          <w:rFonts w:ascii="Times New Roman" w:hAnsi="Times New Roman"/>
          <w:sz w:val="28"/>
          <w:szCs w:val="28"/>
        </w:rPr>
      </w:pPr>
      <w:r w:rsidRPr="001D1AA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4810D3" w:rsidRPr="001D1AA4">
        <w:rPr>
          <w:rFonts w:ascii="Times New Roman" w:hAnsi="Times New Roman"/>
          <w:sz w:val="28"/>
          <w:szCs w:val="28"/>
        </w:rPr>
        <w:t xml:space="preserve">           </w:t>
      </w:r>
      <w:r w:rsidRPr="001D1AA4">
        <w:rPr>
          <w:rFonts w:ascii="Times New Roman" w:hAnsi="Times New Roman"/>
          <w:sz w:val="28"/>
          <w:szCs w:val="28"/>
        </w:rPr>
        <w:t>Республики Алтай</w:t>
      </w:r>
    </w:p>
    <w:p w:rsidR="002E7A24" w:rsidRPr="001D1AA4" w:rsidRDefault="002E7A24" w:rsidP="007033F0">
      <w:pPr>
        <w:spacing w:line="276" w:lineRule="auto"/>
        <w:contextualSpacing/>
        <w:rPr>
          <w:rFonts w:ascii="Times New Roman" w:hAnsi="Times New Roman"/>
          <w:sz w:val="28"/>
          <w:szCs w:val="28"/>
        </w:rPr>
      </w:pPr>
      <w:r w:rsidRPr="001D1AA4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1D1AA4" w:rsidRPr="001D1AA4">
        <w:rPr>
          <w:rFonts w:ascii="Times New Roman" w:hAnsi="Times New Roman"/>
          <w:sz w:val="28"/>
          <w:szCs w:val="28"/>
        </w:rPr>
        <w:t xml:space="preserve">           от «___» _______ 2015</w:t>
      </w:r>
      <w:r w:rsidRPr="001D1AA4">
        <w:rPr>
          <w:rFonts w:ascii="Times New Roman" w:hAnsi="Times New Roman"/>
          <w:sz w:val="28"/>
          <w:szCs w:val="28"/>
        </w:rPr>
        <w:t xml:space="preserve"> </w:t>
      </w:r>
      <w:r w:rsidR="00743DC4">
        <w:rPr>
          <w:rFonts w:ascii="Times New Roman" w:hAnsi="Times New Roman"/>
          <w:sz w:val="28"/>
          <w:szCs w:val="28"/>
        </w:rPr>
        <w:t xml:space="preserve">г. </w:t>
      </w:r>
      <w:r w:rsidRPr="001D1AA4">
        <w:rPr>
          <w:rFonts w:ascii="Times New Roman" w:hAnsi="Times New Roman"/>
          <w:sz w:val="28"/>
          <w:szCs w:val="28"/>
        </w:rPr>
        <w:t xml:space="preserve"> № ___</w:t>
      </w:r>
    </w:p>
    <w:p w:rsidR="002E7A24" w:rsidRPr="001D1AA4" w:rsidRDefault="002E7A24" w:rsidP="007033F0">
      <w:pPr>
        <w:spacing w:line="276" w:lineRule="auto"/>
        <w:contextualSpacing/>
        <w:rPr>
          <w:rFonts w:ascii="Times New Roman" w:hAnsi="Times New Roman"/>
          <w:sz w:val="28"/>
          <w:szCs w:val="28"/>
        </w:rPr>
      </w:pPr>
    </w:p>
    <w:p w:rsidR="001D1AA4" w:rsidRPr="001D1AA4" w:rsidRDefault="001D1AA4" w:rsidP="007033F0">
      <w:pPr>
        <w:spacing w:line="276" w:lineRule="auto"/>
        <w:contextualSpacing/>
        <w:jc w:val="center"/>
        <w:rPr>
          <w:rFonts w:ascii="Times New Roman" w:hAnsi="Times New Roman"/>
          <w:b/>
          <w:bCs/>
          <w:caps/>
          <w:spacing w:val="40"/>
          <w:sz w:val="28"/>
          <w:szCs w:val="28"/>
        </w:rPr>
      </w:pPr>
      <w:r w:rsidRPr="001D1AA4">
        <w:rPr>
          <w:rFonts w:ascii="Times New Roman" w:hAnsi="Times New Roman"/>
          <w:b/>
          <w:bCs/>
          <w:caps/>
          <w:spacing w:val="40"/>
          <w:sz w:val="28"/>
          <w:szCs w:val="28"/>
        </w:rPr>
        <w:t xml:space="preserve">Порядок </w:t>
      </w:r>
    </w:p>
    <w:p w:rsidR="001D1AA4" w:rsidRPr="001D1AA4" w:rsidRDefault="001D1AA4" w:rsidP="007033F0">
      <w:pPr>
        <w:spacing w:line="276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1D1AA4">
        <w:rPr>
          <w:rFonts w:ascii="Times New Roman" w:hAnsi="Times New Roman"/>
          <w:b/>
          <w:bCs/>
          <w:sz w:val="28"/>
          <w:szCs w:val="28"/>
        </w:rPr>
        <w:t xml:space="preserve">материально-технического обеспечения </w:t>
      </w:r>
    </w:p>
    <w:p w:rsidR="001D1AA4" w:rsidRPr="001D1AA4" w:rsidRDefault="001D1AA4" w:rsidP="007033F0">
      <w:pPr>
        <w:spacing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D1AA4">
        <w:rPr>
          <w:rFonts w:ascii="Times New Roman" w:hAnsi="Times New Roman"/>
          <w:b/>
          <w:sz w:val="28"/>
          <w:szCs w:val="28"/>
        </w:rPr>
        <w:t xml:space="preserve">проведения выборов в представительный орган вновь образованного </w:t>
      </w:r>
    </w:p>
    <w:p w:rsidR="001D1AA4" w:rsidRPr="001D1AA4" w:rsidRDefault="001D1AA4" w:rsidP="007033F0">
      <w:pPr>
        <w:spacing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D1AA4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="009E3C98">
        <w:rPr>
          <w:rFonts w:ascii="Times New Roman" w:hAnsi="Times New Roman"/>
          <w:b/>
          <w:sz w:val="28"/>
          <w:szCs w:val="28"/>
        </w:rPr>
        <w:t xml:space="preserve"> в Республике Алтай</w:t>
      </w:r>
    </w:p>
    <w:p w:rsidR="00F43483" w:rsidRPr="001D1AA4" w:rsidRDefault="00F43483" w:rsidP="007033F0">
      <w:pPr>
        <w:spacing w:line="276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1D1AA4" w:rsidRDefault="001D1AA4" w:rsidP="007033F0">
      <w:pPr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" w:name="sub_11"/>
      <w:bookmarkEnd w:id="0"/>
      <w:r w:rsidRPr="001D1AA4">
        <w:rPr>
          <w:rFonts w:ascii="Times New Roman" w:hAnsi="Times New Roman"/>
          <w:sz w:val="28"/>
          <w:szCs w:val="28"/>
        </w:rPr>
        <w:t xml:space="preserve">1. Настоящий Порядок определяет правила предоставления и использования средств республиканского бюджета </w:t>
      </w:r>
      <w:r w:rsidR="009E3C98">
        <w:rPr>
          <w:rFonts w:ascii="Times New Roman" w:hAnsi="Times New Roman"/>
          <w:sz w:val="28"/>
          <w:szCs w:val="28"/>
        </w:rPr>
        <w:t xml:space="preserve">Республики Алтай направляемых </w:t>
      </w:r>
      <w:r w:rsidRPr="001D1AA4">
        <w:rPr>
          <w:rFonts w:ascii="Times New Roman" w:hAnsi="Times New Roman"/>
          <w:sz w:val="28"/>
          <w:szCs w:val="28"/>
        </w:rPr>
        <w:t xml:space="preserve">на </w:t>
      </w:r>
      <w:r w:rsidR="009E3C98">
        <w:rPr>
          <w:rFonts w:ascii="Times New Roman" w:hAnsi="Times New Roman"/>
          <w:sz w:val="28"/>
          <w:szCs w:val="28"/>
        </w:rPr>
        <w:t>финансовое обеспечение</w:t>
      </w:r>
      <w:r w:rsidRPr="001D1AA4">
        <w:rPr>
          <w:rFonts w:ascii="Times New Roman" w:hAnsi="Times New Roman"/>
          <w:sz w:val="28"/>
          <w:szCs w:val="28"/>
        </w:rPr>
        <w:t xml:space="preserve"> расходов, связанных с материально-техническим обеспечением проведения выборов в представительный орган вновь образованного муниципального образования </w:t>
      </w:r>
      <w:r w:rsidR="009E3C98">
        <w:rPr>
          <w:rFonts w:ascii="Times New Roman" w:hAnsi="Times New Roman"/>
          <w:sz w:val="28"/>
          <w:szCs w:val="28"/>
        </w:rPr>
        <w:t xml:space="preserve">в Республике Алтай </w:t>
      </w:r>
      <w:r w:rsidRPr="001D1AA4">
        <w:rPr>
          <w:rFonts w:ascii="Times New Roman" w:hAnsi="Times New Roman"/>
          <w:sz w:val="28"/>
          <w:szCs w:val="28"/>
        </w:rPr>
        <w:t>(далее – средства на материально-техническое обеспечение выборов</w:t>
      </w:r>
      <w:r w:rsidR="009E3C98">
        <w:rPr>
          <w:rFonts w:ascii="Times New Roman" w:hAnsi="Times New Roman"/>
          <w:sz w:val="28"/>
          <w:szCs w:val="28"/>
        </w:rPr>
        <w:t>)</w:t>
      </w:r>
      <w:r w:rsidRPr="001D1AA4">
        <w:rPr>
          <w:rFonts w:ascii="Times New Roman" w:hAnsi="Times New Roman"/>
          <w:sz w:val="28"/>
          <w:szCs w:val="28"/>
        </w:rPr>
        <w:t>.</w:t>
      </w:r>
    </w:p>
    <w:p w:rsidR="0023662A" w:rsidRDefault="0023662A" w:rsidP="007033F0">
      <w:pPr>
        <w:widowControl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1D1AA4">
        <w:rPr>
          <w:rFonts w:ascii="Times New Roman" w:hAnsi="Times New Roman"/>
          <w:sz w:val="28"/>
          <w:szCs w:val="28"/>
        </w:rPr>
        <w:t>Средства на материально-т</w:t>
      </w:r>
      <w:r>
        <w:rPr>
          <w:rFonts w:ascii="Times New Roman" w:hAnsi="Times New Roman"/>
          <w:sz w:val="28"/>
          <w:szCs w:val="28"/>
        </w:rPr>
        <w:t xml:space="preserve">ехническое обеспечение выборов предоставляются в пределах бюджетных ассигнований, предусмотренных </w:t>
      </w:r>
      <w:r w:rsidR="001E27D7">
        <w:rPr>
          <w:rFonts w:ascii="Times New Roman" w:hAnsi="Times New Roman"/>
          <w:sz w:val="28"/>
          <w:szCs w:val="28"/>
        </w:rPr>
        <w:t>Правительству</w:t>
      </w:r>
      <w:r>
        <w:rPr>
          <w:rFonts w:ascii="Times New Roman" w:hAnsi="Times New Roman"/>
          <w:sz w:val="28"/>
          <w:szCs w:val="28"/>
        </w:rPr>
        <w:t xml:space="preserve"> Республики Алтай в соответствии со сводной бюджетной росписью республиканского бюджета Республики Алтай на соответствующий финансовый год и плановый период,</w:t>
      </w:r>
    </w:p>
    <w:p w:rsidR="001D1AA4" w:rsidRPr="001D1AA4" w:rsidRDefault="0023662A" w:rsidP="007033F0">
      <w:pPr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D1AA4" w:rsidRPr="001D1AA4">
        <w:rPr>
          <w:rFonts w:ascii="Times New Roman" w:hAnsi="Times New Roman"/>
          <w:sz w:val="28"/>
          <w:szCs w:val="28"/>
        </w:rPr>
        <w:t>. Средства на материально-т</w:t>
      </w:r>
      <w:r>
        <w:rPr>
          <w:rFonts w:ascii="Times New Roman" w:hAnsi="Times New Roman"/>
          <w:sz w:val="28"/>
          <w:szCs w:val="28"/>
        </w:rPr>
        <w:t>ехническое обеспечение выборов направляются на финансовое обеспечение</w:t>
      </w:r>
      <w:r w:rsidRPr="001D1A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следующих </w:t>
      </w:r>
      <w:r w:rsidRPr="001D1AA4">
        <w:rPr>
          <w:rFonts w:ascii="Times New Roman" w:hAnsi="Times New Roman"/>
          <w:sz w:val="28"/>
          <w:szCs w:val="28"/>
        </w:rPr>
        <w:t>расходов</w:t>
      </w:r>
      <w:r w:rsidR="003820F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820F0">
        <w:rPr>
          <w:rFonts w:ascii="Times New Roman" w:hAnsi="Times New Roman"/>
          <w:sz w:val="28"/>
          <w:szCs w:val="28"/>
        </w:rPr>
        <w:t>на</w:t>
      </w:r>
      <w:proofErr w:type="gramEnd"/>
      <w:r w:rsidR="001D1AA4" w:rsidRPr="001D1AA4">
        <w:rPr>
          <w:rFonts w:ascii="Times New Roman" w:hAnsi="Times New Roman"/>
          <w:sz w:val="28"/>
          <w:szCs w:val="28"/>
        </w:rPr>
        <w:t>:</w:t>
      </w:r>
    </w:p>
    <w:p w:rsidR="0087634E" w:rsidRDefault="0087634E" w:rsidP="003820F0">
      <w:pPr>
        <w:widowControl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13"/>
      <w:bookmarkEnd w:id="1"/>
      <w:proofErr w:type="gramStart"/>
      <w:r>
        <w:rPr>
          <w:rFonts w:ascii="Times New Roman" w:hAnsi="Times New Roman"/>
          <w:sz w:val="28"/>
          <w:szCs w:val="28"/>
        </w:rPr>
        <w:t>1) дополнительную оплату труда (вознаграждение) членов избирательных комиссий с правом решающего голоса, выплату компенсаций членам избирательных комиссий с правом решающего голоса, освобожденным от основной работы на период подготовки и проведения выборов, а также на выплаты гражданам, привлекаемым к работе в комиссиях по гражданско-правовым договорам, и специалистам, направленным для работы в составе контрольно-ревизионных служб (рабочих групп) при избирательных комиссиях;</w:t>
      </w:r>
      <w:proofErr w:type="gramEnd"/>
    </w:p>
    <w:p w:rsidR="0087634E" w:rsidRDefault="0087634E" w:rsidP="003820F0">
      <w:pPr>
        <w:widowControl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изготовление печатной продукции;</w:t>
      </w:r>
    </w:p>
    <w:p w:rsidR="0087634E" w:rsidRDefault="0087634E" w:rsidP="003820F0">
      <w:pPr>
        <w:widowControl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приобретение, доставку и установку оборудования (в том числе технологического), других материальных ценностей, необходимых для подготовки, проведения выборов и осуществления полномочий избирательных комиссий;</w:t>
      </w:r>
    </w:p>
    <w:p w:rsidR="0087634E" w:rsidRDefault="0087634E" w:rsidP="003820F0">
      <w:pPr>
        <w:widowControl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транспортные расходы;</w:t>
      </w:r>
    </w:p>
    <w:p w:rsidR="0087634E" w:rsidRDefault="0087634E" w:rsidP="003820F0">
      <w:pPr>
        <w:widowControl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доставку, хранение избирательной документации, подготовку ее к передаче в архив и на ее уничтожение;</w:t>
      </w:r>
    </w:p>
    <w:p w:rsidR="0087634E" w:rsidRDefault="0087634E" w:rsidP="003820F0">
      <w:pPr>
        <w:widowControl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6) командировки и другие цели, связанные с подготовкой и проведением выборов, а также с обеспечением деятельности избирательных комиссий;</w:t>
      </w:r>
    </w:p>
    <w:p w:rsidR="0087634E" w:rsidRDefault="0087634E" w:rsidP="003820F0">
      <w:pPr>
        <w:widowControl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использование и эксплуатацию средств автоматизации, повышение правовой культуры избирателей и организаторов выборов.</w:t>
      </w:r>
    </w:p>
    <w:p w:rsidR="001D1AA4" w:rsidRPr="001D1AA4" w:rsidRDefault="0023662A" w:rsidP="00CE7AB0">
      <w:pPr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D1AA4" w:rsidRPr="001D1AA4">
        <w:rPr>
          <w:rFonts w:ascii="Times New Roman" w:hAnsi="Times New Roman"/>
          <w:sz w:val="28"/>
          <w:szCs w:val="28"/>
        </w:rPr>
        <w:t>. Расходование бюджетных средств на материально-техническое обеспечение выборов осуществляется на основании сметы расходов, составленной</w:t>
      </w:r>
      <w:r w:rsidR="0087634E">
        <w:rPr>
          <w:rFonts w:ascii="Times New Roman" w:hAnsi="Times New Roman"/>
          <w:sz w:val="28"/>
          <w:szCs w:val="28"/>
        </w:rPr>
        <w:t xml:space="preserve"> и утвержденной </w:t>
      </w:r>
      <w:r w:rsidR="001D1AA4" w:rsidRPr="001D1AA4">
        <w:rPr>
          <w:rFonts w:ascii="Times New Roman" w:hAnsi="Times New Roman"/>
          <w:sz w:val="28"/>
          <w:szCs w:val="28"/>
        </w:rPr>
        <w:t xml:space="preserve"> </w:t>
      </w:r>
      <w:r w:rsidR="004F78F6">
        <w:rPr>
          <w:rFonts w:ascii="Times New Roman" w:hAnsi="Times New Roman"/>
          <w:sz w:val="28"/>
          <w:szCs w:val="28"/>
        </w:rPr>
        <w:t>и</w:t>
      </w:r>
      <w:r w:rsidR="001D1AA4">
        <w:rPr>
          <w:rFonts w:ascii="Times New Roman" w:hAnsi="Times New Roman"/>
          <w:sz w:val="28"/>
          <w:szCs w:val="28"/>
        </w:rPr>
        <w:t>збирательной комиссией</w:t>
      </w:r>
      <w:r w:rsidR="001D1AA4" w:rsidRPr="001D1AA4">
        <w:rPr>
          <w:rFonts w:ascii="Times New Roman" w:hAnsi="Times New Roman"/>
          <w:sz w:val="28"/>
          <w:szCs w:val="28"/>
        </w:rPr>
        <w:t xml:space="preserve"> </w:t>
      </w:r>
      <w:r w:rsidR="00742F94">
        <w:rPr>
          <w:rFonts w:ascii="Times New Roman" w:hAnsi="Times New Roman"/>
          <w:sz w:val="28"/>
          <w:szCs w:val="28"/>
        </w:rPr>
        <w:t>муниципального образования</w:t>
      </w:r>
      <w:r w:rsidR="001D1AA4">
        <w:rPr>
          <w:rFonts w:ascii="Times New Roman" w:hAnsi="Times New Roman"/>
          <w:sz w:val="28"/>
          <w:szCs w:val="28"/>
        </w:rPr>
        <w:t xml:space="preserve"> </w:t>
      </w:r>
      <w:r w:rsidR="001D1AA4" w:rsidRPr="001D1AA4">
        <w:rPr>
          <w:rFonts w:ascii="Times New Roman" w:hAnsi="Times New Roman"/>
          <w:sz w:val="28"/>
          <w:szCs w:val="28"/>
        </w:rPr>
        <w:t xml:space="preserve">по согласованию с </w:t>
      </w:r>
      <w:r w:rsidR="00742F94" w:rsidRPr="00B30D44">
        <w:rPr>
          <w:rFonts w:ascii="Times New Roman" w:hAnsi="Times New Roman"/>
          <w:sz w:val="28"/>
          <w:szCs w:val="28"/>
        </w:rPr>
        <w:t>Един</w:t>
      </w:r>
      <w:r w:rsidR="00742F94">
        <w:rPr>
          <w:rFonts w:ascii="Times New Roman" w:hAnsi="Times New Roman"/>
          <w:sz w:val="28"/>
          <w:szCs w:val="28"/>
        </w:rPr>
        <w:t>ым</w:t>
      </w:r>
      <w:r w:rsidR="00742F94" w:rsidRPr="00B30D44">
        <w:rPr>
          <w:rFonts w:ascii="Times New Roman" w:hAnsi="Times New Roman"/>
          <w:sz w:val="28"/>
          <w:szCs w:val="28"/>
        </w:rPr>
        <w:t xml:space="preserve"> аппарат</w:t>
      </w:r>
      <w:r w:rsidR="00742F94">
        <w:rPr>
          <w:rFonts w:ascii="Times New Roman" w:hAnsi="Times New Roman"/>
          <w:sz w:val="28"/>
          <w:szCs w:val="28"/>
        </w:rPr>
        <w:t xml:space="preserve">ом </w:t>
      </w:r>
      <w:r w:rsidR="00742F94" w:rsidRPr="00B30D44">
        <w:rPr>
          <w:rFonts w:ascii="Times New Roman" w:hAnsi="Times New Roman"/>
          <w:sz w:val="28"/>
          <w:szCs w:val="28"/>
        </w:rPr>
        <w:t>Главы Республики Алтай и Правительства Республики Алтай</w:t>
      </w:r>
      <w:r w:rsidR="001D1AA4" w:rsidRPr="001D1AA4">
        <w:rPr>
          <w:rFonts w:ascii="Times New Roman" w:hAnsi="Times New Roman"/>
          <w:sz w:val="28"/>
          <w:szCs w:val="28"/>
        </w:rPr>
        <w:t xml:space="preserve">. Смета расходов утверждается </w:t>
      </w:r>
      <w:r w:rsidR="00CE7AB0">
        <w:rPr>
          <w:rFonts w:ascii="Times New Roman" w:hAnsi="Times New Roman"/>
          <w:sz w:val="28"/>
          <w:szCs w:val="28"/>
        </w:rPr>
        <w:t>Руководителем</w:t>
      </w:r>
      <w:r w:rsidR="00CE7AB0" w:rsidRPr="00B30D44">
        <w:rPr>
          <w:rFonts w:ascii="Times New Roman" w:hAnsi="Times New Roman"/>
          <w:sz w:val="28"/>
          <w:szCs w:val="28"/>
        </w:rPr>
        <w:t xml:space="preserve"> Единого аппарата Главы Республики Алтай и Правительства Республики Алтай </w:t>
      </w:r>
      <w:r w:rsidR="001D1AA4" w:rsidRPr="001D1AA4">
        <w:rPr>
          <w:rFonts w:ascii="Times New Roman" w:hAnsi="Times New Roman"/>
          <w:sz w:val="28"/>
          <w:szCs w:val="28"/>
        </w:rPr>
        <w:t>в пределах средств, предусмотренных на эти цели в республиканском бюджете</w:t>
      </w:r>
      <w:r>
        <w:rPr>
          <w:rFonts w:ascii="Times New Roman" w:hAnsi="Times New Roman"/>
          <w:sz w:val="28"/>
          <w:szCs w:val="28"/>
        </w:rPr>
        <w:t xml:space="preserve"> Республики Алтай</w:t>
      </w:r>
      <w:r w:rsidR="001D1AA4" w:rsidRPr="001D1AA4">
        <w:rPr>
          <w:rFonts w:ascii="Times New Roman" w:hAnsi="Times New Roman"/>
          <w:sz w:val="28"/>
          <w:szCs w:val="28"/>
        </w:rPr>
        <w:t>.</w:t>
      </w:r>
    </w:p>
    <w:p w:rsidR="00265928" w:rsidRPr="005429CF" w:rsidRDefault="0023662A" w:rsidP="003820F0">
      <w:pPr>
        <w:widowControl/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bookmarkStart w:id="3" w:name="sub_14"/>
      <w:bookmarkEnd w:id="2"/>
      <w:r>
        <w:rPr>
          <w:rFonts w:ascii="Times New Roman" w:hAnsi="Times New Roman"/>
          <w:sz w:val="28"/>
          <w:szCs w:val="28"/>
        </w:rPr>
        <w:t>5</w:t>
      </w:r>
      <w:r w:rsidR="001D1AA4" w:rsidRPr="001D1AA4">
        <w:rPr>
          <w:rFonts w:ascii="Times New Roman" w:hAnsi="Times New Roman"/>
          <w:sz w:val="28"/>
          <w:szCs w:val="28"/>
        </w:rPr>
        <w:t xml:space="preserve">. </w:t>
      </w:r>
      <w:r w:rsidR="001E27D7">
        <w:rPr>
          <w:rFonts w:ascii="Times New Roman" w:hAnsi="Times New Roman"/>
          <w:sz w:val="28"/>
          <w:szCs w:val="28"/>
        </w:rPr>
        <w:t>Правительство</w:t>
      </w:r>
      <w:r w:rsidR="001D1AA4" w:rsidRPr="001D1AA4">
        <w:rPr>
          <w:rFonts w:ascii="Times New Roman" w:hAnsi="Times New Roman"/>
          <w:sz w:val="28"/>
          <w:szCs w:val="28"/>
        </w:rPr>
        <w:t xml:space="preserve"> Республики </w:t>
      </w:r>
      <w:r w:rsidR="001D1AA4">
        <w:rPr>
          <w:rFonts w:ascii="Times New Roman" w:hAnsi="Times New Roman"/>
          <w:sz w:val="28"/>
          <w:szCs w:val="28"/>
        </w:rPr>
        <w:t xml:space="preserve">Алтай </w:t>
      </w:r>
      <w:r w:rsidR="001D1AA4" w:rsidRPr="001D1AA4">
        <w:rPr>
          <w:rFonts w:ascii="Times New Roman" w:hAnsi="Times New Roman"/>
          <w:sz w:val="28"/>
          <w:szCs w:val="28"/>
        </w:rPr>
        <w:t>распределяет поступившие в ее распоряжение средства республиканского бюджета на материально-техническое обеспечение выборов и перечисляет избирательной комиссии муниципального образования на открываемые ею в установленном порядке в учреждениях Центрального банка Российской Федерации, а в случае их отсутствия – в филиалах Сберегательного банка Российской Федерации, счета.</w:t>
      </w:r>
      <w:r w:rsidR="005429CF">
        <w:rPr>
          <w:rFonts w:ascii="Times New Roman" w:hAnsi="Times New Roman"/>
          <w:sz w:val="28"/>
          <w:szCs w:val="28"/>
        </w:rPr>
        <w:t xml:space="preserve"> </w:t>
      </w:r>
      <w:r w:rsidR="00265928" w:rsidRPr="00265928">
        <w:rPr>
          <w:rFonts w:ascii="Times New Roman" w:hAnsi="Times New Roman"/>
          <w:sz w:val="28"/>
          <w:szCs w:val="28"/>
        </w:rPr>
        <w:t xml:space="preserve">После проведения выборов неиспользованные целевые средства подлежат возврату в республиканский бюджет </w:t>
      </w:r>
      <w:r>
        <w:rPr>
          <w:rFonts w:ascii="Times New Roman" w:hAnsi="Times New Roman"/>
          <w:sz w:val="28"/>
          <w:szCs w:val="28"/>
        </w:rPr>
        <w:t xml:space="preserve">Республики Алтай </w:t>
      </w:r>
      <w:r w:rsidR="00265928" w:rsidRPr="00265928">
        <w:rPr>
          <w:rFonts w:ascii="Times New Roman" w:hAnsi="Times New Roman"/>
          <w:sz w:val="28"/>
          <w:szCs w:val="28"/>
        </w:rPr>
        <w:t>в установленном порядке, а счета - закрытию.</w:t>
      </w:r>
    </w:p>
    <w:p w:rsidR="00157DA5" w:rsidRDefault="0023662A" w:rsidP="007033F0">
      <w:pPr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D1AA4" w:rsidRPr="001D1AA4">
        <w:rPr>
          <w:rFonts w:ascii="Times New Roman" w:hAnsi="Times New Roman"/>
          <w:sz w:val="28"/>
          <w:szCs w:val="28"/>
        </w:rPr>
        <w:t xml:space="preserve">. </w:t>
      </w:r>
      <w:bookmarkStart w:id="4" w:name="sub_110"/>
      <w:bookmarkEnd w:id="3"/>
      <w:proofErr w:type="gramStart"/>
      <w:r w:rsidR="001D1AA4" w:rsidRPr="001D1AA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D1AA4" w:rsidRPr="001D1AA4">
        <w:rPr>
          <w:rFonts w:ascii="Times New Roman" w:hAnsi="Times New Roman"/>
          <w:sz w:val="28"/>
          <w:szCs w:val="28"/>
        </w:rPr>
        <w:t xml:space="preserve"> расходованием средств на материально-техническое обеспечение выборов  возлагается </w:t>
      </w:r>
      <w:bookmarkEnd w:id="4"/>
      <w:r w:rsidR="00774E42">
        <w:rPr>
          <w:rFonts w:ascii="Times New Roman" w:hAnsi="Times New Roman"/>
          <w:sz w:val="28"/>
          <w:szCs w:val="28"/>
        </w:rPr>
        <w:t xml:space="preserve">на </w:t>
      </w:r>
      <w:r w:rsidR="001E27D7">
        <w:rPr>
          <w:rFonts w:ascii="Times New Roman" w:hAnsi="Times New Roman"/>
          <w:sz w:val="28"/>
          <w:szCs w:val="28"/>
        </w:rPr>
        <w:t>Правительство</w:t>
      </w:r>
      <w:r w:rsidR="00774E42" w:rsidRPr="001D1AA4">
        <w:rPr>
          <w:rFonts w:ascii="Times New Roman" w:hAnsi="Times New Roman"/>
          <w:sz w:val="28"/>
          <w:szCs w:val="28"/>
        </w:rPr>
        <w:t xml:space="preserve"> Республики </w:t>
      </w:r>
      <w:r w:rsidR="00774E42">
        <w:rPr>
          <w:rFonts w:ascii="Times New Roman" w:hAnsi="Times New Roman"/>
          <w:sz w:val="28"/>
          <w:szCs w:val="28"/>
        </w:rPr>
        <w:t>Алтай</w:t>
      </w:r>
      <w:r w:rsidR="001E27D7">
        <w:rPr>
          <w:rFonts w:ascii="Times New Roman" w:hAnsi="Times New Roman"/>
          <w:sz w:val="28"/>
          <w:szCs w:val="28"/>
        </w:rPr>
        <w:t>.</w:t>
      </w:r>
    </w:p>
    <w:p w:rsidR="004B32F3" w:rsidRDefault="004B32F3" w:rsidP="007033F0">
      <w:pPr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3662A" w:rsidRDefault="0023662A" w:rsidP="007033F0">
      <w:pPr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3662A" w:rsidRDefault="0023662A" w:rsidP="007033F0">
      <w:pPr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3662A" w:rsidRDefault="0023662A" w:rsidP="007033F0">
      <w:pPr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B32F3" w:rsidRDefault="004B32F3" w:rsidP="007033F0">
      <w:pPr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B32F3" w:rsidRDefault="004B32F3" w:rsidP="007033F0">
      <w:pPr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B32F3" w:rsidRDefault="004B32F3" w:rsidP="007033F0">
      <w:pPr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B32F3" w:rsidRDefault="004B32F3" w:rsidP="007033F0">
      <w:pPr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B32F3" w:rsidRDefault="004B32F3" w:rsidP="007033F0">
      <w:pPr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B32F3" w:rsidRDefault="004B32F3" w:rsidP="007033F0">
      <w:pPr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3662A" w:rsidRDefault="0023662A" w:rsidP="007033F0">
      <w:pPr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30535" w:rsidRDefault="00130535" w:rsidP="007033F0">
      <w:pPr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30535" w:rsidRDefault="00130535" w:rsidP="007033F0">
      <w:pPr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B32F3" w:rsidRDefault="004B32F3" w:rsidP="003820F0">
      <w:p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820F0" w:rsidRDefault="003820F0" w:rsidP="003820F0">
      <w:p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B32F3" w:rsidRDefault="004B32F3" w:rsidP="007033F0">
      <w:pPr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F5FAD" w:rsidRDefault="006F5FAD" w:rsidP="007033F0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6702" w:rsidRPr="00661FC7" w:rsidRDefault="006F6702" w:rsidP="006F6702">
      <w:pPr>
        <w:spacing w:line="276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661FC7">
        <w:rPr>
          <w:rFonts w:ascii="Times New Roman" w:hAnsi="Times New Roman"/>
          <w:b/>
          <w:sz w:val="28"/>
          <w:szCs w:val="28"/>
        </w:rPr>
        <w:lastRenderedPageBreak/>
        <w:t>ФИНАНСОВО-ЭКОНОМИЧЕСКОЕ ОБОСНОВАНИЕ</w:t>
      </w:r>
    </w:p>
    <w:p w:rsidR="006F6702" w:rsidRPr="00661FC7" w:rsidRDefault="006F6702" w:rsidP="006F6702">
      <w:pPr>
        <w:pStyle w:val="ConsPlusNonformat"/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1FC7">
        <w:rPr>
          <w:rFonts w:ascii="Times New Roman" w:hAnsi="Times New Roman" w:cs="Times New Roman"/>
          <w:b/>
          <w:sz w:val="28"/>
          <w:szCs w:val="28"/>
        </w:rPr>
        <w:t xml:space="preserve">к проекту постановления Правительства Республики </w:t>
      </w:r>
      <w:r w:rsidR="00130535">
        <w:rPr>
          <w:rFonts w:ascii="Times New Roman" w:hAnsi="Times New Roman" w:cs="Times New Roman"/>
          <w:b/>
          <w:sz w:val="28"/>
          <w:szCs w:val="28"/>
        </w:rPr>
        <w:t xml:space="preserve">Алтай </w:t>
      </w:r>
      <w:r w:rsidRPr="00661FC7">
        <w:rPr>
          <w:rFonts w:ascii="Times New Roman" w:hAnsi="Times New Roman" w:cs="Times New Roman"/>
          <w:b/>
          <w:sz w:val="28"/>
          <w:szCs w:val="28"/>
        </w:rPr>
        <w:t>«</w:t>
      </w:r>
      <w:r w:rsidRPr="00661FC7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материально-технического обеспечения </w:t>
      </w:r>
      <w:r w:rsidRPr="00661FC7">
        <w:rPr>
          <w:rFonts w:ascii="Times New Roman" w:hAnsi="Times New Roman" w:cs="Times New Roman"/>
          <w:b/>
          <w:sz w:val="28"/>
          <w:szCs w:val="28"/>
        </w:rPr>
        <w:t>проведения выборов в представительный орган вновь образованного муниципального образования в Республике Алтай»</w:t>
      </w:r>
    </w:p>
    <w:p w:rsidR="006F6702" w:rsidRPr="00705D4D" w:rsidRDefault="006F6702" w:rsidP="006F6702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6702" w:rsidRDefault="006F6702" w:rsidP="006F670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0CDB">
        <w:rPr>
          <w:rFonts w:ascii="Times New Roman" w:hAnsi="Times New Roman"/>
          <w:sz w:val="28"/>
          <w:szCs w:val="28"/>
        </w:rPr>
        <w:t xml:space="preserve">Принятие проекта постановления </w:t>
      </w:r>
      <w:r w:rsidR="003820F0" w:rsidRPr="003820F0">
        <w:rPr>
          <w:rFonts w:ascii="Times New Roman" w:hAnsi="Times New Roman"/>
          <w:sz w:val="28"/>
          <w:szCs w:val="28"/>
        </w:rPr>
        <w:t>Правительства Республики Алтай «Об утверждении Порядка материально-технического обеспечения проведения выборов в представительный орган вновь образованного муниципального образования в Республике Алтай»</w:t>
      </w:r>
      <w:r w:rsidR="003820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потребует увеличения</w:t>
      </w:r>
      <w:r w:rsidR="00130535">
        <w:rPr>
          <w:rFonts w:ascii="Times New Roman" w:hAnsi="Times New Roman"/>
          <w:sz w:val="28"/>
          <w:szCs w:val="28"/>
        </w:rPr>
        <w:t xml:space="preserve"> </w:t>
      </w:r>
      <w:r w:rsidRPr="00050CDB">
        <w:rPr>
          <w:rFonts w:ascii="Times New Roman" w:hAnsi="Times New Roman"/>
          <w:sz w:val="28"/>
          <w:szCs w:val="28"/>
        </w:rPr>
        <w:t>расходов республиканского бюджета Республики Алтай</w:t>
      </w:r>
      <w:r>
        <w:rPr>
          <w:rFonts w:ascii="Times New Roman" w:hAnsi="Times New Roman"/>
          <w:sz w:val="28"/>
          <w:szCs w:val="28"/>
        </w:rPr>
        <w:t xml:space="preserve"> в сумме </w:t>
      </w:r>
      <w:r w:rsidRPr="008C25A3">
        <w:rPr>
          <w:rFonts w:ascii="Times New Roman" w:hAnsi="Times New Roman"/>
          <w:sz w:val="28"/>
          <w:szCs w:val="28"/>
        </w:rPr>
        <w:t>1 200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25A3">
        <w:rPr>
          <w:rFonts w:ascii="Times New Roman" w:hAnsi="Times New Roman"/>
          <w:sz w:val="28"/>
          <w:szCs w:val="28"/>
        </w:rPr>
        <w:t>рублей.</w:t>
      </w:r>
    </w:p>
    <w:p w:rsidR="006F6702" w:rsidRPr="00050CDB" w:rsidRDefault="006F6702" w:rsidP="006F670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6702" w:rsidRDefault="006F6702" w:rsidP="006F6702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6F6702" w:rsidRDefault="006F6702" w:rsidP="006F6702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6F6702" w:rsidRDefault="006F6702" w:rsidP="006F6702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6F6702" w:rsidRDefault="006F6702" w:rsidP="006F6702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6F6702" w:rsidRDefault="006F6702" w:rsidP="006F6702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6F6702" w:rsidRDefault="006F6702" w:rsidP="006F6702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6F6702" w:rsidRDefault="006F6702" w:rsidP="006F6702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6F6702" w:rsidRDefault="006F6702" w:rsidP="006F6702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6F6702" w:rsidRDefault="006F6702" w:rsidP="006F6702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6F6702" w:rsidRDefault="006F6702" w:rsidP="006F6702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6F6702" w:rsidRDefault="006F6702" w:rsidP="006F6702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6F6702" w:rsidRDefault="006F6702" w:rsidP="006F6702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6F6702" w:rsidRDefault="006F6702" w:rsidP="006F6702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6F6702" w:rsidRDefault="006F6702" w:rsidP="006F6702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6F6702" w:rsidRDefault="006F6702" w:rsidP="006F6702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6F6702" w:rsidRDefault="006F6702" w:rsidP="006F6702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6F6702" w:rsidRDefault="006F6702" w:rsidP="006F6702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6F6702" w:rsidRDefault="006F6702" w:rsidP="006F6702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6F6702" w:rsidRDefault="006F6702" w:rsidP="006F6702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6F6702" w:rsidRDefault="006F6702" w:rsidP="006F6702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6F6702" w:rsidRDefault="006F6702" w:rsidP="006F6702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702" w:rsidRDefault="006F6702" w:rsidP="006F6702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702" w:rsidRDefault="006F6702" w:rsidP="006F6702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702" w:rsidRDefault="006F6702" w:rsidP="006F6702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702" w:rsidRDefault="006F6702" w:rsidP="006F6702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702" w:rsidRDefault="006F6702" w:rsidP="006F6702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702" w:rsidRDefault="006F6702" w:rsidP="006F6702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8F5" w:rsidRDefault="00D868F5" w:rsidP="003820F0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6F5FAD" w:rsidRDefault="006F5FAD" w:rsidP="00D868F5">
      <w:pPr>
        <w:spacing w:line="276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D868F5" w:rsidRDefault="00D868F5" w:rsidP="00D868F5">
      <w:pPr>
        <w:spacing w:line="276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Перечень</w:t>
      </w:r>
    </w:p>
    <w:p w:rsidR="00D868F5" w:rsidRPr="00661FC7" w:rsidRDefault="00130535" w:rsidP="00D868F5">
      <w:pPr>
        <w:spacing w:line="276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D868F5">
        <w:rPr>
          <w:rFonts w:ascii="Times New Roman" w:hAnsi="Times New Roman"/>
          <w:b/>
          <w:sz w:val="28"/>
          <w:szCs w:val="28"/>
        </w:rPr>
        <w:t>ормативных правовых актов, подлежащих отмене, изменению и дополнению при принятии проекта постановления Республики Алтай</w:t>
      </w:r>
    </w:p>
    <w:p w:rsidR="00D868F5" w:rsidRPr="00661FC7" w:rsidRDefault="00D868F5" w:rsidP="00D868F5">
      <w:pPr>
        <w:pStyle w:val="ConsPlusNonformat"/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1FC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661FC7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материально-технического обеспечения </w:t>
      </w:r>
      <w:r w:rsidRPr="00661FC7">
        <w:rPr>
          <w:rFonts w:ascii="Times New Roman" w:hAnsi="Times New Roman" w:cs="Times New Roman"/>
          <w:b/>
          <w:sz w:val="28"/>
          <w:szCs w:val="28"/>
        </w:rPr>
        <w:t>проведения выборов в представительный орган вновь образованного муниципального образования в Республике Алтай»</w:t>
      </w:r>
    </w:p>
    <w:p w:rsidR="00D868F5" w:rsidRPr="00705D4D" w:rsidRDefault="00D868F5" w:rsidP="00D868F5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68F5" w:rsidRDefault="00D868F5" w:rsidP="00D868F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0CDB">
        <w:rPr>
          <w:rFonts w:ascii="Times New Roman" w:hAnsi="Times New Roman"/>
          <w:sz w:val="28"/>
          <w:szCs w:val="28"/>
        </w:rPr>
        <w:t xml:space="preserve">Принятие </w:t>
      </w:r>
      <w:proofErr w:type="gramStart"/>
      <w:r w:rsidRPr="00050CDB">
        <w:rPr>
          <w:rFonts w:ascii="Times New Roman" w:hAnsi="Times New Roman"/>
          <w:sz w:val="28"/>
          <w:szCs w:val="28"/>
        </w:rPr>
        <w:t xml:space="preserve">проекта </w:t>
      </w:r>
      <w:r>
        <w:rPr>
          <w:rFonts w:ascii="Times New Roman" w:hAnsi="Times New Roman"/>
          <w:sz w:val="28"/>
          <w:szCs w:val="28"/>
        </w:rPr>
        <w:t xml:space="preserve">данного проекта </w:t>
      </w:r>
      <w:r w:rsidRPr="00050CDB">
        <w:rPr>
          <w:rFonts w:ascii="Times New Roman" w:hAnsi="Times New Roman"/>
          <w:sz w:val="28"/>
          <w:szCs w:val="28"/>
        </w:rPr>
        <w:t>постановления</w:t>
      </w:r>
      <w:r w:rsidR="00130535">
        <w:rPr>
          <w:rFonts w:ascii="Times New Roman" w:hAnsi="Times New Roman"/>
          <w:sz w:val="28"/>
          <w:szCs w:val="28"/>
        </w:rPr>
        <w:t xml:space="preserve"> </w:t>
      </w:r>
      <w:r w:rsidR="00130535" w:rsidRPr="008C76C5">
        <w:rPr>
          <w:rFonts w:ascii="Times New Roman" w:hAnsi="Times New Roman"/>
          <w:sz w:val="28"/>
          <w:szCs w:val="28"/>
        </w:rPr>
        <w:t>Правительства Республики</w:t>
      </w:r>
      <w:proofErr w:type="gramEnd"/>
      <w:r w:rsidR="00130535" w:rsidRPr="008C76C5">
        <w:rPr>
          <w:rFonts w:ascii="Times New Roman" w:hAnsi="Times New Roman"/>
          <w:sz w:val="28"/>
          <w:szCs w:val="28"/>
        </w:rPr>
        <w:t xml:space="preserve"> Алтай </w:t>
      </w:r>
      <w:r w:rsidR="00130535" w:rsidRPr="004B32F3">
        <w:rPr>
          <w:rFonts w:ascii="Times New Roman" w:hAnsi="Times New Roman"/>
          <w:color w:val="000000"/>
          <w:sz w:val="28"/>
          <w:szCs w:val="28"/>
        </w:rPr>
        <w:t>«</w:t>
      </w:r>
      <w:r w:rsidR="00130535" w:rsidRPr="004B32F3">
        <w:rPr>
          <w:rFonts w:ascii="Times New Roman" w:hAnsi="Times New Roman"/>
          <w:bCs/>
          <w:sz w:val="28"/>
          <w:szCs w:val="28"/>
        </w:rPr>
        <w:t xml:space="preserve">Об утверждении Порядка материально-технического обеспечения </w:t>
      </w:r>
      <w:r w:rsidR="00130535" w:rsidRPr="004B32F3">
        <w:rPr>
          <w:rFonts w:ascii="Times New Roman" w:hAnsi="Times New Roman"/>
          <w:sz w:val="28"/>
          <w:szCs w:val="28"/>
        </w:rPr>
        <w:t>проведения выборов в представительный орган вновь образованного муниципального образования</w:t>
      </w:r>
      <w:r w:rsidR="00130535">
        <w:rPr>
          <w:rFonts w:ascii="Times New Roman" w:hAnsi="Times New Roman"/>
          <w:sz w:val="28"/>
          <w:szCs w:val="28"/>
        </w:rPr>
        <w:t>»</w:t>
      </w:r>
      <w:r w:rsidRPr="00050C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потребует отмены, внесения изменений и дополнений в нормативные правовые акты Республики Алтай. </w:t>
      </w:r>
    </w:p>
    <w:p w:rsidR="00D868F5" w:rsidRPr="00050CDB" w:rsidRDefault="00D868F5" w:rsidP="00D868F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68F5" w:rsidRDefault="00D868F5" w:rsidP="00D868F5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130535" w:rsidRDefault="00130535" w:rsidP="00D868F5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130535" w:rsidRDefault="00130535" w:rsidP="00D868F5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130535" w:rsidRDefault="00130535" w:rsidP="00D868F5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130535" w:rsidRDefault="00130535" w:rsidP="00D868F5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130535" w:rsidRDefault="00130535" w:rsidP="00D868F5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130535" w:rsidRDefault="00130535" w:rsidP="00D868F5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130535" w:rsidRDefault="00130535" w:rsidP="00D868F5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130535" w:rsidRDefault="00130535" w:rsidP="00D868F5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130535" w:rsidRDefault="00130535" w:rsidP="00D868F5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130535" w:rsidRDefault="00130535" w:rsidP="00D868F5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130535" w:rsidRDefault="00130535" w:rsidP="00D868F5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130535" w:rsidRDefault="00130535" w:rsidP="00D868F5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130535" w:rsidRDefault="00130535" w:rsidP="00D868F5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130535" w:rsidRDefault="00130535" w:rsidP="00D868F5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130535" w:rsidRDefault="00130535" w:rsidP="00D868F5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130535" w:rsidRDefault="00130535" w:rsidP="00D868F5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130535" w:rsidRDefault="00130535" w:rsidP="00D868F5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130535" w:rsidRDefault="00130535" w:rsidP="00D868F5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130535" w:rsidRDefault="00130535" w:rsidP="00D868F5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130535" w:rsidRDefault="00130535" w:rsidP="00D868F5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130535" w:rsidRDefault="00130535" w:rsidP="00D868F5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130535" w:rsidRDefault="00130535" w:rsidP="00D868F5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130535" w:rsidRDefault="00130535" w:rsidP="00130535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130535" w:rsidRDefault="00130535" w:rsidP="00130535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130535" w:rsidRDefault="00130535" w:rsidP="00D868F5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6F5FAD" w:rsidRDefault="006F5FAD" w:rsidP="00130535">
      <w:pPr>
        <w:pStyle w:val="af1"/>
        <w:jc w:val="center"/>
        <w:rPr>
          <w:rFonts w:ascii="Times New Roman" w:eastAsia="TimesNewRoman" w:hAnsi="Times New Roman"/>
          <w:b/>
          <w:sz w:val="28"/>
          <w:szCs w:val="28"/>
        </w:rPr>
      </w:pPr>
    </w:p>
    <w:p w:rsidR="00130535" w:rsidRPr="00161E86" w:rsidRDefault="00130535" w:rsidP="00130535">
      <w:pPr>
        <w:pStyle w:val="af1"/>
        <w:jc w:val="center"/>
        <w:rPr>
          <w:rFonts w:ascii="Times New Roman" w:eastAsia="TimesNewRoman" w:hAnsi="Times New Roman"/>
          <w:b/>
          <w:sz w:val="28"/>
          <w:szCs w:val="28"/>
        </w:rPr>
      </w:pPr>
      <w:r w:rsidRPr="00161E86">
        <w:rPr>
          <w:rFonts w:ascii="Times New Roman" w:eastAsia="TimesNewRoman" w:hAnsi="Times New Roman"/>
          <w:b/>
          <w:sz w:val="28"/>
          <w:szCs w:val="28"/>
        </w:rPr>
        <w:lastRenderedPageBreak/>
        <w:t>СПРАВКА</w:t>
      </w:r>
    </w:p>
    <w:p w:rsidR="00130535" w:rsidRPr="00161E86" w:rsidRDefault="00130535" w:rsidP="00130535">
      <w:pPr>
        <w:pStyle w:val="af1"/>
        <w:jc w:val="center"/>
        <w:rPr>
          <w:rFonts w:ascii="Times New Roman" w:eastAsia="TimesNewRoman" w:hAnsi="Times New Roman"/>
          <w:b/>
          <w:sz w:val="28"/>
          <w:szCs w:val="28"/>
        </w:rPr>
      </w:pPr>
      <w:r w:rsidRPr="00161E86">
        <w:rPr>
          <w:rFonts w:ascii="Times New Roman" w:eastAsia="TimesNewRoman" w:hAnsi="Times New Roman"/>
          <w:b/>
          <w:sz w:val="28"/>
          <w:szCs w:val="28"/>
        </w:rPr>
        <w:t xml:space="preserve">о проведении </w:t>
      </w:r>
      <w:proofErr w:type="spellStart"/>
      <w:r w:rsidRPr="00161E86">
        <w:rPr>
          <w:rFonts w:ascii="Times New Roman" w:eastAsia="TimesNewRoman" w:hAnsi="Times New Roman"/>
          <w:b/>
          <w:sz w:val="28"/>
          <w:szCs w:val="28"/>
        </w:rPr>
        <w:t>антикоррупционной</w:t>
      </w:r>
      <w:proofErr w:type="spellEnd"/>
      <w:r w:rsidRPr="00161E86">
        <w:rPr>
          <w:rFonts w:ascii="Times New Roman" w:eastAsia="TimesNewRoman" w:hAnsi="Times New Roman"/>
          <w:b/>
          <w:sz w:val="28"/>
          <w:szCs w:val="28"/>
        </w:rPr>
        <w:t xml:space="preserve"> экспертизы проекта</w:t>
      </w:r>
    </w:p>
    <w:p w:rsidR="00130535" w:rsidRPr="00161E86" w:rsidRDefault="00130535" w:rsidP="00130535">
      <w:pPr>
        <w:pStyle w:val="af1"/>
        <w:jc w:val="center"/>
        <w:rPr>
          <w:rFonts w:ascii="Times New Roman" w:eastAsia="TimesNewRoman" w:hAnsi="Times New Roman"/>
          <w:b/>
          <w:sz w:val="28"/>
          <w:szCs w:val="28"/>
        </w:rPr>
      </w:pPr>
      <w:r w:rsidRPr="00161E86">
        <w:rPr>
          <w:rFonts w:ascii="Times New Roman" w:eastAsia="TimesNewRoman" w:hAnsi="Times New Roman"/>
          <w:b/>
          <w:sz w:val="28"/>
          <w:szCs w:val="28"/>
        </w:rPr>
        <w:t>постановления Правительства Республики Алтай</w:t>
      </w:r>
    </w:p>
    <w:p w:rsidR="00130535" w:rsidRPr="00130535" w:rsidRDefault="00130535" w:rsidP="00130535">
      <w:pPr>
        <w:pStyle w:val="af1"/>
        <w:jc w:val="center"/>
        <w:rPr>
          <w:rFonts w:ascii="Times New Roman" w:hAnsi="Times New Roman"/>
          <w:b/>
          <w:bCs/>
          <w:sz w:val="28"/>
          <w:szCs w:val="28"/>
        </w:rPr>
      </w:pPr>
      <w:r w:rsidRPr="00161E86">
        <w:rPr>
          <w:rFonts w:ascii="Times New Roman" w:eastAsia="TimesNewRoman" w:hAnsi="Times New Roman"/>
          <w:b/>
          <w:sz w:val="28"/>
          <w:szCs w:val="28"/>
        </w:rPr>
        <w:t>«</w:t>
      </w:r>
      <w:r w:rsidRPr="00130535">
        <w:rPr>
          <w:rFonts w:ascii="Times New Roman" w:hAnsi="Times New Roman"/>
          <w:b/>
          <w:bCs/>
          <w:sz w:val="28"/>
          <w:szCs w:val="28"/>
        </w:rPr>
        <w:t>Об утверждении Порядка материально-технического</w:t>
      </w:r>
    </w:p>
    <w:p w:rsidR="00130535" w:rsidRPr="00130535" w:rsidRDefault="00130535" w:rsidP="00130535">
      <w:pPr>
        <w:pStyle w:val="af1"/>
        <w:jc w:val="center"/>
        <w:rPr>
          <w:rFonts w:ascii="Times New Roman" w:hAnsi="Times New Roman"/>
          <w:b/>
          <w:bCs/>
          <w:sz w:val="28"/>
          <w:szCs w:val="28"/>
        </w:rPr>
      </w:pPr>
      <w:r w:rsidRPr="00130535">
        <w:rPr>
          <w:rFonts w:ascii="Times New Roman" w:hAnsi="Times New Roman"/>
          <w:b/>
          <w:bCs/>
          <w:sz w:val="28"/>
          <w:szCs w:val="28"/>
        </w:rPr>
        <w:t xml:space="preserve">обеспечения </w:t>
      </w:r>
      <w:r w:rsidRPr="00130535">
        <w:rPr>
          <w:rFonts w:ascii="Times New Roman" w:hAnsi="Times New Roman"/>
          <w:b/>
          <w:sz w:val="28"/>
          <w:szCs w:val="28"/>
        </w:rPr>
        <w:t>проведения выборов в представительный орган вновь образованного муниципального образования в Республике Алтай</w:t>
      </w:r>
      <w:r w:rsidRPr="00161E86">
        <w:rPr>
          <w:rFonts w:ascii="Times New Roman" w:eastAsia="TimesNewRoman" w:hAnsi="Times New Roman"/>
          <w:b/>
          <w:sz w:val="28"/>
          <w:szCs w:val="28"/>
        </w:rPr>
        <w:t>»</w:t>
      </w:r>
    </w:p>
    <w:p w:rsidR="00130535" w:rsidRPr="00161E86" w:rsidRDefault="00130535" w:rsidP="00130535">
      <w:pPr>
        <w:pStyle w:val="af1"/>
        <w:jc w:val="center"/>
        <w:rPr>
          <w:rFonts w:ascii="Times New Roman" w:eastAsia="TimesNewRoman" w:hAnsi="Times New Roman"/>
          <w:b/>
          <w:sz w:val="28"/>
          <w:szCs w:val="28"/>
        </w:rPr>
      </w:pPr>
    </w:p>
    <w:p w:rsidR="00130535" w:rsidRPr="00161E86" w:rsidRDefault="00130535" w:rsidP="00130535">
      <w:pPr>
        <w:pStyle w:val="af1"/>
        <w:ind w:firstLine="709"/>
        <w:jc w:val="both"/>
        <w:rPr>
          <w:rFonts w:ascii="Times New Roman" w:eastAsia="TimesNewRoman" w:hAnsi="Times New Roman"/>
          <w:sz w:val="28"/>
          <w:szCs w:val="28"/>
        </w:rPr>
      </w:pPr>
      <w:proofErr w:type="gramStart"/>
      <w:r w:rsidRPr="00161E86">
        <w:rPr>
          <w:rFonts w:ascii="Times New Roman" w:eastAsia="TimesNewRoman" w:hAnsi="Times New Roman"/>
          <w:sz w:val="28"/>
          <w:szCs w:val="28"/>
        </w:rPr>
        <w:t xml:space="preserve">В соответствии с Порядком проведения </w:t>
      </w:r>
      <w:proofErr w:type="spellStart"/>
      <w:r w:rsidRPr="00161E86">
        <w:rPr>
          <w:rFonts w:ascii="Times New Roman" w:eastAsia="TimesNewRoman" w:hAnsi="Times New Roman"/>
          <w:sz w:val="28"/>
          <w:szCs w:val="28"/>
        </w:rPr>
        <w:t>антикоррупционной</w:t>
      </w:r>
      <w:proofErr w:type="spellEnd"/>
      <w:r w:rsidRPr="00161E86">
        <w:rPr>
          <w:rFonts w:ascii="Times New Roman" w:eastAsia="TimesNewRoman" w:hAnsi="Times New Roman"/>
          <w:sz w:val="28"/>
          <w:szCs w:val="28"/>
        </w:rPr>
        <w:t xml:space="preserve"> экспертизы нормативных правовых актов Главы Республики Алтай, Председателя Правительства Республики Алтай, Правительства Республики Алтай и иных исполнительных органов государственной власти Республики Алтай, а также проектов нормативных правовых актов Республики Алтай, разрабатываемых исполнительными органами государственной власти Республики Алтай, утвержденным постановлением Правительства Республики Алтай от 24 июня 2010 года № 125, проведена </w:t>
      </w:r>
      <w:proofErr w:type="spellStart"/>
      <w:r w:rsidRPr="00161E86">
        <w:rPr>
          <w:rFonts w:ascii="Times New Roman" w:eastAsia="TimesNewRoman" w:hAnsi="Times New Roman"/>
          <w:sz w:val="28"/>
          <w:szCs w:val="28"/>
        </w:rPr>
        <w:t>антикоррупционная</w:t>
      </w:r>
      <w:proofErr w:type="spellEnd"/>
      <w:r w:rsidRPr="00161E86">
        <w:rPr>
          <w:rFonts w:ascii="Times New Roman" w:eastAsia="TimesNewRoman" w:hAnsi="Times New Roman"/>
          <w:sz w:val="28"/>
          <w:szCs w:val="28"/>
        </w:rPr>
        <w:t xml:space="preserve"> экспертиза проекта постановления Правительства</w:t>
      </w:r>
      <w:proofErr w:type="gramEnd"/>
      <w:r w:rsidRPr="00161E86">
        <w:rPr>
          <w:rFonts w:ascii="Times New Roman" w:eastAsia="TimesNewRoman" w:hAnsi="Times New Roman"/>
          <w:sz w:val="28"/>
          <w:szCs w:val="28"/>
        </w:rPr>
        <w:t xml:space="preserve"> Республики Алтай «</w:t>
      </w:r>
      <w:r w:rsidRPr="00130535">
        <w:rPr>
          <w:rFonts w:ascii="Times New Roman" w:eastAsia="TimesNewRoman" w:hAnsi="Times New Roman"/>
          <w:sz w:val="28"/>
          <w:szCs w:val="28"/>
        </w:rPr>
        <w:t>Об утверждении Порядка материально-техническо</w:t>
      </w:r>
      <w:r>
        <w:rPr>
          <w:rFonts w:ascii="Times New Roman" w:eastAsia="TimesNewRoman" w:hAnsi="Times New Roman"/>
          <w:sz w:val="28"/>
          <w:szCs w:val="28"/>
        </w:rPr>
        <w:t xml:space="preserve">го </w:t>
      </w:r>
      <w:r w:rsidRPr="00130535">
        <w:rPr>
          <w:rFonts w:ascii="Times New Roman" w:eastAsia="TimesNewRoman" w:hAnsi="Times New Roman"/>
          <w:sz w:val="28"/>
          <w:szCs w:val="28"/>
        </w:rPr>
        <w:t>обеспечения проведения выборов в представительный орган вновь образованного муниципального образования в Республике Алтай</w:t>
      </w:r>
      <w:r w:rsidRPr="00161E86">
        <w:rPr>
          <w:rFonts w:ascii="Times New Roman" w:eastAsia="TimesNewRoman" w:hAnsi="Times New Roman"/>
          <w:sz w:val="28"/>
          <w:szCs w:val="28"/>
        </w:rPr>
        <w:t>», в результате которой в проекте нормативного правового акта положений, способствующих созданию условий для проявления коррупции, не установлено.</w:t>
      </w:r>
    </w:p>
    <w:p w:rsidR="00130535" w:rsidRPr="00161E86" w:rsidRDefault="00130535" w:rsidP="00130535">
      <w:pPr>
        <w:pStyle w:val="af1"/>
        <w:jc w:val="both"/>
        <w:rPr>
          <w:rFonts w:ascii="Times New Roman" w:eastAsia="TimesNewRoman" w:hAnsi="Times New Roman"/>
          <w:sz w:val="28"/>
          <w:szCs w:val="28"/>
        </w:rPr>
      </w:pPr>
    </w:p>
    <w:p w:rsidR="00130535" w:rsidRPr="00161E86" w:rsidRDefault="00130535" w:rsidP="00130535">
      <w:pPr>
        <w:pStyle w:val="af1"/>
        <w:jc w:val="both"/>
        <w:rPr>
          <w:rFonts w:ascii="Times New Roman" w:eastAsia="TimesNewRoman" w:hAnsi="Times New Roman"/>
          <w:sz w:val="28"/>
          <w:szCs w:val="28"/>
        </w:rPr>
      </w:pPr>
    </w:p>
    <w:p w:rsidR="00130535" w:rsidRPr="00161E86" w:rsidRDefault="00130535" w:rsidP="00B10178">
      <w:pPr>
        <w:pStyle w:val="af1"/>
        <w:jc w:val="both"/>
        <w:rPr>
          <w:rFonts w:ascii="Times New Roman" w:eastAsia="TimesNewRoman" w:hAnsi="Times New Roman"/>
          <w:sz w:val="28"/>
          <w:szCs w:val="28"/>
        </w:rPr>
      </w:pPr>
    </w:p>
    <w:p w:rsidR="00B10178" w:rsidRPr="004B32F3" w:rsidRDefault="00B10178" w:rsidP="00B10178">
      <w:pPr>
        <w:rPr>
          <w:rFonts w:ascii="Times New Roman" w:hAnsi="Times New Roman"/>
          <w:sz w:val="28"/>
          <w:szCs w:val="28"/>
        </w:rPr>
      </w:pPr>
      <w:r w:rsidRPr="004B32F3">
        <w:rPr>
          <w:rFonts w:ascii="Times New Roman" w:hAnsi="Times New Roman"/>
          <w:sz w:val="28"/>
          <w:szCs w:val="28"/>
        </w:rPr>
        <w:t xml:space="preserve">Заместитель Председателя Правительства </w:t>
      </w:r>
    </w:p>
    <w:p w:rsidR="00B10178" w:rsidRDefault="00B10178" w:rsidP="00B10178">
      <w:pPr>
        <w:rPr>
          <w:rFonts w:ascii="Times New Roman" w:hAnsi="Times New Roman"/>
          <w:sz w:val="28"/>
          <w:szCs w:val="28"/>
        </w:rPr>
      </w:pPr>
      <w:r w:rsidRPr="004B32F3">
        <w:rPr>
          <w:rFonts w:ascii="Times New Roman" w:hAnsi="Times New Roman"/>
          <w:sz w:val="28"/>
          <w:szCs w:val="28"/>
        </w:rPr>
        <w:t xml:space="preserve">Республики Алтай, министр </w:t>
      </w:r>
      <w:r>
        <w:rPr>
          <w:rFonts w:ascii="Times New Roman" w:hAnsi="Times New Roman"/>
          <w:sz w:val="28"/>
          <w:szCs w:val="28"/>
        </w:rPr>
        <w:t xml:space="preserve">финансов </w:t>
      </w:r>
    </w:p>
    <w:p w:rsidR="00B10178" w:rsidRDefault="00B10178" w:rsidP="00B101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Алтай</w:t>
      </w:r>
      <w:r w:rsidRPr="004B32F3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4B32F3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4B32F3">
        <w:rPr>
          <w:rFonts w:ascii="Times New Roman" w:hAnsi="Times New Roman"/>
          <w:sz w:val="28"/>
          <w:szCs w:val="28"/>
        </w:rPr>
        <w:t xml:space="preserve">      О.В. Завьялова</w:t>
      </w:r>
    </w:p>
    <w:p w:rsidR="00130535" w:rsidRPr="00161E86" w:rsidRDefault="00130535" w:rsidP="00130535">
      <w:pPr>
        <w:pStyle w:val="af1"/>
        <w:jc w:val="both"/>
        <w:rPr>
          <w:rFonts w:ascii="Times New Roman" w:eastAsia="TimesNewRoman" w:hAnsi="Times New Roman"/>
          <w:sz w:val="28"/>
          <w:szCs w:val="28"/>
        </w:rPr>
      </w:pPr>
    </w:p>
    <w:p w:rsidR="00130535" w:rsidRPr="00161E86" w:rsidRDefault="00130535" w:rsidP="00130535">
      <w:pPr>
        <w:pStyle w:val="af1"/>
        <w:jc w:val="both"/>
        <w:rPr>
          <w:rFonts w:ascii="Times New Roman" w:eastAsia="TimesNewRoman" w:hAnsi="Times New Roman"/>
          <w:sz w:val="28"/>
          <w:szCs w:val="28"/>
        </w:rPr>
      </w:pPr>
    </w:p>
    <w:p w:rsidR="00130535" w:rsidRPr="00161E86" w:rsidRDefault="00130535" w:rsidP="00130535">
      <w:pPr>
        <w:pStyle w:val="af1"/>
        <w:jc w:val="both"/>
        <w:rPr>
          <w:rFonts w:ascii="Times New Roman" w:eastAsia="TimesNewRoman" w:hAnsi="Times New Roman"/>
          <w:sz w:val="28"/>
          <w:szCs w:val="28"/>
        </w:rPr>
      </w:pPr>
    </w:p>
    <w:p w:rsidR="00130535" w:rsidRPr="00161E86" w:rsidRDefault="00130535" w:rsidP="00130535">
      <w:pPr>
        <w:pStyle w:val="af1"/>
        <w:jc w:val="both"/>
        <w:rPr>
          <w:rFonts w:ascii="Times New Roman" w:eastAsia="TimesNewRoman" w:hAnsi="Times New Roman"/>
          <w:sz w:val="28"/>
          <w:szCs w:val="28"/>
        </w:rPr>
      </w:pPr>
    </w:p>
    <w:p w:rsidR="00130535" w:rsidRPr="00161E86" w:rsidRDefault="00130535" w:rsidP="00130535">
      <w:pPr>
        <w:pStyle w:val="af1"/>
        <w:jc w:val="both"/>
        <w:rPr>
          <w:rFonts w:ascii="Times New Roman" w:eastAsia="TimesNewRoman" w:hAnsi="Times New Roman"/>
          <w:sz w:val="28"/>
          <w:szCs w:val="28"/>
        </w:rPr>
      </w:pPr>
    </w:p>
    <w:p w:rsidR="00130535" w:rsidRPr="00161E86" w:rsidRDefault="00130535" w:rsidP="00130535">
      <w:pPr>
        <w:pStyle w:val="af1"/>
        <w:jc w:val="both"/>
        <w:rPr>
          <w:rFonts w:ascii="Times New Roman" w:eastAsia="TimesNewRoman" w:hAnsi="Times New Roman"/>
          <w:sz w:val="28"/>
          <w:szCs w:val="28"/>
        </w:rPr>
      </w:pPr>
    </w:p>
    <w:p w:rsidR="00130535" w:rsidRPr="00161E86" w:rsidRDefault="00130535" w:rsidP="00130535">
      <w:pPr>
        <w:pStyle w:val="af1"/>
        <w:jc w:val="both"/>
        <w:rPr>
          <w:rFonts w:ascii="Times New Roman" w:eastAsia="TimesNewRoman" w:hAnsi="Times New Roman"/>
          <w:sz w:val="28"/>
          <w:szCs w:val="28"/>
        </w:rPr>
      </w:pPr>
    </w:p>
    <w:p w:rsidR="00130535" w:rsidRPr="00161E86" w:rsidRDefault="00130535" w:rsidP="00130535">
      <w:pPr>
        <w:pStyle w:val="af1"/>
        <w:jc w:val="both"/>
        <w:rPr>
          <w:rFonts w:ascii="Times New Roman" w:eastAsia="TimesNewRoman" w:hAnsi="Times New Roman"/>
          <w:sz w:val="28"/>
          <w:szCs w:val="28"/>
        </w:rPr>
      </w:pPr>
    </w:p>
    <w:p w:rsidR="00130535" w:rsidRPr="00161E86" w:rsidRDefault="00130535" w:rsidP="00130535">
      <w:pPr>
        <w:pStyle w:val="af1"/>
        <w:jc w:val="both"/>
        <w:rPr>
          <w:rFonts w:ascii="Times New Roman" w:eastAsia="TimesNewRoman" w:hAnsi="Times New Roman"/>
          <w:sz w:val="28"/>
          <w:szCs w:val="28"/>
        </w:rPr>
      </w:pPr>
    </w:p>
    <w:p w:rsidR="00130535" w:rsidRPr="00161E86" w:rsidRDefault="00130535" w:rsidP="00130535">
      <w:pPr>
        <w:pStyle w:val="af1"/>
        <w:jc w:val="both"/>
        <w:rPr>
          <w:rFonts w:ascii="Times New Roman" w:eastAsia="TimesNewRoman" w:hAnsi="Times New Roman"/>
          <w:sz w:val="28"/>
          <w:szCs w:val="28"/>
        </w:rPr>
      </w:pPr>
    </w:p>
    <w:p w:rsidR="00130535" w:rsidRDefault="00130535" w:rsidP="00130535">
      <w:pPr>
        <w:pStyle w:val="af1"/>
        <w:jc w:val="both"/>
        <w:rPr>
          <w:rFonts w:ascii="Times New Roman" w:eastAsia="TimesNewRoman" w:hAnsi="Times New Roman"/>
          <w:sz w:val="28"/>
          <w:szCs w:val="28"/>
        </w:rPr>
      </w:pPr>
    </w:p>
    <w:p w:rsidR="00130535" w:rsidRDefault="00130535" w:rsidP="00130535">
      <w:pPr>
        <w:pStyle w:val="af1"/>
        <w:jc w:val="both"/>
        <w:rPr>
          <w:rFonts w:ascii="Times New Roman" w:eastAsia="TimesNewRoman" w:hAnsi="Times New Roman"/>
          <w:sz w:val="28"/>
          <w:szCs w:val="28"/>
        </w:rPr>
      </w:pPr>
    </w:p>
    <w:p w:rsidR="00130535" w:rsidRDefault="00130535" w:rsidP="00130535">
      <w:pPr>
        <w:pStyle w:val="af1"/>
        <w:jc w:val="both"/>
        <w:rPr>
          <w:rFonts w:ascii="Times New Roman" w:eastAsia="TimesNewRoman" w:hAnsi="Times New Roman"/>
          <w:sz w:val="28"/>
          <w:szCs w:val="28"/>
        </w:rPr>
      </w:pPr>
    </w:p>
    <w:p w:rsidR="00130535" w:rsidRDefault="00130535" w:rsidP="00130535">
      <w:pPr>
        <w:pStyle w:val="af1"/>
        <w:jc w:val="both"/>
        <w:rPr>
          <w:rFonts w:ascii="Times New Roman" w:eastAsia="TimesNewRoman" w:hAnsi="Times New Roman"/>
          <w:sz w:val="28"/>
          <w:szCs w:val="28"/>
        </w:rPr>
      </w:pPr>
    </w:p>
    <w:p w:rsidR="00130535" w:rsidRPr="00161E86" w:rsidRDefault="00130535" w:rsidP="00130535">
      <w:pPr>
        <w:pStyle w:val="af1"/>
        <w:jc w:val="both"/>
        <w:rPr>
          <w:rFonts w:ascii="Times New Roman" w:eastAsia="TimesNewRoman" w:hAnsi="Times New Roman"/>
          <w:sz w:val="28"/>
          <w:szCs w:val="28"/>
        </w:rPr>
      </w:pPr>
    </w:p>
    <w:p w:rsidR="00130535" w:rsidRPr="00161E86" w:rsidRDefault="00130535" w:rsidP="00130535">
      <w:pPr>
        <w:pStyle w:val="af1"/>
        <w:jc w:val="both"/>
        <w:rPr>
          <w:rFonts w:ascii="Times New Roman" w:eastAsia="TimesNewRoman" w:hAnsi="Times New Roman"/>
          <w:sz w:val="20"/>
          <w:szCs w:val="20"/>
        </w:rPr>
      </w:pPr>
      <w:r w:rsidRPr="00161E86">
        <w:rPr>
          <w:rFonts w:ascii="Times New Roman" w:eastAsia="TimesNewRoman" w:hAnsi="Times New Roman"/>
          <w:sz w:val="20"/>
          <w:szCs w:val="20"/>
        </w:rPr>
        <w:t xml:space="preserve">И.о. начальника </w:t>
      </w:r>
    </w:p>
    <w:p w:rsidR="00130535" w:rsidRPr="00161E86" w:rsidRDefault="00130535" w:rsidP="00130535">
      <w:pPr>
        <w:pStyle w:val="af1"/>
        <w:jc w:val="both"/>
        <w:rPr>
          <w:rFonts w:ascii="Times New Roman" w:eastAsia="TimesNewRoman" w:hAnsi="Times New Roman"/>
          <w:sz w:val="20"/>
          <w:szCs w:val="20"/>
        </w:rPr>
      </w:pPr>
      <w:r w:rsidRPr="00161E86">
        <w:rPr>
          <w:rFonts w:ascii="Times New Roman" w:eastAsia="TimesNewRoman" w:hAnsi="Times New Roman"/>
          <w:sz w:val="20"/>
          <w:szCs w:val="20"/>
        </w:rPr>
        <w:t xml:space="preserve">юридического </w:t>
      </w:r>
    </w:p>
    <w:p w:rsidR="00D868F5" w:rsidRPr="00130535" w:rsidRDefault="00130535" w:rsidP="00130535">
      <w:pPr>
        <w:pStyle w:val="af1"/>
        <w:jc w:val="both"/>
        <w:rPr>
          <w:rFonts w:ascii="Times New Roman" w:eastAsia="TimesNewRoman" w:hAnsi="Times New Roman"/>
          <w:sz w:val="20"/>
          <w:szCs w:val="20"/>
        </w:rPr>
      </w:pPr>
      <w:proofErr w:type="spellStart"/>
      <w:r w:rsidRPr="00161E86">
        <w:rPr>
          <w:rFonts w:ascii="Times New Roman" w:eastAsia="TimesNewRoman" w:hAnsi="Times New Roman"/>
          <w:sz w:val="20"/>
          <w:szCs w:val="20"/>
        </w:rPr>
        <w:t>отдела________Е.Г</w:t>
      </w:r>
      <w:proofErr w:type="spellEnd"/>
      <w:r w:rsidRPr="00161E86">
        <w:rPr>
          <w:rFonts w:ascii="Times New Roman" w:eastAsia="TimesNewRoman" w:hAnsi="Times New Roman"/>
          <w:sz w:val="20"/>
          <w:szCs w:val="20"/>
        </w:rPr>
        <w:t>. Ткаченко</w:t>
      </w:r>
    </w:p>
    <w:sectPr w:rsidR="00D868F5" w:rsidRPr="00130535" w:rsidSect="006F5FAD">
      <w:pgSz w:w="11905" w:h="16837"/>
      <w:pgMar w:top="1077" w:right="851" w:bottom="851" w:left="1418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C9C" w:rsidRDefault="00F62C9C">
      <w:r>
        <w:separator/>
      </w:r>
    </w:p>
  </w:endnote>
  <w:endnote w:type="continuationSeparator" w:id="0">
    <w:p w:rsidR="00F62C9C" w:rsidRDefault="00F62C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C9C" w:rsidRDefault="00F62C9C">
      <w:r>
        <w:separator/>
      </w:r>
    </w:p>
  </w:footnote>
  <w:footnote w:type="continuationSeparator" w:id="0">
    <w:p w:rsidR="00F62C9C" w:rsidRDefault="00F62C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0FA2"/>
    <w:rsid w:val="0000080D"/>
    <w:rsid w:val="00003DD0"/>
    <w:rsid w:val="00005C51"/>
    <w:rsid w:val="00010CE4"/>
    <w:rsid w:val="00017293"/>
    <w:rsid w:val="000244AA"/>
    <w:rsid w:val="000346CC"/>
    <w:rsid w:val="00035BC4"/>
    <w:rsid w:val="00050CDB"/>
    <w:rsid w:val="00051051"/>
    <w:rsid w:val="00051E7A"/>
    <w:rsid w:val="00054F22"/>
    <w:rsid w:val="000628BB"/>
    <w:rsid w:val="00066B0E"/>
    <w:rsid w:val="00072479"/>
    <w:rsid w:val="00073DB5"/>
    <w:rsid w:val="0008319A"/>
    <w:rsid w:val="00097E18"/>
    <w:rsid w:val="000D5727"/>
    <w:rsid w:val="000D75A5"/>
    <w:rsid w:val="000D76F3"/>
    <w:rsid w:val="000E152D"/>
    <w:rsid w:val="000E4687"/>
    <w:rsid w:val="000E6BAC"/>
    <w:rsid w:val="000F06E4"/>
    <w:rsid w:val="000F0F17"/>
    <w:rsid w:val="000F1104"/>
    <w:rsid w:val="001000CE"/>
    <w:rsid w:val="001018C2"/>
    <w:rsid w:val="001025EE"/>
    <w:rsid w:val="00112285"/>
    <w:rsid w:val="00120980"/>
    <w:rsid w:val="00130535"/>
    <w:rsid w:val="0014195F"/>
    <w:rsid w:val="001421C7"/>
    <w:rsid w:val="001443B7"/>
    <w:rsid w:val="001470A4"/>
    <w:rsid w:val="0014779F"/>
    <w:rsid w:val="00152E86"/>
    <w:rsid w:val="00153302"/>
    <w:rsid w:val="00155031"/>
    <w:rsid w:val="00155A2B"/>
    <w:rsid w:val="00157DA5"/>
    <w:rsid w:val="00160C72"/>
    <w:rsid w:val="00162B0A"/>
    <w:rsid w:val="00176D05"/>
    <w:rsid w:val="00181907"/>
    <w:rsid w:val="00190378"/>
    <w:rsid w:val="0019132C"/>
    <w:rsid w:val="001A098A"/>
    <w:rsid w:val="001A5C7F"/>
    <w:rsid w:val="001B1134"/>
    <w:rsid w:val="001B2A91"/>
    <w:rsid w:val="001B6C6D"/>
    <w:rsid w:val="001B7EE1"/>
    <w:rsid w:val="001C0D73"/>
    <w:rsid w:val="001C1EDB"/>
    <w:rsid w:val="001C2897"/>
    <w:rsid w:val="001D12F7"/>
    <w:rsid w:val="001D1AA4"/>
    <w:rsid w:val="001D33BD"/>
    <w:rsid w:val="001D5313"/>
    <w:rsid w:val="001D6A4C"/>
    <w:rsid w:val="001E27D7"/>
    <w:rsid w:val="001E6854"/>
    <w:rsid w:val="001E70AA"/>
    <w:rsid w:val="001E7181"/>
    <w:rsid w:val="001F5692"/>
    <w:rsid w:val="002001AB"/>
    <w:rsid w:val="002057A3"/>
    <w:rsid w:val="002112EA"/>
    <w:rsid w:val="00211567"/>
    <w:rsid w:val="0021184B"/>
    <w:rsid w:val="00211D39"/>
    <w:rsid w:val="002225F5"/>
    <w:rsid w:val="002240DA"/>
    <w:rsid w:val="002341F6"/>
    <w:rsid w:val="002342F3"/>
    <w:rsid w:val="002351A6"/>
    <w:rsid w:val="0023662A"/>
    <w:rsid w:val="0025035D"/>
    <w:rsid w:val="00265928"/>
    <w:rsid w:val="0026630E"/>
    <w:rsid w:val="002669E4"/>
    <w:rsid w:val="00283247"/>
    <w:rsid w:val="002869F7"/>
    <w:rsid w:val="00290B52"/>
    <w:rsid w:val="002959A8"/>
    <w:rsid w:val="002A6B6B"/>
    <w:rsid w:val="002A76A9"/>
    <w:rsid w:val="002B1AEC"/>
    <w:rsid w:val="002B7D19"/>
    <w:rsid w:val="002E3787"/>
    <w:rsid w:val="002E7432"/>
    <w:rsid w:val="002E7A24"/>
    <w:rsid w:val="002F122A"/>
    <w:rsid w:val="002F2981"/>
    <w:rsid w:val="0030683D"/>
    <w:rsid w:val="00311C7A"/>
    <w:rsid w:val="00311F09"/>
    <w:rsid w:val="00316158"/>
    <w:rsid w:val="0032463F"/>
    <w:rsid w:val="00335F39"/>
    <w:rsid w:val="0034059D"/>
    <w:rsid w:val="00362FF4"/>
    <w:rsid w:val="00366B51"/>
    <w:rsid w:val="003677F7"/>
    <w:rsid w:val="00376301"/>
    <w:rsid w:val="003765AE"/>
    <w:rsid w:val="003820F0"/>
    <w:rsid w:val="00384EBD"/>
    <w:rsid w:val="00385C38"/>
    <w:rsid w:val="00392862"/>
    <w:rsid w:val="00393862"/>
    <w:rsid w:val="003A40AA"/>
    <w:rsid w:val="003A7DA0"/>
    <w:rsid w:val="003B1FC2"/>
    <w:rsid w:val="003B4B0F"/>
    <w:rsid w:val="003C34B9"/>
    <w:rsid w:val="003E0B07"/>
    <w:rsid w:val="003E5C6E"/>
    <w:rsid w:val="00407911"/>
    <w:rsid w:val="00425F86"/>
    <w:rsid w:val="004377E9"/>
    <w:rsid w:val="00440E87"/>
    <w:rsid w:val="0044150F"/>
    <w:rsid w:val="00451A36"/>
    <w:rsid w:val="00463103"/>
    <w:rsid w:val="00474798"/>
    <w:rsid w:val="0047630B"/>
    <w:rsid w:val="004810D3"/>
    <w:rsid w:val="004827A4"/>
    <w:rsid w:val="0048417A"/>
    <w:rsid w:val="00491D18"/>
    <w:rsid w:val="00497F7F"/>
    <w:rsid w:val="004A202F"/>
    <w:rsid w:val="004B32F3"/>
    <w:rsid w:val="004B47B4"/>
    <w:rsid w:val="004C13F1"/>
    <w:rsid w:val="004C5906"/>
    <w:rsid w:val="004C5A45"/>
    <w:rsid w:val="004C5BB1"/>
    <w:rsid w:val="004E4DD2"/>
    <w:rsid w:val="004E6ED6"/>
    <w:rsid w:val="004F1E8A"/>
    <w:rsid w:val="004F4CC6"/>
    <w:rsid w:val="004F78F6"/>
    <w:rsid w:val="00505E19"/>
    <w:rsid w:val="00510C9E"/>
    <w:rsid w:val="005224F9"/>
    <w:rsid w:val="00524DCE"/>
    <w:rsid w:val="005262D8"/>
    <w:rsid w:val="0054114A"/>
    <w:rsid w:val="0054117A"/>
    <w:rsid w:val="005425DF"/>
    <w:rsid w:val="005429CF"/>
    <w:rsid w:val="00543313"/>
    <w:rsid w:val="005631A5"/>
    <w:rsid w:val="00566F0D"/>
    <w:rsid w:val="0056791F"/>
    <w:rsid w:val="00576747"/>
    <w:rsid w:val="00577384"/>
    <w:rsid w:val="00581988"/>
    <w:rsid w:val="005A09F0"/>
    <w:rsid w:val="005A417C"/>
    <w:rsid w:val="005B7C9E"/>
    <w:rsid w:val="005C422D"/>
    <w:rsid w:val="005C6DFF"/>
    <w:rsid w:val="005D618C"/>
    <w:rsid w:val="005E2679"/>
    <w:rsid w:val="005F781A"/>
    <w:rsid w:val="0062299A"/>
    <w:rsid w:val="0062620A"/>
    <w:rsid w:val="00630B5A"/>
    <w:rsid w:val="00644287"/>
    <w:rsid w:val="0064492C"/>
    <w:rsid w:val="00657903"/>
    <w:rsid w:val="0066175A"/>
    <w:rsid w:val="00661FC7"/>
    <w:rsid w:val="00675FBF"/>
    <w:rsid w:val="00677B5F"/>
    <w:rsid w:val="00682081"/>
    <w:rsid w:val="0068475C"/>
    <w:rsid w:val="006B2247"/>
    <w:rsid w:val="006B3107"/>
    <w:rsid w:val="006B3DFD"/>
    <w:rsid w:val="006D010F"/>
    <w:rsid w:val="006D78C1"/>
    <w:rsid w:val="006F3975"/>
    <w:rsid w:val="006F5FAD"/>
    <w:rsid w:val="006F6702"/>
    <w:rsid w:val="007033F0"/>
    <w:rsid w:val="00706FF4"/>
    <w:rsid w:val="00713075"/>
    <w:rsid w:val="00716CD2"/>
    <w:rsid w:val="007246EB"/>
    <w:rsid w:val="0072470A"/>
    <w:rsid w:val="00724740"/>
    <w:rsid w:val="00741DC5"/>
    <w:rsid w:val="00742F94"/>
    <w:rsid w:val="00743DC4"/>
    <w:rsid w:val="00746A0A"/>
    <w:rsid w:val="00747529"/>
    <w:rsid w:val="00747A2C"/>
    <w:rsid w:val="00756D54"/>
    <w:rsid w:val="00764C4D"/>
    <w:rsid w:val="00765EC4"/>
    <w:rsid w:val="00767AB5"/>
    <w:rsid w:val="00774E42"/>
    <w:rsid w:val="00781267"/>
    <w:rsid w:val="00782A52"/>
    <w:rsid w:val="007844E0"/>
    <w:rsid w:val="007A2EA6"/>
    <w:rsid w:val="007B0A2D"/>
    <w:rsid w:val="007B46D8"/>
    <w:rsid w:val="007B65A6"/>
    <w:rsid w:val="007C18C2"/>
    <w:rsid w:val="007D024E"/>
    <w:rsid w:val="007E2F81"/>
    <w:rsid w:val="007E3B89"/>
    <w:rsid w:val="007F48CB"/>
    <w:rsid w:val="007F7E51"/>
    <w:rsid w:val="0081062E"/>
    <w:rsid w:val="008209F2"/>
    <w:rsid w:val="00823657"/>
    <w:rsid w:val="008251A1"/>
    <w:rsid w:val="0083035E"/>
    <w:rsid w:val="00831901"/>
    <w:rsid w:val="008332AE"/>
    <w:rsid w:val="00834123"/>
    <w:rsid w:val="00840FFD"/>
    <w:rsid w:val="00841469"/>
    <w:rsid w:val="0084645F"/>
    <w:rsid w:val="00854C57"/>
    <w:rsid w:val="00860519"/>
    <w:rsid w:val="008610C1"/>
    <w:rsid w:val="0087634E"/>
    <w:rsid w:val="008811CE"/>
    <w:rsid w:val="0088339A"/>
    <w:rsid w:val="00887CE7"/>
    <w:rsid w:val="008A2E75"/>
    <w:rsid w:val="008A3701"/>
    <w:rsid w:val="008B3E3B"/>
    <w:rsid w:val="008C0473"/>
    <w:rsid w:val="008C348C"/>
    <w:rsid w:val="008C7528"/>
    <w:rsid w:val="008D4166"/>
    <w:rsid w:val="008E4F79"/>
    <w:rsid w:val="008F17AA"/>
    <w:rsid w:val="008F2E51"/>
    <w:rsid w:val="008F45F7"/>
    <w:rsid w:val="008F7312"/>
    <w:rsid w:val="00903376"/>
    <w:rsid w:val="00916B3C"/>
    <w:rsid w:val="00924989"/>
    <w:rsid w:val="00924C6B"/>
    <w:rsid w:val="00940D91"/>
    <w:rsid w:val="00942545"/>
    <w:rsid w:val="00944E5E"/>
    <w:rsid w:val="00945DB5"/>
    <w:rsid w:val="00952821"/>
    <w:rsid w:val="009540E7"/>
    <w:rsid w:val="0096613A"/>
    <w:rsid w:val="009765EE"/>
    <w:rsid w:val="0097762C"/>
    <w:rsid w:val="00977B61"/>
    <w:rsid w:val="0098733E"/>
    <w:rsid w:val="009916FC"/>
    <w:rsid w:val="0099371B"/>
    <w:rsid w:val="009966BF"/>
    <w:rsid w:val="009B41C6"/>
    <w:rsid w:val="009C1C90"/>
    <w:rsid w:val="009C59BD"/>
    <w:rsid w:val="009D1000"/>
    <w:rsid w:val="009D4247"/>
    <w:rsid w:val="009E1D90"/>
    <w:rsid w:val="009E3C98"/>
    <w:rsid w:val="009E4E18"/>
    <w:rsid w:val="009F295A"/>
    <w:rsid w:val="009F3A5A"/>
    <w:rsid w:val="00A00B11"/>
    <w:rsid w:val="00A052F9"/>
    <w:rsid w:val="00A07F32"/>
    <w:rsid w:val="00A10165"/>
    <w:rsid w:val="00A32925"/>
    <w:rsid w:val="00A37E61"/>
    <w:rsid w:val="00A53CE3"/>
    <w:rsid w:val="00A562FA"/>
    <w:rsid w:val="00A91AA4"/>
    <w:rsid w:val="00A960AE"/>
    <w:rsid w:val="00AA3AFB"/>
    <w:rsid w:val="00AA3B08"/>
    <w:rsid w:val="00AA4926"/>
    <w:rsid w:val="00AA6B9A"/>
    <w:rsid w:val="00AB678E"/>
    <w:rsid w:val="00AC0F66"/>
    <w:rsid w:val="00AC7E82"/>
    <w:rsid w:val="00AD5D05"/>
    <w:rsid w:val="00AF0B0B"/>
    <w:rsid w:val="00B00FA2"/>
    <w:rsid w:val="00B10178"/>
    <w:rsid w:val="00B15246"/>
    <w:rsid w:val="00B33ADF"/>
    <w:rsid w:val="00B443F7"/>
    <w:rsid w:val="00B45A9C"/>
    <w:rsid w:val="00B51147"/>
    <w:rsid w:val="00B57431"/>
    <w:rsid w:val="00B62A2B"/>
    <w:rsid w:val="00B75986"/>
    <w:rsid w:val="00B85231"/>
    <w:rsid w:val="00B852A7"/>
    <w:rsid w:val="00B861BF"/>
    <w:rsid w:val="00B9529E"/>
    <w:rsid w:val="00BA1774"/>
    <w:rsid w:val="00BA6D46"/>
    <w:rsid w:val="00BB30D3"/>
    <w:rsid w:val="00BB532A"/>
    <w:rsid w:val="00BB6549"/>
    <w:rsid w:val="00BC2351"/>
    <w:rsid w:val="00BC32A8"/>
    <w:rsid w:val="00BC387A"/>
    <w:rsid w:val="00BD1594"/>
    <w:rsid w:val="00BD316F"/>
    <w:rsid w:val="00BD668E"/>
    <w:rsid w:val="00BD7241"/>
    <w:rsid w:val="00BE5844"/>
    <w:rsid w:val="00BF33CD"/>
    <w:rsid w:val="00BF71E5"/>
    <w:rsid w:val="00C001AA"/>
    <w:rsid w:val="00C040D1"/>
    <w:rsid w:val="00C23D8A"/>
    <w:rsid w:val="00C24058"/>
    <w:rsid w:val="00C37B72"/>
    <w:rsid w:val="00C50F46"/>
    <w:rsid w:val="00C64BC3"/>
    <w:rsid w:val="00C67FCF"/>
    <w:rsid w:val="00C81B72"/>
    <w:rsid w:val="00C82D41"/>
    <w:rsid w:val="00C844D5"/>
    <w:rsid w:val="00C865B4"/>
    <w:rsid w:val="00C93BDA"/>
    <w:rsid w:val="00C94055"/>
    <w:rsid w:val="00C94E5E"/>
    <w:rsid w:val="00CB0113"/>
    <w:rsid w:val="00CC1ACC"/>
    <w:rsid w:val="00CC771F"/>
    <w:rsid w:val="00CD3D46"/>
    <w:rsid w:val="00CD4179"/>
    <w:rsid w:val="00CE7AB0"/>
    <w:rsid w:val="00CF325E"/>
    <w:rsid w:val="00CF43FD"/>
    <w:rsid w:val="00D07C9F"/>
    <w:rsid w:val="00D22EDC"/>
    <w:rsid w:val="00D34814"/>
    <w:rsid w:val="00D53624"/>
    <w:rsid w:val="00D66B41"/>
    <w:rsid w:val="00D751FA"/>
    <w:rsid w:val="00D75536"/>
    <w:rsid w:val="00D83A04"/>
    <w:rsid w:val="00D83BD0"/>
    <w:rsid w:val="00D868F5"/>
    <w:rsid w:val="00DB2403"/>
    <w:rsid w:val="00DC113F"/>
    <w:rsid w:val="00DC1F43"/>
    <w:rsid w:val="00DC749A"/>
    <w:rsid w:val="00DD23EC"/>
    <w:rsid w:val="00DE6FF3"/>
    <w:rsid w:val="00DF083E"/>
    <w:rsid w:val="00DF7574"/>
    <w:rsid w:val="00E366B6"/>
    <w:rsid w:val="00E37660"/>
    <w:rsid w:val="00E401EF"/>
    <w:rsid w:val="00E4105D"/>
    <w:rsid w:val="00E45CDB"/>
    <w:rsid w:val="00E54BE4"/>
    <w:rsid w:val="00E64ED9"/>
    <w:rsid w:val="00E65D3A"/>
    <w:rsid w:val="00E71324"/>
    <w:rsid w:val="00E76A18"/>
    <w:rsid w:val="00E8534C"/>
    <w:rsid w:val="00EA6148"/>
    <w:rsid w:val="00EA7EC4"/>
    <w:rsid w:val="00EB7A37"/>
    <w:rsid w:val="00ED35F8"/>
    <w:rsid w:val="00ED645D"/>
    <w:rsid w:val="00EE4C5F"/>
    <w:rsid w:val="00EE73E8"/>
    <w:rsid w:val="00EF00C0"/>
    <w:rsid w:val="00EF6773"/>
    <w:rsid w:val="00F01CCB"/>
    <w:rsid w:val="00F05DBB"/>
    <w:rsid w:val="00F06908"/>
    <w:rsid w:val="00F16499"/>
    <w:rsid w:val="00F233E8"/>
    <w:rsid w:val="00F2464E"/>
    <w:rsid w:val="00F26809"/>
    <w:rsid w:val="00F3017D"/>
    <w:rsid w:val="00F32CEE"/>
    <w:rsid w:val="00F32E56"/>
    <w:rsid w:val="00F333A9"/>
    <w:rsid w:val="00F34A64"/>
    <w:rsid w:val="00F40DFC"/>
    <w:rsid w:val="00F4130C"/>
    <w:rsid w:val="00F41F96"/>
    <w:rsid w:val="00F43483"/>
    <w:rsid w:val="00F45DF8"/>
    <w:rsid w:val="00F46965"/>
    <w:rsid w:val="00F62C9C"/>
    <w:rsid w:val="00F7344F"/>
    <w:rsid w:val="00F74168"/>
    <w:rsid w:val="00F96BE2"/>
    <w:rsid w:val="00FA06FC"/>
    <w:rsid w:val="00FA2B3C"/>
    <w:rsid w:val="00FA6E06"/>
    <w:rsid w:val="00FC34E0"/>
    <w:rsid w:val="00FC53B3"/>
    <w:rsid w:val="00FE562E"/>
    <w:rsid w:val="00FE5AE6"/>
    <w:rsid w:val="00FF498F"/>
    <w:rsid w:val="00FF5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01EF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qFormat/>
    <w:rsid w:val="00E401EF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0FA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3">
    <w:name w:val="Цветовое выделение"/>
    <w:rsid w:val="00E401EF"/>
    <w:rPr>
      <w:b/>
      <w:color w:val="26282F"/>
      <w:sz w:val="26"/>
    </w:rPr>
  </w:style>
  <w:style w:type="character" w:customStyle="1" w:styleId="a4">
    <w:name w:val="Гипертекстовая ссылка"/>
    <w:basedOn w:val="a3"/>
    <w:rsid w:val="00E401EF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rsid w:val="00E401EF"/>
    <w:pPr>
      <w:jc w:val="both"/>
    </w:pPr>
    <w:rPr>
      <w:sz w:val="24"/>
      <w:szCs w:val="24"/>
    </w:rPr>
  </w:style>
  <w:style w:type="paragraph" w:customStyle="1" w:styleId="a6">
    <w:name w:val="Таблицы (моноширинный)"/>
    <w:basedOn w:val="a"/>
    <w:next w:val="a"/>
    <w:rsid w:val="00E401EF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7">
    <w:name w:val="Прижатый влево"/>
    <w:basedOn w:val="a"/>
    <w:next w:val="a"/>
    <w:rsid w:val="00E401EF"/>
    <w:rPr>
      <w:sz w:val="24"/>
      <w:szCs w:val="24"/>
    </w:rPr>
  </w:style>
  <w:style w:type="paragraph" w:customStyle="1" w:styleId="a8">
    <w:name w:val="Знак"/>
    <w:basedOn w:val="a"/>
    <w:rsid w:val="00945DB5"/>
    <w:pPr>
      <w:autoSpaceDE/>
      <w:autoSpaceDN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ConsPlusTitle">
    <w:name w:val="ConsPlusTitle"/>
    <w:uiPriority w:val="99"/>
    <w:rsid w:val="00945DB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0E15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9">
    <w:name w:val="Основной текст Знак"/>
    <w:basedOn w:val="a0"/>
    <w:link w:val="aa"/>
    <w:rsid w:val="00F41F96"/>
    <w:rPr>
      <w:sz w:val="26"/>
      <w:szCs w:val="26"/>
      <w:lang w:bidi="ar-SA"/>
    </w:rPr>
  </w:style>
  <w:style w:type="paragraph" w:styleId="aa">
    <w:name w:val="Body Text"/>
    <w:basedOn w:val="a"/>
    <w:link w:val="a9"/>
    <w:rsid w:val="00F41F96"/>
    <w:pPr>
      <w:shd w:val="clear" w:color="auto" w:fill="FFFFFF"/>
      <w:autoSpaceDE/>
      <w:autoSpaceDN/>
      <w:adjustRightInd/>
      <w:spacing w:line="317" w:lineRule="exact"/>
      <w:jc w:val="both"/>
    </w:pPr>
    <w:rPr>
      <w:rFonts w:ascii="Times New Roman" w:hAnsi="Times New Roman"/>
    </w:rPr>
  </w:style>
  <w:style w:type="paragraph" w:customStyle="1" w:styleId="10">
    <w:name w:val="Обычный1"/>
    <w:rsid w:val="00440E87"/>
    <w:rPr>
      <w:sz w:val="28"/>
    </w:rPr>
  </w:style>
  <w:style w:type="paragraph" w:customStyle="1" w:styleId="2">
    <w:name w:val="Обычный2"/>
    <w:next w:val="10"/>
    <w:rsid w:val="00440E87"/>
  </w:style>
  <w:style w:type="paragraph" w:customStyle="1" w:styleId="3">
    <w:name w:val="Обычный3"/>
    <w:next w:val="2"/>
    <w:rsid w:val="00440E87"/>
  </w:style>
  <w:style w:type="paragraph" w:styleId="ab">
    <w:name w:val="Balloon Text"/>
    <w:basedOn w:val="a"/>
    <w:semiHidden/>
    <w:rsid w:val="00E65D3A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536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9">
    <w:name w:val="Style9"/>
    <w:basedOn w:val="a"/>
    <w:rsid w:val="00D53624"/>
    <w:pPr>
      <w:jc w:val="both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basedOn w:val="a0"/>
    <w:rsid w:val="00D53624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D53624"/>
    <w:pPr>
      <w:spacing w:line="319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a0"/>
    <w:rsid w:val="00D5362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D53624"/>
    <w:pPr>
      <w:spacing w:line="319" w:lineRule="exact"/>
      <w:ind w:firstLine="1598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D53624"/>
    <w:pPr>
      <w:spacing w:line="320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D53624"/>
    <w:pPr>
      <w:spacing w:line="32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ac">
    <w:name w:val="Знак Знак"/>
    <w:basedOn w:val="a0"/>
    <w:rsid w:val="00463103"/>
    <w:rPr>
      <w:sz w:val="26"/>
      <w:szCs w:val="26"/>
      <w:lang w:bidi="ar-SA"/>
    </w:rPr>
  </w:style>
  <w:style w:type="character" w:styleId="ad">
    <w:name w:val="Hyperlink"/>
    <w:basedOn w:val="a0"/>
    <w:rsid w:val="008F17AA"/>
    <w:rPr>
      <w:color w:val="0000FF"/>
      <w:u w:val="single"/>
    </w:rPr>
  </w:style>
  <w:style w:type="table" w:styleId="ae">
    <w:name w:val="Table Grid"/>
    <w:basedOn w:val="a1"/>
    <w:rsid w:val="00E8534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23662A"/>
    <w:pPr>
      <w:ind w:left="720"/>
      <w:contextualSpacing/>
    </w:pPr>
  </w:style>
  <w:style w:type="character" w:styleId="af0">
    <w:name w:val="Strong"/>
    <w:basedOn w:val="a0"/>
    <w:uiPriority w:val="22"/>
    <w:qFormat/>
    <w:rsid w:val="00CE7AB0"/>
    <w:rPr>
      <w:b/>
      <w:bCs/>
    </w:rPr>
  </w:style>
  <w:style w:type="character" w:customStyle="1" w:styleId="apple-converted-space">
    <w:name w:val="apple-converted-space"/>
    <w:basedOn w:val="a0"/>
    <w:rsid w:val="00CE7AB0"/>
  </w:style>
  <w:style w:type="paragraph" w:styleId="af1">
    <w:name w:val="No Spacing"/>
    <w:uiPriority w:val="1"/>
    <w:qFormat/>
    <w:rsid w:val="00130535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2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0CC31-AE2B-470D-AB64-F535743F2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6</Pages>
  <Words>766</Words>
  <Characters>6749</Characters>
  <Application>Microsoft Office Word</Application>
  <DocSecurity>0</DocSecurity>
  <Lines>56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7501</CharactersWithSpaces>
  <SharedDoc>false</SharedDoc>
  <HLinks>
    <vt:vector size="30" baseType="variant">
      <vt:variant>
        <vt:i4>7340143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consultantplus://offline/ref=04D88ED6FA2AEF56FABBDCD9DFD381FAEE558B0867DB4AE01C8CA6B505266B3C01A7A84C1C4A089234A3N</vt:lpwstr>
      </vt:variant>
      <vt:variant>
        <vt:lpwstr/>
      </vt:variant>
      <vt:variant>
        <vt:i4>7340140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consultantplus://offline/ref=04D88ED6FA2AEF56FABBDCD9DFD381FAEE558B0867DB4AE01C8CA6B505266B3C01A7A84C1C4A089234A0N</vt:lpwstr>
      </vt:variant>
      <vt:variant>
        <vt:lpwstr/>
      </vt:variant>
      <vt:variant>
        <vt:i4>5701634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consultantplus://offline/ref=C28FDA18B9BDD083AA1182A203A03410DE5F5D48939274B27D4501B9E45C25872CF7C4F1A679176FF16278j2u5M</vt:lpwstr>
      </vt:variant>
      <vt:variant>
        <vt:lpwstr/>
      </vt:variant>
      <vt:variant>
        <vt:i4>3538992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consultantplus://offline/ref=C28FDA18B9BDD083AA119CAF15CC6E1FD9510A47919277E2211A5AE4B3552FD06BB89DB3E274166DjFu0M</vt:lpwstr>
      </vt:variant>
      <vt:variant>
        <vt:lpwstr/>
      </vt:variant>
      <vt:variant>
        <vt:i4>5242905</vt:i4>
      </vt:variant>
      <vt:variant>
        <vt:i4>0</vt:i4>
      </vt:variant>
      <vt:variant>
        <vt:i4>0</vt:i4>
      </vt:variant>
      <vt:variant>
        <vt:i4>5</vt:i4>
      </vt:variant>
      <vt:variant>
        <vt:lpwstr>garantf1://7245188.0/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defenc-inet</dc:creator>
  <cp:lastModifiedBy>Русанова</cp:lastModifiedBy>
  <cp:revision>13</cp:revision>
  <cp:lastPrinted>2015-07-24T10:57:00Z</cp:lastPrinted>
  <dcterms:created xsi:type="dcterms:W3CDTF">2015-07-21T05:31:00Z</dcterms:created>
  <dcterms:modified xsi:type="dcterms:W3CDTF">2015-07-24T11:03:00Z</dcterms:modified>
</cp:coreProperties>
</file>