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88D" w:rsidRDefault="009F788D">
      <w:pPr>
        <w:autoSpaceDE w:val="0"/>
        <w:autoSpaceDN w:val="0"/>
        <w:adjustRightInd w:val="0"/>
        <w:ind w:firstLine="993"/>
        <w:jc w:val="both"/>
        <w:outlineLvl w:val="0"/>
        <w:rPr>
          <w:sz w:val="52"/>
          <w:szCs w:val="52"/>
        </w:rPr>
      </w:pPr>
    </w:p>
    <w:p w:rsidR="009F788D" w:rsidRDefault="009F788D">
      <w:pPr>
        <w:autoSpaceDE w:val="0"/>
        <w:autoSpaceDN w:val="0"/>
        <w:adjustRightInd w:val="0"/>
        <w:ind w:firstLine="993"/>
        <w:jc w:val="both"/>
        <w:outlineLvl w:val="0"/>
        <w:rPr>
          <w:sz w:val="52"/>
          <w:szCs w:val="52"/>
        </w:rPr>
      </w:pPr>
    </w:p>
    <w:p w:rsidR="009F788D" w:rsidRDefault="009F788D">
      <w:pPr>
        <w:autoSpaceDE w:val="0"/>
        <w:autoSpaceDN w:val="0"/>
        <w:adjustRightInd w:val="0"/>
        <w:ind w:firstLine="993"/>
        <w:jc w:val="both"/>
        <w:outlineLvl w:val="0"/>
        <w:rPr>
          <w:sz w:val="52"/>
          <w:szCs w:val="52"/>
        </w:rPr>
      </w:pPr>
    </w:p>
    <w:p w:rsidR="009F788D" w:rsidRDefault="009F788D">
      <w:pPr>
        <w:autoSpaceDE w:val="0"/>
        <w:autoSpaceDN w:val="0"/>
        <w:adjustRightInd w:val="0"/>
        <w:ind w:firstLine="993"/>
        <w:jc w:val="both"/>
        <w:outlineLvl w:val="0"/>
        <w:rPr>
          <w:sz w:val="52"/>
          <w:szCs w:val="52"/>
        </w:rPr>
      </w:pPr>
    </w:p>
    <w:p w:rsidR="00366BA6" w:rsidRPr="00295B5C" w:rsidRDefault="00366BA6" w:rsidP="00366BA6">
      <w:pPr>
        <w:jc w:val="center"/>
        <w:rPr>
          <w:b/>
          <w:bCs/>
          <w:sz w:val="32"/>
          <w:szCs w:val="32"/>
        </w:rPr>
      </w:pPr>
      <w:proofErr w:type="gramStart"/>
      <w:r w:rsidRPr="00295B5C">
        <w:rPr>
          <w:b/>
          <w:bCs/>
          <w:sz w:val="32"/>
          <w:szCs w:val="32"/>
        </w:rPr>
        <w:t>П</w:t>
      </w:r>
      <w:proofErr w:type="gramEnd"/>
      <w:r w:rsidRPr="00295B5C">
        <w:rPr>
          <w:b/>
          <w:bCs/>
          <w:sz w:val="32"/>
          <w:szCs w:val="32"/>
        </w:rPr>
        <w:t xml:space="preserve"> Р И К А З</w:t>
      </w:r>
    </w:p>
    <w:p w:rsidR="00366BA6" w:rsidRPr="00295B5C" w:rsidRDefault="00366BA6" w:rsidP="00366BA6">
      <w:pPr>
        <w:tabs>
          <w:tab w:val="left" w:pos="4425"/>
        </w:tabs>
        <w:spacing w:before="100" w:beforeAutospacing="1" w:after="100" w:afterAutospacing="1"/>
        <w:jc w:val="center"/>
        <w:rPr>
          <w:sz w:val="28"/>
          <w:szCs w:val="28"/>
        </w:rPr>
      </w:pPr>
      <w:r w:rsidRPr="00295B5C">
        <w:rPr>
          <w:sz w:val="28"/>
          <w:szCs w:val="28"/>
        </w:rPr>
        <w:t>«</w:t>
      </w:r>
      <w:r w:rsidR="000C3E37" w:rsidRPr="00295B5C">
        <w:rPr>
          <w:sz w:val="28"/>
          <w:szCs w:val="28"/>
        </w:rPr>
        <w:t>27</w:t>
      </w:r>
      <w:r w:rsidR="00484892" w:rsidRPr="00295B5C">
        <w:rPr>
          <w:sz w:val="28"/>
          <w:szCs w:val="28"/>
        </w:rPr>
        <w:t>»</w:t>
      </w:r>
      <w:r w:rsidR="00D47C51">
        <w:rPr>
          <w:sz w:val="28"/>
          <w:szCs w:val="28"/>
        </w:rPr>
        <w:t xml:space="preserve"> </w:t>
      </w:r>
      <w:r w:rsidR="000C3E37" w:rsidRPr="00295B5C">
        <w:rPr>
          <w:sz w:val="28"/>
          <w:szCs w:val="28"/>
        </w:rPr>
        <w:t>мая</w:t>
      </w:r>
      <w:r w:rsidRPr="00295B5C">
        <w:rPr>
          <w:sz w:val="28"/>
          <w:szCs w:val="28"/>
        </w:rPr>
        <w:t xml:space="preserve">  20</w:t>
      </w:r>
      <w:r w:rsidR="000C3E37" w:rsidRPr="00295B5C">
        <w:rPr>
          <w:sz w:val="28"/>
          <w:szCs w:val="28"/>
        </w:rPr>
        <w:t>14</w:t>
      </w:r>
      <w:r w:rsidRPr="00295B5C">
        <w:rPr>
          <w:sz w:val="28"/>
          <w:szCs w:val="28"/>
        </w:rPr>
        <w:t xml:space="preserve"> года № </w:t>
      </w:r>
      <w:r w:rsidR="000C3E37" w:rsidRPr="00295B5C">
        <w:rPr>
          <w:sz w:val="28"/>
          <w:szCs w:val="28"/>
        </w:rPr>
        <w:t>70</w:t>
      </w:r>
      <w:r w:rsidR="0019619A" w:rsidRPr="00295B5C">
        <w:rPr>
          <w:sz w:val="28"/>
          <w:szCs w:val="28"/>
        </w:rPr>
        <w:t>-п</w:t>
      </w:r>
    </w:p>
    <w:p w:rsidR="00366BA6" w:rsidRPr="00295B5C" w:rsidRDefault="00366BA6" w:rsidP="00366BA6">
      <w:pPr>
        <w:tabs>
          <w:tab w:val="left" w:pos="4425"/>
        </w:tabs>
        <w:jc w:val="center"/>
        <w:rPr>
          <w:bCs/>
          <w:sz w:val="28"/>
          <w:szCs w:val="28"/>
        </w:rPr>
      </w:pPr>
      <w:r w:rsidRPr="00295B5C">
        <w:rPr>
          <w:bCs/>
          <w:sz w:val="28"/>
          <w:szCs w:val="28"/>
        </w:rPr>
        <w:t>г. Горно-Алтайск</w:t>
      </w:r>
    </w:p>
    <w:p w:rsidR="00366BA6" w:rsidRPr="00295B5C" w:rsidRDefault="00366BA6" w:rsidP="00366BA6">
      <w:pPr>
        <w:tabs>
          <w:tab w:val="left" w:pos="4425"/>
        </w:tabs>
        <w:jc w:val="center"/>
        <w:rPr>
          <w:b/>
          <w:bCs/>
          <w:sz w:val="28"/>
          <w:szCs w:val="28"/>
        </w:rPr>
      </w:pPr>
    </w:p>
    <w:p w:rsidR="00366BA6" w:rsidRPr="00295B5C" w:rsidRDefault="00366BA6" w:rsidP="00366BA6">
      <w:pPr>
        <w:tabs>
          <w:tab w:val="left" w:pos="4678"/>
          <w:tab w:val="left" w:pos="4962"/>
        </w:tabs>
        <w:ind w:right="-2"/>
        <w:jc w:val="center"/>
        <w:rPr>
          <w:b/>
          <w:sz w:val="28"/>
          <w:szCs w:val="28"/>
        </w:rPr>
      </w:pPr>
      <w:r w:rsidRPr="00295B5C">
        <w:rPr>
          <w:b/>
          <w:bCs/>
          <w:sz w:val="28"/>
          <w:szCs w:val="28"/>
        </w:rPr>
        <w:t xml:space="preserve">О внесении изменений в </w:t>
      </w:r>
      <w:r w:rsidRPr="00295B5C">
        <w:rPr>
          <w:b/>
          <w:sz w:val="28"/>
          <w:szCs w:val="28"/>
        </w:rPr>
        <w:t xml:space="preserve">Указания </w:t>
      </w:r>
    </w:p>
    <w:p w:rsidR="00366BA6" w:rsidRPr="00295B5C" w:rsidRDefault="00366BA6" w:rsidP="00366BA6">
      <w:pPr>
        <w:tabs>
          <w:tab w:val="left" w:pos="4678"/>
          <w:tab w:val="left" w:pos="4962"/>
        </w:tabs>
        <w:ind w:right="-2"/>
        <w:jc w:val="center"/>
        <w:rPr>
          <w:b/>
          <w:bCs/>
          <w:sz w:val="28"/>
          <w:szCs w:val="28"/>
        </w:rPr>
      </w:pPr>
      <w:r w:rsidRPr="00295B5C">
        <w:rPr>
          <w:b/>
          <w:sz w:val="28"/>
          <w:szCs w:val="28"/>
        </w:rPr>
        <w:t xml:space="preserve">о порядке </w:t>
      </w:r>
      <w:proofErr w:type="gramStart"/>
      <w:r w:rsidRPr="00295B5C">
        <w:rPr>
          <w:b/>
          <w:sz w:val="28"/>
          <w:szCs w:val="28"/>
        </w:rPr>
        <w:t>применения кодов главных распорядителей средств республиканского бюджета Республики</w:t>
      </w:r>
      <w:proofErr w:type="gramEnd"/>
      <w:r w:rsidRPr="00295B5C">
        <w:rPr>
          <w:b/>
          <w:sz w:val="28"/>
          <w:szCs w:val="28"/>
        </w:rPr>
        <w:t xml:space="preserve"> Алтай и кодов целевых статей расходов республиканского бюджета Республики Алтай</w:t>
      </w:r>
      <w:r w:rsidRPr="00295B5C">
        <w:rPr>
          <w:b/>
          <w:bCs/>
          <w:sz w:val="28"/>
          <w:szCs w:val="28"/>
        </w:rPr>
        <w:t xml:space="preserve">  </w:t>
      </w:r>
    </w:p>
    <w:p w:rsidR="00366BA6" w:rsidRPr="00295B5C" w:rsidRDefault="00366BA6" w:rsidP="00366BA6">
      <w:pPr>
        <w:pStyle w:val="a3"/>
        <w:rPr>
          <w:sz w:val="28"/>
          <w:szCs w:val="28"/>
        </w:rPr>
      </w:pPr>
    </w:p>
    <w:p w:rsidR="002E4C76" w:rsidRPr="00295B5C" w:rsidRDefault="00366BA6" w:rsidP="002E4C76">
      <w:pPr>
        <w:autoSpaceDE w:val="0"/>
        <w:autoSpaceDN w:val="0"/>
        <w:adjustRightInd w:val="0"/>
        <w:ind w:firstLine="851"/>
        <w:jc w:val="both"/>
        <w:outlineLvl w:val="0"/>
        <w:rPr>
          <w:sz w:val="52"/>
          <w:szCs w:val="52"/>
        </w:rPr>
      </w:pPr>
      <w:r w:rsidRPr="00295B5C">
        <w:rPr>
          <w:sz w:val="28"/>
          <w:szCs w:val="28"/>
        </w:rPr>
        <w:t xml:space="preserve">      В целях уточнения кодов целевых статей расходов республиканского бюджета Республики Алтай,   </w:t>
      </w:r>
      <w:proofErr w:type="spellStart"/>
      <w:proofErr w:type="gramStart"/>
      <w:r w:rsidRPr="00295B5C">
        <w:rPr>
          <w:b/>
          <w:bCs/>
          <w:sz w:val="28"/>
          <w:szCs w:val="28"/>
        </w:rPr>
        <w:t>п</w:t>
      </w:r>
      <w:proofErr w:type="spellEnd"/>
      <w:proofErr w:type="gramEnd"/>
      <w:r w:rsidRPr="00295B5C">
        <w:rPr>
          <w:b/>
          <w:bCs/>
          <w:sz w:val="28"/>
          <w:szCs w:val="28"/>
        </w:rPr>
        <w:t xml:space="preserve"> </w:t>
      </w:r>
      <w:proofErr w:type="spellStart"/>
      <w:r w:rsidRPr="00295B5C">
        <w:rPr>
          <w:b/>
          <w:bCs/>
          <w:sz w:val="28"/>
          <w:szCs w:val="28"/>
        </w:rPr>
        <w:t>р</w:t>
      </w:r>
      <w:proofErr w:type="spellEnd"/>
      <w:r w:rsidRPr="00295B5C">
        <w:rPr>
          <w:b/>
          <w:bCs/>
          <w:sz w:val="28"/>
          <w:szCs w:val="28"/>
        </w:rPr>
        <w:t xml:space="preserve"> и к а </w:t>
      </w:r>
      <w:proofErr w:type="spellStart"/>
      <w:r w:rsidRPr="00295B5C">
        <w:rPr>
          <w:b/>
          <w:bCs/>
          <w:sz w:val="28"/>
          <w:szCs w:val="28"/>
        </w:rPr>
        <w:t>з</w:t>
      </w:r>
      <w:proofErr w:type="spellEnd"/>
      <w:r w:rsidRPr="00295B5C">
        <w:rPr>
          <w:b/>
          <w:bCs/>
          <w:sz w:val="28"/>
          <w:szCs w:val="28"/>
        </w:rPr>
        <w:t xml:space="preserve"> </w:t>
      </w:r>
      <w:proofErr w:type="spellStart"/>
      <w:r w:rsidRPr="00295B5C">
        <w:rPr>
          <w:b/>
          <w:bCs/>
          <w:sz w:val="28"/>
          <w:szCs w:val="28"/>
        </w:rPr>
        <w:t>ы</w:t>
      </w:r>
      <w:proofErr w:type="spellEnd"/>
      <w:r w:rsidRPr="00295B5C">
        <w:rPr>
          <w:b/>
          <w:bCs/>
          <w:sz w:val="28"/>
          <w:szCs w:val="28"/>
        </w:rPr>
        <w:t xml:space="preserve"> в а ю:</w:t>
      </w:r>
    </w:p>
    <w:p w:rsidR="002E4C76" w:rsidRPr="00295B5C" w:rsidRDefault="002E4C76" w:rsidP="002E4C76">
      <w:pPr>
        <w:pStyle w:val="a5"/>
        <w:numPr>
          <w:ilvl w:val="0"/>
          <w:numId w:val="23"/>
        </w:numPr>
        <w:autoSpaceDE w:val="0"/>
        <w:autoSpaceDN w:val="0"/>
        <w:adjustRightInd w:val="0"/>
        <w:ind w:left="0" w:firstLine="851"/>
        <w:jc w:val="both"/>
        <w:outlineLvl w:val="0"/>
        <w:rPr>
          <w:sz w:val="52"/>
          <w:szCs w:val="52"/>
        </w:rPr>
      </w:pPr>
      <w:r w:rsidRPr="00295B5C">
        <w:rPr>
          <w:sz w:val="28"/>
          <w:szCs w:val="28"/>
        </w:rPr>
        <w:t xml:space="preserve">Внести изменения в Указания о порядке </w:t>
      </w:r>
      <w:proofErr w:type="gramStart"/>
      <w:r w:rsidRPr="00295B5C">
        <w:rPr>
          <w:sz w:val="28"/>
          <w:szCs w:val="28"/>
        </w:rPr>
        <w:t xml:space="preserve">применения </w:t>
      </w:r>
      <w:r w:rsidR="00CE396B" w:rsidRPr="00295B5C">
        <w:rPr>
          <w:sz w:val="28"/>
          <w:szCs w:val="28"/>
        </w:rPr>
        <w:t>кодов главных распорядителей средств республиканского бюджета Республики</w:t>
      </w:r>
      <w:proofErr w:type="gramEnd"/>
      <w:r w:rsidR="00CE396B" w:rsidRPr="00295B5C">
        <w:rPr>
          <w:sz w:val="28"/>
          <w:szCs w:val="28"/>
        </w:rPr>
        <w:t xml:space="preserve"> Алтай и кодов целевых статей расходов республиканского бюджета Республики </w:t>
      </w:r>
      <w:r w:rsidRPr="00295B5C">
        <w:rPr>
          <w:sz w:val="28"/>
          <w:szCs w:val="28"/>
        </w:rPr>
        <w:t xml:space="preserve">Алтай  (далее – Указания), утвержденные приказом Министерства финансов Республики Алтай от 31 июля 2013 года №95-п, изложив их в следующей редакции: </w:t>
      </w:r>
    </w:p>
    <w:p w:rsidR="00E7558C" w:rsidRPr="00295B5C" w:rsidRDefault="00E7558C" w:rsidP="00317E8E">
      <w:pPr>
        <w:autoSpaceDE w:val="0"/>
        <w:autoSpaceDN w:val="0"/>
        <w:adjustRightInd w:val="0"/>
        <w:ind w:firstLine="540"/>
        <w:jc w:val="both"/>
        <w:outlineLvl w:val="0"/>
        <w:rPr>
          <w:sz w:val="28"/>
          <w:szCs w:val="28"/>
        </w:rPr>
      </w:pPr>
    </w:p>
    <w:p w:rsidR="00F7424E" w:rsidRPr="00295B5C" w:rsidRDefault="00F7424E" w:rsidP="00F7424E">
      <w:pPr>
        <w:pStyle w:val="ConsPlusNonformat"/>
        <w:tabs>
          <w:tab w:val="left" w:pos="1980"/>
        </w:tabs>
        <w:ind w:left="4320" w:firstLine="851"/>
        <w:jc w:val="right"/>
        <w:rPr>
          <w:rFonts w:ascii="Times New Roman" w:hAnsi="Times New Roman" w:cs="Times New Roman"/>
          <w:sz w:val="24"/>
          <w:szCs w:val="24"/>
        </w:rPr>
      </w:pPr>
      <w:r w:rsidRPr="00295B5C">
        <w:rPr>
          <w:rFonts w:ascii="Times New Roman" w:hAnsi="Times New Roman" w:cs="Times New Roman"/>
          <w:sz w:val="24"/>
          <w:szCs w:val="24"/>
        </w:rPr>
        <w:t xml:space="preserve">«УТВЕРЖДЕНО </w:t>
      </w:r>
    </w:p>
    <w:p w:rsidR="00F7424E" w:rsidRPr="00295B5C" w:rsidRDefault="00F7424E" w:rsidP="00F7424E">
      <w:pPr>
        <w:pStyle w:val="ConsPlusNonformat"/>
        <w:tabs>
          <w:tab w:val="left" w:pos="1980"/>
        </w:tabs>
        <w:ind w:left="4320" w:firstLine="851"/>
        <w:jc w:val="right"/>
        <w:rPr>
          <w:rFonts w:ascii="Times New Roman" w:hAnsi="Times New Roman" w:cs="Times New Roman"/>
          <w:sz w:val="24"/>
          <w:szCs w:val="24"/>
        </w:rPr>
      </w:pPr>
      <w:r w:rsidRPr="00295B5C">
        <w:rPr>
          <w:rFonts w:ascii="Times New Roman" w:hAnsi="Times New Roman" w:cs="Times New Roman"/>
          <w:sz w:val="24"/>
          <w:szCs w:val="24"/>
        </w:rPr>
        <w:t>приказом Министерства финансов</w:t>
      </w:r>
    </w:p>
    <w:p w:rsidR="00F7424E" w:rsidRPr="00295B5C" w:rsidRDefault="00F7424E" w:rsidP="00F7424E">
      <w:pPr>
        <w:pStyle w:val="ConsPlusNonformat"/>
        <w:tabs>
          <w:tab w:val="left" w:pos="1980"/>
        </w:tabs>
        <w:ind w:left="4320" w:firstLine="851"/>
        <w:jc w:val="right"/>
        <w:rPr>
          <w:rFonts w:ascii="Times New Roman" w:hAnsi="Times New Roman" w:cs="Times New Roman"/>
          <w:sz w:val="24"/>
          <w:szCs w:val="24"/>
        </w:rPr>
      </w:pPr>
      <w:r w:rsidRPr="00295B5C">
        <w:rPr>
          <w:rFonts w:ascii="Times New Roman" w:hAnsi="Times New Roman" w:cs="Times New Roman"/>
          <w:sz w:val="24"/>
          <w:szCs w:val="24"/>
        </w:rPr>
        <w:tab/>
      </w:r>
      <w:r w:rsidRPr="00295B5C">
        <w:rPr>
          <w:rFonts w:ascii="Times New Roman" w:hAnsi="Times New Roman" w:cs="Times New Roman"/>
          <w:sz w:val="24"/>
          <w:szCs w:val="24"/>
        </w:rPr>
        <w:tab/>
        <w:t xml:space="preserve">Республики Алтай  </w:t>
      </w:r>
    </w:p>
    <w:p w:rsidR="00F7424E" w:rsidRPr="00295B5C" w:rsidRDefault="00F7424E" w:rsidP="00F7424E">
      <w:pPr>
        <w:pStyle w:val="ConsPlusNonformat"/>
        <w:tabs>
          <w:tab w:val="left" w:pos="1980"/>
        </w:tabs>
        <w:ind w:left="4320" w:firstLine="851"/>
        <w:jc w:val="right"/>
        <w:rPr>
          <w:rFonts w:ascii="Times New Roman" w:hAnsi="Times New Roman" w:cs="Times New Roman"/>
          <w:sz w:val="24"/>
          <w:szCs w:val="24"/>
        </w:rPr>
      </w:pPr>
      <w:r w:rsidRPr="00295B5C">
        <w:rPr>
          <w:rFonts w:ascii="Times New Roman" w:hAnsi="Times New Roman" w:cs="Times New Roman"/>
          <w:sz w:val="24"/>
          <w:szCs w:val="24"/>
        </w:rPr>
        <w:tab/>
      </w:r>
      <w:r w:rsidRPr="00295B5C">
        <w:rPr>
          <w:rFonts w:ascii="Times New Roman" w:hAnsi="Times New Roman" w:cs="Times New Roman"/>
          <w:sz w:val="24"/>
          <w:szCs w:val="24"/>
        </w:rPr>
        <w:tab/>
        <w:t>от  31 июля 2013 г. № 95-п</w:t>
      </w:r>
    </w:p>
    <w:p w:rsidR="00F7424E" w:rsidRPr="00295B5C" w:rsidRDefault="00F7424E" w:rsidP="00F7424E">
      <w:pPr>
        <w:pStyle w:val="ConsPlusNonformat"/>
        <w:tabs>
          <w:tab w:val="left" w:pos="1980"/>
        </w:tabs>
        <w:ind w:left="4320" w:firstLine="851"/>
        <w:jc w:val="right"/>
        <w:rPr>
          <w:rFonts w:ascii="Times New Roman" w:hAnsi="Times New Roman" w:cs="Times New Roman"/>
          <w:sz w:val="24"/>
          <w:szCs w:val="24"/>
        </w:rPr>
      </w:pPr>
      <w:r w:rsidRPr="00295B5C">
        <w:rPr>
          <w:rFonts w:ascii="Times New Roman" w:hAnsi="Times New Roman" w:cs="Times New Roman"/>
          <w:sz w:val="24"/>
          <w:szCs w:val="24"/>
        </w:rPr>
        <w:t xml:space="preserve"> </w:t>
      </w:r>
    </w:p>
    <w:p w:rsidR="00F7424E" w:rsidRPr="00295B5C" w:rsidRDefault="00F7424E" w:rsidP="00F7424E">
      <w:pPr>
        <w:pStyle w:val="ConsPlusNonformat"/>
        <w:tabs>
          <w:tab w:val="left" w:pos="1980"/>
        </w:tabs>
        <w:ind w:left="4320" w:firstLine="851"/>
        <w:rPr>
          <w:rFonts w:ascii="Times New Roman" w:hAnsi="Times New Roman" w:cs="Times New Roman"/>
          <w:sz w:val="28"/>
          <w:szCs w:val="28"/>
        </w:rPr>
      </w:pPr>
    </w:p>
    <w:p w:rsidR="00F7424E" w:rsidRPr="00295B5C" w:rsidRDefault="00F7424E" w:rsidP="00F7424E">
      <w:pPr>
        <w:autoSpaceDE w:val="0"/>
        <w:autoSpaceDN w:val="0"/>
        <w:adjustRightInd w:val="0"/>
        <w:spacing w:line="276" w:lineRule="auto"/>
        <w:ind w:right="279" w:firstLine="851"/>
        <w:jc w:val="center"/>
        <w:outlineLvl w:val="0"/>
        <w:rPr>
          <w:sz w:val="28"/>
          <w:szCs w:val="28"/>
        </w:rPr>
      </w:pPr>
      <w:r w:rsidRPr="00295B5C">
        <w:rPr>
          <w:sz w:val="28"/>
          <w:szCs w:val="28"/>
        </w:rPr>
        <w:t xml:space="preserve">Указания о порядке </w:t>
      </w:r>
      <w:proofErr w:type="gramStart"/>
      <w:r w:rsidRPr="00295B5C">
        <w:rPr>
          <w:sz w:val="28"/>
          <w:szCs w:val="28"/>
        </w:rPr>
        <w:t>применения кодов главных распорядителей средств республиканского бюджета Республики</w:t>
      </w:r>
      <w:proofErr w:type="gramEnd"/>
      <w:r w:rsidRPr="00295B5C">
        <w:rPr>
          <w:sz w:val="28"/>
          <w:szCs w:val="28"/>
        </w:rPr>
        <w:t xml:space="preserve"> Алтай и кодов целевых статей расходов республиканского бюджета Республики Алтай </w:t>
      </w:r>
    </w:p>
    <w:p w:rsidR="00F7424E" w:rsidRPr="00295B5C" w:rsidRDefault="00F7424E" w:rsidP="00F7424E">
      <w:pPr>
        <w:autoSpaceDE w:val="0"/>
        <w:autoSpaceDN w:val="0"/>
        <w:adjustRightInd w:val="0"/>
        <w:spacing w:line="276" w:lineRule="auto"/>
        <w:ind w:right="279" w:firstLine="851"/>
        <w:jc w:val="center"/>
        <w:outlineLvl w:val="0"/>
        <w:rPr>
          <w:sz w:val="28"/>
          <w:szCs w:val="28"/>
        </w:rPr>
      </w:pPr>
    </w:p>
    <w:p w:rsidR="00F7424E" w:rsidRPr="00295B5C" w:rsidRDefault="00F7424E" w:rsidP="00F7424E">
      <w:pPr>
        <w:autoSpaceDE w:val="0"/>
        <w:autoSpaceDN w:val="0"/>
        <w:adjustRightInd w:val="0"/>
        <w:spacing w:line="276" w:lineRule="auto"/>
        <w:ind w:firstLine="851"/>
        <w:jc w:val="center"/>
        <w:outlineLvl w:val="1"/>
        <w:rPr>
          <w:sz w:val="28"/>
          <w:szCs w:val="28"/>
        </w:rPr>
      </w:pPr>
      <w:r w:rsidRPr="00295B5C">
        <w:rPr>
          <w:sz w:val="28"/>
          <w:szCs w:val="28"/>
        </w:rPr>
        <w:t>1. Общие положения</w:t>
      </w:r>
    </w:p>
    <w:p w:rsidR="00F7424E" w:rsidRPr="00295B5C" w:rsidRDefault="00F7424E" w:rsidP="00F7424E">
      <w:pPr>
        <w:autoSpaceDE w:val="0"/>
        <w:autoSpaceDN w:val="0"/>
        <w:adjustRightInd w:val="0"/>
        <w:spacing w:line="276" w:lineRule="auto"/>
        <w:ind w:firstLine="851"/>
        <w:jc w:val="both"/>
        <w:outlineLvl w:val="1"/>
        <w:rPr>
          <w:sz w:val="28"/>
          <w:szCs w:val="28"/>
        </w:rPr>
      </w:pPr>
    </w:p>
    <w:p w:rsidR="00F7424E" w:rsidRPr="00295B5C" w:rsidRDefault="00F7424E" w:rsidP="00F7424E">
      <w:pPr>
        <w:autoSpaceDE w:val="0"/>
        <w:autoSpaceDN w:val="0"/>
        <w:adjustRightInd w:val="0"/>
        <w:spacing w:line="276" w:lineRule="auto"/>
        <w:ind w:firstLine="851"/>
        <w:jc w:val="both"/>
        <w:rPr>
          <w:rFonts w:eastAsia="Calibri"/>
          <w:sz w:val="28"/>
          <w:szCs w:val="28"/>
        </w:rPr>
      </w:pPr>
      <w:proofErr w:type="gramStart"/>
      <w:r w:rsidRPr="00295B5C">
        <w:rPr>
          <w:sz w:val="28"/>
          <w:szCs w:val="28"/>
        </w:rPr>
        <w:t xml:space="preserve">Настоящие Указания </w:t>
      </w:r>
      <w:r w:rsidRPr="00295B5C">
        <w:rPr>
          <w:rFonts w:eastAsia="Calibri"/>
          <w:sz w:val="28"/>
          <w:szCs w:val="28"/>
        </w:rPr>
        <w:t>разработаны в соответствии с Бюджетным кодексом Российской Федерации в редакции Федерального закона от 7 мая 2013 года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sidR="00484892" w:rsidRPr="00295B5C">
        <w:rPr>
          <w:rFonts w:eastAsia="Calibri"/>
          <w:sz w:val="28"/>
          <w:szCs w:val="28"/>
        </w:rPr>
        <w:t xml:space="preserve">» </w:t>
      </w:r>
      <w:r w:rsidRPr="00295B5C">
        <w:rPr>
          <w:rFonts w:eastAsia="Calibri"/>
          <w:sz w:val="28"/>
          <w:szCs w:val="28"/>
        </w:rPr>
        <w:t>(далее – Бюджетный кодекс).</w:t>
      </w:r>
      <w:proofErr w:type="gramEnd"/>
    </w:p>
    <w:p w:rsidR="00F7424E" w:rsidRPr="00295B5C" w:rsidRDefault="00F7424E" w:rsidP="00F7424E">
      <w:pPr>
        <w:autoSpaceDE w:val="0"/>
        <w:autoSpaceDN w:val="0"/>
        <w:adjustRightInd w:val="0"/>
        <w:spacing w:line="276" w:lineRule="auto"/>
        <w:ind w:firstLine="851"/>
        <w:jc w:val="both"/>
        <w:rPr>
          <w:sz w:val="28"/>
          <w:szCs w:val="28"/>
        </w:rPr>
      </w:pPr>
      <w:r w:rsidRPr="00295B5C">
        <w:rPr>
          <w:rFonts w:eastAsia="Calibri"/>
          <w:sz w:val="28"/>
          <w:szCs w:val="28"/>
        </w:rPr>
        <w:lastRenderedPageBreak/>
        <w:t>При составлении Указаний учтены основные подходы к применению классификации расходов бюджетов, установленные приказом Министерства финансов Российской Федерации от 1 июля 2013 года №65н «</w:t>
      </w:r>
      <w:r w:rsidRPr="00295B5C">
        <w:rPr>
          <w:sz w:val="28"/>
          <w:szCs w:val="28"/>
        </w:rPr>
        <w:t>Об утверждении Указаний о порядке применения  классификации Российской Федерации</w:t>
      </w:r>
      <w:r w:rsidR="00484892" w:rsidRPr="00295B5C">
        <w:rPr>
          <w:sz w:val="28"/>
          <w:szCs w:val="28"/>
        </w:rPr>
        <w:t xml:space="preserve">» </w:t>
      </w:r>
      <w:r w:rsidRPr="00295B5C">
        <w:rPr>
          <w:sz w:val="28"/>
          <w:szCs w:val="28"/>
        </w:rPr>
        <w:t>(далее – приказ Минфина России №65н).</w:t>
      </w:r>
    </w:p>
    <w:p w:rsidR="00F7424E" w:rsidRPr="00295B5C" w:rsidRDefault="00F7424E" w:rsidP="00F7424E">
      <w:pPr>
        <w:autoSpaceDE w:val="0"/>
        <w:autoSpaceDN w:val="0"/>
        <w:adjustRightInd w:val="0"/>
        <w:spacing w:line="276" w:lineRule="auto"/>
        <w:ind w:firstLine="851"/>
        <w:jc w:val="both"/>
        <w:outlineLvl w:val="2"/>
        <w:rPr>
          <w:sz w:val="28"/>
          <w:szCs w:val="28"/>
        </w:rPr>
      </w:pPr>
      <w:r w:rsidRPr="00295B5C">
        <w:rPr>
          <w:sz w:val="28"/>
          <w:szCs w:val="28"/>
        </w:rPr>
        <w:t>В соответствии с положениями статьи 21 Бюджетного кодекса в настоящих Указаниях установлены перечень и коды главных распорядителей средств республиканского бюджета Республики Алтай (далее - ГРБС), а так же перечень и коды целевых статей расходов республиканского бюджета Республики Алтай.</w:t>
      </w:r>
    </w:p>
    <w:p w:rsidR="00F7424E" w:rsidRPr="00295B5C" w:rsidRDefault="00F7424E" w:rsidP="00F7424E">
      <w:pPr>
        <w:autoSpaceDE w:val="0"/>
        <w:autoSpaceDN w:val="0"/>
        <w:adjustRightInd w:val="0"/>
        <w:spacing w:line="276" w:lineRule="auto"/>
        <w:ind w:firstLine="851"/>
        <w:jc w:val="both"/>
        <w:outlineLvl w:val="2"/>
        <w:rPr>
          <w:sz w:val="28"/>
          <w:szCs w:val="28"/>
        </w:rPr>
      </w:pPr>
      <w:r w:rsidRPr="00295B5C">
        <w:rPr>
          <w:sz w:val="28"/>
          <w:szCs w:val="28"/>
        </w:rPr>
        <w:t xml:space="preserve">Перечень и коды главных ГРБС определены в рамках настоящих Указаний в целях обеспечения привязки бюджетных ассигнований к </w:t>
      </w:r>
      <w:proofErr w:type="gramStart"/>
      <w:r w:rsidRPr="00295B5C">
        <w:rPr>
          <w:sz w:val="28"/>
          <w:szCs w:val="28"/>
        </w:rPr>
        <w:t>конкретному</w:t>
      </w:r>
      <w:proofErr w:type="gramEnd"/>
      <w:r w:rsidRPr="00295B5C">
        <w:rPr>
          <w:sz w:val="28"/>
          <w:szCs w:val="28"/>
        </w:rPr>
        <w:t xml:space="preserve"> ГРБС.</w:t>
      </w:r>
    </w:p>
    <w:p w:rsidR="00F7424E" w:rsidRPr="00295B5C" w:rsidRDefault="00F7424E" w:rsidP="00F7424E">
      <w:pPr>
        <w:autoSpaceDE w:val="0"/>
        <w:autoSpaceDN w:val="0"/>
        <w:adjustRightInd w:val="0"/>
        <w:spacing w:line="276" w:lineRule="auto"/>
        <w:ind w:firstLine="851"/>
        <w:jc w:val="both"/>
        <w:outlineLvl w:val="2"/>
        <w:rPr>
          <w:sz w:val="28"/>
          <w:szCs w:val="28"/>
        </w:rPr>
      </w:pPr>
      <w:r w:rsidRPr="00295B5C">
        <w:rPr>
          <w:sz w:val="28"/>
          <w:szCs w:val="28"/>
        </w:rPr>
        <w:t xml:space="preserve">Перечень и коды целевых статей расходов республиканского бюджета Республики Алтай определены в соответствии с государственными программами Республики Алтай, и (или) не включенными в государственные программы Республики Алтай направлениями деятельности государственных органов власти Республики Алтай (в рамках настоящих Указаний – непрограммные направления деятельности). </w:t>
      </w:r>
    </w:p>
    <w:p w:rsidR="00F7424E" w:rsidRPr="00295B5C" w:rsidRDefault="00F7424E" w:rsidP="00F7424E">
      <w:pPr>
        <w:spacing w:line="276" w:lineRule="auto"/>
        <w:ind w:firstLine="851"/>
        <w:jc w:val="both"/>
        <w:rPr>
          <w:snapToGrid w:val="0"/>
          <w:sz w:val="28"/>
          <w:szCs w:val="28"/>
        </w:rPr>
      </w:pPr>
      <w:r w:rsidRPr="00295B5C">
        <w:rPr>
          <w:snapToGrid w:val="0"/>
          <w:sz w:val="28"/>
          <w:szCs w:val="28"/>
        </w:rPr>
        <w:t xml:space="preserve">Целевые статьи классификации расходов обеспечивают привязку бюджетных ассигнований к конкретным направлениям деятельности участников бюджетного процесса в рамках реализации государственных программ Республики Алтай, а так же при осуществлении </w:t>
      </w:r>
      <w:r w:rsidR="000D39F8" w:rsidRPr="00295B5C">
        <w:rPr>
          <w:snapToGrid w:val="0"/>
          <w:sz w:val="28"/>
          <w:szCs w:val="28"/>
        </w:rPr>
        <w:t xml:space="preserve">государственными </w:t>
      </w:r>
      <w:r w:rsidRPr="00295B5C">
        <w:rPr>
          <w:snapToGrid w:val="0"/>
          <w:sz w:val="28"/>
          <w:szCs w:val="28"/>
        </w:rPr>
        <w:t>органами власти Республики Алтай непрограммных направлений деятельности (в  пределах соответствующих разделов и подразделов классификации расходов).</w:t>
      </w:r>
    </w:p>
    <w:p w:rsidR="00F7424E" w:rsidRPr="00295B5C" w:rsidRDefault="00F7424E" w:rsidP="00F7424E">
      <w:pPr>
        <w:spacing w:line="276" w:lineRule="auto"/>
        <w:ind w:firstLine="851"/>
        <w:jc w:val="both"/>
        <w:rPr>
          <w:snapToGrid w:val="0"/>
          <w:sz w:val="28"/>
          <w:szCs w:val="28"/>
        </w:rPr>
      </w:pPr>
      <w:r w:rsidRPr="00295B5C">
        <w:rPr>
          <w:snapToGrid w:val="0"/>
          <w:sz w:val="28"/>
          <w:szCs w:val="28"/>
        </w:rPr>
        <w:t xml:space="preserve">Код целевой статьи расходов республиканского бюджета Республики Алтай состоит из семи знаков и </w:t>
      </w:r>
      <w:r w:rsidRPr="00295B5C">
        <w:rPr>
          <w:sz w:val="28"/>
          <w:szCs w:val="28"/>
        </w:rPr>
        <w:t>составляет 8 - 14 разряды кода классификации расходов</w:t>
      </w:r>
      <w:r w:rsidRPr="00295B5C">
        <w:rPr>
          <w:snapToGrid w:val="0"/>
          <w:sz w:val="28"/>
          <w:szCs w:val="28"/>
        </w:rPr>
        <w:t>.</w:t>
      </w:r>
    </w:p>
    <w:p w:rsidR="00F7424E" w:rsidRPr="00295B5C" w:rsidRDefault="00F7424E" w:rsidP="00F7424E">
      <w:pPr>
        <w:spacing w:line="276" w:lineRule="auto"/>
        <w:ind w:firstLine="851"/>
        <w:jc w:val="both"/>
        <w:rPr>
          <w:snapToGrid w:val="0"/>
          <w:sz w:val="28"/>
          <w:szCs w:val="28"/>
        </w:rPr>
      </w:pPr>
      <w:r w:rsidRPr="00295B5C">
        <w:rPr>
          <w:snapToGrid w:val="0"/>
          <w:sz w:val="28"/>
          <w:szCs w:val="28"/>
        </w:rPr>
        <w:t xml:space="preserve">Структура </w:t>
      </w:r>
      <w:proofErr w:type="gramStart"/>
      <w:r w:rsidRPr="00295B5C">
        <w:rPr>
          <w:snapToGrid w:val="0"/>
          <w:sz w:val="28"/>
          <w:szCs w:val="28"/>
        </w:rPr>
        <w:t>кода целевой статьи расходов республиканского бюджета Республики</w:t>
      </w:r>
      <w:proofErr w:type="gramEnd"/>
      <w:r w:rsidRPr="00295B5C">
        <w:rPr>
          <w:snapToGrid w:val="0"/>
          <w:sz w:val="28"/>
          <w:szCs w:val="28"/>
        </w:rPr>
        <w:t xml:space="preserve"> Алтай (таблица 1) представлена в виде трех составных частей:</w:t>
      </w:r>
    </w:p>
    <w:p w:rsidR="00F7424E" w:rsidRPr="00295B5C" w:rsidRDefault="00F7424E" w:rsidP="00F7424E">
      <w:pPr>
        <w:spacing w:line="276" w:lineRule="auto"/>
        <w:ind w:firstLine="851"/>
        <w:jc w:val="right"/>
        <w:rPr>
          <w:snapToGrid w:val="0"/>
          <w:sz w:val="28"/>
          <w:szCs w:val="28"/>
        </w:rPr>
      </w:pPr>
      <w:r w:rsidRPr="00295B5C">
        <w:rPr>
          <w:snapToGrid w:val="0"/>
          <w:sz w:val="28"/>
          <w:szCs w:val="28"/>
        </w:rPr>
        <w:t>Таблица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25"/>
        <w:gridCol w:w="1989"/>
        <w:gridCol w:w="1300"/>
        <w:gridCol w:w="1300"/>
        <w:gridCol w:w="1300"/>
        <w:gridCol w:w="1300"/>
      </w:tblGrid>
      <w:tr w:rsidR="00F7424E" w:rsidRPr="00295B5C" w:rsidTr="00F7424E">
        <w:trPr>
          <w:jc w:val="center"/>
        </w:trPr>
        <w:tc>
          <w:tcPr>
            <w:tcW w:w="9855" w:type="dxa"/>
            <w:gridSpan w:val="7"/>
            <w:shd w:val="clear" w:color="auto" w:fill="auto"/>
          </w:tcPr>
          <w:p w:rsidR="00F7424E" w:rsidRPr="00295B5C" w:rsidRDefault="00F7424E" w:rsidP="00F7424E">
            <w:pPr>
              <w:autoSpaceDE w:val="0"/>
              <w:autoSpaceDN w:val="0"/>
              <w:adjustRightInd w:val="0"/>
              <w:spacing w:line="276" w:lineRule="auto"/>
              <w:ind w:firstLine="851"/>
              <w:jc w:val="center"/>
              <w:outlineLvl w:val="2"/>
              <w:rPr>
                <w:sz w:val="28"/>
                <w:szCs w:val="28"/>
              </w:rPr>
            </w:pPr>
            <w:r w:rsidRPr="00295B5C">
              <w:rPr>
                <w:sz w:val="28"/>
                <w:szCs w:val="28"/>
              </w:rPr>
              <w:t>Целевая статья расходов</w:t>
            </w:r>
          </w:p>
          <w:p w:rsidR="00F7424E" w:rsidRPr="00295B5C" w:rsidRDefault="00F7424E" w:rsidP="00F7424E">
            <w:pPr>
              <w:autoSpaceDE w:val="0"/>
              <w:autoSpaceDN w:val="0"/>
              <w:adjustRightInd w:val="0"/>
              <w:spacing w:line="276" w:lineRule="auto"/>
              <w:ind w:firstLine="851"/>
              <w:jc w:val="center"/>
              <w:outlineLvl w:val="2"/>
              <w:rPr>
                <w:sz w:val="28"/>
                <w:szCs w:val="28"/>
              </w:rPr>
            </w:pPr>
          </w:p>
        </w:tc>
      </w:tr>
      <w:tr w:rsidR="00F7424E" w:rsidRPr="00295B5C" w:rsidTr="00F7424E">
        <w:trPr>
          <w:jc w:val="center"/>
        </w:trPr>
        <w:tc>
          <w:tcPr>
            <w:tcW w:w="2666" w:type="dxa"/>
            <w:gridSpan w:val="2"/>
            <w:shd w:val="clear" w:color="auto" w:fill="auto"/>
          </w:tcPr>
          <w:p w:rsidR="00F7424E" w:rsidRPr="00295B5C" w:rsidRDefault="00F7424E" w:rsidP="00484892">
            <w:pPr>
              <w:autoSpaceDE w:val="0"/>
              <w:autoSpaceDN w:val="0"/>
              <w:adjustRightInd w:val="0"/>
              <w:spacing w:line="276" w:lineRule="auto"/>
              <w:ind w:firstLine="851"/>
              <w:outlineLvl w:val="2"/>
              <w:rPr>
                <w:sz w:val="28"/>
                <w:szCs w:val="28"/>
              </w:rPr>
            </w:pPr>
            <w:r w:rsidRPr="00295B5C">
              <w:rPr>
                <w:sz w:val="28"/>
                <w:szCs w:val="28"/>
              </w:rPr>
              <w:t>Часть 1</w:t>
            </w:r>
          </w:p>
        </w:tc>
        <w:tc>
          <w:tcPr>
            <w:tcW w:w="1989" w:type="dxa"/>
            <w:shd w:val="clear" w:color="auto" w:fill="auto"/>
          </w:tcPr>
          <w:p w:rsidR="00F7424E" w:rsidRPr="00295B5C" w:rsidRDefault="00484892" w:rsidP="00484892">
            <w:pPr>
              <w:autoSpaceDE w:val="0"/>
              <w:autoSpaceDN w:val="0"/>
              <w:adjustRightInd w:val="0"/>
              <w:spacing w:line="276" w:lineRule="auto"/>
              <w:jc w:val="both"/>
              <w:outlineLvl w:val="2"/>
              <w:rPr>
                <w:sz w:val="28"/>
                <w:szCs w:val="28"/>
              </w:rPr>
            </w:pPr>
            <w:r w:rsidRPr="00295B5C">
              <w:rPr>
                <w:sz w:val="28"/>
                <w:szCs w:val="28"/>
              </w:rPr>
              <w:t xml:space="preserve">     </w:t>
            </w:r>
            <w:r w:rsidR="00F7424E" w:rsidRPr="00295B5C">
              <w:rPr>
                <w:sz w:val="28"/>
                <w:szCs w:val="28"/>
              </w:rPr>
              <w:t>Часть 2</w:t>
            </w:r>
          </w:p>
        </w:tc>
        <w:tc>
          <w:tcPr>
            <w:tcW w:w="5200" w:type="dxa"/>
            <w:gridSpan w:val="4"/>
            <w:shd w:val="clear" w:color="auto" w:fill="auto"/>
          </w:tcPr>
          <w:p w:rsidR="00F7424E" w:rsidRPr="00295B5C" w:rsidRDefault="00484892" w:rsidP="00484892">
            <w:pPr>
              <w:autoSpaceDE w:val="0"/>
              <w:autoSpaceDN w:val="0"/>
              <w:adjustRightInd w:val="0"/>
              <w:spacing w:line="276" w:lineRule="auto"/>
              <w:ind w:firstLine="851"/>
              <w:outlineLvl w:val="2"/>
              <w:rPr>
                <w:sz w:val="28"/>
                <w:szCs w:val="28"/>
              </w:rPr>
            </w:pPr>
            <w:r w:rsidRPr="00295B5C">
              <w:rPr>
                <w:sz w:val="28"/>
                <w:szCs w:val="28"/>
              </w:rPr>
              <w:t xml:space="preserve">                 </w:t>
            </w:r>
            <w:r w:rsidR="00F7424E" w:rsidRPr="00295B5C">
              <w:rPr>
                <w:sz w:val="28"/>
                <w:szCs w:val="28"/>
              </w:rPr>
              <w:t>Часть 3</w:t>
            </w:r>
          </w:p>
        </w:tc>
      </w:tr>
      <w:tr w:rsidR="00F7424E" w:rsidRPr="00295B5C" w:rsidTr="00F7424E">
        <w:trPr>
          <w:jc w:val="center"/>
        </w:trPr>
        <w:tc>
          <w:tcPr>
            <w:tcW w:w="2666" w:type="dxa"/>
            <w:gridSpan w:val="2"/>
            <w:shd w:val="clear" w:color="auto" w:fill="auto"/>
          </w:tcPr>
          <w:p w:rsidR="00F7424E" w:rsidRPr="00295B5C" w:rsidRDefault="00F7424E" w:rsidP="00F7424E">
            <w:pPr>
              <w:autoSpaceDE w:val="0"/>
              <w:autoSpaceDN w:val="0"/>
              <w:adjustRightInd w:val="0"/>
              <w:spacing w:line="276" w:lineRule="auto"/>
              <w:jc w:val="center"/>
              <w:outlineLvl w:val="2"/>
              <w:rPr>
                <w:sz w:val="28"/>
                <w:szCs w:val="28"/>
              </w:rPr>
            </w:pPr>
            <w:r w:rsidRPr="00295B5C">
              <w:rPr>
                <w:sz w:val="28"/>
                <w:szCs w:val="28"/>
              </w:rPr>
              <w:t xml:space="preserve">Программное (непрограммное) направление </w:t>
            </w:r>
            <w:r w:rsidRPr="00295B5C">
              <w:rPr>
                <w:sz w:val="28"/>
                <w:szCs w:val="28"/>
              </w:rPr>
              <w:lastRenderedPageBreak/>
              <w:t>расходов</w:t>
            </w:r>
          </w:p>
        </w:tc>
        <w:tc>
          <w:tcPr>
            <w:tcW w:w="1989" w:type="dxa"/>
            <w:shd w:val="clear" w:color="auto" w:fill="auto"/>
          </w:tcPr>
          <w:p w:rsidR="00F7424E" w:rsidRPr="00295B5C" w:rsidRDefault="00F7424E" w:rsidP="00F7424E">
            <w:pPr>
              <w:autoSpaceDE w:val="0"/>
              <w:autoSpaceDN w:val="0"/>
              <w:adjustRightInd w:val="0"/>
              <w:spacing w:line="276" w:lineRule="auto"/>
              <w:jc w:val="center"/>
              <w:outlineLvl w:val="2"/>
              <w:rPr>
                <w:sz w:val="28"/>
                <w:szCs w:val="28"/>
              </w:rPr>
            </w:pPr>
            <w:r w:rsidRPr="00295B5C">
              <w:rPr>
                <w:sz w:val="28"/>
                <w:szCs w:val="28"/>
              </w:rPr>
              <w:lastRenderedPageBreak/>
              <w:t>Подпрограмма</w:t>
            </w:r>
          </w:p>
        </w:tc>
        <w:tc>
          <w:tcPr>
            <w:tcW w:w="5200" w:type="dxa"/>
            <w:gridSpan w:val="4"/>
            <w:shd w:val="clear" w:color="auto" w:fill="auto"/>
          </w:tcPr>
          <w:p w:rsidR="00F7424E" w:rsidRPr="00295B5C" w:rsidRDefault="00F7424E" w:rsidP="00F7424E">
            <w:pPr>
              <w:autoSpaceDE w:val="0"/>
              <w:autoSpaceDN w:val="0"/>
              <w:adjustRightInd w:val="0"/>
              <w:spacing w:line="276" w:lineRule="auto"/>
              <w:ind w:firstLine="851"/>
              <w:jc w:val="both"/>
              <w:outlineLvl w:val="2"/>
              <w:rPr>
                <w:sz w:val="28"/>
                <w:szCs w:val="28"/>
              </w:rPr>
            </w:pPr>
            <w:r w:rsidRPr="00295B5C">
              <w:rPr>
                <w:sz w:val="28"/>
                <w:szCs w:val="28"/>
              </w:rPr>
              <w:t>Направление расходов</w:t>
            </w:r>
          </w:p>
        </w:tc>
      </w:tr>
      <w:tr w:rsidR="00F7424E" w:rsidRPr="00295B5C" w:rsidTr="00F7424E">
        <w:trPr>
          <w:jc w:val="center"/>
        </w:trPr>
        <w:tc>
          <w:tcPr>
            <w:tcW w:w="1341" w:type="dxa"/>
            <w:shd w:val="clear" w:color="auto" w:fill="auto"/>
          </w:tcPr>
          <w:p w:rsidR="00F7424E" w:rsidRPr="00295B5C" w:rsidRDefault="00F7424E" w:rsidP="00F7424E">
            <w:pPr>
              <w:autoSpaceDE w:val="0"/>
              <w:autoSpaceDN w:val="0"/>
              <w:adjustRightInd w:val="0"/>
              <w:spacing w:line="276" w:lineRule="auto"/>
              <w:jc w:val="center"/>
              <w:outlineLvl w:val="2"/>
              <w:rPr>
                <w:sz w:val="28"/>
                <w:szCs w:val="28"/>
              </w:rPr>
            </w:pPr>
            <w:r w:rsidRPr="00295B5C">
              <w:rPr>
                <w:sz w:val="28"/>
                <w:szCs w:val="28"/>
              </w:rPr>
              <w:lastRenderedPageBreak/>
              <w:t>8 разряд</w:t>
            </w:r>
          </w:p>
        </w:tc>
        <w:tc>
          <w:tcPr>
            <w:tcW w:w="1325" w:type="dxa"/>
            <w:shd w:val="clear" w:color="auto" w:fill="auto"/>
          </w:tcPr>
          <w:p w:rsidR="00F7424E" w:rsidRPr="00295B5C" w:rsidRDefault="00F7424E" w:rsidP="00F7424E">
            <w:pPr>
              <w:autoSpaceDE w:val="0"/>
              <w:autoSpaceDN w:val="0"/>
              <w:adjustRightInd w:val="0"/>
              <w:spacing w:line="276" w:lineRule="auto"/>
              <w:jc w:val="center"/>
              <w:outlineLvl w:val="2"/>
              <w:rPr>
                <w:sz w:val="28"/>
                <w:szCs w:val="28"/>
              </w:rPr>
            </w:pPr>
            <w:r w:rsidRPr="00295B5C">
              <w:rPr>
                <w:sz w:val="28"/>
                <w:szCs w:val="28"/>
              </w:rPr>
              <w:t>9 разряд</w:t>
            </w:r>
          </w:p>
        </w:tc>
        <w:tc>
          <w:tcPr>
            <w:tcW w:w="1989" w:type="dxa"/>
            <w:shd w:val="clear" w:color="auto" w:fill="auto"/>
          </w:tcPr>
          <w:p w:rsidR="00F7424E" w:rsidRPr="00295B5C" w:rsidRDefault="00F7424E" w:rsidP="00F7424E">
            <w:pPr>
              <w:autoSpaceDE w:val="0"/>
              <w:autoSpaceDN w:val="0"/>
              <w:adjustRightInd w:val="0"/>
              <w:spacing w:line="276" w:lineRule="auto"/>
              <w:jc w:val="center"/>
              <w:outlineLvl w:val="2"/>
              <w:rPr>
                <w:sz w:val="28"/>
                <w:szCs w:val="28"/>
              </w:rPr>
            </w:pPr>
            <w:r w:rsidRPr="00295B5C">
              <w:rPr>
                <w:sz w:val="28"/>
                <w:szCs w:val="28"/>
              </w:rPr>
              <w:t>10 разряд</w:t>
            </w:r>
          </w:p>
        </w:tc>
        <w:tc>
          <w:tcPr>
            <w:tcW w:w="1300" w:type="dxa"/>
            <w:shd w:val="clear" w:color="auto" w:fill="auto"/>
          </w:tcPr>
          <w:p w:rsidR="00F7424E" w:rsidRPr="00295B5C" w:rsidRDefault="00F7424E" w:rsidP="00F7424E">
            <w:pPr>
              <w:autoSpaceDE w:val="0"/>
              <w:autoSpaceDN w:val="0"/>
              <w:adjustRightInd w:val="0"/>
              <w:spacing w:line="276" w:lineRule="auto"/>
              <w:jc w:val="center"/>
              <w:outlineLvl w:val="2"/>
              <w:rPr>
                <w:sz w:val="28"/>
                <w:szCs w:val="28"/>
              </w:rPr>
            </w:pPr>
            <w:r w:rsidRPr="00295B5C">
              <w:rPr>
                <w:sz w:val="28"/>
                <w:szCs w:val="28"/>
              </w:rPr>
              <w:t>11 разряд</w:t>
            </w:r>
          </w:p>
        </w:tc>
        <w:tc>
          <w:tcPr>
            <w:tcW w:w="1300" w:type="dxa"/>
            <w:shd w:val="clear" w:color="auto" w:fill="auto"/>
          </w:tcPr>
          <w:p w:rsidR="00F7424E" w:rsidRPr="00295B5C" w:rsidRDefault="00F7424E" w:rsidP="00F7424E">
            <w:pPr>
              <w:autoSpaceDE w:val="0"/>
              <w:autoSpaceDN w:val="0"/>
              <w:adjustRightInd w:val="0"/>
              <w:spacing w:line="276" w:lineRule="auto"/>
              <w:jc w:val="center"/>
              <w:outlineLvl w:val="2"/>
              <w:rPr>
                <w:sz w:val="28"/>
                <w:szCs w:val="28"/>
              </w:rPr>
            </w:pPr>
            <w:r w:rsidRPr="00295B5C">
              <w:rPr>
                <w:sz w:val="28"/>
                <w:szCs w:val="28"/>
              </w:rPr>
              <w:t>12 разряд</w:t>
            </w:r>
          </w:p>
        </w:tc>
        <w:tc>
          <w:tcPr>
            <w:tcW w:w="1300" w:type="dxa"/>
            <w:shd w:val="clear" w:color="auto" w:fill="auto"/>
          </w:tcPr>
          <w:p w:rsidR="00F7424E" w:rsidRPr="00295B5C" w:rsidRDefault="00F7424E" w:rsidP="00F7424E">
            <w:pPr>
              <w:autoSpaceDE w:val="0"/>
              <w:autoSpaceDN w:val="0"/>
              <w:adjustRightInd w:val="0"/>
              <w:spacing w:line="276" w:lineRule="auto"/>
              <w:jc w:val="center"/>
              <w:outlineLvl w:val="2"/>
              <w:rPr>
                <w:sz w:val="28"/>
                <w:szCs w:val="28"/>
              </w:rPr>
            </w:pPr>
            <w:r w:rsidRPr="00295B5C">
              <w:rPr>
                <w:sz w:val="28"/>
                <w:szCs w:val="28"/>
              </w:rPr>
              <w:t>13 разряд</w:t>
            </w:r>
          </w:p>
        </w:tc>
        <w:tc>
          <w:tcPr>
            <w:tcW w:w="1300" w:type="dxa"/>
            <w:shd w:val="clear" w:color="auto" w:fill="auto"/>
          </w:tcPr>
          <w:p w:rsidR="00F7424E" w:rsidRPr="00295B5C" w:rsidRDefault="00F7424E" w:rsidP="00F7424E">
            <w:pPr>
              <w:autoSpaceDE w:val="0"/>
              <w:autoSpaceDN w:val="0"/>
              <w:adjustRightInd w:val="0"/>
              <w:spacing w:line="276" w:lineRule="auto"/>
              <w:jc w:val="center"/>
              <w:outlineLvl w:val="2"/>
              <w:rPr>
                <w:sz w:val="28"/>
                <w:szCs w:val="28"/>
              </w:rPr>
            </w:pPr>
            <w:r w:rsidRPr="00295B5C">
              <w:rPr>
                <w:sz w:val="28"/>
                <w:szCs w:val="28"/>
              </w:rPr>
              <w:t>14 разряд</w:t>
            </w:r>
          </w:p>
        </w:tc>
      </w:tr>
    </w:tbl>
    <w:p w:rsidR="00F7424E" w:rsidRPr="00295B5C" w:rsidRDefault="00F7424E" w:rsidP="00F7424E">
      <w:pPr>
        <w:spacing w:line="276" w:lineRule="auto"/>
        <w:ind w:firstLine="851"/>
        <w:jc w:val="both"/>
        <w:rPr>
          <w:snapToGrid w:val="0"/>
          <w:sz w:val="28"/>
          <w:szCs w:val="28"/>
        </w:rPr>
      </w:pPr>
    </w:p>
    <w:p w:rsidR="00F7424E" w:rsidRPr="00295B5C" w:rsidRDefault="00F7424E" w:rsidP="00F7424E">
      <w:pPr>
        <w:pStyle w:val="a5"/>
        <w:numPr>
          <w:ilvl w:val="0"/>
          <w:numId w:val="5"/>
        </w:numPr>
        <w:spacing w:line="276" w:lineRule="auto"/>
        <w:ind w:left="0" w:firstLine="851"/>
        <w:jc w:val="both"/>
        <w:rPr>
          <w:snapToGrid w:val="0"/>
          <w:sz w:val="28"/>
          <w:szCs w:val="28"/>
        </w:rPr>
      </w:pPr>
      <w:r w:rsidRPr="00295B5C">
        <w:rPr>
          <w:snapToGrid w:val="0"/>
          <w:sz w:val="28"/>
          <w:szCs w:val="28"/>
        </w:rPr>
        <w:t>код программного (непрограммного) направления расходов (8 - 9 разряды) предназначен для кодирования государственных программ Республики Алтай, непрограммных направлений деятельности государственных органов Республики Алтай;</w:t>
      </w:r>
    </w:p>
    <w:p w:rsidR="00F7424E" w:rsidRPr="00295B5C" w:rsidRDefault="00F7424E" w:rsidP="00F7424E">
      <w:pPr>
        <w:pStyle w:val="a5"/>
        <w:numPr>
          <w:ilvl w:val="0"/>
          <w:numId w:val="5"/>
        </w:numPr>
        <w:spacing w:line="276" w:lineRule="auto"/>
        <w:ind w:left="0" w:firstLine="851"/>
        <w:jc w:val="both"/>
        <w:rPr>
          <w:snapToGrid w:val="0"/>
          <w:sz w:val="28"/>
          <w:szCs w:val="28"/>
        </w:rPr>
      </w:pPr>
      <w:r w:rsidRPr="00295B5C">
        <w:rPr>
          <w:snapToGrid w:val="0"/>
          <w:sz w:val="28"/>
          <w:szCs w:val="28"/>
        </w:rPr>
        <w:t xml:space="preserve">код подпрограммы (10 разряд) предназначен для кодирования подпрограмм </w:t>
      </w:r>
      <w:r w:rsidRPr="00295B5C">
        <w:rPr>
          <w:sz w:val="28"/>
          <w:szCs w:val="28"/>
        </w:rPr>
        <w:t>государственных программ Республики Алтай;</w:t>
      </w:r>
    </w:p>
    <w:p w:rsidR="00F7424E" w:rsidRPr="00295B5C" w:rsidRDefault="00F7424E" w:rsidP="00F7424E">
      <w:pPr>
        <w:pStyle w:val="a5"/>
        <w:numPr>
          <w:ilvl w:val="0"/>
          <w:numId w:val="5"/>
        </w:numPr>
        <w:autoSpaceDE w:val="0"/>
        <w:autoSpaceDN w:val="0"/>
        <w:adjustRightInd w:val="0"/>
        <w:spacing w:line="276" w:lineRule="auto"/>
        <w:ind w:left="0" w:firstLine="851"/>
        <w:jc w:val="both"/>
        <w:outlineLvl w:val="2"/>
        <w:rPr>
          <w:sz w:val="28"/>
          <w:szCs w:val="28"/>
        </w:rPr>
      </w:pPr>
      <w:r w:rsidRPr="00295B5C">
        <w:rPr>
          <w:snapToGrid w:val="0"/>
          <w:sz w:val="28"/>
          <w:szCs w:val="28"/>
        </w:rPr>
        <w:t xml:space="preserve">код направления расходов (11 - 14 разряды) предназначен для кодирования направлений расходования средств, детализирующих основные мероприятия государственных программ Республики Алтай, а так же (при необходимости) отдельные мероприятия. </w:t>
      </w:r>
    </w:p>
    <w:p w:rsidR="00852C7C" w:rsidRPr="00295B5C" w:rsidRDefault="00F7424E" w:rsidP="00852C7C">
      <w:pPr>
        <w:pStyle w:val="a5"/>
        <w:autoSpaceDE w:val="0"/>
        <w:autoSpaceDN w:val="0"/>
        <w:adjustRightInd w:val="0"/>
        <w:spacing w:line="276" w:lineRule="auto"/>
        <w:ind w:left="0" w:firstLine="851"/>
        <w:jc w:val="both"/>
        <w:outlineLvl w:val="2"/>
        <w:rPr>
          <w:snapToGrid w:val="0"/>
          <w:sz w:val="28"/>
          <w:szCs w:val="28"/>
        </w:rPr>
      </w:pPr>
      <w:r w:rsidRPr="00295B5C">
        <w:rPr>
          <w:snapToGrid w:val="0"/>
          <w:sz w:val="28"/>
          <w:szCs w:val="28"/>
        </w:rPr>
        <w:t xml:space="preserve">Целевым статьям расходов республиканского бюджета Республики Алтай присваиваются уникальные коды, </w:t>
      </w:r>
      <w:r w:rsidR="00D94108" w:rsidRPr="00295B5C">
        <w:rPr>
          <w:snapToGrid w:val="0"/>
          <w:sz w:val="28"/>
          <w:szCs w:val="28"/>
        </w:rPr>
        <w:t>сформированные с применением буквенно-цифрового ряда</w:t>
      </w:r>
      <w:r w:rsidR="00852C7C" w:rsidRPr="00295B5C">
        <w:rPr>
          <w:snapToGrid w:val="0"/>
          <w:sz w:val="28"/>
          <w:szCs w:val="28"/>
        </w:rPr>
        <w:t xml:space="preserve"> 0, 1, 2, 3, 4, 5, 6, 7, 8, 9, А, Б, В, Г, Д, Е, Ж, И, К, Л, М, Н, О, </w:t>
      </w:r>
      <w:proofErr w:type="gramStart"/>
      <w:r w:rsidR="00852C7C" w:rsidRPr="00295B5C">
        <w:rPr>
          <w:snapToGrid w:val="0"/>
          <w:sz w:val="28"/>
          <w:szCs w:val="28"/>
        </w:rPr>
        <w:t>П</w:t>
      </w:r>
      <w:proofErr w:type="gramEnd"/>
      <w:r w:rsidR="00852C7C" w:rsidRPr="00295B5C">
        <w:rPr>
          <w:snapToGrid w:val="0"/>
          <w:sz w:val="28"/>
          <w:szCs w:val="28"/>
        </w:rPr>
        <w:t>, Р, С, Т, У, Ф, Ц, Ч, Ш, Щ, Э, Ю, Я.</w:t>
      </w:r>
    </w:p>
    <w:p w:rsidR="00F7424E" w:rsidRPr="00295B5C" w:rsidRDefault="00F7424E" w:rsidP="00F7424E">
      <w:pPr>
        <w:pStyle w:val="a5"/>
        <w:autoSpaceDE w:val="0"/>
        <w:autoSpaceDN w:val="0"/>
        <w:adjustRightInd w:val="0"/>
        <w:spacing w:line="276" w:lineRule="auto"/>
        <w:ind w:left="0" w:firstLine="851"/>
        <w:jc w:val="both"/>
        <w:outlineLvl w:val="2"/>
        <w:rPr>
          <w:snapToGrid w:val="0"/>
          <w:sz w:val="28"/>
          <w:szCs w:val="28"/>
        </w:rPr>
      </w:pPr>
      <w:proofErr w:type="gramStart"/>
      <w:r w:rsidRPr="00295B5C">
        <w:rPr>
          <w:snapToGrid w:val="0"/>
          <w:sz w:val="28"/>
          <w:szCs w:val="28"/>
        </w:rPr>
        <w:t>Расходы республиканского бюджета Республики Алтай, местных бюджетов (в случае принятия муниципальным образованием решения о составлении местного бюджета на очередной финансовый год и плановый период в структуре муниципальных программ), источником финансового обеспечения которых являются межбюджетные трансферты, имеющие целевое назначение, предоставляемые из федерального бюджета, отражаются по целевым статьям расходов республиканского бюджета Республики Алтай, местного бюджета, включаемым коды направлений расходов (11-14 разряды кода</w:t>
      </w:r>
      <w:proofErr w:type="gramEnd"/>
      <w:r w:rsidRPr="00295B5C">
        <w:rPr>
          <w:snapToGrid w:val="0"/>
          <w:sz w:val="28"/>
          <w:szCs w:val="28"/>
        </w:rPr>
        <w:t xml:space="preserve"> расходов бюджетов), </w:t>
      </w:r>
      <w:proofErr w:type="gramStart"/>
      <w:r w:rsidRPr="00295B5C">
        <w:rPr>
          <w:snapToGrid w:val="0"/>
          <w:sz w:val="28"/>
          <w:szCs w:val="28"/>
        </w:rPr>
        <w:t>установленные</w:t>
      </w:r>
      <w:proofErr w:type="gramEnd"/>
      <w:r w:rsidRPr="00295B5C">
        <w:rPr>
          <w:snapToGrid w:val="0"/>
          <w:sz w:val="28"/>
          <w:szCs w:val="28"/>
        </w:rPr>
        <w:t xml:space="preserve">  приказом Минфина России №65н. При этом  наименование указанных направлений расходов не включает указание на наименование </w:t>
      </w:r>
      <w:r w:rsidR="00720AD3" w:rsidRPr="00295B5C">
        <w:rPr>
          <w:snapToGrid w:val="0"/>
          <w:sz w:val="28"/>
          <w:szCs w:val="28"/>
        </w:rPr>
        <w:t xml:space="preserve">федерального </w:t>
      </w:r>
      <w:r w:rsidRPr="00295B5C">
        <w:rPr>
          <w:snapToGrid w:val="0"/>
          <w:sz w:val="28"/>
          <w:szCs w:val="28"/>
        </w:rPr>
        <w:t>межбюджетного трансферта.</w:t>
      </w:r>
    </w:p>
    <w:p w:rsidR="00F7424E" w:rsidRPr="00295B5C" w:rsidRDefault="00F7424E" w:rsidP="00F7424E">
      <w:pPr>
        <w:pStyle w:val="a5"/>
        <w:autoSpaceDE w:val="0"/>
        <w:autoSpaceDN w:val="0"/>
        <w:adjustRightInd w:val="0"/>
        <w:spacing w:line="276" w:lineRule="auto"/>
        <w:ind w:left="0" w:firstLine="851"/>
        <w:jc w:val="both"/>
        <w:outlineLvl w:val="2"/>
        <w:rPr>
          <w:sz w:val="28"/>
          <w:szCs w:val="28"/>
        </w:rPr>
      </w:pPr>
      <w:proofErr w:type="gramStart"/>
      <w:r w:rsidRPr="00295B5C">
        <w:rPr>
          <w:sz w:val="28"/>
          <w:szCs w:val="28"/>
        </w:rPr>
        <w:t xml:space="preserve">Отражение расходов местных бюджетов </w:t>
      </w:r>
      <w:r w:rsidRPr="00295B5C">
        <w:rPr>
          <w:snapToGrid w:val="0"/>
          <w:sz w:val="28"/>
          <w:szCs w:val="28"/>
        </w:rPr>
        <w:t>(в случае принятия муниципальным образованием решения о составлении местного бюджета на очередной финансовый год и плановый период в структуре муниципальных программ)</w:t>
      </w:r>
      <w:r w:rsidRPr="00295B5C">
        <w:rPr>
          <w:sz w:val="28"/>
          <w:szCs w:val="28"/>
        </w:rPr>
        <w:t>, источником финансового обеспечения которых являются межбюджетные трансферты, имеющие целевое назначение, предоставляемые из республиканского бюджета Республики Алтай, осуществляется по целевым статьям расходов местного бюджета, включаемым коды направлений расходов (11 - 14 разряды кода расходов бюджетов), идентичные коду</w:t>
      </w:r>
      <w:proofErr w:type="gramEnd"/>
      <w:r w:rsidRPr="00295B5C">
        <w:rPr>
          <w:sz w:val="28"/>
          <w:szCs w:val="28"/>
        </w:rPr>
        <w:t xml:space="preserve"> соответствующих направлений расходов республиканского бюджета Республики </w:t>
      </w:r>
      <w:proofErr w:type="gramStart"/>
      <w:r w:rsidRPr="00295B5C">
        <w:rPr>
          <w:sz w:val="28"/>
          <w:szCs w:val="28"/>
        </w:rPr>
        <w:t>Алтай</w:t>
      </w:r>
      <w:proofErr w:type="gramEnd"/>
      <w:r w:rsidRPr="00295B5C">
        <w:rPr>
          <w:sz w:val="28"/>
          <w:szCs w:val="28"/>
        </w:rPr>
        <w:t xml:space="preserve"> по </w:t>
      </w:r>
      <w:r w:rsidRPr="00295B5C">
        <w:rPr>
          <w:sz w:val="28"/>
          <w:szCs w:val="28"/>
        </w:rPr>
        <w:lastRenderedPageBreak/>
        <w:t>которым отражаются расходы республиканского бюджета Республики Алтай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EB4C94" w:rsidRPr="00295B5C" w:rsidRDefault="00F7424E" w:rsidP="00F7424E">
      <w:pPr>
        <w:pStyle w:val="a5"/>
        <w:autoSpaceDE w:val="0"/>
        <w:autoSpaceDN w:val="0"/>
        <w:adjustRightInd w:val="0"/>
        <w:spacing w:line="276" w:lineRule="auto"/>
        <w:ind w:left="0" w:firstLine="851"/>
        <w:jc w:val="both"/>
        <w:outlineLvl w:val="2"/>
        <w:rPr>
          <w:sz w:val="28"/>
          <w:szCs w:val="28"/>
        </w:rPr>
      </w:pPr>
      <w:proofErr w:type="gramStart"/>
      <w:r w:rsidRPr="00295B5C">
        <w:rPr>
          <w:sz w:val="28"/>
          <w:szCs w:val="28"/>
        </w:rPr>
        <w:t xml:space="preserve">Отражение расходов местных бюджетов </w:t>
      </w:r>
      <w:r w:rsidRPr="00295B5C">
        <w:rPr>
          <w:snapToGrid w:val="0"/>
          <w:sz w:val="28"/>
          <w:szCs w:val="28"/>
        </w:rPr>
        <w:t>(в случае составлении местного бюджета на очередной финансовый год и плановый период не в структуре муниципальных программ)</w:t>
      </w:r>
      <w:r w:rsidRPr="00295B5C">
        <w:rPr>
          <w:sz w:val="28"/>
          <w:szCs w:val="28"/>
        </w:rPr>
        <w:t>, источником финансового обеспечения которых являются межбюджетные трансферты из федерального бюджета и республиканского бюджета Республики Алтай, имеющие целевое назначение, осуществляется по целевым статьям, идентичным целевым статьям по которым отражаются расходы республиканского бюджета Республики Алтай на предоставление вышеуказанных межбюджетных трансфертов.</w:t>
      </w:r>
      <w:r w:rsidR="00D53E25" w:rsidRPr="00295B5C">
        <w:rPr>
          <w:sz w:val="28"/>
          <w:szCs w:val="28"/>
        </w:rPr>
        <w:t xml:space="preserve"> </w:t>
      </w:r>
      <w:proofErr w:type="gramEnd"/>
    </w:p>
    <w:p w:rsidR="00F7424E" w:rsidRPr="00295B5C" w:rsidRDefault="00F7424E" w:rsidP="00F7424E">
      <w:pPr>
        <w:pStyle w:val="a5"/>
        <w:autoSpaceDE w:val="0"/>
        <w:autoSpaceDN w:val="0"/>
        <w:adjustRightInd w:val="0"/>
        <w:spacing w:line="276" w:lineRule="auto"/>
        <w:ind w:left="0" w:firstLine="851"/>
        <w:jc w:val="both"/>
        <w:outlineLvl w:val="2"/>
        <w:rPr>
          <w:snapToGrid w:val="0"/>
          <w:sz w:val="28"/>
          <w:szCs w:val="28"/>
        </w:rPr>
      </w:pPr>
      <w:r w:rsidRPr="00295B5C">
        <w:rPr>
          <w:snapToGrid w:val="0"/>
          <w:sz w:val="28"/>
          <w:szCs w:val="28"/>
        </w:rPr>
        <w:t>В целях обособления расходов, источником финансового обеспечения которых является единая субвенция, предоставляемая из федерального бюджета, детализация осуществляется по направлениям расходования средств (в составе 13 и 14 разрядов структуры кода классификации расходов) в соответствии с перечнем субвенций, формирующих единую субвенцию из федерального бюджета, утвержденным  Правительством Российской Федерации.</w:t>
      </w:r>
    </w:p>
    <w:p w:rsidR="00F7424E" w:rsidRPr="00295B5C" w:rsidRDefault="00F7424E" w:rsidP="00F7424E">
      <w:pPr>
        <w:pStyle w:val="a5"/>
        <w:autoSpaceDE w:val="0"/>
        <w:autoSpaceDN w:val="0"/>
        <w:adjustRightInd w:val="0"/>
        <w:spacing w:line="276" w:lineRule="auto"/>
        <w:ind w:left="0" w:firstLine="851"/>
        <w:jc w:val="both"/>
        <w:outlineLvl w:val="2"/>
        <w:rPr>
          <w:snapToGrid w:val="0"/>
          <w:sz w:val="28"/>
          <w:szCs w:val="28"/>
        </w:rPr>
      </w:pPr>
      <w:r w:rsidRPr="00295B5C">
        <w:rPr>
          <w:snapToGrid w:val="0"/>
          <w:sz w:val="28"/>
          <w:szCs w:val="28"/>
        </w:rPr>
        <w:t>При определении кода направления расходования средств допускается группировка расходов на реализацию прочих мероприятий, осуществляемых в рамках основного мероприятия государственной программы Республики Алтай, обозначаемая буквой «Я</w:t>
      </w:r>
      <w:r w:rsidR="00484892" w:rsidRPr="00295B5C">
        <w:rPr>
          <w:snapToGrid w:val="0"/>
          <w:sz w:val="28"/>
          <w:szCs w:val="28"/>
        </w:rPr>
        <w:t xml:space="preserve">» </w:t>
      </w:r>
      <w:r w:rsidRPr="00295B5C">
        <w:rPr>
          <w:snapToGrid w:val="0"/>
          <w:sz w:val="28"/>
          <w:szCs w:val="28"/>
        </w:rPr>
        <w:t>в рамках 14 разряда.</w:t>
      </w:r>
    </w:p>
    <w:p w:rsidR="00F7424E" w:rsidRPr="00295B5C" w:rsidRDefault="00F7424E" w:rsidP="00F7424E">
      <w:pPr>
        <w:pStyle w:val="a5"/>
        <w:autoSpaceDE w:val="0"/>
        <w:autoSpaceDN w:val="0"/>
        <w:adjustRightInd w:val="0"/>
        <w:spacing w:line="276" w:lineRule="auto"/>
        <w:ind w:left="0" w:firstLine="851"/>
        <w:jc w:val="both"/>
        <w:outlineLvl w:val="2"/>
        <w:rPr>
          <w:sz w:val="28"/>
          <w:szCs w:val="28"/>
        </w:rPr>
      </w:pPr>
      <w:r w:rsidRPr="00295B5C">
        <w:rPr>
          <w:snapToGrid w:val="0"/>
          <w:sz w:val="28"/>
          <w:szCs w:val="28"/>
        </w:rPr>
        <w:t>Внесение в течение финансового года изменений в наименование и (или) код целевой статьи расходов республиканского бюджета Республики Алтай не допускается, за исключением случая, если в течение финансового года по указанной целевой статье расходов бюджета не производились кассовые расходы.</w:t>
      </w:r>
    </w:p>
    <w:p w:rsidR="00F7424E" w:rsidRPr="00295B5C" w:rsidRDefault="00F7424E" w:rsidP="00F7424E">
      <w:pPr>
        <w:pStyle w:val="a5"/>
        <w:autoSpaceDE w:val="0"/>
        <w:autoSpaceDN w:val="0"/>
        <w:adjustRightInd w:val="0"/>
        <w:spacing w:line="276" w:lineRule="auto"/>
        <w:ind w:left="0" w:firstLine="851"/>
        <w:jc w:val="both"/>
        <w:outlineLvl w:val="2"/>
        <w:rPr>
          <w:sz w:val="28"/>
          <w:szCs w:val="28"/>
        </w:rPr>
      </w:pPr>
    </w:p>
    <w:p w:rsidR="00F7424E" w:rsidRPr="00295B5C" w:rsidRDefault="00F7424E" w:rsidP="00F7424E">
      <w:pPr>
        <w:pStyle w:val="a5"/>
        <w:numPr>
          <w:ilvl w:val="1"/>
          <w:numId w:val="18"/>
        </w:numPr>
        <w:autoSpaceDE w:val="0"/>
        <w:autoSpaceDN w:val="0"/>
        <w:adjustRightInd w:val="0"/>
        <w:spacing w:line="276" w:lineRule="auto"/>
        <w:jc w:val="center"/>
        <w:outlineLvl w:val="2"/>
        <w:rPr>
          <w:sz w:val="28"/>
          <w:szCs w:val="28"/>
        </w:rPr>
      </w:pPr>
      <w:r w:rsidRPr="00295B5C">
        <w:rPr>
          <w:snapToGrid w:val="0"/>
          <w:sz w:val="28"/>
          <w:szCs w:val="28"/>
        </w:rPr>
        <w:t>Подходы к определению кодов г</w:t>
      </w:r>
      <w:r w:rsidRPr="00295B5C">
        <w:rPr>
          <w:sz w:val="28"/>
          <w:szCs w:val="28"/>
        </w:rPr>
        <w:t xml:space="preserve">лавных распорядителей бюджетных средств Республики Алтай </w:t>
      </w:r>
    </w:p>
    <w:p w:rsidR="00F7424E" w:rsidRPr="00295B5C" w:rsidRDefault="00F7424E" w:rsidP="00F7424E">
      <w:pPr>
        <w:pStyle w:val="a5"/>
        <w:autoSpaceDE w:val="0"/>
        <w:autoSpaceDN w:val="0"/>
        <w:adjustRightInd w:val="0"/>
        <w:spacing w:line="276" w:lineRule="auto"/>
        <w:ind w:left="0" w:firstLine="851"/>
        <w:jc w:val="both"/>
        <w:outlineLvl w:val="2"/>
        <w:rPr>
          <w:sz w:val="28"/>
          <w:szCs w:val="28"/>
        </w:rPr>
      </w:pPr>
      <w:r w:rsidRPr="00295B5C">
        <w:rPr>
          <w:sz w:val="28"/>
          <w:szCs w:val="28"/>
        </w:rPr>
        <w:t>Код ГРБС  состоит из трех разрядов (1, 2, 3 разряды кода классификации расходов бюджетов) и формируется с применением числового ряда: 0, 1, 2, 3, 4, 5, 6, 7, 8, 9.</w:t>
      </w:r>
    </w:p>
    <w:p w:rsidR="00F7424E" w:rsidRPr="00295B5C" w:rsidRDefault="00F7424E" w:rsidP="00F7424E">
      <w:pPr>
        <w:pStyle w:val="a5"/>
        <w:autoSpaceDE w:val="0"/>
        <w:autoSpaceDN w:val="0"/>
        <w:adjustRightInd w:val="0"/>
        <w:spacing w:line="276" w:lineRule="auto"/>
        <w:ind w:left="0" w:firstLine="851"/>
        <w:jc w:val="both"/>
        <w:outlineLvl w:val="2"/>
        <w:rPr>
          <w:sz w:val="28"/>
          <w:szCs w:val="28"/>
        </w:rPr>
      </w:pPr>
      <w:r w:rsidRPr="00295B5C">
        <w:rPr>
          <w:sz w:val="28"/>
          <w:szCs w:val="28"/>
        </w:rPr>
        <w:lastRenderedPageBreak/>
        <w:t>Перечень кодов ГРБС приведен в приложении 1 к настоящим Указаниям.</w:t>
      </w:r>
    </w:p>
    <w:p w:rsidR="00F7424E" w:rsidRPr="00295B5C" w:rsidRDefault="00F7424E" w:rsidP="00F7424E">
      <w:pPr>
        <w:pStyle w:val="a5"/>
        <w:autoSpaceDE w:val="0"/>
        <w:autoSpaceDN w:val="0"/>
        <w:adjustRightInd w:val="0"/>
        <w:spacing w:line="276" w:lineRule="auto"/>
        <w:ind w:left="0" w:firstLine="851"/>
        <w:jc w:val="both"/>
        <w:outlineLvl w:val="2"/>
        <w:rPr>
          <w:sz w:val="28"/>
          <w:szCs w:val="28"/>
        </w:rPr>
      </w:pPr>
      <w:r w:rsidRPr="00295B5C">
        <w:rPr>
          <w:sz w:val="28"/>
          <w:szCs w:val="28"/>
        </w:rPr>
        <w:t>Код ГРБС тождественен коду главного администратора доходов бюджета и устанавливается в соответствии с утвержденным в составе ведомственной структуры расходов бюджета перечнем ГРБС.</w:t>
      </w:r>
    </w:p>
    <w:p w:rsidR="00F7424E" w:rsidRPr="00295B5C" w:rsidRDefault="00F7424E" w:rsidP="00F7424E">
      <w:pPr>
        <w:pStyle w:val="a5"/>
        <w:autoSpaceDE w:val="0"/>
        <w:autoSpaceDN w:val="0"/>
        <w:adjustRightInd w:val="0"/>
        <w:spacing w:line="276" w:lineRule="auto"/>
        <w:ind w:left="0" w:firstLine="851"/>
        <w:jc w:val="both"/>
        <w:outlineLvl w:val="2"/>
        <w:rPr>
          <w:sz w:val="28"/>
          <w:szCs w:val="28"/>
        </w:rPr>
      </w:pPr>
      <w:r w:rsidRPr="00295B5C">
        <w:rPr>
          <w:sz w:val="28"/>
          <w:szCs w:val="28"/>
        </w:rPr>
        <w:t>ГРБС, обладающему полномочиями главного администратора доходов, присваивается код ГРБС соответствующий коду главного администратора доходов бюджета Республики Алтай.</w:t>
      </w:r>
    </w:p>
    <w:p w:rsidR="00F7424E" w:rsidRPr="00295B5C" w:rsidRDefault="00F7424E" w:rsidP="00F7424E">
      <w:pPr>
        <w:pStyle w:val="a5"/>
        <w:spacing w:line="276" w:lineRule="auto"/>
        <w:ind w:left="709" w:firstLine="851"/>
        <w:jc w:val="center"/>
        <w:rPr>
          <w:snapToGrid w:val="0"/>
          <w:sz w:val="28"/>
          <w:szCs w:val="28"/>
        </w:rPr>
      </w:pPr>
    </w:p>
    <w:p w:rsidR="00F7424E" w:rsidRPr="00295B5C" w:rsidRDefault="00F7424E" w:rsidP="00F7424E">
      <w:pPr>
        <w:pStyle w:val="a5"/>
        <w:numPr>
          <w:ilvl w:val="1"/>
          <w:numId w:val="18"/>
        </w:numPr>
        <w:spacing w:line="276" w:lineRule="auto"/>
        <w:jc w:val="center"/>
        <w:rPr>
          <w:snapToGrid w:val="0"/>
          <w:sz w:val="28"/>
          <w:szCs w:val="28"/>
        </w:rPr>
      </w:pPr>
      <w:r w:rsidRPr="00295B5C">
        <w:rPr>
          <w:snapToGrid w:val="0"/>
          <w:sz w:val="28"/>
          <w:szCs w:val="28"/>
        </w:rPr>
        <w:t>Общие подходы к определению отдельных частей</w:t>
      </w:r>
    </w:p>
    <w:p w:rsidR="00F7424E" w:rsidRPr="00295B5C" w:rsidRDefault="00F7424E" w:rsidP="00F7424E">
      <w:pPr>
        <w:pStyle w:val="a5"/>
        <w:spacing w:line="276" w:lineRule="auto"/>
        <w:ind w:left="709" w:firstLine="851"/>
        <w:jc w:val="center"/>
        <w:rPr>
          <w:snapToGrid w:val="0"/>
          <w:sz w:val="28"/>
          <w:szCs w:val="28"/>
        </w:rPr>
      </w:pPr>
      <w:r w:rsidRPr="00295B5C">
        <w:rPr>
          <w:snapToGrid w:val="0"/>
          <w:sz w:val="28"/>
          <w:szCs w:val="28"/>
        </w:rPr>
        <w:t>кода целевой статьи</w:t>
      </w:r>
    </w:p>
    <w:p w:rsidR="00F7424E" w:rsidRPr="00295B5C" w:rsidRDefault="00F7424E" w:rsidP="00F7424E">
      <w:pPr>
        <w:pStyle w:val="a5"/>
        <w:spacing w:line="276" w:lineRule="auto"/>
        <w:ind w:left="709" w:firstLine="851"/>
        <w:jc w:val="both"/>
        <w:rPr>
          <w:snapToGrid w:val="0"/>
          <w:sz w:val="28"/>
          <w:szCs w:val="28"/>
        </w:rPr>
      </w:pPr>
    </w:p>
    <w:p w:rsidR="00F7424E" w:rsidRPr="00295B5C" w:rsidRDefault="00F7424E" w:rsidP="00F7424E">
      <w:pPr>
        <w:pStyle w:val="a5"/>
        <w:spacing w:line="276" w:lineRule="auto"/>
        <w:ind w:left="0" w:firstLine="851"/>
        <w:jc w:val="both"/>
        <w:rPr>
          <w:snapToGrid w:val="0"/>
          <w:sz w:val="28"/>
          <w:szCs w:val="28"/>
        </w:rPr>
      </w:pPr>
      <w:r w:rsidRPr="00295B5C">
        <w:rPr>
          <w:snapToGrid w:val="0"/>
          <w:sz w:val="28"/>
          <w:szCs w:val="28"/>
        </w:rPr>
        <w:t xml:space="preserve">Код программного направления расходов (в рамках 8 и 9 </w:t>
      </w:r>
      <w:r w:rsidRPr="00295B5C">
        <w:rPr>
          <w:sz w:val="28"/>
          <w:szCs w:val="28"/>
        </w:rPr>
        <w:t>разрядов кода классификации расходов бюджетов</w:t>
      </w:r>
      <w:r w:rsidRPr="00295B5C">
        <w:rPr>
          <w:snapToGrid w:val="0"/>
          <w:sz w:val="28"/>
          <w:szCs w:val="28"/>
        </w:rPr>
        <w:t>) определяется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w:t>
      </w:r>
    </w:p>
    <w:p w:rsidR="00F7424E" w:rsidRPr="00295B5C" w:rsidRDefault="00F7424E" w:rsidP="00F7424E">
      <w:pPr>
        <w:pStyle w:val="a5"/>
        <w:spacing w:line="276" w:lineRule="auto"/>
        <w:ind w:left="0" w:firstLine="851"/>
        <w:jc w:val="both"/>
        <w:rPr>
          <w:snapToGrid w:val="0"/>
          <w:sz w:val="28"/>
          <w:szCs w:val="28"/>
        </w:rPr>
      </w:pPr>
      <w:r w:rsidRPr="00295B5C">
        <w:rPr>
          <w:snapToGrid w:val="0"/>
          <w:sz w:val="28"/>
          <w:szCs w:val="28"/>
        </w:rPr>
        <w:t xml:space="preserve">Код непрограммных направлений расходов (в рамках 8 и 9 </w:t>
      </w:r>
      <w:r w:rsidRPr="00295B5C">
        <w:rPr>
          <w:sz w:val="28"/>
          <w:szCs w:val="28"/>
        </w:rPr>
        <w:t>разрядов кода классификации расходов бюджетов</w:t>
      </w:r>
      <w:r w:rsidRPr="00295B5C">
        <w:rPr>
          <w:snapToGrid w:val="0"/>
          <w:sz w:val="28"/>
          <w:szCs w:val="28"/>
        </w:rPr>
        <w:t>) обозначается цифрой «99</w:t>
      </w:r>
      <w:r w:rsidR="00484892" w:rsidRPr="00295B5C">
        <w:rPr>
          <w:snapToGrid w:val="0"/>
          <w:sz w:val="28"/>
          <w:szCs w:val="28"/>
        </w:rPr>
        <w:t>»</w:t>
      </w:r>
      <w:r w:rsidRPr="00295B5C">
        <w:rPr>
          <w:snapToGrid w:val="0"/>
          <w:sz w:val="28"/>
          <w:szCs w:val="28"/>
        </w:rPr>
        <w:t xml:space="preserve">и означает, что данное направление деятельности соответствующего органа государственной власти Республики Алтай осуществляется вне реализации государственных программ Республики Алтай. </w:t>
      </w:r>
    </w:p>
    <w:p w:rsidR="00F7424E" w:rsidRPr="00295B5C" w:rsidRDefault="00F7424E" w:rsidP="00F7424E">
      <w:pPr>
        <w:pStyle w:val="a5"/>
        <w:spacing w:line="276" w:lineRule="auto"/>
        <w:ind w:left="0" w:firstLine="851"/>
        <w:jc w:val="both"/>
        <w:rPr>
          <w:snapToGrid w:val="0"/>
          <w:sz w:val="28"/>
          <w:szCs w:val="28"/>
        </w:rPr>
      </w:pPr>
      <w:proofErr w:type="gramStart"/>
      <w:r w:rsidRPr="00295B5C">
        <w:rPr>
          <w:snapToGrid w:val="0"/>
          <w:sz w:val="28"/>
          <w:szCs w:val="28"/>
        </w:rPr>
        <w:t xml:space="preserve">Код подпрограммы государственной программы Республики Алтай (в рамках 10 разряда </w:t>
      </w:r>
      <w:r w:rsidRPr="00295B5C">
        <w:rPr>
          <w:sz w:val="28"/>
          <w:szCs w:val="28"/>
        </w:rPr>
        <w:t>кода классификации расходов бюджетов</w:t>
      </w:r>
      <w:r w:rsidRPr="00295B5C">
        <w:rPr>
          <w:snapToGrid w:val="0"/>
          <w:sz w:val="28"/>
          <w:szCs w:val="28"/>
        </w:rPr>
        <w:t xml:space="preserve">) определяется в соответствии с нормативным правовым актом, утвердившим соответствующую государственную программу Республики Алтай (для аналитических ведомственных целевых программ, направленных на создание условий для реализации государственных программ Республики Алтай, а так же непрограммные направления деятельности органов государственной власти Республики Алтай 10 разряд </w:t>
      </w:r>
      <w:r w:rsidRPr="00295B5C">
        <w:rPr>
          <w:sz w:val="28"/>
          <w:szCs w:val="28"/>
        </w:rPr>
        <w:t>кода классификации расходов бюджетов</w:t>
      </w:r>
      <w:r w:rsidRPr="00295B5C">
        <w:rPr>
          <w:snapToGrid w:val="0"/>
          <w:sz w:val="28"/>
          <w:szCs w:val="28"/>
        </w:rPr>
        <w:t xml:space="preserve"> кодируется</w:t>
      </w:r>
      <w:proofErr w:type="gramEnd"/>
      <w:r w:rsidRPr="00295B5C">
        <w:rPr>
          <w:snapToGrid w:val="0"/>
          <w:sz w:val="28"/>
          <w:szCs w:val="28"/>
        </w:rPr>
        <w:t xml:space="preserve"> цифрой «0»).</w:t>
      </w:r>
    </w:p>
    <w:p w:rsidR="00F7424E" w:rsidRPr="00295B5C" w:rsidRDefault="00F7424E" w:rsidP="00F7424E">
      <w:pPr>
        <w:pStyle w:val="a5"/>
        <w:autoSpaceDE w:val="0"/>
        <w:autoSpaceDN w:val="0"/>
        <w:adjustRightInd w:val="0"/>
        <w:spacing w:line="276" w:lineRule="auto"/>
        <w:ind w:left="0" w:firstLine="851"/>
        <w:jc w:val="both"/>
        <w:outlineLvl w:val="2"/>
        <w:rPr>
          <w:snapToGrid w:val="0"/>
          <w:sz w:val="28"/>
          <w:szCs w:val="28"/>
        </w:rPr>
      </w:pPr>
      <w:r w:rsidRPr="00295B5C">
        <w:rPr>
          <w:snapToGrid w:val="0"/>
          <w:sz w:val="28"/>
          <w:szCs w:val="28"/>
        </w:rPr>
        <w:t xml:space="preserve">При определении кода направления расходов 11 разряд используется для группировки расходов, направленных на достижение цели основного мероприятия в рамках подпрограммы Государственной программы Республики Алтай и кодируется </w:t>
      </w:r>
      <w:r w:rsidR="00D94108" w:rsidRPr="00295B5C">
        <w:rPr>
          <w:snapToGrid w:val="0"/>
          <w:sz w:val="28"/>
          <w:szCs w:val="28"/>
        </w:rPr>
        <w:t xml:space="preserve">с </w:t>
      </w:r>
      <w:r w:rsidR="00D94108" w:rsidRPr="00295B5C">
        <w:rPr>
          <w:bCs/>
          <w:sz w:val="28"/>
          <w:szCs w:val="28"/>
        </w:rPr>
        <w:t>применением буквенно-цифрового ряда</w:t>
      </w:r>
      <w:r w:rsidR="00D94108" w:rsidRPr="00295B5C">
        <w:rPr>
          <w:snapToGrid w:val="0"/>
          <w:sz w:val="28"/>
          <w:szCs w:val="28"/>
        </w:rPr>
        <w:t xml:space="preserve">: 0, 1, 2, 3, 4, 5, 6, 7, 8, 9, </w:t>
      </w:r>
      <w:r w:rsidR="00852C7C" w:rsidRPr="00295B5C">
        <w:rPr>
          <w:snapToGrid w:val="0"/>
          <w:sz w:val="28"/>
          <w:szCs w:val="28"/>
        </w:rPr>
        <w:t xml:space="preserve">А, Б, В, Г, Д, Е, Ж, И, К, Л, М, Н, О, </w:t>
      </w:r>
      <w:proofErr w:type="gramStart"/>
      <w:r w:rsidR="00852C7C" w:rsidRPr="00295B5C">
        <w:rPr>
          <w:snapToGrid w:val="0"/>
          <w:sz w:val="28"/>
          <w:szCs w:val="28"/>
        </w:rPr>
        <w:t>П</w:t>
      </w:r>
      <w:proofErr w:type="gramEnd"/>
      <w:r w:rsidR="00852C7C" w:rsidRPr="00295B5C">
        <w:rPr>
          <w:snapToGrid w:val="0"/>
          <w:sz w:val="28"/>
          <w:szCs w:val="28"/>
        </w:rPr>
        <w:t xml:space="preserve">, Р, С, Т, У, Ф, Ц, Ч, </w:t>
      </w:r>
      <w:proofErr w:type="gramStart"/>
      <w:r w:rsidR="00852C7C" w:rsidRPr="00295B5C">
        <w:rPr>
          <w:snapToGrid w:val="0"/>
          <w:sz w:val="28"/>
          <w:szCs w:val="28"/>
        </w:rPr>
        <w:t>Ш</w:t>
      </w:r>
      <w:proofErr w:type="gramEnd"/>
      <w:r w:rsidR="00852C7C" w:rsidRPr="00295B5C">
        <w:rPr>
          <w:snapToGrid w:val="0"/>
          <w:sz w:val="28"/>
          <w:szCs w:val="28"/>
        </w:rPr>
        <w:t>, Щ, Э, Ю, Я.</w:t>
      </w:r>
    </w:p>
    <w:p w:rsidR="00F7424E" w:rsidRPr="00295B5C" w:rsidRDefault="00F7424E" w:rsidP="00F7424E">
      <w:pPr>
        <w:pStyle w:val="a5"/>
        <w:spacing w:line="276" w:lineRule="auto"/>
        <w:ind w:left="0" w:firstLine="851"/>
        <w:jc w:val="both"/>
        <w:rPr>
          <w:snapToGrid w:val="0"/>
          <w:sz w:val="28"/>
          <w:szCs w:val="28"/>
        </w:rPr>
      </w:pPr>
      <w:proofErr w:type="gramStart"/>
      <w:r w:rsidRPr="00295B5C">
        <w:rPr>
          <w:snapToGrid w:val="0"/>
          <w:sz w:val="28"/>
          <w:szCs w:val="28"/>
        </w:rPr>
        <w:t xml:space="preserve">В целях исполнения нормы Бюджетного кодекса в части присвоения уникальных целевых статей (абзац третий пункта 4 статьи 21 Бюджетного </w:t>
      </w:r>
      <w:r w:rsidRPr="00295B5C">
        <w:rPr>
          <w:snapToGrid w:val="0"/>
          <w:sz w:val="28"/>
          <w:szCs w:val="28"/>
        </w:rPr>
        <w:lastRenderedPageBreak/>
        <w:t xml:space="preserve">кодекса) каждому виду межбюджетных  трансфертов, источником финансового обеспечения которого является республиканский бюджет Республики Алтай в составе кода целевой статьи (в рамках направления расходования средств) присваивается отличительный признак: 12 разряд </w:t>
      </w:r>
      <w:r w:rsidRPr="00295B5C">
        <w:rPr>
          <w:sz w:val="28"/>
          <w:szCs w:val="28"/>
        </w:rPr>
        <w:t xml:space="preserve">кода классификации расходов кодируется </w:t>
      </w:r>
      <w:r w:rsidRPr="00295B5C">
        <w:rPr>
          <w:snapToGrid w:val="0"/>
          <w:sz w:val="28"/>
          <w:szCs w:val="28"/>
        </w:rPr>
        <w:t xml:space="preserve"> цифрой «5».</w:t>
      </w:r>
      <w:proofErr w:type="gramEnd"/>
    </w:p>
    <w:p w:rsidR="00F7424E" w:rsidRPr="00295B5C" w:rsidRDefault="00F7424E" w:rsidP="00F7424E">
      <w:pPr>
        <w:pStyle w:val="a5"/>
        <w:spacing w:line="276" w:lineRule="auto"/>
        <w:ind w:left="0" w:firstLine="851"/>
        <w:jc w:val="both"/>
        <w:rPr>
          <w:snapToGrid w:val="0"/>
          <w:sz w:val="28"/>
          <w:szCs w:val="28"/>
        </w:rPr>
      </w:pPr>
      <w:r w:rsidRPr="00295B5C">
        <w:rPr>
          <w:snapToGrid w:val="0"/>
          <w:sz w:val="28"/>
          <w:szCs w:val="28"/>
        </w:rPr>
        <w:t>Для обособления отдельных направлений расходов используются 13 и 14 разряды структуры кода бюджетной классификации расходов, при этом:</w:t>
      </w:r>
    </w:p>
    <w:p w:rsidR="00F7424E" w:rsidRPr="00295B5C" w:rsidRDefault="00F7424E" w:rsidP="00F7424E">
      <w:pPr>
        <w:pStyle w:val="a5"/>
        <w:spacing w:line="276" w:lineRule="auto"/>
        <w:ind w:left="0" w:firstLine="851"/>
        <w:jc w:val="both"/>
        <w:rPr>
          <w:snapToGrid w:val="0"/>
          <w:sz w:val="28"/>
          <w:szCs w:val="28"/>
        </w:rPr>
      </w:pPr>
      <w:r w:rsidRPr="00295B5C">
        <w:rPr>
          <w:snapToGrid w:val="0"/>
          <w:sz w:val="28"/>
          <w:szCs w:val="28"/>
        </w:rPr>
        <w:t>- кодирование расходов на осуществление публичных нормативных обязательств, в соответствии с абзацем третьим пункта 4  статьи 21 Бюджетного кодекса, осуществляется в составе 13 и 14 разрядов отдельно по каждому публичному нормативному обязательству;</w:t>
      </w:r>
    </w:p>
    <w:p w:rsidR="00F7424E" w:rsidRPr="00295B5C" w:rsidRDefault="00F7424E" w:rsidP="00F7424E">
      <w:pPr>
        <w:pStyle w:val="a5"/>
        <w:spacing w:line="276" w:lineRule="auto"/>
        <w:ind w:left="0" w:firstLine="851"/>
        <w:jc w:val="both"/>
        <w:rPr>
          <w:snapToGrid w:val="0"/>
          <w:sz w:val="28"/>
          <w:szCs w:val="28"/>
        </w:rPr>
      </w:pPr>
      <w:r w:rsidRPr="00295B5C">
        <w:rPr>
          <w:snapToGrid w:val="0"/>
          <w:sz w:val="28"/>
          <w:szCs w:val="28"/>
        </w:rPr>
        <w:t xml:space="preserve">- расходы республиканского бюджета Республики Алтай на формирование республиканской адресной инвестиционной программы Республики Алтай в рамках реализации основного мероприятия государственной программы Республики Алтай кодируются </w:t>
      </w:r>
      <w:r w:rsidR="00D94108" w:rsidRPr="00295B5C">
        <w:rPr>
          <w:snapToGrid w:val="0"/>
          <w:sz w:val="28"/>
          <w:szCs w:val="28"/>
        </w:rPr>
        <w:t>заглавной буквой русского алфавита «</w:t>
      </w:r>
      <w:r w:rsidR="00056FDF" w:rsidRPr="00295B5C">
        <w:rPr>
          <w:snapToGrid w:val="0"/>
          <w:sz w:val="28"/>
          <w:szCs w:val="28"/>
        </w:rPr>
        <w:t>П</w:t>
      </w:r>
      <w:r w:rsidR="00484892" w:rsidRPr="00295B5C">
        <w:rPr>
          <w:snapToGrid w:val="0"/>
          <w:sz w:val="28"/>
          <w:szCs w:val="28"/>
        </w:rPr>
        <w:t>»</w:t>
      </w:r>
      <w:r w:rsidR="00CB4766" w:rsidRPr="00295B5C">
        <w:rPr>
          <w:snapToGrid w:val="0"/>
          <w:sz w:val="28"/>
          <w:szCs w:val="28"/>
        </w:rPr>
        <w:t xml:space="preserve"> </w:t>
      </w:r>
      <w:r w:rsidR="00D94108" w:rsidRPr="00295B5C">
        <w:rPr>
          <w:snapToGrid w:val="0"/>
          <w:sz w:val="28"/>
          <w:szCs w:val="28"/>
        </w:rPr>
        <w:t>в составе 13 разряда</w:t>
      </w:r>
      <w:r w:rsidRPr="00295B5C">
        <w:rPr>
          <w:snapToGrid w:val="0"/>
          <w:sz w:val="28"/>
          <w:szCs w:val="28"/>
        </w:rPr>
        <w:t>;</w:t>
      </w:r>
    </w:p>
    <w:p w:rsidR="00F7424E" w:rsidRPr="00295B5C" w:rsidRDefault="00F7424E" w:rsidP="00F7424E">
      <w:pPr>
        <w:pStyle w:val="a5"/>
        <w:spacing w:line="276" w:lineRule="auto"/>
        <w:ind w:left="0" w:firstLine="851"/>
        <w:jc w:val="both"/>
        <w:rPr>
          <w:snapToGrid w:val="0"/>
          <w:sz w:val="28"/>
          <w:szCs w:val="28"/>
        </w:rPr>
      </w:pPr>
      <w:r w:rsidRPr="00295B5C">
        <w:rPr>
          <w:snapToGrid w:val="0"/>
          <w:sz w:val="28"/>
          <w:szCs w:val="28"/>
        </w:rPr>
        <w:t>- расходы на формирование Дорожного фонда Республики Алтай в рамках реализации основного мероприятия государственной программы Республики Алтай кодируются заглавной буквой русского алфавита «Д</w:t>
      </w:r>
      <w:r w:rsidR="00484892" w:rsidRPr="00295B5C">
        <w:rPr>
          <w:snapToGrid w:val="0"/>
          <w:sz w:val="28"/>
          <w:szCs w:val="28"/>
        </w:rPr>
        <w:t>»</w:t>
      </w:r>
      <w:r w:rsidR="00CB4766" w:rsidRPr="00295B5C">
        <w:rPr>
          <w:snapToGrid w:val="0"/>
          <w:sz w:val="28"/>
          <w:szCs w:val="28"/>
        </w:rPr>
        <w:t xml:space="preserve"> </w:t>
      </w:r>
      <w:r w:rsidRPr="00295B5C">
        <w:rPr>
          <w:snapToGrid w:val="0"/>
          <w:sz w:val="28"/>
          <w:szCs w:val="28"/>
        </w:rPr>
        <w:t>в составе 13 разряда;</w:t>
      </w:r>
    </w:p>
    <w:p w:rsidR="00F7424E" w:rsidRPr="00295B5C" w:rsidRDefault="00F7424E" w:rsidP="00F7424E">
      <w:pPr>
        <w:pStyle w:val="a5"/>
        <w:spacing w:line="276" w:lineRule="auto"/>
        <w:ind w:left="0" w:firstLine="851"/>
        <w:jc w:val="both"/>
        <w:rPr>
          <w:snapToGrid w:val="0"/>
          <w:sz w:val="28"/>
          <w:szCs w:val="28"/>
        </w:rPr>
      </w:pPr>
      <w:r w:rsidRPr="00295B5C">
        <w:rPr>
          <w:snapToGrid w:val="0"/>
          <w:sz w:val="28"/>
          <w:szCs w:val="28"/>
        </w:rPr>
        <w:t xml:space="preserve">- расходы на формирование Резервных фондов  кодируются </w:t>
      </w:r>
      <w:r w:rsidR="00D94108" w:rsidRPr="00295B5C">
        <w:rPr>
          <w:snapToGrid w:val="0"/>
          <w:sz w:val="28"/>
          <w:szCs w:val="28"/>
        </w:rPr>
        <w:t>заглавной буквой русского алфавита «</w:t>
      </w:r>
      <w:r w:rsidR="00464B02" w:rsidRPr="00295B5C">
        <w:rPr>
          <w:snapToGrid w:val="0"/>
          <w:sz w:val="28"/>
          <w:szCs w:val="28"/>
        </w:rPr>
        <w:t>Ш</w:t>
      </w:r>
      <w:r w:rsidR="00484892" w:rsidRPr="00295B5C">
        <w:rPr>
          <w:snapToGrid w:val="0"/>
          <w:sz w:val="28"/>
          <w:szCs w:val="28"/>
        </w:rPr>
        <w:t>»</w:t>
      </w:r>
      <w:r w:rsidR="00CB4766" w:rsidRPr="00295B5C">
        <w:rPr>
          <w:snapToGrid w:val="0"/>
          <w:sz w:val="28"/>
          <w:szCs w:val="28"/>
        </w:rPr>
        <w:t xml:space="preserve"> </w:t>
      </w:r>
      <w:r w:rsidR="00D94108" w:rsidRPr="00295B5C">
        <w:rPr>
          <w:snapToGrid w:val="0"/>
          <w:sz w:val="28"/>
          <w:szCs w:val="28"/>
        </w:rPr>
        <w:t>в составе 13 разряда</w:t>
      </w:r>
      <w:r w:rsidRPr="00295B5C">
        <w:rPr>
          <w:snapToGrid w:val="0"/>
          <w:sz w:val="28"/>
          <w:szCs w:val="28"/>
        </w:rPr>
        <w:t xml:space="preserve">,  детализация расходов по видам резервных фондов осуществляется в составе 14 разряда: </w:t>
      </w:r>
      <w:proofErr w:type="gramStart"/>
      <w:r w:rsidRPr="00295B5C">
        <w:rPr>
          <w:snapToGrid w:val="0"/>
          <w:sz w:val="28"/>
          <w:szCs w:val="28"/>
        </w:rPr>
        <w:t>Резервный фонд Правительства Республики Алтай по предупреждению и ликвидации чрезвычайных ситуаций и последствий стихийных бедствий  кодируется цифрой «1»,  Резервный фонд Правительства Республики Алтай кодируется цифрой «2»,  Резервный фонд Республики Алтай (Резервный фонд субъекта Российской Федерации) - кодируется цифрой «3»;</w:t>
      </w:r>
      <w:proofErr w:type="gramEnd"/>
    </w:p>
    <w:p w:rsidR="00F7424E" w:rsidRPr="00295B5C" w:rsidRDefault="00F7424E" w:rsidP="00F7424E">
      <w:pPr>
        <w:pStyle w:val="a5"/>
        <w:spacing w:line="276" w:lineRule="auto"/>
        <w:ind w:left="0" w:firstLine="851"/>
        <w:jc w:val="both"/>
        <w:rPr>
          <w:snapToGrid w:val="0"/>
          <w:sz w:val="28"/>
          <w:szCs w:val="28"/>
        </w:rPr>
      </w:pPr>
      <w:r w:rsidRPr="00295B5C">
        <w:rPr>
          <w:snapToGrid w:val="0"/>
          <w:sz w:val="28"/>
          <w:szCs w:val="28"/>
        </w:rPr>
        <w:t xml:space="preserve">- группировка </w:t>
      </w:r>
      <w:proofErr w:type="gramStart"/>
      <w:r w:rsidRPr="00295B5C">
        <w:rPr>
          <w:snapToGrid w:val="0"/>
          <w:sz w:val="28"/>
          <w:szCs w:val="28"/>
        </w:rPr>
        <w:t>расходов, запланированных в целях реализации Указов  Президента Российской Федерации от 7 мая 2012 года кодируется</w:t>
      </w:r>
      <w:proofErr w:type="gramEnd"/>
      <w:r w:rsidRPr="00295B5C">
        <w:rPr>
          <w:snapToGrid w:val="0"/>
          <w:sz w:val="28"/>
          <w:szCs w:val="28"/>
        </w:rPr>
        <w:t xml:space="preserve"> </w:t>
      </w:r>
      <w:r w:rsidR="00D94108" w:rsidRPr="00295B5C">
        <w:rPr>
          <w:snapToGrid w:val="0"/>
          <w:sz w:val="28"/>
          <w:szCs w:val="28"/>
        </w:rPr>
        <w:t>заглавной буквой русского алфавита «</w:t>
      </w:r>
      <w:r w:rsidR="00464B02" w:rsidRPr="00295B5C">
        <w:rPr>
          <w:snapToGrid w:val="0"/>
          <w:sz w:val="28"/>
          <w:szCs w:val="28"/>
        </w:rPr>
        <w:t>Л</w:t>
      </w:r>
      <w:r w:rsidR="00D94108" w:rsidRPr="00295B5C">
        <w:rPr>
          <w:snapToGrid w:val="0"/>
          <w:sz w:val="28"/>
          <w:szCs w:val="28"/>
        </w:rPr>
        <w:t>»</w:t>
      </w:r>
      <w:r w:rsidRPr="00295B5C">
        <w:rPr>
          <w:snapToGrid w:val="0"/>
          <w:sz w:val="28"/>
          <w:szCs w:val="28"/>
        </w:rPr>
        <w:t>.</w:t>
      </w:r>
    </w:p>
    <w:p w:rsidR="00F7424E" w:rsidRPr="00295B5C" w:rsidRDefault="00F7424E" w:rsidP="00F7424E">
      <w:pPr>
        <w:pStyle w:val="a5"/>
        <w:spacing w:line="276" w:lineRule="auto"/>
        <w:ind w:left="0" w:firstLine="851"/>
        <w:jc w:val="both"/>
        <w:rPr>
          <w:snapToGrid w:val="0"/>
          <w:sz w:val="28"/>
          <w:szCs w:val="28"/>
        </w:rPr>
      </w:pPr>
      <w:r w:rsidRPr="00295B5C">
        <w:rPr>
          <w:snapToGrid w:val="0"/>
          <w:sz w:val="28"/>
          <w:szCs w:val="28"/>
        </w:rPr>
        <w:t xml:space="preserve">Расходы республиканского бюджета Республики Алтай на материально-техническое и финансовое обеспечение деятельности органов власти Республики Алтай в составе кода целевой статьи расходов обособляются в следующем порядке: </w:t>
      </w:r>
    </w:p>
    <w:p w:rsidR="00F7424E" w:rsidRPr="00295B5C" w:rsidRDefault="008C7046" w:rsidP="00F7424E">
      <w:pPr>
        <w:pStyle w:val="a5"/>
        <w:spacing w:line="276" w:lineRule="auto"/>
        <w:ind w:left="0" w:firstLine="851"/>
        <w:jc w:val="both"/>
        <w:rPr>
          <w:snapToGrid w:val="0"/>
          <w:sz w:val="28"/>
          <w:szCs w:val="28"/>
        </w:rPr>
      </w:pPr>
      <w:proofErr w:type="gramStart"/>
      <w:r w:rsidRPr="00295B5C">
        <w:rPr>
          <w:snapToGrid w:val="0"/>
          <w:sz w:val="28"/>
          <w:szCs w:val="28"/>
        </w:rPr>
        <w:t xml:space="preserve">- расходы республиканского бюджета Республики Алтай на материально-техническое и финансовое обеспечение деятельности исполнительных органов власти Республики Алтай, в том числе вопросы </w:t>
      </w:r>
      <w:r w:rsidRPr="00295B5C">
        <w:rPr>
          <w:snapToGrid w:val="0"/>
          <w:sz w:val="28"/>
          <w:szCs w:val="28"/>
        </w:rPr>
        <w:lastRenderedPageBreak/>
        <w:t xml:space="preserve">оплаты труда, направленные на создание условий для реализации государственных программ Республики Алтай отображаются: в части 8 и 9 разрядов по соответствующему коду государственной программы Республики Алтай, код подпрограммы (10 разряд) обозначается цифрой «0»;  </w:t>
      </w:r>
      <w:proofErr w:type="gramEnd"/>
    </w:p>
    <w:p w:rsidR="00F7424E" w:rsidRPr="00295B5C" w:rsidRDefault="00F7424E" w:rsidP="00F7424E">
      <w:pPr>
        <w:pStyle w:val="a5"/>
        <w:spacing w:line="276" w:lineRule="auto"/>
        <w:ind w:left="0" w:firstLine="851"/>
        <w:jc w:val="both"/>
        <w:rPr>
          <w:snapToGrid w:val="0"/>
          <w:sz w:val="28"/>
          <w:szCs w:val="28"/>
        </w:rPr>
      </w:pPr>
      <w:r w:rsidRPr="00295B5C">
        <w:rPr>
          <w:snapToGrid w:val="0"/>
          <w:sz w:val="28"/>
          <w:szCs w:val="28"/>
        </w:rPr>
        <w:t xml:space="preserve">- непрограммные направления расходования средств республиканского бюджета Республики Алтай на </w:t>
      </w:r>
      <w:r w:rsidR="008C7046" w:rsidRPr="00295B5C">
        <w:rPr>
          <w:snapToGrid w:val="0"/>
          <w:sz w:val="28"/>
          <w:szCs w:val="28"/>
        </w:rPr>
        <w:t>материально-техническое</w:t>
      </w:r>
      <w:r w:rsidRPr="00295B5C">
        <w:rPr>
          <w:snapToGrid w:val="0"/>
          <w:sz w:val="28"/>
          <w:szCs w:val="28"/>
        </w:rPr>
        <w:t xml:space="preserve"> обеспечение деятельности органов государственной власти Республики Алтай, в том числе вопросы оплаты труда, в составе разряда 8  и 9 обозначаются цифрой «99»;</w:t>
      </w:r>
    </w:p>
    <w:p w:rsidR="00F7424E" w:rsidRPr="00295B5C" w:rsidRDefault="00F7424E" w:rsidP="00F7424E">
      <w:pPr>
        <w:pStyle w:val="a5"/>
        <w:spacing w:line="276" w:lineRule="auto"/>
        <w:ind w:left="0" w:firstLine="851"/>
        <w:jc w:val="both"/>
        <w:rPr>
          <w:snapToGrid w:val="0"/>
          <w:sz w:val="28"/>
          <w:szCs w:val="28"/>
        </w:rPr>
      </w:pPr>
      <w:r w:rsidRPr="00295B5C">
        <w:rPr>
          <w:snapToGrid w:val="0"/>
          <w:sz w:val="28"/>
          <w:szCs w:val="28"/>
        </w:rPr>
        <w:t xml:space="preserve">- в целях выделения отдельных направлений расходования средств в составе расходов на материально-техническое обеспечение государственных органов Республики </w:t>
      </w:r>
      <w:r w:rsidR="00D94108" w:rsidRPr="00295B5C">
        <w:rPr>
          <w:snapToGrid w:val="0"/>
          <w:sz w:val="28"/>
          <w:szCs w:val="28"/>
        </w:rPr>
        <w:t xml:space="preserve"> в составе кода направления расходов (11 разряд) буквой «Л</w:t>
      </w:r>
      <w:proofErr w:type="gramStart"/>
      <w:r w:rsidR="00484892" w:rsidRPr="00295B5C">
        <w:rPr>
          <w:snapToGrid w:val="0"/>
          <w:sz w:val="28"/>
          <w:szCs w:val="28"/>
        </w:rPr>
        <w:t>»</w:t>
      </w:r>
      <w:r w:rsidRPr="00295B5C">
        <w:rPr>
          <w:snapToGrid w:val="0"/>
          <w:sz w:val="28"/>
          <w:szCs w:val="28"/>
        </w:rPr>
        <w:t>о</w:t>
      </w:r>
      <w:proofErr w:type="gramEnd"/>
      <w:r w:rsidRPr="00295B5C">
        <w:rPr>
          <w:snapToGrid w:val="0"/>
          <w:sz w:val="28"/>
          <w:szCs w:val="28"/>
        </w:rPr>
        <w:t>бособляются расходы на материально-техническое обеспечение государственных органов Республики Алтай , включая расходы на оплату труда, буквой «П</w:t>
      </w:r>
      <w:r w:rsidR="00484892" w:rsidRPr="00295B5C">
        <w:rPr>
          <w:snapToGrid w:val="0"/>
          <w:sz w:val="28"/>
          <w:szCs w:val="28"/>
        </w:rPr>
        <w:t>»</w:t>
      </w:r>
      <w:r w:rsidRPr="00295B5C">
        <w:rPr>
          <w:snapToGrid w:val="0"/>
          <w:sz w:val="28"/>
          <w:szCs w:val="28"/>
        </w:rPr>
        <w:t>- расходы на повышение квалификации работников  государственных органов власти Республики Алтай, буквой «Ц</w:t>
      </w:r>
      <w:r w:rsidR="00484892" w:rsidRPr="00295B5C">
        <w:rPr>
          <w:snapToGrid w:val="0"/>
          <w:sz w:val="28"/>
          <w:szCs w:val="28"/>
        </w:rPr>
        <w:t>»</w:t>
      </w:r>
      <w:r w:rsidRPr="00295B5C">
        <w:rPr>
          <w:snapToGrid w:val="0"/>
          <w:sz w:val="28"/>
          <w:szCs w:val="28"/>
        </w:rPr>
        <w:t>- расходы на организацию централизованного обслуживания  аппарата управления и подведомственных учреждений;</w:t>
      </w:r>
    </w:p>
    <w:p w:rsidR="00F7424E" w:rsidRPr="00295B5C" w:rsidRDefault="00F7424E" w:rsidP="00F7424E">
      <w:pPr>
        <w:pStyle w:val="a5"/>
        <w:spacing w:line="276" w:lineRule="auto"/>
        <w:ind w:left="0" w:firstLine="851"/>
        <w:jc w:val="both"/>
        <w:rPr>
          <w:snapToGrid w:val="0"/>
          <w:sz w:val="28"/>
          <w:szCs w:val="28"/>
        </w:rPr>
      </w:pPr>
      <w:proofErr w:type="gramStart"/>
      <w:r w:rsidRPr="00295B5C">
        <w:rPr>
          <w:snapToGrid w:val="0"/>
          <w:sz w:val="28"/>
          <w:szCs w:val="28"/>
        </w:rPr>
        <w:t>- для расходов, запланированных в целях создания условий для реализации государственных программ Республики Алтай в форме аналитических ведомственных целевых программ Республики Алтай, а так же для непрограммных направлений деятельности органов государственной власти Республики Алтай,  разряды с 12 по 14 кодируются идентично коду главного распорядителя средств республиканского бюджета Республики Алтай (то есть соответствуют 1, 2, 3 разряду структуры кодов расходов).</w:t>
      </w:r>
      <w:proofErr w:type="gramEnd"/>
    </w:p>
    <w:p w:rsidR="00F7424E" w:rsidRPr="00295B5C" w:rsidRDefault="00F7424E" w:rsidP="00F7424E">
      <w:pPr>
        <w:autoSpaceDE w:val="0"/>
        <w:autoSpaceDN w:val="0"/>
        <w:adjustRightInd w:val="0"/>
        <w:spacing w:line="276" w:lineRule="auto"/>
        <w:ind w:firstLine="709"/>
        <w:jc w:val="both"/>
        <w:outlineLvl w:val="4"/>
        <w:rPr>
          <w:sz w:val="28"/>
          <w:szCs w:val="28"/>
        </w:rPr>
      </w:pPr>
      <w:r w:rsidRPr="00295B5C">
        <w:rPr>
          <w:sz w:val="28"/>
          <w:szCs w:val="28"/>
        </w:rPr>
        <w:t xml:space="preserve">Перечень </w:t>
      </w:r>
      <w:proofErr w:type="gramStart"/>
      <w:r w:rsidRPr="00295B5C">
        <w:rPr>
          <w:sz w:val="28"/>
          <w:szCs w:val="28"/>
        </w:rPr>
        <w:t>кодов целевых статей расходов республиканского бюджета Республики</w:t>
      </w:r>
      <w:proofErr w:type="gramEnd"/>
      <w:r w:rsidRPr="00295B5C">
        <w:rPr>
          <w:sz w:val="28"/>
          <w:szCs w:val="28"/>
        </w:rPr>
        <w:t xml:space="preserve"> Алтай и их наименований представлен в приложении 2 к настоящим Указаниям. </w:t>
      </w:r>
    </w:p>
    <w:p w:rsidR="00F7424E" w:rsidRPr="00295B5C" w:rsidRDefault="00F7424E" w:rsidP="00F7424E">
      <w:pPr>
        <w:pStyle w:val="a5"/>
        <w:spacing w:line="276" w:lineRule="auto"/>
        <w:ind w:left="0" w:firstLine="851"/>
        <w:jc w:val="both"/>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2. Перечень и правила отнесения расходов республиканского бюджета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Республики Алтай на соответствующие целевые статьи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2.1. Государственная программа Республики Алтай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«Развитие сельского хозяйства и регулирование рынков сельскохозяйственной продукции, сырья и продовольствия»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Целевые статьи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roofErr w:type="gramStart"/>
      <w:r w:rsidR="00484892" w:rsidRPr="00295B5C">
        <w:rPr>
          <w:snapToGrid w:val="0"/>
          <w:sz w:val="28"/>
          <w:szCs w:val="28"/>
        </w:rPr>
        <w:t>»</w:t>
      </w:r>
      <w:r w:rsidRPr="00295B5C">
        <w:rPr>
          <w:snapToGrid w:val="0"/>
          <w:sz w:val="28"/>
          <w:szCs w:val="28"/>
        </w:rPr>
        <w:t>в</w:t>
      </w:r>
      <w:proofErr w:type="gramEnd"/>
      <w:r w:rsidRPr="00295B5C">
        <w:rPr>
          <w:snapToGrid w:val="0"/>
          <w:sz w:val="28"/>
          <w:szCs w:val="28"/>
        </w:rPr>
        <w:t>ключают:</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01 0 0000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Государственная программа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сельского хозяйства и регулирование рынков сельскохозяйственной продукции, сырья и продовольствия»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roofErr w:type="gramStart"/>
      <w:r w:rsidRPr="00295B5C">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(далее – Перечень государственных программ), осуществляемые по следующим подпрограммам государственной программы:</w:t>
      </w:r>
      <w:proofErr w:type="gramEnd"/>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01 1 0000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Подпрограмма «Развитие растениеводства»</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сельского хозяйства и регулирование рынков сельскохозяйственной продукции, сырья и продовольствия»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Республики Алтай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Повышение плодородия земель сельскохозяйственного назначения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повышение плодородия земель сельскохозяйственного назначения.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1001 - Агрохимическое и эколого-токсикологическое обследование земель сельскохозяйственного назначения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агрохимическое и эколого-токсикологическое обследование земель сельскохозяйственного назначения.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1002 – Субсидия на приобретение минеральных удобрений, средств защиты растений и внесение органических удобрений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приобретение минеральных удобрений, средств защиты растений и внесение органических удобрений.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1004 - Защита земель от затопления и подтопления, водной эрозии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защиту земель от затопления и подтопления, водной эрозии (противопаводковые мероприятия).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2000 - Развитие подотрасли растениеводства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сельскохозяйственным товаропроизводителям на развитие подотрасли растениеводства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2001 - Поддержка элитного семеноводства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поддержку элитного семеноводства в Республике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2002 </w:t>
      </w:r>
      <w:r w:rsidR="00C05D67" w:rsidRPr="00295B5C">
        <w:rPr>
          <w:snapToGrid w:val="0"/>
          <w:sz w:val="28"/>
          <w:szCs w:val="28"/>
        </w:rPr>
        <w:t>–</w:t>
      </w:r>
      <w:r w:rsidRPr="00295B5C">
        <w:rPr>
          <w:snapToGrid w:val="0"/>
          <w:sz w:val="28"/>
          <w:szCs w:val="28"/>
        </w:rPr>
        <w:t xml:space="preserve"> </w:t>
      </w:r>
      <w:r w:rsidR="00C05D67" w:rsidRPr="00295B5C">
        <w:rPr>
          <w:snapToGrid w:val="0"/>
          <w:sz w:val="28"/>
          <w:szCs w:val="28"/>
        </w:rPr>
        <w:t>Субсидии на в</w:t>
      </w:r>
      <w:r w:rsidRPr="00295B5C">
        <w:rPr>
          <w:snapToGrid w:val="0"/>
          <w:sz w:val="28"/>
          <w:szCs w:val="28"/>
        </w:rPr>
        <w:t>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60452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2003 – </w:t>
      </w:r>
      <w:r w:rsidR="00C05D67" w:rsidRPr="00295B5C">
        <w:rPr>
          <w:snapToGrid w:val="0"/>
          <w:sz w:val="28"/>
          <w:szCs w:val="28"/>
        </w:rPr>
        <w:t>Субсидии на в</w:t>
      </w:r>
      <w:r w:rsidRPr="00295B5C">
        <w:rPr>
          <w:snapToGrid w:val="0"/>
          <w:sz w:val="28"/>
          <w:szCs w:val="28"/>
        </w:rPr>
        <w:t xml:space="preserve">озмещение части  процентной ставки  по инвестиционным кредитам на развитие растениеводства, переработки и развития инфраструктуры и логистического обеспечения рынков продукции растениеводства </w:t>
      </w:r>
    </w:p>
    <w:p w:rsidR="00235F0D"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возмещение части  процентной ставки  по инвестиционным кредитам на развитие растениеводства, переработки и развития инфраструктуры и логистического обеспечения рынков продукции растениеводства</w:t>
      </w:r>
      <w:r w:rsidR="00235F0D" w:rsidRPr="00295B5C">
        <w:rPr>
          <w:snapToGrid w:val="0"/>
          <w:sz w:val="28"/>
          <w:szCs w:val="28"/>
        </w:rPr>
        <w:t>.</w:t>
      </w:r>
      <w:r w:rsidRPr="00295B5C">
        <w:rPr>
          <w:snapToGrid w:val="0"/>
          <w:sz w:val="28"/>
          <w:szCs w:val="28"/>
        </w:rPr>
        <w:t xml:space="preserve"> </w:t>
      </w:r>
    </w:p>
    <w:p w:rsidR="00235F0D"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 xml:space="preserve">2004 - </w:t>
      </w:r>
      <w:r w:rsidR="00C05D67" w:rsidRPr="00295B5C">
        <w:rPr>
          <w:snapToGrid w:val="0"/>
          <w:sz w:val="28"/>
          <w:szCs w:val="28"/>
        </w:rPr>
        <w:t>Субсидии на в</w:t>
      </w:r>
      <w:r w:rsidRPr="00295B5C">
        <w:rPr>
          <w:snapToGrid w:val="0"/>
          <w:sz w:val="28"/>
          <w:szCs w:val="28"/>
        </w:rPr>
        <w:t>озмещение части  процентной ставки по краткосрочным кредитам на развитие растениеводства, переработки и реализации продукции растениеводства</w:t>
      </w:r>
    </w:p>
    <w:p w:rsidR="00235F0D"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Возмещение части  процентной ставки по краткосрочным кредитам на развитие растениеводства, переработки и реализации продукции растениеводства</w:t>
      </w:r>
      <w:r w:rsidR="00235F0D" w:rsidRPr="00295B5C">
        <w:rPr>
          <w:snapToGrid w:val="0"/>
          <w:sz w:val="28"/>
          <w:szCs w:val="28"/>
        </w:rPr>
        <w:t>.</w:t>
      </w:r>
      <w:r w:rsidRPr="00295B5C">
        <w:rPr>
          <w:snapToGrid w:val="0"/>
          <w:sz w:val="28"/>
          <w:szCs w:val="28"/>
        </w:rPr>
        <w:t xml:space="preserve">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2005 –</w:t>
      </w:r>
      <w:r w:rsidR="00C05D67" w:rsidRPr="00295B5C">
        <w:rPr>
          <w:snapToGrid w:val="0"/>
          <w:sz w:val="28"/>
          <w:szCs w:val="28"/>
        </w:rPr>
        <w:t xml:space="preserve"> Субсидии на в</w:t>
      </w:r>
      <w:r w:rsidRPr="00295B5C">
        <w:rPr>
          <w:snapToGrid w:val="0"/>
          <w:sz w:val="28"/>
          <w:szCs w:val="28"/>
        </w:rPr>
        <w:t xml:space="preserve">озмещение части затрат на закладку и уход за многолетними плодовыми и ягодными насаждениями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на возмещение части затрат на закладку и уход за многолетними плодовыми и ягодными насаждениями.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2006 – Субсидии на возмещение части затрат на раскорчевку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раскорчевку выбывших из эксплуатации старых садов и рекультивацию раскорчеванных площадей.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2007 - Субсидии на приобретение семян для выращивания  кормов в северных и высокогорных р</w:t>
      </w:r>
      <w:r w:rsidR="00954645" w:rsidRPr="00295B5C">
        <w:rPr>
          <w:snapToGrid w:val="0"/>
          <w:sz w:val="28"/>
          <w:szCs w:val="28"/>
        </w:rPr>
        <w:t>айонах</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субсидии на приобретение семян для выращивания  кормов в северных и высокогорных районах.</w:t>
      </w:r>
    </w:p>
    <w:p w:rsidR="000C72D7"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2008 - </w:t>
      </w:r>
      <w:r w:rsidR="00C05D67" w:rsidRPr="00295B5C">
        <w:rPr>
          <w:snapToGrid w:val="0"/>
          <w:sz w:val="28"/>
          <w:szCs w:val="28"/>
        </w:rPr>
        <w:t>Субсидии на о</w:t>
      </w:r>
      <w:r w:rsidRPr="00295B5C">
        <w:rPr>
          <w:snapToGrid w:val="0"/>
          <w:sz w:val="28"/>
          <w:szCs w:val="28"/>
        </w:rPr>
        <w:t xml:space="preserve">казание несвязанной поддержки сельскохозяйственным товаропроизводителям в области растениеводства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оказание несвязанной поддержки сельскохозяйственным товаропроизводителям в области растениеводства за счет средств республиканского бюджет.</w:t>
      </w:r>
    </w:p>
    <w:p w:rsidR="00C05D67" w:rsidRPr="00295B5C" w:rsidRDefault="00C05D67"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4000 - Развитие мелиорации земель сельскохозяйственного назначения</w:t>
      </w:r>
    </w:p>
    <w:p w:rsidR="00F127C4" w:rsidRPr="00295B5C" w:rsidRDefault="00F127C4"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направленные на развитие мелиорации земель сельскохозяйственного назначения</w:t>
      </w:r>
    </w:p>
    <w:p w:rsidR="00C05D67" w:rsidRPr="00295B5C" w:rsidRDefault="00C05D67"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45П0 - Субсидии на софинансирование капитальных вложений в объекты муниципальной собственности</w:t>
      </w:r>
    </w:p>
    <w:p w:rsidR="00C05D67" w:rsidRPr="00295B5C" w:rsidRDefault="00C05D67" w:rsidP="00C05D67">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 xml:space="preserve">По данному направлению расходов отражаются расходы республиканского бюджета Республики Алтай на предоставление местным бюджетам субсидий на </w:t>
      </w:r>
      <w:r w:rsidRPr="00295B5C">
        <w:rPr>
          <w:sz w:val="28"/>
          <w:szCs w:val="28"/>
        </w:rPr>
        <w:t>софинансирование</w:t>
      </w:r>
      <w:r w:rsidRPr="00295B5C">
        <w:rPr>
          <w:snapToGrid w:val="0"/>
          <w:sz w:val="28"/>
          <w:szCs w:val="28"/>
        </w:rPr>
        <w:t xml:space="preserve">  капитальных вложений  в объекты муниципальной собственности, в том числе в рамках реализации соответствующей федеральной целевой программы. Указанные расходы формируют республиканскую адресную инвестиционную программу Республики Алтай.</w:t>
      </w:r>
    </w:p>
    <w:p w:rsidR="00C05D67" w:rsidRPr="00295B5C" w:rsidRDefault="00C05D67" w:rsidP="00C05D67">
      <w:pPr>
        <w:autoSpaceDE w:val="0"/>
        <w:autoSpaceDN w:val="0"/>
        <w:adjustRightInd w:val="0"/>
        <w:spacing w:line="276" w:lineRule="auto"/>
        <w:ind w:firstLine="720"/>
        <w:jc w:val="both"/>
        <w:outlineLvl w:val="4"/>
        <w:rPr>
          <w:snapToGrid w:val="0"/>
          <w:sz w:val="28"/>
          <w:szCs w:val="28"/>
        </w:rPr>
      </w:pPr>
      <w:r w:rsidRPr="00295B5C">
        <w:rPr>
          <w:snapToGrid w:val="0"/>
          <w:sz w:val="28"/>
          <w:szCs w:val="28"/>
        </w:rPr>
        <w:t xml:space="preserve">Поступление в местные бюджеты субсидий на указанные цели отражается по соответствующим кодам вида доходов </w:t>
      </w:r>
      <w:r w:rsidRPr="00295B5C">
        <w:rPr>
          <w:sz w:val="28"/>
          <w:szCs w:val="28"/>
        </w:rPr>
        <w:t>000 2 02 02077 00 0000 151</w:t>
      </w:r>
      <w:r w:rsidRPr="00295B5C">
        <w:rPr>
          <w:snapToGrid w:val="0"/>
          <w:sz w:val="28"/>
          <w:szCs w:val="28"/>
        </w:rPr>
        <w:t xml:space="preserve"> «</w:t>
      </w:r>
      <w:r w:rsidRPr="00295B5C">
        <w:rPr>
          <w:sz w:val="28"/>
          <w:szCs w:val="28"/>
        </w:rPr>
        <w:t>Субсидии бюджетам на софинансирование капитальных вложений в объекты государственной (муниципальной) собственности</w:t>
      </w:r>
      <w:proofErr w:type="gramStart"/>
      <w:r w:rsidR="00484892" w:rsidRPr="00295B5C">
        <w:rPr>
          <w:sz w:val="28"/>
          <w:szCs w:val="28"/>
        </w:rPr>
        <w:t>»</w:t>
      </w:r>
      <w:r w:rsidRPr="00295B5C">
        <w:rPr>
          <w:snapToGrid w:val="0"/>
          <w:sz w:val="28"/>
          <w:szCs w:val="28"/>
        </w:rPr>
        <w:t>к</w:t>
      </w:r>
      <w:proofErr w:type="gramEnd"/>
      <w:r w:rsidRPr="00295B5C">
        <w:rPr>
          <w:snapToGrid w:val="0"/>
          <w:sz w:val="28"/>
          <w:szCs w:val="28"/>
        </w:rPr>
        <w:t>лассификации доходов бюджетов.</w:t>
      </w:r>
    </w:p>
    <w:p w:rsidR="00C05D67" w:rsidRPr="00295B5C" w:rsidRDefault="00C05D67" w:rsidP="00C05D6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осуществление капитальных вложений в объекты капитального строительства муниципальной собственности, осуществляемые за счет субсидий из республиканского бюджета Республики Алтай.</w:t>
      </w:r>
    </w:p>
    <w:p w:rsidR="00C05D67" w:rsidRPr="00295B5C" w:rsidRDefault="00C05D67" w:rsidP="00C05D6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5031 - Возмещение части затрат на приобретение элитных семян</w:t>
      </w:r>
    </w:p>
    <w:p w:rsidR="00C05D67" w:rsidRPr="00295B5C" w:rsidRDefault="00C05D67" w:rsidP="00C05D6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w:t>
      </w:r>
      <w:r w:rsidR="00767C77" w:rsidRPr="00295B5C">
        <w:rPr>
          <w:snapToGrid w:val="0"/>
          <w:sz w:val="28"/>
          <w:szCs w:val="28"/>
        </w:rPr>
        <w:t>за счет средств федерального бюджета, направленные на возмещение части затрат на приобретение элитных семян.</w:t>
      </w:r>
    </w:p>
    <w:p w:rsidR="00C05D67" w:rsidRPr="00295B5C" w:rsidRDefault="00C05D67" w:rsidP="00C05D6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5033 - Возмещение части затрат на раскорчевку выбывших из эксплуатации старых садов и рекультивацию раскорчеванных площадей</w:t>
      </w:r>
    </w:p>
    <w:p w:rsidR="00767C77" w:rsidRPr="00295B5C" w:rsidRDefault="00767C77" w:rsidP="00767C7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за счет средств федерального бюджета, направленные на возмещение части затрат на раскорчевку выбывших из эксплуатации старых садов и рекультивацию раскорчеванных площадей.</w:t>
      </w:r>
    </w:p>
    <w:p w:rsidR="00C05D67" w:rsidRPr="00295B5C" w:rsidRDefault="00C05D67" w:rsidP="00C05D6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5034 - Возмещение части затрат на закладку и уход за многолетними плодовыми и ягодными насаждениями</w:t>
      </w:r>
      <w:r w:rsidR="00767C77" w:rsidRPr="00295B5C">
        <w:rPr>
          <w:snapToGrid w:val="0"/>
          <w:sz w:val="28"/>
          <w:szCs w:val="28"/>
        </w:rPr>
        <w:t>.</w:t>
      </w:r>
    </w:p>
    <w:p w:rsidR="00767C77" w:rsidRPr="00295B5C" w:rsidRDefault="00767C77" w:rsidP="00C05D6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за счет средств федерального бюджета, направленные на возмещение части затрат на  закладку и уход за многолетними плодовыми и ягодными насаждениями.</w:t>
      </w:r>
    </w:p>
    <w:p w:rsidR="00C05D67" w:rsidRPr="00295B5C" w:rsidRDefault="00C05D67" w:rsidP="00C05D6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5038 -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767C77" w:rsidRPr="00295B5C" w:rsidRDefault="00767C77" w:rsidP="00767C7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за счет средств федерального бюджета, направленные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C05D67" w:rsidRPr="00295B5C" w:rsidRDefault="00C05D67" w:rsidP="00C05D67">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5039 -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p w:rsidR="00767C77" w:rsidRPr="00295B5C" w:rsidRDefault="00767C77" w:rsidP="00767C7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за счет средств федерального бюджета, направленные на возмещение </w:t>
      </w:r>
      <w:proofErr w:type="spellStart"/>
      <w:r w:rsidRPr="00295B5C">
        <w:rPr>
          <w:snapToGrid w:val="0"/>
          <w:sz w:val="28"/>
          <w:szCs w:val="28"/>
        </w:rPr>
        <w:t>Возмещение</w:t>
      </w:r>
      <w:proofErr w:type="spellEnd"/>
      <w:r w:rsidRPr="00295B5C">
        <w:rPr>
          <w:snapToGrid w:val="0"/>
          <w:sz w:val="28"/>
          <w:szCs w:val="28"/>
        </w:rPr>
        <w:t xml:space="preserve">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p w:rsidR="00C05D67" w:rsidRPr="00295B5C" w:rsidRDefault="00C05D67" w:rsidP="00C05D6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5040 -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767C77" w:rsidRPr="00295B5C" w:rsidRDefault="00767C77" w:rsidP="00C05D6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за счет средств федерального бюджета, направленные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C05D67" w:rsidRPr="00295B5C" w:rsidRDefault="00C05D67" w:rsidP="00C05D6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5041 - Оказание несвязанной поддержки сельскохозяйственным товаропроизводителям в области растениеводства</w:t>
      </w:r>
    </w:p>
    <w:p w:rsidR="00767C77" w:rsidRPr="00295B5C" w:rsidRDefault="00767C77" w:rsidP="00767C7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за счет средств федерального бюджета, направленные на оказание несвязанной поддержки сельскохозяйственным товаропроизводителям в области растениеводства.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01 2 0000 Подпрограмма</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«Развитие животноводства и переработки продукции животноводства</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сельского хозяйства и регулирование рынков сельскохозяйственной продукции, сырья и продовольствия»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Республики Алтай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Развитие подотрасли животноводства в Республике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развитие подотрасли животноводства в Республике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1001 – Субсидии на поддержку племенного животноводства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данному направлению расходов отражаются расходы республиканского бюджета Республики Алтай на предоставление субсидий на поддержку племенного животноводств.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1002 – Су</w:t>
      </w:r>
      <w:r w:rsidR="00C363A0" w:rsidRPr="00295B5C">
        <w:rPr>
          <w:snapToGrid w:val="0"/>
          <w:sz w:val="28"/>
          <w:szCs w:val="28"/>
        </w:rPr>
        <w:t>бсидии на поддержку овцеводства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субсидии на поддержку овцеводства в Республике </w:t>
      </w:r>
      <w:r w:rsidR="00CB4766" w:rsidRPr="00295B5C">
        <w:rPr>
          <w:snapToGrid w:val="0"/>
          <w:sz w:val="28"/>
          <w:szCs w:val="28"/>
        </w:rPr>
        <w:t>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1003 – </w:t>
      </w:r>
      <w:r w:rsidR="00767C77" w:rsidRPr="00295B5C">
        <w:rPr>
          <w:snapToGrid w:val="0"/>
          <w:sz w:val="28"/>
          <w:szCs w:val="28"/>
        </w:rPr>
        <w:t>Субсидии на в</w:t>
      </w:r>
      <w:r w:rsidRPr="00295B5C">
        <w:rPr>
          <w:snapToGrid w:val="0"/>
          <w:sz w:val="28"/>
          <w:szCs w:val="28"/>
        </w:rPr>
        <w:t>озмещение части затрат по наращиванию маточного поголовья овец и коз</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возмещение части затрат по наращиванию маточного поголовья овец и коз в Республике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1004 - </w:t>
      </w:r>
      <w:r w:rsidR="00767C77" w:rsidRPr="00295B5C">
        <w:rPr>
          <w:snapToGrid w:val="0"/>
          <w:sz w:val="28"/>
          <w:szCs w:val="28"/>
        </w:rPr>
        <w:t>Субсидии на в</w:t>
      </w:r>
      <w:r w:rsidRPr="00295B5C">
        <w:rPr>
          <w:snapToGrid w:val="0"/>
          <w:sz w:val="28"/>
          <w:szCs w:val="28"/>
        </w:rPr>
        <w:t>озмещение части затрат по наращивани</w:t>
      </w:r>
      <w:r w:rsidR="00D26102" w:rsidRPr="00295B5C">
        <w:rPr>
          <w:snapToGrid w:val="0"/>
          <w:sz w:val="28"/>
          <w:szCs w:val="28"/>
        </w:rPr>
        <w:t>ю</w:t>
      </w:r>
      <w:r w:rsidRPr="00295B5C">
        <w:rPr>
          <w:snapToGrid w:val="0"/>
          <w:sz w:val="28"/>
          <w:szCs w:val="28"/>
        </w:rPr>
        <w:t xml:space="preserve"> поголовья северных оленей, маралов и мясных табунных лошадей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возмещение части затрат по наращиванию поголовья северных оленей, маралов и мясных табунных лошадей.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1005 – Субсидии на 1 </w:t>
      </w:r>
      <w:r w:rsidR="00767C77" w:rsidRPr="00295B5C">
        <w:rPr>
          <w:snapToGrid w:val="0"/>
          <w:sz w:val="28"/>
          <w:szCs w:val="28"/>
        </w:rPr>
        <w:t xml:space="preserve">килограмм </w:t>
      </w:r>
      <w:r w:rsidR="002F758F" w:rsidRPr="00295B5C">
        <w:rPr>
          <w:snapToGrid w:val="0"/>
          <w:sz w:val="28"/>
          <w:szCs w:val="28"/>
        </w:rPr>
        <w:t>реализованного товарного молока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по предоставлению субсидии на 1 </w:t>
      </w:r>
      <w:r w:rsidR="00767C77" w:rsidRPr="00295B5C">
        <w:rPr>
          <w:snapToGrid w:val="0"/>
          <w:sz w:val="28"/>
          <w:szCs w:val="28"/>
        </w:rPr>
        <w:t>килограмм</w:t>
      </w:r>
      <w:r w:rsidRPr="00295B5C">
        <w:rPr>
          <w:snapToGrid w:val="0"/>
          <w:sz w:val="28"/>
          <w:szCs w:val="28"/>
        </w:rPr>
        <w:t xml:space="preserve"> реализованного товарного молока.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1006 – Субсидии на поддержку племенных заводов и репродукторов генофондных хозяйств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по предоставлению субсидии на поддержку племенных заводов и репродукторов генофондных хозяйств Республики Алтай, на содержание маточного поголовья и приобретение племенного молодняка сельхозживотных.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1007 – Субсидии на поддержку племенного крупного рогатого скота мясного направления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по предоставлению субсидии на поддержку племенного крупного рогатого скота мясного направления в Республике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 xml:space="preserve">1008 - </w:t>
      </w:r>
      <w:r w:rsidR="00767C77" w:rsidRPr="00295B5C">
        <w:rPr>
          <w:snapToGrid w:val="0"/>
          <w:sz w:val="28"/>
          <w:szCs w:val="28"/>
        </w:rPr>
        <w:t>Субсидии на в</w:t>
      </w:r>
      <w:r w:rsidRPr="00295B5C">
        <w:rPr>
          <w:snapToGrid w:val="0"/>
          <w:sz w:val="28"/>
          <w:szCs w:val="28"/>
        </w:rPr>
        <w:t xml:space="preserve">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по предоставлению субсидии на возмещение части затрат сельскохозяйственных товаропроизводителей  Республики Алтай на уплату страховой премии, начисленной по договору сельскохозяйственного страхования в области животноводства.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1009 – Оказание государственных услуг и выполнение работ в сфере племенного животноводства и друг</w:t>
      </w:r>
      <w:r w:rsidR="00C363A0" w:rsidRPr="00295B5C">
        <w:rPr>
          <w:snapToGrid w:val="0"/>
          <w:sz w:val="28"/>
          <w:szCs w:val="28"/>
        </w:rPr>
        <w:t>их отраслей сельского хозяйства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финансовое обеспечение выполнения государственного задания на предоставление населению государственных услуг (работ) в сфере племенного животноводства и других отраслей сельского хозяйства. По данному направлению расходования средств отражаются расходы на предоставление иных видов субсидий, целевое назначение которых способствует созданию условий для предоставления услуг в сфере племенного животноводства и других отраслей сельского хозяйства. </w:t>
      </w:r>
    </w:p>
    <w:p w:rsidR="0060452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1010 - </w:t>
      </w:r>
      <w:r w:rsidR="00767C77" w:rsidRPr="00295B5C">
        <w:rPr>
          <w:snapToGrid w:val="0"/>
          <w:sz w:val="28"/>
          <w:szCs w:val="28"/>
        </w:rPr>
        <w:t>Субсидии на в</w:t>
      </w:r>
      <w:r w:rsidRPr="00295B5C">
        <w:rPr>
          <w:snapToGrid w:val="0"/>
          <w:sz w:val="28"/>
          <w:szCs w:val="28"/>
        </w:rPr>
        <w:t xml:space="preserve">озмещение части  процентной ставки  по инвестиционным кредитам на развитие животноводства, переработки и развития инфраструктуры и логистического обеспечения рынков продукции животноводства </w:t>
      </w:r>
    </w:p>
    <w:p w:rsidR="00235F0D"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субсидии на возмещение части  процентной ставки  по инвестиционным кредитам на развитие животноводства, переработки и развития инфраструктуры и логистического обеспечения рынков продукции животноводства</w:t>
      </w:r>
      <w:r w:rsidR="00235F0D" w:rsidRPr="00295B5C">
        <w:rPr>
          <w:snapToGrid w:val="0"/>
          <w:sz w:val="28"/>
          <w:szCs w:val="28"/>
        </w:rPr>
        <w:t xml:space="preserve">. </w:t>
      </w:r>
      <w:r w:rsidRPr="00295B5C">
        <w:rPr>
          <w:snapToGrid w:val="0"/>
          <w:sz w:val="28"/>
          <w:szCs w:val="28"/>
        </w:rPr>
        <w:t xml:space="preserve"> </w:t>
      </w:r>
    </w:p>
    <w:p w:rsidR="0060452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1011 - </w:t>
      </w:r>
      <w:r w:rsidR="00767C77" w:rsidRPr="00295B5C">
        <w:rPr>
          <w:snapToGrid w:val="0"/>
          <w:sz w:val="28"/>
          <w:szCs w:val="28"/>
        </w:rPr>
        <w:t>Субсидии на в</w:t>
      </w:r>
      <w:r w:rsidRPr="00295B5C">
        <w:rPr>
          <w:snapToGrid w:val="0"/>
          <w:sz w:val="28"/>
          <w:szCs w:val="28"/>
        </w:rPr>
        <w:t>озмещение части  процентной ставки по краткосрочным кредитам</w:t>
      </w:r>
      <w:r w:rsidR="00767C77" w:rsidRPr="00295B5C">
        <w:rPr>
          <w:snapToGrid w:val="0"/>
          <w:sz w:val="28"/>
          <w:szCs w:val="28"/>
        </w:rPr>
        <w:t xml:space="preserve"> (займам) </w:t>
      </w:r>
      <w:r w:rsidRPr="00295B5C">
        <w:rPr>
          <w:snapToGrid w:val="0"/>
          <w:sz w:val="28"/>
          <w:szCs w:val="28"/>
        </w:rPr>
        <w:t xml:space="preserve">на развитие животноводства, переработки и реализации продукции животноводства </w:t>
      </w:r>
    </w:p>
    <w:p w:rsidR="00235F0D"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субсидии на возмещение части  процентной ставки по краткосрочным кредитам на развитие животноводства, переработки и реализации продукции животноводства</w:t>
      </w:r>
      <w:r w:rsidR="00235F0D" w:rsidRPr="00295B5C">
        <w:rPr>
          <w:snapToGrid w:val="0"/>
          <w:sz w:val="28"/>
          <w:szCs w:val="28"/>
        </w:rPr>
        <w:t>.</w:t>
      </w:r>
      <w:r w:rsidRPr="00295B5C">
        <w:rPr>
          <w:snapToGrid w:val="0"/>
          <w:sz w:val="28"/>
          <w:szCs w:val="28"/>
        </w:rPr>
        <w:t xml:space="preserve"> </w:t>
      </w:r>
    </w:p>
    <w:p w:rsidR="00C363A0"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1012</w:t>
      </w:r>
      <w:r w:rsidR="00C363A0" w:rsidRPr="00295B5C">
        <w:rPr>
          <w:snapToGrid w:val="0"/>
          <w:sz w:val="28"/>
          <w:szCs w:val="28"/>
        </w:rPr>
        <w:t xml:space="preserve"> </w:t>
      </w:r>
      <w:r w:rsidRPr="00295B5C">
        <w:rPr>
          <w:snapToGrid w:val="0"/>
          <w:sz w:val="28"/>
          <w:szCs w:val="28"/>
        </w:rPr>
        <w:t xml:space="preserve">- Возмещение части затрат на уплату процентов по прочим инвестиционным кредитам </w:t>
      </w:r>
    </w:p>
    <w:p w:rsidR="00235F0D"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субсидии на </w:t>
      </w:r>
      <w:r w:rsidRPr="00295B5C">
        <w:rPr>
          <w:snapToGrid w:val="0"/>
          <w:sz w:val="28"/>
          <w:szCs w:val="28"/>
        </w:rPr>
        <w:lastRenderedPageBreak/>
        <w:t>возмещение части затрат на уплату процентов по прочим инвестиционным кредитам</w:t>
      </w:r>
      <w:r w:rsidR="00235F0D" w:rsidRPr="00295B5C">
        <w:rPr>
          <w:snapToGrid w:val="0"/>
          <w:sz w:val="28"/>
          <w:szCs w:val="28"/>
        </w:rPr>
        <w:t xml:space="preserve">. </w:t>
      </w:r>
      <w:r w:rsidRPr="00295B5C">
        <w:rPr>
          <w:snapToGrid w:val="0"/>
          <w:sz w:val="28"/>
          <w:szCs w:val="28"/>
        </w:rPr>
        <w:t xml:space="preserve"> </w:t>
      </w:r>
    </w:p>
    <w:p w:rsidR="00C363A0"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1013 - Возмещение части затрат на уплату процентов по прочим краткосрочным кредитам </w:t>
      </w:r>
    </w:p>
    <w:p w:rsidR="00235F0D"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субсидии на возмещение части затрат на уплату процентов по прочим краткосрочным кредитам</w:t>
      </w:r>
      <w:r w:rsidR="00235F0D" w:rsidRPr="00295B5C">
        <w:rPr>
          <w:snapToGrid w:val="0"/>
          <w:sz w:val="28"/>
          <w:szCs w:val="28"/>
        </w:rPr>
        <w:t>.</w:t>
      </w:r>
    </w:p>
    <w:p w:rsidR="00C363A0" w:rsidRPr="00295B5C" w:rsidRDefault="00CB4766"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1014 - </w:t>
      </w:r>
      <w:r w:rsidR="00F7424E" w:rsidRPr="00295B5C">
        <w:rPr>
          <w:snapToGrid w:val="0"/>
          <w:sz w:val="28"/>
          <w:szCs w:val="28"/>
        </w:rPr>
        <w:t xml:space="preserve">Поддержка других отраслей животноводства </w:t>
      </w:r>
    </w:p>
    <w:p w:rsidR="00235F0D"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субсидии на поддержку других отраслей животноводства</w:t>
      </w:r>
      <w:r w:rsidR="00235F0D" w:rsidRPr="00295B5C">
        <w:rPr>
          <w:snapToGrid w:val="0"/>
          <w:sz w:val="28"/>
          <w:szCs w:val="28"/>
        </w:rPr>
        <w:t>.</w:t>
      </w:r>
      <w:r w:rsidRPr="00295B5C">
        <w:rPr>
          <w:snapToGrid w:val="0"/>
          <w:sz w:val="28"/>
          <w:szCs w:val="28"/>
        </w:rPr>
        <w:t xml:space="preserve"> </w:t>
      </w:r>
    </w:p>
    <w:p w:rsidR="00672A48" w:rsidRPr="00295B5C" w:rsidRDefault="00672A48"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1015 - Субсидии на возмещение части процентной ставки по инвестиционным кредитам на строительство и реконструкцию объектов для мясного скотоводства</w:t>
      </w:r>
    </w:p>
    <w:p w:rsidR="00672A48" w:rsidRPr="00295B5C" w:rsidRDefault="00672A48"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субсидии  на возмещение части процентной ставки по инвестиционным кредитам на строительство и реконструкцию объектов для мясного скотоводства.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2000 – Развитие молочного скотоводства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по предоставлению субсидий на развитие молочного скотоводства в Республике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4000 </w:t>
      </w:r>
      <w:r w:rsidR="00AD7E8F" w:rsidRPr="00295B5C">
        <w:rPr>
          <w:snapToGrid w:val="0"/>
          <w:sz w:val="28"/>
          <w:szCs w:val="28"/>
        </w:rPr>
        <w:t>– Развитие мясного скотоводства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по предоставлению субсидий на  развитие мясного скотоводства в Республике </w:t>
      </w:r>
      <w:r w:rsidR="00586139" w:rsidRPr="00295B5C">
        <w:rPr>
          <w:snapToGrid w:val="0"/>
          <w:sz w:val="28"/>
          <w:szCs w:val="28"/>
        </w:rPr>
        <w:t>Алтай.</w:t>
      </w:r>
    </w:p>
    <w:p w:rsidR="00767C77" w:rsidRPr="00295B5C" w:rsidRDefault="00767C77"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5042 - Поддержка племенного животноводства</w:t>
      </w:r>
    </w:p>
    <w:p w:rsidR="001C0DA9" w:rsidRPr="00295B5C" w:rsidRDefault="00852C7C" w:rsidP="00852C7C">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на  предоставление субсидий </w:t>
      </w:r>
      <w:proofErr w:type="spellStart"/>
      <w:r w:rsidR="000C72D7" w:rsidRPr="00295B5C">
        <w:rPr>
          <w:snapToGrid w:val="0"/>
          <w:sz w:val="28"/>
          <w:szCs w:val="28"/>
        </w:rPr>
        <w:t>сельхозтоваропроизводителям</w:t>
      </w:r>
      <w:proofErr w:type="spellEnd"/>
      <w:r w:rsidR="000C72D7" w:rsidRPr="00295B5C">
        <w:rPr>
          <w:snapToGrid w:val="0"/>
          <w:sz w:val="28"/>
          <w:szCs w:val="28"/>
        </w:rPr>
        <w:t xml:space="preserve"> </w:t>
      </w:r>
      <w:r w:rsidRPr="00295B5C">
        <w:rPr>
          <w:snapToGrid w:val="0"/>
          <w:sz w:val="28"/>
          <w:szCs w:val="28"/>
        </w:rPr>
        <w:t xml:space="preserve">за счет средств  федерального бюджета на </w:t>
      </w:r>
      <w:r w:rsidR="00345ED1" w:rsidRPr="00295B5C">
        <w:rPr>
          <w:snapToGrid w:val="0"/>
          <w:sz w:val="28"/>
          <w:szCs w:val="28"/>
        </w:rPr>
        <w:t xml:space="preserve"> поддержку племенного животноводства</w:t>
      </w:r>
      <w:r w:rsidRPr="00295B5C">
        <w:rPr>
          <w:snapToGrid w:val="0"/>
          <w:sz w:val="28"/>
          <w:szCs w:val="28"/>
        </w:rPr>
        <w:t>, осуществляемые за счет средств федерального бюджета.</w:t>
      </w:r>
      <w:r w:rsidR="00BB68C7" w:rsidRPr="00295B5C">
        <w:rPr>
          <w:snapToGrid w:val="0"/>
          <w:sz w:val="28"/>
          <w:szCs w:val="28"/>
        </w:rPr>
        <w:t xml:space="preserve"> </w:t>
      </w:r>
    </w:p>
    <w:p w:rsidR="00345ED1" w:rsidRPr="00295B5C" w:rsidRDefault="00345ED1" w:rsidP="00345ED1">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5043 - На 1 килограмм реализованного и (или) отгруженного на собственную переработку молока</w:t>
      </w:r>
    </w:p>
    <w:p w:rsidR="00BB68C7" w:rsidRPr="00295B5C" w:rsidRDefault="00852C7C" w:rsidP="00BB68C7">
      <w:pPr>
        <w:autoSpaceDE w:val="0"/>
        <w:autoSpaceDN w:val="0"/>
        <w:adjustRightInd w:val="0"/>
        <w:ind w:firstLine="540"/>
        <w:jc w:val="both"/>
        <w:rPr>
          <w:rFonts w:eastAsia="Calibri"/>
          <w:sz w:val="28"/>
          <w:szCs w:val="28"/>
        </w:rPr>
      </w:pPr>
      <w:r w:rsidRPr="00295B5C">
        <w:rPr>
          <w:snapToGrid w:val="0"/>
          <w:sz w:val="28"/>
          <w:szCs w:val="28"/>
        </w:rPr>
        <w:t>По данному направлению расходов отражаются расходы на  предоставление субсидий</w:t>
      </w:r>
      <w:r w:rsidR="000C72D7" w:rsidRPr="00295B5C">
        <w:rPr>
          <w:snapToGrid w:val="0"/>
          <w:sz w:val="28"/>
          <w:szCs w:val="28"/>
        </w:rPr>
        <w:t xml:space="preserve"> </w:t>
      </w:r>
      <w:proofErr w:type="spellStart"/>
      <w:r w:rsidR="000C72D7" w:rsidRPr="00295B5C">
        <w:rPr>
          <w:snapToGrid w:val="0"/>
          <w:sz w:val="28"/>
          <w:szCs w:val="28"/>
        </w:rPr>
        <w:t>сельхозтоваропроизводителям</w:t>
      </w:r>
      <w:proofErr w:type="spellEnd"/>
      <w:r w:rsidRPr="00295B5C">
        <w:rPr>
          <w:snapToGrid w:val="0"/>
          <w:sz w:val="28"/>
          <w:szCs w:val="28"/>
        </w:rPr>
        <w:t xml:space="preserve"> на  </w:t>
      </w:r>
      <w:r w:rsidR="00345ED1" w:rsidRPr="00295B5C">
        <w:rPr>
          <w:snapToGrid w:val="0"/>
          <w:sz w:val="28"/>
          <w:szCs w:val="28"/>
        </w:rPr>
        <w:t>1 килограмм реализованного и (или) отгруженного на</w:t>
      </w:r>
      <w:r w:rsidRPr="00295B5C">
        <w:rPr>
          <w:snapToGrid w:val="0"/>
          <w:sz w:val="28"/>
          <w:szCs w:val="28"/>
        </w:rPr>
        <w:t xml:space="preserve"> </w:t>
      </w:r>
      <w:r w:rsidR="000C72D7" w:rsidRPr="00295B5C">
        <w:rPr>
          <w:snapToGrid w:val="0"/>
          <w:sz w:val="28"/>
          <w:szCs w:val="28"/>
        </w:rPr>
        <w:t>собственную переработку молока.</w:t>
      </w:r>
    </w:p>
    <w:p w:rsidR="00345ED1" w:rsidRPr="00295B5C" w:rsidRDefault="00345ED1" w:rsidP="00AF74C6">
      <w:pPr>
        <w:autoSpaceDE w:val="0"/>
        <w:autoSpaceDN w:val="0"/>
        <w:adjustRightInd w:val="0"/>
        <w:ind w:firstLine="851"/>
        <w:jc w:val="both"/>
        <w:outlineLvl w:val="4"/>
        <w:rPr>
          <w:snapToGrid w:val="0"/>
          <w:sz w:val="28"/>
          <w:szCs w:val="28"/>
        </w:rPr>
      </w:pPr>
      <w:r w:rsidRPr="00295B5C">
        <w:rPr>
          <w:snapToGrid w:val="0"/>
          <w:sz w:val="28"/>
          <w:szCs w:val="28"/>
        </w:rPr>
        <w:t>5044 - Возмещение части затрат по наращиванию маточного поголовья овец и коз</w:t>
      </w:r>
    </w:p>
    <w:p w:rsidR="00BB68C7" w:rsidRPr="00295B5C" w:rsidRDefault="00345ED1" w:rsidP="00AF74C6">
      <w:pPr>
        <w:autoSpaceDE w:val="0"/>
        <w:autoSpaceDN w:val="0"/>
        <w:adjustRightInd w:val="0"/>
        <w:ind w:firstLine="851"/>
        <w:jc w:val="both"/>
        <w:rPr>
          <w:rFonts w:eastAsia="Calibri"/>
          <w:sz w:val="28"/>
          <w:szCs w:val="28"/>
        </w:rPr>
      </w:pPr>
      <w:r w:rsidRPr="00295B5C">
        <w:rPr>
          <w:snapToGrid w:val="0"/>
          <w:sz w:val="28"/>
          <w:szCs w:val="28"/>
        </w:rPr>
        <w:lastRenderedPageBreak/>
        <w:t>По данному направлению расходов отража</w:t>
      </w:r>
      <w:r w:rsidR="00A8297E" w:rsidRPr="00295B5C">
        <w:rPr>
          <w:snapToGrid w:val="0"/>
          <w:sz w:val="28"/>
          <w:szCs w:val="28"/>
        </w:rPr>
        <w:t>ются расходы на</w:t>
      </w:r>
      <w:r w:rsidRPr="00295B5C">
        <w:rPr>
          <w:snapToGrid w:val="0"/>
          <w:sz w:val="28"/>
          <w:szCs w:val="28"/>
        </w:rPr>
        <w:t xml:space="preserve">  </w:t>
      </w:r>
      <w:r w:rsidR="00A8297E" w:rsidRPr="00295B5C">
        <w:rPr>
          <w:snapToGrid w:val="0"/>
          <w:sz w:val="28"/>
          <w:szCs w:val="28"/>
        </w:rPr>
        <w:t>предоставление субсидий</w:t>
      </w:r>
      <w:r w:rsidR="000C72D7" w:rsidRPr="00295B5C">
        <w:rPr>
          <w:snapToGrid w:val="0"/>
          <w:sz w:val="28"/>
          <w:szCs w:val="28"/>
        </w:rPr>
        <w:t xml:space="preserve"> </w:t>
      </w:r>
      <w:proofErr w:type="spellStart"/>
      <w:r w:rsidR="000C72D7" w:rsidRPr="00295B5C">
        <w:rPr>
          <w:snapToGrid w:val="0"/>
          <w:sz w:val="28"/>
          <w:szCs w:val="28"/>
        </w:rPr>
        <w:t>сельхозтоваропроизводителям</w:t>
      </w:r>
      <w:proofErr w:type="spellEnd"/>
      <w:r w:rsidR="00A8297E" w:rsidRPr="00295B5C">
        <w:rPr>
          <w:snapToGrid w:val="0"/>
          <w:sz w:val="28"/>
          <w:szCs w:val="28"/>
        </w:rPr>
        <w:t xml:space="preserve"> на </w:t>
      </w:r>
      <w:r w:rsidRPr="00295B5C">
        <w:rPr>
          <w:snapToGrid w:val="0"/>
          <w:sz w:val="28"/>
          <w:szCs w:val="28"/>
        </w:rPr>
        <w:t xml:space="preserve">возмещение части затрат по наращиванию маточного поголовья овец и коз, </w:t>
      </w:r>
      <w:r w:rsidR="00852C7C" w:rsidRPr="00295B5C">
        <w:rPr>
          <w:snapToGrid w:val="0"/>
          <w:sz w:val="28"/>
          <w:szCs w:val="28"/>
        </w:rPr>
        <w:t>осуществляемые за счет средств</w:t>
      </w:r>
      <w:r w:rsidRPr="00295B5C">
        <w:rPr>
          <w:snapToGrid w:val="0"/>
          <w:sz w:val="28"/>
          <w:szCs w:val="28"/>
        </w:rPr>
        <w:t xml:space="preserve"> федерального бюджета</w:t>
      </w:r>
      <w:proofErr w:type="gramStart"/>
      <w:r w:rsidR="00A8297E" w:rsidRPr="00295B5C">
        <w:rPr>
          <w:snapToGrid w:val="0"/>
          <w:sz w:val="28"/>
          <w:szCs w:val="28"/>
        </w:rPr>
        <w:t>.</w:t>
      </w:r>
      <w:proofErr w:type="gramEnd"/>
      <w:r w:rsidR="00BB68C7" w:rsidRPr="00295B5C">
        <w:rPr>
          <w:rFonts w:eastAsia="Calibri"/>
          <w:sz w:val="28"/>
          <w:szCs w:val="28"/>
        </w:rPr>
        <w:t xml:space="preserve"> </w:t>
      </w:r>
      <w:proofErr w:type="gramStart"/>
      <w:r w:rsidR="00BB68C7" w:rsidRPr="00295B5C">
        <w:rPr>
          <w:rFonts w:eastAsia="Calibri"/>
          <w:sz w:val="28"/>
          <w:szCs w:val="28"/>
        </w:rPr>
        <w:t>м</w:t>
      </w:r>
      <w:proofErr w:type="gramEnd"/>
      <w:r w:rsidR="00BB68C7" w:rsidRPr="00295B5C">
        <w:rPr>
          <w:rFonts w:eastAsia="Calibri"/>
          <w:sz w:val="28"/>
          <w:szCs w:val="28"/>
        </w:rPr>
        <w:t>аточного поголовья овец и коз</w:t>
      </w:r>
      <w:r w:rsidR="008473BA" w:rsidRPr="00295B5C">
        <w:rPr>
          <w:rFonts w:eastAsia="Calibri"/>
          <w:sz w:val="28"/>
          <w:szCs w:val="28"/>
        </w:rPr>
        <w:t xml:space="preserve">» </w:t>
      </w:r>
      <w:r w:rsidR="00BB68C7" w:rsidRPr="00295B5C">
        <w:rPr>
          <w:rFonts w:eastAsia="Calibri"/>
          <w:sz w:val="28"/>
          <w:szCs w:val="28"/>
        </w:rPr>
        <w:t>классификации доходов бюджетов.</w:t>
      </w:r>
    </w:p>
    <w:p w:rsidR="00345ED1" w:rsidRPr="00295B5C" w:rsidRDefault="00345ED1" w:rsidP="00AF74C6">
      <w:pPr>
        <w:autoSpaceDE w:val="0"/>
        <w:autoSpaceDN w:val="0"/>
        <w:adjustRightInd w:val="0"/>
        <w:ind w:firstLine="851"/>
        <w:jc w:val="both"/>
        <w:outlineLvl w:val="4"/>
        <w:rPr>
          <w:snapToGrid w:val="0"/>
          <w:sz w:val="28"/>
          <w:szCs w:val="28"/>
        </w:rPr>
      </w:pPr>
      <w:r w:rsidRPr="00295B5C">
        <w:rPr>
          <w:snapToGrid w:val="0"/>
          <w:sz w:val="28"/>
          <w:szCs w:val="28"/>
        </w:rPr>
        <w:t>5045 - Возмещение части затрат по наращиванию поголовья северных оленей, маралов и мясных табунных лошадей</w:t>
      </w:r>
    </w:p>
    <w:p w:rsidR="00BB68C7" w:rsidRPr="00295B5C" w:rsidRDefault="006F1E45" w:rsidP="00AF74C6">
      <w:pPr>
        <w:autoSpaceDE w:val="0"/>
        <w:autoSpaceDN w:val="0"/>
        <w:adjustRightInd w:val="0"/>
        <w:ind w:firstLine="851"/>
        <w:jc w:val="both"/>
        <w:rPr>
          <w:rFonts w:eastAsia="Calibri"/>
          <w:sz w:val="28"/>
          <w:szCs w:val="28"/>
        </w:rPr>
      </w:pPr>
      <w:r w:rsidRPr="00295B5C">
        <w:rPr>
          <w:snapToGrid w:val="0"/>
          <w:sz w:val="28"/>
          <w:szCs w:val="28"/>
        </w:rPr>
        <w:t xml:space="preserve">По данному направлению расходов отражаются расходы на  предоставление субсидий </w:t>
      </w:r>
      <w:proofErr w:type="spellStart"/>
      <w:r w:rsidR="000C72D7" w:rsidRPr="00295B5C">
        <w:rPr>
          <w:snapToGrid w:val="0"/>
          <w:sz w:val="28"/>
          <w:szCs w:val="28"/>
        </w:rPr>
        <w:t>сельхозтоваропроизводителям</w:t>
      </w:r>
      <w:proofErr w:type="spellEnd"/>
      <w:r w:rsidR="000C72D7" w:rsidRPr="00295B5C">
        <w:rPr>
          <w:snapToGrid w:val="0"/>
          <w:sz w:val="28"/>
          <w:szCs w:val="28"/>
        </w:rPr>
        <w:t xml:space="preserve"> </w:t>
      </w:r>
      <w:r w:rsidRPr="00295B5C">
        <w:rPr>
          <w:snapToGrid w:val="0"/>
          <w:sz w:val="28"/>
          <w:szCs w:val="28"/>
        </w:rPr>
        <w:t>на в</w:t>
      </w:r>
      <w:r w:rsidR="00345ED1" w:rsidRPr="00295B5C">
        <w:rPr>
          <w:snapToGrid w:val="0"/>
          <w:sz w:val="28"/>
          <w:szCs w:val="28"/>
        </w:rPr>
        <w:t>озмещение части затрат по наращиванию поголовья северных оленей, маралов и мясных табунных лошадей</w:t>
      </w:r>
      <w:r w:rsidRPr="00295B5C">
        <w:rPr>
          <w:snapToGrid w:val="0"/>
          <w:sz w:val="28"/>
          <w:szCs w:val="28"/>
        </w:rPr>
        <w:t xml:space="preserve">, </w:t>
      </w:r>
      <w:r w:rsidR="00852C7C" w:rsidRPr="00295B5C">
        <w:rPr>
          <w:snapToGrid w:val="0"/>
          <w:sz w:val="28"/>
          <w:szCs w:val="28"/>
        </w:rPr>
        <w:t>осуществляемые за счет средств федерального бюджета.</w:t>
      </w:r>
      <w:r w:rsidR="00BB68C7" w:rsidRPr="00295B5C">
        <w:rPr>
          <w:snapToGrid w:val="0"/>
          <w:sz w:val="28"/>
          <w:szCs w:val="28"/>
        </w:rPr>
        <w:t xml:space="preserve"> </w:t>
      </w:r>
    </w:p>
    <w:p w:rsidR="00345ED1" w:rsidRPr="00295B5C" w:rsidRDefault="00345ED1" w:rsidP="00AF74C6">
      <w:pPr>
        <w:autoSpaceDE w:val="0"/>
        <w:autoSpaceDN w:val="0"/>
        <w:adjustRightInd w:val="0"/>
        <w:ind w:firstLine="851"/>
        <w:jc w:val="both"/>
        <w:outlineLvl w:val="4"/>
        <w:rPr>
          <w:snapToGrid w:val="0"/>
          <w:sz w:val="28"/>
          <w:szCs w:val="28"/>
        </w:rPr>
      </w:pPr>
      <w:r w:rsidRPr="00295B5C">
        <w:rPr>
          <w:snapToGrid w:val="0"/>
          <w:sz w:val="28"/>
          <w:szCs w:val="28"/>
        </w:rPr>
        <w:t>5047 -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852C7C" w:rsidRPr="00295B5C" w:rsidRDefault="00852C7C" w:rsidP="00AF74C6">
      <w:pPr>
        <w:autoSpaceDE w:val="0"/>
        <w:autoSpaceDN w:val="0"/>
        <w:adjustRightInd w:val="0"/>
        <w:ind w:firstLine="851"/>
        <w:jc w:val="both"/>
        <w:outlineLvl w:val="4"/>
        <w:rPr>
          <w:snapToGrid w:val="0"/>
          <w:sz w:val="28"/>
          <w:szCs w:val="28"/>
        </w:rPr>
      </w:pPr>
      <w:r w:rsidRPr="00295B5C">
        <w:rPr>
          <w:snapToGrid w:val="0"/>
          <w:sz w:val="28"/>
          <w:szCs w:val="28"/>
        </w:rPr>
        <w:t>По данному направлению расходов отражаются расходы на  предоставление субсидий</w:t>
      </w:r>
      <w:r w:rsidR="000C72D7" w:rsidRPr="00295B5C">
        <w:rPr>
          <w:snapToGrid w:val="0"/>
          <w:sz w:val="28"/>
          <w:szCs w:val="28"/>
        </w:rPr>
        <w:t xml:space="preserve"> </w:t>
      </w:r>
      <w:proofErr w:type="spellStart"/>
      <w:r w:rsidR="000C72D7" w:rsidRPr="00295B5C">
        <w:rPr>
          <w:snapToGrid w:val="0"/>
          <w:sz w:val="28"/>
          <w:szCs w:val="28"/>
        </w:rPr>
        <w:t>сельхозтоваропроизводителям</w:t>
      </w:r>
      <w:proofErr w:type="spellEnd"/>
      <w:r w:rsidRPr="00295B5C">
        <w:rPr>
          <w:snapToGrid w:val="0"/>
          <w:sz w:val="28"/>
          <w:szCs w:val="28"/>
        </w:rPr>
        <w:t xml:space="preserve"> на в</w:t>
      </w:r>
      <w:r w:rsidR="00345ED1" w:rsidRPr="00295B5C">
        <w:rPr>
          <w:snapToGrid w:val="0"/>
          <w:sz w:val="28"/>
          <w:szCs w:val="28"/>
        </w:rPr>
        <w:t>озмещение части процентной ставки по краткосрочным кредитам (займам) на развитие животноводства, переработки и реал</w:t>
      </w:r>
      <w:r w:rsidRPr="00295B5C">
        <w:rPr>
          <w:snapToGrid w:val="0"/>
          <w:sz w:val="28"/>
          <w:szCs w:val="28"/>
        </w:rPr>
        <w:t>изации продукции животноводства, осуществляемые за счет средств федерального бюджета.</w:t>
      </w:r>
    </w:p>
    <w:p w:rsidR="00345ED1" w:rsidRPr="00295B5C" w:rsidRDefault="00345ED1" w:rsidP="00AF74C6">
      <w:pPr>
        <w:autoSpaceDE w:val="0"/>
        <w:autoSpaceDN w:val="0"/>
        <w:adjustRightInd w:val="0"/>
        <w:ind w:firstLine="851"/>
        <w:jc w:val="both"/>
        <w:outlineLvl w:val="4"/>
        <w:rPr>
          <w:snapToGrid w:val="0"/>
          <w:sz w:val="28"/>
          <w:szCs w:val="28"/>
        </w:rPr>
      </w:pPr>
      <w:r w:rsidRPr="00295B5C">
        <w:rPr>
          <w:snapToGrid w:val="0"/>
          <w:sz w:val="28"/>
          <w:szCs w:val="28"/>
        </w:rPr>
        <w:t>5048 -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p w:rsidR="00345ED1" w:rsidRPr="00295B5C" w:rsidRDefault="00852C7C" w:rsidP="00AF74C6">
      <w:pPr>
        <w:autoSpaceDE w:val="0"/>
        <w:autoSpaceDN w:val="0"/>
        <w:adjustRightInd w:val="0"/>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на  предоставление субсидий </w:t>
      </w:r>
      <w:proofErr w:type="spellStart"/>
      <w:r w:rsidR="000C72D7" w:rsidRPr="00295B5C">
        <w:rPr>
          <w:snapToGrid w:val="0"/>
          <w:sz w:val="28"/>
          <w:szCs w:val="28"/>
        </w:rPr>
        <w:t>сельхозтоваропроизводителям</w:t>
      </w:r>
      <w:proofErr w:type="spellEnd"/>
      <w:r w:rsidR="000C72D7" w:rsidRPr="00295B5C">
        <w:rPr>
          <w:snapToGrid w:val="0"/>
          <w:sz w:val="28"/>
          <w:szCs w:val="28"/>
        </w:rPr>
        <w:t xml:space="preserve"> </w:t>
      </w:r>
      <w:r w:rsidRPr="00295B5C">
        <w:rPr>
          <w:snapToGrid w:val="0"/>
          <w:sz w:val="28"/>
          <w:szCs w:val="28"/>
        </w:rPr>
        <w:t>на в</w:t>
      </w:r>
      <w:r w:rsidR="00345ED1" w:rsidRPr="00295B5C">
        <w:rPr>
          <w:snapToGrid w:val="0"/>
          <w:sz w:val="28"/>
          <w:szCs w:val="28"/>
        </w:rPr>
        <w:t>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r w:rsidRPr="00295B5C">
        <w:rPr>
          <w:snapToGrid w:val="0"/>
          <w:sz w:val="28"/>
          <w:szCs w:val="28"/>
        </w:rPr>
        <w:t>, осуществляемые за счет средств федерального бюджета.</w:t>
      </w:r>
    </w:p>
    <w:p w:rsidR="00345ED1" w:rsidRPr="00295B5C" w:rsidRDefault="00345ED1" w:rsidP="00AF74C6">
      <w:pPr>
        <w:autoSpaceDE w:val="0"/>
        <w:autoSpaceDN w:val="0"/>
        <w:adjustRightInd w:val="0"/>
        <w:ind w:firstLine="851"/>
        <w:jc w:val="both"/>
        <w:outlineLvl w:val="4"/>
        <w:rPr>
          <w:snapToGrid w:val="0"/>
          <w:sz w:val="28"/>
          <w:szCs w:val="28"/>
        </w:rPr>
      </w:pPr>
      <w:r w:rsidRPr="00295B5C">
        <w:rPr>
          <w:snapToGrid w:val="0"/>
          <w:sz w:val="28"/>
          <w:szCs w:val="28"/>
        </w:rPr>
        <w:t>5049 -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852C7C" w:rsidRPr="00295B5C" w:rsidRDefault="00852C7C" w:rsidP="00AF74C6">
      <w:pPr>
        <w:autoSpaceDE w:val="0"/>
        <w:autoSpaceDN w:val="0"/>
        <w:adjustRightInd w:val="0"/>
        <w:ind w:firstLine="851"/>
        <w:jc w:val="both"/>
        <w:outlineLvl w:val="4"/>
        <w:rPr>
          <w:snapToGrid w:val="0"/>
          <w:sz w:val="28"/>
          <w:szCs w:val="28"/>
        </w:rPr>
      </w:pPr>
      <w:r w:rsidRPr="00295B5C">
        <w:rPr>
          <w:snapToGrid w:val="0"/>
          <w:sz w:val="28"/>
          <w:szCs w:val="28"/>
        </w:rPr>
        <w:t>По данному направлению расходов отражаются расходы на  предоставление субсидий</w:t>
      </w:r>
      <w:r w:rsidR="000C72D7" w:rsidRPr="00295B5C">
        <w:rPr>
          <w:snapToGrid w:val="0"/>
          <w:sz w:val="28"/>
          <w:szCs w:val="28"/>
        </w:rPr>
        <w:t xml:space="preserve"> </w:t>
      </w:r>
      <w:proofErr w:type="spellStart"/>
      <w:r w:rsidR="000C72D7" w:rsidRPr="00295B5C">
        <w:rPr>
          <w:snapToGrid w:val="0"/>
          <w:sz w:val="28"/>
          <w:szCs w:val="28"/>
        </w:rPr>
        <w:t>сельхозтоваропроизводителям</w:t>
      </w:r>
      <w:proofErr w:type="spellEnd"/>
      <w:r w:rsidRPr="00295B5C">
        <w:rPr>
          <w:snapToGrid w:val="0"/>
          <w:sz w:val="28"/>
          <w:szCs w:val="28"/>
        </w:rPr>
        <w:t xml:space="preserve"> на в</w:t>
      </w:r>
      <w:r w:rsidR="00345ED1" w:rsidRPr="00295B5C">
        <w:rPr>
          <w:snapToGrid w:val="0"/>
          <w:sz w:val="28"/>
          <w:szCs w:val="28"/>
        </w:rPr>
        <w:t>озмещение части затрат сельскохозяйственных товаропроизводителей на уплату страховой премии, начисленной по договору сельскохозяйственного страх</w:t>
      </w:r>
      <w:r w:rsidRPr="00295B5C">
        <w:rPr>
          <w:snapToGrid w:val="0"/>
          <w:sz w:val="28"/>
          <w:szCs w:val="28"/>
        </w:rPr>
        <w:t>ования в области животноводства, осуществляемые за счет средств федерального бюджета.</w:t>
      </w:r>
    </w:p>
    <w:p w:rsidR="00345ED1" w:rsidRPr="00295B5C" w:rsidRDefault="00345ED1" w:rsidP="00AF74C6">
      <w:pPr>
        <w:autoSpaceDE w:val="0"/>
        <w:autoSpaceDN w:val="0"/>
        <w:adjustRightInd w:val="0"/>
        <w:ind w:firstLine="851"/>
        <w:jc w:val="both"/>
        <w:outlineLvl w:val="4"/>
        <w:rPr>
          <w:snapToGrid w:val="0"/>
          <w:sz w:val="28"/>
          <w:szCs w:val="28"/>
        </w:rPr>
      </w:pPr>
      <w:r w:rsidRPr="00295B5C">
        <w:rPr>
          <w:snapToGrid w:val="0"/>
          <w:sz w:val="28"/>
          <w:szCs w:val="28"/>
        </w:rPr>
        <w:t>5050 - Поддержка племенного крупного рогатого скота мясного направления</w:t>
      </w:r>
    </w:p>
    <w:p w:rsidR="00852C7C" w:rsidRPr="00295B5C" w:rsidRDefault="00852C7C" w:rsidP="00AF74C6">
      <w:pPr>
        <w:autoSpaceDE w:val="0"/>
        <w:autoSpaceDN w:val="0"/>
        <w:adjustRightInd w:val="0"/>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на  предоставление субсидий </w:t>
      </w:r>
      <w:proofErr w:type="spellStart"/>
      <w:r w:rsidR="000C72D7" w:rsidRPr="00295B5C">
        <w:rPr>
          <w:snapToGrid w:val="0"/>
          <w:sz w:val="28"/>
          <w:szCs w:val="28"/>
        </w:rPr>
        <w:t>сельхозтоваропроизводителям</w:t>
      </w:r>
      <w:proofErr w:type="spellEnd"/>
      <w:r w:rsidR="000C72D7" w:rsidRPr="00295B5C">
        <w:rPr>
          <w:snapToGrid w:val="0"/>
          <w:sz w:val="28"/>
          <w:szCs w:val="28"/>
        </w:rPr>
        <w:t xml:space="preserve"> </w:t>
      </w:r>
      <w:r w:rsidRPr="00295B5C">
        <w:rPr>
          <w:snapToGrid w:val="0"/>
          <w:sz w:val="28"/>
          <w:szCs w:val="28"/>
        </w:rPr>
        <w:t>на п</w:t>
      </w:r>
      <w:r w:rsidR="00345ED1" w:rsidRPr="00295B5C">
        <w:rPr>
          <w:snapToGrid w:val="0"/>
          <w:sz w:val="28"/>
          <w:szCs w:val="28"/>
        </w:rPr>
        <w:t>оддержк</w:t>
      </w:r>
      <w:r w:rsidRPr="00295B5C">
        <w:rPr>
          <w:snapToGrid w:val="0"/>
          <w:sz w:val="28"/>
          <w:szCs w:val="28"/>
        </w:rPr>
        <w:t>у</w:t>
      </w:r>
      <w:r w:rsidR="00345ED1" w:rsidRPr="00295B5C">
        <w:rPr>
          <w:snapToGrid w:val="0"/>
          <w:sz w:val="28"/>
          <w:szCs w:val="28"/>
        </w:rPr>
        <w:t xml:space="preserve"> племенного крупного рогатого скота мясного </w:t>
      </w:r>
      <w:r w:rsidRPr="00295B5C">
        <w:rPr>
          <w:snapToGrid w:val="0"/>
          <w:sz w:val="28"/>
          <w:szCs w:val="28"/>
        </w:rPr>
        <w:t>направления, осуществляемые за счет средств федерального бюджета.</w:t>
      </w:r>
    </w:p>
    <w:p w:rsidR="00345ED1" w:rsidRPr="00295B5C" w:rsidRDefault="00345ED1" w:rsidP="00AF74C6">
      <w:pPr>
        <w:autoSpaceDE w:val="0"/>
        <w:autoSpaceDN w:val="0"/>
        <w:adjustRightInd w:val="0"/>
        <w:ind w:firstLine="851"/>
        <w:jc w:val="both"/>
        <w:outlineLvl w:val="4"/>
        <w:rPr>
          <w:snapToGrid w:val="0"/>
          <w:sz w:val="28"/>
          <w:szCs w:val="28"/>
        </w:rPr>
      </w:pPr>
      <w:r w:rsidRPr="00295B5C">
        <w:rPr>
          <w:snapToGrid w:val="0"/>
          <w:sz w:val="28"/>
          <w:szCs w:val="28"/>
        </w:rPr>
        <w:lastRenderedPageBreak/>
        <w:t>5052 - Возмещение части процентной ставки по инвестиционным кредитам на строительство и реконструкцию объектов мясного скотоводства</w:t>
      </w:r>
    </w:p>
    <w:p w:rsidR="00852C7C" w:rsidRPr="00295B5C" w:rsidRDefault="00852C7C" w:rsidP="00AF74C6">
      <w:pPr>
        <w:autoSpaceDE w:val="0"/>
        <w:autoSpaceDN w:val="0"/>
        <w:adjustRightInd w:val="0"/>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на  предоставление субсидий </w:t>
      </w:r>
      <w:proofErr w:type="spellStart"/>
      <w:r w:rsidR="000C72D7" w:rsidRPr="00295B5C">
        <w:rPr>
          <w:snapToGrid w:val="0"/>
          <w:sz w:val="28"/>
          <w:szCs w:val="28"/>
        </w:rPr>
        <w:t>сельхозтоваропроизводителям</w:t>
      </w:r>
      <w:proofErr w:type="spellEnd"/>
      <w:r w:rsidR="000C72D7" w:rsidRPr="00295B5C">
        <w:rPr>
          <w:snapToGrid w:val="0"/>
          <w:sz w:val="28"/>
          <w:szCs w:val="28"/>
        </w:rPr>
        <w:t xml:space="preserve"> </w:t>
      </w:r>
      <w:r w:rsidRPr="00295B5C">
        <w:rPr>
          <w:snapToGrid w:val="0"/>
          <w:sz w:val="28"/>
          <w:szCs w:val="28"/>
        </w:rPr>
        <w:t>на в</w:t>
      </w:r>
      <w:r w:rsidR="00345ED1" w:rsidRPr="00295B5C">
        <w:rPr>
          <w:snapToGrid w:val="0"/>
          <w:sz w:val="28"/>
          <w:szCs w:val="28"/>
        </w:rPr>
        <w:t>озмещение части процентной ставки по инвестиционным кредитам на строительство и реконструкцию объектов мясного скотоводства</w:t>
      </w:r>
      <w:r w:rsidRPr="00295B5C">
        <w:rPr>
          <w:snapToGrid w:val="0"/>
          <w:sz w:val="28"/>
          <w:szCs w:val="28"/>
        </w:rPr>
        <w:t>, осуществляемые за счет средств федерального бюджета.</w:t>
      </w:r>
    </w:p>
    <w:p w:rsidR="00E84CFB" w:rsidRPr="00295B5C" w:rsidRDefault="00E84CFB" w:rsidP="006D0D65">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5391</w:t>
      </w:r>
      <w:r w:rsidR="00AE1066" w:rsidRPr="00295B5C">
        <w:rPr>
          <w:snapToGrid w:val="0"/>
          <w:sz w:val="28"/>
          <w:szCs w:val="28"/>
        </w:rPr>
        <w:t xml:space="preserve"> </w:t>
      </w:r>
      <w:r w:rsidR="000C4607" w:rsidRPr="00295B5C">
        <w:rPr>
          <w:snapToGrid w:val="0"/>
          <w:sz w:val="28"/>
          <w:szCs w:val="28"/>
        </w:rPr>
        <w:t>- П</w:t>
      </w:r>
      <w:r w:rsidRPr="00295B5C">
        <w:rPr>
          <w:snapToGrid w:val="0"/>
          <w:sz w:val="28"/>
          <w:szCs w:val="28"/>
        </w:rPr>
        <w:t xml:space="preserve">роведение Всероссийской сельскохозяйственной переписи в 2016 году </w:t>
      </w:r>
    </w:p>
    <w:p w:rsidR="001605A2" w:rsidRPr="00295B5C" w:rsidRDefault="001605A2" w:rsidP="006D0D65">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субвенций местным бюджетам на проведение Всероссийской сельскохозяйственной переписи в 2016 году. </w:t>
      </w:r>
    </w:p>
    <w:p w:rsidR="00AE1066" w:rsidRPr="00295B5C" w:rsidRDefault="001605A2" w:rsidP="00AE1066">
      <w:pPr>
        <w:autoSpaceDE w:val="0"/>
        <w:autoSpaceDN w:val="0"/>
        <w:adjustRightInd w:val="0"/>
        <w:spacing w:line="276" w:lineRule="auto"/>
        <w:ind w:firstLine="708"/>
        <w:jc w:val="both"/>
        <w:rPr>
          <w:snapToGrid w:val="0"/>
          <w:sz w:val="28"/>
          <w:szCs w:val="28"/>
        </w:rPr>
      </w:pPr>
      <w:r w:rsidRPr="00295B5C">
        <w:rPr>
          <w:snapToGrid w:val="0"/>
          <w:sz w:val="28"/>
          <w:szCs w:val="28"/>
        </w:rPr>
        <w:t xml:space="preserve">Поступление в местные бюджеты субсидий на указанные цели отражается по соответствующим кодам вида </w:t>
      </w:r>
      <w:r w:rsidR="00AE1066" w:rsidRPr="00295B5C">
        <w:rPr>
          <w:snapToGrid w:val="0"/>
          <w:sz w:val="28"/>
          <w:szCs w:val="28"/>
        </w:rPr>
        <w:t xml:space="preserve"> доходов </w:t>
      </w:r>
      <w:r w:rsidR="00AE1066" w:rsidRPr="00295B5C">
        <w:rPr>
          <w:sz w:val="28"/>
          <w:szCs w:val="28"/>
        </w:rPr>
        <w:t>000 2 02 03121 02 0000 151  «</w:t>
      </w:r>
      <w:r w:rsidR="00AE1066" w:rsidRPr="00295B5C">
        <w:rPr>
          <w:rFonts w:eastAsia="Calibri"/>
          <w:sz w:val="28"/>
          <w:szCs w:val="28"/>
        </w:rPr>
        <w:t>Субвенции бюджетам субъектов Российской Федерации на проведение Всероссийской сельскохозяйственной переписи в 2016 году</w:t>
      </w:r>
      <w:r w:rsidR="008473BA" w:rsidRPr="00295B5C">
        <w:rPr>
          <w:rFonts w:eastAsia="Calibri"/>
          <w:sz w:val="28"/>
          <w:szCs w:val="28"/>
        </w:rPr>
        <w:t xml:space="preserve">» </w:t>
      </w:r>
      <w:r w:rsidR="00AE1066" w:rsidRPr="00295B5C">
        <w:rPr>
          <w:snapToGrid w:val="0"/>
          <w:sz w:val="28"/>
          <w:szCs w:val="28"/>
        </w:rPr>
        <w:t>классификации доходов бюджетов.</w:t>
      </w:r>
    </w:p>
    <w:p w:rsidR="00E84CFB" w:rsidRPr="00295B5C" w:rsidRDefault="001605A2" w:rsidP="00AE1066">
      <w:pPr>
        <w:autoSpaceDE w:val="0"/>
        <w:autoSpaceDN w:val="0"/>
        <w:adjustRightInd w:val="0"/>
        <w:spacing w:line="276" w:lineRule="auto"/>
        <w:ind w:firstLine="708"/>
        <w:jc w:val="both"/>
        <w:rPr>
          <w:snapToGrid w:val="0"/>
          <w:sz w:val="28"/>
          <w:szCs w:val="28"/>
        </w:rPr>
      </w:pPr>
      <w:r w:rsidRPr="00295B5C">
        <w:rPr>
          <w:snapToGrid w:val="0"/>
          <w:sz w:val="28"/>
          <w:szCs w:val="28"/>
        </w:rPr>
        <w:t>Также по данному направлению расходов отражаются расходы местных бюджетов на проведение Всероссийской сельскохозяйственной переписи в 2016 году, осуществляемые за счет субвенций из республиканского бюджета Республики Алтай.</w:t>
      </w:r>
    </w:p>
    <w:p w:rsidR="00F7424E" w:rsidRPr="00295B5C" w:rsidRDefault="00F7424E" w:rsidP="006D0D65">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6000 - Развитие пантового </w:t>
      </w:r>
      <w:r w:rsidR="006D0D65" w:rsidRPr="00295B5C">
        <w:rPr>
          <w:snapToGrid w:val="0"/>
          <w:sz w:val="28"/>
          <w:szCs w:val="28"/>
        </w:rPr>
        <w:t>оленеводства в Республике Алтай</w:t>
      </w:r>
    </w:p>
    <w:p w:rsidR="00F7424E" w:rsidRPr="00295B5C" w:rsidRDefault="00F7424E" w:rsidP="006D0D65">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по предоставлению субсидий на развитие пантового оленеводства в Республике </w:t>
      </w:r>
      <w:r w:rsidR="00C363A0" w:rsidRPr="00295B5C">
        <w:rPr>
          <w:snapToGrid w:val="0"/>
          <w:sz w:val="28"/>
          <w:szCs w:val="28"/>
        </w:rPr>
        <w:t>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7000  - Создание пилотного агротехнопарка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создание пилотного агротехнопарка, как базиса кластерного развития ведущих отраслей производства и переработки сельскохозяйственной продукции Республики </w:t>
      </w:r>
      <w:r w:rsidR="00586139" w:rsidRPr="00295B5C">
        <w:rPr>
          <w:snapToGrid w:val="0"/>
          <w:sz w:val="28"/>
          <w:szCs w:val="28"/>
        </w:rPr>
        <w:t>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8000 - Обеспечение эпизоотического и ветеринарно-санитарного благополучия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финансовое обеспечение выполнения государственного задания на предоставление населению государственных услуг (работ) в сфере обеспечения эпизоотического и ветеринарно-санитарного благополучия. По данному направлению расходов так </w:t>
      </w:r>
      <w:r w:rsidRPr="00295B5C">
        <w:rPr>
          <w:snapToGrid w:val="0"/>
          <w:sz w:val="28"/>
          <w:szCs w:val="28"/>
        </w:rPr>
        <w:lastRenderedPageBreak/>
        <w:t>же отражаются расходы на предоставление иных видов субсидий, целевое назначение которых способствует созданию условий для предоставления услуг в сфере обеспечения эпизоотического и ветеринарно-санитарного благополучия.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9000 - Регулирование численности животных, наносящих ущерб сельскому и охотничьему хозяйству</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на  регулирование численности животных, наносящих ущерб сельскому и охотничьему хозяйству Республики </w:t>
      </w:r>
      <w:r w:rsidR="00C363A0" w:rsidRPr="00295B5C">
        <w:rPr>
          <w:snapToGrid w:val="0"/>
          <w:sz w:val="28"/>
          <w:szCs w:val="28"/>
        </w:rPr>
        <w:t>Алтай.</w:t>
      </w:r>
    </w:p>
    <w:p w:rsidR="00F7424E" w:rsidRPr="00295B5C" w:rsidRDefault="00F7424E" w:rsidP="00F7424E">
      <w:pPr>
        <w:autoSpaceDE w:val="0"/>
        <w:autoSpaceDN w:val="0"/>
        <w:adjustRightInd w:val="0"/>
        <w:spacing w:line="276" w:lineRule="auto"/>
        <w:ind w:firstLine="851"/>
        <w:jc w:val="both"/>
        <w:outlineLvl w:val="4"/>
        <w:rPr>
          <w:i/>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01 3 0000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Подпрограмма «Поддержка малых форм хозяйствования</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сельского хозяйства и регулирование рынков сельскохозяйственной продукции, сырья и продовольствия»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Поддержка малых форм хозяйствования в агропромышленном комплексе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по предоставлению субсидий на поддержку малых форм хозяйствования в агропромышленном комплексе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1001 – Гранты н</w:t>
      </w:r>
      <w:r w:rsidR="00586139" w:rsidRPr="00295B5C">
        <w:rPr>
          <w:snapToGrid w:val="0"/>
          <w:sz w:val="28"/>
          <w:szCs w:val="28"/>
        </w:rPr>
        <w:t>а поддержку начинающих фермеров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грантов начинающим фермерам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1002 -  Гранты на развитие семейных животноводческих ферм</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предоставление грантов на развитие семейных животноводческих ферм.</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1003 - Возмещение части процентной ставки по долгосрочным, среднесрочным и краткосрочным кредитам, взятым малыми формами хозяйствования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данному направлению расходов отражаются расходы республиканского бюджета Республики Алтай на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 в Республике Алтай.</w:t>
      </w:r>
    </w:p>
    <w:p w:rsidR="00F7424E" w:rsidRPr="00295B5C" w:rsidRDefault="00F7424E" w:rsidP="00EC3708">
      <w:pPr>
        <w:autoSpaceDE w:val="0"/>
        <w:autoSpaceDN w:val="0"/>
        <w:adjustRightInd w:val="0"/>
        <w:ind w:firstLine="851"/>
        <w:jc w:val="both"/>
        <w:outlineLvl w:val="4"/>
        <w:rPr>
          <w:snapToGrid w:val="0"/>
          <w:sz w:val="28"/>
          <w:szCs w:val="28"/>
        </w:rPr>
      </w:pPr>
      <w:r w:rsidRPr="00295B5C">
        <w:rPr>
          <w:snapToGrid w:val="0"/>
          <w:sz w:val="28"/>
          <w:szCs w:val="28"/>
        </w:rPr>
        <w:t>1004 – Возмещение части затрат крестьянских (фермерских) хозяй</w:t>
      </w:r>
      <w:proofErr w:type="gramStart"/>
      <w:r w:rsidRPr="00295B5C">
        <w:rPr>
          <w:snapToGrid w:val="0"/>
          <w:sz w:val="28"/>
          <w:szCs w:val="28"/>
        </w:rPr>
        <w:t>ств пр</w:t>
      </w:r>
      <w:proofErr w:type="gramEnd"/>
      <w:r w:rsidRPr="00295B5C">
        <w:rPr>
          <w:snapToGrid w:val="0"/>
          <w:sz w:val="28"/>
          <w:szCs w:val="28"/>
        </w:rPr>
        <w:t>и оформлении в собственность земельных участков из земель сельскохозяйственного назначения</w:t>
      </w:r>
    </w:p>
    <w:p w:rsidR="00F7424E" w:rsidRPr="00295B5C" w:rsidRDefault="00F7424E" w:rsidP="00EC3708">
      <w:pPr>
        <w:autoSpaceDE w:val="0"/>
        <w:autoSpaceDN w:val="0"/>
        <w:adjustRightInd w:val="0"/>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по предоставлению субсидии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672A48" w:rsidRPr="00295B5C" w:rsidRDefault="00672A48" w:rsidP="00EC3708">
      <w:pPr>
        <w:autoSpaceDE w:val="0"/>
        <w:autoSpaceDN w:val="0"/>
        <w:adjustRightInd w:val="0"/>
        <w:ind w:firstLine="851"/>
        <w:jc w:val="both"/>
        <w:outlineLvl w:val="4"/>
        <w:rPr>
          <w:snapToGrid w:val="0"/>
          <w:sz w:val="28"/>
          <w:szCs w:val="28"/>
        </w:rPr>
      </w:pPr>
      <w:r w:rsidRPr="00295B5C">
        <w:rPr>
          <w:snapToGrid w:val="0"/>
          <w:sz w:val="28"/>
          <w:szCs w:val="28"/>
        </w:rPr>
        <w:t>5053 - Поддержка начинающих фермеров</w:t>
      </w:r>
    </w:p>
    <w:p w:rsidR="00D144E0" w:rsidRPr="00295B5C" w:rsidRDefault="00D144E0" w:rsidP="00EC3708">
      <w:pPr>
        <w:autoSpaceDE w:val="0"/>
        <w:autoSpaceDN w:val="0"/>
        <w:adjustRightInd w:val="0"/>
        <w:ind w:firstLine="851"/>
        <w:jc w:val="both"/>
        <w:rPr>
          <w:snapToGrid w:val="0"/>
          <w:sz w:val="28"/>
          <w:szCs w:val="28"/>
        </w:rPr>
      </w:pPr>
      <w:r w:rsidRPr="00295B5C">
        <w:rPr>
          <w:rFonts w:eastAsia="Calibri"/>
          <w:sz w:val="28"/>
          <w:szCs w:val="28"/>
        </w:rPr>
        <w:t xml:space="preserve">По данному направлению расходов отражаются расходы бюджетов республиканского бюджета Республики Алтай на предоставление субсидий на поддержку начинающих фермеров. </w:t>
      </w:r>
    </w:p>
    <w:p w:rsidR="00672A48" w:rsidRPr="00295B5C" w:rsidRDefault="00672A48" w:rsidP="00EC3708">
      <w:pPr>
        <w:autoSpaceDE w:val="0"/>
        <w:autoSpaceDN w:val="0"/>
        <w:adjustRightInd w:val="0"/>
        <w:ind w:firstLine="851"/>
        <w:jc w:val="both"/>
        <w:outlineLvl w:val="4"/>
        <w:rPr>
          <w:snapToGrid w:val="0"/>
          <w:sz w:val="28"/>
          <w:szCs w:val="28"/>
        </w:rPr>
      </w:pPr>
      <w:r w:rsidRPr="00295B5C">
        <w:rPr>
          <w:snapToGrid w:val="0"/>
          <w:sz w:val="28"/>
          <w:szCs w:val="28"/>
        </w:rPr>
        <w:t xml:space="preserve">5054  - </w:t>
      </w:r>
      <w:r w:rsidR="00D144E0" w:rsidRPr="00295B5C">
        <w:rPr>
          <w:snapToGrid w:val="0"/>
          <w:sz w:val="28"/>
          <w:szCs w:val="28"/>
        </w:rPr>
        <w:t>Развитие семейных животноводческих ферм</w:t>
      </w:r>
    </w:p>
    <w:p w:rsidR="00D144E0" w:rsidRPr="00295B5C" w:rsidRDefault="00D144E0" w:rsidP="00EC3708">
      <w:pPr>
        <w:autoSpaceDE w:val="0"/>
        <w:autoSpaceDN w:val="0"/>
        <w:adjustRightInd w:val="0"/>
        <w:ind w:firstLine="851"/>
        <w:jc w:val="both"/>
        <w:rPr>
          <w:rFonts w:eastAsia="Calibri"/>
          <w:sz w:val="28"/>
          <w:szCs w:val="28"/>
        </w:rPr>
      </w:pPr>
      <w:r w:rsidRPr="00295B5C">
        <w:rPr>
          <w:rFonts w:eastAsia="Calibri"/>
          <w:sz w:val="28"/>
          <w:szCs w:val="28"/>
        </w:rPr>
        <w:t xml:space="preserve">По данному направлению расходов отражаются расходы бюджетов республиканского бюджета Республики Алтай на предоставление субсидий на развитие семейных животноводческих ферм. </w:t>
      </w:r>
    </w:p>
    <w:p w:rsidR="00672A48" w:rsidRPr="00295B5C" w:rsidRDefault="00672A48" w:rsidP="00EC3708">
      <w:pPr>
        <w:autoSpaceDE w:val="0"/>
        <w:autoSpaceDN w:val="0"/>
        <w:adjustRightInd w:val="0"/>
        <w:ind w:firstLine="851"/>
        <w:jc w:val="both"/>
        <w:outlineLvl w:val="4"/>
        <w:rPr>
          <w:snapToGrid w:val="0"/>
          <w:sz w:val="28"/>
          <w:szCs w:val="28"/>
        </w:rPr>
      </w:pPr>
      <w:r w:rsidRPr="00295B5C">
        <w:rPr>
          <w:snapToGrid w:val="0"/>
          <w:sz w:val="28"/>
          <w:szCs w:val="28"/>
        </w:rPr>
        <w:t xml:space="preserve">5055- </w:t>
      </w:r>
      <w:r w:rsidR="00D144E0" w:rsidRPr="00295B5C">
        <w:rPr>
          <w:snapToGrid w:val="0"/>
          <w:sz w:val="28"/>
          <w:szCs w:val="28"/>
        </w:rPr>
        <w:t>Возмещение части процентной ставки по долгосрочным, среднесрочным и краткосрочным кредитам, взятым малыми формами хозяйствования</w:t>
      </w:r>
    </w:p>
    <w:p w:rsidR="00EC3708" w:rsidRPr="00295B5C" w:rsidRDefault="00EC3708" w:rsidP="00EC3708">
      <w:pPr>
        <w:autoSpaceDE w:val="0"/>
        <w:autoSpaceDN w:val="0"/>
        <w:adjustRightInd w:val="0"/>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возмещение части процентной ставки по долгосрочным, среднесрочным и краткосрочным кредитам, взятым малыми формами хозяйствования.</w:t>
      </w:r>
    </w:p>
    <w:p w:rsidR="00672A48" w:rsidRPr="00295B5C" w:rsidRDefault="00672A48" w:rsidP="00EC3708">
      <w:pPr>
        <w:autoSpaceDE w:val="0"/>
        <w:autoSpaceDN w:val="0"/>
        <w:adjustRightInd w:val="0"/>
        <w:ind w:firstLine="851"/>
        <w:jc w:val="both"/>
        <w:outlineLvl w:val="4"/>
        <w:rPr>
          <w:snapToGrid w:val="0"/>
          <w:sz w:val="28"/>
          <w:szCs w:val="28"/>
        </w:rPr>
      </w:pPr>
      <w:r w:rsidRPr="00295B5C">
        <w:rPr>
          <w:snapToGrid w:val="0"/>
          <w:sz w:val="28"/>
          <w:szCs w:val="28"/>
        </w:rPr>
        <w:t>5056 -</w:t>
      </w:r>
      <w:r w:rsidR="00EC3708" w:rsidRPr="00295B5C">
        <w:rPr>
          <w:snapToGrid w:val="0"/>
          <w:sz w:val="28"/>
          <w:szCs w:val="28"/>
        </w:rPr>
        <w:t xml:space="preserve">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EC3708" w:rsidRPr="00295B5C" w:rsidRDefault="00EC3708" w:rsidP="00EC3708">
      <w:pPr>
        <w:autoSpaceDE w:val="0"/>
        <w:autoSpaceDN w:val="0"/>
        <w:adjustRightInd w:val="0"/>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EC3708" w:rsidRPr="00295B5C" w:rsidRDefault="00EC3708" w:rsidP="00EC3708">
      <w:pPr>
        <w:autoSpaceDE w:val="0"/>
        <w:autoSpaceDN w:val="0"/>
        <w:adjustRightInd w:val="0"/>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01 4 0000</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Подпрограмма «Техническая и технологическая модернизация</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lastRenderedPageBreak/>
        <w:t>«Развитие сельского хозяйства и регулирование рынков сельскохозяйственной продукции, сырья и продовольствия»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Техническая  и технологическая модернизаци</w:t>
      </w:r>
      <w:r w:rsidR="00C51152" w:rsidRPr="00295B5C">
        <w:rPr>
          <w:snapToGrid w:val="0"/>
          <w:sz w:val="28"/>
          <w:szCs w:val="28"/>
        </w:rPr>
        <w:t>я</w:t>
      </w:r>
      <w:r w:rsidRPr="00295B5C">
        <w:rPr>
          <w:snapToGrid w:val="0"/>
          <w:sz w:val="28"/>
          <w:szCs w:val="28"/>
        </w:rPr>
        <w:t xml:space="preserve"> сельского хозяйства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направленные на техническую  и технологическую модернизацию сельского хозяйства Республики </w:t>
      </w:r>
      <w:r w:rsidR="00CC2EAD" w:rsidRPr="00295B5C">
        <w:rPr>
          <w:snapToGrid w:val="0"/>
          <w:sz w:val="28"/>
          <w:szCs w:val="28"/>
        </w:rPr>
        <w:t>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1001</w:t>
      </w:r>
      <w:r w:rsidR="00CC2EAD" w:rsidRPr="00295B5C">
        <w:rPr>
          <w:snapToGrid w:val="0"/>
          <w:sz w:val="28"/>
          <w:szCs w:val="28"/>
        </w:rPr>
        <w:t xml:space="preserve"> </w:t>
      </w:r>
      <w:r w:rsidRPr="00295B5C">
        <w:rPr>
          <w:snapToGrid w:val="0"/>
          <w:sz w:val="28"/>
          <w:szCs w:val="28"/>
        </w:rPr>
        <w:t>- Приобретение техники и оборудования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по предоставлению субсидии на приобретение техники и оборудования для обеспечения технической  и технологической модернизации сельского хозяйства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1002 - Мероприятия в области сельскохозяйственного производства по информационному обеспечению агропромышленного комплекса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по реализации мероприятий по информационному обеспечению агропромышленного комплекса.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1003 - Научно-исследовательские и опытно-конструкторские работы в области сельского хозяйства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выполнение научно-исследовательских и опытно-конструкторских работ в области сельского хозяйства.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2000 - Взнос в уставной капитал открытого акционерного общества «Алтайская Республиканская Лизинговая Компания»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по обеспечению взноса в уставной капитал открытого акционерного общества «Алтайская Республиканская Лизинговая Компания»</w:t>
      </w:r>
      <w:r w:rsidR="00AE2D82" w:rsidRPr="00295B5C">
        <w:rPr>
          <w:snapToGrid w:val="0"/>
          <w:sz w:val="28"/>
          <w:szCs w:val="28"/>
        </w:rPr>
        <w:t>.</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01 5 0000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Подпрограмма «Реализация мероприятий по продвижению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lastRenderedPageBreak/>
        <w:t>сельскохозяйственной продукции, кадровому обеспечению агропромышленного комплекса Республики Алтай и материальному стимулированию его работников</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сельского хозяйства и регулирование рынков сельскохозяйственной продукции, сырья и продовольствия»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C51152"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Продвижение сельхозпродукции, кадрово</w:t>
      </w:r>
      <w:r w:rsidR="00C51152" w:rsidRPr="00295B5C">
        <w:rPr>
          <w:snapToGrid w:val="0"/>
          <w:sz w:val="28"/>
          <w:szCs w:val="28"/>
        </w:rPr>
        <w:t>е</w:t>
      </w:r>
      <w:r w:rsidRPr="00295B5C">
        <w:rPr>
          <w:snapToGrid w:val="0"/>
          <w:sz w:val="28"/>
          <w:szCs w:val="28"/>
        </w:rPr>
        <w:t xml:space="preserve"> обеспечени</w:t>
      </w:r>
      <w:r w:rsidR="00C51152" w:rsidRPr="00295B5C">
        <w:rPr>
          <w:snapToGrid w:val="0"/>
          <w:sz w:val="28"/>
          <w:szCs w:val="28"/>
        </w:rPr>
        <w:t>е</w:t>
      </w:r>
      <w:r w:rsidRPr="00295B5C">
        <w:rPr>
          <w:snapToGrid w:val="0"/>
          <w:sz w:val="28"/>
          <w:szCs w:val="28"/>
        </w:rPr>
        <w:t xml:space="preserve"> агропромышленного комплекса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по продвижению сельхозпродукции, кадровому обеспечению агропромышленного комплекса и материальному стимулированию его работников</w:t>
      </w:r>
      <w:r w:rsidR="00487D23" w:rsidRPr="00295B5C">
        <w:rPr>
          <w:snapToGrid w:val="0"/>
          <w:sz w:val="28"/>
          <w:szCs w:val="28"/>
        </w:rPr>
        <w:t>.</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1001 - Организация ярмарок, выставок сельскохозяйственной продукции и других мероприятий в области сельского хозяйства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связанные с организацией и проведением сельскохозяйственных ярмарок, выставок сельскохозяйственной продукции и других мероприятий в области сельского хозяйства</w:t>
      </w:r>
      <w:r w:rsidR="00487D23" w:rsidRPr="00295B5C">
        <w:rPr>
          <w:snapToGrid w:val="0"/>
          <w:sz w:val="28"/>
          <w:szCs w:val="28"/>
        </w:rPr>
        <w:t>.</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1002 - Кадровое обеспечение агропромышленного комплекса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кадровое обеспечение агропромышленного комплекса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1003 - Организация республиканских трудовых соревнований и прочих конкурсов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по организации и проведению республиканских трудовых соревнований и прочих конкурсов</w:t>
      </w:r>
      <w:r w:rsidR="00487D23" w:rsidRPr="00295B5C">
        <w:rPr>
          <w:snapToGrid w:val="0"/>
          <w:sz w:val="28"/>
          <w:szCs w:val="28"/>
        </w:rPr>
        <w:t>.</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01 6 0000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Подпрограмма «Устойчивое развитие сельских территорий</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сельского хозяйства и регулирование рынков сельскохозяйственной продукции, сырья и продовольствия»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Устойчивое развитие сельских территорий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устойчивое развитие сельских территорий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1571 – Субсидии на обеспечение жильем граждан Российской Федерации, проживающих в сельской местности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roofErr w:type="gramStart"/>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местным бюджетам на исполнение публичного нормативного обязательства по строительству (приобретению)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proofErr w:type="gramEnd"/>
    </w:p>
    <w:p w:rsidR="00F7424E" w:rsidRPr="00295B5C" w:rsidRDefault="00F7424E" w:rsidP="00F7424E">
      <w:pPr>
        <w:autoSpaceDE w:val="0"/>
        <w:autoSpaceDN w:val="0"/>
        <w:adjustRightInd w:val="0"/>
        <w:spacing w:line="276" w:lineRule="auto"/>
        <w:ind w:firstLine="720"/>
        <w:jc w:val="both"/>
        <w:outlineLvl w:val="4"/>
        <w:rPr>
          <w:snapToGrid w:val="0"/>
          <w:sz w:val="28"/>
          <w:szCs w:val="28"/>
        </w:rPr>
      </w:pPr>
      <w:r w:rsidRPr="00295B5C">
        <w:rPr>
          <w:snapToGrid w:val="0"/>
          <w:sz w:val="28"/>
          <w:szCs w:val="28"/>
        </w:rPr>
        <w:t xml:space="preserve">Поступление в местные бюджеты субсидий на указанные цели отражается по соответствующим кодам вида доходов </w:t>
      </w:r>
      <w:r w:rsidRPr="00295B5C">
        <w:rPr>
          <w:sz w:val="28"/>
          <w:szCs w:val="28"/>
        </w:rPr>
        <w:t>000 2 02 02085 00 0000 151 «Субсидии бюджетам на осуществление мероприятий по обеспечению жильем граждан Российской Федерации, проживающих в сельской местности</w:t>
      </w:r>
      <w:r w:rsidR="00484892" w:rsidRPr="00295B5C">
        <w:rPr>
          <w:sz w:val="28"/>
          <w:szCs w:val="28"/>
        </w:rPr>
        <w:t>»</w:t>
      </w:r>
      <w:r w:rsidR="008473BA" w:rsidRPr="00295B5C">
        <w:rPr>
          <w:sz w:val="28"/>
          <w:szCs w:val="28"/>
        </w:rPr>
        <w:t xml:space="preserve"> </w:t>
      </w:r>
      <w:r w:rsidRPr="00295B5C">
        <w:rPr>
          <w:snapToGrid w:val="0"/>
          <w:sz w:val="28"/>
          <w:szCs w:val="28"/>
        </w:rPr>
        <w:t>классификации доходов бюджетов.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roofErr w:type="gramStart"/>
      <w:r w:rsidRPr="00295B5C">
        <w:rPr>
          <w:snapToGrid w:val="0"/>
          <w:sz w:val="28"/>
          <w:szCs w:val="28"/>
        </w:rPr>
        <w:t>Также по данному направлению расходов отражаются расходы местных бюджетов на исполнение публичного нормативного обязательства по строительству (приобретению)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осуществляемые за счет субсидий из республиканского бюджета Республики</w:t>
      </w:r>
      <w:proofErr w:type="gramEnd"/>
      <w:r w:rsidRPr="00295B5C">
        <w:rPr>
          <w:snapToGrid w:val="0"/>
          <w:sz w:val="28"/>
          <w:szCs w:val="28"/>
        </w:rPr>
        <w:t xml:space="preserve">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15</w:t>
      </w:r>
      <w:r w:rsidR="00161AD6" w:rsidRPr="00295B5C">
        <w:rPr>
          <w:snapToGrid w:val="0"/>
          <w:sz w:val="28"/>
          <w:szCs w:val="28"/>
        </w:rPr>
        <w:t>П</w:t>
      </w:r>
      <w:r w:rsidRPr="00295B5C">
        <w:rPr>
          <w:snapToGrid w:val="0"/>
          <w:sz w:val="28"/>
          <w:szCs w:val="28"/>
        </w:rPr>
        <w:t xml:space="preserve">1 – Субсидии на </w:t>
      </w:r>
      <w:r w:rsidRPr="00295B5C">
        <w:rPr>
          <w:sz w:val="28"/>
          <w:szCs w:val="28"/>
        </w:rPr>
        <w:t>софинансирование</w:t>
      </w:r>
      <w:r w:rsidRPr="00295B5C">
        <w:rPr>
          <w:snapToGrid w:val="0"/>
          <w:sz w:val="28"/>
          <w:szCs w:val="28"/>
        </w:rPr>
        <w:t xml:space="preserve"> капитальных вложений  в объекты муниципальной собственности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субсидий на </w:t>
      </w:r>
      <w:r w:rsidRPr="00295B5C">
        <w:rPr>
          <w:sz w:val="28"/>
          <w:szCs w:val="28"/>
        </w:rPr>
        <w:t>софинансирование</w:t>
      </w:r>
      <w:r w:rsidR="008473BA" w:rsidRPr="00295B5C">
        <w:rPr>
          <w:snapToGrid w:val="0"/>
          <w:sz w:val="28"/>
          <w:szCs w:val="28"/>
        </w:rPr>
        <w:t xml:space="preserve">  капитальных вложений </w:t>
      </w:r>
      <w:r w:rsidRPr="00295B5C">
        <w:rPr>
          <w:snapToGrid w:val="0"/>
          <w:sz w:val="28"/>
          <w:szCs w:val="28"/>
        </w:rPr>
        <w:t xml:space="preserve">в объекты муниципальной собственности, в том числе в рамках реализации соответствующей федеральной целевой программы. Указанные расходы </w:t>
      </w:r>
      <w:r w:rsidRPr="00295B5C">
        <w:rPr>
          <w:snapToGrid w:val="0"/>
          <w:sz w:val="28"/>
          <w:szCs w:val="28"/>
        </w:rPr>
        <w:lastRenderedPageBreak/>
        <w:t>формируют республиканскую адресную инвестиционную программу</w:t>
      </w:r>
      <w:r w:rsidR="001A1B28" w:rsidRPr="00295B5C">
        <w:rPr>
          <w:snapToGrid w:val="0"/>
          <w:sz w:val="28"/>
          <w:szCs w:val="28"/>
        </w:rPr>
        <w:t xml:space="preserve"> Республики Алтай</w:t>
      </w:r>
      <w:r w:rsidRPr="00295B5C">
        <w:rPr>
          <w:snapToGrid w:val="0"/>
          <w:sz w:val="28"/>
          <w:szCs w:val="28"/>
        </w:rPr>
        <w:t>.</w:t>
      </w:r>
    </w:p>
    <w:p w:rsidR="00F7424E" w:rsidRPr="00295B5C" w:rsidRDefault="00F7424E" w:rsidP="00F7424E">
      <w:pPr>
        <w:autoSpaceDE w:val="0"/>
        <w:autoSpaceDN w:val="0"/>
        <w:adjustRightInd w:val="0"/>
        <w:spacing w:line="276" w:lineRule="auto"/>
        <w:ind w:firstLine="720"/>
        <w:jc w:val="both"/>
        <w:outlineLvl w:val="4"/>
        <w:rPr>
          <w:snapToGrid w:val="0"/>
          <w:sz w:val="28"/>
          <w:szCs w:val="28"/>
        </w:rPr>
      </w:pPr>
      <w:r w:rsidRPr="00295B5C">
        <w:rPr>
          <w:snapToGrid w:val="0"/>
          <w:sz w:val="28"/>
          <w:szCs w:val="28"/>
        </w:rPr>
        <w:t xml:space="preserve">Поступление в местные бюджеты субсидий на указанные цели отражается по соответствующим кодам вида доходов </w:t>
      </w:r>
      <w:r w:rsidRPr="00295B5C">
        <w:rPr>
          <w:sz w:val="28"/>
          <w:szCs w:val="28"/>
        </w:rPr>
        <w:t>000 2 02 02077 00 0000 151</w:t>
      </w:r>
      <w:r w:rsidRPr="00295B5C">
        <w:rPr>
          <w:snapToGrid w:val="0"/>
          <w:sz w:val="28"/>
          <w:szCs w:val="28"/>
        </w:rPr>
        <w:t xml:space="preserve"> «</w:t>
      </w:r>
      <w:r w:rsidRPr="00295B5C">
        <w:rPr>
          <w:sz w:val="28"/>
          <w:szCs w:val="28"/>
        </w:rPr>
        <w:t>Субсидии бюджетам на софинансирование капитальных вложений в объекты государственной (муниципальной) собственности</w:t>
      </w:r>
      <w:r w:rsidR="00484892" w:rsidRPr="00295B5C">
        <w:rPr>
          <w:sz w:val="28"/>
          <w:szCs w:val="28"/>
        </w:rPr>
        <w:t>»</w:t>
      </w:r>
      <w:r w:rsidR="008473BA" w:rsidRPr="00295B5C">
        <w:rPr>
          <w:sz w:val="28"/>
          <w:szCs w:val="28"/>
        </w:rPr>
        <w:t xml:space="preserve"> </w:t>
      </w:r>
      <w:r w:rsidRPr="00295B5C">
        <w:rPr>
          <w:snapToGrid w:val="0"/>
          <w:sz w:val="28"/>
          <w:szCs w:val="28"/>
        </w:rPr>
        <w:t>классификации доходов бюджетов.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осуществление капитальных вложений в объекты капитального строительства муниципальной собственности, осуществляемые за счет субсидий из республиканского бюджета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15</w:t>
      </w:r>
      <w:r w:rsidR="00161AD6" w:rsidRPr="00295B5C">
        <w:rPr>
          <w:snapToGrid w:val="0"/>
          <w:sz w:val="28"/>
          <w:szCs w:val="28"/>
        </w:rPr>
        <w:t>П</w:t>
      </w:r>
      <w:r w:rsidRPr="00295B5C">
        <w:rPr>
          <w:snapToGrid w:val="0"/>
          <w:sz w:val="28"/>
          <w:szCs w:val="28"/>
        </w:rPr>
        <w:t>2 – Субсидии на поддержку комплексной компактной застройки и благоустройства сельских поселений в рамках пилотных проектов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поддержку комплексной компактной застройки и благоустройства сельских поселений в рамках пилотного проекта «Алгаир-2</w:t>
      </w:r>
      <w:r w:rsidR="00484892" w:rsidRPr="00295B5C">
        <w:rPr>
          <w:snapToGrid w:val="0"/>
          <w:sz w:val="28"/>
          <w:szCs w:val="28"/>
        </w:rPr>
        <w:t>»</w:t>
      </w:r>
      <w:r w:rsidR="008473BA" w:rsidRPr="00295B5C">
        <w:rPr>
          <w:snapToGrid w:val="0"/>
          <w:sz w:val="28"/>
          <w:szCs w:val="28"/>
        </w:rPr>
        <w:t xml:space="preserve"> </w:t>
      </w:r>
      <w:r w:rsidRPr="00295B5C">
        <w:rPr>
          <w:snapToGrid w:val="0"/>
          <w:sz w:val="28"/>
          <w:szCs w:val="28"/>
        </w:rPr>
        <w:t>в рамках реализации соответствующей федеральной целевой программы. Указанные расходы формируют республиканскую адресную инвестиционную программу.</w:t>
      </w:r>
    </w:p>
    <w:p w:rsidR="00F7424E" w:rsidRPr="00295B5C" w:rsidRDefault="00F7424E" w:rsidP="00F7424E">
      <w:pPr>
        <w:autoSpaceDE w:val="0"/>
        <w:autoSpaceDN w:val="0"/>
        <w:adjustRightInd w:val="0"/>
        <w:spacing w:line="276" w:lineRule="auto"/>
        <w:ind w:firstLine="720"/>
        <w:jc w:val="both"/>
        <w:outlineLvl w:val="4"/>
        <w:rPr>
          <w:snapToGrid w:val="0"/>
          <w:sz w:val="28"/>
          <w:szCs w:val="28"/>
        </w:rPr>
      </w:pPr>
      <w:r w:rsidRPr="00295B5C">
        <w:rPr>
          <w:snapToGrid w:val="0"/>
          <w:sz w:val="28"/>
          <w:szCs w:val="28"/>
        </w:rPr>
        <w:t xml:space="preserve">Поступление в местные бюджеты субсидий на указанные цели отражается по соответствующим кодам вида </w:t>
      </w:r>
      <w:r w:rsidRPr="00295B5C">
        <w:rPr>
          <w:sz w:val="28"/>
          <w:szCs w:val="28"/>
        </w:rPr>
        <w:t>доходов 000 2 02 02077 00 0000 151</w:t>
      </w:r>
      <w:r w:rsidRPr="00295B5C">
        <w:rPr>
          <w:snapToGrid w:val="0"/>
          <w:sz w:val="28"/>
          <w:szCs w:val="28"/>
        </w:rPr>
        <w:t xml:space="preserve"> «</w:t>
      </w:r>
      <w:r w:rsidRPr="00295B5C">
        <w:rPr>
          <w:sz w:val="28"/>
          <w:szCs w:val="28"/>
        </w:rPr>
        <w:t>Субсидии бюджетам на софинансирование капитальных вложений в объекты государственной (муниципальной) собственности</w:t>
      </w:r>
      <w:r w:rsidR="00484892" w:rsidRPr="00295B5C">
        <w:rPr>
          <w:sz w:val="28"/>
          <w:szCs w:val="28"/>
        </w:rPr>
        <w:t>»</w:t>
      </w:r>
      <w:r w:rsidR="008473BA" w:rsidRPr="00295B5C">
        <w:rPr>
          <w:sz w:val="28"/>
          <w:szCs w:val="28"/>
        </w:rPr>
        <w:t xml:space="preserve"> </w:t>
      </w:r>
      <w:r w:rsidRPr="00295B5C">
        <w:rPr>
          <w:snapToGrid w:val="0"/>
          <w:sz w:val="28"/>
          <w:szCs w:val="28"/>
        </w:rPr>
        <w:t>классификации доходов бюджетов.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реализацию пилотного проекта комплексной компактной застройки и благоустройства сельских поселений «Алгаир-2», осуществляемые за счет субсидий из республиканского бюджета Республики Алтай.</w:t>
      </w:r>
    </w:p>
    <w:p w:rsidR="005568FF" w:rsidRPr="00295B5C" w:rsidRDefault="005568FF"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5018 – Реализация мероприятий федеральной целевой программы «Устойчивое развитие сельских территорий на 2014-2017 годы и на период до 2020 года»</w:t>
      </w:r>
    </w:p>
    <w:p w:rsidR="005568FF" w:rsidRPr="00295B5C" w:rsidRDefault="005568FF"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на предоставление субсидий местным бюджетам за счет средств федерального бюджета, предоставляемые на реализацию мероприятий федеральной целевой программы «Устойчивое развитие сельских территорий на 2014-2017 годы и на период до 2020 года». </w:t>
      </w:r>
      <w:r w:rsidRPr="00295B5C">
        <w:rPr>
          <w:rFonts w:eastAsia="Calibri"/>
          <w:sz w:val="28"/>
          <w:szCs w:val="28"/>
        </w:rPr>
        <w:t xml:space="preserve">Поступление в доход местных бюджетов субсидий из федерального бюджета на указанные цели отражается по соответствующим </w:t>
      </w:r>
      <w:r w:rsidRPr="00295B5C">
        <w:rPr>
          <w:rFonts w:eastAsia="Calibri"/>
          <w:sz w:val="28"/>
          <w:szCs w:val="28"/>
        </w:rPr>
        <w:lastRenderedPageBreak/>
        <w:t>кодам вида дохо</w:t>
      </w:r>
      <w:r w:rsidR="008473BA" w:rsidRPr="00295B5C">
        <w:rPr>
          <w:rFonts w:eastAsia="Calibri"/>
          <w:sz w:val="28"/>
          <w:szCs w:val="28"/>
        </w:rPr>
        <w:t>дов 000 2 02 02051 00 0000 151 «</w:t>
      </w:r>
      <w:r w:rsidRPr="00295B5C">
        <w:rPr>
          <w:rFonts w:eastAsia="Calibri"/>
          <w:sz w:val="28"/>
          <w:szCs w:val="28"/>
        </w:rPr>
        <w:t>Субсидии бюджетам на реализацию федеральных целевых программ</w:t>
      </w:r>
      <w:r w:rsidR="00484892" w:rsidRPr="00295B5C">
        <w:rPr>
          <w:rFonts w:eastAsia="Calibri"/>
          <w:sz w:val="28"/>
          <w:szCs w:val="28"/>
        </w:rPr>
        <w:t>»</w:t>
      </w:r>
      <w:r w:rsidR="008473BA" w:rsidRPr="00295B5C">
        <w:rPr>
          <w:rFonts w:eastAsia="Calibri"/>
          <w:sz w:val="28"/>
          <w:szCs w:val="28"/>
        </w:rPr>
        <w:t xml:space="preserve"> </w:t>
      </w:r>
      <w:r w:rsidRPr="00295B5C">
        <w:rPr>
          <w:rFonts w:eastAsia="Calibri"/>
          <w:sz w:val="28"/>
          <w:szCs w:val="28"/>
        </w:rPr>
        <w:t>классификации доходов бюджетов.</w:t>
      </w:r>
    </w:p>
    <w:p w:rsidR="005568FF" w:rsidRPr="00295B5C" w:rsidRDefault="005568FF"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720"/>
        <w:jc w:val="both"/>
        <w:outlineLvl w:val="4"/>
        <w:rPr>
          <w:snapToGrid w:val="0"/>
          <w:sz w:val="28"/>
          <w:szCs w:val="28"/>
        </w:rPr>
      </w:pPr>
      <w:r w:rsidRPr="00295B5C">
        <w:rPr>
          <w:snapToGrid w:val="0"/>
          <w:sz w:val="28"/>
          <w:szCs w:val="28"/>
        </w:rPr>
        <w:t xml:space="preserve">Расходы, запланированные в форме аналитических целевых программ,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связанные с управлением реализацией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Указанные расходы обособляются в составе целевой статьи 01 0 0000 в составе следующих направлений расходов: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0904 - Повышение эффективности государственного управления в Комитете ветеринарии с Госветинспекцией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00484892" w:rsidRPr="00295B5C">
        <w:rPr>
          <w:snapToGrid w:val="0"/>
          <w:sz w:val="28"/>
          <w:szCs w:val="28"/>
        </w:rPr>
        <w:t>»</w:t>
      </w:r>
      <w:r w:rsidR="008473BA" w:rsidRPr="00295B5C">
        <w:rPr>
          <w:snapToGrid w:val="0"/>
          <w:sz w:val="28"/>
          <w:szCs w:val="28"/>
        </w:rPr>
        <w:t xml:space="preserve"> </w:t>
      </w:r>
      <w:r w:rsidRPr="00295B5C">
        <w:rPr>
          <w:snapToGrid w:val="0"/>
          <w:sz w:val="28"/>
          <w:szCs w:val="28"/>
        </w:rPr>
        <w:t>в Комитете по ветеринарии с Госветинспекцией Республики Алтай, включая вопросы оплаты труда.</w:t>
      </w:r>
    </w:p>
    <w:p w:rsidR="00F7424E" w:rsidRPr="00295B5C" w:rsidRDefault="009A6C65"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Л</w:t>
      </w:r>
      <w:r w:rsidR="00F7424E" w:rsidRPr="00295B5C">
        <w:rPr>
          <w:snapToGrid w:val="0"/>
          <w:sz w:val="28"/>
          <w:szCs w:val="28"/>
        </w:rPr>
        <w:t xml:space="preserve">904 – Материально-техническое обеспечение Комитета  ветеринарии с Госветинспекцией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Комитета по ветеринарии с Госветинспекцией Республики Алтай Республики Алтай, включая вопросы оплаты труда.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П904 – Повышение квалификации работников Комитета ветеринарии с Госветинспекцией Республики Алтай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повышение квалификации работников Комитета по ветеринарии с Госветинспекцией Республики Алтай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0905 – Повышение эффективности государственного управления в Министерстве сельского хозяйства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w:t>
      </w:r>
      <w:r w:rsidRPr="00295B5C">
        <w:rPr>
          <w:snapToGrid w:val="0"/>
          <w:sz w:val="28"/>
          <w:szCs w:val="28"/>
        </w:rPr>
        <w:lastRenderedPageBreak/>
        <w:t>сырья и продовольствия</w:t>
      </w:r>
      <w:proofErr w:type="gramStart"/>
      <w:r w:rsidR="00484892" w:rsidRPr="00295B5C">
        <w:rPr>
          <w:snapToGrid w:val="0"/>
          <w:sz w:val="28"/>
          <w:szCs w:val="28"/>
        </w:rPr>
        <w:t>»</w:t>
      </w:r>
      <w:r w:rsidRPr="00295B5C">
        <w:rPr>
          <w:snapToGrid w:val="0"/>
          <w:sz w:val="28"/>
          <w:szCs w:val="28"/>
        </w:rPr>
        <w:t>в</w:t>
      </w:r>
      <w:proofErr w:type="gramEnd"/>
      <w:r w:rsidRPr="00295B5C">
        <w:rPr>
          <w:snapToGrid w:val="0"/>
          <w:sz w:val="28"/>
          <w:szCs w:val="28"/>
        </w:rPr>
        <w:t xml:space="preserve"> Министерстве сельского хозяйства Республики Алтай.</w:t>
      </w:r>
    </w:p>
    <w:p w:rsidR="00F7424E" w:rsidRPr="00295B5C" w:rsidRDefault="009A6C65"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Л905 </w:t>
      </w:r>
      <w:r w:rsidR="00F7424E" w:rsidRPr="00295B5C">
        <w:rPr>
          <w:snapToGrid w:val="0"/>
          <w:sz w:val="28"/>
          <w:szCs w:val="28"/>
        </w:rPr>
        <w:t>- Материально-техническое обеспечение Министерства сельского хозяйства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w:t>
      </w:r>
      <w:r w:rsidR="008473BA" w:rsidRPr="00295B5C">
        <w:rPr>
          <w:snapToGrid w:val="0"/>
          <w:sz w:val="28"/>
          <w:szCs w:val="28"/>
        </w:rPr>
        <w:t xml:space="preserve">о бюджета Республики Алтай, на </w:t>
      </w:r>
      <w:r w:rsidRPr="00295B5C">
        <w:rPr>
          <w:snapToGrid w:val="0"/>
          <w:sz w:val="28"/>
          <w:szCs w:val="28"/>
        </w:rPr>
        <w:t xml:space="preserve">материально – техническое обеспечение  </w:t>
      </w:r>
      <w:proofErr w:type="gramStart"/>
      <w:r w:rsidRPr="00295B5C">
        <w:rPr>
          <w:snapToGrid w:val="0"/>
          <w:sz w:val="28"/>
          <w:szCs w:val="28"/>
        </w:rPr>
        <w:t>аппарата управления Министерства сельского хозяйства Республики</w:t>
      </w:r>
      <w:proofErr w:type="gramEnd"/>
      <w:r w:rsidRPr="00295B5C">
        <w:rPr>
          <w:snapToGrid w:val="0"/>
          <w:sz w:val="28"/>
          <w:szCs w:val="28"/>
        </w:rPr>
        <w:t xml:space="preserve">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П905 - Повышение </w:t>
      </w:r>
      <w:proofErr w:type="gramStart"/>
      <w:r w:rsidRPr="00295B5C">
        <w:rPr>
          <w:snapToGrid w:val="0"/>
          <w:sz w:val="28"/>
          <w:szCs w:val="28"/>
        </w:rPr>
        <w:t>квалификации работников Министерства сельского хозяйства Республики</w:t>
      </w:r>
      <w:proofErr w:type="gramEnd"/>
      <w:r w:rsidRPr="00295B5C">
        <w:rPr>
          <w:snapToGrid w:val="0"/>
          <w:sz w:val="28"/>
          <w:szCs w:val="28"/>
        </w:rPr>
        <w:t xml:space="preserve">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повышение </w:t>
      </w:r>
      <w:proofErr w:type="gramStart"/>
      <w:r w:rsidRPr="00295B5C">
        <w:rPr>
          <w:snapToGrid w:val="0"/>
          <w:sz w:val="28"/>
          <w:szCs w:val="28"/>
        </w:rPr>
        <w:t>квалификации работников Министерства сельского хозяйства Республики</w:t>
      </w:r>
      <w:proofErr w:type="gramEnd"/>
      <w:r w:rsidRPr="00295B5C">
        <w:rPr>
          <w:snapToGrid w:val="0"/>
          <w:sz w:val="28"/>
          <w:szCs w:val="28"/>
        </w:rPr>
        <w:t xml:space="preserve">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A464CD" w:rsidRPr="00295B5C" w:rsidRDefault="00A464CD" w:rsidP="00A464CD">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2.2. Государственная программа Республики Алтай</w:t>
      </w:r>
    </w:p>
    <w:p w:rsidR="00A464CD" w:rsidRPr="00295B5C" w:rsidRDefault="00A464CD" w:rsidP="00A464CD">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жилищно-коммунального и транспортного комплекса»</w:t>
      </w:r>
    </w:p>
    <w:p w:rsidR="00A464CD" w:rsidRPr="00295B5C" w:rsidRDefault="00A464CD" w:rsidP="00A464CD">
      <w:pPr>
        <w:autoSpaceDE w:val="0"/>
        <w:autoSpaceDN w:val="0"/>
        <w:adjustRightInd w:val="0"/>
        <w:spacing w:line="276" w:lineRule="auto"/>
        <w:ind w:firstLine="851"/>
        <w:jc w:val="center"/>
        <w:outlineLvl w:val="4"/>
        <w:rPr>
          <w:snapToGrid w:val="0"/>
          <w:sz w:val="28"/>
          <w:szCs w:val="28"/>
        </w:rPr>
      </w:pPr>
    </w:p>
    <w:p w:rsidR="00A464CD" w:rsidRPr="00295B5C" w:rsidRDefault="00A464CD" w:rsidP="00A464CD">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02 0 0000 Государственная программа Республики Алтай </w:t>
      </w:r>
    </w:p>
    <w:p w:rsidR="00A464CD" w:rsidRPr="00295B5C" w:rsidRDefault="00A464CD" w:rsidP="00A464CD">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жилищно-коммунального и транспортного комплекса»</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жилищно-коммунального и транспортного комплекса»,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(далее – Перечень государственных программ), осуществляемые по следующим подпрограммам государственной программы.</w:t>
      </w:r>
    </w:p>
    <w:p w:rsidR="00A464CD" w:rsidRPr="00295B5C" w:rsidRDefault="00A464CD" w:rsidP="00A464CD">
      <w:pPr>
        <w:autoSpaceDE w:val="0"/>
        <w:autoSpaceDN w:val="0"/>
        <w:adjustRightInd w:val="0"/>
        <w:spacing w:line="276" w:lineRule="auto"/>
        <w:ind w:firstLine="851"/>
        <w:jc w:val="center"/>
        <w:outlineLvl w:val="4"/>
        <w:rPr>
          <w:snapToGrid w:val="0"/>
          <w:sz w:val="28"/>
          <w:szCs w:val="28"/>
        </w:rPr>
      </w:pPr>
    </w:p>
    <w:p w:rsidR="00A464CD" w:rsidRPr="00295B5C" w:rsidRDefault="00A464CD" w:rsidP="00A464CD">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02 1 0000 Подпрограмма «Развитие жилищно-коммунального комплекса»</w:t>
      </w:r>
    </w:p>
    <w:p w:rsidR="00A464CD" w:rsidRPr="00295B5C" w:rsidRDefault="00A464CD" w:rsidP="00A464CD">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 </w:t>
      </w:r>
    </w:p>
    <w:p w:rsidR="00A464CD" w:rsidRPr="00295B5C" w:rsidRDefault="00A464CD" w:rsidP="00A464CD">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жилищно-коммунального и транспортного комплекса»</w:t>
      </w:r>
    </w:p>
    <w:p w:rsidR="00A464CD" w:rsidRPr="00295B5C" w:rsidRDefault="00A464CD" w:rsidP="00A464CD">
      <w:pPr>
        <w:autoSpaceDE w:val="0"/>
        <w:autoSpaceDN w:val="0"/>
        <w:adjustRightInd w:val="0"/>
        <w:spacing w:line="276" w:lineRule="auto"/>
        <w:ind w:firstLine="851"/>
        <w:jc w:val="center"/>
        <w:outlineLvl w:val="4"/>
        <w:rPr>
          <w:snapToGrid w:val="0"/>
          <w:sz w:val="28"/>
          <w:szCs w:val="28"/>
        </w:rPr>
      </w:pPr>
    </w:p>
    <w:p w:rsidR="00AE2D82"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Республики Алтай на реализацию подпрограммы, в том числе по следующим направлениям расходов:</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Улучшение жилищных условий молодых семей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данному направлению расходов отражаются расходы республиканского бюджета Республики Алтай, направленные на улучшение жилищных условий молодых семей</w:t>
      </w:r>
      <w:r w:rsidR="00AE2D82" w:rsidRPr="00295B5C">
        <w:rPr>
          <w:snapToGrid w:val="0"/>
          <w:sz w:val="28"/>
          <w:szCs w:val="28"/>
        </w:rPr>
        <w:t>.</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1570 – Субсидии на обеспечение жильем молодых семей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исполнение публичного нормативного обязательства по социальным выплатам молодым семьям на приобретение жилья или строительство индивидуального жилого дома.</w:t>
      </w:r>
    </w:p>
    <w:p w:rsidR="00A464CD" w:rsidRPr="00295B5C" w:rsidRDefault="00A464CD" w:rsidP="00A464CD">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02051 00 0000 151 «</w:t>
      </w:r>
      <w:r w:rsidRPr="00295B5C">
        <w:rPr>
          <w:sz w:val="28"/>
          <w:szCs w:val="28"/>
        </w:rPr>
        <w:t>Субсидии бюджетам на реализацию федеральных целевых программ</w:t>
      </w:r>
      <w:r w:rsidR="00484892" w:rsidRPr="00295B5C">
        <w:rPr>
          <w:sz w:val="28"/>
          <w:szCs w:val="28"/>
        </w:rPr>
        <w:t>»</w:t>
      </w:r>
      <w:r w:rsidR="008473BA" w:rsidRPr="00295B5C">
        <w:rPr>
          <w:sz w:val="28"/>
          <w:szCs w:val="28"/>
        </w:rPr>
        <w:t xml:space="preserve"> </w:t>
      </w:r>
      <w:r w:rsidRPr="00295B5C">
        <w:rPr>
          <w:snapToGrid w:val="0"/>
          <w:sz w:val="28"/>
          <w:szCs w:val="28"/>
        </w:rPr>
        <w:t>классификации доходов бюджетов.</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Также по данному направлению расходов отражаются расходы местных бюджетов на исполнение публичного нормативного обязательства по социальным выплатам молодым семьям на приобретение жилья или строительство индивидуального жилого дома, осуществляемые за счет субсидий из республиканского бюджета Республики Алтай. </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2000 - Освоение земельных участков в целях жилищного строительства</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по комплексному  освоению земельных участков в целях жилищного строительства.</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2001 – Бесплатное предоставление земельных участков многодетным семьям</w:t>
      </w:r>
    </w:p>
    <w:p w:rsidR="00E115F5" w:rsidRPr="00295B5C" w:rsidRDefault="00E115F5"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2501 - Субсидии на обеспечение земельных участков инженерной инфраструктурой, бесплатно предоставленных в собственность отдельным категориям граждан</w:t>
      </w:r>
    </w:p>
    <w:p w:rsidR="00E115F5" w:rsidRPr="00295B5C" w:rsidRDefault="00E115F5" w:rsidP="00E115F5">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w:t>
      </w:r>
      <w:r w:rsidRPr="00295B5C">
        <w:rPr>
          <w:snapToGrid w:val="0"/>
          <w:color w:val="FF0000"/>
          <w:sz w:val="28"/>
          <w:szCs w:val="28"/>
        </w:rPr>
        <w:t xml:space="preserve"> </w:t>
      </w:r>
      <w:r w:rsidRPr="00295B5C">
        <w:rPr>
          <w:snapToGrid w:val="0"/>
          <w:sz w:val="28"/>
          <w:szCs w:val="28"/>
        </w:rPr>
        <w:t>обеспечение земельных участков инженерной инфраструктурой, бесплатно предоставленных в собственность отдельным категориям граждан.</w:t>
      </w:r>
    </w:p>
    <w:p w:rsidR="00E115F5" w:rsidRPr="00295B5C" w:rsidRDefault="00E115F5" w:rsidP="00E115F5">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295B5C">
        <w:rPr>
          <w:sz w:val="28"/>
          <w:szCs w:val="28"/>
        </w:rPr>
        <w:t>Субсидии бюджетам на софинансирование капитальных вложений в объекты государственной (муниципальной) собственности</w:t>
      </w:r>
      <w:r w:rsidR="00484892" w:rsidRPr="00295B5C">
        <w:rPr>
          <w:sz w:val="28"/>
          <w:szCs w:val="28"/>
        </w:rPr>
        <w:t>»</w:t>
      </w:r>
      <w:r w:rsidR="008473BA" w:rsidRPr="00295B5C">
        <w:rPr>
          <w:sz w:val="28"/>
          <w:szCs w:val="28"/>
        </w:rPr>
        <w:t xml:space="preserve"> </w:t>
      </w:r>
      <w:r w:rsidRPr="00295B5C">
        <w:rPr>
          <w:snapToGrid w:val="0"/>
          <w:sz w:val="28"/>
          <w:szCs w:val="28"/>
        </w:rPr>
        <w:t>классификации доходов бюджетов.</w:t>
      </w:r>
    </w:p>
    <w:p w:rsidR="00E115F5" w:rsidRPr="00295B5C" w:rsidRDefault="00E115F5"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Также по данному направлению расходов отражаются расходы местных бюджетов на обеспечение земельных участков инженерной инфраструктурой, бесплатно предоставленных в собственность отдельным категориям граждан, осуществляемые за счет субсидий из республиканского бюджета Республики Алтай.</w:t>
      </w:r>
    </w:p>
    <w:p w:rsidR="008D3F53" w:rsidRPr="00295B5C" w:rsidRDefault="008D3F53"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25</w:t>
      </w:r>
      <w:r w:rsidR="00A7669B" w:rsidRPr="00295B5C">
        <w:rPr>
          <w:snapToGrid w:val="0"/>
          <w:sz w:val="28"/>
          <w:szCs w:val="28"/>
        </w:rPr>
        <w:t>П</w:t>
      </w:r>
      <w:r w:rsidRPr="00295B5C">
        <w:rPr>
          <w:snapToGrid w:val="0"/>
          <w:sz w:val="28"/>
          <w:szCs w:val="28"/>
        </w:rPr>
        <w:t xml:space="preserve">1 - </w:t>
      </w:r>
      <w:r w:rsidR="00A7669B" w:rsidRPr="00295B5C">
        <w:rPr>
          <w:snapToGrid w:val="0"/>
          <w:sz w:val="28"/>
          <w:szCs w:val="28"/>
        </w:rPr>
        <w:t xml:space="preserve">Субсидии на софинансирование капитальных вложений в объекты муниципальной собственности в части обеспечения </w:t>
      </w:r>
      <w:r w:rsidRPr="00295B5C">
        <w:rPr>
          <w:snapToGrid w:val="0"/>
          <w:sz w:val="28"/>
          <w:szCs w:val="28"/>
        </w:rPr>
        <w:t xml:space="preserve">земельных участков инженерной инфраструктурой, бесплатно предоставленных в собственность отдельным категориям граждан </w:t>
      </w:r>
    </w:p>
    <w:p w:rsidR="008D3F53" w:rsidRPr="00295B5C" w:rsidRDefault="008D3F53" w:rsidP="008D3F53">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w:t>
      </w:r>
      <w:r w:rsidRPr="00295B5C">
        <w:rPr>
          <w:snapToGrid w:val="0"/>
          <w:color w:val="FF0000"/>
          <w:sz w:val="28"/>
          <w:szCs w:val="28"/>
        </w:rPr>
        <w:t xml:space="preserve"> </w:t>
      </w:r>
      <w:r w:rsidRPr="00295B5C">
        <w:rPr>
          <w:snapToGrid w:val="0"/>
          <w:sz w:val="28"/>
          <w:szCs w:val="28"/>
        </w:rPr>
        <w:t>обеспечение земельных участков инженерной инфраструктурой, бесплатно предоставленных в собственность отдельным категориям граждан</w:t>
      </w:r>
      <w:r w:rsidR="00E115F5" w:rsidRPr="00295B5C">
        <w:rPr>
          <w:snapToGrid w:val="0"/>
          <w:sz w:val="28"/>
          <w:szCs w:val="28"/>
        </w:rPr>
        <w:t>, образующие республиканскую адресную инвестиционную программу</w:t>
      </w:r>
      <w:r w:rsidRPr="00295B5C">
        <w:rPr>
          <w:snapToGrid w:val="0"/>
          <w:sz w:val="28"/>
          <w:szCs w:val="28"/>
        </w:rPr>
        <w:t>.</w:t>
      </w:r>
    </w:p>
    <w:p w:rsidR="008D3F53" w:rsidRPr="00295B5C" w:rsidRDefault="008D3F53" w:rsidP="008D3F53">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295B5C">
        <w:rPr>
          <w:sz w:val="28"/>
          <w:szCs w:val="28"/>
        </w:rPr>
        <w:t>Субсидии бюджетам на софинансирование капитальных вложений в объекты государственной (муниципальной) собственности</w:t>
      </w:r>
      <w:r w:rsidR="00484892" w:rsidRPr="00295B5C">
        <w:rPr>
          <w:sz w:val="28"/>
          <w:szCs w:val="28"/>
        </w:rPr>
        <w:t>»</w:t>
      </w:r>
      <w:r w:rsidR="008473BA" w:rsidRPr="00295B5C">
        <w:rPr>
          <w:sz w:val="28"/>
          <w:szCs w:val="28"/>
        </w:rPr>
        <w:t xml:space="preserve"> </w:t>
      </w:r>
      <w:r w:rsidRPr="00295B5C">
        <w:rPr>
          <w:snapToGrid w:val="0"/>
          <w:sz w:val="28"/>
          <w:szCs w:val="28"/>
        </w:rPr>
        <w:t>классификации доходов бюджетов.</w:t>
      </w:r>
    </w:p>
    <w:p w:rsidR="008D3F53" w:rsidRPr="00295B5C" w:rsidRDefault="008D3F53" w:rsidP="008D3F53">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обеспечение земельных участков инженерной инфраструктурой, бесплатно предоставленных в собственность отдельным категориям граждан, осуществляемые за счет субсидий из республиканского бюджета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4000 – Развитие жилищного строительства</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направленные на реализацию комплекса мероприятий по развитию жилищного строительства в Республике Алтай. </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4001 – </w:t>
      </w:r>
      <w:r w:rsidR="002A048F" w:rsidRPr="00295B5C">
        <w:rPr>
          <w:sz w:val="28"/>
          <w:szCs w:val="28"/>
        </w:rPr>
        <w:t>Градостроительное проектирование и территориальное планирование</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подготовку и утверждение региональных нормативов градостроительного проектирования.</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4002 – Развитие арендного жилья </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proofErr w:type="gramStart"/>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w:t>
      </w:r>
      <w:r w:rsidRPr="00295B5C">
        <w:rPr>
          <w:snapToGrid w:val="0"/>
          <w:sz w:val="28"/>
          <w:szCs w:val="28"/>
        </w:rPr>
        <w:lastRenderedPageBreak/>
        <w:t xml:space="preserve">гражданам-нанимателям жилых помещений в виде компенсации части расходов, связанных с оплатой жилых помещений, переданных по договорам коммерческой аренды, а так же субсидии организациям, которые приобрели на первичном рынке все жилые помещения в отдельно строящемся многоквартирном доме в целях дальнейшей сдачи по договорам коммерческой аренды. </w:t>
      </w:r>
      <w:proofErr w:type="gramEnd"/>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4501 – Субсидии на разработку документов территориального планирования муниципальных образований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разработку документов территориального планирования муниципальных образований.</w:t>
      </w:r>
    </w:p>
    <w:p w:rsidR="00A464CD" w:rsidRPr="00295B5C" w:rsidRDefault="00A464CD" w:rsidP="00A464CD">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295B5C">
        <w:rPr>
          <w:sz w:val="28"/>
          <w:szCs w:val="28"/>
        </w:rPr>
        <w:t>убсидии</w:t>
      </w:r>
      <w:r w:rsidR="00484892" w:rsidRPr="00295B5C">
        <w:rPr>
          <w:sz w:val="28"/>
          <w:szCs w:val="28"/>
        </w:rPr>
        <w:t>»</w:t>
      </w:r>
      <w:r w:rsidR="008473BA" w:rsidRPr="00295B5C">
        <w:rPr>
          <w:sz w:val="28"/>
          <w:szCs w:val="28"/>
        </w:rPr>
        <w:t xml:space="preserve"> </w:t>
      </w:r>
      <w:r w:rsidRPr="00295B5C">
        <w:rPr>
          <w:snapToGrid w:val="0"/>
          <w:sz w:val="28"/>
          <w:szCs w:val="28"/>
        </w:rPr>
        <w:t>классификации доходов бюджетов.</w:t>
      </w:r>
    </w:p>
    <w:p w:rsidR="00E115F5" w:rsidRPr="00295B5C" w:rsidRDefault="00A464CD" w:rsidP="008473BA">
      <w:pPr>
        <w:autoSpaceDE w:val="0"/>
        <w:autoSpaceDN w:val="0"/>
        <w:adjustRightInd w:val="0"/>
        <w:spacing w:line="276" w:lineRule="auto"/>
        <w:ind w:firstLine="709"/>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разработку документов территориального планирования муниципальных образований, осуществляемые за счет субсидий из республиканского бюджета Республики Алтай.</w:t>
      </w:r>
    </w:p>
    <w:p w:rsidR="00E115F5" w:rsidRPr="00295B5C" w:rsidRDefault="00E115F5" w:rsidP="004C7E3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5020 - Мероприятия подпрограммы «Обеспечение жильем молодых семей</w:t>
      </w:r>
      <w:r w:rsidR="00484892" w:rsidRPr="00295B5C">
        <w:rPr>
          <w:snapToGrid w:val="0"/>
          <w:sz w:val="28"/>
          <w:szCs w:val="28"/>
        </w:rPr>
        <w:t>»</w:t>
      </w:r>
      <w:r w:rsidR="008473BA" w:rsidRPr="00295B5C">
        <w:rPr>
          <w:snapToGrid w:val="0"/>
          <w:sz w:val="28"/>
          <w:szCs w:val="28"/>
        </w:rPr>
        <w:t xml:space="preserve"> </w:t>
      </w:r>
      <w:r w:rsidRPr="00295B5C">
        <w:rPr>
          <w:snapToGrid w:val="0"/>
          <w:sz w:val="28"/>
          <w:szCs w:val="28"/>
        </w:rPr>
        <w:t>в рамках федеральной целевой программы «Жилище</w:t>
      </w:r>
      <w:r w:rsidR="00484892" w:rsidRPr="00295B5C">
        <w:rPr>
          <w:snapToGrid w:val="0"/>
          <w:sz w:val="28"/>
          <w:szCs w:val="28"/>
        </w:rPr>
        <w:t>»</w:t>
      </w:r>
      <w:r w:rsidR="008473BA" w:rsidRPr="00295B5C">
        <w:rPr>
          <w:snapToGrid w:val="0"/>
          <w:sz w:val="28"/>
          <w:szCs w:val="28"/>
        </w:rPr>
        <w:t xml:space="preserve"> </w:t>
      </w:r>
      <w:r w:rsidRPr="00295B5C">
        <w:rPr>
          <w:snapToGrid w:val="0"/>
          <w:sz w:val="28"/>
          <w:szCs w:val="28"/>
        </w:rPr>
        <w:t>на 2011-2015 годы</w:t>
      </w:r>
    </w:p>
    <w:p w:rsidR="006C0548" w:rsidRPr="00295B5C" w:rsidRDefault="00E115F5" w:rsidP="004C7E30">
      <w:pPr>
        <w:autoSpaceDE w:val="0"/>
        <w:autoSpaceDN w:val="0"/>
        <w:adjustRightInd w:val="0"/>
        <w:spacing w:line="276" w:lineRule="auto"/>
        <w:ind w:firstLine="851"/>
        <w:jc w:val="both"/>
        <w:outlineLvl w:val="4"/>
        <w:rPr>
          <w:rFonts w:eastAsia="Calibri"/>
          <w:sz w:val="28"/>
          <w:szCs w:val="28"/>
        </w:rPr>
      </w:pPr>
      <w:r w:rsidRPr="00295B5C">
        <w:rPr>
          <w:snapToGrid w:val="0"/>
          <w:sz w:val="28"/>
          <w:szCs w:val="28"/>
        </w:rPr>
        <w:t xml:space="preserve">По данному направлению расходов отражается предоставление местным бюджетам субсидий на реализацию мероприятий подпрограммы </w:t>
      </w:r>
      <w:proofErr w:type="spellStart"/>
      <w:proofErr w:type="gramStart"/>
      <w:r w:rsidRPr="00295B5C">
        <w:rPr>
          <w:snapToGrid w:val="0"/>
          <w:sz w:val="28"/>
          <w:szCs w:val="28"/>
        </w:rPr>
        <w:t>подпрограммы</w:t>
      </w:r>
      <w:proofErr w:type="spellEnd"/>
      <w:proofErr w:type="gramEnd"/>
      <w:r w:rsidRPr="00295B5C">
        <w:rPr>
          <w:snapToGrid w:val="0"/>
          <w:sz w:val="28"/>
          <w:szCs w:val="28"/>
        </w:rPr>
        <w:t xml:space="preserve"> «Обеспечение жильем молодых семей</w:t>
      </w:r>
      <w:r w:rsidR="00484892" w:rsidRPr="00295B5C">
        <w:rPr>
          <w:snapToGrid w:val="0"/>
          <w:sz w:val="28"/>
          <w:szCs w:val="28"/>
        </w:rPr>
        <w:t>»</w:t>
      </w:r>
      <w:r w:rsidRPr="00295B5C">
        <w:rPr>
          <w:snapToGrid w:val="0"/>
          <w:sz w:val="28"/>
          <w:szCs w:val="28"/>
        </w:rPr>
        <w:t>в рамках федеральной целевой программы «Жилище</w:t>
      </w:r>
      <w:r w:rsidR="00484892" w:rsidRPr="00295B5C">
        <w:rPr>
          <w:snapToGrid w:val="0"/>
          <w:sz w:val="28"/>
          <w:szCs w:val="28"/>
        </w:rPr>
        <w:t>»</w:t>
      </w:r>
      <w:r w:rsidR="008473BA" w:rsidRPr="00295B5C">
        <w:rPr>
          <w:snapToGrid w:val="0"/>
          <w:sz w:val="28"/>
          <w:szCs w:val="28"/>
        </w:rPr>
        <w:t xml:space="preserve"> </w:t>
      </w:r>
      <w:r w:rsidRPr="00295B5C">
        <w:rPr>
          <w:snapToGrid w:val="0"/>
          <w:sz w:val="28"/>
          <w:szCs w:val="28"/>
        </w:rPr>
        <w:t>на 2011-2015 годы</w:t>
      </w:r>
      <w:r w:rsidR="006C0548" w:rsidRPr="00295B5C">
        <w:rPr>
          <w:snapToGrid w:val="0"/>
          <w:sz w:val="28"/>
          <w:szCs w:val="28"/>
        </w:rPr>
        <w:t xml:space="preserve">, источником финансового обеспечения которых являются средства федерального бюджета. </w:t>
      </w:r>
      <w:r w:rsidR="006C0548" w:rsidRPr="00295B5C">
        <w:rPr>
          <w:rFonts w:eastAsia="Calibri"/>
          <w:sz w:val="28"/>
          <w:szCs w:val="28"/>
        </w:rPr>
        <w:t>Поступление в доход местных бюджетов субсидий из федерального бюджета на указанные цели отражается по соответствующим кодам вида дохо</w:t>
      </w:r>
      <w:r w:rsidR="008473BA" w:rsidRPr="00295B5C">
        <w:rPr>
          <w:rFonts w:eastAsia="Calibri"/>
          <w:sz w:val="28"/>
          <w:szCs w:val="28"/>
        </w:rPr>
        <w:t>дов 000 2 02 02051 00 0000 151 «</w:t>
      </w:r>
      <w:r w:rsidR="006C0548" w:rsidRPr="00295B5C">
        <w:rPr>
          <w:rFonts w:eastAsia="Calibri"/>
          <w:sz w:val="28"/>
          <w:szCs w:val="28"/>
        </w:rPr>
        <w:t>Субсидии бюджетам на реализацию федеральных целевых программ</w:t>
      </w:r>
      <w:r w:rsidR="00484892" w:rsidRPr="00295B5C">
        <w:rPr>
          <w:rFonts w:eastAsia="Calibri"/>
          <w:sz w:val="28"/>
          <w:szCs w:val="28"/>
        </w:rPr>
        <w:t>»</w:t>
      </w:r>
      <w:r w:rsidR="008473BA" w:rsidRPr="00295B5C">
        <w:rPr>
          <w:rFonts w:eastAsia="Calibri"/>
          <w:sz w:val="28"/>
          <w:szCs w:val="28"/>
        </w:rPr>
        <w:t xml:space="preserve"> </w:t>
      </w:r>
      <w:r w:rsidR="006C0548" w:rsidRPr="00295B5C">
        <w:rPr>
          <w:rFonts w:eastAsia="Calibri"/>
          <w:sz w:val="28"/>
          <w:szCs w:val="28"/>
        </w:rPr>
        <w:t>классификации доходов бюджетов.</w:t>
      </w:r>
    </w:p>
    <w:p w:rsidR="006C0548" w:rsidRPr="00295B5C" w:rsidRDefault="006C0548" w:rsidP="004C7E30">
      <w:pPr>
        <w:autoSpaceDE w:val="0"/>
        <w:autoSpaceDN w:val="0"/>
        <w:adjustRightInd w:val="0"/>
        <w:spacing w:line="276" w:lineRule="auto"/>
        <w:ind w:firstLine="851"/>
        <w:jc w:val="both"/>
        <w:rPr>
          <w:rFonts w:eastAsia="Calibri"/>
          <w:sz w:val="28"/>
          <w:szCs w:val="28"/>
        </w:rPr>
      </w:pPr>
      <w:r w:rsidRPr="00295B5C">
        <w:rPr>
          <w:rFonts w:eastAsia="Calibri"/>
          <w:sz w:val="28"/>
          <w:szCs w:val="28"/>
        </w:rPr>
        <w:t xml:space="preserve">5898 - Прочие мероприятия, осуществляемые за счет межбюджетных </w:t>
      </w:r>
      <w:proofErr w:type="spellStart"/>
      <w:r w:rsidRPr="00295B5C">
        <w:rPr>
          <w:rFonts w:eastAsia="Calibri"/>
          <w:sz w:val="28"/>
          <w:szCs w:val="28"/>
        </w:rPr>
        <w:t>трансферов</w:t>
      </w:r>
      <w:proofErr w:type="spellEnd"/>
      <w:r w:rsidRPr="00295B5C">
        <w:rPr>
          <w:rFonts w:eastAsia="Calibri"/>
          <w:sz w:val="28"/>
          <w:szCs w:val="28"/>
        </w:rPr>
        <w:t xml:space="preserve"> прошлых лет из федерального бюджета</w:t>
      </w:r>
    </w:p>
    <w:p w:rsidR="004C7E30" w:rsidRPr="00295B5C" w:rsidRDefault="004C7E30" w:rsidP="004C7E30">
      <w:pPr>
        <w:autoSpaceDE w:val="0"/>
        <w:autoSpaceDN w:val="0"/>
        <w:adjustRightInd w:val="0"/>
        <w:spacing w:line="276" w:lineRule="auto"/>
        <w:ind w:firstLine="851"/>
        <w:jc w:val="both"/>
        <w:rPr>
          <w:rFonts w:eastAsia="Calibri"/>
          <w:sz w:val="28"/>
          <w:szCs w:val="28"/>
        </w:rPr>
      </w:pPr>
      <w:r w:rsidRPr="00295B5C">
        <w:rPr>
          <w:rFonts w:eastAsia="Calibri"/>
          <w:sz w:val="28"/>
          <w:szCs w:val="28"/>
        </w:rPr>
        <w:t>По данному направлению расходов отражаются расходы республиканского бюджета Республики Алтай и местных бюджетов, осуществляемые за счет остатков межбюджетных трансфертов прошлых лет из федерального бюджета и не отнесенные к другим направлениям расходов.</w:t>
      </w:r>
    </w:p>
    <w:p w:rsidR="004C7E30" w:rsidRPr="00295B5C" w:rsidRDefault="004C7E30" w:rsidP="004C7E30">
      <w:pPr>
        <w:autoSpaceDE w:val="0"/>
        <w:autoSpaceDN w:val="0"/>
        <w:adjustRightInd w:val="0"/>
        <w:spacing w:line="276" w:lineRule="auto"/>
        <w:ind w:firstLine="851"/>
        <w:jc w:val="both"/>
        <w:rPr>
          <w:rFonts w:eastAsia="Calibri"/>
          <w:sz w:val="28"/>
          <w:szCs w:val="28"/>
        </w:rPr>
      </w:pPr>
      <w:proofErr w:type="gramStart"/>
      <w:r w:rsidRPr="00295B5C">
        <w:rPr>
          <w:rFonts w:eastAsia="Calibri"/>
          <w:sz w:val="28"/>
          <w:szCs w:val="28"/>
        </w:rPr>
        <w:lastRenderedPageBreak/>
        <w:t>Поступление в доход местных бюджетов в Республике Алтай  указанных межбюджетных трансфертов следует отражать по соответствующим кодам видов доход</w:t>
      </w:r>
      <w:r w:rsidR="008D335F" w:rsidRPr="00295B5C">
        <w:rPr>
          <w:rFonts w:eastAsia="Calibri"/>
          <w:sz w:val="28"/>
          <w:szCs w:val="28"/>
        </w:rPr>
        <w:t>ов: 000 2 02 02999 00 0000 151 «Прочие субсидии», 000 2 02 03999 00 0000 151 «</w:t>
      </w:r>
      <w:r w:rsidRPr="00295B5C">
        <w:rPr>
          <w:rFonts w:eastAsia="Calibri"/>
          <w:sz w:val="28"/>
          <w:szCs w:val="28"/>
        </w:rPr>
        <w:t>Прочие субвенции</w:t>
      </w:r>
      <w:r w:rsidR="008D335F" w:rsidRPr="00295B5C">
        <w:rPr>
          <w:rFonts w:eastAsia="Calibri"/>
          <w:sz w:val="28"/>
          <w:szCs w:val="28"/>
        </w:rPr>
        <w:t>», 000 2 02 04999 00 0000 151 «</w:t>
      </w:r>
      <w:r w:rsidRPr="00295B5C">
        <w:rPr>
          <w:rFonts w:eastAsia="Calibri"/>
          <w:sz w:val="28"/>
          <w:szCs w:val="28"/>
        </w:rPr>
        <w:t>Прочие межбюджетные трансферты, передаваемые бюджетам</w:t>
      </w:r>
      <w:r w:rsidR="008D335F" w:rsidRPr="00295B5C">
        <w:rPr>
          <w:rFonts w:eastAsia="Calibri"/>
          <w:sz w:val="28"/>
          <w:szCs w:val="28"/>
        </w:rPr>
        <w:t>», 000 2 02 09000 00 0000 151 «</w:t>
      </w:r>
      <w:r w:rsidRPr="00295B5C">
        <w:rPr>
          <w:rFonts w:eastAsia="Calibri"/>
          <w:sz w:val="28"/>
          <w:szCs w:val="28"/>
        </w:rPr>
        <w:t>Прочие безвозмездные поступления от других</w:t>
      </w:r>
      <w:proofErr w:type="gramEnd"/>
      <w:r w:rsidRPr="00295B5C">
        <w:rPr>
          <w:rFonts w:eastAsia="Calibri"/>
          <w:sz w:val="28"/>
          <w:szCs w:val="28"/>
        </w:rPr>
        <w:t xml:space="preserve"> бюджетов бюджетной системы</w:t>
      </w:r>
      <w:r w:rsidR="00484892" w:rsidRPr="00295B5C">
        <w:rPr>
          <w:rFonts w:eastAsia="Calibri"/>
          <w:sz w:val="28"/>
          <w:szCs w:val="28"/>
        </w:rPr>
        <w:t>»</w:t>
      </w:r>
      <w:r w:rsidR="008D335F" w:rsidRPr="00295B5C">
        <w:rPr>
          <w:rFonts w:eastAsia="Calibri"/>
          <w:sz w:val="28"/>
          <w:szCs w:val="28"/>
        </w:rPr>
        <w:t xml:space="preserve"> </w:t>
      </w:r>
      <w:r w:rsidRPr="00295B5C">
        <w:rPr>
          <w:rFonts w:eastAsia="Calibri"/>
          <w:sz w:val="28"/>
          <w:szCs w:val="28"/>
        </w:rPr>
        <w:t>классификации доходов бюджетов исходя из вида межбюджетного трансферта.</w:t>
      </w:r>
    </w:p>
    <w:p w:rsidR="00A464CD" w:rsidRPr="00295B5C" w:rsidRDefault="00A464CD" w:rsidP="004C7E3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6000 - Развитие ипотечного жилищного кредитования на территории Республики Алтай</w:t>
      </w:r>
    </w:p>
    <w:p w:rsidR="00A464CD" w:rsidRPr="00295B5C" w:rsidRDefault="00A464CD" w:rsidP="004C7E3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развитие ипотечного жилищного кредитования на территории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7000 - Развитие  предприятий  промышленности строительных материалов и индивидуального домостроения</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организациям строительного комплекса, применяющим при строительстве жилых домов эконом-класса новые технологии и местные строительные материалы на возмещение части затрат на уплату процентов по кредитным договорам. </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8000 - Развитие систем коммунальной инфраструктуры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комплексное развитие систем коммунальной инфраструктуры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8501 – Субсидии на реализацию мероприятия «Самый благоустроенный населенный пункт в Республике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благоустройство территорий населенных пунктов в Республике Алтай.</w:t>
      </w:r>
    </w:p>
    <w:p w:rsidR="00A464CD" w:rsidRPr="00295B5C" w:rsidRDefault="00A464CD" w:rsidP="00A464CD">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субсидии</w:t>
      </w:r>
      <w:r w:rsidR="00484892" w:rsidRPr="00295B5C">
        <w:rPr>
          <w:snapToGrid w:val="0"/>
          <w:sz w:val="28"/>
          <w:szCs w:val="28"/>
        </w:rPr>
        <w:t>»</w:t>
      </w:r>
      <w:r w:rsidR="008D335F" w:rsidRPr="00295B5C">
        <w:rPr>
          <w:snapToGrid w:val="0"/>
          <w:sz w:val="28"/>
          <w:szCs w:val="28"/>
        </w:rPr>
        <w:t xml:space="preserve"> </w:t>
      </w:r>
      <w:r w:rsidRPr="00295B5C">
        <w:rPr>
          <w:snapToGrid w:val="0"/>
          <w:sz w:val="28"/>
          <w:szCs w:val="28"/>
        </w:rPr>
        <w:t>классификации доходов бюджетов.</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Также по данному направлению расходов отражаются расходы местных бюджетов на благоустройство территорий населенных пунктов, осуществляемые за счет субсидий из республиканского бюджета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85</w:t>
      </w:r>
      <w:r w:rsidR="00161AD6" w:rsidRPr="00295B5C">
        <w:rPr>
          <w:snapToGrid w:val="0"/>
          <w:sz w:val="28"/>
          <w:szCs w:val="28"/>
        </w:rPr>
        <w:t>П</w:t>
      </w:r>
      <w:r w:rsidRPr="00295B5C">
        <w:rPr>
          <w:snapToGrid w:val="0"/>
          <w:sz w:val="28"/>
          <w:szCs w:val="28"/>
        </w:rPr>
        <w:t xml:space="preserve">0 – Субсидии на софинансирование капитальных вложений в объекты муниципальной собственности </w:t>
      </w:r>
      <w:r w:rsidR="001C4430" w:rsidRPr="00295B5C">
        <w:rPr>
          <w:snapToGrid w:val="0"/>
          <w:sz w:val="28"/>
          <w:szCs w:val="28"/>
        </w:rPr>
        <w:t>в части развития коммунальной инфраструктуры</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софинансирование капитального строительства теплосетей муниципальной собственности. Данные расходы формируют республиканскую адресную инвестиционную программу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295B5C">
        <w:rPr>
          <w:sz w:val="28"/>
          <w:szCs w:val="28"/>
        </w:rPr>
        <w:t>Субсидии бюджетам на софинансирование капитальных вложений в объекты государственной (муниципальной) собственности</w:t>
      </w:r>
      <w:r w:rsidR="00484892" w:rsidRPr="00295B5C">
        <w:rPr>
          <w:sz w:val="28"/>
          <w:szCs w:val="28"/>
        </w:rPr>
        <w:t>»</w:t>
      </w:r>
      <w:r w:rsidR="008D335F" w:rsidRPr="00295B5C">
        <w:rPr>
          <w:sz w:val="28"/>
          <w:szCs w:val="28"/>
        </w:rPr>
        <w:t xml:space="preserve"> </w:t>
      </w:r>
      <w:r w:rsidRPr="00295B5C">
        <w:rPr>
          <w:snapToGrid w:val="0"/>
          <w:sz w:val="28"/>
          <w:szCs w:val="28"/>
        </w:rPr>
        <w:t>классификации доходов бюджетов.</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капитальное строительство теплосетей муниципальной собственности (теплосеть), осуществляемые за счет субсидий из республиканского бюджета Республики Алтай.</w:t>
      </w:r>
    </w:p>
    <w:p w:rsidR="002A048F" w:rsidRPr="00295B5C" w:rsidRDefault="00A464CD" w:rsidP="00A464CD">
      <w:pPr>
        <w:autoSpaceDE w:val="0"/>
        <w:autoSpaceDN w:val="0"/>
        <w:adjustRightInd w:val="0"/>
        <w:spacing w:line="276" w:lineRule="auto"/>
        <w:ind w:firstLine="851"/>
        <w:jc w:val="both"/>
        <w:outlineLvl w:val="4"/>
        <w:rPr>
          <w:sz w:val="28"/>
          <w:szCs w:val="28"/>
        </w:rPr>
      </w:pPr>
      <w:r w:rsidRPr="00295B5C">
        <w:rPr>
          <w:snapToGrid w:val="0"/>
          <w:sz w:val="28"/>
          <w:szCs w:val="28"/>
        </w:rPr>
        <w:t xml:space="preserve">9000 - </w:t>
      </w:r>
      <w:r w:rsidR="002A048F" w:rsidRPr="00295B5C">
        <w:rPr>
          <w:sz w:val="28"/>
          <w:szCs w:val="28"/>
        </w:rPr>
        <w:t xml:space="preserve">Капитальный ремонт многоквартирных жилых домов и переселение граждан из аварийного жилищного фонда в Республике Алтай </w:t>
      </w:r>
    </w:p>
    <w:p w:rsidR="002A048F" w:rsidRPr="00295B5C" w:rsidRDefault="00A464CD" w:rsidP="00A464CD">
      <w:pPr>
        <w:autoSpaceDE w:val="0"/>
        <w:autoSpaceDN w:val="0"/>
        <w:adjustRightInd w:val="0"/>
        <w:spacing w:line="276" w:lineRule="auto"/>
        <w:ind w:firstLine="851"/>
        <w:jc w:val="both"/>
        <w:outlineLvl w:val="4"/>
        <w:rPr>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w:t>
      </w:r>
      <w:r w:rsidR="002A048F" w:rsidRPr="00295B5C">
        <w:rPr>
          <w:sz w:val="28"/>
          <w:szCs w:val="28"/>
        </w:rPr>
        <w:t xml:space="preserve">капитальный ремонт многоквартирных жилых домов и переселение граждан из аварийного жилищного фонда в Республике Алтай </w:t>
      </w:r>
    </w:p>
    <w:p w:rsidR="002A048F" w:rsidRPr="00295B5C" w:rsidRDefault="002A048F" w:rsidP="00333765">
      <w:pPr>
        <w:pStyle w:val="ConsPlusNormal"/>
        <w:ind w:firstLine="851"/>
        <w:jc w:val="both"/>
        <w:rPr>
          <w:rFonts w:ascii="Times New Roman" w:eastAsia="Calibri" w:hAnsi="Times New Roman" w:cs="Times New Roman"/>
          <w:sz w:val="28"/>
          <w:szCs w:val="28"/>
        </w:rPr>
      </w:pPr>
      <w:r w:rsidRPr="00295B5C">
        <w:rPr>
          <w:rFonts w:ascii="Times New Roman" w:hAnsi="Times New Roman" w:cs="Times New Roman"/>
          <w:sz w:val="28"/>
          <w:szCs w:val="28"/>
        </w:rPr>
        <w:t xml:space="preserve">9501 - </w:t>
      </w:r>
      <w:r w:rsidRPr="00295B5C">
        <w:rPr>
          <w:rFonts w:ascii="Times New Roman" w:eastAsia="Calibri" w:hAnsi="Times New Roman" w:cs="Times New Roman"/>
          <w:sz w:val="28"/>
          <w:szCs w:val="28"/>
        </w:rPr>
        <w:t>Обеспечение мероприятий по капитальному ремонту многоквартирных домов</w:t>
      </w:r>
    </w:p>
    <w:p w:rsidR="002A048F" w:rsidRPr="00295B5C" w:rsidRDefault="002A048F" w:rsidP="002A048F">
      <w:pPr>
        <w:autoSpaceDE w:val="0"/>
        <w:autoSpaceDN w:val="0"/>
        <w:adjustRightInd w:val="0"/>
        <w:ind w:firstLine="540"/>
        <w:jc w:val="both"/>
        <w:rPr>
          <w:sz w:val="28"/>
          <w:szCs w:val="28"/>
        </w:rPr>
      </w:pPr>
      <w:r w:rsidRPr="00295B5C">
        <w:rPr>
          <w:rFonts w:eastAsia="Calibri"/>
          <w:sz w:val="28"/>
          <w:szCs w:val="28"/>
        </w:rPr>
        <w:t xml:space="preserve"> </w:t>
      </w:r>
      <w:r w:rsidRPr="00295B5C">
        <w:rPr>
          <w:snapToGrid w:val="0"/>
          <w:sz w:val="28"/>
          <w:szCs w:val="28"/>
        </w:rPr>
        <w:t xml:space="preserve">По данному направлению расходов отражаются расходы республиканского бюджета Республики Алтай </w:t>
      </w:r>
      <w:r w:rsidRPr="00295B5C">
        <w:rPr>
          <w:rFonts w:eastAsia="Calibri"/>
          <w:sz w:val="28"/>
          <w:szCs w:val="28"/>
        </w:rPr>
        <w:t xml:space="preserve"> для отражения расходов, осуществляемых за счет средств, поступивших от Фонда </w:t>
      </w:r>
      <w:r w:rsidRPr="00295B5C">
        <w:rPr>
          <w:sz w:val="28"/>
          <w:szCs w:val="28"/>
        </w:rPr>
        <w:t>содействия реформированию жилищно-коммунального хозяйства</w:t>
      </w:r>
    </w:p>
    <w:p w:rsidR="006C0548" w:rsidRPr="00295B5C" w:rsidRDefault="006C0548"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9502 - Субсидии на обеспечение мероприятий по переселению граждан из аварийного жилищного фонда в Республике Алтай</w:t>
      </w:r>
    </w:p>
    <w:p w:rsidR="0021699C" w:rsidRDefault="006C0548" w:rsidP="0021699C">
      <w:pPr>
        <w:autoSpaceDE w:val="0"/>
        <w:autoSpaceDN w:val="0"/>
        <w:adjustRightInd w:val="0"/>
        <w:ind w:firstLine="540"/>
        <w:jc w:val="both"/>
        <w:rPr>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местным бюджетам на обеспечение мероприятий переселению граждан из аварийного жилищного фонда в Республике </w:t>
      </w:r>
      <w:r w:rsidR="002A048F" w:rsidRPr="00295B5C">
        <w:rPr>
          <w:snapToGrid w:val="0"/>
          <w:sz w:val="28"/>
          <w:szCs w:val="28"/>
        </w:rPr>
        <w:t xml:space="preserve">Алтай, финансовое обеспечение которых осуществляется </w:t>
      </w:r>
      <w:r w:rsidR="002A048F" w:rsidRPr="00295B5C">
        <w:rPr>
          <w:snapToGrid w:val="0"/>
          <w:sz w:val="28"/>
          <w:szCs w:val="28"/>
        </w:rPr>
        <w:lastRenderedPageBreak/>
        <w:t xml:space="preserve">за счет средств </w:t>
      </w:r>
      <w:r w:rsidR="002A048F" w:rsidRPr="00295B5C">
        <w:rPr>
          <w:sz w:val="28"/>
          <w:szCs w:val="28"/>
        </w:rPr>
        <w:t>Фонда содействия реформированию жилищно-коммунального хозяйства.</w:t>
      </w:r>
    </w:p>
    <w:p w:rsidR="006C0548" w:rsidRPr="00295B5C" w:rsidRDefault="006C0548" w:rsidP="0021699C">
      <w:pPr>
        <w:autoSpaceDE w:val="0"/>
        <w:autoSpaceDN w:val="0"/>
        <w:adjustRightInd w:val="0"/>
        <w:ind w:firstLine="540"/>
        <w:jc w:val="both"/>
        <w:rPr>
          <w:snapToGrid w:val="0"/>
          <w:sz w:val="28"/>
          <w:szCs w:val="28"/>
        </w:rPr>
      </w:pPr>
      <w:proofErr w:type="gramStart"/>
      <w:r w:rsidRPr="00295B5C">
        <w:rPr>
          <w:snapToGrid w:val="0"/>
          <w:sz w:val="28"/>
          <w:szCs w:val="28"/>
        </w:rPr>
        <w:t>Поступление в местные бюджеты субсидий на указанные цели отражается по соответствующим кодам вида, подвида доходов 000 2 02 0208</w:t>
      </w:r>
      <w:r w:rsidR="00696A5B" w:rsidRPr="00295B5C">
        <w:rPr>
          <w:snapToGrid w:val="0"/>
          <w:sz w:val="28"/>
          <w:szCs w:val="28"/>
        </w:rPr>
        <w:t>9</w:t>
      </w:r>
      <w:r w:rsidRPr="00295B5C">
        <w:rPr>
          <w:snapToGrid w:val="0"/>
          <w:sz w:val="28"/>
          <w:szCs w:val="28"/>
        </w:rPr>
        <w:t xml:space="preserve"> 00 0000 151 «</w:t>
      </w:r>
      <w:r w:rsidRPr="00295B5C">
        <w:rPr>
          <w:sz w:val="28"/>
          <w:szCs w:val="28"/>
        </w:rPr>
        <w:t>Субсидии бюджетам муниципальных образований  на обеспечение мероприятий по капитальному  ремонту многоквартирных домов</w:t>
      </w:r>
      <w:r w:rsidRPr="00295B5C">
        <w:rPr>
          <w:color w:val="000000"/>
          <w:sz w:val="28"/>
          <w:szCs w:val="28"/>
        </w:rPr>
        <w:t xml:space="preserve">, переселению граждан из аварийного жилищного фонда и модернизации систем коммунальной инфраструктуры </w:t>
      </w:r>
      <w:r w:rsidR="0021699C">
        <w:rPr>
          <w:rFonts w:eastAsia="Calibri"/>
          <w:sz w:val="28"/>
          <w:szCs w:val="28"/>
        </w:rPr>
        <w:t>за счет средств, поступивших от государственной корпорации - Фонда содействия реформированию жилищно-коммунального хозяйства.</w:t>
      </w:r>
      <w:proofErr w:type="gramEnd"/>
    </w:p>
    <w:p w:rsidR="006C0548" w:rsidRDefault="006C0548"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Также по данному направлению расходов отражаются расходы местных бюджетов на обеспечение мероприятий по проведению капитального ремонта многоквартирных домов, осуществляемые за счет </w:t>
      </w:r>
      <w:r w:rsidR="0021699C">
        <w:rPr>
          <w:snapToGrid w:val="0"/>
          <w:sz w:val="28"/>
          <w:szCs w:val="28"/>
        </w:rPr>
        <w:t xml:space="preserve">данных </w:t>
      </w:r>
      <w:r w:rsidRPr="00295B5C">
        <w:rPr>
          <w:snapToGrid w:val="0"/>
          <w:sz w:val="28"/>
          <w:szCs w:val="28"/>
        </w:rPr>
        <w:t>субсидий</w:t>
      </w:r>
      <w:r w:rsidR="0021699C">
        <w:rPr>
          <w:snapToGrid w:val="0"/>
          <w:sz w:val="28"/>
          <w:szCs w:val="28"/>
        </w:rPr>
        <w:t>.</w:t>
      </w:r>
    </w:p>
    <w:p w:rsidR="00D47C51" w:rsidRPr="00295B5C" w:rsidRDefault="00D47C51" w:rsidP="00A464CD">
      <w:pPr>
        <w:autoSpaceDE w:val="0"/>
        <w:autoSpaceDN w:val="0"/>
        <w:adjustRightInd w:val="0"/>
        <w:spacing w:line="276" w:lineRule="auto"/>
        <w:ind w:firstLine="851"/>
        <w:jc w:val="both"/>
        <w:outlineLvl w:val="4"/>
        <w:rPr>
          <w:snapToGrid w:val="0"/>
          <w:sz w:val="28"/>
          <w:szCs w:val="28"/>
        </w:rPr>
      </w:pPr>
    </w:p>
    <w:p w:rsidR="003A2F5B"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9601 - Субсидии на обеспечение мероприятий по капитальному ремонту многоквартирных домов </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обеспечение мероприятий по капитальному ремонту многоквартирных домов</w:t>
      </w:r>
      <w:r w:rsidR="002E5FF5" w:rsidRPr="00295B5C">
        <w:rPr>
          <w:snapToGrid w:val="0"/>
          <w:sz w:val="28"/>
          <w:szCs w:val="28"/>
        </w:rPr>
        <w:t>.</w:t>
      </w:r>
      <w:r w:rsidRPr="00295B5C">
        <w:rPr>
          <w:snapToGrid w:val="0"/>
          <w:sz w:val="28"/>
          <w:szCs w:val="28"/>
        </w:rPr>
        <w:t xml:space="preserve"> </w:t>
      </w:r>
    </w:p>
    <w:p w:rsidR="003A2F5B" w:rsidRPr="00295B5C" w:rsidRDefault="003A2F5B" w:rsidP="003A2F5B">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обеспечение мероприятий по проведению капитального ремонта многоквартирных домов.</w:t>
      </w:r>
    </w:p>
    <w:p w:rsidR="003A2F5B" w:rsidRPr="00295B5C" w:rsidRDefault="003A2F5B" w:rsidP="003A2F5B">
      <w:pPr>
        <w:autoSpaceDE w:val="0"/>
        <w:autoSpaceDN w:val="0"/>
        <w:adjustRightInd w:val="0"/>
        <w:spacing w:line="276" w:lineRule="auto"/>
        <w:ind w:firstLine="720"/>
        <w:jc w:val="both"/>
        <w:outlineLvl w:val="4"/>
        <w:rPr>
          <w:snapToGrid w:val="0"/>
          <w:sz w:val="28"/>
          <w:szCs w:val="28"/>
        </w:rPr>
      </w:pPr>
      <w:proofErr w:type="gramStart"/>
      <w:r w:rsidRPr="00295B5C">
        <w:rPr>
          <w:snapToGrid w:val="0"/>
          <w:sz w:val="28"/>
          <w:szCs w:val="28"/>
        </w:rPr>
        <w:t>Поступление в местные бюджеты субсидий на указанные цели отражается по соответствующим кодам вида, подвида доходов 000 2 02 02089 00 0000 151 «</w:t>
      </w:r>
      <w:r w:rsidRPr="00295B5C">
        <w:rPr>
          <w:sz w:val="28"/>
          <w:szCs w:val="28"/>
        </w:rPr>
        <w:t>Субсидии бюджетам муниципальных образований  на обеспечение мероприятий по капитальному  ремонту многоквартирных домов</w:t>
      </w:r>
      <w:r w:rsidRPr="00295B5C">
        <w:rPr>
          <w:color w:val="000000"/>
          <w:sz w:val="28"/>
          <w:szCs w:val="28"/>
        </w:rPr>
        <w:t xml:space="preserve">, переселению граждан из аварийного жилищного фонда и модернизации систем коммунальной инфраструктуры </w:t>
      </w:r>
      <w:r w:rsidR="00B8499B">
        <w:rPr>
          <w:sz w:val="28"/>
          <w:szCs w:val="28"/>
        </w:rPr>
        <w:t xml:space="preserve">за счет </w:t>
      </w:r>
      <w:r w:rsidRPr="00295B5C">
        <w:rPr>
          <w:sz w:val="28"/>
          <w:szCs w:val="28"/>
        </w:rPr>
        <w:t>средств бюджетов</w:t>
      </w:r>
      <w:r w:rsidR="00484892" w:rsidRPr="00295B5C">
        <w:rPr>
          <w:sz w:val="28"/>
          <w:szCs w:val="28"/>
        </w:rPr>
        <w:t>»</w:t>
      </w:r>
      <w:r w:rsidR="008D335F" w:rsidRPr="00295B5C">
        <w:rPr>
          <w:sz w:val="28"/>
          <w:szCs w:val="28"/>
        </w:rPr>
        <w:t xml:space="preserve"> </w:t>
      </w:r>
      <w:r w:rsidRPr="00295B5C">
        <w:rPr>
          <w:snapToGrid w:val="0"/>
          <w:sz w:val="28"/>
          <w:szCs w:val="28"/>
        </w:rPr>
        <w:t>классификации доходов бюджетов.</w:t>
      </w:r>
      <w:proofErr w:type="gramEnd"/>
    </w:p>
    <w:p w:rsidR="003A2F5B" w:rsidRDefault="003A2F5B" w:rsidP="003A2F5B">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обеспечение мероприятий по проведению капитального ремонта многоквартирных домов, осуществляемые за счет субсидий из республиканского бюджета Республики Алтай.</w:t>
      </w:r>
    </w:p>
    <w:p w:rsidR="00D47C51" w:rsidRPr="00295B5C" w:rsidRDefault="00D47C51" w:rsidP="003A2F5B">
      <w:pPr>
        <w:autoSpaceDE w:val="0"/>
        <w:autoSpaceDN w:val="0"/>
        <w:adjustRightInd w:val="0"/>
        <w:spacing w:line="276" w:lineRule="auto"/>
        <w:ind w:firstLine="851"/>
        <w:jc w:val="both"/>
        <w:outlineLvl w:val="4"/>
        <w:rPr>
          <w:snapToGrid w:val="0"/>
          <w:sz w:val="28"/>
          <w:szCs w:val="28"/>
        </w:rPr>
      </w:pPr>
    </w:p>
    <w:p w:rsidR="003A2F5B"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9602 - Субсидии на обеспечение мероприятий по переселению граждан из аварийного жилищного фонда в Республике Алтай </w:t>
      </w:r>
    </w:p>
    <w:p w:rsidR="003A2F5B" w:rsidRPr="00295B5C" w:rsidRDefault="003A2F5B" w:rsidP="003A2F5B">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w:t>
      </w:r>
      <w:proofErr w:type="gramStart"/>
      <w:r w:rsidRPr="00295B5C">
        <w:rPr>
          <w:snapToGrid w:val="0"/>
          <w:sz w:val="28"/>
          <w:szCs w:val="28"/>
        </w:rPr>
        <w:t xml:space="preserve">на предоставление субсидий </w:t>
      </w:r>
      <w:r w:rsidRPr="00295B5C">
        <w:rPr>
          <w:snapToGrid w:val="0"/>
          <w:sz w:val="28"/>
          <w:szCs w:val="28"/>
        </w:rPr>
        <w:lastRenderedPageBreak/>
        <w:t>местным бюджетам на переселение граждан из аварийного жилищного фонда путем приобретения у застройщиков жилых помещений в многоквартирных домах</w:t>
      </w:r>
      <w:proofErr w:type="gramEnd"/>
      <w:r w:rsidRPr="00295B5C">
        <w:rPr>
          <w:snapToGrid w:val="0"/>
          <w:sz w:val="28"/>
          <w:szCs w:val="28"/>
        </w:rPr>
        <w:t>, а так же строительства жилых домов с жилыми помещениями эконом-класса.</w:t>
      </w:r>
    </w:p>
    <w:p w:rsidR="003A2F5B" w:rsidRPr="00295B5C" w:rsidRDefault="003A2F5B" w:rsidP="003A2F5B">
      <w:pPr>
        <w:autoSpaceDE w:val="0"/>
        <w:autoSpaceDN w:val="0"/>
        <w:adjustRightInd w:val="0"/>
        <w:spacing w:line="276" w:lineRule="auto"/>
        <w:ind w:firstLine="720"/>
        <w:jc w:val="both"/>
        <w:outlineLvl w:val="4"/>
        <w:rPr>
          <w:snapToGrid w:val="0"/>
          <w:sz w:val="28"/>
          <w:szCs w:val="28"/>
        </w:rPr>
      </w:pPr>
      <w:proofErr w:type="gramStart"/>
      <w:r w:rsidRPr="00295B5C">
        <w:rPr>
          <w:snapToGrid w:val="0"/>
          <w:sz w:val="28"/>
          <w:szCs w:val="28"/>
        </w:rPr>
        <w:t>Поступление в местные бюджеты субсидий на указанные цели отражается по соответствующим кодам вида, подвида доходов 000 2 02 02089 00 0000 151 «</w:t>
      </w:r>
      <w:r w:rsidRPr="00295B5C">
        <w:rPr>
          <w:sz w:val="28"/>
          <w:szCs w:val="28"/>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r w:rsidR="00484892" w:rsidRPr="00295B5C">
        <w:rPr>
          <w:sz w:val="28"/>
          <w:szCs w:val="28"/>
        </w:rPr>
        <w:t>»</w:t>
      </w:r>
      <w:r w:rsidR="00B8499B">
        <w:rPr>
          <w:sz w:val="28"/>
          <w:szCs w:val="28"/>
        </w:rPr>
        <w:t xml:space="preserve"> </w:t>
      </w:r>
      <w:r w:rsidRPr="00295B5C">
        <w:rPr>
          <w:snapToGrid w:val="0"/>
          <w:sz w:val="28"/>
          <w:szCs w:val="28"/>
        </w:rPr>
        <w:t>классификации доходов бюджетов.</w:t>
      </w:r>
      <w:proofErr w:type="gramEnd"/>
    </w:p>
    <w:p w:rsidR="003A2F5B" w:rsidRPr="00295B5C" w:rsidRDefault="003A2F5B" w:rsidP="003A2F5B">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переселение граждан из аварийного жилищного фонда путем приобретения у застройщиков жилых помещений в многоквартирных домах, а так же строительства жилых домов с жилыми помещениями эконом-класса, осуществляемые за счет субсидий из республиканского бюджета Республики Алтай.</w:t>
      </w:r>
    </w:p>
    <w:p w:rsidR="00A464CD" w:rsidRPr="00295B5C" w:rsidRDefault="00A464CD" w:rsidP="003A2F5B">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90</w:t>
      </w:r>
      <w:r w:rsidR="00161AD6" w:rsidRPr="00295B5C">
        <w:rPr>
          <w:snapToGrid w:val="0"/>
          <w:sz w:val="28"/>
          <w:szCs w:val="28"/>
        </w:rPr>
        <w:t>П</w:t>
      </w:r>
      <w:r w:rsidRPr="00295B5C">
        <w:rPr>
          <w:snapToGrid w:val="0"/>
          <w:sz w:val="28"/>
          <w:szCs w:val="28"/>
        </w:rPr>
        <w:t>0 – Капитальные вложения в объекты государственной собственности</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капитальные вложения в объекты государственной собственности. Данные расходы формируют республиканскую адресную </w:t>
      </w:r>
      <w:r w:rsidR="00696A5B" w:rsidRPr="00295B5C">
        <w:rPr>
          <w:snapToGrid w:val="0"/>
          <w:sz w:val="28"/>
          <w:szCs w:val="28"/>
        </w:rPr>
        <w:t xml:space="preserve">инвестиционную </w:t>
      </w:r>
      <w:r w:rsidRPr="00295B5C">
        <w:rPr>
          <w:snapToGrid w:val="0"/>
          <w:sz w:val="28"/>
          <w:szCs w:val="28"/>
        </w:rPr>
        <w:t>программу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Б000 – Энергосбережение и повышение  энергетической эффективности в коммунальном хозяйстве, жилищной сфере и социальной сфере</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энергосбережение и повышение энергетической эффективности в коммунальном хозяйстве, жилищной сфере и социальной сфере.</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Б001 – Информационное обеспечение мероприятий по энергосбережению и повышению энергетической эффективности и их информационное продвижение</w:t>
      </w:r>
    </w:p>
    <w:p w:rsidR="003F251A" w:rsidRPr="00295B5C" w:rsidRDefault="003F251A" w:rsidP="003F251A">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Б002 – Мероприятия по созданию региональной государственной информационной системы в области энергосбережения и повышения энергетической эффективности в Республике Алтай</w:t>
      </w:r>
    </w:p>
    <w:p w:rsidR="003F251A" w:rsidRPr="00295B5C" w:rsidRDefault="003F251A" w:rsidP="003F251A">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создание региональной </w:t>
      </w:r>
      <w:r w:rsidRPr="00295B5C">
        <w:rPr>
          <w:snapToGrid w:val="0"/>
          <w:sz w:val="28"/>
          <w:szCs w:val="28"/>
        </w:rPr>
        <w:lastRenderedPageBreak/>
        <w:t>государственной информационной системы в области энергосбережения и повышения энергетической эффективности в Республике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Б003 – Научно-исследовательские работы в области энергосбережения и повышения энергетической эффективности</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Б005 - Субсидирование процентных ставок по кредитам, привлеченным в российских кредитных организациях юридическими лицами и индивидуальными предпринимателями, для перевода транспортных средств на использование комплимированного природного газа в качестве моторного топлива.</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по предоставлению субсидированию процентных ставок по кредитам, привлеченным в российских кредитных организациях юридическими лицами и индивидуальными предпринимателями, для перевода транспортных средств на использование комплимированного природного газа в качестве моторного топлива.</w:t>
      </w:r>
    </w:p>
    <w:p w:rsidR="00D351B7" w:rsidRPr="00295B5C" w:rsidRDefault="00D351B7" w:rsidP="00D351B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Б006 - Энергосбережение в государственных учреждениях Республики </w:t>
      </w:r>
      <w:r w:rsidR="003F251A" w:rsidRPr="00295B5C">
        <w:rPr>
          <w:snapToGrid w:val="0"/>
          <w:sz w:val="28"/>
          <w:szCs w:val="28"/>
        </w:rPr>
        <w:t>Алтай</w:t>
      </w:r>
    </w:p>
    <w:p w:rsidR="003F251A" w:rsidRPr="00295B5C" w:rsidRDefault="003F251A" w:rsidP="003F251A">
      <w:pPr>
        <w:autoSpaceDE w:val="0"/>
        <w:autoSpaceDN w:val="0"/>
        <w:adjustRightInd w:val="0"/>
        <w:spacing w:line="276" w:lineRule="auto"/>
        <w:ind w:firstLine="851"/>
        <w:jc w:val="both"/>
        <w:outlineLvl w:val="4"/>
        <w:rPr>
          <w:sz w:val="28"/>
          <w:szCs w:val="28"/>
        </w:rPr>
      </w:pPr>
      <w:r w:rsidRPr="00295B5C">
        <w:rPr>
          <w:snapToGrid w:val="0"/>
          <w:sz w:val="28"/>
          <w:szCs w:val="28"/>
        </w:rPr>
        <w:t xml:space="preserve">Б030 - </w:t>
      </w:r>
      <w:r w:rsidRPr="00295B5C">
        <w:rPr>
          <w:sz w:val="28"/>
          <w:szCs w:val="28"/>
        </w:rPr>
        <w:t>Энергосбережение и повышение  энергетической эффективности в жилищной сфере</w:t>
      </w:r>
    </w:p>
    <w:p w:rsidR="003F251A" w:rsidRPr="00295B5C" w:rsidRDefault="003F251A" w:rsidP="003F251A">
      <w:pPr>
        <w:autoSpaceDE w:val="0"/>
        <w:autoSpaceDN w:val="0"/>
        <w:adjustRightInd w:val="0"/>
        <w:spacing w:line="276" w:lineRule="auto"/>
        <w:ind w:firstLine="851"/>
        <w:jc w:val="both"/>
        <w:outlineLvl w:val="4"/>
        <w:rPr>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w:t>
      </w:r>
      <w:r w:rsidRPr="00295B5C">
        <w:rPr>
          <w:sz w:val="28"/>
          <w:szCs w:val="28"/>
        </w:rPr>
        <w:t xml:space="preserve"> энергосбережение и повышение  энергетической эффективности в жилищной сфере.</w:t>
      </w:r>
    </w:p>
    <w:p w:rsidR="00691B8A" w:rsidRPr="00295B5C" w:rsidRDefault="00691B8A" w:rsidP="00691B8A">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Б504 – Субсидии на мероприятия по прединвестиционной подготовке проектов и мероприятий в области энергосбережения и повышения энергоэффективности</w:t>
      </w:r>
    </w:p>
    <w:p w:rsidR="00691B8A" w:rsidRPr="00295B5C" w:rsidRDefault="00691B8A" w:rsidP="00691B8A">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прединвестиционную подготовку проектов и мероприятий в области энергосбережения и повышения энергоэффективности в Республике Алтай.</w:t>
      </w:r>
    </w:p>
    <w:p w:rsidR="00691B8A" w:rsidRPr="00295B5C" w:rsidRDefault="00691B8A" w:rsidP="00691B8A">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02150 00 0000 151 «</w:t>
      </w:r>
      <w:r w:rsidRPr="00295B5C">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00484892" w:rsidRPr="00295B5C">
        <w:rPr>
          <w:snapToGrid w:val="0"/>
          <w:sz w:val="28"/>
          <w:szCs w:val="28"/>
        </w:rPr>
        <w:t>»</w:t>
      </w:r>
      <w:r w:rsidR="008D335F" w:rsidRPr="00295B5C">
        <w:rPr>
          <w:snapToGrid w:val="0"/>
          <w:sz w:val="28"/>
          <w:szCs w:val="28"/>
        </w:rPr>
        <w:t xml:space="preserve"> </w:t>
      </w:r>
      <w:r w:rsidRPr="00295B5C">
        <w:rPr>
          <w:snapToGrid w:val="0"/>
          <w:sz w:val="28"/>
          <w:szCs w:val="28"/>
        </w:rPr>
        <w:t>классификации доходов бюджетов.</w:t>
      </w:r>
    </w:p>
    <w:p w:rsidR="00691B8A" w:rsidRPr="00295B5C" w:rsidRDefault="00691B8A" w:rsidP="00691B8A">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Также по данному направлению расходов отражаются расходы местных бюджетов на прединвестиционную подготовку проектов и мероприятий в </w:t>
      </w:r>
      <w:r w:rsidRPr="00295B5C">
        <w:rPr>
          <w:snapToGrid w:val="0"/>
          <w:sz w:val="28"/>
          <w:szCs w:val="28"/>
        </w:rPr>
        <w:lastRenderedPageBreak/>
        <w:t>области энергосбережения и повышения энергоэффективности, осуществляемые за счет субсидий из республиканского бюджета Республики Алтай.</w:t>
      </w:r>
    </w:p>
    <w:p w:rsidR="00A464CD" w:rsidRPr="00295B5C" w:rsidRDefault="00A464CD" w:rsidP="00A464CD">
      <w:pPr>
        <w:autoSpaceDE w:val="0"/>
        <w:autoSpaceDN w:val="0"/>
        <w:adjustRightInd w:val="0"/>
        <w:spacing w:line="276" w:lineRule="auto"/>
        <w:ind w:firstLine="851"/>
        <w:jc w:val="both"/>
        <w:outlineLvl w:val="4"/>
        <w:rPr>
          <w:sz w:val="28"/>
          <w:szCs w:val="28"/>
        </w:rPr>
      </w:pPr>
      <w:r w:rsidRPr="00295B5C">
        <w:rPr>
          <w:snapToGrid w:val="0"/>
          <w:sz w:val="28"/>
          <w:szCs w:val="28"/>
        </w:rPr>
        <w:t xml:space="preserve">Б510 - </w:t>
      </w:r>
      <w:r w:rsidRPr="00295B5C">
        <w:rPr>
          <w:sz w:val="28"/>
          <w:szCs w:val="28"/>
        </w:rPr>
        <w:t xml:space="preserve">Энергосбережение и повышение  энергетической эффективности в коммунальном хозяйстве </w:t>
      </w:r>
    </w:p>
    <w:p w:rsidR="00644B6F"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w:t>
      </w:r>
      <w:r w:rsidR="008D335F" w:rsidRPr="00295B5C">
        <w:rPr>
          <w:snapToGrid w:val="0"/>
          <w:sz w:val="28"/>
          <w:szCs w:val="28"/>
        </w:rPr>
        <w:t xml:space="preserve">а энергосбережение и повышение </w:t>
      </w:r>
      <w:r w:rsidRPr="00295B5C">
        <w:rPr>
          <w:snapToGrid w:val="0"/>
          <w:sz w:val="28"/>
          <w:szCs w:val="28"/>
        </w:rPr>
        <w:t>энергетической эффективности в коммунальном хозяйстве</w:t>
      </w:r>
      <w:r w:rsidR="00644B6F" w:rsidRPr="00295B5C">
        <w:rPr>
          <w:snapToGrid w:val="0"/>
          <w:sz w:val="28"/>
          <w:szCs w:val="28"/>
        </w:rPr>
        <w:t>.</w:t>
      </w:r>
    </w:p>
    <w:p w:rsidR="00D93961" w:rsidRPr="00295B5C" w:rsidRDefault="00A464CD" w:rsidP="00A464CD">
      <w:pPr>
        <w:autoSpaceDE w:val="0"/>
        <w:autoSpaceDN w:val="0"/>
        <w:adjustRightInd w:val="0"/>
        <w:spacing w:line="276" w:lineRule="auto"/>
        <w:ind w:firstLine="851"/>
        <w:jc w:val="both"/>
        <w:outlineLvl w:val="4"/>
        <w:rPr>
          <w:sz w:val="28"/>
          <w:szCs w:val="28"/>
        </w:rPr>
      </w:pPr>
      <w:r w:rsidRPr="00295B5C">
        <w:rPr>
          <w:sz w:val="28"/>
          <w:szCs w:val="28"/>
        </w:rPr>
        <w:t>Б511 - Субсидии на проведение мероприятий по газ</w:t>
      </w:r>
      <w:r w:rsidR="006A5AC6" w:rsidRPr="00295B5C">
        <w:rPr>
          <w:sz w:val="28"/>
          <w:szCs w:val="28"/>
        </w:rPr>
        <w:t>и</w:t>
      </w:r>
      <w:r w:rsidRPr="00295B5C">
        <w:rPr>
          <w:sz w:val="28"/>
          <w:szCs w:val="28"/>
        </w:rPr>
        <w:t xml:space="preserve">фикации </w:t>
      </w:r>
    </w:p>
    <w:p w:rsidR="00064B47" w:rsidRPr="00295B5C" w:rsidRDefault="00A464CD" w:rsidP="00064B47">
      <w:pPr>
        <w:autoSpaceDE w:val="0"/>
        <w:autoSpaceDN w:val="0"/>
        <w:adjustRightInd w:val="0"/>
        <w:spacing w:line="276" w:lineRule="auto"/>
        <w:ind w:firstLine="851"/>
        <w:jc w:val="both"/>
        <w:outlineLvl w:val="4"/>
        <w:rPr>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субсидий </w:t>
      </w:r>
      <w:r w:rsidR="00064B47" w:rsidRPr="00295B5C">
        <w:rPr>
          <w:sz w:val="28"/>
          <w:szCs w:val="28"/>
        </w:rPr>
        <w:t>на осуществление мероприятий по газификации.</w:t>
      </w:r>
    </w:p>
    <w:p w:rsidR="006F4351" w:rsidRPr="00295B5C" w:rsidRDefault="006F4351" w:rsidP="00064B4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02150 00 0000 151 «</w:t>
      </w:r>
      <w:r w:rsidRPr="00295B5C">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00484892" w:rsidRPr="00295B5C">
        <w:rPr>
          <w:snapToGrid w:val="0"/>
          <w:sz w:val="28"/>
          <w:szCs w:val="28"/>
        </w:rPr>
        <w:t>»</w:t>
      </w:r>
      <w:r w:rsidR="004739C7" w:rsidRPr="00295B5C">
        <w:rPr>
          <w:snapToGrid w:val="0"/>
          <w:sz w:val="28"/>
          <w:szCs w:val="28"/>
        </w:rPr>
        <w:t xml:space="preserve"> </w:t>
      </w:r>
      <w:r w:rsidRPr="00295B5C">
        <w:rPr>
          <w:snapToGrid w:val="0"/>
          <w:sz w:val="28"/>
          <w:szCs w:val="28"/>
        </w:rPr>
        <w:t>классификации доходов бюджетов.</w:t>
      </w:r>
    </w:p>
    <w:p w:rsidR="006F4351" w:rsidRPr="00295B5C" w:rsidRDefault="006F4351" w:rsidP="006F4351">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строит</w:t>
      </w:r>
      <w:r w:rsidR="004739C7" w:rsidRPr="00295B5C">
        <w:rPr>
          <w:snapToGrid w:val="0"/>
          <w:sz w:val="28"/>
          <w:szCs w:val="28"/>
        </w:rPr>
        <w:t xml:space="preserve">ельство объектов газификации и </w:t>
      </w:r>
      <w:r w:rsidRPr="00295B5C">
        <w:rPr>
          <w:snapToGrid w:val="0"/>
          <w:sz w:val="28"/>
          <w:szCs w:val="28"/>
        </w:rPr>
        <w:t>перевод котельных на работу с применением природного газа, осуществляемые за счет субсидий из республиканского бюджета Республики Алтай.</w:t>
      </w:r>
    </w:p>
    <w:p w:rsidR="00870DEC" w:rsidRPr="00295B5C" w:rsidRDefault="00870DEC" w:rsidP="006F4351">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Б5П0 -</w:t>
      </w:r>
      <w:r w:rsidR="00B8127A" w:rsidRPr="00295B5C">
        <w:rPr>
          <w:snapToGrid w:val="0"/>
          <w:sz w:val="28"/>
          <w:szCs w:val="28"/>
        </w:rPr>
        <w:t xml:space="preserve"> </w:t>
      </w:r>
      <w:r w:rsidRPr="00295B5C">
        <w:rPr>
          <w:snapToGrid w:val="0"/>
          <w:sz w:val="28"/>
          <w:szCs w:val="28"/>
        </w:rPr>
        <w:t xml:space="preserve">Субсидии на строительство объектов газификации в муниципальных образованиях </w:t>
      </w:r>
    </w:p>
    <w:p w:rsidR="00870DEC" w:rsidRPr="00295B5C" w:rsidRDefault="00870DEC" w:rsidP="006F4351">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субсидий на строительство объектов газификации в муниципальных образованиях </w:t>
      </w:r>
    </w:p>
    <w:p w:rsidR="00870DEC" w:rsidRPr="00295B5C" w:rsidRDefault="00870DEC" w:rsidP="00870DEC">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Данные расходы формируют республиканскую адресную инвестиционную программу Республики Алтай.</w:t>
      </w:r>
    </w:p>
    <w:p w:rsidR="00870DEC" w:rsidRPr="00295B5C" w:rsidRDefault="00870DEC" w:rsidP="00870DEC">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295B5C">
        <w:rPr>
          <w:sz w:val="28"/>
          <w:szCs w:val="28"/>
        </w:rPr>
        <w:t xml:space="preserve">Субсидии бюджетам на софинансирование капитальных вложений в объекты государственной (муниципальной) собственности» </w:t>
      </w:r>
      <w:r w:rsidRPr="00295B5C">
        <w:rPr>
          <w:snapToGrid w:val="0"/>
          <w:sz w:val="28"/>
          <w:szCs w:val="28"/>
        </w:rPr>
        <w:t>классификации доходов бюджетов.</w:t>
      </w:r>
    </w:p>
    <w:p w:rsidR="00870DEC" w:rsidRPr="00295B5C" w:rsidRDefault="00870DEC" w:rsidP="00870DEC">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строительство объектов газификации в муниципальных образованиях, осуществляемые за счет субсидий из республиканского бюджета Республики Алтай.</w:t>
      </w:r>
    </w:p>
    <w:p w:rsidR="00D93961" w:rsidRPr="00295B5C" w:rsidRDefault="00A464CD" w:rsidP="00A464CD">
      <w:pPr>
        <w:autoSpaceDE w:val="0"/>
        <w:autoSpaceDN w:val="0"/>
        <w:adjustRightInd w:val="0"/>
        <w:spacing w:line="276" w:lineRule="auto"/>
        <w:ind w:firstLine="851"/>
        <w:jc w:val="both"/>
        <w:outlineLvl w:val="4"/>
        <w:rPr>
          <w:color w:val="000000"/>
          <w:sz w:val="28"/>
          <w:szCs w:val="28"/>
        </w:rPr>
      </w:pPr>
      <w:r w:rsidRPr="00295B5C">
        <w:rPr>
          <w:sz w:val="28"/>
          <w:szCs w:val="28"/>
        </w:rPr>
        <w:lastRenderedPageBreak/>
        <w:t xml:space="preserve">Б512 - </w:t>
      </w:r>
      <w:r w:rsidRPr="00295B5C">
        <w:rPr>
          <w:color w:val="000000"/>
          <w:sz w:val="28"/>
          <w:szCs w:val="28"/>
        </w:rPr>
        <w:t>Субсидии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w:t>
      </w:r>
      <w:r w:rsidR="00DE1C27" w:rsidRPr="00295B5C">
        <w:rPr>
          <w:color w:val="000000"/>
          <w:sz w:val="28"/>
          <w:szCs w:val="28"/>
        </w:rPr>
        <w:t>,</w:t>
      </w:r>
      <w:r w:rsidRPr="00295B5C">
        <w:rPr>
          <w:color w:val="000000"/>
          <w:sz w:val="28"/>
          <w:szCs w:val="28"/>
        </w:rPr>
        <w:t xml:space="preserve"> участвующих в предоставлении коммунальных услуг </w:t>
      </w:r>
    </w:p>
    <w:p w:rsidR="00644B6F" w:rsidRPr="00295B5C" w:rsidRDefault="00A464CD" w:rsidP="00D93961">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субсидий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w:t>
      </w:r>
      <w:r w:rsidR="00DE1C27" w:rsidRPr="00295B5C">
        <w:rPr>
          <w:snapToGrid w:val="0"/>
          <w:sz w:val="28"/>
          <w:szCs w:val="28"/>
        </w:rPr>
        <w:t>,</w:t>
      </w:r>
      <w:r w:rsidRPr="00295B5C">
        <w:rPr>
          <w:snapToGrid w:val="0"/>
          <w:sz w:val="28"/>
          <w:szCs w:val="28"/>
        </w:rPr>
        <w:t xml:space="preserve"> участвующих в предоставлении коммунальных услуг</w:t>
      </w:r>
      <w:proofErr w:type="gramStart"/>
      <w:r w:rsidRPr="00295B5C">
        <w:rPr>
          <w:snapToGrid w:val="0"/>
          <w:sz w:val="28"/>
          <w:szCs w:val="28"/>
        </w:rPr>
        <w:t xml:space="preserve"> </w:t>
      </w:r>
      <w:r w:rsidR="00644B6F" w:rsidRPr="00295B5C">
        <w:rPr>
          <w:snapToGrid w:val="0"/>
          <w:sz w:val="28"/>
          <w:szCs w:val="28"/>
        </w:rPr>
        <w:t>.</w:t>
      </w:r>
      <w:proofErr w:type="gramEnd"/>
    </w:p>
    <w:p w:rsidR="00DE1C27" w:rsidRPr="00295B5C" w:rsidRDefault="00DE1C27" w:rsidP="00D93961">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02150 00 0000 151 «</w:t>
      </w:r>
      <w:r w:rsidRPr="00295B5C">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00484892" w:rsidRPr="00295B5C">
        <w:rPr>
          <w:snapToGrid w:val="0"/>
          <w:sz w:val="28"/>
          <w:szCs w:val="28"/>
        </w:rPr>
        <w:t>»</w:t>
      </w:r>
      <w:r w:rsidR="004739C7" w:rsidRPr="00295B5C">
        <w:rPr>
          <w:snapToGrid w:val="0"/>
          <w:sz w:val="28"/>
          <w:szCs w:val="28"/>
        </w:rPr>
        <w:t xml:space="preserve"> </w:t>
      </w:r>
      <w:r w:rsidRPr="00295B5C">
        <w:rPr>
          <w:snapToGrid w:val="0"/>
          <w:sz w:val="28"/>
          <w:szCs w:val="28"/>
        </w:rPr>
        <w:t>классификации доходов бюджетов.</w:t>
      </w:r>
    </w:p>
    <w:p w:rsidR="00DE1C27" w:rsidRPr="00295B5C" w:rsidRDefault="00DE1C27" w:rsidP="00D93961">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Также по данному направлению расходов отражаются расходы местных бюджетов на </w:t>
      </w:r>
      <w:r w:rsidR="000E63C6" w:rsidRPr="00295B5C">
        <w:rPr>
          <w:snapToGrid w:val="0"/>
          <w:sz w:val="28"/>
          <w:szCs w:val="28"/>
        </w:rPr>
        <w:t>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w:t>
      </w:r>
      <w:r w:rsidRPr="00295B5C">
        <w:rPr>
          <w:snapToGrid w:val="0"/>
          <w:sz w:val="28"/>
          <w:szCs w:val="28"/>
        </w:rPr>
        <w:t>, осуществляемые за счет субсидий из республиканского бюджета Республики Алтай.</w:t>
      </w:r>
    </w:p>
    <w:p w:rsidR="00515E88" w:rsidRPr="00295B5C" w:rsidRDefault="00A464CD" w:rsidP="00A464CD">
      <w:pPr>
        <w:autoSpaceDE w:val="0"/>
        <w:autoSpaceDN w:val="0"/>
        <w:adjustRightInd w:val="0"/>
        <w:spacing w:line="276" w:lineRule="auto"/>
        <w:ind w:firstLine="851"/>
        <w:jc w:val="both"/>
        <w:outlineLvl w:val="4"/>
        <w:rPr>
          <w:sz w:val="28"/>
          <w:szCs w:val="28"/>
        </w:rPr>
      </w:pPr>
      <w:r w:rsidRPr="00295B5C">
        <w:rPr>
          <w:color w:val="000000"/>
          <w:sz w:val="28"/>
          <w:szCs w:val="28"/>
        </w:rPr>
        <w:t xml:space="preserve">Б513 - </w:t>
      </w:r>
      <w:r w:rsidR="00515E88" w:rsidRPr="00295B5C">
        <w:rPr>
          <w:sz w:val="28"/>
          <w:szCs w:val="28"/>
        </w:rPr>
        <w:t xml:space="preserve">Субсидии на софинансирование части расходов муниципальных учреждений, связанных с оплатой электроэнергии в муниципальных образованиях Республики Алтай с децентрализованным электроснабжением </w:t>
      </w:r>
    </w:p>
    <w:p w:rsidR="00351F3C" w:rsidRPr="00295B5C" w:rsidRDefault="00F811A7" w:rsidP="00351F3C">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w:t>
      </w:r>
      <w:r w:rsidR="006A778A" w:rsidRPr="00295B5C">
        <w:rPr>
          <w:snapToGrid w:val="0"/>
          <w:sz w:val="28"/>
          <w:szCs w:val="28"/>
        </w:rPr>
        <w:t>сидий</w:t>
      </w:r>
      <w:r w:rsidRPr="00295B5C">
        <w:rPr>
          <w:snapToGrid w:val="0"/>
          <w:sz w:val="28"/>
          <w:szCs w:val="28"/>
        </w:rPr>
        <w:t xml:space="preserve"> </w:t>
      </w:r>
      <w:r w:rsidR="006A778A" w:rsidRPr="00295B5C">
        <w:rPr>
          <w:sz w:val="28"/>
          <w:szCs w:val="28"/>
        </w:rPr>
        <w:t>на софинансирование части расходов муниципальных учреждений, связанных с оплатой электроэнергии в муниципальных образованиях Республики Алтай с децентрализованным электроснабжением</w:t>
      </w:r>
      <w:r w:rsidR="00351F3C" w:rsidRPr="00295B5C">
        <w:rPr>
          <w:sz w:val="28"/>
          <w:szCs w:val="28"/>
        </w:rPr>
        <w:t>, осуществляемые</w:t>
      </w:r>
      <w:r w:rsidR="00351F3C" w:rsidRPr="00295B5C">
        <w:rPr>
          <w:snapToGrid w:val="0"/>
          <w:sz w:val="28"/>
          <w:szCs w:val="28"/>
        </w:rPr>
        <w:t>.</w:t>
      </w:r>
    </w:p>
    <w:p w:rsidR="00457EDF" w:rsidRPr="00295B5C" w:rsidRDefault="00457EDF" w:rsidP="00351F3C">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02150 00 0000 151 «</w:t>
      </w:r>
      <w:r w:rsidRPr="00295B5C">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00484892" w:rsidRPr="00295B5C">
        <w:rPr>
          <w:snapToGrid w:val="0"/>
          <w:sz w:val="28"/>
          <w:szCs w:val="28"/>
        </w:rPr>
        <w:t>»</w:t>
      </w:r>
      <w:r w:rsidR="004739C7" w:rsidRPr="00295B5C">
        <w:rPr>
          <w:snapToGrid w:val="0"/>
          <w:sz w:val="28"/>
          <w:szCs w:val="28"/>
        </w:rPr>
        <w:t xml:space="preserve"> </w:t>
      </w:r>
      <w:r w:rsidRPr="00295B5C">
        <w:rPr>
          <w:snapToGrid w:val="0"/>
          <w:sz w:val="28"/>
          <w:szCs w:val="28"/>
        </w:rPr>
        <w:t>классификации доходов бюджетов.</w:t>
      </w:r>
    </w:p>
    <w:p w:rsidR="00457EDF" w:rsidRPr="00295B5C" w:rsidRDefault="00457EDF" w:rsidP="00457ED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Также по данному направлению расходов отражаются расходы местных бюджетов на софинансирование части расходов муниципальных учреждений, связанных с оплатой электроэнергии в муниципальных образованиях </w:t>
      </w:r>
      <w:r w:rsidRPr="00295B5C">
        <w:rPr>
          <w:snapToGrid w:val="0"/>
          <w:sz w:val="28"/>
          <w:szCs w:val="28"/>
        </w:rPr>
        <w:lastRenderedPageBreak/>
        <w:t>Республики Алтай с децентрализованным электроснабжением, осуществляемые за счет субсидий из республиканского бюджета Республики Алтай.</w:t>
      </w:r>
    </w:p>
    <w:p w:rsidR="00457EDF" w:rsidRPr="00295B5C" w:rsidRDefault="00457EDF" w:rsidP="00457EDF">
      <w:pPr>
        <w:autoSpaceDE w:val="0"/>
        <w:autoSpaceDN w:val="0"/>
        <w:adjustRightInd w:val="0"/>
        <w:spacing w:line="276" w:lineRule="auto"/>
        <w:ind w:firstLine="851"/>
        <w:jc w:val="both"/>
        <w:outlineLvl w:val="4"/>
        <w:rPr>
          <w:rFonts w:eastAsia="Calibri"/>
          <w:sz w:val="28"/>
          <w:szCs w:val="28"/>
          <w:lang w:eastAsia="en-US"/>
        </w:rPr>
      </w:pPr>
      <w:r w:rsidRPr="00295B5C">
        <w:rPr>
          <w:snapToGrid w:val="0"/>
          <w:sz w:val="28"/>
          <w:szCs w:val="28"/>
        </w:rPr>
        <w:t xml:space="preserve">Также по данному направлению расходов отражаются расходы местных бюджетов </w:t>
      </w:r>
      <w:r w:rsidRPr="00295B5C">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50572F" w:rsidRPr="00295B5C" w:rsidRDefault="00316325" w:rsidP="00457ED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Б</w:t>
      </w:r>
      <w:r w:rsidR="0050572F" w:rsidRPr="00295B5C">
        <w:rPr>
          <w:snapToGrid w:val="0"/>
          <w:sz w:val="28"/>
          <w:szCs w:val="28"/>
        </w:rPr>
        <w:t>5</w:t>
      </w:r>
      <w:r w:rsidR="00F811A7" w:rsidRPr="00295B5C">
        <w:rPr>
          <w:snapToGrid w:val="0"/>
          <w:sz w:val="28"/>
          <w:szCs w:val="28"/>
        </w:rPr>
        <w:t>20</w:t>
      </w:r>
      <w:r w:rsidR="004739C7" w:rsidRPr="00295B5C">
        <w:rPr>
          <w:snapToGrid w:val="0"/>
          <w:sz w:val="28"/>
          <w:szCs w:val="28"/>
        </w:rPr>
        <w:t xml:space="preserve"> - </w:t>
      </w:r>
      <w:r w:rsidR="0050572F" w:rsidRPr="00295B5C">
        <w:rPr>
          <w:snapToGrid w:val="0"/>
          <w:sz w:val="28"/>
          <w:szCs w:val="28"/>
        </w:rPr>
        <w:t xml:space="preserve">Энергосбережение и повышение энергетической эффективности в социальной сфере </w:t>
      </w:r>
    </w:p>
    <w:p w:rsidR="00F811A7" w:rsidRPr="00295B5C" w:rsidRDefault="00F811A7" w:rsidP="00457ED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Б522</w:t>
      </w:r>
      <w:r w:rsidRPr="00295B5C">
        <w:t xml:space="preserve"> </w:t>
      </w:r>
      <w:r w:rsidRPr="00295B5C">
        <w:rPr>
          <w:snapToGrid w:val="0"/>
          <w:sz w:val="28"/>
          <w:szCs w:val="28"/>
        </w:rPr>
        <w:t>Субсидии на обеспечение энергосбережения в муниципальных учреждениях</w:t>
      </w:r>
    </w:p>
    <w:p w:rsidR="006A778A" w:rsidRPr="00295B5C" w:rsidRDefault="006A778A" w:rsidP="006A778A">
      <w:pPr>
        <w:autoSpaceDE w:val="0"/>
        <w:autoSpaceDN w:val="0"/>
        <w:adjustRightInd w:val="0"/>
        <w:spacing w:line="276" w:lineRule="auto"/>
        <w:ind w:firstLine="708"/>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субсидий </w:t>
      </w:r>
      <w:r w:rsidRPr="00295B5C">
        <w:rPr>
          <w:sz w:val="28"/>
          <w:szCs w:val="28"/>
        </w:rPr>
        <w:t xml:space="preserve">на </w:t>
      </w:r>
      <w:r w:rsidRPr="00295B5C">
        <w:rPr>
          <w:snapToGrid w:val="0"/>
          <w:sz w:val="28"/>
          <w:szCs w:val="28"/>
        </w:rPr>
        <w:t>обеспечение энергосбережения в муниципальных учреждениях.</w:t>
      </w:r>
    </w:p>
    <w:p w:rsidR="006A778A" w:rsidRPr="00295B5C" w:rsidRDefault="006A778A" w:rsidP="006A778A">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02150 00 0000 151 «</w:t>
      </w:r>
      <w:r w:rsidRPr="00295B5C">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00484892" w:rsidRPr="00295B5C">
        <w:rPr>
          <w:snapToGrid w:val="0"/>
          <w:sz w:val="28"/>
          <w:szCs w:val="28"/>
        </w:rPr>
        <w:t>»</w:t>
      </w:r>
      <w:r w:rsidR="004739C7" w:rsidRPr="00295B5C">
        <w:rPr>
          <w:snapToGrid w:val="0"/>
          <w:sz w:val="28"/>
          <w:szCs w:val="28"/>
        </w:rPr>
        <w:t xml:space="preserve"> </w:t>
      </w:r>
      <w:r w:rsidRPr="00295B5C">
        <w:rPr>
          <w:snapToGrid w:val="0"/>
          <w:sz w:val="28"/>
          <w:szCs w:val="28"/>
        </w:rPr>
        <w:t>классификации доходов бюджетов.</w:t>
      </w:r>
    </w:p>
    <w:p w:rsidR="006A778A" w:rsidRPr="00295B5C" w:rsidRDefault="006A778A" w:rsidP="006A778A">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обеспечение энергосбережения в муниципальных учреждениях, осуществляемые за счет субсидий из республиканского бюджета Республики Алтай.</w:t>
      </w:r>
    </w:p>
    <w:p w:rsidR="00330BD4" w:rsidRPr="00295B5C" w:rsidRDefault="002D63FC" w:rsidP="00330BD4">
      <w:pPr>
        <w:autoSpaceDE w:val="0"/>
        <w:autoSpaceDN w:val="0"/>
        <w:adjustRightInd w:val="0"/>
        <w:spacing w:line="276" w:lineRule="auto"/>
        <w:ind w:firstLine="851"/>
        <w:jc w:val="both"/>
        <w:outlineLvl w:val="4"/>
        <w:rPr>
          <w:snapToGrid w:val="0"/>
          <w:sz w:val="28"/>
          <w:szCs w:val="28"/>
        </w:rPr>
      </w:pPr>
      <w:r w:rsidRPr="00295B5C">
        <w:rPr>
          <w:sz w:val="28"/>
          <w:szCs w:val="28"/>
        </w:rPr>
        <w:t>Г</w:t>
      </w:r>
      <w:r w:rsidR="0071799B" w:rsidRPr="00295B5C">
        <w:rPr>
          <w:sz w:val="28"/>
          <w:szCs w:val="28"/>
        </w:rPr>
        <w:t>000 - Повышение результативности предоставления межбюджетных трансфертов муниципальным образованиям Республики Алтай по переданным органам местного самоуправления</w:t>
      </w:r>
      <w:r w:rsidR="00F35D48" w:rsidRPr="00295B5C">
        <w:rPr>
          <w:sz w:val="28"/>
          <w:szCs w:val="28"/>
        </w:rPr>
        <w:t xml:space="preserve"> полномочиям</w:t>
      </w:r>
    </w:p>
    <w:p w:rsidR="00E6204F" w:rsidRPr="00295B5C" w:rsidRDefault="002D63FC" w:rsidP="00E6204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Г</w:t>
      </w:r>
      <w:r w:rsidR="00E6204F" w:rsidRPr="00295B5C">
        <w:rPr>
          <w:snapToGrid w:val="0"/>
          <w:sz w:val="28"/>
          <w:szCs w:val="28"/>
        </w:rPr>
        <w:t>501 – Субвенция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ими жилых помещений</w:t>
      </w:r>
    </w:p>
    <w:p w:rsidR="00E6204F" w:rsidRPr="00295B5C" w:rsidRDefault="00E6204F" w:rsidP="00E6204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предоставление местным бюджетам субвенций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ими жилых помещений.</w:t>
      </w:r>
    </w:p>
    <w:p w:rsidR="00E6204F" w:rsidRPr="00295B5C" w:rsidRDefault="00E6204F" w:rsidP="00E6204F">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295B5C">
        <w:rPr>
          <w:sz w:val="28"/>
          <w:szCs w:val="28"/>
        </w:rPr>
        <w:t>Субвенции местным бюджетам на выполнение передаваемых полномочий субъектов Российской Федерации</w:t>
      </w:r>
      <w:r w:rsidR="00484892" w:rsidRPr="00295B5C">
        <w:rPr>
          <w:sz w:val="28"/>
          <w:szCs w:val="28"/>
        </w:rPr>
        <w:t>»</w:t>
      </w:r>
      <w:r w:rsidR="004739C7" w:rsidRPr="00295B5C">
        <w:rPr>
          <w:sz w:val="28"/>
          <w:szCs w:val="28"/>
        </w:rPr>
        <w:t xml:space="preserve"> </w:t>
      </w:r>
      <w:r w:rsidRPr="00295B5C">
        <w:rPr>
          <w:snapToGrid w:val="0"/>
          <w:sz w:val="28"/>
          <w:szCs w:val="28"/>
        </w:rPr>
        <w:t>классификации доходов бюджетов.</w:t>
      </w:r>
    </w:p>
    <w:p w:rsidR="00AE1066" w:rsidRPr="00295B5C" w:rsidRDefault="00AE1066" w:rsidP="00E6204F">
      <w:pPr>
        <w:autoSpaceDE w:val="0"/>
        <w:autoSpaceDN w:val="0"/>
        <w:adjustRightInd w:val="0"/>
        <w:spacing w:line="276" w:lineRule="auto"/>
        <w:ind w:firstLine="720"/>
        <w:jc w:val="both"/>
        <w:outlineLvl w:val="4"/>
        <w:rPr>
          <w:snapToGrid w:val="0"/>
          <w:sz w:val="28"/>
          <w:szCs w:val="28"/>
        </w:rPr>
      </w:pPr>
      <w:r w:rsidRPr="00295B5C">
        <w:rPr>
          <w:snapToGrid w:val="0"/>
          <w:sz w:val="28"/>
          <w:szCs w:val="28"/>
        </w:rPr>
        <w:lastRenderedPageBreak/>
        <w:t xml:space="preserve">Также по данному направлению расходов отражаются расходы местных бюджетов </w:t>
      </w:r>
      <w:r w:rsidRPr="00295B5C">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AB47D7" w:rsidRPr="00295B5C" w:rsidRDefault="002D63FC" w:rsidP="00AB47D7">
      <w:pPr>
        <w:autoSpaceDE w:val="0"/>
        <w:autoSpaceDN w:val="0"/>
        <w:adjustRightInd w:val="0"/>
        <w:spacing w:line="276" w:lineRule="auto"/>
        <w:ind w:firstLine="851"/>
        <w:jc w:val="both"/>
        <w:outlineLvl w:val="4"/>
        <w:rPr>
          <w:sz w:val="28"/>
          <w:szCs w:val="28"/>
        </w:rPr>
      </w:pPr>
      <w:r w:rsidRPr="00295B5C">
        <w:rPr>
          <w:snapToGrid w:val="0"/>
          <w:sz w:val="28"/>
          <w:szCs w:val="28"/>
        </w:rPr>
        <w:t>Г</w:t>
      </w:r>
      <w:r w:rsidR="00AB47D7" w:rsidRPr="00295B5C">
        <w:rPr>
          <w:snapToGrid w:val="0"/>
          <w:sz w:val="28"/>
          <w:szCs w:val="28"/>
        </w:rPr>
        <w:t xml:space="preserve">502 - </w:t>
      </w:r>
      <w:r w:rsidR="00AB47D7" w:rsidRPr="00295B5C">
        <w:rPr>
          <w:sz w:val="28"/>
          <w:szCs w:val="28"/>
        </w:rPr>
        <w:t>Субвенция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p>
    <w:p w:rsidR="00AB47D7" w:rsidRPr="00295B5C" w:rsidRDefault="00AB47D7" w:rsidP="00AB47D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w:t>
      </w:r>
      <w:r w:rsidRPr="00295B5C">
        <w:rPr>
          <w:sz w:val="28"/>
          <w:szCs w:val="28"/>
        </w:rPr>
        <w:t>на</w:t>
      </w:r>
      <w:r w:rsidRPr="00295B5C">
        <w:rPr>
          <w:snapToGrid w:val="0"/>
          <w:sz w:val="28"/>
          <w:szCs w:val="28"/>
        </w:rPr>
        <w:t xml:space="preserve"> предоставление местным бюджетам субвенций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p>
    <w:p w:rsidR="00AB47D7" w:rsidRPr="00295B5C" w:rsidRDefault="00AB47D7" w:rsidP="00AB47D7">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295B5C">
        <w:rPr>
          <w:sz w:val="28"/>
          <w:szCs w:val="28"/>
        </w:rPr>
        <w:t>Субвенции местным бюджетам на выполнение передаваемых полномочий субъектов Российской Федерации</w:t>
      </w:r>
      <w:r w:rsidR="00484892" w:rsidRPr="00295B5C">
        <w:rPr>
          <w:sz w:val="28"/>
          <w:szCs w:val="28"/>
        </w:rPr>
        <w:t>»</w:t>
      </w:r>
      <w:r w:rsidR="004739C7" w:rsidRPr="00295B5C">
        <w:rPr>
          <w:sz w:val="28"/>
          <w:szCs w:val="28"/>
        </w:rPr>
        <w:t xml:space="preserve"> </w:t>
      </w:r>
      <w:r w:rsidRPr="00295B5C">
        <w:rPr>
          <w:snapToGrid w:val="0"/>
          <w:sz w:val="28"/>
          <w:szCs w:val="28"/>
        </w:rPr>
        <w:t>классификации доходов бюджетов.</w:t>
      </w:r>
    </w:p>
    <w:p w:rsidR="00AE1066" w:rsidRPr="00295B5C" w:rsidRDefault="00AE1066" w:rsidP="00AB47D7">
      <w:pPr>
        <w:autoSpaceDE w:val="0"/>
        <w:autoSpaceDN w:val="0"/>
        <w:adjustRightInd w:val="0"/>
        <w:spacing w:line="276" w:lineRule="auto"/>
        <w:ind w:firstLine="720"/>
        <w:jc w:val="both"/>
        <w:outlineLvl w:val="4"/>
        <w:rPr>
          <w:snapToGrid w:val="0"/>
          <w:sz w:val="28"/>
          <w:szCs w:val="28"/>
        </w:rPr>
      </w:pPr>
      <w:r w:rsidRPr="00295B5C">
        <w:rPr>
          <w:snapToGrid w:val="0"/>
          <w:sz w:val="28"/>
          <w:szCs w:val="28"/>
        </w:rPr>
        <w:t xml:space="preserve">Также по данному направлению расходов отражаются расходы местных бюджетов </w:t>
      </w:r>
      <w:r w:rsidRPr="00295B5C">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E6204F" w:rsidRPr="00295B5C" w:rsidRDefault="002D63FC" w:rsidP="00E6204F">
      <w:pPr>
        <w:autoSpaceDE w:val="0"/>
        <w:autoSpaceDN w:val="0"/>
        <w:adjustRightInd w:val="0"/>
        <w:spacing w:line="276" w:lineRule="auto"/>
        <w:ind w:firstLine="851"/>
        <w:jc w:val="both"/>
        <w:outlineLvl w:val="4"/>
        <w:rPr>
          <w:sz w:val="28"/>
          <w:szCs w:val="28"/>
        </w:rPr>
      </w:pPr>
      <w:r w:rsidRPr="00295B5C">
        <w:rPr>
          <w:snapToGrid w:val="0"/>
          <w:sz w:val="28"/>
          <w:szCs w:val="28"/>
        </w:rPr>
        <w:t>Г</w:t>
      </w:r>
      <w:r w:rsidR="00E6204F" w:rsidRPr="00295B5C">
        <w:rPr>
          <w:snapToGrid w:val="0"/>
          <w:sz w:val="28"/>
          <w:szCs w:val="28"/>
        </w:rPr>
        <w:t xml:space="preserve">503 - </w:t>
      </w:r>
      <w:r w:rsidR="00E6204F" w:rsidRPr="00295B5C">
        <w:rPr>
          <w:sz w:val="28"/>
          <w:szCs w:val="28"/>
        </w:rPr>
        <w:t xml:space="preserve">Субвенция на возмещение затрат организациям коммунального комплекса, предоставляющим коммунальные услуги по тарифам не обеспечивающим возмещение издержек </w:t>
      </w:r>
    </w:p>
    <w:p w:rsidR="00E6204F" w:rsidRPr="00295B5C" w:rsidRDefault="00E6204F" w:rsidP="00E6204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w:t>
      </w:r>
      <w:r w:rsidRPr="00295B5C">
        <w:rPr>
          <w:sz w:val="28"/>
          <w:szCs w:val="28"/>
        </w:rPr>
        <w:t>на возмещение затрат организациям коммунального комплекса, предоставляющим коммунальные услуги по тарифам не обеспечивающим возмещение издержек</w:t>
      </w:r>
      <w:r w:rsidRPr="00295B5C">
        <w:rPr>
          <w:snapToGrid w:val="0"/>
          <w:sz w:val="28"/>
          <w:szCs w:val="28"/>
        </w:rPr>
        <w:t>.</w:t>
      </w:r>
    </w:p>
    <w:p w:rsidR="00E6204F" w:rsidRPr="00295B5C" w:rsidRDefault="00E6204F" w:rsidP="00E6204F">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295B5C">
        <w:rPr>
          <w:sz w:val="28"/>
          <w:szCs w:val="28"/>
        </w:rPr>
        <w:t>Субвенции местным бюджетам на выполнение передаваемых полномочий субъектов Российской Федерации</w:t>
      </w:r>
      <w:r w:rsidR="00484892" w:rsidRPr="00295B5C">
        <w:rPr>
          <w:sz w:val="28"/>
          <w:szCs w:val="28"/>
        </w:rPr>
        <w:t>»</w:t>
      </w:r>
      <w:r w:rsidR="004739C7" w:rsidRPr="00295B5C">
        <w:rPr>
          <w:sz w:val="28"/>
          <w:szCs w:val="28"/>
        </w:rPr>
        <w:t xml:space="preserve"> </w:t>
      </w:r>
      <w:r w:rsidRPr="00295B5C">
        <w:rPr>
          <w:snapToGrid w:val="0"/>
          <w:sz w:val="28"/>
          <w:szCs w:val="28"/>
        </w:rPr>
        <w:t>классификации доходов бюджетов.</w:t>
      </w:r>
    </w:p>
    <w:p w:rsidR="00E6204F" w:rsidRPr="00295B5C" w:rsidRDefault="00E6204F" w:rsidP="00E6204F">
      <w:pPr>
        <w:autoSpaceDE w:val="0"/>
        <w:autoSpaceDN w:val="0"/>
        <w:adjustRightInd w:val="0"/>
        <w:spacing w:line="276" w:lineRule="auto"/>
        <w:ind w:firstLine="851"/>
        <w:jc w:val="both"/>
        <w:outlineLvl w:val="4"/>
        <w:rPr>
          <w:rFonts w:eastAsia="Calibri"/>
          <w:sz w:val="28"/>
          <w:szCs w:val="28"/>
          <w:lang w:eastAsia="en-US"/>
        </w:rPr>
      </w:pPr>
      <w:r w:rsidRPr="00295B5C">
        <w:rPr>
          <w:snapToGrid w:val="0"/>
          <w:sz w:val="28"/>
          <w:szCs w:val="28"/>
        </w:rPr>
        <w:t xml:space="preserve">Также по данному направлению расходов отражаются расходы местных бюджетов </w:t>
      </w:r>
      <w:r w:rsidRPr="00295B5C">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696A5B" w:rsidRPr="00295B5C" w:rsidRDefault="00696A5B" w:rsidP="00E6204F">
      <w:pPr>
        <w:autoSpaceDE w:val="0"/>
        <w:autoSpaceDN w:val="0"/>
        <w:adjustRightInd w:val="0"/>
        <w:spacing w:line="276" w:lineRule="auto"/>
        <w:ind w:firstLine="851"/>
        <w:jc w:val="both"/>
        <w:outlineLvl w:val="4"/>
        <w:rPr>
          <w:rFonts w:eastAsia="Calibri"/>
          <w:sz w:val="28"/>
          <w:szCs w:val="28"/>
          <w:lang w:eastAsia="en-US"/>
        </w:rPr>
      </w:pPr>
      <w:r w:rsidRPr="00295B5C">
        <w:rPr>
          <w:rFonts w:eastAsia="Calibri"/>
          <w:sz w:val="28"/>
          <w:szCs w:val="28"/>
          <w:lang w:eastAsia="en-US"/>
        </w:rPr>
        <w:t xml:space="preserve">Д000 - Создание системы обеспечения вызова экстренных оперативных служб по  единому номеру 112 в Республике </w:t>
      </w:r>
      <w:r w:rsidR="004C7E30" w:rsidRPr="00295B5C">
        <w:rPr>
          <w:rFonts w:eastAsia="Calibri"/>
          <w:sz w:val="28"/>
          <w:szCs w:val="28"/>
          <w:lang w:eastAsia="en-US"/>
        </w:rPr>
        <w:t>Алтай</w:t>
      </w:r>
    </w:p>
    <w:p w:rsidR="004C7E30" w:rsidRPr="00295B5C" w:rsidRDefault="004C7E30" w:rsidP="00E6204F">
      <w:pPr>
        <w:autoSpaceDE w:val="0"/>
        <w:autoSpaceDN w:val="0"/>
        <w:adjustRightInd w:val="0"/>
        <w:spacing w:line="276" w:lineRule="auto"/>
        <w:ind w:firstLine="851"/>
        <w:jc w:val="both"/>
        <w:outlineLvl w:val="4"/>
        <w:rPr>
          <w:rFonts w:eastAsia="Calibri"/>
          <w:sz w:val="28"/>
          <w:szCs w:val="28"/>
          <w:lang w:eastAsia="en-US"/>
        </w:rPr>
      </w:pPr>
      <w:r w:rsidRPr="00295B5C">
        <w:rPr>
          <w:snapToGrid w:val="0"/>
          <w:sz w:val="28"/>
          <w:szCs w:val="28"/>
        </w:rPr>
        <w:t>По данному направлению расходов отражаются расходы республиканского бюджета Республики Алтай на с</w:t>
      </w:r>
      <w:r w:rsidRPr="00295B5C">
        <w:rPr>
          <w:rFonts w:eastAsia="Calibri"/>
          <w:sz w:val="28"/>
          <w:szCs w:val="28"/>
          <w:lang w:eastAsia="en-US"/>
        </w:rPr>
        <w:t>оздание системы обеспечения вызова экстренных оперативных служб по  единому номеру 112 в Республике Алтай.</w:t>
      </w:r>
      <w:r w:rsidRPr="00295B5C">
        <w:rPr>
          <w:snapToGrid w:val="0"/>
          <w:sz w:val="28"/>
          <w:szCs w:val="28"/>
        </w:rPr>
        <w:t xml:space="preserve"> </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Ж000 - Развитие систем водоснабжения и водоотведения</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развитие систем водоснабжения и водоотведения.</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Ж5</w:t>
      </w:r>
      <w:r w:rsidR="00161AD6" w:rsidRPr="00295B5C">
        <w:rPr>
          <w:snapToGrid w:val="0"/>
          <w:sz w:val="28"/>
          <w:szCs w:val="28"/>
        </w:rPr>
        <w:t>П</w:t>
      </w:r>
      <w:r w:rsidRPr="00295B5C">
        <w:rPr>
          <w:snapToGrid w:val="0"/>
          <w:sz w:val="28"/>
          <w:szCs w:val="28"/>
        </w:rPr>
        <w:t>0 - Субсидии на софинансирование капитальных вложений в объекты муниципальной собственности</w:t>
      </w:r>
      <w:r w:rsidR="00E97851" w:rsidRPr="00295B5C">
        <w:rPr>
          <w:sz w:val="28"/>
          <w:szCs w:val="28"/>
        </w:rPr>
        <w:t xml:space="preserve"> в части развития систем водоснабжения и водоотведения</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софинансирование капитального строительства систем водоснабжения и водоотведения муниципальной собственности. Данные расходы формируют республиканскую адресную инвестиционную программу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295B5C">
        <w:rPr>
          <w:sz w:val="28"/>
          <w:szCs w:val="28"/>
        </w:rPr>
        <w:t>Субсидии бюджетам на софинансирование капитальных вложений в объекты государственной (муниципальной) собственности</w:t>
      </w:r>
      <w:r w:rsidR="00484892" w:rsidRPr="00295B5C">
        <w:rPr>
          <w:sz w:val="28"/>
          <w:szCs w:val="28"/>
        </w:rPr>
        <w:t>»</w:t>
      </w:r>
      <w:r w:rsidR="004739C7" w:rsidRPr="00295B5C">
        <w:rPr>
          <w:sz w:val="28"/>
          <w:szCs w:val="28"/>
        </w:rPr>
        <w:t xml:space="preserve"> </w:t>
      </w:r>
      <w:r w:rsidRPr="00295B5C">
        <w:rPr>
          <w:snapToGrid w:val="0"/>
          <w:sz w:val="28"/>
          <w:szCs w:val="28"/>
        </w:rPr>
        <w:t>классификации доходов бюджетов.</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капитальное строительство систем водоснабжения и водоотведения муниципальной собственности, осуществляемые за счет субсидий из республиканского бюджета Республики Алтай.</w:t>
      </w:r>
    </w:p>
    <w:p w:rsidR="009827F7" w:rsidRPr="00295B5C" w:rsidRDefault="009827F7"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И000 - Проведение мероприятий, связанных с информированием населения об угрозе возникновения и о возникновении чрезвычайных ситуаций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Л000 - Обеспечение пожарной безопасности в Республике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обеспечение пожарной безопасности в Республике Алтай.</w:t>
      </w:r>
    </w:p>
    <w:p w:rsidR="00A464CD" w:rsidRPr="00295B5C" w:rsidRDefault="002D63FC"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Ф</w:t>
      </w:r>
      <w:r w:rsidR="00A464CD" w:rsidRPr="00295B5C">
        <w:rPr>
          <w:snapToGrid w:val="0"/>
          <w:sz w:val="28"/>
          <w:szCs w:val="28"/>
        </w:rPr>
        <w:t>000 - Внедрение регионального сегмента Единой информационной системы ФСТ России</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внедрение регионального сегмента Единой информационной системы ФСТ России</w:t>
      </w:r>
    </w:p>
    <w:p w:rsidR="00696A5B" w:rsidRPr="00295B5C" w:rsidRDefault="002D63FC"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Ч</w:t>
      </w:r>
      <w:r w:rsidR="00A464CD" w:rsidRPr="00295B5C">
        <w:rPr>
          <w:snapToGrid w:val="0"/>
          <w:sz w:val="28"/>
          <w:szCs w:val="28"/>
        </w:rPr>
        <w:t xml:space="preserve">000 - </w:t>
      </w:r>
      <w:r w:rsidR="00696A5B" w:rsidRPr="00295B5C">
        <w:rPr>
          <w:snapToGrid w:val="0"/>
          <w:sz w:val="28"/>
          <w:szCs w:val="28"/>
        </w:rPr>
        <w:t>Улучшение жилищных условий молодых учителей</w:t>
      </w:r>
    </w:p>
    <w:p w:rsidR="004C7E30" w:rsidRPr="00295B5C" w:rsidRDefault="004C7E30"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данному направлению расходов отражаются расходы республиканского бюджета Республики Алтай на улучшение жилищных условий молодых учителей</w:t>
      </w:r>
    </w:p>
    <w:p w:rsidR="00644B6F" w:rsidRPr="00295B5C" w:rsidRDefault="00696A5B"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Ч001- </w:t>
      </w:r>
      <w:r w:rsidR="00A464CD" w:rsidRPr="00295B5C">
        <w:rPr>
          <w:snapToGrid w:val="0"/>
          <w:sz w:val="28"/>
          <w:szCs w:val="28"/>
        </w:rPr>
        <w:t>Субсидии на возмещение части затрат в связи с предоставление</w:t>
      </w:r>
      <w:r w:rsidR="0091796A" w:rsidRPr="00295B5C">
        <w:rPr>
          <w:snapToGrid w:val="0"/>
          <w:sz w:val="28"/>
          <w:szCs w:val="28"/>
        </w:rPr>
        <w:t xml:space="preserve">м учителям общеобразовательных организаций </w:t>
      </w:r>
      <w:r w:rsidR="00A464CD" w:rsidRPr="00295B5C">
        <w:rPr>
          <w:snapToGrid w:val="0"/>
          <w:sz w:val="28"/>
          <w:szCs w:val="28"/>
        </w:rPr>
        <w:t xml:space="preserve">ипотечного кредита </w:t>
      </w:r>
      <w:r w:rsidR="004C7E30" w:rsidRPr="00295B5C">
        <w:rPr>
          <w:snapToGrid w:val="0"/>
          <w:sz w:val="28"/>
          <w:szCs w:val="28"/>
        </w:rPr>
        <w:t>Улучшение жилищных условий молодых учителей.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учителям</w:t>
      </w:r>
      <w:r w:rsidRPr="00295B5C">
        <w:rPr>
          <w:b/>
          <w:snapToGrid w:val="0"/>
          <w:sz w:val="28"/>
          <w:szCs w:val="28"/>
        </w:rPr>
        <w:t xml:space="preserve"> </w:t>
      </w:r>
      <w:r w:rsidRPr="00295B5C">
        <w:rPr>
          <w:snapToGrid w:val="0"/>
          <w:sz w:val="28"/>
          <w:szCs w:val="28"/>
        </w:rPr>
        <w:t xml:space="preserve"> субсидии на возмещение части затрат в связи с предоставлением учителям общеобразовательных учреждений ипотечного</w:t>
      </w:r>
      <w:r w:rsidR="00F521D0" w:rsidRPr="00295B5C">
        <w:rPr>
          <w:snapToGrid w:val="0"/>
          <w:sz w:val="28"/>
          <w:szCs w:val="28"/>
        </w:rPr>
        <w:t xml:space="preserve"> кредита.</w:t>
      </w:r>
    </w:p>
    <w:p w:rsidR="00644B6F" w:rsidRPr="00295B5C" w:rsidRDefault="002777C8" w:rsidP="00644B6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Ш000 - Обеспечение  мероприятий по п</w:t>
      </w:r>
      <w:r w:rsidR="004C7E30" w:rsidRPr="00295B5C">
        <w:rPr>
          <w:snapToGrid w:val="0"/>
          <w:sz w:val="28"/>
          <w:szCs w:val="28"/>
        </w:rPr>
        <w:t>р</w:t>
      </w:r>
      <w:r w:rsidRPr="00295B5C">
        <w:rPr>
          <w:snapToGrid w:val="0"/>
          <w:sz w:val="28"/>
          <w:szCs w:val="28"/>
        </w:rPr>
        <w:t xml:space="preserve">оведению капитального ремонта  общего имущества в многоквартирных домах в Республике Алтай </w:t>
      </w:r>
    </w:p>
    <w:p w:rsidR="002777C8" w:rsidRPr="00295B5C" w:rsidRDefault="002777C8" w:rsidP="00644B6F">
      <w:pPr>
        <w:autoSpaceDE w:val="0"/>
        <w:autoSpaceDN w:val="0"/>
        <w:adjustRightInd w:val="0"/>
        <w:spacing w:line="276" w:lineRule="auto"/>
        <w:ind w:firstLine="851"/>
        <w:jc w:val="both"/>
        <w:outlineLvl w:val="4"/>
        <w:rPr>
          <w:rFonts w:eastAsia="Calibri"/>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по </w:t>
      </w:r>
      <w:r w:rsidRPr="00295B5C">
        <w:rPr>
          <w:rFonts w:eastAsia="Calibri"/>
          <w:sz w:val="28"/>
          <w:szCs w:val="28"/>
        </w:rPr>
        <w:t>обеспечению текущей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в виде регулярных поступлений (взносов).</w:t>
      </w:r>
    </w:p>
    <w:p w:rsidR="00696A5B" w:rsidRPr="00295B5C" w:rsidRDefault="00696A5B" w:rsidP="00644B6F">
      <w:pPr>
        <w:autoSpaceDE w:val="0"/>
        <w:autoSpaceDN w:val="0"/>
        <w:adjustRightInd w:val="0"/>
        <w:spacing w:line="276" w:lineRule="auto"/>
        <w:ind w:firstLine="851"/>
        <w:jc w:val="both"/>
        <w:outlineLvl w:val="4"/>
        <w:rPr>
          <w:rFonts w:eastAsia="Calibri"/>
          <w:sz w:val="28"/>
          <w:szCs w:val="28"/>
        </w:rPr>
      </w:pPr>
      <w:r w:rsidRPr="00295B5C">
        <w:rPr>
          <w:rFonts w:eastAsia="Calibri"/>
          <w:sz w:val="28"/>
          <w:szCs w:val="28"/>
        </w:rPr>
        <w:t>Э000 - Развитие систем электроэнергетики</w:t>
      </w:r>
    </w:p>
    <w:p w:rsidR="004C7E30" w:rsidRPr="00295B5C" w:rsidRDefault="004C7E30" w:rsidP="004C7E30">
      <w:pPr>
        <w:autoSpaceDE w:val="0"/>
        <w:autoSpaceDN w:val="0"/>
        <w:adjustRightInd w:val="0"/>
        <w:spacing w:line="276" w:lineRule="auto"/>
        <w:ind w:firstLine="851"/>
        <w:jc w:val="both"/>
        <w:outlineLvl w:val="4"/>
        <w:rPr>
          <w:rFonts w:eastAsia="Calibri"/>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w:t>
      </w:r>
      <w:r w:rsidRPr="00295B5C">
        <w:rPr>
          <w:rFonts w:eastAsia="Calibri"/>
          <w:sz w:val="28"/>
          <w:szCs w:val="28"/>
        </w:rPr>
        <w:t>развитие систем электроэнергетики</w:t>
      </w:r>
    </w:p>
    <w:p w:rsidR="00696A5B" w:rsidRPr="00295B5C" w:rsidRDefault="00696A5B" w:rsidP="00644B6F">
      <w:pPr>
        <w:autoSpaceDE w:val="0"/>
        <w:autoSpaceDN w:val="0"/>
        <w:adjustRightInd w:val="0"/>
        <w:spacing w:line="276" w:lineRule="auto"/>
        <w:ind w:firstLine="851"/>
        <w:jc w:val="both"/>
        <w:outlineLvl w:val="4"/>
        <w:rPr>
          <w:rFonts w:eastAsia="Calibri"/>
          <w:sz w:val="28"/>
          <w:szCs w:val="28"/>
        </w:rPr>
      </w:pPr>
      <w:r w:rsidRPr="00295B5C">
        <w:rPr>
          <w:rFonts w:eastAsia="Calibri"/>
          <w:sz w:val="28"/>
          <w:szCs w:val="28"/>
        </w:rPr>
        <w:t xml:space="preserve">Э001 - Разработка Схемы и программы развития  электроэнергетики Республики </w:t>
      </w:r>
      <w:r w:rsidR="004C7E30" w:rsidRPr="00295B5C">
        <w:rPr>
          <w:rFonts w:eastAsia="Calibri"/>
          <w:sz w:val="28"/>
          <w:szCs w:val="28"/>
        </w:rPr>
        <w:t>Алтай</w:t>
      </w:r>
    </w:p>
    <w:p w:rsidR="004C7E30" w:rsidRPr="00295B5C" w:rsidRDefault="004C7E30" w:rsidP="00644B6F">
      <w:pPr>
        <w:autoSpaceDE w:val="0"/>
        <w:autoSpaceDN w:val="0"/>
        <w:adjustRightInd w:val="0"/>
        <w:spacing w:line="276" w:lineRule="auto"/>
        <w:ind w:firstLine="851"/>
        <w:jc w:val="both"/>
        <w:outlineLvl w:val="4"/>
        <w:rPr>
          <w:rFonts w:eastAsia="Calibri"/>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w:t>
      </w:r>
      <w:r w:rsidRPr="00295B5C">
        <w:rPr>
          <w:rFonts w:eastAsia="Calibri"/>
          <w:sz w:val="28"/>
          <w:szCs w:val="28"/>
        </w:rPr>
        <w:t xml:space="preserve"> разработку Схемы и программы развития  электроэнергетики Республики </w:t>
      </w:r>
      <w:r w:rsidR="008904BF" w:rsidRPr="00295B5C">
        <w:rPr>
          <w:rFonts w:eastAsia="Calibri"/>
          <w:sz w:val="28"/>
          <w:szCs w:val="28"/>
        </w:rPr>
        <w:t>Алтай.</w:t>
      </w:r>
    </w:p>
    <w:p w:rsidR="00542184" w:rsidRPr="00295B5C" w:rsidRDefault="00542184" w:rsidP="00542184">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Ю000 - Обеспечение технического состояния самоходной техники, тракторов, дорожно-строительных машин, прицепов к ним и другой техники </w:t>
      </w:r>
    </w:p>
    <w:p w:rsidR="00542184" w:rsidRPr="00295B5C" w:rsidRDefault="00542184" w:rsidP="00542184">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обеспечение технического состояния самоходной техники, тракторов, дорожно-строительных машин, прицепов к ним и другой техники в инспекции Гостехнадзора Республики Алтай.</w:t>
      </w:r>
    </w:p>
    <w:p w:rsidR="00056FDF" w:rsidRPr="00295B5C" w:rsidRDefault="00056FDF" w:rsidP="00056FD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Я000 – Повышение устойчивости жилых домов, объектов и систем жизнеобеспечения</w:t>
      </w:r>
    </w:p>
    <w:p w:rsidR="008904BF" w:rsidRPr="00295B5C" w:rsidRDefault="008904BF" w:rsidP="00056FDF">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данному направлению расходов отражаются расходы республиканского бюджета Республики Алтай, направленные на повышение устойчивости жилых домов, объектов и систем жизнеобеспечения.</w:t>
      </w:r>
    </w:p>
    <w:p w:rsidR="00056FDF" w:rsidRPr="00295B5C" w:rsidRDefault="00056FDF" w:rsidP="00056FD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Я5П0 – Субсидии на софинансирование капитальных вложений в объекты муниципальной собственности в части повышения устойчивости жилых домов, объектов и систем жизнеобеспечения</w:t>
      </w:r>
    </w:p>
    <w:p w:rsidR="00056FDF" w:rsidRPr="00295B5C" w:rsidRDefault="00056FDF" w:rsidP="00056FD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софинансирование объектов капитального строительства муниципальной собственности. Данные расходы формируют республиканскую адресную инвестиционную программу Республики Алтай.</w:t>
      </w:r>
    </w:p>
    <w:p w:rsidR="00056FDF" w:rsidRPr="00295B5C" w:rsidRDefault="00056FDF" w:rsidP="00056FD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295B5C">
        <w:rPr>
          <w:sz w:val="28"/>
          <w:szCs w:val="28"/>
        </w:rPr>
        <w:t>Субсидии бюджетам на софинансирование капитальных вложений в объекты государственной (муниципальной) собственности</w:t>
      </w:r>
      <w:r w:rsidR="00484892" w:rsidRPr="00295B5C">
        <w:rPr>
          <w:sz w:val="28"/>
          <w:szCs w:val="28"/>
        </w:rPr>
        <w:t>»</w:t>
      </w:r>
      <w:r w:rsidR="004739C7" w:rsidRPr="00295B5C">
        <w:rPr>
          <w:sz w:val="28"/>
          <w:szCs w:val="28"/>
        </w:rPr>
        <w:t xml:space="preserve"> </w:t>
      </w:r>
      <w:r w:rsidRPr="00295B5C">
        <w:rPr>
          <w:snapToGrid w:val="0"/>
          <w:sz w:val="28"/>
          <w:szCs w:val="28"/>
        </w:rPr>
        <w:t>классификации доходов бюджетов.</w:t>
      </w:r>
    </w:p>
    <w:p w:rsidR="00056FDF" w:rsidRPr="00295B5C" w:rsidRDefault="00056FDF" w:rsidP="00644B6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объекты капитального строительства муниципальной собственности, осуществляемые за счет субсидий из республиканского бюджета Республики Алтай.</w:t>
      </w:r>
    </w:p>
    <w:p w:rsidR="002777C8" w:rsidRPr="00295B5C" w:rsidRDefault="002777C8" w:rsidP="00A464CD">
      <w:pPr>
        <w:autoSpaceDE w:val="0"/>
        <w:autoSpaceDN w:val="0"/>
        <w:adjustRightInd w:val="0"/>
        <w:spacing w:line="276" w:lineRule="auto"/>
        <w:ind w:firstLine="851"/>
        <w:jc w:val="both"/>
        <w:outlineLvl w:val="4"/>
        <w:rPr>
          <w:snapToGrid w:val="0"/>
          <w:sz w:val="28"/>
          <w:szCs w:val="28"/>
        </w:rPr>
      </w:pPr>
    </w:p>
    <w:p w:rsidR="00A464CD" w:rsidRPr="00295B5C" w:rsidRDefault="00A464CD" w:rsidP="00A464CD">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02 2 0000 Подпрограмма</w:t>
      </w:r>
    </w:p>
    <w:p w:rsidR="00A464CD" w:rsidRPr="00295B5C" w:rsidRDefault="00A464CD" w:rsidP="00A464CD">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«Развитие транспортного комплекса</w:t>
      </w:r>
      <w:r w:rsidR="00484892" w:rsidRPr="00295B5C">
        <w:rPr>
          <w:snapToGrid w:val="0"/>
          <w:sz w:val="28"/>
          <w:szCs w:val="28"/>
        </w:rPr>
        <w:t>»</w:t>
      </w:r>
      <w:r w:rsidR="004739C7" w:rsidRPr="00295B5C">
        <w:rPr>
          <w:snapToGrid w:val="0"/>
          <w:sz w:val="28"/>
          <w:szCs w:val="28"/>
        </w:rPr>
        <w:t xml:space="preserve"> </w:t>
      </w:r>
      <w:r w:rsidRPr="00295B5C">
        <w:rPr>
          <w:snapToGrid w:val="0"/>
          <w:sz w:val="28"/>
          <w:szCs w:val="28"/>
        </w:rPr>
        <w:t xml:space="preserve">государственной программы Республики Алтай </w:t>
      </w:r>
    </w:p>
    <w:p w:rsidR="00A464CD" w:rsidRPr="00295B5C" w:rsidRDefault="00A464CD" w:rsidP="00A464CD">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жилищно-коммунального и транспортного комплекса»</w:t>
      </w:r>
    </w:p>
    <w:p w:rsidR="00A464CD" w:rsidRPr="00295B5C" w:rsidRDefault="00A464CD" w:rsidP="00A464CD">
      <w:pPr>
        <w:autoSpaceDE w:val="0"/>
        <w:autoSpaceDN w:val="0"/>
        <w:adjustRightInd w:val="0"/>
        <w:spacing w:line="276" w:lineRule="auto"/>
        <w:ind w:firstLine="851"/>
        <w:jc w:val="center"/>
        <w:outlineLvl w:val="4"/>
        <w:rPr>
          <w:snapToGrid w:val="0"/>
          <w:sz w:val="28"/>
          <w:szCs w:val="28"/>
        </w:rPr>
      </w:pP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Республики Алтай на реализацию подпрограммы по следующим направлениям расходов,  в том числе:</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Сохранение и развитие автомобильных дорог</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сохранение и развитие автомобильных дорог.</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10Д0 – Дорожный фонд Республики Алтай в части сохранения и </w:t>
      </w:r>
      <w:proofErr w:type="gramStart"/>
      <w:r w:rsidRPr="00295B5C">
        <w:rPr>
          <w:snapToGrid w:val="0"/>
          <w:sz w:val="28"/>
          <w:szCs w:val="28"/>
        </w:rPr>
        <w:t>развития</w:t>
      </w:r>
      <w:proofErr w:type="gramEnd"/>
      <w:r w:rsidRPr="00295B5C">
        <w:rPr>
          <w:snapToGrid w:val="0"/>
          <w:sz w:val="28"/>
          <w:szCs w:val="28"/>
        </w:rPr>
        <w:t xml:space="preserve"> автомобильных дорог</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реализацию комплекса </w:t>
      </w:r>
      <w:r w:rsidRPr="00295B5C">
        <w:rPr>
          <w:snapToGrid w:val="0"/>
          <w:sz w:val="28"/>
          <w:szCs w:val="28"/>
        </w:rPr>
        <w:lastRenderedPageBreak/>
        <w:t>мероприятий, направленных на сохранение и развитие автомобильных дорог, формирующие Дорожный фонд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10Д1 - Строительство и реконструкция автомобильных дорог регионального значения и искусственных сооружений на них</w:t>
      </w:r>
    </w:p>
    <w:p w:rsidR="008904BF" w:rsidRPr="00295B5C" w:rsidRDefault="008904BF"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строительство и реконструкция автомобильных дорог регионального значения и искусственных сооружений на них.</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15Д1 – Субсидии на строительство и реконструкцию автомобильных дорог общего пользования местного значения и искусственных сооружений на них</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субсидий на строительство и реконструкцию автомобильных дорог общего пользования местного значения и искусственных сооружений на них.</w:t>
      </w:r>
    </w:p>
    <w:p w:rsidR="00A464CD" w:rsidRPr="00295B5C" w:rsidRDefault="00A464CD" w:rsidP="00A464CD">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295B5C">
        <w:rPr>
          <w:sz w:val="28"/>
          <w:szCs w:val="28"/>
        </w:rPr>
        <w:t>Субсидии бюджетам на софинансирование капитальных вложений в объекты государственной (муниципальной) собственности</w:t>
      </w:r>
      <w:r w:rsidR="00484892" w:rsidRPr="00295B5C">
        <w:rPr>
          <w:sz w:val="28"/>
          <w:szCs w:val="28"/>
        </w:rPr>
        <w:t>»</w:t>
      </w:r>
      <w:r w:rsidR="004739C7" w:rsidRPr="00295B5C">
        <w:rPr>
          <w:sz w:val="28"/>
          <w:szCs w:val="28"/>
        </w:rPr>
        <w:t xml:space="preserve"> </w:t>
      </w:r>
      <w:r w:rsidRPr="00295B5C">
        <w:rPr>
          <w:snapToGrid w:val="0"/>
          <w:sz w:val="28"/>
          <w:szCs w:val="28"/>
        </w:rPr>
        <w:t>классификации доходов бюджетов.</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строительство и реконструкцию автомобильных дорог общего пользования местного значения и искусственных сооружений на них, осуществляемые за счет субсидий из республиканского бюджета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10Д2 – Капитальный ремонт, ремонт и содержание автомобильных дорог регионального значения и искусственных сооружений на них</w:t>
      </w:r>
    </w:p>
    <w:p w:rsidR="008904BF" w:rsidRPr="00295B5C" w:rsidRDefault="008904BF"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w:t>
      </w:r>
      <w:r w:rsidR="008008E6" w:rsidRPr="00295B5C">
        <w:rPr>
          <w:snapToGrid w:val="0"/>
          <w:sz w:val="28"/>
          <w:szCs w:val="28"/>
        </w:rPr>
        <w:t>к</w:t>
      </w:r>
      <w:r w:rsidRPr="00295B5C">
        <w:rPr>
          <w:snapToGrid w:val="0"/>
          <w:sz w:val="28"/>
          <w:szCs w:val="28"/>
        </w:rPr>
        <w:t>апитальный ремонт, ремонт и содержание автомобильных дорог регионального значения и искусственных сооружений на них.</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15Д</w:t>
      </w:r>
      <w:r w:rsidR="002777C8" w:rsidRPr="00295B5C">
        <w:rPr>
          <w:snapToGrid w:val="0"/>
          <w:sz w:val="28"/>
          <w:szCs w:val="28"/>
        </w:rPr>
        <w:t>2</w:t>
      </w:r>
      <w:r w:rsidRPr="00295B5C">
        <w:rPr>
          <w:snapToGrid w:val="0"/>
          <w:sz w:val="28"/>
          <w:szCs w:val="28"/>
        </w:rPr>
        <w:t xml:space="preserve"> – Субсидии на капитальный ремонт и ремонт автомобильных дорог общего пользования местного значения и искусственных сооружений на них</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субсидий на капитальный ремонт и ремонт автомобильных дорог общего пользования местного значения и искусственных сооружений на них.</w:t>
      </w:r>
    </w:p>
    <w:p w:rsidR="00A464CD" w:rsidRPr="00295B5C" w:rsidRDefault="00A464CD" w:rsidP="00A464CD">
      <w:pPr>
        <w:autoSpaceDE w:val="0"/>
        <w:autoSpaceDN w:val="0"/>
        <w:adjustRightInd w:val="0"/>
        <w:spacing w:line="276" w:lineRule="auto"/>
        <w:ind w:firstLine="720"/>
        <w:jc w:val="both"/>
        <w:outlineLvl w:val="4"/>
        <w:rPr>
          <w:snapToGrid w:val="0"/>
          <w:sz w:val="28"/>
          <w:szCs w:val="28"/>
        </w:rPr>
      </w:pPr>
      <w:r w:rsidRPr="00295B5C">
        <w:rPr>
          <w:snapToGrid w:val="0"/>
          <w:sz w:val="28"/>
          <w:szCs w:val="28"/>
        </w:rPr>
        <w:lastRenderedPageBreak/>
        <w:t>Поступление в местные бюджеты субсидий на указанные цели отражается по соответствующим кодам вида доходов 000 2 02 02999 00 0000 151 «Прочие с</w:t>
      </w:r>
      <w:r w:rsidRPr="00295B5C">
        <w:rPr>
          <w:sz w:val="28"/>
          <w:szCs w:val="28"/>
        </w:rPr>
        <w:t>убсидии</w:t>
      </w:r>
      <w:r w:rsidR="00484892" w:rsidRPr="00295B5C">
        <w:rPr>
          <w:sz w:val="28"/>
          <w:szCs w:val="28"/>
        </w:rPr>
        <w:t>»</w:t>
      </w:r>
      <w:r w:rsidR="004739C7" w:rsidRPr="00295B5C">
        <w:rPr>
          <w:sz w:val="28"/>
          <w:szCs w:val="28"/>
        </w:rPr>
        <w:t xml:space="preserve"> </w:t>
      </w:r>
      <w:r w:rsidRPr="00295B5C">
        <w:rPr>
          <w:snapToGrid w:val="0"/>
          <w:sz w:val="28"/>
          <w:szCs w:val="28"/>
        </w:rPr>
        <w:t>классификации доходов бюджетов.</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капитальный ремонт и ремонт автомобильных дорог общего пользования местного значения и искусственных сооружений на них, осуществляемые за счет субсидий из республиканского бюджета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10Д3 – Устройство </w:t>
      </w:r>
      <w:proofErr w:type="gramStart"/>
      <w:r w:rsidRPr="00295B5C">
        <w:rPr>
          <w:snapToGrid w:val="0"/>
          <w:sz w:val="28"/>
          <w:szCs w:val="28"/>
        </w:rPr>
        <w:t>элементов обустройства автомобильных дорог общего пользования регионального значения</w:t>
      </w:r>
      <w:proofErr w:type="gramEnd"/>
    </w:p>
    <w:p w:rsidR="008904BF" w:rsidRPr="00295B5C" w:rsidRDefault="008904BF"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устройство </w:t>
      </w:r>
      <w:proofErr w:type="gramStart"/>
      <w:r w:rsidRPr="00295B5C">
        <w:rPr>
          <w:snapToGrid w:val="0"/>
          <w:sz w:val="28"/>
          <w:szCs w:val="28"/>
        </w:rPr>
        <w:t>элементов обустройства автомобильных дорог общего пользования регионального значения</w:t>
      </w:r>
      <w:proofErr w:type="gramEnd"/>
      <w:r w:rsidRPr="00295B5C">
        <w:rPr>
          <w:snapToGrid w:val="0"/>
          <w:sz w:val="28"/>
          <w:szCs w:val="28"/>
        </w:rPr>
        <w:t>.</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10Д4 – 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w:t>
      </w:r>
    </w:p>
    <w:p w:rsidR="008904BF" w:rsidRPr="00295B5C" w:rsidRDefault="008904BF" w:rsidP="008904B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ликвидацию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w:t>
      </w:r>
      <w:r w:rsidR="004739C7" w:rsidRPr="00295B5C">
        <w:rPr>
          <w:snapToGrid w:val="0"/>
          <w:sz w:val="28"/>
          <w:szCs w:val="28"/>
        </w:rPr>
        <w:t>.</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2000 - Развитие воздушного транспорта</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субсидирование организаций, осуществляющих транспортное обслуживание населения воздушным транспортом</w:t>
      </w:r>
      <w:r w:rsidR="004739C7" w:rsidRPr="00295B5C">
        <w:rPr>
          <w:snapToGrid w:val="0"/>
          <w:sz w:val="28"/>
          <w:szCs w:val="28"/>
        </w:rPr>
        <w:t>.</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4000 - Повышение эффективности управления в сфере дорожного хозяйства</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государственного задания на предоставление государственных услуг (выполнение работ) в сфере дорожного хозяйства. По данному направлению расходования средств так же отражаются расходы на предоставление иных видов субсидий, целевое назначение которых предусматривает создание условий для повышения качества предоставления услуг.</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40Д0 - Дорожный фонд Республики Алтай, в части повышения эффективности управления в сфере дорожного хозяйства</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повышение эффективности управления в сфере дорожного хозяйства, формирующие Дорожный фонд Республики Алтай.</w:t>
      </w:r>
    </w:p>
    <w:p w:rsidR="00555A36" w:rsidRPr="00295B5C" w:rsidRDefault="00555A36" w:rsidP="00555A36">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5115 - Реализация мероприятий подпрограммы «Автомобильные дороги</w:t>
      </w:r>
      <w:proofErr w:type="gramStart"/>
      <w:r w:rsidR="00484892" w:rsidRPr="00295B5C">
        <w:rPr>
          <w:snapToGrid w:val="0"/>
          <w:sz w:val="28"/>
          <w:szCs w:val="28"/>
        </w:rPr>
        <w:t>»</w:t>
      </w:r>
      <w:r w:rsidRPr="00295B5C">
        <w:rPr>
          <w:snapToGrid w:val="0"/>
          <w:sz w:val="28"/>
          <w:szCs w:val="28"/>
        </w:rPr>
        <w:t>ф</w:t>
      </w:r>
      <w:proofErr w:type="gramEnd"/>
      <w:r w:rsidRPr="00295B5C">
        <w:rPr>
          <w:snapToGrid w:val="0"/>
          <w:sz w:val="28"/>
          <w:szCs w:val="28"/>
        </w:rPr>
        <w:t>едеральной целевой программы «Развитие транспортной системы России (2010-2020 годы)</w:t>
      </w:r>
      <w:r w:rsidR="00484892" w:rsidRPr="00295B5C">
        <w:rPr>
          <w:snapToGrid w:val="0"/>
          <w:sz w:val="28"/>
          <w:szCs w:val="28"/>
        </w:rPr>
        <w:t>»</w:t>
      </w:r>
    </w:p>
    <w:p w:rsidR="00555A36" w:rsidRPr="00295B5C" w:rsidRDefault="00555A36" w:rsidP="00555A36">
      <w:pPr>
        <w:autoSpaceDE w:val="0"/>
        <w:autoSpaceDN w:val="0"/>
        <w:adjustRightInd w:val="0"/>
        <w:spacing w:line="276" w:lineRule="auto"/>
        <w:ind w:firstLine="851"/>
        <w:jc w:val="both"/>
        <w:outlineLvl w:val="4"/>
        <w:rPr>
          <w:rFonts w:eastAsia="Calibri"/>
          <w:sz w:val="28"/>
          <w:szCs w:val="28"/>
        </w:rPr>
      </w:pPr>
      <w:r w:rsidRPr="00295B5C">
        <w:rPr>
          <w:rFonts w:eastAsia="Calibri"/>
          <w:sz w:val="28"/>
          <w:szCs w:val="28"/>
        </w:rPr>
        <w:t>По данному направлению расходов отражаются расходы республиканского бюджета Республики Алтай, местных бюджетов, осуществляемые за счет субсидий, выделяемых из федерального бюджета на указанные цели.</w:t>
      </w:r>
    </w:p>
    <w:p w:rsidR="00555A36" w:rsidRPr="00295B5C" w:rsidRDefault="00555A36" w:rsidP="00555A36">
      <w:pPr>
        <w:autoSpaceDE w:val="0"/>
        <w:autoSpaceDN w:val="0"/>
        <w:adjustRightInd w:val="0"/>
        <w:spacing w:line="276" w:lineRule="auto"/>
        <w:ind w:firstLine="851"/>
        <w:jc w:val="both"/>
        <w:outlineLvl w:val="4"/>
        <w:rPr>
          <w:rFonts w:eastAsia="Calibri"/>
          <w:sz w:val="28"/>
          <w:szCs w:val="28"/>
        </w:rPr>
      </w:pPr>
      <w:r w:rsidRPr="00295B5C">
        <w:rPr>
          <w:rFonts w:eastAsia="Calibri"/>
          <w:sz w:val="28"/>
          <w:szCs w:val="28"/>
        </w:rPr>
        <w:t>Поступление в доход местных бюджетов субсидий из федерального бюджета на указанные цели отражается по соответствующим кодам вида доходов 000 2 02 02051 00 0000 151 «Субсидии бюджетам на реализацию федеральных целевых программ</w:t>
      </w:r>
      <w:proofErr w:type="gramStart"/>
      <w:r w:rsidR="00484892" w:rsidRPr="00295B5C">
        <w:rPr>
          <w:rFonts w:eastAsia="Calibri"/>
          <w:sz w:val="28"/>
          <w:szCs w:val="28"/>
        </w:rPr>
        <w:t>»</w:t>
      </w:r>
      <w:r w:rsidRPr="00295B5C">
        <w:rPr>
          <w:rFonts w:eastAsia="Calibri"/>
          <w:sz w:val="28"/>
          <w:szCs w:val="28"/>
        </w:rPr>
        <w:t>к</w:t>
      </w:r>
      <w:proofErr w:type="gramEnd"/>
      <w:r w:rsidRPr="00295B5C">
        <w:rPr>
          <w:rFonts w:eastAsia="Calibri"/>
          <w:sz w:val="28"/>
          <w:szCs w:val="28"/>
        </w:rPr>
        <w:t xml:space="preserve">лассификации доходов бюджетов. </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6000 – Внедрение систем мониторинга на базе технологий ГЛОНАСС</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внедрение систем мониторинга на базе технологий ГЛОНАСС.</w:t>
      </w:r>
    </w:p>
    <w:p w:rsidR="00BB3495" w:rsidRPr="00295B5C" w:rsidRDefault="00A464CD" w:rsidP="00A464CD">
      <w:pPr>
        <w:autoSpaceDE w:val="0"/>
        <w:autoSpaceDN w:val="0"/>
        <w:adjustRightInd w:val="0"/>
        <w:spacing w:line="276" w:lineRule="auto"/>
        <w:ind w:firstLine="851"/>
        <w:jc w:val="both"/>
        <w:outlineLvl w:val="4"/>
        <w:rPr>
          <w:sz w:val="28"/>
          <w:szCs w:val="28"/>
        </w:rPr>
      </w:pPr>
      <w:r w:rsidRPr="00295B5C">
        <w:rPr>
          <w:snapToGrid w:val="0"/>
          <w:sz w:val="28"/>
          <w:szCs w:val="28"/>
        </w:rPr>
        <w:t xml:space="preserve">7000 – </w:t>
      </w:r>
      <w:r w:rsidR="00BB3495" w:rsidRPr="00295B5C">
        <w:rPr>
          <w:sz w:val="28"/>
          <w:szCs w:val="28"/>
        </w:rPr>
        <w:t xml:space="preserve">Комплексные меры профилактики правонарушений и повышения безопасности дорожного движения </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реализацию основного мероприятия, направленного на комплексные меры профилактики правонарушений и повышения безопасности дорожного движения</w:t>
      </w:r>
      <w:r w:rsidR="0071799B" w:rsidRPr="00295B5C">
        <w:rPr>
          <w:snapToGrid w:val="0"/>
          <w:sz w:val="28"/>
          <w:szCs w:val="28"/>
        </w:rPr>
        <w:t>.</w:t>
      </w:r>
    </w:p>
    <w:p w:rsidR="0071799B" w:rsidRPr="00295B5C" w:rsidRDefault="0071799B"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7001 - Субсидий организациям, осуществляющим деятельность в сфере почтовой связи, на возмещение затрат, связанных с приемом, обработкой, перевозкой, доставкой (вручением) постановлений о наложении административных штрафов за нарушение ПДД Российской Федерации </w:t>
      </w:r>
    </w:p>
    <w:p w:rsidR="00555A36" w:rsidRPr="00295B5C" w:rsidRDefault="00555A36"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7002 </w:t>
      </w:r>
      <w:r w:rsidR="0092664E" w:rsidRPr="00295B5C">
        <w:rPr>
          <w:snapToGrid w:val="0"/>
          <w:sz w:val="28"/>
          <w:szCs w:val="28"/>
        </w:rPr>
        <w:t>–</w:t>
      </w:r>
      <w:r w:rsidRPr="00295B5C">
        <w:rPr>
          <w:snapToGrid w:val="0"/>
          <w:sz w:val="28"/>
          <w:szCs w:val="28"/>
        </w:rPr>
        <w:t xml:space="preserve"> Пропаганда</w:t>
      </w:r>
      <w:r w:rsidR="0092664E" w:rsidRPr="00295B5C">
        <w:rPr>
          <w:snapToGrid w:val="0"/>
          <w:sz w:val="28"/>
          <w:szCs w:val="28"/>
        </w:rPr>
        <w:t xml:space="preserve"> </w:t>
      </w:r>
      <w:r w:rsidRPr="00295B5C">
        <w:rPr>
          <w:snapToGrid w:val="0"/>
          <w:sz w:val="28"/>
          <w:szCs w:val="28"/>
        </w:rPr>
        <w:t xml:space="preserve"> культуры поведения участников дорожного движения</w:t>
      </w:r>
    </w:p>
    <w:p w:rsidR="008904BF" w:rsidRPr="00295B5C" w:rsidRDefault="008904BF"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пропаганду  культуры поведения участников дорожного движения.</w:t>
      </w:r>
    </w:p>
    <w:p w:rsidR="00891F7C"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 xml:space="preserve">7501 - Субсидии в рамках функционирования системы </w:t>
      </w:r>
      <w:r w:rsidR="004739C7" w:rsidRPr="00295B5C">
        <w:rPr>
          <w:snapToGrid w:val="0"/>
          <w:sz w:val="28"/>
          <w:szCs w:val="28"/>
        </w:rPr>
        <w:t>«</w:t>
      </w:r>
      <w:r w:rsidRPr="00295B5C">
        <w:rPr>
          <w:snapToGrid w:val="0"/>
          <w:sz w:val="28"/>
          <w:szCs w:val="28"/>
        </w:rPr>
        <w:t>Безопасный город</w:t>
      </w:r>
      <w:r w:rsidR="00484892" w:rsidRPr="00295B5C">
        <w:rPr>
          <w:snapToGrid w:val="0"/>
          <w:sz w:val="28"/>
          <w:szCs w:val="28"/>
        </w:rPr>
        <w:t>»</w:t>
      </w:r>
      <w:r w:rsidR="004739C7" w:rsidRPr="00295B5C">
        <w:rPr>
          <w:snapToGrid w:val="0"/>
          <w:sz w:val="28"/>
          <w:szCs w:val="28"/>
        </w:rPr>
        <w:t xml:space="preserve"> </w:t>
      </w:r>
      <w:r w:rsidRPr="00295B5C">
        <w:rPr>
          <w:snapToGrid w:val="0"/>
          <w:sz w:val="28"/>
          <w:szCs w:val="28"/>
        </w:rPr>
        <w:t>и ап</w:t>
      </w:r>
      <w:r w:rsidR="004739C7" w:rsidRPr="00295B5C">
        <w:rPr>
          <w:snapToGrid w:val="0"/>
          <w:sz w:val="28"/>
          <w:szCs w:val="28"/>
        </w:rPr>
        <w:t>паратно-программного комплекса «</w:t>
      </w:r>
      <w:r w:rsidRPr="00295B5C">
        <w:rPr>
          <w:snapToGrid w:val="0"/>
          <w:sz w:val="28"/>
          <w:szCs w:val="28"/>
        </w:rPr>
        <w:t>Безопасность</w:t>
      </w:r>
      <w:r w:rsidR="00484892" w:rsidRPr="00295B5C">
        <w:rPr>
          <w:snapToGrid w:val="0"/>
          <w:sz w:val="28"/>
          <w:szCs w:val="28"/>
        </w:rPr>
        <w:t>»</w:t>
      </w:r>
    </w:p>
    <w:p w:rsidR="00B87B80"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субсидий на обеспечение функционирования </w:t>
      </w:r>
      <w:r w:rsidR="00891F7C" w:rsidRPr="00295B5C">
        <w:rPr>
          <w:snapToGrid w:val="0"/>
          <w:sz w:val="28"/>
          <w:szCs w:val="28"/>
        </w:rPr>
        <w:t>системы «</w:t>
      </w:r>
      <w:r w:rsidRPr="00295B5C">
        <w:rPr>
          <w:snapToGrid w:val="0"/>
          <w:sz w:val="28"/>
          <w:szCs w:val="28"/>
        </w:rPr>
        <w:t>Безопасный город</w:t>
      </w:r>
      <w:r w:rsidR="00484892" w:rsidRPr="00295B5C">
        <w:rPr>
          <w:snapToGrid w:val="0"/>
          <w:sz w:val="28"/>
          <w:szCs w:val="28"/>
        </w:rPr>
        <w:t>»</w:t>
      </w:r>
      <w:r w:rsidR="004739C7" w:rsidRPr="00295B5C">
        <w:rPr>
          <w:snapToGrid w:val="0"/>
          <w:sz w:val="28"/>
          <w:szCs w:val="28"/>
        </w:rPr>
        <w:t xml:space="preserve"> </w:t>
      </w:r>
      <w:r w:rsidRPr="00295B5C">
        <w:rPr>
          <w:snapToGrid w:val="0"/>
          <w:sz w:val="28"/>
          <w:szCs w:val="28"/>
        </w:rPr>
        <w:t>и апп</w:t>
      </w:r>
      <w:r w:rsidR="00891F7C" w:rsidRPr="00295B5C">
        <w:rPr>
          <w:snapToGrid w:val="0"/>
          <w:sz w:val="28"/>
          <w:szCs w:val="28"/>
        </w:rPr>
        <w:t>аратно-программного комплекса «</w:t>
      </w:r>
      <w:r w:rsidRPr="00295B5C">
        <w:rPr>
          <w:snapToGrid w:val="0"/>
          <w:sz w:val="28"/>
          <w:szCs w:val="28"/>
        </w:rPr>
        <w:t>Безопасность</w:t>
      </w:r>
      <w:r w:rsidR="00891F7C" w:rsidRPr="00295B5C">
        <w:rPr>
          <w:snapToGrid w:val="0"/>
          <w:sz w:val="28"/>
          <w:szCs w:val="28"/>
        </w:rPr>
        <w:t>»</w:t>
      </w:r>
      <w:r w:rsidR="00644B6F" w:rsidRPr="00295B5C">
        <w:rPr>
          <w:snapToGrid w:val="0"/>
          <w:sz w:val="28"/>
          <w:szCs w:val="28"/>
        </w:rPr>
        <w:t>.</w:t>
      </w:r>
    </w:p>
    <w:p w:rsidR="00B87B80" w:rsidRPr="00295B5C" w:rsidRDefault="00B87B80" w:rsidP="00B87B80">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295B5C">
        <w:rPr>
          <w:sz w:val="28"/>
          <w:szCs w:val="28"/>
        </w:rPr>
        <w:t>убсидии</w:t>
      </w:r>
      <w:r w:rsidR="00484892" w:rsidRPr="00295B5C">
        <w:rPr>
          <w:sz w:val="28"/>
          <w:szCs w:val="28"/>
        </w:rPr>
        <w:t>»</w:t>
      </w:r>
      <w:r w:rsidR="008008E6" w:rsidRPr="00295B5C">
        <w:rPr>
          <w:sz w:val="28"/>
          <w:szCs w:val="28"/>
        </w:rPr>
        <w:t xml:space="preserve"> </w:t>
      </w:r>
      <w:r w:rsidRPr="00295B5C">
        <w:rPr>
          <w:snapToGrid w:val="0"/>
          <w:sz w:val="28"/>
          <w:szCs w:val="28"/>
        </w:rPr>
        <w:t>классификации доходов бюджетов.</w:t>
      </w:r>
    </w:p>
    <w:p w:rsidR="00B87B80" w:rsidRPr="00295B5C" w:rsidRDefault="00B87B80" w:rsidP="00B87B8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Также по данному направлению расходов отражаются расходы местных бюджетов на </w:t>
      </w:r>
      <w:r w:rsidR="00891F7C" w:rsidRPr="00295B5C">
        <w:rPr>
          <w:snapToGrid w:val="0"/>
          <w:sz w:val="28"/>
          <w:szCs w:val="28"/>
        </w:rPr>
        <w:t>указанные цели,</w:t>
      </w:r>
      <w:r w:rsidRPr="00295B5C">
        <w:rPr>
          <w:snapToGrid w:val="0"/>
          <w:sz w:val="28"/>
          <w:szCs w:val="28"/>
        </w:rPr>
        <w:t xml:space="preserve"> осуществляемые за счет субсидий из республиканского бюджета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7502 - Субсидии на выплату вознаграждения за добровольную сдачу незаконно хранящегося оружия, боеприпасов, взрывчатых веществ и взрывчатых устройств </w:t>
      </w:r>
    </w:p>
    <w:p w:rsidR="00891F7C" w:rsidRPr="00295B5C" w:rsidRDefault="00F82D4D" w:rsidP="00891F7C">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субсидий на выплату вознаграждения за добровольную сдачу незаконно хранящегося оружия, боеприпасов, взрывчатых</w:t>
      </w:r>
      <w:r w:rsidR="00891F7C" w:rsidRPr="00295B5C">
        <w:rPr>
          <w:snapToGrid w:val="0"/>
          <w:sz w:val="28"/>
          <w:szCs w:val="28"/>
        </w:rPr>
        <w:t xml:space="preserve"> веществ и взрывчатых устройств.</w:t>
      </w:r>
    </w:p>
    <w:p w:rsidR="00F82D4D" w:rsidRPr="00295B5C" w:rsidRDefault="00F82D4D" w:rsidP="00F82D4D">
      <w:pPr>
        <w:autoSpaceDE w:val="0"/>
        <w:autoSpaceDN w:val="0"/>
        <w:adjustRightInd w:val="0"/>
        <w:spacing w:line="276" w:lineRule="auto"/>
        <w:ind w:firstLine="708"/>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295B5C">
        <w:rPr>
          <w:sz w:val="28"/>
          <w:szCs w:val="28"/>
        </w:rPr>
        <w:t>убсидии</w:t>
      </w:r>
      <w:r w:rsidR="00484892" w:rsidRPr="00295B5C">
        <w:rPr>
          <w:sz w:val="28"/>
          <w:szCs w:val="28"/>
        </w:rPr>
        <w:t>»</w:t>
      </w:r>
      <w:r w:rsidR="004739C7" w:rsidRPr="00295B5C">
        <w:rPr>
          <w:sz w:val="28"/>
          <w:szCs w:val="28"/>
        </w:rPr>
        <w:t xml:space="preserve"> </w:t>
      </w:r>
      <w:r w:rsidRPr="00295B5C">
        <w:rPr>
          <w:snapToGrid w:val="0"/>
          <w:sz w:val="28"/>
          <w:szCs w:val="28"/>
        </w:rPr>
        <w:t>классификации доходов бюджетов.</w:t>
      </w:r>
    </w:p>
    <w:p w:rsidR="00F82D4D" w:rsidRPr="00295B5C" w:rsidRDefault="00F82D4D" w:rsidP="00F82D4D">
      <w:pPr>
        <w:autoSpaceDE w:val="0"/>
        <w:autoSpaceDN w:val="0"/>
        <w:adjustRightInd w:val="0"/>
        <w:spacing w:line="276" w:lineRule="auto"/>
        <w:ind w:firstLine="708"/>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выплату вознаграждения за добровольную сдачу незаконно хранящегося оружия, боеприпасов, взрывчатых веществ и взрывчатых устройств, осуществляемые за счет субсидий из республиканского бюджета Республики Алтай.</w:t>
      </w:r>
    </w:p>
    <w:p w:rsidR="0004412D" w:rsidRPr="00295B5C" w:rsidRDefault="0004412D" w:rsidP="0004412D">
      <w:pPr>
        <w:autoSpaceDE w:val="0"/>
        <w:autoSpaceDN w:val="0"/>
        <w:adjustRightInd w:val="0"/>
        <w:spacing w:line="276" w:lineRule="auto"/>
        <w:ind w:firstLine="708"/>
        <w:jc w:val="both"/>
        <w:outlineLvl w:val="4"/>
        <w:rPr>
          <w:snapToGrid w:val="0"/>
          <w:sz w:val="28"/>
          <w:szCs w:val="28"/>
        </w:rPr>
      </w:pPr>
      <w:r w:rsidRPr="00295B5C">
        <w:rPr>
          <w:snapToGrid w:val="0"/>
          <w:sz w:val="28"/>
          <w:szCs w:val="28"/>
        </w:rPr>
        <w:t>75</w:t>
      </w:r>
      <w:r w:rsidR="00161AD6" w:rsidRPr="00295B5C">
        <w:rPr>
          <w:snapToGrid w:val="0"/>
          <w:sz w:val="28"/>
          <w:szCs w:val="28"/>
        </w:rPr>
        <w:t>П</w:t>
      </w:r>
      <w:r w:rsidRPr="00295B5C">
        <w:rPr>
          <w:snapToGrid w:val="0"/>
          <w:sz w:val="28"/>
          <w:szCs w:val="28"/>
        </w:rPr>
        <w:t>0 - Субсидии на софинансирование капитальных вложений в объекты муниципальной собственности</w:t>
      </w:r>
    </w:p>
    <w:p w:rsidR="0004412D" w:rsidRPr="00295B5C" w:rsidRDefault="0004412D" w:rsidP="0004412D">
      <w:pPr>
        <w:autoSpaceDE w:val="0"/>
        <w:autoSpaceDN w:val="0"/>
        <w:adjustRightInd w:val="0"/>
        <w:spacing w:line="276" w:lineRule="auto"/>
        <w:ind w:firstLine="708"/>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софинансирование капитальных вложений в объекты муниципальной собственности. Данные расходы формируют Республиканскую адресную инвестиционную программу Республики Алтай.</w:t>
      </w:r>
    </w:p>
    <w:p w:rsidR="0004412D" w:rsidRPr="00295B5C" w:rsidRDefault="0004412D" w:rsidP="0004412D">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295B5C">
        <w:rPr>
          <w:sz w:val="28"/>
          <w:szCs w:val="28"/>
        </w:rPr>
        <w:t xml:space="preserve">Субсидии бюджетам на софинансирование капитальных вложений в </w:t>
      </w:r>
      <w:r w:rsidRPr="00295B5C">
        <w:rPr>
          <w:sz w:val="28"/>
          <w:szCs w:val="28"/>
        </w:rPr>
        <w:lastRenderedPageBreak/>
        <w:t>объекты государственной (муниципальной) собственности</w:t>
      </w:r>
      <w:r w:rsidR="00484892" w:rsidRPr="00295B5C">
        <w:rPr>
          <w:sz w:val="28"/>
          <w:szCs w:val="28"/>
        </w:rPr>
        <w:t>»</w:t>
      </w:r>
      <w:r w:rsidR="004739C7" w:rsidRPr="00295B5C">
        <w:rPr>
          <w:sz w:val="28"/>
          <w:szCs w:val="28"/>
        </w:rPr>
        <w:t xml:space="preserve"> </w:t>
      </w:r>
      <w:r w:rsidRPr="00295B5C">
        <w:rPr>
          <w:snapToGrid w:val="0"/>
          <w:sz w:val="28"/>
          <w:szCs w:val="28"/>
        </w:rPr>
        <w:t>классификации доходов бюджетов.</w:t>
      </w:r>
    </w:p>
    <w:p w:rsidR="0004412D" w:rsidRPr="00295B5C" w:rsidRDefault="0004412D" w:rsidP="00F82D4D">
      <w:pPr>
        <w:autoSpaceDE w:val="0"/>
        <w:autoSpaceDN w:val="0"/>
        <w:adjustRightInd w:val="0"/>
        <w:spacing w:line="276" w:lineRule="auto"/>
        <w:ind w:firstLine="708"/>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капитальные вложения в объекты муниципальной собственности, осуществляемые за счет субсидий из республиканского бюджета Республики Алтай.</w:t>
      </w:r>
    </w:p>
    <w:p w:rsidR="00F70B13" w:rsidRPr="00295B5C" w:rsidRDefault="00A464CD" w:rsidP="00F82D4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8000 - </w:t>
      </w:r>
      <w:r w:rsidR="0091796A" w:rsidRPr="00295B5C">
        <w:rPr>
          <w:sz w:val="28"/>
          <w:szCs w:val="28"/>
        </w:rPr>
        <w:t>Комплексные меры по профилактике правонарушений и повышению безопасности дорожного движения в образовательных организациях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w:t>
      </w:r>
      <w:r w:rsidR="00F70B13" w:rsidRPr="00295B5C">
        <w:rPr>
          <w:snapToGrid w:val="0"/>
          <w:sz w:val="28"/>
          <w:szCs w:val="28"/>
        </w:rPr>
        <w:t xml:space="preserve"> </w:t>
      </w:r>
      <w:r w:rsidRPr="00295B5C">
        <w:rPr>
          <w:snapToGrid w:val="0"/>
          <w:sz w:val="28"/>
          <w:szCs w:val="28"/>
        </w:rPr>
        <w:t xml:space="preserve">организацию и проведение мероприятий, направленных на профилактику правонарушений и повышения безопасности дорожного движения в общеобразовательных учреждениях Республики </w:t>
      </w:r>
      <w:r w:rsidR="00891F7C" w:rsidRPr="00295B5C">
        <w:rPr>
          <w:snapToGrid w:val="0"/>
          <w:sz w:val="28"/>
          <w:szCs w:val="28"/>
        </w:rPr>
        <w:t>Алтай.</w:t>
      </w:r>
    </w:p>
    <w:p w:rsidR="00891F7C" w:rsidRPr="00295B5C" w:rsidRDefault="00891F7C" w:rsidP="00A464CD">
      <w:pPr>
        <w:autoSpaceDE w:val="0"/>
        <w:autoSpaceDN w:val="0"/>
        <w:adjustRightInd w:val="0"/>
        <w:spacing w:line="276" w:lineRule="auto"/>
        <w:ind w:firstLine="851"/>
        <w:jc w:val="both"/>
        <w:outlineLvl w:val="4"/>
        <w:rPr>
          <w:snapToGrid w:val="0"/>
          <w:sz w:val="28"/>
          <w:szCs w:val="28"/>
        </w:rPr>
      </w:pPr>
    </w:p>
    <w:p w:rsidR="00A464CD" w:rsidRPr="00295B5C" w:rsidRDefault="00A464CD" w:rsidP="00A464CD">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Расходы, запланированные в форме аналитических целевых программ, </w:t>
      </w:r>
    </w:p>
    <w:p w:rsidR="00A464CD" w:rsidRPr="00295B5C" w:rsidRDefault="00A464CD" w:rsidP="00A464CD">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связанные с управлением реализацией государственной программы Республики Алтай </w:t>
      </w:r>
    </w:p>
    <w:p w:rsidR="00A464CD" w:rsidRPr="00295B5C" w:rsidRDefault="00A464CD" w:rsidP="00A464CD">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жилищно-коммунального и транспортного комплекса»</w:t>
      </w:r>
    </w:p>
    <w:p w:rsidR="00A464CD" w:rsidRPr="00295B5C" w:rsidRDefault="00A464CD" w:rsidP="00A464CD">
      <w:pPr>
        <w:autoSpaceDE w:val="0"/>
        <w:autoSpaceDN w:val="0"/>
        <w:adjustRightInd w:val="0"/>
        <w:spacing w:line="276" w:lineRule="auto"/>
        <w:ind w:firstLine="851"/>
        <w:jc w:val="center"/>
        <w:outlineLvl w:val="4"/>
        <w:rPr>
          <w:snapToGrid w:val="0"/>
          <w:sz w:val="28"/>
          <w:szCs w:val="28"/>
        </w:rPr>
      </w:pP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Указанные расходы обособляются в составе целевой статьи 02 0 0000 в составе следующих направлений расходов:</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0907 -  Повышение эффективности государственного управления в Министерстве регионального развития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жилищно-коммунального и транспортного комплекса</w:t>
      </w:r>
      <w:r w:rsidR="00484892" w:rsidRPr="00295B5C">
        <w:rPr>
          <w:snapToGrid w:val="0"/>
          <w:sz w:val="28"/>
          <w:szCs w:val="28"/>
        </w:rPr>
        <w:t>»</w:t>
      </w:r>
      <w:r w:rsidR="004739C7" w:rsidRPr="00295B5C">
        <w:rPr>
          <w:snapToGrid w:val="0"/>
          <w:sz w:val="28"/>
          <w:szCs w:val="28"/>
        </w:rPr>
        <w:t xml:space="preserve"> </w:t>
      </w:r>
      <w:r w:rsidRPr="00295B5C">
        <w:rPr>
          <w:snapToGrid w:val="0"/>
          <w:sz w:val="28"/>
          <w:szCs w:val="28"/>
        </w:rPr>
        <w:t>в Министерстве регионального развития Республики Алтай, включая вопросы оплаты труда.</w:t>
      </w:r>
    </w:p>
    <w:p w:rsidR="00A464CD" w:rsidRPr="00295B5C" w:rsidRDefault="002D63FC"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Л</w:t>
      </w:r>
      <w:r w:rsidR="00A464CD" w:rsidRPr="00295B5C">
        <w:rPr>
          <w:snapToGrid w:val="0"/>
          <w:sz w:val="28"/>
          <w:szCs w:val="28"/>
        </w:rPr>
        <w:t>907 – Материально-техническое обеспечение Министерства регионального развития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w:t>
      </w:r>
      <w:r w:rsidR="004739C7" w:rsidRPr="00295B5C">
        <w:rPr>
          <w:snapToGrid w:val="0"/>
          <w:sz w:val="28"/>
          <w:szCs w:val="28"/>
        </w:rPr>
        <w:t xml:space="preserve">о бюджета Республики Алтай, на </w:t>
      </w:r>
      <w:r w:rsidRPr="00295B5C">
        <w:rPr>
          <w:snapToGrid w:val="0"/>
          <w:sz w:val="28"/>
          <w:szCs w:val="28"/>
        </w:rPr>
        <w:t xml:space="preserve">материально – техническое обеспечение </w:t>
      </w:r>
      <w:proofErr w:type="gramStart"/>
      <w:r w:rsidRPr="00295B5C">
        <w:rPr>
          <w:snapToGrid w:val="0"/>
          <w:sz w:val="28"/>
          <w:szCs w:val="28"/>
        </w:rPr>
        <w:t>аппарата управления Министерства регионального развития Республики</w:t>
      </w:r>
      <w:proofErr w:type="gramEnd"/>
      <w:r w:rsidRPr="00295B5C">
        <w:rPr>
          <w:snapToGrid w:val="0"/>
          <w:sz w:val="28"/>
          <w:szCs w:val="28"/>
        </w:rPr>
        <w:t xml:space="preserve"> Алтай, включая вопросы оплаты труда.</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П907 – Повышение </w:t>
      </w:r>
      <w:proofErr w:type="gramStart"/>
      <w:r w:rsidRPr="00295B5C">
        <w:rPr>
          <w:snapToGrid w:val="0"/>
          <w:sz w:val="28"/>
          <w:szCs w:val="28"/>
        </w:rPr>
        <w:t>квалификации работников Министерства регионального развития Республики</w:t>
      </w:r>
      <w:proofErr w:type="gramEnd"/>
      <w:r w:rsidRPr="00295B5C">
        <w:rPr>
          <w:snapToGrid w:val="0"/>
          <w:sz w:val="28"/>
          <w:szCs w:val="28"/>
        </w:rPr>
        <w:t xml:space="preserve"> Алтай </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 xml:space="preserve">По данному направлению расходов отражаются расходы республиканского бюджета Республики Алтай на повышение </w:t>
      </w:r>
      <w:proofErr w:type="gramStart"/>
      <w:r w:rsidRPr="00295B5C">
        <w:rPr>
          <w:snapToGrid w:val="0"/>
          <w:sz w:val="28"/>
          <w:szCs w:val="28"/>
        </w:rPr>
        <w:t>квалификации работников Министерства регионального развития Республики</w:t>
      </w:r>
      <w:proofErr w:type="gramEnd"/>
      <w:r w:rsidRPr="00295B5C">
        <w:rPr>
          <w:snapToGrid w:val="0"/>
          <w:sz w:val="28"/>
          <w:szCs w:val="28"/>
        </w:rPr>
        <w:t xml:space="preserve">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0908 – Повышение эффективности государственного управления в Государственной жилищной инспекции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 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жилищно-коммунального и транспортного комплекса</w:t>
      </w:r>
      <w:r w:rsidR="00484892" w:rsidRPr="00295B5C">
        <w:rPr>
          <w:snapToGrid w:val="0"/>
          <w:sz w:val="28"/>
          <w:szCs w:val="28"/>
        </w:rPr>
        <w:t>»</w:t>
      </w:r>
      <w:r w:rsidR="004739C7" w:rsidRPr="00295B5C">
        <w:rPr>
          <w:snapToGrid w:val="0"/>
          <w:sz w:val="28"/>
          <w:szCs w:val="28"/>
        </w:rPr>
        <w:t xml:space="preserve"> </w:t>
      </w:r>
      <w:r w:rsidRPr="00295B5C">
        <w:rPr>
          <w:snapToGrid w:val="0"/>
          <w:sz w:val="28"/>
          <w:szCs w:val="28"/>
        </w:rPr>
        <w:t>в Государственной жилищной инспекции Республики Алтай.</w:t>
      </w:r>
    </w:p>
    <w:p w:rsidR="00A464CD" w:rsidRPr="00295B5C" w:rsidRDefault="002D63FC"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Л</w:t>
      </w:r>
      <w:r w:rsidR="00A464CD" w:rsidRPr="00295B5C">
        <w:rPr>
          <w:snapToGrid w:val="0"/>
          <w:sz w:val="28"/>
          <w:szCs w:val="28"/>
        </w:rPr>
        <w:t>908 – Материально-техническое обеспечение Государственной жилищной инспекции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Государственной жилищной инспекции Республики Алтай, включая вопросы оплаты труда.</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П908 – Повышение квалификации работников Государственной жилищной инспекции Республики Алтай </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повышение квалификации работников Государственной жилищной инспекции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 0915 – Повышение эффективности государственного управления в Комитете по тарифам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жилищно-коммунального и транспортного комплекса</w:t>
      </w:r>
      <w:proofErr w:type="gramStart"/>
      <w:r w:rsidR="00484892" w:rsidRPr="00295B5C">
        <w:rPr>
          <w:snapToGrid w:val="0"/>
          <w:sz w:val="28"/>
          <w:szCs w:val="28"/>
        </w:rPr>
        <w:t>»</w:t>
      </w:r>
      <w:r w:rsidRPr="00295B5C">
        <w:rPr>
          <w:snapToGrid w:val="0"/>
          <w:sz w:val="28"/>
          <w:szCs w:val="28"/>
        </w:rPr>
        <w:t>в</w:t>
      </w:r>
      <w:proofErr w:type="gramEnd"/>
      <w:r w:rsidRPr="00295B5C">
        <w:rPr>
          <w:snapToGrid w:val="0"/>
          <w:sz w:val="28"/>
          <w:szCs w:val="28"/>
        </w:rPr>
        <w:t xml:space="preserve">  Комитете по тарифам Республики Алтай.</w:t>
      </w:r>
    </w:p>
    <w:p w:rsidR="00A464CD" w:rsidRPr="00295B5C" w:rsidRDefault="002D63FC"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Л</w:t>
      </w:r>
      <w:r w:rsidR="00A464CD" w:rsidRPr="00295B5C">
        <w:rPr>
          <w:snapToGrid w:val="0"/>
          <w:sz w:val="28"/>
          <w:szCs w:val="28"/>
        </w:rPr>
        <w:t>915 – Материально-техническое обеспечение Комитета по тарифам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w:t>
      </w:r>
      <w:r w:rsidR="004739C7" w:rsidRPr="00295B5C">
        <w:rPr>
          <w:snapToGrid w:val="0"/>
          <w:sz w:val="28"/>
          <w:szCs w:val="28"/>
        </w:rPr>
        <w:t xml:space="preserve">го бюджета Республики Алтай </w:t>
      </w:r>
      <w:proofErr w:type="gramStart"/>
      <w:r w:rsidR="004739C7" w:rsidRPr="00295B5C">
        <w:rPr>
          <w:snapToGrid w:val="0"/>
          <w:sz w:val="28"/>
          <w:szCs w:val="28"/>
        </w:rPr>
        <w:t>на</w:t>
      </w:r>
      <w:proofErr w:type="gramEnd"/>
      <w:r w:rsidR="004739C7" w:rsidRPr="00295B5C">
        <w:rPr>
          <w:snapToGrid w:val="0"/>
          <w:sz w:val="28"/>
          <w:szCs w:val="28"/>
        </w:rPr>
        <w:t xml:space="preserve"> </w:t>
      </w:r>
      <w:r w:rsidRPr="00295B5C">
        <w:rPr>
          <w:snapToGrid w:val="0"/>
          <w:sz w:val="28"/>
          <w:szCs w:val="28"/>
        </w:rPr>
        <w:t xml:space="preserve">материально – </w:t>
      </w:r>
      <w:proofErr w:type="gramStart"/>
      <w:r w:rsidRPr="00295B5C">
        <w:rPr>
          <w:snapToGrid w:val="0"/>
          <w:sz w:val="28"/>
          <w:szCs w:val="28"/>
        </w:rPr>
        <w:t>техническое</w:t>
      </w:r>
      <w:proofErr w:type="gramEnd"/>
      <w:r w:rsidRPr="00295B5C">
        <w:rPr>
          <w:snapToGrid w:val="0"/>
          <w:sz w:val="28"/>
          <w:szCs w:val="28"/>
        </w:rPr>
        <w:t xml:space="preserve"> обеспечение аппарата управления Комитете по тарифам Республики Алтай, включая вопросы оплаты труда.</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П915 – Повышение квалификации работников Комитете по тарифам  Республики Алтай </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данному направлению расходов отражаются расходы республиканского бюджета Республики Алтай на повышение квалификации работников Комитете по тарифам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0920 - Повышение эффективности государственного управления в Инспекции Гостехнадзора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жилищно-коммунального и транспортного комплекса</w:t>
      </w:r>
      <w:r w:rsidR="00484892" w:rsidRPr="00295B5C">
        <w:rPr>
          <w:snapToGrid w:val="0"/>
          <w:sz w:val="28"/>
          <w:szCs w:val="28"/>
        </w:rPr>
        <w:t>»</w:t>
      </w:r>
      <w:r w:rsidR="004739C7" w:rsidRPr="00295B5C">
        <w:rPr>
          <w:snapToGrid w:val="0"/>
          <w:sz w:val="28"/>
          <w:szCs w:val="28"/>
        </w:rPr>
        <w:t xml:space="preserve"> </w:t>
      </w:r>
      <w:r w:rsidRPr="00295B5C">
        <w:rPr>
          <w:snapToGrid w:val="0"/>
          <w:sz w:val="28"/>
          <w:szCs w:val="28"/>
        </w:rPr>
        <w:t>в Инспекции Гостехнадзора Республики Алтай, включая вопросы оплаты труда.</w:t>
      </w:r>
    </w:p>
    <w:p w:rsidR="00A464CD" w:rsidRPr="00295B5C" w:rsidRDefault="002D63FC"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Л</w:t>
      </w:r>
      <w:r w:rsidR="00A464CD" w:rsidRPr="00295B5C">
        <w:rPr>
          <w:snapToGrid w:val="0"/>
          <w:sz w:val="28"/>
          <w:szCs w:val="28"/>
        </w:rPr>
        <w:t>920 – Материально-техническое обеспечение Инспекции Гостехнадзора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Инспекции Гостехнадзора Республики Алтай, включая вопросы оплаты труда.</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П920 – Повышение квалификации работников Инспекции Гостехнадзора Республики Алтай</w:t>
      </w:r>
    </w:p>
    <w:p w:rsidR="00A464CD" w:rsidRPr="00295B5C" w:rsidRDefault="00A464CD" w:rsidP="00A464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повышение квалификации работников Инспекции Гостехнадзора Республики Алтай.</w:t>
      </w:r>
    </w:p>
    <w:p w:rsidR="00FC7011" w:rsidRPr="00295B5C" w:rsidRDefault="00FC7011" w:rsidP="00A464CD">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2.3. Государственная программа Республики Алтай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внутреннего и въездного туризма»</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Целевые статьи государственной  программы Республики Алтай «Развитие внутреннего и въездного туризма</w:t>
      </w:r>
      <w:r w:rsidR="00484892" w:rsidRPr="00295B5C">
        <w:rPr>
          <w:snapToGrid w:val="0"/>
          <w:sz w:val="28"/>
          <w:szCs w:val="28"/>
        </w:rPr>
        <w:t>»</w:t>
      </w:r>
      <w:r w:rsidR="004739C7" w:rsidRPr="00295B5C">
        <w:rPr>
          <w:snapToGrid w:val="0"/>
          <w:sz w:val="28"/>
          <w:szCs w:val="28"/>
        </w:rPr>
        <w:t xml:space="preserve"> </w:t>
      </w:r>
      <w:r w:rsidRPr="00295B5C">
        <w:rPr>
          <w:snapToGrid w:val="0"/>
          <w:sz w:val="28"/>
          <w:szCs w:val="28"/>
        </w:rPr>
        <w:t>включают:</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03 0 0000 Государственная программа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внутреннего и въездного туризма»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внутреннего и въездного туризма»,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 государственной программы.</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03 1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туристско-рекреационного комплекса Республики Алтай»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внутреннего и въездного туризма»</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1000 – </w:t>
      </w:r>
      <w:r w:rsidR="00746A52" w:rsidRPr="00295B5C">
        <w:rPr>
          <w:snapToGrid w:val="0"/>
          <w:sz w:val="28"/>
          <w:szCs w:val="28"/>
        </w:rPr>
        <w:t>Развитие инфраструктуры</w:t>
      </w:r>
      <w:r w:rsidRPr="00295B5C">
        <w:rPr>
          <w:snapToGrid w:val="0"/>
          <w:sz w:val="28"/>
          <w:szCs w:val="28"/>
        </w:rPr>
        <w:t xml:space="preserve"> туристских кластеров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поддержку проектов создания туристских кластеров в Республике Алтай, включая организацию и проведение мероприятий, а так же информационная поддержка таких проектов.</w:t>
      </w:r>
    </w:p>
    <w:p w:rsidR="0092664E" w:rsidRPr="00295B5C" w:rsidRDefault="009266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1010 -  Обеспечение функционирования объектов инфраструктуры туристских кластеров</w:t>
      </w:r>
    </w:p>
    <w:p w:rsidR="008904BF" w:rsidRPr="00295B5C" w:rsidRDefault="008904BF"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обеспечение функционирования объектов инфраструктуры туристских кластеров.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w:t>
      </w:r>
      <w:r w:rsidR="00161AD6" w:rsidRPr="00295B5C">
        <w:rPr>
          <w:snapToGrid w:val="0"/>
          <w:sz w:val="28"/>
          <w:szCs w:val="28"/>
        </w:rPr>
        <w:t>П</w:t>
      </w:r>
      <w:r w:rsidRPr="00295B5C">
        <w:rPr>
          <w:snapToGrid w:val="0"/>
          <w:sz w:val="28"/>
          <w:szCs w:val="28"/>
        </w:rPr>
        <w:t xml:space="preserve">0 – Капитальные вложения в объекты государственной собственности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капитального строительства в особую экономическую зону Республики Алтай. Данные расходы формируют республиканскую адресную инвестиционную программу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2000 – Поддержка проектов создания автотуристских кластеров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поддержку проектов создания автотуристских кластеров в Республике Алтай, включая организацию и проведение мероприятий, а так же информационная поддержка таких проектов.</w:t>
      </w:r>
    </w:p>
    <w:p w:rsidR="00AA67CD" w:rsidRPr="00295B5C" w:rsidRDefault="00AA67CD"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3000 - Улучшение противопожарной обстановки на объектах особой экономической зоны туристско-рекреационного типа</w:t>
      </w:r>
    </w:p>
    <w:p w:rsidR="008904BF" w:rsidRPr="00295B5C" w:rsidRDefault="008904BF" w:rsidP="008904B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улучшение противопожарной обстановки на объектах особой экономической зоны туристско-рекреационного типа.</w:t>
      </w:r>
    </w:p>
    <w:p w:rsidR="00AA67CD" w:rsidRPr="00295B5C" w:rsidRDefault="00AA67CD"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5110 - Реализация мероприятий федеральной целевой программы «Развитие внутреннего и въездного туризма в Российской Федерации (2011-2018 годы)»</w:t>
      </w:r>
    </w:p>
    <w:p w:rsidR="00AA67CD" w:rsidRPr="00295B5C" w:rsidRDefault="00AA67CD" w:rsidP="00AA67CD">
      <w:pPr>
        <w:autoSpaceDE w:val="0"/>
        <w:autoSpaceDN w:val="0"/>
        <w:adjustRightInd w:val="0"/>
        <w:spacing w:line="276" w:lineRule="auto"/>
        <w:ind w:firstLine="851"/>
        <w:jc w:val="both"/>
        <w:outlineLvl w:val="4"/>
        <w:rPr>
          <w:rFonts w:eastAsia="Calibri"/>
          <w:sz w:val="28"/>
          <w:szCs w:val="28"/>
        </w:rPr>
      </w:pPr>
      <w:r w:rsidRPr="00295B5C">
        <w:rPr>
          <w:rFonts w:eastAsia="Calibri"/>
          <w:sz w:val="28"/>
          <w:szCs w:val="28"/>
        </w:rPr>
        <w:t>По данному направлению расходов отражаются расходы республиканского бюджета Республики Алтай, местных бюджетов, осуществляемые за счет субсидий, выделяемых из федерального бюджета на указанные цели.</w:t>
      </w:r>
    </w:p>
    <w:p w:rsidR="00AA67CD" w:rsidRPr="00295B5C" w:rsidRDefault="00AA67CD" w:rsidP="00AA67CD">
      <w:pPr>
        <w:autoSpaceDE w:val="0"/>
        <w:autoSpaceDN w:val="0"/>
        <w:adjustRightInd w:val="0"/>
        <w:spacing w:line="276" w:lineRule="auto"/>
        <w:ind w:firstLine="851"/>
        <w:jc w:val="both"/>
        <w:outlineLvl w:val="4"/>
        <w:rPr>
          <w:rFonts w:eastAsia="Calibri"/>
          <w:sz w:val="28"/>
          <w:szCs w:val="28"/>
        </w:rPr>
      </w:pPr>
      <w:r w:rsidRPr="00295B5C">
        <w:rPr>
          <w:rFonts w:eastAsia="Calibri"/>
          <w:sz w:val="28"/>
          <w:szCs w:val="28"/>
        </w:rPr>
        <w:t>Поступление в доход местных бюджетов субсидий из федерального бюджета на указанные цели отражается по соответствующим кодам вида доходов 000 2 02 02051 00 0000 151 «Субсидии бюджетам на реализацию федеральных целевых программ</w:t>
      </w:r>
      <w:r w:rsidR="00484892" w:rsidRPr="00295B5C">
        <w:rPr>
          <w:rFonts w:eastAsia="Calibri"/>
          <w:sz w:val="28"/>
          <w:szCs w:val="28"/>
        </w:rPr>
        <w:t>»</w:t>
      </w:r>
      <w:r w:rsidR="004739C7" w:rsidRPr="00295B5C">
        <w:rPr>
          <w:rFonts w:eastAsia="Calibri"/>
          <w:sz w:val="28"/>
          <w:szCs w:val="28"/>
        </w:rPr>
        <w:t xml:space="preserve"> </w:t>
      </w:r>
      <w:r w:rsidRPr="00295B5C">
        <w:rPr>
          <w:rFonts w:eastAsia="Calibri"/>
          <w:sz w:val="28"/>
          <w:szCs w:val="28"/>
        </w:rPr>
        <w:t xml:space="preserve">классификации доходов бюджетов.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03 2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«Повышение качества туристского продукта Республики Алтай»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внутреннего и въездного туризма»</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1000 – Исследования в области качества туристского продукта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исследования в области качества туристского продукта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2000 –</w:t>
      </w:r>
      <w:r w:rsidR="008904BF" w:rsidRPr="00295B5C">
        <w:rPr>
          <w:snapToGrid w:val="0"/>
          <w:sz w:val="28"/>
          <w:szCs w:val="28"/>
        </w:rPr>
        <w:t xml:space="preserve"> </w:t>
      </w:r>
      <w:r w:rsidRPr="00295B5C">
        <w:rPr>
          <w:snapToGrid w:val="0"/>
          <w:sz w:val="28"/>
          <w:szCs w:val="28"/>
        </w:rPr>
        <w:t>Мероприятия по видам туризма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организацию и проведен</w:t>
      </w:r>
      <w:r w:rsidR="0005090F">
        <w:rPr>
          <w:snapToGrid w:val="0"/>
          <w:sz w:val="28"/>
          <w:szCs w:val="28"/>
        </w:rPr>
        <w:t xml:space="preserve">ие мероприятий по видам туризма, а так же на предоставление субсидий юридическим лицам на возмещение затрат, связанных с производством работ, услуг по развитию сферы туризма. </w:t>
      </w:r>
    </w:p>
    <w:p w:rsidR="00BF160E" w:rsidRPr="00295B5C" w:rsidRDefault="00BF160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03 3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«Продвижение туристского продукта на мировом и внутреннем туристских рынках</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«Развитие внутреннего и въездного туризма»</w:t>
      </w:r>
    </w:p>
    <w:p w:rsidR="00BF160E" w:rsidRPr="00295B5C" w:rsidRDefault="00BF160E" w:rsidP="00BF160E">
      <w:pPr>
        <w:autoSpaceDE w:val="0"/>
        <w:autoSpaceDN w:val="0"/>
        <w:adjustRightInd w:val="0"/>
        <w:spacing w:line="276" w:lineRule="auto"/>
        <w:ind w:firstLine="851"/>
        <w:jc w:val="both"/>
        <w:outlineLvl w:val="4"/>
        <w:rPr>
          <w:snapToGrid w:val="0"/>
          <w:sz w:val="28"/>
          <w:szCs w:val="28"/>
        </w:rPr>
      </w:pPr>
    </w:p>
    <w:p w:rsidR="00F7424E" w:rsidRPr="00295B5C" w:rsidRDefault="00BF160E" w:rsidP="00BF160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Продвижение туристского продукта Республики Алтай на внутреннем туристском рынке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продвижение туристского продукта Республики Алтай на внутреннем туристском рынке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2000 – Продвижение туристского продукта Республики Алтай на мировом туристском рынке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продвижение туристского продукта Республики Алтай на мировом туристском рынке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2.4. Государственная программа Республики Алтай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конкурентных рынков»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Целевые статьи государственной  программы Республики Алтай «Развитие конкурентных рынков</w:t>
      </w:r>
      <w:r w:rsidR="00484892" w:rsidRPr="00295B5C">
        <w:rPr>
          <w:snapToGrid w:val="0"/>
          <w:sz w:val="28"/>
          <w:szCs w:val="28"/>
        </w:rPr>
        <w:t>»</w:t>
      </w:r>
      <w:r w:rsidR="004739C7" w:rsidRPr="00295B5C">
        <w:rPr>
          <w:snapToGrid w:val="0"/>
          <w:sz w:val="28"/>
          <w:szCs w:val="28"/>
        </w:rPr>
        <w:t xml:space="preserve"> </w:t>
      </w:r>
      <w:r w:rsidRPr="00295B5C">
        <w:rPr>
          <w:snapToGrid w:val="0"/>
          <w:sz w:val="28"/>
          <w:szCs w:val="28"/>
        </w:rPr>
        <w:t>включают:</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04 0 0000 Государственная программа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конкурентных рынков»</w:t>
      </w:r>
    </w:p>
    <w:p w:rsidR="00D937EA" w:rsidRPr="00295B5C" w:rsidRDefault="00D937EA"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конкурентных рынков»,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 государственной программы</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04 1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малого и среднего предпринимательства»</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конкурентных рынков»</w:t>
      </w:r>
    </w:p>
    <w:p w:rsidR="00BF160E" w:rsidRPr="00295B5C" w:rsidRDefault="00BF160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Формирование внешней среды малого и среднего предпринимательства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формирование благоприятной внешней среды малого и среднего предпринимательства.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2000 – Поддержка малого и среднего предпринимательства </w:t>
      </w:r>
    </w:p>
    <w:p w:rsidR="006C5695" w:rsidRPr="00295B5C" w:rsidRDefault="006C5695"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w:t>
      </w:r>
      <w:r w:rsidR="00DB2A32" w:rsidRPr="00295B5C">
        <w:rPr>
          <w:snapToGrid w:val="0"/>
          <w:sz w:val="28"/>
          <w:szCs w:val="28"/>
        </w:rPr>
        <w:t xml:space="preserve">по </w:t>
      </w:r>
      <w:r w:rsidRPr="00295B5C">
        <w:rPr>
          <w:snapToGrid w:val="0"/>
          <w:sz w:val="28"/>
          <w:szCs w:val="28"/>
        </w:rPr>
        <w:t>предоставлени</w:t>
      </w:r>
      <w:r w:rsidR="00DB2A32" w:rsidRPr="00295B5C">
        <w:rPr>
          <w:snapToGrid w:val="0"/>
          <w:sz w:val="28"/>
          <w:szCs w:val="28"/>
        </w:rPr>
        <w:t>ю</w:t>
      </w:r>
      <w:r w:rsidRPr="00295B5C">
        <w:rPr>
          <w:snapToGrid w:val="0"/>
          <w:sz w:val="28"/>
          <w:szCs w:val="28"/>
        </w:rPr>
        <w:t xml:space="preserve"> субсидий на поддержку субъектов малого и среднего предпринимательства.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2501 – Субсидии на развитие малого и среднего предпринимательства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развитие малого и среднего предпринимательства  в Республике Алтай.</w:t>
      </w:r>
    </w:p>
    <w:p w:rsidR="00F7424E" w:rsidRPr="00295B5C" w:rsidRDefault="00F7424E" w:rsidP="00F7424E">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02009 00 0000 151 «</w:t>
      </w:r>
      <w:r w:rsidRPr="00295B5C">
        <w:rPr>
          <w:sz w:val="28"/>
          <w:szCs w:val="28"/>
        </w:rPr>
        <w:t>Субсидии бюджетам на государственную поддержку малого и среднего предпринимательства, включая  крестьянские (фермерские) хозяйства</w:t>
      </w:r>
      <w:r w:rsidR="00484892" w:rsidRPr="00295B5C">
        <w:rPr>
          <w:sz w:val="28"/>
          <w:szCs w:val="28"/>
        </w:rPr>
        <w:t>»</w:t>
      </w:r>
      <w:r w:rsidR="004739C7" w:rsidRPr="00295B5C">
        <w:rPr>
          <w:sz w:val="28"/>
          <w:szCs w:val="28"/>
        </w:rPr>
        <w:t xml:space="preserve"> </w:t>
      </w:r>
      <w:r w:rsidRPr="00295B5C">
        <w:rPr>
          <w:snapToGrid w:val="0"/>
          <w:sz w:val="28"/>
          <w:szCs w:val="28"/>
        </w:rPr>
        <w:t>классификации доходов бюджетов.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Также по данному направлению расходов отражаются расходы местных бюджетов на </w:t>
      </w:r>
      <w:r w:rsidRPr="00295B5C">
        <w:rPr>
          <w:sz w:val="28"/>
          <w:szCs w:val="28"/>
        </w:rPr>
        <w:t>поддержку малого и среднего предпринимательства</w:t>
      </w:r>
      <w:r w:rsidRPr="00295B5C">
        <w:rPr>
          <w:snapToGrid w:val="0"/>
          <w:sz w:val="28"/>
          <w:szCs w:val="28"/>
        </w:rPr>
        <w:t>, осуществляемые за счет субсидий из республиканского бюджета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4000 – Создание и развитие сети объектов инфраструктуры малого и среднего предпринимательства</w:t>
      </w:r>
    </w:p>
    <w:p w:rsidR="006C5695" w:rsidRPr="00295B5C" w:rsidRDefault="006C5695" w:rsidP="006C5695">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микрофинансовым организациям Республики Алтай на формирование и пополнение их фондов, а так же расходы, направленные на обеспечение деятельности Центра поддержки предпринимательства (Бизнес-инкубатор). </w:t>
      </w:r>
    </w:p>
    <w:p w:rsidR="00AA67CD" w:rsidRPr="00295B5C" w:rsidRDefault="00AA67CD" w:rsidP="00AA67CD">
      <w:pPr>
        <w:autoSpaceDE w:val="0"/>
        <w:autoSpaceDN w:val="0"/>
        <w:adjustRightInd w:val="0"/>
        <w:ind w:firstLine="851"/>
        <w:jc w:val="both"/>
        <w:outlineLvl w:val="4"/>
        <w:rPr>
          <w:snapToGrid w:val="0"/>
          <w:sz w:val="28"/>
          <w:szCs w:val="28"/>
        </w:rPr>
      </w:pPr>
      <w:r w:rsidRPr="00295B5C">
        <w:rPr>
          <w:snapToGrid w:val="0"/>
          <w:sz w:val="28"/>
          <w:szCs w:val="28"/>
        </w:rPr>
        <w:t>5064 – Государственная поддержка малого и среднего предпринимательства, включая крестьянские (фермерские) хозяйства</w:t>
      </w:r>
    </w:p>
    <w:p w:rsidR="00AA67CD" w:rsidRPr="00295B5C" w:rsidRDefault="00AA67CD" w:rsidP="00AA67CD">
      <w:pPr>
        <w:autoSpaceDE w:val="0"/>
        <w:autoSpaceDN w:val="0"/>
        <w:adjustRightInd w:val="0"/>
        <w:ind w:firstLine="851"/>
        <w:jc w:val="both"/>
        <w:rPr>
          <w:rFonts w:eastAsia="Calibri"/>
          <w:sz w:val="28"/>
          <w:szCs w:val="28"/>
        </w:rPr>
      </w:pPr>
      <w:r w:rsidRPr="00295B5C">
        <w:rPr>
          <w:rFonts w:eastAsia="Calibri"/>
          <w:sz w:val="28"/>
          <w:szCs w:val="28"/>
        </w:rPr>
        <w:t>По данному направлению расходов отражаются расходы по предоставлению местным бюджетам субсидий на государственную поддержку малого и среднего предпринимательства, включая крестьянские (фермерские) хозяйства.</w:t>
      </w:r>
    </w:p>
    <w:p w:rsidR="00AA67CD" w:rsidRPr="00295B5C" w:rsidRDefault="00AA67CD" w:rsidP="00AA67CD">
      <w:pPr>
        <w:autoSpaceDE w:val="0"/>
        <w:autoSpaceDN w:val="0"/>
        <w:adjustRightInd w:val="0"/>
        <w:ind w:firstLine="851"/>
        <w:jc w:val="both"/>
        <w:rPr>
          <w:rFonts w:eastAsia="Calibri"/>
          <w:sz w:val="28"/>
          <w:szCs w:val="28"/>
        </w:rPr>
      </w:pPr>
      <w:r w:rsidRPr="00295B5C">
        <w:rPr>
          <w:rFonts w:eastAsia="Calibri"/>
          <w:sz w:val="28"/>
          <w:szCs w:val="28"/>
        </w:rPr>
        <w:lastRenderedPageBreak/>
        <w:t>Поступление субсидий на указанные цели отражается по соответствующим кодам вида дохо</w:t>
      </w:r>
      <w:r w:rsidR="004739C7" w:rsidRPr="00295B5C">
        <w:rPr>
          <w:rFonts w:eastAsia="Calibri"/>
          <w:sz w:val="28"/>
          <w:szCs w:val="28"/>
        </w:rPr>
        <w:t>дов 000 2 02 02009 00 0000 151 «</w:t>
      </w:r>
      <w:r w:rsidRPr="00295B5C">
        <w:rPr>
          <w:rFonts w:eastAsia="Calibri"/>
          <w:sz w:val="28"/>
          <w:szCs w:val="28"/>
        </w:rPr>
        <w:t>Субсидии бюджетам на государственную поддержку малого и среднего предпринимательства, включая крестьянские (фермерские) хозяйства</w:t>
      </w:r>
      <w:r w:rsidR="00484892" w:rsidRPr="00295B5C">
        <w:rPr>
          <w:rFonts w:eastAsia="Calibri"/>
          <w:sz w:val="28"/>
          <w:szCs w:val="28"/>
        </w:rPr>
        <w:t>»</w:t>
      </w:r>
      <w:r w:rsidR="004739C7" w:rsidRPr="00295B5C">
        <w:rPr>
          <w:rFonts w:eastAsia="Calibri"/>
          <w:sz w:val="28"/>
          <w:szCs w:val="28"/>
        </w:rPr>
        <w:t xml:space="preserve"> </w:t>
      </w:r>
      <w:r w:rsidRPr="00295B5C">
        <w:rPr>
          <w:rFonts w:eastAsia="Calibri"/>
          <w:sz w:val="28"/>
          <w:szCs w:val="28"/>
        </w:rPr>
        <w:t>классификации доходов бюджетов.</w:t>
      </w:r>
    </w:p>
    <w:p w:rsidR="00AA67CD" w:rsidRPr="00295B5C" w:rsidRDefault="00AA67CD" w:rsidP="00AA67CD">
      <w:pPr>
        <w:autoSpaceDE w:val="0"/>
        <w:autoSpaceDN w:val="0"/>
        <w:adjustRightInd w:val="0"/>
        <w:ind w:firstLine="851"/>
        <w:jc w:val="both"/>
        <w:rPr>
          <w:rFonts w:eastAsia="Calibri"/>
          <w:sz w:val="28"/>
          <w:szCs w:val="28"/>
        </w:rPr>
      </w:pPr>
      <w:r w:rsidRPr="00295B5C">
        <w:rPr>
          <w:rFonts w:eastAsia="Calibri"/>
          <w:sz w:val="28"/>
          <w:szCs w:val="28"/>
        </w:rPr>
        <w:t>По данному направлению расходов также отражаются расходы</w:t>
      </w:r>
      <w:r w:rsidR="004739C7" w:rsidRPr="00295B5C">
        <w:rPr>
          <w:rFonts w:eastAsia="Calibri"/>
          <w:sz w:val="28"/>
          <w:szCs w:val="28"/>
        </w:rPr>
        <w:t>,</w:t>
      </w:r>
      <w:r w:rsidRPr="00295B5C">
        <w:rPr>
          <w:rFonts w:eastAsia="Calibri"/>
          <w:sz w:val="28"/>
          <w:szCs w:val="28"/>
        </w:rPr>
        <w:t xml:space="preserve"> связанные с финансированием мероприятий, осуществляемых в рамках оказания государственной поддержки субъектам малого и среднего предпринимательства, включая крестьянские (фермерские) хозяйства, за счет субсидий из федерального бюджета.</w:t>
      </w:r>
    </w:p>
    <w:p w:rsidR="00AA67CD" w:rsidRPr="00295B5C" w:rsidRDefault="00AA67CD" w:rsidP="00AA67CD">
      <w:pPr>
        <w:autoSpaceDE w:val="0"/>
        <w:autoSpaceDN w:val="0"/>
        <w:adjustRightInd w:val="0"/>
        <w:ind w:firstLine="851"/>
        <w:jc w:val="both"/>
        <w:outlineLvl w:val="4"/>
        <w:rPr>
          <w:snapToGrid w:val="0"/>
          <w:sz w:val="28"/>
          <w:szCs w:val="28"/>
        </w:rPr>
      </w:pPr>
      <w:r w:rsidRPr="00295B5C">
        <w:rPr>
          <w:snapToGrid w:val="0"/>
          <w:sz w:val="28"/>
          <w:szCs w:val="28"/>
        </w:rPr>
        <w:t xml:space="preserve">6000 - Создание и развитие инфраструктуры социального предпринимательства в Республике </w:t>
      </w:r>
      <w:r w:rsidR="008904BF" w:rsidRPr="00295B5C">
        <w:rPr>
          <w:snapToGrid w:val="0"/>
          <w:sz w:val="28"/>
          <w:szCs w:val="28"/>
        </w:rPr>
        <w:t>Алтай</w:t>
      </w:r>
    </w:p>
    <w:p w:rsidR="008904BF" w:rsidRPr="00295B5C" w:rsidRDefault="008904BF" w:rsidP="00AA67CD">
      <w:pPr>
        <w:autoSpaceDE w:val="0"/>
        <w:autoSpaceDN w:val="0"/>
        <w:adjustRightInd w:val="0"/>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создание и развитие инфраструктуры социального предпринимательства в Республике Алтай.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04 2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обрабатывающей и добывающей промышленности в Республике Алтай»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конкурентных рынков»</w:t>
      </w:r>
    </w:p>
    <w:p w:rsidR="00BF160E" w:rsidRPr="00295B5C" w:rsidRDefault="00BF160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Развитие лесопромышленного производства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обеспечение развитие лесопромышленного производства.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2000 – Развитие, добыча и переработка полезных ископаемых</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обеспечение развития, добычи и переработки полезных ископаемых.</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04 3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института социальных инвесторов в Республике Алтай»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конкурентных рынков»</w:t>
      </w:r>
    </w:p>
    <w:p w:rsidR="00BF160E" w:rsidRPr="00295B5C" w:rsidRDefault="00BF160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Развитие института социальных инвесторов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по созданию благоприятных условий для развития института социальных инвесторов.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Расходы, запланированные в форме аналитических целевых программ,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связанные с управлением реализацией  государственной программы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Республики Алтай «Развитие конкурентных рынков»</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Указанные расходы обособляются в составе целевой статьи 04 0 0000 в составе следующего направления расходов: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0923 - Повышение эффективности государственного управления в Министерстве туризма и предпринимательства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конкурентных рынков</w:t>
      </w:r>
      <w:proofErr w:type="gramStart"/>
      <w:r w:rsidR="00484892" w:rsidRPr="00295B5C">
        <w:rPr>
          <w:snapToGrid w:val="0"/>
          <w:sz w:val="28"/>
          <w:szCs w:val="28"/>
        </w:rPr>
        <w:t>»</w:t>
      </w:r>
      <w:r w:rsidRPr="00295B5C">
        <w:rPr>
          <w:snapToGrid w:val="0"/>
          <w:sz w:val="28"/>
          <w:szCs w:val="28"/>
        </w:rPr>
        <w:t>в</w:t>
      </w:r>
      <w:proofErr w:type="gramEnd"/>
      <w:r w:rsidRPr="00295B5C">
        <w:rPr>
          <w:snapToGrid w:val="0"/>
          <w:sz w:val="28"/>
          <w:szCs w:val="28"/>
        </w:rPr>
        <w:t xml:space="preserve"> Министерстве туризма и предпринимательства Республики Алтай, включая вопросы оплаты труда.</w:t>
      </w:r>
    </w:p>
    <w:p w:rsidR="00F7424E" w:rsidRPr="00295B5C" w:rsidRDefault="002D63FC"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Л</w:t>
      </w:r>
      <w:r w:rsidR="00F7424E" w:rsidRPr="00295B5C">
        <w:rPr>
          <w:snapToGrid w:val="0"/>
          <w:sz w:val="28"/>
          <w:szCs w:val="28"/>
        </w:rPr>
        <w:t>923 – Материально-техническое обеспечение Министерства туризма и предпринимательства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Министерства туризма и предпринимательства Республики Алтай, включая вопросы оплаты труда.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П923 – Повышение квалификации работников Министерства туризма и предпринимательства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повышение квалификации работников Министерства туризма и предпринимательства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2.5. Государственная программа Республики Алтай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«Обеспечение социальной защищенности и занятости населения»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Целевые статьи государственной  программы Республики Алтай «Обеспечение социальной защищенности и занятости населения</w:t>
      </w:r>
      <w:r w:rsidR="00484892" w:rsidRPr="00295B5C">
        <w:rPr>
          <w:snapToGrid w:val="0"/>
          <w:sz w:val="28"/>
          <w:szCs w:val="28"/>
        </w:rPr>
        <w:t>»</w:t>
      </w:r>
      <w:r w:rsidR="00F21657" w:rsidRPr="00295B5C">
        <w:rPr>
          <w:snapToGrid w:val="0"/>
          <w:sz w:val="28"/>
          <w:szCs w:val="28"/>
        </w:rPr>
        <w:t xml:space="preserve"> </w:t>
      </w:r>
      <w:r w:rsidRPr="00295B5C">
        <w:rPr>
          <w:snapToGrid w:val="0"/>
          <w:sz w:val="28"/>
          <w:szCs w:val="28"/>
        </w:rPr>
        <w:t>включают:</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lastRenderedPageBreak/>
        <w:t xml:space="preserve">05 0 0000 Государственная программа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«Обеспечение социальной защищенности и занятости населения»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«Обеспечение социальной защищенности и занятости населения»,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 государственной программы.</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05 1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«Модернизация системы социальной поддержки населения»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«Обеспечение социальной защищенности и занятости населения»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Меры социальной поддержки отдельных категорий граждан</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обеспечение мер социальной поддержки отдельных категорий граждан.</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1001 – Доплаты к пенсиям государственных служащих субъектов Российской Федерации и муниципальных служащих</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доплаты к пенсиям государственных (муниципальных) служащих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1002 – Материальная помощь гражданам, находящимся в трудной жизненной ситуации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выплату материальной помощи гражданам, находящихся в трудной жизненной ситуации.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1003 – Обеспечение равной доступности услуг общественного транспорта отдельным категориям граждан </w:t>
      </w:r>
    </w:p>
    <w:p w:rsidR="00F7424E" w:rsidRPr="00295B5C" w:rsidRDefault="00F7424E" w:rsidP="00F7424E">
      <w:pPr>
        <w:autoSpaceDE w:val="0"/>
        <w:autoSpaceDN w:val="0"/>
        <w:adjustRightInd w:val="0"/>
        <w:spacing w:line="276" w:lineRule="auto"/>
        <w:ind w:firstLine="851"/>
        <w:jc w:val="both"/>
        <w:outlineLvl w:val="4"/>
        <w:rPr>
          <w:rFonts w:eastAsia="Calibri"/>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w:t>
      </w:r>
      <w:r w:rsidRPr="00295B5C">
        <w:rPr>
          <w:rFonts w:eastAsia="Calibri"/>
          <w:sz w:val="28"/>
          <w:szCs w:val="28"/>
        </w:rPr>
        <w:t xml:space="preserve"> обеспечение равной доступности услуг общественного транспорта на территории Республики Алтай </w:t>
      </w:r>
      <w:r w:rsidRPr="00295B5C">
        <w:rPr>
          <w:rFonts w:eastAsia="Calibri"/>
          <w:sz w:val="28"/>
          <w:szCs w:val="28"/>
        </w:rPr>
        <w:lastRenderedPageBreak/>
        <w:t xml:space="preserve">по проезду на пассажирском транспорте общего пользования городского, пригородного сообщения для отдельных категорий граждан, предоставление мер социальной </w:t>
      </w:r>
      <w:proofErr w:type="gramStart"/>
      <w:r w:rsidRPr="00295B5C">
        <w:rPr>
          <w:rFonts w:eastAsia="Calibri"/>
          <w:sz w:val="28"/>
          <w:szCs w:val="28"/>
        </w:rPr>
        <w:t>поддержки</w:t>
      </w:r>
      <w:proofErr w:type="gramEnd"/>
      <w:r w:rsidRPr="00295B5C">
        <w:rPr>
          <w:rFonts w:eastAsia="Calibri"/>
          <w:sz w:val="28"/>
          <w:szCs w:val="28"/>
        </w:rPr>
        <w:t xml:space="preserve"> которых относится к полномочиям Российской Федерации и Республики Алтай, определяет порядок возмещения расходов транспортным организациям, осуществляющим перевозки граждан на основании единого социального проездного билета (далее - социальный билет) и микропроцессорной пластиковой карты «Социальная карта жителя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rFonts w:eastAsia="Calibri"/>
          <w:sz w:val="28"/>
          <w:szCs w:val="28"/>
        </w:rPr>
        <w:t xml:space="preserve">1004 - </w:t>
      </w:r>
      <w:r w:rsidRPr="00295B5C">
        <w:rPr>
          <w:snapToGrid w:val="0"/>
          <w:sz w:val="28"/>
          <w:szCs w:val="28"/>
        </w:rPr>
        <w:t>Меры социальной поддержки некоторы</w:t>
      </w:r>
      <w:r w:rsidR="00C42107" w:rsidRPr="00295B5C">
        <w:rPr>
          <w:snapToGrid w:val="0"/>
          <w:sz w:val="28"/>
          <w:szCs w:val="28"/>
        </w:rPr>
        <w:t>х</w:t>
      </w:r>
      <w:r w:rsidRPr="00295B5C">
        <w:rPr>
          <w:snapToGrid w:val="0"/>
          <w:sz w:val="28"/>
          <w:szCs w:val="28"/>
        </w:rPr>
        <w:t xml:space="preserve"> категори</w:t>
      </w:r>
      <w:r w:rsidR="00C42107" w:rsidRPr="00295B5C">
        <w:rPr>
          <w:snapToGrid w:val="0"/>
          <w:sz w:val="28"/>
          <w:szCs w:val="28"/>
        </w:rPr>
        <w:t>й</w:t>
      </w:r>
      <w:r w:rsidRPr="00295B5C">
        <w:rPr>
          <w:snapToGrid w:val="0"/>
          <w:sz w:val="28"/>
          <w:szCs w:val="28"/>
        </w:rPr>
        <w:t xml:space="preserve"> работников, проживающих в сельской местности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мер социальной поддержки некоторым категориям работников, проживающих в сельской местности Республики Алтай.</w:t>
      </w:r>
    </w:p>
    <w:p w:rsidR="00F7424E" w:rsidRPr="00295B5C" w:rsidRDefault="00F7424E" w:rsidP="00BF160E">
      <w:pPr>
        <w:autoSpaceDE w:val="0"/>
        <w:autoSpaceDN w:val="0"/>
        <w:adjustRightInd w:val="0"/>
        <w:spacing w:line="276" w:lineRule="auto"/>
        <w:ind w:firstLine="851"/>
        <w:jc w:val="both"/>
        <w:outlineLvl w:val="4"/>
        <w:rPr>
          <w:rFonts w:eastAsia="Calibri"/>
          <w:sz w:val="28"/>
          <w:szCs w:val="28"/>
        </w:rPr>
      </w:pPr>
      <w:r w:rsidRPr="00295B5C">
        <w:rPr>
          <w:snapToGrid w:val="0"/>
          <w:sz w:val="28"/>
          <w:szCs w:val="28"/>
        </w:rPr>
        <w:t>1005 - О</w:t>
      </w:r>
      <w:r w:rsidRPr="00295B5C">
        <w:rPr>
          <w:rFonts w:eastAsia="Calibri"/>
          <w:sz w:val="28"/>
          <w:szCs w:val="28"/>
        </w:rPr>
        <w:t>беспечение граждан бесплатной юридической помощью</w:t>
      </w:r>
    </w:p>
    <w:p w:rsidR="00F7424E" w:rsidRPr="00295B5C" w:rsidRDefault="00F7424E" w:rsidP="00BF160E">
      <w:pPr>
        <w:autoSpaceDE w:val="0"/>
        <w:autoSpaceDN w:val="0"/>
        <w:adjustRightInd w:val="0"/>
        <w:spacing w:line="276" w:lineRule="auto"/>
        <w:ind w:firstLine="540"/>
        <w:jc w:val="both"/>
        <w:outlineLvl w:val="0"/>
        <w:rPr>
          <w:rFonts w:eastAsia="Calibri"/>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предоставления гражданам</w:t>
      </w:r>
      <w:r w:rsidRPr="00295B5C">
        <w:rPr>
          <w:rFonts w:eastAsia="Calibri"/>
          <w:sz w:val="28"/>
          <w:szCs w:val="28"/>
        </w:rPr>
        <w:t xml:space="preserve"> бесплатной юридической помощи на территории Республики </w:t>
      </w:r>
      <w:r w:rsidR="00BF160E" w:rsidRPr="00295B5C">
        <w:rPr>
          <w:rFonts w:eastAsia="Calibri"/>
          <w:sz w:val="28"/>
          <w:szCs w:val="28"/>
        </w:rPr>
        <w:t>Алтай.</w:t>
      </w:r>
    </w:p>
    <w:p w:rsidR="00185171" w:rsidRPr="00295B5C" w:rsidRDefault="00185171" w:rsidP="00185171">
      <w:pPr>
        <w:autoSpaceDE w:val="0"/>
        <w:autoSpaceDN w:val="0"/>
        <w:adjustRightInd w:val="0"/>
        <w:spacing w:line="276" w:lineRule="auto"/>
        <w:ind w:firstLine="851"/>
        <w:jc w:val="both"/>
        <w:outlineLvl w:val="0"/>
        <w:rPr>
          <w:rFonts w:eastAsia="Calibri"/>
          <w:sz w:val="28"/>
          <w:szCs w:val="28"/>
        </w:rPr>
      </w:pPr>
      <w:r w:rsidRPr="00295B5C">
        <w:rPr>
          <w:rFonts w:eastAsia="Calibri"/>
          <w:sz w:val="28"/>
          <w:szCs w:val="28"/>
        </w:rPr>
        <w:t xml:space="preserve">1006 - Предоставление государственных услуг на базе </w:t>
      </w:r>
      <w:proofErr w:type="gramStart"/>
      <w:r w:rsidRPr="00295B5C">
        <w:rPr>
          <w:rFonts w:eastAsia="Calibri"/>
          <w:sz w:val="28"/>
          <w:szCs w:val="28"/>
        </w:rPr>
        <w:t>БУ РА</w:t>
      </w:r>
      <w:proofErr w:type="gramEnd"/>
      <w:r w:rsidRPr="00295B5C">
        <w:rPr>
          <w:rFonts w:eastAsia="Calibri"/>
          <w:sz w:val="28"/>
          <w:szCs w:val="28"/>
        </w:rPr>
        <w:t xml:space="preserve"> </w:t>
      </w:r>
      <w:r w:rsidR="00F21657" w:rsidRPr="00295B5C">
        <w:rPr>
          <w:rFonts w:eastAsia="Calibri"/>
          <w:sz w:val="28"/>
          <w:szCs w:val="28"/>
        </w:rPr>
        <w:t>«</w:t>
      </w:r>
      <w:r w:rsidRPr="00295B5C">
        <w:rPr>
          <w:rFonts w:eastAsia="Calibri"/>
          <w:sz w:val="28"/>
          <w:szCs w:val="28"/>
        </w:rPr>
        <w:t>Управление социальной поддержки населения</w:t>
      </w:r>
      <w:r w:rsidR="00484892" w:rsidRPr="00295B5C">
        <w:rPr>
          <w:rFonts w:eastAsia="Calibri"/>
          <w:sz w:val="28"/>
          <w:szCs w:val="28"/>
        </w:rPr>
        <w:t>»</w:t>
      </w:r>
    </w:p>
    <w:p w:rsidR="00A62E51" w:rsidRPr="00295B5C" w:rsidRDefault="00A62E51" w:rsidP="00A62E51">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на базе Бюджетного учреждения Республики Алтай «АУ РА «</w:t>
      </w:r>
      <w:r w:rsidRPr="00295B5C">
        <w:rPr>
          <w:rFonts w:eastAsia="Calibri"/>
          <w:sz w:val="28"/>
          <w:szCs w:val="28"/>
        </w:rPr>
        <w:t>Управление социальной поддержки населения</w:t>
      </w:r>
      <w:r w:rsidRPr="00295B5C">
        <w:rPr>
          <w:snapToGrid w:val="0"/>
          <w:sz w:val="28"/>
          <w:szCs w:val="28"/>
        </w:rPr>
        <w:t>». По данному направлению расходов так же отражаются расходы на предоставление иных видов субсидий,  целевое назначение которых направлено на создание условий для предоставления вышеназванных государственных услуг (выполнение работ).</w:t>
      </w:r>
    </w:p>
    <w:p w:rsidR="00F7424E" w:rsidRPr="00295B5C" w:rsidRDefault="00F7424E" w:rsidP="00BF160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1072 - Социальная поддержка отдельных категорий граждан по газификации жилых помещений в Республике Алтай </w:t>
      </w:r>
    </w:p>
    <w:p w:rsidR="00F7424E" w:rsidRPr="00295B5C" w:rsidRDefault="00F7424E" w:rsidP="00BF160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социальной поддержке отдельных категорий граждан по газификации жилых помещений в Республике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1073</w:t>
      </w:r>
      <w:r w:rsidR="00BF160E" w:rsidRPr="00295B5C">
        <w:rPr>
          <w:snapToGrid w:val="0"/>
          <w:sz w:val="28"/>
          <w:szCs w:val="28"/>
        </w:rPr>
        <w:t xml:space="preserve"> </w:t>
      </w:r>
      <w:r w:rsidRPr="00295B5C">
        <w:rPr>
          <w:snapToGrid w:val="0"/>
          <w:sz w:val="28"/>
          <w:szCs w:val="28"/>
        </w:rPr>
        <w:t xml:space="preserve"> – Субсидии на оплату жилого помещения и коммунальных услуг</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w:t>
      </w:r>
      <w:r w:rsidRPr="00295B5C">
        <w:rPr>
          <w:snapToGrid w:val="0"/>
          <w:sz w:val="28"/>
          <w:szCs w:val="28"/>
        </w:rPr>
        <w:lastRenderedPageBreak/>
        <w:t>нормативного обязательства по предоставлению гражданам субсидий на оплату жилого помещения и коммунальных услуг.</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1075 - Меры социальной поддержки ветеранов труда и тружеников тыла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исполнение публичного, публичного нормативного обязательства по  обеспечению мер социальной поддержки ветеранов труда и тружеников тыла.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1076 - Меры социальной поддержки ветеран</w:t>
      </w:r>
      <w:r w:rsidR="00C42107" w:rsidRPr="00295B5C">
        <w:rPr>
          <w:snapToGrid w:val="0"/>
          <w:sz w:val="28"/>
          <w:szCs w:val="28"/>
        </w:rPr>
        <w:t xml:space="preserve">ов </w:t>
      </w:r>
      <w:r w:rsidRPr="00295B5C">
        <w:rPr>
          <w:snapToGrid w:val="0"/>
          <w:sz w:val="28"/>
          <w:szCs w:val="28"/>
        </w:rPr>
        <w:t>труда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предоставлению мер социальной поддержки ветеранам труда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1077 - Меры социальной поддержки реабилитированных лиц и лиц, признанных пострадавшими от политических репрессий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публичного нормативного обязательства по обеспечению мер социальной поддержки реабилитированных лиц и лиц, признанных пострадавшими от политических репрессий.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1078 – Предоставление гарантированных услуг по погребению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исполнение публичного, публичного нормативного обязательства по предоставлению гарантированных услуг по погребению.</w:t>
      </w:r>
    </w:p>
    <w:p w:rsidR="00185171" w:rsidRPr="00295B5C" w:rsidRDefault="00185171"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10П6 - Капитальные вложения в объекты государственной собственности</w:t>
      </w:r>
    </w:p>
    <w:p w:rsidR="007719DD" w:rsidRPr="00295B5C" w:rsidRDefault="007719DD" w:rsidP="007719D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капитального строительства государственной собственности. Данные расходы формируют республиканскую адресную инвестиционную программу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2000 – Повышение эффективности социального обслуживания населения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roofErr w:type="gramStart"/>
      <w:r w:rsidRPr="00295B5C">
        <w:rPr>
          <w:snapToGrid w:val="0"/>
          <w:sz w:val="28"/>
          <w:szCs w:val="28"/>
        </w:rPr>
        <w:t xml:space="preserve">По данному направлению расходов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(выполнение работ) по в сфере социального обслуживания населения, а так же на предоставление иных видов субсидий, целевое назначение которых </w:t>
      </w:r>
      <w:r w:rsidRPr="00295B5C">
        <w:rPr>
          <w:snapToGrid w:val="0"/>
          <w:sz w:val="28"/>
          <w:szCs w:val="28"/>
        </w:rPr>
        <w:lastRenderedPageBreak/>
        <w:t>предусматривает создание условий для повышение эффективности социального обслуживания населения.</w:t>
      </w:r>
      <w:proofErr w:type="gramEnd"/>
    </w:p>
    <w:p w:rsidR="006569F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2001 – Предоставление государственных услуг по улучшению социального обслуживания населения на базе А</w:t>
      </w:r>
      <w:r w:rsidR="00B43240" w:rsidRPr="00295B5C">
        <w:rPr>
          <w:snapToGrid w:val="0"/>
          <w:sz w:val="28"/>
          <w:szCs w:val="28"/>
        </w:rPr>
        <w:t xml:space="preserve">У РА </w:t>
      </w:r>
      <w:r w:rsidRPr="00295B5C">
        <w:rPr>
          <w:snapToGrid w:val="0"/>
          <w:sz w:val="28"/>
          <w:szCs w:val="28"/>
        </w:rPr>
        <w:t>«Комплексный центр социального обслуживания населения</w:t>
      </w:r>
      <w:r w:rsidR="00B43240" w:rsidRPr="00295B5C">
        <w:rPr>
          <w:snapToGrid w:val="0"/>
          <w:sz w:val="28"/>
          <w:szCs w:val="28"/>
        </w:rPr>
        <w:t xml:space="preserve"> РА</w:t>
      </w:r>
      <w:r w:rsidR="00484892" w:rsidRPr="00295B5C">
        <w:rPr>
          <w:snapToGrid w:val="0"/>
          <w:sz w:val="28"/>
          <w:szCs w:val="28"/>
        </w:rPr>
        <w:t>»</w:t>
      </w:r>
    </w:p>
    <w:p w:rsidR="00BF160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государственного задания на предоставление Автономным учреждением Республики Алтай «Комплексный центр социального обслуживания населения Республики Алтай</w:t>
      </w:r>
      <w:r w:rsidR="00484892" w:rsidRPr="00295B5C">
        <w:rPr>
          <w:snapToGrid w:val="0"/>
          <w:sz w:val="28"/>
          <w:szCs w:val="28"/>
        </w:rPr>
        <w:t>»</w:t>
      </w:r>
      <w:r w:rsidR="00F21657" w:rsidRPr="00295B5C">
        <w:rPr>
          <w:snapToGrid w:val="0"/>
          <w:sz w:val="28"/>
          <w:szCs w:val="28"/>
        </w:rPr>
        <w:t xml:space="preserve"> </w:t>
      </w:r>
      <w:r w:rsidRPr="00295B5C">
        <w:rPr>
          <w:snapToGrid w:val="0"/>
          <w:sz w:val="28"/>
          <w:szCs w:val="28"/>
        </w:rPr>
        <w:t xml:space="preserve">государственных услуг (выполнение работ) по улучшению социального обслуживания населения.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так же отражаются расходы на предоставление иных видов субсидий, целевое назначение которых предусматривает создание условий для социального обслуживания населения.</w:t>
      </w:r>
    </w:p>
    <w:p w:rsidR="006569F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2002 – Предоставление государственных услуг  по комплексной реабилитации детей и подростков с ограниченными возможностями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roofErr w:type="gramStart"/>
      <w:r w:rsidRPr="00295B5C">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(выполнение работ) по комплексной реабилитации детей и подростков с ограниченными возмож</w:t>
      </w:r>
      <w:r w:rsidR="00BF160E" w:rsidRPr="00295B5C">
        <w:rPr>
          <w:snapToGrid w:val="0"/>
          <w:sz w:val="28"/>
          <w:szCs w:val="28"/>
        </w:rPr>
        <w:t>ностями</w:t>
      </w:r>
      <w:r w:rsidRPr="00295B5C">
        <w:rPr>
          <w:snapToGrid w:val="0"/>
          <w:sz w:val="28"/>
          <w:szCs w:val="28"/>
        </w:rPr>
        <w:t>, а так же на предоставление иных видов субсидий, целевое назначение которых предусматривает создание условий для предоставления вышеназванных государственных услуг (выполнения работ).</w:t>
      </w:r>
      <w:proofErr w:type="gramEnd"/>
    </w:p>
    <w:p w:rsidR="006569F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2003 – Предостав</w:t>
      </w:r>
      <w:r w:rsidR="00BF160E" w:rsidRPr="00295B5C">
        <w:rPr>
          <w:snapToGrid w:val="0"/>
          <w:sz w:val="28"/>
          <w:szCs w:val="28"/>
        </w:rPr>
        <w:t xml:space="preserve">ление государственных услуг по </w:t>
      </w:r>
      <w:r w:rsidRPr="00295B5C">
        <w:rPr>
          <w:snapToGrid w:val="0"/>
          <w:sz w:val="28"/>
          <w:szCs w:val="28"/>
        </w:rPr>
        <w:t xml:space="preserve">социальной  реабилитации несовершеннолетних, оказавшихся в трудной жизненной ситуации  </w:t>
      </w:r>
    </w:p>
    <w:p w:rsidR="004724AD"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по </w:t>
      </w:r>
      <w:r w:rsidR="00F21657" w:rsidRPr="00295B5C">
        <w:rPr>
          <w:snapToGrid w:val="0"/>
          <w:sz w:val="28"/>
          <w:szCs w:val="28"/>
        </w:rPr>
        <w:t xml:space="preserve">социальной </w:t>
      </w:r>
      <w:r w:rsidRPr="00295B5C">
        <w:rPr>
          <w:snapToGrid w:val="0"/>
          <w:sz w:val="28"/>
          <w:szCs w:val="28"/>
        </w:rPr>
        <w:t>реабилитации несовершеннолетних, оказавшихся</w:t>
      </w:r>
      <w:r w:rsidR="00BF160E" w:rsidRPr="00295B5C">
        <w:rPr>
          <w:snapToGrid w:val="0"/>
          <w:sz w:val="28"/>
          <w:szCs w:val="28"/>
        </w:rPr>
        <w:t xml:space="preserve"> в трудной жизненной ситуации</w:t>
      </w:r>
      <w:r w:rsidR="004724AD" w:rsidRPr="00295B5C">
        <w:rPr>
          <w:snapToGrid w:val="0"/>
          <w:sz w:val="28"/>
          <w:szCs w:val="28"/>
        </w:rPr>
        <w:t>.</w:t>
      </w:r>
    </w:p>
    <w:p w:rsidR="006569F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2004 – 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w:t>
      </w:r>
      <w:r w:rsidR="006569FE" w:rsidRPr="00295B5C">
        <w:rPr>
          <w:snapToGrid w:val="0"/>
          <w:sz w:val="28"/>
          <w:szCs w:val="28"/>
        </w:rPr>
        <w:t>развитии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roofErr w:type="gramStart"/>
      <w:r w:rsidRPr="00295B5C">
        <w:rPr>
          <w:snapToGrid w:val="0"/>
          <w:sz w:val="28"/>
          <w:szCs w:val="28"/>
        </w:rPr>
        <w:t xml:space="preserve">По данному направлению расходов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w:t>
      </w:r>
      <w:r w:rsidRPr="00295B5C">
        <w:rPr>
          <w:snapToGrid w:val="0"/>
          <w:sz w:val="28"/>
          <w:szCs w:val="28"/>
        </w:rPr>
        <w:lastRenderedPageBreak/>
        <w:t>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w:t>
      </w:r>
      <w:r w:rsidR="00BF160E" w:rsidRPr="00295B5C">
        <w:rPr>
          <w:snapToGrid w:val="0"/>
          <w:sz w:val="28"/>
          <w:szCs w:val="28"/>
        </w:rPr>
        <w:t>онениями в умственном развитии</w:t>
      </w:r>
      <w:r w:rsidRPr="00295B5C">
        <w:rPr>
          <w:snapToGrid w:val="0"/>
          <w:sz w:val="28"/>
          <w:szCs w:val="28"/>
        </w:rPr>
        <w:t>, а так же расходы на предоставление иных видов субсидий, целевое назначение которых направлено на создание условий для предоставления вышеназванных государственных услуг (работ).</w:t>
      </w:r>
      <w:proofErr w:type="gramEnd"/>
    </w:p>
    <w:p w:rsidR="006569F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2005 – Предоставление государственных услуг по обслуживанию граждан пожилого возраста  и инвалидов на базе домов-интернатов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по обслуживанию граждан пожилого возраста  и инвалидов, </w:t>
      </w:r>
      <w:r w:rsidR="00BF160E" w:rsidRPr="00295B5C">
        <w:rPr>
          <w:snapToGrid w:val="0"/>
          <w:sz w:val="28"/>
          <w:szCs w:val="28"/>
        </w:rPr>
        <w:t>на базе домов-интернатов</w:t>
      </w:r>
      <w:r w:rsidRPr="00295B5C">
        <w:rPr>
          <w:snapToGrid w:val="0"/>
          <w:sz w:val="28"/>
          <w:szCs w:val="28"/>
        </w:rPr>
        <w:t>. По данному направлению расходов так же отражаются расходы на предоставление иных видов субсидий,  целевое назначение которых направлено на создание условий для предоставления вышеназванных государственных услуг (выполнение работ).</w:t>
      </w:r>
    </w:p>
    <w:p w:rsidR="006569F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2006 - Предоставление государственных услуг на базе </w:t>
      </w:r>
      <w:proofErr w:type="gramStart"/>
      <w:r w:rsidRPr="00295B5C">
        <w:rPr>
          <w:snapToGrid w:val="0"/>
          <w:sz w:val="28"/>
          <w:szCs w:val="28"/>
        </w:rPr>
        <w:t>Б</w:t>
      </w:r>
      <w:r w:rsidR="00515E88" w:rsidRPr="00295B5C">
        <w:rPr>
          <w:snapToGrid w:val="0"/>
          <w:sz w:val="28"/>
          <w:szCs w:val="28"/>
        </w:rPr>
        <w:t>У РА</w:t>
      </w:r>
      <w:proofErr w:type="gramEnd"/>
      <w:r w:rsidR="00515E88" w:rsidRPr="00295B5C">
        <w:rPr>
          <w:snapToGrid w:val="0"/>
          <w:sz w:val="28"/>
          <w:szCs w:val="28"/>
        </w:rPr>
        <w:t xml:space="preserve"> </w:t>
      </w:r>
      <w:r w:rsidRPr="00295B5C">
        <w:rPr>
          <w:snapToGrid w:val="0"/>
          <w:sz w:val="28"/>
          <w:szCs w:val="28"/>
        </w:rPr>
        <w:t>«Управление социальной поддержки населения</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на базе Бюджетного учреждения Республики Алтай «Управление социальной поддержки населения. По данному направлению расходов так же отражаются расходы на предоставление иных видов субсидий,  целевое назначение которых направлено на создание условий для предоставления вышеназванных государственных услуг (выполнение работ).</w:t>
      </w:r>
    </w:p>
    <w:p w:rsidR="00F66921" w:rsidRPr="00295B5C" w:rsidRDefault="00F66921"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w:t>
      </w:r>
      <w:r w:rsidR="00161AD6" w:rsidRPr="00295B5C">
        <w:rPr>
          <w:snapToGrid w:val="0"/>
          <w:sz w:val="28"/>
          <w:szCs w:val="28"/>
        </w:rPr>
        <w:t>П</w:t>
      </w:r>
      <w:r w:rsidRPr="00295B5C">
        <w:rPr>
          <w:snapToGrid w:val="0"/>
          <w:sz w:val="28"/>
          <w:szCs w:val="28"/>
        </w:rPr>
        <w:t xml:space="preserve">6 - Капитальные вложения в объекты государственной собственности </w:t>
      </w:r>
    </w:p>
    <w:p w:rsidR="00F66921" w:rsidRPr="00295B5C" w:rsidRDefault="00F66921"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капитального строительства государственной собственности. Данные расходы формируют республиканскую адресную инвестиционную программу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4000 – Социальная адаптация граждан, освобожденных из мест лишения свободы </w:t>
      </w:r>
    </w:p>
    <w:p w:rsidR="00F7424E" w:rsidRPr="00295B5C" w:rsidRDefault="00F7424E" w:rsidP="006569F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социальную адаптацию граждан, освобожденных из мест лишения свободы в Республике Алтай.</w:t>
      </w:r>
    </w:p>
    <w:p w:rsidR="00185171" w:rsidRPr="00295B5C" w:rsidRDefault="00A62E51" w:rsidP="006569F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4</w:t>
      </w:r>
      <w:r w:rsidR="00185171" w:rsidRPr="00295B5C">
        <w:rPr>
          <w:snapToGrid w:val="0"/>
          <w:sz w:val="28"/>
          <w:szCs w:val="28"/>
        </w:rPr>
        <w:t>001 - Социальная адаптация граждан, освобожденных из мест лишения свободы за счет средств Фонда поддержки детей, находящихся в трудной жизненной ситуации</w:t>
      </w:r>
    </w:p>
    <w:p w:rsidR="008904BF" w:rsidRPr="00295B5C" w:rsidRDefault="008904BF" w:rsidP="008904B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социальную адаптацию граждан, освобожденных из мест лишения свободы за счет средств Фонда поддержки детей, находящихся в трудной жизненной ситуации.</w:t>
      </w:r>
    </w:p>
    <w:p w:rsidR="00A62E51" w:rsidRPr="00295B5C" w:rsidRDefault="00A62E51" w:rsidP="006569F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4002 - 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 РА»</w:t>
      </w:r>
    </w:p>
    <w:p w:rsidR="00A62E51" w:rsidRPr="00295B5C" w:rsidRDefault="00A62E51" w:rsidP="006569F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на базе Автономного учреждения Республики Алтай «АУ РА «Комплексный центр социального обслуживания населения РА». По данному направлению расходов так же отражаются расходы на предоставление иных видов субсидий,  целевое назначение которых направлено на создание условий для предоставления вышеназванных государственных услуг (выполнение работ).</w:t>
      </w:r>
    </w:p>
    <w:p w:rsidR="00345EE1" w:rsidRPr="00295B5C" w:rsidRDefault="00F7424E" w:rsidP="00345EE1">
      <w:pPr>
        <w:autoSpaceDE w:val="0"/>
        <w:autoSpaceDN w:val="0"/>
        <w:adjustRightInd w:val="0"/>
        <w:spacing w:line="276" w:lineRule="auto"/>
        <w:ind w:firstLine="851"/>
        <w:jc w:val="both"/>
        <w:outlineLvl w:val="4"/>
        <w:rPr>
          <w:sz w:val="28"/>
          <w:szCs w:val="28"/>
        </w:rPr>
      </w:pPr>
      <w:r w:rsidRPr="00295B5C">
        <w:rPr>
          <w:snapToGrid w:val="0"/>
          <w:sz w:val="28"/>
          <w:szCs w:val="28"/>
        </w:rPr>
        <w:t xml:space="preserve">5134 – </w:t>
      </w:r>
      <w:r w:rsidR="00345EE1" w:rsidRPr="00295B5C">
        <w:rPr>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r w:rsidR="00484892" w:rsidRPr="00295B5C">
        <w:rPr>
          <w:sz w:val="28"/>
          <w:szCs w:val="28"/>
        </w:rPr>
        <w:t>»</w:t>
      </w:r>
    </w:p>
    <w:p w:rsidR="00F7424E" w:rsidRPr="00295B5C" w:rsidRDefault="00617DCF" w:rsidP="00345EE1">
      <w:pPr>
        <w:autoSpaceDE w:val="0"/>
        <w:autoSpaceDN w:val="0"/>
        <w:adjustRightInd w:val="0"/>
        <w:spacing w:line="276" w:lineRule="auto"/>
        <w:ind w:firstLine="851"/>
        <w:jc w:val="both"/>
        <w:outlineLvl w:val="4"/>
        <w:rPr>
          <w:rFonts w:eastAsia="Calibri"/>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w:t>
      </w:r>
      <w:r w:rsidRPr="00295B5C">
        <w:rPr>
          <w:rFonts w:eastAsia="Calibri"/>
          <w:sz w:val="28"/>
          <w:szCs w:val="28"/>
        </w:rPr>
        <w:t xml:space="preserve"> </w:t>
      </w:r>
      <w:r w:rsidR="00AD3A19" w:rsidRPr="00295B5C">
        <w:rPr>
          <w:rFonts w:eastAsia="Calibri"/>
          <w:sz w:val="28"/>
          <w:szCs w:val="28"/>
        </w:rPr>
        <w:t xml:space="preserve">на предоставление субвенций местным бюджетам </w:t>
      </w:r>
      <w:r w:rsidR="00AD3A19" w:rsidRPr="00295B5C">
        <w:rPr>
          <w:snapToGrid w:val="0"/>
          <w:sz w:val="28"/>
          <w:szCs w:val="28"/>
        </w:rPr>
        <w:t>на исполнение публичного нормативного обязательства</w:t>
      </w:r>
      <w:r w:rsidR="00BF160E" w:rsidRPr="00295B5C">
        <w:rPr>
          <w:snapToGrid w:val="0"/>
          <w:sz w:val="28"/>
          <w:szCs w:val="28"/>
        </w:rPr>
        <w:t xml:space="preserve"> по </w:t>
      </w:r>
      <w:r w:rsidR="00F7424E" w:rsidRPr="00295B5C">
        <w:rPr>
          <w:rFonts w:eastAsia="Calibri"/>
          <w:sz w:val="28"/>
          <w:szCs w:val="28"/>
        </w:rPr>
        <w:t>обеспечени</w:t>
      </w:r>
      <w:r w:rsidR="00BF160E" w:rsidRPr="00295B5C">
        <w:rPr>
          <w:rFonts w:eastAsia="Calibri"/>
          <w:sz w:val="28"/>
          <w:szCs w:val="28"/>
        </w:rPr>
        <w:t>ю</w:t>
      </w:r>
      <w:r w:rsidR="00F7424E" w:rsidRPr="00295B5C">
        <w:rPr>
          <w:rFonts w:eastAsia="Calibri"/>
          <w:sz w:val="28"/>
          <w:szCs w:val="28"/>
        </w:rPr>
        <w:t xml:space="preserve"> жильем инвалидов Великой Отечественной войны;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proofErr w:type="gramStart"/>
      <w:r w:rsidR="00F7424E" w:rsidRPr="00295B5C">
        <w:rPr>
          <w:rFonts w:eastAsia="Calibri"/>
          <w:sz w:val="28"/>
          <w:szCs w:val="28"/>
        </w:rPr>
        <w:t xml:space="preserve">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w:t>
      </w:r>
      <w:r w:rsidR="00F7424E" w:rsidRPr="00295B5C">
        <w:rPr>
          <w:rFonts w:eastAsia="Calibri"/>
          <w:sz w:val="28"/>
          <w:szCs w:val="28"/>
        </w:rPr>
        <w:lastRenderedPageBreak/>
        <w:t>в начале Великой Отечественной войны в портах других госуда</w:t>
      </w:r>
      <w:r w:rsidR="00F21657" w:rsidRPr="00295B5C">
        <w:rPr>
          <w:rFonts w:eastAsia="Calibri"/>
          <w:sz w:val="28"/>
          <w:szCs w:val="28"/>
        </w:rPr>
        <w:t>рств;</w:t>
      </w:r>
      <w:proofErr w:type="gramEnd"/>
      <w:r w:rsidR="00F21657" w:rsidRPr="00295B5C">
        <w:rPr>
          <w:rFonts w:eastAsia="Calibri"/>
          <w:sz w:val="28"/>
          <w:szCs w:val="28"/>
        </w:rPr>
        <w:t xml:space="preserve"> </w:t>
      </w:r>
      <w:proofErr w:type="gramStart"/>
      <w:r w:rsidR="00F21657" w:rsidRPr="00295B5C">
        <w:rPr>
          <w:rFonts w:eastAsia="Calibri"/>
          <w:sz w:val="28"/>
          <w:szCs w:val="28"/>
        </w:rPr>
        <w:t>лиц, награжденных знаком «</w:t>
      </w:r>
      <w:r w:rsidR="00F7424E" w:rsidRPr="00295B5C">
        <w:rPr>
          <w:rFonts w:eastAsia="Calibri"/>
          <w:sz w:val="28"/>
          <w:szCs w:val="28"/>
        </w:rPr>
        <w:t>Жителю блокадного Ленинграда</w:t>
      </w:r>
      <w:r w:rsidR="00F21657" w:rsidRPr="00295B5C">
        <w:rPr>
          <w:rFonts w:eastAsia="Calibri"/>
          <w:sz w:val="28"/>
          <w:szCs w:val="28"/>
        </w:rPr>
        <w:t>»</w:t>
      </w:r>
      <w:r w:rsidR="00F7424E" w:rsidRPr="00295B5C">
        <w:rPr>
          <w:rFonts w:eastAsia="Calibri"/>
          <w:sz w:val="28"/>
          <w:szCs w:val="28"/>
        </w:rPr>
        <w:t>;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r w:rsidRPr="00295B5C">
        <w:rPr>
          <w:rFonts w:eastAsia="Calibri"/>
          <w:sz w:val="28"/>
          <w:szCs w:val="28"/>
        </w:rPr>
        <w:t>.</w:t>
      </w:r>
      <w:proofErr w:type="gramEnd"/>
    </w:p>
    <w:p w:rsidR="00F7424E" w:rsidRPr="00295B5C" w:rsidRDefault="00F7424E" w:rsidP="006569FE">
      <w:pPr>
        <w:autoSpaceDE w:val="0"/>
        <w:autoSpaceDN w:val="0"/>
        <w:adjustRightInd w:val="0"/>
        <w:spacing w:line="276" w:lineRule="auto"/>
        <w:ind w:firstLine="708"/>
        <w:jc w:val="both"/>
        <w:rPr>
          <w:rFonts w:eastAsia="Calibri"/>
          <w:sz w:val="28"/>
          <w:szCs w:val="28"/>
        </w:rPr>
      </w:pPr>
      <w:proofErr w:type="gramStart"/>
      <w:r w:rsidRPr="00295B5C">
        <w:rPr>
          <w:rFonts w:eastAsia="Calibri"/>
          <w:sz w:val="28"/>
          <w:szCs w:val="28"/>
        </w:rPr>
        <w:t>Поступление субвенций на указанные цели отражается по соответствующим кодам вида дохо</w:t>
      </w:r>
      <w:r w:rsidR="00F21657" w:rsidRPr="00295B5C">
        <w:rPr>
          <w:rFonts w:eastAsia="Calibri"/>
          <w:sz w:val="28"/>
          <w:szCs w:val="28"/>
        </w:rPr>
        <w:t>дов 000 2 02 03069 00 0000 151 «</w:t>
      </w:r>
      <w:r w:rsidRPr="00295B5C">
        <w:rPr>
          <w:rFonts w:eastAsia="Calibri"/>
          <w:sz w:val="28"/>
          <w:szCs w:val="28"/>
        </w:rPr>
        <w:t xml:space="preserve">Субвенции бюджетам на обеспечение жильем отдельных категорий граждан, установленных Федеральным </w:t>
      </w:r>
      <w:hyperlink r:id="rId6" w:history="1">
        <w:r w:rsidRPr="00295B5C">
          <w:rPr>
            <w:rFonts w:eastAsia="Calibri"/>
            <w:sz w:val="28"/>
            <w:szCs w:val="28"/>
          </w:rPr>
          <w:t>законом</w:t>
        </w:r>
      </w:hyperlink>
      <w:r w:rsidR="00C33E7D" w:rsidRPr="00295B5C">
        <w:rPr>
          <w:rFonts w:eastAsia="Calibri"/>
          <w:sz w:val="28"/>
          <w:szCs w:val="28"/>
        </w:rPr>
        <w:t xml:space="preserve"> от 12 января 1995 года </w:t>
      </w:r>
      <w:r w:rsidR="00F647AA" w:rsidRPr="00295B5C">
        <w:rPr>
          <w:rFonts w:eastAsia="Calibri"/>
          <w:sz w:val="28"/>
          <w:szCs w:val="28"/>
        </w:rPr>
        <w:t>№</w:t>
      </w:r>
      <w:r w:rsidR="00C33E7D" w:rsidRPr="00295B5C">
        <w:rPr>
          <w:rFonts w:eastAsia="Calibri"/>
          <w:sz w:val="28"/>
          <w:szCs w:val="28"/>
        </w:rPr>
        <w:t xml:space="preserve"> 5-ФЗ «</w:t>
      </w:r>
      <w:r w:rsidRPr="00295B5C">
        <w:rPr>
          <w:rFonts w:eastAsia="Calibri"/>
          <w:sz w:val="28"/>
          <w:szCs w:val="28"/>
        </w:rPr>
        <w:t>О ветеранах</w:t>
      </w:r>
      <w:r w:rsidR="00C33E7D" w:rsidRPr="00295B5C">
        <w:rPr>
          <w:rFonts w:eastAsia="Calibri"/>
          <w:sz w:val="28"/>
          <w:szCs w:val="28"/>
        </w:rPr>
        <w:t>»</w:t>
      </w:r>
      <w:r w:rsidRPr="00295B5C">
        <w:rPr>
          <w:rFonts w:eastAsia="Calibri"/>
          <w:sz w:val="28"/>
          <w:szCs w:val="28"/>
        </w:rPr>
        <w:t xml:space="preserve">, в соответствии с </w:t>
      </w:r>
      <w:hyperlink r:id="rId7" w:history="1">
        <w:r w:rsidRPr="00295B5C">
          <w:rPr>
            <w:rFonts w:eastAsia="Calibri"/>
            <w:sz w:val="28"/>
            <w:szCs w:val="28"/>
          </w:rPr>
          <w:t>Указом</w:t>
        </w:r>
      </w:hyperlink>
      <w:r w:rsidRPr="00295B5C">
        <w:rPr>
          <w:rFonts w:eastAsia="Calibri"/>
          <w:sz w:val="28"/>
          <w:szCs w:val="28"/>
        </w:rPr>
        <w:t xml:space="preserve"> Президента Российской Феде</w:t>
      </w:r>
      <w:r w:rsidR="00C33E7D" w:rsidRPr="00295B5C">
        <w:rPr>
          <w:rFonts w:eastAsia="Calibri"/>
          <w:sz w:val="28"/>
          <w:szCs w:val="28"/>
        </w:rPr>
        <w:t xml:space="preserve">рации от 7 мая 2008 года </w:t>
      </w:r>
      <w:r w:rsidR="00F647AA" w:rsidRPr="00295B5C">
        <w:rPr>
          <w:rFonts w:eastAsia="Calibri"/>
          <w:sz w:val="28"/>
          <w:szCs w:val="28"/>
        </w:rPr>
        <w:t>№</w:t>
      </w:r>
      <w:r w:rsidR="00C33E7D" w:rsidRPr="00295B5C">
        <w:rPr>
          <w:rFonts w:eastAsia="Calibri"/>
          <w:sz w:val="28"/>
          <w:szCs w:val="28"/>
        </w:rPr>
        <w:t xml:space="preserve"> 714 «</w:t>
      </w:r>
      <w:r w:rsidRPr="00295B5C">
        <w:rPr>
          <w:rFonts w:eastAsia="Calibri"/>
          <w:sz w:val="28"/>
          <w:szCs w:val="28"/>
        </w:rPr>
        <w:t>Об обеспечении жильем ветеранов Великой Отечественной войны 1941 - 1945 годов</w:t>
      </w:r>
      <w:proofErr w:type="gramEnd"/>
      <w:r w:rsidR="00484892" w:rsidRPr="00295B5C">
        <w:rPr>
          <w:rFonts w:eastAsia="Calibri"/>
          <w:sz w:val="28"/>
          <w:szCs w:val="28"/>
        </w:rPr>
        <w:t>»</w:t>
      </w:r>
      <w:r w:rsidR="00F21657" w:rsidRPr="00295B5C">
        <w:rPr>
          <w:rFonts w:eastAsia="Calibri"/>
          <w:sz w:val="28"/>
          <w:szCs w:val="28"/>
        </w:rPr>
        <w:t xml:space="preserve"> </w:t>
      </w:r>
      <w:r w:rsidRPr="00295B5C">
        <w:rPr>
          <w:rFonts w:eastAsia="Calibri"/>
          <w:sz w:val="28"/>
          <w:szCs w:val="28"/>
        </w:rPr>
        <w:t>классификации доходов бюджетов.</w:t>
      </w:r>
    </w:p>
    <w:p w:rsidR="00617DCF" w:rsidRPr="00295B5C" w:rsidRDefault="00617DCF" w:rsidP="006569FE">
      <w:pPr>
        <w:autoSpaceDE w:val="0"/>
        <w:autoSpaceDN w:val="0"/>
        <w:adjustRightInd w:val="0"/>
        <w:spacing w:line="276" w:lineRule="auto"/>
        <w:ind w:firstLine="708"/>
        <w:jc w:val="both"/>
        <w:outlineLvl w:val="4"/>
        <w:rPr>
          <w:snapToGrid w:val="0"/>
          <w:sz w:val="28"/>
          <w:szCs w:val="28"/>
        </w:rPr>
      </w:pPr>
      <w:r w:rsidRPr="00295B5C">
        <w:rPr>
          <w:snapToGrid w:val="0"/>
          <w:sz w:val="28"/>
          <w:szCs w:val="28"/>
        </w:rPr>
        <w:t xml:space="preserve">Также по данному направлению расходов отражаются расходы местных бюджетов </w:t>
      </w:r>
      <w:r w:rsidRPr="00295B5C">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r w:rsidRPr="00295B5C">
        <w:rPr>
          <w:snapToGrid w:val="0"/>
          <w:sz w:val="28"/>
          <w:szCs w:val="28"/>
        </w:rPr>
        <w:t>.</w:t>
      </w:r>
    </w:p>
    <w:p w:rsidR="00345EE1" w:rsidRPr="00295B5C" w:rsidRDefault="00F7424E" w:rsidP="00345EE1">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5135 – </w:t>
      </w:r>
      <w:r w:rsidR="00345EE1" w:rsidRPr="00295B5C">
        <w:rPr>
          <w:snapToGrid w:val="0"/>
          <w:sz w:val="28"/>
          <w:szCs w:val="28"/>
        </w:rPr>
        <w:t>Субвенции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r w:rsidR="00484892" w:rsidRPr="00295B5C">
        <w:rPr>
          <w:snapToGrid w:val="0"/>
          <w:sz w:val="28"/>
          <w:szCs w:val="28"/>
        </w:rPr>
        <w:t>»</w:t>
      </w:r>
      <w:r w:rsidR="00F647AA" w:rsidRPr="00295B5C">
        <w:rPr>
          <w:snapToGrid w:val="0"/>
          <w:sz w:val="28"/>
          <w:szCs w:val="28"/>
        </w:rPr>
        <w:t xml:space="preserve"> </w:t>
      </w:r>
      <w:r w:rsidR="00345EE1" w:rsidRPr="00295B5C">
        <w:rPr>
          <w:snapToGrid w:val="0"/>
          <w:sz w:val="28"/>
          <w:szCs w:val="28"/>
        </w:rPr>
        <w:t>и от 24 ноября 1995 года № 181-ФЗ «О социальной защите инвалидов в Российской Федерации»</w:t>
      </w:r>
    </w:p>
    <w:p w:rsidR="00F7424E" w:rsidRPr="00295B5C" w:rsidRDefault="00617DCF" w:rsidP="00345EE1">
      <w:pPr>
        <w:autoSpaceDE w:val="0"/>
        <w:autoSpaceDN w:val="0"/>
        <w:adjustRightInd w:val="0"/>
        <w:spacing w:line="276" w:lineRule="auto"/>
        <w:ind w:firstLine="851"/>
        <w:jc w:val="both"/>
        <w:outlineLvl w:val="4"/>
        <w:rPr>
          <w:rFonts w:eastAsia="Calibri"/>
          <w:sz w:val="28"/>
          <w:szCs w:val="28"/>
        </w:rPr>
      </w:pPr>
      <w:proofErr w:type="gramStart"/>
      <w:r w:rsidRPr="00295B5C">
        <w:rPr>
          <w:snapToGrid w:val="0"/>
          <w:sz w:val="28"/>
          <w:szCs w:val="28"/>
        </w:rPr>
        <w:t>По данному направлению расходов отражаются расходы республиканского бюджета Республики Алтай</w:t>
      </w:r>
      <w:r w:rsidRPr="00295B5C">
        <w:rPr>
          <w:rFonts w:eastAsia="Calibri"/>
          <w:sz w:val="28"/>
          <w:szCs w:val="28"/>
        </w:rPr>
        <w:t xml:space="preserve"> </w:t>
      </w:r>
      <w:r w:rsidR="00F7424E" w:rsidRPr="00295B5C">
        <w:rPr>
          <w:rFonts w:eastAsia="Calibri"/>
          <w:sz w:val="28"/>
          <w:szCs w:val="28"/>
        </w:rPr>
        <w:t xml:space="preserve">на предоставление субвенций </w:t>
      </w:r>
      <w:r w:rsidR="00AD3A19" w:rsidRPr="00295B5C">
        <w:rPr>
          <w:rFonts w:eastAsia="Calibri"/>
          <w:sz w:val="28"/>
          <w:szCs w:val="28"/>
        </w:rPr>
        <w:t xml:space="preserve">местным </w:t>
      </w:r>
      <w:r w:rsidR="00F7424E" w:rsidRPr="00295B5C">
        <w:rPr>
          <w:rFonts w:eastAsia="Calibri"/>
          <w:sz w:val="28"/>
          <w:szCs w:val="28"/>
        </w:rPr>
        <w:t xml:space="preserve">бюджетам </w:t>
      </w:r>
      <w:r w:rsidR="00AD3A19" w:rsidRPr="00295B5C">
        <w:rPr>
          <w:snapToGrid w:val="0"/>
          <w:sz w:val="28"/>
          <w:szCs w:val="28"/>
        </w:rPr>
        <w:t>на исполнение публичного нормативного обязательства</w:t>
      </w:r>
      <w:r w:rsidR="00F7424E" w:rsidRPr="00295B5C">
        <w:rPr>
          <w:rFonts w:eastAsia="Calibri"/>
          <w:sz w:val="28"/>
          <w:szCs w:val="28"/>
        </w:rPr>
        <w:t>, связанн</w:t>
      </w:r>
      <w:r w:rsidR="00AD3A19" w:rsidRPr="00295B5C">
        <w:rPr>
          <w:rFonts w:eastAsia="Calibri"/>
          <w:sz w:val="28"/>
          <w:szCs w:val="28"/>
        </w:rPr>
        <w:t>ого</w:t>
      </w:r>
      <w:r w:rsidR="00F7424E" w:rsidRPr="00295B5C">
        <w:rPr>
          <w:rFonts w:eastAsia="Calibri"/>
          <w:sz w:val="28"/>
          <w:szCs w:val="28"/>
        </w:rPr>
        <w:t xml:space="preserve"> с обеспечением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w:t>
      </w:r>
      <w:proofErr w:type="gramEnd"/>
      <w:r w:rsidR="00F7424E" w:rsidRPr="00295B5C">
        <w:rPr>
          <w:rFonts w:eastAsia="Calibri"/>
          <w:sz w:val="28"/>
          <w:szCs w:val="28"/>
        </w:rPr>
        <w:t xml:space="preserve">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proofErr w:type="gramStart"/>
      <w:r w:rsidR="00F7424E" w:rsidRPr="00295B5C">
        <w:rPr>
          <w:rFonts w:eastAsia="Calibri"/>
          <w:sz w:val="28"/>
          <w:szCs w:val="28"/>
        </w:rPr>
        <w:t>порядке</w:t>
      </w:r>
      <w:proofErr w:type="gramEnd"/>
      <w:r w:rsidR="00F7424E" w:rsidRPr="00295B5C">
        <w:rPr>
          <w:rFonts w:eastAsia="Calibri"/>
          <w:sz w:val="28"/>
          <w:szCs w:val="28"/>
        </w:rPr>
        <w:t xml:space="preserve"> </w:t>
      </w:r>
      <w:r w:rsidR="00F7424E" w:rsidRPr="00295B5C">
        <w:rPr>
          <w:rFonts w:eastAsia="Calibri"/>
          <w:sz w:val="28"/>
          <w:szCs w:val="28"/>
        </w:rPr>
        <w:lastRenderedPageBreak/>
        <w:t>пропавшими без вести в районах боевых действий; инвалидов и семей, имеющих детей-инвалидов</w:t>
      </w:r>
      <w:r w:rsidRPr="00295B5C">
        <w:rPr>
          <w:rFonts w:eastAsia="Calibri"/>
          <w:sz w:val="28"/>
          <w:szCs w:val="28"/>
        </w:rPr>
        <w:t>.</w:t>
      </w:r>
    </w:p>
    <w:p w:rsidR="00F7424E" w:rsidRPr="00295B5C" w:rsidRDefault="00F7424E" w:rsidP="006569FE">
      <w:pPr>
        <w:autoSpaceDE w:val="0"/>
        <w:autoSpaceDN w:val="0"/>
        <w:adjustRightInd w:val="0"/>
        <w:spacing w:line="276" w:lineRule="auto"/>
        <w:ind w:firstLine="708"/>
        <w:jc w:val="both"/>
        <w:rPr>
          <w:rFonts w:eastAsia="Calibri"/>
          <w:sz w:val="28"/>
          <w:szCs w:val="28"/>
        </w:rPr>
      </w:pPr>
      <w:r w:rsidRPr="00295B5C">
        <w:rPr>
          <w:rFonts w:eastAsia="Calibri"/>
          <w:sz w:val="28"/>
          <w:szCs w:val="28"/>
        </w:rPr>
        <w:t xml:space="preserve">Поступление субвенций на указанные цели отражается по соответствующим кодам вида доходов 000 2 02 03070 00 0000 151 "Субвенции бюджетам на обеспечение жильем отдельных категорий граждан, установленных Федеральными законами от 12 января 1995 года </w:t>
      </w:r>
      <w:hyperlink r:id="rId8" w:history="1">
        <w:r w:rsidR="00F647AA" w:rsidRPr="00295B5C">
          <w:rPr>
            <w:rFonts w:eastAsia="Calibri"/>
            <w:sz w:val="28"/>
            <w:szCs w:val="28"/>
          </w:rPr>
          <w:t>№</w:t>
        </w:r>
        <w:r w:rsidRPr="00295B5C">
          <w:rPr>
            <w:rFonts w:eastAsia="Calibri"/>
            <w:sz w:val="28"/>
            <w:szCs w:val="28"/>
          </w:rPr>
          <w:t xml:space="preserve"> 5-ФЗ</w:t>
        </w:r>
      </w:hyperlink>
      <w:r w:rsidRPr="00295B5C">
        <w:rPr>
          <w:rFonts w:eastAsia="Calibri"/>
          <w:sz w:val="28"/>
          <w:szCs w:val="28"/>
        </w:rPr>
        <w:t xml:space="preserve"> </w:t>
      </w:r>
      <w:r w:rsidR="00C33E7D" w:rsidRPr="00295B5C">
        <w:rPr>
          <w:rFonts w:eastAsia="Calibri"/>
          <w:sz w:val="28"/>
          <w:szCs w:val="28"/>
        </w:rPr>
        <w:t>«</w:t>
      </w:r>
      <w:r w:rsidRPr="00295B5C">
        <w:rPr>
          <w:rFonts w:eastAsia="Calibri"/>
          <w:sz w:val="28"/>
          <w:szCs w:val="28"/>
        </w:rPr>
        <w:t>О ветеранах</w:t>
      </w:r>
      <w:proofErr w:type="gramStart"/>
      <w:r w:rsidR="00484892" w:rsidRPr="00295B5C">
        <w:rPr>
          <w:rFonts w:eastAsia="Calibri"/>
          <w:sz w:val="28"/>
          <w:szCs w:val="28"/>
        </w:rPr>
        <w:t>»</w:t>
      </w:r>
      <w:r w:rsidRPr="00295B5C">
        <w:rPr>
          <w:rFonts w:eastAsia="Calibri"/>
          <w:sz w:val="28"/>
          <w:szCs w:val="28"/>
        </w:rPr>
        <w:t>и</w:t>
      </w:r>
      <w:proofErr w:type="gramEnd"/>
      <w:r w:rsidRPr="00295B5C">
        <w:rPr>
          <w:rFonts w:eastAsia="Calibri"/>
          <w:sz w:val="28"/>
          <w:szCs w:val="28"/>
        </w:rPr>
        <w:t xml:space="preserve"> от 24 ноября 1995 года </w:t>
      </w:r>
      <w:hyperlink r:id="rId9" w:history="1">
        <w:r w:rsidR="00F647AA" w:rsidRPr="00295B5C">
          <w:rPr>
            <w:rFonts w:eastAsia="Calibri"/>
            <w:sz w:val="28"/>
            <w:szCs w:val="28"/>
          </w:rPr>
          <w:t>№</w:t>
        </w:r>
        <w:r w:rsidRPr="00295B5C">
          <w:rPr>
            <w:rFonts w:eastAsia="Calibri"/>
            <w:sz w:val="28"/>
            <w:szCs w:val="28"/>
          </w:rPr>
          <w:t xml:space="preserve"> 181-ФЗ</w:t>
        </w:r>
      </w:hyperlink>
      <w:r w:rsidRPr="00295B5C">
        <w:rPr>
          <w:rFonts w:eastAsia="Calibri"/>
          <w:sz w:val="28"/>
          <w:szCs w:val="28"/>
        </w:rPr>
        <w:t xml:space="preserve"> </w:t>
      </w:r>
      <w:r w:rsidR="00C33E7D" w:rsidRPr="00295B5C">
        <w:rPr>
          <w:rFonts w:eastAsia="Calibri"/>
          <w:sz w:val="28"/>
          <w:szCs w:val="28"/>
        </w:rPr>
        <w:t>«</w:t>
      </w:r>
      <w:r w:rsidRPr="00295B5C">
        <w:rPr>
          <w:rFonts w:eastAsia="Calibri"/>
          <w:sz w:val="28"/>
          <w:szCs w:val="28"/>
        </w:rPr>
        <w:t>О социальной защите инвалидов в Российской Федерации</w:t>
      </w:r>
      <w:r w:rsidR="00484892" w:rsidRPr="00295B5C">
        <w:rPr>
          <w:rFonts w:eastAsia="Calibri"/>
          <w:sz w:val="28"/>
          <w:szCs w:val="28"/>
        </w:rPr>
        <w:t>»</w:t>
      </w:r>
      <w:r w:rsidRPr="00295B5C">
        <w:rPr>
          <w:rFonts w:eastAsia="Calibri"/>
          <w:sz w:val="28"/>
          <w:szCs w:val="28"/>
        </w:rPr>
        <w:t>классификации доходов бюджетов.</w:t>
      </w:r>
    </w:p>
    <w:p w:rsidR="00F7424E" w:rsidRPr="00295B5C" w:rsidRDefault="00617DCF" w:rsidP="006569F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Также по данному направлению расходов отражаются расходы местных бюджетов </w:t>
      </w:r>
      <w:r w:rsidRPr="00295B5C">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r w:rsidRPr="00295B5C">
        <w:rPr>
          <w:snapToGrid w:val="0"/>
          <w:sz w:val="28"/>
          <w:szCs w:val="28"/>
        </w:rPr>
        <w:t>.</w:t>
      </w:r>
    </w:p>
    <w:p w:rsidR="00A62E51" w:rsidRPr="00295B5C" w:rsidRDefault="00A62E51" w:rsidP="00A62E51">
      <w:pPr>
        <w:autoSpaceDE w:val="0"/>
        <w:autoSpaceDN w:val="0"/>
        <w:adjustRightInd w:val="0"/>
        <w:ind w:firstLine="851"/>
        <w:jc w:val="both"/>
        <w:outlineLvl w:val="4"/>
        <w:rPr>
          <w:snapToGrid w:val="0"/>
          <w:sz w:val="28"/>
          <w:szCs w:val="28"/>
        </w:rPr>
      </w:pPr>
      <w:r w:rsidRPr="00295B5C">
        <w:rPr>
          <w:snapToGrid w:val="0"/>
          <w:sz w:val="28"/>
          <w:szCs w:val="28"/>
        </w:rPr>
        <w:t>5198 - Социальная поддержка Героев Социалистического труда и полных кавалеров ордена Трудовой Славы</w:t>
      </w:r>
    </w:p>
    <w:p w:rsidR="00A62E51" w:rsidRPr="00295B5C" w:rsidRDefault="00A62E51" w:rsidP="00A62E51">
      <w:pPr>
        <w:autoSpaceDE w:val="0"/>
        <w:autoSpaceDN w:val="0"/>
        <w:adjustRightInd w:val="0"/>
        <w:ind w:firstLine="851"/>
        <w:jc w:val="both"/>
        <w:rPr>
          <w:rFonts w:eastAsia="Calibri"/>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w:t>
      </w:r>
      <w:r w:rsidRPr="00295B5C">
        <w:rPr>
          <w:rFonts w:eastAsia="Calibri"/>
          <w:sz w:val="28"/>
          <w:szCs w:val="28"/>
        </w:rPr>
        <w:t xml:space="preserve"> на социальную поддержку Героев Социалистического Труда, Героев Труда Российской Федерации и полных кавалеров ордена Трудовой Славы, источником финансового обеспечения которых являются субсидии из бюджета Пенсионного фонда Российской Федерации.</w:t>
      </w:r>
    </w:p>
    <w:p w:rsidR="00AD3A19" w:rsidRPr="00295B5C" w:rsidRDefault="00F7424E" w:rsidP="00A62E51">
      <w:pPr>
        <w:autoSpaceDE w:val="0"/>
        <w:autoSpaceDN w:val="0"/>
        <w:adjustRightInd w:val="0"/>
        <w:ind w:firstLine="851"/>
        <w:jc w:val="both"/>
        <w:outlineLvl w:val="4"/>
        <w:rPr>
          <w:snapToGrid w:val="0"/>
          <w:sz w:val="28"/>
          <w:szCs w:val="28"/>
        </w:rPr>
      </w:pPr>
      <w:r w:rsidRPr="00295B5C">
        <w:rPr>
          <w:snapToGrid w:val="0"/>
          <w:sz w:val="28"/>
          <w:szCs w:val="28"/>
        </w:rPr>
        <w:t xml:space="preserve">5220 –  </w:t>
      </w:r>
      <w:r w:rsidR="00144820" w:rsidRPr="00295B5C">
        <w:rPr>
          <w:snapToGrid w:val="0"/>
          <w:sz w:val="28"/>
          <w:szCs w:val="28"/>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AD3A19" w:rsidRPr="00295B5C" w:rsidRDefault="00AD3A19" w:rsidP="00A62E51">
      <w:pPr>
        <w:autoSpaceDE w:val="0"/>
        <w:autoSpaceDN w:val="0"/>
        <w:adjustRightInd w:val="0"/>
        <w:ind w:firstLine="851"/>
        <w:jc w:val="both"/>
        <w:outlineLvl w:val="4"/>
        <w:rPr>
          <w:rFonts w:eastAsia="Calibri"/>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нормативного обязательства </w:t>
      </w:r>
      <w:r w:rsidRPr="00295B5C">
        <w:rPr>
          <w:rFonts w:eastAsia="Calibri"/>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включая оплату услуг почтовой связи и банковских услуг, оказываемых банками.</w:t>
      </w:r>
    </w:p>
    <w:p w:rsidR="00F7424E" w:rsidRPr="00295B5C" w:rsidRDefault="00F7424E" w:rsidP="00A62E51">
      <w:pPr>
        <w:autoSpaceDE w:val="0"/>
        <w:autoSpaceDN w:val="0"/>
        <w:adjustRightInd w:val="0"/>
        <w:ind w:firstLine="851"/>
        <w:jc w:val="both"/>
        <w:outlineLvl w:val="4"/>
        <w:rPr>
          <w:snapToGrid w:val="0"/>
          <w:sz w:val="28"/>
          <w:szCs w:val="28"/>
        </w:rPr>
      </w:pPr>
      <w:r w:rsidRPr="00295B5C">
        <w:rPr>
          <w:snapToGrid w:val="0"/>
          <w:sz w:val="28"/>
          <w:szCs w:val="28"/>
        </w:rPr>
        <w:t xml:space="preserve">5240 – </w:t>
      </w:r>
      <w:r w:rsidR="00144820" w:rsidRPr="00295B5C">
        <w:rPr>
          <w:sz w:val="28"/>
          <w:szCs w:val="28"/>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p w:rsidR="0019585C" w:rsidRPr="00295B5C" w:rsidRDefault="0019585C" w:rsidP="00A62E51">
      <w:pPr>
        <w:autoSpaceDE w:val="0"/>
        <w:autoSpaceDN w:val="0"/>
        <w:adjustRightInd w:val="0"/>
        <w:ind w:firstLine="851"/>
        <w:jc w:val="both"/>
        <w:outlineLvl w:val="4"/>
        <w:rPr>
          <w:rFonts w:eastAsia="Calibri"/>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w:t>
      </w:r>
      <w:r w:rsidRPr="00295B5C">
        <w:rPr>
          <w:rFonts w:eastAsia="Calibri"/>
          <w:sz w:val="28"/>
          <w:szCs w:val="28"/>
        </w:rPr>
        <w:t xml:space="preserve"> выплате государственных единовременных пособий и ежемесячных денежных компенсаций гражданам при возникновении поствакцинальных осложнений.</w:t>
      </w:r>
    </w:p>
    <w:p w:rsidR="00144820" w:rsidRPr="00295B5C" w:rsidRDefault="006569FE" w:rsidP="00A62E51">
      <w:pPr>
        <w:autoSpaceDE w:val="0"/>
        <w:autoSpaceDN w:val="0"/>
        <w:adjustRightInd w:val="0"/>
        <w:ind w:firstLine="851"/>
        <w:jc w:val="both"/>
        <w:outlineLvl w:val="4"/>
        <w:rPr>
          <w:snapToGrid w:val="0"/>
          <w:sz w:val="28"/>
          <w:szCs w:val="28"/>
        </w:rPr>
      </w:pPr>
      <w:r w:rsidRPr="00295B5C">
        <w:rPr>
          <w:snapToGrid w:val="0"/>
          <w:sz w:val="28"/>
          <w:szCs w:val="28"/>
        </w:rPr>
        <w:t xml:space="preserve">5250 – </w:t>
      </w:r>
      <w:r w:rsidR="00144820" w:rsidRPr="00295B5C">
        <w:rPr>
          <w:snapToGrid w:val="0"/>
          <w:sz w:val="28"/>
          <w:szCs w:val="28"/>
        </w:rPr>
        <w:t xml:space="preserve">Оплата жилищно-коммунальных услуг отдельным категориям граждан </w:t>
      </w:r>
    </w:p>
    <w:p w:rsidR="006569FE" w:rsidRPr="00295B5C" w:rsidRDefault="006569FE" w:rsidP="00A62E51">
      <w:pPr>
        <w:autoSpaceDE w:val="0"/>
        <w:autoSpaceDN w:val="0"/>
        <w:adjustRightInd w:val="0"/>
        <w:ind w:firstLine="851"/>
        <w:jc w:val="both"/>
        <w:outlineLvl w:val="4"/>
        <w:rPr>
          <w:rFonts w:eastAsia="Calibri"/>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w:t>
      </w:r>
      <w:r w:rsidRPr="00295B5C">
        <w:rPr>
          <w:snapToGrid w:val="0"/>
          <w:sz w:val="28"/>
          <w:szCs w:val="28"/>
        </w:rPr>
        <w:lastRenderedPageBreak/>
        <w:t xml:space="preserve">нормативного обязательства по </w:t>
      </w:r>
      <w:r w:rsidRPr="00295B5C">
        <w:rPr>
          <w:rFonts w:eastAsia="Calibri"/>
          <w:sz w:val="28"/>
          <w:szCs w:val="28"/>
        </w:rPr>
        <w:t>оплате жилищно-коммунальных услуг отдельным категориям граждан из числа лиц, оказание мер социальной поддержки которых</w:t>
      </w:r>
      <w:r w:rsidR="00BF160E" w:rsidRPr="00295B5C">
        <w:rPr>
          <w:rFonts w:eastAsia="Calibri"/>
          <w:sz w:val="28"/>
          <w:szCs w:val="28"/>
        </w:rPr>
        <w:t>,</w:t>
      </w:r>
      <w:r w:rsidRPr="00295B5C">
        <w:rPr>
          <w:rFonts w:eastAsia="Calibri"/>
          <w:sz w:val="28"/>
          <w:szCs w:val="28"/>
        </w:rPr>
        <w:t xml:space="preserve"> относится к полномочиям Российской Федерации, включая оплату услуг почтовой связи и банковских услуг, оказываемых банками. </w:t>
      </w:r>
    </w:p>
    <w:p w:rsidR="0019585C" w:rsidRPr="00295B5C" w:rsidRDefault="00F7424E" w:rsidP="00A62E51">
      <w:pPr>
        <w:autoSpaceDE w:val="0"/>
        <w:autoSpaceDN w:val="0"/>
        <w:adjustRightInd w:val="0"/>
        <w:ind w:firstLine="851"/>
        <w:jc w:val="both"/>
        <w:outlineLvl w:val="4"/>
        <w:rPr>
          <w:snapToGrid w:val="0"/>
          <w:sz w:val="28"/>
          <w:szCs w:val="28"/>
        </w:rPr>
      </w:pPr>
      <w:r w:rsidRPr="00295B5C">
        <w:rPr>
          <w:snapToGrid w:val="0"/>
          <w:sz w:val="28"/>
          <w:szCs w:val="28"/>
        </w:rPr>
        <w:t xml:space="preserve">5280 – </w:t>
      </w:r>
      <w:r w:rsidR="00144820" w:rsidRPr="00295B5C">
        <w:rPr>
          <w:snapToGrid w:val="0"/>
          <w:sz w:val="28"/>
          <w:szCs w:val="28"/>
        </w:rPr>
        <w:t>Выплата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00144820" w:rsidRPr="00295B5C">
        <w:rPr>
          <w:snapToGrid w:val="0"/>
          <w:sz w:val="28"/>
          <w:szCs w:val="28"/>
        </w:rPr>
        <w:t>дств в с</w:t>
      </w:r>
      <w:proofErr w:type="gramEnd"/>
      <w:r w:rsidR="00144820" w:rsidRPr="00295B5C">
        <w:rPr>
          <w:snapToGrid w:val="0"/>
          <w:sz w:val="28"/>
          <w:szCs w:val="2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19585C" w:rsidRPr="00295B5C" w:rsidRDefault="0019585C" w:rsidP="00A62E51">
      <w:pPr>
        <w:autoSpaceDE w:val="0"/>
        <w:autoSpaceDN w:val="0"/>
        <w:adjustRightInd w:val="0"/>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w:t>
      </w:r>
      <w:r w:rsidRPr="00295B5C">
        <w:rPr>
          <w:rFonts w:eastAsia="Calibri"/>
          <w:sz w:val="28"/>
          <w:szCs w:val="28"/>
        </w:rPr>
        <w:t xml:space="preserve"> выплате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05 2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«Охрана семьи и детей»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«Обеспечение социальной защищенности и занятости населения»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1000 – Повышение качества жизни детей и семей с детьми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повышение качества жизни детей и семей с детьми в Республике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1001 – Единовременная материальная помощь, семьям с несовершеннолетними детьми при рождении одновременно двух и более детей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выдачу родителям при рождении одновременно двух и более детей подарочного набора детского ассортимента на каждого ребенка.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1065 – Меры социальной поддержки многодетны</w:t>
      </w:r>
      <w:r w:rsidR="008473D4" w:rsidRPr="00295B5C">
        <w:rPr>
          <w:snapToGrid w:val="0"/>
          <w:sz w:val="28"/>
          <w:szCs w:val="28"/>
        </w:rPr>
        <w:t>х семей</w:t>
      </w:r>
      <w:r w:rsidRPr="00295B5C">
        <w:rPr>
          <w:snapToGrid w:val="0"/>
          <w:sz w:val="28"/>
          <w:szCs w:val="28"/>
        </w:rPr>
        <w:t xml:space="preserve">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публичного нормативного обязательства по предоставлению мер социальной поддержки многодетным семьям.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1066 - Предоставление </w:t>
      </w:r>
      <w:r w:rsidR="00742AC7" w:rsidRPr="00295B5C">
        <w:rPr>
          <w:snapToGrid w:val="0"/>
          <w:sz w:val="28"/>
          <w:szCs w:val="28"/>
        </w:rPr>
        <w:t>регионального</w:t>
      </w:r>
      <w:r w:rsidR="00432028" w:rsidRPr="00295B5C">
        <w:rPr>
          <w:snapToGrid w:val="0"/>
          <w:sz w:val="28"/>
          <w:szCs w:val="28"/>
        </w:rPr>
        <w:t xml:space="preserve"> </w:t>
      </w:r>
      <w:r w:rsidRPr="00295B5C">
        <w:rPr>
          <w:snapToGrid w:val="0"/>
          <w:sz w:val="28"/>
          <w:szCs w:val="28"/>
        </w:rPr>
        <w:t xml:space="preserve">материнского (семейного) капитала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 xml:space="preserve">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предоставлению </w:t>
      </w:r>
      <w:r w:rsidR="00432028" w:rsidRPr="00295B5C">
        <w:rPr>
          <w:snapToGrid w:val="0"/>
          <w:sz w:val="28"/>
          <w:szCs w:val="28"/>
        </w:rPr>
        <w:t xml:space="preserve">республиканского </w:t>
      </w:r>
      <w:r w:rsidRPr="00295B5C">
        <w:rPr>
          <w:snapToGrid w:val="0"/>
          <w:sz w:val="28"/>
          <w:szCs w:val="28"/>
        </w:rPr>
        <w:t>материнского (семейного) капитала в рамках реализации дополнительных мер поддержки семей, имеющих детей, на территории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2000 – Защита от жестокого обращения и профилактика насилия детей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обеспечение защиты от жестокого обращения и профилактика насилия детей.</w:t>
      </w:r>
    </w:p>
    <w:p w:rsidR="00A62E51" w:rsidRPr="00295B5C" w:rsidRDefault="00A62E51"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2001 -</w:t>
      </w:r>
      <w:r w:rsidR="008904BF" w:rsidRPr="00295B5C">
        <w:rPr>
          <w:snapToGrid w:val="0"/>
          <w:sz w:val="28"/>
          <w:szCs w:val="28"/>
        </w:rPr>
        <w:t xml:space="preserve"> </w:t>
      </w:r>
      <w:r w:rsidRPr="00295B5C">
        <w:rPr>
          <w:snapToGrid w:val="0"/>
          <w:sz w:val="28"/>
          <w:szCs w:val="28"/>
        </w:rPr>
        <w:t xml:space="preserve"> Защита от жестокого обращения и профилактика насилия детей за счет средств Фонда поддержки детей, находящихся в трудной жизненной ситуации</w:t>
      </w:r>
    </w:p>
    <w:p w:rsidR="008904BF" w:rsidRPr="00295B5C" w:rsidRDefault="008904BF"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защиту от жестокого обращения и профилактика насилия детей за счет средств Фонда поддержки детей, находящихся в трудной жизненной ситуации.</w:t>
      </w:r>
    </w:p>
    <w:p w:rsidR="00A62E51" w:rsidRPr="00295B5C" w:rsidRDefault="00A62E51"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2002 - Предоставление государственных услуг по  социальной  реабилитации несовершеннолетних, оказавшихся в трудной жизненной  ситуации</w:t>
      </w:r>
    </w:p>
    <w:p w:rsidR="008904BF" w:rsidRPr="00295B5C" w:rsidRDefault="008904BF"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государственных услуг по  социальной  реабилитации несовершеннолетних, оказавшихся в трудной жизненной  ситуации.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4000 – Социальная поддержка семей с детьми, находящихся в трудной жизненной ситуации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социальную поддержку семей, находящихся в трудной жизненной ситуации. </w:t>
      </w:r>
    </w:p>
    <w:p w:rsidR="00D743AD" w:rsidRPr="00295B5C" w:rsidRDefault="00D743AD"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4001 - Социальная поддержка семей с детьми, находящихся в трудной жизненной ситуации за счет средств Фонда поддержки детей</w:t>
      </w:r>
    </w:p>
    <w:p w:rsidR="008904BF" w:rsidRPr="00295B5C" w:rsidRDefault="008904BF" w:rsidP="008904B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w:t>
      </w:r>
      <w:proofErr w:type="spellStart"/>
      <w:r w:rsidR="00C91149" w:rsidRPr="00295B5C">
        <w:rPr>
          <w:snapToGrid w:val="0"/>
          <w:sz w:val="28"/>
          <w:szCs w:val="28"/>
        </w:rPr>
        <w:t>с</w:t>
      </w:r>
      <w:r w:rsidRPr="00295B5C">
        <w:rPr>
          <w:snapToGrid w:val="0"/>
          <w:sz w:val="28"/>
          <w:szCs w:val="28"/>
        </w:rPr>
        <w:t>оциальна</w:t>
      </w:r>
      <w:r w:rsidR="00C91149" w:rsidRPr="00295B5C">
        <w:rPr>
          <w:snapToGrid w:val="0"/>
          <w:sz w:val="28"/>
          <w:szCs w:val="28"/>
        </w:rPr>
        <w:t>ую</w:t>
      </w:r>
      <w:proofErr w:type="spellEnd"/>
      <w:r w:rsidRPr="00295B5C">
        <w:rPr>
          <w:snapToGrid w:val="0"/>
          <w:sz w:val="28"/>
          <w:szCs w:val="28"/>
        </w:rPr>
        <w:t xml:space="preserve"> поддержк</w:t>
      </w:r>
      <w:r w:rsidR="00C91149" w:rsidRPr="00295B5C">
        <w:rPr>
          <w:snapToGrid w:val="0"/>
          <w:sz w:val="28"/>
          <w:szCs w:val="28"/>
        </w:rPr>
        <w:t>у</w:t>
      </w:r>
      <w:r w:rsidRPr="00295B5C">
        <w:rPr>
          <w:snapToGrid w:val="0"/>
          <w:sz w:val="28"/>
          <w:szCs w:val="28"/>
        </w:rPr>
        <w:t xml:space="preserve"> семей с детьми, находящихся в трудной жизненной ситуации за счет средств Фонда поддержки детей.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4066 – Ежемесячное пособие на ребенка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выплате ежемесячного пособия на ребенка.</w:t>
      </w:r>
    </w:p>
    <w:p w:rsidR="00BF160E" w:rsidRPr="00295B5C" w:rsidRDefault="00F7424E" w:rsidP="00BF160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 xml:space="preserve">5065 – </w:t>
      </w:r>
      <w:r w:rsidR="00144820" w:rsidRPr="00295B5C">
        <w:rPr>
          <w:snapToGrid w:val="0"/>
          <w:sz w:val="28"/>
          <w:szCs w:val="28"/>
        </w:rPr>
        <w:t>Мероприятия по проведению оздоровительной кампании детей</w:t>
      </w:r>
    </w:p>
    <w:p w:rsidR="00F7424E" w:rsidRPr="00295B5C" w:rsidRDefault="00F7424E" w:rsidP="00BF160E">
      <w:pPr>
        <w:autoSpaceDE w:val="0"/>
        <w:autoSpaceDN w:val="0"/>
        <w:adjustRightInd w:val="0"/>
        <w:spacing w:line="276" w:lineRule="auto"/>
        <w:ind w:firstLine="851"/>
        <w:jc w:val="both"/>
        <w:outlineLvl w:val="4"/>
        <w:rPr>
          <w:snapToGrid w:val="0"/>
          <w:sz w:val="28"/>
          <w:szCs w:val="28"/>
        </w:rPr>
      </w:pPr>
      <w:r w:rsidRPr="00295B5C">
        <w:rPr>
          <w:rFonts w:eastAsia="Calibri"/>
          <w:sz w:val="28"/>
          <w:szCs w:val="28"/>
        </w:rPr>
        <w:t xml:space="preserve">По данному направлению расходов отражаются </w:t>
      </w:r>
      <w:r w:rsidR="00BB28A7" w:rsidRPr="00295B5C">
        <w:rPr>
          <w:rFonts w:eastAsia="Calibri"/>
          <w:sz w:val="28"/>
          <w:szCs w:val="28"/>
        </w:rPr>
        <w:t xml:space="preserve">расходы </w:t>
      </w:r>
      <w:r w:rsidRPr="00295B5C">
        <w:rPr>
          <w:rFonts w:eastAsia="Calibri"/>
          <w:sz w:val="28"/>
          <w:szCs w:val="28"/>
        </w:rPr>
        <w:t>республиканского бюджета Республики Алтай и  местных бюджетов на проведение мероприятий по организации оздоровительной кампании детей, осуществляемые за счет межбюджетных трансфертов из федерального бюджета.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5082 – </w:t>
      </w:r>
      <w:r w:rsidR="00144820" w:rsidRPr="00295B5C">
        <w:rPr>
          <w:snapToGrid w:val="0"/>
          <w:sz w:val="28"/>
          <w:szCs w:val="28"/>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BB3417" w:rsidRPr="00295B5C" w:rsidRDefault="00BB3417" w:rsidP="00C33E7D">
      <w:pPr>
        <w:autoSpaceDE w:val="0"/>
        <w:autoSpaceDN w:val="0"/>
        <w:adjustRightInd w:val="0"/>
        <w:spacing w:line="276" w:lineRule="auto"/>
        <w:ind w:firstLine="851"/>
        <w:jc w:val="both"/>
        <w:outlineLvl w:val="4"/>
        <w:rPr>
          <w:rFonts w:eastAsia="Calibri"/>
          <w:sz w:val="28"/>
          <w:szCs w:val="28"/>
        </w:rPr>
      </w:pPr>
      <w:proofErr w:type="gramStart"/>
      <w:r w:rsidRPr="00295B5C">
        <w:rPr>
          <w:snapToGrid w:val="0"/>
          <w:sz w:val="28"/>
          <w:szCs w:val="28"/>
        </w:rPr>
        <w:t xml:space="preserve">По данному направлению расходов отражаются расходы республиканского бюджета Республики Алтай </w:t>
      </w:r>
      <w:r w:rsidRPr="00295B5C">
        <w:rPr>
          <w:rFonts w:eastAsia="Calibri"/>
          <w:sz w:val="28"/>
          <w:szCs w:val="28"/>
        </w:rPr>
        <w:t xml:space="preserve">на обеспечение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указанным в </w:t>
      </w:r>
      <w:hyperlink r:id="rId10" w:history="1">
        <w:r w:rsidRPr="00295B5C">
          <w:rPr>
            <w:rFonts w:eastAsia="Calibri"/>
            <w:sz w:val="28"/>
            <w:szCs w:val="28"/>
          </w:rPr>
          <w:t>пункте 1 статьи 8</w:t>
        </w:r>
      </w:hyperlink>
      <w:r w:rsidRPr="00295B5C">
        <w:rPr>
          <w:rFonts w:eastAsia="Calibri"/>
          <w:sz w:val="28"/>
          <w:szCs w:val="28"/>
        </w:rPr>
        <w:t xml:space="preserve"> Федерального закона от 21 декабря 1996 года </w:t>
      </w:r>
      <w:r w:rsidR="00F647AA" w:rsidRPr="00295B5C">
        <w:rPr>
          <w:rFonts w:eastAsia="Calibri"/>
          <w:sz w:val="28"/>
          <w:szCs w:val="28"/>
        </w:rPr>
        <w:t>№</w:t>
      </w:r>
      <w:r w:rsidRPr="00295B5C">
        <w:rPr>
          <w:rFonts w:eastAsia="Calibri"/>
          <w:sz w:val="28"/>
          <w:szCs w:val="28"/>
        </w:rPr>
        <w:t xml:space="preserve"> 159-</w:t>
      </w:r>
      <w:r w:rsidR="00C33E7D" w:rsidRPr="00295B5C">
        <w:rPr>
          <w:rFonts w:eastAsia="Calibri"/>
          <w:sz w:val="28"/>
          <w:szCs w:val="28"/>
        </w:rPr>
        <w:t>ФЗ «</w:t>
      </w:r>
      <w:r w:rsidRPr="00295B5C">
        <w:rPr>
          <w:rFonts w:eastAsia="Calibri"/>
          <w:sz w:val="28"/>
          <w:szCs w:val="28"/>
        </w:rPr>
        <w:t>О дополнительных гарантиях по</w:t>
      </w:r>
      <w:proofErr w:type="gramEnd"/>
      <w:r w:rsidRPr="00295B5C">
        <w:rPr>
          <w:rFonts w:eastAsia="Calibri"/>
          <w:sz w:val="28"/>
          <w:szCs w:val="28"/>
        </w:rPr>
        <w:t xml:space="preserve"> социальной поддержке детей-сирот и детей, оставшихся без попечения родителей</w:t>
      </w:r>
      <w:r w:rsidR="00C33E7D" w:rsidRPr="00295B5C">
        <w:rPr>
          <w:rFonts w:eastAsia="Calibri"/>
          <w:sz w:val="28"/>
          <w:szCs w:val="28"/>
        </w:rPr>
        <w:t>»</w:t>
      </w:r>
      <w:r w:rsidRPr="00295B5C">
        <w:rPr>
          <w:snapToGrid w:val="0"/>
          <w:sz w:val="28"/>
          <w:szCs w:val="28"/>
        </w:rPr>
        <w:t>.</w:t>
      </w:r>
    </w:p>
    <w:p w:rsidR="00F7424E" w:rsidRPr="00295B5C" w:rsidRDefault="00F7424E" w:rsidP="00DE1105">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5260 – </w:t>
      </w:r>
      <w:r w:rsidR="00144820" w:rsidRPr="00295B5C">
        <w:rPr>
          <w:snapToGrid w:val="0"/>
          <w:sz w:val="28"/>
          <w:szCs w:val="28"/>
        </w:rPr>
        <w:t>Выплата единовременного пособия при всех формах устройства детей, лишенных родительского попечения, в семью</w:t>
      </w:r>
    </w:p>
    <w:p w:rsidR="00DE1105" w:rsidRPr="00295B5C" w:rsidRDefault="00BB3417" w:rsidP="00DE1105">
      <w:pPr>
        <w:autoSpaceDE w:val="0"/>
        <w:autoSpaceDN w:val="0"/>
        <w:adjustRightInd w:val="0"/>
        <w:spacing w:line="276" w:lineRule="auto"/>
        <w:ind w:firstLine="851"/>
        <w:jc w:val="both"/>
        <w:outlineLvl w:val="4"/>
        <w:rPr>
          <w:rFonts w:eastAsia="Calibri"/>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w:t>
      </w:r>
      <w:r w:rsidRPr="00295B5C">
        <w:rPr>
          <w:rFonts w:eastAsia="Calibri"/>
          <w:sz w:val="28"/>
          <w:szCs w:val="28"/>
        </w:rPr>
        <w:t xml:space="preserve"> выплате единовременного пособия при всех формах устройства детей, лишенных р</w:t>
      </w:r>
      <w:r w:rsidR="00DE1105" w:rsidRPr="00295B5C">
        <w:rPr>
          <w:rFonts w:eastAsia="Calibri"/>
          <w:sz w:val="28"/>
          <w:szCs w:val="28"/>
        </w:rPr>
        <w:t>одительского попечения, в семью, осуществляемые за счет субвенций из федерального бюджета.</w:t>
      </w:r>
    </w:p>
    <w:p w:rsidR="00F7424E" w:rsidRPr="00295B5C" w:rsidRDefault="00F7424E" w:rsidP="00DE1105">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5270 – </w:t>
      </w:r>
      <w:r w:rsidR="007C0ED0" w:rsidRPr="00295B5C">
        <w:rPr>
          <w:snapToGrid w:val="0"/>
          <w:sz w:val="28"/>
          <w:szCs w:val="28"/>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r w:rsidR="00484892" w:rsidRPr="00295B5C">
        <w:rPr>
          <w:snapToGrid w:val="0"/>
          <w:sz w:val="28"/>
          <w:szCs w:val="28"/>
        </w:rPr>
        <w:t>»</w:t>
      </w:r>
    </w:p>
    <w:p w:rsidR="00BB3417" w:rsidRPr="00295B5C" w:rsidRDefault="00BB3417" w:rsidP="00DE1105">
      <w:pPr>
        <w:autoSpaceDE w:val="0"/>
        <w:autoSpaceDN w:val="0"/>
        <w:adjustRightInd w:val="0"/>
        <w:spacing w:line="276" w:lineRule="auto"/>
        <w:ind w:firstLine="851"/>
        <w:jc w:val="both"/>
        <w:outlineLvl w:val="4"/>
        <w:rPr>
          <w:rFonts w:eastAsia="Calibri"/>
          <w:sz w:val="28"/>
          <w:szCs w:val="28"/>
        </w:rPr>
      </w:pPr>
      <w:proofErr w:type="gramStart"/>
      <w:r w:rsidRPr="00295B5C">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w:t>
      </w:r>
      <w:r w:rsidRPr="00295B5C">
        <w:rPr>
          <w:rFonts w:eastAsia="Calibri"/>
          <w:sz w:val="28"/>
          <w:szCs w:val="28"/>
        </w:rPr>
        <w:t xml:space="preserve">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со </w:t>
      </w:r>
      <w:hyperlink r:id="rId11" w:history="1">
        <w:r w:rsidRPr="00295B5C">
          <w:rPr>
            <w:rFonts w:eastAsia="Calibri"/>
            <w:sz w:val="28"/>
            <w:szCs w:val="28"/>
          </w:rPr>
          <w:t>статьями 12.3</w:t>
        </w:r>
      </w:hyperlink>
      <w:r w:rsidRPr="00295B5C">
        <w:rPr>
          <w:rFonts w:eastAsia="Calibri"/>
          <w:sz w:val="28"/>
          <w:szCs w:val="28"/>
        </w:rPr>
        <w:t xml:space="preserve"> - </w:t>
      </w:r>
      <w:hyperlink r:id="rId12" w:history="1">
        <w:r w:rsidRPr="00295B5C">
          <w:rPr>
            <w:rFonts w:eastAsia="Calibri"/>
            <w:sz w:val="28"/>
            <w:szCs w:val="28"/>
          </w:rPr>
          <w:t>12.7</w:t>
        </w:r>
      </w:hyperlink>
      <w:r w:rsidRPr="00295B5C">
        <w:rPr>
          <w:rFonts w:eastAsia="Calibri"/>
          <w:sz w:val="28"/>
          <w:szCs w:val="28"/>
        </w:rPr>
        <w:t xml:space="preserve"> Федерального зако</w:t>
      </w:r>
      <w:r w:rsidR="00C33E7D" w:rsidRPr="00295B5C">
        <w:rPr>
          <w:rFonts w:eastAsia="Calibri"/>
          <w:sz w:val="28"/>
          <w:szCs w:val="28"/>
        </w:rPr>
        <w:t xml:space="preserve">на от 19 мая 1995 года </w:t>
      </w:r>
      <w:r w:rsidR="00F647AA" w:rsidRPr="00295B5C">
        <w:rPr>
          <w:rFonts w:eastAsia="Calibri"/>
          <w:sz w:val="28"/>
          <w:szCs w:val="28"/>
        </w:rPr>
        <w:t>№</w:t>
      </w:r>
      <w:r w:rsidR="00C33E7D" w:rsidRPr="00295B5C">
        <w:rPr>
          <w:rFonts w:eastAsia="Calibri"/>
          <w:sz w:val="28"/>
          <w:szCs w:val="28"/>
        </w:rPr>
        <w:t xml:space="preserve"> 81-ФЗ «</w:t>
      </w:r>
      <w:r w:rsidRPr="00295B5C">
        <w:rPr>
          <w:rFonts w:eastAsia="Calibri"/>
          <w:sz w:val="28"/>
          <w:szCs w:val="28"/>
        </w:rPr>
        <w:t xml:space="preserve">О государственных пособиях гражданам, </w:t>
      </w:r>
      <w:r w:rsidRPr="00295B5C">
        <w:rPr>
          <w:rFonts w:eastAsia="Calibri"/>
          <w:sz w:val="28"/>
          <w:szCs w:val="28"/>
        </w:rPr>
        <w:lastRenderedPageBreak/>
        <w:t>имеющим детей</w:t>
      </w:r>
      <w:r w:rsidR="00C33E7D" w:rsidRPr="00295B5C">
        <w:rPr>
          <w:rFonts w:eastAsia="Calibri"/>
          <w:sz w:val="28"/>
          <w:szCs w:val="28"/>
        </w:rPr>
        <w:t>»</w:t>
      </w:r>
      <w:r w:rsidR="00DE1105" w:rsidRPr="00295B5C">
        <w:rPr>
          <w:rFonts w:eastAsia="Calibri"/>
          <w:sz w:val="28"/>
          <w:szCs w:val="28"/>
        </w:rPr>
        <w:t>, осуществляемые</w:t>
      </w:r>
      <w:proofErr w:type="gramEnd"/>
      <w:r w:rsidR="00DE1105" w:rsidRPr="00295B5C">
        <w:rPr>
          <w:rFonts w:eastAsia="Calibri"/>
          <w:sz w:val="28"/>
          <w:szCs w:val="28"/>
        </w:rPr>
        <w:t xml:space="preserve"> за счет субвенций из федерального бюджета</w:t>
      </w:r>
      <w:r w:rsidRPr="00295B5C">
        <w:rPr>
          <w:rFonts w:eastAsia="Calibri"/>
          <w:sz w:val="28"/>
          <w:szCs w:val="28"/>
        </w:rPr>
        <w:t>.</w:t>
      </w:r>
    </w:p>
    <w:p w:rsidR="00D14427" w:rsidRPr="00295B5C" w:rsidRDefault="00F7424E" w:rsidP="00D1442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5381 – </w:t>
      </w:r>
      <w:r w:rsidR="00D14427" w:rsidRPr="00295B5C">
        <w:rPr>
          <w:snapToGrid w:val="0"/>
          <w:sz w:val="28"/>
          <w:szCs w:val="28"/>
        </w:rPr>
        <w:t>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p w:rsidR="00DE1105" w:rsidRPr="00295B5C" w:rsidRDefault="00BB3417" w:rsidP="00D14427">
      <w:pPr>
        <w:autoSpaceDE w:val="0"/>
        <w:autoSpaceDN w:val="0"/>
        <w:adjustRightInd w:val="0"/>
        <w:spacing w:line="276" w:lineRule="auto"/>
        <w:ind w:firstLine="851"/>
        <w:jc w:val="both"/>
        <w:outlineLvl w:val="4"/>
        <w:rPr>
          <w:rFonts w:eastAsia="Calibri"/>
          <w:sz w:val="28"/>
          <w:szCs w:val="28"/>
        </w:rPr>
      </w:pPr>
      <w:proofErr w:type="gramStart"/>
      <w:r w:rsidRPr="00295B5C">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w:t>
      </w:r>
      <w:r w:rsidRPr="00295B5C">
        <w:rPr>
          <w:rFonts w:eastAsia="Calibri"/>
          <w:sz w:val="28"/>
          <w:szCs w:val="28"/>
        </w:rPr>
        <w:t>выплате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w:t>
      </w:r>
      <w:proofErr w:type="gramEnd"/>
      <w:r w:rsidRPr="00295B5C">
        <w:rPr>
          <w:rFonts w:eastAsia="Calibri"/>
          <w:sz w:val="28"/>
          <w:szCs w:val="28"/>
        </w:rPr>
        <w:t xml:space="preserve"> </w:t>
      </w:r>
      <w:proofErr w:type="gramStart"/>
      <w:r w:rsidRPr="00295B5C">
        <w:rPr>
          <w:rFonts w:eastAsia="Calibri"/>
          <w:sz w:val="28"/>
          <w:szCs w:val="28"/>
        </w:rPr>
        <w:t xml:space="preserve">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 в соответствии с Федеральным </w:t>
      </w:r>
      <w:hyperlink r:id="rId13" w:history="1">
        <w:r w:rsidRPr="00295B5C">
          <w:rPr>
            <w:rFonts w:eastAsia="Calibri"/>
            <w:sz w:val="28"/>
            <w:szCs w:val="28"/>
          </w:rPr>
          <w:t>законом</w:t>
        </w:r>
      </w:hyperlink>
      <w:r w:rsidRPr="00295B5C">
        <w:rPr>
          <w:rFonts w:eastAsia="Calibri"/>
          <w:sz w:val="28"/>
          <w:szCs w:val="28"/>
        </w:rPr>
        <w:t xml:space="preserve"> от 19 мая 1995 года </w:t>
      </w:r>
      <w:r w:rsidR="00C06FA4" w:rsidRPr="00295B5C">
        <w:rPr>
          <w:rFonts w:eastAsia="Calibri"/>
          <w:sz w:val="28"/>
          <w:szCs w:val="28"/>
        </w:rPr>
        <w:t>№</w:t>
      </w:r>
      <w:r w:rsidR="00C33E7D" w:rsidRPr="00295B5C">
        <w:rPr>
          <w:rFonts w:eastAsia="Calibri"/>
          <w:sz w:val="28"/>
          <w:szCs w:val="28"/>
        </w:rPr>
        <w:t>81-ФЗ «</w:t>
      </w:r>
      <w:r w:rsidRPr="00295B5C">
        <w:rPr>
          <w:rFonts w:eastAsia="Calibri"/>
          <w:sz w:val="28"/>
          <w:szCs w:val="28"/>
        </w:rPr>
        <w:t>О государственных пособиях гражданам, имеющим детей</w:t>
      </w:r>
      <w:r w:rsidR="00C33E7D" w:rsidRPr="00295B5C">
        <w:rPr>
          <w:rFonts w:eastAsia="Calibri"/>
          <w:sz w:val="28"/>
          <w:szCs w:val="28"/>
        </w:rPr>
        <w:t>»</w:t>
      </w:r>
      <w:r w:rsidR="00DE1105" w:rsidRPr="00295B5C">
        <w:rPr>
          <w:rFonts w:eastAsia="Calibri"/>
          <w:sz w:val="28"/>
          <w:szCs w:val="28"/>
        </w:rPr>
        <w:t>.</w:t>
      </w:r>
      <w:proofErr w:type="gramEnd"/>
      <w:r w:rsidR="00DE1105" w:rsidRPr="00295B5C">
        <w:rPr>
          <w:rFonts w:eastAsia="Calibri"/>
          <w:sz w:val="28"/>
          <w:szCs w:val="28"/>
        </w:rPr>
        <w:t xml:space="preserve"> Данное направление расходов реализуется в рамках осуществления переданных полномочий, источником финансового обеспечения которых являются субвенции из федерального бюджета.</w:t>
      </w:r>
    </w:p>
    <w:p w:rsidR="00D14427" w:rsidRPr="00295B5C" w:rsidRDefault="00F7424E" w:rsidP="00D1442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538</w:t>
      </w:r>
      <w:r w:rsidR="007C0ED0" w:rsidRPr="00295B5C">
        <w:rPr>
          <w:snapToGrid w:val="0"/>
          <w:sz w:val="28"/>
          <w:szCs w:val="28"/>
        </w:rPr>
        <w:t>3</w:t>
      </w:r>
      <w:r w:rsidRPr="00295B5C">
        <w:rPr>
          <w:snapToGrid w:val="0"/>
          <w:sz w:val="28"/>
          <w:szCs w:val="28"/>
        </w:rPr>
        <w:t xml:space="preserve"> – </w:t>
      </w:r>
      <w:r w:rsidR="00D14427" w:rsidRPr="00295B5C">
        <w:rPr>
          <w:snapToGrid w:val="0"/>
          <w:sz w:val="28"/>
          <w:szCs w:val="28"/>
        </w:rPr>
        <w:t>Осуществление переданных органам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D14427" w:rsidRPr="00295B5C" w:rsidRDefault="001B1BB9" w:rsidP="00D14427">
      <w:pPr>
        <w:autoSpaceDE w:val="0"/>
        <w:autoSpaceDN w:val="0"/>
        <w:adjustRightInd w:val="0"/>
        <w:spacing w:line="276" w:lineRule="auto"/>
        <w:ind w:firstLine="851"/>
        <w:jc w:val="both"/>
        <w:outlineLvl w:val="4"/>
        <w:rPr>
          <w:rFonts w:eastAsia="Calibri"/>
          <w:sz w:val="28"/>
          <w:szCs w:val="28"/>
        </w:rPr>
      </w:pPr>
      <w:proofErr w:type="gramStart"/>
      <w:r w:rsidRPr="00295B5C">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w:t>
      </w:r>
      <w:r w:rsidRPr="00295B5C">
        <w:rPr>
          <w:rFonts w:eastAsia="Calibri"/>
          <w:sz w:val="28"/>
          <w:szCs w:val="28"/>
        </w:rPr>
        <w:t xml:space="preserve">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14" w:history="1">
        <w:r w:rsidRPr="00295B5C">
          <w:rPr>
            <w:rFonts w:eastAsia="Calibri"/>
            <w:sz w:val="28"/>
            <w:szCs w:val="28"/>
          </w:rPr>
          <w:t>законом</w:t>
        </w:r>
      </w:hyperlink>
      <w:r w:rsidR="0075686F" w:rsidRPr="00295B5C">
        <w:rPr>
          <w:rFonts w:eastAsia="Calibri"/>
          <w:sz w:val="28"/>
          <w:szCs w:val="28"/>
        </w:rPr>
        <w:t xml:space="preserve"> от 19 мая 1995 года № </w:t>
      </w:r>
      <w:r w:rsidRPr="00295B5C">
        <w:rPr>
          <w:rFonts w:eastAsia="Calibri"/>
          <w:sz w:val="28"/>
          <w:szCs w:val="28"/>
        </w:rPr>
        <w:t xml:space="preserve">81-ФЗ </w:t>
      </w:r>
      <w:r w:rsidR="0075686F" w:rsidRPr="00295B5C">
        <w:rPr>
          <w:rFonts w:eastAsia="Calibri"/>
          <w:sz w:val="28"/>
          <w:szCs w:val="28"/>
        </w:rPr>
        <w:t>«</w:t>
      </w:r>
      <w:r w:rsidRPr="00295B5C">
        <w:rPr>
          <w:rFonts w:eastAsia="Calibri"/>
          <w:sz w:val="28"/>
          <w:szCs w:val="28"/>
        </w:rPr>
        <w:t>О государственных пособиях гражданам, имеющим детей</w:t>
      </w:r>
      <w:r w:rsidR="0075686F" w:rsidRPr="00295B5C">
        <w:rPr>
          <w:rFonts w:eastAsia="Calibri"/>
          <w:sz w:val="28"/>
          <w:szCs w:val="28"/>
        </w:rPr>
        <w:t>»</w:t>
      </w:r>
      <w:r w:rsidRPr="00295B5C">
        <w:rPr>
          <w:rFonts w:eastAsia="Calibri"/>
          <w:sz w:val="28"/>
          <w:szCs w:val="28"/>
        </w:rPr>
        <w:t>.</w:t>
      </w:r>
      <w:proofErr w:type="gramEnd"/>
      <w:r w:rsidR="00DE1105" w:rsidRPr="00295B5C">
        <w:rPr>
          <w:rFonts w:eastAsia="Calibri"/>
          <w:sz w:val="28"/>
          <w:szCs w:val="28"/>
        </w:rPr>
        <w:t xml:space="preserve"> Данное направление расходов реализуется в рамках осуществления переданных полномочий, </w:t>
      </w:r>
      <w:r w:rsidR="00DE1105" w:rsidRPr="00295B5C">
        <w:rPr>
          <w:rFonts w:eastAsia="Calibri"/>
          <w:sz w:val="28"/>
          <w:szCs w:val="28"/>
        </w:rPr>
        <w:lastRenderedPageBreak/>
        <w:t>источником финансового обеспечения которых являются субвенции из федерального бюджета.</w:t>
      </w:r>
    </w:p>
    <w:p w:rsidR="00613D95" w:rsidRPr="00295B5C" w:rsidRDefault="00F7424E" w:rsidP="00613D95">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538</w:t>
      </w:r>
      <w:r w:rsidR="007C0ED0" w:rsidRPr="00295B5C">
        <w:rPr>
          <w:snapToGrid w:val="0"/>
          <w:sz w:val="28"/>
          <w:szCs w:val="28"/>
        </w:rPr>
        <w:t>4</w:t>
      </w:r>
      <w:r w:rsidRPr="00295B5C">
        <w:rPr>
          <w:snapToGrid w:val="0"/>
          <w:sz w:val="28"/>
          <w:szCs w:val="28"/>
        </w:rPr>
        <w:t xml:space="preserve"> – </w:t>
      </w:r>
      <w:r w:rsidR="00613D95" w:rsidRPr="00295B5C">
        <w:rPr>
          <w:snapToGrid w:val="0"/>
          <w:sz w:val="28"/>
          <w:szCs w:val="28"/>
        </w:rPr>
        <w:t>Осуществление переданных органам государственной власти субъектов Российской Федерации полномочий Российской Федерации  по выплате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DE1105" w:rsidRPr="00295B5C" w:rsidRDefault="001B1BB9" w:rsidP="00613D95">
      <w:pPr>
        <w:autoSpaceDE w:val="0"/>
        <w:autoSpaceDN w:val="0"/>
        <w:adjustRightInd w:val="0"/>
        <w:spacing w:line="276" w:lineRule="auto"/>
        <w:ind w:firstLine="851"/>
        <w:jc w:val="both"/>
        <w:outlineLvl w:val="4"/>
        <w:rPr>
          <w:rFonts w:eastAsia="Calibri"/>
          <w:sz w:val="28"/>
          <w:szCs w:val="28"/>
        </w:rPr>
      </w:pPr>
      <w:proofErr w:type="gramStart"/>
      <w:r w:rsidRPr="00295B5C">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w:t>
      </w:r>
      <w:r w:rsidRPr="00295B5C">
        <w:rPr>
          <w:rFonts w:eastAsia="Calibri"/>
          <w:sz w:val="28"/>
          <w:szCs w:val="28"/>
        </w:rPr>
        <w:t xml:space="preserve"> выплате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 в соответствии с Федеральным </w:t>
      </w:r>
      <w:hyperlink r:id="rId15" w:history="1">
        <w:r w:rsidRPr="00295B5C">
          <w:rPr>
            <w:rFonts w:eastAsia="Calibri"/>
            <w:sz w:val="28"/>
            <w:szCs w:val="28"/>
          </w:rPr>
          <w:t>законом</w:t>
        </w:r>
      </w:hyperlink>
      <w:r w:rsidRPr="00295B5C">
        <w:rPr>
          <w:rFonts w:eastAsia="Calibri"/>
          <w:sz w:val="28"/>
          <w:szCs w:val="28"/>
        </w:rPr>
        <w:t xml:space="preserve"> от 19 мая 1995 года </w:t>
      </w:r>
      <w:r w:rsidR="0075686F" w:rsidRPr="00295B5C">
        <w:rPr>
          <w:rFonts w:eastAsia="Calibri"/>
          <w:sz w:val="28"/>
          <w:szCs w:val="28"/>
        </w:rPr>
        <w:t>№</w:t>
      </w:r>
      <w:r w:rsidRPr="00295B5C">
        <w:rPr>
          <w:rFonts w:eastAsia="Calibri"/>
          <w:sz w:val="28"/>
          <w:szCs w:val="28"/>
        </w:rPr>
        <w:t xml:space="preserve"> 81-ФЗ </w:t>
      </w:r>
      <w:r w:rsidR="0075686F" w:rsidRPr="00295B5C">
        <w:rPr>
          <w:rFonts w:eastAsia="Calibri"/>
          <w:sz w:val="28"/>
          <w:szCs w:val="28"/>
        </w:rPr>
        <w:t>«</w:t>
      </w:r>
      <w:r w:rsidRPr="00295B5C">
        <w:rPr>
          <w:rFonts w:eastAsia="Calibri"/>
          <w:sz w:val="28"/>
          <w:szCs w:val="28"/>
        </w:rPr>
        <w:t>О государственных пособиях гражданам, имеющим</w:t>
      </w:r>
      <w:proofErr w:type="gramEnd"/>
      <w:r w:rsidRPr="00295B5C">
        <w:rPr>
          <w:rFonts w:eastAsia="Calibri"/>
          <w:sz w:val="28"/>
          <w:szCs w:val="28"/>
        </w:rPr>
        <w:t xml:space="preserve"> детей</w:t>
      </w:r>
      <w:r w:rsidR="0075686F" w:rsidRPr="00295B5C">
        <w:rPr>
          <w:rFonts w:eastAsia="Calibri"/>
          <w:sz w:val="28"/>
          <w:szCs w:val="28"/>
        </w:rPr>
        <w:t>»</w:t>
      </w:r>
      <w:r w:rsidRPr="00295B5C">
        <w:rPr>
          <w:rFonts w:eastAsia="Calibri"/>
          <w:sz w:val="28"/>
          <w:szCs w:val="28"/>
        </w:rPr>
        <w:t>.</w:t>
      </w:r>
      <w:r w:rsidR="00DE1105" w:rsidRPr="00295B5C">
        <w:rPr>
          <w:rFonts w:eastAsia="Calibri"/>
          <w:sz w:val="28"/>
          <w:szCs w:val="28"/>
        </w:rPr>
        <w:t xml:space="preserve"> Данное направление расходов реализуется в рамках осуществления переданных полномочий, источником финансового обеспечения которых являются субвенции из федерального бюджета.</w:t>
      </w:r>
    </w:p>
    <w:p w:rsidR="00F41958" w:rsidRPr="00295B5C" w:rsidRDefault="007C0ED0" w:rsidP="00F41958">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5385</w:t>
      </w:r>
      <w:r w:rsidR="00F7424E" w:rsidRPr="00295B5C">
        <w:rPr>
          <w:snapToGrid w:val="0"/>
          <w:sz w:val="28"/>
          <w:szCs w:val="28"/>
        </w:rPr>
        <w:t xml:space="preserve"> – </w:t>
      </w:r>
      <w:r w:rsidR="007E1FA3" w:rsidRPr="00295B5C">
        <w:rPr>
          <w:snapToGrid w:val="0"/>
          <w:sz w:val="28"/>
          <w:szCs w:val="28"/>
        </w:rPr>
        <w:t>Осуществление переданных органам государственной власти субъектов Российской Федерации полномочий Российской Федерации по выплате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r w:rsidR="00F41958" w:rsidRPr="00295B5C">
        <w:rPr>
          <w:snapToGrid w:val="0"/>
          <w:sz w:val="28"/>
          <w:szCs w:val="28"/>
        </w:rPr>
        <w:t xml:space="preserve">  </w:t>
      </w:r>
    </w:p>
    <w:p w:rsidR="00DE1105" w:rsidRPr="00295B5C" w:rsidRDefault="001B1BB9" w:rsidP="00F41958">
      <w:pPr>
        <w:autoSpaceDE w:val="0"/>
        <w:autoSpaceDN w:val="0"/>
        <w:adjustRightInd w:val="0"/>
        <w:spacing w:line="276" w:lineRule="auto"/>
        <w:ind w:firstLine="851"/>
        <w:jc w:val="both"/>
        <w:outlineLvl w:val="4"/>
        <w:rPr>
          <w:snapToGrid w:val="0"/>
          <w:sz w:val="28"/>
          <w:szCs w:val="28"/>
        </w:rPr>
      </w:pPr>
      <w:proofErr w:type="gramStart"/>
      <w:r w:rsidRPr="00295B5C">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w:t>
      </w:r>
      <w:r w:rsidRPr="00295B5C">
        <w:rPr>
          <w:rFonts w:eastAsia="Calibri"/>
          <w:sz w:val="28"/>
          <w:szCs w:val="28"/>
        </w:rPr>
        <w:t xml:space="preserve"> по выплате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в соответствии с Федеральным </w:t>
      </w:r>
      <w:hyperlink r:id="rId16" w:history="1">
        <w:r w:rsidRPr="00295B5C">
          <w:rPr>
            <w:rFonts w:eastAsia="Calibri"/>
            <w:sz w:val="28"/>
            <w:szCs w:val="28"/>
          </w:rPr>
          <w:t>законом</w:t>
        </w:r>
      </w:hyperlink>
      <w:r w:rsidRPr="00295B5C">
        <w:rPr>
          <w:rFonts w:eastAsia="Calibri"/>
          <w:sz w:val="28"/>
          <w:szCs w:val="28"/>
        </w:rPr>
        <w:t xml:space="preserve"> от 19 мая 1995 года </w:t>
      </w:r>
      <w:r w:rsidR="0075686F" w:rsidRPr="00295B5C">
        <w:rPr>
          <w:rFonts w:eastAsia="Calibri"/>
          <w:sz w:val="28"/>
          <w:szCs w:val="28"/>
        </w:rPr>
        <w:t>№</w:t>
      </w:r>
      <w:r w:rsidRPr="00295B5C">
        <w:rPr>
          <w:rFonts w:eastAsia="Calibri"/>
          <w:sz w:val="28"/>
          <w:szCs w:val="28"/>
        </w:rPr>
        <w:t xml:space="preserve"> 81-ФЗ </w:t>
      </w:r>
      <w:r w:rsidR="0075686F" w:rsidRPr="00295B5C">
        <w:rPr>
          <w:rFonts w:eastAsia="Calibri"/>
          <w:sz w:val="28"/>
          <w:szCs w:val="28"/>
        </w:rPr>
        <w:t>«</w:t>
      </w:r>
      <w:r w:rsidRPr="00295B5C">
        <w:rPr>
          <w:rFonts w:eastAsia="Calibri"/>
          <w:sz w:val="28"/>
          <w:szCs w:val="28"/>
        </w:rPr>
        <w:t>О государственных пособиях гражданам, имеющим детей</w:t>
      </w:r>
      <w:r w:rsidR="0075686F" w:rsidRPr="00295B5C">
        <w:rPr>
          <w:rFonts w:eastAsia="Calibri"/>
          <w:sz w:val="28"/>
          <w:szCs w:val="28"/>
        </w:rPr>
        <w:t>»</w:t>
      </w:r>
      <w:r w:rsidRPr="00295B5C">
        <w:rPr>
          <w:rFonts w:eastAsia="Calibri"/>
          <w:sz w:val="28"/>
          <w:szCs w:val="28"/>
        </w:rPr>
        <w:t>.</w:t>
      </w:r>
      <w:proofErr w:type="gramEnd"/>
      <w:r w:rsidR="00DE1105" w:rsidRPr="00295B5C">
        <w:rPr>
          <w:rFonts w:eastAsia="Calibri"/>
          <w:sz w:val="28"/>
          <w:szCs w:val="28"/>
        </w:rPr>
        <w:t xml:space="preserve"> Данное направление расходов реализуется в рамках осуществления переданных полномочий, источником финансового обеспечения которых являются субвенции из федерального бюджета.</w:t>
      </w:r>
    </w:p>
    <w:p w:rsidR="00347638" w:rsidRPr="00295B5C" w:rsidRDefault="00347638" w:rsidP="00347638">
      <w:pPr>
        <w:autoSpaceDE w:val="0"/>
        <w:autoSpaceDN w:val="0"/>
        <w:adjustRightInd w:val="0"/>
        <w:spacing w:line="276" w:lineRule="auto"/>
        <w:ind w:firstLine="851"/>
        <w:jc w:val="both"/>
        <w:outlineLvl w:val="4"/>
        <w:rPr>
          <w:snapToGrid w:val="0"/>
          <w:sz w:val="28"/>
          <w:szCs w:val="28"/>
        </w:rPr>
      </w:pPr>
      <w:proofErr w:type="gramStart"/>
      <w:r w:rsidRPr="00295B5C">
        <w:rPr>
          <w:snapToGrid w:val="0"/>
          <w:sz w:val="28"/>
          <w:szCs w:val="28"/>
        </w:rPr>
        <w:t xml:space="preserve">5940 – </w:t>
      </w:r>
      <w:r w:rsidRPr="00295B5C">
        <w:rPr>
          <w:sz w:val="28"/>
          <w:szCs w:val="28"/>
        </w:rPr>
        <w:t>Осуществление переданных органам государственной власти субъектов Российской Федерации в соответствии с пунктом 3 статьи 25 Федерального закона «Об основах системы профилактики безнадзорности и правонарушений несовершеннолетних</w:t>
      </w:r>
      <w:r w:rsidR="00484892" w:rsidRPr="00295B5C">
        <w:rPr>
          <w:sz w:val="28"/>
          <w:szCs w:val="28"/>
        </w:rPr>
        <w:t>»</w:t>
      </w:r>
      <w:r w:rsidR="00350CA7" w:rsidRPr="00295B5C">
        <w:rPr>
          <w:sz w:val="28"/>
          <w:szCs w:val="28"/>
        </w:rPr>
        <w:t xml:space="preserve"> </w:t>
      </w:r>
      <w:r w:rsidRPr="00295B5C">
        <w:rPr>
          <w:sz w:val="28"/>
          <w:szCs w:val="28"/>
        </w:rPr>
        <w:t xml:space="preserve">полномочий Российской Федерации по </w:t>
      </w:r>
      <w:r w:rsidRPr="00295B5C">
        <w:rPr>
          <w:sz w:val="28"/>
          <w:szCs w:val="28"/>
        </w:rPr>
        <w:lastRenderedPageBreak/>
        <w:t>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w:t>
      </w:r>
      <w:proofErr w:type="gramEnd"/>
      <w:r w:rsidRPr="00295B5C">
        <w:rPr>
          <w:sz w:val="28"/>
          <w:szCs w:val="28"/>
        </w:rPr>
        <w:t xml:space="preserve"> иных детских учреждений</w:t>
      </w:r>
    </w:p>
    <w:p w:rsidR="00347638" w:rsidRPr="00295B5C" w:rsidRDefault="00347638" w:rsidP="00347638">
      <w:pPr>
        <w:autoSpaceDE w:val="0"/>
        <w:autoSpaceDN w:val="0"/>
        <w:adjustRightInd w:val="0"/>
        <w:spacing w:line="276" w:lineRule="auto"/>
        <w:ind w:firstLine="540"/>
        <w:jc w:val="both"/>
        <w:rPr>
          <w:rFonts w:eastAsia="Calibri"/>
          <w:sz w:val="28"/>
          <w:szCs w:val="28"/>
        </w:rPr>
      </w:pPr>
      <w:proofErr w:type="gramStart"/>
      <w:r w:rsidRPr="00295B5C">
        <w:rPr>
          <w:rFonts w:eastAsia="Calibri"/>
          <w:sz w:val="28"/>
          <w:szCs w:val="28"/>
        </w:rPr>
        <w:t xml:space="preserve">По данному направлению расходов отражаются расходы республиканского бюджета Республики Алтай и местных бюджетов на предоставление субвенций, связанных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в соответствии со </w:t>
      </w:r>
      <w:hyperlink r:id="rId17" w:history="1">
        <w:r w:rsidRPr="00295B5C">
          <w:rPr>
            <w:rFonts w:eastAsia="Calibri"/>
            <w:sz w:val="28"/>
            <w:szCs w:val="28"/>
          </w:rPr>
          <w:t>статьей 25</w:t>
        </w:r>
      </w:hyperlink>
      <w:r w:rsidRPr="00295B5C">
        <w:rPr>
          <w:rFonts w:eastAsia="Calibri"/>
          <w:sz w:val="28"/>
          <w:szCs w:val="28"/>
        </w:rPr>
        <w:t xml:space="preserve"> Федерального закона от 24 июня 1999 года </w:t>
      </w:r>
      <w:r w:rsidR="00F647AA" w:rsidRPr="00295B5C">
        <w:rPr>
          <w:rFonts w:eastAsia="Calibri"/>
          <w:sz w:val="28"/>
          <w:szCs w:val="28"/>
        </w:rPr>
        <w:t>№</w:t>
      </w:r>
      <w:r w:rsidRPr="00295B5C">
        <w:rPr>
          <w:rFonts w:eastAsia="Calibri"/>
          <w:sz w:val="28"/>
          <w:szCs w:val="28"/>
        </w:rPr>
        <w:t xml:space="preserve"> 120-ФЗ</w:t>
      </w:r>
      <w:proofErr w:type="gramEnd"/>
      <w:r w:rsidRPr="00295B5C">
        <w:rPr>
          <w:rFonts w:eastAsia="Calibri"/>
          <w:sz w:val="28"/>
          <w:szCs w:val="28"/>
        </w:rPr>
        <w:t xml:space="preserve"> «Об основах системы профилактики безнадзорности и правонарушений несовершеннолетних», осуществляемые за счет субвенций из федерального бюджета.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6000 –  Организация отдыха, оздоровления детей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организацию отдыха, оздоровления и занятости детей.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6509 – Субвенции на оздоровление детей школьного возраста до 15 лет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субвенций местным бюджетам на оздоровление детей школьного возраста до 15 лет.</w:t>
      </w:r>
    </w:p>
    <w:p w:rsidR="00F7424E" w:rsidRPr="00295B5C" w:rsidRDefault="00F7424E" w:rsidP="00F7424E">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субвенций на указанные цели отражается по соответствующим кодам вида доходов 000 2 02 03033 00 0000 151 «</w:t>
      </w:r>
      <w:r w:rsidRPr="00295B5C">
        <w:rPr>
          <w:sz w:val="28"/>
          <w:szCs w:val="28"/>
        </w:rPr>
        <w:t>Субвенции бюджетам муниципальных образований на оздоровление детей</w:t>
      </w:r>
      <w:r w:rsidR="00484892" w:rsidRPr="00295B5C">
        <w:rPr>
          <w:sz w:val="28"/>
          <w:szCs w:val="28"/>
        </w:rPr>
        <w:t>»</w:t>
      </w:r>
      <w:r w:rsidR="00350CA7" w:rsidRPr="00295B5C">
        <w:rPr>
          <w:sz w:val="28"/>
          <w:szCs w:val="28"/>
        </w:rPr>
        <w:t xml:space="preserve"> </w:t>
      </w:r>
      <w:r w:rsidRPr="00295B5C">
        <w:rPr>
          <w:snapToGrid w:val="0"/>
          <w:sz w:val="28"/>
          <w:szCs w:val="28"/>
        </w:rPr>
        <w:t>классификации доходов бюджетов.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Также по данному направлению расходов отражаются расходы местных бюджетов </w:t>
      </w:r>
      <w:r w:rsidRPr="00295B5C">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r w:rsidRPr="00295B5C">
        <w:rPr>
          <w:snapToGrid w:val="0"/>
          <w:sz w:val="28"/>
          <w:szCs w:val="28"/>
        </w:rPr>
        <w:t>.</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7000 - Социальная поддержка детей-сирот, обучающихся в образовательных учреждениях</w:t>
      </w:r>
      <w:r w:rsidR="00847D28" w:rsidRPr="00295B5C">
        <w:rPr>
          <w:snapToGrid w:val="0"/>
          <w:sz w:val="28"/>
          <w:szCs w:val="28"/>
        </w:rPr>
        <w:t>,</w:t>
      </w:r>
      <w:r w:rsidRPr="00295B5C">
        <w:rPr>
          <w:snapToGrid w:val="0"/>
          <w:sz w:val="28"/>
          <w:szCs w:val="28"/>
        </w:rPr>
        <w:t xml:space="preserve"> подведомственных Министерству здравоохранения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социальную поддержку детей-сирот и детей, оставшихся без попечения родителей, а также лиц из числа детей-сирот и детей, оставшихся без попечения родителей, обучающихся в </w:t>
      </w:r>
      <w:r w:rsidRPr="00295B5C">
        <w:rPr>
          <w:snapToGrid w:val="0"/>
          <w:sz w:val="28"/>
          <w:szCs w:val="28"/>
        </w:rPr>
        <w:lastRenderedPageBreak/>
        <w:t>образовательных учреждениях подведомственных Министерству здравоохранения Республики Алтай.</w:t>
      </w:r>
    </w:p>
    <w:p w:rsidR="0075686F"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7001 - 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здравоохранения Республики Алтай </w:t>
      </w:r>
    </w:p>
    <w:p w:rsidR="0075686F"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реализацию дополнительных гарантий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здравоохранения Республики </w:t>
      </w:r>
      <w:r w:rsidR="0075686F" w:rsidRPr="00295B5C">
        <w:rPr>
          <w:snapToGrid w:val="0"/>
          <w:sz w:val="28"/>
          <w:szCs w:val="28"/>
        </w:rPr>
        <w:t>Алтай.</w:t>
      </w:r>
      <w:r w:rsidRPr="00295B5C">
        <w:rPr>
          <w:snapToGrid w:val="0"/>
          <w:sz w:val="28"/>
          <w:szCs w:val="28"/>
        </w:rPr>
        <w:t xml:space="preserve">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7061 - Социальная поддержка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здравоохранения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обучающихся в образовательных учреждениях, подведомственных Министерству здравоохранения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8000 - Социальная поддержка детей-сирот, обучающихся в образовательных учреждениях</w:t>
      </w:r>
      <w:r w:rsidR="00632DEA" w:rsidRPr="00295B5C">
        <w:rPr>
          <w:snapToGrid w:val="0"/>
          <w:sz w:val="28"/>
          <w:szCs w:val="28"/>
        </w:rPr>
        <w:t>,</w:t>
      </w:r>
      <w:r w:rsidRPr="00295B5C">
        <w:rPr>
          <w:snapToGrid w:val="0"/>
          <w:sz w:val="28"/>
          <w:szCs w:val="28"/>
        </w:rPr>
        <w:t xml:space="preserve"> подведомственных Министерству культуры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социальную поддержку детей-сирот и детей, оставшихся без попечения родителей, а также лиц из числа детей-сирот  и  детей, оставшихся  без попечения родителей, обучающихся в образовательных учреждениях подведомственных Министерству культуры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8001 - 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культуры Республики Алтай </w:t>
      </w:r>
    </w:p>
    <w:p w:rsidR="0075686F"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реализацию </w:t>
      </w:r>
      <w:r w:rsidR="006A5AC6" w:rsidRPr="00295B5C">
        <w:rPr>
          <w:snapToGrid w:val="0"/>
          <w:sz w:val="28"/>
          <w:szCs w:val="28"/>
        </w:rPr>
        <w:t>дополнительных</w:t>
      </w:r>
      <w:r w:rsidRPr="00295B5C">
        <w:rPr>
          <w:snapToGrid w:val="0"/>
          <w:sz w:val="28"/>
          <w:szCs w:val="28"/>
        </w:rPr>
        <w:t xml:space="preserve"> </w:t>
      </w:r>
      <w:r w:rsidRPr="00295B5C">
        <w:rPr>
          <w:snapToGrid w:val="0"/>
          <w:sz w:val="28"/>
          <w:szCs w:val="28"/>
        </w:rPr>
        <w:lastRenderedPageBreak/>
        <w:t xml:space="preserve">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культуры Республики </w:t>
      </w:r>
      <w:r w:rsidR="0075686F" w:rsidRPr="00295B5C">
        <w:rPr>
          <w:snapToGrid w:val="0"/>
          <w:sz w:val="28"/>
          <w:szCs w:val="28"/>
        </w:rPr>
        <w:t>Алтай.</w:t>
      </w:r>
      <w:r w:rsidRPr="00295B5C">
        <w:rPr>
          <w:snapToGrid w:val="0"/>
          <w:sz w:val="28"/>
          <w:szCs w:val="28"/>
        </w:rPr>
        <w:t xml:space="preserve">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8061 - Социальная поддержка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культуры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обучающихся в образовательных учреждениях, подведомственных Министерству культуры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9000 – Социальная поддержка детей-сирот, обучающихся в образовательных </w:t>
      </w:r>
      <w:r w:rsidR="0091796A" w:rsidRPr="00295B5C">
        <w:rPr>
          <w:snapToGrid w:val="0"/>
          <w:sz w:val="28"/>
          <w:szCs w:val="28"/>
        </w:rPr>
        <w:t>организациях</w:t>
      </w:r>
      <w:r w:rsidRPr="00295B5C">
        <w:rPr>
          <w:snapToGrid w:val="0"/>
          <w:sz w:val="28"/>
          <w:szCs w:val="28"/>
        </w:rPr>
        <w:t>, подведомственных Министерству образования, науки и молодежной политики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развитие  системы социальной поддержки детей-сирот и детей, оставшихся без попечения родителей, лиц из числа детей-сирот  и детей, оставшихся без попечения родителей, обучающихся в образовательных учреждениях подведомственных Министерству образования, науки и молодежной политики Республики Алтай.</w:t>
      </w:r>
    </w:p>
    <w:p w:rsidR="0075686F"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9001 – 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образования, науки и молодежной политики Республики Алтай </w:t>
      </w:r>
    </w:p>
    <w:p w:rsidR="0075686F"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реализацию дополнительных 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образования, науки и молодежной политики Республики </w:t>
      </w:r>
      <w:r w:rsidR="0075686F" w:rsidRPr="00295B5C">
        <w:rPr>
          <w:snapToGrid w:val="0"/>
          <w:sz w:val="28"/>
          <w:szCs w:val="28"/>
        </w:rPr>
        <w:t>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9061 – Социальная поддержка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образования, науки и молодежной политики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в образовательных учреждениях подведомственных Министерству образования, науки и молодежной политики Республики Алтай.</w:t>
      </w:r>
    </w:p>
    <w:p w:rsidR="0075686F"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Б000 - Формирование специализированного жилищного фонда для детей-сирот, детей, оставшихся без попечения родителей, лиц из числа детей – сирот и детей, оставшихся без попечения  </w:t>
      </w:r>
      <w:r w:rsidR="00355FAF" w:rsidRPr="00295B5C">
        <w:rPr>
          <w:snapToGrid w:val="0"/>
          <w:sz w:val="28"/>
          <w:szCs w:val="28"/>
        </w:rPr>
        <w:t>родителей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направленные на формирование специализированного жилищного фонда для детей-сирот, детей, оставшихся без попечения родителей, лиц из числа детей – сирот и детей, оставшихся без попечения  родителей.  </w:t>
      </w:r>
    </w:p>
    <w:p w:rsidR="0071799B" w:rsidRPr="00295B5C" w:rsidRDefault="0071799B"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Б0</w:t>
      </w:r>
      <w:r w:rsidR="00161AD6" w:rsidRPr="00295B5C">
        <w:rPr>
          <w:snapToGrid w:val="0"/>
          <w:sz w:val="28"/>
          <w:szCs w:val="28"/>
        </w:rPr>
        <w:t>П</w:t>
      </w:r>
      <w:r w:rsidRPr="00295B5C">
        <w:rPr>
          <w:snapToGrid w:val="0"/>
          <w:sz w:val="28"/>
          <w:szCs w:val="28"/>
        </w:rPr>
        <w:t>0 - Капитальные вложения в объекты государственной собственности</w:t>
      </w:r>
    </w:p>
    <w:p w:rsidR="0071799B" w:rsidRPr="00295B5C" w:rsidRDefault="0071799B" w:rsidP="0071799B">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государственной собственности. Данные расходы формируют республиканскую адресную инвестиционную программу Республики Алтай.</w:t>
      </w:r>
    </w:p>
    <w:p w:rsidR="00F7424E" w:rsidRPr="00295B5C" w:rsidRDefault="002D63FC"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Г</w:t>
      </w:r>
      <w:r w:rsidR="00F7424E" w:rsidRPr="00295B5C">
        <w:rPr>
          <w:snapToGrid w:val="0"/>
          <w:sz w:val="28"/>
          <w:szCs w:val="28"/>
        </w:rPr>
        <w:t xml:space="preserve">000 – Социальная поддержка </w:t>
      </w:r>
      <w:r w:rsidR="006A5AC6" w:rsidRPr="00295B5C">
        <w:rPr>
          <w:snapToGrid w:val="0"/>
          <w:sz w:val="28"/>
          <w:szCs w:val="28"/>
        </w:rPr>
        <w:t>детей-сирот, оставшихся</w:t>
      </w:r>
      <w:r w:rsidR="00F7424E" w:rsidRPr="00295B5C">
        <w:rPr>
          <w:snapToGrid w:val="0"/>
          <w:sz w:val="28"/>
          <w:szCs w:val="28"/>
        </w:rPr>
        <w:t xml:space="preserve"> без попечения родителей  осуществляемая через Министерство труда и социального развития Республики Алтай </w:t>
      </w:r>
    </w:p>
    <w:p w:rsidR="007135E4" w:rsidRPr="00295B5C" w:rsidRDefault="002D63FC"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Г</w:t>
      </w:r>
      <w:r w:rsidR="00F7424E" w:rsidRPr="00295B5C">
        <w:rPr>
          <w:snapToGrid w:val="0"/>
          <w:sz w:val="28"/>
          <w:szCs w:val="28"/>
        </w:rPr>
        <w:t xml:space="preserve">064 – Содержание ребенка в семье опекуна и приемной семье, а также вознаграждение, причитающееся приемному родителю, в том числе дополнительные гарантии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с</w:t>
      </w:r>
      <w:r w:rsidR="007135E4" w:rsidRPr="00295B5C">
        <w:rPr>
          <w:snapToGrid w:val="0"/>
          <w:sz w:val="28"/>
          <w:szCs w:val="28"/>
        </w:rPr>
        <w:t>одержанию</w:t>
      </w:r>
      <w:r w:rsidRPr="00295B5C">
        <w:rPr>
          <w:snapToGrid w:val="0"/>
          <w:sz w:val="28"/>
          <w:szCs w:val="28"/>
        </w:rPr>
        <w:t xml:space="preserve"> ребенка в семье опекуна и приемной семье, а также </w:t>
      </w:r>
      <w:r w:rsidR="00EE3B51" w:rsidRPr="00295B5C">
        <w:rPr>
          <w:snapToGrid w:val="0"/>
          <w:sz w:val="28"/>
          <w:szCs w:val="28"/>
        </w:rPr>
        <w:t xml:space="preserve">выплате </w:t>
      </w:r>
      <w:r w:rsidRPr="00295B5C">
        <w:rPr>
          <w:snapToGrid w:val="0"/>
          <w:sz w:val="28"/>
          <w:szCs w:val="28"/>
        </w:rPr>
        <w:t>вознаграждени</w:t>
      </w:r>
      <w:r w:rsidR="00EE3B51" w:rsidRPr="00295B5C">
        <w:rPr>
          <w:snapToGrid w:val="0"/>
          <w:sz w:val="28"/>
          <w:szCs w:val="28"/>
        </w:rPr>
        <w:t>я</w:t>
      </w:r>
      <w:r w:rsidRPr="00295B5C">
        <w:rPr>
          <w:snapToGrid w:val="0"/>
          <w:sz w:val="28"/>
          <w:szCs w:val="28"/>
        </w:rPr>
        <w:t>, причитающе</w:t>
      </w:r>
      <w:r w:rsidR="00FD6BB3" w:rsidRPr="00295B5C">
        <w:rPr>
          <w:snapToGrid w:val="0"/>
          <w:sz w:val="28"/>
          <w:szCs w:val="28"/>
        </w:rPr>
        <w:t>гося</w:t>
      </w:r>
      <w:r w:rsidRPr="00295B5C">
        <w:rPr>
          <w:snapToGrid w:val="0"/>
          <w:sz w:val="28"/>
          <w:szCs w:val="28"/>
        </w:rPr>
        <w:t xml:space="preserve"> приемному родителю, в том числе дополнительные гарантии. </w:t>
      </w:r>
    </w:p>
    <w:p w:rsidR="00F7424E" w:rsidRPr="00295B5C" w:rsidRDefault="002D63FC"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Г</w:t>
      </w:r>
      <w:r w:rsidR="00F7424E" w:rsidRPr="00295B5C">
        <w:rPr>
          <w:snapToGrid w:val="0"/>
          <w:sz w:val="28"/>
          <w:szCs w:val="28"/>
        </w:rPr>
        <w:t xml:space="preserve">065 – </w:t>
      </w:r>
      <w:r w:rsidR="00EE3B51" w:rsidRPr="00295B5C">
        <w:rPr>
          <w:snapToGrid w:val="0"/>
          <w:sz w:val="28"/>
          <w:szCs w:val="28"/>
        </w:rPr>
        <w:t>П</w:t>
      </w:r>
      <w:r w:rsidR="00F7424E" w:rsidRPr="00295B5C">
        <w:rPr>
          <w:snapToGrid w:val="0"/>
          <w:sz w:val="28"/>
          <w:szCs w:val="28"/>
        </w:rPr>
        <w:t>роведени</w:t>
      </w:r>
      <w:r w:rsidR="00EE3B51" w:rsidRPr="00295B5C">
        <w:rPr>
          <w:snapToGrid w:val="0"/>
          <w:sz w:val="28"/>
          <w:szCs w:val="28"/>
        </w:rPr>
        <w:t>е</w:t>
      </w:r>
      <w:r w:rsidR="00F7424E" w:rsidRPr="00295B5C">
        <w:rPr>
          <w:snapToGrid w:val="0"/>
          <w:sz w:val="28"/>
          <w:szCs w:val="28"/>
        </w:rPr>
        <w:t xml:space="preserve">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w:t>
      </w:r>
      <w:r w:rsidRPr="00295B5C">
        <w:rPr>
          <w:snapToGrid w:val="0"/>
          <w:sz w:val="28"/>
          <w:szCs w:val="28"/>
        </w:rPr>
        <w:lastRenderedPageBreak/>
        <w:t>нормативного обязательства по проведению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r w:rsidR="00EE3B51" w:rsidRPr="00295B5C">
        <w:rPr>
          <w:snapToGrid w:val="0"/>
          <w:sz w:val="28"/>
          <w:szCs w:val="28"/>
        </w:rPr>
        <w:t>.</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05 3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«Старшее поколение»</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«Обеспечение социальной защищенности и занятости населения»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1000 </w:t>
      </w:r>
      <w:r w:rsidR="008473D4" w:rsidRPr="00295B5C">
        <w:rPr>
          <w:snapToGrid w:val="0"/>
          <w:sz w:val="28"/>
          <w:szCs w:val="28"/>
        </w:rPr>
        <w:t xml:space="preserve">- </w:t>
      </w:r>
      <w:r w:rsidR="008473D4" w:rsidRPr="00295B5C">
        <w:rPr>
          <w:sz w:val="28"/>
          <w:szCs w:val="28"/>
        </w:rPr>
        <w:t>Повышение уровня социальной защищенности граждан пожилого возраста</w:t>
      </w:r>
      <w:r w:rsidRPr="00295B5C">
        <w:rPr>
          <w:snapToGrid w:val="0"/>
          <w:sz w:val="28"/>
          <w:szCs w:val="28"/>
        </w:rPr>
        <w:t xml:space="preserve">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повышение уровня социальной защищенности пенсионеров, в рамках которого планируется осуществлять мероприятия, направленные на предоставление адресной социальной помощи, развитие системы по уходу за пожилыми гражданами, организацию социально значимых мероприятий.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1001 -  Организация и проведение социально значимых мероприятий для пожилых граждан</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реализацию мероприятий по повышению уровня социальной защищенности пенсионеров.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1074 – Доплата к пенсии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исполнение публичного нормативного обязательства по назначению и выплате доплат к пенсиям.</w:t>
      </w:r>
    </w:p>
    <w:p w:rsidR="00D743AD" w:rsidRPr="00295B5C" w:rsidRDefault="00D743AD"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1075 - Мероприятия по вручению персональных поздравлений Президента Российской Федерации ветеранам Великой Отечественной войны, к 90-летию</w:t>
      </w:r>
    </w:p>
    <w:p w:rsidR="008473D4" w:rsidRPr="00295B5C" w:rsidRDefault="008473D4"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реализацию мероприятий по вручению персональных поздравлений Президента Российской Федерации ветеранам Великой Отечественной войны, к 90-летию</w:t>
      </w:r>
      <w:proofErr w:type="gramStart"/>
      <w:r w:rsidRPr="00295B5C">
        <w:rPr>
          <w:snapToGrid w:val="0"/>
          <w:sz w:val="28"/>
          <w:szCs w:val="28"/>
        </w:rPr>
        <w:t xml:space="preserve"> </w:t>
      </w:r>
      <w:r w:rsidR="00C91149" w:rsidRPr="00295B5C">
        <w:rPr>
          <w:snapToGrid w:val="0"/>
          <w:sz w:val="28"/>
          <w:szCs w:val="28"/>
        </w:rPr>
        <w:t>.</w:t>
      </w:r>
      <w:proofErr w:type="gramEnd"/>
    </w:p>
    <w:p w:rsidR="00D743AD" w:rsidRPr="00295B5C" w:rsidRDefault="00D743AD"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2000 - Совершенствование мер социального обслуживания и оптимизация среды жизнедеятельности пожилых людей в учреждениях социального обслуживания населения</w:t>
      </w:r>
    </w:p>
    <w:p w:rsidR="008473D4" w:rsidRPr="00295B5C" w:rsidRDefault="008473D4"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направленные на совершенствование мер социального обслуживания и оптимизация среды жизнедеятельности пожилых людей в учреждениях социального обслуживания населения</w:t>
      </w:r>
      <w:r w:rsidR="00C91149" w:rsidRPr="00295B5C">
        <w:rPr>
          <w:snapToGrid w:val="0"/>
          <w:sz w:val="28"/>
          <w:szCs w:val="28"/>
        </w:rPr>
        <w:t>.</w:t>
      </w:r>
    </w:p>
    <w:p w:rsidR="00D743AD" w:rsidRPr="00295B5C" w:rsidRDefault="00D743AD"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2001 - </w:t>
      </w:r>
      <w:r w:rsidR="00C91149" w:rsidRPr="00295B5C">
        <w:rPr>
          <w:snapToGrid w:val="0"/>
          <w:sz w:val="28"/>
          <w:szCs w:val="28"/>
        </w:rPr>
        <w:t xml:space="preserve"> </w:t>
      </w:r>
      <w:r w:rsidRPr="00295B5C">
        <w:rPr>
          <w:snapToGrid w:val="0"/>
          <w:sz w:val="28"/>
          <w:szCs w:val="28"/>
        </w:rPr>
        <w:t>Организация и проведение социально значимых мероприятий для пожилых граждан</w:t>
      </w:r>
    </w:p>
    <w:p w:rsidR="00C91149" w:rsidRPr="00295B5C" w:rsidRDefault="00C91149"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организацию и проведение социально значимых мероприятий для пожилых граждан.</w:t>
      </w:r>
    </w:p>
    <w:p w:rsidR="00D743AD" w:rsidRPr="00295B5C" w:rsidRDefault="00D743AD"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2002 - Предоставление государственных услуг по обслуживанию граждан пожилого возраста  и инвалидов на базе домов-интернатов</w:t>
      </w:r>
    </w:p>
    <w:p w:rsidR="00C91149" w:rsidRPr="00295B5C" w:rsidRDefault="00C91149"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государственных услуг по обслуживанию граждан пожилого возраста  и инвалидов на базе домов-интернатов.</w:t>
      </w:r>
    </w:p>
    <w:p w:rsidR="00D743AD" w:rsidRPr="00295B5C" w:rsidRDefault="00D743AD"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2003 -  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p w:rsidR="00C91149" w:rsidRPr="00295B5C" w:rsidRDefault="00C91149"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05 4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социально ориентированных некоммерческих организаций»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«Обеспечение социальной защищенности и занятости населения»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 xml:space="preserve">1000  – Поддержка проектов социально ориентированных некоммерческих организаций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поддержку проектов социально ориентированных некоммерческих организаций по основным направлениям деятельности.</w:t>
      </w:r>
    </w:p>
    <w:p w:rsidR="000C5CDA"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2000 - </w:t>
      </w:r>
      <w:r w:rsidR="000C5CDA" w:rsidRPr="00295B5C">
        <w:rPr>
          <w:snapToGrid w:val="0"/>
          <w:sz w:val="28"/>
          <w:szCs w:val="28"/>
        </w:rPr>
        <w:t>Развитие информационной и образовательной поддержки социально ориентированных некоммерческих организаций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информационную и образовательную поддержку социально ориентированных некоммерческих организаций, благотворительной и добровольческой деятельности.</w:t>
      </w:r>
    </w:p>
    <w:p w:rsidR="00B83821" w:rsidRPr="00295B5C" w:rsidRDefault="00B83821"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5085</w:t>
      </w:r>
      <w:r w:rsidR="008473D4" w:rsidRPr="00295B5C">
        <w:rPr>
          <w:snapToGrid w:val="0"/>
          <w:sz w:val="28"/>
          <w:szCs w:val="28"/>
        </w:rPr>
        <w:t xml:space="preserve"> </w:t>
      </w:r>
      <w:r w:rsidRPr="00295B5C">
        <w:rPr>
          <w:snapToGrid w:val="0"/>
          <w:sz w:val="28"/>
          <w:szCs w:val="28"/>
        </w:rPr>
        <w:t>- Мероприятия по поддержке социально ориентированных некоммерческих организаций</w:t>
      </w:r>
    </w:p>
    <w:p w:rsidR="008473D4" w:rsidRPr="00295B5C" w:rsidRDefault="008473D4" w:rsidP="008473D4">
      <w:pPr>
        <w:autoSpaceDE w:val="0"/>
        <w:autoSpaceDN w:val="0"/>
        <w:adjustRightInd w:val="0"/>
        <w:ind w:firstLine="851"/>
        <w:jc w:val="both"/>
        <w:rPr>
          <w:rFonts w:eastAsia="Calibri"/>
          <w:sz w:val="28"/>
          <w:szCs w:val="28"/>
        </w:rPr>
      </w:pPr>
      <w:r w:rsidRPr="00295B5C">
        <w:rPr>
          <w:rFonts w:eastAsia="Calibri"/>
          <w:sz w:val="28"/>
          <w:szCs w:val="28"/>
        </w:rPr>
        <w:t>По данному направлению расходов отражаются расходы республиканского бюджета Республики Алтай, осуществляемые за счет субсидии из федерального бюджета и связанные с реализацией региональных программ поддержки социально ориентированных некоммерческих организаций.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05 5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«Доступная среда»</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«Обеспечение социальной защищенности и занятости населения»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1000 – Формирование безбарьерной среды для инвалидов и других маломобильных групп населения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формирование безбарьерной среды для инвалидов и других маломобильных групп населения в сфере социальной поддержки населения, в рамках которого будут осуществляться мероприятия, направленные на обеспечение доступности для инвалидов и других маломобильных групп населения.</w:t>
      </w:r>
    </w:p>
    <w:p w:rsidR="00620450" w:rsidRPr="00295B5C" w:rsidRDefault="00620450"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1001 - Предоставление государственных услуг  по комплексной реабилитации детей и подростков с ограниченными возможностями</w:t>
      </w:r>
    </w:p>
    <w:p w:rsidR="00C91149" w:rsidRPr="00295B5C" w:rsidRDefault="00C91149"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данному направлению расходов отражаются расходы республиканского бюджета Республики Алтай на предоставление государственных услуг по комплексной реабилитации детей и подростков с ограниченными возможностями.</w:t>
      </w:r>
    </w:p>
    <w:p w:rsidR="00620450"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2000 - </w:t>
      </w:r>
      <w:r w:rsidR="00620450" w:rsidRPr="00295B5C">
        <w:rPr>
          <w:snapToGrid w:val="0"/>
          <w:sz w:val="28"/>
          <w:szCs w:val="28"/>
        </w:rPr>
        <w:t>Формирование безбарьерной среды для инвалидов и других маломобильных групп населения в сфере образования, науки и молодежной политики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предоставления государственных услуг (выполнение работ) в сфере обеспечения доступности образовательного процесса для  услуги для детей-инвалидов в Республи</w:t>
      </w:r>
      <w:r w:rsidR="0075686F" w:rsidRPr="00295B5C">
        <w:rPr>
          <w:snapToGrid w:val="0"/>
          <w:sz w:val="28"/>
          <w:szCs w:val="28"/>
        </w:rPr>
        <w:t xml:space="preserve">ке Алтай. </w:t>
      </w:r>
      <w:r w:rsidRPr="00295B5C">
        <w:rPr>
          <w:snapToGrid w:val="0"/>
          <w:sz w:val="28"/>
          <w:szCs w:val="28"/>
        </w:rPr>
        <w:t>По данному направлению расходов так же отражаются расходы на предоставление иных видов субсидий, целевой назначение которых направлено на создание условий для обеспечения доступности образования для детей с ограниченными возможностями здоровья.</w:t>
      </w:r>
    </w:p>
    <w:p w:rsidR="00620450" w:rsidRPr="00295B5C" w:rsidRDefault="00620450"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2001 - 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w:t>
      </w:r>
    </w:p>
    <w:p w:rsidR="00C91149" w:rsidRPr="00295B5C" w:rsidRDefault="00C91149"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w:t>
      </w:r>
    </w:p>
    <w:p w:rsidR="00620450" w:rsidRPr="00295B5C" w:rsidRDefault="00620450"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2002 - Обучение детей-инвалидов в специализированных общеобразовательных организациях за пределами Республики </w:t>
      </w:r>
      <w:r w:rsidR="00C91149" w:rsidRPr="00295B5C">
        <w:rPr>
          <w:snapToGrid w:val="0"/>
          <w:sz w:val="28"/>
          <w:szCs w:val="28"/>
        </w:rPr>
        <w:t>Алтай</w:t>
      </w:r>
    </w:p>
    <w:p w:rsidR="00C91149" w:rsidRPr="00295B5C" w:rsidRDefault="00C91149" w:rsidP="00C91149">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обучение детей-инвалидов в специализированных общеобразовательных организациях за пределами Республики Алтай.</w:t>
      </w:r>
    </w:p>
    <w:p w:rsidR="00620450" w:rsidRPr="00295B5C" w:rsidRDefault="00620450"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2003 - Организация предоставления дистанционного образования для детей-инвалидов</w:t>
      </w:r>
    </w:p>
    <w:p w:rsidR="00C91149" w:rsidRPr="00295B5C" w:rsidRDefault="00C91149"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организацию предоставления дистанционного образования для детей-инвалидов.</w:t>
      </w:r>
    </w:p>
    <w:p w:rsidR="0091796A" w:rsidRPr="00295B5C" w:rsidRDefault="0091796A"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2004 - </w:t>
      </w:r>
      <w:r w:rsidR="00C91149" w:rsidRPr="00295B5C">
        <w:rPr>
          <w:snapToGrid w:val="0"/>
          <w:sz w:val="28"/>
          <w:szCs w:val="28"/>
        </w:rPr>
        <w:t xml:space="preserve"> </w:t>
      </w:r>
      <w:r w:rsidRPr="00295B5C">
        <w:rPr>
          <w:snapToGrid w:val="0"/>
          <w:sz w:val="28"/>
          <w:szCs w:val="28"/>
        </w:rPr>
        <w:t>Оборудование объектов сферы образования, науки и молодежной политики Республики Алтай  средствами обеспечения доступности для лиц с ограниченными возможностями здоровья</w:t>
      </w:r>
    </w:p>
    <w:p w:rsidR="00C91149" w:rsidRPr="00295B5C" w:rsidRDefault="00C91149"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данному направлению расходов отражаются расходы республиканского бюджета Республики Алтай на</w:t>
      </w:r>
      <w:r w:rsidR="00224402" w:rsidRPr="00295B5C">
        <w:rPr>
          <w:snapToGrid w:val="0"/>
          <w:sz w:val="28"/>
          <w:szCs w:val="28"/>
        </w:rPr>
        <w:t xml:space="preserve"> </w:t>
      </w:r>
      <w:r w:rsidRPr="00295B5C">
        <w:rPr>
          <w:snapToGrid w:val="0"/>
          <w:sz w:val="28"/>
          <w:szCs w:val="28"/>
        </w:rPr>
        <w:t>оборудование объектов сферы образования, науки и молодежной политики Республики Алтай  средствами обеспечения доступности для лиц с ограниченными возможностями здоровья.</w:t>
      </w:r>
    </w:p>
    <w:p w:rsidR="00620450" w:rsidRPr="00295B5C" w:rsidRDefault="00620450"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4000 – Формирование безбарьерной среды для инвалидов и других маломобильных групп населения в сфере здравоохранения</w:t>
      </w:r>
    </w:p>
    <w:p w:rsidR="00C91149" w:rsidRPr="00295B5C" w:rsidRDefault="00C91149"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w:t>
      </w:r>
      <w:r w:rsidR="00684E74" w:rsidRPr="00295B5C">
        <w:rPr>
          <w:snapToGrid w:val="0"/>
          <w:sz w:val="28"/>
          <w:szCs w:val="28"/>
        </w:rPr>
        <w:t xml:space="preserve"> </w:t>
      </w:r>
      <w:r w:rsidRPr="00295B5C">
        <w:rPr>
          <w:snapToGrid w:val="0"/>
          <w:sz w:val="28"/>
          <w:szCs w:val="28"/>
        </w:rPr>
        <w:t>формирование безбарьерной среды для инвалидов и других маломобильных групп населения в сфере здравоохранения.</w:t>
      </w:r>
    </w:p>
    <w:p w:rsidR="00620450" w:rsidRPr="00295B5C" w:rsidRDefault="00620450"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5027 - Мероприятия государственной программы Российской Федерации "Доступная среда</w:t>
      </w:r>
      <w:proofErr w:type="gramStart"/>
      <w:r w:rsidR="00484892" w:rsidRPr="00295B5C">
        <w:rPr>
          <w:snapToGrid w:val="0"/>
          <w:sz w:val="28"/>
          <w:szCs w:val="28"/>
        </w:rPr>
        <w:t>»</w:t>
      </w:r>
      <w:r w:rsidRPr="00295B5C">
        <w:rPr>
          <w:snapToGrid w:val="0"/>
          <w:sz w:val="28"/>
          <w:szCs w:val="28"/>
        </w:rPr>
        <w:t>н</w:t>
      </w:r>
      <w:proofErr w:type="gramEnd"/>
      <w:r w:rsidRPr="00295B5C">
        <w:rPr>
          <w:snapToGrid w:val="0"/>
          <w:sz w:val="28"/>
          <w:szCs w:val="28"/>
        </w:rPr>
        <w:t>а 2011-2015 годы</w:t>
      </w:r>
    </w:p>
    <w:p w:rsidR="00620450" w:rsidRPr="00295B5C" w:rsidRDefault="00620450" w:rsidP="00620450">
      <w:pPr>
        <w:autoSpaceDE w:val="0"/>
        <w:autoSpaceDN w:val="0"/>
        <w:adjustRightInd w:val="0"/>
        <w:ind w:firstLine="993"/>
        <w:jc w:val="both"/>
        <w:rPr>
          <w:rFonts w:eastAsia="Calibri"/>
          <w:sz w:val="28"/>
          <w:szCs w:val="28"/>
        </w:rPr>
      </w:pPr>
      <w:r w:rsidRPr="00295B5C">
        <w:rPr>
          <w:rFonts w:eastAsia="Calibri"/>
          <w:sz w:val="28"/>
          <w:szCs w:val="28"/>
        </w:rPr>
        <w:t xml:space="preserve">По данному направлению расходов отражаются расходы на реализацию мероприятий государственной </w:t>
      </w:r>
      <w:hyperlink r:id="rId18" w:history="1">
        <w:r w:rsidRPr="00295B5C">
          <w:rPr>
            <w:rFonts w:eastAsia="Calibri"/>
            <w:color w:val="0000FF"/>
            <w:sz w:val="28"/>
            <w:szCs w:val="28"/>
          </w:rPr>
          <w:t>программы</w:t>
        </w:r>
      </w:hyperlink>
      <w:r w:rsidRPr="00295B5C">
        <w:rPr>
          <w:rFonts w:eastAsia="Calibri"/>
          <w:sz w:val="28"/>
          <w:szCs w:val="28"/>
        </w:rPr>
        <w:t xml:space="preserve"> Российской Федерации «Доступная среда</w:t>
      </w:r>
      <w:r w:rsidR="00484892" w:rsidRPr="00295B5C">
        <w:rPr>
          <w:rFonts w:eastAsia="Calibri"/>
          <w:sz w:val="28"/>
          <w:szCs w:val="28"/>
        </w:rPr>
        <w:t>»</w:t>
      </w:r>
      <w:r w:rsidR="00684E74" w:rsidRPr="00295B5C">
        <w:rPr>
          <w:rFonts w:eastAsia="Calibri"/>
          <w:sz w:val="28"/>
          <w:szCs w:val="28"/>
        </w:rPr>
        <w:t xml:space="preserve"> </w:t>
      </w:r>
      <w:r w:rsidRPr="00295B5C">
        <w:rPr>
          <w:rFonts w:eastAsia="Calibri"/>
          <w:sz w:val="28"/>
          <w:szCs w:val="28"/>
        </w:rPr>
        <w:t>на 2011 - 2015 годы, источником финансового обеспечения которых являются субсидии на указанные цели из федерального бюджета.</w:t>
      </w:r>
    </w:p>
    <w:p w:rsidR="00620450" w:rsidRPr="00295B5C" w:rsidRDefault="00620450" w:rsidP="00620450">
      <w:pPr>
        <w:autoSpaceDE w:val="0"/>
        <w:autoSpaceDN w:val="0"/>
        <w:adjustRightInd w:val="0"/>
        <w:ind w:firstLine="993"/>
        <w:jc w:val="both"/>
        <w:rPr>
          <w:rFonts w:eastAsia="Calibri"/>
          <w:sz w:val="28"/>
          <w:szCs w:val="28"/>
        </w:rPr>
      </w:pPr>
      <w:r w:rsidRPr="00295B5C">
        <w:rPr>
          <w:rFonts w:eastAsia="Calibri"/>
          <w:sz w:val="28"/>
          <w:szCs w:val="28"/>
        </w:rPr>
        <w:t>Поступление в доход местных бюджетов субсидий на реализацию мероприятий федеральных целевых программ отражается по соответствующим кодам вида доходов 000 2 02 02051 00 0000 151 «Субсидии бюджетам на реализацию федеральных целевых программ</w:t>
      </w:r>
      <w:r w:rsidR="00484892" w:rsidRPr="00295B5C">
        <w:rPr>
          <w:rFonts w:eastAsia="Calibri"/>
          <w:sz w:val="28"/>
          <w:szCs w:val="28"/>
        </w:rPr>
        <w:t>»</w:t>
      </w:r>
      <w:r w:rsidR="00684E74" w:rsidRPr="00295B5C">
        <w:rPr>
          <w:rFonts w:eastAsia="Calibri"/>
          <w:sz w:val="28"/>
          <w:szCs w:val="28"/>
        </w:rPr>
        <w:t xml:space="preserve"> </w:t>
      </w:r>
      <w:r w:rsidRPr="00295B5C">
        <w:rPr>
          <w:rFonts w:eastAsia="Calibri"/>
          <w:sz w:val="28"/>
          <w:szCs w:val="28"/>
        </w:rPr>
        <w:t>классификации доходов бюджетов.</w:t>
      </w:r>
    </w:p>
    <w:p w:rsidR="00620450" w:rsidRPr="00295B5C" w:rsidRDefault="00620450"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6000 – Формирование безбарьерной среды для инвалидов и других маломобильных групп населения в сфере культуры Республики </w:t>
      </w:r>
      <w:r w:rsidR="00C91149" w:rsidRPr="00295B5C">
        <w:rPr>
          <w:snapToGrid w:val="0"/>
          <w:sz w:val="28"/>
          <w:szCs w:val="28"/>
        </w:rPr>
        <w:t>Алтай</w:t>
      </w:r>
    </w:p>
    <w:p w:rsidR="00C91149" w:rsidRPr="00295B5C" w:rsidRDefault="00C91149"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формирование безбарьерной среды для инвалидов и других маломобильных групп населения в сфере культуры Республики Алтай.</w:t>
      </w:r>
    </w:p>
    <w:p w:rsidR="00620450" w:rsidRPr="00295B5C" w:rsidRDefault="00620450"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7000 - Обеспечение доступной среды для инвалидов и других маломобильных граждан в подведомственных учреждениях Комитета по физической культуре и спорту Республики </w:t>
      </w:r>
      <w:r w:rsidR="00C91149" w:rsidRPr="00295B5C">
        <w:rPr>
          <w:snapToGrid w:val="0"/>
          <w:sz w:val="28"/>
          <w:szCs w:val="28"/>
        </w:rPr>
        <w:t>Алтай</w:t>
      </w:r>
    </w:p>
    <w:p w:rsidR="00C91149" w:rsidRPr="00295B5C" w:rsidRDefault="00C91149" w:rsidP="00F7424E">
      <w:pPr>
        <w:autoSpaceDE w:val="0"/>
        <w:autoSpaceDN w:val="0"/>
        <w:adjustRightInd w:val="0"/>
        <w:spacing w:line="276" w:lineRule="auto"/>
        <w:ind w:firstLine="851"/>
        <w:jc w:val="both"/>
        <w:outlineLvl w:val="4"/>
        <w:rPr>
          <w:b/>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обеспечение доступной среды для инвалидов и других маломобильных граждан в подведомственных учреждениях Комитета по физической культуре и спорту Республики Алтай.</w:t>
      </w:r>
    </w:p>
    <w:p w:rsidR="00620450" w:rsidRPr="00295B5C" w:rsidRDefault="00620450"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8000 - Предоставление государственных услуг  по комплексной реабилитации детей и подростков с ограниченными возможностями</w:t>
      </w:r>
    </w:p>
    <w:p w:rsidR="00C91149" w:rsidRPr="00295B5C" w:rsidRDefault="00C91149"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w:t>
      </w:r>
      <w:r w:rsidRPr="00295B5C">
        <w:rPr>
          <w:snapToGrid w:val="0"/>
          <w:sz w:val="28"/>
          <w:szCs w:val="28"/>
        </w:rPr>
        <w:lastRenderedPageBreak/>
        <w:t>государственных услуг  по комплексной реабилитации детей и подростков с ограниченными возможностями.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05 6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«Занятость населения и охрана труда»</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«Обеспечение социальной защищенности и занятости населения»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Содействие занятости населения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содействие занятости населения Республики Алтай.</w:t>
      </w:r>
    </w:p>
    <w:p w:rsidR="0075686F"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1001 - Организация осуществления занятости населения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отражаются расходы республиканского бюджета Республики Алтай, направленные на развитие занятости населения Республики Алтай </w:t>
      </w:r>
    </w:p>
    <w:p w:rsidR="00BE1DD1" w:rsidRPr="00295B5C" w:rsidRDefault="00BE1DD1" w:rsidP="00BE1DD1">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w:t>
      </w:r>
      <w:r w:rsidR="006F52D3" w:rsidRPr="00295B5C">
        <w:rPr>
          <w:snapToGrid w:val="0"/>
          <w:sz w:val="28"/>
          <w:szCs w:val="28"/>
        </w:rPr>
        <w:t>02</w:t>
      </w:r>
      <w:r w:rsidRPr="00295B5C">
        <w:rPr>
          <w:snapToGrid w:val="0"/>
          <w:sz w:val="28"/>
          <w:szCs w:val="28"/>
        </w:rPr>
        <w:t xml:space="preserve"> – Активная политика занятости населения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реализацию активной политики занятости населения.</w:t>
      </w:r>
    </w:p>
    <w:p w:rsidR="00BE1DD1" w:rsidRPr="00295B5C" w:rsidRDefault="00F7424E" w:rsidP="00BE1DD1">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дополнительные меры снижения напряженности на рынке труда.</w:t>
      </w:r>
    </w:p>
    <w:p w:rsidR="00620450" w:rsidRPr="00295B5C" w:rsidRDefault="00620450" w:rsidP="00BE1DD1">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1010 -</w:t>
      </w:r>
      <w:r w:rsidRPr="00295B5C">
        <w:t xml:space="preserve"> </w:t>
      </w:r>
      <w:r w:rsidRPr="00295B5C">
        <w:rPr>
          <w:snapToGrid w:val="0"/>
          <w:sz w:val="28"/>
          <w:szCs w:val="28"/>
        </w:rPr>
        <w:t>Содействие в трудоустройстве незанятых инвалидов</w:t>
      </w:r>
    </w:p>
    <w:p w:rsidR="00C91149" w:rsidRPr="00295B5C" w:rsidRDefault="00C91149" w:rsidP="00BE1DD1">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содействие в трудоустройстве незанятых инвалидов.</w:t>
      </w:r>
    </w:p>
    <w:p w:rsidR="0075686F" w:rsidRPr="00295B5C" w:rsidRDefault="006F52D3" w:rsidP="00BE1DD1">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w:t>
      </w:r>
      <w:r w:rsidR="00BE1DD1" w:rsidRPr="00295B5C">
        <w:rPr>
          <w:snapToGrid w:val="0"/>
          <w:sz w:val="28"/>
          <w:szCs w:val="28"/>
        </w:rPr>
        <w:t xml:space="preserve">000 – Улучшение условий и охрана труда </w:t>
      </w:r>
    </w:p>
    <w:p w:rsidR="00BE1DD1" w:rsidRPr="00295B5C" w:rsidRDefault="00BE1DD1" w:rsidP="00BE1DD1">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средства республиканского бюджета Республики Алтай направленные на улучшение условий и охрану труда.</w:t>
      </w:r>
    </w:p>
    <w:p w:rsidR="0075686F"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5083 – </w:t>
      </w:r>
      <w:r w:rsidR="00345EE1" w:rsidRPr="00295B5C">
        <w:rPr>
          <w:snapToGrid w:val="0"/>
          <w:sz w:val="28"/>
          <w:szCs w:val="28"/>
        </w:rPr>
        <w:t>Реализация дополнительных мероприятий в сфере занятости населения</w:t>
      </w:r>
    </w:p>
    <w:p w:rsidR="00F7424E" w:rsidRPr="00295B5C" w:rsidRDefault="004F50AF" w:rsidP="00F7424E">
      <w:pPr>
        <w:autoSpaceDE w:val="0"/>
        <w:autoSpaceDN w:val="0"/>
        <w:adjustRightInd w:val="0"/>
        <w:spacing w:line="276" w:lineRule="auto"/>
        <w:ind w:firstLine="851"/>
        <w:jc w:val="both"/>
        <w:outlineLvl w:val="4"/>
        <w:rPr>
          <w:rFonts w:eastAsia="Calibri"/>
          <w:sz w:val="28"/>
          <w:szCs w:val="28"/>
        </w:rPr>
      </w:pPr>
      <w:r w:rsidRPr="00295B5C">
        <w:rPr>
          <w:rFonts w:eastAsia="Calibri"/>
          <w:sz w:val="28"/>
          <w:szCs w:val="28"/>
        </w:rPr>
        <w:t>П</w:t>
      </w:r>
      <w:r w:rsidR="00F7424E" w:rsidRPr="00295B5C">
        <w:rPr>
          <w:rFonts w:eastAsia="Calibri"/>
          <w:sz w:val="28"/>
          <w:szCs w:val="28"/>
        </w:rPr>
        <w:t>о данному направлению расходов отражаются расходы</w:t>
      </w:r>
      <w:r w:rsidRPr="00295B5C">
        <w:rPr>
          <w:rFonts w:eastAsia="Calibri"/>
          <w:sz w:val="28"/>
          <w:szCs w:val="28"/>
        </w:rPr>
        <w:t xml:space="preserve"> республиканского бюджета Республики Алтай и местных бюджетов, </w:t>
      </w:r>
      <w:r w:rsidR="00F7424E" w:rsidRPr="00295B5C">
        <w:rPr>
          <w:rFonts w:eastAsia="Calibri"/>
          <w:sz w:val="28"/>
          <w:szCs w:val="28"/>
        </w:rPr>
        <w:lastRenderedPageBreak/>
        <w:t>осуществляемые за счет субсидий из федерального бюджета и связанные с реализацией дополнительных мероприятий, направленных на снижение напряженности на рынке труда субъектов Российской Федерации и содействие трудоустройству незанятых инвалидов на оборудованные (оснащенные) для них рабочие места.</w:t>
      </w:r>
    </w:p>
    <w:p w:rsidR="004F50AF" w:rsidRPr="00295B5C" w:rsidRDefault="004F50AF" w:rsidP="004F50A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5290 – </w:t>
      </w:r>
      <w:r w:rsidR="00345EE1" w:rsidRPr="00295B5C">
        <w:rPr>
          <w:snapToGrid w:val="0"/>
          <w:sz w:val="28"/>
          <w:szCs w:val="28"/>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w:t>
      </w:r>
    </w:p>
    <w:p w:rsidR="004F50AF" w:rsidRPr="00295B5C" w:rsidRDefault="004F50AF" w:rsidP="004F50AF">
      <w:pPr>
        <w:autoSpaceDE w:val="0"/>
        <w:autoSpaceDN w:val="0"/>
        <w:adjustRightInd w:val="0"/>
        <w:spacing w:line="276" w:lineRule="auto"/>
        <w:ind w:firstLine="540"/>
        <w:jc w:val="both"/>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w:t>
      </w:r>
      <w:r w:rsidRPr="00295B5C">
        <w:rPr>
          <w:rFonts w:eastAsia="Calibri"/>
          <w:sz w:val="28"/>
          <w:szCs w:val="28"/>
        </w:rPr>
        <w:t xml:space="preserve">осуществляемые за счет субвенций из федерального бюджета, </w:t>
      </w:r>
      <w:r w:rsidR="008C6C8D" w:rsidRPr="00295B5C">
        <w:rPr>
          <w:rFonts w:eastAsia="Calibri"/>
          <w:sz w:val="28"/>
          <w:szCs w:val="28"/>
        </w:rPr>
        <w:t xml:space="preserve">в том числе </w:t>
      </w:r>
      <w:r w:rsidRPr="00295B5C">
        <w:rPr>
          <w:snapToGrid w:val="0"/>
          <w:sz w:val="28"/>
          <w:szCs w:val="28"/>
        </w:rPr>
        <w:t xml:space="preserve"> на исполнение публичного нормативного обязательства</w:t>
      </w:r>
      <w:r w:rsidRPr="00295B5C">
        <w:rPr>
          <w:rFonts w:eastAsia="Calibri"/>
          <w:sz w:val="28"/>
          <w:szCs w:val="28"/>
        </w:rPr>
        <w:t xml:space="preserve"> по осуществлению социальных выплат безработным гражданам в соответствии с </w:t>
      </w:r>
      <w:hyperlink r:id="rId19" w:history="1">
        <w:r w:rsidRPr="00295B5C">
          <w:rPr>
            <w:rFonts w:eastAsia="Calibri"/>
            <w:color w:val="0000FF"/>
            <w:sz w:val="28"/>
            <w:szCs w:val="28"/>
          </w:rPr>
          <w:t>Законом</w:t>
        </w:r>
      </w:hyperlink>
      <w:r w:rsidRPr="00295B5C">
        <w:rPr>
          <w:rFonts w:eastAsia="Calibri"/>
          <w:sz w:val="28"/>
          <w:szCs w:val="28"/>
        </w:rPr>
        <w:t xml:space="preserve"> Российской Федерации от 19 апреля 1991 года </w:t>
      </w:r>
      <w:r w:rsidR="0075686F" w:rsidRPr="00295B5C">
        <w:rPr>
          <w:rFonts w:eastAsia="Calibri"/>
          <w:sz w:val="28"/>
          <w:szCs w:val="28"/>
        </w:rPr>
        <w:t>№</w:t>
      </w:r>
      <w:r w:rsidRPr="00295B5C">
        <w:rPr>
          <w:rFonts w:eastAsia="Calibri"/>
          <w:sz w:val="28"/>
          <w:szCs w:val="28"/>
        </w:rPr>
        <w:t xml:space="preserve"> 10</w:t>
      </w:r>
      <w:r w:rsidR="0075686F" w:rsidRPr="00295B5C">
        <w:rPr>
          <w:rFonts w:eastAsia="Calibri"/>
          <w:sz w:val="28"/>
          <w:szCs w:val="28"/>
        </w:rPr>
        <w:t>32-1 «</w:t>
      </w:r>
      <w:r w:rsidRPr="00295B5C">
        <w:rPr>
          <w:rFonts w:eastAsia="Calibri"/>
          <w:sz w:val="28"/>
          <w:szCs w:val="28"/>
        </w:rPr>
        <w:t>О занятости населения в Российской Федерации</w:t>
      </w:r>
      <w:r w:rsidR="0075686F" w:rsidRPr="00295B5C">
        <w:rPr>
          <w:rFonts w:eastAsia="Calibri"/>
          <w:sz w:val="28"/>
          <w:szCs w:val="28"/>
        </w:rPr>
        <w:t>»</w:t>
      </w:r>
      <w:r w:rsidRPr="00295B5C">
        <w:rPr>
          <w:rFonts w:eastAsia="Calibri"/>
          <w:sz w:val="28"/>
          <w:szCs w:val="28"/>
        </w:rPr>
        <w:t>.</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Расходы, запланированные в форме аналитических целевых программ,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связанные с управлением реализацией государственной программы</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Республики Алтай «Обеспечение социальной защищенности и занятости населения»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Указанные расходы обособляются в составе целевой статьи 05 0 0000 в составе следующих направлений расходов: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0910 -  Повышение эффективности государственного управления в Министерстве труда и социального развития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«Обеспечение социальной защищенности и занятости населения</w:t>
      </w:r>
      <w:r w:rsidR="00484892" w:rsidRPr="00295B5C">
        <w:rPr>
          <w:snapToGrid w:val="0"/>
          <w:sz w:val="28"/>
          <w:szCs w:val="28"/>
        </w:rPr>
        <w:t>»</w:t>
      </w:r>
      <w:r w:rsidR="00684E74" w:rsidRPr="00295B5C">
        <w:rPr>
          <w:snapToGrid w:val="0"/>
          <w:sz w:val="28"/>
          <w:szCs w:val="28"/>
        </w:rPr>
        <w:t xml:space="preserve"> </w:t>
      </w:r>
      <w:r w:rsidRPr="00295B5C">
        <w:rPr>
          <w:snapToGrid w:val="0"/>
          <w:sz w:val="28"/>
          <w:szCs w:val="28"/>
        </w:rPr>
        <w:t>в Министерстве труда и социального развития Республики Алтай, включая вопросы оплаты труда.</w:t>
      </w:r>
    </w:p>
    <w:p w:rsidR="00F7424E" w:rsidRPr="00295B5C" w:rsidRDefault="002D63FC"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Л</w:t>
      </w:r>
      <w:r w:rsidR="00F7424E" w:rsidRPr="00295B5C">
        <w:rPr>
          <w:snapToGrid w:val="0"/>
          <w:sz w:val="28"/>
          <w:szCs w:val="28"/>
        </w:rPr>
        <w:t>910 – Материально-техническое обеспечение Министерства труда и социального развития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Министерства труда и социального развития Республики Алтай, включая вопросы оплаты труда.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П910 – Повышение квалификации работников Министерства труда и социального развития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данному направлению расходов отражаются расходы республиканского бюджета Республики Алтай на повышение квалификации работников Министерства труда и социального развития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0922 - Повышение эффективности государственного управления в Комитете занятости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«Обеспечение социальной защищенности и занятости населения</w:t>
      </w:r>
      <w:proofErr w:type="gramStart"/>
      <w:r w:rsidR="00484892" w:rsidRPr="00295B5C">
        <w:rPr>
          <w:snapToGrid w:val="0"/>
          <w:sz w:val="28"/>
          <w:szCs w:val="28"/>
        </w:rPr>
        <w:t>»</w:t>
      </w:r>
      <w:r w:rsidRPr="00295B5C">
        <w:rPr>
          <w:snapToGrid w:val="0"/>
          <w:sz w:val="28"/>
          <w:szCs w:val="28"/>
        </w:rPr>
        <w:t>в</w:t>
      </w:r>
      <w:proofErr w:type="gramEnd"/>
      <w:r w:rsidRPr="00295B5C">
        <w:rPr>
          <w:snapToGrid w:val="0"/>
          <w:sz w:val="28"/>
          <w:szCs w:val="28"/>
        </w:rPr>
        <w:t xml:space="preserve"> Комитете занятости Республики Алтай, включая вопросы оплаты труда.</w:t>
      </w:r>
    </w:p>
    <w:p w:rsidR="00F7424E" w:rsidRPr="00295B5C" w:rsidRDefault="002D63FC"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Л</w:t>
      </w:r>
      <w:r w:rsidR="00F7424E" w:rsidRPr="00295B5C">
        <w:rPr>
          <w:snapToGrid w:val="0"/>
          <w:sz w:val="28"/>
          <w:szCs w:val="28"/>
        </w:rPr>
        <w:t>922 – Материально-техническое обеспечение Комитета занятости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материально – техническое обеспечение  </w:t>
      </w:r>
      <w:proofErr w:type="gramStart"/>
      <w:r w:rsidRPr="00295B5C">
        <w:rPr>
          <w:snapToGrid w:val="0"/>
          <w:sz w:val="28"/>
          <w:szCs w:val="28"/>
        </w:rPr>
        <w:t>аппарата управления Комитета занятости Республики</w:t>
      </w:r>
      <w:proofErr w:type="gramEnd"/>
      <w:r w:rsidRPr="00295B5C">
        <w:rPr>
          <w:snapToGrid w:val="0"/>
          <w:sz w:val="28"/>
          <w:szCs w:val="28"/>
        </w:rPr>
        <w:t xml:space="preserve"> Алтай, включая вопросы оплаты труда.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П922 – Повышение </w:t>
      </w:r>
      <w:proofErr w:type="gramStart"/>
      <w:r w:rsidRPr="00295B5C">
        <w:rPr>
          <w:snapToGrid w:val="0"/>
          <w:sz w:val="28"/>
          <w:szCs w:val="28"/>
        </w:rPr>
        <w:t>квалификации работников Комитета занятости Республики</w:t>
      </w:r>
      <w:proofErr w:type="gramEnd"/>
      <w:r w:rsidRPr="00295B5C">
        <w:rPr>
          <w:snapToGrid w:val="0"/>
          <w:sz w:val="28"/>
          <w:szCs w:val="28"/>
        </w:rPr>
        <w:t xml:space="preserve">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повышение </w:t>
      </w:r>
      <w:proofErr w:type="gramStart"/>
      <w:r w:rsidRPr="00295B5C">
        <w:rPr>
          <w:snapToGrid w:val="0"/>
          <w:sz w:val="28"/>
          <w:szCs w:val="28"/>
        </w:rPr>
        <w:t>квалификации работников Комитета занятости Республики</w:t>
      </w:r>
      <w:proofErr w:type="gramEnd"/>
      <w:r w:rsidRPr="00295B5C">
        <w:rPr>
          <w:snapToGrid w:val="0"/>
          <w:sz w:val="28"/>
          <w:szCs w:val="28"/>
        </w:rPr>
        <w:t xml:space="preserve"> Алтай.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2.6. Государственная программа Республики Алтай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«Обеспечение экологической безопасности и улучшение состояния окружающей среды»</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Целевые статьи государственной  программы Республики Алтай «Обеспечение экологической безопасности и улучшение состояния окружающей среды</w:t>
      </w:r>
      <w:r w:rsidR="00484892" w:rsidRPr="00295B5C">
        <w:rPr>
          <w:snapToGrid w:val="0"/>
          <w:sz w:val="28"/>
          <w:szCs w:val="28"/>
        </w:rPr>
        <w:t>»</w:t>
      </w:r>
      <w:r w:rsidR="00684E74" w:rsidRPr="00295B5C">
        <w:rPr>
          <w:snapToGrid w:val="0"/>
          <w:sz w:val="28"/>
          <w:szCs w:val="28"/>
        </w:rPr>
        <w:t xml:space="preserve"> </w:t>
      </w:r>
      <w:r w:rsidRPr="00295B5C">
        <w:rPr>
          <w:snapToGrid w:val="0"/>
          <w:sz w:val="28"/>
          <w:szCs w:val="28"/>
        </w:rPr>
        <w:t>включают:</w:t>
      </w:r>
    </w:p>
    <w:p w:rsidR="00684E74" w:rsidRPr="00295B5C" w:rsidRDefault="00684E74"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06 0 0000 Государственная программа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«Обеспечение экологической безопасности и улучшение состояния окружающей среды»</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данной целевой статье отражаются расходы республиканского бюджета на реализацию государственной программы Республики Алтай «Обеспечение экологической безопасности и улучшение состояния окружающей среды», разработанной в соответствии с Перечнем </w:t>
      </w:r>
      <w:r w:rsidRPr="00295B5C">
        <w:rPr>
          <w:snapToGrid w:val="0"/>
          <w:sz w:val="28"/>
          <w:szCs w:val="28"/>
        </w:rPr>
        <w:lastRenderedPageBreak/>
        <w:t>государственных программ Республики Алтай, утвержденным распоряжением Правительства Республики Алтай от 31 августа 2012 года №523-р.</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06 1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«Обеспечение экологической безопасности»</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«Обеспечение экологической безопасности и улучшение состояния окружающей среды»</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Обеспечение экологической безопасности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обеспечение экологической безопасности.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2000 – Субсидии на обеспечение безопасного обращения с отходами производства и потребления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обеспечение безопасного обращения с отходами производства и потребления.</w:t>
      </w:r>
    </w:p>
    <w:p w:rsidR="00C91149" w:rsidRPr="00295B5C" w:rsidRDefault="0090612A"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2500 - Уменьшение негативного влияния на  окружающую среду отходов производства и потребления </w:t>
      </w:r>
    </w:p>
    <w:p w:rsidR="00185704" w:rsidRDefault="0090612A" w:rsidP="00C91149">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 </w:t>
      </w:r>
      <w:r w:rsidR="00C91149" w:rsidRPr="00295B5C">
        <w:rPr>
          <w:snapToGrid w:val="0"/>
          <w:sz w:val="28"/>
          <w:szCs w:val="28"/>
        </w:rPr>
        <w:t xml:space="preserve">По данному направлению расходов отражаются расходы республиканского бюджета Республики Алтай на </w:t>
      </w:r>
      <w:r w:rsidR="00185704">
        <w:rPr>
          <w:snapToGrid w:val="0"/>
          <w:sz w:val="28"/>
          <w:szCs w:val="28"/>
        </w:rPr>
        <w:t xml:space="preserve">предоставление субсидий местным бюджетам на </w:t>
      </w:r>
      <w:r w:rsidR="00C91149" w:rsidRPr="00295B5C">
        <w:rPr>
          <w:snapToGrid w:val="0"/>
          <w:sz w:val="28"/>
          <w:szCs w:val="28"/>
        </w:rPr>
        <w:t>уменьшение негативного влияния на  окружающую среду отходов производства и потребления.</w:t>
      </w:r>
      <w:r w:rsidR="00185704">
        <w:rPr>
          <w:snapToGrid w:val="0"/>
          <w:sz w:val="28"/>
          <w:szCs w:val="28"/>
        </w:rPr>
        <w:t xml:space="preserve"> </w:t>
      </w:r>
    </w:p>
    <w:p w:rsidR="0090612A" w:rsidRPr="00295B5C" w:rsidRDefault="00185704" w:rsidP="00C91149">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w:t>
      </w:r>
      <w:r>
        <w:rPr>
          <w:snapToGrid w:val="0"/>
          <w:sz w:val="28"/>
          <w:szCs w:val="28"/>
        </w:rPr>
        <w:t>999</w:t>
      </w:r>
      <w:r w:rsidRPr="00295B5C">
        <w:rPr>
          <w:snapToGrid w:val="0"/>
          <w:sz w:val="28"/>
          <w:szCs w:val="28"/>
        </w:rPr>
        <w:t xml:space="preserve"> 00 0000 151 «</w:t>
      </w:r>
      <w:r>
        <w:rPr>
          <w:snapToGrid w:val="0"/>
          <w:sz w:val="28"/>
          <w:szCs w:val="28"/>
        </w:rPr>
        <w:t>Прочие субсидии»</w:t>
      </w:r>
      <w:r w:rsidRPr="00295B5C">
        <w:rPr>
          <w:sz w:val="28"/>
          <w:szCs w:val="28"/>
        </w:rPr>
        <w:t xml:space="preserve"> </w:t>
      </w:r>
      <w:r w:rsidRPr="00295B5C">
        <w:rPr>
          <w:snapToGrid w:val="0"/>
          <w:sz w:val="28"/>
          <w:szCs w:val="28"/>
        </w:rPr>
        <w:t>классификации доходов бюджетов.</w:t>
      </w:r>
      <w:r>
        <w:rPr>
          <w:snapToGrid w:val="0"/>
          <w:sz w:val="28"/>
          <w:szCs w:val="28"/>
        </w:rPr>
        <w:t xml:space="preserve">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4000 – Предоставление услуг (выполнение работ) в сфере экологии и охраны окружающей среды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оказание услуг и выполнению работ в сфере экологии и охраны окружающей среды подведомственными Министерству лесного хозяйства Республики Алтай государственными учреждениями.</w:t>
      </w:r>
    </w:p>
    <w:p w:rsidR="008E4943" w:rsidRPr="00295B5C" w:rsidRDefault="00C63A61" w:rsidP="00D04FC0">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5910</w:t>
      </w:r>
      <w:r w:rsidR="00F7424E" w:rsidRPr="00295B5C">
        <w:rPr>
          <w:snapToGrid w:val="0"/>
          <w:sz w:val="28"/>
          <w:szCs w:val="28"/>
        </w:rPr>
        <w:t xml:space="preserve"> –</w:t>
      </w:r>
      <w:r w:rsidR="0099243A" w:rsidRPr="00295B5C">
        <w:rPr>
          <w:snapToGrid w:val="0"/>
          <w:sz w:val="28"/>
          <w:szCs w:val="28"/>
        </w:rPr>
        <w:t xml:space="preserve"> </w:t>
      </w:r>
      <w:r w:rsidR="008E4943" w:rsidRPr="00295B5C">
        <w:rPr>
          <w:sz w:val="28"/>
          <w:szCs w:val="28"/>
        </w:rPr>
        <w:t>Осуществление переданных органам государственной власти субъектов Российской Федерации в соответствии с частью перво</w:t>
      </w:r>
      <w:r w:rsidR="0099243A" w:rsidRPr="00295B5C">
        <w:rPr>
          <w:sz w:val="28"/>
          <w:szCs w:val="28"/>
        </w:rPr>
        <w:t>й статьи 6 Федерального закона «</w:t>
      </w:r>
      <w:r w:rsidR="008E4943" w:rsidRPr="00295B5C">
        <w:rPr>
          <w:sz w:val="28"/>
          <w:szCs w:val="28"/>
        </w:rPr>
        <w:t>О животном мире</w:t>
      </w:r>
      <w:r w:rsidR="00484892" w:rsidRPr="00295B5C">
        <w:rPr>
          <w:sz w:val="28"/>
          <w:szCs w:val="28"/>
        </w:rPr>
        <w:t>»</w:t>
      </w:r>
      <w:r w:rsidR="00684E74" w:rsidRPr="00295B5C">
        <w:rPr>
          <w:sz w:val="28"/>
          <w:szCs w:val="28"/>
        </w:rPr>
        <w:t xml:space="preserve"> </w:t>
      </w:r>
      <w:r w:rsidR="008E4943" w:rsidRPr="00295B5C">
        <w:rPr>
          <w:sz w:val="28"/>
          <w:szCs w:val="28"/>
        </w:rPr>
        <w:t>полномочий Российской Федерации в области организации, регулирования и охраны водных биологических ресурсов</w:t>
      </w:r>
    </w:p>
    <w:p w:rsidR="00D04FC0" w:rsidRPr="00295B5C" w:rsidRDefault="002C0FB2" w:rsidP="00D04FC0">
      <w:pPr>
        <w:autoSpaceDE w:val="0"/>
        <w:autoSpaceDN w:val="0"/>
        <w:adjustRightInd w:val="0"/>
        <w:spacing w:line="276" w:lineRule="auto"/>
        <w:ind w:firstLine="851"/>
        <w:jc w:val="both"/>
        <w:outlineLvl w:val="4"/>
        <w:rPr>
          <w:rFonts w:eastAsia="Calibri"/>
          <w:sz w:val="28"/>
          <w:szCs w:val="28"/>
        </w:rPr>
      </w:pPr>
      <w:r w:rsidRPr="00295B5C">
        <w:rPr>
          <w:rFonts w:eastAsia="Calibri"/>
          <w:sz w:val="28"/>
          <w:szCs w:val="28"/>
        </w:rPr>
        <w:t>П</w:t>
      </w:r>
      <w:r w:rsidR="00F7424E" w:rsidRPr="00295B5C">
        <w:rPr>
          <w:rFonts w:eastAsia="Calibri"/>
          <w:sz w:val="28"/>
          <w:szCs w:val="28"/>
        </w:rPr>
        <w:t>о данному направлению расходов отражаются расходы</w:t>
      </w:r>
      <w:r w:rsidRPr="00295B5C">
        <w:rPr>
          <w:rFonts w:eastAsia="Calibri"/>
          <w:sz w:val="28"/>
          <w:szCs w:val="28"/>
        </w:rPr>
        <w:t xml:space="preserve"> республиканского бюджета Республики Алтай и местных бюджетов,</w:t>
      </w:r>
      <w:r w:rsidR="00F7424E" w:rsidRPr="00295B5C">
        <w:rPr>
          <w:rFonts w:eastAsia="Calibri"/>
          <w:sz w:val="28"/>
          <w:szCs w:val="28"/>
        </w:rPr>
        <w:t xml:space="preserve"> осуществляемые за счет субвенций из федерального бюджета, на реализацию полномочий в области организации, регулирования и охраны водных биологических ресурсов.</w:t>
      </w:r>
      <w:r w:rsidR="00D04FC0" w:rsidRPr="00295B5C">
        <w:rPr>
          <w:rFonts w:eastAsia="Calibri"/>
          <w:sz w:val="28"/>
          <w:szCs w:val="28"/>
        </w:rPr>
        <w:t xml:space="preserve"> </w:t>
      </w:r>
    </w:p>
    <w:p w:rsidR="00347638" w:rsidRPr="00295B5C" w:rsidRDefault="00347638" w:rsidP="00347638">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5920 – </w:t>
      </w:r>
      <w:r w:rsidRPr="00295B5C">
        <w:rPr>
          <w:sz w:val="28"/>
          <w:szCs w:val="28"/>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w:t>
      </w:r>
      <w:r w:rsidR="00484892" w:rsidRPr="00295B5C">
        <w:rPr>
          <w:sz w:val="28"/>
          <w:szCs w:val="28"/>
        </w:rPr>
        <w:t>»</w:t>
      </w:r>
      <w:r w:rsidR="00684E74" w:rsidRPr="00295B5C">
        <w:rPr>
          <w:sz w:val="28"/>
          <w:szCs w:val="28"/>
        </w:rPr>
        <w:t xml:space="preserve"> </w:t>
      </w:r>
      <w:r w:rsidRPr="00295B5C">
        <w:rPr>
          <w:sz w:val="28"/>
          <w:szCs w:val="28"/>
        </w:rPr>
        <w:t>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347638" w:rsidRPr="00295B5C" w:rsidRDefault="00347638" w:rsidP="00347638">
      <w:pPr>
        <w:autoSpaceDE w:val="0"/>
        <w:autoSpaceDN w:val="0"/>
        <w:adjustRightInd w:val="0"/>
        <w:spacing w:line="276" w:lineRule="auto"/>
        <w:ind w:firstLine="851"/>
        <w:jc w:val="both"/>
        <w:outlineLvl w:val="4"/>
        <w:rPr>
          <w:rFonts w:eastAsia="Calibri"/>
          <w:sz w:val="28"/>
          <w:szCs w:val="28"/>
        </w:rPr>
      </w:pPr>
      <w:r w:rsidRPr="00295B5C">
        <w:rPr>
          <w:rFonts w:eastAsia="Calibri"/>
          <w:sz w:val="28"/>
          <w:szCs w:val="28"/>
        </w:rPr>
        <w:t xml:space="preserve">По данному направлению расходов отражаются расходы республиканского бюджета Республики Алтай и местных бюджетов, осуществляемые за счет субвенций из федерального бюджета, на охрану и использование объектов животного мира (за исключением охотничьих ресурсов и водных биологических ресурсов). </w:t>
      </w:r>
    </w:p>
    <w:p w:rsidR="00347638" w:rsidRPr="00295B5C" w:rsidRDefault="00347638" w:rsidP="00347638">
      <w:pPr>
        <w:autoSpaceDE w:val="0"/>
        <w:autoSpaceDN w:val="0"/>
        <w:adjustRightInd w:val="0"/>
        <w:spacing w:line="276" w:lineRule="auto"/>
        <w:ind w:firstLine="851"/>
        <w:jc w:val="both"/>
        <w:outlineLvl w:val="4"/>
        <w:rPr>
          <w:snapToGrid w:val="0"/>
          <w:sz w:val="28"/>
          <w:szCs w:val="28"/>
        </w:rPr>
      </w:pPr>
      <w:proofErr w:type="gramStart"/>
      <w:r w:rsidRPr="00295B5C">
        <w:rPr>
          <w:snapToGrid w:val="0"/>
          <w:sz w:val="28"/>
          <w:szCs w:val="28"/>
        </w:rPr>
        <w:t xml:space="preserve">5980 – </w:t>
      </w:r>
      <w:r w:rsidRPr="00295B5C">
        <w:rPr>
          <w:sz w:val="28"/>
          <w:szCs w:val="28"/>
        </w:rPr>
        <w:t>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w:t>
      </w:r>
      <w:r w:rsidR="00484892" w:rsidRPr="00295B5C">
        <w:rPr>
          <w:sz w:val="28"/>
          <w:szCs w:val="28"/>
        </w:rPr>
        <w:t>»</w:t>
      </w:r>
      <w:r w:rsidR="00684E74" w:rsidRPr="00295B5C">
        <w:rPr>
          <w:sz w:val="28"/>
          <w:szCs w:val="28"/>
        </w:rPr>
        <w:t xml:space="preserve"> </w:t>
      </w:r>
      <w:r w:rsidRPr="00295B5C">
        <w:rPr>
          <w:sz w:val="28"/>
          <w:szCs w:val="28"/>
        </w:rPr>
        <w:t>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roofErr w:type="gramEnd"/>
    </w:p>
    <w:p w:rsidR="00347638" w:rsidRPr="00295B5C" w:rsidRDefault="00347638" w:rsidP="00347638">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w:t>
      </w:r>
    </w:p>
    <w:p w:rsidR="00347638" w:rsidRPr="00295B5C" w:rsidRDefault="00347638" w:rsidP="00347638">
      <w:pPr>
        <w:autoSpaceDE w:val="0"/>
        <w:autoSpaceDN w:val="0"/>
        <w:adjustRightInd w:val="0"/>
        <w:spacing w:line="276" w:lineRule="auto"/>
        <w:ind w:firstLine="851"/>
        <w:jc w:val="both"/>
        <w:outlineLvl w:val="4"/>
        <w:rPr>
          <w:rFonts w:eastAsia="Calibri"/>
          <w:sz w:val="28"/>
          <w:szCs w:val="28"/>
        </w:rPr>
      </w:pPr>
      <w:proofErr w:type="gramStart"/>
      <w:r w:rsidRPr="00295B5C">
        <w:rPr>
          <w:rFonts w:eastAsia="Calibri"/>
          <w:sz w:val="28"/>
          <w:szCs w:val="28"/>
        </w:rPr>
        <w:t xml:space="preserve">По данному направлению расходов отражаются расходы республиканского бюджета Республики Алтай и местных бюджетов, осуществляемые за счет субвенций из федерального бюджета, на осуществление передаваемых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w:t>
      </w:r>
      <w:proofErr w:type="gramEnd"/>
    </w:p>
    <w:p w:rsidR="00684E74" w:rsidRPr="00295B5C" w:rsidRDefault="00347638" w:rsidP="00D04FC0">
      <w:pPr>
        <w:autoSpaceDE w:val="0"/>
        <w:autoSpaceDN w:val="0"/>
        <w:adjustRightInd w:val="0"/>
        <w:spacing w:line="276" w:lineRule="auto"/>
        <w:ind w:firstLine="851"/>
        <w:jc w:val="both"/>
        <w:outlineLvl w:val="4"/>
        <w:rPr>
          <w:sz w:val="28"/>
          <w:szCs w:val="28"/>
        </w:rPr>
      </w:pPr>
      <w:proofErr w:type="gramStart"/>
      <w:r w:rsidRPr="00295B5C">
        <w:rPr>
          <w:snapToGrid w:val="0"/>
          <w:sz w:val="28"/>
          <w:szCs w:val="28"/>
        </w:rPr>
        <w:lastRenderedPageBreak/>
        <w:t xml:space="preserve">5990 – </w:t>
      </w:r>
      <w:r w:rsidRPr="00295B5C">
        <w:rPr>
          <w:sz w:val="28"/>
          <w:szCs w:val="28"/>
        </w:rPr>
        <w:t>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w:t>
      </w:r>
      <w:r w:rsidR="00484892" w:rsidRPr="00295B5C">
        <w:rPr>
          <w:sz w:val="28"/>
          <w:szCs w:val="28"/>
        </w:rPr>
        <w:t>»</w:t>
      </w:r>
      <w:r w:rsidR="00684E74" w:rsidRPr="00295B5C">
        <w:rPr>
          <w:sz w:val="28"/>
          <w:szCs w:val="28"/>
        </w:rPr>
        <w:t xml:space="preserve"> </w:t>
      </w:r>
      <w:r w:rsidRPr="00295B5C">
        <w:rPr>
          <w:sz w:val="28"/>
          <w:szCs w:val="28"/>
        </w:rPr>
        <w:t>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w:t>
      </w:r>
      <w:proofErr w:type="gramEnd"/>
      <w:r w:rsidRPr="00295B5C">
        <w:rPr>
          <w:sz w:val="28"/>
          <w:szCs w:val="28"/>
        </w:rPr>
        <w:t xml:space="preserve"> ресурсов и заключению охотхозяйственных соглашений)</w:t>
      </w:r>
    </w:p>
    <w:p w:rsidR="00347638" w:rsidRPr="00295B5C" w:rsidRDefault="00347638" w:rsidP="00D04FC0">
      <w:pPr>
        <w:autoSpaceDE w:val="0"/>
        <w:autoSpaceDN w:val="0"/>
        <w:adjustRightInd w:val="0"/>
        <w:spacing w:line="276" w:lineRule="auto"/>
        <w:ind w:firstLine="851"/>
        <w:jc w:val="both"/>
        <w:outlineLvl w:val="4"/>
        <w:rPr>
          <w:snapToGrid w:val="0"/>
          <w:sz w:val="28"/>
          <w:szCs w:val="28"/>
        </w:rPr>
      </w:pPr>
      <w:r w:rsidRPr="00295B5C">
        <w:rPr>
          <w:rFonts w:eastAsia="Calibri"/>
          <w:sz w:val="28"/>
          <w:szCs w:val="28"/>
        </w:rPr>
        <w:t xml:space="preserve">По данному направлению расходов отражаются расходы республиканского бюджета Республики Алтай и местных бюджетов, осуществляемые за счет субвенций из федерального бюджета, на реализацию полномочий в области охраны и использования охотничьих ресурсов. </w:t>
      </w:r>
    </w:p>
    <w:p w:rsidR="00F7424E" w:rsidRPr="00295B5C" w:rsidRDefault="00F7424E" w:rsidP="002C0FB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6000 – Развитие охотничьего хозяйства </w:t>
      </w:r>
    </w:p>
    <w:p w:rsidR="00F7424E" w:rsidRPr="00295B5C" w:rsidRDefault="00F7424E" w:rsidP="002C0FB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развитие охотничьего хозяйства Республики Алтай.</w:t>
      </w:r>
    </w:p>
    <w:p w:rsidR="0090612A" w:rsidRPr="00295B5C" w:rsidRDefault="0090612A" w:rsidP="002C0FB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6001 - Территориальное </w:t>
      </w:r>
      <w:proofErr w:type="spellStart"/>
      <w:r w:rsidRPr="00295B5C">
        <w:rPr>
          <w:snapToGrid w:val="0"/>
          <w:sz w:val="28"/>
          <w:szCs w:val="28"/>
        </w:rPr>
        <w:t>охотоустройство</w:t>
      </w:r>
      <w:proofErr w:type="spellEnd"/>
    </w:p>
    <w:p w:rsidR="00C91149" w:rsidRPr="00295B5C" w:rsidRDefault="00C91149" w:rsidP="002C0FB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w:t>
      </w:r>
      <w:proofErr w:type="gramStart"/>
      <w:r w:rsidRPr="00295B5C">
        <w:rPr>
          <w:snapToGrid w:val="0"/>
          <w:sz w:val="28"/>
          <w:szCs w:val="28"/>
        </w:rPr>
        <w:t>территориальное</w:t>
      </w:r>
      <w:proofErr w:type="gramEnd"/>
      <w:r w:rsidRPr="00295B5C">
        <w:rPr>
          <w:snapToGrid w:val="0"/>
          <w:sz w:val="28"/>
          <w:szCs w:val="28"/>
        </w:rPr>
        <w:t xml:space="preserve"> </w:t>
      </w:r>
      <w:proofErr w:type="spellStart"/>
      <w:r w:rsidRPr="00295B5C">
        <w:rPr>
          <w:snapToGrid w:val="0"/>
          <w:sz w:val="28"/>
          <w:szCs w:val="28"/>
        </w:rPr>
        <w:t>охотоустройство</w:t>
      </w:r>
      <w:proofErr w:type="spellEnd"/>
      <w:r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06 2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лесного хозяйства»</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«Обеспечение экологической безопасности и улучшение состояния окружающей среды»</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B367B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Развитие лесного хозяйства</w:t>
      </w:r>
    </w:p>
    <w:p w:rsidR="00F7424E" w:rsidRPr="00295B5C" w:rsidRDefault="00F7424E" w:rsidP="00B367B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развитие лесного хозяйства в Республике Алтай.</w:t>
      </w:r>
    </w:p>
    <w:p w:rsidR="0090612A" w:rsidRPr="00295B5C" w:rsidRDefault="0090612A" w:rsidP="00B367B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5129 - Осуществление отдельных полномочий в области лесных отношений</w:t>
      </w:r>
    </w:p>
    <w:p w:rsidR="0090612A" w:rsidRPr="00295B5C" w:rsidRDefault="0090612A" w:rsidP="0090612A">
      <w:pPr>
        <w:autoSpaceDE w:val="0"/>
        <w:autoSpaceDN w:val="0"/>
        <w:adjustRightInd w:val="0"/>
        <w:ind w:firstLine="851"/>
        <w:jc w:val="both"/>
        <w:rPr>
          <w:rFonts w:eastAsia="Calibri"/>
          <w:sz w:val="28"/>
          <w:szCs w:val="28"/>
        </w:rPr>
      </w:pPr>
      <w:r w:rsidRPr="00295B5C">
        <w:rPr>
          <w:rFonts w:eastAsia="Calibri"/>
          <w:sz w:val="28"/>
          <w:szCs w:val="28"/>
        </w:rPr>
        <w:lastRenderedPageBreak/>
        <w:t>По данному направлению расходов отражаются расходы республиканского бюджета Республики Алтай, местных бюджетов по осуществлению за счет субвенций из федерального бюджета отдельных полномочий Российской Федерации в области лесных отношений, на содержание и обеспечение деятельности государственного органа управления лесным хозяйством субъекта Российской Федерации подведомственных ему государственных учреждений, включая лесничества и лесопарки.</w:t>
      </w:r>
    </w:p>
    <w:p w:rsidR="0090612A" w:rsidRPr="00295B5C" w:rsidRDefault="0090612A" w:rsidP="0090612A">
      <w:pPr>
        <w:autoSpaceDE w:val="0"/>
        <w:autoSpaceDN w:val="0"/>
        <w:adjustRightInd w:val="0"/>
        <w:ind w:firstLine="851"/>
        <w:jc w:val="both"/>
        <w:rPr>
          <w:rFonts w:eastAsia="Calibri"/>
          <w:sz w:val="28"/>
          <w:szCs w:val="28"/>
        </w:rPr>
      </w:pPr>
      <w:r w:rsidRPr="00295B5C">
        <w:rPr>
          <w:rFonts w:eastAsia="Calibri"/>
          <w:sz w:val="28"/>
          <w:szCs w:val="28"/>
        </w:rPr>
        <w:t>Поступление указанных субвенций отражается по соответствующим кодам вида доходов 000 2 02 03018 00 000</w:t>
      </w:r>
      <w:r w:rsidR="00684E74" w:rsidRPr="00295B5C">
        <w:rPr>
          <w:rFonts w:eastAsia="Calibri"/>
          <w:sz w:val="28"/>
          <w:szCs w:val="28"/>
        </w:rPr>
        <w:t>0 151 «</w:t>
      </w:r>
      <w:r w:rsidRPr="00295B5C">
        <w:rPr>
          <w:rFonts w:eastAsia="Calibri"/>
          <w:sz w:val="28"/>
          <w:szCs w:val="28"/>
        </w:rPr>
        <w:t>Субвенции бюджетам на осуществление отдельных полномочий в области лесных отношений</w:t>
      </w:r>
      <w:r w:rsidR="00484892" w:rsidRPr="00295B5C">
        <w:rPr>
          <w:rFonts w:eastAsia="Calibri"/>
          <w:sz w:val="28"/>
          <w:szCs w:val="28"/>
        </w:rPr>
        <w:t>»</w:t>
      </w:r>
      <w:r w:rsidR="00684E74" w:rsidRPr="00295B5C">
        <w:rPr>
          <w:rFonts w:eastAsia="Calibri"/>
          <w:sz w:val="28"/>
          <w:szCs w:val="28"/>
        </w:rPr>
        <w:t xml:space="preserve"> </w:t>
      </w:r>
      <w:r w:rsidRPr="00295B5C">
        <w:rPr>
          <w:rFonts w:eastAsia="Calibri"/>
          <w:sz w:val="28"/>
          <w:szCs w:val="28"/>
        </w:rPr>
        <w:t>классификации доходов бюджетов.</w:t>
      </w:r>
    </w:p>
    <w:p w:rsidR="0090612A" w:rsidRPr="00295B5C" w:rsidRDefault="0090612A" w:rsidP="0090612A">
      <w:pPr>
        <w:autoSpaceDE w:val="0"/>
        <w:autoSpaceDN w:val="0"/>
        <w:adjustRightInd w:val="0"/>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06 3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водохозяйственного комплекса»</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«Обеспечение экологической безопасности и улучшение состояния окружающей среды»</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Охрана водных объектов Республики Алтай и защита населения от негативного воздействия вод</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охрану водных объектов Республики Алтай и защита населения от негативного воздействия вод.</w:t>
      </w:r>
    </w:p>
    <w:p w:rsidR="00F7424E" w:rsidRPr="00295B5C" w:rsidRDefault="00F7424E" w:rsidP="00F7424E">
      <w:pPr>
        <w:autoSpaceDE w:val="0"/>
        <w:autoSpaceDN w:val="0"/>
        <w:adjustRightInd w:val="0"/>
        <w:spacing w:line="276" w:lineRule="auto"/>
        <w:ind w:firstLine="851"/>
        <w:jc w:val="both"/>
        <w:outlineLvl w:val="4"/>
        <w:rPr>
          <w:rFonts w:eastAsia="Calibri"/>
          <w:sz w:val="28"/>
          <w:szCs w:val="28"/>
        </w:rPr>
      </w:pPr>
      <w:r w:rsidRPr="00295B5C">
        <w:rPr>
          <w:snapToGrid w:val="0"/>
          <w:sz w:val="28"/>
          <w:szCs w:val="28"/>
        </w:rPr>
        <w:t xml:space="preserve">1502 – Субсидии на </w:t>
      </w:r>
      <w:r w:rsidRPr="00295B5C">
        <w:rPr>
          <w:rFonts w:eastAsia="Calibri"/>
          <w:sz w:val="28"/>
          <w:szCs w:val="28"/>
        </w:rPr>
        <w:t>мероприятия по капитальному ремонту гидротехнических сооружений, находящихся в муниципальной собственности</w:t>
      </w:r>
      <w:r w:rsidR="00D53FC8" w:rsidRPr="00295B5C">
        <w:rPr>
          <w:rFonts w:eastAsia="Calibri"/>
          <w:sz w:val="28"/>
          <w:szCs w:val="28"/>
        </w:rPr>
        <w:t>,</w:t>
      </w:r>
      <w:r w:rsidRPr="00295B5C">
        <w:rPr>
          <w:rFonts w:eastAsia="Calibri"/>
          <w:sz w:val="28"/>
          <w:szCs w:val="28"/>
        </w:rPr>
        <w:t xml:space="preserve"> и бесхозяйных гидротехнических сооружений</w:t>
      </w:r>
    </w:p>
    <w:p w:rsidR="00F7424E" w:rsidRPr="00295B5C" w:rsidRDefault="00F7424E" w:rsidP="008C15A6">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местным бюджетам на </w:t>
      </w:r>
      <w:r w:rsidRPr="00295B5C">
        <w:rPr>
          <w:rFonts w:eastAsia="Calibri"/>
          <w:sz w:val="28"/>
          <w:szCs w:val="28"/>
        </w:rPr>
        <w:t>мероприятия по капитальному ремонту гидротехнических сооружений, находящихся в муниципальной собственности</w:t>
      </w:r>
      <w:r w:rsidR="00D53FC8" w:rsidRPr="00295B5C">
        <w:rPr>
          <w:rFonts w:eastAsia="Calibri"/>
          <w:sz w:val="28"/>
          <w:szCs w:val="28"/>
        </w:rPr>
        <w:t>,</w:t>
      </w:r>
      <w:r w:rsidRPr="00295B5C">
        <w:rPr>
          <w:rFonts w:eastAsia="Calibri"/>
          <w:sz w:val="28"/>
          <w:szCs w:val="28"/>
        </w:rPr>
        <w:t xml:space="preserve"> и бесхозяйных гидротехнических сооружений</w:t>
      </w:r>
      <w:r w:rsidRPr="00295B5C">
        <w:rPr>
          <w:snapToGrid w:val="0"/>
          <w:sz w:val="28"/>
          <w:szCs w:val="28"/>
        </w:rPr>
        <w:t>.</w:t>
      </w:r>
    </w:p>
    <w:p w:rsidR="00F7424E" w:rsidRPr="00295B5C" w:rsidRDefault="00F7424E" w:rsidP="008C15A6">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02021 00 0000 151 «</w:t>
      </w:r>
      <w:r w:rsidRPr="00295B5C">
        <w:rPr>
          <w:sz w:val="28"/>
          <w:szCs w:val="28"/>
        </w:rPr>
        <w:t xml:space="preserve">Субсидии бюджетам на осуществление капитального ремонта гидротехнических сооружений, находящихся в собственности субъектов </w:t>
      </w:r>
      <w:r w:rsidRPr="00295B5C">
        <w:rPr>
          <w:sz w:val="28"/>
          <w:szCs w:val="28"/>
        </w:rPr>
        <w:lastRenderedPageBreak/>
        <w:t>Российской Федерации, муниципальной собственности, и бесхозяйных гидротехнических сооружений</w:t>
      </w:r>
      <w:r w:rsidR="00484892" w:rsidRPr="00295B5C">
        <w:rPr>
          <w:sz w:val="28"/>
          <w:szCs w:val="28"/>
        </w:rPr>
        <w:t>»</w:t>
      </w:r>
      <w:r w:rsidR="00684E74" w:rsidRPr="00295B5C">
        <w:rPr>
          <w:sz w:val="28"/>
          <w:szCs w:val="28"/>
        </w:rPr>
        <w:t xml:space="preserve"> </w:t>
      </w:r>
      <w:r w:rsidRPr="00295B5C">
        <w:rPr>
          <w:snapToGrid w:val="0"/>
          <w:sz w:val="28"/>
          <w:szCs w:val="28"/>
        </w:rPr>
        <w:t>классификации доходов бюджетов.</w:t>
      </w:r>
    </w:p>
    <w:p w:rsidR="00F7424E" w:rsidRPr="00295B5C" w:rsidRDefault="00F7424E" w:rsidP="008C15A6">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Также по данному направлению расходов отражаются расходы местных бюджетов по </w:t>
      </w:r>
      <w:r w:rsidRPr="00295B5C">
        <w:rPr>
          <w:rFonts w:eastAsia="Calibri"/>
          <w:sz w:val="28"/>
          <w:szCs w:val="28"/>
        </w:rPr>
        <w:t>капитальному ремонту гидротехнических сооружений, находящихся в муниципальной собственности</w:t>
      </w:r>
      <w:r w:rsidR="00D53FC8" w:rsidRPr="00295B5C">
        <w:rPr>
          <w:rFonts w:eastAsia="Calibri"/>
          <w:sz w:val="28"/>
          <w:szCs w:val="28"/>
        </w:rPr>
        <w:t>,</w:t>
      </w:r>
      <w:r w:rsidRPr="00295B5C">
        <w:rPr>
          <w:rFonts w:eastAsia="Calibri"/>
          <w:sz w:val="28"/>
          <w:szCs w:val="28"/>
        </w:rPr>
        <w:t xml:space="preserve"> и бесхозяйных гидротехнических сооружений</w:t>
      </w:r>
      <w:r w:rsidRPr="00295B5C">
        <w:rPr>
          <w:snapToGrid w:val="0"/>
          <w:sz w:val="28"/>
          <w:szCs w:val="28"/>
        </w:rPr>
        <w:t>, осуществляемые за счет субсидий из республиканского бюджета Республики Алтай.</w:t>
      </w:r>
    </w:p>
    <w:p w:rsidR="009827F7" w:rsidRPr="00295B5C" w:rsidRDefault="009827F7" w:rsidP="009827F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15</w:t>
      </w:r>
      <w:r w:rsidR="00161AD6" w:rsidRPr="00295B5C">
        <w:rPr>
          <w:snapToGrid w:val="0"/>
          <w:sz w:val="28"/>
          <w:szCs w:val="28"/>
        </w:rPr>
        <w:t>П</w:t>
      </w:r>
      <w:r w:rsidRPr="00295B5C">
        <w:rPr>
          <w:snapToGrid w:val="0"/>
          <w:sz w:val="28"/>
          <w:szCs w:val="28"/>
        </w:rPr>
        <w:t xml:space="preserve">2 - Субсидии на софинансирование капитальных вложений в объекты муниципальной собственности  </w:t>
      </w:r>
    </w:p>
    <w:p w:rsidR="009827F7" w:rsidRPr="00295B5C" w:rsidRDefault="009827F7" w:rsidP="009827F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местным бюджетам на </w:t>
      </w:r>
      <w:r w:rsidRPr="00295B5C">
        <w:rPr>
          <w:rFonts w:eastAsia="Calibri"/>
          <w:sz w:val="28"/>
          <w:szCs w:val="28"/>
        </w:rPr>
        <w:t>строительство объектов инженерной защиты, берегоукрепления, дамб, находящихся в муниципальной собственности</w:t>
      </w:r>
      <w:r w:rsidRPr="00295B5C">
        <w:rPr>
          <w:snapToGrid w:val="0"/>
          <w:sz w:val="28"/>
          <w:szCs w:val="28"/>
        </w:rPr>
        <w:t>. Данные расходы формируют республиканскую адресную инвестиционную программу Республики Алтай.</w:t>
      </w:r>
    </w:p>
    <w:p w:rsidR="009827F7" w:rsidRPr="00295B5C" w:rsidRDefault="009827F7" w:rsidP="009827F7">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295B5C">
        <w:rPr>
          <w:sz w:val="28"/>
          <w:szCs w:val="28"/>
        </w:rPr>
        <w:t>Субсидии бюджетам на софинансирование капитальных вложений в объекты государственной (муниципальной) собственности</w:t>
      </w:r>
      <w:r w:rsidR="00484892" w:rsidRPr="00295B5C">
        <w:rPr>
          <w:sz w:val="28"/>
          <w:szCs w:val="28"/>
        </w:rPr>
        <w:t>»</w:t>
      </w:r>
      <w:r w:rsidR="00684E74" w:rsidRPr="00295B5C">
        <w:rPr>
          <w:sz w:val="28"/>
          <w:szCs w:val="28"/>
        </w:rPr>
        <w:t xml:space="preserve"> </w:t>
      </w:r>
      <w:r w:rsidRPr="00295B5C">
        <w:rPr>
          <w:snapToGrid w:val="0"/>
          <w:sz w:val="28"/>
          <w:szCs w:val="28"/>
        </w:rPr>
        <w:t>классификации доходов бюджетов.</w:t>
      </w:r>
    </w:p>
    <w:p w:rsidR="009827F7" w:rsidRPr="00295B5C" w:rsidRDefault="009827F7" w:rsidP="009827F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Также по данному направлению расходов отражаются расходы местных бюджетов на </w:t>
      </w:r>
      <w:r w:rsidRPr="00295B5C">
        <w:rPr>
          <w:rFonts w:eastAsia="Calibri"/>
          <w:sz w:val="28"/>
          <w:szCs w:val="28"/>
        </w:rPr>
        <w:t>строительство объектов инженерной защиты, берегоукрепления, дамб, находящихся в муниципальной собственности</w:t>
      </w:r>
      <w:r w:rsidRPr="00295B5C">
        <w:rPr>
          <w:snapToGrid w:val="0"/>
          <w:sz w:val="28"/>
          <w:szCs w:val="28"/>
        </w:rPr>
        <w:t>, осуществляемые за счет субсидий из республиканского бюджета Республики Алтай.</w:t>
      </w:r>
    </w:p>
    <w:p w:rsidR="0090612A" w:rsidRPr="00295B5C" w:rsidRDefault="0090612A" w:rsidP="0090612A">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5128 - Осуществление отдельных полномочий в области водных отношений</w:t>
      </w:r>
    </w:p>
    <w:p w:rsidR="0090612A" w:rsidRPr="00295B5C" w:rsidRDefault="00F05DD1" w:rsidP="0090612A">
      <w:pPr>
        <w:autoSpaceDE w:val="0"/>
        <w:autoSpaceDN w:val="0"/>
        <w:adjustRightInd w:val="0"/>
        <w:ind w:firstLine="851"/>
        <w:jc w:val="both"/>
        <w:rPr>
          <w:rFonts w:eastAsia="Calibri"/>
          <w:sz w:val="28"/>
          <w:szCs w:val="28"/>
        </w:rPr>
      </w:pPr>
      <w:r w:rsidRPr="00295B5C">
        <w:rPr>
          <w:rFonts w:eastAsia="Calibri"/>
          <w:sz w:val="28"/>
          <w:szCs w:val="28"/>
        </w:rPr>
        <w:t xml:space="preserve">По данному направлению расходов отражаются расходы республиканского бюджета Республики Алтай и местных бюджетов по </w:t>
      </w:r>
      <w:r w:rsidR="0090612A" w:rsidRPr="00295B5C">
        <w:rPr>
          <w:rFonts w:eastAsia="Calibri"/>
          <w:sz w:val="28"/>
          <w:szCs w:val="28"/>
        </w:rPr>
        <w:t>осуществлению за счет субвенций из федерального бюджета отдельных полномочий Российской Федерации в области водных отношений, в том числе:</w:t>
      </w:r>
    </w:p>
    <w:p w:rsidR="0090612A" w:rsidRPr="00295B5C" w:rsidRDefault="0090612A" w:rsidP="0090612A">
      <w:pPr>
        <w:autoSpaceDE w:val="0"/>
        <w:autoSpaceDN w:val="0"/>
        <w:adjustRightInd w:val="0"/>
        <w:ind w:firstLine="851"/>
        <w:jc w:val="both"/>
        <w:rPr>
          <w:rFonts w:eastAsia="Calibri"/>
          <w:sz w:val="28"/>
          <w:szCs w:val="28"/>
        </w:rPr>
      </w:pPr>
      <w:r w:rsidRPr="00295B5C">
        <w:rPr>
          <w:rFonts w:eastAsia="Calibri"/>
          <w:sz w:val="28"/>
          <w:szCs w:val="28"/>
        </w:rPr>
        <w:t>проведение работ в рамках текущей деятельности по заключению договоров или выдаче решений на водопользование, по опубликованию извещений о проведен</w:t>
      </w:r>
      <w:proofErr w:type="gramStart"/>
      <w:r w:rsidRPr="00295B5C">
        <w:rPr>
          <w:rFonts w:eastAsia="Calibri"/>
          <w:sz w:val="28"/>
          <w:szCs w:val="28"/>
        </w:rPr>
        <w:t>ии ау</w:t>
      </w:r>
      <w:proofErr w:type="gramEnd"/>
      <w:r w:rsidRPr="00295B5C">
        <w:rPr>
          <w:rFonts w:eastAsia="Calibri"/>
          <w:sz w:val="28"/>
          <w:szCs w:val="28"/>
        </w:rPr>
        <w:t>кционов на право заключения договоров водопользования, привлечению независимых экспертов по определению параметров водопользования;</w:t>
      </w:r>
    </w:p>
    <w:p w:rsidR="0090612A" w:rsidRPr="00295B5C" w:rsidRDefault="0090612A" w:rsidP="0090612A">
      <w:pPr>
        <w:autoSpaceDE w:val="0"/>
        <w:autoSpaceDN w:val="0"/>
        <w:adjustRightInd w:val="0"/>
        <w:ind w:firstLine="851"/>
        <w:jc w:val="both"/>
        <w:rPr>
          <w:rFonts w:eastAsia="Calibri"/>
          <w:sz w:val="28"/>
          <w:szCs w:val="28"/>
        </w:rPr>
      </w:pPr>
      <w:proofErr w:type="gramStart"/>
      <w:r w:rsidRPr="00295B5C">
        <w:rPr>
          <w:rFonts w:eastAsia="Calibri"/>
          <w:sz w:val="28"/>
          <w:szCs w:val="28"/>
        </w:rPr>
        <w:t xml:space="preserve">работы на водных объектах или их частях, находящихся в федеральной собственности и расположенных на территориях субъектов Российской Федерации: по установлению границ водоохранных зон и прибрежных защитных полос и закрепление их на местности специальными информационными знаками, включая изготовление и текущее содержание </w:t>
      </w:r>
      <w:r w:rsidRPr="00295B5C">
        <w:rPr>
          <w:rFonts w:eastAsia="Calibri"/>
          <w:sz w:val="28"/>
          <w:szCs w:val="28"/>
        </w:rPr>
        <w:lastRenderedPageBreak/>
        <w:t>специальных информационных знаков; по предотвращению истощения водных объектов, ликвидации загрязнения и засорения, включая проектные работы;</w:t>
      </w:r>
      <w:proofErr w:type="gramEnd"/>
    </w:p>
    <w:p w:rsidR="0090612A" w:rsidRPr="00295B5C" w:rsidRDefault="0090612A" w:rsidP="0090612A">
      <w:pPr>
        <w:autoSpaceDE w:val="0"/>
        <w:autoSpaceDN w:val="0"/>
        <w:adjustRightInd w:val="0"/>
        <w:ind w:firstLine="851"/>
        <w:jc w:val="both"/>
        <w:rPr>
          <w:rFonts w:eastAsia="Calibri"/>
          <w:sz w:val="28"/>
          <w:szCs w:val="28"/>
        </w:rPr>
      </w:pPr>
      <w:proofErr w:type="gramStart"/>
      <w:r w:rsidRPr="00295B5C">
        <w:rPr>
          <w:rFonts w:eastAsia="Calibri"/>
          <w:sz w:val="28"/>
          <w:szCs w:val="28"/>
        </w:rPr>
        <w:t>работы на водных объектах, находящихся в федеральной собственности и полностью расположенных на территориях субъектов Российской Федерации: по увеличению пропускной способности русел рек, их расчистке, дноуглублению и спрямлению, расчистке водоемов и водотоков, включая проектные работы; предпаводковое и послепаводковое обследование паводкоопасных территорий и водных объектов; проведение ледорезных работ и работ по ликвидации ледовых заторов;</w:t>
      </w:r>
      <w:proofErr w:type="gramEnd"/>
      <w:r w:rsidRPr="00295B5C">
        <w:rPr>
          <w:rFonts w:eastAsia="Calibri"/>
          <w:sz w:val="28"/>
          <w:szCs w:val="28"/>
        </w:rPr>
        <w:t xml:space="preserve"> </w:t>
      </w:r>
      <w:proofErr w:type="gramStart"/>
      <w:r w:rsidRPr="00295B5C">
        <w:rPr>
          <w:rFonts w:eastAsia="Calibri"/>
          <w:sz w:val="28"/>
          <w:szCs w:val="28"/>
        </w:rPr>
        <w:t>мероприятия по противопаводковой защите, включающие уполаживание берегов, биогенное закрепление, укрепление берегов песчано-гравийной и каменной наброской на наиболее проблемных участках, включая проектные работы.</w:t>
      </w:r>
      <w:proofErr w:type="gramEnd"/>
    </w:p>
    <w:p w:rsidR="0090612A" w:rsidRPr="00295B5C" w:rsidRDefault="0090612A" w:rsidP="009827F7">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Расходы, запланированные в форме аналитических целевых программ,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связанные с управлением реализацией 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«Обеспечение экологической безопасности и улучшение состояния окружающей среды»</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Указанные расходы обособляются в составе целевой статьи 06 0 0000 в составе следующих направлений расходов: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0919 – Повышение эффективности государственного управления в Министерстве лесного хозяйства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roofErr w:type="gramStart"/>
      <w:r w:rsidR="00484892" w:rsidRPr="00295B5C">
        <w:rPr>
          <w:snapToGrid w:val="0"/>
          <w:sz w:val="28"/>
          <w:szCs w:val="28"/>
        </w:rPr>
        <w:t>»</w:t>
      </w:r>
      <w:r w:rsidRPr="00295B5C">
        <w:rPr>
          <w:snapToGrid w:val="0"/>
          <w:sz w:val="28"/>
          <w:szCs w:val="28"/>
        </w:rPr>
        <w:t>в</w:t>
      </w:r>
      <w:proofErr w:type="gramEnd"/>
      <w:r w:rsidRPr="00295B5C">
        <w:rPr>
          <w:snapToGrid w:val="0"/>
          <w:sz w:val="28"/>
          <w:szCs w:val="28"/>
        </w:rPr>
        <w:t xml:space="preserve"> Министерстве лесного хозяйства Республики Алтай, включая вопросы оплаты труда.</w:t>
      </w:r>
    </w:p>
    <w:p w:rsidR="00F7424E" w:rsidRPr="00295B5C" w:rsidRDefault="002D63FC"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Л</w:t>
      </w:r>
      <w:r w:rsidR="00F7424E" w:rsidRPr="00295B5C">
        <w:rPr>
          <w:snapToGrid w:val="0"/>
          <w:sz w:val="28"/>
          <w:szCs w:val="28"/>
        </w:rPr>
        <w:t>919 –  Материально-техническое обеспечение Министерства лесного хозяйства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материально – техническое обеспечение  </w:t>
      </w:r>
      <w:proofErr w:type="gramStart"/>
      <w:r w:rsidRPr="00295B5C">
        <w:rPr>
          <w:snapToGrid w:val="0"/>
          <w:sz w:val="28"/>
          <w:szCs w:val="28"/>
        </w:rPr>
        <w:t>аппарата управления Министерства лесного хозяйства Республики</w:t>
      </w:r>
      <w:proofErr w:type="gramEnd"/>
      <w:r w:rsidRPr="00295B5C">
        <w:rPr>
          <w:snapToGrid w:val="0"/>
          <w:sz w:val="28"/>
          <w:szCs w:val="28"/>
        </w:rPr>
        <w:t xml:space="preserve"> Алтай, включая вопросы оплаты труда.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П919 – Повышение </w:t>
      </w:r>
      <w:proofErr w:type="gramStart"/>
      <w:r w:rsidRPr="00295B5C">
        <w:rPr>
          <w:snapToGrid w:val="0"/>
          <w:sz w:val="28"/>
          <w:szCs w:val="28"/>
        </w:rPr>
        <w:t>квалификации работников Министерства лесного хозяйства Республики</w:t>
      </w:r>
      <w:proofErr w:type="gramEnd"/>
      <w:r w:rsidRPr="00295B5C">
        <w:rPr>
          <w:snapToGrid w:val="0"/>
          <w:sz w:val="28"/>
          <w:szCs w:val="28"/>
        </w:rPr>
        <w:t xml:space="preserve">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повышение </w:t>
      </w:r>
      <w:proofErr w:type="gramStart"/>
      <w:r w:rsidRPr="00295B5C">
        <w:rPr>
          <w:snapToGrid w:val="0"/>
          <w:sz w:val="28"/>
          <w:szCs w:val="28"/>
        </w:rPr>
        <w:t>квалификации работников Министерства лесного хозяйства Республики</w:t>
      </w:r>
      <w:proofErr w:type="gramEnd"/>
      <w:r w:rsidRPr="00295B5C">
        <w:rPr>
          <w:snapToGrid w:val="0"/>
          <w:sz w:val="28"/>
          <w:szCs w:val="28"/>
        </w:rPr>
        <w:t xml:space="preserve">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 xml:space="preserve"> 0925 - 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roofErr w:type="gramStart"/>
      <w:r w:rsidR="00484892" w:rsidRPr="00295B5C">
        <w:rPr>
          <w:snapToGrid w:val="0"/>
          <w:sz w:val="28"/>
          <w:szCs w:val="28"/>
        </w:rPr>
        <w:t>»</w:t>
      </w:r>
      <w:r w:rsidRPr="00295B5C">
        <w:rPr>
          <w:snapToGrid w:val="0"/>
          <w:sz w:val="28"/>
          <w:szCs w:val="28"/>
        </w:rPr>
        <w:t>в</w:t>
      </w:r>
      <w:proofErr w:type="gramEnd"/>
      <w:r w:rsidRPr="00295B5C">
        <w:rPr>
          <w:snapToGrid w:val="0"/>
          <w:sz w:val="28"/>
          <w:szCs w:val="28"/>
        </w:rPr>
        <w:t xml:space="preserve"> Комитете по охране, использованию и воспроизводству объектов животного мира Республики Алтай, включая вопросы оплаты труда.</w:t>
      </w:r>
    </w:p>
    <w:p w:rsidR="00F7424E" w:rsidRPr="00295B5C" w:rsidRDefault="002D63FC"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Л</w:t>
      </w:r>
      <w:r w:rsidR="00F7424E" w:rsidRPr="00295B5C">
        <w:rPr>
          <w:snapToGrid w:val="0"/>
          <w:sz w:val="28"/>
          <w:szCs w:val="28"/>
        </w:rPr>
        <w:t>925 – Материально-техническое обеспечение Комитета по охране, использованию и воспроизводству объектов животного мира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П925 – Повышение квалификации работников Комитета по охране, использованию и воспроизводству объектов животного мира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Комитета по охране, использованию и воспроизводству объектов животного мира Республики Алтай, включая расходы на оплату труда.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2.7. Государственная программа Республики Алтай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образования»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Целевые статьи государственной  программы Республики Алтай «Развитие образования</w:t>
      </w:r>
      <w:proofErr w:type="gramStart"/>
      <w:r w:rsidR="00484892" w:rsidRPr="00295B5C">
        <w:rPr>
          <w:snapToGrid w:val="0"/>
          <w:sz w:val="28"/>
          <w:szCs w:val="28"/>
        </w:rPr>
        <w:t>»</w:t>
      </w:r>
      <w:r w:rsidRPr="00295B5C">
        <w:rPr>
          <w:snapToGrid w:val="0"/>
          <w:sz w:val="28"/>
          <w:szCs w:val="28"/>
        </w:rPr>
        <w:t>в</w:t>
      </w:r>
      <w:proofErr w:type="gramEnd"/>
      <w:r w:rsidRPr="00295B5C">
        <w:rPr>
          <w:snapToGrid w:val="0"/>
          <w:sz w:val="28"/>
          <w:szCs w:val="28"/>
        </w:rPr>
        <w:t>ключают:</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07 0 0000 Государственная 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Республики Алтай «Развитие образования»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образования», утвержденной постановлением Правительства Республики Алтай от 28 августа 2012 года №</w:t>
      </w:r>
      <w:r w:rsidR="00E8493D" w:rsidRPr="00295B5C">
        <w:rPr>
          <w:snapToGrid w:val="0"/>
          <w:sz w:val="28"/>
          <w:szCs w:val="28"/>
        </w:rPr>
        <w:t xml:space="preserve"> </w:t>
      </w:r>
      <w:r w:rsidRPr="00295B5C">
        <w:rPr>
          <w:snapToGrid w:val="0"/>
          <w:sz w:val="28"/>
          <w:szCs w:val="28"/>
        </w:rPr>
        <w:t>248, осуществляемые по следующим подпрограммам государственной программы</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07 1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дошкольного образования</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государственной программы Республики Алтай «Развитие образования»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1000 -  Развитие дошкольного образования в Республике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создание условий для развития дошкольного образования в Республике Алтай путем приобретения, строительства и реконструкции, капитального ремонта зданий и материально-техническое обеспечение дошкольных образовательных учреждений Республики Алтай.</w:t>
      </w:r>
    </w:p>
    <w:p w:rsidR="00F05DD1" w:rsidRPr="00295B5C" w:rsidRDefault="00F05DD1" w:rsidP="00193353">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1001 - Укрепление материально-технической базы дошкольных образовательных организаций</w:t>
      </w:r>
    </w:p>
    <w:p w:rsidR="00C91149" w:rsidRPr="00295B5C" w:rsidRDefault="00C91149" w:rsidP="00193353">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укрепление материально-технической базы дошкольных образовательных организаций.</w:t>
      </w:r>
    </w:p>
    <w:p w:rsidR="00193353" w:rsidRPr="00295B5C" w:rsidRDefault="00193353" w:rsidP="00193353">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1501 – </w:t>
      </w:r>
      <w:r w:rsidRPr="00295B5C">
        <w:rPr>
          <w:color w:val="000000"/>
          <w:sz w:val="28"/>
          <w:szCs w:val="28"/>
        </w:rPr>
        <w:t>Субсидии на модернизацию системы дошкольного образования в части капитального ремонта зданий и материально-технического обеспечения дошкольных образовательных  учреждений</w:t>
      </w:r>
    </w:p>
    <w:p w:rsidR="00193353" w:rsidRPr="00295B5C" w:rsidRDefault="00193353" w:rsidP="00193353">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субсидий на модернизацию системы дошкольного образования в части реализации мероприятий по капитальному ремонту зданий дошкольных образовательных учреждений и материально-техническому обеспечению дошкольных образовательных учреждений.</w:t>
      </w:r>
    </w:p>
    <w:p w:rsidR="00193353" w:rsidRPr="00295B5C" w:rsidRDefault="00193353" w:rsidP="00193353">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02204 00 0000 151 «</w:t>
      </w:r>
      <w:r w:rsidRPr="00295B5C">
        <w:rPr>
          <w:rFonts w:eastAsia="Calibri"/>
          <w:sz w:val="28"/>
          <w:szCs w:val="28"/>
        </w:rPr>
        <w:t>Субсидии бюджетам на модернизацию региональных систем дошкольного образования</w:t>
      </w:r>
      <w:r w:rsidR="00484892" w:rsidRPr="00295B5C">
        <w:rPr>
          <w:sz w:val="28"/>
          <w:szCs w:val="28"/>
        </w:rPr>
        <w:t>»</w:t>
      </w:r>
      <w:r w:rsidR="00684E74" w:rsidRPr="00295B5C">
        <w:rPr>
          <w:sz w:val="28"/>
          <w:szCs w:val="28"/>
        </w:rPr>
        <w:t xml:space="preserve"> </w:t>
      </w:r>
      <w:r w:rsidRPr="00295B5C">
        <w:rPr>
          <w:snapToGrid w:val="0"/>
          <w:sz w:val="28"/>
          <w:szCs w:val="28"/>
        </w:rPr>
        <w:t>классификации доходов бюджетов.</w:t>
      </w:r>
    </w:p>
    <w:p w:rsidR="00193353" w:rsidRPr="00295B5C" w:rsidRDefault="00193353" w:rsidP="00193353">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капитальный ремонт зданий дошкольных образовательных учреждений и материально-техническое обеспечение дошкольных образовательных учреждений, осуществляемые за счет субсидий из республиканского бюджета Республики Алтай.</w:t>
      </w:r>
    </w:p>
    <w:p w:rsidR="00193353" w:rsidRPr="00295B5C" w:rsidRDefault="00193353" w:rsidP="00193353">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1502 - Субсидии на </w:t>
      </w:r>
      <w:r w:rsidRPr="00295B5C">
        <w:rPr>
          <w:color w:val="000000"/>
          <w:sz w:val="28"/>
          <w:szCs w:val="28"/>
        </w:rPr>
        <w:t>модернизацию системы дошкольного образования в части</w:t>
      </w:r>
      <w:r w:rsidRPr="00295B5C">
        <w:rPr>
          <w:snapToGrid w:val="0"/>
          <w:sz w:val="28"/>
          <w:szCs w:val="28"/>
        </w:rPr>
        <w:t xml:space="preserve"> софинансирования расходов местных бюджетов на дошкольное образование</w:t>
      </w:r>
    </w:p>
    <w:p w:rsidR="00193353" w:rsidRPr="00295B5C" w:rsidRDefault="00193353" w:rsidP="00193353">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w:t>
      </w:r>
      <w:r w:rsidRPr="00295B5C">
        <w:rPr>
          <w:snapToGrid w:val="0"/>
          <w:sz w:val="28"/>
          <w:szCs w:val="28"/>
        </w:rPr>
        <w:lastRenderedPageBreak/>
        <w:t xml:space="preserve">бюджетам субсидий на </w:t>
      </w:r>
      <w:r w:rsidRPr="00295B5C">
        <w:rPr>
          <w:color w:val="000000"/>
          <w:sz w:val="28"/>
          <w:szCs w:val="28"/>
        </w:rPr>
        <w:t>модернизацию системы дошкольного образования в части</w:t>
      </w:r>
      <w:r w:rsidRPr="00295B5C">
        <w:rPr>
          <w:snapToGrid w:val="0"/>
          <w:sz w:val="28"/>
          <w:szCs w:val="28"/>
        </w:rPr>
        <w:t xml:space="preserve"> софинансирования расходов местных бюджетов на дошкольное образование (за исключением расходов на капитальные вложения), в том числе по оплате труда работников муниципальных дошкольных образовательных учреждений (кроме педагогического персонала).</w:t>
      </w:r>
    </w:p>
    <w:p w:rsidR="00193353" w:rsidRPr="00295B5C" w:rsidRDefault="00193353" w:rsidP="00193353">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02204 00 0000 151 «</w:t>
      </w:r>
      <w:r w:rsidRPr="00295B5C">
        <w:rPr>
          <w:rFonts w:eastAsia="Calibri"/>
          <w:sz w:val="28"/>
          <w:szCs w:val="28"/>
        </w:rPr>
        <w:t>Субсидии бюджетам на модернизацию региональных систем дошкольного образования</w:t>
      </w:r>
      <w:r w:rsidR="00484892" w:rsidRPr="00295B5C">
        <w:rPr>
          <w:sz w:val="28"/>
          <w:szCs w:val="28"/>
        </w:rPr>
        <w:t>»</w:t>
      </w:r>
      <w:r w:rsidR="00684E74" w:rsidRPr="00295B5C">
        <w:rPr>
          <w:sz w:val="28"/>
          <w:szCs w:val="28"/>
        </w:rPr>
        <w:t xml:space="preserve"> </w:t>
      </w:r>
      <w:r w:rsidRPr="00295B5C">
        <w:rPr>
          <w:snapToGrid w:val="0"/>
          <w:sz w:val="28"/>
          <w:szCs w:val="28"/>
        </w:rPr>
        <w:t>классификации доходов бюджетов.</w:t>
      </w:r>
    </w:p>
    <w:p w:rsidR="00193353" w:rsidRPr="00295B5C" w:rsidRDefault="00193353" w:rsidP="00193353">
      <w:pPr>
        <w:autoSpaceDE w:val="0"/>
        <w:autoSpaceDN w:val="0"/>
        <w:adjustRightInd w:val="0"/>
        <w:spacing w:line="276" w:lineRule="auto"/>
        <w:ind w:firstLine="720"/>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дошкольное образование (за исключением расходов на капитальные вложения), в том числе по оплате труда работников муниципальных дошкольных образовательных учреждений (кроме педагогического персонала), осуществляемые за счет субсидий из республиканского бюджета Республики Алтай.</w:t>
      </w:r>
    </w:p>
    <w:p w:rsidR="00193353" w:rsidRPr="00295B5C" w:rsidRDefault="00193353" w:rsidP="00193353">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15П0 – Субсидии на софинансирование капитальных вложений в объекты муниципальной собственности в рамках </w:t>
      </w:r>
      <w:r w:rsidRPr="00295B5C">
        <w:rPr>
          <w:color w:val="000000"/>
          <w:sz w:val="28"/>
          <w:szCs w:val="28"/>
        </w:rPr>
        <w:t>модернизации системы дошкольного образования</w:t>
      </w:r>
    </w:p>
    <w:p w:rsidR="00193353" w:rsidRPr="00295B5C" w:rsidRDefault="00193353" w:rsidP="00193353">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местным бюджетам на модернизацию системы дошкольного образования в части реализации мероприятий по строительству, реконструкции, приобретению дошкольных образовательных учреждений. </w:t>
      </w:r>
    </w:p>
    <w:p w:rsidR="00193353" w:rsidRPr="00295B5C" w:rsidRDefault="00193353" w:rsidP="00193353">
      <w:pPr>
        <w:autoSpaceDE w:val="0"/>
        <w:autoSpaceDN w:val="0"/>
        <w:adjustRightInd w:val="0"/>
        <w:spacing w:line="276" w:lineRule="auto"/>
        <w:ind w:firstLine="540"/>
        <w:jc w:val="both"/>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02204 00 0000 151 «</w:t>
      </w:r>
      <w:r w:rsidRPr="00295B5C">
        <w:rPr>
          <w:rFonts w:eastAsia="Calibri"/>
          <w:sz w:val="28"/>
          <w:szCs w:val="28"/>
        </w:rPr>
        <w:t>Субсидии бюджетам на модернизацию региональных систем дошкольного образования</w:t>
      </w:r>
      <w:r w:rsidR="00484892" w:rsidRPr="00295B5C">
        <w:rPr>
          <w:sz w:val="28"/>
          <w:szCs w:val="28"/>
        </w:rPr>
        <w:t>»</w:t>
      </w:r>
      <w:r w:rsidR="00684E74" w:rsidRPr="00295B5C">
        <w:rPr>
          <w:sz w:val="28"/>
          <w:szCs w:val="28"/>
        </w:rPr>
        <w:t xml:space="preserve"> </w:t>
      </w:r>
      <w:r w:rsidRPr="00295B5C">
        <w:rPr>
          <w:snapToGrid w:val="0"/>
          <w:sz w:val="28"/>
          <w:szCs w:val="28"/>
        </w:rPr>
        <w:t>классификации доходов бюджетов.</w:t>
      </w:r>
    </w:p>
    <w:p w:rsidR="00193353" w:rsidRPr="00295B5C" w:rsidRDefault="00193353" w:rsidP="00193353">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строительство, реконструкцию приобретение дошкольных образовательных учреждений, осуществляемые за счет субсидий из республиканского бюджета Республики Алтай.</w:t>
      </w:r>
    </w:p>
    <w:p w:rsidR="00235F0D"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2000 – </w:t>
      </w:r>
      <w:r w:rsidR="000D5DC0" w:rsidRPr="00295B5C">
        <w:rPr>
          <w:snapToGrid w:val="0"/>
          <w:sz w:val="28"/>
          <w:szCs w:val="28"/>
        </w:rPr>
        <w:t>Материальная поддержка родителей (законных представителей) детей, посещающих образовательные организации, реализующие образовательные программы дошкольного образования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2501 – Субвенции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данному направлению расходов отражаются расходы республиканского бюджета Республики Алтай на предоставление местным бюджетам субвенций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F7424E" w:rsidRPr="00295B5C" w:rsidRDefault="00F7424E" w:rsidP="00F7424E">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субвенций на указанные цели отражается по соответствующим кодам вида доходов 000 2 02 03029 00 0000 151 «</w:t>
      </w:r>
      <w:r w:rsidRPr="00295B5C">
        <w:rPr>
          <w:sz w:val="28"/>
          <w:szCs w:val="28"/>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r w:rsidR="00484892" w:rsidRPr="00295B5C">
        <w:rPr>
          <w:sz w:val="28"/>
          <w:szCs w:val="28"/>
        </w:rPr>
        <w:t>»</w:t>
      </w:r>
      <w:r w:rsidR="00684E74" w:rsidRPr="00295B5C">
        <w:rPr>
          <w:sz w:val="28"/>
          <w:szCs w:val="28"/>
        </w:rPr>
        <w:t xml:space="preserve"> </w:t>
      </w:r>
      <w:r w:rsidRPr="00295B5C">
        <w:rPr>
          <w:snapToGrid w:val="0"/>
          <w:sz w:val="28"/>
          <w:szCs w:val="28"/>
        </w:rPr>
        <w:t>классификации доходов бюджетов.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Также по данному направлению расходов отражаются расходы местных бюджетов </w:t>
      </w:r>
      <w:r w:rsidRPr="00295B5C">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r w:rsidRPr="00295B5C">
        <w:rPr>
          <w:snapToGrid w:val="0"/>
          <w:sz w:val="28"/>
          <w:szCs w:val="28"/>
        </w:rPr>
        <w:t>.</w:t>
      </w:r>
    </w:p>
    <w:p w:rsidR="00414EEC" w:rsidRPr="00295B5C" w:rsidRDefault="00D40995" w:rsidP="00414EEC">
      <w:pPr>
        <w:tabs>
          <w:tab w:val="left" w:pos="2149"/>
        </w:tabs>
        <w:autoSpaceDE w:val="0"/>
        <w:autoSpaceDN w:val="0"/>
        <w:adjustRightInd w:val="0"/>
        <w:spacing w:line="276" w:lineRule="auto"/>
        <w:ind w:firstLine="851"/>
        <w:jc w:val="both"/>
        <w:outlineLvl w:val="4"/>
        <w:rPr>
          <w:snapToGrid w:val="0"/>
          <w:sz w:val="28"/>
          <w:szCs w:val="28"/>
        </w:rPr>
      </w:pPr>
      <w:r w:rsidRPr="00295B5C">
        <w:rPr>
          <w:snapToGrid w:val="0"/>
          <w:sz w:val="28"/>
          <w:szCs w:val="28"/>
        </w:rPr>
        <w:t>4</w:t>
      </w:r>
      <w:r w:rsidR="00414EEC" w:rsidRPr="00295B5C">
        <w:rPr>
          <w:snapToGrid w:val="0"/>
          <w:sz w:val="28"/>
          <w:szCs w:val="28"/>
        </w:rPr>
        <w:t xml:space="preserve">000 – </w:t>
      </w:r>
      <w:r w:rsidR="00414EEC" w:rsidRPr="00295B5C">
        <w:rPr>
          <w:snapToGrid w:val="0"/>
          <w:sz w:val="28"/>
          <w:szCs w:val="28"/>
        </w:rPr>
        <w:tab/>
      </w:r>
      <w:r w:rsidR="00414EEC" w:rsidRPr="00295B5C">
        <w:rPr>
          <w:color w:val="000000"/>
          <w:sz w:val="28"/>
          <w:szCs w:val="28"/>
        </w:rPr>
        <w:t xml:space="preserve">Строительство и реконструкция зданий дошкольных образовательных учреждений </w:t>
      </w:r>
    </w:p>
    <w:p w:rsidR="00193353" w:rsidRPr="00295B5C" w:rsidRDefault="00193353" w:rsidP="00193353">
      <w:pPr>
        <w:autoSpaceDE w:val="0"/>
        <w:autoSpaceDN w:val="0"/>
        <w:adjustRightInd w:val="0"/>
        <w:spacing w:line="276" w:lineRule="auto"/>
        <w:ind w:firstLine="851"/>
        <w:jc w:val="both"/>
        <w:outlineLvl w:val="4"/>
        <w:rPr>
          <w:color w:val="000000"/>
          <w:sz w:val="28"/>
          <w:szCs w:val="28"/>
        </w:rPr>
      </w:pPr>
      <w:r w:rsidRPr="00295B5C">
        <w:rPr>
          <w:snapToGrid w:val="0"/>
          <w:sz w:val="28"/>
          <w:szCs w:val="28"/>
        </w:rPr>
        <w:t xml:space="preserve">45П0 - </w:t>
      </w:r>
      <w:r w:rsidRPr="00295B5C">
        <w:rPr>
          <w:color w:val="000000"/>
          <w:sz w:val="28"/>
          <w:szCs w:val="28"/>
        </w:rPr>
        <w:t xml:space="preserve">Субсидии на софинансирование капитальных вложений в объекты муниципальной собственности, в части строительства и реконструкции зданий дошкольных образовательных учреждений, </w:t>
      </w:r>
      <w:r w:rsidRPr="00295B5C">
        <w:rPr>
          <w:snapToGrid w:val="0"/>
          <w:sz w:val="28"/>
          <w:szCs w:val="28"/>
        </w:rPr>
        <w:t xml:space="preserve">в рамках </w:t>
      </w:r>
      <w:r w:rsidRPr="00295B5C">
        <w:rPr>
          <w:color w:val="000000"/>
          <w:sz w:val="28"/>
          <w:szCs w:val="28"/>
        </w:rPr>
        <w:t>модернизации системы дошкольного образования</w:t>
      </w:r>
    </w:p>
    <w:p w:rsidR="00193353" w:rsidRPr="00295B5C" w:rsidRDefault="00193353" w:rsidP="004921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модернизацию региональной системы дошкольного образования в части реализации мероприятий</w:t>
      </w:r>
      <w:r w:rsidRPr="00295B5C">
        <w:rPr>
          <w:color w:val="000000"/>
          <w:sz w:val="28"/>
          <w:szCs w:val="28"/>
        </w:rPr>
        <w:t xml:space="preserve"> по строительству и реконструкции зданий дошкольных образовательных учреждений</w:t>
      </w:r>
      <w:r w:rsidRPr="00295B5C">
        <w:rPr>
          <w:snapToGrid w:val="0"/>
          <w:sz w:val="28"/>
          <w:szCs w:val="28"/>
        </w:rPr>
        <w:t xml:space="preserve">. </w:t>
      </w:r>
    </w:p>
    <w:p w:rsidR="00193353" w:rsidRPr="00295B5C" w:rsidRDefault="00193353" w:rsidP="004921CD">
      <w:pPr>
        <w:autoSpaceDE w:val="0"/>
        <w:autoSpaceDN w:val="0"/>
        <w:adjustRightInd w:val="0"/>
        <w:spacing w:line="276" w:lineRule="auto"/>
        <w:ind w:firstLine="540"/>
        <w:jc w:val="both"/>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02204 00 0000 151 «</w:t>
      </w:r>
      <w:r w:rsidRPr="00295B5C">
        <w:rPr>
          <w:rFonts w:eastAsia="Calibri"/>
          <w:sz w:val="28"/>
          <w:szCs w:val="28"/>
        </w:rPr>
        <w:t>Субсидии бюджетам на модернизацию региональных систем дошкольного образования</w:t>
      </w:r>
      <w:r w:rsidR="00484892" w:rsidRPr="00295B5C">
        <w:rPr>
          <w:sz w:val="28"/>
          <w:szCs w:val="28"/>
        </w:rPr>
        <w:t>»</w:t>
      </w:r>
      <w:r w:rsidR="00684E74" w:rsidRPr="00295B5C">
        <w:rPr>
          <w:sz w:val="28"/>
          <w:szCs w:val="28"/>
        </w:rPr>
        <w:t xml:space="preserve"> </w:t>
      </w:r>
      <w:r w:rsidRPr="00295B5C">
        <w:rPr>
          <w:snapToGrid w:val="0"/>
          <w:sz w:val="28"/>
          <w:szCs w:val="28"/>
        </w:rPr>
        <w:t>классификации доходов бюджетов.</w:t>
      </w:r>
    </w:p>
    <w:p w:rsidR="00193353" w:rsidRPr="00295B5C" w:rsidRDefault="00193353" w:rsidP="004921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строительство, реконструкцию дошкольных образовательных учреждений, осуществляемые за счет субсидий из республиканского бюджета Республики Алтай.</w:t>
      </w:r>
    </w:p>
    <w:p w:rsidR="00F05DD1" w:rsidRPr="00295B5C" w:rsidRDefault="00F05DD1" w:rsidP="004921C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5059 - Модернизация региональных систем дошкольного образования</w:t>
      </w:r>
    </w:p>
    <w:p w:rsidR="00C91149" w:rsidRPr="00295B5C" w:rsidRDefault="00C91149" w:rsidP="004921CD">
      <w:pPr>
        <w:autoSpaceDE w:val="0"/>
        <w:autoSpaceDN w:val="0"/>
        <w:adjustRightInd w:val="0"/>
        <w:spacing w:line="276" w:lineRule="auto"/>
        <w:ind w:firstLine="851"/>
        <w:jc w:val="both"/>
        <w:rPr>
          <w:rFonts w:eastAsia="Calibri"/>
          <w:sz w:val="28"/>
          <w:szCs w:val="28"/>
        </w:rPr>
      </w:pPr>
      <w:r w:rsidRPr="00295B5C">
        <w:rPr>
          <w:rFonts w:eastAsia="Calibri"/>
          <w:sz w:val="28"/>
          <w:szCs w:val="28"/>
        </w:rPr>
        <w:t xml:space="preserve">По данному направлению расходов отражаются расходы </w:t>
      </w:r>
      <w:r w:rsidRPr="00295B5C">
        <w:rPr>
          <w:snapToGrid w:val="0"/>
          <w:sz w:val="28"/>
          <w:szCs w:val="28"/>
        </w:rPr>
        <w:t xml:space="preserve">республиканского бюджета Республики </w:t>
      </w:r>
      <w:r w:rsidR="004921CD" w:rsidRPr="00295B5C">
        <w:rPr>
          <w:snapToGrid w:val="0"/>
          <w:sz w:val="28"/>
          <w:szCs w:val="28"/>
        </w:rPr>
        <w:t xml:space="preserve">Алтай на предоставление субсидий </w:t>
      </w:r>
      <w:r w:rsidRPr="00295B5C">
        <w:rPr>
          <w:rFonts w:eastAsia="Calibri"/>
          <w:sz w:val="28"/>
          <w:szCs w:val="28"/>
        </w:rPr>
        <w:lastRenderedPageBreak/>
        <w:t>местны</w:t>
      </w:r>
      <w:r w:rsidR="004921CD" w:rsidRPr="00295B5C">
        <w:rPr>
          <w:rFonts w:eastAsia="Calibri"/>
          <w:sz w:val="28"/>
          <w:szCs w:val="28"/>
        </w:rPr>
        <w:t>м</w:t>
      </w:r>
      <w:r w:rsidRPr="00295B5C">
        <w:rPr>
          <w:rFonts w:eastAsia="Calibri"/>
          <w:sz w:val="28"/>
          <w:szCs w:val="28"/>
        </w:rPr>
        <w:t xml:space="preserve"> бюджет</w:t>
      </w:r>
      <w:r w:rsidR="004921CD" w:rsidRPr="00295B5C">
        <w:rPr>
          <w:rFonts w:eastAsia="Calibri"/>
          <w:sz w:val="28"/>
          <w:szCs w:val="28"/>
        </w:rPr>
        <w:t>ам</w:t>
      </w:r>
      <w:r w:rsidRPr="00295B5C">
        <w:rPr>
          <w:rFonts w:eastAsia="Calibri"/>
          <w:sz w:val="28"/>
          <w:szCs w:val="28"/>
        </w:rPr>
        <w:t xml:space="preserve"> на модернизацию региональных систем дошкольного образования, </w:t>
      </w:r>
      <w:r w:rsidR="004921CD" w:rsidRPr="00295B5C">
        <w:rPr>
          <w:rFonts w:eastAsia="Calibri"/>
          <w:sz w:val="28"/>
          <w:szCs w:val="28"/>
        </w:rPr>
        <w:t xml:space="preserve"> финансовое обеспечение которых </w:t>
      </w:r>
      <w:r w:rsidRPr="00295B5C">
        <w:rPr>
          <w:rFonts w:eastAsia="Calibri"/>
          <w:sz w:val="28"/>
          <w:szCs w:val="28"/>
        </w:rPr>
        <w:t>осуществляемые за счет  федерального бюджета.</w:t>
      </w:r>
    </w:p>
    <w:p w:rsidR="004921CD" w:rsidRPr="00295B5C" w:rsidRDefault="004921CD" w:rsidP="004921CD">
      <w:pPr>
        <w:autoSpaceDE w:val="0"/>
        <w:autoSpaceDN w:val="0"/>
        <w:adjustRightInd w:val="0"/>
        <w:spacing w:line="276" w:lineRule="auto"/>
        <w:ind w:firstLine="540"/>
        <w:jc w:val="both"/>
        <w:rPr>
          <w:rFonts w:eastAsia="Calibri"/>
          <w:sz w:val="28"/>
          <w:szCs w:val="28"/>
        </w:rPr>
      </w:pPr>
      <w:r w:rsidRPr="00295B5C">
        <w:rPr>
          <w:rFonts w:eastAsia="Calibri"/>
          <w:sz w:val="28"/>
          <w:szCs w:val="28"/>
        </w:rPr>
        <w:t xml:space="preserve">Поступление субсидий на указанные цели отражается по соответствующим кодам вида доходов 000 2 02 02204 00 0000 151 </w:t>
      </w:r>
      <w:r w:rsidR="00684E74" w:rsidRPr="00295B5C">
        <w:rPr>
          <w:rFonts w:eastAsia="Calibri"/>
          <w:sz w:val="28"/>
          <w:szCs w:val="28"/>
        </w:rPr>
        <w:t>«</w:t>
      </w:r>
      <w:r w:rsidRPr="00295B5C">
        <w:rPr>
          <w:rFonts w:eastAsia="Calibri"/>
          <w:sz w:val="28"/>
          <w:szCs w:val="28"/>
        </w:rPr>
        <w:t>Субсидии бюджетам на модернизацию региональных систем дошкольного образования</w:t>
      </w:r>
      <w:r w:rsidR="00484892" w:rsidRPr="00295B5C">
        <w:rPr>
          <w:rFonts w:eastAsia="Calibri"/>
          <w:sz w:val="28"/>
          <w:szCs w:val="28"/>
        </w:rPr>
        <w:t>»</w:t>
      </w:r>
      <w:r w:rsidR="00684E74" w:rsidRPr="00295B5C">
        <w:rPr>
          <w:rFonts w:eastAsia="Calibri"/>
          <w:sz w:val="28"/>
          <w:szCs w:val="28"/>
        </w:rPr>
        <w:t xml:space="preserve"> </w:t>
      </w:r>
      <w:r w:rsidRPr="00295B5C">
        <w:rPr>
          <w:rFonts w:eastAsia="Calibri"/>
          <w:sz w:val="28"/>
          <w:szCs w:val="28"/>
        </w:rPr>
        <w:t>классификации доходов бюджетов.</w:t>
      </w:r>
    </w:p>
    <w:p w:rsidR="00C91149" w:rsidRPr="00295B5C" w:rsidRDefault="00C91149" w:rsidP="004921CD">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07 2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«Развитие общего образования»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государственной программы Республики Алтай «Развитие образования»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1000 - Развитие системы содержания и обучения детей в общеобразовательных </w:t>
      </w:r>
      <w:r w:rsidR="0091796A" w:rsidRPr="00295B5C">
        <w:rPr>
          <w:snapToGrid w:val="0"/>
          <w:sz w:val="28"/>
          <w:szCs w:val="28"/>
        </w:rPr>
        <w:t>организациях</w:t>
      </w:r>
      <w:r w:rsidRPr="00295B5C">
        <w:rPr>
          <w:snapToGrid w:val="0"/>
          <w:sz w:val="28"/>
          <w:szCs w:val="28"/>
        </w:rPr>
        <w:t xml:space="preserve">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развитие системы содержания и обучения детей в общеобразовательных учреждениях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1001 – Предоставление государственных услуг в государственных образовательных учреждениях Республики Алтай </w:t>
      </w:r>
    </w:p>
    <w:p w:rsidR="00920431" w:rsidRPr="00295B5C" w:rsidRDefault="00F7424E" w:rsidP="00920431">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предоставления государственных услуг в государственных образовательн</w:t>
      </w:r>
      <w:r w:rsidR="000D5DC0" w:rsidRPr="00295B5C">
        <w:rPr>
          <w:snapToGrid w:val="0"/>
          <w:sz w:val="28"/>
          <w:szCs w:val="28"/>
        </w:rPr>
        <w:t>ых учреждениях Республики Алтай.</w:t>
      </w:r>
    </w:p>
    <w:p w:rsidR="000D5DC0" w:rsidRPr="00295B5C" w:rsidRDefault="000D5DC0" w:rsidP="000D5DC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w:t>
      </w:r>
      <w:r w:rsidR="00FB5ABC" w:rsidRPr="00295B5C">
        <w:rPr>
          <w:snapToGrid w:val="0"/>
          <w:sz w:val="28"/>
          <w:szCs w:val="28"/>
        </w:rPr>
        <w:t>02 – Обеспечение доступа к сети</w:t>
      </w:r>
      <w:r w:rsidR="00355FAF" w:rsidRPr="00295B5C">
        <w:rPr>
          <w:snapToGrid w:val="0"/>
          <w:sz w:val="28"/>
          <w:szCs w:val="28"/>
        </w:rPr>
        <w:t xml:space="preserve"> Интернет</w:t>
      </w:r>
      <w:r w:rsidRPr="00295B5C">
        <w:rPr>
          <w:snapToGrid w:val="0"/>
          <w:sz w:val="28"/>
          <w:szCs w:val="28"/>
        </w:rPr>
        <w:t xml:space="preserve"> в образовательных учреждениях Республики Алтай</w:t>
      </w:r>
    </w:p>
    <w:p w:rsidR="000D5DC0" w:rsidRPr="00295B5C" w:rsidRDefault="000D5DC0" w:rsidP="000D5DC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обеспечение доступа к сети Интернет в образовательных учреждениях Республики Алтай.</w:t>
      </w:r>
    </w:p>
    <w:p w:rsidR="00FB5ABC" w:rsidRPr="00295B5C" w:rsidRDefault="000D5DC0" w:rsidP="000D5DC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1003 – </w:t>
      </w:r>
      <w:r w:rsidR="00FB5ABC" w:rsidRPr="00295B5C">
        <w:rPr>
          <w:snapToGrid w:val="0"/>
          <w:sz w:val="28"/>
          <w:szCs w:val="28"/>
        </w:rPr>
        <w:t xml:space="preserve">Мероприятия в области образования </w:t>
      </w:r>
    </w:p>
    <w:p w:rsidR="000D5DC0" w:rsidRPr="00295B5C" w:rsidRDefault="000D5DC0" w:rsidP="000D5DC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совершенствование развития системы общего образования</w:t>
      </w:r>
      <w:r w:rsidR="002C5249" w:rsidRPr="00295B5C">
        <w:rPr>
          <w:snapToGrid w:val="0"/>
          <w:sz w:val="28"/>
          <w:szCs w:val="28"/>
        </w:rPr>
        <w:t>, в том числе на организацию единого государственного экза</w:t>
      </w:r>
      <w:r w:rsidR="00684E74" w:rsidRPr="00295B5C">
        <w:rPr>
          <w:snapToGrid w:val="0"/>
          <w:sz w:val="28"/>
          <w:szCs w:val="28"/>
        </w:rPr>
        <w:t xml:space="preserve">мена, государственной итоговой </w:t>
      </w:r>
      <w:r w:rsidR="002C5249" w:rsidRPr="00295B5C">
        <w:rPr>
          <w:snapToGrid w:val="0"/>
          <w:sz w:val="28"/>
          <w:szCs w:val="28"/>
        </w:rPr>
        <w:t>аттестации.</w:t>
      </w:r>
    </w:p>
    <w:p w:rsidR="000D5DC0" w:rsidRPr="00295B5C" w:rsidRDefault="000D5DC0" w:rsidP="000D5DC0">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1004 – Премии Главы Республики Алтай, Председателя Правительства Республики Алтай талантливой молодежи Республики Алтай</w:t>
      </w:r>
    </w:p>
    <w:p w:rsidR="000D5DC0" w:rsidRPr="00295B5C" w:rsidRDefault="000D5DC0" w:rsidP="000D5DC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выплаты именной премии Главы Республики Алтай, Председателя Правительства Республики Алтай талантливой молодежи Республики Алтай.</w:t>
      </w:r>
    </w:p>
    <w:p w:rsidR="000D5DC0" w:rsidRPr="00295B5C" w:rsidRDefault="000D5DC0" w:rsidP="000D5DC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1005 – Выплата поощрения лучшим учителям республиканских общеобразовательных учреждений</w:t>
      </w:r>
    </w:p>
    <w:p w:rsidR="000D5DC0" w:rsidRPr="00295B5C" w:rsidRDefault="000D5DC0" w:rsidP="000D5DC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выплату поощрения лучшим учителям республиканских общеобразовательных учреждений. </w:t>
      </w:r>
    </w:p>
    <w:p w:rsidR="00F05DD1" w:rsidRPr="00295B5C" w:rsidRDefault="00F05DD1" w:rsidP="000D5DC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1006 - Создание в общеобразовательных организациях расположенных в сельской местности условий для занятия физической культурой и спортом</w:t>
      </w:r>
    </w:p>
    <w:p w:rsidR="004921CD" w:rsidRPr="00295B5C" w:rsidRDefault="004921CD" w:rsidP="000D5DC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создание в общеобразовательных организациях расположенных в сельской местности условий для занятия физической культурой и спортом.</w:t>
      </w:r>
    </w:p>
    <w:p w:rsidR="00F05DD1" w:rsidRPr="00295B5C" w:rsidRDefault="00F05DD1" w:rsidP="000D5DC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1501 - Субсидии 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w:t>
      </w:r>
    </w:p>
    <w:p w:rsidR="00684E74" w:rsidRPr="00295B5C" w:rsidRDefault="004921CD" w:rsidP="00684E74">
      <w:pPr>
        <w:autoSpaceDE w:val="0"/>
        <w:autoSpaceDN w:val="0"/>
        <w:adjustRightInd w:val="0"/>
        <w:spacing w:line="276" w:lineRule="auto"/>
        <w:ind w:firstLine="720"/>
        <w:jc w:val="both"/>
        <w:outlineLvl w:val="4"/>
        <w:rPr>
          <w:snapToGrid w:val="0"/>
          <w:sz w:val="28"/>
          <w:szCs w:val="28"/>
        </w:rPr>
      </w:pPr>
      <w:r w:rsidRPr="00295B5C">
        <w:rPr>
          <w:rFonts w:eastAsia="Calibri"/>
          <w:sz w:val="28"/>
          <w:szCs w:val="28"/>
        </w:rPr>
        <w:t xml:space="preserve">По данному направлению расходов отражаются расходы </w:t>
      </w:r>
      <w:r w:rsidRPr="00295B5C">
        <w:rPr>
          <w:snapToGrid w:val="0"/>
          <w:sz w:val="28"/>
          <w:szCs w:val="28"/>
        </w:rPr>
        <w:t xml:space="preserve">республиканского бюджета Республики Алтай на предоставление субсидий </w:t>
      </w:r>
      <w:r w:rsidRPr="00295B5C">
        <w:rPr>
          <w:rFonts w:eastAsia="Calibri"/>
          <w:sz w:val="28"/>
          <w:szCs w:val="28"/>
        </w:rPr>
        <w:t xml:space="preserve">местным бюджетам </w:t>
      </w:r>
      <w:r w:rsidRPr="00295B5C">
        <w:rPr>
          <w:snapToGrid w:val="0"/>
          <w:sz w:val="28"/>
          <w:szCs w:val="28"/>
        </w:rPr>
        <w:t>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w:t>
      </w:r>
      <w:r w:rsidR="004310E4" w:rsidRPr="00295B5C">
        <w:rPr>
          <w:snapToGrid w:val="0"/>
          <w:sz w:val="28"/>
          <w:szCs w:val="28"/>
        </w:rPr>
        <w:t>.</w:t>
      </w:r>
      <w:r w:rsidRPr="00295B5C">
        <w:rPr>
          <w:snapToGrid w:val="0"/>
          <w:sz w:val="28"/>
          <w:szCs w:val="28"/>
        </w:rPr>
        <w:t xml:space="preserve"> </w:t>
      </w:r>
      <w:r w:rsidR="00684E74"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00684E74" w:rsidRPr="00295B5C">
        <w:rPr>
          <w:sz w:val="28"/>
          <w:szCs w:val="28"/>
        </w:rPr>
        <w:t xml:space="preserve">убсидии» </w:t>
      </w:r>
      <w:r w:rsidR="00684E74" w:rsidRPr="00295B5C">
        <w:rPr>
          <w:snapToGrid w:val="0"/>
          <w:sz w:val="28"/>
          <w:szCs w:val="28"/>
        </w:rPr>
        <w:t>классификации доходов бюджетов.</w:t>
      </w:r>
    </w:p>
    <w:p w:rsidR="002C51CB" w:rsidRPr="00295B5C" w:rsidRDefault="002C51CB" w:rsidP="000D5DC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1502 - Субсидии на обеспечение доступа к сети Интернет в образовательных организациях Республики </w:t>
      </w:r>
      <w:r w:rsidR="004921CD" w:rsidRPr="00295B5C">
        <w:rPr>
          <w:snapToGrid w:val="0"/>
          <w:sz w:val="28"/>
          <w:szCs w:val="28"/>
        </w:rPr>
        <w:t>Алтай</w:t>
      </w:r>
    </w:p>
    <w:p w:rsidR="004921CD" w:rsidRPr="00295B5C" w:rsidRDefault="004921CD" w:rsidP="00684E74">
      <w:pPr>
        <w:autoSpaceDE w:val="0"/>
        <w:autoSpaceDN w:val="0"/>
        <w:adjustRightInd w:val="0"/>
        <w:spacing w:line="276" w:lineRule="auto"/>
        <w:ind w:firstLine="720"/>
        <w:jc w:val="both"/>
        <w:outlineLvl w:val="4"/>
        <w:rPr>
          <w:snapToGrid w:val="0"/>
          <w:sz w:val="28"/>
          <w:szCs w:val="28"/>
        </w:rPr>
      </w:pPr>
      <w:r w:rsidRPr="00295B5C">
        <w:rPr>
          <w:rFonts w:eastAsia="Calibri"/>
          <w:sz w:val="28"/>
          <w:szCs w:val="28"/>
        </w:rPr>
        <w:t xml:space="preserve">По данному направлению расходов отражаются расходы </w:t>
      </w:r>
      <w:r w:rsidRPr="00295B5C">
        <w:rPr>
          <w:snapToGrid w:val="0"/>
          <w:sz w:val="28"/>
          <w:szCs w:val="28"/>
        </w:rPr>
        <w:t>республиканского бюджета Республики Алтай на обеспечение доступа к сети Интернет в образовательных организациях Республики Алтай</w:t>
      </w:r>
      <w:r w:rsidRPr="00295B5C">
        <w:rPr>
          <w:rFonts w:eastAsia="Calibri"/>
          <w:sz w:val="28"/>
          <w:szCs w:val="28"/>
        </w:rPr>
        <w:t xml:space="preserve">. </w:t>
      </w:r>
      <w:r w:rsidR="00684E74"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00684E74" w:rsidRPr="00295B5C">
        <w:rPr>
          <w:sz w:val="28"/>
          <w:szCs w:val="28"/>
        </w:rPr>
        <w:t xml:space="preserve">убсидии» </w:t>
      </w:r>
      <w:r w:rsidR="00684E74" w:rsidRPr="00295B5C">
        <w:rPr>
          <w:snapToGrid w:val="0"/>
          <w:sz w:val="28"/>
          <w:szCs w:val="28"/>
        </w:rPr>
        <w:t xml:space="preserve">классификации доходов бюджетов. </w:t>
      </w:r>
    </w:p>
    <w:p w:rsidR="00F7424E" w:rsidRPr="00295B5C" w:rsidRDefault="00F7424E" w:rsidP="00920431">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150</w:t>
      </w:r>
      <w:r w:rsidR="00920431" w:rsidRPr="00295B5C">
        <w:rPr>
          <w:snapToGrid w:val="0"/>
          <w:sz w:val="28"/>
          <w:szCs w:val="28"/>
        </w:rPr>
        <w:t>6</w:t>
      </w:r>
      <w:r w:rsidRPr="00295B5C">
        <w:rPr>
          <w:snapToGrid w:val="0"/>
          <w:sz w:val="28"/>
          <w:szCs w:val="28"/>
        </w:rPr>
        <w:t xml:space="preserve"> – Субвенции на обеспечение </w:t>
      </w:r>
      <w:r w:rsidRPr="00295B5C">
        <w:rPr>
          <w:rFonts w:eastAsia="Calibri"/>
          <w:sz w:val="28"/>
          <w:szCs w:val="28"/>
        </w:rPr>
        <w:t xml:space="preserve">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w:t>
      </w:r>
      <w:r w:rsidRPr="00295B5C">
        <w:rPr>
          <w:rFonts w:eastAsia="Calibri"/>
          <w:sz w:val="28"/>
          <w:szCs w:val="28"/>
        </w:rP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roofErr w:type="gramStart"/>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субвенций местным бюджетам на обеспечение </w:t>
      </w:r>
      <w:r w:rsidRPr="00295B5C">
        <w:rPr>
          <w:rFonts w:eastAsia="Calibri"/>
          <w:sz w:val="28"/>
          <w:szCs w:val="28"/>
        </w:rPr>
        <w:t>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Pr="00295B5C">
        <w:rPr>
          <w:snapToGrid w:val="0"/>
          <w:sz w:val="28"/>
          <w:szCs w:val="28"/>
        </w:rPr>
        <w:t>.</w:t>
      </w:r>
      <w:proofErr w:type="gramEnd"/>
    </w:p>
    <w:p w:rsidR="00F7424E" w:rsidRPr="00295B5C" w:rsidRDefault="00F7424E" w:rsidP="00F7424E">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295B5C">
        <w:rPr>
          <w:sz w:val="28"/>
          <w:szCs w:val="28"/>
        </w:rPr>
        <w:t>Субвенции местным бюджетам на выполнение передаваемых полномочий субъектов Российской Федерации</w:t>
      </w:r>
      <w:r w:rsidR="00484892" w:rsidRPr="00295B5C">
        <w:rPr>
          <w:sz w:val="28"/>
          <w:szCs w:val="28"/>
        </w:rPr>
        <w:t>»</w:t>
      </w:r>
      <w:r w:rsidR="00684E74" w:rsidRPr="00295B5C">
        <w:rPr>
          <w:sz w:val="28"/>
          <w:szCs w:val="28"/>
        </w:rPr>
        <w:t xml:space="preserve"> </w:t>
      </w:r>
      <w:r w:rsidRPr="00295B5C">
        <w:rPr>
          <w:snapToGrid w:val="0"/>
          <w:sz w:val="28"/>
          <w:szCs w:val="28"/>
        </w:rPr>
        <w:t>классификации доходов бюджетов.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Также по данному направлению расходов отражаются расходы местных бюджетов </w:t>
      </w:r>
      <w:r w:rsidRPr="00295B5C">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r w:rsidRPr="00295B5C">
        <w:rPr>
          <w:snapToGrid w:val="0"/>
          <w:sz w:val="28"/>
          <w:szCs w:val="28"/>
        </w:rPr>
        <w:t>.</w:t>
      </w:r>
    </w:p>
    <w:p w:rsidR="00F7424E" w:rsidRPr="00295B5C" w:rsidRDefault="000D5DC0"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w:t>
      </w:r>
      <w:r w:rsidR="00F7424E" w:rsidRPr="00295B5C">
        <w:rPr>
          <w:snapToGrid w:val="0"/>
          <w:sz w:val="28"/>
          <w:szCs w:val="28"/>
        </w:rPr>
        <w:t>50</w:t>
      </w:r>
      <w:r w:rsidRPr="00295B5C">
        <w:rPr>
          <w:snapToGrid w:val="0"/>
          <w:sz w:val="28"/>
          <w:szCs w:val="28"/>
        </w:rPr>
        <w:t>7</w:t>
      </w:r>
      <w:r w:rsidR="00F7424E" w:rsidRPr="00295B5C">
        <w:rPr>
          <w:snapToGrid w:val="0"/>
          <w:sz w:val="28"/>
          <w:szCs w:val="28"/>
        </w:rPr>
        <w:t xml:space="preserve"> – Субсидии на обеспечение питанием учащихся из малообеспеченных семей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обеспечение питанием учащихся из малообеспеченных семей в муниципальных общеобразовательных учреждениях.</w:t>
      </w:r>
    </w:p>
    <w:p w:rsidR="00F7424E" w:rsidRPr="00295B5C" w:rsidRDefault="00F7424E" w:rsidP="00F7424E">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295B5C">
        <w:rPr>
          <w:sz w:val="28"/>
          <w:szCs w:val="28"/>
        </w:rPr>
        <w:t>убсидии</w:t>
      </w:r>
      <w:r w:rsidR="00484892" w:rsidRPr="00295B5C">
        <w:rPr>
          <w:sz w:val="28"/>
          <w:szCs w:val="28"/>
        </w:rPr>
        <w:t>»</w:t>
      </w:r>
      <w:r w:rsidR="00684E74" w:rsidRPr="00295B5C">
        <w:rPr>
          <w:sz w:val="28"/>
          <w:szCs w:val="28"/>
        </w:rPr>
        <w:t xml:space="preserve"> </w:t>
      </w:r>
      <w:r w:rsidRPr="00295B5C">
        <w:rPr>
          <w:snapToGrid w:val="0"/>
          <w:sz w:val="28"/>
          <w:szCs w:val="28"/>
        </w:rPr>
        <w:t>классификации доходов бюджетов.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обеспечение питанием учащихся из малообеспеченных семей в муниципальных общеобразовательных учреждениях, осуществляемые за счет субсидий из республиканского бюджета Республики Алтай.</w:t>
      </w:r>
    </w:p>
    <w:p w:rsidR="000D5DC0" w:rsidRPr="00295B5C" w:rsidRDefault="000D5DC0" w:rsidP="000D5DC0">
      <w:pPr>
        <w:autoSpaceDE w:val="0"/>
        <w:autoSpaceDN w:val="0"/>
        <w:adjustRightInd w:val="0"/>
        <w:spacing w:line="276" w:lineRule="auto"/>
        <w:ind w:firstLine="851"/>
        <w:jc w:val="both"/>
        <w:outlineLvl w:val="4"/>
        <w:rPr>
          <w:rFonts w:eastAsia="Calibri"/>
          <w:sz w:val="28"/>
          <w:szCs w:val="28"/>
        </w:rPr>
      </w:pPr>
      <w:r w:rsidRPr="00295B5C">
        <w:rPr>
          <w:snapToGrid w:val="0"/>
          <w:sz w:val="28"/>
          <w:szCs w:val="28"/>
        </w:rPr>
        <w:t xml:space="preserve">1508 – Субсидии на выплату </w:t>
      </w:r>
      <w:r w:rsidRPr="00295B5C">
        <w:rPr>
          <w:rFonts w:eastAsia="Calibri"/>
          <w:sz w:val="28"/>
          <w:szCs w:val="28"/>
        </w:rPr>
        <w:t>ежемесячной надбавки к заработной плате</w:t>
      </w:r>
      <w:r w:rsidRPr="00295B5C">
        <w:rPr>
          <w:snapToGrid w:val="0"/>
          <w:sz w:val="28"/>
          <w:szCs w:val="28"/>
        </w:rPr>
        <w:t xml:space="preserve"> педагогическим работникам, отнесенным к категории молодых специалистов</w:t>
      </w:r>
    </w:p>
    <w:p w:rsidR="000D5DC0" w:rsidRPr="00295B5C" w:rsidRDefault="000D5DC0" w:rsidP="000D5DC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w:t>
      </w:r>
      <w:r w:rsidRPr="00295B5C">
        <w:rPr>
          <w:snapToGrid w:val="0"/>
          <w:sz w:val="28"/>
          <w:szCs w:val="28"/>
        </w:rPr>
        <w:lastRenderedPageBreak/>
        <w:t xml:space="preserve">местным бюджетам на выплату </w:t>
      </w:r>
      <w:r w:rsidRPr="00295B5C">
        <w:rPr>
          <w:rFonts w:eastAsia="Calibri"/>
          <w:sz w:val="28"/>
          <w:szCs w:val="28"/>
        </w:rPr>
        <w:t>ежемесячной надбавки к заработной плате</w:t>
      </w:r>
      <w:r w:rsidRPr="00295B5C">
        <w:rPr>
          <w:snapToGrid w:val="0"/>
          <w:sz w:val="28"/>
          <w:szCs w:val="28"/>
        </w:rPr>
        <w:t xml:space="preserve"> педагогическим работникам, отнесенным к категории молодых специалистов.</w:t>
      </w:r>
    </w:p>
    <w:p w:rsidR="000D5DC0" w:rsidRPr="00295B5C" w:rsidRDefault="000D5DC0" w:rsidP="000D5DC0">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295B5C">
        <w:rPr>
          <w:sz w:val="28"/>
          <w:szCs w:val="28"/>
        </w:rPr>
        <w:t>убсидии</w:t>
      </w:r>
      <w:r w:rsidR="00484892" w:rsidRPr="00295B5C">
        <w:rPr>
          <w:sz w:val="28"/>
          <w:szCs w:val="28"/>
        </w:rPr>
        <w:t>»</w:t>
      </w:r>
      <w:r w:rsidR="00684E74" w:rsidRPr="00295B5C">
        <w:rPr>
          <w:sz w:val="28"/>
          <w:szCs w:val="28"/>
        </w:rPr>
        <w:t xml:space="preserve"> </w:t>
      </w:r>
      <w:r w:rsidRPr="00295B5C">
        <w:rPr>
          <w:snapToGrid w:val="0"/>
          <w:sz w:val="28"/>
          <w:szCs w:val="28"/>
        </w:rPr>
        <w:t>классификации доходов бюджетов.</w:t>
      </w:r>
    </w:p>
    <w:p w:rsidR="000D5DC0" w:rsidRPr="00295B5C" w:rsidRDefault="000D5DC0" w:rsidP="000D5DC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Также по данному направлению расходов отражаются расходы местных бюджетов на выплату </w:t>
      </w:r>
      <w:r w:rsidRPr="00295B5C">
        <w:rPr>
          <w:rFonts w:eastAsia="Calibri"/>
          <w:sz w:val="28"/>
          <w:szCs w:val="28"/>
        </w:rPr>
        <w:t>ежемесячной надбавки к заработной плате</w:t>
      </w:r>
      <w:r w:rsidRPr="00295B5C">
        <w:rPr>
          <w:snapToGrid w:val="0"/>
          <w:sz w:val="28"/>
          <w:szCs w:val="28"/>
        </w:rPr>
        <w:t xml:space="preserve"> педагогическим работникам, отнесенным к категории молодых специалистов, осуществляемые за счет субсидий из республиканского бюджета Республики Алтай.</w:t>
      </w:r>
    </w:p>
    <w:p w:rsidR="002C51CB" w:rsidRPr="00295B5C" w:rsidRDefault="002C51CB" w:rsidP="000D5DC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1509 - Субсидии на выплату заработной платы прочему персоналу общеобразовательных учреждений</w:t>
      </w:r>
    </w:p>
    <w:p w:rsidR="004921CD" w:rsidRPr="00295B5C" w:rsidRDefault="004921CD" w:rsidP="00684E74">
      <w:pPr>
        <w:autoSpaceDE w:val="0"/>
        <w:autoSpaceDN w:val="0"/>
        <w:adjustRightInd w:val="0"/>
        <w:spacing w:line="276" w:lineRule="auto"/>
        <w:ind w:firstLine="720"/>
        <w:jc w:val="both"/>
        <w:outlineLvl w:val="4"/>
        <w:rPr>
          <w:snapToGrid w:val="0"/>
          <w:sz w:val="28"/>
          <w:szCs w:val="28"/>
        </w:rPr>
      </w:pPr>
      <w:r w:rsidRPr="00295B5C">
        <w:rPr>
          <w:rFonts w:eastAsia="Calibri"/>
          <w:sz w:val="28"/>
          <w:szCs w:val="28"/>
        </w:rPr>
        <w:t xml:space="preserve">По данному направлению расходов отражаются расходы </w:t>
      </w:r>
      <w:r w:rsidRPr="00295B5C">
        <w:rPr>
          <w:snapToGrid w:val="0"/>
          <w:sz w:val="28"/>
          <w:szCs w:val="28"/>
        </w:rPr>
        <w:t>республиканского бюджета Республики Алтай на выплату заработной платы прочему персоналу общеобразовательных учреждений</w:t>
      </w:r>
      <w:r w:rsidRPr="00295B5C">
        <w:rPr>
          <w:rFonts w:eastAsia="Calibri"/>
          <w:sz w:val="28"/>
          <w:szCs w:val="28"/>
        </w:rPr>
        <w:t xml:space="preserve">. </w:t>
      </w:r>
      <w:r w:rsidR="00684E74"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00684E74" w:rsidRPr="00295B5C">
        <w:rPr>
          <w:sz w:val="28"/>
          <w:szCs w:val="28"/>
        </w:rPr>
        <w:t xml:space="preserve">убсидии» </w:t>
      </w:r>
      <w:r w:rsidR="00684E74" w:rsidRPr="00295B5C">
        <w:rPr>
          <w:snapToGrid w:val="0"/>
          <w:sz w:val="28"/>
          <w:szCs w:val="28"/>
        </w:rPr>
        <w:t>классификации доходов бюджетов.</w:t>
      </w:r>
    </w:p>
    <w:p w:rsidR="00782410" w:rsidRPr="00295B5C" w:rsidRDefault="00782410" w:rsidP="0078241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2000 - Повышение устойчивости жилых домов, объектов и систем жизнеобеспечения </w:t>
      </w:r>
    </w:p>
    <w:p w:rsidR="004921CD" w:rsidRPr="00295B5C" w:rsidRDefault="004921CD" w:rsidP="0078241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повышение устойчивости жилых домов, объектов и систем жизнеобеспечения.</w:t>
      </w:r>
    </w:p>
    <w:p w:rsidR="00F03ABF" w:rsidRPr="00295B5C" w:rsidRDefault="00F03ABF" w:rsidP="00782410">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w:t>
      </w:r>
      <w:r w:rsidR="00161AD6" w:rsidRPr="00295B5C">
        <w:rPr>
          <w:snapToGrid w:val="0"/>
          <w:sz w:val="28"/>
          <w:szCs w:val="28"/>
        </w:rPr>
        <w:t>П</w:t>
      </w:r>
      <w:r w:rsidRPr="00295B5C">
        <w:rPr>
          <w:snapToGrid w:val="0"/>
          <w:sz w:val="28"/>
          <w:szCs w:val="28"/>
        </w:rPr>
        <w:t xml:space="preserve">0 - Капитальные вложения в объекты государственной </w:t>
      </w:r>
      <w:r w:rsidR="005E5F95" w:rsidRPr="00295B5C">
        <w:rPr>
          <w:snapToGrid w:val="0"/>
          <w:sz w:val="28"/>
          <w:szCs w:val="28"/>
        </w:rPr>
        <w:t xml:space="preserve">и муниципальной </w:t>
      </w:r>
      <w:r w:rsidRPr="00295B5C">
        <w:rPr>
          <w:snapToGrid w:val="0"/>
          <w:sz w:val="28"/>
          <w:szCs w:val="28"/>
        </w:rPr>
        <w:t>собственности</w:t>
      </w:r>
    </w:p>
    <w:p w:rsidR="00F03ABF" w:rsidRPr="00295B5C" w:rsidRDefault="00F03ABF" w:rsidP="00F03AB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w:t>
      </w:r>
      <w:r w:rsidR="00CC0779" w:rsidRPr="00295B5C">
        <w:rPr>
          <w:snapToGrid w:val="0"/>
          <w:sz w:val="28"/>
          <w:szCs w:val="28"/>
        </w:rPr>
        <w:t xml:space="preserve">кого бюджета Республики Алтай </w:t>
      </w:r>
      <w:r w:rsidRPr="00295B5C">
        <w:rPr>
          <w:snapToGrid w:val="0"/>
          <w:sz w:val="28"/>
          <w:szCs w:val="28"/>
        </w:rPr>
        <w:t>на капитальные вложения в объекты  государственной собственности. Данные расходы формируют республиканскую адресную инвестиционную программу Республики Алтай.</w:t>
      </w:r>
    </w:p>
    <w:p w:rsidR="00CC0779" w:rsidRPr="00295B5C" w:rsidRDefault="00CC0779" w:rsidP="00F03AB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25</w:t>
      </w:r>
      <w:r w:rsidR="00161AD6" w:rsidRPr="00295B5C">
        <w:rPr>
          <w:snapToGrid w:val="0"/>
          <w:sz w:val="28"/>
          <w:szCs w:val="28"/>
        </w:rPr>
        <w:t>П</w:t>
      </w:r>
      <w:r w:rsidRPr="00295B5C">
        <w:rPr>
          <w:snapToGrid w:val="0"/>
          <w:sz w:val="28"/>
          <w:szCs w:val="28"/>
        </w:rPr>
        <w:t>0 - Субсидии на софинансирование капитальных вложений в объекты муниципальной собственности в части повышения устойчивости жилых домов, объектов и систем жизнеобеспечения</w:t>
      </w:r>
    </w:p>
    <w:p w:rsidR="00CC0779" w:rsidRPr="00295B5C" w:rsidRDefault="00CC0779" w:rsidP="00CC0779">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по предоставлению софинансирование капитальных вложений в объекты муниципальной собственности в части повышения устойчивости жилых домов, объектов и систем жизнеобеспечения. Данные расходы формируют республиканскую адресную инвестиционную программу Республики Алтай.</w:t>
      </w:r>
    </w:p>
    <w:p w:rsidR="00CC0779" w:rsidRPr="00295B5C" w:rsidRDefault="00CC0779" w:rsidP="00CC0779">
      <w:pPr>
        <w:autoSpaceDE w:val="0"/>
        <w:autoSpaceDN w:val="0"/>
        <w:adjustRightInd w:val="0"/>
        <w:spacing w:line="276" w:lineRule="auto"/>
        <w:ind w:firstLine="720"/>
        <w:jc w:val="both"/>
        <w:outlineLvl w:val="4"/>
        <w:rPr>
          <w:snapToGrid w:val="0"/>
          <w:sz w:val="28"/>
          <w:szCs w:val="28"/>
        </w:rPr>
      </w:pPr>
      <w:r w:rsidRPr="00295B5C">
        <w:rPr>
          <w:snapToGrid w:val="0"/>
          <w:sz w:val="28"/>
          <w:szCs w:val="28"/>
        </w:rPr>
        <w:lastRenderedPageBreak/>
        <w:t>Поступление в местные бюджеты субсидий на указанные цели отражается по соответствующим кодам вида доходов 000 2 02 02077 00 0000 151 «</w:t>
      </w:r>
      <w:r w:rsidRPr="00295B5C">
        <w:rPr>
          <w:sz w:val="28"/>
          <w:szCs w:val="28"/>
        </w:rPr>
        <w:t>Субсидии бюджетам на софинансирование капитальных вложений в объекты государственной (муниципальной) собственности</w:t>
      </w:r>
      <w:r w:rsidR="00484892" w:rsidRPr="00295B5C">
        <w:rPr>
          <w:sz w:val="28"/>
          <w:szCs w:val="28"/>
        </w:rPr>
        <w:t>»</w:t>
      </w:r>
      <w:r w:rsidR="00684E74" w:rsidRPr="00295B5C">
        <w:rPr>
          <w:sz w:val="28"/>
          <w:szCs w:val="28"/>
        </w:rPr>
        <w:t xml:space="preserve"> </w:t>
      </w:r>
      <w:r w:rsidRPr="00295B5C">
        <w:rPr>
          <w:snapToGrid w:val="0"/>
          <w:sz w:val="28"/>
          <w:szCs w:val="28"/>
        </w:rPr>
        <w:t>классификации доходов бюджетов.</w:t>
      </w:r>
    </w:p>
    <w:p w:rsidR="00CC0779" w:rsidRPr="00295B5C" w:rsidRDefault="00CC0779" w:rsidP="00F03AB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строительство и реконструкцию зданий общеобразовательных учреждений, осуществляемые за счет субсидий из республиканского бюджета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4000 - Развитие системы обеспечения психологического здоровья детей и подростков</w:t>
      </w:r>
    </w:p>
    <w:p w:rsidR="00F7424E" w:rsidRPr="00295B5C" w:rsidRDefault="00F7424E" w:rsidP="002C51CB">
      <w:pPr>
        <w:autoSpaceDE w:val="0"/>
        <w:autoSpaceDN w:val="0"/>
        <w:adjustRightInd w:val="0"/>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реализацию основного мероприятия, направленного на развитие системы обеспечения психологического здоровья детей и подростков.</w:t>
      </w:r>
    </w:p>
    <w:p w:rsidR="002C51CB" w:rsidRPr="00295B5C" w:rsidRDefault="002C51CB" w:rsidP="002C51CB">
      <w:pPr>
        <w:autoSpaceDE w:val="0"/>
        <w:autoSpaceDN w:val="0"/>
        <w:adjustRightInd w:val="0"/>
        <w:ind w:firstLine="851"/>
        <w:jc w:val="both"/>
        <w:outlineLvl w:val="4"/>
        <w:rPr>
          <w:snapToGrid w:val="0"/>
          <w:sz w:val="28"/>
          <w:szCs w:val="28"/>
        </w:rPr>
      </w:pPr>
      <w:r w:rsidRPr="00295B5C">
        <w:rPr>
          <w:snapToGrid w:val="0"/>
          <w:sz w:val="28"/>
          <w:szCs w:val="28"/>
        </w:rPr>
        <w:t>5801 - Модернизация региональных систем общего образования</w:t>
      </w:r>
    </w:p>
    <w:p w:rsidR="002C51CB" w:rsidRPr="00295B5C" w:rsidRDefault="002C51CB" w:rsidP="002C51CB">
      <w:pPr>
        <w:autoSpaceDE w:val="0"/>
        <w:autoSpaceDN w:val="0"/>
        <w:adjustRightInd w:val="0"/>
        <w:ind w:firstLine="851"/>
        <w:jc w:val="both"/>
        <w:rPr>
          <w:rFonts w:eastAsia="Calibri"/>
          <w:sz w:val="28"/>
          <w:szCs w:val="28"/>
        </w:rPr>
      </w:pPr>
      <w:r w:rsidRPr="00295B5C">
        <w:rPr>
          <w:rFonts w:eastAsia="Calibri"/>
          <w:sz w:val="28"/>
          <w:szCs w:val="28"/>
        </w:rPr>
        <w:t xml:space="preserve">По данному направлению расходов отражаются расходы </w:t>
      </w:r>
      <w:r w:rsidRPr="00295B5C">
        <w:rPr>
          <w:snapToGrid w:val="0"/>
          <w:sz w:val="28"/>
          <w:szCs w:val="28"/>
        </w:rPr>
        <w:t xml:space="preserve">республиканского бюджета Республики Алтай и местных бюджетов </w:t>
      </w:r>
      <w:r w:rsidRPr="00295B5C">
        <w:rPr>
          <w:rFonts w:eastAsia="Calibri"/>
          <w:sz w:val="28"/>
          <w:szCs w:val="28"/>
        </w:rPr>
        <w:t>модернизацию региональных систем общего образования, осуществляемые за счет субсидий из федерального бюджета.</w:t>
      </w:r>
    </w:p>
    <w:p w:rsidR="002C51CB" w:rsidRPr="00295B5C" w:rsidRDefault="002C51CB" w:rsidP="002C51CB">
      <w:pPr>
        <w:autoSpaceDE w:val="0"/>
        <w:autoSpaceDN w:val="0"/>
        <w:adjustRightInd w:val="0"/>
        <w:ind w:firstLine="851"/>
        <w:jc w:val="both"/>
        <w:rPr>
          <w:snapToGrid w:val="0"/>
          <w:sz w:val="28"/>
          <w:szCs w:val="28"/>
        </w:rPr>
      </w:pPr>
      <w:r w:rsidRPr="00295B5C">
        <w:rPr>
          <w:rFonts w:eastAsia="Calibri"/>
          <w:sz w:val="28"/>
          <w:szCs w:val="28"/>
        </w:rPr>
        <w:t>Поступление в бюджеты муниципальных образований субвенций на указанные цели отражается по соответствующим кодам вида дохо</w:t>
      </w:r>
      <w:r w:rsidR="00684E74" w:rsidRPr="00295B5C">
        <w:rPr>
          <w:rFonts w:eastAsia="Calibri"/>
          <w:sz w:val="28"/>
          <w:szCs w:val="28"/>
        </w:rPr>
        <w:t>дов 000 2 02 03078 00 0000 151 «</w:t>
      </w:r>
      <w:r w:rsidRPr="00295B5C">
        <w:rPr>
          <w:rFonts w:eastAsia="Calibri"/>
          <w:sz w:val="28"/>
          <w:szCs w:val="28"/>
        </w:rPr>
        <w:t>Субвенции бюджетам муниципальных образований на модернизацию региональных систем общего образования</w:t>
      </w:r>
      <w:r w:rsidR="00484892" w:rsidRPr="00295B5C">
        <w:rPr>
          <w:rFonts w:eastAsia="Calibri"/>
          <w:sz w:val="28"/>
          <w:szCs w:val="28"/>
        </w:rPr>
        <w:t>»</w:t>
      </w:r>
      <w:r w:rsidR="00684E74" w:rsidRPr="00295B5C">
        <w:rPr>
          <w:rFonts w:eastAsia="Calibri"/>
          <w:sz w:val="28"/>
          <w:szCs w:val="28"/>
        </w:rPr>
        <w:t xml:space="preserve"> </w:t>
      </w:r>
      <w:r w:rsidRPr="00295B5C">
        <w:rPr>
          <w:rFonts w:eastAsia="Calibri"/>
          <w:sz w:val="28"/>
          <w:szCs w:val="28"/>
        </w:rPr>
        <w:t>классификации доходов бюджетов.</w:t>
      </w:r>
      <w:r w:rsidRPr="00295B5C">
        <w:rPr>
          <w:snapToGrid w:val="0"/>
          <w:sz w:val="28"/>
          <w:szCs w:val="28"/>
        </w:rPr>
        <w:t xml:space="preserve"> </w:t>
      </w:r>
    </w:p>
    <w:p w:rsidR="00F7424E" w:rsidRPr="00295B5C" w:rsidRDefault="00F7424E" w:rsidP="002C51CB">
      <w:pPr>
        <w:autoSpaceDE w:val="0"/>
        <w:autoSpaceDN w:val="0"/>
        <w:adjustRightInd w:val="0"/>
        <w:ind w:firstLine="851"/>
        <w:jc w:val="both"/>
        <w:outlineLvl w:val="4"/>
        <w:rPr>
          <w:snapToGrid w:val="0"/>
          <w:sz w:val="28"/>
          <w:szCs w:val="28"/>
        </w:rPr>
      </w:pPr>
      <w:r w:rsidRPr="00295B5C">
        <w:rPr>
          <w:snapToGrid w:val="0"/>
          <w:sz w:val="28"/>
          <w:szCs w:val="28"/>
        </w:rPr>
        <w:t xml:space="preserve">6000 - Развитие системы объективной оценки качества образования в Республике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развитие системы объективной оценки качества образования в Республике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8000 – Строительство и реконструкция зданий общеобразовательных учреждений</w:t>
      </w:r>
    </w:p>
    <w:p w:rsidR="004921CD" w:rsidRPr="00295B5C" w:rsidRDefault="004921CD"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строительство и реконструкция зданий общеобразовательных учреждений.</w:t>
      </w:r>
    </w:p>
    <w:p w:rsidR="00062305" w:rsidRPr="00295B5C" w:rsidRDefault="00062305"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80</w:t>
      </w:r>
      <w:r w:rsidR="00161AD6" w:rsidRPr="00295B5C">
        <w:rPr>
          <w:snapToGrid w:val="0"/>
          <w:sz w:val="28"/>
          <w:szCs w:val="28"/>
        </w:rPr>
        <w:t>П</w:t>
      </w:r>
      <w:r w:rsidRPr="00295B5C">
        <w:rPr>
          <w:snapToGrid w:val="0"/>
          <w:sz w:val="28"/>
          <w:szCs w:val="28"/>
        </w:rPr>
        <w:t xml:space="preserve">0 - Капитальные вложения в объекты государственной собственности </w:t>
      </w:r>
    </w:p>
    <w:p w:rsidR="00062305" w:rsidRPr="00295B5C" w:rsidRDefault="00062305" w:rsidP="00062305">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капитальные вложения в </w:t>
      </w:r>
      <w:r w:rsidRPr="00295B5C">
        <w:rPr>
          <w:snapToGrid w:val="0"/>
          <w:sz w:val="28"/>
          <w:szCs w:val="28"/>
        </w:rPr>
        <w:lastRenderedPageBreak/>
        <w:t>объекты  государственной собственности. Данные расходы формируют республиканскую адресную инвестиционную программу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85</w:t>
      </w:r>
      <w:r w:rsidR="00161AD6" w:rsidRPr="00295B5C">
        <w:rPr>
          <w:snapToGrid w:val="0"/>
          <w:sz w:val="28"/>
          <w:szCs w:val="28"/>
        </w:rPr>
        <w:t>П</w:t>
      </w:r>
      <w:r w:rsidRPr="00295B5C">
        <w:rPr>
          <w:snapToGrid w:val="0"/>
          <w:sz w:val="28"/>
          <w:szCs w:val="28"/>
        </w:rPr>
        <w:t>0 – Субсидии на софинансирование капитальных вложений в объекты муниципальной собственности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по предоставлению субсидии местным бюджетам на софинансирование капитальных вложений в объекты  муниципальной собственности. Данные расходы формируют республиканскую адресную инвестиционную программу Республики Алтай.</w:t>
      </w:r>
    </w:p>
    <w:p w:rsidR="00F7424E" w:rsidRPr="00295B5C" w:rsidRDefault="00F7424E" w:rsidP="00F7424E">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295B5C">
        <w:rPr>
          <w:sz w:val="28"/>
          <w:szCs w:val="28"/>
        </w:rPr>
        <w:t>Субсидии бюджетам на софинансирование капитальных вложений в объекты государственной (муниципальной) собственности</w:t>
      </w:r>
      <w:r w:rsidR="00484892" w:rsidRPr="00295B5C">
        <w:rPr>
          <w:sz w:val="28"/>
          <w:szCs w:val="28"/>
        </w:rPr>
        <w:t>»</w:t>
      </w:r>
      <w:r w:rsidR="00684E74" w:rsidRPr="00295B5C">
        <w:rPr>
          <w:sz w:val="28"/>
          <w:szCs w:val="28"/>
        </w:rPr>
        <w:t xml:space="preserve"> </w:t>
      </w:r>
      <w:r w:rsidRPr="00295B5C">
        <w:rPr>
          <w:snapToGrid w:val="0"/>
          <w:sz w:val="28"/>
          <w:szCs w:val="28"/>
        </w:rPr>
        <w:t>классификации доходов бюджетов.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Также по данному направлению расходов отражаются расходы местных бюджетов на строительство и реконструкцию зданий общеобразовательных учреждений, осуществляемые за счет субсидий из республиканского бюджета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07 3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профессионального образования»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 «Развитие образования»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1000 – Развитие профессионального образования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развитие профессионального образования, в части подготовки педагогических кадров.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2000 – Повышение уровня и качества профессионального образования в сфере культуры</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по повышению уровня и качества профессионального образования в сфере культуры, а так же расходы на предоставление иных видов субсидий, целевое назначение которых так же направлено на указанные цели.</w:t>
      </w:r>
    </w:p>
    <w:p w:rsidR="002C51CB" w:rsidRPr="00295B5C" w:rsidRDefault="002C51CB"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 xml:space="preserve">3893 - Стипендии Президента Российской Федерации и Правительства Российской Федерации для </w:t>
      </w:r>
      <w:proofErr w:type="gramStart"/>
      <w:r w:rsidRPr="00295B5C">
        <w:rPr>
          <w:snapToGrid w:val="0"/>
          <w:sz w:val="28"/>
          <w:szCs w:val="28"/>
        </w:rPr>
        <w:t>обучающихся</w:t>
      </w:r>
      <w:proofErr w:type="gramEnd"/>
      <w:r w:rsidRPr="00295B5C">
        <w:rPr>
          <w:snapToGrid w:val="0"/>
          <w:sz w:val="28"/>
          <w:szCs w:val="28"/>
        </w:rPr>
        <w:t xml:space="preserve">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p w:rsidR="002C51CB" w:rsidRPr="00295B5C" w:rsidRDefault="002C51CB" w:rsidP="002C51CB">
      <w:pPr>
        <w:autoSpaceDE w:val="0"/>
        <w:autoSpaceDN w:val="0"/>
        <w:adjustRightInd w:val="0"/>
        <w:ind w:firstLine="851"/>
        <w:jc w:val="both"/>
        <w:rPr>
          <w:rFonts w:eastAsia="Calibri"/>
          <w:sz w:val="28"/>
          <w:szCs w:val="28"/>
        </w:rPr>
      </w:pPr>
      <w:proofErr w:type="gramStart"/>
      <w:r w:rsidRPr="00295B5C">
        <w:rPr>
          <w:rFonts w:eastAsia="Calibri"/>
          <w:sz w:val="28"/>
          <w:szCs w:val="28"/>
        </w:rPr>
        <w:t xml:space="preserve">По данному направлению расходов отражаются расходы </w:t>
      </w:r>
      <w:r w:rsidRPr="00295B5C">
        <w:rPr>
          <w:snapToGrid w:val="0"/>
          <w:sz w:val="28"/>
          <w:szCs w:val="28"/>
        </w:rPr>
        <w:t xml:space="preserve">республиканского бюджета Республики Алтай </w:t>
      </w:r>
      <w:r w:rsidRPr="00295B5C">
        <w:rPr>
          <w:rFonts w:eastAsia="Calibri"/>
          <w:sz w:val="28"/>
          <w:szCs w:val="28"/>
        </w:rPr>
        <w:t>и местных бюджетов, производимые за счет межбюджетных трансфертов из федерального бюджета, связанные с выплатой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roofErr w:type="gramEnd"/>
    </w:p>
    <w:p w:rsidR="002C51CB" w:rsidRPr="00295B5C" w:rsidRDefault="002C51CB" w:rsidP="002C51CB">
      <w:pPr>
        <w:autoSpaceDE w:val="0"/>
        <w:autoSpaceDN w:val="0"/>
        <w:adjustRightInd w:val="0"/>
        <w:ind w:firstLine="851"/>
        <w:jc w:val="both"/>
        <w:rPr>
          <w:rFonts w:eastAsia="Calibri"/>
          <w:sz w:val="28"/>
          <w:szCs w:val="28"/>
        </w:rPr>
      </w:pPr>
      <w:proofErr w:type="gramStart"/>
      <w:r w:rsidRPr="00295B5C">
        <w:rPr>
          <w:rFonts w:eastAsia="Calibri"/>
          <w:sz w:val="28"/>
          <w:szCs w:val="28"/>
        </w:rPr>
        <w:t xml:space="preserve">Поступление межбюджетных трансфертов на указанные цели отражается по соответствующим кодам вида доходов 000 2 02 04042 00 0000 151 </w:t>
      </w:r>
      <w:r w:rsidR="00684E74" w:rsidRPr="00295B5C">
        <w:rPr>
          <w:rFonts w:eastAsia="Calibri"/>
          <w:sz w:val="28"/>
          <w:szCs w:val="28"/>
        </w:rPr>
        <w:t>«</w:t>
      </w:r>
      <w:r w:rsidRPr="00295B5C">
        <w:rPr>
          <w:rFonts w:eastAsia="Calibri"/>
          <w:sz w:val="28"/>
          <w:szCs w:val="28"/>
        </w:rPr>
        <w:t>Межбюджетные трансферты, передаваемые бюджетам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sidR="00484892" w:rsidRPr="00295B5C">
        <w:rPr>
          <w:rFonts w:eastAsia="Calibri"/>
          <w:sz w:val="28"/>
          <w:szCs w:val="28"/>
        </w:rPr>
        <w:t>»</w:t>
      </w:r>
      <w:r w:rsidR="00684E74" w:rsidRPr="00295B5C">
        <w:rPr>
          <w:rFonts w:eastAsia="Calibri"/>
          <w:sz w:val="28"/>
          <w:szCs w:val="28"/>
        </w:rPr>
        <w:t xml:space="preserve"> </w:t>
      </w:r>
      <w:r w:rsidRPr="00295B5C">
        <w:rPr>
          <w:rFonts w:eastAsia="Calibri"/>
          <w:sz w:val="28"/>
          <w:szCs w:val="28"/>
        </w:rPr>
        <w:t>классификации доходов бюджетов.</w:t>
      </w:r>
      <w:proofErr w:type="gramEnd"/>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4000 - Развитие системы среднего профессионального образования, в части подготовки медицинских кадров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по предоставлению среднего профессионального медицинского образования, а так же расходы на предоставление иных видов субсидий, целевое назначение которых так же направлено на указанные цели.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6000 - Развитие и совершенствование </w:t>
      </w:r>
      <w:proofErr w:type="gramStart"/>
      <w:r w:rsidRPr="00295B5C">
        <w:rPr>
          <w:snapToGrid w:val="0"/>
          <w:sz w:val="28"/>
          <w:szCs w:val="28"/>
        </w:rPr>
        <w:t>системы повышения квалификации педагогических работников Республики</w:t>
      </w:r>
      <w:proofErr w:type="gramEnd"/>
      <w:r w:rsidRPr="00295B5C">
        <w:rPr>
          <w:snapToGrid w:val="0"/>
          <w:sz w:val="28"/>
          <w:szCs w:val="28"/>
        </w:rPr>
        <w:t xml:space="preserve">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по повышению квалификации педагогических работников Республики Алтай, а так же расходы на предоставление иных видов субсидий, целевое назначение которых так же направлено на указанные цели.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7000 - Развитие системы подготовки населения в области гражданской обороны и чрезвычайных ситуаций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развитие системы подготовки населения в области гражданской обороны и чрезвычайных ситуаций.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 xml:space="preserve">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07 4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дополнительного образования детей</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образования»</w:t>
      </w:r>
    </w:p>
    <w:p w:rsidR="00D937EA" w:rsidRPr="00295B5C" w:rsidRDefault="00D937EA"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Развитие системы дополнительного образования детей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развитие системы дополнительного образования детей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1001 – Предоставление </w:t>
      </w:r>
      <w:r w:rsidR="0091796A" w:rsidRPr="00295B5C">
        <w:rPr>
          <w:snapToGrid w:val="0"/>
          <w:sz w:val="28"/>
          <w:szCs w:val="28"/>
        </w:rPr>
        <w:t>дополнительного образования детям</w:t>
      </w:r>
      <w:r w:rsidRPr="00295B5C">
        <w:rPr>
          <w:snapToGrid w:val="0"/>
          <w:sz w:val="28"/>
          <w:szCs w:val="28"/>
        </w:rPr>
        <w:t xml:space="preserve">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выполнения государственных заданий на предоставление государственных образовательных услуг (выполнения работ) в учреждениях дополнительного образования детей регионального значения.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1002 – </w:t>
      </w:r>
      <w:r w:rsidR="00D32612" w:rsidRPr="00295B5C">
        <w:rPr>
          <w:snapToGrid w:val="0"/>
          <w:sz w:val="28"/>
          <w:szCs w:val="28"/>
        </w:rPr>
        <w:t>Внешкольные мероприятия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организацию и проведение </w:t>
      </w:r>
      <w:r w:rsidR="00D32612" w:rsidRPr="00295B5C">
        <w:rPr>
          <w:snapToGrid w:val="0"/>
          <w:sz w:val="28"/>
          <w:szCs w:val="28"/>
        </w:rPr>
        <w:t xml:space="preserve">внешкольных </w:t>
      </w:r>
      <w:r w:rsidRPr="00295B5C">
        <w:rPr>
          <w:snapToGrid w:val="0"/>
          <w:sz w:val="28"/>
          <w:szCs w:val="28"/>
        </w:rPr>
        <w:t>мероприятий, направленных на развитие системы дополнительного образования.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07 5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молодежной политики Республики Алтай»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образования»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Реализация молодежной политики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организацию и проведение мероприятий по молодежной политике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2000 - Военно-патриотическое воспитание и допризывная подготовка молодежи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военно-патриотическое воспитание и допризывную подготовку молодежи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07 6 0000 Подпрограмма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науки в Республике Алтай</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образования»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1000 – </w:t>
      </w:r>
      <w:r w:rsidR="00AB50DC" w:rsidRPr="00295B5C">
        <w:rPr>
          <w:snapToGrid w:val="0"/>
          <w:sz w:val="28"/>
          <w:szCs w:val="28"/>
        </w:rPr>
        <w:t xml:space="preserve">Поддержка научно-исследовательских проектов </w:t>
      </w:r>
      <w:r w:rsidRPr="00295B5C">
        <w:rPr>
          <w:snapToGrid w:val="0"/>
          <w:sz w:val="28"/>
          <w:szCs w:val="28"/>
        </w:rPr>
        <w:t xml:space="preserve">в Республике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выплату грантов ученым и научным коллективам, результаты исследований которых способствуют социально-экономическому развитию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2000 - Этнокультурное наследие народов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направленные на научно-исследовательские работы, подготовку методических материалов и других работ, направленных на сохранение этнокультурного наследия народов Республики Алтай, как основы устойчивого развития региона.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Расходы, запланированные в форме аналитических целевых программ,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связанные с управлением реализацией государственной программы Республики Алтай «Развитие образования»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Указанные расходы обособляются в составе целевой статьи 07 0 0000 в составе следующих направлений расходов:</w:t>
      </w:r>
    </w:p>
    <w:p w:rsidR="00F7424E" w:rsidRPr="00295B5C" w:rsidRDefault="00F7424E" w:rsidP="006D0D65">
      <w:pPr>
        <w:autoSpaceDE w:val="0"/>
        <w:autoSpaceDN w:val="0"/>
        <w:adjustRightInd w:val="0"/>
        <w:spacing w:line="276" w:lineRule="auto"/>
        <w:ind w:firstLine="851"/>
        <w:jc w:val="both"/>
        <w:outlineLvl w:val="4"/>
        <w:rPr>
          <w:snapToGrid w:val="0"/>
          <w:sz w:val="28"/>
          <w:szCs w:val="28"/>
        </w:rPr>
      </w:pPr>
      <w:r w:rsidRPr="00295B5C">
        <w:rPr>
          <w:snapToGrid w:val="0"/>
          <w:sz w:val="28"/>
          <w:szCs w:val="28"/>
        </w:rPr>
        <w:t>0903 – Повышение эффективности государственного управления в Министерстве образования, науки и молодежной политики Республики Алтай</w:t>
      </w:r>
    </w:p>
    <w:p w:rsidR="00F7424E" w:rsidRPr="00295B5C" w:rsidRDefault="00F7424E" w:rsidP="00B9012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w:t>
      </w:r>
      <w:r w:rsidRPr="00295B5C">
        <w:rPr>
          <w:snapToGrid w:val="0"/>
          <w:sz w:val="28"/>
          <w:szCs w:val="28"/>
        </w:rPr>
        <w:lastRenderedPageBreak/>
        <w:t>образования</w:t>
      </w:r>
      <w:r w:rsidR="00484892" w:rsidRPr="00295B5C">
        <w:rPr>
          <w:snapToGrid w:val="0"/>
          <w:sz w:val="28"/>
          <w:szCs w:val="28"/>
        </w:rPr>
        <w:t>»</w:t>
      </w:r>
      <w:r w:rsidR="007B6496" w:rsidRPr="00295B5C">
        <w:rPr>
          <w:snapToGrid w:val="0"/>
          <w:sz w:val="28"/>
          <w:szCs w:val="28"/>
        </w:rPr>
        <w:t xml:space="preserve"> </w:t>
      </w:r>
      <w:r w:rsidRPr="00295B5C">
        <w:rPr>
          <w:snapToGrid w:val="0"/>
          <w:sz w:val="28"/>
          <w:szCs w:val="28"/>
        </w:rPr>
        <w:t>в Министерстве образования, науки и молодежной политики Республики Алтай, включая вопросы оплаты труда.</w:t>
      </w:r>
    </w:p>
    <w:p w:rsidR="00B9012D" w:rsidRPr="00295B5C" w:rsidRDefault="00257283" w:rsidP="00B9012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19Г0 - Обеспечение осуществления переданных полномочий, за счет средств республиканского бюджета Республики Алтай, в соответствии с пунктом </w:t>
      </w:r>
      <w:r w:rsidR="007B6496" w:rsidRPr="00295B5C">
        <w:rPr>
          <w:snapToGrid w:val="0"/>
          <w:sz w:val="28"/>
          <w:szCs w:val="28"/>
        </w:rPr>
        <w:t>2 статьи 7 Федерального закона «</w:t>
      </w:r>
      <w:r w:rsidRPr="00295B5C">
        <w:rPr>
          <w:snapToGrid w:val="0"/>
          <w:sz w:val="28"/>
          <w:szCs w:val="28"/>
        </w:rPr>
        <w:t>Об образовании в Российской Федерации</w:t>
      </w:r>
      <w:r w:rsidR="00484892" w:rsidRPr="00295B5C">
        <w:rPr>
          <w:snapToGrid w:val="0"/>
          <w:sz w:val="28"/>
          <w:szCs w:val="28"/>
        </w:rPr>
        <w:t>»</w:t>
      </w:r>
      <w:r w:rsidR="007B6496" w:rsidRPr="00295B5C">
        <w:rPr>
          <w:snapToGrid w:val="0"/>
          <w:sz w:val="28"/>
          <w:szCs w:val="28"/>
        </w:rPr>
        <w:t xml:space="preserve"> </w:t>
      </w:r>
      <w:r w:rsidRPr="00295B5C">
        <w:rPr>
          <w:snapToGrid w:val="0"/>
          <w:sz w:val="28"/>
          <w:szCs w:val="28"/>
        </w:rPr>
        <w:t>полномочий Российской Федерации в сфере образования</w:t>
      </w:r>
    </w:p>
    <w:p w:rsidR="00B9012D" w:rsidRPr="00295B5C" w:rsidRDefault="00B9012D" w:rsidP="00B9012D">
      <w:pPr>
        <w:autoSpaceDE w:val="0"/>
        <w:autoSpaceDN w:val="0"/>
        <w:adjustRightInd w:val="0"/>
        <w:spacing w:line="276" w:lineRule="auto"/>
        <w:ind w:firstLine="851"/>
        <w:jc w:val="both"/>
        <w:outlineLvl w:val="0"/>
        <w:rPr>
          <w:snapToGrid w:val="0"/>
          <w:sz w:val="28"/>
          <w:szCs w:val="28"/>
        </w:rPr>
      </w:pPr>
      <w:proofErr w:type="gramStart"/>
      <w:r w:rsidRPr="00295B5C">
        <w:rPr>
          <w:snapToGrid w:val="0"/>
          <w:sz w:val="28"/>
          <w:szCs w:val="28"/>
        </w:rPr>
        <w:t>По данному направлению расходов отражаются расходы республиканского бюджета Республики Алтай на фи</w:t>
      </w:r>
      <w:r w:rsidRPr="00295B5C">
        <w:rPr>
          <w:rFonts w:eastAsia="Calibri"/>
          <w:sz w:val="28"/>
          <w:szCs w:val="28"/>
        </w:rPr>
        <w:t xml:space="preserve">нансовое обеспечение осуществления переданных полномочий  Российской Федерации в сфере образования,  не менее чем в размере планируемых поступлений в бюджет Республики Алтай от уплаты государственной пошлины, связанной с осуществлением переданных полномочий и зачисляемой в бюджет Республики Алтай в соответствии с Бюджетным </w:t>
      </w:r>
      <w:hyperlink r:id="rId20" w:history="1">
        <w:r w:rsidRPr="00295B5C">
          <w:rPr>
            <w:rFonts w:eastAsia="Calibri"/>
            <w:color w:val="0000FF"/>
            <w:sz w:val="28"/>
            <w:szCs w:val="28"/>
          </w:rPr>
          <w:t>кодексом</w:t>
        </w:r>
      </w:hyperlink>
      <w:r w:rsidRPr="00295B5C">
        <w:rPr>
          <w:rFonts w:eastAsia="Calibri"/>
          <w:sz w:val="28"/>
          <w:szCs w:val="28"/>
        </w:rPr>
        <w:t xml:space="preserve"> Российской Федерации.</w:t>
      </w:r>
      <w:proofErr w:type="gramEnd"/>
    </w:p>
    <w:p w:rsidR="00F7424E" w:rsidRPr="00295B5C" w:rsidRDefault="00A3560B" w:rsidP="00B9012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Л</w:t>
      </w:r>
      <w:r w:rsidR="00F7424E" w:rsidRPr="00295B5C">
        <w:rPr>
          <w:snapToGrid w:val="0"/>
          <w:sz w:val="28"/>
          <w:szCs w:val="28"/>
        </w:rPr>
        <w:t>903 – Материально-техническое обеспечение Министерства образования, науки и молодежной политики Республики Алтай</w:t>
      </w:r>
    </w:p>
    <w:p w:rsidR="00F7424E" w:rsidRPr="00295B5C" w:rsidRDefault="00F7424E" w:rsidP="00B9012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Министерства образования, науки и молодежной политики Республики Алтай, включая расходы на оплату труда. </w:t>
      </w:r>
    </w:p>
    <w:p w:rsidR="00F7424E" w:rsidRPr="00295B5C" w:rsidRDefault="00F7424E" w:rsidP="00B9012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П903 – Расходы на повышение квалификации работников Министерства образования, науки и молодежной политики Республики Алтай</w:t>
      </w:r>
    </w:p>
    <w:p w:rsidR="00F7424E" w:rsidRPr="00295B5C" w:rsidRDefault="00F7424E" w:rsidP="006D0D65">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Министерства образования, науки и молодежной политики Республики Алтай.</w:t>
      </w:r>
    </w:p>
    <w:p w:rsidR="00F7424E" w:rsidRPr="00295B5C" w:rsidRDefault="00F7424E" w:rsidP="006D0D65">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Ц903 – Централизованное обслуживание Министерства образования, науки и молодежной политики Республики Алтай и подведомственных ему государственных учреждений Республики Алтай</w:t>
      </w:r>
    </w:p>
    <w:p w:rsidR="00F7424E" w:rsidRPr="00295B5C" w:rsidRDefault="00F7424E" w:rsidP="006D0D65">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связанные с централизованным обслуживанием Министерства образования, науки и молодежной политики Республики Алтай и подведомственных ему государственных учреждений Республики Алтай, в части материально – технического обеспечения централизованной бухгалтерии (включая расходы на оплату труда) данного министерства. </w:t>
      </w:r>
    </w:p>
    <w:p w:rsidR="00347638" w:rsidRPr="00295B5C" w:rsidRDefault="00347638" w:rsidP="00347638">
      <w:pPr>
        <w:autoSpaceDE w:val="0"/>
        <w:autoSpaceDN w:val="0"/>
        <w:adjustRightInd w:val="0"/>
        <w:spacing w:line="276" w:lineRule="auto"/>
        <w:ind w:firstLine="851"/>
        <w:jc w:val="both"/>
        <w:rPr>
          <w:snapToGrid w:val="0"/>
          <w:sz w:val="28"/>
          <w:szCs w:val="28"/>
        </w:rPr>
      </w:pPr>
      <w:r w:rsidRPr="00295B5C">
        <w:rPr>
          <w:snapToGrid w:val="0"/>
          <w:sz w:val="28"/>
          <w:szCs w:val="28"/>
        </w:rPr>
        <w:t xml:space="preserve">59Г0 – </w:t>
      </w:r>
      <w:r w:rsidRPr="00295B5C">
        <w:rPr>
          <w:sz w:val="28"/>
          <w:szCs w:val="28"/>
        </w:rPr>
        <w:t xml:space="preserve">Осуществление переданных органам государственной власти субъектов Российской Федерации в соответствии с частью 1 статьи 7 </w:t>
      </w:r>
      <w:r w:rsidRPr="00295B5C">
        <w:rPr>
          <w:sz w:val="28"/>
          <w:szCs w:val="28"/>
        </w:rPr>
        <w:lastRenderedPageBreak/>
        <w:t>Федерального закона «Об образовании в Российской Федерации</w:t>
      </w:r>
      <w:r w:rsidR="00484892" w:rsidRPr="00295B5C">
        <w:rPr>
          <w:sz w:val="28"/>
          <w:szCs w:val="28"/>
        </w:rPr>
        <w:t>»</w:t>
      </w:r>
      <w:r w:rsidR="007B6496" w:rsidRPr="00295B5C">
        <w:rPr>
          <w:sz w:val="28"/>
          <w:szCs w:val="28"/>
        </w:rPr>
        <w:t xml:space="preserve"> </w:t>
      </w:r>
      <w:r w:rsidRPr="00295B5C">
        <w:rPr>
          <w:sz w:val="28"/>
          <w:szCs w:val="28"/>
        </w:rPr>
        <w:t>полномочий Российской Федерации в сфере образования</w:t>
      </w:r>
    </w:p>
    <w:p w:rsidR="00347638" w:rsidRPr="00295B5C" w:rsidRDefault="00347638" w:rsidP="00347638">
      <w:pPr>
        <w:autoSpaceDE w:val="0"/>
        <w:autoSpaceDN w:val="0"/>
        <w:adjustRightInd w:val="0"/>
        <w:spacing w:line="276" w:lineRule="auto"/>
        <w:ind w:firstLine="540"/>
        <w:jc w:val="both"/>
        <w:rPr>
          <w:rFonts w:eastAsia="Calibri"/>
          <w:sz w:val="28"/>
          <w:szCs w:val="28"/>
        </w:rPr>
      </w:pPr>
      <w:proofErr w:type="gramStart"/>
      <w:r w:rsidRPr="00295B5C">
        <w:rPr>
          <w:rFonts w:eastAsia="Calibri"/>
          <w:sz w:val="28"/>
          <w:szCs w:val="28"/>
        </w:rPr>
        <w:t xml:space="preserve">По данному направлению расходов отражаются расходы </w:t>
      </w:r>
      <w:r w:rsidRPr="00295B5C">
        <w:rPr>
          <w:snapToGrid w:val="0"/>
          <w:sz w:val="28"/>
          <w:szCs w:val="28"/>
        </w:rPr>
        <w:t>республиканского бюджета Республики Алтай</w:t>
      </w:r>
      <w:r w:rsidRPr="00295B5C">
        <w:rPr>
          <w:rFonts w:eastAsia="Calibri"/>
          <w:sz w:val="28"/>
          <w:szCs w:val="28"/>
        </w:rPr>
        <w:t xml:space="preserve"> и местных бюджетов на осуществление полномочий Российской Федерации по контролю качества образования, лицензированию и государственной аккредитации образовательной деятельности, надзору и контролю за соблюдением законодательства в области образования, включая расходы по осуществлению этих полномочий в соответствии с Федеральным </w:t>
      </w:r>
      <w:hyperlink r:id="rId21" w:history="1">
        <w:r w:rsidRPr="00295B5C">
          <w:rPr>
            <w:rFonts w:eastAsia="Calibri"/>
            <w:sz w:val="28"/>
            <w:szCs w:val="28"/>
          </w:rPr>
          <w:t>законом</w:t>
        </w:r>
      </w:hyperlink>
      <w:r w:rsidRPr="00295B5C">
        <w:rPr>
          <w:rFonts w:eastAsia="Calibri"/>
          <w:sz w:val="28"/>
          <w:szCs w:val="28"/>
        </w:rPr>
        <w:t xml:space="preserve"> от 29 декабря 2006 года № 258-ФЗ «О внесении изменений в отдельные законодательные</w:t>
      </w:r>
      <w:proofErr w:type="gramEnd"/>
      <w:r w:rsidRPr="00295B5C">
        <w:rPr>
          <w:rFonts w:eastAsia="Calibri"/>
          <w:sz w:val="28"/>
          <w:szCs w:val="28"/>
        </w:rPr>
        <w:t xml:space="preserve"> акты Российской Федерации в связи с совершенствованием разграничения полномочий».</w:t>
      </w:r>
    </w:p>
    <w:p w:rsidR="00F7424E" w:rsidRPr="00295B5C" w:rsidRDefault="00F7424E" w:rsidP="006D0D65">
      <w:pPr>
        <w:autoSpaceDE w:val="0"/>
        <w:autoSpaceDN w:val="0"/>
        <w:adjustRightInd w:val="0"/>
        <w:spacing w:line="276" w:lineRule="auto"/>
        <w:ind w:firstLine="851"/>
        <w:jc w:val="both"/>
        <w:outlineLvl w:val="4"/>
        <w:rPr>
          <w:snapToGrid w:val="0"/>
          <w:sz w:val="28"/>
          <w:szCs w:val="28"/>
        </w:rPr>
      </w:pP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2.8. Государственная программа Республики Алтай</w:t>
      </w: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культуры»</w:t>
      </w: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Целевые статьи государственной  программы Республики Алтай «Развитие культуры</w:t>
      </w:r>
      <w:r w:rsidR="00484892" w:rsidRPr="00295B5C">
        <w:rPr>
          <w:snapToGrid w:val="0"/>
          <w:sz w:val="28"/>
          <w:szCs w:val="28"/>
        </w:rPr>
        <w:t>»</w:t>
      </w:r>
      <w:r w:rsidR="007B6496" w:rsidRPr="00295B5C">
        <w:rPr>
          <w:snapToGrid w:val="0"/>
          <w:sz w:val="28"/>
          <w:szCs w:val="28"/>
        </w:rPr>
        <w:t xml:space="preserve"> </w:t>
      </w:r>
      <w:r w:rsidRPr="00295B5C">
        <w:rPr>
          <w:snapToGrid w:val="0"/>
          <w:sz w:val="28"/>
          <w:szCs w:val="28"/>
        </w:rPr>
        <w:t xml:space="preserve">включают: </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08 0 0000 Государственная программа  </w:t>
      </w: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Республики Алтай «Развитие культуры»</w:t>
      </w: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культуры»,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 государственной программы.</w:t>
      </w: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Целевые статьи государственной программы Республики Алтай «Развитие культуры</w:t>
      </w:r>
      <w:r w:rsidR="00484892" w:rsidRPr="00295B5C">
        <w:rPr>
          <w:snapToGrid w:val="0"/>
          <w:sz w:val="28"/>
          <w:szCs w:val="28"/>
        </w:rPr>
        <w:t>»</w:t>
      </w:r>
      <w:r w:rsidR="007B6496" w:rsidRPr="00295B5C">
        <w:rPr>
          <w:snapToGrid w:val="0"/>
          <w:sz w:val="28"/>
          <w:szCs w:val="28"/>
        </w:rPr>
        <w:t xml:space="preserve"> </w:t>
      </w:r>
      <w:r w:rsidRPr="00295B5C">
        <w:rPr>
          <w:snapToGrid w:val="0"/>
          <w:sz w:val="28"/>
          <w:szCs w:val="28"/>
        </w:rPr>
        <w:t>включают:</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08 1 0000 Подпрограмма «Библиотечное и архивное дело»</w:t>
      </w: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государственной программы Республики Алтай «Развитие культуры»</w:t>
      </w: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1000 – Повышение уровня и качества предоставления библиотечных услуг</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выполнения государственного задания по предоставлению государственных библиотечных услуг (выполнению работ).</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2000 – Развитие архивного дела </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по развитию архивного дела в Республике Алтай.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20П0 – Капитальные вложения в объекты государственной собственности </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капитального строительства государственной собственности. Данные расходы формируют республиканскую адресную инвестиционную программу Республики Алтай.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4000  – Обеспечение полномочий в области архивного дела органами местного самоуправления в Республике Алтай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обеспечение полномочий в области архивного дела органами местного самоуправления в Республике Алтай.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4501 – Субвенции на обеспечение полномочий в области архивного дела </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субвенций местным бюджетам на исполнение органами местного самоуправления в Республике Алтай государственных полномочий в области архивного дела </w:t>
      </w:r>
    </w:p>
    <w:p w:rsidR="00F67412" w:rsidRPr="00295B5C" w:rsidRDefault="00F67412" w:rsidP="00F67412">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295B5C">
        <w:rPr>
          <w:sz w:val="28"/>
          <w:szCs w:val="28"/>
        </w:rPr>
        <w:t>Субвенции местным бюджетам на выполнение передаваемых полномочий субъектов Российской Федерации</w:t>
      </w:r>
      <w:r w:rsidR="00484892" w:rsidRPr="00295B5C">
        <w:rPr>
          <w:sz w:val="28"/>
          <w:szCs w:val="28"/>
        </w:rPr>
        <w:t>»</w:t>
      </w:r>
      <w:r w:rsidR="007B6496" w:rsidRPr="00295B5C">
        <w:rPr>
          <w:sz w:val="28"/>
          <w:szCs w:val="28"/>
        </w:rPr>
        <w:t xml:space="preserve"> </w:t>
      </w:r>
      <w:r w:rsidRPr="00295B5C">
        <w:rPr>
          <w:snapToGrid w:val="0"/>
          <w:sz w:val="28"/>
          <w:szCs w:val="28"/>
        </w:rPr>
        <w:t>классификации доходов бюджетов.</w:t>
      </w:r>
    </w:p>
    <w:p w:rsidR="00F67412" w:rsidRPr="00295B5C" w:rsidRDefault="00F67412" w:rsidP="00F67412">
      <w:pPr>
        <w:autoSpaceDE w:val="0"/>
        <w:autoSpaceDN w:val="0"/>
        <w:adjustRightInd w:val="0"/>
        <w:spacing w:line="276" w:lineRule="auto"/>
        <w:ind w:firstLine="851"/>
        <w:jc w:val="both"/>
        <w:outlineLvl w:val="4"/>
        <w:rPr>
          <w:rFonts w:eastAsia="Calibri"/>
          <w:sz w:val="28"/>
          <w:szCs w:val="28"/>
          <w:lang w:eastAsia="en-US"/>
        </w:rPr>
      </w:pPr>
      <w:r w:rsidRPr="00295B5C">
        <w:rPr>
          <w:snapToGrid w:val="0"/>
          <w:sz w:val="28"/>
          <w:szCs w:val="28"/>
        </w:rPr>
        <w:t xml:space="preserve">Также по данному направлению расходов отражаются расходы местных бюджетов </w:t>
      </w:r>
      <w:r w:rsidRPr="00295B5C">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08 2 0000 Подпрограмма</w:t>
      </w: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«Культурно-досуговая деятельность</w:t>
      </w:r>
      <w:r w:rsidR="00484892" w:rsidRPr="00295B5C">
        <w:rPr>
          <w:snapToGrid w:val="0"/>
          <w:sz w:val="28"/>
          <w:szCs w:val="28"/>
        </w:rPr>
        <w:t>»</w:t>
      </w: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lastRenderedPageBreak/>
        <w:t>государственной программы Республики Алтай «Развитие культуры»</w:t>
      </w: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Расширение спектра культурно-досуговых услуг</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расширение спектра культурно-досуговых услуг </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1001 – 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организационно-техническое обеспечение </w:t>
      </w:r>
    </w:p>
    <w:p w:rsidR="00F67412" w:rsidRPr="00295B5C" w:rsidRDefault="00F67412" w:rsidP="00F67412">
      <w:pPr>
        <w:autoSpaceDE w:val="0"/>
        <w:autoSpaceDN w:val="0"/>
        <w:adjustRightInd w:val="0"/>
        <w:spacing w:line="276" w:lineRule="auto"/>
        <w:ind w:firstLine="851"/>
        <w:jc w:val="both"/>
        <w:outlineLvl w:val="4"/>
        <w:rPr>
          <w:rFonts w:eastAsia="Calibri"/>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(выполнение работ) по проведению фестивалей, гастролей, театральных зрелищ, концертов и иных культурных мероприятий, направленных на удовлетворение духовных потребностей в государственных учреждениях, подведомственных Министерству культуры Республики Алтай. По данному направлению расходования средств так же отражаются так же расходы на предоставление иных видов субсидий, целевое назначение которых предусматривает создание условий для повышения качества предоставления указанных услуг.</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1002 – Предоставление культурно-досуговых услуг в области театрального, художественного и музыкального искусства </w:t>
      </w:r>
    </w:p>
    <w:p w:rsidR="007B6496"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(выполнение работ) по предоставлению культурно-досуговых услуг в области театрального, художественного и музыкального искусства в государственных учреждениях, подведомственных Министерству культуры Республики Алтай. </w:t>
      </w:r>
    </w:p>
    <w:p w:rsidR="00F67412" w:rsidRPr="00295B5C" w:rsidRDefault="00F67412" w:rsidP="00F67412">
      <w:pPr>
        <w:autoSpaceDE w:val="0"/>
        <w:autoSpaceDN w:val="0"/>
        <w:adjustRightInd w:val="0"/>
        <w:spacing w:line="276" w:lineRule="auto"/>
        <w:ind w:firstLine="851"/>
        <w:jc w:val="both"/>
        <w:outlineLvl w:val="4"/>
        <w:rPr>
          <w:rFonts w:eastAsia="Calibri"/>
          <w:sz w:val="28"/>
          <w:szCs w:val="28"/>
        </w:rPr>
      </w:pPr>
      <w:r w:rsidRPr="00295B5C">
        <w:rPr>
          <w:snapToGrid w:val="0"/>
          <w:sz w:val="28"/>
          <w:szCs w:val="28"/>
        </w:rPr>
        <w:t>По данному направлению расходования средств так же отражаются так же расходы на предоставление иных видов субсидий, целевое назначение которых предусматривает создание условий для повышения качества предоставления услуг.</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1003 – Методическое сопровождение и организация проведения культурно-досуговых мероприятий регионального значения</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методическое сопровождение и организация проведения культурно-досуговых мероприятий регионального значения </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1004 - Мероприятия в рамках проведения в Республике Алтай Года культуры  </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организацию и проведение мероприятий, приуроченных к Году культуры в Республике Алтай.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1067 – Премии Правительства Республики Алтай в области культуры и искусства</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публичные нормативные выплаты гражданам несоциального характера, в части выплаты Премии Правительства Республики Алтай в области культуры и искусства.</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1069 – Государственные премии имени Г.И. Чорос-Гуркина в области литературы и искусства</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публичные нормативные выплаты гражданам несоциального характера, в части выплаты государственной премии имени Г.И. Чорос-Гуркина в области литературы и искусства.</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1510 - Субсидии на поддержку и развитие сферы культуры</w:t>
      </w:r>
    </w:p>
    <w:p w:rsidR="007B6496" w:rsidRPr="00295B5C" w:rsidRDefault="007D746A" w:rsidP="007B6496">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в Республике Алтай субсидий на поддержку и развитие сферы культуры.</w:t>
      </w:r>
      <w:r w:rsidR="007B6496" w:rsidRPr="00295B5C">
        <w:rPr>
          <w:snapToGrid w:val="0"/>
          <w:sz w:val="28"/>
          <w:szCs w:val="28"/>
        </w:rPr>
        <w:t xml:space="preserve"> Поступление в местные бюджеты субсидий на указанные цели отражается по соответствующим кодам вида доходов 000 2 02 02999 00 0000 151 «Прочие с</w:t>
      </w:r>
      <w:r w:rsidR="007B6496" w:rsidRPr="00295B5C">
        <w:rPr>
          <w:sz w:val="28"/>
          <w:szCs w:val="28"/>
        </w:rPr>
        <w:t xml:space="preserve">убсидии» </w:t>
      </w:r>
      <w:r w:rsidR="007B6496" w:rsidRPr="00295B5C">
        <w:rPr>
          <w:snapToGrid w:val="0"/>
          <w:sz w:val="28"/>
          <w:szCs w:val="28"/>
        </w:rPr>
        <w:t>классификации доходов бюджетов.</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2000 – Поддержка юных талантов</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по организации и проведению мероприятий по выявлению и поддержке юных талантов, привлекаемых к участию в творческих мероприятиях.</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2001 – Привлечение детей к участию в творческих мероприятиях</w:t>
      </w:r>
    </w:p>
    <w:p w:rsidR="00B9012D" w:rsidRPr="00295B5C" w:rsidRDefault="00B9012D"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данному направлению расходов отражаются расходы республиканского бюджета Республики Алтай</w:t>
      </w:r>
      <w:proofErr w:type="gramStart"/>
      <w:r w:rsidRPr="00295B5C">
        <w:rPr>
          <w:snapToGrid w:val="0"/>
          <w:sz w:val="28"/>
          <w:szCs w:val="28"/>
        </w:rPr>
        <w:t xml:space="preserve"> ,</w:t>
      </w:r>
      <w:proofErr w:type="gramEnd"/>
      <w:r w:rsidRPr="00295B5C">
        <w:rPr>
          <w:snapToGrid w:val="0"/>
          <w:sz w:val="28"/>
          <w:szCs w:val="28"/>
        </w:rPr>
        <w:t xml:space="preserve"> направленные на привлечение детей к участию в творческих мероприятиях.</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2091 - Премии Главы Республики Алтай, Председателя Правительства Республики Алтай для одаренных детей и талантливой молодежи Республики Алтай за достижения в области культуры и искусства</w:t>
      </w:r>
    </w:p>
    <w:p w:rsidR="00B9012D" w:rsidRPr="00295B5C" w:rsidRDefault="00B9012D" w:rsidP="00B9012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публичные нормативные выплаты гражданам несоциального характера, в части выплаты Премии Главы Республики Алтай, Председателя Правительства Республики Алтай для одаренных детей и талантливой молодежи Республики Алтай за достижения в области культуры и искусства.</w:t>
      </w:r>
    </w:p>
    <w:p w:rsidR="00F67412" w:rsidRPr="00295B5C" w:rsidRDefault="00F67412" w:rsidP="00B9012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5147 – Государственная поддержка муниципальных учреждений культуры</w:t>
      </w:r>
    </w:p>
    <w:p w:rsidR="00F67412" w:rsidRPr="00295B5C" w:rsidRDefault="00F67412" w:rsidP="00B9012D">
      <w:pPr>
        <w:autoSpaceDE w:val="0"/>
        <w:autoSpaceDN w:val="0"/>
        <w:adjustRightInd w:val="0"/>
        <w:spacing w:line="276" w:lineRule="auto"/>
        <w:ind w:firstLine="540"/>
        <w:jc w:val="both"/>
        <w:rPr>
          <w:rFonts w:eastAsia="Calibri"/>
          <w:sz w:val="28"/>
          <w:szCs w:val="28"/>
        </w:rPr>
      </w:pPr>
      <w:proofErr w:type="gramStart"/>
      <w:r w:rsidRPr="00295B5C">
        <w:rPr>
          <w:rFonts w:eastAsia="Calibri"/>
          <w:sz w:val="28"/>
          <w:szCs w:val="28"/>
        </w:rPr>
        <w:t>По данному направлению расходов отражаются расходы местных бюджетов, производимые за счет иных межбюджетных трансфертов, предоставляемых из федерального бюджета, связанные с осуществлением государственной поддержки муниципальных учреждений культуры, находящихся на территориях сельских поселений.</w:t>
      </w:r>
      <w:proofErr w:type="gramEnd"/>
    </w:p>
    <w:p w:rsidR="00F67412" w:rsidRPr="00295B5C" w:rsidRDefault="00F67412" w:rsidP="00B9012D">
      <w:pPr>
        <w:autoSpaceDE w:val="0"/>
        <w:autoSpaceDN w:val="0"/>
        <w:adjustRightInd w:val="0"/>
        <w:spacing w:line="276" w:lineRule="auto"/>
        <w:ind w:firstLine="540"/>
        <w:jc w:val="both"/>
        <w:rPr>
          <w:snapToGrid w:val="0"/>
          <w:sz w:val="28"/>
          <w:szCs w:val="28"/>
        </w:rPr>
      </w:pPr>
      <w:r w:rsidRPr="00295B5C">
        <w:rPr>
          <w:rFonts w:eastAsia="Calibri"/>
          <w:sz w:val="28"/>
          <w:szCs w:val="28"/>
        </w:rPr>
        <w:t>Поступление межбюджетных трансфертов в бюджеты на указанные цели отражается по соответствующим кодам вида дохо</w:t>
      </w:r>
      <w:r w:rsidR="007B6496" w:rsidRPr="00295B5C">
        <w:rPr>
          <w:rFonts w:eastAsia="Calibri"/>
          <w:sz w:val="28"/>
          <w:szCs w:val="28"/>
        </w:rPr>
        <w:t>дов 000 2 02 04052 00 0000 151 «</w:t>
      </w:r>
      <w:r w:rsidRPr="00295B5C">
        <w:rPr>
          <w:rFonts w:eastAsia="Calibri"/>
          <w:sz w:val="28"/>
          <w:szCs w:val="28"/>
        </w:rP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r w:rsidR="00484892" w:rsidRPr="00295B5C">
        <w:rPr>
          <w:rFonts w:eastAsia="Calibri"/>
          <w:sz w:val="28"/>
          <w:szCs w:val="28"/>
        </w:rPr>
        <w:t>»</w:t>
      </w:r>
      <w:r w:rsidR="007B6496" w:rsidRPr="00295B5C">
        <w:rPr>
          <w:rFonts w:eastAsia="Calibri"/>
          <w:sz w:val="28"/>
          <w:szCs w:val="28"/>
        </w:rPr>
        <w:t xml:space="preserve"> </w:t>
      </w:r>
      <w:r w:rsidRPr="00295B5C">
        <w:rPr>
          <w:rFonts w:eastAsia="Calibri"/>
          <w:sz w:val="28"/>
          <w:szCs w:val="28"/>
        </w:rPr>
        <w:t>классификации доходов бюджетов.</w:t>
      </w:r>
    </w:p>
    <w:p w:rsidR="00F67412" w:rsidRPr="00295B5C" w:rsidRDefault="00F67412" w:rsidP="00B9012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5148 - Государственная поддержка лучших работников муниципальных учреждений культуры, находящихся на территориях сельских поселений</w:t>
      </w:r>
    </w:p>
    <w:p w:rsidR="00F67412" w:rsidRPr="00295B5C" w:rsidRDefault="00F67412" w:rsidP="00B9012D">
      <w:pPr>
        <w:autoSpaceDE w:val="0"/>
        <w:autoSpaceDN w:val="0"/>
        <w:adjustRightInd w:val="0"/>
        <w:spacing w:line="276" w:lineRule="auto"/>
        <w:ind w:firstLine="851"/>
        <w:jc w:val="both"/>
        <w:rPr>
          <w:rFonts w:eastAsia="Calibri"/>
          <w:sz w:val="28"/>
          <w:szCs w:val="28"/>
        </w:rPr>
      </w:pPr>
      <w:proofErr w:type="gramStart"/>
      <w:r w:rsidRPr="00295B5C">
        <w:rPr>
          <w:rFonts w:eastAsia="Calibri"/>
          <w:sz w:val="28"/>
          <w:szCs w:val="28"/>
        </w:rPr>
        <w:t>По данному направлению расходов отражаются расходы местных бюджетов,, производимые за счет иных межбюджетных трансфертов, предоставляемых из федерального бюджета, связанные с осуществлением государственной поддержки лучших работников муниципальных учреждений культуры, находящихся на территориях сельских поселений.</w:t>
      </w:r>
      <w:proofErr w:type="gramEnd"/>
    </w:p>
    <w:p w:rsidR="00F67412" w:rsidRPr="00295B5C" w:rsidRDefault="00F67412" w:rsidP="00B9012D">
      <w:pPr>
        <w:autoSpaceDE w:val="0"/>
        <w:autoSpaceDN w:val="0"/>
        <w:adjustRightInd w:val="0"/>
        <w:spacing w:line="276" w:lineRule="auto"/>
        <w:ind w:firstLine="851"/>
        <w:jc w:val="both"/>
        <w:rPr>
          <w:rFonts w:eastAsia="Calibri"/>
          <w:sz w:val="28"/>
          <w:szCs w:val="28"/>
        </w:rPr>
      </w:pPr>
      <w:r w:rsidRPr="00295B5C">
        <w:rPr>
          <w:rFonts w:eastAsia="Calibri"/>
          <w:sz w:val="28"/>
          <w:szCs w:val="28"/>
        </w:rPr>
        <w:t>Поступление межбюджетных трансфертов в бюджеты на указанные цели отражается по соответствующим кодам вида дохо</w:t>
      </w:r>
      <w:r w:rsidR="007B6496" w:rsidRPr="00295B5C">
        <w:rPr>
          <w:rFonts w:eastAsia="Calibri"/>
          <w:sz w:val="28"/>
          <w:szCs w:val="28"/>
        </w:rPr>
        <w:t>дов 000 2 02 04053 00 0000 151 «</w:t>
      </w:r>
      <w:r w:rsidRPr="00295B5C">
        <w:rPr>
          <w:rFonts w:eastAsia="Calibri"/>
          <w:sz w:val="28"/>
          <w:szCs w:val="28"/>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r w:rsidR="00484892" w:rsidRPr="00295B5C">
        <w:rPr>
          <w:rFonts w:eastAsia="Calibri"/>
          <w:sz w:val="28"/>
          <w:szCs w:val="28"/>
        </w:rPr>
        <w:t>»</w:t>
      </w:r>
      <w:r w:rsidR="007B6496" w:rsidRPr="00295B5C">
        <w:rPr>
          <w:rFonts w:eastAsia="Calibri"/>
          <w:sz w:val="28"/>
          <w:szCs w:val="28"/>
        </w:rPr>
        <w:t xml:space="preserve"> </w:t>
      </w:r>
      <w:r w:rsidRPr="00295B5C">
        <w:rPr>
          <w:rFonts w:eastAsia="Calibri"/>
          <w:sz w:val="28"/>
          <w:szCs w:val="28"/>
        </w:rPr>
        <w:t>классификации доходов бюджетов.</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08 3 0000 Подпрограмма</w:t>
      </w: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«Государственная охрана, сохранение и популяризация </w:t>
      </w:r>
      <w:proofErr w:type="spellStart"/>
      <w:r w:rsidRPr="00295B5C">
        <w:rPr>
          <w:snapToGrid w:val="0"/>
          <w:sz w:val="28"/>
          <w:szCs w:val="28"/>
        </w:rPr>
        <w:t>историко</w:t>
      </w:r>
      <w:proofErr w:type="spellEnd"/>
      <w:r w:rsidRPr="00295B5C">
        <w:rPr>
          <w:snapToGrid w:val="0"/>
          <w:sz w:val="28"/>
          <w:szCs w:val="28"/>
        </w:rPr>
        <w:t>-</w:t>
      </w: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культурного наследия</w:t>
      </w:r>
      <w:r w:rsidR="00484892" w:rsidRPr="00295B5C">
        <w:rPr>
          <w:snapToGrid w:val="0"/>
          <w:sz w:val="28"/>
          <w:szCs w:val="28"/>
        </w:rPr>
        <w:t>»</w:t>
      </w: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государственной программы Республики Алтай «Развитие культуры»</w:t>
      </w: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1000 – Сохранение национального культурного наследия Республики Алтай </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направленные на сохранение национального культурного наследия Республики Алтай.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2000 – Сохранение и развитие нематериального наследия Республики Алтай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направленные на сохранение и развитие нематериального наследия Республики Алтай.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2001 – Премии Правительства Республики Алтай за достижения в области театрального искусства</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выплату премий Правительства Республики Алтай за достижения в области театрального искусства.</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2068 - Премии Главы Республики Алтай, Председателя Правительства Республики Алтай им. А.Г. Калкина за достижения в области народного творчества</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публичные нормативные выплаты гражданам несоциального характера, в части выплаты  Премии Главы Республики Алтай, Председателя Правительства Республики Алтай им. А.Г. Калкина за достижения в области народного творчества.</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40ПО - Сохранение национального культурного наследия в части строительства и реконструкции объектов культуры</w:t>
      </w:r>
    </w:p>
    <w:p w:rsidR="00B9012D" w:rsidRPr="00295B5C" w:rsidRDefault="00B9012D" w:rsidP="00B9012D">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капитальные вложения в </w:t>
      </w:r>
      <w:r w:rsidRPr="00295B5C">
        <w:rPr>
          <w:snapToGrid w:val="0"/>
          <w:sz w:val="28"/>
          <w:szCs w:val="28"/>
        </w:rPr>
        <w:lastRenderedPageBreak/>
        <w:t>объекты государственной собственности. Указанные расходы формируют республиканскую адресную инвестиционную программу Республики Алтай.</w:t>
      </w:r>
    </w:p>
    <w:p w:rsidR="00F67412" w:rsidRPr="00295B5C" w:rsidRDefault="00F67412" w:rsidP="00F67412">
      <w:pPr>
        <w:autoSpaceDE w:val="0"/>
        <w:autoSpaceDN w:val="0"/>
        <w:adjustRightInd w:val="0"/>
        <w:spacing w:line="276" w:lineRule="auto"/>
        <w:ind w:firstLine="851"/>
        <w:jc w:val="both"/>
        <w:outlineLvl w:val="4"/>
        <w:rPr>
          <w:sz w:val="28"/>
          <w:szCs w:val="28"/>
        </w:rPr>
      </w:pPr>
      <w:r w:rsidRPr="00295B5C">
        <w:rPr>
          <w:snapToGrid w:val="0"/>
          <w:sz w:val="28"/>
          <w:szCs w:val="28"/>
        </w:rPr>
        <w:t xml:space="preserve">5950 - </w:t>
      </w:r>
      <w:r w:rsidRPr="00295B5C">
        <w:rPr>
          <w:sz w:val="28"/>
          <w:szCs w:val="28"/>
        </w:rPr>
        <w:t>Осуществление переданных органам государственной власти субъектов Российской Федерации в соответствии с пунктом 1 статьи 9.1. Федерального закона «Об объектах культурного наследия (памятниках истории и культуры) народов Российской Федерации</w:t>
      </w:r>
      <w:r w:rsidR="00484892" w:rsidRPr="00295B5C">
        <w:rPr>
          <w:sz w:val="28"/>
          <w:szCs w:val="28"/>
        </w:rPr>
        <w:t>»</w:t>
      </w:r>
      <w:r w:rsidR="007B6496" w:rsidRPr="00295B5C">
        <w:rPr>
          <w:sz w:val="28"/>
          <w:szCs w:val="28"/>
        </w:rPr>
        <w:t xml:space="preserve"> </w:t>
      </w:r>
      <w:r w:rsidRPr="00295B5C">
        <w:rPr>
          <w:sz w:val="28"/>
          <w:szCs w:val="28"/>
        </w:rPr>
        <w:t>полномочий Российской Федерации в отношении объектов культурного наследия</w:t>
      </w:r>
    </w:p>
    <w:p w:rsidR="00F67412" w:rsidRPr="00295B5C" w:rsidRDefault="00F67412" w:rsidP="00F67412">
      <w:pPr>
        <w:autoSpaceDE w:val="0"/>
        <w:autoSpaceDN w:val="0"/>
        <w:adjustRightInd w:val="0"/>
        <w:spacing w:line="276" w:lineRule="auto"/>
        <w:ind w:firstLine="851"/>
        <w:jc w:val="both"/>
        <w:outlineLvl w:val="4"/>
        <w:rPr>
          <w:rFonts w:eastAsia="Calibri"/>
          <w:sz w:val="28"/>
          <w:szCs w:val="28"/>
        </w:rPr>
      </w:pPr>
      <w:r w:rsidRPr="00295B5C">
        <w:rPr>
          <w:rFonts w:eastAsia="Calibri"/>
          <w:sz w:val="28"/>
          <w:szCs w:val="28"/>
        </w:rPr>
        <w:t xml:space="preserve">По данному направлению расходов отражаются </w:t>
      </w:r>
      <w:r w:rsidRPr="00295B5C">
        <w:rPr>
          <w:snapToGrid w:val="0"/>
          <w:sz w:val="28"/>
          <w:szCs w:val="28"/>
        </w:rPr>
        <w:t>расходы республиканского бюджета Республики Алтай и местных бюджетов</w:t>
      </w:r>
      <w:r w:rsidRPr="00295B5C">
        <w:rPr>
          <w:rFonts w:eastAsia="Calibri"/>
          <w:sz w:val="28"/>
          <w:szCs w:val="28"/>
        </w:rPr>
        <w:t>, осуществляемые за счет субвенций из федерального бюджета на осуществление передаваемых полномочий Российской Федерации по государственной охране объектов культурного наследия федерального значения.</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08 4 0000 Подпрограмма «Сохранение и развитие </w:t>
      </w: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этнокультурного наследия народов Республики Алтай</w:t>
      </w:r>
      <w:r w:rsidR="00484892" w:rsidRPr="00295B5C">
        <w:rPr>
          <w:snapToGrid w:val="0"/>
          <w:sz w:val="28"/>
          <w:szCs w:val="28"/>
        </w:rPr>
        <w:t>»</w:t>
      </w: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государственной программы Республики Алтай «Развитие культуры»</w:t>
      </w: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Развитие алтайского языка</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направленные на развитие алтайского языка, включая расходы на разработку учебно-методических материалов, подготовку и проведение мероприятий направленных на популяризацию алтайского языка и других мероприятий.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2000 – Сохранение и развитие народных художественных промыслов в Республике Алтай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направленные на сохранение и развитие народных художественных промыслов Республики Алтай.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4000  – Государственная поддержка национально-культурных и некоммерческих общественных объединений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по государственной поддержке национально-культурных и некоммерческих общественных объединений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4001 –  Общественная палата Республики Алтай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данному направлению расходования средств отражаются расходы республиканского бюджета Республики Алтай, связанные с обеспечением деятельности Общественной палаты Республики Алтай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4002 – Создание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 </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по созданию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Расходы, запланированные в форме аналитических целевых программ, </w:t>
      </w: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связанные с управлением реализацией государственной программы Республики Алтай «Развитие культуры»</w:t>
      </w:r>
    </w:p>
    <w:p w:rsidR="00F67412" w:rsidRPr="00295B5C" w:rsidRDefault="00F67412" w:rsidP="00F67412">
      <w:pPr>
        <w:autoSpaceDE w:val="0"/>
        <w:autoSpaceDN w:val="0"/>
        <w:adjustRightInd w:val="0"/>
        <w:spacing w:line="276" w:lineRule="auto"/>
        <w:ind w:firstLine="851"/>
        <w:jc w:val="center"/>
        <w:outlineLvl w:val="4"/>
        <w:rPr>
          <w:snapToGrid w:val="0"/>
          <w:sz w:val="28"/>
          <w:szCs w:val="28"/>
        </w:rPr>
      </w:pP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Указанные расходы обособляются в составе целевой статьи 08 0 0000 в составе следующих направлений расходов:</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0902 –  Повышение эффективности государственного управления в Министерстве культуры Республики Алтай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культуры</w:t>
      </w:r>
      <w:r w:rsidR="00484892" w:rsidRPr="00295B5C">
        <w:rPr>
          <w:snapToGrid w:val="0"/>
          <w:sz w:val="28"/>
          <w:szCs w:val="28"/>
        </w:rPr>
        <w:t>»</w:t>
      </w:r>
      <w:r w:rsidR="007B6496" w:rsidRPr="00295B5C">
        <w:rPr>
          <w:snapToGrid w:val="0"/>
          <w:sz w:val="28"/>
          <w:szCs w:val="28"/>
        </w:rPr>
        <w:t xml:space="preserve"> </w:t>
      </w:r>
      <w:r w:rsidRPr="00295B5C">
        <w:rPr>
          <w:snapToGrid w:val="0"/>
          <w:sz w:val="28"/>
          <w:szCs w:val="28"/>
        </w:rPr>
        <w:t>в Министерстве культуры Республики Алтай, включая вопросы оплаты труда.</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Л902 –  Материально-техническое обеспечение Министерства  культуры Республики Алтай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на  материально – техническое обеспечение  </w:t>
      </w:r>
      <w:proofErr w:type="gramStart"/>
      <w:r w:rsidRPr="00295B5C">
        <w:rPr>
          <w:snapToGrid w:val="0"/>
          <w:sz w:val="28"/>
          <w:szCs w:val="28"/>
        </w:rPr>
        <w:t>аппарата управления Министерства культуры Республики</w:t>
      </w:r>
      <w:proofErr w:type="gramEnd"/>
      <w:r w:rsidRPr="00295B5C">
        <w:rPr>
          <w:snapToGrid w:val="0"/>
          <w:sz w:val="28"/>
          <w:szCs w:val="28"/>
        </w:rPr>
        <w:t xml:space="preserve"> Алтай, включая расходы на оплату труда. </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П902 – </w:t>
      </w:r>
      <w:r w:rsidRPr="00295B5C">
        <w:rPr>
          <w:snapToGrid w:val="0"/>
          <w:color w:val="FF0000"/>
          <w:sz w:val="28"/>
          <w:szCs w:val="28"/>
        </w:rPr>
        <w:t xml:space="preserve"> </w:t>
      </w:r>
      <w:r w:rsidRPr="00295B5C">
        <w:rPr>
          <w:snapToGrid w:val="0"/>
          <w:sz w:val="28"/>
          <w:szCs w:val="28"/>
        </w:rPr>
        <w:t xml:space="preserve">Повышение </w:t>
      </w:r>
      <w:proofErr w:type="gramStart"/>
      <w:r w:rsidRPr="00295B5C">
        <w:rPr>
          <w:snapToGrid w:val="0"/>
          <w:sz w:val="28"/>
          <w:szCs w:val="28"/>
        </w:rPr>
        <w:t>квалификации работников  Министерства культуры Республики</w:t>
      </w:r>
      <w:proofErr w:type="gramEnd"/>
      <w:r w:rsidRPr="00295B5C">
        <w:rPr>
          <w:snapToGrid w:val="0"/>
          <w:sz w:val="28"/>
          <w:szCs w:val="28"/>
        </w:rPr>
        <w:t xml:space="preserve"> Алтай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 xml:space="preserve">По данному направлению расходования средств отражаются расходы республиканского бюджета Республики Алтай на повышение </w:t>
      </w:r>
      <w:proofErr w:type="gramStart"/>
      <w:r w:rsidRPr="00295B5C">
        <w:rPr>
          <w:snapToGrid w:val="0"/>
          <w:sz w:val="28"/>
          <w:szCs w:val="28"/>
        </w:rPr>
        <w:t>квалификации работников  Министерства культуры Республики</w:t>
      </w:r>
      <w:proofErr w:type="gramEnd"/>
      <w:r w:rsidRPr="00295B5C">
        <w:rPr>
          <w:snapToGrid w:val="0"/>
          <w:sz w:val="28"/>
          <w:szCs w:val="28"/>
        </w:rPr>
        <w:t xml:space="preserve"> Алтай.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0911 –  Повышение эффективности государственного управления в Комитете по делам архивов Республики Алтай </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культуры</w:t>
      </w:r>
      <w:proofErr w:type="gramStart"/>
      <w:r w:rsidR="00484892" w:rsidRPr="00295B5C">
        <w:rPr>
          <w:snapToGrid w:val="0"/>
          <w:sz w:val="28"/>
          <w:szCs w:val="28"/>
        </w:rPr>
        <w:t>»</w:t>
      </w:r>
      <w:r w:rsidRPr="00295B5C">
        <w:rPr>
          <w:snapToGrid w:val="0"/>
          <w:sz w:val="28"/>
          <w:szCs w:val="28"/>
        </w:rPr>
        <w:t>в</w:t>
      </w:r>
      <w:proofErr w:type="gramEnd"/>
      <w:r w:rsidRPr="00295B5C">
        <w:rPr>
          <w:snapToGrid w:val="0"/>
          <w:sz w:val="28"/>
          <w:szCs w:val="28"/>
        </w:rPr>
        <w:t xml:space="preserve"> Комитете по делам архивов Республики Алтай, включая вопросы оплаты труда.</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Л911 –  Материально-техническое обеспечение Комитета по делам архивов Республики Алтай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на  материально – техническое обеспечение аппарата управления Комитета по делам архивов Республики Алтай, включая расходы на оплату труда. </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П911 – Повышение квалификации работников  Комитета по делам архивов  Республики Алтай</w:t>
      </w:r>
    </w:p>
    <w:p w:rsidR="00F67412" w:rsidRPr="00295B5C" w:rsidRDefault="00F67412" w:rsidP="00F67412">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Комитета по делам архивов Республики Алтай.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2.9. Государственная программа Республики Алтай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физической культуры и спорта»</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Целевые статьи государственной  программы Республики Алтай «Развитие  физической культуры и спорта</w:t>
      </w:r>
      <w:r w:rsidR="00484892" w:rsidRPr="00295B5C">
        <w:rPr>
          <w:snapToGrid w:val="0"/>
          <w:sz w:val="28"/>
          <w:szCs w:val="28"/>
        </w:rPr>
        <w:t>»</w:t>
      </w:r>
      <w:r w:rsidR="007B6496" w:rsidRPr="00295B5C">
        <w:rPr>
          <w:snapToGrid w:val="0"/>
          <w:sz w:val="28"/>
          <w:szCs w:val="28"/>
        </w:rPr>
        <w:t xml:space="preserve"> </w:t>
      </w:r>
      <w:r w:rsidRPr="00295B5C">
        <w:rPr>
          <w:snapToGrid w:val="0"/>
          <w:sz w:val="28"/>
          <w:szCs w:val="28"/>
        </w:rPr>
        <w:t>включают:</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09 0 0000 Государственная 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Республики Алтай «Развитие физической культуры и спорта»</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физической культуры и спорта»,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 государственной программы.</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D937EA"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09 1 0000 Подпрограмма «Развитие физической культуры</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и массового спорта»</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государственной программы Республики Алтай «Развитие  физической культуры и спорта»</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4000 – </w:t>
      </w:r>
      <w:r w:rsidR="009F098F" w:rsidRPr="00295B5C">
        <w:rPr>
          <w:snapToGrid w:val="0"/>
          <w:sz w:val="28"/>
          <w:szCs w:val="28"/>
        </w:rPr>
        <w:t>Предоставление дополнительного образования детям в детско-юношеских школах</w:t>
      </w:r>
      <w:r w:rsidRPr="00295B5C">
        <w:rPr>
          <w:snapToGrid w:val="0"/>
          <w:sz w:val="28"/>
          <w:szCs w:val="28"/>
        </w:rPr>
        <w:t>, подведомственных Комитету по физической кул</w:t>
      </w:r>
      <w:r w:rsidR="009F098F" w:rsidRPr="00295B5C">
        <w:rPr>
          <w:snapToGrid w:val="0"/>
          <w:sz w:val="28"/>
          <w:szCs w:val="28"/>
        </w:rPr>
        <w:t>ьтуре и спорту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roofErr w:type="gramStart"/>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в целях развития физической культуры и спорта в государственных учреждениях, подведомственных Комитету по физической культуре и спорту Республики Алтай, а так же расходы на предоставление иных видов субсидий, целевое назначение которых так же направлено на указанные цели.</w:t>
      </w:r>
      <w:proofErr w:type="gramEnd"/>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4001 – Дополнительное образование детей в учреждениях спортивной направленности регионального значения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roofErr w:type="gramStart"/>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в области предоставления дополнительного образования детям в учреждениях спортивной направленности  регионального значения, а так же расходы на предоставление иных видов субсидий, целевое назначение которых так же способствует реализации программ дополнительного  образования дет</w:t>
      </w:r>
      <w:r w:rsidR="00050A66" w:rsidRPr="00295B5C">
        <w:rPr>
          <w:snapToGrid w:val="0"/>
          <w:sz w:val="28"/>
          <w:szCs w:val="28"/>
        </w:rPr>
        <w:t>ей</w:t>
      </w:r>
      <w:r w:rsidRPr="00295B5C">
        <w:rPr>
          <w:snapToGrid w:val="0"/>
          <w:sz w:val="28"/>
          <w:szCs w:val="28"/>
        </w:rPr>
        <w:t xml:space="preserve">. </w:t>
      </w:r>
      <w:proofErr w:type="gramEnd"/>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4002 – Дополнительно</w:t>
      </w:r>
      <w:r w:rsidR="00A36B15" w:rsidRPr="00295B5C">
        <w:rPr>
          <w:snapToGrid w:val="0"/>
          <w:sz w:val="28"/>
          <w:szCs w:val="28"/>
        </w:rPr>
        <w:t>е</w:t>
      </w:r>
      <w:r w:rsidRPr="00295B5C">
        <w:rPr>
          <w:snapToGrid w:val="0"/>
          <w:sz w:val="28"/>
          <w:szCs w:val="28"/>
        </w:rPr>
        <w:t xml:space="preserve"> образование детей и подростков с ограниченными возможностями здоровья в учреждениях спортивной направленности регионального значения </w:t>
      </w:r>
    </w:p>
    <w:p w:rsidR="00F7424E" w:rsidRPr="00295B5C" w:rsidRDefault="00F7424E" w:rsidP="00E077D8">
      <w:pPr>
        <w:autoSpaceDE w:val="0"/>
        <w:autoSpaceDN w:val="0"/>
        <w:adjustRightInd w:val="0"/>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в области предоставления дополнительного образования детей и подростков с ограниченными возможностями в учреждениях спортивной направленности  регионального значения. По данному направлению расходования средств так же отражаются так же расходы на предоставление иных видов субсидий, целевое назначение которых так же способствует реализации программ </w:t>
      </w:r>
      <w:r w:rsidRPr="00295B5C">
        <w:rPr>
          <w:snapToGrid w:val="0"/>
          <w:sz w:val="28"/>
          <w:szCs w:val="28"/>
        </w:rPr>
        <w:lastRenderedPageBreak/>
        <w:t xml:space="preserve">дополнительного  образования детей и подростков с ограниченными возможностями здоровья. </w:t>
      </w:r>
    </w:p>
    <w:p w:rsidR="00E077D8" w:rsidRPr="00295B5C" w:rsidRDefault="00E077D8" w:rsidP="00E077D8">
      <w:pPr>
        <w:autoSpaceDE w:val="0"/>
        <w:autoSpaceDN w:val="0"/>
        <w:adjustRightInd w:val="0"/>
        <w:ind w:firstLine="851"/>
        <w:jc w:val="both"/>
        <w:outlineLvl w:val="4"/>
        <w:rPr>
          <w:snapToGrid w:val="0"/>
          <w:sz w:val="28"/>
          <w:szCs w:val="28"/>
        </w:rPr>
      </w:pPr>
      <w:r w:rsidRPr="00295B5C">
        <w:rPr>
          <w:snapToGrid w:val="0"/>
          <w:sz w:val="28"/>
          <w:szCs w:val="28"/>
        </w:rPr>
        <w:t>5111 - Софинансирование капитальных вложений в объекты государственной собственности субъектов Российской Федерации</w:t>
      </w:r>
    </w:p>
    <w:p w:rsidR="00E077D8" w:rsidRPr="00295B5C" w:rsidRDefault="00E077D8" w:rsidP="00E077D8">
      <w:pPr>
        <w:autoSpaceDE w:val="0"/>
        <w:autoSpaceDN w:val="0"/>
        <w:adjustRightInd w:val="0"/>
        <w:ind w:firstLine="851"/>
        <w:jc w:val="both"/>
        <w:rPr>
          <w:snapToGrid w:val="0"/>
          <w:sz w:val="28"/>
          <w:szCs w:val="28"/>
        </w:rPr>
      </w:pPr>
      <w:r w:rsidRPr="00295B5C">
        <w:rPr>
          <w:rFonts w:eastAsia="Calibri"/>
          <w:sz w:val="28"/>
          <w:szCs w:val="28"/>
        </w:rPr>
        <w:t>По данному направлению расходов отражаются расходы республиканского бюджета Республики Алтай на осуществление капитальных вложений в объекты капитального строительства государственной собственности субъектов Российской Федерации и приобретение объектов недвижимого имущества государственной собственности субъектов Российской Федерации, источником финансового обеспечения которых являются указанные субсидии.</w:t>
      </w:r>
    </w:p>
    <w:p w:rsidR="00F7424E" w:rsidRPr="00295B5C" w:rsidRDefault="00F7424E" w:rsidP="00E077D8">
      <w:pPr>
        <w:autoSpaceDE w:val="0"/>
        <w:autoSpaceDN w:val="0"/>
        <w:adjustRightInd w:val="0"/>
        <w:ind w:firstLine="851"/>
        <w:jc w:val="both"/>
        <w:outlineLvl w:val="4"/>
        <w:rPr>
          <w:snapToGrid w:val="0"/>
          <w:sz w:val="28"/>
          <w:szCs w:val="28"/>
        </w:rPr>
      </w:pPr>
      <w:r w:rsidRPr="00295B5C">
        <w:rPr>
          <w:snapToGrid w:val="0"/>
          <w:sz w:val="28"/>
          <w:szCs w:val="28"/>
        </w:rPr>
        <w:t xml:space="preserve">6000 – Развитие системы дополнительного образования детей физкультурно-спортивной направленности </w:t>
      </w:r>
    </w:p>
    <w:p w:rsidR="00F7424E" w:rsidRPr="00295B5C" w:rsidRDefault="00F7424E" w:rsidP="00E077D8">
      <w:pPr>
        <w:autoSpaceDE w:val="0"/>
        <w:autoSpaceDN w:val="0"/>
        <w:adjustRightInd w:val="0"/>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в области предоставления дополнительного образования детям в учреждениях спортивной направленности  регионального значения, подведомственных Министерству образования, науки и молодежной политики Республики Алтай. По данному направлению расходов  так же отражаются расходы на предоставление иных видов субсидий, целевое назначение которых  способствует реализации программ дополнительного  образования детям.</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7000 – Развитие массового спорта в Республике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организацию и проведение спортивно-массовых мероприятий Республики Алтай регионального значения.</w:t>
      </w:r>
    </w:p>
    <w:p w:rsidR="00F8740B" w:rsidRPr="00295B5C" w:rsidRDefault="00F8740B" w:rsidP="00F8740B">
      <w:pPr>
        <w:autoSpaceDE w:val="0"/>
        <w:autoSpaceDN w:val="0"/>
        <w:adjustRightInd w:val="0"/>
        <w:spacing w:line="276" w:lineRule="auto"/>
        <w:ind w:firstLine="851"/>
        <w:jc w:val="both"/>
        <w:outlineLvl w:val="4"/>
        <w:rPr>
          <w:snapToGrid w:val="0"/>
          <w:sz w:val="28"/>
          <w:szCs w:val="28"/>
        </w:rPr>
      </w:pPr>
      <w:r w:rsidRPr="00295B5C">
        <w:rPr>
          <w:snapToGrid w:val="0"/>
          <w:sz w:val="28"/>
          <w:szCs w:val="28"/>
        </w:rPr>
        <w:t>70</w:t>
      </w:r>
      <w:r w:rsidR="00771293" w:rsidRPr="00295B5C">
        <w:rPr>
          <w:snapToGrid w:val="0"/>
          <w:sz w:val="28"/>
          <w:szCs w:val="28"/>
        </w:rPr>
        <w:t>П</w:t>
      </w:r>
      <w:r w:rsidRPr="00295B5C">
        <w:rPr>
          <w:snapToGrid w:val="0"/>
          <w:sz w:val="28"/>
          <w:szCs w:val="28"/>
        </w:rPr>
        <w:t xml:space="preserve">0 – Капитальные вложения в объекты государственной собственности </w:t>
      </w:r>
    </w:p>
    <w:p w:rsidR="00F8740B" w:rsidRPr="00295B5C" w:rsidRDefault="00F8740B" w:rsidP="00F8740B">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государственной собственности. Указанные расходы формируют республиканскую адресную инвестиционную программу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8000 –  Развитие физической активности населения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предоставление субсидий плавательному бассейну в городе Горно-Алтайске на возмещение затрат, связанных с оказанием услуг по льготным ценам.</w:t>
      </w:r>
    </w:p>
    <w:p w:rsidR="003077EC" w:rsidRPr="00295B5C" w:rsidRDefault="003077EC"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9000 - Развитие физической культуры и массового спорта на базе профессиональных образовательных организаций Республики </w:t>
      </w:r>
      <w:r w:rsidR="00B9012D" w:rsidRPr="00295B5C">
        <w:rPr>
          <w:snapToGrid w:val="0"/>
          <w:sz w:val="28"/>
          <w:szCs w:val="28"/>
        </w:rPr>
        <w:t>Алтай</w:t>
      </w:r>
    </w:p>
    <w:p w:rsidR="00B9012D" w:rsidRPr="00295B5C" w:rsidRDefault="00B9012D"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на развитие физической </w:t>
      </w:r>
      <w:r w:rsidRPr="00295B5C">
        <w:rPr>
          <w:snapToGrid w:val="0"/>
          <w:sz w:val="28"/>
          <w:szCs w:val="28"/>
        </w:rPr>
        <w:lastRenderedPageBreak/>
        <w:t>культуры и массового спорта на базе профессиональных образовательных организаций Республики Алтай.</w:t>
      </w:r>
    </w:p>
    <w:p w:rsidR="003077EC" w:rsidRPr="00295B5C" w:rsidRDefault="003077EC"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90</w:t>
      </w:r>
      <w:r w:rsidR="00771293" w:rsidRPr="00295B5C">
        <w:rPr>
          <w:snapToGrid w:val="0"/>
          <w:sz w:val="28"/>
          <w:szCs w:val="28"/>
        </w:rPr>
        <w:t>П</w:t>
      </w:r>
      <w:r w:rsidRPr="00295B5C">
        <w:rPr>
          <w:snapToGrid w:val="0"/>
          <w:sz w:val="28"/>
          <w:szCs w:val="28"/>
        </w:rPr>
        <w:t xml:space="preserve">0 - Капитальные вложения в объекты государственной собственности </w:t>
      </w:r>
    </w:p>
    <w:p w:rsidR="003077EC" w:rsidRPr="00295B5C" w:rsidRDefault="003077EC" w:rsidP="003077EC">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капитального строительства государственной собственности, формирующие республиканскую адресную инвестиционную программу Республики Алтай.</w:t>
      </w:r>
    </w:p>
    <w:p w:rsidR="003077EC" w:rsidRPr="00295B5C" w:rsidRDefault="003077EC"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09 2 0000 Подпрограмма «Развитие спорта высших достижений»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государственной программы Республики Алтай «Развитие  физической культуры и спорта»</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Формирование и обеспечение сборных команд Республики Алтай для подготовки спортивного резерва в сборные команды Российской Федерации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направленные на  формирование сборных команд Республики Алтай в целях формирования спортивного резерва в сборные команды Российской Федерации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1001 - Формирование и обеспечение сборных команд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направленные на формирование сборных команд Республики Алтай по культивируемым видам спорта, а так же расходы на финансовое обеспечение их содержания.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1002 - Адр</w:t>
      </w:r>
      <w:r w:rsidR="004332AB" w:rsidRPr="00295B5C">
        <w:rPr>
          <w:snapToGrid w:val="0"/>
          <w:sz w:val="28"/>
          <w:szCs w:val="28"/>
        </w:rPr>
        <w:t>есная поддержка спортивных</w:t>
      </w:r>
      <w:r w:rsidRPr="00295B5C">
        <w:rPr>
          <w:snapToGrid w:val="0"/>
          <w:sz w:val="28"/>
          <w:szCs w:val="28"/>
        </w:rPr>
        <w:t xml:space="preserve"> организаци</w:t>
      </w:r>
      <w:r w:rsidR="004332AB" w:rsidRPr="00295B5C">
        <w:rPr>
          <w:snapToGrid w:val="0"/>
          <w:sz w:val="28"/>
          <w:szCs w:val="28"/>
        </w:rPr>
        <w:t>й</w:t>
      </w:r>
      <w:r w:rsidRPr="00295B5C">
        <w:rPr>
          <w:snapToGrid w:val="0"/>
          <w:sz w:val="28"/>
          <w:szCs w:val="28"/>
        </w:rPr>
        <w:t xml:space="preserve">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предоставление финансового обеспечения адресной финансовой поддержки спортивным организациям Республики Алтай, осуществляющим подготовку спортивного резерва для сборных команд Российской Федерации.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2000 - Организация тренировочного процесса спортсменов  высокого класса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данному направлению расходования средств отражаются расходы республиканского бюджета Республики Алтай по организации тренировочного процесса спортсменов  высокого класса в автономном образовательном учреждении  «Школа высшего спортивного мастерства - Центр спортивной подготовки сборных команд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Расходы, запланированные в форме аналитических целевых программ,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связанные с управлением реализацией государственной программы Республики Алтай «Развитие  физической культуры и спорта»</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Указанные расходы обособляются в составе целевой статьи 09 0 0000 в составе следующих направлений расходов: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0913 – Повышение эффективности государственного управления в Комитете по физической культуре и спорту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физической культуры и спорта</w:t>
      </w:r>
      <w:proofErr w:type="gramStart"/>
      <w:r w:rsidR="00484892" w:rsidRPr="00295B5C">
        <w:rPr>
          <w:snapToGrid w:val="0"/>
          <w:sz w:val="28"/>
          <w:szCs w:val="28"/>
        </w:rPr>
        <w:t>»</w:t>
      </w:r>
      <w:r w:rsidRPr="00295B5C">
        <w:rPr>
          <w:snapToGrid w:val="0"/>
          <w:sz w:val="28"/>
          <w:szCs w:val="28"/>
        </w:rPr>
        <w:t>в</w:t>
      </w:r>
      <w:proofErr w:type="gramEnd"/>
      <w:r w:rsidRPr="00295B5C">
        <w:rPr>
          <w:snapToGrid w:val="0"/>
          <w:sz w:val="28"/>
          <w:szCs w:val="28"/>
        </w:rPr>
        <w:t xml:space="preserve"> Комитете по физической культуре и спорту Республики Алтай, включая вопросы оплаты труда.</w:t>
      </w:r>
    </w:p>
    <w:p w:rsidR="00F7424E" w:rsidRPr="00295B5C" w:rsidRDefault="00A3560B"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Л</w:t>
      </w:r>
      <w:r w:rsidR="00F7424E" w:rsidRPr="00295B5C">
        <w:rPr>
          <w:snapToGrid w:val="0"/>
          <w:sz w:val="28"/>
          <w:szCs w:val="28"/>
        </w:rPr>
        <w:t>913 – Материально-техническое обеспечение Комитета по физической культуре и спорту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на  материально – техническое обеспечение  аппарата управления Комитета по физической культуре и спорту Республики Алтай, включая расходы на оплату труда.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П913 – Расходы на повышение квалификации работников  Комитета по физической культуре и спорту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Комитета по физической культуре и спорту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Ц913 – Централизованное обслуживание Комитета по физической культуре и спорту Республики Алтай и подведомственных ему государственных учреждений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связанные с централизованным обслуживанием Комитета по физической культуре и спорту Республики Алтай и подведомственных ему государственных учреждений Республики Алтай, в </w:t>
      </w:r>
      <w:r w:rsidRPr="00295B5C">
        <w:rPr>
          <w:snapToGrid w:val="0"/>
          <w:sz w:val="28"/>
          <w:szCs w:val="28"/>
        </w:rPr>
        <w:lastRenderedPageBreak/>
        <w:t xml:space="preserve">части материально – технического обеспечения централизованной бухгалтерии (включая расходы на оплату труда) данного комитета.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2.10. Государственная программа Республики Алтай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«Развитие здравоохранения»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Целевые статьи государственной программы Республики Алт</w:t>
      </w:r>
      <w:r w:rsidR="00C83E91" w:rsidRPr="00295B5C">
        <w:rPr>
          <w:snapToGrid w:val="0"/>
          <w:sz w:val="28"/>
          <w:szCs w:val="28"/>
        </w:rPr>
        <w:t>ай «Развитие  здравоохранения</w:t>
      </w:r>
      <w:proofErr w:type="gramStart"/>
      <w:r w:rsidR="00484892" w:rsidRPr="00295B5C">
        <w:rPr>
          <w:snapToGrid w:val="0"/>
          <w:sz w:val="28"/>
          <w:szCs w:val="28"/>
        </w:rPr>
        <w:t>»</w:t>
      </w:r>
      <w:r w:rsidRPr="00295B5C">
        <w:rPr>
          <w:snapToGrid w:val="0"/>
          <w:sz w:val="28"/>
          <w:szCs w:val="28"/>
        </w:rPr>
        <w:t>в</w:t>
      </w:r>
      <w:proofErr w:type="gramEnd"/>
      <w:r w:rsidRPr="00295B5C">
        <w:rPr>
          <w:snapToGrid w:val="0"/>
          <w:sz w:val="28"/>
          <w:szCs w:val="28"/>
        </w:rPr>
        <w:t>ключают:</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10 0 0000 Государственная программа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Респ</w:t>
      </w:r>
      <w:r w:rsidR="00C83E91" w:rsidRPr="00295B5C">
        <w:rPr>
          <w:snapToGrid w:val="0"/>
          <w:sz w:val="28"/>
          <w:szCs w:val="28"/>
        </w:rPr>
        <w:t xml:space="preserve">ублики Алтай «Развитие </w:t>
      </w:r>
      <w:r w:rsidRPr="00295B5C">
        <w:rPr>
          <w:snapToGrid w:val="0"/>
          <w:sz w:val="28"/>
          <w:szCs w:val="28"/>
        </w:rPr>
        <w:t>здравоохранения»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здравоохранения»,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 государственной программы.</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10 1 0000 Подпрограмма «Обеспечение оказания медицинской помощи и предоставления услуг в сфере здравоохранения</w:t>
      </w:r>
      <w:proofErr w:type="gramStart"/>
      <w:r w:rsidR="00484892" w:rsidRPr="00295B5C">
        <w:rPr>
          <w:snapToGrid w:val="0"/>
          <w:sz w:val="28"/>
          <w:szCs w:val="28"/>
        </w:rPr>
        <w:t>»</w:t>
      </w:r>
      <w:r w:rsidRPr="00295B5C">
        <w:rPr>
          <w:snapToGrid w:val="0"/>
          <w:sz w:val="28"/>
          <w:szCs w:val="28"/>
        </w:rPr>
        <w:t>г</w:t>
      </w:r>
      <w:proofErr w:type="gramEnd"/>
      <w:r w:rsidRPr="00295B5C">
        <w:rPr>
          <w:snapToGrid w:val="0"/>
          <w:sz w:val="28"/>
          <w:szCs w:val="28"/>
        </w:rPr>
        <w:t>осударственной программы</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Республики Алтай «Развитие здравоохранения</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Оказание и совершенствование специализированной медицинской помощи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оказания и совершенствование специализированной,  в том числе скорой специализированной, и высокотехнологичной медицинской помощи.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w:t>
      </w:r>
      <w:r w:rsidR="00C83E91" w:rsidRPr="00295B5C">
        <w:rPr>
          <w:snapToGrid w:val="0"/>
          <w:sz w:val="28"/>
          <w:szCs w:val="28"/>
        </w:rPr>
        <w:t xml:space="preserve">1 - Специализированное лечение </w:t>
      </w:r>
      <w:r w:rsidRPr="00295B5C">
        <w:rPr>
          <w:snapToGrid w:val="0"/>
          <w:sz w:val="28"/>
          <w:szCs w:val="28"/>
        </w:rPr>
        <w:t>за пределами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централизованной оплаты  специализированного лечения  за пределами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1002</w:t>
      </w:r>
      <w:r w:rsidRPr="00295B5C">
        <w:rPr>
          <w:sz w:val="28"/>
          <w:szCs w:val="28"/>
        </w:rPr>
        <w:t xml:space="preserve"> </w:t>
      </w:r>
      <w:r w:rsidRPr="00295B5C">
        <w:rPr>
          <w:snapToGrid w:val="0"/>
          <w:sz w:val="28"/>
          <w:szCs w:val="28"/>
        </w:rPr>
        <w:t>–</w:t>
      </w:r>
      <w:r w:rsidR="00C83E91" w:rsidRPr="00295B5C">
        <w:rPr>
          <w:sz w:val="28"/>
          <w:szCs w:val="28"/>
        </w:rPr>
        <w:t xml:space="preserve"> </w:t>
      </w:r>
      <w:r w:rsidRPr="00295B5C">
        <w:rPr>
          <w:sz w:val="28"/>
          <w:szCs w:val="28"/>
        </w:rPr>
        <w:t>Оказание в</w:t>
      </w:r>
      <w:r w:rsidRPr="00295B5C">
        <w:rPr>
          <w:snapToGrid w:val="0"/>
          <w:sz w:val="28"/>
          <w:szCs w:val="28"/>
        </w:rPr>
        <w:t>ысокотехнологичных видов медицинской  помощи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 xml:space="preserve">По данному направлению расходования средств отражаются расходы республиканского бюджета Республики Алтай на финансовое обеспечение оказания </w:t>
      </w:r>
      <w:r w:rsidRPr="00295B5C">
        <w:rPr>
          <w:sz w:val="28"/>
          <w:szCs w:val="28"/>
        </w:rPr>
        <w:t>в</w:t>
      </w:r>
      <w:r w:rsidRPr="00295B5C">
        <w:rPr>
          <w:snapToGrid w:val="0"/>
          <w:sz w:val="28"/>
          <w:szCs w:val="28"/>
        </w:rPr>
        <w:t>ысокотехнологичных видов медицинской  помощи.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1003</w:t>
      </w:r>
      <w:r w:rsidRPr="00295B5C">
        <w:rPr>
          <w:sz w:val="28"/>
          <w:szCs w:val="28"/>
        </w:rPr>
        <w:t xml:space="preserve"> – Д</w:t>
      </w:r>
      <w:r w:rsidRPr="00295B5C">
        <w:rPr>
          <w:snapToGrid w:val="0"/>
          <w:sz w:val="28"/>
          <w:szCs w:val="28"/>
        </w:rPr>
        <w:t>олечивание работающих граждан после стационарного лечения в санаторно-курортных учреждениях</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w:t>
      </w:r>
      <w:r w:rsidRPr="00295B5C">
        <w:rPr>
          <w:sz w:val="28"/>
          <w:szCs w:val="28"/>
        </w:rPr>
        <w:t>д</w:t>
      </w:r>
      <w:r w:rsidRPr="00295B5C">
        <w:rPr>
          <w:snapToGrid w:val="0"/>
          <w:sz w:val="28"/>
          <w:szCs w:val="28"/>
        </w:rPr>
        <w:t>олечивания работающих граждан непосредственно после стационарного лечения в санаторно-курортных учреждениях, расположенных на территории Российской Федерации</w:t>
      </w:r>
    </w:p>
    <w:p w:rsidR="00C83E91"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1004</w:t>
      </w:r>
      <w:r w:rsidRPr="00295B5C">
        <w:rPr>
          <w:sz w:val="28"/>
          <w:szCs w:val="28"/>
        </w:rPr>
        <w:t xml:space="preserve"> </w:t>
      </w:r>
      <w:r w:rsidRPr="00295B5C">
        <w:rPr>
          <w:snapToGrid w:val="0"/>
          <w:sz w:val="28"/>
          <w:szCs w:val="28"/>
        </w:rPr>
        <w:t>–</w:t>
      </w:r>
      <w:r w:rsidRPr="00295B5C">
        <w:t xml:space="preserve"> </w:t>
      </w:r>
      <w:r w:rsidRPr="00295B5C">
        <w:rPr>
          <w:snapToGrid w:val="0"/>
          <w:sz w:val="28"/>
          <w:szCs w:val="28"/>
        </w:rPr>
        <w:t xml:space="preserve">Предоставление медицинских услуг паллиативной помощи на базе государственных  учреждений здравоохранения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государственных медицинских услуг по паллиативной помощи на базе государственных учреждений здравоохранения Республики </w:t>
      </w:r>
      <w:r w:rsidR="00C83E91" w:rsidRPr="00295B5C">
        <w:rPr>
          <w:snapToGrid w:val="0"/>
          <w:sz w:val="28"/>
          <w:szCs w:val="28"/>
        </w:rPr>
        <w:t xml:space="preserve">Алтай. </w:t>
      </w:r>
      <w:r w:rsidRPr="00295B5C">
        <w:rPr>
          <w:snapToGrid w:val="0"/>
          <w:sz w:val="28"/>
          <w:szCs w:val="28"/>
        </w:rPr>
        <w:t>По данному направлению так же отражаются расходы на предоставление иных видов субсидий, целевое назначение которых предусматривает</w:t>
      </w:r>
      <w:r w:rsidR="00C83E91" w:rsidRPr="00295B5C">
        <w:rPr>
          <w:snapToGrid w:val="0"/>
          <w:sz w:val="28"/>
          <w:szCs w:val="28"/>
        </w:rPr>
        <w:t xml:space="preserve"> реализацию видов деятельности </w:t>
      </w:r>
      <w:r w:rsidRPr="00295B5C">
        <w:rPr>
          <w:snapToGrid w:val="0"/>
          <w:sz w:val="28"/>
          <w:szCs w:val="28"/>
        </w:rPr>
        <w:t>вышеназванных  учреждений, не относящихся к основным видам деятельности.</w:t>
      </w:r>
    </w:p>
    <w:p w:rsidR="00235F0D"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1005 – Предоставление медицинских услуг специализированной помощи на базе БУЗ РА «Психиатрическая больница</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государственных медицинских услуг специализированной помощи на базе Бюджетного учреждения здравоохранения Республики Алтай  «Психиатрическая больница». 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2817BB"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1006 – Предоставление медицинских услуг специализированной помощи на базе БУЗ РА "Противотуберкулезный диспансер</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государственных медицинских услуг специализи</w:t>
      </w:r>
      <w:r w:rsidR="002817BB" w:rsidRPr="00295B5C">
        <w:rPr>
          <w:snapToGrid w:val="0"/>
          <w:sz w:val="28"/>
          <w:szCs w:val="28"/>
        </w:rPr>
        <w:t xml:space="preserve">рованной помощи на базе БУЗ </w:t>
      </w:r>
      <w:r w:rsidR="002817BB" w:rsidRPr="00295B5C">
        <w:rPr>
          <w:snapToGrid w:val="0"/>
          <w:sz w:val="28"/>
          <w:szCs w:val="28"/>
        </w:rPr>
        <w:lastRenderedPageBreak/>
        <w:t>РА «</w:t>
      </w:r>
      <w:r w:rsidRPr="00295B5C">
        <w:rPr>
          <w:snapToGrid w:val="0"/>
          <w:sz w:val="28"/>
          <w:szCs w:val="28"/>
        </w:rPr>
        <w:t>Противотуберкуле</w:t>
      </w:r>
      <w:r w:rsidR="002817BB" w:rsidRPr="00295B5C">
        <w:rPr>
          <w:snapToGrid w:val="0"/>
          <w:sz w:val="28"/>
          <w:szCs w:val="28"/>
        </w:rPr>
        <w:t xml:space="preserve">зный диспансер». </w:t>
      </w:r>
      <w:r w:rsidRPr="00295B5C">
        <w:rPr>
          <w:snapToGrid w:val="0"/>
          <w:sz w:val="28"/>
          <w:szCs w:val="28"/>
        </w:rPr>
        <w:t>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2817BB"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1007 – Предоставление медицинских услуг специализированной помощи на базе БУЗ Р</w:t>
      </w:r>
      <w:r w:rsidR="002817BB" w:rsidRPr="00295B5C">
        <w:rPr>
          <w:snapToGrid w:val="0"/>
          <w:sz w:val="28"/>
          <w:szCs w:val="28"/>
        </w:rPr>
        <w:t>А «</w:t>
      </w:r>
      <w:r w:rsidRPr="00295B5C">
        <w:rPr>
          <w:snapToGrid w:val="0"/>
          <w:sz w:val="28"/>
          <w:szCs w:val="28"/>
        </w:rPr>
        <w:t>Специализированный Дом ребенка для детей с органическим поражением центральной нервн</w:t>
      </w:r>
      <w:r w:rsidR="002817BB" w:rsidRPr="00295B5C">
        <w:rPr>
          <w:snapToGrid w:val="0"/>
          <w:sz w:val="28"/>
          <w:szCs w:val="28"/>
        </w:rPr>
        <w:t>ой системы с нарушением психики</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медицинских услуг специализированной помощи на базе Бюджетного учреждения здравоохранения Республики Алтай «Специализированный Дом ребенка для детей с органическим поражением центральной нервной системы с нарушением психики»</w:t>
      </w:r>
      <w:r w:rsidR="002817BB" w:rsidRPr="00295B5C">
        <w:rPr>
          <w:snapToGrid w:val="0"/>
          <w:sz w:val="28"/>
          <w:szCs w:val="28"/>
        </w:rPr>
        <w:t xml:space="preserve">. </w:t>
      </w:r>
      <w:r w:rsidRPr="00295B5C">
        <w:rPr>
          <w:snapToGrid w:val="0"/>
          <w:sz w:val="28"/>
          <w:szCs w:val="28"/>
        </w:rPr>
        <w:t>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2817BB"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1008 – Предоставление медицинских услуг специализированной помощи на базе БУЗ РА </w:t>
      </w:r>
      <w:r w:rsidR="002817BB" w:rsidRPr="00295B5C">
        <w:rPr>
          <w:snapToGrid w:val="0"/>
          <w:sz w:val="28"/>
          <w:szCs w:val="28"/>
        </w:rPr>
        <w:t>«</w:t>
      </w:r>
      <w:r w:rsidRPr="00295B5C">
        <w:rPr>
          <w:snapToGrid w:val="0"/>
          <w:sz w:val="28"/>
          <w:szCs w:val="28"/>
        </w:rPr>
        <w:t>Бюро</w:t>
      </w:r>
      <w:r w:rsidR="002817BB" w:rsidRPr="00295B5C">
        <w:rPr>
          <w:snapToGrid w:val="0"/>
          <w:sz w:val="28"/>
          <w:szCs w:val="28"/>
        </w:rPr>
        <w:t xml:space="preserve"> судебно-медицинской экспертизы</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медицинских услуг специализированной помощи на базе Бюджетного учреждения здравоохранения Республики Алтай «Бюро судебно-медицинской экспертизы</w:t>
      </w:r>
      <w:r w:rsidR="002817BB" w:rsidRPr="00295B5C">
        <w:rPr>
          <w:snapToGrid w:val="0"/>
          <w:sz w:val="28"/>
          <w:szCs w:val="28"/>
        </w:rPr>
        <w:t xml:space="preserve">». </w:t>
      </w:r>
      <w:r w:rsidRPr="00295B5C">
        <w:rPr>
          <w:snapToGrid w:val="0"/>
          <w:sz w:val="28"/>
          <w:szCs w:val="28"/>
        </w:rPr>
        <w:t>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w:t>
      </w:r>
      <w:r w:rsidR="002817BB" w:rsidRPr="00295B5C">
        <w:rPr>
          <w:snapToGrid w:val="0"/>
          <w:sz w:val="28"/>
          <w:szCs w:val="28"/>
        </w:rPr>
        <w:t xml:space="preserve">ти  вышеназванного учреждения, </w:t>
      </w:r>
      <w:r w:rsidRPr="00295B5C">
        <w:rPr>
          <w:snapToGrid w:val="0"/>
          <w:sz w:val="28"/>
          <w:szCs w:val="28"/>
        </w:rPr>
        <w:t>не относящихся к основным видам деятельности.</w:t>
      </w:r>
    </w:p>
    <w:p w:rsidR="002817BB"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1009 – Предоставление медицинских услуг специализи</w:t>
      </w:r>
      <w:r w:rsidR="002817BB" w:rsidRPr="00295B5C">
        <w:rPr>
          <w:snapToGrid w:val="0"/>
          <w:sz w:val="28"/>
          <w:szCs w:val="28"/>
        </w:rPr>
        <w:t>рованной помощи на базе БУЗ РА «</w:t>
      </w:r>
      <w:r w:rsidRPr="00295B5C">
        <w:rPr>
          <w:snapToGrid w:val="0"/>
          <w:sz w:val="28"/>
          <w:szCs w:val="28"/>
        </w:rPr>
        <w:t>Станция переливания крови</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медицинских услуг специализированной помощи на базе Бюджетного учреждения здравоохранения Республики Алтай «Станция переливания крови». По данному направлению так же отражаются расходы на предоставление иных видов субсидий, целевое назначение которых предусматривает реализацию </w:t>
      </w:r>
      <w:r w:rsidRPr="00295B5C">
        <w:rPr>
          <w:snapToGrid w:val="0"/>
          <w:sz w:val="28"/>
          <w:szCs w:val="28"/>
        </w:rPr>
        <w:lastRenderedPageBreak/>
        <w:t>видов деятельности  вышеназванного учреждения,  не относящихся к основным видам деятельности.</w:t>
      </w:r>
    </w:p>
    <w:p w:rsidR="00235F0D"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1011 – Предоставление медицинских услуг специализи</w:t>
      </w:r>
      <w:r w:rsidR="00235F0D" w:rsidRPr="00295B5C">
        <w:rPr>
          <w:snapToGrid w:val="0"/>
          <w:sz w:val="28"/>
          <w:szCs w:val="28"/>
        </w:rPr>
        <w:t>рованной помощи на базе БУЗ РА «</w:t>
      </w:r>
      <w:r w:rsidRPr="00295B5C">
        <w:rPr>
          <w:snapToGrid w:val="0"/>
          <w:sz w:val="28"/>
          <w:szCs w:val="28"/>
        </w:rPr>
        <w:t>Детская туберкулезная больница</w:t>
      </w:r>
      <w:r w:rsidR="00484892" w:rsidRPr="00295B5C">
        <w:rPr>
          <w:snapToGrid w:val="0"/>
          <w:sz w:val="28"/>
          <w:szCs w:val="28"/>
        </w:rPr>
        <w:t>»</w:t>
      </w:r>
    </w:p>
    <w:p w:rsidR="00F7424E" w:rsidRPr="00295B5C" w:rsidRDefault="00F7424E" w:rsidP="007B6496">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медицинских услуг специализированной помощи на базе Бюджетного учреждения здравоохранения Республики Алтай</w:t>
      </w:r>
      <w:r w:rsidR="00235F0D" w:rsidRPr="00295B5C">
        <w:rPr>
          <w:snapToGrid w:val="0"/>
          <w:sz w:val="28"/>
          <w:szCs w:val="28"/>
        </w:rPr>
        <w:t xml:space="preserve"> «</w:t>
      </w:r>
      <w:r w:rsidRPr="00295B5C">
        <w:rPr>
          <w:snapToGrid w:val="0"/>
          <w:sz w:val="28"/>
          <w:szCs w:val="28"/>
        </w:rPr>
        <w:t>Детская туберкулезная больница</w:t>
      </w:r>
      <w:r w:rsidR="00235F0D" w:rsidRPr="00295B5C">
        <w:rPr>
          <w:snapToGrid w:val="0"/>
          <w:sz w:val="28"/>
          <w:szCs w:val="28"/>
        </w:rPr>
        <w:t>»</w:t>
      </w:r>
      <w:r w:rsidRPr="00295B5C">
        <w:rPr>
          <w:snapToGrid w:val="0"/>
          <w:sz w:val="28"/>
          <w:szCs w:val="28"/>
        </w:rPr>
        <w:t>. 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901091"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1012 – Предоставление медицинских услуг специализированной помощи на базе БУЗ РА </w:t>
      </w:r>
      <w:r w:rsidR="00901091" w:rsidRPr="00295B5C">
        <w:rPr>
          <w:snapToGrid w:val="0"/>
          <w:sz w:val="28"/>
          <w:szCs w:val="28"/>
        </w:rPr>
        <w:t>«</w:t>
      </w:r>
      <w:r w:rsidRPr="00295B5C">
        <w:rPr>
          <w:snapToGrid w:val="0"/>
          <w:sz w:val="28"/>
          <w:szCs w:val="28"/>
        </w:rPr>
        <w:t>Центр медицины катастроф</w:t>
      </w:r>
      <w:r w:rsidR="00901091" w:rsidRPr="00295B5C">
        <w:rPr>
          <w:snapToGrid w:val="0"/>
          <w:sz w:val="28"/>
          <w:szCs w:val="28"/>
        </w:rPr>
        <w:t>»</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медицинских услуг специализированной помощи на базе Бюджетного учреждения здравоохранения Республики Алтай  «Центр медицины катастроф»</w:t>
      </w:r>
      <w:r w:rsidR="00901091" w:rsidRPr="00295B5C">
        <w:rPr>
          <w:snapToGrid w:val="0"/>
          <w:sz w:val="28"/>
          <w:szCs w:val="28"/>
        </w:rPr>
        <w:t>.</w:t>
      </w:r>
      <w:r w:rsidRPr="00295B5C">
        <w:rPr>
          <w:snapToGrid w:val="0"/>
          <w:sz w:val="28"/>
          <w:szCs w:val="28"/>
        </w:rPr>
        <w:t xml:space="preserve"> 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3077EC" w:rsidRPr="00295B5C" w:rsidRDefault="003077EC" w:rsidP="003077EC">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1013</w:t>
      </w:r>
      <w:r w:rsidRPr="00295B5C">
        <w:rPr>
          <w:sz w:val="28"/>
          <w:szCs w:val="28"/>
        </w:rPr>
        <w:t xml:space="preserve"> </w:t>
      </w:r>
      <w:r w:rsidRPr="00295B5C">
        <w:rPr>
          <w:snapToGrid w:val="0"/>
          <w:sz w:val="28"/>
          <w:szCs w:val="28"/>
        </w:rPr>
        <w:t>–</w:t>
      </w:r>
      <w:r w:rsidRPr="00295B5C">
        <w:rPr>
          <w:sz w:val="28"/>
          <w:szCs w:val="28"/>
        </w:rPr>
        <w:t xml:space="preserve"> С</w:t>
      </w:r>
      <w:r w:rsidRPr="00295B5C">
        <w:rPr>
          <w:snapToGrid w:val="0"/>
          <w:sz w:val="28"/>
          <w:szCs w:val="28"/>
        </w:rPr>
        <w:t>овершенствование организации медицинской помощи на базе АУ РА «Центр лечебного питания»</w:t>
      </w:r>
    </w:p>
    <w:p w:rsidR="00E83860" w:rsidRPr="00295B5C" w:rsidRDefault="00E83860"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совершенствованию организации медицинской помощи на базе АУ РА «Центр лечебного питания».</w:t>
      </w:r>
    </w:p>
    <w:p w:rsidR="00901091"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w:t>
      </w:r>
      <w:r w:rsidR="00464B02" w:rsidRPr="00295B5C">
        <w:rPr>
          <w:snapToGrid w:val="0"/>
          <w:sz w:val="28"/>
          <w:szCs w:val="28"/>
        </w:rPr>
        <w:t>Ф</w:t>
      </w:r>
      <w:r w:rsidR="00E83860" w:rsidRPr="00295B5C">
        <w:rPr>
          <w:snapToGrid w:val="0"/>
          <w:sz w:val="28"/>
          <w:szCs w:val="28"/>
        </w:rPr>
        <w:t>0</w:t>
      </w:r>
      <w:r w:rsidRPr="00295B5C">
        <w:rPr>
          <w:snapToGrid w:val="0"/>
          <w:sz w:val="28"/>
          <w:szCs w:val="28"/>
        </w:rPr>
        <w:t xml:space="preserve"> </w:t>
      </w:r>
      <w:r w:rsidR="005E0714" w:rsidRPr="00295B5C">
        <w:rPr>
          <w:snapToGrid w:val="0"/>
          <w:sz w:val="28"/>
          <w:szCs w:val="28"/>
        </w:rPr>
        <w:t>–</w:t>
      </w:r>
      <w:r w:rsidRPr="00295B5C">
        <w:rPr>
          <w:snapToGrid w:val="0"/>
          <w:sz w:val="28"/>
          <w:szCs w:val="28"/>
        </w:rPr>
        <w:t xml:space="preserve"> </w:t>
      </w:r>
      <w:r w:rsidR="005E0714" w:rsidRPr="00295B5C">
        <w:rPr>
          <w:snapToGrid w:val="0"/>
          <w:sz w:val="28"/>
          <w:szCs w:val="28"/>
        </w:rPr>
        <w:t xml:space="preserve">Выполнение территориальной программы </w:t>
      </w:r>
      <w:r w:rsidRPr="00295B5C">
        <w:rPr>
          <w:snapToGrid w:val="0"/>
          <w:sz w:val="28"/>
          <w:szCs w:val="28"/>
        </w:rPr>
        <w:t xml:space="preserve">обязательного медицинского страхования в части финансового обеспечения дополнительных видов и условий оказания медицинской помощи, не установленной базовой программой обязательного медицинского страхования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Территориального фонда обязательного медицинского страхования Республики Алтай  в части финансового обеспечения дополнительных видов и условий </w:t>
      </w:r>
      <w:r w:rsidRPr="00295B5C">
        <w:rPr>
          <w:snapToGrid w:val="0"/>
          <w:sz w:val="28"/>
          <w:szCs w:val="28"/>
        </w:rPr>
        <w:lastRenderedPageBreak/>
        <w:t>оказания медицинской помощи, не установленной базовой программой обязател</w:t>
      </w:r>
      <w:r w:rsidR="005E0714" w:rsidRPr="00295B5C">
        <w:rPr>
          <w:snapToGrid w:val="0"/>
          <w:sz w:val="28"/>
          <w:szCs w:val="28"/>
        </w:rPr>
        <w:t>ьного медицинского страхования</w:t>
      </w:r>
      <w:r w:rsidRPr="00295B5C">
        <w:rPr>
          <w:snapToGrid w:val="0"/>
          <w:sz w:val="28"/>
          <w:szCs w:val="28"/>
        </w:rPr>
        <w:t>.</w:t>
      </w:r>
    </w:p>
    <w:p w:rsidR="00F7424E" w:rsidRPr="00295B5C" w:rsidRDefault="00341440" w:rsidP="00F7424E">
      <w:pPr>
        <w:autoSpaceDE w:val="0"/>
        <w:autoSpaceDN w:val="0"/>
        <w:adjustRightInd w:val="0"/>
        <w:spacing w:line="276" w:lineRule="auto"/>
        <w:ind w:firstLine="851"/>
        <w:jc w:val="both"/>
        <w:outlineLvl w:val="4"/>
        <w:rPr>
          <w:snapToGrid w:val="0"/>
          <w:sz w:val="28"/>
          <w:szCs w:val="28"/>
        </w:rPr>
      </w:pPr>
      <w:proofErr w:type="gramStart"/>
      <w:r w:rsidRPr="00295B5C">
        <w:rPr>
          <w:snapToGrid w:val="0"/>
          <w:sz w:val="28"/>
          <w:szCs w:val="28"/>
        </w:rPr>
        <w:t>1505 – Межбюджетные</w:t>
      </w:r>
      <w:r w:rsidR="00F7424E" w:rsidRPr="00295B5C">
        <w:rPr>
          <w:snapToGrid w:val="0"/>
          <w:sz w:val="28"/>
          <w:szCs w:val="28"/>
        </w:rPr>
        <w:t xml:space="preserve"> трансферты из бюджетов субъектов Российской Федерации, передаваемые террит</w:t>
      </w:r>
      <w:r w:rsidRPr="00295B5C">
        <w:rPr>
          <w:snapToGrid w:val="0"/>
          <w:sz w:val="28"/>
          <w:szCs w:val="28"/>
        </w:rPr>
        <w:t xml:space="preserve">ориальным фондам обязательного </w:t>
      </w:r>
      <w:r w:rsidR="00F7424E" w:rsidRPr="00295B5C">
        <w:rPr>
          <w:snapToGrid w:val="0"/>
          <w:sz w:val="28"/>
          <w:szCs w:val="28"/>
        </w:rPr>
        <w:t>медицинского страхования на финансовое обеспечение дополнительных видов и условий оказания медицинской помощи, не установленных базовой программой государственного медицинского  страхования</w:t>
      </w:r>
      <w:proofErr w:type="gramEnd"/>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roofErr w:type="gramStart"/>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предоставление межбюджетных трансфертов из бюджетов субъектов Российской Федерации, передаваемые территориальным фондам обязательно</w:t>
      </w:r>
      <w:r w:rsidR="00341440" w:rsidRPr="00295B5C">
        <w:rPr>
          <w:snapToGrid w:val="0"/>
          <w:sz w:val="28"/>
          <w:szCs w:val="28"/>
        </w:rPr>
        <w:t>го медицинского страхования</w:t>
      </w:r>
      <w:r w:rsidRPr="00295B5C">
        <w:rPr>
          <w:snapToGrid w:val="0"/>
          <w:sz w:val="28"/>
          <w:szCs w:val="28"/>
        </w:rPr>
        <w:t xml:space="preserve"> на финансовое обеспечение дополнительн</w:t>
      </w:r>
      <w:r w:rsidR="00341440" w:rsidRPr="00295B5C">
        <w:rPr>
          <w:snapToGrid w:val="0"/>
          <w:sz w:val="28"/>
          <w:szCs w:val="28"/>
        </w:rPr>
        <w:t xml:space="preserve">ых видов и  условий оказания медицинской </w:t>
      </w:r>
      <w:r w:rsidRPr="00295B5C">
        <w:rPr>
          <w:snapToGrid w:val="0"/>
          <w:sz w:val="28"/>
          <w:szCs w:val="28"/>
        </w:rPr>
        <w:t>помощи, не установленн</w:t>
      </w:r>
      <w:r w:rsidR="00E83860" w:rsidRPr="00295B5C">
        <w:rPr>
          <w:snapToGrid w:val="0"/>
          <w:sz w:val="28"/>
          <w:szCs w:val="28"/>
        </w:rPr>
        <w:t>ой</w:t>
      </w:r>
      <w:r w:rsidRPr="00295B5C">
        <w:rPr>
          <w:snapToGrid w:val="0"/>
          <w:sz w:val="28"/>
          <w:szCs w:val="28"/>
        </w:rPr>
        <w:t xml:space="preserve"> базовой программой</w:t>
      </w:r>
      <w:r w:rsidR="00341440" w:rsidRPr="00295B5C">
        <w:rPr>
          <w:snapToGrid w:val="0"/>
          <w:sz w:val="28"/>
          <w:szCs w:val="28"/>
        </w:rPr>
        <w:t xml:space="preserve"> государственного медицинского </w:t>
      </w:r>
      <w:r w:rsidRPr="00295B5C">
        <w:rPr>
          <w:snapToGrid w:val="0"/>
          <w:sz w:val="28"/>
          <w:szCs w:val="28"/>
        </w:rPr>
        <w:t>страхования</w:t>
      </w:r>
      <w:proofErr w:type="gramEnd"/>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2000 – Обеспечение отдельных категорий граждан лекарстве</w:t>
      </w:r>
      <w:r w:rsidR="00341440" w:rsidRPr="00295B5C">
        <w:rPr>
          <w:snapToGrid w:val="0"/>
          <w:sz w:val="28"/>
          <w:szCs w:val="28"/>
        </w:rPr>
        <w:t xml:space="preserve">нными препаратами и изделиями </w:t>
      </w:r>
      <w:r w:rsidRPr="00295B5C">
        <w:rPr>
          <w:snapToGrid w:val="0"/>
          <w:sz w:val="28"/>
          <w:szCs w:val="28"/>
        </w:rPr>
        <w:t>медицинского назначения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лекарственными препаратами и изделиями медицинского назначения отдельных категорий граждан.</w:t>
      </w:r>
    </w:p>
    <w:p w:rsidR="00E077D8" w:rsidRPr="00295B5C" w:rsidRDefault="00E077D8" w:rsidP="00E077D8">
      <w:pPr>
        <w:autoSpaceDE w:val="0"/>
        <w:autoSpaceDN w:val="0"/>
        <w:adjustRightInd w:val="0"/>
        <w:spacing w:line="276" w:lineRule="auto"/>
        <w:ind w:firstLine="851"/>
        <w:jc w:val="both"/>
        <w:outlineLvl w:val="4"/>
        <w:rPr>
          <w:snapToGrid w:val="0"/>
          <w:sz w:val="28"/>
          <w:szCs w:val="28"/>
        </w:rPr>
      </w:pPr>
      <w:r w:rsidRPr="00295B5C">
        <w:rPr>
          <w:snapToGrid w:val="0"/>
          <w:sz w:val="28"/>
          <w:szCs w:val="28"/>
        </w:rPr>
        <w:t>30</w:t>
      </w:r>
      <w:r w:rsidR="007043DB" w:rsidRPr="00295B5C">
        <w:rPr>
          <w:snapToGrid w:val="0"/>
          <w:sz w:val="28"/>
          <w:szCs w:val="28"/>
        </w:rPr>
        <w:t>93</w:t>
      </w:r>
      <w:r w:rsidRPr="00295B5C">
        <w:rPr>
          <w:snapToGrid w:val="0"/>
          <w:sz w:val="28"/>
          <w:szCs w:val="28"/>
        </w:rPr>
        <w:t xml:space="preserve"> -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w:t>
      </w:r>
    </w:p>
    <w:p w:rsidR="007043DB" w:rsidRPr="00295B5C" w:rsidRDefault="007043DB" w:rsidP="007043DB">
      <w:pPr>
        <w:autoSpaceDE w:val="0"/>
        <w:autoSpaceDN w:val="0"/>
        <w:adjustRightInd w:val="0"/>
        <w:ind w:firstLine="851"/>
        <w:jc w:val="both"/>
        <w:rPr>
          <w:rFonts w:eastAsia="Calibri"/>
          <w:sz w:val="28"/>
          <w:szCs w:val="28"/>
        </w:rPr>
      </w:pPr>
      <w:proofErr w:type="gramStart"/>
      <w:r w:rsidRPr="00295B5C">
        <w:rPr>
          <w:rFonts w:eastAsia="Calibri"/>
          <w:sz w:val="28"/>
          <w:szCs w:val="28"/>
        </w:rPr>
        <w:t xml:space="preserve">По данному направлению расходов отражаются расходы республиканского бюджета Республики Алтай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в соответствии с Федеральным </w:t>
      </w:r>
      <w:hyperlink r:id="rId22" w:history="1">
        <w:r w:rsidRPr="00295B5C">
          <w:rPr>
            <w:rFonts w:eastAsia="Calibri"/>
            <w:color w:val="0000FF"/>
            <w:sz w:val="28"/>
            <w:szCs w:val="28"/>
          </w:rPr>
          <w:t>законом</w:t>
        </w:r>
      </w:hyperlink>
      <w:r w:rsidRPr="00295B5C">
        <w:rPr>
          <w:rFonts w:eastAsia="Calibri"/>
          <w:sz w:val="28"/>
          <w:szCs w:val="28"/>
        </w:rPr>
        <w:t xml:space="preserve"> от 17 июля 1999 года </w:t>
      </w:r>
      <w:r w:rsidR="00F647AA" w:rsidRPr="00295B5C">
        <w:rPr>
          <w:rFonts w:eastAsia="Calibri"/>
          <w:sz w:val="28"/>
          <w:szCs w:val="28"/>
        </w:rPr>
        <w:t>№</w:t>
      </w:r>
      <w:r w:rsidRPr="00295B5C">
        <w:rPr>
          <w:rFonts w:eastAsia="Calibri"/>
          <w:sz w:val="28"/>
          <w:szCs w:val="28"/>
        </w:rPr>
        <w:t xml:space="preserve"> 178-ФЗ "О государственной социальной помощи", финансовое обеспечение которых осуществляется за счет субвенций из федерального бюджета.</w:t>
      </w:r>
      <w:proofErr w:type="gramEnd"/>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4000 – Предупреждение и борьба с социально значимыми заболеваниями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мероприятий, направленных на предупреждение и борьбу с социально значимыми заболеваниями.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4001 – Предупреждение и борьба с социально значимым заболеванием (сахарный диабет)</w:t>
      </w:r>
    </w:p>
    <w:p w:rsidR="00B9012D" w:rsidRPr="00295B5C" w:rsidRDefault="00B9012D"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мероприятий, направленных на предупреждение и борьбу с социально значимыми заболеваниями в части сахарного диабета.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4002</w:t>
      </w:r>
      <w:r w:rsidRPr="00295B5C">
        <w:rPr>
          <w:sz w:val="28"/>
          <w:szCs w:val="28"/>
        </w:rPr>
        <w:t xml:space="preserve"> - П</w:t>
      </w:r>
      <w:r w:rsidRPr="00295B5C">
        <w:rPr>
          <w:snapToGrid w:val="0"/>
          <w:sz w:val="28"/>
          <w:szCs w:val="28"/>
        </w:rPr>
        <w:t>редупреждение и борьба с социально значимым заболеванием (туберкулез)</w:t>
      </w:r>
    </w:p>
    <w:p w:rsidR="006465FF" w:rsidRPr="00295B5C" w:rsidRDefault="006465FF"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мероприятий, направленных на предупреждение и борьбу с социально значимыми заболеваниями в части туберкулеза.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4003 – Вакцинопрофилактика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республиканского бюджета Республики Алтай отражаются расходы на финансовое обеспечение организации и проведения вакцинопрофилактики в рамках предупреждения и борьбы с социально </w:t>
      </w:r>
      <w:r w:rsidR="006A5AC6" w:rsidRPr="00295B5C">
        <w:rPr>
          <w:snapToGrid w:val="0"/>
          <w:sz w:val="28"/>
          <w:szCs w:val="28"/>
        </w:rPr>
        <w:t>значимыми</w:t>
      </w:r>
      <w:r w:rsidRPr="00295B5C">
        <w:rPr>
          <w:snapToGrid w:val="0"/>
          <w:sz w:val="28"/>
          <w:szCs w:val="28"/>
        </w:rPr>
        <w:t xml:space="preserve"> заболеваниями.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4004</w:t>
      </w:r>
      <w:r w:rsidRPr="00295B5C">
        <w:rPr>
          <w:sz w:val="28"/>
          <w:szCs w:val="28"/>
        </w:rPr>
        <w:t xml:space="preserve"> </w:t>
      </w:r>
      <w:r w:rsidRPr="00295B5C">
        <w:rPr>
          <w:snapToGrid w:val="0"/>
          <w:sz w:val="28"/>
          <w:szCs w:val="28"/>
        </w:rPr>
        <w:t>– Неотложные меры по предупреждению распространения в Республике Алтай заболевания, вызываемого вирусом иммунодефицита человека (Анти-ВИЧ/СПИД)</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 По данному направлению расходования средств республиканского бюджета Республики Алтай отражаются расходы на финансовое обеспечение неотложных мер по предупреждению распространения в Республике Алтай заболевания, вызываемого вирусом иммунодефицита человека  (Анти-ВИЧ/СПИД).</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4005</w:t>
      </w:r>
      <w:r w:rsidRPr="00295B5C">
        <w:rPr>
          <w:sz w:val="28"/>
          <w:szCs w:val="28"/>
        </w:rPr>
        <w:t xml:space="preserve"> </w:t>
      </w:r>
      <w:r w:rsidRPr="00295B5C">
        <w:rPr>
          <w:snapToGrid w:val="0"/>
          <w:sz w:val="28"/>
          <w:szCs w:val="28"/>
        </w:rPr>
        <w:t>– Неотложные меры по совершенствованию онкологической помощи</w:t>
      </w:r>
    </w:p>
    <w:p w:rsidR="006465FF" w:rsidRPr="00295B5C" w:rsidRDefault="006465FF" w:rsidP="006465F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республиканского бюджета Республики Алтай отражаются расходы на финансовое обеспечение неотложных мер по совершенствованию онкологической помощи.</w:t>
      </w:r>
    </w:p>
    <w:p w:rsidR="006465FF" w:rsidRPr="00295B5C" w:rsidRDefault="006465FF"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4006 - Неотложные меры по совершенствованию психиатрической помощи</w:t>
      </w:r>
    </w:p>
    <w:p w:rsidR="006465FF" w:rsidRPr="00295B5C" w:rsidRDefault="006465FF" w:rsidP="006465F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республиканского бюджета Республики Алтай отражаются расходы на финансовое обеспечение неотложных мер по совершенствованию психиатрической помощи.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4007</w:t>
      </w:r>
      <w:r w:rsidRPr="00295B5C">
        <w:rPr>
          <w:sz w:val="28"/>
          <w:szCs w:val="28"/>
        </w:rPr>
        <w:t xml:space="preserve"> </w:t>
      </w:r>
      <w:r w:rsidRPr="00295B5C">
        <w:rPr>
          <w:snapToGrid w:val="0"/>
          <w:sz w:val="28"/>
          <w:szCs w:val="28"/>
        </w:rPr>
        <w:t>– Предупреждение дальнейшего распространения заболеваний, передающихся преимущественно половым путем</w:t>
      </w:r>
    </w:p>
    <w:p w:rsidR="006465FF" w:rsidRPr="00295B5C" w:rsidRDefault="006465FF" w:rsidP="006465FF">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данному направлению расходования средств республиканского бюджета Республики Алтай отражаются расходы на финансовое обеспечение неотложных мер по предупреждению дальнейшего распространения заболеваний, передающихся преимущественно половым путем.</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4008</w:t>
      </w:r>
      <w:r w:rsidRPr="00295B5C">
        <w:rPr>
          <w:sz w:val="28"/>
          <w:szCs w:val="28"/>
        </w:rPr>
        <w:t xml:space="preserve"> </w:t>
      </w:r>
      <w:r w:rsidRPr="00295B5C">
        <w:rPr>
          <w:snapToGrid w:val="0"/>
          <w:sz w:val="28"/>
          <w:szCs w:val="28"/>
        </w:rPr>
        <w:t>– Предупреждение и борьба с социально значимым заболеванием (вирусные гепатиты)</w:t>
      </w:r>
    </w:p>
    <w:p w:rsidR="006465FF" w:rsidRPr="00295B5C" w:rsidRDefault="006465FF" w:rsidP="006465F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мероприятий, направленных на предупреждение и борьбу с социально значимыми заболеваниями в части вирусных гепатитов.</w:t>
      </w:r>
    </w:p>
    <w:p w:rsidR="00943E87" w:rsidRPr="00295B5C" w:rsidRDefault="00F7424E" w:rsidP="00D562D6">
      <w:pPr>
        <w:autoSpaceDE w:val="0"/>
        <w:autoSpaceDN w:val="0"/>
        <w:adjustRightInd w:val="0"/>
        <w:spacing w:line="276" w:lineRule="auto"/>
        <w:ind w:firstLine="851"/>
        <w:jc w:val="both"/>
        <w:outlineLvl w:val="4"/>
        <w:rPr>
          <w:rFonts w:eastAsia="Calibri"/>
          <w:sz w:val="28"/>
          <w:szCs w:val="28"/>
        </w:rPr>
      </w:pPr>
      <w:r w:rsidRPr="00295B5C">
        <w:rPr>
          <w:snapToGrid w:val="0"/>
          <w:sz w:val="28"/>
          <w:szCs w:val="28"/>
        </w:rPr>
        <w:t xml:space="preserve">5072 – </w:t>
      </w:r>
      <w:r w:rsidR="002423B1" w:rsidRPr="00295B5C">
        <w:rPr>
          <w:sz w:val="28"/>
          <w:szCs w:val="28"/>
        </w:rPr>
        <w:t xml:space="preserve"> Ф</w:t>
      </w:r>
      <w:r w:rsidR="00943E87" w:rsidRPr="00295B5C">
        <w:rPr>
          <w:sz w:val="28"/>
          <w:szCs w:val="28"/>
        </w:rPr>
        <w:t>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r w:rsidR="00943E87" w:rsidRPr="00295B5C">
        <w:rPr>
          <w:rFonts w:eastAsia="Calibri"/>
          <w:sz w:val="28"/>
          <w:szCs w:val="28"/>
        </w:rPr>
        <w:t xml:space="preserve"> </w:t>
      </w:r>
    </w:p>
    <w:p w:rsidR="00271F46" w:rsidRPr="00295B5C" w:rsidRDefault="00041F1D" w:rsidP="00D562D6">
      <w:pPr>
        <w:autoSpaceDE w:val="0"/>
        <w:autoSpaceDN w:val="0"/>
        <w:adjustRightInd w:val="0"/>
        <w:spacing w:line="276" w:lineRule="auto"/>
        <w:ind w:firstLine="851"/>
        <w:jc w:val="both"/>
        <w:outlineLvl w:val="4"/>
        <w:rPr>
          <w:rFonts w:eastAsia="Calibri"/>
          <w:sz w:val="28"/>
          <w:szCs w:val="28"/>
        </w:rPr>
      </w:pPr>
      <w:r w:rsidRPr="00295B5C">
        <w:rPr>
          <w:rFonts w:eastAsia="Calibri"/>
          <w:sz w:val="28"/>
          <w:szCs w:val="28"/>
        </w:rPr>
        <w:t xml:space="preserve">По данному направлению расходов отражаются расходы республиканского бюджета Республики Алтай </w:t>
      </w:r>
      <w:r w:rsidR="00271F46" w:rsidRPr="00295B5C">
        <w:rPr>
          <w:rFonts w:eastAsia="Calibri"/>
          <w:sz w:val="28"/>
          <w:szCs w:val="28"/>
        </w:rPr>
        <w:t xml:space="preserve">на </w:t>
      </w:r>
      <w:r w:rsidR="00943E87" w:rsidRPr="00295B5C">
        <w:rPr>
          <w:rFonts w:eastAsia="Calibri"/>
          <w:sz w:val="28"/>
          <w:szCs w:val="28"/>
        </w:rPr>
        <w:t>закупки антивирусных препаратов для профилактики и лечения лиц, инфицированных вирусами иммунодефицита человека и гепатитов B и C</w:t>
      </w:r>
      <w:r w:rsidR="00271F46" w:rsidRPr="00295B5C">
        <w:rPr>
          <w:rFonts w:eastAsia="Calibri"/>
          <w:sz w:val="28"/>
          <w:szCs w:val="28"/>
        </w:rPr>
        <w:t>, источником финансового обеспечения которого являются иные межбюджетные трансферты за счет средств федерального бюджета.</w:t>
      </w:r>
    </w:p>
    <w:p w:rsidR="00D562D6" w:rsidRPr="00295B5C" w:rsidRDefault="00271F46" w:rsidP="00D562D6">
      <w:pPr>
        <w:autoSpaceDE w:val="0"/>
        <w:autoSpaceDN w:val="0"/>
        <w:adjustRightInd w:val="0"/>
        <w:spacing w:line="276" w:lineRule="auto"/>
        <w:ind w:firstLine="851"/>
        <w:jc w:val="both"/>
        <w:outlineLvl w:val="4"/>
        <w:rPr>
          <w:rFonts w:eastAsia="Calibri"/>
          <w:sz w:val="28"/>
          <w:szCs w:val="28"/>
        </w:rPr>
      </w:pPr>
      <w:r w:rsidRPr="00295B5C">
        <w:rPr>
          <w:rFonts w:eastAsia="Calibri"/>
          <w:sz w:val="28"/>
          <w:szCs w:val="28"/>
        </w:rPr>
        <w:t xml:space="preserve">5073 - Закупка </w:t>
      </w:r>
      <w:r w:rsidR="00943E87" w:rsidRPr="00295B5C">
        <w:rPr>
          <w:sz w:val="28"/>
          <w:szCs w:val="28"/>
        </w:rPr>
        <w:t>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p w:rsidR="00D562D6" w:rsidRPr="00295B5C" w:rsidRDefault="00271F46" w:rsidP="00D562D6">
      <w:pPr>
        <w:autoSpaceDE w:val="0"/>
        <w:autoSpaceDN w:val="0"/>
        <w:adjustRightInd w:val="0"/>
        <w:spacing w:line="276" w:lineRule="auto"/>
        <w:ind w:firstLine="851"/>
        <w:jc w:val="both"/>
        <w:outlineLvl w:val="4"/>
        <w:rPr>
          <w:rFonts w:eastAsia="Calibri"/>
          <w:sz w:val="28"/>
          <w:szCs w:val="28"/>
        </w:rPr>
      </w:pPr>
      <w:r w:rsidRPr="00295B5C">
        <w:rPr>
          <w:rFonts w:eastAsia="Calibri"/>
          <w:sz w:val="28"/>
          <w:szCs w:val="28"/>
        </w:rPr>
        <w:t>По данному направлению расходов отражаются расходы республиканского бюджета Республики Алтай на закупку оборудования и расходных материалов для неонатального и аудиологического скрининга, источником финансового обеспечения котор</w:t>
      </w:r>
      <w:r w:rsidR="00D562D6" w:rsidRPr="00295B5C">
        <w:rPr>
          <w:rFonts w:eastAsia="Calibri"/>
          <w:sz w:val="28"/>
          <w:szCs w:val="28"/>
        </w:rPr>
        <w:t>ых</w:t>
      </w:r>
      <w:r w:rsidRPr="00295B5C">
        <w:rPr>
          <w:rFonts w:eastAsia="Calibri"/>
          <w:sz w:val="28"/>
          <w:szCs w:val="28"/>
        </w:rPr>
        <w:t xml:space="preserve"> являются иные межбюджетные трансферты </w:t>
      </w:r>
      <w:r w:rsidR="000A19F7" w:rsidRPr="00295B5C">
        <w:rPr>
          <w:rFonts w:eastAsia="Calibri"/>
          <w:sz w:val="28"/>
          <w:szCs w:val="28"/>
        </w:rPr>
        <w:t>из</w:t>
      </w:r>
      <w:r w:rsidRPr="00295B5C">
        <w:rPr>
          <w:rFonts w:eastAsia="Calibri"/>
          <w:sz w:val="28"/>
          <w:szCs w:val="28"/>
        </w:rPr>
        <w:t xml:space="preserve"> федерального бюджета.</w:t>
      </w:r>
    </w:p>
    <w:p w:rsidR="00D562D6" w:rsidRPr="00295B5C" w:rsidRDefault="00F7424E" w:rsidP="00D562D6">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5078 – </w:t>
      </w:r>
      <w:r w:rsidR="00144820" w:rsidRPr="00295B5C">
        <w:rPr>
          <w:snapToGrid w:val="0"/>
          <w:sz w:val="28"/>
          <w:szCs w:val="28"/>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r w:rsidRPr="00295B5C">
        <w:rPr>
          <w:snapToGrid w:val="0"/>
          <w:sz w:val="28"/>
          <w:szCs w:val="28"/>
        </w:rPr>
        <w:t xml:space="preserve"> </w:t>
      </w:r>
    </w:p>
    <w:p w:rsidR="00F7424E" w:rsidRPr="00295B5C" w:rsidRDefault="006465FF" w:rsidP="00D562D6">
      <w:pPr>
        <w:autoSpaceDE w:val="0"/>
        <w:autoSpaceDN w:val="0"/>
        <w:adjustRightInd w:val="0"/>
        <w:spacing w:line="276" w:lineRule="auto"/>
        <w:ind w:firstLine="851"/>
        <w:jc w:val="both"/>
        <w:outlineLvl w:val="4"/>
        <w:rPr>
          <w:rFonts w:eastAsia="Calibri"/>
          <w:sz w:val="28"/>
          <w:szCs w:val="28"/>
        </w:rPr>
      </w:pPr>
      <w:r w:rsidRPr="00295B5C">
        <w:rPr>
          <w:rFonts w:eastAsia="Calibri"/>
          <w:sz w:val="28"/>
          <w:szCs w:val="28"/>
        </w:rPr>
        <w:t>П</w:t>
      </w:r>
      <w:r w:rsidR="00F7424E" w:rsidRPr="00295B5C">
        <w:rPr>
          <w:rFonts w:eastAsia="Calibri"/>
          <w:sz w:val="28"/>
          <w:szCs w:val="28"/>
        </w:rPr>
        <w:t xml:space="preserve">о данному направлению расходов отражаются расходы </w:t>
      </w:r>
      <w:r w:rsidR="000A19F7" w:rsidRPr="00295B5C">
        <w:rPr>
          <w:rFonts w:eastAsia="Calibri"/>
          <w:sz w:val="28"/>
          <w:szCs w:val="28"/>
        </w:rPr>
        <w:t xml:space="preserve">республиканского бюджета Республики Алтай на реализацию мероприятий, направленных на формирование здорового образа жизни, включая сокращение потребления алкоголя и табака, </w:t>
      </w:r>
      <w:r w:rsidR="00F7424E" w:rsidRPr="00295B5C">
        <w:rPr>
          <w:rFonts w:eastAsia="Calibri"/>
          <w:sz w:val="28"/>
          <w:szCs w:val="28"/>
        </w:rPr>
        <w:t>источником финансового обеспечения которых являются субсидии</w:t>
      </w:r>
      <w:r w:rsidR="00D562D6" w:rsidRPr="00295B5C">
        <w:rPr>
          <w:rFonts w:eastAsia="Calibri"/>
          <w:sz w:val="28"/>
          <w:szCs w:val="28"/>
        </w:rPr>
        <w:t xml:space="preserve"> </w:t>
      </w:r>
      <w:r w:rsidR="000A19F7" w:rsidRPr="00295B5C">
        <w:rPr>
          <w:rFonts w:eastAsia="Calibri"/>
          <w:sz w:val="28"/>
          <w:szCs w:val="28"/>
        </w:rPr>
        <w:t>из</w:t>
      </w:r>
      <w:r w:rsidR="00D562D6" w:rsidRPr="00295B5C">
        <w:rPr>
          <w:rFonts w:eastAsia="Calibri"/>
          <w:sz w:val="28"/>
          <w:szCs w:val="28"/>
        </w:rPr>
        <w:t xml:space="preserve"> федерального бюджета</w:t>
      </w:r>
      <w:r w:rsidR="00F7424E" w:rsidRPr="00295B5C">
        <w:rPr>
          <w:rFonts w:eastAsia="Calibri"/>
          <w:sz w:val="28"/>
          <w:szCs w:val="28"/>
        </w:rPr>
        <w:t>.</w:t>
      </w:r>
    </w:p>
    <w:p w:rsidR="000A19F7" w:rsidRPr="00295B5C" w:rsidRDefault="000133F1" w:rsidP="000A19F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5079 – </w:t>
      </w:r>
      <w:r w:rsidR="000F5D0E" w:rsidRPr="00295B5C">
        <w:rPr>
          <w:snapToGrid w:val="0"/>
          <w:sz w:val="28"/>
          <w:szCs w:val="28"/>
        </w:rPr>
        <w:t xml:space="preserve">Финансовое обеспечение мероприятий, направленных на проведение  </w:t>
      </w:r>
      <w:r w:rsidR="00F7424E" w:rsidRPr="00295B5C">
        <w:rPr>
          <w:snapToGrid w:val="0"/>
          <w:sz w:val="28"/>
          <w:szCs w:val="28"/>
        </w:rPr>
        <w:t>пренатальной (дородовой) диагностик</w:t>
      </w:r>
      <w:r w:rsidR="000F5D0E" w:rsidRPr="00295B5C">
        <w:rPr>
          <w:snapToGrid w:val="0"/>
          <w:sz w:val="28"/>
          <w:szCs w:val="28"/>
        </w:rPr>
        <w:t>и нарушений развития ребенка</w:t>
      </w:r>
      <w:r w:rsidR="00F7424E" w:rsidRPr="00295B5C">
        <w:rPr>
          <w:snapToGrid w:val="0"/>
          <w:sz w:val="28"/>
          <w:szCs w:val="28"/>
        </w:rPr>
        <w:t xml:space="preserve"> </w:t>
      </w:r>
    </w:p>
    <w:p w:rsidR="00D562D6" w:rsidRPr="00295B5C" w:rsidRDefault="00F7424E" w:rsidP="000A19F7">
      <w:pPr>
        <w:autoSpaceDE w:val="0"/>
        <w:autoSpaceDN w:val="0"/>
        <w:adjustRightInd w:val="0"/>
        <w:spacing w:line="276" w:lineRule="auto"/>
        <w:ind w:firstLine="851"/>
        <w:jc w:val="both"/>
        <w:outlineLvl w:val="4"/>
        <w:rPr>
          <w:rFonts w:eastAsia="Calibri"/>
          <w:sz w:val="28"/>
          <w:szCs w:val="28"/>
        </w:rPr>
      </w:pPr>
      <w:r w:rsidRPr="00295B5C">
        <w:rPr>
          <w:rFonts w:eastAsia="Calibri"/>
          <w:sz w:val="28"/>
          <w:szCs w:val="28"/>
        </w:rPr>
        <w:lastRenderedPageBreak/>
        <w:t xml:space="preserve">По данному направлению расходов отражаются расходы </w:t>
      </w:r>
      <w:r w:rsidR="00D562D6" w:rsidRPr="00295B5C">
        <w:rPr>
          <w:rFonts w:eastAsia="Calibri"/>
          <w:sz w:val="28"/>
          <w:szCs w:val="28"/>
        </w:rPr>
        <w:t>республиканского бюджета Республики Алтай на</w:t>
      </w:r>
      <w:r w:rsidRPr="00295B5C">
        <w:rPr>
          <w:rFonts w:eastAsia="Calibri"/>
          <w:sz w:val="28"/>
          <w:szCs w:val="28"/>
        </w:rPr>
        <w:t xml:space="preserve"> мероприятия, направленные на проведение пренатальной (дородовой) диагностики</w:t>
      </w:r>
      <w:r w:rsidR="00D562D6" w:rsidRPr="00295B5C">
        <w:rPr>
          <w:rFonts w:eastAsia="Calibri"/>
          <w:sz w:val="28"/>
          <w:szCs w:val="28"/>
        </w:rPr>
        <w:t>, источником финансового обеспечения которых являются субсиди</w:t>
      </w:r>
      <w:r w:rsidR="000A19F7" w:rsidRPr="00295B5C">
        <w:rPr>
          <w:rFonts w:eastAsia="Calibri"/>
          <w:sz w:val="28"/>
          <w:szCs w:val="28"/>
        </w:rPr>
        <w:t>и</w:t>
      </w:r>
      <w:r w:rsidR="00D562D6" w:rsidRPr="00295B5C">
        <w:rPr>
          <w:rFonts w:eastAsia="Calibri"/>
          <w:sz w:val="28"/>
          <w:szCs w:val="28"/>
        </w:rPr>
        <w:t xml:space="preserve"> </w:t>
      </w:r>
      <w:r w:rsidR="000A19F7" w:rsidRPr="00295B5C">
        <w:rPr>
          <w:rFonts w:eastAsia="Calibri"/>
          <w:sz w:val="28"/>
          <w:szCs w:val="28"/>
        </w:rPr>
        <w:t>из</w:t>
      </w:r>
      <w:r w:rsidR="00D562D6" w:rsidRPr="00295B5C">
        <w:rPr>
          <w:rFonts w:eastAsia="Calibri"/>
          <w:sz w:val="28"/>
          <w:szCs w:val="28"/>
        </w:rPr>
        <w:t xml:space="preserve"> федерального бюджета.</w:t>
      </w:r>
    </w:p>
    <w:p w:rsidR="000133F1" w:rsidRPr="00295B5C" w:rsidRDefault="00F7424E" w:rsidP="000133F1">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5113 – </w:t>
      </w:r>
      <w:r w:rsidR="0034143B" w:rsidRPr="00295B5C">
        <w:rPr>
          <w:snapToGrid w:val="0"/>
          <w:sz w:val="28"/>
          <w:szCs w:val="28"/>
        </w:rPr>
        <w:t xml:space="preserve">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t>
      </w:r>
      <w:r w:rsidRPr="00295B5C">
        <w:rPr>
          <w:snapToGrid w:val="0"/>
          <w:sz w:val="28"/>
          <w:szCs w:val="28"/>
        </w:rPr>
        <w:t xml:space="preserve"> </w:t>
      </w:r>
    </w:p>
    <w:p w:rsidR="00F7424E" w:rsidRPr="00295B5C" w:rsidRDefault="00F7424E" w:rsidP="000133F1">
      <w:pPr>
        <w:autoSpaceDE w:val="0"/>
        <w:autoSpaceDN w:val="0"/>
        <w:adjustRightInd w:val="0"/>
        <w:spacing w:line="276" w:lineRule="auto"/>
        <w:ind w:firstLine="851"/>
        <w:jc w:val="both"/>
        <w:outlineLvl w:val="4"/>
        <w:rPr>
          <w:rFonts w:eastAsia="Calibri"/>
          <w:sz w:val="28"/>
          <w:szCs w:val="28"/>
        </w:rPr>
      </w:pPr>
      <w:proofErr w:type="gramStart"/>
      <w:r w:rsidRPr="00295B5C">
        <w:rPr>
          <w:rFonts w:eastAsia="Calibri"/>
          <w:sz w:val="28"/>
          <w:szCs w:val="28"/>
        </w:rPr>
        <w:t xml:space="preserve">По данному направлению расходов отражаются расходы </w:t>
      </w:r>
      <w:r w:rsidR="000133F1" w:rsidRPr="00295B5C">
        <w:rPr>
          <w:rFonts w:eastAsia="Calibri"/>
          <w:sz w:val="28"/>
          <w:szCs w:val="28"/>
        </w:rPr>
        <w:t xml:space="preserve">республиканского бюджета Республики Алтай </w:t>
      </w:r>
      <w:r w:rsidRPr="00295B5C">
        <w:rPr>
          <w:rFonts w:eastAsia="Calibri"/>
          <w:sz w:val="28"/>
          <w:szCs w:val="28"/>
        </w:rPr>
        <w:t xml:space="preserve">на осуществление переданных полномочий Российской Федерации </w:t>
      </w:r>
      <w:r w:rsidR="000133F1" w:rsidRPr="00295B5C">
        <w:rPr>
          <w:rFonts w:eastAsia="Calibri"/>
          <w:sz w:val="28"/>
          <w:szCs w:val="28"/>
        </w:rPr>
        <w:t>по</w:t>
      </w:r>
      <w:r w:rsidRPr="00295B5C">
        <w:rPr>
          <w:rFonts w:eastAsia="Calibri"/>
          <w:sz w:val="28"/>
          <w:szCs w:val="28"/>
        </w:rPr>
        <w:t xml:space="preserve"> организаци</w:t>
      </w:r>
      <w:r w:rsidR="000133F1" w:rsidRPr="00295B5C">
        <w:rPr>
          <w:rFonts w:eastAsia="Calibri"/>
          <w:sz w:val="28"/>
          <w:szCs w:val="28"/>
        </w:rPr>
        <w:t>и</w:t>
      </w:r>
      <w:r w:rsidRPr="00295B5C">
        <w:rPr>
          <w:rFonts w:eastAsia="Calibri"/>
          <w:sz w:val="28"/>
          <w:szCs w:val="28"/>
        </w:rPr>
        <w:t xml:space="preserve"> </w:t>
      </w:r>
      <w:r w:rsidR="0034143B" w:rsidRPr="00295B5C">
        <w:rPr>
          <w:snapToGrid w:val="0"/>
          <w:sz w:val="28"/>
          <w:szCs w:val="28"/>
        </w:rPr>
        <w:t>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r w:rsidR="000133F1" w:rsidRPr="00295B5C">
        <w:rPr>
          <w:rFonts w:eastAsia="Calibri"/>
          <w:sz w:val="28"/>
          <w:szCs w:val="28"/>
        </w:rPr>
        <w:t xml:space="preserve">, </w:t>
      </w:r>
      <w:r w:rsidRPr="00295B5C">
        <w:rPr>
          <w:rFonts w:eastAsia="Calibri"/>
          <w:sz w:val="28"/>
          <w:szCs w:val="28"/>
        </w:rPr>
        <w:t>источником финансового обеспечения которых являются субвенции</w:t>
      </w:r>
      <w:r w:rsidR="000133F1" w:rsidRPr="00295B5C">
        <w:rPr>
          <w:rFonts w:eastAsia="Calibri"/>
          <w:sz w:val="28"/>
          <w:szCs w:val="28"/>
        </w:rPr>
        <w:t xml:space="preserve"> из федерального бюджета</w:t>
      </w:r>
      <w:r w:rsidRPr="00295B5C">
        <w:rPr>
          <w:rFonts w:eastAsia="Calibri"/>
          <w:sz w:val="28"/>
          <w:szCs w:val="28"/>
        </w:rPr>
        <w:t>.</w:t>
      </w:r>
      <w:proofErr w:type="gramEnd"/>
    </w:p>
    <w:p w:rsidR="0034143B" w:rsidRPr="00295B5C" w:rsidRDefault="00F7424E" w:rsidP="005311A6">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5133 –</w:t>
      </w:r>
      <w:r w:rsidR="005311A6" w:rsidRPr="00295B5C">
        <w:rPr>
          <w:snapToGrid w:val="0"/>
          <w:sz w:val="28"/>
          <w:szCs w:val="28"/>
        </w:rPr>
        <w:t xml:space="preserve"> </w:t>
      </w:r>
      <w:r w:rsidR="0034143B" w:rsidRPr="00295B5C">
        <w:rPr>
          <w:snapToGrid w:val="0"/>
          <w:sz w:val="28"/>
          <w:szCs w:val="28"/>
        </w:rP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5311A6" w:rsidRPr="00295B5C" w:rsidRDefault="005311A6" w:rsidP="005311A6">
      <w:pPr>
        <w:autoSpaceDE w:val="0"/>
        <w:autoSpaceDN w:val="0"/>
        <w:adjustRightInd w:val="0"/>
        <w:spacing w:line="276" w:lineRule="auto"/>
        <w:ind w:firstLine="851"/>
        <w:jc w:val="both"/>
        <w:outlineLvl w:val="4"/>
        <w:rPr>
          <w:rFonts w:eastAsia="Calibri"/>
          <w:sz w:val="28"/>
          <w:szCs w:val="28"/>
        </w:rPr>
      </w:pPr>
      <w:proofErr w:type="gramStart"/>
      <w:r w:rsidRPr="00295B5C">
        <w:rPr>
          <w:rFonts w:eastAsia="Calibri"/>
          <w:sz w:val="28"/>
          <w:szCs w:val="28"/>
        </w:rPr>
        <w:t xml:space="preserve">По данному направлению расходов отражаются расходы республиканского бюджета Республики Алтай на осуществление переданных полномочий Российской Федерации </w:t>
      </w:r>
      <w:r w:rsidRPr="00295B5C">
        <w:rPr>
          <w:snapToGrid w:val="0"/>
          <w:sz w:val="28"/>
          <w:szCs w:val="28"/>
        </w:rPr>
        <w:t xml:space="preserve">по организации </w:t>
      </w:r>
      <w:r w:rsidR="000F5D0E" w:rsidRPr="00295B5C">
        <w:rPr>
          <w:snapToGrid w:val="0"/>
          <w:sz w:val="28"/>
          <w:szCs w:val="28"/>
        </w:rPr>
        <w:t xml:space="preserve">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t>
      </w:r>
      <w:r w:rsidRPr="00295B5C">
        <w:rPr>
          <w:rFonts w:eastAsia="Calibri"/>
          <w:sz w:val="28"/>
          <w:szCs w:val="28"/>
        </w:rPr>
        <w:t xml:space="preserve"> источником финансового обеспечения которых являются субвенции из федерального бюджета.</w:t>
      </w:r>
      <w:proofErr w:type="gramEnd"/>
    </w:p>
    <w:p w:rsidR="00144820" w:rsidRPr="00295B5C" w:rsidRDefault="00F7424E" w:rsidP="005311A6">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5161 –</w:t>
      </w:r>
      <w:r w:rsidR="005311A6" w:rsidRPr="00295B5C">
        <w:rPr>
          <w:snapToGrid w:val="0"/>
          <w:sz w:val="28"/>
          <w:szCs w:val="28"/>
        </w:rPr>
        <w:t xml:space="preserve"> </w:t>
      </w:r>
      <w:r w:rsidR="00144820" w:rsidRPr="00295B5C">
        <w:rPr>
          <w:snapToGrid w:val="0"/>
          <w:sz w:val="28"/>
          <w:szCs w:val="28"/>
        </w:rPr>
        <w:t xml:space="preserve">Реализация отдельных полномочий в области лекарственного обеспечения </w:t>
      </w:r>
    </w:p>
    <w:p w:rsidR="005311A6" w:rsidRPr="00295B5C" w:rsidRDefault="00F7424E" w:rsidP="005311A6">
      <w:pPr>
        <w:autoSpaceDE w:val="0"/>
        <w:autoSpaceDN w:val="0"/>
        <w:adjustRightInd w:val="0"/>
        <w:spacing w:line="276" w:lineRule="auto"/>
        <w:ind w:firstLine="851"/>
        <w:jc w:val="both"/>
        <w:outlineLvl w:val="4"/>
        <w:rPr>
          <w:snapToGrid w:val="0"/>
          <w:sz w:val="28"/>
          <w:szCs w:val="28"/>
        </w:rPr>
      </w:pPr>
      <w:r w:rsidRPr="00295B5C">
        <w:rPr>
          <w:rFonts w:eastAsia="Calibri"/>
          <w:sz w:val="28"/>
          <w:szCs w:val="28"/>
        </w:rPr>
        <w:t xml:space="preserve">По данному направлению расходов отражаются расходы </w:t>
      </w:r>
      <w:r w:rsidR="005311A6" w:rsidRPr="00295B5C">
        <w:rPr>
          <w:rFonts w:eastAsia="Calibri"/>
          <w:sz w:val="28"/>
          <w:szCs w:val="28"/>
        </w:rPr>
        <w:t xml:space="preserve">республиканского бюджета Республики Алтай </w:t>
      </w:r>
      <w:r w:rsidR="00B657FE" w:rsidRPr="00295B5C">
        <w:rPr>
          <w:rFonts w:eastAsia="Calibri"/>
          <w:sz w:val="28"/>
          <w:szCs w:val="28"/>
        </w:rPr>
        <w:t>на о</w:t>
      </w:r>
      <w:r w:rsidR="005311A6" w:rsidRPr="00295B5C">
        <w:rPr>
          <w:snapToGrid w:val="0"/>
          <w:sz w:val="28"/>
          <w:szCs w:val="28"/>
        </w:rPr>
        <w:t xml:space="preserve">существление отдельных полномочий Российской Федерации в области обеспечения лекарственными </w:t>
      </w:r>
      <w:r w:rsidR="005311A6" w:rsidRPr="00295B5C">
        <w:rPr>
          <w:snapToGrid w:val="0"/>
          <w:sz w:val="28"/>
          <w:szCs w:val="28"/>
        </w:rPr>
        <w:lastRenderedPageBreak/>
        <w:t xml:space="preserve">препаратами, </w:t>
      </w:r>
      <w:r w:rsidR="005311A6" w:rsidRPr="00295B5C">
        <w:rPr>
          <w:rFonts w:eastAsia="Calibri"/>
          <w:sz w:val="28"/>
          <w:szCs w:val="28"/>
        </w:rPr>
        <w:t>источником финансового обеспечения которых являются иные межбюджетные трансферты из федерального бюджета.</w:t>
      </w:r>
      <w:r w:rsidR="00B657FE" w:rsidRPr="00295B5C">
        <w:rPr>
          <w:rFonts w:eastAsia="Calibri"/>
          <w:sz w:val="28"/>
          <w:szCs w:val="28"/>
        </w:rPr>
        <w:t xml:space="preserve"> </w:t>
      </w:r>
    </w:p>
    <w:p w:rsidR="007043DB" w:rsidRPr="00295B5C" w:rsidRDefault="00F7424E" w:rsidP="007043DB">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5174 – </w:t>
      </w:r>
      <w:r w:rsidR="007043DB" w:rsidRPr="00295B5C">
        <w:rPr>
          <w:snapToGrid w:val="0"/>
          <w:sz w:val="28"/>
          <w:szCs w:val="28"/>
        </w:rPr>
        <w:t>З</w:t>
      </w:r>
      <w:r w:rsidR="000F5D0E" w:rsidRPr="00295B5C">
        <w:rPr>
          <w:snapToGrid w:val="0"/>
          <w:sz w:val="28"/>
          <w:szCs w:val="28"/>
        </w:rPr>
        <w:t>акуп</w:t>
      </w:r>
      <w:r w:rsidR="007043DB" w:rsidRPr="00295B5C">
        <w:rPr>
          <w:snapToGrid w:val="0"/>
          <w:sz w:val="28"/>
          <w:szCs w:val="28"/>
        </w:rPr>
        <w:t>ки</w:t>
      </w:r>
      <w:r w:rsidR="000F5D0E" w:rsidRPr="00295B5C">
        <w:rPr>
          <w:snapToGrid w:val="0"/>
          <w:sz w:val="28"/>
          <w:szCs w:val="28"/>
        </w:rPr>
        <w:t xml:space="preserve">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w:t>
      </w:r>
      <w:proofErr w:type="gramStart"/>
      <w:r w:rsidR="000F5D0E" w:rsidRPr="00295B5C">
        <w:rPr>
          <w:snapToGrid w:val="0"/>
          <w:sz w:val="28"/>
          <w:szCs w:val="28"/>
        </w:rPr>
        <w:t>дств дл</w:t>
      </w:r>
      <w:proofErr w:type="gramEnd"/>
      <w:r w:rsidR="000F5D0E" w:rsidRPr="00295B5C">
        <w:rPr>
          <w:snapToGrid w:val="0"/>
          <w:sz w:val="28"/>
          <w:szCs w:val="28"/>
        </w:rPr>
        <w:t>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7043DB" w:rsidRPr="00295B5C" w:rsidRDefault="007043DB" w:rsidP="00F7424E">
      <w:pPr>
        <w:autoSpaceDE w:val="0"/>
        <w:autoSpaceDN w:val="0"/>
        <w:adjustRightInd w:val="0"/>
        <w:spacing w:line="276" w:lineRule="auto"/>
        <w:ind w:firstLine="851"/>
        <w:jc w:val="both"/>
        <w:outlineLvl w:val="4"/>
        <w:rPr>
          <w:snapToGrid w:val="0"/>
          <w:sz w:val="28"/>
          <w:szCs w:val="28"/>
        </w:rPr>
      </w:pPr>
      <w:proofErr w:type="gramStart"/>
      <w:r w:rsidRPr="00295B5C">
        <w:rPr>
          <w:rFonts w:eastAsia="Calibri"/>
          <w:sz w:val="28"/>
          <w:szCs w:val="28"/>
        </w:rPr>
        <w:t>По данному направлению расходов отражаются расходы республиканского бюджета Республики Алтай на  закупки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финансовое обеспечение которых осуществляется за счет иных межбюджетных трансфертов, предоставляемых из федерального</w:t>
      </w:r>
      <w:proofErr w:type="gramEnd"/>
      <w:r w:rsidRPr="00295B5C">
        <w:rPr>
          <w:rFonts w:eastAsia="Calibri"/>
          <w:sz w:val="28"/>
          <w:szCs w:val="28"/>
        </w:rPr>
        <w:t xml:space="preserve"> бюджета  на указанные цели.</w:t>
      </w:r>
    </w:p>
    <w:p w:rsidR="007043DB" w:rsidRPr="00295B5C" w:rsidRDefault="00F7424E" w:rsidP="007043DB">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5179 – </w:t>
      </w:r>
      <w:r w:rsidR="003C549F" w:rsidRPr="00295B5C">
        <w:rPr>
          <w:snapToGrid w:val="0"/>
          <w:sz w:val="28"/>
          <w:szCs w:val="28"/>
        </w:rPr>
        <w:t xml:space="preserve"> </w:t>
      </w:r>
      <w:r w:rsidR="00144820" w:rsidRPr="00295B5C">
        <w:rPr>
          <w:snapToGrid w:val="0"/>
          <w:sz w:val="28"/>
          <w:szCs w:val="28"/>
        </w:rPr>
        <w:t>Реализация мероприятий по профилактике ВИЧ-инфекции и  гепатитов</w:t>
      </w:r>
      <w:proofErr w:type="gramStart"/>
      <w:r w:rsidR="00144820" w:rsidRPr="00295B5C">
        <w:rPr>
          <w:snapToGrid w:val="0"/>
          <w:sz w:val="28"/>
          <w:szCs w:val="28"/>
        </w:rPr>
        <w:t xml:space="preserve"> В</w:t>
      </w:r>
      <w:proofErr w:type="gramEnd"/>
      <w:r w:rsidR="00144820" w:rsidRPr="00295B5C">
        <w:rPr>
          <w:snapToGrid w:val="0"/>
          <w:sz w:val="28"/>
          <w:szCs w:val="28"/>
        </w:rPr>
        <w:t xml:space="preserve"> и С</w:t>
      </w:r>
      <w:r w:rsidR="007043DB" w:rsidRPr="00295B5C">
        <w:rPr>
          <w:snapToGrid w:val="0"/>
          <w:sz w:val="28"/>
          <w:szCs w:val="28"/>
        </w:rPr>
        <w:t xml:space="preserve"> </w:t>
      </w:r>
    </w:p>
    <w:p w:rsidR="007043DB" w:rsidRPr="00295B5C" w:rsidRDefault="007043DB" w:rsidP="00F7424E">
      <w:pPr>
        <w:autoSpaceDE w:val="0"/>
        <w:autoSpaceDN w:val="0"/>
        <w:adjustRightInd w:val="0"/>
        <w:spacing w:line="276" w:lineRule="auto"/>
        <w:ind w:firstLine="851"/>
        <w:jc w:val="both"/>
        <w:outlineLvl w:val="4"/>
        <w:rPr>
          <w:snapToGrid w:val="0"/>
          <w:sz w:val="28"/>
          <w:szCs w:val="28"/>
        </w:rPr>
      </w:pPr>
      <w:r w:rsidRPr="00295B5C">
        <w:rPr>
          <w:rFonts w:eastAsia="Calibri"/>
          <w:sz w:val="28"/>
          <w:szCs w:val="28"/>
        </w:rPr>
        <w:t>По данному направлению расходов также отражаются расходы республиканского бюджета Республики Алтай, производимые за счет иных межбюджетных трансфертов, предоставляемых из федерального бюджета, связанные с реализацией мероприятий по профилактике ВИЧ-инфекции и гепатитов B и C.</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6000</w:t>
      </w:r>
      <w:r w:rsidRPr="00295B5C">
        <w:rPr>
          <w:sz w:val="28"/>
          <w:szCs w:val="28"/>
        </w:rPr>
        <w:t xml:space="preserve"> </w:t>
      </w:r>
      <w:r w:rsidRPr="00295B5C">
        <w:rPr>
          <w:snapToGrid w:val="0"/>
          <w:sz w:val="28"/>
          <w:szCs w:val="28"/>
        </w:rPr>
        <w:t>–</w:t>
      </w:r>
      <w:r w:rsidRPr="00295B5C">
        <w:rPr>
          <w:sz w:val="28"/>
          <w:szCs w:val="28"/>
        </w:rPr>
        <w:t xml:space="preserve"> </w:t>
      </w:r>
      <w:r w:rsidRPr="00295B5C">
        <w:rPr>
          <w:snapToGrid w:val="0"/>
          <w:sz w:val="28"/>
          <w:szCs w:val="28"/>
        </w:rPr>
        <w:t>Повышение качества и доступности первичной медико-санитарной помощи населению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 По данному направлению расходования средств отражаются расходы республиканского бюджета Республики Алтай на финансовое обеспечение мероприятий, направленных на повышение качества и доступности первичной медико-санитарной помощи населению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6001 – </w:t>
      </w:r>
      <w:r w:rsidRPr="00295B5C">
        <w:rPr>
          <w:sz w:val="28"/>
          <w:szCs w:val="28"/>
        </w:rPr>
        <w:t>О</w:t>
      </w:r>
      <w:r w:rsidRPr="00295B5C">
        <w:rPr>
          <w:snapToGrid w:val="0"/>
          <w:sz w:val="28"/>
          <w:szCs w:val="28"/>
        </w:rPr>
        <w:t>беспечение государственных гарантий бесплатного оказания гражданам медицинской помощи на базе государственных  учреждений здравоохранения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по предоставлению государственных медицинских услуг по обеспечению доступности первичной медико-</w:t>
      </w:r>
      <w:r w:rsidRPr="00295B5C">
        <w:rPr>
          <w:snapToGrid w:val="0"/>
          <w:sz w:val="28"/>
          <w:szCs w:val="28"/>
        </w:rPr>
        <w:lastRenderedPageBreak/>
        <w:t>санитарной помощи на базе государственных учреждений здравоохранения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6002 – Обеспечение государственных гарантий бесплатного оказания гражданам медицинской помощи на базе бюджетного учреждения здравоохранения Республики Алтай «Перинатальный центр»</w:t>
      </w:r>
    </w:p>
    <w:p w:rsidR="006465FF" w:rsidRPr="00295B5C" w:rsidRDefault="006465FF" w:rsidP="006465F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обеспечение государственных гарантий бесплатного оказания гражданам медицинской помощи на базе бюджетного учреждения здравоохранения Республики Алтай «Перинатальный центр».</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6501 – Страховые взносы на обязательное медицинское страхование неработающего населения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w:t>
      </w:r>
      <w:r w:rsidRPr="00295B5C">
        <w:rPr>
          <w:sz w:val="28"/>
          <w:szCs w:val="28"/>
        </w:rPr>
        <w:t>м</w:t>
      </w:r>
      <w:r w:rsidRPr="00295B5C">
        <w:rPr>
          <w:snapToGrid w:val="0"/>
          <w:sz w:val="28"/>
          <w:szCs w:val="28"/>
        </w:rPr>
        <w:t>ежбюджетных трансфертов федеральному фонду обязательного медицинского страхования, в части уплаты страховых взносов на обязательное медицинское страхование неработающего населения.</w:t>
      </w:r>
    </w:p>
    <w:p w:rsidR="00235F0D"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60</w:t>
      </w:r>
      <w:r w:rsidR="00A3560B" w:rsidRPr="00295B5C">
        <w:rPr>
          <w:snapToGrid w:val="0"/>
          <w:sz w:val="28"/>
          <w:szCs w:val="28"/>
        </w:rPr>
        <w:t>Ф</w:t>
      </w:r>
      <w:r w:rsidRPr="00295B5C">
        <w:rPr>
          <w:snapToGrid w:val="0"/>
          <w:sz w:val="28"/>
          <w:szCs w:val="28"/>
        </w:rPr>
        <w:t>1 Выполнение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обязател</w:t>
      </w:r>
      <w:r w:rsidR="00235F0D" w:rsidRPr="00295B5C">
        <w:rPr>
          <w:snapToGrid w:val="0"/>
          <w:sz w:val="28"/>
          <w:szCs w:val="28"/>
        </w:rPr>
        <w:t>ьного медицинского страхования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Территориального фонда обязательного медицинского страхования Республики Алтай в части реализации программы обязательного медицинского страхования, в рамках подпрограммы «Обеспечение оказания медицинской помощи и предоставления услуг в сфере здравоохранения</w:t>
      </w:r>
      <w:r w:rsidR="00484892" w:rsidRPr="00295B5C">
        <w:rPr>
          <w:snapToGrid w:val="0"/>
          <w:sz w:val="28"/>
          <w:szCs w:val="28"/>
        </w:rPr>
        <w:t>»</w:t>
      </w:r>
      <w:r w:rsidR="007B6496" w:rsidRPr="00295B5C">
        <w:rPr>
          <w:snapToGrid w:val="0"/>
          <w:sz w:val="28"/>
          <w:szCs w:val="28"/>
        </w:rPr>
        <w:t xml:space="preserve"> </w:t>
      </w:r>
      <w:r w:rsidRPr="00295B5C">
        <w:rPr>
          <w:snapToGrid w:val="0"/>
          <w:sz w:val="28"/>
          <w:szCs w:val="28"/>
        </w:rPr>
        <w:t>государственной программы Республики Алтай «Развитие здравоохранения».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7000</w:t>
      </w:r>
      <w:r w:rsidRPr="00295B5C">
        <w:rPr>
          <w:sz w:val="28"/>
          <w:szCs w:val="28"/>
        </w:rPr>
        <w:t xml:space="preserve"> </w:t>
      </w:r>
      <w:r w:rsidRPr="00295B5C">
        <w:rPr>
          <w:snapToGrid w:val="0"/>
          <w:sz w:val="28"/>
          <w:szCs w:val="28"/>
        </w:rPr>
        <w:t xml:space="preserve">- Создание условий для предоставления услуг в сфере здравоохранения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по созданию условий для предоставления услуг в сфере здравоохранения. По данному направлению расходования средств отражаются расходы на предоставление иных видов субсидий, целевое назначение которых способствует созданию условий для предоставления услуг в сфере здравоохранения.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7001 – Совершенствование организации медицинской помощи на базе </w:t>
      </w:r>
      <w:r w:rsidR="0056179B" w:rsidRPr="00295B5C">
        <w:rPr>
          <w:snapToGrid w:val="0"/>
          <w:sz w:val="28"/>
          <w:szCs w:val="28"/>
        </w:rPr>
        <w:t>БУЗ РА</w:t>
      </w:r>
      <w:r w:rsidRPr="00295B5C">
        <w:rPr>
          <w:snapToGrid w:val="0"/>
          <w:sz w:val="28"/>
          <w:szCs w:val="28"/>
        </w:rPr>
        <w:t xml:space="preserve"> «Медицинский информационно-аналитический центр»</w:t>
      </w:r>
    </w:p>
    <w:p w:rsidR="006465FF" w:rsidRPr="00295B5C" w:rsidRDefault="006465FF" w:rsidP="006465FF">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данному направлению расходования средств отражаются расходы республиканского бюджета Республики Алтай на финансовое обеспечение государственного задания по совершенствованию организации медицинской помощи на базе БУЗ РА «Медицинский информационно-аналитический центр».</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7002 – Совершенствование организации медицинской помощи на базе </w:t>
      </w:r>
      <w:r w:rsidR="0056179B" w:rsidRPr="00295B5C">
        <w:rPr>
          <w:snapToGrid w:val="0"/>
          <w:sz w:val="28"/>
          <w:szCs w:val="28"/>
        </w:rPr>
        <w:t>АУ РА</w:t>
      </w:r>
      <w:r w:rsidRPr="00295B5C">
        <w:rPr>
          <w:snapToGrid w:val="0"/>
          <w:sz w:val="28"/>
          <w:szCs w:val="28"/>
        </w:rPr>
        <w:t xml:space="preserve"> «Автобаза «Медавтотранс»</w:t>
      </w:r>
    </w:p>
    <w:p w:rsidR="006465FF" w:rsidRPr="00295B5C" w:rsidRDefault="006465FF"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государственного задания по Совершенствование организации медицинской помощи на базе АУ РА «Автобаза «Медавтотранс».</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8000 - Формирование здорового образа жизни у населения Республики Алтай, включая сокращение потребления алкоголя и табака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мероприятий по формированию здорового образа жизни у населения Республики Алтай, включая сокращение потребления алкоголя и табака.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9000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комплексных мер по противодействию незаконному обороту и потреблению наркотических средств, психотропных веществ и их прекурсоров в Республике Алтай. </w:t>
      </w:r>
    </w:p>
    <w:p w:rsidR="003C549F"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9001 -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здравоохранения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реализацию комплексных мер по противодействию незаконному обороту и потреблению наркотических средств, психотропных веществ и их прекурсоров в Республике Алтай в сфере здравоохранения</w:t>
      </w:r>
      <w:r w:rsidR="003C549F" w:rsidRPr="00295B5C">
        <w:rPr>
          <w:snapToGrid w:val="0"/>
          <w:sz w:val="28"/>
          <w:szCs w:val="28"/>
        </w:rPr>
        <w:t>.</w:t>
      </w:r>
    </w:p>
    <w:p w:rsidR="003C549F"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9002-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культуры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на реализацию комплексных мер по противодействию незаконному обороту и потреблению наркотических </w:t>
      </w:r>
      <w:r w:rsidRPr="00295B5C">
        <w:rPr>
          <w:snapToGrid w:val="0"/>
          <w:sz w:val="28"/>
          <w:szCs w:val="28"/>
        </w:rPr>
        <w:lastRenderedPageBreak/>
        <w:t>средств, психотропных веществ и их прекурсоров в Республике Алтай в сфере культуры</w:t>
      </w:r>
      <w:r w:rsidR="003C549F" w:rsidRPr="00295B5C">
        <w:rPr>
          <w:snapToGrid w:val="0"/>
          <w:sz w:val="28"/>
          <w:szCs w:val="28"/>
        </w:rPr>
        <w:t>.</w:t>
      </w:r>
    </w:p>
    <w:p w:rsidR="003C549F"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9003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физической культуры и спорта  </w:t>
      </w:r>
    </w:p>
    <w:p w:rsidR="003C549F"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на реализацию комплексных мер по противодействию незаконному обороту и потреблению наркотических средств, психотропных веществ и их прекурсоров в Республике Алтай в сфере физической культуры и </w:t>
      </w:r>
      <w:r w:rsidR="003C549F" w:rsidRPr="00295B5C">
        <w:rPr>
          <w:snapToGrid w:val="0"/>
          <w:sz w:val="28"/>
          <w:szCs w:val="28"/>
        </w:rPr>
        <w:t>спорта.</w:t>
      </w:r>
    </w:p>
    <w:p w:rsidR="003C549F"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9004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области образования  </w:t>
      </w:r>
    </w:p>
    <w:p w:rsidR="003C549F"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реализацию комплексных мер по противодействию незаконному обороту и потреблению наркотических средств, психотропных веществ и их прекурсоров в Республике Алтай в сфере образования</w:t>
      </w:r>
      <w:r w:rsidR="003C549F" w:rsidRPr="00295B5C">
        <w:rPr>
          <w:snapToGrid w:val="0"/>
          <w:sz w:val="28"/>
          <w:szCs w:val="28"/>
        </w:rPr>
        <w:t>.</w:t>
      </w:r>
    </w:p>
    <w:p w:rsidR="003C549F"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9005 -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сельского хозяйства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реализацию комплексных мер по противодействию незаконному обороту и потреблению наркотических средств, психотропных веществ и их прекурсоров в Республике Алтай в сфере сельского хозяйства</w:t>
      </w:r>
      <w:r w:rsidR="003C549F" w:rsidRPr="00295B5C">
        <w:rPr>
          <w:snapToGrid w:val="0"/>
          <w:sz w:val="28"/>
          <w:szCs w:val="28"/>
        </w:rPr>
        <w:t>.</w:t>
      </w:r>
    </w:p>
    <w:p w:rsidR="00F7424E" w:rsidRPr="00295B5C" w:rsidRDefault="00A3560B"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Б</w:t>
      </w:r>
      <w:r w:rsidR="00F7424E" w:rsidRPr="00295B5C">
        <w:rPr>
          <w:snapToGrid w:val="0"/>
          <w:sz w:val="28"/>
          <w:szCs w:val="28"/>
        </w:rPr>
        <w:t>000 – Повышение квалификации медицинских кадров, устранение дефицита медицинских кадров и социальная поддержка медицинских работников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организации повышения квалификации медицинских кадров, устранение дефицита медицинских кадров и социальной поддержки медицинских работников.</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10 2 0000 Подпрограмма «Модернизация и развитие системы здравоохранения</w:t>
      </w:r>
      <w:r w:rsidR="00484892" w:rsidRPr="00295B5C">
        <w:rPr>
          <w:snapToGrid w:val="0"/>
          <w:sz w:val="28"/>
          <w:szCs w:val="28"/>
        </w:rPr>
        <w:t>»</w:t>
      </w:r>
      <w:r w:rsidR="007B6496" w:rsidRPr="00295B5C">
        <w:rPr>
          <w:snapToGrid w:val="0"/>
          <w:sz w:val="28"/>
          <w:szCs w:val="28"/>
        </w:rPr>
        <w:t xml:space="preserve"> </w:t>
      </w:r>
      <w:r w:rsidRPr="00295B5C">
        <w:rPr>
          <w:snapToGrid w:val="0"/>
          <w:sz w:val="28"/>
          <w:szCs w:val="28"/>
        </w:rPr>
        <w:t>государственной программы</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Республики Алтай «Развитие здравоохранения</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w:t>
      </w:r>
      <w:r w:rsidR="005C04FB" w:rsidRPr="00295B5C">
        <w:rPr>
          <w:snapToGrid w:val="0"/>
          <w:sz w:val="28"/>
          <w:szCs w:val="28"/>
        </w:rPr>
        <w:t xml:space="preserve"> </w:t>
      </w:r>
      <w:r w:rsidR="00D937A4" w:rsidRPr="00295B5C">
        <w:rPr>
          <w:snapToGrid w:val="0"/>
          <w:sz w:val="28"/>
          <w:szCs w:val="28"/>
        </w:rPr>
        <w:t>М</w:t>
      </w:r>
      <w:r w:rsidRPr="00295B5C">
        <w:rPr>
          <w:snapToGrid w:val="0"/>
          <w:sz w:val="28"/>
          <w:szCs w:val="28"/>
        </w:rPr>
        <w:t>ероприятия, направленн</w:t>
      </w:r>
      <w:r w:rsidR="00D937A4" w:rsidRPr="00295B5C">
        <w:rPr>
          <w:snapToGrid w:val="0"/>
          <w:sz w:val="28"/>
          <w:szCs w:val="28"/>
        </w:rPr>
        <w:t>ые</w:t>
      </w:r>
      <w:r w:rsidRPr="00295B5C">
        <w:rPr>
          <w:snapToGrid w:val="0"/>
          <w:sz w:val="28"/>
          <w:szCs w:val="28"/>
        </w:rPr>
        <w:t xml:space="preserve"> на укрепление материально-технической базы медицинских учреждений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укрепление материально-технической базы медицинских учреждений.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2000 – Внедрение современных информационных систем в здравоохранении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внедрения современных информационных систем в здравоохранении.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4000 – Оснащение автомобильным транспортом медицинских организаций государственной системы здравоохранения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по оснащению автомобильным транспортом медицинских организаций государственной системы здравоохранения Республики Алтай. </w:t>
      </w:r>
    </w:p>
    <w:p w:rsidR="0058351F" w:rsidRPr="00295B5C" w:rsidRDefault="0058351F"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5074 - Мероприятия, направленные на совершенствование организации медицинской помощи пострадавшим при дорожно-транспортных происшествиях</w:t>
      </w:r>
    </w:p>
    <w:p w:rsidR="0058351F" w:rsidRPr="00295B5C" w:rsidRDefault="0058351F" w:rsidP="0058351F">
      <w:pPr>
        <w:autoSpaceDE w:val="0"/>
        <w:autoSpaceDN w:val="0"/>
        <w:adjustRightInd w:val="0"/>
        <w:spacing w:line="276" w:lineRule="auto"/>
        <w:ind w:firstLine="851"/>
        <w:jc w:val="both"/>
        <w:outlineLvl w:val="4"/>
        <w:rPr>
          <w:snapToGrid w:val="0"/>
          <w:sz w:val="28"/>
          <w:szCs w:val="28"/>
        </w:rPr>
      </w:pPr>
      <w:r w:rsidRPr="00295B5C">
        <w:rPr>
          <w:rFonts w:eastAsia="Calibri"/>
          <w:sz w:val="28"/>
          <w:szCs w:val="28"/>
        </w:rPr>
        <w:t xml:space="preserve">По данному направлению расходов отражаются расходы республиканского бюджета Республики Алтай на осуществление  мероприятий за счет субсидий из федерального бюджета, направленных на </w:t>
      </w:r>
      <w:r w:rsidRPr="00295B5C">
        <w:rPr>
          <w:snapToGrid w:val="0"/>
          <w:sz w:val="28"/>
          <w:szCs w:val="28"/>
        </w:rPr>
        <w:t>совершенствование организации медицинской помощи пострадавшим при дорожно-транспортных происшествиях.</w:t>
      </w:r>
    </w:p>
    <w:p w:rsidR="0058351F" w:rsidRPr="00295B5C" w:rsidRDefault="0058351F" w:rsidP="0058351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5111 - Софинансирование капитальных вложений в объекты государственной собственности субъектов Российской Федерации</w:t>
      </w:r>
    </w:p>
    <w:p w:rsidR="0058351F" w:rsidRPr="00295B5C" w:rsidRDefault="0058351F" w:rsidP="0058351F">
      <w:pPr>
        <w:autoSpaceDE w:val="0"/>
        <w:autoSpaceDN w:val="0"/>
        <w:adjustRightInd w:val="0"/>
        <w:ind w:firstLine="851"/>
        <w:jc w:val="both"/>
        <w:rPr>
          <w:snapToGrid w:val="0"/>
          <w:sz w:val="28"/>
          <w:szCs w:val="28"/>
        </w:rPr>
      </w:pPr>
      <w:r w:rsidRPr="00295B5C">
        <w:rPr>
          <w:rFonts w:eastAsia="Calibri"/>
          <w:sz w:val="28"/>
          <w:szCs w:val="28"/>
        </w:rPr>
        <w:t>По данному направлению расходов отражаются расходы республиканского бюджета Республики Алтай на осуществление капитальных вложений в объекты капитального строительства государственной собственности субъектов Российской Федерации и приобретение объектов недвижимого имущества государственной собственности субъектов Российской Федерации, источником финансового обеспечения которых являются субсидии из федерального бюджета.</w:t>
      </w:r>
    </w:p>
    <w:p w:rsidR="007043DB" w:rsidRPr="00295B5C" w:rsidRDefault="00F7424E" w:rsidP="007043DB">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5382 - </w:t>
      </w:r>
      <w:r w:rsidR="000F5D0E" w:rsidRPr="00295B5C">
        <w:rPr>
          <w:snapToGrid w:val="0"/>
          <w:sz w:val="28"/>
          <w:szCs w:val="28"/>
        </w:rPr>
        <w:t xml:space="preserve">Реализация отдельных мероприятий государственной программы Российской Федерации  </w:t>
      </w:r>
      <w:r w:rsidR="00533BFE" w:rsidRPr="00295B5C">
        <w:rPr>
          <w:snapToGrid w:val="0"/>
          <w:sz w:val="28"/>
          <w:szCs w:val="28"/>
        </w:rPr>
        <w:t>«</w:t>
      </w:r>
      <w:r w:rsidRPr="00295B5C">
        <w:rPr>
          <w:snapToGrid w:val="0"/>
          <w:sz w:val="28"/>
          <w:szCs w:val="28"/>
        </w:rPr>
        <w:t>Развитие здравоохранения</w:t>
      </w:r>
      <w:r w:rsidR="00484892" w:rsidRPr="00295B5C">
        <w:rPr>
          <w:snapToGrid w:val="0"/>
          <w:sz w:val="28"/>
          <w:szCs w:val="28"/>
        </w:rPr>
        <w:t>»</w:t>
      </w:r>
    </w:p>
    <w:p w:rsidR="007043DB" w:rsidRPr="00295B5C" w:rsidRDefault="007043DB" w:rsidP="007043DB">
      <w:pPr>
        <w:autoSpaceDE w:val="0"/>
        <w:autoSpaceDN w:val="0"/>
        <w:adjustRightInd w:val="0"/>
        <w:spacing w:line="276" w:lineRule="auto"/>
        <w:ind w:firstLine="851"/>
        <w:jc w:val="both"/>
        <w:outlineLvl w:val="4"/>
        <w:rPr>
          <w:rFonts w:eastAsia="Calibri"/>
          <w:sz w:val="28"/>
          <w:szCs w:val="28"/>
        </w:rPr>
      </w:pPr>
      <w:r w:rsidRPr="00295B5C">
        <w:rPr>
          <w:rFonts w:eastAsia="Calibri"/>
          <w:sz w:val="28"/>
          <w:szCs w:val="28"/>
        </w:rPr>
        <w:lastRenderedPageBreak/>
        <w:t xml:space="preserve">По данному направлению расходов отражаются республиканского бюджета Республики Алтай на реализацию отдельных мероприятий государственной </w:t>
      </w:r>
      <w:hyperlink r:id="rId23" w:history="1">
        <w:r w:rsidRPr="00295B5C">
          <w:rPr>
            <w:rFonts w:eastAsia="Calibri"/>
            <w:color w:val="0000FF"/>
            <w:sz w:val="28"/>
            <w:szCs w:val="28"/>
          </w:rPr>
          <w:t>программы</w:t>
        </w:r>
      </w:hyperlink>
      <w:r w:rsidR="007B6496" w:rsidRPr="00295B5C">
        <w:rPr>
          <w:rFonts w:eastAsia="Calibri"/>
          <w:sz w:val="28"/>
          <w:szCs w:val="28"/>
        </w:rPr>
        <w:t xml:space="preserve"> Российской Федерации «</w:t>
      </w:r>
      <w:r w:rsidRPr="00295B5C">
        <w:rPr>
          <w:rFonts w:eastAsia="Calibri"/>
          <w:sz w:val="28"/>
          <w:szCs w:val="28"/>
        </w:rPr>
        <w:t>Развитие здравоохранения</w:t>
      </w:r>
      <w:r w:rsidR="007B6496" w:rsidRPr="00295B5C">
        <w:rPr>
          <w:rFonts w:eastAsia="Calibri"/>
          <w:sz w:val="28"/>
          <w:szCs w:val="28"/>
        </w:rPr>
        <w:t>»</w:t>
      </w:r>
      <w:r w:rsidRPr="00295B5C">
        <w:rPr>
          <w:rFonts w:eastAsia="Calibri"/>
          <w:sz w:val="28"/>
          <w:szCs w:val="28"/>
        </w:rPr>
        <w:t xml:space="preserve">, за счет субсидий из федерального бюджета, в том числе: </w:t>
      </w:r>
    </w:p>
    <w:p w:rsidR="007043DB" w:rsidRPr="00295B5C" w:rsidRDefault="007043DB" w:rsidP="007043DB">
      <w:pPr>
        <w:autoSpaceDE w:val="0"/>
        <w:autoSpaceDN w:val="0"/>
        <w:adjustRightInd w:val="0"/>
        <w:spacing w:line="276" w:lineRule="auto"/>
        <w:ind w:firstLine="851"/>
        <w:jc w:val="both"/>
        <w:outlineLvl w:val="4"/>
        <w:rPr>
          <w:rFonts w:eastAsia="Calibri"/>
          <w:sz w:val="28"/>
          <w:szCs w:val="28"/>
        </w:rPr>
      </w:pPr>
      <w:r w:rsidRPr="00295B5C">
        <w:rPr>
          <w:rFonts w:eastAsia="Calibri"/>
          <w:sz w:val="28"/>
          <w:szCs w:val="28"/>
        </w:rPr>
        <w:t xml:space="preserve">- на реализацию мероприятий, направленных на обследование населения с целью выявления туберкулеза, лечения больных туберкулезом, профилактические мероприятия; </w:t>
      </w:r>
    </w:p>
    <w:p w:rsidR="007043DB" w:rsidRPr="00295B5C" w:rsidRDefault="007043DB" w:rsidP="007043DB">
      <w:pPr>
        <w:autoSpaceDE w:val="0"/>
        <w:autoSpaceDN w:val="0"/>
        <w:adjustRightInd w:val="0"/>
        <w:spacing w:line="276" w:lineRule="auto"/>
        <w:ind w:firstLine="851"/>
        <w:jc w:val="both"/>
        <w:outlineLvl w:val="4"/>
        <w:rPr>
          <w:rFonts w:eastAsia="Calibri"/>
          <w:sz w:val="28"/>
          <w:szCs w:val="28"/>
        </w:rPr>
      </w:pPr>
      <w:r w:rsidRPr="00295B5C">
        <w:rPr>
          <w:rFonts w:eastAsia="Calibri"/>
          <w:sz w:val="28"/>
          <w:szCs w:val="28"/>
        </w:rPr>
        <w:t>- на финансовое обеспечение закупок диагностических сре</w:t>
      </w:r>
      <w:proofErr w:type="gramStart"/>
      <w:r w:rsidRPr="00295B5C">
        <w:rPr>
          <w:rFonts w:eastAsia="Calibri"/>
          <w:sz w:val="28"/>
          <w:szCs w:val="28"/>
        </w:rPr>
        <w:t>дств дл</w:t>
      </w:r>
      <w:proofErr w:type="gramEnd"/>
      <w:r w:rsidRPr="00295B5C">
        <w:rPr>
          <w:rFonts w:eastAsia="Calibri"/>
          <w:sz w:val="28"/>
          <w:szCs w:val="28"/>
        </w:rPr>
        <w:t>я выявления и мониторинга лечения и лечению лиц, инфицированных вирусами иммунодефицита человека и гепатитов B и C.</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6000 – Строительство и реконструкци</w:t>
      </w:r>
      <w:r w:rsidR="00B310A4" w:rsidRPr="00295B5C">
        <w:rPr>
          <w:snapToGrid w:val="0"/>
          <w:sz w:val="28"/>
          <w:szCs w:val="28"/>
        </w:rPr>
        <w:t>я</w:t>
      </w:r>
      <w:r w:rsidRPr="00295B5C">
        <w:rPr>
          <w:snapToGrid w:val="0"/>
          <w:sz w:val="28"/>
          <w:szCs w:val="28"/>
        </w:rPr>
        <w:t xml:space="preserve"> объектов здравоохранения</w:t>
      </w:r>
    </w:p>
    <w:p w:rsidR="006465FF" w:rsidRPr="00295B5C" w:rsidRDefault="006465FF" w:rsidP="00F7424E">
      <w:pPr>
        <w:autoSpaceDE w:val="0"/>
        <w:autoSpaceDN w:val="0"/>
        <w:adjustRightInd w:val="0"/>
        <w:spacing w:line="276" w:lineRule="auto"/>
        <w:ind w:firstLine="851"/>
        <w:jc w:val="both"/>
        <w:outlineLvl w:val="4"/>
        <w:rPr>
          <w:snapToGrid w:val="0"/>
          <w:sz w:val="28"/>
          <w:szCs w:val="28"/>
        </w:rPr>
      </w:pPr>
      <w:r w:rsidRPr="00295B5C">
        <w:rPr>
          <w:rFonts w:eastAsia="Calibri"/>
          <w:sz w:val="28"/>
          <w:szCs w:val="28"/>
        </w:rPr>
        <w:t>По данному направлению расходов отражаются расходы республиканского бюджета Республики Алтай на с</w:t>
      </w:r>
      <w:r w:rsidRPr="00295B5C">
        <w:rPr>
          <w:snapToGrid w:val="0"/>
          <w:sz w:val="28"/>
          <w:szCs w:val="28"/>
        </w:rPr>
        <w:t>троительство и реконструкция объектов здравоохранения.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60</w:t>
      </w:r>
      <w:r w:rsidR="00771293" w:rsidRPr="00295B5C">
        <w:rPr>
          <w:snapToGrid w:val="0"/>
          <w:sz w:val="28"/>
          <w:szCs w:val="28"/>
        </w:rPr>
        <w:t>П</w:t>
      </w:r>
      <w:r w:rsidRPr="00295B5C">
        <w:rPr>
          <w:snapToGrid w:val="0"/>
          <w:sz w:val="28"/>
          <w:szCs w:val="28"/>
        </w:rPr>
        <w:t>0 – Капитальные вложения в объекты государственной собственности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капитального строительства государственной собственности, формирующие республиканскую адресную инвестиционную программу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Расходы, запланированные в форме аналитических целевых программ,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связанные с управлением реализацией государственной программы Республики Алтай «Развитие здравоохранения»</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Указанные расходы обособляются в составе целевой статьи 10 0 0000 в составе следующих направлений расходов: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0901 – Повышение эффективности государственного управления в Министерстве здравоохранения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здравоохранения</w:t>
      </w:r>
      <w:r w:rsidR="00484892" w:rsidRPr="00295B5C">
        <w:rPr>
          <w:snapToGrid w:val="0"/>
          <w:sz w:val="28"/>
          <w:szCs w:val="28"/>
        </w:rPr>
        <w:t>»</w:t>
      </w:r>
      <w:r w:rsidR="007B6496" w:rsidRPr="00295B5C">
        <w:rPr>
          <w:snapToGrid w:val="0"/>
          <w:sz w:val="28"/>
          <w:szCs w:val="28"/>
        </w:rPr>
        <w:t xml:space="preserve"> </w:t>
      </w:r>
      <w:r w:rsidRPr="00295B5C">
        <w:rPr>
          <w:snapToGrid w:val="0"/>
          <w:sz w:val="28"/>
          <w:szCs w:val="28"/>
        </w:rPr>
        <w:t>в Министерстве здравоохранения Республики Алтай, включая вопросы оплаты труда.</w:t>
      </w:r>
    </w:p>
    <w:p w:rsidR="00F7424E" w:rsidRPr="00295B5C" w:rsidRDefault="00A3560B"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Л</w:t>
      </w:r>
      <w:r w:rsidR="00F7424E" w:rsidRPr="00295B5C">
        <w:rPr>
          <w:snapToGrid w:val="0"/>
          <w:sz w:val="28"/>
          <w:szCs w:val="28"/>
        </w:rPr>
        <w:t>901 – Материально-техническое обеспечение Министерства здравоохранения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 xml:space="preserve">По данному направлению расходования средств отражаются расходы республиканского бюджета Республики Алтай </w:t>
      </w:r>
      <w:proofErr w:type="gramStart"/>
      <w:r w:rsidRPr="00295B5C">
        <w:rPr>
          <w:snapToGrid w:val="0"/>
          <w:sz w:val="28"/>
          <w:szCs w:val="28"/>
        </w:rPr>
        <w:t>на</w:t>
      </w:r>
      <w:proofErr w:type="gramEnd"/>
      <w:r w:rsidRPr="00295B5C">
        <w:rPr>
          <w:snapToGrid w:val="0"/>
          <w:sz w:val="28"/>
          <w:szCs w:val="28"/>
        </w:rPr>
        <w:t xml:space="preserve">  материально – </w:t>
      </w:r>
      <w:proofErr w:type="gramStart"/>
      <w:r w:rsidRPr="00295B5C">
        <w:rPr>
          <w:snapToGrid w:val="0"/>
          <w:sz w:val="28"/>
          <w:szCs w:val="28"/>
        </w:rPr>
        <w:t>техническое</w:t>
      </w:r>
      <w:proofErr w:type="gramEnd"/>
      <w:r w:rsidRPr="00295B5C">
        <w:rPr>
          <w:snapToGrid w:val="0"/>
          <w:sz w:val="28"/>
          <w:szCs w:val="28"/>
        </w:rPr>
        <w:t xml:space="preserve"> обеспечение  аппарата управления Министерстве здравоохранения Республики Алтай, включая расходы на оплату труда. </w:t>
      </w:r>
    </w:p>
    <w:p w:rsidR="00EE1766" w:rsidRPr="00295B5C" w:rsidRDefault="00F7424E" w:rsidP="00EE1766">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w:t>
      </w:r>
      <w:r w:rsidR="00E83860" w:rsidRPr="00295B5C">
        <w:rPr>
          <w:snapToGrid w:val="0"/>
          <w:sz w:val="28"/>
          <w:szCs w:val="28"/>
        </w:rPr>
        <w:t>9Б0</w:t>
      </w:r>
      <w:r w:rsidRPr="00295B5C">
        <w:rPr>
          <w:snapToGrid w:val="0"/>
          <w:sz w:val="28"/>
          <w:szCs w:val="28"/>
        </w:rPr>
        <w:t xml:space="preserve"> - </w:t>
      </w:r>
      <w:r w:rsidR="00F26552" w:rsidRPr="00295B5C">
        <w:rPr>
          <w:sz w:val="28"/>
          <w:szCs w:val="28"/>
        </w:rPr>
        <w:t>Осуществление переданных органам государственной власти субъектов Российской Федерации в соответствии с частью 1 статьи 15 Федерального закона «Об основах охраны здоровья граждан в Российской Федерации</w:t>
      </w:r>
      <w:r w:rsidR="00484892" w:rsidRPr="00295B5C">
        <w:rPr>
          <w:sz w:val="28"/>
          <w:szCs w:val="28"/>
        </w:rPr>
        <w:t>»</w:t>
      </w:r>
      <w:r w:rsidR="00011AF9" w:rsidRPr="00295B5C">
        <w:rPr>
          <w:sz w:val="28"/>
          <w:szCs w:val="28"/>
        </w:rPr>
        <w:t xml:space="preserve"> </w:t>
      </w:r>
      <w:r w:rsidR="00F26552" w:rsidRPr="00295B5C">
        <w:rPr>
          <w:sz w:val="28"/>
          <w:szCs w:val="28"/>
        </w:rPr>
        <w:t>полномочий Российской Федерации в сфере охраны здоровья</w:t>
      </w:r>
      <w:r w:rsidRPr="00295B5C">
        <w:rPr>
          <w:snapToGrid w:val="0"/>
          <w:sz w:val="28"/>
          <w:szCs w:val="28"/>
        </w:rPr>
        <w:t xml:space="preserve"> </w:t>
      </w:r>
    </w:p>
    <w:p w:rsidR="00F7424E" w:rsidRPr="00295B5C" w:rsidRDefault="00F7424E" w:rsidP="00EE1766">
      <w:pPr>
        <w:autoSpaceDE w:val="0"/>
        <w:autoSpaceDN w:val="0"/>
        <w:adjustRightInd w:val="0"/>
        <w:spacing w:line="276" w:lineRule="auto"/>
        <w:ind w:firstLine="851"/>
        <w:jc w:val="both"/>
        <w:outlineLvl w:val="4"/>
        <w:rPr>
          <w:rFonts w:eastAsia="Calibri"/>
          <w:sz w:val="28"/>
          <w:szCs w:val="28"/>
        </w:rPr>
      </w:pPr>
      <w:r w:rsidRPr="00295B5C">
        <w:rPr>
          <w:rFonts w:eastAsia="Calibri"/>
          <w:sz w:val="28"/>
          <w:szCs w:val="28"/>
        </w:rPr>
        <w:t xml:space="preserve">Также по данному направлению расходов отражаются расходы </w:t>
      </w:r>
      <w:r w:rsidR="00EE1766" w:rsidRPr="00295B5C">
        <w:rPr>
          <w:rFonts w:eastAsia="Calibri"/>
          <w:sz w:val="28"/>
          <w:szCs w:val="28"/>
        </w:rPr>
        <w:t>республиканского бюджета Республики Алтай на о</w:t>
      </w:r>
      <w:r w:rsidR="00EE1766" w:rsidRPr="00295B5C">
        <w:rPr>
          <w:snapToGrid w:val="0"/>
          <w:sz w:val="28"/>
          <w:szCs w:val="28"/>
        </w:rPr>
        <w:t>существление переданных полномочий Российской Федерации в сфере охраны здоровья граждан</w:t>
      </w:r>
      <w:r w:rsidR="00EE1766" w:rsidRPr="00295B5C">
        <w:rPr>
          <w:rFonts w:eastAsia="Calibri"/>
          <w:sz w:val="28"/>
          <w:szCs w:val="28"/>
        </w:rPr>
        <w:t xml:space="preserve">, источником финансового обеспечения которых являются </w:t>
      </w:r>
      <w:r w:rsidRPr="00295B5C">
        <w:rPr>
          <w:rFonts w:eastAsia="Calibri"/>
          <w:sz w:val="28"/>
          <w:szCs w:val="28"/>
        </w:rPr>
        <w:t>су</w:t>
      </w:r>
      <w:r w:rsidR="00EE1766" w:rsidRPr="00295B5C">
        <w:rPr>
          <w:rFonts w:eastAsia="Calibri"/>
          <w:sz w:val="28"/>
          <w:szCs w:val="28"/>
        </w:rPr>
        <w:t>бвенций из федерального бюджета</w:t>
      </w:r>
      <w:r w:rsidRPr="00295B5C">
        <w:rPr>
          <w:rFonts w:eastAsia="Calibri"/>
          <w:sz w:val="28"/>
          <w:szCs w:val="28"/>
        </w:rPr>
        <w:t>.</w:t>
      </w:r>
    </w:p>
    <w:p w:rsidR="00F7424E" w:rsidRPr="00295B5C" w:rsidRDefault="00464B02"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Л</w:t>
      </w:r>
      <w:r w:rsidR="00A3560B" w:rsidRPr="00295B5C">
        <w:rPr>
          <w:snapToGrid w:val="0"/>
          <w:sz w:val="28"/>
          <w:szCs w:val="28"/>
        </w:rPr>
        <w:t>Ф</w:t>
      </w:r>
      <w:r w:rsidR="00F7424E" w:rsidRPr="00295B5C">
        <w:rPr>
          <w:snapToGrid w:val="0"/>
          <w:sz w:val="28"/>
          <w:szCs w:val="28"/>
        </w:rPr>
        <w:t>00 - Материально-техническое обеспечение Территориального фонда обязательного медицинского страхования  Республики Алтай в рамках  государственной программы Республики Алтай "Развитие здравоохранения"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за счет средств Территориального фонда обязательного медицинского страхования  Республики Алтай на  материально – техническое обеспечение  </w:t>
      </w:r>
      <w:proofErr w:type="gramStart"/>
      <w:r w:rsidRPr="00295B5C">
        <w:rPr>
          <w:snapToGrid w:val="0"/>
          <w:sz w:val="28"/>
          <w:szCs w:val="28"/>
        </w:rPr>
        <w:t>аппарата управления Территориального фонда обязательного медицинского страхования  Республики</w:t>
      </w:r>
      <w:proofErr w:type="gramEnd"/>
      <w:r w:rsidRPr="00295B5C">
        <w:rPr>
          <w:snapToGrid w:val="0"/>
          <w:sz w:val="28"/>
          <w:szCs w:val="28"/>
        </w:rPr>
        <w:t xml:space="preserve">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П901 – Расходы на повышение </w:t>
      </w:r>
      <w:proofErr w:type="gramStart"/>
      <w:r w:rsidRPr="00295B5C">
        <w:rPr>
          <w:snapToGrid w:val="0"/>
          <w:sz w:val="28"/>
          <w:szCs w:val="28"/>
        </w:rPr>
        <w:t>квалификации работников Министерства здравоохранения  Республики</w:t>
      </w:r>
      <w:proofErr w:type="gramEnd"/>
      <w:r w:rsidRPr="00295B5C">
        <w:rPr>
          <w:snapToGrid w:val="0"/>
          <w:sz w:val="28"/>
          <w:szCs w:val="28"/>
        </w:rPr>
        <w:t xml:space="preserve">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Министерстве здравоохранения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Ц90</w:t>
      </w:r>
      <w:r w:rsidR="00533BFE" w:rsidRPr="00295B5C">
        <w:rPr>
          <w:snapToGrid w:val="0"/>
          <w:sz w:val="28"/>
          <w:szCs w:val="28"/>
        </w:rPr>
        <w:t>1</w:t>
      </w:r>
      <w:r w:rsidRPr="00295B5C">
        <w:rPr>
          <w:snapToGrid w:val="0"/>
          <w:sz w:val="28"/>
          <w:szCs w:val="28"/>
        </w:rPr>
        <w:t xml:space="preserve"> – Централизованное обслуживание Министерства здравоохранения и подведомственных ему государственных учреждений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связанные с централизованным обслуживанием Министерства здравоохранения Республики Алтай и подведомственных ему государственных учреждений Республики Алтай, в части материально – технического обеспечения централизованной бухгалтерии (включая расходы на оплату труда) данного министерства. </w:t>
      </w:r>
    </w:p>
    <w:p w:rsidR="00F7424E" w:rsidRPr="00295B5C" w:rsidRDefault="00F7424E" w:rsidP="00D937EA">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2.11. Государственная программа Республики Алтай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lastRenderedPageBreak/>
        <w:t>Управление государственными финансами и государственным имуществом</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Целевые статьи государственной  программы Республики Алтай «Управление государственными финансами и государственным имуществом</w:t>
      </w:r>
      <w:r w:rsidR="00484892" w:rsidRPr="00295B5C">
        <w:rPr>
          <w:snapToGrid w:val="0"/>
          <w:sz w:val="28"/>
          <w:szCs w:val="28"/>
        </w:rPr>
        <w:t>»</w:t>
      </w:r>
      <w:r w:rsidR="00011AF9" w:rsidRPr="00295B5C">
        <w:rPr>
          <w:snapToGrid w:val="0"/>
          <w:sz w:val="28"/>
          <w:szCs w:val="28"/>
        </w:rPr>
        <w:t xml:space="preserve"> </w:t>
      </w:r>
      <w:r w:rsidRPr="00295B5C">
        <w:rPr>
          <w:snapToGrid w:val="0"/>
          <w:sz w:val="28"/>
          <w:szCs w:val="28"/>
        </w:rPr>
        <w:t>включают:</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11 0 0000 Государственная программа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«Управление государственными финансами</w:t>
      </w:r>
      <w:r w:rsidR="004F0F7C" w:rsidRPr="00295B5C">
        <w:rPr>
          <w:snapToGrid w:val="0"/>
          <w:sz w:val="28"/>
          <w:szCs w:val="28"/>
        </w:rPr>
        <w:t xml:space="preserve"> и государственным имуществом</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«Управление государственными финансами и государственным имуществом»,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 государственной программы.</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11 1 0000 Подпрограмма «Повышение эффективности бюджетных расходов в Республике Алтай</w:t>
      </w:r>
      <w:r w:rsidR="00484892" w:rsidRPr="00295B5C">
        <w:rPr>
          <w:snapToGrid w:val="0"/>
          <w:sz w:val="28"/>
          <w:szCs w:val="28"/>
        </w:rPr>
        <w:t>»</w:t>
      </w:r>
      <w:r w:rsidR="00011AF9" w:rsidRPr="00295B5C">
        <w:rPr>
          <w:snapToGrid w:val="0"/>
          <w:sz w:val="28"/>
          <w:szCs w:val="28"/>
        </w:rPr>
        <w:t xml:space="preserve"> </w:t>
      </w:r>
      <w:r w:rsidRPr="00295B5C">
        <w:rPr>
          <w:snapToGrid w:val="0"/>
          <w:sz w:val="28"/>
          <w:szCs w:val="28"/>
        </w:rPr>
        <w:t>государственной программы</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Республики Алтай «Управление государственными финансами и государственным имуществом</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Обеспечение сбалансированности и устойчивости бюджетной системы Республики Алтай и развитие комплексной автоматизации бюджетного процесса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мероприятий по обеспечению сбалансированности и устойчивости бюджетной системы Республики Алтай и развитие комплексной автоматизации бюджетного процесса.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1001 – Развитие комплексной автоматизации бюджетного процесса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w:t>
      </w:r>
      <w:r w:rsidRPr="00295B5C">
        <w:rPr>
          <w:snapToGrid w:val="0"/>
          <w:sz w:val="28"/>
          <w:szCs w:val="28"/>
        </w:rPr>
        <w:lastRenderedPageBreak/>
        <w:t>государственного задания Бюджетному учреждению Республики Алтай «Центр информационно-коммуникационных технологий Республики Алтай</w:t>
      </w:r>
      <w:r w:rsidR="00484892" w:rsidRPr="00295B5C">
        <w:rPr>
          <w:snapToGrid w:val="0"/>
          <w:sz w:val="28"/>
          <w:szCs w:val="28"/>
        </w:rPr>
        <w:t>»</w:t>
      </w:r>
      <w:r w:rsidR="00011AF9" w:rsidRPr="00295B5C">
        <w:rPr>
          <w:snapToGrid w:val="0"/>
          <w:sz w:val="28"/>
          <w:szCs w:val="28"/>
        </w:rPr>
        <w:t xml:space="preserve"> </w:t>
      </w:r>
      <w:r w:rsidRPr="00295B5C">
        <w:rPr>
          <w:snapToGrid w:val="0"/>
          <w:sz w:val="28"/>
          <w:szCs w:val="28"/>
        </w:rPr>
        <w:t>на выполнение государственных работ в сфере автоматизации бюджетного процесса.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w:t>
      </w:r>
      <w:r w:rsidR="00771293" w:rsidRPr="00295B5C">
        <w:rPr>
          <w:snapToGrid w:val="0"/>
          <w:sz w:val="28"/>
          <w:szCs w:val="28"/>
        </w:rPr>
        <w:t>Ш</w:t>
      </w:r>
      <w:r w:rsidRPr="00295B5C">
        <w:rPr>
          <w:snapToGrid w:val="0"/>
          <w:sz w:val="28"/>
          <w:szCs w:val="28"/>
        </w:rPr>
        <w:t>3 – Резервный фонд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отражается </w:t>
      </w:r>
      <w:r w:rsidRPr="00295B5C">
        <w:rPr>
          <w:rFonts w:eastAsia="Calibri"/>
          <w:sz w:val="28"/>
          <w:szCs w:val="28"/>
        </w:rPr>
        <w:t>часть средств республиканского бюджета Республики Алтай, предназначенная для исполнения расходных обязательств Республики Алтай в случае недостаточности доходов бюджета Республики Алтай для финансового обеспечения расходных обязательств. Указанная часть средств республиканского бюджета Республики Алтай образует Резервный фонд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2000 – Повышение результативности  предоставления межбюджетных трансфертов муниципальным образованиям в Республике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комплекса мероприятий, направленных на повышение результативности  предоставления межбюджетных трансфертов местным бюджетам.</w:t>
      </w:r>
    </w:p>
    <w:p w:rsidR="001D7F6B" w:rsidRPr="00295B5C" w:rsidRDefault="00F7424E" w:rsidP="001D7F6B">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2501 – Субвенции на осуществление государственных полномочий </w:t>
      </w:r>
      <w:r w:rsidR="000D0A91" w:rsidRPr="00295B5C">
        <w:rPr>
          <w:snapToGrid w:val="0"/>
          <w:sz w:val="28"/>
          <w:szCs w:val="28"/>
        </w:rPr>
        <w:t xml:space="preserve">Республики Алтай </w:t>
      </w:r>
      <w:r w:rsidRPr="00295B5C">
        <w:rPr>
          <w:snapToGrid w:val="0"/>
          <w:sz w:val="28"/>
          <w:szCs w:val="28"/>
        </w:rPr>
        <w:t>в сфере образования и организации деятельности комиссий по делам несовершеннолетних и защите их прав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roofErr w:type="gramStart"/>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субвенций на осуществление государственных полномочий в сфере образования и организации деятельности комиссий по делам несо</w:t>
      </w:r>
      <w:r w:rsidR="001D7F6B" w:rsidRPr="00295B5C">
        <w:rPr>
          <w:snapToGrid w:val="0"/>
          <w:sz w:val="28"/>
          <w:szCs w:val="28"/>
        </w:rPr>
        <w:t xml:space="preserve">вершеннолетних и защите их прав, переданных в соответствии с </w:t>
      </w:r>
      <w:r w:rsidR="001D7F6B" w:rsidRPr="00295B5C">
        <w:rPr>
          <w:rFonts w:eastAsia="Calibri"/>
          <w:sz w:val="28"/>
          <w:szCs w:val="28"/>
        </w:rPr>
        <w:t>Законом Республики Алтай от 12.01.2006г. № 5-РЗ «О наделении органов местного самоуправления государственными полномочиями Республики Алтай по образованию и организации деятельности муниципальных комиссий</w:t>
      </w:r>
      <w:proofErr w:type="gramEnd"/>
      <w:r w:rsidR="001D7F6B" w:rsidRPr="00295B5C">
        <w:rPr>
          <w:rFonts w:eastAsia="Calibri"/>
          <w:sz w:val="28"/>
          <w:szCs w:val="28"/>
        </w:rPr>
        <w:t xml:space="preserve"> по делам несовершеннолетних и защите их прав».</w:t>
      </w:r>
    </w:p>
    <w:p w:rsidR="00F7424E" w:rsidRPr="00295B5C" w:rsidRDefault="00F7424E" w:rsidP="00F7424E">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295B5C">
        <w:rPr>
          <w:sz w:val="28"/>
          <w:szCs w:val="28"/>
        </w:rPr>
        <w:t>Субвенции местным бюджетам на выполнение передаваемых полномочий субъектов Российской Федерации</w:t>
      </w:r>
      <w:r w:rsidR="00484892" w:rsidRPr="00295B5C">
        <w:rPr>
          <w:sz w:val="28"/>
          <w:szCs w:val="28"/>
        </w:rPr>
        <w:t>»</w:t>
      </w:r>
      <w:r w:rsidR="00011AF9" w:rsidRPr="00295B5C">
        <w:rPr>
          <w:sz w:val="28"/>
          <w:szCs w:val="28"/>
        </w:rPr>
        <w:t xml:space="preserve"> </w:t>
      </w:r>
      <w:r w:rsidRPr="00295B5C">
        <w:rPr>
          <w:snapToGrid w:val="0"/>
          <w:sz w:val="28"/>
          <w:szCs w:val="28"/>
        </w:rPr>
        <w:t>классификации доходов бюджетов.</w:t>
      </w:r>
    </w:p>
    <w:p w:rsidR="00F7424E" w:rsidRPr="00295B5C" w:rsidRDefault="00F7424E" w:rsidP="00F7424E">
      <w:pPr>
        <w:autoSpaceDE w:val="0"/>
        <w:autoSpaceDN w:val="0"/>
        <w:adjustRightInd w:val="0"/>
        <w:spacing w:line="276" w:lineRule="auto"/>
        <w:ind w:firstLine="851"/>
        <w:jc w:val="both"/>
        <w:outlineLvl w:val="4"/>
        <w:rPr>
          <w:rFonts w:eastAsia="Calibri"/>
          <w:sz w:val="28"/>
          <w:szCs w:val="28"/>
          <w:lang w:eastAsia="en-US"/>
        </w:rPr>
      </w:pPr>
      <w:r w:rsidRPr="00295B5C">
        <w:rPr>
          <w:snapToGrid w:val="0"/>
          <w:sz w:val="28"/>
          <w:szCs w:val="28"/>
        </w:rPr>
        <w:t xml:space="preserve">Также по данному направлению расходов отражаются расходы местных бюджетов </w:t>
      </w:r>
      <w:r w:rsidRPr="00295B5C">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2502 - Субвенции на осуществление государственных полномочий</w:t>
      </w:r>
      <w:r w:rsidR="000D0A91" w:rsidRPr="00295B5C">
        <w:rPr>
          <w:snapToGrid w:val="0"/>
          <w:sz w:val="28"/>
          <w:szCs w:val="28"/>
        </w:rPr>
        <w:t xml:space="preserve"> Республики Алтай</w:t>
      </w:r>
      <w:r w:rsidRPr="00295B5C">
        <w:rPr>
          <w:snapToGrid w:val="0"/>
          <w:sz w:val="28"/>
          <w:szCs w:val="28"/>
        </w:rPr>
        <w:t xml:space="preserve"> в области законодательства об административных правонарушениях</w:t>
      </w:r>
    </w:p>
    <w:p w:rsidR="001D7F6B" w:rsidRPr="00295B5C" w:rsidRDefault="00F7424E" w:rsidP="00F7424E">
      <w:pPr>
        <w:autoSpaceDE w:val="0"/>
        <w:autoSpaceDN w:val="0"/>
        <w:adjustRightInd w:val="0"/>
        <w:spacing w:line="276" w:lineRule="auto"/>
        <w:ind w:firstLine="851"/>
        <w:jc w:val="both"/>
        <w:outlineLvl w:val="4"/>
        <w:rPr>
          <w:snapToGrid w:val="0"/>
          <w:sz w:val="28"/>
          <w:szCs w:val="28"/>
        </w:rPr>
      </w:pPr>
      <w:proofErr w:type="gramStart"/>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субвенций на осуществление государственных полномочий в области законодательства об административных право</w:t>
      </w:r>
      <w:r w:rsidR="001D7F6B" w:rsidRPr="00295B5C">
        <w:rPr>
          <w:snapToGrid w:val="0"/>
          <w:sz w:val="28"/>
          <w:szCs w:val="28"/>
        </w:rPr>
        <w:t xml:space="preserve">нарушениях, переданных в соответствии с </w:t>
      </w:r>
      <w:r w:rsidR="001D7F6B" w:rsidRPr="00295B5C">
        <w:rPr>
          <w:rFonts w:eastAsia="Calibri"/>
          <w:sz w:val="28"/>
          <w:szCs w:val="28"/>
        </w:rPr>
        <w:t>Законом Республики Алтай от 03.11.2010г. № 57-РЗ «О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w:t>
      </w:r>
      <w:proofErr w:type="gramEnd"/>
    </w:p>
    <w:p w:rsidR="00F7424E" w:rsidRPr="00295B5C" w:rsidRDefault="00F7424E" w:rsidP="00F7424E">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295B5C">
        <w:rPr>
          <w:sz w:val="28"/>
          <w:szCs w:val="28"/>
        </w:rPr>
        <w:t>Субвенции местным бюджетам на выполнение передаваемых полномочий субъектов Российской Федерации</w:t>
      </w:r>
      <w:r w:rsidR="00484892" w:rsidRPr="00295B5C">
        <w:rPr>
          <w:sz w:val="28"/>
          <w:szCs w:val="28"/>
        </w:rPr>
        <w:t>»</w:t>
      </w:r>
      <w:r w:rsidR="00011AF9" w:rsidRPr="00295B5C">
        <w:rPr>
          <w:sz w:val="28"/>
          <w:szCs w:val="28"/>
        </w:rPr>
        <w:t xml:space="preserve"> </w:t>
      </w:r>
      <w:r w:rsidRPr="00295B5C">
        <w:rPr>
          <w:snapToGrid w:val="0"/>
          <w:sz w:val="28"/>
          <w:szCs w:val="28"/>
        </w:rPr>
        <w:t>классификации доходов бюджетов.</w:t>
      </w:r>
    </w:p>
    <w:p w:rsidR="00F7424E" w:rsidRPr="00295B5C" w:rsidRDefault="00F7424E" w:rsidP="00F7424E">
      <w:pPr>
        <w:autoSpaceDE w:val="0"/>
        <w:autoSpaceDN w:val="0"/>
        <w:adjustRightInd w:val="0"/>
        <w:spacing w:line="276" w:lineRule="auto"/>
        <w:ind w:firstLine="851"/>
        <w:jc w:val="both"/>
        <w:outlineLvl w:val="4"/>
        <w:rPr>
          <w:rFonts w:eastAsia="Calibri"/>
          <w:sz w:val="28"/>
          <w:szCs w:val="28"/>
          <w:lang w:eastAsia="en-US"/>
        </w:rPr>
      </w:pPr>
      <w:r w:rsidRPr="00295B5C">
        <w:rPr>
          <w:snapToGrid w:val="0"/>
          <w:sz w:val="28"/>
          <w:szCs w:val="28"/>
        </w:rPr>
        <w:t xml:space="preserve">Также по данному направлению расходов отражаются расходы местных бюджетов </w:t>
      </w:r>
      <w:r w:rsidRPr="00295B5C">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2503 - Субвенции на осуществление государственных полномочий </w:t>
      </w:r>
      <w:r w:rsidR="000D0A91" w:rsidRPr="00295B5C">
        <w:rPr>
          <w:snapToGrid w:val="0"/>
          <w:sz w:val="28"/>
          <w:szCs w:val="28"/>
        </w:rPr>
        <w:t xml:space="preserve">Республики Алтай </w:t>
      </w:r>
      <w:r w:rsidRPr="00295B5C">
        <w:rPr>
          <w:snapToGrid w:val="0"/>
          <w:sz w:val="28"/>
          <w:szCs w:val="28"/>
        </w:rPr>
        <w:t>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p w:rsidR="000D0A91"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субвенций на осуществление государственных полномочий </w:t>
      </w:r>
      <w:r w:rsidR="000D0A91" w:rsidRPr="00295B5C">
        <w:rPr>
          <w:snapToGrid w:val="0"/>
          <w:sz w:val="28"/>
          <w:szCs w:val="28"/>
        </w:rPr>
        <w:t xml:space="preserve">Республики Алтай </w:t>
      </w:r>
      <w:r w:rsidRPr="00295B5C">
        <w:rPr>
          <w:snapToGrid w:val="0"/>
          <w:sz w:val="28"/>
          <w:szCs w:val="28"/>
        </w:rPr>
        <w:t>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r w:rsidR="000D0A91" w:rsidRPr="00295B5C">
        <w:rPr>
          <w:snapToGrid w:val="0"/>
          <w:sz w:val="28"/>
          <w:szCs w:val="28"/>
        </w:rPr>
        <w:t xml:space="preserve"> Указанные полномочия переданы в соответствии с </w:t>
      </w:r>
      <w:r w:rsidR="000D0A91" w:rsidRPr="00295B5C">
        <w:rPr>
          <w:rFonts w:eastAsia="Calibri"/>
          <w:sz w:val="28"/>
          <w:szCs w:val="28"/>
        </w:rPr>
        <w:t>Законом Республики Алтай от 19.10.2011г. № 51-РЗ «О наделении органов местного самоуправления муниципальных районов в Республике Алтай отдельными государственными полномочиями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p w:rsidR="00F7424E" w:rsidRPr="00295B5C" w:rsidRDefault="00F7424E" w:rsidP="00F7424E">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295B5C">
        <w:rPr>
          <w:sz w:val="28"/>
          <w:szCs w:val="28"/>
        </w:rPr>
        <w:t>Субвенции местным бюджетам на выполнение передаваемых полномочий субъектов Российской Федерации</w:t>
      </w:r>
      <w:r w:rsidR="00484892" w:rsidRPr="00295B5C">
        <w:rPr>
          <w:sz w:val="28"/>
          <w:szCs w:val="28"/>
        </w:rPr>
        <w:t>»</w:t>
      </w:r>
      <w:r w:rsidR="00011AF9" w:rsidRPr="00295B5C">
        <w:rPr>
          <w:sz w:val="28"/>
          <w:szCs w:val="28"/>
        </w:rPr>
        <w:t xml:space="preserve"> </w:t>
      </w:r>
      <w:r w:rsidRPr="00295B5C">
        <w:rPr>
          <w:snapToGrid w:val="0"/>
          <w:sz w:val="28"/>
          <w:szCs w:val="28"/>
        </w:rPr>
        <w:t>классификации доходов бюджетов.</w:t>
      </w:r>
    </w:p>
    <w:p w:rsidR="00F7424E" w:rsidRPr="00295B5C" w:rsidRDefault="00F7424E" w:rsidP="00F7424E">
      <w:pPr>
        <w:autoSpaceDE w:val="0"/>
        <w:autoSpaceDN w:val="0"/>
        <w:adjustRightInd w:val="0"/>
        <w:spacing w:line="276" w:lineRule="auto"/>
        <w:ind w:firstLine="851"/>
        <w:jc w:val="both"/>
        <w:outlineLvl w:val="4"/>
        <w:rPr>
          <w:rFonts w:eastAsia="Calibri"/>
          <w:sz w:val="28"/>
          <w:szCs w:val="28"/>
          <w:lang w:eastAsia="en-US"/>
        </w:rPr>
      </w:pPr>
      <w:r w:rsidRPr="00295B5C">
        <w:rPr>
          <w:snapToGrid w:val="0"/>
          <w:sz w:val="28"/>
          <w:szCs w:val="28"/>
        </w:rPr>
        <w:lastRenderedPageBreak/>
        <w:t xml:space="preserve">Также по данному направлению расходов отражаются расходы местных бюджетов </w:t>
      </w:r>
      <w:r w:rsidRPr="00295B5C">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2514 – Дотации на выравнивание бюджетной обеспеченности поселений из Регионального фонда финансовой поддержки поселений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дотаций на выравнивание бюджетной обеспеченности поселений из Регионального </w:t>
      </w:r>
      <w:r w:rsidR="000D0A91" w:rsidRPr="00295B5C">
        <w:rPr>
          <w:snapToGrid w:val="0"/>
          <w:sz w:val="28"/>
          <w:szCs w:val="28"/>
        </w:rPr>
        <w:t>фонда финансовой поддержки посел</w:t>
      </w:r>
      <w:r w:rsidRPr="00295B5C">
        <w:rPr>
          <w:snapToGrid w:val="0"/>
          <w:sz w:val="28"/>
          <w:szCs w:val="28"/>
        </w:rPr>
        <w:t>ений.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Поступление в местные бюджеты указанных дотаций отражается по соответствующим кодам вида доходов 000 2 02 01001 00 0000 151 «</w:t>
      </w:r>
      <w:r w:rsidRPr="00295B5C">
        <w:rPr>
          <w:sz w:val="28"/>
          <w:szCs w:val="28"/>
        </w:rPr>
        <w:t>Дотации на выравнивание бюджетной обеспеченности</w:t>
      </w:r>
      <w:r w:rsidR="00484892" w:rsidRPr="00295B5C">
        <w:rPr>
          <w:snapToGrid w:val="0"/>
          <w:sz w:val="28"/>
          <w:szCs w:val="28"/>
        </w:rPr>
        <w:t>»</w:t>
      </w:r>
      <w:r w:rsidR="00011AF9" w:rsidRPr="00295B5C">
        <w:rPr>
          <w:snapToGrid w:val="0"/>
          <w:sz w:val="28"/>
          <w:szCs w:val="28"/>
        </w:rPr>
        <w:t xml:space="preserve"> </w:t>
      </w:r>
      <w:r w:rsidRPr="00295B5C">
        <w:rPr>
          <w:snapToGrid w:val="0"/>
          <w:sz w:val="28"/>
          <w:szCs w:val="28"/>
        </w:rPr>
        <w:t>классификации доходов бюджетов.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2515 – 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дотаций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Поступление в местные бюджеты указанных дотаций отражается по соответствующим кодам вида доходов 000 2 02 01001 00 0000 151 «</w:t>
      </w:r>
      <w:r w:rsidRPr="00295B5C">
        <w:rPr>
          <w:sz w:val="28"/>
          <w:szCs w:val="28"/>
        </w:rPr>
        <w:t>Дотации на выравнивание бюджетной обеспеченности</w:t>
      </w:r>
      <w:r w:rsidR="00484892" w:rsidRPr="00295B5C">
        <w:rPr>
          <w:snapToGrid w:val="0"/>
          <w:sz w:val="28"/>
          <w:szCs w:val="28"/>
        </w:rPr>
        <w:t>»</w:t>
      </w:r>
      <w:r w:rsidR="00011AF9" w:rsidRPr="00295B5C">
        <w:rPr>
          <w:snapToGrid w:val="0"/>
          <w:sz w:val="28"/>
          <w:szCs w:val="28"/>
        </w:rPr>
        <w:t xml:space="preserve"> </w:t>
      </w:r>
      <w:r w:rsidRPr="00295B5C">
        <w:rPr>
          <w:snapToGrid w:val="0"/>
          <w:sz w:val="28"/>
          <w:szCs w:val="28"/>
        </w:rPr>
        <w:t>классификации доходов бюджетов.</w:t>
      </w:r>
    </w:p>
    <w:p w:rsidR="00F7424E" w:rsidRPr="00295B5C" w:rsidRDefault="00F7424E" w:rsidP="000D0A91">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2516 – Дотации на поддержку мер по обеспечению сбалансированности бюджетов</w:t>
      </w:r>
    </w:p>
    <w:p w:rsidR="00F7424E" w:rsidRPr="00295B5C" w:rsidRDefault="00F7424E" w:rsidP="000D0A91">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дотаций на поддержку мер по обеспечению сбалансированности бюджетов.</w:t>
      </w:r>
    </w:p>
    <w:p w:rsidR="00F7424E" w:rsidRPr="00295B5C" w:rsidRDefault="00F7424E" w:rsidP="000D0A91">
      <w:pPr>
        <w:spacing w:line="276" w:lineRule="auto"/>
        <w:ind w:firstLine="851"/>
        <w:jc w:val="both"/>
        <w:rPr>
          <w:snapToGrid w:val="0"/>
          <w:sz w:val="28"/>
          <w:szCs w:val="28"/>
        </w:rPr>
      </w:pPr>
      <w:r w:rsidRPr="00295B5C">
        <w:rPr>
          <w:snapToGrid w:val="0"/>
          <w:sz w:val="28"/>
          <w:szCs w:val="28"/>
        </w:rPr>
        <w:t>Поступление в местные бюджеты указанных дотаций отражается по соответствующим кодам вида доходов 000 2 02 01003 00 0000 151 «</w:t>
      </w:r>
      <w:r w:rsidRPr="00295B5C">
        <w:rPr>
          <w:sz w:val="28"/>
          <w:szCs w:val="28"/>
        </w:rPr>
        <w:t>Дотации бюджетам на поддержку мер по обеспечению сбалансированности бюджетов</w:t>
      </w:r>
      <w:r w:rsidR="00484892" w:rsidRPr="00295B5C">
        <w:rPr>
          <w:snapToGrid w:val="0"/>
          <w:sz w:val="28"/>
          <w:szCs w:val="28"/>
        </w:rPr>
        <w:t>»</w:t>
      </w:r>
      <w:r w:rsidR="00011AF9" w:rsidRPr="00295B5C">
        <w:rPr>
          <w:snapToGrid w:val="0"/>
          <w:sz w:val="28"/>
          <w:szCs w:val="28"/>
        </w:rPr>
        <w:t xml:space="preserve"> </w:t>
      </w:r>
      <w:r w:rsidRPr="00295B5C">
        <w:rPr>
          <w:snapToGrid w:val="0"/>
          <w:sz w:val="28"/>
          <w:szCs w:val="28"/>
        </w:rPr>
        <w:t>классификации доходов бюджетов.</w:t>
      </w:r>
    </w:p>
    <w:p w:rsidR="00F7424E" w:rsidRPr="00295B5C" w:rsidRDefault="00F7424E" w:rsidP="000D0A91">
      <w:pPr>
        <w:spacing w:line="276" w:lineRule="auto"/>
        <w:ind w:firstLine="851"/>
        <w:jc w:val="both"/>
        <w:rPr>
          <w:snapToGrid w:val="0"/>
          <w:sz w:val="28"/>
          <w:szCs w:val="28"/>
        </w:rPr>
      </w:pPr>
      <w:r w:rsidRPr="00295B5C">
        <w:rPr>
          <w:snapToGrid w:val="0"/>
          <w:sz w:val="28"/>
          <w:szCs w:val="28"/>
        </w:rPr>
        <w:t xml:space="preserve">5118 - Субвенции на осуществление первичного воинского учета на территориях, где отсутствуют военные комиссариаты </w:t>
      </w:r>
    </w:p>
    <w:p w:rsidR="00474D11" w:rsidRPr="00295B5C" w:rsidRDefault="002C01D8" w:rsidP="000D0A91">
      <w:pPr>
        <w:autoSpaceDE w:val="0"/>
        <w:autoSpaceDN w:val="0"/>
        <w:adjustRightInd w:val="0"/>
        <w:spacing w:line="276" w:lineRule="auto"/>
        <w:ind w:firstLine="851"/>
        <w:jc w:val="both"/>
        <w:rPr>
          <w:rFonts w:eastAsia="Calibri"/>
          <w:sz w:val="28"/>
          <w:szCs w:val="28"/>
        </w:rPr>
      </w:pPr>
      <w:r w:rsidRPr="00295B5C">
        <w:rPr>
          <w:rFonts w:eastAsia="Calibri"/>
          <w:sz w:val="28"/>
          <w:szCs w:val="28"/>
        </w:rPr>
        <w:t xml:space="preserve">По данному направлению расходов отражаются расходы </w:t>
      </w:r>
      <w:r w:rsidRPr="00295B5C">
        <w:rPr>
          <w:snapToGrid w:val="0"/>
          <w:sz w:val="28"/>
          <w:szCs w:val="28"/>
        </w:rPr>
        <w:t>республиканского бюджета Республики Алтай</w:t>
      </w:r>
      <w:r w:rsidRPr="00295B5C">
        <w:rPr>
          <w:rFonts w:eastAsia="Calibri"/>
          <w:sz w:val="28"/>
          <w:szCs w:val="28"/>
        </w:rPr>
        <w:t xml:space="preserve"> на предоставление субвенций местным бюджетам на осуществление полномочий по первичному воинскому </w:t>
      </w:r>
      <w:r w:rsidRPr="00295B5C">
        <w:rPr>
          <w:rFonts w:eastAsia="Calibri"/>
          <w:sz w:val="28"/>
          <w:szCs w:val="28"/>
        </w:rPr>
        <w:lastRenderedPageBreak/>
        <w:t>учету на территориях, где отсутствуют вое</w:t>
      </w:r>
      <w:r w:rsidR="00474D11" w:rsidRPr="00295B5C">
        <w:rPr>
          <w:rFonts w:eastAsia="Calibri"/>
          <w:sz w:val="28"/>
          <w:szCs w:val="28"/>
        </w:rPr>
        <w:t>нные комиссариаты, осуществляемом в соответствии с Федеральным законом от 28.03.1998г. № 53-ФЗ «О воинской обязанности и военной службе».</w:t>
      </w:r>
    </w:p>
    <w:p w:rsidR="002C01D8" w:rsidRPr="00295B5C" w:rsidRDefault="002C01D8" w:rsidP="000D0A91">
      <w:pPr>
        <w:autoSpaceDE w:val="0"/>
        <w:autoSpaceDN w:val="0"/>
        <w:adjustRightInd w:val="0"/>
        <w:spacing w:line="276" w:lineRule="auto"/>
        <w:ind w:firstLine="851"/>
        <w:jc w:val="both"/>
        <w:rPr>
          <w:rFonts w:eastAsia="Calibri"/>
          <w:sz w:val="28"/>
          <w:szCs w:val="28"/>
        </w:rPr>
      </w:pPr>
      <w:r w:rsidRPr="00295B5C">
        <w:rPr>
          <w:rFonts w:eastAsia="Calibri"/>
          <w:sz w:val="28"/>
          <w:szCs w:val="28"/>
        </w:rPr>
        <w:t>Поступление субвенций на указанные цели отражается по соответствующим кодам вида доходов 000 2 02 03015 00 0000 151 "Субвенции бюджетам на осуществление первичного воинского учета на территориях, где отсутствуют военные комиссариаты</w:t>
      </w:r>
      <w:proofErr w:type="gramStart"/>
      <w:r w:rsidR="00484892" w:rsidRPr="00295B5C">
        <w:rPr>
          <w:rFonts w:eastAsia="Calibri"/>
          <w:sz w:val="28"/>
          <w:szCs w:val="28"/>
        </w:rPr>
        <w:t>»</w:t>
      </w:r>
      <w:r w:rsidRPr="00295B5C">
        <w:rPr>
          <w:rFonts w:eastAsia="Calibri"/>
          <w:sz w:val="28"/>
          <w:szCs w:val="28"/>
        </w:rPr>
        <w:t>к</w:t>
      </w:r>
      <w:proofErr w:type="gramEnd"/>
      <w:r w:rsidRPr="00295B5C">
        <w:rPr>
          <w:rFonts w:eastAsia="Calibri"/>
          <w:sz w:val="28"/>
          <w:szCs w:val="28"/>
        </w:rPr>
        <w:t>лассификации доходов бюджетов.</w:t>
      </w:r>
    </w:p>
    <w:p w:rsidR="002C01D8" w:rsidRPr="00295B5C" w:rsidRDefault="004C7B8E" w:rsidP="000D0A91">
      <w:pPr>
        <w:spacing w:line="276" w:lineRule="auto"/>
        <w:ind w:firstLine="851"/>
        <w:jc w:val="both"/>
        <w:rPr>
          <w:snapToGrid w:val="0"/>
          <w:sz w:val="28"/>
          <w:szCs w:val="28"/>
        </w:rPr>
      </w:pPr>
      <w:r w:rsidRPr="00295B5C">
        <w:rPr>
          <w:snapToGrid w:val="0"/>
          <w:sz w:val="28"/>
          <w:szCs w:val="28"/>
          <w:shd w:val="clear" w:color="auto" w:fill="FFFFFF"/>
        </w:rPr>
        <w:t xml:space="preserve">Также по данному направлению расходов отражаются расходы местных бюджетов </w:t>
      </w:r>
      <w:r w:rsidRPr="00295B5C">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F7424E" w:rsidRPr="00295B5C" w:rsidRDefault="00523968" w:rsidP="000D0A91">
      <w:pPr>
        <w:spacing w:line="276" w:lineRule="auto"/>
        <w:ind w:firstLine="851"/>
        <w:jc w:val="both"/>
        <w:rPr>
          <w:snapToGrid w:val="0"/>
          <w:sz w:val="28"/>
          <w:szCs w:val="28"/>
        </w:rPr>
      </w:pPr>
      <w:r w:rsidRPr="00295B5C">
        <w:rPr>
          <w:snapToGrid w:val="0"/>
          <w:sz w:val="28"/>
          <w:szCs w:val="28"/>
        </w:rPr>
        <w:t xml:space="preserve">5120 -  </w:t>
      </w:r>
      <w:r w:rsidR="006465FF" w:rsidRPr="00295B5C">
        <w:rPr>
          <w:snapToGrid w:val="0"/>
          <w:sz w:val="28"/>
          <w:szCs w:val="28"/>
        </w:rPr>
        <w:t>Осуществление</w:t>
      </w:r>
      <w:r w:rsidR="00F7424E" w:rsidRPr="00295B5C">
        <w:rPr>
          <w:snapToGrid w:val="0"/>
          <w:sz w:val="28"/>
          <w:szCs w:val="28"/>
        </w:rPr>
        <w:t xml:space="preserve"> полномочий по составлению (изменению) списков кандидатов в присяжные заседатели федеральных судов общей юрисдикции в Российской Федерации </w:t>
      </w:r>
    </w:p>
    <w:p w:rsidR="00474D11" w:rsidRPr="00295B5C" w:rsidRDefault="004C7B8E" w:rsidP="000D0A91">
      <w:pPr>
        <w:spacing w:line="276" w:lineRule="auto"/>
        <w:ind w:firstLine="851"/>
        <w:jc w:val="both"/>
        <w:rPr>
          <w:snapToGrid w:val="0"/>
          <w:sz w:val="28"/>
          <w:szCs w:val="28"/>
        </w:rPr>
      </w:pPr>
      <w:proofErr w:type="gramStart"/>
      <w:r w:rsidRPr="00295B5C">
        <w:rPr>
          <w:rFonts w:eastAsia="Calibri"/>
          <w:sz w:val="28"/>
          <w:szCs w:val="28"/>
        </w:rPr>
        <w:t xml:space="preserve">По данному направлению расходов отражаются расходы </w:t>
      </w:r>
      <w:r w:rsidRPr="00295B5C">
        <w:rPr>
          <w:snapToGrid w:val="0"/>
          <w:sz w:val="28"/>
          <w:szCs w:val="28"/>
        </w:rPr>
        <w:t>республиканского бюджета Республики Алтай</w:t>
      </w:r>
      <w:r w:rsidRPr="00295B5C">
        <w:rPr>
          <w:rFonts w:eastAsia="Calibri"/>
          <w:sz w:val="28"/>
          <w:szCs w:val="28"/>
        </w:rPr>
        <w:t xml:space="preserve"> на предоставление субвенций местным бюджетам для финансового обеспечения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w:t>
      </w:r>
      <w:r w:rsidR="00474D11" w:rsidRPr="00295B5C">
        <w:rPr>
          <w:rFonts w:eastAsia="Calibri"/>
          <w:sz w:val="28"/>
          <w:szCs w:val="28"/>
        </w:rPr>
        <w:t>ийской Федерации</w:t>
      </w:r>
      <w:r w:rsidR="0037146A" w:rsidRPr="00295B5C">
        <w:rPr>
          <w:rFonts w:eastAsia="Calibri"/>
          <w:sz w:val="28"/>
          <w:szCs w:val="28"/>
        </w:rPr>
        <w:t xml:space="preserve"> (полномочия переданы в соответствии с </w:t>
      </w:r>
      <w:r w:rsidR="00474D11" w:rsidRPr="00295B5C">
        <w:rPr>
          <w:rFonts w:eastAsia="Calibri"/>
          <w:sz w:val="28"/>
          <w:szCs w:val="28"/>
        </w:rPr>
        <w:t>Федеральны</w:t>
      </w:r>
      <w:r w:rsidR="0037146A" w:rsidRPr="00295B5C">
        <w:rPr>
          <w:rFonts w:eastAsia="Calibri"/>
          <w:sz w:val="28"/>
          <w:szCs w:val="28"/>
        </w:rPr>
        <w:t>м</w:t>
      </w:r>
      <w:r w:rsidR="00474D11" w:rsidRPr="00295B5C">
        <w:rPr>
          <w:rFonts w:eastAsia="Calibri"/>
          <w:sz w:val="28"/>
          <w:szCs w:val="28"/>
        </w:rPr>
        <w:t xml:space="preserve"> закон</w:t>
      </w:r>
      <w:r w:rsidR="0037146A" w:rsidRPr="00295B5C">
        <w:rPr>
          <w:rFonts w:eastAsia="Calibri"/>
          <w:sz w:val="28"/>
          <w:szCs w:val="28"/>
        </w:rPr>
        <w:t>ом</w:t>
      </w:r>
      <w:r w:rsidR="00474D11" w:rsidRPr="00295B5C">
        <w:rPr>
          <w:rFonts w:eastAsia="Calibri"/>
          <w:sz w:val="28"/>
          <w:szCs w:val="28"/>
        </w:rPr>
        <w:t xml:space="preserve"> от 20.08.2004</w:t>
      </w:r>
      <w:r w:rsidR="0037146A" w:rsidRPr="00295B5C">
        <w:rPr>
          <w:rFonts w:eastAsia="Calibri"/>
          <w:sz w:val="28"/>
          <w:szCs w:val="28"/>
        </w:rPr>
        <w:t>г. №</w:t>
      </w:r>
      <w:r w:rsidR="00474D11" w:rsidRPr="00295B5C">
        <w:rPr>
          <w:rFonts w:eastAsia="Calibri"/>
          <w:sz w:val="28"/>
          <w:szCs w:val="28"/>
        </w:rPr>
        <w:t xml:space="preserve"> 113-ФЗ</w:t>
      </w:r>
      <w:r w:rsidR="0037146A" w:rsidRPr="00295B5C">
        <w:rPr>
          <w:rFonts w:eastAsia="Calibri"/>
          <w:sz w:val="28"/>
          <w:szCs w:val="28"/>
        </w:rPr>
        <w:t xml:space="preserve"> «</w:t>
      </w:r>
      <w:r w:rsidR="00474D11" w:rsidRPr="00295B5C">
        <w:rPr>
          <w:rFonts w:eastAsia="Calibri"/>
          <w:sz w:val="28"/>
          <w:szCs w:val="28"/>
        </w:rPr>
        <w:t>О присяжных заседателях федеральных судов общей юрисдикции в Российской</w:t>
      </w:r>
      <w:proofErr w:type="gramEnd"/>
      <w:r w:rsidR="00474D11" w:rsidRPr="00295B5C">
        <w:rPr>
          <w:rFonts w:eastAsia="Calibri"/>
          <w:sz w:val="28"/>
          <w:szCs w:val="28"/>
        </w:rPr>
        <w:t xml:space="preserve"> </w:t>
      </w:r>
      <w:proofErr w:type="gramStart"/>
      <w:r w:rsidR="00474D11" w:rsidRPr="00295B5C">
        <w:rPr>
          <w:rFonts w:eastAsia="Calibri"/>
          <w:sz w:val="28"/>
          <w:szCs w:val="28"/>
        </w:rPr>
        <w:t>Федерации</w:t>
      </w:r>
      <w:r w:rsidR="0037146A" w:rsidRPr="00295B5C">
        <w:rPr>
          <w:rFonts w:eastAsia="Calibri"/>
          <w:sz w:val="28"/>
          <w:szCs w:val="28"/>
        </w:rPr>
        <w:t>»).</w:t>
      </w:r>
      <w:proofErr w:type="gramEnd"/>
    </w:p>
    <w:p w:rsidR="00F7424E" w:rsidRPr="00295B5C" w:rsidRDefault="00F7424E" w:rsidP="000D0A91">
      <w:pPr>
        <w:autoSpaceDE w:val="0"/>
        <w:autoSpaceDN w:val="0"/>
        <w:adjustRightInd w:val="0"/>
        <w:spacing w:line="276" w:lineRule="auto"/>
        <w:ind w:firstLine="851"/>
        <w:jc w:val="both"/>
        <w:rPr>
          <w:rFonts w:eastAsia="Calibri"/>
          <w:sz w:val="28"/>
          <w:szCs w:val="28"/>
        </w:rPr>
      </w:pPr>
      <w:r w:rsidRPr="00295B5C">
        <w:rPr>
          <w:rFonts w:eastAsia="Calibri"/>
          <w:sz w:val="28"/>
          <w:szCs w:val="28"/>
        </w:rPr>
        <w:t>Поступление субвенций на указанные цели отражается по соответствующим кодам вида доходов 000 2 02 03007 00 0000 151 "Субвенции бюджетам на составление (изменение) списков кандидатов в присяжные заседатели федеральных судов общей юрисдикции в Российской Федерации</w:t>
      </w:r>
      <w:r w:rsidR="00484892" w:rsidRPr="00295B5C">
        <w:rPr>
          <w:rFonts w:eastAsia="Calibri"/>
          <w:sz w:val="28"/>
          <w:szCs w:val="28"/>
        </w:rPr>
        <w:t>»</w:t>
      </w:r>
      <w:r w:rsidR="00011AF9" w:rsidRPr="00295B5C">
        <w:rPr>
          <w:rFonts w:eastAsia="Calibri"/>
          <w:sz w:val="28"/>
          <w:szCs w:val="28"/>
        </w:rPr>
        <w:t xml:space="preserve"> </w:t>
      </w:r>
      <w:r w:rsidRPr="00295B5C">
        <w:rPr>
          <w:rFonts w:eastAsia="Calibri"/>
          <w:sz w:val="28"/>
          <w:szCs w:val="28"/>
        </w:rPr>
        <w:t>классификации доходов бюджетов.</w:t>
      </w:r>
    </w:p>
    <w:p w:rsidR="004C7B8E" w:rsidRPr="00295B5C" w:rsidRDefault="004C7B8E" w:rsidP="000D0A91">
      <w:pPr>
        <w:spacing w:line="276" w:lineRule="auto"/>
        <w:ind w:firstLine="851"/>
        <w:jc w:val="both"/>
        <w:rPr>
          <w:snapToGrid w:val="0"/>
          <w:sz w:val="28"/>
          <w:szCs w:val="28"/>
        </w:rPr>
      </w:pPr>
      <w:r w:rsidRPr="00295B5C">
        <w:rPr>
          <w:snapToGrid w:val="0"/>
          <w:sz w:val="28"/>
          <w:szCs w:val="28"/>
          <w:shd w:val="clear" w:color="auto" w:fill="FFFFFF"/>
        </w:rPr>
        <w:t xml:space="preserve">Также по данному направлению расходов отражаются расходы местных бюджетов </w:t>
      </w:r>
      <w:r w:rsidRPr="00295B5C">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C529F7" w:rsidRPr="00295B5C" w:rsidRDefault="00C529F7" w:rsidP="000D0A91">
      <w:pPr>
        <w:autoSpaceDE w:val="0"/>
        <w:autoSpaceDN w:val="0"/>
        <w:adjustRightInd w:val="0"/>
        <w:spacing w:line="276" w:lineRule="auto"/>
        <w:ind w:firstLine="851"/>
        <w:jc w:val="both"/>
        <w:rPr>
          <w:rFonts w:eastAsia="Calibri"/>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11 2 0000 Подпрограмма «Повышение уровня финансовой грамотности населения Республики Алтай</w:t>
      </w:r>
      <w:r w:rsidR="00484892" w:rsidRPr="00295B5C">
        <w:rPr>
          <w:snapToGrid w:val="0"/>
          <w:sz w:val="28"/>
          <w:szCs w:val="28"/>
        </w:rPr>
        <w:t>»</w:t>
      </w:r>
      <w:r w:rsidR="00011AF9" w:rsidRPr="00295B5C">
        <w:rPr>
          <w:snapToGrid w:val="0"/>
          <w:sz w:val="28"/>
          <w:szCs w:val="28"/>
        </w:rPr>
        <w:t xml:space="preserve"> </w:t>
      </w:r>
      <w:r w:rsidRPr="00295B5C">
        <w:rPr>
          <w:snapToGrid w:val="0"/>
          <w:sz w:val="28"/>
          <w:szCs w:val="28"/>
        </w:rPr>
        <w:t>государственной программы</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Республики Алтай «Управление государственными финансами и государственным имуществом</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данной целевой статье отражаются расходы республиканского бюджета на реализацию подпрограммы по следующему направлению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Повышение финансовой грамотности жителей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по реализации комплекса мероприятий, направленных на повышение финансовой грамотности жителей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11 3 0000 Подпрограмма</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«Повышение эффективности управления и распоряжения государственным имуществом Республики Алтай</w:t>
      </w:r>
      <w:r w:rsidR="00484892" w:rsidRPr="00295B5C">
        <w:rPr>
          <w:snapToGrid w:val="0"/>
          <w:sz w:val="28"/>
          <w:szCs w:val="28"/>
        </w:rPr>
        <w:t>»</w:t>
      </w:r>
      <w:r w:rsidR="00011AF9" w:rsidRPr="00295B5C">
        <w:rPr>
          <w:snapToGrid w:val="0"/>
          <w:sz w:val="28"/>
          <w:szCs w:val="28"/>
        </w:rPr>
        <w:t xml:space="preserve"> </w:t>
      </w:r>
      <w:r w:rsidRPr="00295B5C">
        <w:rPr>
          <w:snapToGrid w:val="0"/>
          <w:sz w:val="28"/>
          <w:szCs w:val="28"/>
        </w:rPr>
        <w:t>государственной программы</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Республики Алтай «Управление государственными финансами и государственным имуществом</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1000 - Повышение эффективности управления и распоряжения государственным имуществом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реализации комплекса мероприятий, направленных на повышение эффективности управления и распоряжения государственным имуществом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2000 - Повышение эффективности использования земельных участков в Республике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реализации комплекса мероприятий, направленных на повышение эффективности использования земельных участков в Республике Алтай.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Расходы, запланированные в форме аналитических целевых программ,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связанные с управлением реализацией Государственной программы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«Управление государственными финансами и государственным имуществом</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Указанные расходы обособляются в составе целевой статьи 11 0 0000 в составе следующих направлений расходов: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0906 –  Повышение эффективности государственного управления в Министерстве финансов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«Управление государственными финансами и государственным имуществом</w:t>
      </w:r>
      <w:proofErr w:type="gramStart"/>
      <w:r w:rsidR="00484892" w:rsidRPr="00295B5C">
        <w:rPr>
          <w:snapToGrid w:val="0"/>
          <w:sz w:val="28"/>
          <w:szCs w:val="28"/>
        </w:rPr>
        <w:t>»</w:t>
      </w:r>
      <w:r w:rsidRPr="00295B5C">
        <w:rPr>
          <w:snapToGrid w:val="0"/>
          <w:sz w:val="28"/>
          <w:szCs w:val="28"/>
        </w:rPr>
        <w:t>в</w:t>
      </w:r>
      <w:proofErr w:type="gramEnd"/>
      <w:r w:rsidRPr="00295B5C">
        <w:rPr>
          <w:snapToGrid w:val="0"/>
          <w:sz w:val="28"/>
          <w:szCs w:val="28"/>
        </w:rPr>
        <w:t xml:space="preserve"> Министерстве финансов Республики Алтай, включая вопросы оплаты труда.</w:t>
      </w:r>
    </w:p>
    <w:p w:rsidR="00F7424E" w:rsidRPr="00295B5C" w:rsidRDefault="00A3560B"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Л</w:t>
      </w:r>
      <w:r w:rsidR="00F7424E" w:rsidRPr="00295B5C">
        <w:rPr>
          <w:snapToGrid w:val="0"/>
          <w:sz w:val="28"/>
          <w:szCs w:val="28"/>
        </w:rPr>
        <w:t>906 –  Материально-техническое обеспечение Министерства финансов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w:t>
      </w:r>
      <w:proofErr w:type="gramStart"/>
      <w:r w:rsidRPr="00295B5C">
        <w:rPr>
          <w:snapToGrid w:val="0"/>
          <w:sz w:val="28"/>
          <w:szCs w:val="28"/>
        </w:rPr>
        <w:t>на</w:t>
      </w:r>
      <w:proofErr w:type="gramEnd"/>
      <w:r w:rsidRPr="00295B5C">
        <w:rPr>
          <w:snapToGrid w:val="0"/>
          <w:sz w:val="28"/>
          <w:szCs w:val="28"/>
        </w:rPr>
        <w:t xml:space="preserve">  материально – </w:t>
      </w:r>
      <w:proofErr w:type="gramStart"/>
      <w:r w:rsidRPr="00295B5C">
        <w:rPr>
          <w:snapToGrid w:val="0"/>
          <w:sz w:val="28"/>
          <w:szCs w:val="28"/>
        </w:rPr>
        <w:t>техническое</w:t>
      </w:r>
      <w:proofErr w:type="gramEnd"/>
      <w:r w:rsidRPr="00295B5C">
        <w:rPr>
          <w:snapToGrid w:val="0"/>
          <w:sz w:val="28"/>
          <w:szCs w:val="28"/>
        </w:rPr>
        <w:t xml:space="preserve"> обеспечение аппарата управления Министерстве финансов Республики Алтай, включая расходы на оплату труда.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П906 – </w:t>
      </w:r>
      <w:r w:rsidR="00011AF9" w:rsidRPr="00295B5C">
        <w:rPr>
          <w:snapToGrid w:val="0"/>
          <w:sz w:val="28"/>
          <w:szCs w:val="28"/>
        </w:rPr>
        <w:t>П</w:t>
      </w:r>
      <w:r w:rsidRPr="00295B5C">
        <w:rPr>
          <w:snapToGrid w:val="0"/>
          <w:sz w:val="28"/>
          <w:szCs w:val="28"/>
        </w:rPr>
        <w:t xml:space="preserve">овышение </w:t>
      </w:r>
      <w:proofErr w:type="gramStart"/>
      <w:r w:rsidRPr="00295B5C">
        <w:rPr>
          <w:snapToGrid w:val="0"/>
          <w:sz w:val="28"/>
          <w:szCs w:val="28"/>
        </w:rPr>
        <w:t>квалификации работников Министерства финансов  Республики</w:t>
      </w:r>
      <w:proofErr w:type="gramEnd"/>
      <w:r w:rsidRPr="00295B5C">
        <w:rPr>
          <w:snapToGrid w:val="0"/>
          <w:sz w:val="28"/>
          <w:szCs w:val="28"/>
        </w:rPr>
        <w:t xml:space="preserve">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Министерстве финансов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0912 –  Повышение эффективности государственного управления в Министерстве имущественных отношений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«Управление государственными финансами и государственным имуществом</w:t>
      </w:r>
      <w:proofErr w:type="gramStart"/>
      <w:r w:rsidR="00484892" w:rsidRPr="00295B5C">
        <w:rPr>
          <w:snapToGrid w:val="0"/>
          <w:sz w:val="28"/>
          <w:szCs w:val="28"/>
        </w:rPr>
        <w:t>»</w:t>
      </w:r>
      <w:r w:rsidRPr="00295B5C">
        <w:rPr>
          <w:snapToGrid w:val="0"/>
          <w:sz w:val="28"/>
          <w:szCs w:val="28"/>
        </w:rPr>
        <w:t>в</w:t>
      </w:r>
      <w:proofErr w:type="gramEnd"/>
      <w:r w:rsidRPr="00295B5C">
        <w:rPr>
          <w:snapToGrid w:val="0"/>
          <w:sz w:val="28"/>
          <w:szCs w:val="28"/>
        </w:rPr>
        <w:t xml:space="preserve"> Министерстве имущественных отношений Республики Алтай, включая вопросы оплаты труда.</w:t>
      </w:r>
    </w:p>
    <w:p w:rsidR="00F7424E" w:rsidRPr="00295B5C" w:rsidRDefault="00A3560B"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Л</w:t>
      </w:r>
      <w:r w:rsidR="00F7424E" w:rsidRPr="00295B5C">
        <w:rPr>
          <w:snapToGrid w:val="0"/>
          <w:sz w:val="28"/>
          <w:szCs w:val="28"/>
        </w:rPr>
        <w:t>912 – Материально-техническое обеспечение Министерства имущественных отношений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на  материально – техническое обеспечение  </w:t>
      </w:r>
      <w:proofErr w:type="gramStart"/>
      <w:r w:rsidRPr="00295B5C">
        <w:rPr>
          <w:snapToGrid w:val="0"/>
          <w:sz w:val="28"/>
          <w:szCs w:val="28"/>
        </w:rPr>
        <w:t>аппарата управления Министерства имущественных отношений Республики</w:t>
      </w:r>
      <w:proofErr w:type="gramEnd"/>
      <w:r w:rsidRPr="00295B5C">
        <w:rPr>
          <w:snapToGrid w:val="0"/>
          <w:sz w:val="28"/>
          <w:szCs w:val="28"/>
        </w:rPr>
        <w:t xml:space="preserve"> Алтай, включая расходы на оплату труда.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П912  – </w:t>
      </w:r>
      <w:r w:rsidR="00011AF9" w:rsidRPr="00295B5C">
        <w:rPr>
          <w:snapToGrid w:val="0"/>
          <w:sz w:val="28"/>
          <w:szCs w:val="28"/>
        </w:rPr>
        <w:t>П</w:t>
      </w:r>
      <w:r w:rsidRPr="00295B5C">
        <w:rPr>
          <w:snapToGrid w:val="0"/>
          <w:sz w:val="28"/>
          <w:szCs w:val="28"/>
        </w:rPr>
        <w:t xml:space="preserve">овышение </w:t>
      </w:r>
      <w:proofErr w:type="gramStart"/>
      <w:r w:rsidRPr="00295B5C">
        <w:rPr>
          <w:snapToGrid w:val="0"/>
          <w:sz w:val="28"/>
          <w:szCs w:val="28"/>
        </w:rPr>
        <w:t>квалификации работников Министерства имущественных отношений  Республики</w:t>
      </w:r>
      <w:proofErr w:type="gramEnd"/>
      <w:r w:rsidRPr="00295B5C">
        <w:rPr>
          <w:snapToGrid w:val="0"/>
          <w:sz w:val="28"/>
          <w:szCs w:val="28"/>
        </w:rPr>
        <w:t xml:space="preserve">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данному направлению расходования средств отражаются расходы республиканского бюджета Республики Алтай на повышение квалификации работников  Министерстве имущественных отношений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2.12. Государственная программа Республики Алтай</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«Экономическая политика</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Целевые статьи государственной  программы Республики Алтай «Экономическая политика</w:t>
      </w:r>
      <w:r w:rsidR="00484892" w:rsidRPr="00295B5C">
        <w:rPr>
          <w:snapToGrid w:val="0"/>
          <w:sz w:val="28"/>
          <w:szCs w:val="28"/>
        </w:rPr>
        <w:t>»</w:t>
      </w:r>
      <w:r w:rsidR="00011AF9" w:rsidRPr="00295B5C">
        <w:rPr>
          <w:snapToGrid w:val="0"/>
          <w:sz w:val="28"/>
          <w:szCs w:val="28"/>
        </w:rPr>
        <w:t xml:space="preserve"> </w:t>
      </w:r>
      <w:r w:rsidRPr="00295B5C">
        <w:rPr>
          <w:snapToGrid w:val="0"/>
          <w:sz w:val="28"/>
          <w:szCs w:val="28"/>
        </w:rPr>
        <w:t>включают:</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12 0 0000 Государственная программа Республики Алтай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«Экономическая политика</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«Экономическая политика»,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 государственной программы.</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12 1 0000 Подпрограмма «Реализация государственной социально-экономической политики</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 «Экономическая политика»</w:t>
      </w:r>
    </w:p>
    <w:p w:rsidR="00D937EA" w:rsidRPr="00295B5C" w:rsidRDefault="00D937EA"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1000 - Совершенствование системы </w:t>
      </w:r>
      <w:r w:rsidR="00954770" w:rsidRPr="00295B5C">
        <w:rPr>
          <w:snapToGrid w:val="0"/>
          <w:sz w:val="28"/>
          <w:szCs w:val="28"/>
        </w:rPr>
        <w:t xml:space="preserve">комплексного планирования и содействие проведению социально-экономических реформ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реализацию мероприятий по совершенствованию системы комплексного планирования и содействие проведению социально-экономических реформ.</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1501 – Субвенции на осуществление государственных полномочий по лицензированию розничной продажи алкогольной продукции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w:t>
      </w:r>
      <w:r w:rsidRPr="00295B5C">
        <w:rPr>
          <w:snapToGrid w:val="0"/>
          <w:sz w:val="28"/>
          <w:szCs w:val="28"/>
        </w:rPr>
        <w:lastRenderedPageBreak/>
        <w:t xml:space="preserve">бюджетам </w:t>
      </w:r>
      <w:r w:rsidRPr="00295B5C">
        <w:rPr>
          <w:snapToGrid w:val="0"/>
          <w:color w:val="000000"/>
          <w:sz w:val="28"/>
          <w:szCs w:val="28"/>
        </w:rPr>
        <w:t xml:space="preserve">субвенций </w:t>
      </w:r>
      <w:r w:rsidRPr="00295B5C">
        <w:rPr>
          <w:snapToGrid w:val="0"/>
          <w:sz w:val="28"/>
          <w:szCs w:val="28"/>
        </w:rPr>
        <w:t>на осуществление государственных полномочий по лицензированию розничной продажи алкогольной продукции.</w:t>
      </w:r>
    </w:p>
    <w:p w:rsidR="00F7424E" w:rsidRPr="00295B5C" w:rsidRDefault="00F7424E" w:rsidP="00F7424E">
      <w:pPr>
        <w:autoSpaceDE w:val="0"/>
        <w:autoSpaceDN w:val="0"/>
        <w:adjustRightInd w:val="0"/>
        <w:spacing w:line="276" w:lineRule="auto"/>
        <w:ind w:firstLine="720"/>
        <w:jc w:val="both"/>
        <w:outlineLvl w:val="4"/>
        <w:rPr>
          <w:snapToGrid w:val="0"/>
          <w:sz w:val="28"/>
          <w:szCs w:val="28"/>
        </w:rPr>
      </w:pPr>
      <w:r w:rsidRPr="00295B5C">
        <w:rPr>
          <w:snapToGrid w:val="0"/>
          <w:sz w:val="28"/>
          <w:szCs w:val="28"/>
        </w:rPr>
        <w:t xml:space="preserve">Поступление в местные бюджеты субвенций на указанные цели отражается по соответствующим кодам вида доходов </w:t>
      </w:r>
      <w:r w:rsidRPr="00295B5C">
        <w:rPr>
          <w:snapToGrid w:val="0"/>
          <w:sz w:val="28"/>
          <w:szCs w:val="28"/>
          <w:shd w:val="clear" w:color="auto" w:fill="FFFFFF"/>
        </w:rPr>
        <w:t>000 2 02 03024 00 0000 151</w:t>
      </w:r>
      <w:r w:rsidRPr="00295B5C">
        <w:rPr>
          <w:snapToGrid w:val="0"/>
          <w:sz w:val="28"/>
          <w:szCs w:val="28"/>
        </w:rPr>
        <w:t xml:space="preserve"> «</w:t>
      </w:r>
      <w:r w:rsidRPr="00295B5C">
        <w:rPr>
          <w:sz w:val="28"/>
          <w:szCs w:val="28"/>
        </w:rPr>
        <w:t>Субвенции местным бюджетам на выполнение передаваемых полномочий субъектов Российской Федерации</w:t>
      </w:r>
      <w:r w:rsidR="00484892" w:rsidRPr="00295B5C">
        <w:rPr>
          <w:sz w:val="28"/>
          <w:szCs w:val="28"/>
        </w:rPr>
        <w:t>»</w:t>
      </w:r>
      <w:r w:rsidR="00011AF9" w:rsidRPr="00295B5C">
        <w:rPr>
          <w:sz w:val="28"/>
          <w:szCs w:val="28"/>
        </w:rPr>
        <w:t xml:space="preserve"> </w:t>
      </w:r>
      <w:r w:rsidRPr="00295B5C">
        <w:rPr>
          <w:snapToGrid w:val="0"/>
          <w:sz w:val="28"/>
          <w:szCs w:val="28"/>
        </w:rPr>
        <w:t>классификации доходов бюджетов.</w:t>
      </w:r>
    </w:p>
    <w:p w:rsidR="00F7424E" w:rsidRPr="00295B5C" w:rsidRDefault="00F7424E" w:rsidP="00F7424E">
      <w:pPr>
        <w:shd w:val="clear" w:color="auto" w:fill="FFFFFF"/>
        <w:autoSpaceDE w:val="0"/>
        <w:autoSpaceDN w:val="0"/>
        <w:adjustRightInd w:val="0"/>
        <w:spacing w:line="276" w:lineRule="auto"/>
        <w:ind w:firstLine="851"/>
        <w:jc w:val="both"/>
        <w:outlineLvl w:val="4"/>
        <w:rPr>
          <w:rFonts w:eastAsia="Calibri"/>
          <w:sz w:val="28"/>
          <w:szCs w:val="28"/>
          <w:lang w:eastAsia="en-US"/>
        </w:rPr>
      </w:pPr>
      <w:r w:rsidRPr="00295B5C">
        <w:rPr>
          <w:snapToGrid w:val="0"/>
          <w:sz w:val="28"/>
          <w:szCs w:val="28"/>
          <w:shd w:val="clear" w:color="auto" w:fill="FFFFFF"/>
        </w:rPr>
        <w:t xml:space="preserve">Также по данному направлению расходов отражаются расходы местных бюджетов </w:t>
      </w:r>
      <w:r w:rsidRPr="00295B5C">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F7424E" w:rsidRPr="00295B5C" w:rsidRDefault="00F7424E" w:rsidP="00F7424E">
      <w:pPr>
        <w:shd w:val="clear" w:color="auto" w:fill="FFFFFF"/>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1502 – Дотации на поощрение </w:t>
      </w:r>
      <w:proofErr w:type="gramStart"/>
      <w:r w:rsidRPr="00295B5C">
        <w:rPr>
          <w:snapToGrid w:val="0"/>
          <w:sz w:val="28"/>
          <w:szCs w:val="28"/>
        </w:rPr>
        <w:t>достижения наилучших показателей деятельности органов местного самоуправления</w:t>
      </w:r>
      <w:proofErr w:type="gramEnd"/>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дотаций на поощрение </w:t>
      </w:r>
      <w:proofErr w:type="gramStart"/>
      <w:r w:rsidRPr="00295B5C">
        <w:rPr>
          <w:snapToGrid w:val="0"/>
          <w:sz w:val="28"/>
          <w:szCs w:val="28"/>
        </w:rPr>
        <w:t>достижения наилучших показателей деятельности органов местного самоуправления</w:t>
      </w:r>
      <w:proofErr w:type="gramEnd"/>
      <w:r w:rsidRPr="00295B5C">
        <w:rPr>
          <w:snapToGrid w:val="0"/>
          <w:sz w:val="28"/>
          <w:szCs w:val="28"/>
        </w:rPr>
        <w:t>.</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Поступление в местные бюджеты указанных дотаций отражается по соответствующим кодам вида доходов 000 2 02 01009 00 0000 151 «</w:t>
      </w:r>
      <w:r w:rsidRPr="00295B5C">
        <w:rPr>
          <w:sz w:val="28"/>
          <w:szCs w:val="28"/>
        </w:rPr>
        <w:t xml:space="preserve">Дотации бюджетам на поощрение </w:t>
      </w:r>
      <w:proofErr w:type="gramStart"/>
      <w:r w:rsidRPr="00295B5C">
        <w:rPr>
          <w:sz w:val="28"/>
          <w:szCs w:val="28"/>
        </w:rPr>
        <w:t>достижения наилучших показателей деятельности органов исполнительной власти субъектов Российской Федерации</w:t>
      </w:r>
      <w:proofErr w:type="gramEnd"/>
      <w:r w:rsidRPr="00295B5C">
        <w:rPr>
          <w:sz w:val="28"/>
          <w:szCs w:val="28"/>
        </w:rPr>
        <w:t xml:space="preserve"> и органов местного самоуправления</w:t>
      </w:r>
      <w:r w:rsidR="00484892" w:rsidRPr="00295B5C">
        <w:rPr>
          <w:snapToGrid w:val="0"/>
          <w:sz w:val="28"/>
          <w:szCs w:val="28"/>
        </w:rPr>
        <w:t>»</w:t>
      </w:r>
      <w:r w:rsidR="00011AF9" w:rsidRPr="00295B5C">
        <w:rPr>
          <w:snapToGrid w:val="0"/>
          <w:sz w:val="28"/>
          <w:szCs w:val="28"/>
        </w:rPr>
        <w:t xml:space="preserve"> </w:t>
      </w:r>
      <w:r w:rsidRPr="00295B5C">
        <w:rPr>
          <w:snapToGrid w:val="0"/>
          <w:sz w:val="28"/>
          <w:szCs w:val="28"/>
        </w:rPr>
        <w:t xml:space="preserve">классификации доходов бюджетов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2000 - Создание условий для развития инвестиционного, инновационного и имиджевого потенциала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реализацию мероприятий по созданию условий для развития инвестиционного, инновационного и имиджевого потенциала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12 2 0000 Подпрограмма «Эффективное проведение реформ государственного управления</w:t>
      </w:r>
      <w:r w:rsidR="00484892" w:rsidRPr="00295B5C">
        <w:rPr>
          <w:snapToGrid w:val="0"/>
          <w:sz w:val="28"/>
          <w:szCs w:val="28"/>
        </w:rPr>
        <w:t>»</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 «Экономическая политика»</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562A48"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1000 </w:t>
      </w:r>
      <w:r w:rsidR="00AF37BF" w:rsidRPr="00295B5C">
        <w:rPr>
          <w:snapToGrid w:val="0"/>
          <w:sz w:val="28"/>
          <w:szCs w:val="28"/>
        </w:rPr>
        <w:t>–</w:t>
      </w:r>
      <w:r w:rsidRPr="00295B5C">
        <w:rPr>
          <w:snapToGrid w:val="0"/>
          <w:sz w:val="28"/>
          <w:szCs w:val="28"/>
        </w:rPr>
        <w:t xml:space="preserve"> </w:t>
      </w:r>
      <w:r w:rsidR="00AD0007" w:rsidRPr="00295B5C">
        <w:rPr>
          <w:snapToGrid w:val="0"/>
          <w:sz w:val="28"/>
          <w:szCs w:val="28"/>
        </w:rPr>
        <w:t xml:space="preserve"> </w:t>
      </w:r>
      <w:r w:rsidR="00954770" w:rsidRPr="00295B5C">
        <w:rPr>
          <w:snapToGrid w:val="0"/>
          <w:sz w:val="28"/>
          <w:szCs w:val="28"/>
        </w:rPr>
        <w:t xml:space="preserve">Совершенствование механизмов </w:t>
      </w:r>
      <w:r w:rsidR="00AD0007" w:rsidRPr="00295B5C">
        <w:rPr>
          <w:snapToGrid w:val="0"/>
          <w:sz w:val="28"/>
          <w:szCs w:val="28"/>
        </w:rPr>
        <w:t xml:space="preserve">предоставления государственных </w:t>
      </w:r>
      <w:r w:rsidR="00954770" w:rsidRPr="00295B5C">
        <w:rPr>
          <w:snapToGrid w:val="0"/>
          <w:sz w:val="28"/>
          <w:szCs w:val="28"/>
        </w:rPr>
        <w:t xml:space="preserve">и муниципальных </w:t>
      </w:r>
      <w:r w:rsidR="00AD0007" w:rsidRPr="00295B5C">
        <w:rPr>
          <w:snapToGrid w:val="0"/>
          <w:sz w:val="28"/>
          <w:szCs w:val="28"/>
        </w:rPr>
        <w:t xml:space="preserve">услуг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данному направлению расходования средств отражаются расходы республиканского бюджета Республики Алтай  на реализацию мероприятий по повышение качества предоставления и доступности государственных услуг.</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2000 -  Развитие </w:t>
      </w:r>
      <w:r w:rsidR="00AD0007" w:rsidRPr="00295B5C">
        <w:rPr>
          <w:snapToGrid w:val="0"/>
          <w:sz w:val="28"/>
          <w:szCs w:val="28"/>
        </w:rPr>
        <w:t xml:space="preserve"> информационного общества</w:t>
      </w:r>
    </w:p>
    <w:p w:rsidR="006465FF" w:rsidRPr="00295B5C" w:rsidRDefault="006465FF" w:rsidP="006465FF">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развитие  информационного общества.</w:t>
      </w:r>
    </w:p>
    <w:p w:rsidR="00562A48" w:rsidRPr="00295B5C" w:rsidRDefault="00746A52"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2010 –  М</w:t>
      </w:r>
      <w:r w:rsidR="00562A48" w:rsidRPr="00295B5C">
        <w:rPr>
          <w:snapToGrid w:val="0"/>
          <w:sz w:val="28"/>
          <w:szCs w:val="28"/>
        </w:rPr>
        <w:t>ероприяти</w:t>
      </w:r>
      <w:r w:rsidRPr="00295B5C">
        <w:rPr>
          <w:snapToGrid w:val="0"/>
          <w:sz w:val="28"/>
          <w:szCs w:val="28"/>
        </w:rPr>
        <w:t>я</w:t>
      </w:r>
      <w:r w:rsidR="00562A48" w:rsidRPr="00295B5C">
        <w:rPr>
          <w:snapToGrid w:val="0"/>
          <w:sz w:val="28"/>
          <w:szCs w:val="28"/>
        </w:rPr>
        <w:t xml:space="preserve"> по развитию информационного общества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мероприятий по развитие информационного общества.</w:t>
      </w:r>
    </w:p>
    <w:p w:rsidR="00AD0007" w:rsidRPr="00295B5C" w:rsidRDefault="00AD0007" w:rsidP="00AD000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20</w:t>
      </w:r>
      <w:r w:rsidR="00771293" w:rsidRPr="00295B5C">
        <w:rPr>
          <w:snapToGrid w:val="0"/>
          <w:sz w:val="28"/>
          <w:szCs w:val="28"/>
        </w:rPr>
        <w:t>П</w:t>
      </w:r>
      <w:r w:rsidRPr="00295B5C">
        <w:rPr>
          <w:snapToGrid w:val="0"/>
          <w:sz w:val="28"/>
          <w:szCs w:val="28"/>
        </w:rPr>
        <w:t>0 -  Капитальные вложения в объекты государственной собственности</w:t>
      </w:r>
    </w:p>
    <w:p w:rsidR="00AD0007" w:rsidRPr="00295B5C" w:rsidRDefault="00AD0007" w:rsidP="00AD000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капитальные вложения в объекты государственной собственности. Данные расходы формируют республиканскую адресную инвестиционную программу Республики Алтай.</w:t>
      </w:r>
    </w:p>
    <w:p w:rsidR="00B346D9" w:rsidRPr="00295B5C" w:rsidRDefault="00B346D9" w:rsidP="00AD000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5028 - Поддержка региональных проектов в сфере информационных технологий</w:t>
      </w:r>
    </w:p>
    <w:p w:rsidR="00B346D9" w:rsidRPr="00295B5C" w:rsidRDefault="00B346D9" w:rsidP="00B346D9">
      <w:pPr>
        <w:autoSpaceDE w:val="0"/>
        <w:autoSpaceDN w:val="0"/>
        <w:adjustRightInd w:val="0"/>
        <w:ind w:firstLine="851"/>
        <w:jc w:val="both"/>
        <w:rPr>
          <w:rFonts w:eastAsia="Calibri"/>
          <w:sz w:val="28"/>
          <w:szCs w:val="28"/>
        </w:rPr>
      </w:pPr>
      <w:r w:rsidRPr="00295B5C">
        <w:rPr>
          <w:rFonts w:eastAsia="Calibri"/>
          <w:sz w:val="28"/>
          <w:szCs w:val="28"/>
        </w:rPr>
        <w:t>По данному направлению расходов отражаются расходы республиканского бюджета Республики Алтай на поддержку региональных проектов в сфере информационных технологий, в том числе на предоставление субсидий местным бюджетам на указанные цели, осуществляемые за счет субсидий из федерального бюджета.</w:t>
      </w:r>
    </w:p>
    <w:p w:rsidR="00B346D9" w:rsidRPr="00295B5C" w:rsidRDefault="00B346D9" w:rsidP="00B346D9">
      <w:pPr>
        <w:autoSpaceDE w:val="0"/>
        <w:autoSpaceDN w:val="0"/>
        <w:adjustRightInd w:val="0"/>
        <w:ind w:firstLine="851"/>
        <w:jc w:val="both"/>
        <w:rPr>
          <w:rFonts w:eastAsia="Calibri"/>
          <w:sz w:val="28"/>
          <w:szCs w:val="28"/>
        </w:rPr>
      </w:pPr>
      <w:r w:rsidRPr="00295B5C">
        <w:rPr>
          <w:rFonts w:eastAsia="Calibri"/>
          <w:sz w:val="28"/>
          <w:szCs w:val="28"/>
        </w:rPr>
        <w:t>Также по данному направлению расходов отражаются расходы местных бюджетов на поддержку региональных проектов в сфере информационных технологий, осуществляемые за счет субсидий из федерального бюджета.</w:t>
      </w:r>
    </w:p>
    <w:p w:rsidR="00B346D9" w:rsidRPr="00295B5C" w:rsidRDefault="00B346D9" w:rsidP="00B346D9">
      <w:pPr>
        <w:autoSpaceDE w:val="0"/>
        <w:autoSpaceDN w:val="0"/>
        <w:adjustRightInd w:val="0"/>
        <w:ind w:firstLine="851"/>
        <w:jc w:val="both"/>
        <w:rPr>
          <w:rFonts w:eastAsia="Calibri"/>
          <w:sz w:val="28"/>
          <w:szCs w:val="28"/>
        </w:rPr>
      </w:pPr>
      <w:r w:rsidRPr="00295B5C">
        <w:rPr>
          <w:rFonts w:eastAsia="Calibri"/>
          <w:sz w:val="28"/>
          <w:szCs w:val="28"/>
        </w:rPr>
        <w:t>Поступление субсидий на указанные цели отражается по соответствующим кодам вида дохо</w:t>
      </w:r>
      <w:r w:rsidR="00011AF9" w:rsidRPr="00295B5C">
        <w:rPr>
          <w:rFonts w:eastAsia="Calibri"/>
          <w:sz w:val="28"/>
          <w:szCs w:val="28"/>
        </w:rPr>
        <w:t>дов 000 2 02 02217 00 0000 151 «</w:t>
      </w:r>
      <w:r w:rsidRPr="00295B5C">
        <w:rPr>
          <w:rFonts w:eastAsia="Calibri"/>
          <w:sz w:val="28"/>
          <w:szCs w:val="28"/>
        </w:rPr>
        <w:t>Субсидии бюджетам на поддержку региональных проектов в сфере информационных технологий</w:t>
      </w:r>
      <w:r w:rsidR="00484892" w:rsidRPr="00295B5C">
        <w:rPr>
          <w:rFonts w:eastAsia="Calibri"/>
          <w:sz w:val="28"/>
          <w:szCs w:val="28"/>
        </w:rPr>
        <w:t>»</w:t>
      </w:r>
      <w:r w:rsidR="00011AF9" w:rsidRPr="00295B5C">
        <w:rPr>
          <w:rFonts w:eastAsia="Calibri"/>
          <w:sz w:val="28"/>
          <w:szCs w:val="28"/>
        </w:rPr>
        <w:t xml:space="preserve"> </w:t>
      </w:r>
      <w:r w:rsidRPr="00295B5C">
        <w:rPr>
          <w:rFonts w:eastAsia="Calibri"/>
          <w:sz w:val="28"/>
          <w:szCs w:val="28"/>
        </w:rPr>
        <w:t>классификации доходов бюджетов.</w:t>
      </w:r>
    </w:p>
    <w:p w:rsidR="00DB2A75" w:rsidRPr="00295B5C" w:rsidRDefault="00DB2A75" w:rsidP="00F7424E">
      <w:pPr>
        <w:autoSpaceDE w:val="0"/>
        <w:autoSpaceDN w:val="0"/>
        <w:adjustRightInd w:val="0"/>
        <w:spacing w:line="276" w:lineRule="auto"/>
        <w:ind w:firstLine="851"/>
        <w:jc w:val="both"/>
        <w:outlineLvl w:val="4"/>
        <w:rPr>
          <w:snapToGrid w:val="0"/>
          <w:sz w:val="28"/>
          <w:szCs w:val="28"/>
        </w:rPr>
      </w:pPr>
    </w:p>
    <w:p w:rsidR="00DB2A75" w:rsidRPr="00295B5C" w:rsidRDefault="00DB2A75" w:rsidP="00DB2A75">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12 3 0000 Подпрограмма «</w:t>
      </w:r>
      <w:r w:rsidRPr="00295B5C">
        <w:rPr>
          <w:sz w:val="28"/>
          <w:szCs w:val="28"/>
        </w:rPr>
        <w:t>Социально-экономическое развитие коренных малочисленных народов</w:t>
      </w:r>
      <w:r w:rsidR="00484892" w:rsidRPr="00295B5C">
        <w:rPr>
          <w:snapToGrid w:val="0"/>
          <w:sz w:val="28"/>
          <w:szCs w:val="28"/>
        </w:rPr>
        <w:t>»</w:t>
      </w:r>
    </w:p>
    <w:p w:rsidR="00DB2A75" w:rsidRPr="00295B5C" w:rsidRDefault="00DB2A75" w:rsidP="00DB2A75">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 «Экономическая политика»</w:t>
      </w:r>
    </w:p>
    <w:p w:rsidR="00DB2A75" w:rsidRPr="00295B5C" w:rsidRDefault="00DB2A75" w:rsidP="00DB2A75">
      <w:pPr>
        <w:autoSpaceDE w:val="0"/>
        <w:autoSpaceDN w:val="0"/>
        <w:adjustRightInd w:val="0"/>
        <w:spacing w:line="276" w:lineRule="auto"/>
        <w:ind w:firstLine="851"/>
        <w:jc w:val="center"/>
        <w:outlineLvl w:val="4"/>
        <w:rPr>
          <w:snapToGrid w:val="0"/>
          <w:sz w:val="28"/>
          <w:szCs w:val="28"/>
        </w:rPr>
      </w:pPr>
    </w:p>
    <w:p w:rsidR="00DB2A75" w:rsidRPr="00295B5C" w:rsidRDefault="00DB2A75" w:rsidP="00DB2A75">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DB2A75" w:rsidRPr="00295B5C" w:rsidRDefault="00DB2A75" w:rsidP="00DB2A75">
      <w:pPr>
        <w:autoSpaceDE w:val="0"/>
        <w:autoSpaceDN w:val="0"/>
        <w:adjustRightInd w:val="0"/>
        <w:spacing w:line="276" w:lineRule="auto"/>
        <w:ind w:firstLine="851"/>
        <w:jc w:val="both"/>
        <w:outlineLvl w:val="4"/>
        <w:rPr>
          <w:sz w:val="28"/>
          <w:szCs w:val="28"/>
        </w:rPr>
      </w:pPr>
      <w:r w:rsidRPr="00295B5C">
        <w:rPr>
          <w:snapToGrid w:val="0"/>
          <w:sz w:val="28"/>
          <w:szCs w:val="28"/>
        </w:rPr>
        <w:lastRenderedPageBreak/>
        <w:t xml:space="preserve">1000 – </w:t>
      </w:r>
      <w:r w:rsidRPr="00295B5C">
        <w:rPr>
          <w:sz w:val="28"/>
          <w:szCs w:val="28"/>
        </w:rPr>
        <w:t xml:space="preserve">Развитие и модернизация объектов инфраструктуры в местах традиционного проживания коренных малочисленных народов Республики </w:t>
      </w:r>
      <w:r w:rsidR="00A90C3B" w:rsidRPr="00295B5C">
        <w:rPr>
          <w:sz w:val="28"/>
          <w:szCs w:val="28"/>
        </w:rPr>
        <w:t>Алтай</w:t>
      </w:r>
    </w:p>
    <w:p w:rsidR="00A90C3B" w:rsidRPr="00295B5C" w:rsidRDefault="00A90C3B" w:rsidP="00DB2A75">
      <w:pPr>
        <w:autoSpaceDE w:val="0"/>
        <w:autoSpaceDN w:val="0"/>
        <w:adjustRightInd w:val="0"/>
        <w:spacing w:line="276" w:lineRule="auto"/>
        <w:ind w:firstLine="851"/>
        <w:jc w:val="both"/>
        <w:outlineLvl w:val="4"/>
        <w:rPr>
          <w:sz w:val="28"/>
          <w:szCs w:val="28"/>
        </w:rPr>
      </w:pPr>
      <w:r w:rsidRPr="00295B5C">
        <w:rPr>
          <w:sz w:val="28"/>
          <w:szCs w:val="28"/>
        </w:rPr>
        <w:t xml:space="preserve">1500 - Субсидии на модернизацию объектов инфраструктуры в местах традиционного проживания коренных малочисленных народов Республики </w:t>
      </w:r>
      <w:r w:rsidR="00011AF9" w:rsidRPr="00295B5C">
        <w:rPr>
          <w:sz w:val="28"/>
          <w:szCs w:val="28"/>
        </w:rPr>
        <w:t>Алтай</w:t>
      </w:r>
    </w:p>
    <w:p w:rsidR="00011AF9" w:rsidRPr="00295B5C" w:rsidRDefault="00011AF9" w:rsidP="00DB2A75">
      <w:pPr>
        <w:autoSpaceDE w:val="0"/>
        <w:autoSpaceDN w:val="0"/>
        <w:adjustRightInd w:val="0"/>
        <w:spacing w:line="276" w:lineRule="auto"/>
        <w:ind w:firstLine="851"/>
        <w:jc w:val="both"/>
        <w:outlineLvl w:val="4"/>
        <w:rPr>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предоставление местным бюджетам субсидий на</w:t>
      </w:r>
      <w:r w:rsidRPr="00295B5C">
        <w:rPr>
          <w:sz w:val="28"/>
          <w:szCs w:val="28"/>
        </w:rPr>
        <w:t xml:space="preserve"> модернизацию объектов инфраструктуры в местах традиционного проживания коренных малочисленных народов Республики Алтай.</w:t>
      </w:r>
    </w:p>
    <w:p w:rsidR="00AD0007" w:rsidRPr="00295B5C" w:rsidRDefault="00AD0007" w:rsidP="00AD0007">
      <w:pPr>
        <w:autoSpaceDE w:val="0"/>
        <w:autoSpaceDN w:val="0"/>
        <w:adjustRightInd w:val="0"/>
        <w:spacing w:line="276" w:lineRule="auto"/>
        <w:ind w:firstLine="851"/>
        <w:jc w:val="both"/>
        <w:rPr>
          <w:snapToGrid w:val="0"/>
          <w:sz w:val="28"/>
          <w:szCs w:val="28"/>
        </w:rPr>
      </w:pPr>
      <w:r w:rsidRPr="00295B5C">
        <w:rPr>
          <w:sz w:val="28"/>
          <w:szCs w:val="28"/>
        </w:rPr>
        <w:t>15</w:t>
      </w:r>
      <w:r w:rsidR="00771293" w:rsidRPr="00295B5C">
        <w:rPr>
          <w:sz w:val="28"/>
          <w:szCs w:val="28"/>
        </w:rPr>
        <w:t>П</w:t>
      </w:r>
      <w:r w:rsidRPr="00295B5C">
        <w:rPr>
          <w:sz w:val="28"/>
          <w:szCs w:val="28"/>
        </w:rPr>
        <w:t>0</w:t>
      </w:r>
      <w:r w:rsidRPr="00295B5C">
        <w:rPr>
          <w:snapToGrid w:val="0"/>
          <w:sz w:val="28"/>
          <w:szCs w:val="28"/>
        </w:rPr>
        <w:t xml:space="preserve"> – Субсидии на </w:t>
      </w:r>
      <w:r w:rsidRPr="00295B5C">
        <w:rPr>
          <w:sz w:val="28"/>
          <w:szCs w:val="28"/>
        </w:rPr>
        <w:t>софинансирование</w:t>
      </w:r>
      <w:r w:rsidRPr="00295B5C">
        <w:rPr>
          <w:snapToGrid w:val="0"/>
          <w:sz w:val="28"/>
          <w:szCs w:val="28"/>
        </w:rPr>
        <w:t xml:space="preserve"> капитальных вложений  в объекты муниципальной собственности </w:t>
      </w:r>
    </w:p>
    <w:p w:rsidR="00AD0007" w:rsidRPr="00295B5C" w:rsidRDefault="00AD0007" w:rsidP="00AD000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предоставление местным бюджетам субсидий на софинансирование объектов капитального строительства муниципальной собственности. Данные расходы формируют республиканскую адресную инвестиционную программу Республики Алтай.</w:t>
      </w:r>
    </w:p>
    <w:p w:rsidR="00AD0007" w:rsidRPr="00295B5C" w:rsidRDefault="00AD0007" w:rsidP="00AD0007">
      <w:pPr>
        <w:autoSpaceDE w:val="0"/>
        <w:autoSpaceDN w:val="0"/>
        <w:adjustRightInd w:val="0"/>
        <w:spacing w:line="276" w:lineRule="auto"/>
        <w:ind w:firstLine="720"/>
        <w:jc w:val="both"/>
        <w:outlineLvl w:val="4"/>
        <w:rPr>
          <w:snapToGrid w:val="0"/>
          <w:sz w:val="28"/>
          <w:szCs w:val="28"/>
        </w:rPr>
      </w:pPr>
      <w:r w:rsidRPr="00295B5C">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295B5C">
        <w:rPr>
          <w:sz w:val="28"/>
          <w:szCs w:val="28"/>
        </w:rPr>
        <w:t>Субсидии бюджетам на софинансирование капитальных вложений в объекты государственной (муниципальной) собственности</w:t>
      </w:r>
      <w:r w:rsidR="00484892" w:rsidRPr="00295B5C">
        <w:rPr>
          <w:sz w:val="28"/>
          <w:szCs w:val="28"/>
        </w:rPr>
        <w:t>»</w:t>
      </w:r>
      <w:r w:rsidR="00011AF9" w:rsidRPr="00295B5C">
        <w:rPr>
          <w:sz w:val="28"/>
          <w:szCs w:val="28"/>
        </w:rPr>
        <w:t xml:space="preserve"> </w:t>
      </w:r>
      <w:r w:rsidRPr="00295B5C">
        <w:rPr>
          <w:snapToGrid w:val="0"/>
          <w:sz w:val="28"/>
          <w:szCs w:val="28"/>
        </w:rPr>
        <w:t>классификации доходов бюджетов.</w:t>
      </w:r>
    </w:p>
    <w:p w:rsidR="00AD0007" w:rsidRPr="00295B5C" w:rsidRDefault="00AD0007" w:rsidP="00DB2A75">
      <w:pPr>
        <w:autoSpaceDE w:val="0"/>
        <w:autoSpaceDN w:val="0"/>
        <w:adjustRightInd w:val="0"/>
        <w:spacing w:line="276" w:lineRule="auto"/>
        <w:ind w:firstLine="851"/>
        <w:jc w:val="both"/>
        <w:outlineLvl w:val="4"/>
        <w:rPr>
          <w:sz w:val="28"/>
          <w:szCs w:val="28"/>
        </w:rPr>
      </w:pPr>
      <w:proofErr w:type="gramStart"/>
      <w:r w:rsidRPr="00295B5C">
        <w:rPr>
          <w:snapToGrid w:val="0"/>
          <w:sz w:val="28"/>
          <w:szCs w:val="28"/>
        </w:rPr>
        <w:t>Также по данному направлению расходов отражаются расходы местных бюджетов на капитальное строительство объектов муниципальной собственности, осуществляемого для экономического и социального развития коренных малочисленных народов Республики Алтай.</w:t>
      </w:r>
      <w:proofErr w:type="gramEnd"/>
    </w:p>
    <w:p w:rsidR="00AD0007" w:rsidRPr="00295B5C" w:rsidRDefault="00AD0007" w:rsidP="00AD0007">
      <w:pPr>
        <w:autoSpaceDE w:val="0"/>
        <w:autoSpaceDN w:val="0"/>
        <w:adjustRightInd w:val="0"/>
        <w:spacing w:line="276" w:lineRule="auto"/>
        <w:ind w:firstLine="851"/>
        <w:jc w:val="both"/>
        <w:outlineLvl w:val="4"/>
        <w:rPr>
          <w:sz w:val="28"/>
          <w:szCs w:val="28"/>
        </w:rPr>
      </w:pPr>
      <w:r w:rsidRPr="00295B5C">
        <w:rPr>
          <w:sz w:val="28"/>
          <w:szCs w:val="28"/>
        </w:rPr>
        <w:t xml:space="preserve">2000 – Развитие экономической базы традиционного жизнеобеспечения коренных малочисленных народов Республики </w:t>
      </w:r>
      <w:r w:rsidR="006465FF" w:rsidRPr="00295B5C">
        <w:rPr>
          <w:sz w:val="28"/>
          <w:szCs w:val="28"/>
        </w:rPr>
        <w:t>Алтай</w:t>
      </w:r>
    </w:p>
    <w:p w:rsidR="006465FF" w:rsidRPr="00295B5C" w:rsidRDefault="006465FF" w:rsidP="00AD0007">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на </w:t>
      </w:r>
      <w:r w:rsidRPr="00295B5C">
        <w:rPr>
          <w:sz w:val="28"/>
          <w:szCs w:val="28"/>
        </w:rPr>
        <w:t>развитие экономической базы традиционного жизнеобеспечения коренных малочисленных народов Республики Алтай.</w:t>
      </w:r>
    </w:p>
    <w:p w:rsidR="00DB2A75" w:rsidRPr="00295B5C" w:rsidRDefault="00DB2A75" w:rsidP="00DB2A75">
      <w:pPr>
        <w:autoSpaceDE w:val="0"/>
        <w:autoSpaceDN w:val="0"/>
        <w:adjustRightInd w:val="0"/>
        <w:ind w:firstLine="851"/>
        <w:jc w:val="both"/>
        <w:rPr>
          <w:sz w:val="28"/>
          <w:szCs w:val="28"/>
        </w:rPr>
      </w:pPr>
      <w:r w:rsidRPr="00295B5C">
        <w:rPr>
          <w:sz w:val="28"/>
          <w:szCs w:val="28"/>
        </w:rPr>
        <w:t xml:space="preserve">3000 </w:t>
      </w:r>
      <w:r w:rsidR="004F5F13" w:rsidRPr="00295B5C">
        <w:rPr>
          <w:sz w:val="28"/>
          <w:szCs w:val="28"/>
        </w:rPr>
        <w:t>–</w:t>
      </w:r>
      <w:r w:rsidRPr="00295B5C">
        <w:rPr>
          <w:sz w:val="28"/>
          <w:szCs w:val="28"/>
        </w:rPr>
        <w:t xml:space="preserve"> </w:t>
      </w:r>
      <w:r w:rsidR="004F5F13" w:rsidRPr="00295B5C">
        <w:rPr>
          <w:sz w:val="28"/>
          <w:szCs w:val="28"/>
        </w:rPr>
        <w:t>Развитие сферы здравоохранения</w:t>
      </w:r>
      <w:r w:rsidRPr="00295B5C">
        <w:rPr>
          <w:sz w:val="28"/>
          <w:szCs w:val="28"/>
        </w:rPr>
        <w:t xml:space="preserve"> в местах традиционного проживания коренных малочисленных народов Республики </w:t>
      </w:r>
      <w:r w:rsidR="006465FF" w:rsidRPr="00295B5C">
        <w:rPr>
          <w:sz w:val="28"/>
          <w:szCs w:val="28"/>
        </w:rPr>
        <w:t>Алтай</w:t>
      </w:r>
    </w:p>
    <w:p w:rsidR="006465FF" w:rsidRPr="00295B5C" w:rsidRDefault="006465FF" w:rsidP="00DB2A75">
      <w:pPr>
        <w:autoSpaceDE w:val="0"/>
        <w:autoSpaceDN w:val="0"/>
        <w:adjustRightInd w:val="0"/>
        <w:ind w:firstLine="851"/>
        <w:jc w:val="both"/>
        <w:rPr>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р</w:t>
      </w:r>
      <w:r w:rsidRPr="00295B5C">
        <w:rPr>
          <w:sz w:val="28"/>
          <w:szCs w:val="28"/>
        </w:rPr>
        <w:t>азвитие сферы здравоохранения в местах традиционного проживания коренных малочисленных народов Республики Алтай.</w:t>
      </w:r>
    </w:p>
    <w:p w:rsidR="00A90C3B" w:rsidRPr="00295B5C" w:rsidRDefault="00DB2A75" w:rsidP="00A90C3B">
      <w:pPr>
        <w:autoSpaceDE w:val="0"/>
        <w:autoSpaceDN w:val="0"/>
        <w:adjustRightInd w:val="0"/>
        <w:ind w:firstLine="851"/>
        <w:jc w:val="both"/>
        <w:outlineLvl w:val="0"/>
        <w:rPr>
          <w:sz w:val="28"/>
          <w:szCs w:val="28"/>
        </w:rPr>
      </w:pPr>
      <w:r w:rsidRPr="00295B5C">
        <w:rPr>
          <w:sz w:val="28"/>
          <w:szCs w:val="28"/>
        </w:rPr>
        <w:lastRenderedPageBreak/>
        <w:t xml:space="preserve">4000 - </w:t>
      </w:r>
      <w:r w:rsidR="00A90C3B" w:rsidRPr="00295B5C">
        <w:rPr>
          <w:sz w:val="28"/>
          <w:szCs w:val="28"/>
        </w:rPr>
        <w:t xml:space="preserve">Развитие сферы культуры в местах традиционного проживания коренных малочисленных народов Республики </w:t>
      </w:r>
      <w:r w:rsidR="006465FF" w:rsidRPr="00295B5C">
        <w:rPr>
          <w:sz w:val="28"/>
          <w:szCs w:val="28"/>
        </w:rPr>
        <w:t>Алтай</w:t>
      </w:r>
    </w:p>
    <w:p w:rsidR="006465FF" w:rsidRPr="00295B5C" w:rsidRDefault="006465FF" w:rsidP="006465FF">
      <w:pPr>
        <w:autoSpaceDE w:val="0"/>
        <w:autoSpaceDN w:val="0"/>
        <w:adjustRightInd w:val="0"/>
        <w:ind w:firstLine="851"/>
        <w:jc w:val="both"/>
        <w:outlineLvl w:val="0"/>
        <w:rPr>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w:t>
      </w:r>
      <w:r w:rsidRPr="00295B5C">
        <w:rPr>
          <w:sz w:val="28"/>
          <w:szCs w:val="28"/>
        </w:rPr>
        <w:t xml:space="preserve"> развитие сферы культуры в местах традиционного проживания коренных малочисленных народов Республики Алтай.</w:t>
      </w:r>
    </w:p>
    <w:p w:rsidR="00A90C3B" w:rsidRPr="00295B5C" w:rsidRDefault="00A90C3B" w:rsidP="00A90C3B">
      <w:pPr>
        <w:autoSpaceDE w:val="0"/>
        <w:autoSpaceDN w:val="0"/>
        <w:adjustRightInd w:val="0"/>
        <w:ind w:firstLine="851"/>
        <w:jc w:val="both"/>
        <w:outlineLvl w:val="0"/>
        <w:rPr>
          <w:sz w:val="28"/>
          <w:szCs w:val="28"/>
        </w:rPr>
      </w:pPr>
      <w:r w:rsidRPr="00295B5C">
        <w:rPr>
          <w:sz w:val="28"/>
          <w:szCs w:val="28"/>
        </w:rPr>
        <w:t xml:space="preserve">4500 - Субсидии на сохранение и развитие культурных традиций коренных малочисленных народов Республики </w:t>
      </w:r>
      <w:r w:rsidR="006465FF" w:rsidRPr="00295B5C">
        <w:rPr>
          <w:sz w:val="28"/>
          <w:szCs w:val="28"/>
        </w:rPr>
        <w:t>Алтай</w:t>
      </w:r>
    </w:p>
    <w:p w:rsidR="006465FF" w:rsidRPr="00295B5C" w:rsidRDefault="006465FF" w:rsidP="00A90C3B">
      <w:pPr>
        <w:autoSpaceDE w:val="0"/>
        <w:autoSpaceDN w:val="0"/>
        <w:adjustRightInd w:val="0"/>
        <w:ind w:firstLine="851"/>
        <w:jc w:val="both"/>
        <w:outlineLvl w:val="0"/>
        <w:rPr>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w:t>
      </w:r>
      <w:r w:rsidR="005678C1" w:rsidRPr="00295B5C">
        <w:rPr>
          <w:snapToGrid w:val="0"/>
          <w:sz w:val="28"/>
          <w:szCs w:val="28"/>
        </w:rPr>
        <w:t xml:space="preserve">Алтай на предоставление субсидий местным бюджетам на </w:t>
      </w:r>
      <w:r w:rsidR="005678C1" w:rsidRPr="00295B5C">
        <w:rPr>
          <w:sz w:val="28"/>
          <w:szCs w:val="28"/>
        </w:rPr>
        <w:t>сохранение и развитие культурных традиций коренных малочисленных народов Республики Алтай.</w:t>
      </w:r>
    </w:p>
    <w:p w:rsidR="005678C1" w:rsidRPr="00295B5C" w:rsidRDefault="005678C1" w:rsidP="00A90C3B">
      <w:pPr>
        <w:autoSpaceDE w:val="0"/>
        <w:autoSpaceDN w:val="0"/>
        <w:adjustRightInd w:val="0"/>
        <w:ind w:firstLine="851"/>
        <w:jc w:val="both"/>
        <w:outlineLvl w:val="0"/>
        <w:rPr>
          <w:rFonts w:eastAsia="Calibri"/>
          <w:sz w:val="28"/>
          <w:szCs w:val="28"/>
        </w:rPr>
      </w:pPr>
      <w:r w:rsidRPr="00295B5C">
        <w:rPr>
          <w:rFonts w:eastAsia="Calibri"/>
          <w:sz w:val="28"/>
          <w:szCs w:val="28"/>
        </w:rPr>
        <w:t>Поступление в местные бюджеты субсидий на указанные цели отражается по соответствующим кодам вида дохо</w:t>
      </w:r>
      <w:r w:rsidR="00011AF9" w:rsidRPr="00295B5C">
        <w:rPr>
          <w:rFonts w:eastAsia="Calibri"/>
          <w:sz w:val="28"/>
          <w:szCs w:val="28"/>
        </w:rPr>
        <w:t>дов 000 2 02 04067 00 0000 151 «</w:t>
      </w:r>
      <w:r w:rsidRPr="00295B5C">
        <w:rPr>
          <w:rFonts w:eastAsia="Calibri"/>
          <w:sz w:val="28"/>
          <w:szCs w:val="28"/>
        </w:rPr>
        <w:t>Межбюджетные трансферты, передаваемые бюджетам на поддержку экономического и социального развития коренных малочисленных народов Севера, Сибири и Дальнего Востока</w:t>
      </w:r>
      <w:r w:rsidR="00484892" w:rsidRPr="00295B5C">
        <w:rPr>
          <w:rFonts w:eastAsia="Calibri"/>
          <w:sz w:val="28"/>
          <w:szCs w:val="28"/>
        </w:rPr>
        <w:t>»</w:t>
      </w:r>
      <w:r w:rsidR="00011AF9" w:rsidRPr="00295B5C">
        <w:rPr>
          <w:rFonts w:eastAsia="Calibri"/>
          <w:sz w:val="28"/>
          <w:szCs w:val="28"/>
        </w:rPr>
        <w:t xml:space="preserve"> </w:t>
      </w:r>
      <w:r w:rsidRPr="00295B5C">
        <w:rPr>
          <w:rFonts w:eastAsia="Calibri"/>
          <w:sz w:val="28"/>
          <w:szCs w:val="28"/>
        </w:rPr>
        <w:t>классификации доходов бюджетов</w:t>
      </w:r>
      <w:r w:rsidR="009F6634" w:rsidRPr="00295B5C">
        <w:rPr>
          <w:rFonts w:eastAsia="Calibri"/>
          <w:sz w:val="28"/>
          <w:szCs w:val="28"/>
        </w:rPr>
        <w:t>.</w:t>
      </w:r>
    </w:p>
    <w:p w:rsidR="00A90C3B" w:rsidRPr="00295B5C" w:rsidRDefault="00A90C3B" w:rsidP="00A90C3B">
      <w:pPr>
        <w:autoSpaceDE w:val="0"/>
        <w:autoSpaceDN w:val="0"/>
        <w:adjustRightInd w:val="0"/>
        <w:ind w:firstLine="851"/>
        <w:jc w:val="both"/>
        <w:outlineLvl w:val="0"/>
        <w:rPr>
          <w:snapToGrid w:val="0"/>
          <w:sz w:val="28"/>
          <w:szCs w:val="28"/>
        </w:rPr>
      </w:pPr>
      <w:r w:rsidRPr="00295B5C">
        <w:rPr>
          <w:sz w:val="28"/>
          <w:szCs w:val="28"/>
        </w:rPr>
        <w:t>5091 -</w:t>
      </w:r>
      <w:r w:rsidRPr="00295B5C">
        <w:t xml:space="preserve"> </w:t>
      </w:r>
      <w:r w:rsidRPr="00295B5C">
        <w:rPr>
          <w:sz w:val="28"/>
          <w:szCs w:val="28"/>
        </w:rPr>
        <w:t>Поддержка экономического и социального развития коренных малочисленных народов Севера, Сибири и Дальнего Востока</w:t>
      </w:r>
    </w:p>
    <w:p w:rsidR="00A90C3B" w:rsidRPr="00295B5C" w:rsidRDefault="00A90C3B" w:rsidP="00A90C3B">
      <w:pPr>
        <w:autoSpaceDE w:val="0"/>
        <w:autoSpaceDN w:val="0"/>
        <w:adjustRightInd w:val="0"/>
        <w:ind w:firstLine="851"/>
        <w:jc w:val="both"/>
        <w:rPr>
          <w:rFonts w:eastAsia="Calibri"/>
          <w:sz w:val="28"/>
          <w:szCs w:val="28"/>
        </w:rPr>
      </w:pPr>
      <w:r w:rsidRPr="00295B5C">
        <w:rPr>
          <w:rFonts w:eastAsia="Calibri"/>
          <w:sz w:val="28"/>
          <w:szCs w:val="28"/>
        </w:rPr>
        <w:t xml:space="preserve">Также по данному направлению расходов отражаются расходы республиканского бюджета Республики Алтай и муниципальных образований на поддержку экономического и социального развития коренных малочисленных народов Севера, Сибири и Дальнего Востока, источником финансового </w:t>
      </w:r>
      <w:proofErr w:type="gramStart"/>
      <w:r w:rsidRPr="00295B5C">
        <w:rPr>
          <w:rFonts w:eastAsia="Calibri"/>
          <w:sz w:val="28"/>
          <w:szCs w:val="28"/>
        </w:rPr>
        <w:t>обеспечения</w:t>
      </w:r>
      <w:proofErr w:type="gramEnd"/>
      <w:r w:rsidRPr="00295B5C">
        <w:rPr>
          <w:rFonts w:eastAsia="Calibri"/>
          <w:sz w:val="28"/>
          <w:szCs w:val="28"/>
        </w:rPr>
        <w:t xml:space="preserve"> которых являются указанные иные межбюджетные трансферты из федерального бюджета.</w:t>
      </w:r>
    </w:p>
    <w:p w:rsidR="00A90C3B" w:rsidRPr="00295B5C" w:rsidRDefault="00A90C3B" w:rsidP="00A90C3B">
      <w:pPr>
        <w:autoSpaceDE w:val="0"/>
        <w:autoSpaceDN w:val="0"/>
        <w:adjustRightInd w:val="0"/>
        <w:ind w:firstLine="851"/>
        <w:jc w:val="both"/>
        <w:rPr>
          <w:rFonts w:eastAsia="Calibri"/>
          <w:sz w:val="28"/>
          <w:szCs w:val="28"/>
        </w:rPr>
      </w:pPr>
      <w:r w:rsidRPr="00295B5C">
        <w:rPr>
          <w:rFonts w:eastAsia="Calibri"/>
          <w:sz w:val="28"/>
          <w:szCs w:val="28"/>
        </w:rPr>
        <w:t xml:space="preserve">Поступление в местные бюджеты субсидий на указанные цели отражается по соответствующим кодам вида доходов 000 2 02 04067 00 0000 151 </w:t>
      </w:r>
      <w:r w:rsidR="00011AF9" w:rsidRPr="00295B5C">
        <w:rPr>
          <w:rFonts w:eastAsia="Calibri"/>
          <w:sz w:val="28"/>
          <w:szCs w:val="28"/>
        </w:rPr>
        <w:t>«</w:t>
      </w:r>
      <w:r w:rsidRPr="00295B5C">
        <w:rPr>
          <w:rFonts w:eastAsia="Calibri"/>
          <w:sz w:val="28"/>
          <w:szCs w:val="28"/>
        </w:rPr>
        <w:t>Межбюджетные трансферты, передаваемые бюджетам на поддержку экономического и социального развития коренных малочисленных народов Севера, Сибири и Дальнего Востока</w:t>
      </w:r>
      <w:r w:rsidR="00484892" w:rsidRPr="00295B5C">
        <w:rPr>
          <w:rFonts w:eastAsia="Calibri"/>
          <w:sz w:val="28"/>
          <w:szCs w:val="28"/>
        </w:rPr>
        <w:t>»</w:t>
      </w:r>
      <w:r w:rsidR="00011AF9" w:rsidRPr="00295B5C">
        <w:rPr>
          <w:rFonts w:eastAsia="Calibri"/>
          <w:sz w:val="28"/>
          <w:szCs w:val="28"/>
        </w:rPr>
        <w:t xml:space="preserve"> </w:t>
      </w:r>
      <w:r w:rsidRPr="00295B5C">
        <w:rPr>
          <w:rFonts w:eastAsia="Calibri"/>
          <w:sz w:val="28"/>
          <w:szCs w:val="28"/>
        </w:rPr>
        <w:t>классификации доходов бюджетов.</w:t>
      </w:r>
    </w:p>
    <w:p w:rsidR="00417531" w:rsidRPr="00295B5C" w:rsidRDefault="00417531" w:rsidP="00417531">
      <w:pPr>
        <w:autoSpaceDE w:val="0"/>
        <w:autoSpaceDN w:val="0"/>
        <w:adjustRightInd w:val="0"/>
        <w:ind w:firstLine="851"/>
        <w:jc w:val="both"/>
        <w:outlineLvl w:val="0"/>
        <w:rPr>
          <w:sz w:val="28"/>
          <w:szCs w:val="28"/>
        </w:rPr>
      </w:pPr>
      <w:r w:rsidRPr="00295B5C">
        <w:rPr>
          <w:sz w:val="28"/>
          <w:szCs w:val="28"/>
        </w:rPr>
        <w:t>6000 - Улучшение качества образования и доступа к его получению в местах традиционного проживания коренных малочисленных народов Республики Алтай</w:t>
      </w:r>
    </w:p>
    <w:p w:rsidR="00417531" w:rsidRPr="00295B5C" w:rsidRDefault="00417531" w:rsidP="00A90C3B">
      <w:pPr>
        <w:autoSpaceDE w:val="0"/>
        <w:autoSpaceDN w:val="0"/>
        <w:adjustRightInd w:val="0"/>
        <w:ind w:firstLine="851"/>
        <w:jc w:val="both"/>
        <w:rPr>
          <w:rFonts w:eastAsia="Calibri"/>
          <w:sz w:val="28"/>
          <w:szCs w:val="28"/>
        </w:rPr>
      </w:pPr>
    </w:p>
    <w:p w:rsidR="004C507B" w:rsidRPr="00295B5C" w:rsidRDefault="004C507B" w:rsidP="00A90C3B">
      <w:pPr>
        <w:autoSpaceDE w:val="0"/>
        <w:autoSpaceDN w:val="0"/>
        <w:adjustRightInd w:val="0"/>
        <w:ind w:firstLine="851"/>
        <w:jc w:val="both"/>
        <w:rPr>
          <w:rFonts w:eastAsia="Calibri"/>
          <w:sz w:val="28"/>
          <w:szCs w:val="28"/>
        </w:rPr>
      </w:pPr>
    </w:p>
    <w:p w:rsidR="004C507B" w:rsidRPr="00295B5C" w:rsidRDefault="004C507B" w:rsidP="004C507B">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12 4 0000 Подпрограмма «П</w:t>
      </w:r>
      <w:r w:rsidR="00011AF9" w:rsidRPr="00295B5C">
        <w:rPr>
          <w:snapToGrid w:val="0"/>
          <w:sz w:val="28"/>
          <w:szCs w:val="28"/>
        </w:rPr>
        <w:t>о</w:t>
      </w:r>
      <w:r w:rsidRPr="00295B5C">
        <w:rPr>
          <w:snapToGrid w:val="0"/>
          <w:sz w:val="28"/>
          <w:szCs w:val="28"/>
        </w:rPr>
        <w:t>вышение эффективности бюджетных расходов Республики Алтай при осуществлении социально-экономической политики и проведении государственных реформ</w:t>
      </w:r>
      <w:r w:rsidR="00484892" w:rsidRPr="00295B5C">
        <w:rPr>
          <w:snapToGrid w:val="0"/>
          <w:sz w:val="28"/>
          <w:szCs w:val="28"/>
        </w:rPr>
        <w:t>»</w:t>
      </w:r>
    </w:p>
    <w:p w:rsidR="004C507B" w:rsidRPr="00295B5C" w:rsidRDefault="004C507B" w:rsidP="004C507B">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государственной программы Республики Алтай</w:t>
      </w:r>
    </w:p>
    <w:p w:rsidR="004C507B" w:rsidRPr="00295B5C" w:rsidRDefault="004C507B" w:rsidP="004C507B">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 «Экономическая политика»</w:t>
      </w:r>
    </w:p>
    <w:p w:rsidR="004C507B" w:rsidRPr="00295B5C" w:rsidRDefault="004C507B" w:rsidP="004C507B">
      <w:pPr>
        <w:autoSpaceDE w:val="0"/>
        <w:autoSpaceDN w:val="0"/>
        <w:adjustRightInd w:val="0"/>
        <w:spacing w:line="276" w:lineRule="auto"/>
        <w:ind w:firstLine="851"/>
        <w:jc w:val="center"/>
        <w:outlineLvl w:val="4"/>
        <w:rPr>
          <w:snapToGrid w:val="0"/>
          <w:sz w:val="28"/>
          <w:szCs w:val="28"/>
        </w:rPr>
      </w:pPr>
    </w:p>
    <w:p w:rsidR="004C507B" w:rsidRPr="00295B5C" w:rsidRDefault="004C507B" w:rsidP="004C507B">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4C507B" w:rsidRPr="00295B5C" w:rsidRDefault="004C507B" w:rsidP="004C507B">
      <w:pPr>
        <w:autoSpaceDE w:val="0"/>
        <w:autoSpaceDN w:val="0"/>
        <w:adjustRightInd w:val="0"/>
        <w:spacing w:line="276" w:lineRule="auto"/>
        <w:ind w:firstLine="851"/>
        <w:jc w:val="both"/>
        <w:outlineLvl w:val="4"/>
        <w:rPr>
          <w:rFonts w:eastAsia="Calibri"/>
          <w:sz w:val="28"/>
          <w:szCs w:val="28"/>
        </w:rPr>
      </w:pPr>
      <w:r w:rsidRPr="00295B5C">
        <w:rPr>
          <w:snapToGrid w:val="0"/>
          <w:sz w:val="28"/>
          <w:szCs w:val="28"/>
        </w:rPr>
        <w:t xml:space="preserve">1000 – </w:t>
      </w:r>
      <w:r w:rsidRPr="00295B5C">
        <w:rPr>
          <w:sz w:val="28"/>
          <w:szCs w:val="28"/>
        </w:rPr>
        <w:t>Повышение эффективности бюджетных расходов Республики Алтай при осуществлении социально-экономической политики и проведении государственных реформ</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 xml:space="preserve">Расходы, запланированные в форме аналитических целевых программ, </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r w:rsidRPr="00295B5C">
        <w:rPr>
          <w:snapToGrid w:val="0"/>
          <w:sz w:val="28"/>
          <w:szCs w:val="28"/>
        </w:rPr>
        <w:t>связанные с управлением реализацией государственной программы Республики Алтай «Экономическая политика»</w:t>
      </w:r>
    </w:p>
    <w:p w:rsidR="00F7424E" w:rsidRPr="00295B5C" w:rsidRDefault="00F7424E" w:rsidP="00F7424E">
      <w:pPr>
        <w:autoSpaceDE w:val="0"/>
        <w:autoSpaceDN w:val="0"/>
        <w:adjustRightInd w:val="0"/>
        <w:spacing w:line="276" w:lineRule="auto"/>
        <w:ind w:firstLine="851"/>
        <w:jc w:val="center"/>
        <w:outlineLvl w:val="4"/>
        <w:rPr>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Указанные расходы обособляются в составе целевой статьи 12 0 0000 в составе следующих направлений расходов: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0909 –  Повышение эффективности государственного управления в Министерстве экономического развития и инвестиций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«Экономическая политика</w:t>
      </w:r>
      <w:r w:rsidR="00484892" w:rsidRPr="00295B5C">
        <w:rPr>
          <w:snapToGrid w:val="0"/>
          <w:sz w:val="28"/>
          <w:szCs w:val="28"/>
        </w:rPr>
        <w:t>»</w:t>
      </w:r>
      <w:r w:rsidR="00011AF9" w:rsidRPr="00295B5C">
        <w:rPr>
          <w:snapToGrid w:val="0"/>
          <w:sz w:val="28"/>
          <w:szCs w:val="28"/>
        </w:rPr>
        <w:t xml:space="preserve"> </w:t>
      </w:r>
      <w:r w:rsidRPr="00295B5C">
        <w:rPr>
          <w:snapToGrid w:val="0"/>
          <w:sz w:val="28"/>
          <w:szCs w:val="28"/>
        </w:rPr>
        <w:t>в Министерстве экономического развития и инвестиций Республики Алтай, включая вопросы оплаты труда.</w:t>
      </w:r>
    </w:p>
    <w:p w:rsidR="00F7424E" w:rsidRPr="00295B5C" w:rsidRDefault="00A3560B"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Л</w:t>
      </w:r>
      <w:r w:rsidR="00F7424E" w:rsidRPr="00295B5C">
        <w:rPr>
          <w:snapToGrid w:val="0"/>
          <w:sz w:val="28"/>
          <w:szCs w:val="28"/>
        </w:rPr>
        <w:t>909 – Материально-техническое обеспечение Министерства экономического развития и инвестиций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расходования средств отражаются расходы республиканского бюджета Республики Алтай </w:t>
      </w:r>
      <w:proofErr w:type="gramStart"/>
      <w:r w:rsidRPr="00295B5C">
        <w:rPr>
          <w:snapToGrid w:val="0"/>
          <w:sz w:val="28"/>
          <w:szCs w:val="28"/>
        </w:rPr>
        <w:t>на</w:t>
      </w:r>
      <w:proofErr w:type="gramEnd"/>
      <w:r w:rsidRPr="00295B5C">
        <w:rPr>
          <w:snapToGrid w:val="0"/>
          <w:sz w:val="28"/>
          <w:szCs w:val="28"/>
        </w:rPr>
        <w:t xml:space="preserve"> материально – </w:t>
      </w:r>
      <w:proofErr w:type="gramStart"/>
      <w:r w:rsidRPr="00295B5C">
        <w:rPr>
          <w:snapToGrid w:val="0"/>
          <w:sz w:val="28"/>
          <w:szCs w:val="28"/>
        </w:rPr>
        <w:t>техническое</w:t>
      </w:r>
      <w:proofErr w:type="gramEnd"/>
      <w:r w:rsidRPr="00295B5C">
        <w:rPr>
          <w:snapToGrid w:val="0"/>
          <w:sz w:val="28"/>
          <w:szCs w:val="28"/>
        </w:rPr>
        <w:t xml:space="preserve"> обеспечение  аппарата управления Министерстве экономического развития и инвестиций Республики Алтай, включая расходы на оплату труда.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П909 –</w:t>
      </w:r>
      <w:r w:rsidR="00011AF9" w:rsidRPr="00295B5C">
        <w:rPr>
          <w:snapToGrid w:val="0"/>
          <w:sz w:val="28"/>
          <w:szCs w:val="28"/>
        </w:rPr>
        <w:t>П</w:t>
      </w:r>
      <w:r w:rsidRPr="00295B5C">
        <w:rPr>
          <w:snapToGrid w:val="0"/>
          <w:sz w:val="28"/>
          <w:szCs w:val="28"/>
        </w:rPr>
        <w:t>овышение квалификации работников Министерства экономического развития и инвестиций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Министерстве экономического развития и инвестиций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
    <w:p w:rsidR="00F7424E" w:rsidRPr="00295B5C" w:rsidRDefault="00F7424E" w:rsidP="00F7424E">
      <w:pPr>
        <w:autoSpaceDE w:val="0"/>
        <w:autoSpaceDN w:val="0"/>
        <w:adjustRightInd w:val="0"/>
        <w:spacing w:line="276" w:lineRule="auto"/>
        <w:ind w:firstLine="851"/>
        <w:jc w:val="center"/>
        <w:outlineLvl w:val="4"/>
        <w:rPr>
          <w:b/>
          <w:snapToGrid w:val="0"/>
          <w:sz w:val="28"/>
          <w:szCs w:val="28"/>
        </w:rPr>
      </w:pPr>
      <w:r w:rsidRPr="00295B5C">
        <w:rPr>
          <w:b/>
          <w:snapToGrid w:val="0"/>
          <w:sz w:val="28"/>
          <w:szCs w:val="28"/>
        </w:rPr>
        <w:t>Целевые статьи расходов, осуществляемых за счет средств республиканского бюджета Республики Алтай и направленных на реализацию государственных функций органами государственной власти Республики Алтай в составе непрограммных расходов</w:t>
      </w:r>
    </w:p>
    <w:p w:rsidR="00F7424E" w:rsidRPr="00295B5C" w:rsidRDefault="00F7424E" w:rsidP="00F7424E">
      <w:pPr>
        <w:autoSpaceDE w:val="0"/>
        <w:autoSpaceDN w:val="0"/>
        <w:adjustRightInd w:val="0"/>
        <w:spacing w:line="276" w:lineRule="auto"/>
        <w:ind w:firstLine="851"/>
        <w:jc w:val="center"/>
        <w:outlineLvl w:val="4"/>
        <w:rPr>
          <w:b/>
          <w:snapToGrid w:val="0"/>
          <w:sz w:val="28"/>
          <w:szCs w:val="28"/>
        </w:rPr>
      </w:pP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 xml:space="preserve">Целевые статьи </w:t>
      </w:r>
      <w:proofErr w:type="gramStart"/>
      <w:r w:rsidRPr="00295B5C">
        <w:rPr>
          <w:snapToGrid w:val="0"/>
          <w:sz w:val="28"/>
          <w:szCs w:val="28"/>
        </w:rPr>
        <w:t>расходов, осуществляемых за счет средств республиканского бюджета Республики Алтай и направленных на реализацию государственных функций органами государственной власти Республики Алтай в составе непрограммных расходов кодируются</w:t>
      </w:r>
      <w:proofErr w:type="gramEnd"/>
      <w:r w:rsidRPr="00295B5C">
        <w:rPr>
          <w:snapToGrid w:val="0"/>
          <w:sz w:val="28"/>
          <w:szCs w:val="28"/>
        </w:rPr>
        <w:t xml:space="preserve"> в соответствии с положениями раздела 1.2 настоящих Указаний,  в том числе:</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99 0 0914  - Непрограммные направления деятельности Контрольно-счетной палаты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99 0 </w:t>
      </w:r>
      <w:r w:rsidR="00A3560B" w:rsidRPr="00295B5C">
        <w:rPr>
          <w:snapToGrid w:val="0"/>
          <w:sz w:val="28"/>
          <w:szCs w:val="28"/>
        </w:rPr>
        <w:t>Л</w:t>
      </w:r>
      <w:r w:rsidRPr="00295B5C">
        <w:rPr>
          <w:snapToGrid w:val="0"/>
          <w:sz w:val="28"/>
          <w:szCs w:val="28"/>
        </w:rPr>
        <w:t xml:space="preserve">914 - Материально-техническое обеспечение Контрольно-счетной палаты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0 П914 - Повышение квалификации работников Контрольно-счетной палаты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99 0 0916  - Непрограммные направления деятельности Избирательной комиссии Республики Алтай  </w:t>
      </w:r>
    </w:p>
    <w:p w:rsidR="005076A9" w:rsidRPr="00295B5C" w:rsidRDefault="00A3560B" w:rsidP="005076A9">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Г 0916</w:t>
      </w:r>
      <w:r w:rsidR="00F7424E" w:rsidRPr="00295B5C">
        <w:rPr>
          <w:snapToGrid w:val="0"/>
          <w:sz w:val="28"/>
          <w:szCs w:val="28"/>
        </w:rPr>
        <w:t xml:space="preserve"> –  Подготовка и проведение выборов и референдумов </w:t>
      </w:r>
    </w:p>
    <w:p w:rsidR="005076A9" w:rsidRPr="00295B5C" w:rsidRDefault="00A3560B" w:rsidP="005076A9">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Г 1916</w:t>
      </w:r>
      <w:r w:rsidR="005076A9" w:rsidRPr="00295B5C">
        <w:rPr>
          <w:snapToGrid w:val="0"/>
          <w:sz w:val="28"/>
          <w:szCs w:val="28"/>
        </w:rPr>
        <w:t xml:space="preserve"> -  </w:t>
      </w:r>
      <w:r w:rsidR="005076A9" w:rsidRPr="00295B5C">
        <w:rPr>
          <w:color w:val="000000"/>
          <w:sz w:val="28"/>
          <w:szCs w:val="28"/>
        </w:rPr>
        <w:t>Подготовка и проведение выборов и референдумов высшего должностного лица субъекта Российской Федерации</w:t>
      </w:r>
    </w:p>
    <w:p w:rsidR="005076A9" w:rsidRPr="00295B5C" w:rsidRDefault="00A3560B" w:rsidP="005076A9">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Г 2916</w:t>
      </w:r>
      <w:r w:rsidR="005076A9" w:rsidRPr="00295B5C">
        <w:rPr>
          <w:snapToGrid w:val="0"/>
          <w:sz w:val="28"/>
          <w:szCs w:val="28"/>
        </w:rPr>
        <w:t xml:space="preserve"> - </w:t>
      </w:r>
      <w:r w:rsidR="005076A9" w:rsidRPr="00295B5C">
        <w:rPr>
          <w:color w:val="000000"/>
          <w:sz w:val="28"/>
          <w:szCs w:val="28"/>
        </w:rPr>
        <w:t>Подготовка и проведение выборов и референдумов  в законодательные органы государственной власти субъекта Российской Федерации</w:t>
      </w:r>
    </w:p>
    <w:p w:rsidR="00F7424E" w:rsidRPr="00295B5C" w:rsidRDefault="00F7424E" w:rsidP="00F7424E">
      <w:pPr>
        <w:autoSpaceDE w:val="0"/>
        <w:autoSpaceDN w:val="0"/>
        <w:adjustRightInd w:val="0"/>
        <w:spacing w:line="276" w:lineRule="auto"/>
        <w:ind w:firstLine="851"/>
        <w:jc w:val="both"/>
        <w:outlineLvl w:val="4"/>
        <w:rPr>
          <w:rFonts w:eastAsia="Calibri"/>
          <w:sz w:val="28"/>
          <w:szCs w:val="28"/>
        </w:rPr>
      </w:pPr>
      <w:r w:rsidRPr="00295B5C">
        <w:rPr>
          <w:snapToGrid w:val="0"/>
          <w:sz w:val="28"/>
          <w:szCs w:val="28"/>
        </w:rPr>
        <w:t xml:space="preserve">99 0 Б916 - </w:t>
      </w:r>
      <w:r w:rsidRPr="00295B5C">
        <w:rPr>
          <w:rFonts w:eastAsia="Calibri"/>
          <w:sz w:val="28"/>
          <w:szCs w:val="28"/>
        </w:rPr>
        <w:t>Государственная автоматизированная информационн</w:t>
      </w:r>
      <w:r w:rsidR="00A36B15" w:rsidRPr="00295B5C">
        <w:rPr>
          <w:rFonts w:eastAsia="Calibri"/>
          <w:sz w:val="28"/>
          <w:szCs w:val="28"/>
        </w:rPr>
        <w:t>ая</w:t>
      </w:r>
      <w:r w:rsidRPr="00295B5C">
        <w:rPr>
          <w:rFonts w:eastAsia="Calibri"/>
          <w:sz w:val="28"/>
          <w:szCs w:val="28"/>
        </w:rPr>
        <w:t xml:space="preserve"> систем</w:t>
      </w:r>
      <w:r w:rsidR="00A36B15" w:rsidRPr="00295B5C">
        <w:rPr>
          <w:rFonts w:eastAsia="Calibri"/>
          <w:sz w:val="28"/>
          <w:szCs w:val="28"/>
        </w:rPr>
        <w:t>а «</w:t>
      </w:r>
      <w:r w:rsidRPr="00295B5C">
        <w:rPr>
          <w:rFonts w:eastAsia="Calibri"/>
          <w:sz w:val="28"/>
          <w:szCs w:val="28"/>
        </w:rPr>
        <w:t>Выборы</w:t>
      </w:r>
      <w:r w:rsidR="00A36B15" w:rsidRPr="00295B5C">
        <w:rPr>
          <w:rFonts w:eastAsia="Calibri"/>
          <w:sz w:val="28"/>
          <w:szCs w:val="28"/>
        </w:rPr>
        <w:t>»</w:t>
      </w:r>
      <w:r w:rsidRPr="00295B5C">
        <w:rPr>
          <w:rFonts w:eastAsia="Calibri"/>
          <w:sz w:val="28"/>
          <w:szCs w:val="28"/>
        </w:rPr>
        <w:t>, повышение правовой культуры избирателей и обучение организаторов выборов</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99 0 </w:t>
      </w:r>
      <w:r w:rsidR="00A40815" w:rsidRPr="00295B5C">
        <w:rPr>
          <w:snapToGrid w:val="0"/>
          <w:sz w:val="28"/>
          <w:szCs w:val="28"/>
        </w:rPr>
        <w:t>Л</w:t>
      </w:r>
      <w:r w:rsidRPr="00295B5C">
        <w:rPr>
          <w:snapToGrid w:val="0"/>
          <w:sz w:val="28"/>
          <w:szCs w:val="28"/>
        </w:rPr>
        <w:t xml:space="preserve">916 - Материально-техническое обеспечение Избирательной комиссии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0 П916 - Повышение квалификации работников Избирательной комиссии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99 0 0917 - Непрограммные направления деятельности Государственного Собрания - Эл Курултай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0 1917 –  Председатель законодательного (представительного) органа государственной власти субъекта Российской Федерации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0 2917 - 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p w:rsidR="00CB5749" w:rsidRPr="00295B5C" w:rsidRDefault="00CB5749"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99 0</w:t>
      </w:r>
      <w:r w:rsidR="00AC1A23" w:rsidRPr="00295B5C">
        <w:rPr>
          <w:snapToGrid w:val="0"/>
          <w:sz w:val="28"/>
          <w:szCs w:val="28"/>
        </w:rPr>
        <w:t>0</w:t>
      </w:r>
      <w:r w:rsidRPr="00295B5C">
        <w:rPr>
          <w:snapToGrid w:val="0"/>
          <w:sz w:val="28"/>
          <w:szCs w:val="28"/>
        </w:rPr>
        <w:t>9</w:t>
      </w:r>
      <w:r w:rsidR="00AC1A23" w:rsidRPr="00295B5C">
        <w:rPr>
          <w:snapToGrid w:val="0"/>
          <w:sz w:val="28"/>
          <w:szCs w:val="28"/>
        </w:rPr>
        <w:t>П</w:t>
      </w:r>
      <w:r w:rsidRPr="00295B5C">
        <w:rPr>
          <w:snapToGrid w:val="0"/>
          <w:sz w:val="28"/>
          <w:szCs w:val="28"/>
        </w:rPr>
        <w:t>7 - Создание условий для осуществления деятельности высшего представительного законодательного органа государственной власти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99 0 </w:t>
      </w:r>
      <w:r w:rsidR="00A40815" w:rsidRPr="00295B5C">
        <w:rPr>
          <w:snapToGrid w:val="0"/>
          <w:sz w:val="28"/>
          <w:szCs w:val="28"/>
        </w:rPr>
        <w:t>Л</w:t>
      </w:r>
      <w:r w:rsidRPr="00295B5C">
        <w:rPr>
          <w:snapToGrid w:val="0"/>
          <w:sz w:val="28"/>
          <w:szCs w:val="28"/>
        </w:rPr>
        <w:t xml:space="preserve">917 - Материально-техническое обеспечение Государственного Собрания - Эл Курултай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99 0 П917 - Повышение квалификации работников Государственного Собрания - Эл Курултай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0 Ц917 – Централизованное обслуживание Аппарата Государственного Собрания - Эл Курултай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0 0918 - Непрограммные направления деятельности Правительства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0 1918 - Высшее должностное лицо субъекта Российской Федерации его заместители</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0 6918 - Мероприятия в области мобилизационной подготовки</w:t>
      </w:r>
    </w:p>
    <w:p w:rsidR="0011190D" w:rsidRPr="00295B5C" w:rsidRDefault="0011190D"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0 9918 – Государственная регистрация актов гражданского состояния</w:t>
      </w:r>
    </w:p>
    <w:p w:rsidR="007C5C9B" w:rsidRPr="00295B5C" w:rsidRDefault="007C5C9B" w:rsidP="007C5C9B">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0 5141 – Обеспечение деятельности депутатов  Государственной Думы и их помощников в избирательных округах</w:t>
      </w:r>
    </w:p>
    <w:p w:rsidR="007C5C9B" w:rsidRPr="00295B5C" w:rsidRDefault="007C5C9B" w:rsidP="007C5C9B">
      <w:pPr>
        <w:autoSpaceDE w:val="0"/>
        <w:autoSpaceDN w:val="0"/>
        <w:adjustRightInd w:val="0"/>
        <w:spacing w:line="276" w:lineRule="auto"/>
        <w:ind w:firstLine="851"/>
        <w:jc w:val="both"/>
        <w:rPr>
          <w:rFonts w:eastAsia="Calibri"/>
          <w:sz w:val="28"/>
          <w:szCs w:val="28"/>
        </w:rPr>
      </w:pPr>
      <w:proofErr w:type="gramStart"/>
      <w:r w:rsidRPr="00295B5C">
        <w:rPr>
          <w:rFonts w:eastAsia="Calibri"/>
          <w:sz w:val="28"/>
          <w:szCs w:val="28"/>
        </w:rPr>
        <w:t xml:space="preserve">По данному направлению расходов отражаются расходы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в соответствии с Федеральным </w:t>
      </w:r>
      <w:hyperlink r:id="rId24" w:history="1">
        <w:r w:rsidRPr="00295B5C">
          <w:rPr>
            <w:rFonts w:eastAsia="Calibri"/>
            <w:color w:val="0000FF"/>
            <w:sz w:val="28"/>
            <w:szCs w:val="28"/>
          </w:rPr>
          <w:t>законом</w:t>
        </w:r>
      </w:hyperlink>
      <w:r w:rsidRPr="00295B5C">
        <w:rPr>
          <w:rFonts w:eastAsia="Calibri"/>
          <w:sz w:val="28"/>
          <w:szCs w:val="28"/>
        </w:rPr>
        <w:t xml:space="preserve"> от 8 мая 1994 года </w:t>
      </w:r>
      <w:r w:rsidR="00F647AA" w:rsidRPr="00295B5C">
        <w:rPr>
          <w:rFonts w:eastAsia="Calibri"/>
          <w:sz w:val="28"/>
          <w:szCs w:val="28"/>
        </w:rPr>
        <w:t>№</w:t>
      </w:r>
      <w:r w:rsidRPr="00295B5C">
        <w:rPr>
          <w:rFonts w:eastAsia="Calibri"/>
          <w:sz w:val="28"/>
          <w:szCs w:val="28"/>
        </w:rPr>
        <w:t xml:space="preserve"> 3-ФЗ «О статусе члена Совета Федерации и статусе депутата Государственной Думы Федерального Собрания</w:t>
      </w:r>
      <w:proofErr w:type="gramEnd"/>
      <w:r w:rsidRPr="00295B5C">
        <w:rPr>
          <w:rFonts w:eastAsia="Calibri"/>
          <w:sz w:val="28"/>
          <w:szCs w:val="28"/>
        </w:rPr>
        <w:t xml:space="preserve"> </w:t>
      </w:r>
      <w:proofErr w:type="gramStart"/>
      <w:r w:rsidRPr="00295B5C">
        <w:rPr>
          <w:rFonts w:eastAsia="Calibri"/>
          <w:sz w:val="28"/>
          <w:szCs w:val="28"/>
        </w:rPr>
        <w:t xml:space="preserve">Российской Федерации», производимые за счет иных межбюджетных трансфертов, выделяемых из федерального бюджета. </w:t>
      </w:r>
      <w:proofErr w:type="gramEnd"/>
    </w:p>
    <w:p w:rsidR="007C5C9B" w:rsidRPr="00295B5C" w:rsidRDefault="007C5C9B" w:rsidP="007C5C9B">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0 5142 – Обеспечение членов Совета Федерации и их помощников в субъектах Российской Федерации</w:t>
      </w:r>
    </w:p>
    <w:p w:rsidR="007C5C9B" w:rsidRPr="00295B5C" w:rsidRDefault="007C5C9B" w:rsidP="007C5C9B">
      <w:pPr>
        <w:autoSpaceDE w:val="0"/>
        <w:autoSpaceDN w:val="0"/>
        <w:adjustRightInd w:val="0"/>
        <w:ind w:firstLine="851"/>
        <w:jc w:val="both"/>
        <w:rPr>
          <w:rFonts w:eastAsia="Calibri"/>
          <w:sz w:val="28"/>
          <w:szCs w:val="28"/>
        </w:rPr>
      </w:pPr>
      <w:proofErr w:type="gramStart"/>
      <w:r w:rsidRPr="00295B5C">
        <w:rPr>
          <w:rFonts w:eastAsia="Calibri"/>
          <w:sz w:val="28"/>
          <w:szCs w:val="28"/>
        </w:rPr>
        <w:t xml:space="preserve">По данному направлению расходов отражаются расходы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членов Совета Федерации Федерального Собрания Российской Федерации и их помощников в субъектах Российской Федерации, в соответствии с Федеральным </w:t>
      </w:r>
      <w:hyperlink r:id="rId25" w:history="1">
        <w:r w:rsidRPr="00295B5C">
          <w:rPr>
            <w:rFonts w:eastAsia="Calibri"/>
            <w:color w:val="0000FF"/>
            <w:sz w:val="28"/>
            <w:szCs w:val="28"/>
          </w:rPr>
          <w:t>законом</w:t>
        </w:r>
      </w:hyperlink>
      <w:r w:rsidRPr="00295B5C">
        <w:rPr>
          <w:rFonts w:eastAsia="Calibri"/>
          <w:sz w:val="28"/>
          <w:szCs w:val="28"/>
        </w:rPr>
        <w:t xml:space="preserve"> от 8 мая 1994 года </w:t>
      </w:r>
      <w:r w:rsidR="00F647AA" w:rsidRPr="00295B5C">
        <w:rPr>
          <w:rFonts w:eastAsia="Calibri"/>
          <w:sz w:val="28"/>
          <w:szCs w:val="28"/>
        </w:rPr>
        <w:t>№</w:t>
      </w:r>
      <w:r w:rsidRPr="00295B5C">
        <w:rPr>
          <w:rFonts w:eastAsia="Calibri"/>
          <w:sz w:val="28"/>
          <w:szCs w:val="28"/>
        </w:rPr>
        <w:t xml:space="preserve"> 3-ФЗ </w:t>
      </w:r>
      <w:r w:rsidR="00CB5BF0" w:rsidRPr="00295B5C">
        <w:rPr>
          <w:rFonts w:eastAsia="Calibri"/>
          <w:sz w:val="28"/>
          <w:szCs w:val="28"/>
        </w:rPr>
        <w:t>«</w:t>
      </w:r>
      <w:r w:rsidRPr="00295B5C">
        <w:rPr>
          <w:rFonts w:eastAsia="Calibri"/>
          <w:sz w:val="28"/>
          <w:szCs w:val="28"/>
        </w:rPr>
        <w:t>О статусе члена Совета Федерации и статусе депутата Государственной Думы Федерального</w:t>
      </w:r>
      <w:proofErr w:type="gramEnd"/>
      <w:r w:rsidRPr="00295B5C">
        <w:rPr>
          <w:rFonts w:eastAsia="Calibri"/>
          <w:sz w:val="28"/>
          <w:szCs w:val="28"/>
        </w:rPr>
        <w:t xml:space="preserve"> Собрания Российской Федерации</w:t>
      </w:r>
      <w:r w:rsidR="00CB5BF0" w:rsidRPr="00295B5C">
        <w:rPr>
          <w:rFonts w:eastAsia="Calibri"/>
          <w:sz w:val="28"/>
          <w:szCs w:val="28"/>
        </w:rPr>
        <w:t>», производимые за счет иных межбюджетных трансфертов, выделяемых из федерального бюджета</w:t>
      </w:r>
      <w:r w:rsidRPr="00295B5C">
        <w:rPr>
          <w:rFonts w:eastAsia="Calibri"/>
          <w:sz w:val="28"/>
          <w:szCs w:val="28"/>
        </w:rPr>
        <w:t>.</w:t>
      </w:r>
    </w:p>
    <w:p w:rsidR="00F7424E" w:rsidRPr="00295B5C" w:rsidRDefault="00F7424E" w:rsidP="007C5C9B">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99 0 </w:t>
      </w:r>
      <w:r w:rsidR="0099243A" w:rsidRPr="00295B5C">
        <w:rPr>
          <w:snapToGrid w:val="0"/>
          <w:sz w:val="28"/>
          <w:szCs w:val="28"/>
        </w:rPr>
        <w:t>5930</w:t>
      </w:r>
      <w:r w:rsidRPr="00295B5C">
        <w:rPr>
          <w:snapToGrid w:val="0"/>
          <w:sz w:val="28"/>
          <w:szCs w:val="28"/>
        </w:rPr>
        <w:t xml:space="preserve"> - </w:t>
      </w:r>
      <w:r w:rsidR="0099243A" w:rsidRPr="00295B5C">
        <w:rPr>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w:t>
      </w:r>
      <w:r w:rsidR="00484892" w:rsidRPr="00295B5C">
        <w:rPr>
          <w:sz w:val="28"/>
          <w:szCs w:val="28"/>
        </w:rPr>
        <w:t>»</w:t>
      </w:r>
      <w:r w:rsidR="00011AF9" w:rsidRPr="00295B5C">
        <w:rPr>
          <w:sz w:val="28"/>
          <w:szCs w:val="28"/>
        </w:rPr>
        <w:t xml:space="preserve"> </w:t>
      </w:r>
      <w:r w:rsidR="0099243A" w:rsidRPr="00295B5C">
        <w:rPr>
          <w:sz w:val="28"/>
          <w:szCs w:val="28"/>
        </w:rPr>
        <w:t>полномочий Российской Федерации на государственную регистрацию актов гражданского состояния</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99 0 Ж918 - Освещение деятельности органов государственной власти Республики Алтай в средствах массовой информации (имиджевые мероприятия)</w:t>
      </w:r>
    </w:p>
    <w:p w:rsidR="00F7424E" w:rsidRPr="00295B5C" w:rsidRDefault="00F7424E" w:rsidP="00F7424E">
      <w:pPr>
        <w:autoSpaceDE w:val="0"/>
        <w:autoSpaceDN w:val="0"/>
        <w:adjustRightInd w:val="0"/>
        <w:spacing w:line="276" w:lineRule="auto"/>
        <w:ind w:firstLine="851"/>
        <w:jc w:val="both"/>
        <w:outlineLvl w:val="4"/>
        <w:rPr>
          <w:rFonts w:eastAsia="Calibri"/>
          <w:sz w:val="28"/>
          <w:szCs w:val="28"/>
        </w:rPr>
      </w:pPr>
      <w:r w:rsidRPr="00295B5C">
        <w:rPr>
          <w:snapToGrid w:val="0"/>
          <w:sz w:val="28"/>
          <w:szCs w:val="28"/>
        </w:rPr>
        <w:t xml:space="preserve">99 0 </w:t>
      </w:r>
      <w:r w:rsidR="00A40815" w:rsidRPr="00295B5C">
        <w:rPr>
          <w:snapToGrid w:val="0"/>
          <w:sz w:val="28"/>
          <w:szCs w:val="28"/>
        </w:rPr>
        <w:t>8</w:t>
      </w:r>
      <w:r w:rsidRPr="00295B5C">
        <w:rPr>
          <w:snapToGrid w:val="0"/>
          <w:sz w:val="28"/>
          <w:szCs w:val="28"/>
        </w:rPr>
        <w:t xml:space="preserve">918 - </w:t>
      </w:r>
      <w:r w:rsidRPr="00295B5C">
        <w:rPr>
          <w:rFonts w:eastAsia="Calibri"/>
          <w:sz w:val="28"/>
          <w:szCs w:val="28"/>
        </w:rPr>
        <w:t>Обнародование (официально</w:t>
      </w:r>
      <w:r w:rsidR="00011AF9" w:rsidRPr="00295B5C">
        <w:rPr>
          <w:rFonts w:eastAsia="Calibri"/>
          <w:sz w:val="28"/>
          <w:szCs w:val="28"/>
        </w:rPr>
        <w:t>е</w:t>
      </w:r>
      <w:r w:rsidRPr="00295B5C">
        <w:rPr>
          <w:rFonts w:eastAsia="Calibri"/>
          <w:sz w:val="28"/>
          <w:szCs w:val="28"/>
        </w:rPr>
        <w:t xml:space="preserve"> опубликование) правовых актов органов государственной власти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proofErr w:type="gramStart"/>
      <w:r w:rsidRPr="00295B5C">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(выполнение работ) по о</w:t>
      </w:r>
      <w:r w:rsidRPr="00295B5C">
        <w:rPr>
          <w:rFonts w:eastAsia="Calibri"/>
          <w:sz w:val="28"/>
          <w:szCs w:val="28"/>
        </w:rPr>
        <w:t>бнародованию (официальному опубликованию) правовых актов органов государственной власти Республики Алтай, иной официальной информации</w:t>
      </w:r>
      <w:r w:rsidRPr="00295B5C">
        <w:rPr>
          <w:snapToGrid w:val="0"/>
          <w:sz w:val="28"/>
          <w:szCs w:val="28"/>
        </w:rPr>
        <w:t xml:space="preserve"> в автономном учреждении Республики Алтай</w:t>
      </w:r>
      <w:r w:rsidRPr="00295B5C">
        <w:rPr>
          <w:rFonts w:eastAsia="Calibri"/>
          <w:sz w:val="28"/>
          <w:szCs w:val="28"/>
        </w:rPr>
        <w:t xml:space="preserve"> «Редакция газеты «Звезда Алтая», </w:t>
      </w:r>
      <w:r w:rsidRPr="00295B5C">
        <w:rPr>
          <w:snapToGrid w:val="0"/>
          <w:sz w:val="28"/>
          <w:szCs w:val="28"/>
        </w:rPr>
        <w:t>в автономном учреждении Республики Алтай</w:t>
      </w:r>
      <w:r w:rsidRPr="00295B5C">
        <w:rPr>
          <w:rFonts w:eastAsia="Calibri"/>
          <w:sz w:val="28"/>
          <w:szCs w:val="28"/>
        </w:rPr>
        <w:t xml:space="preserve"> «Редакция газеты «Алтайдын Чолмоны».</w:t>
      </w:r>
      <w:proofErr w:type="gramEnd"/>
      <w:r w:rsidRPr="00295B5C">
        <w:rPr>
          <w:rFonts w:eastAsia="Calibri"/>
          <w:sz w:val="28"/>
          <w:szCs w:val="28"/>
        </w:rPr>
        <w:t xml:space="preserve"> </w:t>
      </w:r>
      <w:r w:rsidRPr="00295B5C">
        <w:rPr>
          <w:snapToGrid w:val="0"/>
          <w:sz w:val="28"/>
          <w:szCs w:val="28"/>
        </w:rPr>
        <w:t xml:space="preserve"> По данному направлению расходования средств так же отражаются так же расходы на предоставление иных видов субсидий, целевое назначение которых предусматривает создание условий для повышения качества предоставления услуг.</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0 И918 - Обеспечение мероприятий в области гражданской обороны, чрезвычайных ситуаций и пожарной безопасности в Республике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По данному направлению расходов отражаются расходы на обеспечение деятельности подведомственного Правительству Республики Алтай </w:t>
      </w:r>
      <w:r w:rsidRPr="00295B5C">
        <w:rPr>
          <w:rStyle w:val="apple-style-span"/>
          <w:sz w:val="28"/>
          <w:szCs w:val="28"/>
          <w:shd w:val="clear" w:color="auto" w:fill="FFFFFF"/>
        </w:rPr>
        <w:t>Казенного учреждения Республики Алтай «Управление по обеспечению мероприятий в области гражданской обороны, чрезвычайных ситуаций и пожарной безопасности в Республике Алтай</w:t>
      </w:r>
      <w:r w:rsidR="00484892" w:rsidRPr="00295B5C">
        <w:rPr>
          <w:rStyle w:val="apple-style-span"/>
          <w:sz w:val="28"/>
          <w:szCs w:val="28"/>
          <w:shd w:val="clear" w:color="auto" w:fill="FFFFFF"/>
        </w:rPr>
        <w:t>»</w:t>
      </w:r>
      <w:r w:rsidR="00011AF9" w:rsidRPr="00295B5C">
        <w:rPr>
          <w:rStyle w:val="apple-style-span"/>
          <w:sz w:val="28"/>
          <w:szCs w:val="28"/>
          <w:shd w:val="clear" w:color="auto" w:fill="FFFFFF"/>
        </w:rPr>
        <w:t>.</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99 0 </w:t>
      </w:r>
      <w:r w:rsidR="00A40815" w:rsidRPr="00295B5C">
        <w:rPr>
          <w:snapToGrid w:val="0"/>
          <w:sz w:val="28"/>
          <w:szCs w:val="28"/>
        </w:rPr>
        <w:t>Л</w:t>
      </w:r>
      <w:r w:rsidRPr="00295B5C">
        <w:rPr>
          <w:snapToGrid w:val="0"/>
          <w:sz w:val="28"/>
          <w:szCs w:val="28"/>
        </w:rPr>
        <w:t xml:space="preserve">918 - Материально-техническое обеспечение Правительства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99 0 П918 - Повышение квалификации работников Правительства Республики </w:t>
      </w:r>
      <w:r w:rsidR="00357328" w:rsidRPr="00295B5C">
        <w:rPr>
          <w:snapToGrid w:val="0"/>
          <w:sz w:val="28"/>
          <w:szCs w:val="28"/>
        </w:rPr>
        <w:t>Алтай</w:t>
      </w:r>
    </w:p>
    <w:p w:rsidR="00357328" w:rsidRPr="00295B5C" w:rsidRDefault="006A5AC6"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99 0 </w:t>
      </w:r>
      <w:r w:rsidR="00A40815" w:rsidRPr="00295B5C">
        <w:rPr>
          <w:snapToGrid w:val="0"/>
          <w:sz w:val="28"/>
          <w:szCs w:val="28"/>
        </w:rPr>
        <w:t>Ч</w:t>
      </w:r>
      <w:r w:rsidR="00357328" w:rsidRPr="00295B5C">
        <w:rPr>
          <w:snapToGrid w:val="0"/>
          <w:sz w:val="28"/>
          <w:szCs w:val="28"/>
        </w:rPr>
        <w:t>918 - Обеспечение мероприятий, связанных с информированием населения об угрозе возникновения и о возникновении чрезвычайных ситуаций</w:t>
      </w:r>
    </w:p>
    <w:p w:rsidR="00F7424E" w:rsidRPr="00295B5C" w:rsidRDefault="00F7424E" w:rsidP="00D937EA">
      <w:pPr>
        <w:autoSpaceDE w:val="0"/>
        <w:autoSpaceDN w:val="0"/>
        <w:adjustRightInd w:val="0"/>
        <w:ind w:firstLine="851"/>
        <w:jc w:val="both"/>
        <w:rPr>
          <w:snapToGrid w:val="0"/>
          <w:sz w:val="28"/>
          <w:szCs w:val="28"/>
        </w:rPr>
      </w:pPr>
      <w:r w:rsidRPr="00295B5C">
        <w:rPr>
          <w:snapToGrid w:val="0"/>
          <w:sz w:val="28"/>
          <w:szCs w:val="28"/>
        </w:rPr>
        <w:t xml:space="preserve">99 0 Ц918 – Централизованное обслуживание </w:t>
      </w:r>
      <w:r w:rsidRPr="00295B5C">
        <w:rPr>
          <w:rFonts w:eastAsia="Calibri"/>
          <w:sz w:val="28"/>
          <w:szCs w:val="28"/>
        </w:rPr>
        <w:t xml:space="preserve">Единого аппарата Главы Республики Алтай и Правительства Республики Алтай </w:t>
      </w:r>
      <w:r w:rsidRPr="00295B5C">
        <w:rPr>
          <w:snapToGrid w:val="0"/>
          <w:sz w:val="28"/>
          <w:szCs w:val="28"/>
        </w:rPr>
        <w:t>и его подведомственных учреждений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99 0 0924 - Непрограммные направления деятельности Аппарата Уполномоченного по правам человека в  Республике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99 0 </w:t>
      </w:r>
      <w:r w:rsidR="00A40815" w:rsidRPr="00295B5C">
        <w:rPr>
          <w:snapToGrid w:val="0"/>
          <w:sz w:val="28"/>
          <w:szCs w:val="28"/>
        </w:rPr>
        <w:t>Л</w:t>
      </w:r>
      <w:r w:rsidRPr="00295B5C">
        <w:rPr>
          <w:snapToGrid w:val="0"/>
          <w:sz w:val="28"/>
          <w:szCs w:val="28"/>
        </w:rPr>
        <w:t>924 - Материально-техническое обеспечение Аппарата Уполномоченного по правам человека в  Республике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0 П924 - Повышение квалификации работников Аппарата Уполномоченного по правам человека в  Республике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lastRenderedPageBreak/>
        <w:t xml:space="preserve">99 0 0926 - Непрограммные направления деятельности </w:t>
      </w:r>
      <w:r w:rsidRPr="00295B5C">
        <w:rPr>
          <w:rFonts w:eastAsia="Calibri"/>
          <w:sz w:val="28"/>
          <w:szCs w:val="28"/>
        </w:rPr>
        <w:t>Комитета по обеспечению деятельности  мировых судей Республики Алтай</w:t>
      </w:r>
      <w:r w:rsidRPr="00295B5C">
        <w:rPr>
          <w:snapToGrid w:val="0"/>
          <w:sz w:val="28"/>
          <w:szCs w:val="28"/>
        </w:rPr>
        <w:t xml:space="preserve">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99 0 </w:t>
      </w:r>
      <w:r w:rsidR="00A40815" w:rsidRPr="00295B5C">
        <w:rPr>
          <w:snapToGrid w:val="0"/>
          <w:sz w:val="28"/>
          <w:szCs w:val="28"/>
        </w:rPr>
        <w:t>Л</w:t>
      </w:r>
      <w:r w:rsidRPr="00295B5C">
        <w:rPr>
          <w:snapToGrid w:val="0"/>
          <w:sz w:val="28"/>
          <w:szCs w:val="28"/>
        </w:rPr>
        <w:t xml:space="preserve">926 - Материально-техническое обеспечение </w:t>
      </w:r>
      <w:r w:rsidRPr="00295B5C">
        <w:rPr>
          <w:rFonts w:eastAsia="Calibri"/>
          <w:sz w:val="28"/>
          <w:szCs w:val="28"/>
        </w:rPr>
        <w:t>Комитета по обеспечению деятельности  мировых судей Республики Алтай</w:t>
      </w:r>
      <w:r w:rsidRPr="00295B5C">
        <w:rPr>
          <w:snapToGrid w:val="0"/>
          <w:sz w:val="28"/>
          <w:szCs w:val="28"/>
        </w:rPr>
        <w:t xml:space="preserve">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99 0 П926 - Повышение квалификации работников </w:t>
      </w:r>
      <w:r w:rsidRPr="00295B5C">
        <w:rPr>
          <w:rFonts w:eastAsia="Calibri"/>
          <w:sz w:val="28"/>
          <w:szCs w:val="28"/>
        </w:rPr>
        <w:t>Комитета по обеспечению деятельности  мировых судей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0 0927 - Непрограммные направления деятельности Аппарата Уполномоченного по защите прав предпринимателей в Республике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99 0 </w:t>
      </w:r>
      <w:r w:rsidR="00A40815" w:rsidRPr="00295B5C">
        <w:rPr>
          <w:snapToGrid w:val="0"/>
          <w:sz w:val="28"/>
          <w:szCs w:val="28"/>
        </w:rPr>
        <w:t>Л</w:t>
      </w:r>
      <w:r w:rsidRPr="00295B5C">
        <w:rPr>
          <w:snapToGrid w:val="0"/>
          <w:sz w:val="28"/>
          <w:szCs w:val="28"/>
        </w:rPr>
        <w:t>927 - Материально-техническое обеспечение Аппарата Уполномоченного по защите прав предпринимателей в Республике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0 П927 – Повышение квалификации работников Аппарата Уполномоченного по защите прав предпринимателей в Республике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99 0 00</w:t>
      </w:r>
      <w:r w:rsidR="00A40815" w:rsidRPr="00295B5C">
        <w:rPr>
          <w:snapToGrid w:val="0"/>
          <w:sz w:val="28"/>
          <w:szCs w:val="28"/>
        </w:rPr>
        <w:t>Ш</w:t>
      </w:r>
      <w:r w:rsidRPr="00295B5C">
        <w:rPr>
          <w:snapToGrid w:val="0"/>
          <w:sz w:val="28"/>
          <w:szCs w:val="28"/>
        </w:rPr>
        <w:t>1 – Резервный фонд Правительства Республики Алтай по предупреждению и ликвидации чрезвычайных ситуаций и последствий стихийных бедствий</w:t>
      </w:r>
    </w:p>
    <w:p w:rsidR="00F7424E" w:rsidRPr="00295B5C" w:rsidRDefault="00F7424E" w:rsidP="00F7424E">
      <w:pPr>
        <w:autoSpaceDE w:val="0"/>
        <w:autoSpaceDN w:val="0"/>
        <w:adjustRightInd w:val="0"/>
        <w:spacing w:line="276" w:lineRule="auto"/>
        <w:ind w:firstLine="540"/>
        <w:jc w:val="both"/>
        <w:rPr>
          <w:rFonts w:eastAsia="Calibri"/>
          <w:sz w:val="28"/>
          <w:szCs w:val="28"/>
        </w:rPr>
      </w:pPr>
      <w:r w:rsidRPr="00295B5C">
        <w:rPr>
          <w:snapToGrid w:val="0"/>
          <w:sz w:val="28"/>
          <w:szCs w:val="28"/>
        </w:rPr>
        <w:t xml:space="preserve">По данной целевой статье расходов отображаются расходы республиканского бюджета Республики Алтай </w:t>
      </w:r>
      <w:r w:rsidRPr="00295B5C">
        <w:rPr>
          <w:rFonts w:eastAsia="Calibri"/>
          <w:sz w:val="28"/>
          <w:szCs w:val="28"/>
        </w:rPr>
        <w:t>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99 0 00</w:t>
      </w:r>
      <w:r w:rsidR="00A40815" w:rsidRPr="00295B5C">
        <w:rPr>
          <w:snapToGrid w:val="0"/>
          <w:sz w:val="28"/>
          <w:szCs w:val="28"/>
        </w:rPr>
        <w:t>Ш</w:t>
      </w:r>
      <w:r w:rsidRPr="00295B5C">
        <w:rPr>
          <w:snapToGrid w:val="0"/>
          <w:sz w:val="28"/>
          <w:szCs w:val="28"/>
        </w:rPr>
        <w:t>2  -  Резервный фонд Правительства Республики Алтай</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99 0 00</w:t>
      </w:r>
      <w:r w:rsidR="00A40815" w:rsidRPr="00295B5C">
        <w:rPr>
          <w:snapToGrid w:val="0"/>
          <w:sz w:val="28"/>
          <w:szCs w:val="28"/>
        </w:rPr>
        <w:t>Л</w:t>
      </w:r>
      <w:r w:rsidRPr="00295B5C">
        <w:rPr>
          <w:snapToGrid w:val="0"/>
          <w:sz w:val="28"/>
          <w:szCs w:val="28"/>
        </w:rPr>
        <w:t xml:space="preserve">0 -  Указы Президента Российской Федерации от 7 мая 2012 года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По данной целевой статье отображаются расходы республиканского бюджета Республики Алтай на финансовое обеспечение реализации мероприятий по исполнению перечня Указов Президента Российской Федерации от 7 мая 2012 года.</w:t>
      </w:r>
    </w:p>
    <w:p w:rsidR="004C507B" w:rsidRPr="00295B5C" w:rsidRDefault="004C507B"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 xml:space="preserve">99 0 9000 -Реализация иных мероприятий в рамках непрограммных расходов органов государственной власти Республики Алтай </w:t>
      </w:r>
    </w:p>
    <w:p w:rsidR="00F7424E" w:rsidRPr="00295B5C" w:rsidRDefault="00F7424E" w:rsidP="00F7424E">
      <w:pPr>
        <w:autoSpaceDE w:val="0"/>
        <w:autoSpaceDN w:val="0"/>
        <w:adjustRightInd w:val="0"/>
        <w:spacing w:line="276" w:lineRule="auto"/>
        <w:ind w:firstLine="851"/>
        <w:jc w:val="both"/>
        <w:outlineLvl w:val="4"/>
        <w:rPr>
          <w:snapToGrid w:val="0"/>
          <w:sz w:val="28"/>
          <w:szCs w:val="28"/>
        </w:rPr>
      </w:pPr>
      <w:r w:rsidRPr="00295B5C">
        <w:rPr>
          <w:snapToGrid w:val="0"/>
          <w:sz w:val="28"/>
          <w:szCs w:val="28"/>
        </w:rPr>
        <w:t>99 0 9999 – Условно-утверждаемые расходы</w:t>
      </w:r>
    </w:p>
    <w:p w:rsidR="004C166A" w:rsidRPr="00295B5C" w:rsidRDefault="00F7424E" w:rsidP="004C166A">
      <w:pPr>
        <w:autoSpaceDE w:val="0"/>
        <w:autoSpaceDN w:val="0"/>
        <w:adjustRightInd w:val="0"/>
        <w:spacing w:line="276" w:lineRule="auto"/>
        <w:ind w:firstLine="851"/>
        <w:jc w:val="both"/>
        <w:outlineLvl w:val="4"/>
        <w:rPr>
          <w:rFonts w:eastAsia="Calibri"/>
          <w:sz w:val="28"/>
          <w:szCs w:val="28"/>
        </w:rPr>
      </w:pPr>
      <w:r w:rsidRPr="00295B5C">
        <w:rPr>
          <w:snapToGrid w:val="0"/>
          <w:sz w:val="28"/>
          <w:szCs w:val="28"/>
        </w:rPr>
        <w:t xml:space="preserve">По данной целевой статье отображаются бюджетные ассигнования, </w:t>
      </w:r>
      <w:r w:rsidRPr="00295B5C">
        <w:rPr>
          <w:rFonts w:eastAsia="Calibri"/>
          <w:sz w:val="28"/>
          <w:szCs w:val="28"/>
        </w:rPr>
        <w:t>не распределенные в плановом периоде в соответствии с классификацией расходов</w:t>
      </w:r>
      <w:proofErr w:type="gramStart"/>
      <w:r w:rsidRPr="00295B5C">
        <w:rPr>
          <w:rFonts w:eastAsia="Calibri"/>
          <w:sz w:val="28"/>
          <w:szCs w:val="28"/>
        </w:rPr>
        <w:t>.».</w:t>
      </w:r>
      <w:r w:rsidR="004C166A" w:rsidRPr="00295B5C">
        <w:rPr>
          <w:rFonts w:eastAsia="Calibri"/>
          <w:sz w:val="28"/>
          <w:szCs w:val="28"/>
        </w:rPr>
        <w:t xml:space="preserve"> </w:t>
      </w:r>
      <w:proofErr w:type="gramEnd"/>
    </w:p>
    <w:p w:rsidR="000E1256" w:rsidRPr="00295B5C" w:rsidRDefault="000E1256" w:rsidP="004C166A">
      <w:pPr>
        <w:autoSpaceDE w:val="0"/>
        <w:autoSpaceDN w:val="0"/>
        <w:adjustRightInd w:val="0"/>
        <w:spacing w:line="276" w:lineRule="auto"/>
        <w:ind w:firstLine="851"/>
        <w:jc w:val="both"/>
        <w:outlineLvl w:val="4"/>
        <w:rPr>
          <w:rFonts w:eastAsia="Calibri"/>
          <w:sz w:val="28"/>
          <w:szCs w:val="28"/>
        </w:rPr>
      </w:pPr>
    </w:p>
    <w:p w:rsidR="008520D7" w:rsidRPr="00295B5C" w:rsidRDefault="008520D7" w:rsidP="000E1256">
      <w:pPr>
        <w:pStyle w:val="a5"/>
        <w:numPr>
          <w:ilvl w:val="0"/>
          <w:numId w:val="18"/>
        </w:numPr>
        <w:autoSpaceDE w:val="0"/>
        <w:autoSpaceDN w:val="0"/>
        <w:adjustRightInd w:val="0"/>
        <w:ind w:firstLine="567"/>
        <w:jc w:val="both"/>
        <w:outlineLvl w:val="0"/>
        <w:rPr>
          <w:sz w:val="28"/>
          <w:szCs w:val="28"/>
        </w:rPr>
      </w:pPr>
      <w:r w:rsidRPr="00295B5C">
        <w:rPr>
          <w:sz w:val="28"/>
          <w:szCs w:val="28"/>
        </w:rPr>
        <w:t xml:space="preserve"> Приложение 2 к Указаниям изложить в следующей редакции:</w:t>
      </w:r>
    </w:p>
    <w:p w:rsidR="0044736D" w:rsidRPr="00295B5C" w:rsidRDefault="0044736D" w:rsidP="0044736D">
      <w:pPr>
        <w:pStyle w:val="a5"/>
        <w:autoSpaceDE w:val="0"/>
        <w:autoSpaceDN w:val="0"/>
        <w:adjustRightInd w:val="0"/>
        <w:ind w:left="851"/>
        <w:jc w:val="both"/>
        <w:outlineLvl w:val="0"/>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520D7" w:rsidRPr="00295B5C" w:rsidTr="008520D7">
        <w:tc>
          <w:tcPr>
            <w:tcW w:w="4927" w:type="dxa"/>
          </w:tcPr>
          <w:p w:rsidR="008520D7" w:rsidRPr="00295B5C" w:rsidRDefault="008520D7" w:rsidP="008520D7">
            <w:pPr>
              <w:autoSpaceDE w:val="0"/>
              <w:autoSpaceDN w:val="0"/>
              <w:adjustRightInd w:val="0"/>
              <w:jc w:val="both"/>
              <w:outlineLvl w:val="0"/>
              <w:rPr>
                <w:sz w:val="28"/>
                <w:szCs w:val="28"/>
              </w:rPr>
            </w:pPr>
          </w:p>
        </w:tc>
        <w:tc>
          <w:tcPr>
            <w:tcW w:w="4927" w:type="dxa"/>
          </w:tcPr>
          <w:p w:rsidR="008520D7" w:rsidRPr="00295B5C" w:rsidRDefault="008520D7" w:rsidP="008520D7">
            <w:pPr>
              <w:autoSpaceDE w:val="0"/>
              <w:autoSpaceDN w:val="0"/>
              <w:adjustRightInd w:val="0"/>
              <w:jc w:val="right"/>
              <w:outlineLvl w:val="0"/>
            </w:pPr>
            <w:r w:rsidRPr="00295B5C">
              <w:t>«Приложение 2</w:t>
            </w:r>
          </w:p>
          <w:p w:rsidR="008520D7" w:rsidRPr="00295B5C" w:rsidRDefault="008520D7" w:rsidP="008520D7">
            <w:pPr>
              <w:autoSpaceDE w:val="0"/>
              <w:autoSpaceDN w:val="0"/>
              <w:adjustRightInd w:val="0"/>
              <w:spacing w:line="276" w:lineRule="auto"/>
              <w:ind w:right="-1" w:firstLine="851"/>
              <w:jc w:val="right"/>
              <w:outlineLvl w:val="0"/>
            </w:pPr>
            <w:r w:rsidRPr="00295B5C">
              <w:t xml:space="preserve">Указаниям о порядке </w:t>
            </w:r>
            <w:proofErr w:type="gramStart"/>
            <w:r w:rsidRPr="00295B5C">
              <w:t xml:space="preserve">применения кодов главных распорядителей средств </w:t>
            </w:r>
            <w:r w:rsidRPr="00295B5C">
              <w:lastRenderedPageBreak/>
              <w:t>республиканского бюджета Республики</w:t>
            </w:r>
            <w:proofErr w:type="gramEnd"/>
            <w:r w:rsidRPr="00295B5C">
              <w:t xml:space="preserve"> Алтай и кодов целевых статей расходов республиканского бюджета Республики Алтай, утвержденным приказом Министерства финансов Республики Алтай от 31 июля 2013 года №95-п </w:t>
            </w:r>
          </w:p>
          <w:p w:rsidR="008520D7" w:rsidRPr="00295B5C" w:rsidRDefault="008520D7" w:rsidP="008520D7">
            <w:pPr>
              <w:autoSpaceDE w:val="0"/>
              <w:autoSpaceDN w:val="0"/>
              <w:adjustRightInd w:val="0"/>
              <w:jc w:val="both"/>
              <w:outlineLvl w:val="0"/>
            </w:pPr>
          </w:p>
        </w:tc>
      </w:tr>
    </w:tbl>
    <w:tbl>
      <w:tblPr>
        <w:tblW w:w="18003" w:type="dxa"/>
        <w:tblInd w:w="-459" w:type="dxa"/>
        <w:tblLayout w:type="fixed"/>
        <w:tblLook w:val="04A0"/>
      </w:tblPr>
      <w:tblGrid>
        <w:gridCol w:w="425"/>
        <w:gridCol w:w="993"/>
        <w:gridCol w:w="709"/>
        <w:gridCol w:w="1838"/>
        <w:gridCol w:w="6100"/>
        <w:gridCol w:w="7938"/>
      </w:tblGrid>
      <w:tr w:rsidR="00A462B9" w:rsidRPr="00295B5C" w:rsidTr="000E1256">
        <w:trPr>
          <w:gridAfter w:val="2"/>
          <w:wAfter w:w="14038" w:type="dxa"/>
          <w:trHeight w:val="300"/>
        </w:trPr>
        <w:tc>
          <w:tcPr>
            <w:tcW w:w="1418" w:type="dxa"/>
            <w:gridSpan w:val="2"/>
            <w:tcBorders>
              <w:top w:val="nil"/>
              <w:left w:val="nil"/>
              <w:bottom w:val="nil"/>
            </w:tcBorders>
            <w:shd w:val="clear" w:color="auto" w:fill="auto"/>
            <w:noWrap/>
            <w:vAlign w:val="bottom"/>
            <w:hideMark/>
          </w:tcPr>
          <w:p w:rsidR="00A462B9" w:rsidRPr="00295B5C" w:rsidRDefault="00A462B9" w:rsidP="008520D7">
            <w:pPr>
              <w:rPr>
                <w:color w:val="000000"/>
                <w:sz w:val="28"/>
                <w:szCs w:val="28"/>
              </w:rPr>
            </w:pPr>
          </w:p>
        </w:tc>
        <w:tc>
          <w:tcPr>
            <w:tcW w:w="2547" w:type="dxa"/>
            <w:gridSpan w:val="2"/>
            <w:tcBorders>
              <w:top w:val="nil"/>
              <w:left w:val="nil"/>
              <w:bottom w:val="nil"/>
              <w:right w:val="nil"/>
            </w:tcBorders>
            <w:shd w:val="clear" w:color="auto" w:fill="auto"/>
            <w:noWrap/>
            <w:vAlign w:val="bottom"/>
            <w:hideMark/>
          </w:tcPr>
          <w:p w:rsidR="00A462B9" w:rsidRPr="00295B5C" w:rsidRDefault="00A462B9" w:rsidP="008520D7">
            <w:pPr>
              <w:rPr>
                <w:color w:val="000000"/>
                <w:sz w:val="28"/>
                <w:szCs w:val="28"/>
              </w:rPr>
            </w:pP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hideMark/>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Код</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Наименование целевой статьи расходов</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01 0 0000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F0E52">
            <w:pPr>
              <w:jc w:val="both"/>
              <w:rPr>
                <w:b/>
                <w:bCs/>
                <w:sz w:val="28"/>
                <w:szCs w:val="28"/>
              </w:rPr>
            </w:pPr>
            <w:r w:rsidRPr="00295B5C">
              <w:rPr>
                <w:b/>
                <w:bCs/>
                <w:sz w:val="28"/>
                <w:szCs w:val="28"/>
              </w:rPr>
              <w:t>Государственн</w:t>
            </w:r>
            <w:r w:rsidR="004F0E52" w:rsidRPr="00295B5C">
              <w:rPr>
                <w:b/>
                <w:bCs/>
                <w:sz w:val="28"/>
                <w:szCs w:val="28"/>
              </w:rPr>
              <w:t>ая программа Республики Алтай «</w:t>
            </w:r>
            <w:r w:rsidRPr="00295B5C">
              <w:rPr>
                <w:b/>
                <w:bCs/>
                <w:sz w:val="28"/>
                <w:szCs w:val="28"/>
              </w:rPr>
              <w:t>Развитие сельского хозяйства и регулирование рынков сельскохозяйственной продукции, сырья и продовольствия</w:t>
            </w:r>
            <w:r w:rsidR="004F0E52"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01 0 0904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F0E52">
            <w:pPr>
              <w:jc w:val="both"/>
              <w:rPr>
                <w:sz w:val="28"/>
                <w:szCs w:val="28"/>
              </w:rPr>
            </w:pPr>
            <w:r w:rsidRPr="00295B5C">
              <w:rPr>
                <w:sz w:val="28"/>
                <w:szCs w:val="28"/>
              </w:rPr>
              <w:t>Повышение эффективности государственного управления в Комитете ветеринарии с Госветинспекцией Республики Алтай в рамках государственн</w:t>
            </w:r>
            <w:r w:rsidR="004F0E52" w:rsidRPr="00295B5C">
              <w:rPr>
                <w:sz w:val="28"/>
                <w:szCs w:val="28"/>
              </w:rPr>
              <w:t>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4F0E5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01 0 0905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F0E52">
            <w:pPr>
              <w:jc w:val="both"/>
              <w:rPr>
                <w:sz w:val="28"/>
                <w:szCs w:val="28"/>
              </w:rPr>
            </w:pPr>
            <w:r w:rsidRPr="00295B5C">
              <w:rPr>
                <w:sz w:val="28"/>
                <w:szCs w:val="28"/>
              </w:rPr>
              <w:t>Повышение эффективности государственного управления в Министерстве сельского хозяйства Республики Алтай в рамках государствен</w:t>
            </w:r>
            <w:r w:rsidR="004F0E52"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4F0E5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0 Л904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024897">
            <w:pPr>
              <w:jc w:val="both"/>
              <w:rPr>
                <w:sz w:val="28"/>
                <w:szCs w:val="28"/>
              </w:rPr>
            </w:pPr>
            <w:r w:rsidRPr="00295B5C">
              <w:rPr>
                <w:sz w:val="28"/>
                <w:szCs w:val="28"/>
              </w:rPr>
              <w:t>Материально-техническое обеспечение Комитета ветеринарии с Госветинспекцией Республики Алтай в рамках государственн</w:t>
            </w:r>
            <w:r w:rsidR="00024897" w:rsidRPr="00295B5C">
              <w:rPr>
                <w:sz w:val="28"/>
                <w:szCs w:val="28"/>
              </w:rPr>
              <w:t>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024897"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0 Л905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 xml:space="preserve">Материально-техническое обеспечение Министерства сельского хозяйства Республики Алтай в рамках государственной программы Республики Алтай  </w:t>
            </w:r>
            <w:r w:rsidR="00DA6829"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0 П904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Повышение квалификации работников Комитета ветеринарии с Госветинспекцией Республики Алтай Республики Алтай в рамках государственн</w:t>
            </w:r>
            <w:r w:rsidR="00DA6829" w:rsidRPr="00295B5C">
              <w:rPr>
                <w:sz w:val="28"/>
                <w:szCs w:val="28"/>
              </w:rPr>
              <w:t>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0 П905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 xml:space="preserve">Повышение </w:t>
            </w:r>
            <w:proofErr w:type="gramStart"/>
            <w:r w:rsidRPr="00295B5C">
              <w:rPr>
                <w:sz w:val="28"/>
                <w:szCs w:val="28"/>
              </w:rPr>
              <w:t>квалификации работников Министерства сельского хозяйства Республики</w:t>
            </w:r>
            <w:proofErr w:type="gramEnd"/>
            <w:r w:rsidRPr="00295B5C">
              <w:rPr>
                <w:sz w:val="28"/>
                <w:szCs w:val="28"/>
              </w:rPr>
              <w:t xml:space="preserve"> Алтай в рамках государственной программы Республики Алтай  </w:t>
            </w:r>
            <w:r w:rsidR="00DA6829" w:rsidRPr="00295B5C">
              <w:rPr>
                <w:sz w:val="28"/>
                <w:szCs w:val="28"/>
              </w:rPr>
              <w:t>«</w:t>
            </w:r>
            <w:r w:rsidRPr="00295B5C">
              <w:rPr>
                <w:sz w:val="28"/>
                <w:szCs w:val="28"/>
              </w:rPr>
              <w:t xml:space="preserve">Развитие сельского хозяйства и регулирование рынков сельскохозяйственной продукции, сырья </w:t>
            </w:r>
            <w:r w:rsidRPr="00295B5C">
              <w:rPr>
                <w:sz w:val="28"/>
                <w:szCs w:val="28"/>
              </w:rPr>
              <w:lastRenderedPageBreak/>
              <w:t>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01 1 0000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DA6829" w:rsidP="00DA6829">
            <w:pPr>
              <w:jc w:val="both"/>
              <w:rPr>
                <w:b/>
                <w:bCs/>
                <w:sz w:val="28"/>
                <w:szCs w:val="28"/>
              </w:rPr>
            </w:pPr>
            <w:r w:rsidRPr="00295B5C">
              <w:rPr>
                <w:b/>
                <w:bCs/>
                <w:sz w:val="28"/>
                <w:szCs w:val="28"/>
              </w:rPr>
              <w:t>Подпрограмма «</w:t>
            </w:r>
            <w:r w:rsidR="00477A51" w:rsidRPr="00295B5C">
              <w:rPr>
                <w:b/>
                <w:bCs/>
                <w:sz w:val="28"/>
                <w:szCs w:val="28"/>
              </w:rPr>
              <w:t>Развитие растениеводства</w:t>
            </w:r>
            <w:r w:rsidR="00484892" w:rsidRPr="00295B5C">
              <w:rPr>
                <w:b/>
                <w:bCs/>
                <w:sz w:val="28"/>
                <w:szCs w:val="28"/>
              </w:rPr>
              <w:t>»</w:t>
            </w:r>
            <w:r w:rsidRPr="00295B5C">
              <w:rPr>
                <w:b/>
                <w:bCs/>
                <w:sz w:val="28"/>
                <w:szCs w:val="28"/>
              </w:rPr>
              <w:t xml:space="preserve"> </w:t>
            </w:r>
            <w:r w:rsidR="00477A51" w:rsidRPr="00295B5C">
              <w:rPr>
                <w:b/>
                <w:bCs/>
                <w:sz w:val="28"/>
                <w:szCs w:val="28"/>
              </w:rPr>
              <w:t>государственн</w:t>
            </w:r>
            <w:r w:rsidRPr="00295B5C">
              <w:rPr>
                <w:b/>
                <w:bCs/>
                <w:sz w:val="28"/>
                <w:szCs w:val="28"/>
              </w:rPr>
              <w:t>ой программы Республики Алтай  «</w:t>
            </w:r>
            <w:r w:rsidR="00477A51" w:rsidRPr="00295B5C">
              <w:rPr>
                <w:b/>
                <w:bCs/>
                <w:sz w:val="28"/>
                <w:szCs w:val="28"/>
              </w:rPr>
              <w:t>Развитие сельского хозяйства и регулирование рынков сельскохозяйственной продукции, сырья и продовольствия</w:t>
            </w:r>
            <w:r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 xml:space="preserve">Повышение плодородия земель сельскохозяйственного назначения в рамках подпрограммы </w:t>
            </w:r>
            <w:r w:rsidR="00DA6829" w:rsidRPr="00295B5C">
              <w:rPr>
                <w:sz w:val="28"/>
                <w:szCs w:val="28"/>
              </w:rPr>
              <w:t>«</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государственн</w:t>
            </w:r>
            <w:r w:rsidR="00DA6829" w:rsidRPr="00295B5C">
              <w:rPr>
                <w:sz w:val="28"/>
                <w:szCs w:val="28"/>
              </w:rPr>
              <w:t>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01 1 1001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Агрохимическое  и эколого-токсикологическое обследование земель сельскохозяйственного на</w:t>
            </w:r>
            <w:r w:rsidR="00DA6829" w:rsidRPr="00295B5C">
              <w:rPr>
                <w:sz w:val="28"/>
                <w:szCs w:val="28"/>
              </w:rPr>
              <w:t>значения в рамках подпрограммы «</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государственн</w:t>
            </w:r>
            <w:r w:rsidR="00DA6829" w:rsidRPr="00295B5C">
              <w:rPr>
                <w:sz w:val="28"/>
                <w:szCs w:val="28"/>
              </w:rPr>
              <w:t>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01 1 1002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Субсидия на приобретение минеральных удобрений, средств защиты растений и внесение органических у</w:t>
            </w:r>
            <w:r w:rsidR="00DA6829" w:rsidRPr="00295B5C">
              <w:rPr>
                <w:sz w:val="28"/>
                <w:szCs w:val="28"/>
              </w:rPr>
              <w:t>добрений в рамках подпрограммы «</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 xml:space="preserve">государственной программы Республики Алтай </w:t>
            </w:r>
            <w:r w:rsidR="00DA6829"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01 1 1004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 xml:space="preserve">Защита земель от затопления и подтопления, водной эрозии в рамках подпрограммы </w:t>
            </w:r>
            <w:r w:rsidR="00DA6829" w:rsidRPr="00295B5C">
              <w:rPr>
                <w:sz w:val="28"/>
                <w:szCs w:val="28"/>
              </w:rPr>
              <w:t>«</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государствен</w:t>
            </w:r>
            <w:r w:rsidR="00DA6829"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Развитие подотрасли растени</w:t>
            </w:r>
            <w:r w:rsidR="00DA6829" w:rsidRPr="00295B5C">
              <w:rPr>
                <w:sz w:val="28"/>
                <w:szCs w:val="28"/>
              </w:rPr>
              <w:t>еводства в рамках подпрограммы «</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государственн</w:t>
            </w:r>
            <w:r w:rsidR="00DA6829" w:rsidRPr="00295B5C">
              <w:rPr>
                <w:sz w:val="28"/>
                <w:szCs w:val="28"/>
              </w:rPr>
              <w:t>ой программы Республики Алтай «</w:t>
            </w:r>
            <w:r w:rsidRPr="00295B5C">
              <w:rPr>
                <w:sz w:val="28"/>
                <w:szCs w:val="28"/>
              </w:rPr>
              <w:t>Развитие сельского хозяйства и регулирование рынков сельскохозяйственной пр</w:t>
            </w:r>
            <w:r w:rsidR="00DA6829" w:rsidRPr="00295B5C">
              <w:rPr>
                <w:sz w:val="28"/>
                <w:szCs w:val="28"/>
              </w:rPr>
              <w:t>одукции, сырья и продовольствия»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01 1 2001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Поддержка элитного семен</w:t>
            </w:r>
            <w:r w:rsidR="00DA6829" w:rsidRPr="00295B5C">
              <w:rPr>
                <w:sz w:val="28"/>
                <w:szCs w:val="28"/>
              </w:rPr>
              <w:t>оводства в рамках подпрограммы «</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государственн</w:t>
            </w:r>
            <w:r w:rsidR="00DA6829" w:rsidRPr="00295B5C">
              <w:rPr>
                <w:sz w:val="28"/>
                <w:szCs w:val="28"/>
              </w:rPr>
              <w:t>ой программы Республики Алтай  «</w:t>
            </w:r>
            <w:r w:rsidRPr="00295B5C">
              <w:rPr>
                <w:sz w:val="28"/>
                <w:szCs w:val="28"/>
              </w:rPr>
              <w:t>Развитие сельского хозяйства и регулирование рынков сельскохозяйственной пр</w:t>
            </w:r>
            <w:r w:rsidR="00DA6829" w:rsidRPr="00295B5C">
              <w:rPr>
                <w:sz w:val="28"/>
                <w:szCs w:val="28"/>
              </w:rPr>
              <w:t>одукции, сырья и продовольствия»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01 1 2002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 xml:space="preserve">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w:t>
            </w:r>
            <w:r w:rsidRPr="00295B5C">
              <w:rPr>
                <w:sz w:val="28"/>
                <w:szCs w:val="28"/>
              </w:rPr>
              <w:lastRenderedPageBreak/>
              <w:t>области растение</w:t>
            </w:r>
            <w:r w:rsidR="00DA6829" w:rsidRPr="00295B5C">
              <w:rPr>
                <w:sz w:val="28"/>
                <w:szCs w:val="28"/>
              </w:rPr>
              <w:t>водства, в рамках подпрограммы «</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государственной программы Республики Ал</w:t>
            </w:r>
            <w:r w:rsidR="00DA6829" w:rsidRPr="00295B5C">
              <w:rPr>
                <w:sz w:val="28"/>
                <w:szCs w:val="28"/>
              </w:rPr>
              <w:t>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01 1 2003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 xml:space="preserve">Субсидии на возмещение части  процентной ставки  по инвестиционным кредитам на развитие растениеводства, переработки и развития инфраструктуры и логистического обеспечения рынков продукции растениеводства в рамках подпрограммы </w:t>
            </w:r>
            <w:r w:rsidR="00DA6829" w:rsidRPr="00295B5C">
              <w:rPr>
                <w:sz w:val="28"/>
                <w:szCs w:val="28"/>
              </w:rPr>
              <w:t>«</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 xml:space="preserve">государственной программы Республики Алтай </w:t>
            </w:r>
            <w:r w:rsidR="00DA6829"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01 1 2004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Субсидии на возмещение части процентной ставки по краткосрочным кредитам на развитие растениеводства, переработки и реализации продукции растени</w:t>
            </w:r>
            <w:r w:rsidR="00DA6829" w:rsidRPr="00295B5C">
              <w:rPr>
                <w:sz w:val="28"/>
                <w:szCs w:val="28"/>
              </w:rPr>
              <w:t>еводства в рамках подпрограммы «</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 xml:space="preserve">государственной программы Республики Алтай </w:t>
            </w:r>
            <w:r w:rsidR="00DA6829"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01 1 2005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Субсидии на возмещение части затрат на закладку и уход за многолетними плодовыми и ягодными насаждениями  в рамках п</w:t>
            </w:r>
            <w:r w:rsidR="00DA6829" w:rsidRPr="00295B5C">
              <w:rPr>
                <w:sz w:val="28"/>
                <w:szCs w:val="28"/>
              </w:rPr>
              <w:t>одпрограммы «</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государствен</w:t>
            </w:r>
            <w:r w:rsidR="00DA6829"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01 1 2006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Субсидии на возмещение части затрат на раскорчевку в р</w:t>
            </w:r>
            <w:r w:rsidR="00DA6829" w:rsidRPr="00295B5C">
              <w:rPr>
                <w:sz w:val="28"/>
                <w:szCs w:val="28"/>
              </w:rPr>
              <w:t>амках подпрограммы «</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государственн</w:t>
            </w:r>
            <w:r w:rsidR="00DA6829" w:rsidRPr="00295B5C">
              <w:rPr>
                <w:sz w:val="28"/>
                <w:szCs w:val="28"/>
              </w:rPr>
              <w:t>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01 1 2007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Субсидии на приобретение семян для выращивания  кормов в северных и высокогорных</w:t>
            </w:r>
            <w:r w:rsidR="00DA6829" w:rsidRPr="00295B5C">
              <w:rPr>
                <w:sz w:val="28"/>
                <w:szCs w:val="28"/>
              </w:rPr>
              <w:t xml:space="preserve"> районах в рамках подпрограммы «</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государствен</w:t>
            </w:r>
            <w:r w:rsidR="00DA6829"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01 1 2008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 xml:space="preserve">Субсидии на оказание несвязанной поддержки сельскохозяйственным товаропроизводителям в области растениеводства в рамках подпрограммы </w:t>
            </w:r>
            <w:r w:rsidR="00DA6829" w:rsidRPr="00295B5C">
              <w:rPr>
                <w:sz w:val="28"/>
                <w:szCs w:val="28"/>
              </w:rPr>
              <w:t>«</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государствен</w:t>
            </w:r>
            <w:r w:rsidR="00DA6829"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01 1 4000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Развитие мелиорации земель сельскохозяйственного на</w:t>
            </w:r>
            <w:r w:rsidR="00DA6829" w:rsidRPr="00295B5C">
              <w:rPr>
                <w:sz w:val="28"/>
                <w:szCs w:val="28"/>
              </w:rPr>
              <w:t>значения в рамках подпрограммы «</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государствен</w:t>
            </w:r>
            <w:r w:rsidR="00DA6829"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45П0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Субсидии на софинансирование капитальных вложений в объекты муниципальной собст</w:t>
            </w:r>
            <w:r w:rsidR="00DA6829" w:rsidRPr="00295B5C">
              <w:rPr>
                <w:sz w:val="28"/>
                <w:szCs w:val="28"/>
              </w:rPr>
              <w:t>венности в рамках подпрограммы «</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 xml:space="preserve">государственной программы Республики </w:t>
            </w:r>
            <w:r w:rsidR="00DA6829" w:rsidRPr="00295B5C">
              <w:rPr>
                <w:sz w:val="28"/>
                <w:szCs w:val="28"/>
              </w:rPr>
              <w:t>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01 1 5031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Возмещение части затрат на приобретение элитн</w:t>
            </w:r>
            <w:r w:rsidR="00DA6829" w:rsidRPr="00295B5C">
              <w:rPr>
                <w:sz w:val="28"/>
                <w:szCs w:val="28"/>
              </w:rPr>
              <w:t>ых семян в рамках подпрограммы «</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государственной программы Р</w:t>
            </w:r>
            <w:r w:rsidR="00DA6829" w:rsidRPr="00295B5C">
              <w:rPr>
                <w:sz w:val="28"/>
                <w:szCs w:val="28"/>
              </w:rPr>
              <w:t>еспублики Алтай «</w:t>
            </w:r>
            <w:r w:rsidRPr="00295B5C">
              <w:rPr>
                <w:sz w:val="28"/>
                <w:szCs w:val="28"/>
              </w:rPr>
              <w:t>Развитие сельского хозяйства и регулирование рынков сельскохозяйственной пр</w:t>
            </w:r>
            <w:r w:rsidR="00DA6829" w:rsidRPr="00295B5C">
              <w:rPr>
                <w:sz w:val="28"/>
                <w:szCs w:val="28"/>
              </w:rPr>
              <w:t>одукции, сырья и продовольствия»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01 1 5033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Возмещение части затрат на раскорчевку выбывших из эксплуатации старых садов и рекультивацию раскорчеванных площадей  в</w:t>
            </w:r>
            <w:r w:rsidR="00DA6829" w:rsidRPr="00295B5C">
              <w:rPr>
                <w:sz w:val="28"/>
                <w:szCs w:val="28"/>
              </w:rPr>
              <w:t xml:space="preserve"> рамках подпрограммы «</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государствен</w:t>
            </w:r>
            <w:r w:rsidR="00DA6829"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01 1 5034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Возмещение части затрат на закладку и уход за многолетними плодовыми и ягодными насаж</w:t>
            </w:r>
            <w:r w:rsidR="00DA6829" w:rsidRPr="00295B5C">
              <w:rPr>
                <w:sz w:val="28"/>
                <w:szCs w:val="28"/>
              </w:rPr>
              <w:t>дениями  в рамках подпрограммы «</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 xml:space="preserve">государственной программы Республики Алтай </w:t>
            </w:r>
            <w:r w:rsidR="00DA6829"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01 1 5038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Возмещение части процентной ставки по краткосрочным кредитам (займам) на развитие растениеводства, переработки и реализации продукции растени</w:t>
            </w:r>
            <w:r w:rsidR="00DA6829" w:rsidRPr="00295B5C">
              <w:rPr>
                <w:sz w:val="28"/>
                <w:szCs w:val="28"/>
              </w:rPr>
              <w:t>еводства в рамках подпрограммы «</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 xml:space="preserve">государственной программы Республики Алтай </w:t>
            </w:r>
            <w:r w:rsidR="00DA6829"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01 1 5039</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w:t>
            </w:r>
            <w:r w:rsidR="00DA6829" w:rsidRPr="00295B5C">
              <w:rPr>
                <w:sz w:val="28"/>
                <w:szCs w:val="28"/>
              </w:rPr>
              <w:t>водства  в рамках подпрограммы «</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 xml:space="preserve">государственной программы Республики Алтай </w:t>
            </w:r>
            <w:r w:rsidR="00DA6829"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01 1 5040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DA6829">
            <w:pPr>
              <w:jc w:val="both"/>
              <w:rPr>
                <w:sz w:val="28"/>
                <w:szCs w:val="28"/>
              </w:rPr>
            </w:pPr>
            <w:r w:rsidRPr="00295B5C">
              <w:rPr>
                <w:sz w:val="28"/>
                <w:szCs w:val="28"/>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w:t>
            </w:r>
            <w:r w:rsidR="00DA6829" w:rsidRPr="00295B5C">
              <w:rPr>
                <w:sz w:val="28"/>
                <w:szCs w:val="28"/>
              </w:rPr>
              <w:t>еводства в рамках подпрограммы «</w:t>
            </w:r>
            <w:r w:rsidRPr="00295B5C">
              <w:rPr>
                <w:sz w:val="28"/>
                <w:szCs w:val="28"/>
              </w:rPr>
              <w:t>Развитие растениеводства</w:t>
            </w:r>
            <w:r w:rsidR="00484892" w:rsidRPr="00295B5C">
              <w:rPr>
                <w:sz w:val="28"/>
                <w:szCs w:val="28"/>
              </w:rPr>
              <w:t>»</w:t>
            </w:r>
            <w:r w:rsidR="00DA6829" w:rsidRPr="00295B5C">
              <w:rPr>
                <w:sz w:val="28"/>
                <w:szCs w:val="28"/>
              </w:rPr>
              <w:t xml:space="preserve"> </w:t>
            </w:r>
            <w:r w:rsidRPr="00295B5C">
              <w:rPr>
                <w:sz w:val="28"/>
                <w:szCs w:val="28"/>
              </w:rPr>
              <w:t>государственной пр</w:t>
            </w:r>
            <w:r w:rsidR="00DA6829" w:rsidRPr="00295B5C">
              <w:rPr>
                <w:sz w:val="28"/>
                <w:szCs w:val="28"/>
              </w:rPr>
              <w:t>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DA6829"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01 1 5041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8F1AC8">
            <w:pPr>
              <w:jc w:val="both"/>
              <w:rPr>
                <w:sz w:val="28"/>
                <w:szCs w:val="28"/>
              </w:rPr>
            </w:pPr>
            <w:r w:rsidRPr="00295B5C">
              <w:rPr>
                <w:sz w:val="28"/>
                <w:szCs w:val="28"/>
              </w:rPr>
              <w:t>Оказание несвязанной поддержки сельскохозяйственным товаропроизводителям в области растениеводс</w:t>
            </w:r>
            <w:r w:rsidR="008F1AC8" w:rsidRPr="00295B5C">
              <w:rPr>
                <w:sz w:val="28"/>
                <w:szCs w:val="28"/>
              </w:rPr>
              <w:t>тва в рамках подпрограммы «</w:t>
            </w:r>
            <w:r w:rsidRPr="00295B5C">
              <w:rPr>
                <w:sz w:val="28"/>
                <w:szCs w:val="28"/>
              </w:rPr>
              <w:t>Развитие растениеводства</w:t>
            </w:r>
            <w:r w:rsidR="00484892" w:rsidRPr="00295B5C">
              <w:rPr>
                <w:sz w:val="28"/>
                <w:szCs w:val="28"/>
              </w:rPr>
              <w:t>»</w:t>
            </w:r>
            <w:r w:rsidR="008F1AC8" w:rsidRPr="00295B5C">
              <w:rPr>
                <w:sz w:val="28"/>
                <w:szCs w:val="28"/>
              </w:rPr>
              <w:t xml:space="preserve"> </w:t>
            </w:r>
            <w:r w:rsidRPr="00295B5C">
              <w:rPr>
                <w:sz w:val="28"/>
                <w:szCs w:val="28"/>
              </w:rPr>
              <w:t>государствен</w:t>
            </w:r>
            <w:r w:rsidR="008F1AC8"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8F1AC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01 2 0000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8F1AC8" w:rsidP="008F1AC8">
            <w:pPr>
              <w:jc w:val="both"/>
              <w:rPr>
                <w:b/>
                <w:bCs/>
                <w:sz w:val="28"/>
                <w:szCs w:val="28"/>
              </w:rPr>
            </w:pPr>
            <w:r w:rsidRPr="00295B5C">
              <w:rPr>
                <w:b/>
                <w:bCs/>
                <w:sz w:val="28"/>
                <w:szCs w:val="28"/>
              </w:rPr>
              <w:t>Подпрограмма «</w:t>
            </w:r>
            <w:r w:rsidR="00477A51" w:rsidRPr="00295B5C">
              <w:rPr>
                <w:b/>
                <w:bCs/>
                <w:sz w:val="28"/>
                <w:szCs w:val="28"/>
              </w:rPr>
              <w:t>Развитие животноводства и переработки продукции животноводства</w:t>
            </w:r>
            <w:r w:rsidR="00484892" w:rsidRPr="00295B5C">
              <w:rPr>
                <w:b/>
                <w:bCs/>
                <w:sz w:val="28"/>
                <w:szCs w:val="28"/>
              </w:rPr>
              <w:t>»</w:t>
            </w:r>
            <w:r w:rsidRPr="00295B5C">
              <w:rPr>
                <w:b/>
                <w:bCs/>
                <w:sz w:val="28"/>
                <w:szCs w:val="28"/>
              </w:rPr>
              <w:t xml:space="preserve"> </w:t>
            </w:r>
            <w:r w:rsidR="00477A51" w:rsidRPr="00295B5C">
              <w:rPr>
                <w:b/>
                <w:bCs/>
                <w:sz w:val="28"/>
                <w:szCs w:val="28"/>
              </w:rPr>
              <w:t>государственн</w:t>
            </w:r>
            <w:r w:rsidRPr="00295B5C">
              <w:rPr>
                <w:b/>
                <w:bCs/>
                <w:sz w:val="28"/>
                <w:szCs w:val="28"/>
              </w:rPr>
              <w:t>ой программы Республики Алтай  «</w:t>
            </w:r>
            <w:r w:rsidR="00477A51" w:rsidRPr="00295B5C">
              <w:rPr>
                <w:b/>
                <w:bCs/>
                <w:sz w:val="28"/>
                <w:szCs w:val="28"/>
              </w:rPr>
              <w:t>Развитие сельского хозяйства и регулирование рынков сельскохозяйственной продукции, сырья и продовольствия</w:t>
            </w:r>
            <w:r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Развитие подотрасли животноводства в Республике Алтай </w:t>
            </w:r>
            <w:r w:rsidR="008F1AC8" w:rsidRPr="00295B5C">
              <w:rPr>
                <w:sz w:val="28"/>
                <w:szCs w:val="28"/>
              </w:rPr>
              <w:t>в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8F1AC8" w:rsidRPr="00295B5C">
              <w:rPr>
                <w:sz w:val="28"/>
                <w:szCs w:val="28"/>
              </w:rPr>
              <w:t xml:space="preserve"> </w:t>
            </w:r>
            <w:r w:rsidRPr="00295B5C">
              <w:rPr>
                <w:sz w:val="28"/>
                <w:szCs w:val="28"/>
              </w:rPr>
              <w:t>государственн</w:t>
            </w:r>
            <w:r w:rsidR="008F1AC8" w:rsidRPr="00295B5C">
              <w:rPr>
                <w:sz w:val="28"/>
                <w:szCs w:val="28"/>
              </w:rPr>
              <w:t>ой программы Республики Алтай  «</w:t>
            </w:r>
            <w:r w:rsidRPr="00295B5C">
              <w:rPr>
                <w:sz w:val="28"/>
                <w:szCs w:val="28"/>
              </w:rPr>
              <w:t>Развитие сельского хозяйства и регулирование рынков сельскохозяйственной пр</w:t>
            </w:r>
            <w:r w:rsidR="008F1AC8" w:rsidRPr="00295B5C">
              <w:rPr>
                <w:sz w:val="28"/>
                <w:szCs w:val="28"/>
              </w:rPr>
              <w:t>одукции, сырья и продовольствия»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01 2 1001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Субсидии на поддержку племенного животн</w:t>
            </w:r>
            <w:r w:rsidR="003D4FFB" w:rsidRPr="00295B5C">
              <w:rPr>
                <w:sz w:val="28"/>
                <w:szCs w:val="28"/>
              </w:rPr>
              <w:t>оводства в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государственн</w:t>
            </w:r>
            <w:r w:rsidR="003D4FFB" w:rsidRPr="00295B5C">
              <w:rPr>
                <w:sz w:val="28"/>
                <w:szCs w:val="28"/>
              </w:rPr>
              <w:t>ой программы Республики Алтай  «</w:t>
            </w:r>
            <w:r w:rsidRPr="00295B5C">
              <w:rPr>
                <w:sz w:val="28"/>
                <w:szCs w:val="28"/>
              </w:rPr>
              <w:t>Развитие сельского хозяйства и регулирование рынков сельскохозяйственной продукции</w:t>
            </w:r>
            <w:r w:rsidR="003D4FFB" w:rsidRPr="00295B5C">
              <w:rPr>
                <w:sz w:val="28"/>
                <w:szCs w:val="28"/>
              </w:rPr>
              <w:t>, сырья и продовольствия»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01 2 1002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Субсидии на поддержку овцеводства в рамках подпрограммы «Развитие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01 2 1003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Субсидии на возмещение части затрат по наращиванию маточного поголовья ов</w:t>
            </w:r>
            <w:r w:rsidR="003D4FFB" w:rsidRPr="00295B5C">
              <w:rPr>
                <w:sz w:val="28"/>
                <w:szCs w:val="28"/>
              </w:rPr>
              <w:t>ец и коз в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государственной прогр</w:t>
            </w:r>
            <w:r w:rsidR="003D4FFB" w:rsidRPr="00295B5C">
              <w:rPr>
                <w:sz w:val="28"/>
                <w:szCs w:val="28"/>
              </w:rPr>
              <w:t>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01 2 1004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Субсидии на возмещение части затрат по наращиванию поголовья северных оленей, маралов и мясных табунных лошадей в</w:t>
            </w:r>
            <w:r w:rsidR="003D4FFB" w:rsidRPr="00295B5C">
              <w:rPr>
                <w:sz w:val="28"/>
                <w:szCs w:val="28"/>
              </w:rPr>
              <w:t xml:space="preserve">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 xml:space="preserve">государственной программы Республики Алтай </w:t>
            </w:r>
            <w:r w:rsidR="003D4FFB"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01 2 1005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Субсидии на 1 килограмм реализованного товарног</w:t>
            </w:r>
            <w:r w:rsidR="003D4FFB" w:rsidRPr="00295B5C">
              <w:rPr>
                <w:sz w:val="28"/>
                <w:szCs w:val="28"/>
              </w:rPr>
              <w:t>о молока в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 xml:space="preserve">государственной программы Республики Алтай  </w:t>
            </w:r>
            <w:r w:rsidR="003D4FFB"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01 2 1006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Субсидии на поддержку племенных заводов и репродукторов генофондных хозяйств Республи</w:t>
            </w:r>
            <w:r w:rsidR="003D4FFB" w:rsidRPr="00295B5C">
              <w:rPr>
                <w:sz w:val="28"/>
                <w:szCs w:val="28"/>
              </w:rPr>
              <w:t>ки Алтай в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государственной программы Респуб</w:t>
            </w:r>
            <w:r w:rsidR="003D4FFB" w:rsidRPr="00295B5C">
              <w:rPr>
                <w:sz w:val="28"/>
                <w:szCs w:val="28"/>
              </w:rPr>
              <w:t>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01 2 1007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Субсидии на поддержку племенного крупного рогатого скота мясного нап</w:t>
            </w:r>
            <w:r w:rsidR="003D4FFB" w:rsidRPr="00295B5C">
              <w:rPr>
                <w:sz w:val="28"/>
                <w:szCs w:val="28"/>
              </w:rPr>
              <w:t>равления в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государственн</w:t>
            </w:r>
            <w:r w:rsidR="003D4FFB" w:rsidRPr="00295B5C">
              <w:rPr>
                <w:sz w:val="28"/>
                <w:szCs w:val="28"/>
              </w:rPr>
              <w:t>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01 2 1008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 xml:space="preserve">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в рамках подпрограммы </w:t>
            </w:r>
            <w:r w:rsidR="003D4FFB" w:rsidRPr="00295B5C">
              <w:rPr>
                <w:sz w:val="28"/>
                <w:szCs w:val="28"/>
              </w:rPr>
              <w:t>«</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государственной программы Респу</w:t>
            </w:r>
            <w:r w:rsidR="003D4FFB" w:rsidRPr="00295B5C">
              <w:rPr>
                <w:sz w:val="28"/>
                <w:szCs w:val="28"/>
              </w:rPr>
              <w:t>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01 2 1009</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Оказание государственных услуг и выполнение работ в сфере племенного животноводства и других отраслей сельского хозяйства в</w:t>
            </w:r>
            <w:r w:rsidR="003D4FFB" w:rsidRPr="00295B5C">
              <w:rPr>
                <w:sz w:val="28"/>
                <w:szCs w:val="28"/>
              </w:rPr>
              <w:t xml:space="preserve">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государственн</w:t>
            </w:r>
            <w:r w:rsidR="003D4FFB" w:rsidRPr="00295B5C">
              <w:rPr>
                <w:sz w:val="28"/>
                <w:szCs w:val="28"/>
              </w:rPr>
              <w:t>ой программы Республики Алтай «</w:t>
            </w:r>
            <w:r w:rsidRPr="00295B5C">
              <w:rPr>
                <w:sz w:val="28"/>
                <w:szCs w:val="28"/>
              </w:rPr>
              <w:t>Развитие сельского хозяйства и регулирование рынков сельскохозяйственной пр</w:t>
            </w:r>
            <w:r w:rsidR="003D4FFB" w:rsidRPr="00295B5C">
              <w:rPr>
                <w:sz w:val="28"/>
                <w:szCs w:val="28"/>
              </w:rPr>
              <w:t>одукции, сырья и продовольствия»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01 2 1010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Субсидии на возмещение части процентной ставки по инвестиционным кредитам  на развитие животноводства, переработки и развития инфраструктуры и логистического обеспечения рынков продукции животно</w:t>
            </w:r>
            <w:r w:rsidR="003D4FFB" w:rsidRPr="00295B5C">
              <w:rPr>
                <w:sz w:val="28"/>
                <w:szCs w:val="28"/>
              </w:rPr>
              <w:t>водства  в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w:t>
            </w:r>
            <w:r w:rsidR="003D4FFB"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w:t>
            </w:r>
            <w:r w:rsidR="003D4FFB" w:rsidRPr="00295B5C">
              <w:rPr>
                <w:sz w:val="28"/>
                <w:szCs w:val="28"/>
              </w:rPr>
              <w:t>одукции, сырья и продовольствия»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01 2 1011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Субсидии на возмещение части процентной ставки по краткосрочным кредитам (займам) на развитие животноводства, переработки и реализации продукции животн</w:t>
            </w:r>
            <w:r w:rsidR="003D4FFB" w:rsidRPr="00295B5C">
              <w:rPr>
                <w:sz w:val="28"/>
                <w:szCs w:val="28"/>
              </w:rPr>
              <w:t>оводства в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w:t>
            </w:r>
            <w:r w:rsidR="003D4FFB"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w:t>
            </w:r>
            <w:r w:rsidR="003D4FFB" w:rsidRPr="00295B5C">
              <w:rPr>
                <w:sz w:val="28"/>
                <w:szCs w:val="28"/>
              </w:rPr>
              <w:t>одукции, сырья и продовольствия»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01 2 1012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 xml:space="preserve">Возмещение части затрат на уплату процентов по прочим инвестиционным </w:t>
            </w:r>
            <w:r w:rsidR="003D4FFB" w:rsidRPr="00295B5C">
              <w:rPr>
                <w:sz w:val="28"/>
                <w:szCs w:val="28"/>
              </w:rPr>
              <w:t>кредитам в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w:t>
            </w:r>
            <w:r w:rsidR="003D4FFB"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01 2 1013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 xml:space="preserve">Возмещение части затрат на уплату процентов по прочим краткосрочным кредитам в рамках подпрограммы </w:t>
            </w:r>
            <w:r w:rsidR="003D4FFB" w:rsidRPr="00295B5C">
              <w:rPr>
                <w:sz w:val="28"/>
                <w:szCs w:val="28"/>
              </w:rPr>
              <w:t>«</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 xml:space="preserve">государственной программы Республики Алтай </w:t>
            </w:r>
            <w:r w:rsidR="003D4FFB"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01 2 1014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 xml:space="preserve">Поддержка других отраслей животноводства в рамках подпрограммы </w:t>
            </w:r>
            <w:r w:rsidR="003D4FFB" w:rsidRPr="00295B5C">
              <w:rPr>
                <w:sz w:val="28"/>
                <w:szCs w:val="28"/>
              </w:rPr>
              <w:t>«</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государственн</w:t>
            </w:r>
            <w:r w:rsidR="003D4FFB" w:rsidRPr="00295B5C">
              <w:rPr>
                <w:sz w:val="28"/>
                <w:szCs w:val="28"/>
              </w:rPr>
              <w:t>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01 2 1015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Субсидии на возмещение части процентной ставки по инвестиционным кредитам на строительство и реконструкцию объектов для мясного скот</w:t>
            </w:r>
            <w:r w:rsidR="003D4FFB" w:rsidRPr="00295B5C">
              <w:rPr>
                <w:sz w:val="28"/>
                <w:szCs w:val="28"/>
              </w:rPr>
              <w:t>оводства в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 xml:space="preserve">государственной программы Республики Алтай </w:t>
            </w:r>
            <w:r w:rsidR="003D4FFB"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Развитие молочного скот</w:t>
            </w:r>
            <w:r w:rsidR="003D4FFB" w:rsidRPr="00295B5C">
              <w:rPr>
                <w:sz w:val="28"/>
                <w:szCs w:val="28"/>
              </w:rPr>
              <w:t>оводства в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государственн</w:t>
            </w:r>
            <w:r w:rsidR="003D4FFB" w:rsidRPr="00295B5C">
              <w:rPr>
                <w:sz w:val="28"/>
                <w:szCs w:val="28"/>
              </w:rPr>
              <w:t>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01 2 4000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Развитие мясного скот</w:t>
            </w:r>
            <w:r w:rsidR="003D4FFB" w:rsidRPr="00295B5C">
              <w:rPr>
                <w:sz w:val="28"/>
                <w:szCs w:val="28"/>
              </w:rPr>
              <w:t>оводства в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w:t>
            </w:r>
            <w:r w:rsidR="003D4FFB"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01 2 5042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Поддержка племенного животноводства в рамках подпрограм</w:t>
            </w:r>
            <w:r w:rsidR="003D4FFB" w:rsidRPr="00295B5C">
              <w:rPr>
                <w:sz w:val="28"/>
                <w:szCs w:val="28"/>
              </w:rPr>
              <w:t>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w:t>
            </w:r>
            <w:r w:rsidR="003D4FFB"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01 2 5043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 xml:space="preserve">На 1 килограмм реализованного и (или) отгруженного на собственную переработку молока в рамках подпрограммы </w:t>
            </w:r>
            <w:r w:rsidR="003D4FFB" w:rsidRPr="00295B5C">
              <w:rPr>
                <w:sz w:val="28"/>
                <w:szCs w:val="28"/>
              </w:rPr>
              <w:t>«</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w:t>
            </w:r>
            <w:r w:rsidR="003D4FFB"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 xml:space="preserve">01 2 5044 </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Возмещение части затрат по наращиванию маточного поголовья ов</w:t>
            </w:r>
            <w:r w:rsidR="003D4FFB" w:rsidRPr="00295B5C">
              <w:rPr>
                <w:sz w:val="28"/>
                <w:szCs w:val="28"/>
              </w:rPr>
              <w:t>ец и коз в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w:t>
            </w:r>
            <w:r w:rsidR="003D4FFB"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 xml:space="preserve">01 2 5045 </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Возмещение части затрат по наращиванию поголовья северных оленей, маралов и мясных табунных</w:t>
            </w:r>
            <w:r w:rsidR="003D4FFB" w:rsidRPr="00295B5C">
              <w:rPr>
                <w:sz w:val="28"/>
                <w:szCs w:val="28"/>
              </w:rPr>
              <w:t xml:space="preserve"> лошадей в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w:t>
            </w:r>
            <w:r w:rsidR="003D4FFB"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01 2 5047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Возмещение части процентной ставки по краткосрочным кредитам (займам) на развитие животноводства, переработки и реализации продукции животн</w:t>
            </w:r>
            <w:r w:rsidR="003D4FFB" w:rsidRPr="00295B5C">
              <w:rPr>
                <w:sz w:val="28"/>
                <w:szCs w:val="28"/>
              </w:rPr>
              <w:t>оводства в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 xml:space="preserve">государственной программы Республики Алтай </w:t>
            </w:r>
            <w:r w:rsidR="003D4FFB"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01 2 5048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w:t>
            </w:r>
            <w:r w:rsidR="003D4FFB" w:rsidRPr="00295B5C">
              <w:rPr>
                <w:sz w:val="28"/>
                <w:szCs w:val="28"/>
              </w:rPr>
              <w:t>водства  в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 xml:space="preserve">государственной программы Республики Алтай </w:t>
            </w:r>
            <w:r w:rsidR="003D4FFB"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01 2 5049</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w:t>
            </w:r>
            <w:r w:rsidR="003D4FFB" w:rsidRPr="00295B5C">
              <w:rPr>
                <w:sz w:val="28"/>
                <w:szCs w:val="28"/>
              </w:rPr>
              <w:t>оводства в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w:t>
            </w:r>
            <w:r w:rsidR="003D4FFB"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01 2 5050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 xml:space="preserve">Поддержка племенного крупного рогатого скота мясного направления в рамках подпрограммы </w:t>
            </w:r>
            <w:r w:rsidR="003D4FFB" w:rsidRPr="00295B5C">
              <w:rPr>
                <w:sz w:val="28"/>
                <w:szCs w:val="28"/>
              </w:rPr>
              <w:t>«</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 xml:space="preserve">государственной программы Республики Алтай </w:t>
            </w:r>
            <w:r w:rsidR="003D4FFB"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01 2 5052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Возмещение части процентной ставки по инвестиционным кредитам на строительство и реконструкцию объектов мясного скот</w:t>
            </w:r>
            <w:r w:rsidR="003D4FFB" w:rsidRPr="00295B5C">
              <w:rPr>
                <w:sz w:val="28"/>
                <w:szCs w:val="28"/>
              </w:rPr>
              <w:t>оводства в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государственной программы Республи</w:t>
            </w:r>
            <w:r w:rsidR="003D4FFB" w:rsidRPr="00295B5C">
              <w:rPr>
                <w:sz w:val="28"/>
                <w:szCs w:val="28"/>
              </w:rPr>
              <w:t>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01 2 5391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Проведение Всероссийской сельскохозяйственной переписи в 2016 году в рамках подпрограммы «Развитие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01 2 6000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Развитие пантового оленеводства в Республике Алтай в рамках подпрограммы «Развитие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01 2 7000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Создание пилотного агроте</w:t>
            </w:r>
            <w:r w:rsidR="003D4FFB" w:rsidRPr="00295B5C">
              <w:rPr>
                <w:sz w:val="28"/>
                <w:szCs w:val="28"/>
              </w:rPr>
              <w:t>хнопарка в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государствен</w:t>
            </w:r>
            <w:r w:rsidR="003D4FFB"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01 2 8000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D4FFB">
            <w:pPr>
              <w:jc w:val="both"/>
              <w:rPr>
                <w:sz w:val="28"/>
                <w:szCs w:val="28"/>
              </w:rPr>
            </w:pPr>
            <w:r w:rsidRPr="00295B5C">
              <w:rPr>
                <w:sz w:val="28"/>
                <w:szCs w:val="28"/>
              </w:rPr>
              <w:t xml:space="preserve">Обеспечение эпизоотического и ветеринарно-санитарного благополучия в рамках подпрограммы </w:t>
            </w:r>
            <w:r w:rsidR="003D4FFB" w:rsidRPr="00295B5C">
              <w:rPr>
                <w:sz w:val="28"/>
                <w:szCs w:val="28"/>
              </w:rPr>
              <w:t>«</w:t>
            </w:r>
            <w:r w:rsidRPr="00295B5C">
              <w:rPr>
                <w:sz w:val="28"/>
                <w:szCs w:val="28"/>
              </w:rPr>
              <w:t>Развитие животноводства и переработки продукции животноводства</w:t>
            </w:r>
            <w:r w:rsidR="00484892" w:rsidRPr="00295B5C">
              <w:rPr>
                <w:sz w:val="28"/>
                <w:szCs w:val="28"/>
              </w:rPr>
              <w:t>»</w:t>
            </w:r>
            <w:r w:rsidR="003D4FFB" w:rsidRPr="00295B5C">
              <w:rPr>
                <w:sz w:val="28"/>
                <w:szCs w:val="28"/>
              </w:rPr>
              <w:t xml:space="preserve"> </w:t>
            </w:r>
            <w:r w:rsidRPr="00295B5C">
              <w:rPr>
                <w:sz w:val="28"/>
                <w:szCs w:val="28"/>
              </w:rPr>
              <w:t xml:space="preserve">государственной программы Республики Алтай </w:t>
            </w:r>
            <w:r w:rsidR="003D4FFB"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3D4FF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01 2 9000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sz w:val="28"/>
                <w:szCs w:val="28"/>
              </w:rPr>
            </w:pPr>
            <w:r w:rsidRPr="00295B5C">
              <w:rPr>
                <w:sz w:val="28"/>
                <w:szCs w:val="28"/>
              </w:rPr>
              <w:t>Регулирование численности животных, наносящих ущерб сельскому и охотничьему хо</w:t>
            </w:r>
            <w:r w:rsidR="00AA4F8F" w:rsidRPr="00295B5C">
              <w:rPr>
                <w:sz w:val="28"/>
                <w:szCs w:val="28"/>
              </w:rPr>
              <w:t>зяйству, в рамках подпрограммы «</w:t>
            </w:r>
            <w:r w:rsidRPr="00295B5C">
              <w:rPr>
                <w:sz w:val="28"/>
                <w:szCs w:val="28"/>
              </w:rPr>
              <w:t>Развитие животноводства и переработки продукции животноводства</w:t>
            </w:r>
            <w:r w:rsidR="00484892" w:rsidRPr="00295B5C">
              <w:rPr>
                <w:sz w:val="28"/>
                <w:szCs w:val="28"/>
              </w:rPr>
              <w:t>»</w:t>
            </w:r>
            <w:r w:rsidR="00AA4F8F" w:rsidRPr="00295B5C">
              <w:rPr>
                <w:sz w:val="28"/>
                <w:szCs w:val="28"/>
              </w:rPr>
              <w:t xml:space="preserve"> </w:t>
            </w:r>
            <w:r w:rsidRPr="00295B5C">
              <w:rPr>
                <w:sz w:val="28"/>
                <w:szCs w:val="28"/>
              </w:rPr>
              <w:t xml:space="preserve">государственной программы Республики Алтай </w:t>
            </w:r>
            <w:r w:rsidR="00AA4F8F"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AA4F8F"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01 3 0000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AA4F8F" w:rsidP="00AA4F8F">
            <w:pPr>
              <w:jc w:val="both"/>
              <w:rPr>
                <w:b/>
                <w:bCs/>
                <w:sz w:val="28"/>
                <w:szCs w:val="28"/>
              </w:rPr>
            </w:pPr>
            <w:r w:rsidRPr="00295B5C">
              <w:rPr>
                <w:b/>
                <w:bCs/>
                <w:sz w:val="28"/>
                <w:szCs w:val="28"/>
              </w:rPr>
              <w:t>Подпрограмма «</w:t>
            </w:r>
            <w:r w:rsidR="00477A51" w:rsidRPr="00295B5C">
              <w:rPr>
                <w:b/>
                <w:bCs/>
                <w:sz w:val="28"/>
                <w:szCs w:val="28"/>
              </w:rPr>
              <w:t>Поддержка малых форм хозяйствования</w:t>
            </w:r>
            <w:r w:rsidR="00484892" w:rsidRPr="00295B5C">
              <w:rPr>
                <w:b/>
                <w:bCs/>
                <w:sz w:val="28"/>
                <w:szCs w:val="28"/>
              </w:rPr>
              <w:t>»</w:t>
            </w:r>
            <w:r w:rsidRPr="00295B5C">
              <w:rPr>
                <w:b/>
                <w:bCs/>
                <w:sz w:val="28"/>
                <w:szCs w:val="28"/>
              </w:rPr>
              <w:t xml:space="preserve"> </w:t>
            </w:r>
            <w:r w:rsidR="00477A51" w:rsidRPr="00295B5C">
              <w:rPr>
                <w:b/>
                <w:bCs/>
                <w:sz w:val="28"/>
                <w:szCs w:val="28"/>
              </w:rPr>
              <w:t>государственной программы Р</w:t>
            </w:r>
            <w:r w:rsidRPr="00295B5C">
              <w:rPr>
                <w:b/>
                <w:bCs/>
                <w:sz w:val="28"/>
                <w:szCs w:val="28"/>
              </w:rPr>
              <w:t>еспублики Алтай «Р</w:t>
            </w:r>
            <w:r w:rsidR="00477A51" w:rsidRPr="00295B5C">
              <w:rPr>
                <w:b/>
                <w:bCs/>
                <w:sz w:val="28"/>
                <w:szCs w:val="28"/>
              </w:rPr>
              <w:t>азвитие сельского хозяйства и регулирование рынков сельскохозяйственной продукции, сырья и продовольствия</w:t>
            </w:r>
            <w:r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01 3 1000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sz w:val="28"/>
                <w:szCs w:val="28"/>
              </w:rPr>
            </w:pPr>
            <w:r w:rsidRPr="00295B5C">
              <w:rPr>
                <w:sz w:val="28"/>
                <w:szCs w:val="28"/>
              </w:rPr>
              <w:t>Поддержка малых форм хозяйствования в агропромышленном комплексе Республи</w:t>
            </w:r>
            <w:r w:rsidR="00AA4F8F" w:rsidRPr="00295B5C">
              <w:rPr>
                <w:sz w:val="28"/>
                <w:szCs w:val="28"/>
              </w:rPr>
              <w:t>ки Алтай в рамках подпрограммы «</w:t>
            </w:r>
            <w:r w:rsidRPr="00295B5C">
              <w:rPr>
                <w:sz w:val="28"/>
                <w:szCs w:val="28"/>
              </w:rPr>
              <w:t>Поддержка малых форм хозяйствования</w:t>
            </w:r>
            <w:r w:rsidR="00484892" w:rsidRPr="00295B5C">
              <w:rPr>
                <w:sz w:val="28"/>
                <w:szCs w:val="28"/>
              </w:rPr>
              <w:t>»</w:t>
            </w:r>
            <w:r w:rsidR="00AA4F8F" w:rsidRPr="00295B5C">
              <w:rPr>
                <w:sz w:val="28"/>
                <w:szCs w:val="28"/>
              </w:rPr>
              <w:t xml:space="preserve"> </w:t>
            </w:r>
            <w:r w:rsidRPr="00295B5C">
              <w:rPr>
                <w:sz w:val="28"/>
                <w:szCs w:val="28"/>
              </w:rPr>
              <w:t xml:space="preserve">государственной программы Республики </w:t>
            </w:r>
            <w:r w:rsidR="00AA4F8F" w:rsidRPr="00295B5C">
              <w:rPr>
                <w:sz w:val="28"/>
                <w:szCs w:val="28"/>
              </w:rPr>
              <w:t>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AA4F8F"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01 3 1001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sz w:val="28"/>
                <w:szCs w:val="28"/>
              </w:rPr>
            </w:pPr>
            <w:r w:rsidRPr="00295B5C">
              <w:rPr>
                <w:sz w:val="28"/>
                <w:szCs w:val="28"/>
              </w:rPr>
              <w:t xml:space="preserve">Гранты на поддержку начинающих </w:t>
            </w:r>
            <w:r w:rsidR="00AA4F8F" w:rsidRPr="00295B5C">
              <w:rPr>
                <w:sz w:val="28"/>
                <w:szCs w:val="28"/>
              </w:rPr>
              <w:t>фермеров в рамках подпрограммы «</w:t>
            </w:r>
            <w:r w:rsidRPr="00295B5C">
              <w:rPr>
                <w:sz w:val="28"/>
                <w:szCs w:val="28"/>
              </w:rPr>
              <w:t>Поддержка малых форм хозяйствования</w:t>
            </w:r>
            <w:r w:rsidR="00484892" w:rsidRPr="00295B5C">
              <w:rPr>
                <w:sz w:val="28"/>
                <w:szCs w:val="28"/>
              </w:rPr>
              <w:t>»</w:t>
            </w:r>
            <w:r w:rsidR="00AA4F8F" w:rsidRPr="00295B5C">
              <w:rPr>
                <w:sz w:val="28"/>
                <w:szCs w:val="28"/>
              </w:rPr>
              <w:t xml:space="preserve"> </w:t>
            </w:r>
            <w:r w:rsidRPr="00295B5C">
              <w:rPr>
                <w:sz w:val="28"/>
                <w:szCs w:val="28"/>
              </w:rPr>
              <w:t xml:space="preserve">государственной программы Республики Алтай </w:t>
            </w:r>
            <w:r w:rsidR="00AA4F8F"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AA4F8F"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01 3 1002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sz w:val="28"/>
                <w:szCs w:val="28"/>
              </w:rPr>
            </w:pPr>
            <w:r w:rsidRPr="00295B5C">
              <w:rPr>
                <w:sz w:val="28"/>
                <w:szCs w:val="28"/>
              </w:rPr>
              <w:t>Гранты на развитие семейных животноводческих ферм в рамках п</w:t>
            </w:r>
            <w:r w:rsidR="00AA4F8F" w:rsidRPr="00295B5C">
              <w:rPr>
                <w:sz w:val="28"/>
                <w:szCs w:val="28"/>
              </w:rPr>
              <w:t>одпрограммы «</w:t>
            </w:r>
            <w:r w:rsidRPr="00295B5C">
              <w:rPr>
                <w:sz w:val="28"/>
                <w:szCs w:val="28"/>
              </w:rPr>
              <w:t>Поддержка малых форм хозяйствования</w:t>
            </w:r>
            <w:r w:rsidR="00484892" w:rsidRPr="00295B5C">
              <w:rPr>
                <w:sz w:val="28"/>
                <w:szCs w:val="28"/>
              </w:rPr>
              <w:t>»</w:t>
            </w:r>
            <w:r w:rsidR="00AA4F8F" w:rsidRPr="00295B5C">
              <w:rPr>
                <w:sz w:val="28"/>
                <w:szCs w:val="28"/>
              </w:rPr>
              <w:t xml:space="preserve"> </w:t>
            </w:r>
            <w:r w:rsidRPr="00295B5C">
              <w:rPr>
                <w:sz w:val="28"/>
                <w:szCs w:val="28"/>
              </w:rPr>
              <w:t>государствен</w:t>
            </w:r>
            <w:r w:rsidR="00AA4F8F"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AA4F8F"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01 3 1003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sz w:val="28"/>
                <w:szCs w:val="28"/>
              </w:rPr>
            </w:pPr>
            <w:r w:rsidRPr="00295B5C">
              <w:rPr>
                <w:sz w:val="28"/>
                <w:szCs w:val="28"/>
              </w:rPr>
              <w:t xml:space="preserve">Субсидии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w:t>
            </w:r>
            <w:r w:rsidR="00AA4F8F" w:rsidRPr="00295B5C">
              <w:rPr>
                <w:sz w:val="28"/>
                <w:szCs w:val="28"/>
              </w:rPr>
              <w:t>«</w:t>
            </w:r>
            <w:r w:rsidRPr="00295B5C">
              <w:rPr>
                <w:sz w:val="28"/>
                <w:szCs w:val="28"/>
              </w:rPr>
              <w:t>Поддержка малых форм хозяйствования</w:t>
            </w:r>
            <w:r w:rsidR="00484892" w:rsidRPr="00295B5C">
              <w:rPr>
                <w:sz w:val="28"/>
                <w:szCs w:val="28"/>
              </w:rPr>
              <w:t>»</w:t>
            </w:r>
            <w:r w:rsidR="00AA4F8F" w:rsidRPr="00295B5C">
              <w:rPr>
                <w:sz w:val="28"/>
                <w:szCs w:val="28"/>
              </w:rPr>
              <w:t xml:space="preserve"> </w:t>
            </w:r>
            <w:r w:rsidRPr="00295B5C">
              <w:rPr>
                <w:sz w:val="28"/>
                <w:szCs w:val="28"/>
              </w:rPr>
              <w:t>государствен</w:t>
            </w:r>
            <w:r w:rsidR="00AA4F8F" w:rsidRPr="00295B5C">
              <w:rPr>
                <w:sz w:val="28"/>
                <w:szCs w:val="28"/>
              </w:rPr>
              <w:t>ной программы Республики Алтай «</w:t>
            </w:r>
            <w:r w:rsidRPr="00295B5C">
              <w:rPr>
                <w:sz w:val="28"/>
                <w:szCs w:val="28"/>
              </w:rPr>
              <w:t xml:space="preserve">Развитие сельского хозяйства и регулирование рынков </w:t>
            </w:r>
            <w:r w:rsidRPr="00295B5C">
              <w:rPr>
                <w:sz w:val="28"/>
                <w:szCs w:val="28"/>
              </w:rPr>
              <w:lastRenderedPageBreak/>
              <w:t>сельскохозяйственной продукции, сырья и продовольствия</w:t>
            </w:r>
            <w:r w:rsidR="00AA4F8F"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01 3 1004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sz w:val="28"/>
                <w:szCs w:val="28"/>
              </w:rPr>
            </w:pPr>
            <w:r w:rsidRPr="00295B5C">
              <w:rPr>
                <w:sz w:val="28"/>
                <w:szCs w:val="28"/>
              </w:rPr>
              <w:t>Субсидии на возмещение части затрат крестьянских (фермерских) хозяйств,  при оформлении в собственность земельных участков из земель сельскохозяйственного на</w:t>
            </w:r>
            <w:r w:rsidR="00AA4F8F" w:rsidRPr="00295B5C">
              <w:rPr>
                <w:sz w:val="28"/>
                <w:szCs w:val="28"/>
              </w:rPr>
              <w:t>значения в рамках подпрограммы «</w:t>
            </w:r>
            <w:r w:rsidRPr="00295B5C">
              <w:rPr>
                <w:sz w:val="28"/>
                <w:szCs w:val="28"/>
              </w:rPr>
              <w:t>Поддержка малых форм хозяйствования</w:t>
            </w:r>
            <w:r w:rsidR="00484892" w:rsidRPr="00295B5C">
              <w:rPr>
                <w:sz w:val="28"/>
                <w:szCs w:val="28"/>
              </w:rPr>
              <w:t>»</w:t>
            </w:r>
            <w:r w:rsidR="00AA4F8F" w:rsidRPr="00295B5C">
              <w:rPr>
                <w:sz w:val="28"/>
                <w:szCs w:val="28"/>
              </w:rPr>
              <w:t xml:space="preserve"> </w:t>
            </w:r>
            <w:r w:rsidRPr="00295B5C">
              <w:rPr>
                <w:sz w:val="28"/>
                <w:szCs w:val="28"/>
              </w:rPr>
              <w:t>государственн</w:t>
            </w:r>
            <w:r w:rsidR="00AA4F8F" w:rsidRPr="00295B5C">
              <w:rPr>
                <w:sz w:val="28"/>
                <w:szCs w:val="28"/>
              </w:rPr>
              <w:t>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AA4F8F"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01 3 5053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sz w:val="28"/>
                <w:szCs w:val="28"/>
              </w:rPr>
            </w:pPr>
            <w:r w:rsidRPr="00295B5C">
              <w:rPr>
                <w:sz w:val="28"/>
                <w:szCs w:val="28"/>
              </w:rPr>
              <w:t xml:space="preserve">Поддержка начинающих </w:t>
            </w:r>
            <w:r w:rsidR="00AA4F8F" w:rsidRPr="00295B5C">
              <w:rPr>
                <w:sz w:val="28"/>
                <w:szCs w:val="28"/>
              </w:rPr>
              <w:t>фермеров в рамках подпрограммы «</w:t>
            </w:r>
            <w:r w:rsidRPr="00295B5C">
              <w:rPr>
                <w:sz w:val="28"/>
                <w:szCs w:val="28"/>
              </w:rPr>
              <w:t>Поддержка малых форм хозяйствования</w:t>
            </w:r>
            <w:r w:rsidR="00484892" w:rsidRPr="00295B5C">
              <w:rPr>
                <w:sz w:val="28"/>
                <w:szCs w:val="28"/>
              </w:rPr>
              <w:t>»</w:t>
            </w:r>
            <w:r w:rsidR="00AA4F8F" w:rsidRPr="00295B5C">
              <w:rPr>
                <w:sz w:val="28"/>
                <w:szCs w:val="28"/>
              </w:rPr>
              <w:t xml:space="preserve"> </w:t>
            </w:r>
            <w:r w:rsidRPr="00295B5C">
              <w:rPr>
                <w:sz w:val="28"/>
                <w:szCs w:val="28"/>
              </w:rPr>
              <w:t xml:space="preserve">государственной программы Республики </w:t>
            </w:r>
            <w:r w:rsidR="00AA4F8F" w:rsidRPr="00295B5C">
              <w:rPr>
                <w:sz w:val="28"/>
                <w:szCs w:val="28"/>
              </w:rPr>
              <w:t>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AA4F8F"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01 3 5054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Развитие семейных животноводческих ферм в рамках подпрограммы </w:t>
            </w:r>
            <w:r w:rsidR="00753066" w:rsidRPr="00295B5C">
              <w:rPr>
                <w:sz w:val="28"/>
                <w:szCs w:val="28"/>
              </w:rPr>
              <w:t>«</w:t>
            </w:r>
            <w:r w:rsidRPr="00295B5C">
              <w:rPr>
                <w:sz w:val="28"/>
                <w:szCs w:val="28"/>
              </w:rPr>
              <w:t>Поддержка малых форм хозяйствования</w:t>
            </w:r>
            <w:r w:rsidR="00484892" w:rsidRPr="00295B5C">
              <w:rPr>
                <w:sz w:val="28"/>
                <w:szCs w:val="28"/>
              </w:rPr>
              <w:t>»</w:t>
            </w:r>
            <w:r w:rsidR="00AA4F8F" w:rsidRPr="00295B5C">
              <w:rPr>
                <w:sz w:val="28"/>
                <w:szCs w:val="28"/>
              </w:rPr>
              <w:t xml:space="preserve"> </w:t>
            </w:r>
            <w:r w:rsidRPr="00295B5C">
              <w:rPr>
                <w:sz w:val="28"/>
                <w:szCs w:val="28"/>
              </w:rPr>
              <w:t>государствен</w:t>
            </w:r>
            <w:r w:rsidR="00AA4F8F"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AA4F8F"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01 3 5055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sz w:val="28"/>
                <w:szCs w:val="28"/>
              </w:rPr>
            </w:pPr>
            <w:r w:rsidRPr="00295B5C">
              <w:rPr>
                <w:sz w:val="28"/>
                <w:szCs w:val="28"/>
              </w:rPr>
              <w:t xml:space="preserve">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w:t>
            </w:r>
            <w:r w:rsidR="00AA4F8F" w:rsidRPr="00295B5C">
              <w:rPr>
                <w:sz w:val="28"/>
                <w:szCs w:val="28"/>
              </w:rPr>
              <w:t>«</w:t>
            </w:r>
            <w:r w:rsidRPr="00295B5C">
              <w:rPr>
                <w:sz w:val="28"/>
                <w:szCs w:val="28"/>
              </w:rPr>
              <w:t>Поддержка малых форм хозяйствования</w:t>
            </w:r>
            <w:r w:rsidR="00484892" w:rsidRPr="00295B5C">
              <w:rPr>
                <w:sz w:val="28"/>
                <w:szCs w:val="28"/>
              </w:rPr>
              <w:t>»</w:t>
            </w:r>
            <w:r w:rsidR="00AA4F8F" w:rsidRPr="00295B5C">
              <w:rPr>
                <w:sz w:val="28"/>
                <w:szCs w:val="28"/>
              </w:rPr>
              <w:t xml:space="preserve"> </w:t>
            </w:r>
            <w:r w:rsidRPr="00295B5C">
              <w:rPr>
                <w:sz w:val="28"/>
                <w:szCs w:val="28"/>
              </w:rPr>
              <w:t xml:space="preserve">государственной программы Республики Алтай </w:t>
            </w:r>
            <w:r w:rsidR="00AA4F8F"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AA4F8F"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01 3 5056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sz w:val="28"/>
                <w:szCs w:val="28"/>
              </w:rPr>
            </w:pPr>
            <w:r w:rsidRPr="00295B5C">
              <w:rPr>
                <w:sz w:val="28"/>
                <w:szCs w:val="28"/>
              </w:rPr>
              <w:t xml:space="preserve">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в рамках подпрограммы </w:t>
            </w:r>
            <w:r w:rsidR="00AA4F8F" w:rsidRPr="00295B5C">
              <w:rPr>
                <w:sz w:val="28"/>
                <w:szCs w:val="28"/>
              </w:rPr>
              <w:t>«</w:t>
            </w:r>
            <w:r w:rsidRPr="00295B5C">
              <w:rPr>
                <w:sz w:val="28"/>
                <w:szCs w:val="28"/>
              </w:rPr>
              <w:t>Поддержка малых форм хозяйствования</w:t>
            </w:r>
            <w:r w:rsidR="00484892" w:rsidRPr="00295B5C">
              <w:rPr>
                <w:sz w:val="28"/>
                <w:szCs w:val="28"/>
              </w:rPr>
              <w:t>»</w:t>
            </w:r>
            <w:r w:rsidR="00AA4F8F" w:rsidRPr="00295B5C">
              <w:rPr>
                <w:sz w:val="28"/>
                <w:szCs w:val="28"/>
              </w:rPr>
              <w:t xml:space="preserve"> </w:t>
            </w:r>
            <w:r w:rsidRPr="00295B5C">
              <w:rPr>
                <w:sz w:val="28"/>
                <w:szCs w:val="28"/>
              </w:rPr>
              <w:t>государствен</w:t>
            </w:r>
            <w:r w:rsidR="00AA4F8F" w:rsidRPr="00295B5C">
              <w:rPr>
                <w:sz w:val="28"/>
                <w:szCs w:val="28"/>
              </w:rPr>
              <w:t>ной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AA4F8F"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01 4 0000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AA4F8F" w:rsidP="00AA4F8F">
            <w:pPr>
              <w:jc w:val="both"/>
              <w:rPr>
                <w:b/>
                <w:bCs/>
                <w:sz w:val="28"/>
                <w:szCs w:val="28"/>
              </w:rPr>
            </w:pPr>
            <w:r w:rsidRPr="00295B5C">
              <w:rPr>
                <w:b/>
                <w:bCs/>
                <w:sz w:val="28"/>
                <w:szCs w:val="28"/>
              </w:rPr>
              <w:t>Подпрограмма «</w:t>
            </w:r>
            <w:r w:rsidR="00477A51" w:rsidRPr="00295B5C">
              <w:rPr>
                <w:b/>
                <w:bCs/>
                <w:sz w:val="28"/>
                <w:szCs w:val="28"/>
              </w:rPr>
              <w:t>Техническая и технологическая модернизация</w:t>
            </w:r>
            <w:r w:rsidR="00484892" w:rsidRPr="00295B5C">
              <w:rPr>
                <w:b/>
                <w:bCs/>
                <w:sz w:val="28"/>
                <w:szCs w:val="28"/>
              </w:rPr>
              <w:t>»</w:t>
            </w:r>
            <w:r w:rsidRPr="00295B5C">
              <w:rPr>
                <w:b/>
                <w:bCs/>
                <w:sz w:val="28"/>
                <w:szCs w:val="28"/>
              </w:rPr>
              <w:t xml:space="preserve"> </w:t>
            </w:r>
            <w:r w:rsidR="00477A51" w:rsidRPr="00295B5C">
              <w:rPr>
                <w:b/>
                <w:bCs/>
                <w:sz w:val="28"/>
                <w:szCs w:val="28"/>
              </w:rPr>
              <w:t>государственн</w:t>
            </w:r>
            <w:r w:rsidRPr="00295B5C">
              <w:rPr>
                <w:b/>
                <w:bCs/>
                <w:sz w:val="28"/>
                <w:szCs w:val="28"/>
              </w:rPr>
              <w:t>ой программы Республики Алтай «</w:t>
            </w:r>
            <w:r w:rsidR="00477A51" w:rsidRPr="00295B5C">
              <w:rPr>
                <w:b/>
                <w:bCs/>
                <w:sz w:val="28"/>
                <w:szCs w:val="28"/>
              </w:rPr>
              <w:t>Развитие сельского хозяйства и регулирование рынков сельскохозяйственной продукции, сырья и продовольствия</w:t>
            </w:r>
            <w:r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01 4 1000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sz w:val="28"/>
                <w:szCs w:val="28"/>
              </w:rPr>
            </w:pPr>
            <w:r w:rsidRPr="00295B5C">
              <w:rPr>
                <w:sz w:val="28"/>
                <w:szCs w:val="28"/>
              </w:rPr>
              <w:t xml:space="preserve">Техническая  и технологическая модернизация сельского хозяйства Республики Алтай в рамках подпрограммы </w:t>
            </w:r>
            <w:r w:rsidR="00AA4F8F" w:rsidRPr="00295B5C">
              <w:rPr>
                <w:sz w:val="28"/>
                <w:szCs w:val="28"/>
              </w:rPr>
              <w:t>«</w:t>
            </w:r>
            <w:r w:rsidRPr="00295B5C">
              <w:rPr>
                <w:sz w:val="28"/>
                <w:szCs w:val="28"/>
              </w:rPr>
              <w:t>Техническая и технологическая модернизация</w:t>
            </w:r>
            <w:r w:rsidR="00484892" w:rsidRPr="00295B5C">
              <w:rPr>
                <w:sz w:val="28"/>
                <w:szCs w:val="28"/>
              </w:rPr>
              <w:t>»</w:t>
            </w:r>
            <w:r w:rsidR="00AA4F8F" w:rsidRPr="00295B5C">
              <w:rPr>
                <w:sz w:val="28"/>
                <w:szCs w:val="28"/>
              </w:rPr>
              <w:t xml:space="preserve"> </w:t>
            </w:r>
            <w:r w:rsidRPr="00295B5C">
              <w:rPr>
                <w:sz w:val="28"/>
                <w:szCs w:val="28"/>
              </w:rPr>
              <w:lastRenderedPageBreak/>
              <w:t xml:space="preserve">государственной программы Республики Алтай </w:t>
            </w:r>
            <w:r w:rsidR="00AA4F8F"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AA4F8F"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01 4 1001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Приобретение техники и обор</w:t>
            </w:r>
            <w:r w:rsidR="00AA4F8F" w:rsidRPr="00295B5C">
              <w:rPr>
                <w:sz w:val="28"/>
                <w:szCs w:val="28"/>
              </w:rPr>
              <w:t>удования в рамках подпрограммы «</w:t>
            </w:r>
            <w:r w:rsidRPr="00295B5C">
              <w:rPr>
                <w:sz w:val="28"/>
                <w:szCs w:val="28"/>
              </w:rPr>
              <w:t>Техническая и технологическая модернизация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AA4F8F"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01 4 1002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sz w:val="28"/>
                <w:szCs w:val="28"/>
              </w:rPr>
            </w:pPr>
            <w:r w:rsidRPr="00295B5C">
              <w:rPr>
                <w:sz w:val="28"/>
                <w:szCs w:val="28"/>
              </w:rPr>
              <w:t xml:space="preserve">Мероприятия в области сельскохозяйственного производства по информационному обеспечению агропромышленного комплекса в рамках подпрограммы </w:t>
            </w:r>
            <w:r w:rsidR="00AA4F8F" w:rsidRPr="00295B5C">
              <w:rPr>
                <w:sz w:val="28"/>
                <w:szCs w:val="28"/>
              </w:rPr>
              <w:t>«</w:t>
            </w:r>
            <w:r w:rsidRPr="00295B5C">
              <w:rPr>
                <w:sz w:val="28"/>
                <w:szCs w:val="28"/>
              </w:rPr>
              <w:t>Техническая и технологическая модернизация</w:t>
            </w:r>
            <w:r w:rsidR="00484892" w:rsidRPr="00295B5C">
              <w:rPr>
                <w:sz w:val="28"/>
                <w:szCs w:val="28"/>
              </w:rPr>
              <w:t>»</w:t>
            </w:r>
            <w:r w:rsidR="00AA4F8F" w:rsidRPr="00295B5C">
              <w:rPr>
                <w:sz w:val="28"/>
                <w:szCs w:val="28"/>
              </w:rPr>
              <w:t xml:space="preserve"> </w:t>
            </w:r>
            <w:r w:rsidRPr="00295B5C">
              <w:rPr>
                <w:sz w:val="28"/>
                <w:szCs w:val="28"/>
              </w:rPr>
              <w:t>государственн</w:t>
            </w:r>
            <w:r w:rsidR="00AA4F8F" w:rsidRPr="00295B5C">
              <w:rPr>
                <w:sz w:val="28"/>
                <w:szCs w:val="28"/>
              </w:rPr>
              <w:t>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AA4F8F"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01 4 1003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sz w:val="28"/>
                <w:szCs w:val="28"/>
              </w:rPr>
            </w:pPr>
            <w:r w:rsidRPr="00295B5C">
              <w:rPr>
                <w:sz w:val="28"/>
                <w:szCs w:val="28"/>
              </w:rPr>
              <w:t>Научно-исследовательские и опытно-конструкторские работы в области сельского х</w:t>
            </w:r>
            <w:r w:rsidR="00AA4F8F" w:rsidRPr="00295B5C">
              <w:rPr>
                <w:sz w:val="28"/>
                <w:szCs w:val="28"/>
              </w:rPr>
              <w:t>озяйства в рамках подпрограммы «</w:t>
            </w:r>
            <w:r w:rsidRPr="00295B5C">
              <w:rPr>
                <w:sz w:val="28"/>
                <w:szCs w:val="28"/>
              </w:rPr>
              <w:t>Техническая и технологическая модернизация</w:t>
            </w:r>
            <w:r w:rsidR="00484892" w:rsidRPr="00295B5C">
              <w:rPr>
                <w:sz w:val="28"/>
                <w:szCs w:val="28"/>
              </w:rPr>
              <w:t>»</w:t>
            </w:r>
            <w:r w:rsidR="00AA4F8F" w:rsidRPr="00295B5C">
              <w:rPr>
                <w:sz w:val="28"/>
                <w:szCs w:val="28"/>
              </w:rPr>
              <w:t xml:space="preserve"> </w:t>
            </w:r>
            <w:r w:rsidRPr="00295B5C">
              <w:rPr>
                <w:sz w:val="28"/>
                <w:szCs w:val="28"/>
              </w:rPr>
              <w:t xml:space="preserve">государственной программы Республики Алтай </w:t>
            </w:r>
            <w:r w:rsidR="00AA4F8F" w:rsidRPr="00295B5C">
              <w:rPr>
                <w:sz w:val="28"/>
                <w:szCs w:val="28"/>
              </w:rPr>
              <w:t>«</w:t>
            </w:r>
            <w:r w:rsidRPr="00295B5C">
              <w:rPr>
                <w:sz w:val="28"/>
                <w:szCs w:val="28"/>
              </w:rPr>
              <w:t>Развитие сельского хозяйства и регулирование рынков сельскохозяйственной продукции, сырья и продовольствия</w:t>
            </w:r>
            <w:r w:rsidR="00AA4F8F"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01 4 2000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Взнос в уставной капитал открытого акционерного общества «Алтайская Республиканская Лизинговая Компания</w:t>
            </w:r>
            <w:r w:rsidR="00484892" w:rsidRPr="00295B5C">
              <w:rPr>
                <w:sz w:val="28"/>
                <w:szCs w:val="28"/>
              </w:rPr>
              <w:t>»</w:t>
            </w:r>
            <w:r w:rsidR="00AA4F8F" w:rsidRPr="00295B5C">
              <w:rPr>
                <w:sz w:val="28"/>
                <w:szCs w:val="28"/>
              </w:rPr>
              <w:t xml:space="preserve"> </w:t>
            </w:r>
            <w:r w:rsidRPr="00295B5C">
              <w:rPr>
                <w:sz w:val="28"/>
                <w:szCs w:val="28"/>
              </w:rPr>
              <w:t>в рамках подпрограммы «Техническая и технологическая модернизация</w:t>
            </w:r>
            <w:r w:rsidR="00484892" w:rsidRPr="00295B5C">
              <w:rPr>
                <w:sz w:val="28"/>
                <w:szCs w:val="28"/>
              </w:rPr>
              <w:t>»</w:t>
            </w:r>
            <w:r w:rsidR="00AA4F8F" w:rsidRPr="00295B5C">
              <w:rPr>
                <w:sz w:val="28"/>
                <w:szCs w:val="28"/>
              </w:rPr>
              <w:t xml:space="preserve"> </w:t>
            </w:r>
            <w:r w:rsidRPr="00295B5C">
              <w:rPr>
                <w:sz w:val="28"/>
                <w:szCs w:val="28"/>
              </w:rPr>
              <w:t>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04 5 0000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AA4F8F" w:rsidP="00AA4F8F">
            <w:pPr>
              <w:jc w:val="both"/>
              <w:rPr>
                <w:b/>
                <w:bCs/>
                <w:sz w:val="28"/>
                <w:szCs w:val="28"/>
              </w:rPr>
            </w:pPr>
            <w:r w:rsidRPr="00295B5C">
              <w:rPr>
                <w:b/>
                <w:bCs/>
                <w:sz w:val="28"/>
                <w:szCs w:val="28"/>
              </w:rPr>
              <w:t>Подпрограмма «</w:t>
            </w:r>
            <w:r w:rsidR="00477A51" w:rsidRPr="00295B5C">
              <w:rPr>
                <w:b/>
                <w:bCs/>
                <w:sz w:val="28"/>
                <w:szCs w:val="28"/>
              </w:rPr>
              <w:t>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w:t>
            </w:r>
            <w:r w:rsidR="00484892" w:rsidRPr="00295B5C">
              <w:rPr>
                <w:b/>
                <w:bCs/>
                <w:sz w:val="28"/>
                <w:szCs w:val="28"/>
              </w:rPr>
              <w:t>»</w:t>
            </w:r>
            <w:r w:rsidRPr="00295B5C">
              <w:rPr>
                <w:b/>
                <w:bCs/>
                <w:sz w:val="28"/>
                <w:szCs w:val="28"/>
              </w:rPr>
              <w:t xml:space="preserve"> </w:t>
            </w:r>
            <w:r w:rsidR="00477A51" w:rsidRPr="00295B5C">
              <w:rPr>
                <w:b/>
                <w:bCs/>
                <w:sz w:val="28"/>
                <w:szCs w:val="28"/>
              </w:rPr>
              <w:t>государственн</w:t>
            </w:r>
            <w:r w:rsidRPr="00295B5C">
              <w:rPr>
                <w:b/>
                <w:bCs/>
                <w:sz w:val="28"/>
                <w:szCs w:val="28"/>
              </w:rPr>
              <w:t>ой программы Республики Алтай «</w:t>
            </w:r>
            <w:r w:rsidR="00477A51" w:rsidRPr="00295B5C">
              <w:rPr>
                <w:b/>
                <w:bCs/>
                <w:sz w:val="28"/>
                <w:szCs w:val="28"/>
              </w:rPr>
              <w:t>Развитие сельского хозяйства и регулирование рынков сельскохозяйственной продукции, сырья и продовольствия</w:t>
            </w:r>
            <w:r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01 5 1000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sz w:val="28"/>
                <w:szCs w:val="28"/>
              </w:rPr>
            </w:pPr>
            <w:r w:rsidRPr="00295B5C">
              <w:rPr>
                <w:sz w:val="28"/>
                <w:szCs w:val="28"/>
              </w:rPr>
              <w:t xml:space="preserve">Продвижение сельхозпродукции, кадровое обеспечение агропромышленного комплекса в рамках подпрограммы </w:t>
            </w:r>
            <w:r w:rsidR="00AA4F8F" w:rsidRPr="00295B5C">
              <w:rPr>
                <w:sz w:val="28"/>
                <w:szCs w:val="28"/>
              </w:rPr>
              <w:t>«</w:t>
            </w:r>
            <w:r w:rsidRPr="00295B5C">
              <w:rPr>
                <w:sz w:val="28"/>
                <w:szCs w:val="28"/>
              </w:rPr>
              <w:t>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w:t>
            </w:r>
            <w:r w:rsidR="00484892" w:rsidRPr="00295B5C">
              <w:rPr>
                <w:sz w:val="28"/>
                <w:szCs w:val="28"/>
              </w:rPr>
              <w:t>»</w:t>
            </w:r>
            <w:r w:rsidR="00AA4F8F" w:rsidRPr="00295B5C">
              <w:rPr>
                <w:sz w:val="28"/>
                <w:szCs w:val="28"/>
              </w:rPr>
              <w:t xml:space="preserve"> </w:t>
            </w:r>
            <w:r w:rsidRPr="00295B5C">
              <w:rPr>
                <w:sz w:val="28"/>
                <w:szCs w:val="28"/>
              </w:rPr>
              <w:t xml:space="preserve">государственной программы Республики Алтай </w:t>
            </w:r>
            <w:r w:rsidR="00AA4F8F" w:rsidRPr="00295B5C">
              <w:rPr>
                <w:sz w:val="28"/>
                <w:szCs w:val="28"/>
              </w:rPr>
              <w:t>«</w:t>
            </w:r>
            <w:r w:rsidRPr="00295B5C">
              <w:rPr>
                <w:sz w:val="28"/>
                <w:szCs w:val="28"/>
              </w:rPr>
              <w:t xml:space="preserve">Развитие сельского хозяйства и регулирование рынков </w:t>
            </w:r>
            <w:r w:rsidRPr="00295B5C">
              <w:rPr>
                <w:sz w:val="28"/>
                <w:szCs w:val="28"/>
              </w:rPr>
              <w:lastRenderedPageBreak/>
              <w:t>сельскохозяйственной продукции, сырья и продовольствия</w:t>
            </w:r>
            <w:r w:rsidR="00AA4F8F"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01 5 1001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Организация ярмарок, выставок сельскохозяйственной продукции и других мероприятий в области сельского хозяйства </w:t>
            </w:r>
            <w:r w:rsidR="00AA4F8F" w:rsidRPr="00295B5C">
              <w:rPr>
                <w:sz w:val="28"/>
                <w:szCs w:val="28"/>
              </w:rPr>
              <w:t>в рамках подпрограммы «Реализация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01 5 1002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Кадровое обеспечение агропромышленного комплекса </w:t>
            </w:r>
            <w:r w:rsidR="00AA4F8F" w:rsidRPr="00295B5C">
              <w:rPr>
                <w:sz w:val="28"/>
                <w:szCs w:val="28"/>
              </w:rPr>
              <w:t>в рамках подпрограммы «Реализация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01 5 1003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Организация республиканских трудовых соревнований и прочих конкурсов </w:t>
            </w:r>
            <w:r w:rsidR="00AA4F8F" w:rsidRPr="00295B5C">
              <w:rPr>
                <w:sz w:val="28"/>
                <w:szCs w:val="28"/>
              </w:rPr>
              <w:t>в рамках подпрограммы «Реализация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01 6 0000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AA4F8F" w:rsidP="00AA4F8F">
            <w:pPr>
              <w:jc w:val="both"/>
              <w:rPr>
                <w:b/>
                <w:bCs/>
                <w:sz w:val="28"/>
                <w:szCs w:val="28"/>
              </w:rPr>
            </w:pPr>
            <w:r w:rsidRPr="00295B5C">
              <w:rPr>
                <w:b/>
                <w:bCs/>
                <w:sz w:val="28"/>
                <w:szCs w:val="28"/>
              </w:rPr>
              <w:t>Подпрограмма «</w:t>
            </w:r>
            <w:r w:rsidR="00477A51" w:rsidRPr="00295B5C">
              <w:rPr>
                <w:b/>
                <w:bCs/>
                <w:sz w:val="28"/>
                <w:szCs w:val="28"/>
              </w:rPr>
              <w:t>Устойчивое развитие сельских территорий</w:t>
            </w:r>
            <w:r w:rsidR="00484892" w:rsidRPr="00295B5C">
              <w:rPr>
                <w:b/>
                <w:bCs/>
                <w:sz w:val="28"/>
                <w:szCs w:val="28"/>
              </w:rPr>
              <w:t>»</w:t>
            </w:r>
            <w:r w:rsidRPr="00295B5C">
              <w:rPr>
                <w:b/>
                <w:bCs/>
                <w:sz w:val="28"/>
                <w:szCs w:val="28"/>
              </w:rPr>
              <w:t xml:space="preserve"> </w:t>
            </w:r>
            <w:r w:rsidR="00477A51" w:rsidRPr="00295B5C">
              <w:rPr>
                <w:b/>
                <w:bCs/>
                <w:sz w:val="28"/>
                <w:szCs w:val="28"/>
              </w:rPr>
              <w:t>государственн</w:t>
            </w:r>
            <w:r w:rsidRPr="00295B5C">
              <w:rPr>
                <w:b/>
                <w:bCs/>
                <w:sz w:val="28"/>
                <w:szCs w:val="28"/>
              </w:rPr>
              <w:t>ой программы Республики Алтай «</w:t>
            </w:r>
            <w:r w:rsidR="00477A51" w:rsidRPr="00295B5C">
              <w:rPr>
                <w:b/>
                <w:bCs/>
                <w:sz w:val="28"/>
                <w:szCs w:val="28"/>
              </w:rPr>
              <w:t>Развитие сельского хозяйства и регулирование рынков сельскохозяйственной продукции, сырья и продовольствия</w:t>
            </w:r>
            <w:r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01 6 1000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sz w:val="28"/>
                <w:szCs w:val="28"/>
              </w:rPr>
            </w:pPr>
            <w:r w:rsidRPr="00295B5C">
              <w:rPr>
                <w:sz w:val="28"/>
                <w:szCs w:val="28"/>
              </w:rPr>
              <w:t>Устойчивое развитие сельских территорий Республ</w:t>
            </w:r>
            <w:r w:rsidR="00AA4F8F" w:rsidRPr="00295B5C">
              <w:rPr>
                <w:sz w:val="28"/>
                <w:szCs w:val="28"/>
              </w:rPr>
              <w:t>ики Алтай в рамках подпрограммы «</w:t>
            </w:r>
            <w:r w:rsidRPr="00295B5C">
              <w:rPr>
                <w:sz w:val="28"/>
                <w:szCs w:val="28"/>
              </w:rPr>
              <w:t>Устойчивое развитие сельских территорий</w:t>
            </w:r>
            <w:r w:rsidR="00484892" w:rsidRPr="00295B5C">
              <w:rPr>
                <w:sz w:val="28"/>
                <w:szCs w:val="28"/>
              </w:rPr>
              <w:t>»</w:t>
            </w:r>
            <w:r w:rsidR="00AA4F8F" w:rsidRPr="00295B5C">
              <w:rPr>
                <w:sz w:val="28"/>
                <w:szCs w:val="28"/>
              </w:rPr>
              <w:t xml:space="preserve"> </w:t>
            </w:r>
            <w:r w:rsidRPr="00295B5C">
              <w:rPr>
                <w:sz w:val="28"/>
                <w:szCs w:val="28"/>
              </w:rPr>
              <w:t>государственн</w:t>
            </w:r>
            <w:r w:rsidR="00AA4F8F" w:rsidRPr="00295B5C">
              <w:rPr>
                <w:sz w:val="28"/>
                <w:szCs w:val="28"/>
              </w:rPr>
              <w:t>ой программы Республики Алтай  «</w:t>
            </w:r>
            <w:r w:rsidRPr="00295B5C">
              <w:rPr>
                <w:sz w:val="28"/>
                <w:szCs w:val="28"/>
              </w:rPr>
              <w:t>Развитие сельского хозяйства и регулирование рынков сельскохозяйственной продукции, сырья и продовольствия</w:t>
            </w:r>
            <w:r w:rsidR="00AA4F8F"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01 6 1571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Субсидии на обеспечение жильем граждан Российской Федерации, проживающих в сельской местности, </w:t>
            </w:r>
            <w:r w:rsidR="00AA4F8F" w:rsidRPr="00295B5C">
              <w:rPr>
                <w:sz w:val="28"/>
                <w:szCs w:val="28"/>
              </w:rPr>
              <w:t xml:space="preserve">в рамках подпрограммы «Устойчивое развитие сельских территорий» государственной программы Республики Алтай  «Развитие </w:t>
            </w:r>
            <w:r w:rsidR="00AA4F8F" w:rsidRPr="00295B5C">
              <w:rPr>
                <w:sz w:val="28"/>
                <w:szCs w:val="28"/>
              </w:rPr>
              <w:lastRenderedPageBreak/>
              <w:t>сельского хозяйства и регулирование рынков сельскохозяйственной продукции, сырья и продовольствия»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6 15П1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sz w:val="28"/>
                <w:szCs w:val="28"/>
              </w:rPr>
            </w:pPr>
            <w:r w:rsidRPr="00295B5C">
              <w:rPr>
                <w:sz w:val="28"/>
                <w:szCs w:val="28"/>
              </w:rPr>
              <w:t xml:space="preserve">Субсидии на софинансирование капитальных вложений в объекты муниципальной собственности </w:t>
            </w:r>
            <w:r w:rsidR="00AA4F8F" w:rsidRPr="00295B5C">
              <w:rPr>
                <w:sz w:val="28"/>
                <w:szCs w:val="28"/>
              </w:rPr>
              <w:t>в рамках подпрограммы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6 15П2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sz w:val="28"/>
                <w:szCs w:val="28"/>
              </w:rPr>
            </w:pPr>
            <w:r w:rsidRPr="00295B5C">
              <w:rPr>
                <w:sz w:val="28"/>
                <w:szCs w:val="28"/>
              </w:rPr>
              <w:t xml:space="preserve">Субсидии на поддержку комплексной компактной застройки и благоустройства сельских поселений в рамках пилотных проектов </w:t>
            </w:r>
            <w:r w:rsidR="00AA4F8F" w:rsidRPr="00295B5C">
              <w:rPr>
                <w:sz w:val="28"/>
                <w:szCs w:val="28"/>
              </w:rPr>
              <w:t>в рамках подпрограммы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01 6 5018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Реализация мероприятий федеральной целевой программы </w:t>
            </w:r>
            <w:r w:rsidR="00753066" w:rsidRPr="00295B5C">
              <w:rPr>
                <w:sz w:val="28"/>
                <w:szCs w:val="28"/>
              </w:rPr>
              <w:t>«</w:t>
            </w:r>
            <w:r w:rsidRPr="00295B5C">
              <w:rPr>
                <w:sz w:val="28"/>
                <w:szCs w:val="28"/>
              </w:rPr>
              <w:t>Устойчивое развитие сельских территорий на 2014-2017 годы и на период до 2020 года</w:t>
            </w:r>
            <w:r w:rsidR="00484892" w:rsidRPr="00295B5C">
              <w:rPr>
                <w:sz w:val="28"/>
                <w:szCs w:val="28"/>
              </w:rPr>
              <w:t>»</w:t>
            </w:r>
            <w:r w:rsidR="00AA4F8F" w:rsidRPr="00295B5C">
              <w:rPr>
                <w:sz w:val="28"/>
                <w:szCs w:val="28"/>
              </w:rPr>
              <w:t xml:space="preserve"> в рамках подпрограммы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02 0 0000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b/>
                <w:bCs/>
                <w:sz w:val="28"/>
                <w:szCs w:val="28"/>
              </w:rPr>
            </w:pPr>
            <w:r w:rsidRPr="00295B5C">
              <w:rPr>
                <w:b/>
                <w:bCs/>
                <w:sz w:val="28"/>
                <w:szCs w:val="28"/>
              </w:rPr>
              <w:t>Государствен</w:t>
            </w:r>
            <w:r w:rsidR="00AA4F8F" w:rsidRPr="00295B5C">
              <w:rPr>
                <w:b/>
                <w:bCs/>
                <w:sz w:val="28"/>
                <w:szCs w:val="28"/>
              </w:rPr>
              <w:t>ная программа Республики Алтай «</w:t>
            </w:r>
            <w:r w:rsidRPr="00295B5C">
              <w:rPr>
                <w:b/>
                <w:bCs/>
                <w:sz w:val="28"/>
                <w:szCs w:val="28"/>
              </w:rPr>
              <w:t>Развитие жилищно-коммунального и транспортного комплекса</w:t>
            </w:r>
            <w:r w:rsidR="00AA4F8F"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02 0 0907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sz w:val="28"/>
                <w:szCs w:val="28"/>
              </w:rPr>
            </w:pPr>
            <w:r w:rsidRPr="00295B5C">
              <w:rPr>
                <w:sz w:val="28"/>
                <w:szCs w:val="28"/>
              </w:rPr>
              <w:t>Повышение эффективности государственного управления в Министерстве регионального развития Республики Алтай в рамках государствен</w:t>
            </w:r>
            <w:r w:rsidR="00AA4F8F" w:rsidRPr="00295B5C">
              <w:rPr>
                <w:sz w:val="28"/>
                <w:szCs w:val="28"/>
              </w:rPr>
              <w:t>ной программы Республики Алтай «</w:t>
            </w:r>
            <w:r w:rsidRPr="00295B5C">
              <w:rPr>
                <w:sz w:val="28"/>
                <w:szCs w:val="28"/>
              </w:rPr>
              <w:t>Развитие жилищно-коммунального и транспортного комплекса</w:t>
            </w:r>
            <w:r w:rsidR="00AA4F8F"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02 0 0908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Повышение эффективности государственного управления в Государственной жилищной инспекции Республики Алтай </w:t>
            </w:r>
            <w:r w:rsidR="00AA4F8F" w:rsidRPr="00295B5C">
              <w:rPr>
                <w:sz w:val="28"/>
                <w:szCs w:val="28"/>
              </w:rPr>
              <w:t>в рамках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02 0 0908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Повышение эффективности государственного управления в Государственной жилищной инспекции Республики Алтай </w:t>
            </w:r>
            <w:r w:rsidR="00AA4F8F" w:rsidRPr="00295B5C">
              <w:rPr>
                <w:sz w:val="28"/>
                <w:szCs w:val="28"/>
              </w:rPr>
              <w:t>в рамках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02 0 0915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Повышение эффективности государственного управления в Комитете по тарифам Республики Алтай </w:t>
            </w:r>
            <w:r w:rsidR="00AA4F8F" w:rsidRPr="00295B5C">
              <w:rPr>
                <w:sz w:val="28"/>
                <w:szCs w:val="28"/>
              </w:rPr>
              <w:t xml:space="preserve">в рамках государственной программы Республики Алтай «Развитие </w:t>
            </w:r>
            <w:r w:rsidR="00AA4F8F" w:rsidRPr="00295B5C">
              <w:rPr>
                <w:sz w:val="28"/>
                <w:szCs w:val="28"/>
              </w:rPr>
              <w:lastRenderedPageBreak/>
              <w:t>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02 0 0920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Повышение эффективности государственного управления в Инспекции Гостехнадзора Республики Алтай </w:t>
            </w:r>
            <w:r w:rsidR="00AA4F8F" w:rsidRPr="00295B5C">
              <w:rPr>
                <w:sz w:val="28"/>
                <w:szCs w:val="28"/>
              </w:rPr>
              <w:t>в рамках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0 Л907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Материально-техническое обеспечение Министерства регионального развития Республики Алтай </w:t>
            </w:r>
            <w:r w:rsidR="00AA4F8F" w:rsidRPr="00295B5C">
              <w:rPr>
                <w:sz w:val="28"/>
                <w:szCs w:val="28"/>
              </w:rPr>
              <w:t>в рамках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0 Л908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Материально-техническое обеспечение Государственной жилищной инспекции Республики Алтай </w:t>
            </w:r>
            <w:r w:rsidR="00AA4F8F" w:rsidRPr="00295B5C">
              <w:rPr>
                <w:sz w:val="28"/>
                <w:szCs w:val="28"/>
              </w:rPr>
              <w:t>в рамках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0 Л915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Материально-техническое обеспечение Комитета по тарифам Республики Алтай </w:t>
            </w:r>
            <w:r w:rsidR="00AA4F8F" w:rsidRPr="00295B5C">
              <w:rPr>
                <w:sz w:val="28"/>
                <w:szCs w:val="28"/>
              </w:rPr>
              <w:t>в рамках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0 Л920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Материально-техническое обеспечение Инспекции Гостехнадзора Республики Алтай </w:t>
            </w:r>
            <w:r w:rsidR="00AA4F8F" w:rsidRPr="00295B5C">
              <w:rPr>
                <w:sz w:val="28"/>
                <w:szCs w:val="28"/>
              </w:rPr>
              <w:t>в рамках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0 П907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Повышение </w:t>
            </w:r>
            <w:proofErr w:type="gramStart"/>
            <w:r w:rsidRPr="00295B5C">
              <w:rPr>
                <w:sz w:val="28"/>
                <w:szCs w:val="28"/>
              </w:rPr>
              <w:t>квалификации работников Министерства регионального развития Республики</w:t>
            </w:r>
            <w:proofErr w:type="gramEnd"/>
            <w:r w:rsidRPr="00295B5C">
              <w:rPr>
                <w:sz w:val="28"/>
                <w:szCs w:val="28"/>
              </w:rPr>
              <w:t xml:space="preserve"> Алтай </w:t>
            </w:r>
            <w:r w:rsidR="00AA4F8F" w:rsidRPr="00295B5C">
              <w:rPr>
                <w:sz w:val="28"/>
                <w:szCs w:val="28"/>
              </w:rPr>
              <w:t>в рамках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0 П908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sz w:val="28"/>
                <w:szCs w:val="28"/>
              </w:rPr>
            </w:pPr>
            <w:r w:rsidRPr="00295B5C">
              <w:rPr>
                <w:sz w:val="28"/>
                <w:szCs w:val="28"/>
              </w:rPr>
              <w:t xml:space="preserve">Повышение квалификации работников Государственной жилищной инспекции Республики Алтай </w:t>
            </w:r>
            <w:r w:rsidR="00AA4F8F" w:rsidRPr="00295B5C">
              <w:rPr>
                <w:sz w:val="28"/>
                <w:szCs w:val="28"/>
              </w:rPr>
              <w:t>в рамках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0 П920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Повышение квалификации работников Инспекции Гостехнадзора Республики Алтай </w:t>
            </w:r>
            <w:r w:rsidR="00AA4F8F" w:rsidRPr="00295B5C">
              <w:rPr>
                <w:sz w:val="28"/>
                <w:szCs w:val="28"/>
              </w:rPr>
              <w:t>в рамках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02 1 0000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b/>
                <w:bCs/>
                <w:sz w:val="28"/>
                <w:szCs w:val="28"/>
              </w:rPr>
            </w:pPr>
            <w:r w:rsidRPr="00295B5C">
              <w:rPr>
                <w:b/>
                <w:bCs/>
                <w:sz w:val="28"/>
                <w:szCs w:val="28"/>
              </w:rPr>
              <w:t xml:space="preserve">Подпрограмма </w:t>
            </w:r>
            <w:r w:rsidR="00AA4F8F" w:rsidRPr="00295B5C">
              <w:rPr>
                <w:b/>
                <w:bCs/>
                <w:sz w:val="28"/>
                <w:szCs w:val="28"/>
              </w:rPr>
              <w:t>«</w:t>
            </w:r>
            <w:r w:rsidRPr="00295B5C">
              <w:rPr>
                <w:b/>
                <w:bCs/>
                <w:sz w:val="28"/>
                <w:szCs w:val="28"/>
              </w:rPr>
              <w:t>Развитие жилищно-коммунального комплекса</w:t>
            </w:r>
            <w:r w:rsidR="00484892" w:rsidRPr="00295B5C">
              <w:rPr>
                <w:b/>
                <w:bCs/>
                <w:sz w:val="28"/>
                <w:szCs w:val="28"/>
              </w:rPr>
              <w:t>»</w:t>
            </w:r>
            <w:r w:rsidR="00AA4F8F" w:rsidRPr="00295B5C">
              <w:rPr>
                <w:b/>
                <w:bCs/>
                <w:sz w:val="28"/>
                <w:szCs w:val="28"/>
              </w:rPr>
              <w:t xml:space="preserve"> </w:t>
            </w:r>
            <w:r w:rsidRPr="00295B5C">
              <w:rPr>
                <w:b/>
                <w:bCs/>
                <w:sz w:val="28"/>
                <w:szCs w:val="28"/>
              </w:rPr>
              <w:t>государствен</w:t>
            </w:r>
            <w:r w:rsidR="00AA4F8F" w:rsidRPr="00295B5C">
              <w:rPr>
                <w:b/>
                <w:bCs/>
                <w:sz w:val="28"/>
                <w:szCs w:val="28"/>
              </w:rPr>
              <w:t>ной программы Республики Алтай «</w:t>
            </w:r>
            <w:r w:rsidRPr="00295B5C">
              <w:rPr>
                <w:b/>
                <w:bCs/>
                <w:sz w:val="28"/>
                <w:szCs w:val="28"/>
              </w:rPr>
              <w:t>Развитие жилищно-коммунального и транспортного комплекса</w:t>
            </w:r>
            <w:r w:rsidR="00AA4F8F"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 xml:space="preserve">02 1 1000 </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Улучшение жилищных условий молодых семей в рамках подпрограммы </w:t>
            </w:r>
            <w:r w:rsidR="00753066" w:rsidRPr="00295B5C">
              <w:rPr>
                <w:sz w:val="28"/>
                <w:szCs w:val="28"/>
              </w:rPr>
              <w:t>«</w:t>
            </w:r>
            <w:r w:rsidRPr="00295B5C">
              <w:rPr>
                <w:sz w:val="28"/>
                <w:szCs w:val="28"/>
              </w:rPr>
              <w:t>Развитие жилищно-коммунального комплекса</w:t>
            </w:r>
            <w:r w:rsidR="00484892" w:rsidRPr="00295B5C">
              <w:rPr>
                <w:sz w:val="28"/>
                <w:szCs w:val="28"/>
              </w:rPr>
              <w:t>»</w:t>
            </w:r>
            <w:r w:rsidR="00AA4F8F" w:rsidRPr="00295B5C">
              <w:rPr>
                <w:sz w:val="28"/>
                <w:szCs w:val="28"/>
              </w:rPr>
              <w:t xml:space="preserve"> </w:t>
            </w:r>
            <w:r w:rsidRPr="00295B5C">
              <w:rPr>
                <w:sz w:val="28"/>
                <w:szCs w:val="28"/>
              </w:rPr>
              <w:t xml:space="preserve">государственной программы Республики Алтай </w:t>
            </w:r>
            <w:r w:rsidR="00AA4F8F" w:rsidRPr="00295B5C">
              <w:rPr>
                <w:sz w:val="28"/>
                <w:szCs w:val="28"/>
              </w:rPr>
              <w:t>«</w:t>
            </w:r>
            <w:r w:rsidRPr="00295B5C">
              <w:rPr>
                <w:sz w:val="28"/>
                <w:szCs w:val="28"/>
              </w:rPr>
              <w:t>Развитие жилищно-коммунального и транспортного комплекса</w:t>
            </w:r>
            <w:r w:rsidR="00AA4F8F"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02 1 1570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Субсидии на обеспечение жильем молодых семей </w:t>
            </w:r>
            <w:r w:rsidR="00AA4F8F" w:rsidRPr="00295B5C">
              <w:rPr>
                <w:sz w:val="28"/>
                <w:szCs w:val="28"/>
              </w:rPr>
              <w:t xml:space="preserve">в рамках подпрограммы </w:t>
            </w:r>
            <w:r w:rsidR="00753066" w:rsidRPr="00295B5C">
              <w:rPr>
                <w:sz w:val="28"/>
                <w:szCs w:val="28"/>
              </w:rPr>
              <w:t>«</w:t>
            </w:r>
            <w:r w:rsidR="00AA4F8F" w:rsidRPr="00295B5C">
              <w:rPr>
                <w:sz w:val="28"/>
                <w:szCs w:val="28"/>
              </w:rPr>
              <w:t>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Освоение земельных участков в целях жилищного строительства </w:t>
            </w:r>
            <w:r w:rsidR="00AA4F8F" w:rsidRPr="00295B5C">
              <w:rPr>
                <w:sz w:val="28"/>
                <w:szCs w:val="28"/>
              </w:rPr>
              <w:t xml:space="preserve">в рамках подпрограммы </w:t>
            </w:r>
            <w:r w:rsidR="00753066" w:rsidRPr="00295B5C">
              <w:rPr>
                <w:sz w:val="28"/>
                <w:szCs w:val="28"/>
              </w:rPr>
              <w:t>«</w:t>
            </w:r>
            <w:r w:rsidR="00AA4F8F" w:rsidRPr="00295B5C">
              <w:rPr>
                <w:sz w:val="28"/>
                <w:szCs w:val="28"/>
              </w:rPr>
              <w:t>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02 1 2001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Бесплатное предоставление земельных участков многодетным семьям </w:t>
            </w:r>
            <w:r w:rsidR="00AA4F8F" w:rsidRPr="00295B5C">
              <w:rPr>
                <w:sz w:val="28"/>
                <w:szCs w:val="28"/>
              </w:rPr>
              <w:t xml:space="preserve">в рамках подпрограммы </w:t>
            </w:r>
            <w:r w:rsidR="00753066" w:rsidRPr="00295B5C">
              <w:rPr>
                <w:sz w:val="28"/>
                <w:szCs w:val="28"/>
              </w:rPr>
              <w:t>«</w:t>
            </w:r>
            <w:r w:rsidR="00AA4F8F" w:rsidRPr="00295B5C">
              <w:rPr>
                <w:sz w:val="28"/>
                <w:szCs w:val="28"/>
              </w:rPr>
              <w:t>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02 1 2501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Субсидии на обеспечение земельных участков инженерной инфраструктурой, бесплатно предоставленных в собственность отдельным категориям граждан, </w:t>
            </w:r>
            <w:r w:rsidR="00AA4F8F" w:rsidRPr="00295B5C">
              <w:rPr>
                <w:sz w:val="28"/>
                <w:szCs w:val="28"/>
              </w:rPr>
              <w:t xml:space="preserve">в рамках подпрограммы </w:t>
            </w:r>
            <w:r w:rsidR="00753066" w:rsidRPr="00295B5C">
              <w:rPr>
                <w:sz w:val="28"/>
                <w:szCs w:val="28"/>
              </w:rPr>
              <w:t>«</w:t>
            </w:r>
            <w:r w:rsidR="00AA4F8F" w:rsidRPr="00295B5C">
              <w:rPr>
                <w:sz w:val="28"/>
                <w:szCs w:val="28"/>
              </w:rPr>
              <w:t>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25П1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Субсидии на софинансирование капитальных вложений в объекты муниципальной собственности в части обеспечения земельных участков инженерной инфраструктурой, бесплатно предоставленных  в собственность отдельным категориям граждан </w:t>
            </w:r>
            <w:r w:rsidR="00AA4F8F" w:rsidRPr="00295B5C">
              <w:rPr>
                <w:sz w:val="28"/>
                <w:szCs w:val="28"/>
              </w:rPr>
              <w:t xml:space="preserve">в рамках подпрограммы </w:t>
            </w:r>
            <w:r w:rsidR="00753066" w:rsidRPr="00295B5C">
              <w:rPr>
                <w:sz w:val="28"/>
                <w:szCs w:val="28"/>
              </w:rPr>
              <w:t>«</w:t>
            </w:r>
            <w:r w:rsidR="00AA4F8F" w:rsidRPr="00295B5C">
              <w:rPr>
                <w:sz w:val="28"/>
                <w:szCs w:val="28"/>
              </w:rPr>
              <w:t>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02 1 4000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sz w:val="28"/>
                <w:szCs w:val="28"/>
              </w:rPr>
            </w:pPr>
            <w:r w:rsidRPr="00295B5C">
              <w:rPr>
                <w:sz w:val="28"/>
                <w:szCs w:val="28"/>
              </w:rPr>
              <w:t>Развитие жилищного строи</w:t>
            </w:r>
            <w:r w:rsidR="00AA4F8F" w:rsidRPr="00295B5C">
              <w:rPr>
                <w:sz w:val="28"/>
                <w:szCs w:val="28"/>
              </w:rPr>
              <w:t>тельства в рамках подпрограммы «</w:t>
            </w:r>
            <w:r w:rsidRPr="00295B5C">
              <w:rPr>
                <w:sz w:val="28"/>
                <w:szCs w:val="28"/>
              </w:rPr>
              <w:t>Развитие жилищно-коммунального комплекса</w:t>
            </w:r>
            <w:r w:rsidR="00AA4F8F" w:rsidRPr="00295B5C">
              <w:rPr>
                <w:sz w:val="28"/>
                <w:szCs w:val="28"/>
              </w:rPr>
              <w:t xml:space="preserve">» </w:t>
            </w:r>
            <w:r w:rsidRPr="00295B5C">
              <w:rPr>
                <w:sz w:val="28"/>
                <w:szCs w:val="28"/>
              </w:rPr>
              <w:t>государствен</w:t>
            </w:r>
            <w:r w:rsidR="00AA4F8F" w:rsidRPr="00295B5C">
              <w:rPr>
                <w:sz w:val="28"/>
                <w:szCs w:val="28"/>
              </w:rPr>
              <w:t>ной программы Республики Алтай «</w:t>
            </w:r>
            <w:r w:rsidRPr="00295B5C">
              <w:rPr>
                <w:sz w:val="28"/>
                <w:szCs w:val="28"/>
              </w:rPr>
              <w:t>Развитие жилищно-коммунального и транспортного комплекса</w:t>
            </w:r>
            <w:r w:rsidR="00AA4F8F"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02 1 4001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A4F8F">
            <w:pPr>
              <w:jc w:val="both"/>
              <w:rPr>
                <w:sz w:val="28"/>
                <w:szCs w:val="28"/>
              </w:rPr>
            </w:pPr>
            <w:r w:rsidRPr="00295B5C">
              <w:rPr>
                <w:sz w:val="28"/>
                <w:szCs w:val="28"/>
              </w:rPr>
              <w:t xml:space="preserve">Градостроительное проектирование и территориальное планирование в рамках подпрограммы </w:t>
            </w:r>
            <w:r w:rsidR="00AA4F8F" w:rsidRPr="00295B5C">
              <w:rPr>
                <w:sz w:val="28"/>
                <w:szCs w:val="28"/>
              </w:rPr>
              <w:t>«</w:t>
            </w:r>
            <w:r w:rsidRPr="00295B5C">
              <w:rPr>
                <w:sz w:val="28"/>
                <w:szCs w:val="28"/>
              </w:rPr>
              <w:t>Развитие жилищно-коммунального комплекса</w:t>
            </w:r>
            <w:r w:rsidR="00484892" w:rsidRPr="00295B5C">
              <w:rPr>
                <w:sz w:val="28"/>
                <w:szCs w:val="28"/>
              </w:rPr>
              <w:t>»</w:t>
            </w:r>
            <w:r w:rsidR="00AA4F8F" w:rsidRPr="00295B5C">
              <w:rPr>
                <w:sz w:val="28"/>
                <w:szCs w:val="28"/>
              </w:rPr>
              <w:t xml:space="preserve"> </w:t>
            </w:r>
            <w:r w:rsidRPr="00295B5C">
              <w:rPr>
                <w:sz w:val="28"/>
                <w:szCs w:val="28"/>
              </w:rPr>
              <w:t>государствен</w:t>
            </w:r>
            <w:r w:rsidR="00AA4F8F" w:rsidRPr="00295B5C">
              <w:rPr>
                <w:sz w:val="28"/>
                <w:szCs w:val="28"/>
              </w:rPr>
              <w:t>ной программы Республики Алтай «</w:t>
            </w:r>
            <w:r w:rsidRPr="00295B5C">
              <w:rPr>
                <w:sz w:val="28"/>
                <w:szCs w:val="28"/>
              </w:rPr>
              <w:t>Развитие жилищно-коммунального и транспортного комплекса</w:t>
            </w:r>
            <w:r w:rsidR="00AA4F8F"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02 1 4002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Развитие арендного жилья в рамк</w:t>
            </w:r>
            <w:r w:rsidR="00AA4F8F" w:rsidRPr="00295B5C">
              <w:rPr>
                <w:sz w:val="28"/>
                <w:szCs w:val="28"/>
              </w:rPr>
              <w:t>ах подпрограммы «</w:t>
            </w:r>
            <w:r w:rsidRPr="00295B5C">
              <w:rPr>
                <w:sz w:val="28"/>
                <w:szCs w:val="28"/>
              </w:rPr>
              <w:t>Развитие жилищно-коммунального комплекса</w:t>
            </w:r>
            <w:r w:rsidR="00484892" w:rsidRPr="00295B5C">
              <w:rPr>
                <w:sz w:val="28"/>
                <w:szCs w:val="28"/>
              </w:rPr>
              <w:t>»</w:t>
            </w:r>
            <w:r w:rsidR="00AA4F8F" w:rsidRPr="00295B5C">
              <w:rPr>
                <w:sz w:val="28"/>
                <w:szCs w:val="28"/>
              </w:rPr>
              <w:t xml:space="preserve"> </w:t>
            </w:r>
            <w:r w:rsidRPr="00295B5C">
              <w:rPr>
                <w:sz w:val="28"/>
                <w:szCs w:val="28"/>
              </w:rPr>
              <w:t>государствен</w:t>
            </w:r>
            <w:r w:rsidR="00AA4F8F" w:rsidRPr="00295B5C">
              <w:rPr>
                <w:sz w:val="28"/>
                <w:szCs w:val="28"/>
              </w:rPr>
              <w:t>ной программы Республики Алтай «</w:t>
            </w:r>
            <w:r w:rsidRPr="00295B5C">
              <w:rPr>
                <w:sz w:val="28"/>
                <w:szCs w:val="28"/>
              </w:rPr>
              <w:t>Развитие жилищно-коммунал</w:t>
            </w:r>
            <w:r w:rsidR="00AA4F8F" w:rsidRPr="00295B5C">
              <w:rPr>
                <w:sz w:val="28"/>
                <w:szCs w:val="28"/>
              </w:rPr>
              <w:t>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02 1 4501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Субсидии на разработку документов территориального планирования муниципальных образований </w:t>
            </w:r>
            <w:r w:rsidR="00AA4F8F"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02 1 5020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Мероприятия подпрограммы </w:t>
            </w:r>
            <w:r w:rsidR="00753066" w:rsidRPr="00295B5C">
              <w:rPr>
                <w:sz w:val="28"/>
                <w:szCs w:val="28"/>
              </w:rPr>
              <w:t>«</w:t>
            </w:r>
            <w:r w:rsidRPr="00295B5C">
              <w:rPr>
                <w:sz w:val="28"/>
                <w:szCs w:val="28"/>
              </w:rPr>
              <w:t>Обеспечение жильем молодых семей</w:t>
            </w:r>
            <w:r w:rsidR="00484892" w:rsidRPr="00295B5C">
              <w:rPr>
                <w:sz w:val="28"/>
                <w:szCs w:val="28"/>
              </w:rPr>
              <w:t>»</w:t>
            </w:r>
            <w:r w:rsidR="00AA4F8F" w:rsidRPr="00295B5C">
              <w:rPr>
                <w:sz w:val="28"/>
                <w:szCs w:val="28"/>
              </w:rPr>
              <w:t xml:space="preserve"> </w:t>
            </w:r>
            <w:r w:rsidRPr="00295B5C">
              <w:rPr>
                <w:sz w:val="28"/>
                <w:szCs w:val="28"/>
              </w:rPr>
              <w:t xml:space="preserve">в рамках федеральной целевой программы </w:t>
            </w:r>
            <w:r w:rsidR="00753066" w:rsidRPr="00295B5C">
              <w:rPr>
                <w:sz w:val="28"/>
                <w:szCs w:val="28"/>
              </w:rPr>
              <w:t>«</w:t>
            </w:r>
            <w:r w:rsidRPr="00295B5C">
              <w:rPr>
                <w:sz w:val="28"/>
                <w:szCs w:val="28"/>
              </w:rPr>
              <w:t>Жилище</w:t>
            </w:r>
            <w:r w:rsidR="00484892" w:rsidRPr="00295B5C">
              <w:rPr>
                <w:sz w:val="28"/>
                <w:szCs w:val="28"/>
              </w:rPr>
              <w:t>»</w:t>
            </w:r>
            <w:r w:rsidR="00753066" w:rsidRPr="00295B5C">
              <w:rPr>
                <w:sz w:val="28"/>
                <w:szCs w:val="28"/>
              </w:rPr>
              <w:t xml:space="preserve"> </w:t>
            </w:r>
            <w:r w:rsidRPr="00295B5C">
              <w:rPr>
                <w:sz w:val="28"/>
                <w:szCs w:val="28"/>
              </w:rPr>
              <w:t xml:space="preserve">на 2011-2015 годы, </w:t>
            </w:r>
            <w:r w:rsidR="00AA4F8F"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02 1 5898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Прочие мероприятия, осуществляемые за счет межбюджетных трансфертов прошлых лет их федерального бюджета </w:t>
            </w:r>
            <w:r w:rsidR="00AA4F8F"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02 1 6000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Развитие ипотечного жилищного кредитования на территории Республики Алтай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02 1 7000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Развитие  предприятий  промышленности строительных материалов и индивидуального домостроения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02 1 8000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Развитие систем коммунальной инфраструктуры Республики Алтай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02 1 8501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Субсидии на реализацию мероприятия </w:t>
            </w:r>
            <w:r w:rsidR="00753066" w:rsidRPr="00295B5C">
              <w:rPr>
                <w:sz w:val="28"/>
                <w:szCs w:val="28"/>
              </w:rPr>
              <w:t>«</w:t>
            </w:r>
            <w:r w:rsidRPr="00295B5C">
              <w:rPr>
                <w:sz w:val="28"/>
                <w:szCs w:val="28"/>
              </w:rPr>
              <w:t>Самый благоустроенный населенный пункт в Республике Алтай</w:t>
            </w:r>
            <w:r w:rsidR="00484892" w:rsidRPr="00295B5C">
              <w:rPr>
                <w:sz w:val="28"/>
                <w:szCs w:val="28"/>
              </w:rPr>
              <w:t>»</w:t>
            </w:r>
            <w:r w:rsidR="00C44273" w:rsidRPr="00295B5C">
              <w:rPr>
                <w:sz w:val="28"/>
                <w:szCs w:val="28"/>
              </w:rPr>
              <w:t xml:space="preserve">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85П0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Субсидии на софинансирование капитальных вложений в объекты муниципальной собственности в части развития коммунальной инфраструктуры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02 1 9000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B666F0" w:rsidP="00477A51">
            <w:pPr>
              <w:jc w:val="both"/>
              <w:rPr>
                <w:sz w:val="28"/>
                <w:szCs w:val="28"/>
              </w:rPr>
            </w:pPr>
            <w:r w:rsidRPr="00295B5C">
              <w:rPr>
                <w:sz w:val="28"/>
                <w:szCs w:val="28"/>
              </w:rPr>
              <w:t>Капитальный ремонт многоквартирных жилых домов и переселение граждан из аварийного жили</w:t>
            </w:r>
            <w:r w:rsidR="00C44273" w:rsidRPr="00295B5C">
              <w:rPr>
                <w:sz w:val="28"/>
                <w:szCs w:val="28"/>
              </w:rPr>
              <w:t>щного фонда в Республике Алтай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02 1 9502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Субсидии </w:t>
            </w:r>
            <w:proofErr w:type="gramStart"/>
            <w:r w:rsidRPr="00295B5C">
              <w:rPr>
                <w:sz w:val="28"/>
                <w:szCs w:val="28"/>
              </w:rPr>
              <w:t xml:space="preserve">на обеспечение мероприятий по переселению граждан из аварийного жилищного фонда в Республике Алтай </w:t>
            </w:r>
            <w:r w:rsidR="00C44273" w:rsidRPr="00295B5C">
              <w:rPr>
                <w:sz w:val="28"/>
                <w:szCs w:val="28"/>
              </w:rPr>
              <w:t>в рамках</w:t>
            </w:r>
            <w:proofErr w:type="gramEnd"/>
            <w:r w:rsidR="00C44273" w:rsidRPr="00295B5C">
              <w:rPr>
                <w:sz w:val="28"/>
                <w:szCs w:val="28"/>
              </w:rPr>
              <w:t xml:space="preserve">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02 1 9601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Субсидии на обеспечение мероприятий по капитальному ремонту многоквартирных домов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02 1 9602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Субсидии </w:t>
            </w:r>
            <w:proofErr w:type="gramStart"/>
            <w:r w:rsidRPr="00295B5C">
              <w:rPr>
                <w:sz w:val="28"/>
                <w:szCs w:val="28"/>
              </w:rPr>
              <w:t xml:space="preserve">на обеспечение мероприятий по переселению граждан из аварийного жилищного фонда в Республике Алтай </w:t>
            </w:r>
            <w:r w:rsidR="00C44273" w:rsidRPr="00295B5C">
              <w:rPr>
                <w:sz w:val="28"/>
                <w:szCs w:val="28"/>
              </w:rPr>
              <w:t>в рамках</w:t>
            </w:r>
            <w:proofErr w:type="gramEnd"/>
            <w:r w:rsidR="00C44273" w:rsidRPr="00295B5C">
              <w:rPr>
                <w:sz w:val="28"/>
                <w:szCs w:val="28"/>
              </w:rPr>
              <w:t xml:space="preserve">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90П0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Капитальные вложения в объекты государственной собственности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Б000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Энергосбережение и повышение  энергетической эффективности в коммунальном хозяйстве, жилищной сфере и социальной сфере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Б001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Информационное обеспечение мероприятий по энергосбережению и повышению энергетической эффективности и их информационное продвижение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Б002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Мероприятия по созданию региональной государственной информационной системы в области энергосбережения и повышения энергетической эффективности в Республике Алтай </w:t>
            </w:r>
            <w:r w:rsidR="00C44273" w:rsidRPr="00295B5C">
              <w:rPr>
                <w:sz w:val="28"/>
                <w:szCs w:val="28"/>
              </w:rPr>
              <w:t xml:space="preserve">в рамках подпрограммы «Развитие жилищно-коммунального </w:t>
            </w:r>
            <w:r w:rsidR="00C44273" w:rsidRPr="00295B5C">
              <w:rPr>
                <w:sz w:val="28"/>
                <w:szCs w:val="28"/>
              </w:rPr>
              <w:lastRenderedPageBreak/>
              <w:t>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Б003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Научно-исследовательские работы в области энергосбережения и повышения энергетической эффективности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Б005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Субсидирование процентных ставок по кредитам, привлеченным в российских кредитных организациях юридическими лицами и индивидуальными предпринимателями, для перевода транспортных средств на использование комплимированного природного газа в качестве моторного топлива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Б006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Энергосбережение в государственных учреждениях Республики Алтай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Б030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Энергосбережение и повышение  энергетической эффективности в жилищной сфере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Б504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Субсидии на мероприятия по прединвестиционной подготовке проектов и мероприятий в области энергосбережения и повышения энергоэффективности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Б510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Энергосбережение и повышение  энергетической эффективности в коммунальном хозяйстве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Б511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C44273">
            <w:pPr>
              <w:jc w:val="both"/>
              <w:rPr>
                <w:sz w:val="28"/>
                <w:szCs w:val="28"/>
              </w:rPr>
            </w:pPr>
            <w:r w:rsidRPr="00295B5C">
              <w:rPr>
                <w:sz w:val="28"/>
                <w:szCs w:val="28"/>
              </w:rPr>
              <w:t xml:space="preserve">Субсидии на проведение мероприятий по газификации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r w:rsidR="00753066" w:rsidRPr="00295B5C">
              <w:rPr>
                <w:sz w:val="28"/>
                <w:szCs w:val="28"/>
              </w:rPr>
              <w:t>»</w:t>
            </w:r>
          </w:p>
        </w:tc>
      </w:tr>
      <w:tr w:rsidR="00EC5A13"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EC5A13" w:rsidRPr="00295B5C" w:rsidRDefault="00EC5A13"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EC5A13" w:rsidRPr="00295B5C" w:rsidRDefault="00EC5A13">
            <w:pPr>
              <w:jc w:val="center"/>
              <w:rPr>
                <w:sz w:val="28"/>
                <w:szCs w:val="28"/>
              </w:rPr>
            </w:pPr>
            <w:r w:rsidRPr="00295B5C">
              <w:rPr>
                <w:sz w:val="28"/>
                <w:szCs w:val="28"/>
              </w:rPr>
              <w:t>02 1 Б5П0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EC5A13" w:rsidRPr="00295B5C" w:rsidRDefault="00EC5A13" w:rsidP="00477A51">
            <w:pPr>
              <w:jc w:val="both"/>
              <w:rPr>
                <w:sz w:val="28"/>
                <w:szCs w:val="28"/>
              </w:rPr>
            </w:pPr>
            <w:r w:rsidRPr="00295B5C">
              <w:rPr>
                <w:snapToGrid w:val="0"/>
                <w:sz w:val="28"/>
                <w:szCs w:val="28"/>
              </w:rPr>
              <w:t>Субсидии на строительство объектов газификации в муниципальных образованиях</w:t>
            </w:r>
            <w:r w:rsidRPr="00295B5C">
              <w:rPr>
                <w:sz w:val="28"/>
                <w:szCs w:val="28"/>
              </w:rPr>
              <w:t xml:space="preserve">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Б512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Субсидии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Б513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Субсидии на софинансирование части расходов муниципальных учреждений, связанных с оплатой электроэнергии в муниципальных образованиях Республики Алтай с децентрализованным электроснабжением,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Б520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Энергосбережение и повышение  энергетической эффективности в социальной сфере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Б522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Субсидии на обеспечение энергосбережения в муниципальных учреждениях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Г000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C44273">
            <w:pPr>
              <w:jc w:val="both"/>
              <w:rPr>
                <w:sz w:val="28"/>
                <w:szCs w:val="28"/>
              </w:rPr>
            </w:pPr>
            <w:r w:rsidRPr="00295B5C">
              <w:rPr>
                <w:sz w:val="28"/>
                <w:szCs w:val="28"/>
              </w:rPr>
              <w:t xml:space="preserve">Повышение результативности  предоставления межбюджетных трансфертов муниципальным образованиям Республики Алтай по переданным  органам местного самоуправления полномочиям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Г501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Субвенция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ими жилых помещений,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Г502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Субвенция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Г503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Субвенции на возмещение затрат организациям коммунального комплекса, предоставляющим коммунальные услуги по тарифам, не обеспечивающим возмещение издержек,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Д000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Создание системы обеспечения вызова экстренных оперативных служб по  единому номеру 112 в Республике Алтай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Ж000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Развитие систем водоснабжения и водоотведения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Ж5П0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Субсидии на софинансирование капитальных вложений в объекты муниципальной собственности в части развития систем водоснабжения и водоотведения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И000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Проведение мероприятий, связанных с информированием населения об угрозе возникновения и о возникновении чрезвычайных ситуаций,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Л000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Обеспечение пожарной безопасности в Республике Алтай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Ф000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Внедрение регионального сегмента Единой информационной системы ФСТ России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w:t>
            </w:r>
            <w:r w:rsidR="00C44273" w:rsidRPr="00295B5C">
              <w:rPr>
                <w:sz w:val="28"/>
                <w:szCs w:val="28"/>
              </w:rPr>
              <w:lastRenderedPageBreak/>
              <w:t>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Ч000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Улучшение жилищных условий молодых учителей, </w:t>
            </w:r>
            <w:r w:rsidR="00C44273" w:rsidRPr="00295B5C">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Ч001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B148C2">
            <w:pPr>
              <w:jc w:val="both"/>
              <w:rPr>
                <w:sz w:val="28"/>
                <w:szCs w:val="28"/>
              </w:rPr>
            </w:pPr>
            <w:r w:rsidRPr="00295B5C">
              <w:rPr>
                <w:sz w:val="28"/>
                <w:szCs w:val="28"/>
              </w:rPr>
              <w:t>Субсидии на возмещение части затрат в связи с предоставлением учителям общеобразовательных организаций ипотечного</w:t>
            </w:r>
            <w:r w:rsidR="00B148C2" w:rsidRPr="00295B5C">
              <w:rPr>
                <w:sz w:val="28"/>
                <w:szCs w:val="28"/>
              </w:rPr>
              <w:t xml:space="preserve"> кредита в рамках подпрограммы «</w:t>
            </w:r>
            <w:r w:rsidRPr="00295B5C">
              <w:rPr>
                <w:sz w:val="28"/>
                <w:szCs w:val="28"/>
              </w:rPr>
              <w:t>Развитие жилищно-коммунального комплекса</w:t>
            </w:r>
            <w:r w:rsidR="00484892" w:rsidRPr="00295B5C">
              <w:rPr>
                <w:sz w:val="28"/>
                <w:szCs w:val="28"/>
              </w:rPr>
              <w:t>»</w:t>
            </w:r>
            <w:r w:rsidR="00B148C2" w:rsidRPr="00295B5C">
              <w:rPr>
                <w:sz w:val="28"/>
                <w:szCs w:val="28"/>
              </w:rPr>
              <w:t xml:space="preserve"> </w:t>
            </w:r>
            <w:r w:rsidRPr="00295B5C">
              <w:rPr>
                <w:sz w:val="28"/>
                <w:szCs w:val="28"/>
              </w:rPr>
              <w:t>государствен</w:t>
            </w:r>
            <w:r w:rsidR="00B148C2" w:rsidRPr="00295B5C">
              <w:rPr>
                <w:sz w:val="28"/>
                <w:szCs w:val="28"/>
              </w:rPr>
              <w:t>ной программы Республики Алтай «</w:t>
            </w:r>
            <w:r w:rsidRPr="00295B5C">
              <w:rPr>
                <w:sz w:val="28"/>
                <w:szCs w:val="28"/>
              </w:rPr>
              <w:t>Развитие жилищно-коммунального и транспортного комплекса</w:t>
            </w:r>
            <w:r w:rsidR="00B148C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Ш000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B148C2">
            <w:pPr>
              <w:jc w:val="both"/>
              <w:rPr>
                <w:sz w:val="28"/>
                <w:szCs w:val="28"/>
              </w:rPr>
            </w:pPr>
            <w:r w:rsidRPr="00295B5C">
              <w:rPr>
                <w:sz w:val="28"/>
                <w:szCs w:val="28"/>
              </w:rPr>
              <w:t xml:space="preserve">Обеспечение мероприятий по проведению капитального ремонта общего имущества в многоквартирных домах в Республике Алтай в рамках подпрограммы </w:t>
            </w:r>
            <w:r w:rsidR="00B148C2" w:rsidRPr="00295B5C">
              <w:rPr>
                <w:sz w:val="28"/>
                <w:szCs w:val="28"/>
              </w:rPr>
              <w:t>«</w:t>
            </w:r>
            <w:r w:rsidRPr="00295B5C">
              <w:rPr>
                <w:sz w:val="28"/>
                <w:szCs w:val="28"/>
              </w:rPr>
              <w:t>Развитие жилищно-коммунального комплекса</w:t>
            </w:r>
            <w:r w:rsidR="00484892" w:rsidRPr="00295B5C">
              <w:rPr>
                <w:sz w:val="28"/>
                <w:szCs w:val="28"/>
              </w:rPr>
              <w:t>»</w:t>
            </w:r>
            <w:r w:rsidR="00B148C2" w:rsidRPr="00295B5C">
              <w:rPr>
                <w:sz w:val="28"/>
                <w:szCs w:val="28"/>
              </w:rPr>
              <w:t xml:space="preserve"> </w:t>
            </w:r>
            <w:r w:rsidRPr="00295B5C">
              <w:rPr>
                <w:sz w:val="28"/>
                <w:szCs w:val="28"/>
              </w:rPr>
              <w:t>государственной программы Республик</w:t>
            </w:r>
            <w:r w:rsidR="00B148C2" w:rsidRPr="00295B5C">
              <w:rPr>
                <w:sz w:val="28"/>
                <w:szCs w:val="28"/>
              </w:rPr>
              <w:t>и Алтай «</w:t>
            </w:r>
            <w:r w:rsidRPr="00295B5C">
              <w:rPr>
                <w:sz w:val="28"/>
                <w:szCs w:val="28"/>
              </w:rPr>
              <w:t>Развитие жилищно-коммунального и транспортного комплекса</w:t>
            </w:r>
            <w:r w:rsidR="00B148C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Э000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Развитие систем электроэнергетики в рамках подпрограммы «Развитие жилищно-коммунального комплекса</w:t>
            </w:r>
            <w:r w:rsidR="00484892" w:rsidRPr="00295B5C">
              <w:rPr>
                <w:sz w:val="28"/>
                <w:szCs w:val="28"/>
              </w:rPr>
              <w:t>»</w:t>
            </w:r>
            <w:r w:rsidR="00B148C2" w:rsidRPr="00295B5C">
              <w:rPr>
                <w:sz w:val="28"/>
                <w:szCs w:val="28"/>
              </w:rPr>
              <w:t xml:space="preserve"> </w:t>
            </w:r>
            <w:r w:rsidRPr="00295B5C">
              <w:rPr>
                <w:sz w:val="28"/>
                <w:szCs w:val="28"/>
              </w:rPr>
              <w:t>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Э001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Разработка Схемы и программы развития  электроэнергетики Республики Алтай  в рамках подпрограммы «Развитие жилищно-коммунального комплекса</w:t>
            </w:r>
            <w:r w:rsidR="00484892" w:rsidRPr="00295B5C">
              <w:rPr>
                <w:sz w:val="28"/>
                <w:szCs w:val="28"/>
              </w:rPr>
              <w:t>»</w:t>
            </w:r>
            <w:r w:rsidR="00B148C2" w:rsidRPr="00295B5C">
              <w:rPr>
                <w:sz w:val="28"/>
                <w:szCs w:val="28"/>
              </w:rPr>
              <w:t xml:space="preserve"> </w:t>
            </w:r>
            <w:r w:rsidRPr="00295B5C">
              <w:rPr>
                <w:sz w:val="28"/>
                <w:szCs w:val="28"/>
              </w:rPr>
              <w:t>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Ю000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Обеспечение технического состояния самоходной техники, тракторов, дорожно-строительных машин, прицепов к ним и другой техники в рамках подпрограммы </w:t>
            </w:r>
            <w:r w:rsidR="00753066" w:rsidRPr="00295B5C">
              <w:rPr>
                <w:sz w:val="28"/>
                <w:szCs w:val="28"/>
              </w:rPr>
              <w:t>«</w:t>
            </w:r>
            <w:r w:rsidRPr="00295B5C">
              <w:rPr>
                <w:sz w:val="28"/>
                <w:szCs w:val="28"/>
              </w:rPr>
              <w:t>Развитие жилищно-коммунального комплекса</w:t>
            </w:r>
            <w:r w:rsidR="00484892" w:rsidRPr="00295B5C">
              <w:rPr>
                <w:sz w:val="28"/>
                <w:szCs w:val="28"/>
              </w:rPr>
              <w:t>»</w:t>
            </w:r>
            <w:r w:rsidR="00B148C2" w:rsidRPr="00295B5C">
              <w:rPr>
                <w:sz w:val="28"/>
                <w:szCs w:val="28"/>
              </w:rPr>
              <w:t xml:space="preserve"> </w:t>
            </w:r>
            <w:r w:rsidRPr="00295B5C">
              <w:rPr>
                <w:sz w:val="28"/>
                <w:szCs w:val="28"/>
              </w:rPr>
              <w:t xml:space="preserve">государственной программы Республики Алтай </w:t>
            </w:r>
            <w:r w:rsidR="00B148C2" w:rsidRPr="00295B5C">
              <w:rPr>
                <w:sz w:val="28"/>
                <w:szCs w:val="28"/>
              </w:rPr>
              <w:t>«</w:t>
            </w:r>
            <w:r w:rsidRPr="00295B5C">
              <w:rPr>
                <w:sz w:val="28"/>
                <w:szCs w:val="28"/>
              </w:rPr>
              <w:t>Развитие жилищно-коммунального и транспортного комплекса</w:t>
            </w:r>
            <w:r w:rsidR="00B148C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Я000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Повышение устойчивости жилых домов, объектов и систем жизнеобеспечения в рамках подпрограммы «Развитие жилищно-коммунального комплекса</w:t>
            </w:r>
            <w:r w:rsidR="00484892" w:rsidRPr="00295B5C">
              <w:rPr>
                <w:sz w:val="28"/>
                <w:szCs w:val="28"/>
              </w:rPr>
              <w:t>»</w:t>
            </w:r>
            <w:r w:rsidR="00B148C2" w:rsidRPr="00295B5C">
              <w:rPr>
                <w:sz w:val="28"/>
                <w:szCs w:val="28"/>
              </w:rPr>
              <w:t xml:space="preserve"> </w:t>
            </w:r>
            <w:r w:rsidRPr="00295B5C">
              <w:rPr>
                <w:sz w:val="28"/>
                <w:szCs w:val="28"/>
              </w:rPr>
              <w:t>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1 Я5П0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spacing w:after="240"/>
              <w:jc w:val="both"/>
              <w:rPr>
                <w:sz w:val="28"/>
                <w:szCs w:val="28"/>
              </w:rPr>
            </w:pPr>
            <w:r w:rsidRPr="00295B5C">
              <w:rPr>
                <w:sz w:val="28"/>
                <w:szCs w:val="28"/>
              </w:rPr>
              <w:t xml:space="preserve">Субсидии на софинансирование капитальных вложений в объекты муниципальной собственности, в части повышения устойчивости жилых домов, объектов и систем жизнеобеспечения, в рамках подпрограммы «Развитие </w:t>
            </w:r>
            <w:r w:rsidRPr="00295B5C">
              <w:rPr>
                <w:sz w:val="28"/>
                <w:szCs w:val="28"/>
              </w:rPr>
              <w:lastRenderedPageBreak/>
              <w:t>жилищно-коммунального комплекса</w:t>
            </w:r>
            <w:r w:rsidR="00484892" w:rsidRPr="00295B5C">
              <w:rPr>
                <w:sz w:val="28"/>
                <w:szCs w:val="28"/>
              </w:rPr>
              <w:t>»</w:t>
            </w:r>
            <w:r w:rsidR="00B148C2" w:rsidRPr="00295B5C">
              <w:rPr>
                <w:sz w:val="28"/>
                <w:szCs w:val="28"/>
              </w:rPr>
              <w:t xml:space="preserve"> </w:t>
            </w:r>
            <w:r w:rsidRPr="00295B5C">
              <w:rPr>
                <w:sz w:val="28"/>
                <w:szCs w:val="28"/>
              </w:rPr>
              <w:t>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02 2 0000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B148C2" w:rsidP="00B148C2">
            <w:pPr>
              <w:jc w:val="both"/>
              <w:rPr>
                <w:b/>
                <w:bCs/>
                <w:sz w:val="28"/>
                <w:szCs w:val="28"/>
              </w:rPr>
            </w:pPr>
            <w:r w:rsidRPr="00295B5C">
              <w:rPr>
                <w:b/>
                <w:bCs/>
                <w:sz w:val="28"/>
                <w:szCs w:val="28"/>
              </w:rPr>
              <w:t>Подпрограмма «</w:t>
            </w:r>
            <w:r w:rsidR="00477A51" w:rsidRPr="00295B5C">
              <w:rPr>
                <w:b/>
                <w:bCs/>
                <w:sz w:val="28"/>
                <w:szCs w:val="28"/>
              </w:rPr>
              <w:t>Развитие транспортного комплекса</w:t>
            </w:r>
            <w:r w:rsidR="00484892" w:rsidRPr="00295B5C">
              <w:rPr>
                <w:b/>
                <w:bCs/>
                <w:sz w:val="28"/>
                <w:szCs w:val="28"/>
              </w:rPr>
              <w:t>»</w:t>
            </w:r>
            <w:r w:rsidRPr="00295B5C">
              <w:rPr>
                <w:b/>
                <w:bCs/>
                <w:sz w:val="28"/>
                <w:szCs w:val="28"/>
              </w:rPr>
              <w:t xml:space="preserve"> </w:t>
            </w:r>
            <w:r w:rsidR="00477A51" w:rsidRPr="00295B5C">
              <w:rPr>
                <w:b/>
                <w:bCs/>
                <w:sz w:val="28"/>
                <w:szCs w:val="28"/>
              </w:rPr>
              <w:t>государствен</w:t>
            </w:r>
            <w:r w:rsidRPr="00295B5C">
              <w:rPr>
                <w:b/>
                <w:bCs/>
                <w:sz w:val="28"/>
                <w:szCs w:val="28"/>
              </w:rPr>
              <w:t>ной программы Республики Алтай «</w:t>
            </w:r>
            <w:r w:rsidR="00477A51" w:rsidRPr="00295B5C">
              <w:rPr>
                <w:b/>
                <w:bCs/>
                <w:sz w:val="28"/>
                <w:szCs w:val="28"/>
              </w:rPr>
              <w:t>Развитие жилищно-коммунального и транспортного комплекса</w:t>
            </w:r>
            <w:r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02 2 1000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B148C2">
            <w:pPr>
              <w:jc w:val="both"/>
              <w:rPr>
                <w:sz w:val="28"/>
                <w:szCs w:val="28"/>
              </w:rPr>
            </w:pPr>
            <w:r w:rsidRPr="00295B5C">
              <w:rPr>
                <w:sz w:val="28"/>
                <w:szCs w:val="28"/>
              </w:rPr>
              <w:t>Сохранение и развитие автомобильн</w:t>
            </w:r>
            <w:r w:rsidR="00B148C2" w:rsidRPr="00295B5C">
              <w:rPr>
                <w:sz w:val="28"/>
                <w:szCs w:val="28"/>
              </w:rPr>
              <w:t>ых дорог в рамках подпрограммы «</w:t>
            </w:r>
            <w:r w:rsidRPr="00295B5C">
              <w:rPr>
                <w:sz w:val="28"/>
                <w:szCs w:val="28"/>
              </w:rPr>
              <w:t>Развитие транспортного комплекса</w:t>
            </w:r>
            <w:r w:rsidR="00484892" w:rsidRPr="00295B5C">
              <w:rPr>
                <w:sz w:val="28"/>
                <w:szCs w:val="28"/>
              </w:rPr>
              <w:t>»</w:t>
            </w:r>
            <w:r w:rsidR="00B148C2" w:rsidRPr="00295B5C">
              <w:rPr>
                <w:sz w:val="28"/>
                <w:szCs w:val="28"/>
              </w:rPr>
              <w:t xml:space="preserve"> </w:t>
            </w:r>
            <w:r w:rsidRPr="00295B5C">
              <w:rPr>
                <w:sz w:val="28"/>
                <w:szCs w:val="28"/>
              </w:rPr>
              <w:t>государствен</w:t>
            </w:r>
            <w:r w:rsidR="00B148C2" w:rsidRPr="00295B5C">
              <w:rPr>
                <w:sz w:val="28"/>
                <w:szCs w:val="28"/>
              </w:rPr>
              <w:t>ной программы Республики Алтай «</w:t>
            </w:r>
            <w:r w:rsidRPr="00295B5C">
              <w:rPr>
                <w:sz w:val="28"/>
                <w:szCs w:val="28"/>
              </w:rPr>
              <w:t>Развитие жилищно-коммунального и транспортного комплекса</w:t>
            </w:r>
            <w:r w:rsidR="00B148C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2 10Д0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B148C2">
            <w:pPr>
              <w:jc w:val="both"/>
              <w:rPr>
                <w:sz w:val="28"/>
                <w:szCs w:val="28"/>
              </w:rPr>
            </w:pPr>
            <w:r w:rsidRPr="00295B5C">
              <w:rPr>
                <w:sz w:val="28"/>
                <w:szCs w:val="28"/>
              </w:rPr>
              <w:t xml:space="preserve">Дорожный фонд Республики Алтай в части сохранения и </w:t>
            </w:r>
            <w:proofErr w:type="gramStart"/>
            <w:r w:rsidRPr="00295B5C">
              <w:rPr>
                <w:sz w:val="28"/>
                <w:szCs w:val="28"/>
              </w:rPr>
              <w:t>развития</w:t>
            </w:r>
            <w:proofErr w:type="gramEnd"/>
            <w:r w:rsidRPr="00295B5C">
              <w:rPr>
                <w:sz w:val="28"/>
                <w:szCs w:val="28"/>
              </w:rPr>
              <w:t xml:space="preserve"> автомобильн</w:t>
            </w:r>
            <w:r w:rsidR="00B148C2" w:rsidRPr="00295B5C">
              <w:rPr>
                <w:sz w:val="28"/>
                <w:szCs w:val="28"/>
              </w:rPr>
              <w:t>ых дорог в рамках подпрограммы «</w:t>
            </w:r>
            <w:r w:rsidRPr="00295B5C">
              <w:rPr>
                <w:sz w:val="28"/>
                <w:szCs w:val="28"/>
              </w:rPr>
              <w:t>Развитие транспортного комплекса</w:t>
            </w:r>
            <w:r w:rsidR="00484892" w:rsidRPr="00295B5C">
              <w:rPr>
                <w:sz w:val="28"/>
                <w:szCs w:val="28"/>
              </w:rPr>
              <w:t>»</w:t>
            </w:r>
            <w:r w:rsidR="00B148C2" w:rsidRPr="00295B5C">
              <w:rPr>
                <w:sz w:val="28"/>
                <w:szCs w:val="28"/>
              </w:rPr>
              <w:t xml:space="preserve"> </w:t>
            </w:r>
            <w:r w:rsidRPr="00295B5C">
              <w:rPr>
                <w:sz w:val="28"/>
                <w:szCs w:val="28"/>
              </w:rPr>
              <w:t>государствен</w:t>
            </w:r>
            <w:r w:rsidR="00B148C2" w:rsidRPr="00295B5C">
              <w:rPr>
                <w:sz w:val="28"/>
                <w:szCs w:val="28"/>
              </w:rPr>
              <w:t>ной программы Республики Алтай «</w:t>
            </w:r>
            <w:r w:rsidRPr="00295B5C">
              <w:rPr>
                <w:sz w:val="28"/>
                <w:szCs w:val="28"/>
              </w:rPr>
              <w:t>Развитие жилищно-коммунального и транспортного комплекса</w:t>
            </w:r>
            <w:r w:rsidR="00B148C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2 10Д1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B148C2">
            <w:pPr>
              <w:jc w:val="both"/>
              <w:rPr>
                <w:sz w:val="28"/>
                <w:szCs w:val="28"/>
              </w:rPr>
            </w:pPr>
            <w:r w:rsidRPr="00295B5C">
              <w:rPr>
                <w:sz w:val="28"/>
                <w:szCs w:val="28"/>
              </w:rPr>
              <w:t>Строительство и реконструкция автомобильных дорог регионального значения и искусственных сооружени</w:t>
            </w:r>
            <w:r w:rsidR="00B148C2" w:rsidRPr="00295B5C">
              <w:rPr>
                <w:sz w:val="28"/>
                <w:szCs w:val="28"/>
              </w:rPr>
              <w:t>й на них в рамках подпрограммы «</w:t>
            </w:r>
            <w:r w:rsidRPr="00295B5C">
              <w:rPr>
                <w:sz w:val="28"/>
                <w:szCs w:val="28"/>
              </w:rPr>
              <w:t>Развитие транспортного комплекса</w:t>
            </w:r>
            <w:r w:rsidR="00484892" w:rsidRPr="00295B5C">
              <w:rPr>
                <w:sz w:val="28"/>
                <w:szCs w:val="28"/>
              </w:rPr>
              <w:t>»</w:t>
            </w:r>
            <w:r w:rsidR="00B148C2" w:rsidRPr="00295B5C">
              <w:rPr>
                <w:sz w:val="28"/>
                <w:szCs w:val="28"/>
              </w:rPr>
              <w:t xml:space="preserve"> </w:t>
            </w:r>
            <w:r w:rsidRPr="00295B5C">
              <w:rPr>
                <w:sz w:val="28"/>
                <w:szCs w:val="28"/>
              </w:rPr>
              <w:t>государствен</w:t>
            </w:r>
            <w:r w:rsidR="00B148C2" w:rsidRPr="00295B5C">
              <w:rPr>
                <w:sz w:val="28"/>
                <w:szCs w:val="28"/>
              </w:rPr>
              <w:t>ной программы Республики Алтай «</w:t>
            </w:r>
            <w:r w:rsidRPr="00295B5C">
              <w:rPr>
                <w:sz w:val="28"/>
                <w:szCs w:val="28"/>
              </w:rPr>
              <w:t>Развитие жилищно-коммунального и транспортного комплекса</w:t>
            </w:r>
            <w:r w:rsidR="00B148C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2 10Д2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B148C2">
            <w:pPr>
              <w:jc w:val="both"/>
              <w:rPr>
                <w:sz w:val="28"/>
                <w:szCs w:val="28"/>
              </w:rPr>
            </w:pPr>
            <w:r w:rsidRPr="00295B5C">
              <w:rPr>
                <w:sz w:val="28"/>
                <w:szCs w:val="28"/>
              </w:rPr>
              <w:t>Капитальный ремонт, ремонт и содержание автомобильных дорог регионального значения и искусственных сооружени</w:t>
            </w:r>
            <w:r w:rsidR="00B148C2" w:rsidRPr="00295B5C">
              <w:rPr>
                <w:sz w:val="28"/>
                <w:szCs w:val="28"/>
              </w:rPr>
              <w:t>й на них в рамках подпрограммы «</w:t>
            </w:r>
            <w:r w:rsidRPr="00295B5C">
              <w:rPr>
                <w:sz w:val="28"/>
                <w:szCs w:val="28"/>
              </w:rPr>
              <w:t>Развитие транспортного комплекса</w:t>
            </w:r>
            <w:r w:rsidR="00484892" w:rsidRPr="00295B5C">
              <w:rPr>
                <w:sz w:val="28"/>
                <w:szCs w:val="28"/>
              </w:rPr>
              <w:t>»</w:t>
            </w:r>
            <w:r w:rsidR="00B148C2" w:rsidRPr="00295B5C">
              <w:rPr>
                <w:sz w:val="28"/>
                <w:szCs w:val="28"/>
              </w:rPr>
              <w:t xml:space="preserve"> </w:t>
            </w:r>
            <w:r w:rsidRPr="00295B5C">
              <w:rPr>
                <w:sz w:val="28"/>
                <w:szCs w:val="28"/>
              </w:rPr>
              <w:t xml:space="preserve">государственной программы Республики Алтай </w:t>
            </w:r>
            <w:r w:rsidR="00B148C2" w:rsidRPr="00295B5C">
              <w:rPr>
                <w:sz w:val="28"/>
                <w:szCs w:val="28"/>
              </w:rPr>
              <w:t>«</w:t>
            </w:r>
            <w:r w:rsidRPr="00295B5C">
              <w:rPr>
                <w:sz w:val="28"/>
                <w:szCs w:val="28"/>
              </w:rPr>
              <w:t>Развитие жилищно-коммунального и транспортного комплекса</w:t>
            </w:r>
            <w:r w:rsidR="00B148C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2 15Д1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B148C2">
            <w:pPr>
              <w:jc w:val="both"/>
              <w:rPr>
                <w:sz w:val="28"/>
                <w:szCs w:val="28"/>
              </w:rPr>
            </w:pPr>
            <w:r w:rsidRPr="00295B5C">
              <w:rPr>
                <w:sz w:val="28"/>
                <w:szCs w:val="28"/>
              </w:rPr>
              <w:t xml:space="preserve">Субсидии на строительство и реконструкцию автомобильных дорог общего пользования местного значения и искусственных сооружений на них в рамках подпрограммы </w:t>
            </w:r>
            <w:r w:rsidR="00B148C2" w:rsidRPr="00295B5C">
              <w:rPr>
                <w:sz w:val="28"/>
                <w:szCs w:val="28"/>
              </w:rPr>
              <w:t>«</w:t>
            </w:r>
            <w:r w:rsidRPr="00295B5C">
              <w:rPr>
                <w:sz w:val="28"/>
                <w:szCs w:val="28"/>
              </w:rPr>
              <w:t>Развитие транспортного комплекса</w:t>
            </w:r>
            <w:r w:rsidR="00484892" w:rsidRPr="00295B5C">
              <w:rPr>
                <w:sz w:val="28"/>
                <w:szCs w:val="28"/>
              </w:rPr>
              <w:t>»</w:t>
            </w:r>
            <w:r w:rsidR="00B148C2" w:rsidRPr="00295B5C">
              <w:rPr>
                <w:sz w:val="28"/>
                <w:szCs w:val="28"/>
              </w:rPr>
              <w:t xml:space="preserve"> </w:t>
            </w:r>
            <w:r w:rsidRPr="00295B5C">
              <w:rPr>
                <w:sz w:val="28"/>
                <w:szCs w:val="28"/>
              </w:rPr>
              <w:t xml:space="preserve">государственной программы Республики Алтай </w:t>
            </w:r>
            <w:r w:rsidR="00B148C2" w:rsidRPr="00295B5C">
              <w:rPr>
                <w:sz w:val="28"/>
                <w:szCs w:val="28"/>
              </w:rPr>
              <w:t>«</w:t>
            </w:r>
            <w:r w:rsidRPr="00295B5C">
              <w:rPr>
                <w:sz w:val="28"/>
                <w:szCs w:val="28"/>
              </w:rPr>
              <w:t>Развитие жилищно-коммунального и транспортного комплекса</w:t>
            </w:r>
            <w:r w:rsidR="00B148C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2 15Д2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B148C2">
            <w:pPr>
              <w:jc w:val="both"/>
              <w:rPr>
                <w:sz w:val="28"/>
                <w:szCs w:val="28"/>
              </w:rPr>
            </w:pPr>
            <w:r w:rsidRPr="00295B5C">
              <w:rPr>
                <w:sz w:val="28"/>
                <w:szCs w:val="28"/>
              </w:rPr>
              <w:t xml:space="preserve">Субсидии на капитальный ремонт и ремонт автомобильных дорог общего пользования местного значения и искусственных сооружений на них в рамках подпрограммы </w:t>
            </w:r>
            <w:r w:rsidR="00B148C2" w:rsidRPr="00295B5C">
              <w:rPr>
                <w:sz w:val="28"/>
                <w:szCs w:val="28"/>
              </w:rPr>
              <w:t>«</w:t>
            </w:r>
            <w:r w:rsidRPr="00295B5C">
              <w:rPr>
                <w:sz w:val="28"/>
                <w:szCs w:val="28"/>
              </w:rPr>
              <w:t>Развитие транспортного комплекса</w:t>
            </w:r>
            <w:r w:rsidR="00484892" w:rsidRPr="00295B5C">
              <w:rPr>
                <w:sz w:val="28"/>
                <w:szCs w:val="28"/>
              </w:rPr>
              <w:t>»</w:t>
            </w:r>
            <w:r w:rsidR="00B148C2" w:rsidRPr="00295B5C">
              <w:rPr>
                <w:sz w:val="28"/>
                <w:szCs w:val="28"/>
              </w:rPr>
              <w:t xml:space="preserve"> </w:t>
            </w:r>
            <w:r w:rsidRPr="00295B5C">
              <w:rPr>
                <w:sz w:val="28"/>
                <w:szCs w:val="28"/>
              </w:rPr>
              <w:t>государствен</w:t>
            </w:r>
            <w:r w:rsidR="00B148C2" w:rsidRPr="00295B5C">
              <w:rPr>
                <w:sz w:val="28"/>
                <w:szCs w:val="28"/>
              </w:rPr>
              <w:t>ной программы Республики Алтай «</w:t>
            </w:r>
            <w:r w:rsidRPr="00295B5C">
              <w:rPr>
                <w:sz w:val="28"/>
                <w:szCs w:val="28"/>
              </w:rPr>
              <w:t>Развитие жилищно-коммунального и транспортного комплекса</w:t>
            </w:r>
            <w:r w:rsidR="00B148C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2 10Д3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Устройство </w:t>
            </w:r>
            <w:proofErr w:type="gramStart"/>
            <w:r w:rsidRPr="00295B5C">
              <w:rPr>
                <w:sz w:val="28"/>
                <w:szCs w:val="28"/>
              </w:rPr>
              <w:t>элементов обустройства автомобильных дорог общего пользования регионального значения</w:t>
            </w:r>
            <w:proofErr w:type="gramEnd"/>
            <w:r w:rsidRPr="00295B5C">
              <w:rPr>
                <w:sz w:val="28"/>
                <w:szCs w:val="28"/>
              </w:rPr>
              <w:t xml:space="preserve"> в рамках подпрограммы «Развитие транспортного комплекса</w:t>
            </w:r>
            <w:r w:rsidR="00484892" w:rsidRPr="00295B5C">
              <w:rPr>
                <w:sz w:val="28"/>
                <w:szCs w:val="28"/>
              </w:rPr>
              <w:t>»</w:t>
            </w:r>
            <w:r w:rsidR="00B148C2" w:rsidRPr="00295B5C">
              <w:rPr>
                <w:sz w:val="28"/>
                <w:szCs w:val="28"/>
              </w:rPr>
              <w:t xml:space="preserve"> </w:t>
            </w:r>
            <w:r w:rsidRPr="00295B5C">
              <w:rPr>
                <w:sz w:val="28"/>
                <w:szCs w:val="28"/>
              </w:rPr>
              <w:t>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2 10Д4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 в рамках подпрограммы «Развитие транспортного комплекса</w:t>
            </w:r>
            <w:r w:rsidR="00484892" w:rsidRPr="00295B5C">
              <w:rPr>
                <w:sz w:val="28"/>
                <w:szCs w:val="28"/>
              </w:rPr>
              <w:t>»</w:t>
            </w:r>
            <w:r w:rsidR="00B148C2" w:rsidRPr="00295B5C">
              <w:rPr>
                <w:sz w:val="28"/>
                <w:szCs w:val="28"/>
              </w:rPr>
              <w:t xml:space="preserve"> </w:t>
            </w:r>
            <w:r w:rsidRPr="00295B5C">
              <w:rPr>
                <w:sz w:val="28"/>
                <w:szCs w:val="28"/>
              </w:rPr>
              <w:t>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02 2 2000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Развитие воздушного транспорта в рамках подпрограммы </w:t>
            </w:r>
            <w:r w:rsidR="00753066" w:rsidRPr="00295B5C">
              <w:rPr>
                <w:sz w:val="28"/>
                <w:szCs w:val="28"/>
              </w:rPr>
              <w:t>«</w:t>
            </w:r>
            <w:r w:rsidRPr="00295B5C">
              <w:rPr>
                <w:sz w:val="28"/>
                <w:szCs w:val="28"/>
              </w:rPr>
              <w:t>Развитие транспортного комплекса</w:t>
            </w:r>
            <w:r w:rsidR="00484892" w:rsidRPr="00295B5C">
              <w:rPr>
                <w:sz w:val="28"/>
                <w:szCs w:val="28"/>
              </w:rPr>
              <w:t>»</w:t>
            </w:r>
            <w:r w:rsidR="00B148C2" w:rsidRPr="00295B5C">
              <w:rPr>
                <w:sz w:val="28"/>
                <w:szCs w:val="28"/>
              </w:rPr>
              <w:t xml:space="preserve"> </w:t>
            </w:r>
            <w:r w:rsidRPr="00295B5C">
              <w:rPr>
                <w:sz w:val="28"/>
                <w:szCs w:val="28"/>
              </w:rPr>
              <w:t>государствен</w:t>
            </w:r>
            <w:r w:rsidR="00B148C2" w:rsidRPr="00295B5C">
              <w:rPr>
                <w:sz w:val="28"/>
                <w:szCs w:val="28"/>
              </w:rPr>
              <w:t>ной программы Республики Алтай «</w:t>
            </w:r>
            <w:r w:rsidRPr="00295B5C">
              <w:rPr>
                <w:sz w:val="28"/>
                <w:szCs w:val="28"/>
              </w:rPr>
              <w:t>Развитие жилищно-коммунального и транспортного комплекса</w:t>
            </w:r>
            <w:r w:rsidR="00B148C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02 2 4000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B148C2">
            <w:pPr>
              <w:jc w:val="both"/>
              <w:rPr>
                <w:sz w:val="28"/>
                <w:szCs w:val="28"/>
              </w:rPr>
            </w:pPr>
            <w:r w:rsidRPr="00295B5C">
              <w:rPr>
                <w:sz w:val="28"/>
                <w:szCs w:val="28"/>
              </w:rPr>
              <w:t xml:space="preserve">Повышение эффективности управления в сфере дорожного хозяйства в рамках подпрограммы </w:t>
            </w:r>
            <w:r w:rsidR="00B148C2" w:rsidRPr="00295B5C">
              <w:rPr>
                <w:sz w:val="28"/>
                <w:szCs w:val="28"/>
              </w:rPr>
              <w:t>«</w:t>
            </w:r>
            <w:r w:rsidRPr="00295B5C">
              <w:rPr>
                <w:sz w:val="28"/>
                <w:szCs w:val="28"/>
              </w:rPr>
              <w:t>Развитие транспортного комплекса</w:t>
            </w:r>
            <w:r w:rsidR="00484892" w:rsidRPr="00295B5C">
              <w:rPr>
                <w:sz w:val="28"/>
                <w:szCs w:val="28"/>
              </w:rPr>
              <w:t>»</w:t>
            </w:r>
            <w:r w:rsidR="00B148C2" w:rsidRPr="00295B5C">
              <w:rPr>
                <w:sz w:val="28"/>
                <w:szCs w:val="28"/>
              </w:rPr>
              <w:t xml:space="preserve"> </w:t>
            </w:r>
            <w:r w:rsidRPr="00295B5C">
              <w:rPr>
                <w:sz w:val="28"/>
                <w:szCs w:val="28"/>
              </w:rPr>
              <w:t>государствен</w:t>
            </w:r>
            <w:r w:rsidR="00B148C2" w:rsidRPr="00295B5C">
              <w:rPr>
                <w:sz w:val="28"/>
                <w:szCs w:val="28"/>
              </w:rPr>
              <w:t>ной программы Республики Алтай «</w:t>
            </w:r>
            <w:r w:rsidRPr="00295B5C">
              <w:rPr>
                <w:sz w:val="28"/>
                <w:szCs w:val="28"/>
              </w:rPr>
              <w:t>Развитие жилищно-коммунального и транспортного комплекса</w:t>
            </w:r>
            <w:r w:rsidR="00B148C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2 40Д0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B148C2">
            <w:pPr>
              <w:jc w:val="both"/>
              <w:rPr>
                <w:sz w:val="28"/>
                <w:szCs w:val="28"/>
              </w:rPr>
            </w:pPr>
            <w:r w:rsidRPr="00295B5C">
              <w:rPr>
                <w:sz w:val="28"/>
                <w:szCs w:val="28"/>
              </w:rPr>
              <w:t>Дорожный фонд Республики Алтай, в части повышения эффективности управления в сфере дорожного хозяйства в рамках подпрограммы «Развитие транспортного комплекса»</w:t>
            </w:r>
            <w:r w:rsidR="00B148C2" w:rsidRPr="00295B5C">
              <w:rPr>
                <w:sz w:val="28"/>
                <w:szCs w:val="28"/>
              </w:rPr>
              <w:t xml:space="preserve"> </w:t>
            </w:r>
            <w:r w:rsidRPr="00295B5C">
              <w:rPr>
                <w:sz w:val="28"/>
                <w:szCs w:val="28"/>
              </w:rPr>
              <w:t>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02 2 5115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Реали</w:t>
            </w:r>
            <w:r w:rsidR="00B148C2" w:rsidRPr="00295B5C">
              <w:rPr>
                <w:sz w:val="28"/>
                <w:szCs w:val="28"/>
              </w:rPr>
              <w:t>зация мероприятий подпрограммы «</w:t>
            </w:r>
            <w:r w:rsidRPr="00295B5C">
              <w:rPr>
                <w:sz w:val="28"/>
                <w:szCs w:val="28"/>
              </w:rPr>
              <w:t>Автомобильные дороги</w:t>
            </w:r>
            <w:r w:rsidR="00484892" w:rsidRPr="00295B5C">
              <w:rPr>
                <w:sz w:val="28"/>
                <w:szCs w:val="28"/>
              </w:rPr>
              <w:t>»</w:t>
            </w:r>
            <w:r w:rsidR="00B148C2" w:rsidRPr="00295B5C">
              <w:rPr>
                <w:sz w:val="28"/>
                <w:szCs w:val="28"/>
              </w:rPr>
              <w:t xml:space="preserve"> </w:t>
            </w:r>
            <w:r w:rsidRPr="00295B5C">
              <w:rPr>
                <w:sz w:val="28"/>
                <w:szCs w:val="28"/>
              </w:rPr>
              <w:t xml:space="preserve">федеральной целевой программы </w:t>
            </w:r>
            <w:r w:rsidR="00753066" w:rsidRPr="00295B5C">
              <w:rPr>
                <w:sz w:val="28"/>
                <w:szCs w:val="28"/>
              </w:rPr>
              <w:t>«</w:t>
            </w:r>
            <w:r w:rsidRPr="00295B5C">
              <w:rPr>
                <w:sz w:val="28"/>
                <w:szCs w:val="28"/>
              </w:rPr>
              <w:t>Развитие транспортной системы России (2010-2020 годы)</w:t>
            </w:r>
            <w:r w:rsidR="00484892" w:rsidRPr="00295B5C">
              <w:rPr>
                <w:sz w:val="28"/>
                <w:szCs w:val="28"/>
              </w:rPr>
              <w:t>»</w:t>
            </w:r>
            <w:r w:rsidR="00B148C2" w:rsidRPr="00295B5C">
              <w:rPr>
                <w:sz w:val="28"/>
                <w:szCs w:val="28"/>
              </w:rPr>
              <w:t xml:space="preserve"> </w:t>
            </w:r>
            <w:r w:rsidRPr="00295B5C">
              <w:rPr>
                <w:sz w:val="28"/>
                <w:szCs w:val="28"/>
              </w:rPr>
              <w:t xml:space="preserve">в рамках подпрограммы </w:t>
            </w:r>
            <w:r w:rsidR="00B148C2" w:rsidRPr="00295B5C">
              <w:rPr>
                <w:sz w:val="28"/>
                <w:szCs w:val="28"/>
              </w:rPr>
              <w:t>«</w:t>
            </w:r>
            <w:r w:rsidRPr="00295B5C">
              <w:rPr>
                <w:sz w:val="28"/>
                <w:szCs w:val="28"/>
              </w:rPr>
              <w:t>Развитие транспортного комплекса</w:t>
            </w:r>
            <w:r w:rsidR="00484892" w:rsidRPr="00295B5C">
              <w:rPr>
                <w:sz w:val="28"/>
                <w:szCs w:val="28"/>
              </w:rPr>
              <w:t>»</w:t>
            </w:r>
            <w:r w:rsidR="00B148C2" w:rsidRPr="00295B5C">
              <w:rPr>
                <w:sz w:val="28"/>
                <w:szCs w:val="28"/>
              </w:rPr>
              <w:t xml:space="preserve"> </w:t>
            </w:r>
            <w:r w:rsidRPr="00295B5C">
              <w:rPr>
                <w:sz w:val="28"/>
                <w:szCs w:val="28"/>
              </w:rPr>
              <w:t>государствен</w:t>
            </w:r>
            <w:r w:rsidR="00B148C2" w:rsidRPr="00295B5C">
              <w:rPr>
                <w:sz w:val="28"/>
                <w:szCs w:val="28"/>
              </w:rPr>
              <w:t>ной программы Республики Алтай «</w:t>
            </w:r>
            <w:r w:rsidRPr="00295B5C">
              <w:rPr>
                <w:sz w:val="28"/>
                <w:szCs w:val="28"/>
              </w:rPr>
              <w:t>Развитие жилищно-коммунального и транспортного комплекса</w:t>
            </w:r>
            <w:r w:rsidR="00B148C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02 2 6000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B148C2">
            <w:pPr>
              <w:jc w:val="both"/>
              <w:rPr>
                <w:sz w:val="28"/>
                <w:szCs w:val="28"/>
              </w:rPr>
            </w:pPr>
            <w:r w:rsidRPr="00295B5C">
              <w:rPr>
                <w:sz w:val="28"/>
                <w:szCs w:val="28"/>
              </w:rPr>
              <w:t xml:space="preserve">Внедрение систем мониторинга на базе технологий ГЛОНАСС в рамках подпрограммы </w:t>
            </w:r>
            <w:r w:rsidR="00B148C2" w:rsidRPr="00295B5C">
              <w:rPr>
                <w:sz w:val="28"/>
                <w:szCs w:val="28"/>
              </w:rPr>
              <w:t>«</w:t>
            </w:r>
            <w:r w:rsidRPr="00295B5C">
              <w:rPr>
                <w:sz w:val="28"/>
                <w:szCs w:val="28"/>
              </w:rPr>
              <w:t>Развитие транспортного комплекса</w:t>
            </w:r>
            <w:r w:rsidR="00484892" w:rsidRPr="00295B5C">
              <w:rPr>
                <w:sz w:val="28"/>
                <w:szCs w:val="28"/>
              </w:rPr>
              <w:t>»</w:t>
            </w:r>
            <w:r w:rsidR="00B148C2" w:rsidRPr="00295B5C">
              <w:rPr>
                <w:sz w:val="28"/>
                <w:szCs w:val="28"/>
              </w:rPr>
              <w:t xml:space="preserve"> </w:t>
            </w:r>
            <w:r w:rsidRPr="00295B5C">
              <w:rPr>
                <w:sz w:val="28"/>
                <w:szCs w:val="28"/>
              </w:rPr>
              <w:t>государствен</w:t>
            </w:r>
            <w:r w:rsidR="00B148C2" w:rsidRPr="00295B5C">
              <w:rPr>
                <w:sz w:val="28"/>
                <w:szCs w:val="28"/>
              </w:rPr>
              <w:t>ной программы Республики Алтай «</w:t>
            </w:r>
            <w:r w:rsidRPr="00295B5C">
              <w:rPr>
                <w:sz w:val="28"/>
                <w:szCs w:val="28"/>
              </w:rPr>
              <w:t>Развитие жилищно-коммунального и транспортного комплекса</w:t>
            </w:r>
            <w:r w:rsidR="00B148C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02 2 7000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B148C2">
            <w:pPr>
              <w:jc w:val="both"/>
              <w:rPr>
                <w:sz w:val="28"/>
                <w:szCs w:val="28"/>
              </w:rPr>
            </w:pPr>
            <w:r w:rsidRPr="00295B5C">
              <w:rPr>
                <w:sz w:val="28"/>
                <w:szCs w:val="28"/>
              </w:rPr>
              <w:t xml:space="preserve">Комплексные меры профилактики правонарушений и повышения безопасности дорожного </w:t>
            </w:r>
            <w:r w:rsidR="00B148C2" w:rsidRPr="00295B5C">
              <w:rPr>
                <w:sz w:val="28"/>
                <w:szCs w:val="28"/>
              </w:rPr>
              <w:t>движения в рамках подпрограммы «</w:t>
            </w:r>
            <w:r w:rsidRPr="00295B5C">
              <w:rPr>
                <w:sz w:val="28"/>
                <w:szCs w:val="28"/>
              </w:rPr>
              <w:t>Развитие транспортного комплекса</w:t>
            </w:r>
            <w:r w:rsidR="00484892" w:rsidRPr="00295B5C">
              <w:rPr>
                <w:sz w:val="28"/>
                <w:szCs w:val="28"/>
              </w:rPr>
              <w:t>»</w:t>
            </w:r>
            <w:r w:rsidR="00B148C2" w:rsidRPr="00295B5C">
              <w:rPr>
                <w:sz w:val="28"/>
                <w:szCs w:val="28"/>
              </w:rPr>
              <w:t xml:space="preserve"> </w:t>
            </w:r>
            <w:r w:rsidRPr="00295B5C">
              <w:rPr>
                <w:sz w:val="28"/>
                <w:szCs w:val="28"/>
              </w:rPr>
              <w:t xml:space="preserve">государственной программы Республики Алтай </w:t>
            </w:r>
            <w:r w:rsidR="00B148C2" w:rsidRPr="00295B5C">
              <w:rPr>
                <w:sz w:val="28"/>
                <w:szCs w:val="28"/>
              </w:rPr>
              <w:t>«</w:t>
            </w:r>
            <w:r w:rsidRPr="00295B5C">
              <w:rPr>
                <w:sz w:val="28"/>
                <w:szCs w:val="28"/>
              </w:rPr>
              <w:t>Развитие жилищно-коммунального и транспортного комплекса</w:t>
            </w:r>
            <w:r w:rsidR="00B148C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02 2 7001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5CAA">
            <w:pPr>
              <w:jc w:val="both"/>
              <w:rPr>
                <w:sz w:val="28"/>
                <w:szCs w:val="28"/>
              </w:rPr>
            </w:pPr>
            <w:r w:rsidRPr="00295B5C">
              <w:rPr>
                <w:sz w:val="28"/>
                <w:szCs w:val="28"/>
              </w:rPr>
              <w:t>Субсидий организациям, осуществляющим деятельность в сфере почтовой связи, на возмещение затрат, связанных с приемом, обработкой, перевозкой, доставкой (вручением) постановлений о наложении административных штрафов за нарушение ПДД Российской Фе</w:t>
            </w:r>
            <w:r w:rsidR="00625CAA" w:rsidRPr="00295B5C">
              <w:rPr>
                <w:sz w:val="28"/>
                <w:szCs w:val="28"/>
              </w:rPr>
              <w:t>дерации, в рамках подпрограммы «</w:t>
            </w:r>
            <w:r w:rsidRPr="00295B5C">
              <w:rPr>
                <w:sz w:val="28"/>
                <w:szCs w:val="28"/>
              </w:rPr>
              <w:t>Развитие транспортного комплекса</w:t>
            </w:r>
            <w:r w:rsidR="00484892" w:rsidRPr="00295B5C">
              <w:rPr>
                <w:sz w:val="28"/>
                <w:szCs w:val="28"/>
              </w:rPr>
              <w:t>»</w:t>
            </w:r>
            <w:r w:rsidR="00625CAA" w:rsidRPr="00295B5C">
              <w:rPr>
                <w:sz w:val="28"/>
                <w:szCs w:val="28"/>
              </w:rPr>
              <w:t xml:space="preserve"> </w:t>
            </w:r>
            <w:r w:rsidRPr="00295B5C">
              <w:rPr>
                <w:sz w:val="28"/>
                <w:szCs w:val="28"/>
              </w:rPr>
              <w:t xml:space="preserve">государственной программы Республики Алтай </w:t>
            </w:r>
            <w:r w:rsidR="00625CAA" w:rsidRPr="00295B5C">
              <w:rPr>
                <w:sz w:val="28"/>
                <w:szCs w:val="28"/>
              </w:rPr>
              <w:t>«</w:t>
            </w:r>
            <w:r w:rsidRPr="00295B5C">
              <w:rPr>
                <w:sz w:val="28"/>
                <w:szCs w:val="28"/>
              </w:rPr>
              <w:t>Развитие жилищно-коммунального и транспортного комплекса</w:t>
            </w:r>
            <w:r w:rsidR="00625CA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02 2 7002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5CAA">
            <w:pPr>
              <w:jc w:val="both"/>
              <w:rPr>
                <w:sz w:val="28"/>
                <w:szCs w:val="28"/>
              </w:rPr>
            </w:pPr>
            <w:r w:rsidRPr="00295B5C">
              <w:rPr>
                <w:sz w:val="28"/>
                <w:szCs w:val="28"/>
              </w:rPr>
              <w:t xml:space="preserve">Пропаганда  культуры поведения участников дорожного движения  в рамках подпрограммы </w:t>
            </w:r>
            <w:r w:rsidR="00625CAA" w:rsidRPr="00295B5C">
              <w:rPr>
                <w:sz w:val="28"/>
                <w:szCs w:val="28"/>
              </w:rPr>
              <w:t>«</w:t>
            </w:r>
            <w:r w:rsidRPr="00295B5C">
              <w:rPr>
                <w:sz w:val="28"/>
                <w:szCs w:val="28"/>
              </w:rPr>
              <w:t>Развитие транспортного комплекса</w:t>
            </w:r>
            <w:r w:rsidR="00484892" w:rsidRPr="00295B5C">
              <w:rPr>
                <w:sz w:val="28"/>
                <w:szCs w:val="28"/>
              </w:rPr>
              <w:t>»</w:t>
            </w:r>
            <w:r w:rsidR="00625CAA" w:rsidRPr="00295B5C">
              <w:rPr>
                <w:sz w:val="28"/>
                <w:szCs w:val="28"/>
              </w:rPr>
              <w:t xml:space="preserve"> </w:t>
            </w:r>
            <w:r w:rsidRPr="00295B5C">
              <w:rPr>
                <w:sz w:val="28"/>
                <w:szCs w:val="28"/>
              </w:rPr>
              <w:t>государствен</w:t>
            </w:r>
            <w:r w:rsidR="00625CAA" w:rsidRPr="00295B5C">
              <w:rPr>
                <w:sz w:val="28"/>
                <w:szCs w:val="28"/>
              </w:rPr>
              <w:t>ной программы Республики Алтай «</w:t>
            </w:r>
            <w:r w:rsidRPr="00295B5C">
              <w:rPr>
                <w:sz w:val="28"/>
                <w:szCs w:val="28"/>
              </w:rPr>
              <w:t>Развитие жилищно-коммунального и транспортного комплекса</w:t>
            </w:r>
            <w:r w:rsidR="00625CA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02 2 7501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5CAA">
            <w:pPr>
              <w:jc w:val="both"/>
              <w:rPr>
                <w:sz w:val="28"/>
                <w:szCs w:val="28"/>
              </w:rPr>
            </w:pPr>
            <w:r w:rsidRPr="00295B5C">
              <w:rPr>
                <w:sz w:val="28"/>
                <w:szCs w:val="28"/>
              </w:rPr>
              <w:t>Субсидии в р</w:t>
            </w:r>
            <w:r w:rsidR="00625CAA" w:rsidRPr="00295B5C">
              <w:rPr>
                <w:sz w:val="28"/>
                <w:szCs w:val="28"/>
              </w:rPr>
              <w:t>амках функционирования системы «</w:t>
            </w:r>
            <w:r w:rsidRPr="00295B5C">
              <w:rPr>
                <w:sz w:val="28"/>
                <w:szCs w:val="28"/>
              </w:rPr>
              <w:t>Безопасный город</w:t>
            </w:r>
            <w:r w:rsidR="00484892" w:rsidRPr="00295B5C">
              <w:rPr>
                <w:sz w:val="28"/>
                <w:szCs w:val="28"/>
              </w:rPr>
              <w:t>»</w:t>
            </w:r>
            <w:r w:rsidR="00625CAA" w:rsidRPr="00295B5C">
              <w:rPr>
                <w:sz w:val="28"/>
                <w:szCs w:val="28"/>
              </w:rPr>
              <w:t xml:space="preserve"> </w:t>
            </w:r>
            <w:r w:rsidRPr="00295B5C">
              <w:rPr>
                <w:sz w:val="28"/>
                <w:szCs w:val="28"/>
              </w:rPr>
              <w:t xml:space="preserve">и аппаратно-программного комплекса </w:t>
            </w:r>
            <w:r w:rsidR="00625CAA" w:rsidRPr="00295B5C">
              <w:rPr>
                <w:sz w:val="28"/>
                <w:szCs w:val="28"/>
              </w:rPr>
              <w:t>«</w:t>
            </w:r>
            <w:r w:rsidRPr="00295B5C">
              <w:rPr>
                <w:sz w:val="28"/>
                <w:szCs w:val="28"/>
              </w:rPr>
              <w:t>Безопасность</w:t>
            </w:r>
            <w:r w:rsidR="00484892" w:rsidRPr="00295B5C">
              <w:rPr>
                <w:sz w:val="28"/>
                <w:szCs w:val="28"/>
              </w:rPr>
              <w:t>»</w:t>
            </w:r>
            <w:r w:rsidR="00625CAA" w:rsidRPr="00295B5C">
              <w:rPr>
                <w:sz w:val="28"/>
                <w:szCs w:val="28"/>
              </w:rPr>
              <w:t xml:space="preserve"> </w:t>
            </w:r>
            <w:r w:rsidRPr="00295B5C">
              <w:rPr>
                <w:sz w:val="28"/>
                <w:szCs w:val="28"/>
              </w:rPr>
              <w:t xml:space="preserve">в рамках подпрограммы </w:t>
            </w:r>
            <w:r w:rsidR="00625CAA" w:rsidRPr="00295B5C">
              <w:rPr>
                <w:sz w:val="28"/>
                <w:szCs w:val="28"/>
              </w:rPr>
              <w:t>«</w:t>
            </w:r>
            <w:r w:rsidRPr="00295B5C">
              <w:rPr>
                <w:sz w:val="28"/>
                <w:szCs w:val="28"/>
              </w:rPr>
              <w:t>Развитие транспортного комплекса</w:t>
            </w:r>
            <w:r w:rsidR="00484892" w:rsidRPr="00295B5C">
              <w:rPr>
                <w:sz w:val="28"/>
                <w:szCs w:val="28"/>
              </w:rPr>
              <w:t>»</w:t>
            </w:r>
            <w:r w:rsidR="00625CAA" w:rsidRPr="00295B5C">
              <w:rPr>
                <w:sz w:val="28"/>
                <w:szCs w:val="28"/>
              </w:rPr>
              <w:t xml:space="preserve"> </w:t>
            </w:r>
            <w:r w:rsidRPr="00295B5C">
              <w:rPr>
                <w:sz w:val="28"/>
                <w:szCs w:val="28"/>
              </w:rPr>
              <w:t xml:space="preserve">государственной программы Республики Алтай </w:t>
            </w:r>
            <w:r w:rsidR="00625CAA" w:rsidRPr="00295B5C">
              <w:rPr>
                <w:sz w:val="28"/>
                <w:szCs w:val="28"/>
              </w:rPr>
              <w:t>«</w:t>
            </w:r>
            <w:r w:rsidRPr="00295B5C">
              <w:rPr>
                <w:sz w:val="28"/>
                <w:szCs w:val="28"/>
              </w:rPr>
              <w:t>Развитие жилищно-коммунального и транспортного комплекса</w:t>
            </w:r>
            <w:r w:rsidR="00625CA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02 2 7502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5CAA">
            <w:pPr>
              <w:jc w:val="both"/>
              <w:rPr>
                <w:sz w:val="28"/>
                <w:szCs w:val="28"/>
              </w:rPr>
            </w:pPr>
            <w:r w:rsidRPr="00295B5C">
              <w:rPr>
                <w:sz w:val="28"/>
                <w:szCs w:val="28"/>
              </w:rPr>
              <w:t>Субсидии на выплату вознаграждения за добровольную сдачу незаконно хранящегося оружия, боеприпасов, взрывчатых веществ и взрывчатых у</w:t>
            </w:r>
            <w:r w:rsidR="00625CAA" w:rsidRPr="00295B5C">
              <w:rPr>
                <w:sz w:val="28"/>
                <w:szCs w:val="28"/>
              </w:rPr>
              <w:t>стройств в рамках подпрограммы «</w:t>
            </w:r>
            <w:r w:rsidRPr="00295B5C">
              <w:rPr>
                <w:sz w:val="28"/>
                <w:szCs w:val="28"/>
              </w:rPr>
              <w:t>Развитие транспортного комплекса</w:t>
            </w:r>
            <w:r w:rsidR="00484892" w:rsidRPr="00295B5C">
              <w:rPr>
                <w:sz w:val="28"/>
                <w:szCs w:val="28"/>
              </w:rPr>
              <w:t>»</w:t>
            </w:r>
            <w:r w:rsidR="00625CAA" w:rsidRPr="00295B5C">
              <w:rPr>
                <w:sz w:val="28"/>
                <w:szCs w:val="28"/>
              </w:rPr>
              <w:t xml:space="preserve"> </w:t>
            </w:r>
            <w:r w:rsidRPr="00295B5C">
              <w:rPr>
                <w:sz w:val="28"/>
                <w:szCs w:val="28"/>
              </w:rPr>
              <w:t>государствен</w:t>
            </w:r>
            <w:r w:rsidR="00625CAA" w:rsidRPr="00295B5C">
              <w:rPr>
                <w:sz w:val="28"/>
                <w:szCs w:val="28"/>
              </w:rPr>
              <w:t>ной программы Республики Алтай «</w:t>
            </w:r>
            <w:r w:rsidRPr="00295B5C">
              <w:rPr>
                <w:sz w:val="28"/>
                <w:szCs w:val="28"/>
              </w:rPr>
              <w:t>Развитие жилищно-коммунального и транспортного комплекса</w:t>
            </w:r>
            <w:r w:rsidR="00625CA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2 75П0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Субсидии на софинансирование капитальных вложений в объекты муниципальной собств</w:t>
            </w:r>
            <w:r w:rsidR="00625CAA" w:rsidRPr="00295B5C">
              <w:rPr>
                <w:sz w:val="28"/>
                <w:szCs w:val="28"/>
              </w:rPr>
              <w:t>енности  в рамках подпрограммы «</w:t>
            </w:r>
            <w:r w:rsidRPr="00295B5C">
              <w:rPr>
                <w:sz w:val="28"/>
                <w:szCs w:val="28"/>
              </w:rPr>
              <w:t>Развитие транспортного комплекса</w:t>
            </w:r>
            <w:r w:rsidR="00484892" w:rsidRPr="00295B5C">
              <w:rPr>
                <w:sz w:val="28"/>
                <w:szCs w:val="28"/>
              </w:rPr>
              <w:t>»</w:t>
            </w:r>
            <w:r w:rsidR="00625CAA" w:rsidRPr="00295B5C">
              <w:rPr>
                <w:sz w:val="28"/>
                <w:szCs w:val="28"/>
              </w:rPr>
              <w:t xml:space="preserve"> </w:t>
            </w:r>
            <w:r w:rsidRPr="00295B5C">
              <w:rPr>
                <w:sz w:val="28"/>
                <w:szCs w:val="28"/>
              </w:rPr>
              <w:t>государствен</w:t>
            </w:r>
            <w:r w:rsidR="00625CAA" w:rsidRPr="00295B5C">
              <w:rPr>
                <w:sz w:val="28"/>
                <w:szCs w:val="28"/>
              </w:rPr>
              <w:t>ной программы Республики Алтай «</w:t>
            </w:r>
            <w:r w:rsidRPr="00295B5C">
              <w:rPr>
                <w:sz w:val="28"/>
                <w:szCs w:val="28"/>
              </w:rPr>
              <w:t>Развитие жилищно-коммунал</w:t>
            </w:r>
            <w:r w:rsidR="00625CAA" w:rsidRPr="00295B5C">
              <w:rPr>
                <w:sz w:val="28"/>
                <w:szCs w:val="28"/>
              </w:rPr>
              <w:t>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02 2 8000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Комплексные меры по профилактике правонарушений и повышению безопасности дорожного движения в образовательных организациях Республики Алтай, в рамках подпрограммы «Развитие транспортного комплекса</w:t>
            </w:r>
            <w:r w:rsidR="00484892" w:rsidRPr="00295B5C">
              <w:rPr>
                <w:sz w:val="28"/>
                <w:szCs w:val="28"/>
              </w:rPr>
              <w:t>»</w:t>
            </w:r>
            <w:r w:rsidR="00625CAA" w:rsidRPr="00295B5C">
              <w:rPr>
                <w:sz w:val="28"/>
                <w:szCs w:val="28"/>
              </w:rPr>
              <w:t xml:space="preserve"> </w:t>
            </w:r>
            <w:r w:rsidRPr="00295B5C">
              <w:rPr>
                <w:sz w:val="28"/>
                <w:szCs w:val="28"/>
              </w:rPr>
              <w:t>государственной программы Республики Алтай «Развитие жилищно-коммунального и транспортного комплекса»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03 0 0000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5CAA">
            <w:pPr>
              <w:jc w:val="both"/>
              <w:rPr>
                <w:b/>
                <w:bCs/>
                <w:sz w:val="28"/>
                <w:szCs w:val="28"/>
              </w:rPr>
            </w:pPr>
            <w:r w:rsidRPr="00295B5C">
              <w:rPr>
                <w:b/>
                <w:bCs/>
                <w:sz w:val="28"/>
                <w:szCs w:val="28"/>
              </w:rPr>
              <w:t xml:space="preserve">Государственная программа Республики Алтай </w:t>
            </w:r>
            <w:r w:rsidR="00625CAA" w:rsidRPr="00295B5C">
              <w:rPr>
                <w:b/>
                <w:bCs/>
                <w:sz w:val="28"/>
                <w:szCs w:val="28"/>
              </w:rPr>
              <w:t>«</w:t>
            </w:r>
            <w:r w:rsidRPr="00295B5C">
              <w:rPr>
                <w:b/>
                <w:bCs/>
                <w:sz w:val="28"/>
                <w:szCs w:val="28"/>
              </w:rPr>
              <w:t>Развитие внутреннего и въездного туризма</w:t>
            </w:r>
            <w:r w:rsidR="00484892"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03 1 0000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625CAA" w:rsidP="00477A51">
            <w:pPr>
              <w:jc w:val="both"/>
              <w:rPr>
                <w:b/>
                <w:bCs/>
                <w:sz w:val="28"/>
                <w:szCs w:val="28"/>
              </w:rPr>
            </w:pPr>
            <w:r w:rsidRPr="00295B5C">
              <w:rPr>
                <w:b/>
                <w:bCs/>
                <w:sz w:val="28"/>
                <w:szCs w:val="28"/>
              </w:rPr>
              <w:t>Подпрограмма «</w:t>
            </w:r>
            <w:r w:rsidR="00477A51" w:rsidRPr="00295B5C">
              <w:rPr>
                <w:b/>
                <w:bCs/>
                <w:sz w:val="28"/>
                <w:szCs w:val="28"/>
              </w:rPr>
              <w:t>Развитие туристско-рекреационного комплекса Республики Алтай</w:t>
            </w:r>
            <w:r w:rsidR="00484892" w:rsidRPr="00295B5C">
              <w:rPr>
                <w:b/>
                <w:bCs/>
                <w:sz w:val="28"/>
                <w:szCs w:val="28"/>
              </w:rPr>
              <w:t>»</w:t>
            </w:r>
            <w:r w:rsidRPr="00295B5C">
              <w:rPr>
                <w:b/>
                <w:bCs/>
                <w:sz w:val="28"/>
                <w:szCs w:val="28"/>
              </w:rPr>
              <w:t xml:space="preserve"> </w:t>
            </w:r>
            <w:r w:rsidR="00477A51" w:rsidRPr="00295B5C">
              <w:rPr>
                <w:b/>
                <w:bCs/>
                <w:sz w:val="28"/>
                <w:szCs w:val="28"/>
              </w:rPr>
              <w:t>государственной програм</w:t>
            </w:r>
            <w:r w:rsidRPr="00295B5C">
              <w:rPr>
                <w:b/>
                <w:bCs/>
                <w:sz w:val="28"/>
                <w:szCs w:val="28"/>
              </w:rPr>
              <w:t>мы Республики Алтай «</w:t>
            </w:r>
            <w:r w:rsidR="00477A51" w:rsidRPr="00295B5C">
              <w:rPr>
                <w:b/>
                <w:bCs/>
                <w:sz w:val="28"/>
                <w:szCs w:val="28"/>
              </w:rPr>
              <w:t>Развитие внутреннего и въездного туризма</w:t>
            </w:r>
            <w:r w:rsidR="00484892"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03 1 1000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Развитие инфраструктуры туристских к</w:t>
            </w:r>
            <w:r w:rsidR="00625CAA" w:rsidRPr="00295B5C">
              <w:rPr>
                <w:sz w:val="28"/>
                <w:szCs w:val="28"/>
              </w:rPr>
              <w:t>ластеров в рамках подпрограммы «</w:t>
            </w:r>
            <w:r w:rsidRPr="00295B5C">
              <w:rPr>
                <w:sz w:val="28"/>
                <w:szCs w:val="28"/>
              </w:rPr>
              <w:t>Развитие туристско-рекреационного комплекса Республики Алтай</w:t>
            </w:r>
            <w:r w:rsidR="00484892" w:rsidRPr="00295B5C">
              <w:rPr>
                <w:sz w:val="28"/>
                <w:szCs w:val="28"/>
              </w:rPr>
              <w:t>»</w:t>
            </w:r>
            <w:r w:rsidR="00625CAA" w:rsidRPr="00295B5C">
              <w:rPr>
                <w:sz w:val="28"/>
                <w:szCs w:val="28"/>
              </w:rPr>
              <w:t xml:space="preserve"> </w:t>
            </w:r>
            <w:r w:rsidRPr="00295B5C">
              <w:rPr>
                <w:sz w:val="28"/>
                <w:szCs w:val="28"/>
              </w:rPr>
              <w:t>государствен</w:t>
            </w:r>
            <w:r w:rsidR="00625CAA" w:rsidRPr="00295B5C">
              <w:rPr>
                <w:sz w:val="28"/>
                <w:szCs w:val="28"/>
              </w:rPr>
              <w:t>ной программы Республики Алтай «</w:t>
            </w:r>
            <w:r w:rsidRPr="00295B5C">
              <w:rPr>
                <w:sz w:val="28"/>
                <w:szCs w:val="28"/>
              </w:rPr>
              <w:t>Развитие внутреннего и въездного туризма</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03 1 1010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5CAA">
            <w:pPr>
              <w:jc w:val="both"/>
              <w:rPr>
                <w:sz w:val="28"/>
                <w:szCs w:val="28"/>
              </w:rPr>
            </w:pPr>
            <w:r w:rsidRPr="00295B5C">
              <w:rPr>
                <w:sz w:val="28"/>
                <w:szCs w:val="28"/>
              </w:rPr>
              <w:t xml:space="preserve">Обеспечение функционирования объектов инфраструктуры туристских кластеров в рамках подпрограммы </w:t>
            </w:r>
            <w:r w:rsidR="00625CAA" w:rsidRPr="00295B5C">
              <w:rPr>
                <w:sz w:val="28"/>
                <w:szCs w:val="28"/>
              </w:rPr>
              <w:t>«</w:t>
            </w:r>
            <w:r w:rsidRPr="00295B5C">
              <w:rPr>
                <w:sz w:val="28"/>
                <w:szCs w:val="28"/>
              </w:rPr>
              <w:t>Развитие туристско-рекреационного комплекса Республики Алтай</w:t>
            </w:r>
            <w:r w:rsidR="00484892" w:rsidRPr="00295B5C">
              <w:rPr>
                <w:sz w:val="28"/>
                <w:szCs w:val="28"/>
              </w:rPr>
              <w:t>»</w:t>
            </w:r>
            <w:r w:rsidR="00625CAA" w:rsidRPr="00295B5C">
              <w:rPr>
                <w:sz w:val="28"/>
                <w:szCs w:val="28"/>
              </w:rPr>
              <w:t xml:space="preserve"> </w:t>
            </w:r>
            <w:r w:rsidRPr="00295B5C">
              <w:rPr>
                <w:sz w:val="28"/>
                <w:szCs w:val="28"/>
              </w:rPr>
              <w:t xml:space="preserve">государственной программы Республики Алтай </w:t>
            </w:r>
            <w:r w:rsidR="00625CAA" w:rsidRPr="00295B5C">
              <w:rPr>
                <w:sz w:val="28"/>
                <w:szCs w:val="28"/>
              </w:rPr>
              <w:t>«</w:t>
            </w:r>
            <w:r w:rsidRPr="00295B5C">
              <w:rPr>
                <w:sz w:val="28"/>
                <w:szCs w:val="28"/>
              </w:rPr>
              <w:t>Развитие внутреннего и въездного туризма</w:t>
            </w:r>
            <w:r w:rsidR="00625CA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03 1 10П0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5CAA">
            <w:pPr>
              <w:jc w:val="both"/>
              <w:rPr>
                <w:sz w:val="28"/>
                <w:szCs w:val="28"/>
              </w:rPr>
            </w:pPr>
            <w:r w:rsidRPr="00295B5C">
              <w:rPr>
                <w:sz w:val="28"/>
                <w:szCs w:val="28"/>
              </w:rPr>
              <w:t xml:space="preserve">Капитальные вложения в объекты государственной собственности в рамках подпрограммы </w:t>
            </w:r>
            <w:r w:rsidR="00625CAA" w:rsidRPr="00295B5C">
              <w:rPr>
                <w:sz w:val="28"/>
                <w:szCs w:val="28"/>
              </w:rPr>
              <w:t>«</w:t>
            </w:r>
            <w:r w:rsidRPr="00295B5C">
              <w:rPr>
                <w:sz w:val="28"/>
                <w:szCs w:val="28"/>
              </w:rPr>
              <w:t>Развитие туристско-рекреационного комплекса Республики Алтай</w:t>
            </w:r>
            <w:r w:rsidR="00484892" w:rsidRPr="00295B5C">
              <w:rPr>
                <w:sz w:val="28"/>
                <w:szCs w:val="28"/>
              </w:rPr>
              <w:t>»</w:t>
            </w:r>
            <w:r w:rsidR="00625CAA" w:rsidRPr="00295B5C">
              <w:rPr>
                <w:sz w:val="28"/>
                <w:szCs w:val="28"/>
              </w:rPr>
              <w:t xml:space="preserve"> </w:t>
            </w:r>
            <w:r w:rsidRPr="00295B5C">
              <w:rPr>
                <w:sz w:val="28"/>
                <w:szCs w:val="28"/>
              </w:rPr>
              <w:t>государствен</w:t>
            </w:r>
            <w:r w:rsidR="00625CAA" w:rsidRPr="00295B5C">
              <w:rPr>
                <w:sz w:val="28"/>
                <w:szCs w:val="28"/>
              </w:rPr>
              <w:t>ной программы Республики Алтай «</w:t>
            </w:r>
            <w:r w:rsidRPr="00295B5C">
              <w:rPr>
                <w:sz w:val="28"/>
                <w:szCs w:val="28"/>
              </w:rPr>
              <w:t>Развитие внутреннего и въездного туризма</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03 1 2000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Поддержка проектов создания автотуристских кластеров в рамках подпрограммы «Развитие туристско-рекреационного комплекса Республики Алтай</w:t>
            </w:r>
            <w:r w:rsidR="00484892" w:rsidRPr="00295B5C">
              <w:rPr>
                <w:sz w:val="28"/>
                <w:szCs w:val="28"/>
              </w:rPr>
              <w:t>»</w:t>
            </w:r>
            <w:r w:rsidR="00625CAA" w:rsidRPr="00295B5C">
              <w:rPr>
                <w:sz w:val="28"/>
                <w:szCs w:val="28"/>
              </w:rPr>
              <w:t xml:space="preserve"> </w:t>
            </w:r>
            <w:r w:rsidRPr="00295B5C">
              <w:rPr>
                <w:sz w:val="28"/>
                <w:szCs w:val="28"/>
              </w:rPr>
              <w:t>государственной программы Республики Алтай «Развитие внутреннего и въездного туризма»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03 1 3000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5CAA">
            <w:pPr>
              <w:jc w:val="both"/>
              <w:rPr>
                <w:sz w:val="28"/>
                <w:szCs w:val="28"/>
              </w:rPr>
            </w:pPr>
            <w:r w:rsidRPr="00295B5C">
              <w:rPr>
                <w:sz w:val="28"/>
                <w:szCs w:val="28"/>
              </w:rPr>
              <w:t xml:space="preserve">Улучшение противопожарной обстановки на объектах особой экономической зоны туристско-рекреационного типа в рамках подпрограммы </w:t>
            </w:r>
            <w:r w:rsidR="00625CAA" w:rsidRPr="00295B5C">
              <w:rPr>
                <w:sz w:val="28"/>
                <w:szCs w:val="28"/>
              </w:rPr>
              <w:t>«</w:t>
            </w:r>
            <w:r w:rsidRPr="00295B5C">
              <w:rPr>
                <w:sz w:val="28"/>
                <w:szCs w:val="28"/>
              </w:rPr>
              <w:t>Развитие туристско-рекреационного комплекса Республики Алтай</w:t>
            </w:r>
            <w:r w:rsidR="00484892" w:rsidRPr="00295B5C">
              <w:rPr>
                <w:sz w:val="28"/>
                <w:szCs w:val="28"/>
              </w:rPr>
              <w:t>»</w:t>
            </w:r>
            <w:r w:rsidR="00625CAA" w:rsidRPr="00295B5C">
              <w:rPr>
                <w:sz w:val="28"/>
                <w:szCs w:val="28"/>
              </w:rPr>
              <w:t xml:space="preserve"> </w:t>
            </w:r>
            <w:r w:rsidRPr="00295B5C">
              <w:rPr>
                <w:sz w:val="28"/>
                <w:szCs w:val="28"/>
              </w:rPr>
              <w:t>государствен</w:t>
            </w:r>
            <w:r w:rsidR="00625CAA" w:rsidRPr="00295B5C">
              <w:rPr>
                <w:sz w:val="28"/>
                <w:szCs w:val="28"/>
              </w:rPr>
              <w:t>ной программы Республики Алтай «</w:t>
            </w:r>
            <w:r w:rsidRPr="00295B5C">
              <w:rPr>
                <w:sz w:val="28"/>
                <w:szCs w:val="28"/>
              </w:rPr>
              <w:t>Развитие внутреннего и въездного туризма</w:t>
            </w:r>
            <w:r w:rsidR="00625CA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03 1 5110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Реализация мероприятий</w:t>
            </w:r>
            <w:r w:rsidR="00625CAA" w:rsidRPr="00295B5C">
              <w:rPr>
                <w:sz w:val="28"/>
                <w:szCs w:val="28"/>
              </w:rPr>
              <w:t xml:space="preserve"> федеральной целевой программы «</w:t>
            </w:r>
            <w:r w:rsidRPr="00295B5C">
              <w:rPr>
                <w:sz w:val="28"/>
                <w:szCs w:val="28"/>
              </w:rPr>
              <w:t>Развитие внутреннего и въездного туризма в Российской Федерации (2011-2018 годы)</w:t>
            </w:r>
            <w:r w:rsidR="00484892" w:rsidRPr="00295B5C">
              <w:rPr>
                <w:sz w:val="28"/>
                <w:szCs w:val="28"/>
              </w:rPr>
              <w:t>»</w:t>
            </w:r>
            <w:r w:rsidR="00625CAA" w:rsidRPr="00295B5C">
              <w:rPr>
                <w:sz w:val="28"/>
                <w:szCs w:val="28"/>
              </w:rPr>
              <w:t xml:space="preserve"> в рамках подпрограммы «</w:t>
            </w:r>
            <w:r w:rsidRPr="00295B5C">
              <w:rPr>
                <w:sz w:val="28"/>
                <w:szCs w:val="28"/>
              </w:rPr>
              <w:t>Развитие туристско-рекреационного комплекса Республики Алтай</w:t>
            </w:r>
            <w:r w:rsidR="00484892" w:rsidRPr="00295B5C">
              <w:rPr>
                <w:sz w:val="28"/>
                <w:szCs w:val="28"/>
              </w:rPr>
              <w:t>»</w:t>
            </w:r>
            <w:r w:rsidR="00625CAA" w:rsidRPr="00295B5C">
              <w:rPr>
                <w:sz w:val="28"/>
                <w:szCs w:val="28"/>
              </w:rPr>
              <w:t xml:space="preserve"> </w:t>
            </w:r>
            <w:r w:rsidRPr="00295B5C">
              <w:rPr>
                <w:sz w:val="28"/>
                <w:szCs w:val="28"/>
              </w:rPr>
              <w:t>государствен</w:t>
            </w:r>
            <w:r w:rsidR="00625CAA" w:rsidRPr="00295B5C">
              <w:rPr>
                <w:sz w:val="28"/>
                <w:szCs w:val="28"/>
              </w:rPr>
              <w:t>ной программы Республики Алтай «</w:t>
            </w:r>
            <w:r w:rsidRPr="00295B5C">
              <w:rPr>
                <w:sz w:val="28"/>
                <w:szCs w:val="28"/>
              </w:rPr>
              <w:t xml:space="preserve">Развитие </w:t>
            </w:r>
            <w:r w:rsidR="00625CAA" w:rsidRPr="00295B5C">
              <w:rPr>
                <w:sz w:val="28"/>
                <w:szCs w:val="28"/>
              </w:rPr>
              <w:t>внутреннего и въездного туризма»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03 2 0000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5CAA">
            <w:pPr>
              <w:jc w:val="both"/>
              <w:rPr>
                <w:b/>
                <w:bCs/>
                <w:sz w:val="28"/>
                <w:szCs w:val="28"/>
              </w:rPr>
            </w:pPr>
            <w:r w:rsidRPr="00295B5C">
              <w:rPr>
                <w:b/>
                <w:bCs/>
                <w:sz w:val="28"/>
                <w:szCs w:val="28"/>
              </w:rPr>
              <w:t xml:space="preserve">Подпрограмма </w:t>
            </w:r>
            <w:r w:rsidR="00625CAA" w:rsidRPr="00295B5C">
              <w:rPr>
                <w:b/>
                <w:bCs/>
                <w:sz w:val="28"/>
                <w:szCs w:val="28"/>
              </w:rPr>
              <w:t>«</w:t>
            </w:r>
            <w:r w:rsidRPr="00295B5C">
              <w:rPr>
                <w:b/>
                <w:bCs/>
                <w:sz w:val="28"/>
                <w:szCs w:val="28"/>
              </w:rPr>
              <w:t>Повышение качества туристского продукта Республики Алтай</w:t>
            </w:r>
            <w:r w:rsidR="00484892" w:rsidRPr="00295B5C">
              <w:rPr>
                <w:b/>
                <w:bCs/>
                <w:sz w:val="28"/>
                <w:szCs w:val="28"/>
              </w:rPr>
              <w:t>»</w:t>
            </w:r>
            <w:r w:rsidR="00625CAA" w:rsidRPr="00295B5C">
              <w:rPr>
                <w:b/>
                <w:bCs/>
                <w:sz w:val="28"/>
                <w:szCs w:val="28"/>
              </w:rPr>
              <w:t xml:space="preserve"> </w:t>
            </w:r>
            <w:r w:rsidRPr="00295B5C">
              <w:rPr>
                <w:b/>
                <w:bCs/>
                <w:sz w:val="28"/>
                <w:szCs w:val="28"/>
              </w:rPr>
              <w:t xml:space="preserve">государственной программы Республики Алтай </w:t>
            </w:r>
            <w:r w:rsidR="00625CAA" w:rsidRPr="00295B5C">
              <w:rPr>
                <w:b/>
                <w:bCs/>
                <w:sz w:val="28"/>
                <w:szCs w:val="28"/>
              </w:rPr>
              <w:t>«</w:t>
            </w:r>
            <w:r w:rsidRPr="00295B5C">
              <w:rPr>
                <w:b/>
                <w:bCs/>
                <w:sz w:val="28"/>
                <w:szCs w:val="28"/>
              </w:rPr>
              <w:t>Развитие внутреннего и въездного туризма</w:t>
            </w:r>
            <w:r w:rsidR="00625CAA"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03 2 1000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5CAA">
            <w:pPr>
              <w:jc w:val="both"/>
              <w:rPr>
                <w:sz w:val="28"/>
                <w:szCs w:val="28"/>
              </w:rPr>
            </w:pPr>
            <w:r w:rsidRPr="00295B5C">
              <w:rPr>
                <w:sz w:val="28"/>
                <w:szCs w:val="28"/>
              </w:rPr>
              <w:t xml:space="preserve">Исследования в области качества туристского продукта Республики Алтай в рамках подпрограммы </w:t>
            </w:r>
            <w:r w:rsidR="00625CAA" w:rsidRPr="00295B5C">
              <w:rPr>
                <w:sz w:val="28"/>
                <w:szCs w:val="28"/>
              </w:rPr>
              <w:t>«</w:t>
            </w:r>
            <w:r w:rsidRPr="00295B5C">
              <w:rPr>
                <w:sz w:val="28"/>
                <w:szCs w:val="28"/>
              </w:rPr>
              <w:t>Повышение качества туристского продукта Республики Алтай</w:t>
            </w:r>
            <w:r w:rsidR="00484892" w:rsidRPr="00295B5C">
              <w:rPr>
                <w:sz w:val="28"/>
                <w:szCs w:val="28"/>
              </w:rPr>
              <w:t>»</w:t>
            </w:r>
            <w:r w:rsidR="00625CAA" w:rsidRPr="00295B5C">
              <w:rPr>
                <w:sz w:val="28"/>
                <w:szCs w:val="28"/>
              </w:rPr>
              <w:t xml:space="preserve"> </w:t>
            </w:r>
            <w:r w:rsidRPr="00295B5C">
              <w:rPr>
                <w:sz w:val="28"/>
                <w:szCs w:val="28"/>
              </w:rPr>
              <w:t>государствен</w:t>
            </w:r>
            <w:r w:rsidR="00625CAA" w:rsidRPr="00295B5C">
              <w:rPr>
                <w:sz w:val="28"/>
                <w:szCs w:val="28"/>
              </w:rPr>
              <w:t>ной программы Республики Алтай «</w:t>
            </w:r>
            <w:r w:rsidRPr="00295B5C">
              <w:rPr>
                <w:sz w:val="28"/>
                <w:szCs w:val="28"/>
              </w:rPr>
              <w:t>Развитие внутреннего и въездного туризма</w:t>
            </w:r>
            <w:r w:rsidR="00625CA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03 2 2000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B73DD" w:rsidP="00477A51">
            <w:pPr>
              <w:jc w:val="both"/>
              <w:rPr>
                <w:sz w:val="28"/>
                <w:szCs w:val="28"/>
              </w:rPr>
            </w:pPr>
            <w:r w:rsidRPr="00295B5C">
              <w:rPr>
                <w:snapToGrid w:val="0"/>
                <w:sz w:val="28"/>
                <w:szCs w:val="28"/>
              </w:rPr>
              <w:t>Мероприятия по видам туризма</w:t>
            </w:r>
            <w:r w:rsidRPr="00295B5C">
              <w:rPr>
                <w:sz w:val="28"/>
                <w:szCs w:val="28"/>
              </w:rPr>
              <w:t xml:space="preserve"> </w:t>
            </w:r>
            <w:r w:rsidR="00477A51" w:rsidRPr="00295B5C">
              <w:rPr>
                <w:sz w:val="28"/>
                <w:szCs w:val="28"/>
              </w:rPr>
              <w:t>в рамках подпрограммы «Повышение качества туристского продукта Республики Алтай</w:t>
            </w:r>
            <w:r w:rsidR="00484892" w:rsidRPr="00295B5C">
              <w:rPr>
                <w:sz w:val="28"/>
                <w:szCs w:val="28"/>
              </w:rPr>
              <w:t>»</w:t>
            </w:r>
            <w:r w:rsidR="00625CAA" w:rsidRPr="00295B5C">
              <w:rPr>
                <w:sz w:val="28"/>
                <w:szCs w:val="28"/>
              </w:rPr>
              <w:t xml:space="preserve"> </w:t>
            </w:r>
            <w:r w:rsidR="00477A51" w:rsidRPr="00295B5C">
              <w:rPr>
                <w:sz w:val="28"/>
                <w:szCs w:val="28"/>
              </w:rPr>
              <w:t>государственной программы Республики Алтай «Развитие внутреннего и въездного туризма</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03 3 0000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b/>
                <w:bCs/>
                <w:sz w:val="28"/>
                <w:szCs w:val="28"/>
              </w:rPr>
            </w:pPr>
            <w:r w:rsidRPr="00295B5C">
              <w:rPr>
                <w:b/>
                <w:bCs/>
                <w:sz w:val="28"/>
                <w:szCs w:val="28"/>
              </w:rPr>
              <w:t xml:space="preserve">Подпрограмма </w:t>
            </w:r>
            <w:r w:rsidR="00753066" w:rsidRPr="00295B5C">
              <w:rPr>
                <w:b/>
                <w:bCs/>
                <w:sz w:val="28"/>
                <w:szCs w:val="28"/>
              </w:rPr>
              <w:t>«</w:t>
            </w:r>
            <w:r w:rsidRPr="00295B5C">
              <w:rPr>
                <w:b/>
                <w:bCs/>
                <w:sz w:val="28"/>
                <w:szCs w:val="28"/>
              </w:rPr>
              <w:t>Продвижение туристского продукта на мировом и внутреннем туристских рынках</w:t>
            </w:r>
            <w:r w:rsidR="00484892" w:rsidRPr="00295B5C">
              <w:rPr>
                <w:b/>
                <w:bCs/>
                <w:sz w:val="28"/>
                <w:szCs w:val="28"/>
              </w:rPr>
              <w:t>»</w:t>
            </w:r>
            <w:r w:rsidR="00625CAA" w:rsidRPr="00295B5C">
              <w:rPr>
                <w:b/>
                <w:bCs/>
                <w:sz w:val="28"/>
                <w:szCs w:val="28"/>
              </w:rPr>
              <w:t xml:space="preserve"> </w:t>
            </w:r>
            <w:r w:rsidRPr="00295B5C">
              <w:rPr>
                <w:b/>
                <w:bCs/>
                <w:sz w:val="28"/>
                <w:szCs w:val="28"/>
              </w:rPr>
              <w:t>государствен</w:t>
            </w:r>
            <w:r w:rsidR="00625CAA" w:rsidRPr="00295B5C">
              <w:rPr>
                <w:b/>
                <w:bCs/>
                <w:sz w:val="28"/>
                <w:szCs w:val="28"/>
              </w:rPr>
              <w:t>ной программы Республики Алтай «</w:t>
            </w:r>
            <w:r w:rsidRPr="00295B5C">
              <w:rPr>
                <w:b/>
                <w:bCs/>
                <w:sz w:val="28"/>
                <w:szCs w:val="28"/>
              </w:rPr>
              <w:t>Развитие внутреннего и въездного туризма</w:t>
            </w:r>
            <w:r w:rsidR="00484892"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03 3 1000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Продвижение туристского продукта Республики Алтай на внутреннем туристск</w:t>
            </w:r>
            <w:r w:rsidR="00625CAA" w:rsidRPr="00295B5C">
              <w:rPr>
                <w:sz w:val="28"/>
                <w:szCs w:val="28"/>
              </w:rPr>
              <w:t>ом рынке в рамках подпрограммы «</w:t>
            </w:r>
            <w:r w:rsidRPr="00295B5C">
              <w:rPr>
                <w:sz w:val="28"/>
                <w:szCs w:val="28"/>
              </w:rPr>
              <w:t>Продвижение туристского продукта на мировом и внутреннем туристских рынках</w:t>
            </w:r>
            <w:r w:rsidR="00484892" w:rsidRPr="00295B5C">
              <w:rPr>
                <w:sz w:val="28"/>
                <w:szCs w:val="28"/>
              </w:rPr>
              <w:t>»</w:t>
            </w:r>
            <w:r w:rsidR="00625CAA" w:rsidRPr="00295B5C">
              <w:rPr>
                <w:sz w:val="28"/>
                <w:szCs w:val="28"/>
              </w:rPr>
              <w:t xml:space="preserve"> </w:t>
            </w:r>
            <w:r w:rsidRPr="00295B5C">
              <w:rPr>
                <w:sz w:val="28"/>
                <w:szCs w:val="28"/>
              </w:rPr>
              <w:t>государствен</w:t>
            </w:r>
            <w:r w:rsidR="00625CAA" w:rsidRPr="00295B5C">
              <w:rPr>
                <w:sz w:val="28"/>
                <w:szCs w:val="28"/>
              </w:rPr>
              <w:t>ной программы Республики Алтай «</w:t>
            </w:r>
            <w:r w:rsidRPr="00295B5C">
              <w:rPr>
                <w:sz w:val="28"/>
                <w:szCs w:val="28"/>
              </w:rPr>
              <w:t>Развитие внутреннего и въездного туризма</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03 3 2000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Продвижение туристского продукта Республики Алтай на мировом туристск</w:t>
            </w:r>
            <w:r w:rsidR="00625CAA" w:rsidRPr="00295B5C">
              <w:rPr>
                <w:sz w:val="28"/>
                <w:szCs w:val="28"/>
              </w:rPr>
              <w:t>ом рынке в рамках подпрограммы «</w:t>
            </w:r>
            <w:r w:rsidRPr="00295B5C">
              <w:rPr>
                <w:sz w:val="28"/>
                <w:szCs w:val="28"/>
              </w:rPr>
              <w:t>Продвижение туристского продукта на мировом и внутреннем туристских рынках</w:t>
            </w:r>
            <w:r w:rsidR="00484892" w:rsidRPr="00295B5C">
              <w:rPr>
                <w:sz w:val="28"/>
                <w:szCs w:val="28"/>
              </w:rPr>
              <w:t>»</w:t>
            </w:r>
            <w:r w:rsidR="00625CAA" w:rsidRPr="00295B5C">
              <w:rPr>
                <w:sz w:val="28"/>
                <w:szCs w:val="28"/>
              </w:rPr>
              <w:t xml:space="preserve"> </w:t>
            </w:r>
            <w:r w:rsidRPr="00295B5C">
              <w:rPr>
                <w:sz w:val="28"/>
                <w:szCs w:val="28"/>
              </w:rPr>
              <w:t>государствен</w:t>
            </w:r>
            <w:r w:rsidR="00625CAA" w:rsidRPr="00295B5C">
              <w:rPr>
                <w:sz w:val="28"/>
                <w:szCs w:val="28"/>
              </w:rPr>
              <w:t>ной программы Республики Алтай «</w:t>
            </w:r>
            <w:r w:rsidRPr="00295B5C">
              <w:rPr>
                <w:sz w:val="28"/>
                <w:szCs w:val="28"/>
              </w:rPr>
              <w:t>Развитие внутреннего и въездного туризма</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04 0 0000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5CAA">
            <w:pPr>
              <w:jc w:val="both"/>
              <w:rPr>
                <w:b/>
                <w:bCs/>
                <w:sz w:val="28"/>
                <w:szCs w:val="28"/>
              </w:rPr>
            </w:pPr>
            <w:r w:rsidRPr="00295B5C">
              <w:rPr>
                <w:b/>
                <w:bCs/>
                <w:sz w:val="28"/>
                <w:szCs w:val="28"/>
              </w:rPr>
              <w:t>Государственная программа Рес</w:t>
            </w:r>
            <w:r w:rsidR="00625CAA" w:rsidRPr="00295B5C">
              <w:rPr>
                <w:b/>
                <w:bCs/>
                <w:sz w:val="28"/>
                <w:szCs w:val="28"/>
              </w:rPr>
              <w:t>публики Алтай «</w:t>
            </w:r>
            <w:r w:rsidRPr="00295B5C">
              <w:rPr>
                <w:b/>
                <w:bCs/>
                <w:sz w:val="28"/>
                <w:szCs w:val="28"/>
              </w:rPr>
              <w:t>Развитие конкурентных рынков</w:t>
            </w:r>
            <w:r w:rsidR="00625CAA"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04 0 0923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5CAA">
            <w:pPr>
              <w:jc w:val="both"/>
              <w:rPr>
                <w:sz w:val="28"/>
                <w:szCs w:val="28"/>
              </w:rPr>
            </w:pPr>
            <w:r w:rsidRPr="00295B5C">
              <w:rPr>
                <w:sz w:val="28"/>
                <w:szCs w:val="28"/>
              </w:rPr>
              <w:t xml:space="preserve">Повышение эффективности государственного управления в Министерстве туризма и предпринимательства Республики Алтай в рамках государственной программы Республики Алтай </w:t>
            </w:r>
            <w:r w:rsidR="00625CAA" w:rsidRPr="00295B5C">
              <w:rPr>
                <w:sz w:val="28"/>
                <w:szCs w:val="28"/>
              </w:rPr>
              <w:t>«</w:t>
            </w:r>
            <w:r w:rsidRPr="00295B5C">
              <w:rPr>
                <w:sz w:val="28"/>
                <w:szCs w:val="28"/>
              </w:rPr>
              <w:t>Развитие конкурентных рынков</w:t>
            </w:r>
            <w:r w:rsidR="00625CA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04 0 Л923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5CAA">
            <w:pPr>
              <w:jc w:val="both"/>
              <w:rPr>
                <w:sz w:val="28"/>
                <w:szCs w:val="28"/>
              </w:rPr>
            </w:pPr>
            <w:r w:rsidRPr="00295B5C">
              <w:rPr>
                <w:sz w:val="28"/>
                <w:szCs w:val="28"/>
              </w:rPr>
              <w:t>Материально-техническое обеспечение Министерства туризма и предпринимательства Республики Алтай в рамках государствен</w:t>
            </w:r>
            <w:r w:rsidR="00625CAA" w:rsidRPr="00295B5C">
              <w:rPr>
                <w:sz w:val="28"/>
                <w:szCs w:val="28"/>
              </w:rPr>
              <w:t>ной программы Республики Алтай «</w:t>
            </w:r>
            <w:r w:rsidRPr="00295B5C">
              <w:rPr>
                <w:sz w:val="28"/>
                <w:szCs w:val="28"/>
              </w:rPr>
              <w:t>Развитие конкурентных рынков</w:t>
            </w:r>
            <w:r w:rsidR="00625CA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04 0 П923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Повышение квалификации работников Министерства туризма и предпринимательства Республики Алтай в рамках государствен</w:t>
            </w:r>
            <w:r w:rsidR="00625CAA" w:rsidRPr="00295B5C">
              <w:rPr>
                <w:sz w:val="28"/>
                <w:szCs w:val="28"/>
              </w:rPr>
              <w:t>ной программы Республики Алтай «Развитие конкурентных рынков»</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04 1 0000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5CAA">
            <w:pPr>
              <w:jc w:val="both"/>
              <w:rPr>
                <w:b/>
                <w:bCs/>
                <w:sz w:val="28"/>
                <w:szCs w:val="28"/>
              </w:rPr>
            </w:pPr>
            <w:r w:rsidRPr="00295B5C">
              <w:rPr>
                <w:b/>
                <w:bCs/>
                <w:sz w:val="28"/>
                <w:szCs w:val="28"/>
              </w:rPr>
              <w:t xml:space="preserve">Подпрограмма </w:t>
            </w:r>
            <w:r w:rsidR="00625CAA" w:rsidRPr="00295B5C">
              <w:rPr>
                <w:b/>
                <w:bCs/>
                <w:sz w:val="28"/>
                <w:szCs w:val="28"/>
              </w:rPr>
              <w:t>«</w:t>
            </w:r>
            <w:r w:rsidRPr="00295B5C">
              <w:rPr>
                <w:b/>
                <w:bCs/>
                <w:sz w:val="28"/>
                <w:szCs w:val="28"/>
              </w:rPr>
              <w:t>Развитие малого и среднего предпринимательства</w:t>
            </w:r>
            <w:r w:rsidR="00484892" w:rsidRPr="00295B5C">
              <w:rPr>
                <w:b/>
                <w:bCs/>
                <w:sz w:val="28"/>
                <w:szCs w:val="28"/>
              </w:rPr>
              <w:t>»</w:t>
            </w:r>
            <w:r w:rsidR="00625CAA" w:rsidRPr="00295B5C">
              <w:rPr>
                <w:b/>
                <w:bCs/>
                <w:sz w:val="28"/>
                <w:szCs w:val="28"/>
              </w:rPr>
              <w:t xml:space="preserve"> </w:t>
            </w:r>
            <w:r w:rsidRPr="00295B5C">
              <w:rPr>
                <w:b/>
                <w:bCs/>
                <w:sz w:val="28"/>
                <w:szCs w:val="28"/>
              </w:rPr>
              <w:t xml:space="preserve">государственной программы Республики Алтай </w:t>
            </w:r>
            <w:r w:rsidR="00625CAA" w:rsidRPr="00295B5C">
              <w:rPr>
                <w:b/>
                <w:bCs/>
                <w:sz w:val="28"/>
                <w:szCs w:val="28"/>
              </w:rPr>
              <w:t>«</w:t>
            </w:r>
            <w:r w:rsidRPr="00295B5C">
              <w:rPr>
                <w:b/>
                <w:bCs/>
                <w:sz w:val="28"/>
                <w:szCs w:val="28"/>
              </w:rPr>
              <w:t>Развитие конкурентных рынков</w:t>
            </w:r>
            <w:r w:rsidR="00625CAA"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04 1 1000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Формирование внешней среды малого и среднего предпринима</w:t>
            </w:r>
            <w:r w:rsidR="00625CAA" w:rsidRPr="00295B5C">
              <w:rPr>
                <w:sz w:val="28"/>
                <w:szCs w:val="28"/>
              </w:rPr>
              <w:t>тельства в рамках подпрограммы «</w:t>
            </w:r>
            <w:r w:rsidRPr="00295B5C">
              <w:rPr>
                <w:sz w:val="28"/>
                <w:szCs w:val="28"/>
              </w:rPr>
              <w:t>Развитие малого и среднего предпринимательства</w:t>
            </w:r>
            <w:r w:rsidR="00484892" w:rsidRPr="00295B5C">
              <w:rPr>
                <w:sz w:val="28"/>
                <w:szCs w:val="28"/>
              </w:rPr>
              <w:t>»</w:t>
            </w:r>
            <w:r w:rsidR="00625CAA" w:rsidRPr="00295B5C">
              <w:rPr>
                <w:sz w:val="28"/>
                <w:szCs w:val="28"/>
              </w:rPr>
              <w:t xml:space="preserve"> </w:t>
            </w:r>
            <w:r w:rsidRPr="00295B5C">
              <w:rPr>
                <w:sz w:val="28"/>
                <w:szCs w:val="28"/>
              </w:rPr>
              <w:t>государствен</w:t>
            </w:r>
            <w:r w:rsidR="00625CAA" w:rsidRPr="00295B5C">
              <w:rPr>
                <w:sz w:val="28"/>
                <w:szCs w:val="28"/>
              </w:rPr>
              <w:t>ной программы Республики Алтай «Развитие конкурентных рынков»</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04 1 2000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Поддержка малого и среднего предпринима</w:t>
            </w:r>
            <w:r w:rsidR="00625CAA" w:rsidRPr="00295B5C">
              <w:rPr>
                <w:sz w:val="28"/>
                <w:szCs w:val="28"/>
              </w:rPr>
              <w:t>тельства в рамках подпрограммы «</w:t>
            </w:r>
            <w:r w:rsidRPr="00295B5C">
              <w:rPr>
                <w:sz w:val="28"/>
                <w:szCs w:val="28"/>
              </w:rPr>
              <w:t>Развитие малого и среднего предпринимательства</w:t>
            </w:r>
            <w:r w:rsidR="00484892" w:rsidRPr="00295B5C">
              <w:rPr>
                <w:sz w:val="28"/>
                <w:szCs w:val="28"/>
              </w:rPr>
              <w:t>»</w:t>
            </w:r>
            <w:r w:rsidR="00625CAA" w:rsidRPr="00295B5C">
              <w:rPr>
                <w:sz w:val="28"/>
                <w:szCs w:val="28"/>
              </w:rPr>
              <w:t xml:space="preserve"> </w:t>
            </w:r>
            <w:r w:rsidRPr="00295B5C">
              <w:rPr>
                <w:sz w:val="28"/>
                <w:szCs w:val="28"/>
              </w:rPr>
              <w:t>государствен</w:t>
            </w:r>
            <w:r w:rsidR="00625CAA" w:rsidRPr="00295B5C">
              <w:rPr>
                <w:sz w:val="28"/>
                <w:szCs w:val="28"/>
              </w:rPr>
              <w:t>ной программы Республики Алтай «Развитие конкурентных рынков»</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04 1 2501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5CAA">
            <w:pPr>
              <w:jc w:val="both"/>
              <w:rPr>
                <w:sz w:val="28"/>
                <w:szCs w:val="28"/>
              </w:rPr>
            </w:pPr>
            <w:r w:rsidRPr="00295B5C">
              <w:rPr>
                <w:sz w:val="28"/>
                <w:szCs w:val="28"/>
              </w:rPr>
              <w:t xml:space="preserve">Субсидии на развитие малого и среднего предпринимательства в рамках подпрограммы </w:t>
            </w:r>
            <w:r w:rsidR="00625CAA" w:rsidRPr="00295B5C">
              <w:rPr>
                <w:sz w:val="28"/>
                <w:szCs w:val="28"/>
              </w:rPr>
              <w:t>«</w:t>
            </w:r>
            <w:r w:rsidRPr="00295B5C">
              <w:rPr>
                <w:sz w:val="28"/>
                <w:szCs w:val="28"/>
              </w:rPr>
              <w:t>Развитие малого и среднего предпринимательства</w:t>
            </w:r>
            <w:r w:rsidR="00484892" w:rsidRPr="00295B5C">
              <w:rPr>
                <w:sz w:val="28"/>
                <w:szCs w:val="28"/>
              </w:rPr>
              <w:t>»</w:t>
            </w:r>
            <w:r w:rsidR="00625CAA" w:rsidRPr="00295B5C">
              <w:rPr>
                <w:sz w:val="28"/>
                <w:szCs w:val="28"/>
              </w:rPr>
              <w:t xml:space="preserve"> </w:t>
            </w:r>
            <w:r w:rsidRPr="00295B5C">
              <w:rPr>
                <w:sz w:val="28"/>
                <w:szCs w:val="28"/>
              </w:rPr>
              <w:t>государствен</w:t>
            </w:r>
            <w:r w:rsidR="00625CAA" w:rsidRPr="00295B5C">
              <w:rPr>
                <w:sz w:val="28"/>
                <w:szCs w:val="28"/>
              </w:rPr>
              <w:t>ной программы Республики Алтай «</w:t>
            </w:r>
            <w:r w:rsidRPr="00295B5C">
              <w:rPr>
                <w:sz w:val="28"/>
                <w:szCs w:val="28"/>
              </w:rPr>
              <w:t>Развитие конкурентных рынков</w:t>
            </w:r>
            <w:r w:rsidR="00625CA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04 1 4000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5CAA">
            <w:pPr>
              <w:jc w:val="both"/>
              <w:rPr>
                <w:sz w:val="28"/>
                <w:szCs w:val="28"/>
              </w:rPr>
            </w:pPr>
            <w:r w:rsidRPr="00295B5C">
              <w:rPr>
                <w:sz w:val="28"/>
                <w:szCs w:val="28"/>
              </w:rPr>
              <w:t xml:space="preserve">Создание и развитие сети объектов инфраструктуры малого и среднего предпринимательства в рамках подпрограммы </w:t>
            </w:r>
            <w:r w:rsidR="00625CAA" w:rsidRPr="00295B5C">
              <w:rPr>
                <w:sz w:val="28"/>
                <w:szCs w:val="28"/>
              </w:rPr>
              <w:t>«</w:t>
            </w:r>
            <w:r w:rsidRPr="00295B5C">
              <w:rPr>
                <w:sz w:val="28"/>
                <w:szCs w:val="28"/>
              </w:rPr>
              <w:t>Развитие малого и среднего предпринимательства</w:t>
            </w:r>
            <w:r w:rsidR="00484892" w:rsidRPr="00295B5C">
              <w:rPr>
                <w:sz w:val="28"/>
                <w:szCs w:val="28"/>
              </w:rPr>
              <w:t>»</w:t>
            </w:r>
            <w:r w:rsidR="00625CAA" w:rsidRPr="00295B5C">
              <w:rPr>
                <w:sz w:val="28"/>
                <w:szCs w:val="28"/>
              </w:rPr>
              <w:t xml:space="preserve"> </w:t>
            </w:r>
            <w:r w:rsidRPr="00295B5C">
              <w:rPr>
                <w:sz w:val="28"/>
                <w:szCs w:val="28"/>
              </w:rPr>
              <w:t xml:space="preserve">государственной программы Республики Алтай </w:t>
            </w:r>
            <w:r w:rsidR="00625CAA" w:rsidRPr="00295B5C">
              <w:rPr>
                <w:sz w:val="28"/>
                <w:szCs w:val="28"/>
              </w:rPr>
              <w:t>«</w:t>
            </w:r>
            <w:r w:rsidRPr="00295B5C">
              <w:rPr>
                <w:sz w:val="28"/>
                <w:szCs w:val="28"/>
              </w:rPr>
              <w:t>Развитие конкурентных рынков</w:t>
            </w:r>
            <w:r w:rsidR="00625CA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04 1 5064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Государственная поддержка малого и среднего предпринимательства, включая крестьянские (фермерские) хозяйства в рамка</w:t>
            </w:r>
            <w:r w:rsidR="00625CAA" w:rsidRPr="00295B5C">
              <w:rPr>
                <w:sz w:val="28"/>
                <w:szCs w:val="28"/>
              </w:rPr>
              <w:t>х подпрограммы «</w:t>
            </w:r>
            <w:r w:rsidRPr="00295B5C">
              <w:rPr>
                <w:sz w:val="28"/>
                <w:szCs w:val="28"/>
              </w:rPr>
              <w:t>Развитие малого и среднего предпринимательства</w:t>
            </w:r>
            <w:r w:rsidR="00484892" w:rsidRPr="00295B5C">
              <w:rPr>
                <w:sz w:val="28"/>
                <w:szCs w:val="28"/>
              </w:rPr>
              <w:t>»</w:t>
            </w:r>
            <w:r w:rsidR="00625CAA" w:rsidRPr="00295B5C">
              <w:rPr>
                <w:sz w:val="28"/>
                <w:szCs w:val="28"/>
              </w:rPr>
              <w:t xml:space="preserve"> </w:t>
            </w:r>
            <w:r w:rsidRPr="00295B5C">
              <w:rPr>
                <w:sz w:val="28"/>
                <w:szCs w:val="28"/>
              </w:rPr>
              <w:t>государствен</w:t>
            </w:r>
            <w:r w:rsidR="00625CAA" w:rsidRPr="00295B5C">
              <w:rPr>
                <w:sz w:val="28"/>
                <w:szCs w:val="28"/>
              </w:rPr>
              <w:t>ной программы Республики Алтай «Развитие конкурентных рынков»</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04 1 6000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5CAA">
            <w:pPr>
              <w:jc w:val="both"/>
              <w:rPr>
                <w:sz w:val="28"/>
                <w:szCs w:val="28"/>
              </w:rPr>
            </w:pPr>
            <w:r w:rsidRPr="00295B5C">
              <w:rPr>
                <w:sz w:val="28"/>
                <w:szCs w:val="28"/>
              </w:rPr>
              <w:t xml:space="preserve">Создание и развитие инфраструктуры социального предпринимательства в Республике Алтай в рамках подпрограммы </w:t>
            </w:r>
            <w:r w:rsidR="00625CAA" w:rsidRPr="00295B5C">
              <w:rPr>
                <w:sz w:val="28"/>
                <w:szCs w:val="28"/>
              </w:rPr>
              <w:t>«</w:t>
            </w:r>
            <w:r w:rsidRPr="00295B5C">
              <w:rPr>
                <w:sz w:val="28"/>
                <w:szCs w:val="28"/>
              </w:rPr>
              <w:t>Развитие малого и среднего предпринимательства</w:t>
            </w:r>
            <w:r w:rsidR="00484892" w:rsidRPr="00295B5C">
              <w:rPr>
                <w:sz w:val="28"/>
                <w:szCs w:val="28"/>
              </w:rPr>
              <w:t>»</w:t>
            </w:r>
            <w:r w:rsidR="00625CAA" w:rsidRPr="00295B5C">
              <w:rPr>
                <w:sz w:val="28"/>
                <w:szCs w:val="28"/>
              </w:rPr>
              <w:t xml:space="preserve"> </w:t>
            </w:r>
            <w:r w:rsidRPr="00295B5C">
              <w:rPr>
                <w:sz w:val="28"/>
                <w:szCs w:val="28"/>
              </w:rPr>
              <w:t>государствен</w:t>
            </w:r>
            <w:r w:rsidR="00625CAA" w:rsidRPr="00295B5C">
              <w:rPr>
                <w:sz w:val="28"/>
                <w:szCs w:val="28"/>
              </w:rPr>
              <w:t>ной программы Республики Алтай «</w:t>
            </w:r>
            <w:r w:rsidRPr="00295B5C">
              <w:rPr>
                <w:sz w:val="28"/>
                <w:szCs w:val="28"/>
              </w:rPr>
              <w:t>Развитие конкурентных рынков</w:t>
            </w:r>
            <w:r w:rsidR="00625CA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color w:val="000000"/>
                <w:sz w:val="28"/>
                <w:szCs w:val="28"/>
              </w:rPr>
            </w:pPr>
            <w:r w:rsidRPr="00295B5C">
              <w:rPr>
                <w:b/>
                <w:bCs/>
                <w:color w:val="000000"/>
                <w:sz w:val="28"/>
                <w:szCs w:val="28"/>
              </w:rPr>
              <w:t>04 2 0000</w:t>
            </w:r>
          </w:p>
        </w:tc>
        <w:tc>
          <w:tcPr>
            <w:tcW w:w="7938" w:type="dxa"/>
            <w:gridSpan w:val="2"/>
            <w:tcBorders>
              <w:top w:val="single" w:sz="4" w:space="0" w:color="auto"/>
              <w:left w:val="single" w:sz="4" w:space="0" w:color="auto"/>
              <w:bottom w:val="single" w:sz="4" w:space="0" w:color="auto"/>
              <w:right w:val="single" w:sz="4" w:space="0" w:color="auto"/>
            </w:tcBorders>
            <w:vAlign w:val="bottom"/>
          </w:tcPr>
          <w:p w:rsidR="00477A51" w:rsidRPr="00295B5C" w:rsidRDefault="00477A51" w:rsidP="00477A51">
            <w:pPr>
              <w:jc w:val="both"/>
              <w:rPr>
                <w:b/>
                <w:bCs/>
                <w:sz w:val="28"/>
                <w:szCs w:val="28"/>
              </w:rPr>
            </w:pPr>
            <w:r w:rsidRPr="00295B5C">
              <w:rPr>
                <w:b/>
                <w:bCs/>
                <w:sz w:val="28"/>
                <w:szCs w:val="28"/>
              </w:rPr>
              <w:t>Подпрограмма «Развитие обрабатывающей и добывающей промышленности в Республике Алтай</w:t>
            </w:r>
            <w:r w:rsidR="00484892" w:rsidRPr="00295B5C">
              <w:rPr>
                <w:b/>
                <w:bCs/>
                <w:sz w:val="28"/>
                <w:szCs w:val="28"/>
              </w:rPr>
              <w:t>»</w:t>
            </w:r>
            <w:r w:rsidR="00625CAA" w:rsidRPr="00295B5C">
              <w:rPr>
                <w:b/>
                <w:bCs/>
                <w:sz w:val="28"/>
                <w:szCs w:val="28"/>
              </w:rPr>
              <w:t xml:space="preserve"> </w:t>
            </w:r>
            <w:r w:rsidRPr="00295B5C">
              <w:rPr>
                <w:b/>
                <w:bCs/>
                <w:sz w:val="28"/>
                <w:szCs w:val="28"/>
              </w:rPr>
              <w:t>государственной программы Республики Алтай «Развитие конкурентных рынков»</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color w:val="000000"/>
                <w:sz w:val="28"/>
                <w:szCs w:val="28"/>
              </w:rPr>
            </w:pPr>
            <w:r w:rsidRPr="00295B5C">
              <w:rPr>
                <w:color w:val="000000"/>
                <w:sz w:val="28"/>
                <w:szCs w:val="28"/>
              </w:rPr>
              <w:t>04 2 1000</w:t>
            </w:r>
          </w:p>
        </w:tc>
        <w:tc>
          <w:tcPr>
            <w:tcW w:w="7938" w:type="dxa"/>
            <w:gridSpan w:val="2"/>
            <w:tcBorders>
              <w:top w:val="single" w:sz="4" w:space="0" w:color="auto"/>
              <w:left w:val="single" w:sz="4" w:space="0" w:color="auto"/>
              <w:bottom w:val="single" w:sz="4" w:space="0" w:color="auto"/>
              <w:right w:val="single" w:sz="4" w:space="0" w:color="auto"/>
            </w:tcBorders>
            <w:vAlign w:val="bottom"/>
          </w:tcPr>
          <w:p w:rsidR="00477A51" w:rsidRPr="00295B5C" w:rsidRDefault="00477A51" w:rsidP="00477A51">
            <w:pPr>
              <w:jc w:val="both"/>
              <w:rPr>
                <w:sz w:val="28"/>
                <w:szCs w:val="28"/>
              </w:rPr>
            </w:pPr>
            <w:r w:rsidRPr="00295B5C">
              <w:rPr>
                <w:sz w:val="28"/>
                <w:szCs w:val="28"/>
              </w:rPr>
              <w:t>Развитие лесопромышленного производства в рамках подпрограммы «Развитие обрабатывающей и добывающей промышленности в Республике Алтай</w:t>
            </w:r>
            <w:r w:rsidR="00484892" w:rsidRPr="00295B5C">
              <w:rPr>
                <w:sz w:val="28"/>
                <w:szCs w:val="28"/>
              </w:rPr>
              <w:t>»</w:t>
            </w:r>
            <w:r w:rsidR="00F11F1C" w:rsidRPr="00295B5C">
              <w:rPr>
                <w:sz w:val="28"/>
                <w:szCs w:val="28"/>
              </w:rPr>
              <w:t xml:space="preserve"> </w:t>
            </w:r>
            <w:r w:rsidRPr="00295B5C">
              <w:rPr>
                <w:sz w:val="28"/>
                <w:szCs w:val="28"/>
              </w:rPr>
              <w:t>государственной программы Республики Алтай «Развитие конкурентных рынков»</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04 2 2000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Развитие, добыча и переработка полезных ископаемых в рамках подпрограммы «Развитие обрабатывающей и добывающей промышленности в Республике Алтай</w:t>
            </w:r>
            <w:r w:rsidR="00484892" w:rsidRPr="00295B5C">
              <w:rPr>
                <w:sz w:val="28"/>
                <w:szCs w:val="28"/>
              </w:rPr>
              <w:t>»</w:t>
            </w:r>
            <w:r w:rsidR="00F11F1C" w:rsidRPr="00295B5C">
              <w:rPr>
                <w:sz w:val="28"/>
                <w:szCs w:val="28"/>
              </w:rPr>
              <w:t xml:space="preserve"> </w:t>
            </w:r>
            <w:r w:rsidRPr="00295B5C">
              <w:rPr>
                <w:sz w:val="28"/>
                <w:szCs w:val="28"/>
              </w:rPr>
              <w:t>государственной программы Республики Алтай «Развитие конкурентных рынков»</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04 3 0000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b/>
                <w:bCs/>
                <w:sz w:val="28"/>
                <w:szCs w:val="28"/>
              </w:rPr>
            </w:pPr>
            <w:r w:rsidRPr="00295B5C">
              <w:rPr>
                <w:b/>
                <w:bCs/>
                <w:sz w:val="28"/>
                <w:szCs w:val="28"/>
              </w:rPr>
              <w:t>Подпрограмма «Развитие института социальных инвесторов в Республике Алтай</w:t>
            </w:r>
            <w:r w:rsidR="00484892" w:rsidRPr="00295B5C">
              <w:rPr>
                <w:b/>
                <w:bCs/>
                <w:sz w:val="28"/>
                <w:szCs w:val="28"/>
              </w:rPr>
              <w:t>»</w:t>
            </w:r>
            <w:r w:rsidR="00F11F1C" w:rsidRPr="00295B5C">
              <w:rPr>
                <w:b/>
                <w:bCs/>
                <w:sz w:val="28"/>
                <w:szCs w:val="28"/>
              </w:rPr>
              <w:t xml:space="preserve"> </w:t>
            </w:r>
            <w:r w:rsidRPr="00295B5C">
              <w:rPr>
                <w:b/>
                <w:bCs/>
                <w:sz w:val="28"/>
                <w:szCs w:val="28"/>
              </w:rPr>
              <w:t>государственной программы Республики Алтай «Развитие конкурентных рынков»</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04 23 1000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Развитие института социальных инвесторов в рамках подпрограммы «Развитие института социальных инвесторов в Республике Алтай</w:t>
            </w:r>
            <w:r w:rsidR="00484892" w:rsidRPr="00295B5C">
              <w:rPr>
                <w:sz w:val="28"/>
                <w:szCs w:val="28"/>
              </w:rPr>
              <w:t>»</w:t>
            </w:r>
            <w:r w:rsidR="00F11F1C" w:rsidRPr="00295B5C">
              <w:rPr>
                <w:sz w:val="28"/>
                <w:szCs w:val="28"/>
              </w:rPr>
              <w:t xml:space="preserve"> </w:t>
            </w:r>
            <w:r w:rsidRPr="00295B5C">
              <w:rPr>
                <w:sz w:val="28"/>
                <w:szCs w:val="28"/>
              </w:rPr>
              <w:t>государственной программы Республики Алтай «Развитие конкурентных рынков»</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05 0 0000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b/>
                <w:bCs/>
                <w:sz w:val="28"/>
                <w:szCs w:val="28"/>
              </w:rPr>
            </w:pPr>
            <w:r w:rsidRPr="00295B5C">
              <w:rPr>
                <w:b/>
                <w:bCs/>
                <w:sz w:val="28"/>
                <w:szCs w:val="28"/>
              </w:rPr>
              <w:t xml:space="preserve"> Государствен</w:t>
            </w:r>
            <w:r w:rsidR="00F11F1C" w:rsidRPr="00295B5C">
              <w:rPr>
                <w:b/>
                <w:bCs/>
                <w:sz w:val="28"/>
                <w:szCs w:val="28"/>
              </w:rPr>
              <w:t>ная программа Республики Алтай «</w:t>
            </w:r>
            <w:r w:rsidRPr="00295B5C">
              <w:rPr>
                <w:b/>
                <w:bCs/>
                <w:sz w:val="28"/>
                <w:szCs w:val="28"/>
              </w:rPr>
              <w:t>Обеспечение социальной защ</w:t>
            </w:r>
            <w:r w:rsidR="00F11F1C" w:rsidRPr="00295B5C">
              <w:rPr>
                <w:b/>
                <w:bCs/>
                <w:sz w:val="28"/>
                <w:szCs w:val="28"/>
              </w:rPr>
              <w:t>ищенности и занятости населения»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05 0 0910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F11F1C">
            <w:pPr>
              <w:jc w:val="both"/>
              <w:rPr>
                <w:sz w:val="28"/>
                <w:szCs w:val="28"/>
              </w:rPr>
            </w:pPr>
            <w:r w:rsidRPr="00295B5C">
              <w:rPr>
                <w:sz w:val="28"/>
                <w:szCs w:val="28"/>
              </w:rPr>
              <w:t>Повышение эффективности государственного управления в Министерстве труда и социального развития Республики Алтай в рамках государствен</w:t>
            </w:r>
            <w:r w:rsidR="00F11F1C"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F11F1C"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05 0 0922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Повышение эффективности государственного управления в Комитете занятости Республики Алтай в рамках государствен</w:t>
            </w:r>
            <w:r w:rsidR="00F11F1C" w:rsidRPr="00295B5C">
              <w:rPr>
                <w:sz w:val="28"/>
                <w:szCs w:val="28"/>
              </w:rPr>
              <w:t>ной программы Республики Алтай «</w:t>
            </w:r>
            <w:r w:rsidRPr="00295B5C">
              <w:rPr>
                <w:sz w:val="28"/>
                <w:szCs w:val="28"/>
              </w:rPr>
              <w:t xml:space="preserve">Обеспечение </w:t>
            </w:r>
            <w:r w:rsidRPr="00295B5C">
              <w:rPr>
                <w:sz w:val="28"/>
                <w:szCs w:val="28"/>
              </w:rPr>
              <w:lastRenderedPageBreak/>
              <w:t>социальной защ</w:t>
            </w:r>
            <w:r w:rsidR="00F11F1C" w:rsidRPr="00295B5C">
              <w:rPr>
                <w:sz w:val="28"/>
                <w:szCs w:val="28"/>
              </w:rPr>
              <w:t>ищенности и занятости населения»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0 Л910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F11F1C">
            <w:pPr>
              <w:jc w:val="both"/>
              <w:rPr>
                <w:sz w:val="28"/>
                <w:szCs w:val="28"/>
              </w:rPr>
            </w:pPr>
            <w:r w:rsidRPr="00295B5C">
              <w:rPr>
                <w:sz w:val="28"/>
                <w:szCs w:val="28"/>
              </w:rPr>
              <w:t xml:space="preserve">Материально-техническое обеспечение Министерства труда и социального развития Республики Алтай в рамках государственной программы Республики Алтай </w:t>
            </w:r>
            <w:r w:rsidR="00F11F1C" w:rsidRPr="00295B5C">
              <w:rPr>
                <w:sz w:val="28"/>
                <w:szCs w:val="28"/>
              </w:rPr>
              <w:t>«</w:t>
            </w:r>
            <w:r w:rsidRPr="00295B5C">
              <w:rPr>
                <w:sz w:val="28"/>
                <w:szCs w:val="28"/>
              </w:rPr>
              <w:t>Обеспечение социальной защищенности и занятости населения</w:t>
            </w:r>
            <w:r w:rsidR="00F11F1C"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0 Л922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F11F1C">
            <w:pPr>
              <w:jc w:val="both"/>
              <w:rPr>
                <w:sz w:val="28"/>
                <w:szCs w:val="28"/>
              </w:rPr>
            </w:pPr>
            <w:r w:rsidRPr="00295B5C">
              <w:rPr>
                <w:sz w:val="28"/>
                <w:szCs w:val="28"/>
              </w:rPr>
              <w:t xml:space="preserve">Материально-техническое обеспечение Комитета занятости Республики Алтай в рамках государственной программы Республики Алтай </w:t>
            </w:r>
            <w:r w:rsidR="00F11F1C" w:rsidRPr="00295B5C">
              <w:rPr>
                <w:sz w:val="28"/>
                <w:szCs w:val="28"/>
              </w:rPr>
              <w:t>«</w:t>
            </w:r>
            <w:r w:rsidRPr="00295B5C">
              <w:rPr>
                <w:sz w:val="28"/>
                <w:szCs w:val="28"/>
              </w:rPr>
              <w:t>Обеспечение социальной защищенности и занятости населения</w:t>
            </w:r>
            <w:r w:rsidR="00F11F1C"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0 П922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F11F1C">
            <w:pPr>
              <w:jc w:val="both"/>
              <w:rPr>
                <w:sz w:val="28"/>
                <w:szCs w:val="28"/>
              </w:rPr>
            </w:pPr>
            <w:r w:rsidRPr="00295B5C">
              <w:rPr>
                <w:sz w:val="28"/>
                <w:szCs w:val="28"/>
              </w:rPr>
              <w:t xml:space="preserve">Повышение </w:t>
            </w:r>
            <w:proofErr w:type="gramStart"/>
            <w:r w:rsidRPr="00295B5C">
              <w:rPr>
                <w:sz w:val="28"/>
                <w:szCs w:val="28"/>
              </w:rPr>
              <w:t>квалификации работников Комитета занятости Республики</w:t>
            </w:r>
            <w:proofErr w:type="gramEnd"/>
            <w:r w:rsidRPr="00295B5C">
              <w:rPr>
                <w:sz w:val="28"/>
                <w:szCs w:val="28"/>
              </w:rPr>
              <w:t xml:space="preserve"> Алтай в рамках государствен</w:t>
            </w:r>
            <w:r w:rsidR="00F11F1C"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F11F1C"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05 1 0000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F11F1C">
            <w:pPr>
              <w:jc w:val="both"/>
              <w:rPr>
                <w:b/>
                <w:bCs/>
                <w:sz w:val="28"/>
                <w:szCs w:val="28"/>
              </w:rPr>
            </w:pPr>
            <w:r w:rsidRPr="00295B5C">
              <w:rPr>
                <w:b/>
                <w:bCs/>
                <w:sz w:val="28"/>
                <w:szCs w:val="28"/>
              </w:rPr>
              <w:t xml:space="preserve">Подпрограмма </w:t>
            </w:r>
            <w:r w:rsidR="00F11F1C" w:rsidRPr="00295B5C">
              <w:rPr>
                <w:b/>
                <w:bCs/>
                <w:sz w:val="28"/>
                <w:szCs w:val="28"/>
              </w:rPr>
              <w:t>«</w:t>
            </w:r>
            <w:r w:rsidRPr="00295B5C">
              <w:rPr>
                <w:b/>
                <w:bCs/>
                <w:sz w:val="28"/>
                <w:szCs w:val="28"/>
              </w:rPr>
              <w:t>Модернизация системы социальной поддержки населения</w:t>
            </w:r>
            <w:r w:rsidR="00484892" w:rsidRPr="00295B5C">
              <w:rPr>
                <w:b/>
                <w:bCs/>
                <w:sz w:val="28"/>
                <w:szCs w:val="28"/>
              </w:rPr>
              <w:t>»</w:t>
            </w:r>
            <w:r w:rsidR="00F11F1C" w:rsidRPr="00295B5C">
              <w:rPr>
                <w:b/>
                <w:bCs/>
                <w:sz w:val="28"/>
                <w:szCs w:val="28"/>
              </w:rPr>
              <w:t xml:space="preserve"> </w:t>
            </w:r>
            <w:r w:rsidRPr="00295B5C">
              <w:rPr>
                <w:b/>
                <w:bCs/>
                <w:sz w:val="28"/>
                <w:szCs w:val="28"/>
              </w:rPr>
              <w:t>государствен</w:t>
            </w:r>
            <w:r w:rsidR="00F11F1C" w:rsidRPr="00295B5C">
              <w:rPr>
                <w:b/>
                <w:bCs/>
                <w:sz w:val="28"/>
                <w:szCs w:val="28"/>
              </w:rPr>
              <w:t>ной программы Республики Алтай «</w:t>
            </w:r>
            <w:r w:rsidRPr="00295B5C">
              <w:rPr>
                <w:b/>
                <w:bCs/>
                <w:sz w:val="28"/>
                <w:szCs w:val="28"/>
              </w:rPr>
              <w:t>Обеспечение социальной защищенности и занятости населения</w:t>
            </w:r>
            <w:r w:rsidR="00F11F1C"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F11F1C">
            <w:pPr>
              <w:jc w:val="both"/>
              <w:rPr>
                <w:sz w:val="28"/>
                <w:szCs w:val="28"/>
              </w:rPr>
            </w:pPr>
            <w:r w:rsidRPr="00295B5C">
              <w:rPr>
                <w:sz w:val="28"/>
                <w:szCs w:val="28"/>
              </w:rPr>
              <w:t>Меры социальной поддержки отдельных категорий</w:t>
            </w:r>
            <w:r w:rsidR="00F11F1C" w:rsidRPr="00295B5C">
              <w:rPr>
                <w:sz w:val="28"/>
                <w:szCs w:val="28"/>
              </w:rPr>
              <w:t xml:space="preserve"> граждан в рамках подпрограммы «</w:t>
            </w:r>
            <w:r w:rsidRPr="00295B5C">
              <w:rPr>
                <w:sz w:val="28"/>
                <w:szCs w:val="28"/>
              </w:rPr>
              <w:t>Модернизация системы социальной поддержки населения</w:t>
            </w:r>
            <w:r w:rsidR="00484892" w:rsidRPr="00295B5C">
              <w:rPr>
                <w:sz w:val="28"/>
                <w:szCs w:val="28"/>
              </w:rPr>
              <w:t>»</w:t>
            </w:r>
            <w:r w:rsidR="00F11F1C" w:rsidRPr="00295B5C">
              <w:rPr>
                <w:sz w:val="28"/>
                <w:szCs w:val="28"/>
              </w:rPr>
              <w:t xml:space="preserve"> </w:t>
            </w:r>
            <w:r w:rsidRPr="00295B5C">
              <w:rPr>
                <w:sz w:val="28"/>
                <w:szCs w:val="28"/>
              </w:rPr>
              <w:t xml:space="preserve">государственной программы Республики Алтай </w:t>
            </w:r>
            <w:r w:rsidR="00F11F1C" w:rsidRPr="00295B5C">
              <w:rPr>
                <w:sz w:val="28"/>
                <w:szCs w:val="28"/>
              </w:rPr>
              <w:t>«</w:t>
            </w:r>
            <w:r w:rsidRPr="00295B5C">
              <w:rPr>
                <w:sz w:val="28"/>
                <w:szCs w:val="28"/>
              </w:rPr>
              <w:t>Обеспечение социальной защищенности и занятости населения</w:t>
            </w:r>
            <w:r w:rsidR="00F11F1C"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05 1 1001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Доплаты к пенсиям государственных служащих субъектов Российской Федерации и муниципальных с</w:t>
            </w:r>
            <w:r w:rsidR="00624C0B" w:rsidRPr="00295B5C">
              <w:rPr>
                <w:sz w:val="28"/>
                <w:szCs w:val="28"/>
              </w:rPr>
              <w:t>лужащих  в рамках подпрограммы «</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 xml:space="preserve">государственной программы Республики Алтай </w:t>
            </w:r>
            <w:r w:rsidR="00624C0B" w:rsidRPr="00295B5C">
              <w:rPr>
                <w:sz w:val="28"/>
                <w:szCs w:val="28"/>
              </w:rPr>
              <w:t>«</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05 1 1002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 xml:space="preserve">Материальная помощь гражданам, находящимся в трудной жизненной ситуации, в рамках подпрограммы </w:t>
            </w:r>
            <w:r w:rsidR="00624C0B" w:rsidRPr="00295B5C">
              <w:rPr>
                <w:sz w:val="28"/>
                <w:szCs w:val="28"/>
              </w:rPr>
              <w:t>«</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 xml:space="preserve">государственной программы Республики Алтай </w:t>
            </w:r>
            <w:r w:rsidR="00624C0B" w:rsidRPr="00295B5C">
              <w:rPr>
                <w:sz w:val="28"/>
                <w:szCs w:val="28"/>
              </w:rPr>
              <w:t>«</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05 1 1003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Обеспечение равной доступности услуг общественного транспорта отдельным категориям</w:t>
            </w:r>
            <w:r w:rsidR="00624C0B" w:rsidRPr="00295B5C">
              <w:rPr>
                <w:sz w:val="28"/>
                <w:szCs w:val="28"/>
              </w:rPr>
              <w:t xml:space="preserve"> граждан в рамках подпрограммы «</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 xml:space="preserve">государственной программы Республики Алтай </w:t>
            </w:r>
            <w:r w:rsidR="00624C0B" w:rsidRPr="00295B5C">
              <w:rPr>
                <w:sz w:val="28"/>
                <w:szCs w:val="28"/>
              </w:rPr>
              <w:t>«</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05 1 1004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Меры социальной поддержки некоторых категорий работников, проживающих в сельской местности Республик</w:t>
            </w:r>
            <w:r w:rsidR="00624C0B" w:rsidRPr="00295B5C">
              <w:rPr>
                <w:sz w:val="28"/>
                <w:szCs w:val="28"/>
              </w:rPr>
              <w:t>и Алтай, в рамках подпрограммы «</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 xml:space="preserve">государственной программы Республики Алтай </w:t>
            </w:r>
            <w:r w:rsidR="00624C0B" w:rsidRPr="00295B5C">
              <w:rPr>
                <w:sz w:val="28"/>
                <w:szCs w:val="28"/>
              </w:rPr>
              <w:t>«</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05 1 1005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Обеспечение граждан бесплатной юридической</w:t>
            </w:r>
            <w:r w:rsidR="00624C0B" w:rsidRPr="00295B5C">
              <w:rPr>
                <w:sz w:val="28"/>
                <w:szCs w:val="28"/>
              </w:rPr>
              <w:t xml:space="preserve"> помощью в рамках подпрограммы «</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 xml:space="preserve">государственной программы Республики Алтай </w:t>
            </w:r>
            <w:r w:rsidR="00624C0B" w:rsidRPr="00295B5C">
              <w:rPr>
                <w:sz w:val="28"/>
                <w:szCs w:val="28"/>
              </w:rPr>
              <w:t>«</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05 1 1006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 xml:space="preserve">Предоставление государственных услуг на базе </w:t>
            </w:r>
            <w:proofErr w:type="gramStart"/>
            <w:r w:rsidRPr="00295B5C">
              <w:rPr>
                <w:sz w:val="28"/>
                <w:szCs w:val="28"/>
              </w:rPr>
              <w:t>БУ РА</w:t>
            </w:r>
            <w:proofErr w:type="gramEnd"/>
            <w:r w:rsidRPr="00295B5C">
              <w:rPr>
                <w:sz w:val="28"/>
                <w:szCs w:val="28"/>
              </w:rPr>
              <w:t xml:space="preserve"> </w:t>
            </w:r>
            <w:r w:rsidR="00624C0B" w:rsidRPr="00295B5C">
              <w:rPr>
                <w:sz w:val="28"/>
                <w:szCs w:val="28"/>
              </w:rPr>
              <w:t>«</w:t>
            </w:r>
            <w:r w:rsidRPr="00295B5C">
              <w:rPr>
                <w:sz w:val="28"/>
                <w:szCs w:val="28"/>
              </w:rPr>
              <w:t>Управление социальной поддержки населения</w:t>
            </w:r>
            <w:r w:rsidR="00484892" w:rsidRPr="00295B5C">
              <w:rPr>
                <w:sz w:val="28"/>
                <w:szCs w:val="28"/>
              </w:rPr>
              <w:t>»</w:t>
            </w:r>
            <w:r w:rsidR="00624C0B" w:rsidRPr="00295B5C">
              <w:rPr>
                <w:sz w:val="28"/>
                <w:szCs w:val="28"/>
              </w:rPr>
              <w:t xml:space="preserve"> в рамках подпрограммы «</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государствен</w:t>
            </w:r>
            <w:r w:rsidR="00624C0B"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05 1 1072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 xml:space="preserve">Социальная поддержка отдельных категорий граждан по газификации жилых помещений в Республике Алтай в рамках подпрограммы </w:t>
            </w:r>
            <w:r w:rsidR="00624C0B" w:rsidRPr="00295B5C">
              <w:rPr>
                <w:sz w:val="28"/>
                <w:szCs w:val="28"/>
              </w:rPr>
              <w:t>«</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государственной п</w:t>
            </w:r>
            <w:r w:rsidR="00624C0B" w:rsidRPr="00295B5C">
              <w:rPr>
                <w:sz w:val="28"/>
                <w:szCs w:val="28"/>
              </w:rPr>
              <w:t>рограммы Республики Алтай «</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05 1 1073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Субсидии на оплату жилого помещения и коммунальн</w:t>
            </w:r>
            <w:r w:rsidR="00624C0B" w:rsidRPr="00295B5C">
              <w:rPr>
                <w:sz w:val="28"/>
                <w:szCs w:val="28"/>
              </w:rPr>
              <w:t>ых услуг в рамках подпрограммы «</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 xml:space="preserve">государственной программы </w:t>
            </w:r>
            <w:r w:rsidR="00624C0B" w:rsidRPr="00295B5C">
              <w:rPr>
                <w:sz w:val="28"/>
                <w:szCs w:val="28"/>
              </w:rPr>
              <w:t>Республики Алтай «</w:t>
            </w:r>
            <w:r w:rsidRPr="00295B5C">
              <w:rPr>
                <w:sz w:val="28"/>
                <w:szCs w:val="28"/>
              </w:rPr>
              <w:t xml:space="preserve">Обеспечение социальной защищенности и </w:t>
            </w:r>
            <w:r w:rsidR="00624C0B" w:rsidRPr="00295B5C">
              <w:rPr>
                <w:sz w:val="28"/>
                <w:szCs w:val="28"/>
              </w:rPr>
              <w:t>занятости населения»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05 1 1075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 xml:space="preserve">Меры социальной поддержки ветеранов труда и тружеников тыла в рамках подпрограммы </w:t>
            </w:r>
            <w:r w:rsidR="00624C0B" w:rsidRPr="00295B5C">
              <w:rPr>
                <w:sz w:val="28"/>
                <w:szCs w:val="28"/>
              </w:rPr>
              <w:t>«</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государственной программы Респуб</w:t>
            </w:r>
            <w:r w:rsidR="00624C0B" w:rsidRPr="00295B5C">
              <w:rPr>
                <w:sz w:val="28"/>
                <w:szCs w:val="28"/>
              </w:rPr>
              <w:t>лики Алтай «</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05 1 1076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Меры социальной поддержки ветеранов труда Республи</w:t>
            </w:r>
            <w:r w:rsidR="00624C0B" w:rsidRPr="00295B5C">
              <w:rPr>
                <w:sz w:val="28"/>
                <w:szCs w:val="28"/>
              </w:rPr>
              <w:t>ки Алтай в рамках подпрограммы «</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государственной программы Республики Ал</w:t>
            </w:r>
            <w:r w:rsidR="00624C0B" w:rsidRPr="00295B5C">
              <w:rPr>
                <w:sz w:val="28"/>
                <w:szCs w:val="28"/>
              </w:rPr>
              <w:t>тай «</w:t>
            </w:r>
            <w:r w:rsidRPr="00295B5C">
              <w:rPr>
                <w:sz w:val="28"/>
                <w:szCs w:val="28"/>
              </w:rPr>
              <w:t>Обеспечение социальной защ</w:t>
            </w:r>
            <w:r w:rsidR="00624C0B" w:rsidRPr="00295B5C">
              <w:rPr>
                <w:sz w:val="28"/>
                <w:szCs w:val="28"/>
              </w:rPr>
              <w:t>ищенности и занятости населения»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05 1 1077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Меры социальной поддержки реабилитированных лиц и лиц, признанных пострадавшими от политических ре</w:t>
            </w:r>
            <w:r w:rsidR="00624C0B" w:rsidRPr="00295B5C">
              <w:rPr>
                <w:sz w:val="28"/>
                <w:szCs w:val="28"/>
              </w:rPr>
              <w:t>прессий, в рамках подпрограммы «</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государствен</w:t>
            </w:r>
            <w:r w:rsidR="00624C0B" w:rsidRPr="00295B5C">
              <w:rPr>
                <w:sz w:val="28"/>
                <w:szCs w:val="28"/>
              </w:rPr>
              <w:t>ной программы Республики Алтай «</w:t>
            </w:r>
            <w:r w:rsidRPr="00295B5C">
              <w:rPr>
                <w:sz w:val="28"/>
                <w:szCs w:val="28"/>
              </w:rPr>
              <w:t>Обеспечение социальной защ</w:t>
            </w:r>
            <w:r w:rsidR="00624C0B" w:rsidRPr="00295B5C">
              <w:rPr>
                <w:sz w:val="28"/>
                <w:szCs w:val="28"/>
              </w:rPr>
              <w:t>ищенности и занятости населения»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05 1 1078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Предоставление гарантированных услуг по по</w:t>
            </w:r>
            <w:r w:rsidR="00624C0B" w:rsidRPr="00295B5C">
              <w:rPr>
                <w:sz w:val="28"/>
                <w:szCs w:val="28"/>
              </w:rPr>
              <w:t>гребению в рамках подпрограммы «</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 xml:space="preserve">государственной программы Республики Алтай </w:t>
            </w:r>
            <w:r w:rsidR="00624C0B" w:rsidRPr="00295B5C">
              <w:rPr>
                <w:sz w:val="28"/>
                <w:szCs w:val="28"/>
              </w:rPr>
              <w:t>«</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10П6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Капитальные вложения в объекты государственной собст</w:t>
            </w:r>
            <w:r w:rsidR="00624C0B" w:rsidRPr="00295B5C">
              <w:rPr>
                <w:sz w:val="28"/>
                <w:szCs w:val="28"/>
              </w:rPr>
              <w:t>венности в рамках подпрограммы «</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государственной пр</w:t>
            </w:r>
            <w:r w:rsidR="00624C0B" w:rsidRPr="00295B5C">
              <w:rPr>
                <w:sz w:val="28"/>
                <w:szCs w:val="28"/>
              </w:rPr>
              <w:t>ограммы Республики Алтай «</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Повышение эффективности социального обслуживания н</w:t>
            </w:r>
            <w:r w:rsidR="00624C0B" w:rsidRPr="00295B5C">
              <w:rPr>
                <w:sz w:val="28"/>
                <w:szCs w:val="28"/>
              </w:rPr>
              <w:t>аселения в рамках подпрограммы «</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государственной программы</w:t>
            </w:r>
            <w:r w:rsidR="00624C0B" w:rsidRPr="00295B5C">
              <w:rPr>
                <w:sz w:val="28"/>
                <w:szCs w:val="28"/>
              </w:rPr>
              <w:t xml:space="preserve"> Республики Алтай «</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05 1 2001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Предоставление государственных услуг по улучшению социального обслуж</w:t>
            </w:r>
            <w:r w:rsidR="00624C0B" w:rsidRPr="00295B5C">
              <w:rPr>
                <w:sz w:val="28"/>
                <w:szCs w:val="28"/>
              </w:rPr>
              <w:t>ивания населения на базе АУ РА «</w:t>
            </w:r>
            <w:r w:rsidRPr="00295B5C">
              <w:rPr>
                <w:sz w:val="28"/>
                <w:szCs w:val="28"/>
              </w:rPr>
              <w:t>Комплексный центр социального обслуживания населения РА</w:t>
            </w:r>
            <w:r w:rsidR="00484892" w:rsidRPr="00295B5C">
              <w:rPr>
                <w:sz w:val="28"/>
                <w:szCs w:val="28"/>
              </w:rPr>
              <w:t>»</w:t>
            </w:r>
            <w:r w:rsidR="00624C0B" w:rsidRPr="00295B5C">
              <w:rPr>
                <w:sz w:val="28"/>
                <w:szCs w:val="28"/>
              </w:rPr>
              <w:t xml:space="preserve"> </w:t>
            </w:r>
            <w:r w:rsidRPr="00295B5C">
              <w:rPr>
                <w:sz w:val="28"/>
                <w:szCs w:val="28"/>
              </w:rPr>
              <w:t xml:space="preserve">в рамках подпрограммы </w:t>
            </w:r>
            <w:r w:rsidR="00624C0B" w:rsidRPr="00295B5C">
              <w:rPr>
                <w:sz w:val="28"/>
                <w:szCs w:val="28"/>
              </w:rPr>
              <w:t>«</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 xml:space="preserve">государственной программы Республики Алтай </w:t>
            </w:r>
            <w:r w:rsidR="00624C0B" w:rsidRPr="00295B5C">
              <w:rPr>
                <w:sz w:val="28"/>
                <w:szCs w:val="28"/>
              </w:rPr>
              <w:t>«</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05 1 2002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 xml:space="preserve">Предоставление государственных услуг  по комплексной реабилитации детей и подростков с ограниченными возможностями в рамках подпрограммы </w:t>
            </w:r>
            <w:r w:rsidR="00624C0B" w:rsidRPr="00295B5C">
              <w:rPr>
                <w:sz w:val="28"/>
                <w:szCs w:val="28"/>
              </w:rPr>
              <w:t>«</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государствен</w:t>
            </w:r>
            <w:r w:rsidR="00624C0B"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05 1 2003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Предоставление государственных услуг по  социальной  реабилитации несовершеннолетних, оказавшихся в трудной жизненной  с</w:t>
            </w:r>
            <w:r w:rsidR="00624C0B" w:rsidRPr="00295B5C">
              <w:rPr>
                <w:sz w:val="28"/>
                <w:szCs w:val="28"/>
              </w:rPr>
              <w:t>итуации, в рамках подпрограммы «</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государствен</w:t>
            </w:r>
            <w:r w:rsidR="00624C0B"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05 1 2004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w:t>
            </w:r>
            <w:r w:rsidR="00624C0B" w:rsidRPr="00295B5C">
              <w:rPr>
                <w:sz w:val="28"/>
                <w:szCs w:val="28"/>
              </w:rPr>
              <w:t>витии  в рамках подпрограммы «</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государствен</w:t>
            </w:r>
            <w:r w:rsidR="00624C0B"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05 1 2005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 xml:space="preserve">Предоставление государственных услуг по обслуживанию граждан пожилого возраста  и инвалидов на базе домов-интернатов  в рамках подпрограммы </w:t>
            </w:r>
            <w:r w:rsidR="00624C0B" w:rsidRPr="00295B5C">
              <w:rPr>
                <w:sz w:val="28"/>
                <w:szCs w:val="28"/>
              </w:rPr>
              <w:t>«</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государствен</w:t>
            </w:r>
            <w:r w:rsidR="00624C0B"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05 1 2006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Предоставление госуд</w:t>
            </w:r>
            <w:r w:rsidR="00624C0B" w:rsidRPr="00295B5C">
              <w:rPr>
                <w:sz w:val="28"/>
                <w:szCs w:val="28"/>
              </w:rPr>
              <w:t xml:space="preserve">арственных услуг на базе </w:t>
            </w:r>
            <w:proofErr w:type="gramStart"/>
            <w:r w:rsidR="00624C0B" w:rsidRPr="00295B5C">
              <w:rPr>
                <w:sz w:val="28"/>
                <w:szCs w:val="28"/>
              </w:rPr>
              <w:t>БУ РА</w:t>
            </w:r>
            <w:proofErr w:type="gramEnd"/>
            <w:r w:rsidR="00624C0B" w:rsidRPr="00295B5C">
              <w:rPr>
                <w:sz w:val="28"/>
                <w:szCs w:val="28"/>
              </w:rPr>
              <w:t xml:space="preserve"> «</w:t>
            </w:r>
            <w:r w:rsidRPr="00295B5C">
              <w:rPr>
                <w:sz w:val="28"/>
                <w:szCs w:val="28"/>
              </w:rPr>
              <w:t>Управление социальной поддержки населения</w:t>
            </w:r>
            <w:r w:rsidR="00484892" w:rsidRPr="00295B5C">
              <w:rPr>
                <w:sz w:val="28"/>
                <w:szCs w:val="28"/>
              </w:rPr>
              <w:t>»</w:t>
            </w:r>
            <w:r w:rsidR="00624C0B" w:rsidRPr="00295B5C">
              <w:rPr>
                <w:sz w:val="28"/>
                <w:szCs w:val="28"/>
              </w:rPr>
              <w:t xml:space="preserve"> в рамках подпрограммы «</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государствен</w:t>
            </w:r>
            <w:r w:rsidR="00624C0B"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20П6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 xml:space="preserve">Капитальные вложения в объекты государственной собственности в рамках подпрограммы </w:t>
            </w:r>
            <w:r w:rsidR="00624C0B" w:rsidRPr="00295B5C">
              <w:rPr>
                <w:sz w:val="28"/>
                <w:szCs w:val="28"/>
              </w:rPr>
              <w:t>«</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государствен</w:t>
            </w:r>
            <w:r w:rsidR="00624C0B"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05 1 4000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 xml:space="preserve">Социальная адаптация граждан, освобожденных из мест лишения </w:t>
            </w:r>
            <w:r w:rsidR="00624C0B" w:rsidRPr="00295B5C">
              <w:rPr>
                <w:sz w:val="28"/>
                <w:szCs w:val="28"/>
              </w:rPr>
              <w:t>свободы, в рамках подпрограммы «</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 xml:space="preserve">государственной программы Республики Алтай </w:t>
            </w:r>
            <w:r w:rsidR="00624C0B" w:rsidRPr="00295B5C">
              <w:rPr>
                <w:sz w:val="28"/>
                <w:szCs w:val="28"/>
              </w:rPr>
              <w:t>«</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05 1 4001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 xml:space="preserve">Социальная адаптация граждан, освобожденных из мест лишения свободы за счет средств Фонда поддержки детей, находящихся в трудной жизненной </w:t>
            </w:r>
            <w:r w:rsidR="00624C0B" w:rsidRPr="00295B5C">
              <w:rPr>
                <w:sz w:val="28"/>
                <w:szCs w:val="28"/>
              </w:rPr>
              <w:t>ситуации в рамках подпрограммы «</w:t>
            </w:r>
            <w:r w:rsidRPr="00295B5C">
              <w:rPr>
                <w:sz w:val="28"/>
                <w:szCs w:val="28"/>
              </w:rPr>
              <w:t>Охрана семьи и детей</w:t>
            </w:r>
            <w:r w:rsidR="00484892" w:rsidRPr="00295B5C">
              <w:rPr>
                <w:sz w:val="28"/>
                <w:szCs w:val="28"/>
              </w:rPr>
              <w:t>»</w:t>
            </w:r>
            <w:r w:rsidR="00624C0B" w:rsidRPr="00295B5C">
              <w:rPr>
                <w:sz w:val="28"/>
                <w:szCs w:val="28"/>
              </w:rPr>
              <w:t xml:space="preserve"> </w:t>
            </w:r>
            <w:r w:rsidRPr="00295B5C">
              <w:rPr>
                <w:sz w:val="28"/>
                <w:szCs w:val="28"/>
              </w:rPr>
              <w:t>государствен</w:t>
            </w:r>
            <w:r w:rsidR="00624C0B"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05 1 4002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Предоставление государственных услуг по улучшению социального обслуж</w:t>
            </w:r>
            <w:r w:rsidR="00624C0B" w:rsidRPr="00295B5C">
              <w:rPr>
                <w:sz w:val="28"/>
                <w:szCs w:val="28"/>
              </w:rPr>
              <w:t>ивания населения на базе АУ РА «</w:t>
            </w:r>
            <w:r w:rsidRPr="00295B5C">
              <w:rPr>
                <w:sz w:val="28"/>
                <w:szCs w:val="28"/>
              </w:rPr>
              <w:t>Комплексный центр социального обслуживания населения РА</w:t>
            </w:r>
            <w:r w:rsidR="00484892" w:rsidRPr="00295B5C">
              <w:rPr>
                <w:sz w:val="28"/>
                <w:szCs w:val="28"/>
              </w:rPr>
              <w:t>»</w:t>
            </w:r>
            <w:r w:rsidR="00624C0B" w:rsidRPr="00295B5C">
              <w:rPr>
                <w:sz w:val="28"/>
                <w:szCs w:val="28"/>
              </w:rPr>
              <w:t xml:space="preserve"> в рамках подпрограммы «</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государствен</w:t>
            </w:r>
            <w:r w:rsidR="00624C0B"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05 1 5134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proofErr w:type="gramStart"/>
            <w:r w:rsidRPr="00295B5C">
              <w:rPr>
                <w:sz w:val="28"/>
                <w:szCs w:val="28"/>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 5-ФЗ </w:t>
            </w:r>
            <w:r w:rsidR="00624C0B" w:rsidRPr="00295B5C">
              <w:rPr>
                <w:sz w:val="28"/>
                <w:szCs w:val="28"/>
              </w:rPr>
              <w:t>«</w:t>
            </w:r>
            <w:r w:rsidRPr="00295B5C">
              <w:rPr>
                <w:sz w:val="28"/>
                <w:szCs w:val="28"/>
              </w:rPr>
              <w:t>О ветеранах</w:t>
            </w:r>
            <w:r w:rsidR="00624C0B" w:rsidRPr="00295B5C">
              <w:rPr>
                <w:sz w:val="28"/>
                <w:szCs w:val="28"/>
              </w:rPr>
              <w:t>»</w:t>
            </w:r>
            <w:r w:rsidRPr="00295B5C">
              <w:rPr>
                <w:sz w:val="28"/>
                <w:szCs w:val="28"/>
              </w:rPr>
              <w:t xml:space="preserve">, в соответствии с Указом Президента Российской Федерации от 7 мая 2008 года № 714 </w:t>
            </w:r>
            <w:r w:rsidR="00624C0B" w:rsidRPr="00295B5C">
              <w:rPr>
                <w:sz w:val="28"/>
                <w:szCs w:val="28"/>
              </w:rPr>
              <w:t>«</w:t>
            </w:r>
            <w:r w:rsidRPr="00295B5C">
              <w:rPr>
                <w:sz w:val="28"/>
                <w:szCs w:val="28"/>
              </w:rPr>
              <w:t>Об обеспечении жильем ветеранов Великой Отечественной войны 1941 - 1945 годов</w:t>
            </w:r>
            <w:r w:rsidR="00484892" w:rsidRPr="00295B5C">
              <w:rPr>
                <w:sz w:val="28"/>
                <w:szCs w:val="28"/>
              </w:rPr>
              <w:t>»</w:t>
            </w:r>
            <w:r w:rsidR="00624C0B" w:rsidRPr="00295B5C">
              <w:rPr>
                <w:sz w:val="28"/>
                <w:szCs w:val="28"/>
              </w:rPr>
              <w:t xml:space="preserve"> в рамках подпрограммы «</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 xml:space="preserve">государственной программы Республики Алтай </w:t>
            </w:r>
            <w:r w:rsidR="00624C0B" w:rsidRPr="00295B5C">
              <w:rPr>
                <w:sz w:val="28"/>
                <w:szCs w:val="28"/>
              </w:rPr>
              <w:t>«</w:t>
            </w:r>
            <w:r w:rsidRPr="00295B5C">
              <w:rPr>
                <w:sz w:val="28"/>
                <w:szCs w:val="28"/>
              </w:rPr>
              <w:t>Обеспечение социальной защищенности и</w:t>
            </w:r>
            <w:proofErr w:type="gramEnd"/>
            <w:r w:rsidRPr="00295B5C">
              <w:rPr>
                <w:sz w:val="28"/>
                <w:szCs w:val="28"/>
              </w:rPr>
              <w:t xml:space="preserve"> </w:t>
            </w:r>
            <w:r w:rsidRPr="00295B5C">
              <w:rPr>
                <w:sz w:val="28"/>
                <w:szCs w:val="28"/>
              </w:rPr>
              <w:lastRenderedPageBreak/>
              <w:t>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05 1 5135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proofErr w:type="gramStart"/>
            <w:r w:rsidRPr="00295B5C">
              <w:rPr>
                <w:sz w:val="28"/>
                <w:szCs w:val="28"/>
              </w:rPr>
              <w:t>Субвенции на осуществление полномочий по обеспечению жильем отдельных категорий граждан, установленных федеральными законами</w:t>
            </w:r>
            <w:r w:rsidR="00624C0B" w:rsidRPr="00295B5C">
              <w:rPr>
                <w:sz w:val="28"/>
                <w:szCs w:val="28"/>
              </w:rPr>
              <w:t xml:space="preserve"> от 12 января 1995 года № 5-ФЗ «</w:t>
            </w:r>
            <w:r w:rsidRPr="00295B5C">
              <w:rPr>
                <w:sz w:val="28"/>
                <w:szCs w:val="28"/>
              </w:rPr>
              <w:t>О ветеранах</w:t>
            </w:r>
            <w:r w:rsidR="00484892" w:rsidRPr="00295B5C">
              <w:rPr>
                <w:sz w:val="28"/>
                <w:szCs w:val="28"/>
              </w:rPr>
              <w:t>»</w:t>
            </w:r>
            <w:r w:rsidR="00624C0B" w:rsidRPr="00295B5C">
              <w:rPr>
                <w:sz w:val="28"/>
                <w:szCs w:val="28"/>
              </w:rPr>
              <w:t xml:space="preserve"> </w:t>
            </w:r>
            <w:r w:rsidRPr="00295B5C">
              <w:rPr>
                <w:sz w:val="28"/>
                <w:szCs w:val="28"/>
              </w:rPr>
              <w:t>и о</w:t>
            </w:r>
            <w:r w:rsidR="00624C0B" w:rsidRPr="00295B5C">
              <w:rPr>
                <w:sz w:val="28"/>
                <w:szCs w:val="28"/>
              </w:rPr>
              <w:t>т 24 ноября 1995 года № 181-ФЗ «</w:t>
            </w:r>
            <w:r w:rsidRPr="00295B5C">
              <w:rPr>
                <w:sz w:val="28"/>
                <w:szCs w:val="28"/>
              </w:rPr>
              <w:t>О социальной защите и</w:t>
            </w:r>
            <w:r w:rsidR="00624C0B" w:rsidRPr="00295B5C">
              <w:rPr>
                <w:sz w:val="28"/>
                <w:szCs w:val="28"/>
              </w:rPr>
              <w:t>нвалидов в Российской Федерации»</w:t>
            </w:r>
            <w:r w:rsidRPr="00295B5C">
              <w:rPr>
                <w:sz w:val="28"/>
                <w:szCs w:val="28"/>
              </w:rPr>
              <w:t>,</w:t>
            </w:r>
            <w:r w:rsidR="00624C0B" w:rsidRPr="00295B5C">
              <w:rPr>
                <w:sz w:val="28"/>
                <w:szCs w:val="28"/>
              </w:rPr>
              <w:t xml:space="preserve"> в рамках подпрограммы «</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государствен</w:t>
            </w:r>
            <w:r w:rsidR="00624C0B"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624C0B" w:rsidRPr="00295B5C">
              <w:rPr>
                <w:sz w:val="28"/>
                <w:szCs w:val="28"/>
              </w:rPr>
              <w:t>»</w:t>
            </w:r>
            <w:proofErr w:type="gramEnd"/>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05 1 5198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Социальная поддержка Героев Социалистического труда и полных кавалеров ордена Трудов</w:t>
            </w:r>
            <w:r w:rsidR="00624C0B" w:rsidRPr="00295B5C">
              <w:rPr>
                <w:sz w:val="28"/>
                <w:szCs w:val="28"/>
              </w:rPr>
              <w:t>ой Славы в рамках подпрограммы «</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государствен</w:t>
            </w:r>
            <w:r w:rsidR="00624C0B"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05 1 5220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624C0B">
            <w:pPr>
              <w:jc w:val="both"/>
              <w:rPr>
                <w:sz w:val="28"/>
                <w:szCs w:val="28"/>
              </w:rPr>
            </w:pPr>
            <w:r w:rsidRPr="00295B5C">
              <w:rPr>
                <w:sz w:val="28"/>
                <w:szCs w:val="28"/>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sidR="00624C0B" w:rsidRPr="00295B5C">
              <w:rPr>
                <w:sz w:val="28"/>
                <w:szCs w:val="28"/>
              </w:rPr>
              <w:t>«</w:t>
            </w:r>
            <w:r w:rsidRPr="00295B5C">
              <w:rPr>
                <w:sz w:val="28"/>
                <w:szCs w:val="28"/>
              </w:rPr>
              <w:t>Почетный донор России</w:t>
            </w:r>
            <w:r w:rsidR="00624C0B" w:rsidRPr="00295B5C">
              <w:rPr>
                <w:sz w:val="28"/>
                <w:szCs w:val="28"/>
              </w:rPr>
              <w:t>»</w:t>
            </w:r>
            <w:r w:rsidRPr="00295B5C">
              <w:rPr>
                <w:sz w:val="28"/>
                <w:szCs w:val="28"/>
              </w:rPr>
              <w:t xml:space="preserve">, в рамках подпрограммы </w:t>
            </w:r>
            <w:r w:rsidR="00624C0B" w:rsidRPr="00295B5C">
              <w:rPr>
                <w:sz w:val="28"/>
                <w:szCs w:val="28"/>
              </w:rPr>
              <w:t>«</w:t>
            </w:r>
            <w:r w:rsidRPr="00295B5C">
              <w:rPr>
                <w:sz w:val="28"/>
                <w:szCs w:val="28"/>
              </w:rPr>
              <w:t>Модернизация системы социальной поддержки населения</w:t>
            </w:r>
            <w:r w:rsidR="00484892" w:rsidRPr="00295B5C">
              <w:rPr>
                <w:sz w:val="28"/>
                <w:szCs w:val="28"/>
              </w:rPr>
              <w:t>»</w:t>
            </w:r>
            <w:r w:rsidR="00624C0B" w:rsidRPr="00295B5C">
              <w:rPr>
                <w:sz w:val="28"/>
                <w:szCs w:val="28"/>
              </w:rPr>
              <w:t xml:space="preserve"> </w:t>
            </w:r>
            <w:r w:rsidRPr="00295B5C">
              <w:rPr>
                <w:sz w:val="28"/>
                <w:szCs w:val="28"/>
              </w:rPr>
              <w:t>государствен</w:t>
            </w:r>
            <w:r w:rsidR="00624C0B"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624C0B"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05 1 5240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w:t>
            </w:r>
            <w:r w:rsidR="00624C0B" w:rsidRPr="00295B5C">
              <w:rPr>
                <w:sz w:val="28"/>
                <w:szCs w:val="28"/>
              </w:rPr>
              <w:t>17 сентября 1998 года № 157-ФЗ «</w:t>
            </w:r>
            <w:r w:rsidRPr="00295B5C">
              <w:rPr>
                <w:sz w:val="28"/>
                <w:szCs w:val="28"/>
              </w:rPr>
              <w:t>Об иммунопрофилактике инфекционных болезней</w:t>
            </w:r>
            <w:r w:rsidR="003820A0" w:rsidRPr="00295B5C">
              <w:rPr>
                <w:sz w:val="28"/>
                <w:szCs w:val="28"/>
              </w:rPr>
              <w:t>»</w:t>
            </w:r>
            <w:r w:rsidRPr="00295B5C">
              <w:rPr>
                <w:sz w:val="28"/>
                <w:szCs w:val="28"/>
              </w:rPr>
              <w:t xml:space="preserve"> в рамках подпрограммы </w:t>
            </w:r>
            <w:r w:rsidR="003820A0" w:rsidRPr="00295B5C">
              <w:rPr>
                <w:sz w:val="28"/>
                <w:szCs w:val="28"/>
              </w:rPr>
              <w:t>«</w:t>
            </w:r>
            <w:r w:rsidRPr="00295B5C">
              <w:rPr>
                <w:sz w:val="28"/>
                <w:szCs w:val="28"/>
              </w:rPr>
              <w:t>Модернизация системы социальной поддержки населения</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05 1 5250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Оплата жилищно-коммунальных услуг отдельным категориям граждан в рамках подпрограммы </w:t>
            </w:r>
            <w:r w:rsidR="003820A0" w:rsidRPr="00295B5C">
              <w:rPr>
                <w:sz w:val="28"/>
                <w:szCs w:val="28"/>
              </w:rPr>
              <w:t>«</w:t>
            </w:r>
            <w:r w:rsidRPr="00295B5C">
              <w:rPr>
                <w:sz w:val="28"/>
                <w:szCs w:val="28"/>
              </w:rPr>
              <w:t>Модернизация системы социальной поддержки населения</w:t>
            </w:r>
            <w:r w:rsidR="00484892" w:rsidRPr="00295B5C">
              <w:rPr>
                <w:sz w:val="28"/>
                <w:szCs w:val="28"/>
              </w:rPr>
              <w:t>»</w:t>
            </w:r>
            <w:r w:rsidR="003820A0" w:rsidRPr="00295B5C">
              <w:rPr>
                <w:sz w:val="28"/>
                <w:szCs w:val="28"/>
              </w:rPr>
              <w:t xml:space="preserve"> </w:t>
            </w:r>
            <w:r w:rsidRPr="00295B5C">
              <w:rPr>
                <w:sz w:val="28"/>
                <w:szCs w:val="28"/>
              </w:rPr>
              <w:t xml:space="preserve">государственной программы Республики Алтай </w:t>
            </w:r>
            <w:r w:rsidR="003820A0" w:rsidRPr="00295B5C">
              <w:rPr>
                <w:sz w:val="28"/>
                <w:szCs w:val="28"/>
              </w:rPr>
              <w:t>«</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05 1 5280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proofErr w:type="gramStart"/>
            <w:r w:rsidRPr="00295B5C">
              <w:rPr>
                <w:sz w:val="28"/>
                <w:szCs w:val="28"/>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sidR="003820A0" w:rsidRPr="00295B5C">
              <w:rPr>
                <w:sz w:val="28"/>
                <w:szCs w:val="28"/>
              </w:rPr>
              <w:t xml:space="preserve"> </w:t>
            </w:r>
            <w:r w:rsidRPr="00295B5C">
              <w:rPr>
                <w:sz w:val="28"/>
                <w:szCs w:val="28"/>
              </w:rPr>
              <w:lastRenderedPageBreak/>
              <w:t xml:space="preserve">№ 40-ФЗ </w:t>
            </w:r>
            <w:r w:rsidR="003820A0" w:rsidRPr="00295B5C">
              <w:rPr>
                <w:sz w:val="28"/>
                <w:szCs w:val="28"/>
              </w:rPr>
              <w:t>«</w:t>
            </w:r>
            <w:r w:rsidRPr="00295B5C">
              <w:rPr>
                <w:sz w:val="28"/>
                <w:szCs w:val="28"/>
              </w:rPr>
              <w:t>Об обязательном страховании гражданской ответственности владельцев транспортных средств</w:t>
            </w:r>
            <w:r w:rsidR="00484892" w:rsidRPr="00295B5C">
              <w:rPr>
                <w:sz w:val="28"/>
                <w:szCs w:val="28"/>
              </w:rPr>
              <w:t>»</w:t>
            </w:r>
            <w:r w:rsidR="003820A0" w:rsidRPr="00295B5C">
              <w:rPr>
                <w:sz w:val="28"/>
                <w:szCs w:val="28"/>
              </w:rPr>
              <w:t xml:space="preserve"> </w:t>
            </w:r>
            <w:r w:rsidRPr="00295B5C">
              <w:rPr>
                <w:sz w:val="28"/>
                <w:szCs w:val="28"/>
              </w:rPr>
              <w:t>в рамках п</w:t>
            </w:r>
            <w:r w:rsidR="003820A0" w:rsidRPr="00295B5C">
              <w:rPr>
                <w:sz w:val="28"/>
                <w:szCs w:val="28"/>
              </w:rPr>
              <w:t>одпрограммы «</w:t>
            </w:r>
            <w:r w:rsidRPr="00295B5C">
              <w:rPr>
                <w:sz w:val="28"/>
                <w:szCs w:val="28"/>
              </w:rPr>
              <w:t>Модернизация системы социальной поддержки населения</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roofErr w:type="gramEnd"/>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05 2 0000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3820A0" w:rsidP="003820A0">
            <w:pPr>
              <w:jc w:val="both"/>
              <w:rPr>
                <w:b/>
                <w:bCs/>
                <w:sz w:val="28"/>
                <w:szCs w:val="28"/>
              </w:rPr>
            </w:pPr>
            <w:r w:rsidRPr="00295B5C">
              <w:rPr>
                <w:b/>
                <w:bCs/>
                <w:sz w:val="28"/>
                <w:szCs w:val="28"/>
              </w:rPr>
              <w:t>Подпрограмма «</w:t>
            </w:r>
            <w:r w:rsidR="00477A51" w:rsidRPr="00295B5C">
              <w:rPr>
                <w:b/>
                <w:bCs/>
                <w:sz w:val="28"/>
                <w:szCs w:val="28"/>
              </w:rPr>
              <w:t>Охрана семьи и детей</w:t>
            </w:r>
            <w:r w:rsidR="00484892" w:rsidRPr="00295B5C">
              <w:rPr>
                <w:b/>
                <w:bCs/>
                <w:sz w:val="28"/>
                <w:szCs w:val="28"/>
              </w:rPr>
              <w:t>»</w:t>
            </w:r>
            <w:r w:rsidRPr="00295B5C">
              <w:rPr>
                <w:b/>
                <w:bCs/>
                <w:sz w:val="28"/>
                <w:szCs w:val="28"/>
              </w:rPr>
              <w:t xml:space="preserve"> </w:t>
            </w:r>
            <w:r w:rsidR="00477A51" w:rsidRPr="00295B5C">
              <w:rPr>
                <w:b/>
                <w:bCs/>
                <w:sz w:val="28"/>
                <w:szCs w:val="28"/>
              </w:rPr>
              <w:t>государственной программы Республики Алта</w:t>
            </w:r>
            <w:r w:rsidRPr="00295B5C">
              <w:rPr>
                <w:b/>
                <w:bCs/>
                <w:sz w:val="28"/>
                <w:szCs w:val="28"/>
              </w:rPr>
              <w:t>й «</w:t>
            </w:r>
            <w:r w:rsidR="00477A51" w:rsidRPr="00295B5C">
              <w:rPr>
                <w:b/>
                <w:bCs/>
                <w:sz w:val="28"/>
                <w:szCs w:val="28"/>
              </w:rPr>
              <w:t>Обеспечение социальной защищенности и занятости населения</w:t>
            </w:r>
            <w:r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Повышение качества жизни детей и семей с детьми в рамках подпрограммы </w:t>
            </w:r>
            <w:r w:rsidR="003820A0" w:rsidRPr="00295B5C">
              <w:rPr>
                <w:sz w:val="28"/>
                <w:szCs w:val="28"/>
              </w:rPr>
              <w:t>«</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 xml:space="preserve">государственной программы Республики Алтай </w:t>
            </w:r>
            <w:r w:rsidR="003820A0" w:rsidRPr="00295B5C">
              <w:rPr>
                <w:sz w:val="28"/>
                <w:szCs w:val="28"/>
              </w:rPr>
              <w:t>«</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05 2 1001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Единовременная материальная помощь семьям с несовершеннолетними детьми при рождении одновременно двух и более детей в рамках подпрограммы «Охрана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государственной программы Республики Алтай «Обеспечение социальной защищенности и занятости населения»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05 2 1065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Меры социальной поддержки многодетн</w:t>
            </w:r>
            <w:r w:rsidR="003820A0" w:rsidRPr="00295B5C">
              <w:rPr>
                <w:sz w:val="28"/>
                <w:szCs w:val="28"/>
              </w:rPr>
              <w:t>ых семей в рамках подпрограммы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w:t>
            </w:r>
            <w:r w:rsidR="003820A0" w:rsidRPr="00295B5C">
              <w:rPr>
                <w:sz w:val="28"/>
                <w:szCs w:val="28"/>
              </w:rPr>
              <w:t>ищенности и занятости населения»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05 2 1066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Предоставление  регионального материнского (семейного) </w:t>
            </w:r>
            <w:r w:rsidR="003820A0" w:rsidRPr="00295B5C">
              <w:rPr>
                <w:sz w:val="28"/>
                <w:szCs w:val="28"/>
              </w:rPr>
              <w:t>капитала в рамках подпрограммы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Защита от жестокого обращения и профилактика насилия детей в рамках подпрограммы </w:t>
            </w:r>
            <w:r w:rsidR="003820A0" w:rsidRPr="00295B5C">
              <w:rPr>
                <w:sz w:val="28"/>
                <w:szCs w:val="28"/>
              </w:rPr>
              <w:t>«</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05 2 2001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Защита от жестокого обращения и профилактика насилия детей за счет средств Фонда поддержки детей, находящихся в трудной жизненной ситуации в рамках подпрограммы </w:t>
            </w:r>
            <w:r w:rsidR="003820A0" w:rsidRPr="00295B5C">
              <w:rPr>
                <w:sz w:val="28"/>
                <w:szCs w:val="28"/>
              </w:rPr>
              <w:t>«</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05 2 2002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Предоставление государственных услуг по  социальной  реабилитации несовершеннолетних, оказавшихся в трудной жизненной с</w:t>
            </w:r>
            <w:r w:rsidR="003820A0" w:rsidRPr="00295B5C">
              <w:rPr>
                <w:sz w:val="28"/>
                <w:szCs w:val="28"/>
              </w:rPr>
              <w:t>итуации, в рамках подпрограммы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05 2 4000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Социальная поддержка семей с детьми, находящихся в трудной жизненной ситуации, в рамках подпрограммы </w:t>
            </w:r>
            <w:r w:rsidR="003820A0" w:rsidRPr="00295B5C">
              <w:rPr>
                <w:sz w:val="28"/>
                <w:szCs w:val="28"/>
              </w:rPr>
              <w:t>«</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05 2 4001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Социальная поддержка семей с детьми, находящихся в трудной жизненной ситуации за счет средств Фонда поддержки детей, находящихся в трудной жизненной </w:t>
            </w:r>
            <w:r w:rsidR="003820A0" w:rsidRPr="00295B5C">
              <w:rPr>
                <w:sz w:val="28"/>
                <w:szCs w:val="28"/>
              </w:rPr>
              <w:t>ситуации в рамках подпрограммы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05 2 4066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Ежемесячное пособие на</w:t>
            </w:r>
            <w:r w:rsidR="003820A0" w:rsidRPr="00295B5C">
              <w:rPr>
                <w:sz w:val="28"/>
                <w:szCs w:val="28"/>
              </w:rPr>
              <w:t xml:space="preserve"> ребенка в рамках подпрограммы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05 2 5065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Мероприятия по проведению оздоровительной кампан</w:t>
            </w:r>
            <w:r w:rsidR="003820A0" w:rsidRPr="00295B5C">
              <w:rPr>
                <w:sz w:val="28"/>
                <w:szCs w:val="28"/>
              </w:rPr>
              <w:t>ии детей в рамках подпрограммы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 xml:space="preserve">государственной программы Республики Алтай </w:t>
            </w:r>
            <w:r w:rsidR="003820A0" w:rsidRPr="00295B5C">
              <w:rPr>
                <w:sz w:val="28"/>
                <w:szCs w:val="28"/>
              </w:rPr>
              <w:t>«</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05 2 5082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proofErr w:type="gramStart"/>
            <w:r w:rsidRPr="00295B5C">
              <w:rPr>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w:t>
            </w:r>
            <w:r w:rsidR="003820A0" w:rsidRPr="00295B5C">
              <w:rPr>
                <w:sz w:val="28"/>
                <w:szCs w:val="28"/>
              </w:rPr>
              <w:t>омещений в рамках подпрограммы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 xml:space="preserve">государственной программы Республики Алтай </w:t>
            </w:r>
            <w:r w:rsidR="003820A0" w:rsidRPr="00295B5C">
              <w:rPr>
                <w:sz w:val="28"/>
                <w:szCs w:val="28"/>
              </w:rPr>
              <w:t>«</w:t>
            </w:r>
            <w:r w:rsidRPr="00295B5C">
              <w:rPr>
                <w:sz w:val="28"/>
                <w:szCs w:val="28"/>
              </w:rPr>
              <w:t>Обеспечение социальной защищенности и занятости населения</w:t>
            </w:r>
            <w:r w:rsidR="003820A0" w:rsidRPr="00295B5C">
              <w:rPr>
                <w:sz w:val="28"/>
                <w:szCs w:val="28"/>
              </w:rPr>
              <w:t>»</w:t>
            </w:r>
            <w:proofErr w:type="gramEnd"/>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05 2 5260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Выплата единовременного пособия при всех формах устройства детей, лишенных родительского попечения, в семью в рамках подпрограммы </w:t>
            </w:r>
            <w:r w:rsidR="003820A0" w:rsidRPr="00295B5C">
              <w:rPr>
                <w:sz w:val="28"/>
                <w:szCs w:val="28"/>
              </w:rPr>
              <w:t>«</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 xml:space="preserve">государственной программы Республики Алтай </w:t>
            </w:r>
            <w:r w:rsidR="003820A0" w:rsidRPr="00295B5C">
              <w:rPr>
                <w:sz w:val="28"/>
                <w:szCs w:val="28"/>
              </w:rPr>
              <w:t>«</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05 2 5270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proofErr w:type="gramStart"/>
            <w:r w:rsidRPr="00295B5C">
              <w:rPr>
                <w:sz w:val="28"/>
                <w:szCs w:val="28"/>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3820A0" w:rsidRPr="00295B5C">
              <w:rPr>
                <w:sz w:val="28"/>
                <w:szCs w:val="28"/>
              </w:rPr>
              <w:t>«</w:t>
            </w:r>
            <w:r w:rsidRPr="00295B5C">
              <w:rPr>
                <w:sz w:val="28"/>
                <w:szCs w:val="28"/>
              </w:rPr>
              <w:t>О государственных пособиях гражданам, имеющим детей</w:t>
            </w:r>
            <w:r w:rsidR="00484892" w:rsidRPr="00295B5C">
              <w:rPr>
                <w:sz w:val="28"/>
                <w:szCs w:val="28"/>
              </w:rPr>
              <w:t>»</w:t>
            </w:r>
            <w:r w:rsidR="003820A0" w:rsidRPr="00295B5C">
              <w:rPr>
                <w:sz w:val="28"/>
                <w:szCs w:val="28"/>
              </w:rPr>
              <w:t xml:space="preserve"> в рамках подпрограммы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roofErr w:type="gramEnd"/>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05 2 5381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proofErr w:type="gramStart"/>
            <w:r w:rsidRPr="00295B5C">
              <w:rPr>
                <w:sz w:val="28"/>
                <w:szCs w:val="28"/>
              </w:rP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w:t>
            </w:r>
            <w:r w:rsidRPr="00295B5C">
              <w:rPr>
                <w:sz w:val="28"/>
                <w:szCs w:val="28"/>
              </w:rPr>
              <w:lastRenderedPageBreak/>
              <w:t xml:space="preserve">случай временной нетрудоспособности и в связи с материнством, в рамках подпрограммы </w:t>
            </w:r>
            <w:r w:rsidR="003820A0" w:rsidRPr="00295B5C">
              <w:rPr>
                <w:sz w:val="28"/>
                <w:szCs w:val="28"/>
              </w:rPr>
              <w:t>«</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 xml:space="preserve">государственной программы Республики Алтай </w:t>
            </w:r>
            <w:r w:rsidR="003820A0" w:rsidRPr="00295B5C">
              <w:rPr>
                <w:sz w:val="28"/>
                <w:szCs w:val="28"/>
              </w:rPr>
              <w:t>«</w:t>
            </w:r>
            <w:r w:rsidRPr="00295B5C">
              <w:rPr>
                <w:sz w:val="28"/>
                <w:szCs w:val="28"/>
              </w:rPr>
              <w:t>Обеспечение социальной защищенности и занятости населения</w:t>
            </w:r>
            <w:r w:rsidR="003820A0" w:rsidRPr="00295B5C">
              <w:rPr>
                <w:sz w:val="28"/>
                <w:szCs w:val="28"/>
              </w:rPr>
              <w:t>»</w:t>
            </w:r>
            <w:proofErr w:type="gramEnd"/>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05 2 5383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Осуществление переданных органам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рамках подпрограм</w:t>
            </w:r>
            <w:r w:rsidR="003820A0" w:rsidRPr="00295B5C">
              <w:rPr>
                <w:sz w:val="28"/>
                <w:szCs w:val="28"/>
              </w:rPr>
              <w:t>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05 2 5384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proofErr w:type="gramStart"/>
            <w:r w:rsidRPr="00295B5C">
              <w:rPr>
                <w:sz w:val="28"/>
                <w:szCs w:val="28"/>
              </w:rPr>
              <w:t>Осуществление переданных органам государственной власти субъектов Российской Федерации полномочий Российской Федерации по выплате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 в рамках</w:t>
            </w:r>
            <w:r w:rsidR="003820A0" w:rsidRPr="00295B5C">
              <w:rPr>
                <w:sz w:val="28"/>
                <w:szCs w:val="28"/>
              </w:rPr>
              <w:t xml:space="preserve"> подпрограммы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 xml:space="preserve">государственной программы Республики Алтай </w:t>
            </w:r>
            <w:r w:rsidR="003820A0" w:rsidRPr="00295B5C">
              <w:rPr>
                <w:sz w:val="28"/>
                <w:szCs w:val="28"/>
              </w:rPr>
              <w:t>«</w:t>
            </w:r>
            <w:r w:rsidRPr="00295B5C">
              <w:rPr>
                <w:sz w:val="28"/>
                <w:szCs w:val="28"/>
              </w:rPr>
              <w:t>Обеспечение социальной защищенности и занятости населения</w:t>
            </w:r>
            <w:r w:rsidR="003820A0" w:rsidRPr="00295B5C">
              <w:rPr>
                <w:sz w:val="28"/>
                <w:szCs w:val="28"/>
              </w:rPr>
              <w:t>»</w:t>
            </w:r>
            <w:proofErr w:type="gramEnd"/>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05 2 5385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w:t>
            </w:r>
            <w:r w:rsidR="003820A0" w:rsidRPr="00295B5C">
              <w:rPr>
                <w:sz w:val="28"/>
                <w:szCs w:val="28"/>
              </w:rPr>
              <w:t>порядке, в рамках подпрограммы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 xml:space="preserve">государственной программы Республики Алтай </w:t>
            </w:r>
            <w:r w:rsidR="003820A0" w:rsidRPr="00295B5C">
              <w:rPr>
                <w:sz w:val="28"/>
                <w:szCs w:val="28"/>
              </w:rPr>
              <w:t>«</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05 2 5940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proofErr w:type="gramStart"/>
            <w:r w:rsidRPr="00295B5C">
              <w:rPr>
                <w:sz w:val="28"/>
                <w:szCs w:val="28"/>
              </w:rPr>
              <w:t>Осуществление переданных органам государственной власти субъектов Российской Федерации в соответствии с пунктом 3</w:t>
            </w:r>
            <w:r w:rsidR="003820A0" w:rsidRPr="00295B5C">
              <w:rPr>
                <w:sz w:val="28"/>
                <w:szCs w:val="28"/>
              </w:rPr>
              <w:t xml:space="preserve"> статьи 25 Федерального закона «</w:t>
            </w:r>
            <w:r w:rsidRPr="00295B5C">
              <w:rPr>
                <w:sz w:val="28"/>
                <w:szCs w:val="28"/>
              </w:rPr>
              <w:t>Об основах системы профилактики безнадзорности и правонарушений несовершеннолетних</w:t>
            </w:r>
            <w:r w:rsidR="00484892" w:rsidRPr="00295B5C">
              <w:rPr>
                <w:sz w:val="28"/>
                <w:szCs w:val="28"/>
              </w:rPr>
              <w:t>»</w:t>
            </w:r>
            <w:r w:rsidR="003820A0" w:rsidRPr="00295B5C">
              <w:rPr>
                <w:sz w:val="28"/>
                <w:szCs w:val="28"/>
              </w:rPr>
              <w:t xml:space="preserve"> </w:t>
            </w:r>
            <w:r w:rsidRPr="00295B5C">
              <w:rPr>
                <w:sz w:val="28"/>
                <w:szCs w:val="28"/>
              </w:rPr>
              <w:t>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w:t>
            </w:r>
            <w:proofErr w:type="gramEnd"/>
            <w:r w:rsidRPr="00295B5C">
              <w:rPr>
                <w:sz w:val="28"/>
                <w:szCs w:val="28"/>
              </w:rPr>
              <w:t xml:space="preserve"> учреждений, в рамках подпрограммы </w:t>
            </w:r>
            <w:r w:rsidR="003820A0" w:rsidRPr="00295B5C">
              <w:rPr>
                <w:sz w:val="28"/>
                <w:szCs w:val="28"/>
              </w:rPr>
              <w:t>«</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 xml:space="preserve">ной </w:t>
            </w:r>
            <w:r w:rsidR="003820A0" w:rsidRPr="00295B5C">
              <w:rPr>
                <w:sz w:val="28"/>
                <w:szCs w:val="28"/>
              </w:rPr>
              <w:lastRenderedPageBreak/>
              <w:t>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05 2 6000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Организация отдыха, оздоровления детей в рамках подпрограммы </w:t>
            </w:r>
            <w:r w:rsidR="003820A0" w:rsidRPr="00295B5C">
              <w:rPr>
                <w:sz w:val="28"/>
                <w:szCs w:val="28"/>
              </w:rPr>
              <w:t>«</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05 2 6509</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Субвенции на оздоровление детей школьного возраста д</w:t>
            </w:r>
            <w:r w:rsidR="003820A0" w:rsidRPr="00295B5C">
              <w:rPr>
                <w:sz w:val="28"/>
                <w:szCs w:val="28"/>
              </w:rPr>
              <w:t>о 15 лет в рамках подпрограммы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 xml:space="preserve">государственной программы Республики Алтай </w:t>
            </w:r>
            <w:r w:rsidR="003820A0" w:rsidRPr="00295B5C">
              <w:rPr>
                <w:sz w:val="28"/>
                <w:szCs w:val="28"/>
              </w:rPr>
              <w:t>«</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05 2 7000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Социальная поддержка детей-сирот, обучающихся в образовательных учреждениях, подведомственных Министерству здравоохранения Республик</w:t>
            </w:r>
            <w:r w:rsidR="003820A0" w:rsidRPr="00295B5C">
              <w:rPr>
                <w:sz w:val="28"/>
                <w:szCs w:val="28"/>
              </w:rPr>
              <w:t>и Алтай, в рамках подпрограммы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 xml:space="preserve">государственной программы Республики Алтай </w:t>
            </w:r>
            <w:r w:rsidR="003820A0" w:rsidRPr="00295B5C">
              <w:rPr>
                <w:sz w:val="28"/>
                <w:szCs w:val="28"/>
              </w:rPr>
              <w:t>«</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05 2 7001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здравоохранения Республики Алтай, в рамках подпрограммы </w:t>
            </w:r>
            <w:r w:rsidR="003820A0" w:rsidRPr="00295B5C">
              <w:rPr>
                <w:sz w:val="28"/>
                <w:szCs w:val="28"/>
              </w:rPr>
              <w:t>«</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05 2 7061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Социальная поддержка детей-сирот,  и детей, оставшихся без попечения родителей, а так же лиц из их числа, обучающихся в образовательных учреждениях, подведомственных Министерству здравоохранения Республик</w:t>
            </w:r>
            <w:r w:rsidR="003820A0" w:rsidRPr="00295B5C">
              <w:rPr>
                <w:sz w:val="28"/>
                <w:szCs w:val="28"/>
              </w:rPr>
              <w:t>и Алтай, в рамках подпрограммы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w:t>
            </w:r>
            <w:r w:rsidR="003820A0" w:rsidRPr="00295B5C">
              <w:rPr>
                <w:sz w:val="28"/>
                <w:szCs w:val="28"/>
              </w:rPr>
              <w:t>селения»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 xml:space="preserve">05 2 8000 </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Социальная поддержка детей-сирот, обучающихся в образовательных учреждениях, подведомственных Министерству культуры Республик</w:t>
            </w:r>
            <w:r w:rsidR="003820A0" w:rsidRPr="00295B5C">
              <w:rPr>
                <w:sz w:val="28"/>
                <w:szCs w:val="28"/>
              </w:rPr>
              <w:t>и Алтай, в рамках подпрограммы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w:t>
            </w:r>
            <w:r w:rsidR="003820A0" w:rsidRPr="00295B5C">
              <w:rPr>
                <w:sz w:val="28"/>
                <w:szCs w:val="28"/>
              </w:rPr>
              <w:t>ищенности и занятости населения»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 xml:space="preserve">05 2 8001 </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культуры Республики</w:t>
            </w:r>
            <w:r w:rsidR="003820A0" w:rsidRPr="00295B5C">
              <w:rPr>
                <w:sz w:val="28"/>
                <w:szCs w:val="28"/>
              </w:rPr>
              <w:t xml:space="preserve"> Алтай,  в рамках подпрограммы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 xml:space="preserve">государственной программы Республики Алтай </w:t>
            </w:r>
            <w:r w:rsidR="003820A0" w:rsidRPr="00295B5C">
              <w:rPr>
                <w:sz w:val="28"/>
                <w:szCs w:val="28"/>
              </w:rPr>
              <w:t>«</w:t>
            </w:r>
            <w:r w:rsidRPr="00295B5C">
              <w:rPr>
                <w:sz w:val="28"/>
                <w:szCs w:val="28"/>
              </w:rPr>
              <w:t xml:space="preserve">Обеспечение </w:t>
            </w:r>
            <w:r w:rsidRPr="00295B5C">
              <w:rPr>
                <w:sz w:val="28"/>
                <w:szCs w:val="28"/>
              </w:rPr>
              <w:lastRenderedPageBreak/>
              <w:t>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05 2 8061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Социальная поддержка детей-сирот,  и детей, оставшихся без попечения родителей, а так же лиц из их числа, обучающихся в образовательных учреждениях, подведомственных Министерству культуры Республик</w:t>
            </w:r>
            <w:r w:rsidR="003820A0" w:rsidRPr="00295B5C">
              <w:rPr>
                <w:sz w:val="28"/>
                <w:szCs w:val="28"/>
              </w:rPr>
              <w:t>и Алтай, в рамках подпрограммы «</w:t>
            </w:r>
            <w:r w:rsidRPr="00295B5C">
              <w:rPr>
                <w:sz w:val="28"/>
                <w:szCs w:val="28"/>
              </w:rPr>
              <w:t>Охрана семьи и детей</w:t>
            </w:r>
            <w:r w:rsidR="003820A0" w:rsidRPr="00295B5C">
              <w:rPr>
                <w:sz w:val="28"/>
                <w:szCs w:val="28"/>
              </w:rPr>
              <w:t xml:space="preserve">» </w:t>
            </w:r>
            <w:r w:rsidRPr="00295B5C">
              <w:rPr>
                <w:sz w:val="28"/>
                <w:szCs w:val="28"/>
              </w:rPr>
              <w:t xml:space="preserve">государственной программы Республики Алтай </w:t>
            </w:r>
            <w:r w:rsidR="003820A0" w:rsidRPr="00295B5C">
              <w:rPr>
                <w:sz w:val="28"/>
                <w:szCs w:val="28"/>
              </w:rPr>
              <w:t>«</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05 2 9000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Социальная поддержка детей-сирот, обучающихся в образовательных организациях, подведомственных Министерству образования, науки и молодежной политики Республики Алтай, в рамках подпрограммы </w:t>
            </w:r>
            <w:r w:rsidR="003820A0" w:rsidRPr="00295B5C">
              <w:rPr>
                <w:sz w:val="28"/>
                <w:szCs w:val="28"/>
              </w:rPr>
              <w:t>«</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05 2 9001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образования, науки и молодежной политики Республики Алтай, в рамках подпрограммы </w:t>
            </w:r>
            <w:r w:rsidR="003820A0" w:rsidRPr="00295B5C">
              <w:rPr>
                <w:sz w:val="28"/>
                <w:szCs w:val="28"/>
              </w:rPr>
              <w:t>«</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05 2 9061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Социальная поддержка детей-сирот, и детей, оставшихся без попечения родителей, а так же лиц из их числа, обучающихся в образовательных учреждениях, подведомственных Министерству образования, науки и молодежной политики Республики Алтай, в рамках подпрограммы </w:t>
            </w:r>
            <w:r w:rsidR="003820A0" w:rsidRPr="00295B5C">
              <w:rPr>
                <w:sz w:val="28"/>
                <w:szCs w:val="28"/>
              </w:rPr>
              <w:t>«</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Б000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w:t>
            </w:r>
            <w:r w:rsidR="003820A0" w:rsidRPr="00295B5C">
              <w:rPr>
                <w:sz w:val="28"/>
                <w:szCs w:val="28"/>
              </w:rPr>
              <w:t>дителей, в рамках подпрограммы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Б0П0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Капитальные вложения в объекты государственной собст</w:t>
            </w:r>
            <w:r w:rsidR="003820A0" w:rsidRPr="00295B5C">
              <w:rPr>
                <w:sz w:val="28"/>
                <w:szCs w:val="28"/>
              </w:rPr>
              <w:t>венности в рамках подпрограммы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Г000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Социальная поддержка детей-сирот, оставшихся без попечения родителей, осуществляемая через Министерство труда и социального развития Республик</w:t>
            </w:r>
            <w:r w:rsidR="003820A0" w:rsidRPr="00295B5C">
              <w:rPr>
                <w:sz w:val="28"/>
                <w:szCs w:val="28"/>
              </w:rPr>
              <w:t>и Алтай, в рамках подпрограммы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Г064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Содержание ребенка в семье опекуна и приемной семье, а так же вознаграждение, причитающееся приемному родителю, в том числе дополнительные г</w:t>
            </w:r>
            <w:r w:rsidR="003820A0" w:rsidRPr="00295B5C">
              <w:rPr>
                <w:sz w:val="28"/>
                <w:szCs w:val="28"/>
              </w:rPr>
              <w:t>арантии, в рамках подпрограммы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w:t>
            </w:r>
            <w:r w:rsidR="003820A0" w:rsidRPr="00295B5C">
              <w:rPr>
                <w:sz w:val="28"/>
                <w:szCs w:val="28"/>
              </w:rPr>
              <w:t>ищенности и занятости населения»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2 Г065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w:t>
            </w:r>
            <w:r w:rsidR="003820A0" w:rsidRPr="00295B5C">
              <w:rPr>
                <w:sz w:val="28"/>
                <w:szCs w:val="28"/>
              </w:rPr>
              <w:t>дителей, в рамках подпрограммы «</w:t>
            </w:r>
            <w:r w:rsidRPr="00295B5C">
              <w:rPr>
                <w:sz w:val="28"/>
                <w:szCs w:val="28"/>
              </w:rPr>
              <w:t>Охрана семьи и детей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w:t>
            </w:r>
            <w:r w:rsidR="003820A0" w:rsidRPr="00295B5C">
              <w:rPr>
                <w:sz w:val="28"/>
                <w:szCs w:val="28"/>
              </w:rPr>
              <w:t>ищенности и занятости населения»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05 3 0000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3820A0" w:rsidP="003820A0">
            <w:pPr>
              <w:jc w:val="both"/>
              <w:rPr>
                <w:b/>
                <w:bCs/>
                <w:sz w:val="28"/>
                <w:szCs w:val="28"/>
              </w:rPr>
            </w:pPr>
            <w:r w:rsidRPr="00295B5C">
              <w:rPr>
                <w:b/>
                <w:bCs/>
                <w:sz w:val="28"/>
                <w:szCs w:val="28"/>
              </w:rPr>
              <w:t>Подпрограмма «</w:t>
            </w:r>
            <w:r w:rsidR="00477A51" w:rsidRPr="00295B5C">
              <w:rPr>
                <w:b/>
                <w:bCs/>
                <w:sz w:val="28"/>
                <w:szCs w:val="28"/>
              </w:rPr>
              <w:t>Старшее поколение</w:t>
            </w:r>
            <w:r w:rsidR="00484892" w:rsidRPr="00295B5C">
              <w:rPr>
                <w:b/>
                <w:bCs/>
                <w:sz w:val="28"/>
                <w:szCs w:val="28"/>
              </w:rPr>
              <w:t>»</w:t>
            </w:r>
            <w:r w:rsidRPr="00295B5C">
              <w:rPr>
                <w:b/>
                <w:bCs/>
                <w:sz w:val="28"/>
                <w:szCs w:val="28"/>
              </w:rPr>
              <w:t xml:space="preserve"> </w:t>
            </w:r>
            <w:r w:rsidR="00477A51" w:rsidRPr="00295B5C">
              <w:rPr>
                <w:b/>
                <w:bCs/>
                <w:sz w:val="28"/>
                <w:szCs w:val="28"/>
              </w:rPr>
              <w:t xml:space="preserve">государственной программы Республики Алтай </w:t>
            </w:r>
            <w:r w:rsidRPr="00295B5C">
              <w:rPr>
                <w:b/>
                <w:bCs/>
                <w:sz w:val="28"/>
                <w:szCs w:val="28"/>
              </w:rPr>
              <w:t>«</w:t>
            </w:r>
            <w:r w:rsidR="00477A51" w:rsidRPr="00295B5C">
              <w:rPr>
                <w:b/>
                <w:bCs/>
                <w:sz w:val="28"/>
                <w:szCs w:val="28"/>
              </w:rPr>
              <w:t>Обеспечение социальной защищенности и занятости населения</w:t>
            </w:r>
            <w:r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05 3 1000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Повышение уровня социальной защищенности граждан пожилого возраста в рамках подпрограммы </w:t>
            </w:r>
            <w:r w:rsidR="003820A0" w:rsidRPr="00295B5C">
              <w:rPr>
                <w:sz w:val="28"/>
                <w:szCs w:val="28"/>
              </w:rPr>
              <w:t>«</w:t>
            </w:r>
            <w:r w:rsidRPr="00295B5C">
              <w:rPr>
                <w:sz w:val="28"/>
                <w:szCs w:val="28"/>
              </w:rPr>
              <w:t>Старшее поколение</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05 3 1001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Организация и проведение социально значимых мероприятий для пожилых граждан в рамках подпрограммы </w:t>
            </w:r>
            <w:r w:rsidR="003820A0" w:rsidRPr="00295B5C">
              <w:rPr>
                <w:sz w:val="28"/>
                <w:szCs w:val="28"/>
              </w:rPr>
              <w:t>«</w:t>
            </w:r>
            <w:r w:rsidRPr="00295B5C">
              <w:rPr>
                <w:sz w:val="28"/>
                <w:szCs w:val="28"/>
              </w:rPr>
              <w:t>Старшее поколение</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05 3 1074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Доплата к пенсии в рамках подпрограммы </w:t>
            </w:r>
            <w:r w:rsidR="003820A0" w:rsidRPr="00295B5C">
              <w:rPr>
                <w:sz w:val="28"/>
                <w:szCs w:val="28"/>
              </w:rPr>
              <w:t>«</w:t>
            </w:r>
            <w:r w:rsidRPr="00295B5C">
              <w:rPr>
                <w:sz w:val="28"/>
                <w:szCs w:val="28"/>
              </w:rPr>
              <w:t>Старшее поколение</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05 3 1075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Мероприятия по вручению персональных поздравлений Президента Российской Федерации ветеранам Великой Отечественной войны, к </w:t>
            </w:r>
            <w:r w:rsidR="003820A0" w:rsidRPr="00295B5C">
              <w:rPr>
                <w:sz w:val="28"/>
                <w:szCs w:val="28"/>
              </w:rPr>
              <w:t>90-летию в рамках подпрограммы «</w:t>
            </w:r>
            <w:r w:rsidRPr="00295B5C">
              <w:rPr>
                <w:sz w:val="28"/>
                <w:szCs w:val="28"/>
              </w:rPr>
              <w:t>Старшее поколение</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05 3 2000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Совершенствование мер социального обслуживания и оптимизация среды жизнедеятельности пожилых людей в учреждениях социального обслуживания населения в рамках подпрограммы </w:t>
            </w:r>
            <w:r w:rsidR="003820A0" w:rsidRPr="00295B5C">
              <w:rPr>
                <w:sz w:val="28"/>
                <w:szCs w:val="28"/>
              </w:rPr>
              <w:t>«</w:t>
            </w:r>
            <w:r w:rsidRPr="00295B5C">
              <w:rPr>
                <w:sz w:val="28"/>
                <w:szCs w:val="28"/>
              </w:rPr>
              <w:t>Старшее поколение</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05 3 2001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Организация и проведение социально значимых мероприятий для пожилых</w:t>
            </w:r>
            <w:r w:rsidR="003820A0" w:rsidRPr="00295B5C">
              <w:rPr>
                <w:sz w:val="28"/>
                <w:szCs w:val="28"/>
              </w:rPr>
              <w:t xml:space="preserve"> граждан в рамках подпрограммы «</w:t>
            </w:r>
            <w:r w:rsidRPr="00295B5C">
              <w:rPr>
                <w:sz w:val="28"/>
                <w:szCs w:val="28"/>
              </w:rPr>
              <w:t>Старшее поколение</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05 3 2002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Предоставление государственных услуг по обслуживанию граждан пожилого возраста  и инвалидов на базе домов-интернатов  в рамках подпрограммы </w:t>
            </w:r>
            <w:r w:rsidR="003820A0" w:rsidRPr="00295B5C">
              <w:rPr>
                <w:sz w:val="28"/>
                <w:szCs w:val="28"/>
              </w:rPr>
              <w:t>«</w:t>
            </w:r>
            <w:r w:rsidRPr="00295B5C">
              <w:rPr>
                <w:sz w:val="28"/>
                <w:szCs w:val="28"/>
              </w:rPr>
              <w:t>Старшее поколение</w:t>
            </w:r>
            <w:r w:rsidR="00484892" w:rsidRPr="00295B5C">
              <w:rPr>
                <w:sz w:val="28"/>
                <w:szCs w:val="28"/>
              </w:rPr>
              <w:t>»</w:t>
            </w:r>
            <w:r w:rsidR="003820A0" w:rsidRPr="00295B5C">
              <w:rPr>
                <w:sz w:val="28"/>
                <w:szCs w:val="28"/>
              </w:rPr>
              <w:t xml:space="preserve"> </w:t>
            </w:r>
            <w:r w:rsidRPr="00295B5C">
              <w:rPr>
                <w:sz w:val="28"/>
                <w:szCs w:val="28"/>
              </w:rPr>
              <w:t xml:space="preserve">государственной программы Республики Алтай </w:t>
            </w:r>
            <w:r w:rsidR="003820A0" w:rsidRPr="00295B5C">
              <w:rPr>
                <w:sz w:val="28"/>
                <w:szCs w:val="28"/>
              </w:rPr>
              <w:t>«</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05 3 2003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  в рамках подпрограммы </w:t>
            </w:r>
            <w:r w:rsidR="003820A0" w:rsidRPr="00295B5C">
              <w:rPr>
                <w:sz w:val="28"/>
                <w:szCs w:val="28"/>
              </w:rPr>
              <w:t>«</w:t>
            </w:r>
            <w:r w:rsidRPr="00295B5C">
              <w:rPr>
                <w:sz w:val="28"/>
                <w:szCs w:val="28"/>
              </w:rPr>
              <w:t>Старшее поколение</w:t>
            </w:r>
            <w:r w:rsidR="00484892" w:rsidRPr="00295B5C">
              <w:rPr>
                <w:sz w:val="28"/>
                <w:szCs w:val="28"/>
              </w:rPr>
              <w:t>»</w:t>
            </w:r>
            <w:r w:rsidR="003820A0" w:rsidRPr="00295B5C">
              <w:rPr>
                <w:sz w:val="28"/>
                <w:szCs w:val="28"/>
              </w:rPr>
              <w:t xml:space="preserve"> </w:t>
            </w:r>
            <w:r w:rsidRPr="00295B5C">
              <w:rPr>
                <w:sz w:val="28"/>
                <w:szCs w:val="28"/>
              </w:rPr>
              <w:t xml:space="preserve">государственной программы Республики Алтай </w:t>
            </w:r>
            <w:r w:rsidR="003820A0" w:rsidRPr="00295B5C">
              <w:rPr>
                <w:sz w:val="28"/>
                <w:szCs w:val="28"/>
              </w:rPr>
              <w:t>«</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05 4 0000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b/>
                <w:bCs/>
                <w:sz w:val="28"/>
                <w:szCs w:val="28"/>
              </w:rPr>
            </w:pPr>
            <w:r w:rsidRPr="00295B5C">
              <w:rPr>
                <w:b/>
                <w:bCs/>
                <w:sz w:val="28"/>
                <w:szCs w:val="28"/>
              </w:rPr>
              <w:t xml:space="preserve">Подпрограмма </w:t>
            </w:r>
            <w:r w:rsidR="003820A0" w:rsidRPr="00295B5C">
              <w:rPr>
                <w:b/>
                <w:bCs/>
                <w:sz w:val="28"/>
                <w:szCs w:val="28"/>
              </w:rPr>
              <w:t>«</w:t>
            </w:r>
            <w:r w:rsidRPr="00295B5C">
              <w:rPr>
                <w:b/>
                <w:bCs/>
                <w:sz w:val="28"/>
                <w:szCs w:val="28"/>
              </w:rPr>
              <w:t>Развитие социально ориентированных некоммерческих организаций</w:t>
            </w:r>
            <w:r w:rsidR="00484892" w:rsidRPr="00295B5C">
              <w:rPr>
                <w:b/>
                <w:bCs/>
                <w:sz w:val="28"/>
                <w:szCs w:val="28"/>
              </w:rPr>
              <w:t>»</w:t>
            </w:r>
            <w:r w:rsidR="003820A0" w:rsidRPr="00295B5C">
              <w:rPr>
                <w:b/>
                <w:bCs/>
                <w:sz w:val="28"/>
                <w:szCs w:val="28"/>
              </w:rPr>
              <w:t xml:space="preserve"> </w:t>
            </w:r>
            <w:r w:rsidRPr="00295B5C">
              <w:rPr>
                <w:b/>
                <w:bCs/>
                <w:sz w:val="28"/>
                <w:szCs w:val="28"/>
              </w:rPr>
              <w:t xml:space="preserve">государственной программы Республики Алтай </w:t>
            </w:r>
            <w:r w:rsidR="003820A0" w:rsidRPr="00295B5C">
              <w:rPr>
                <w:b/>
                <w:bCs/>
                <w:sz w:val="28"/>
                <w:szCs w:val="28"/>
              </w:rPr>
              <w:t>«</w:t>
            </w:r>
            <w:r w:rsidRPr="00295B5C">
              <w:rPr>
                <w:b/>
                <w:bCs/>
                <w:sz w:val="28"/>
                <w:szCs w:val="28"/>
              </w:rPr>
              <w:t>Обеспечение социальной защищенности и занятости населения</w:t>
            </w:r>
            <w:r w:rsidR="003820A0"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05 4 1000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Поддержка проектов социально ориентированных некоммерческих орг</w:t>
            </w:r>
            <w:r w:rsidR="003820A0" w:rsidRPr="00295B5C">
              <w:rPr>
                <w:sz w:val="28"/>
                <w:szCs w:val="28"/>
              </w:rPr>
              <w:t>анизаций в рамках подпрограммы «</w:t>
            </w:r>
            <w:r w:rsidRPr="00295B5C">
              <w:rPr>
                <w:sz w:val="28"/>
                <w:szCs w:val="28"/>
              </w:rPr>
              <w:t>Развитие социально ориентированных некоммерческих организаций</w:t>
            </w:r>
            <w:r w:rsidR="00484892" w:rsidRPr="00295B5C">
              <w:rPr>
                <w:sz w:val="28"/>
                <w:szCs w:val="28"/>
              </w:rPr>
              <w:t>»</w:t>
            </w:r>
            <w:r w:rsidR="003820A0" w:rsidRPr="00295B5C">
              <w:rPr>
                <w:sz w:val="28"/>
                <w:szCs w:val="28"/>
              </w:rPr>
              <w:t xml:space="preserve"> </w:t>
            </w:r>
            <w:r w:rsidRPr="00295B5C">
              <w:rPr>
                <w:sz w:val="28"/>
                <w:szCs w:val="28"/>
              </w:rPr>
              <w:t xml:space="preserve">государственной программы </w:t>
            </w:r>
            <w:r w:rsidR="003820A0" w:rsidRPr="00295B5C">
              <w:rPr>
                <w:sz w:val="28"/>
                <w:szCs w:val="28"/>
              </w:rPr>
              <w:t>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05 4 2000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Развитие информационной и образовательной поддержки социально ориентированных некоммерческих орга</w:t>
            </w:r>
            <w:r w:rsidR="003820A0" w:rsidRPr="00295B5C">
              <w:rPr>
                <w:sz w:val="28"/>
                <w:szCs w:val="28"/>
              </w:rPr>
              <w:t>низаций  в рамках подпрограммы «</w:t>
            </w:r>
            <w:r w:rsidRPr="00295B5C">
              <w:rPr>
                <w:sz w:val="28"/>
                <w:szCs w:val="28"/>
              </w:rPr>
              <w:t>Развитие социально ориентированных некоммерческих организаций</w:t>
            </w:r>
            <w:r w:rsidR="00484892" w:rsidRPr="00295B5C">
              <w:rPr>
                <w:sz w:val="28"/>
                <w:szCs w:val="28"/>
              </w:rPr>
              <w:t>»</w:t>
            </w:r>
            <w:r w:rsidR="003820A0" w:rsidRPr="00295B5C">
              <w:rPr>
                <w:sz w:val="28"/>
                <w:szCs w:val="28"/>
              </w:rPr>
              <w:t xml:space="preserve"> </w:t>
            </w:r>
            <w:r w:rsidRPr="00295B5C">
              <w:rPr>
                <w:sz w:val="28"/>
                <w:szCs w:val="28"/>
              </w:rPr>
              <w:t xml:space="preserve">государственной программы Республики Алтай </w:t>
            </w:r>
            <w:r w:rsidR="003820A0" w:rsidRPr="00295B5C">
              <w:rPr>
                <w:sz w:val="28"/>
                <w:szCs w:val="28"/>
              </w:rPr>
              <w:t>«</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05 4 5085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Мероприятия по поддержке социально ориентированных некоммерческих орг</w:t>
            </w:r>
            <w:r w:rsidR="003820A0" w:rsidRPr="00295B5C">
              <w:rPr>
                <w:sz w:val="28"/>
                <w:szCs w:val="28"/>
              </w:rPr>
              <w:t>анизаций в рамках подпрограммы «</w:t>
            </w:r>
            <w:r w:rsidRPr="00295B5C">
              <w:rPr>
                <w:sz w:val="28"/>
                <w:szCs w:val="28"/>
              </w:rPr>
              <w:t>Развитие социально ориентированных некоммерческих организаций</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 xml:space="preserve">Обеспечение социальной защищенности и занятости </w:t>
            </w:r>
            <w:r w:rsidRPr="00295B5C">
              <w:rPr>
                <w:sz w:val="28"/>
                <w:szCs w:val="28"/>
              </w:rPr>
              <w:lastRenderedPageBreak/>
              <w:t>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05 5 0000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3820A0" w:rsidP="003820A0">
            <w:pPr>
              <w:jc w:val="both"/>
              <w:rPr>
                <w:b/>
                <w:bCs/>
                <w:sz w:val="28"/>
                <w:szCs w:val="28"/>
              </w:rPr>
            </w:pPr>
            <w:r w:rsidRPr="00295B5C">
              <w:rPr>
                <w:b/>
                <w:bCs/>
                <w:sz w:val="28"/>
                <w:szCs w:val="28"/>
              </w:rPr>
              <w:t>Подпрограмма «</w:t>
            </w:r>
            <w:r w:rsidR="00477A51" w:rsidRPr="00295B5C">
              <w:rPr>
                <w:b/>
                <w:bCs/>
                <w:sz w:val="28"/>
                <w:szCs w:val="28"/>
              </w:rPr>
              <w:t>Доступная среда</w:t>
            </w:r>
            <w:r w:rsidR="00484892" w:rsidRPr="00295B5C">
              <w:rPr>
                <w:b/>
                <w:bCs/>
                <w:sz w:val="28"/>
                <w:szCs w:val="28"/>
              </w:rPr>
              <w:t>»</w:t>
            </w:r>
            <w:r w:rsidRPr="00295B5C">
              <w:rPr>
                <w:b/>
                <w:bCs/>
                <w:sz w:val="28"/>
                <w:szCs w:val="28"/>
              </w:rPr>
              <w:t xml:space="preserve"> </w:t>
            </w:r>
            <w:r w:rsidR="00477A51" w:rsidRPr="00295B5C">
              <w:rPr>
                <w:b/>
                <w:bCs/>
                <w:sz w:val="28"/>
                <w:szCs w:val="28"/>
              </w:rPr>
              <w:t>государствен</w:t>
            </w:r>
            <w:r w:rsidRPr="00295B5C">
              <w:rPr>
                <w:b/>
                <w:bCs/>
                <w:sz w:val="28"/>
                <w:szCs w:val="28"/>
              </w:rPr>
              <w:t>ной программы Республики Алтай «</w:t>
            </w:r>
            <w:r w:rsidR="00477A51" w:rsidRPr="00295B5C">
              <w:rPr>
                <w:b/>
                <w:bCs/>
                <w:sz w:val="28"/>
                <w:szCs w:val="28"/>
              </w:rPr>
              <w:t>Обеспечение социальной защищенности и занятости населения</w:t>
            </w:r>
            <w:r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05 5 1000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Формирование безбарьерной среды для инвалидов и других маломобильных групп населения в рамках подпрограммы </w:t>
            </w:r>
            <w:r w:rsidR="003820A0" w:rsidRPr="00295B5C">
              <w:rPr>
                <w:sz w:val="28"/>
                <w:szCs w:val="28"/>
              </w:rPr>
              <w:t>«</w:t>
            </w:r>
            <w:r w:rsidRPr="00295B5C">
              <w:rPr>
                <w:sz w:val="28"/>
                <w:szCs w:val="28"/>
              </w:rPr>
              <w:t>Доступная среда</w:t>
            </w:r>
            <w:r w:rsidR="00484892" w:rsidRPr="00295B5C">
              <w:rPr>
                <w:sz w:val="28"/>
                <w:szCs w:val="28"/>
              </w:rPr>
              <w:t>»</w:t>
            </w:r>
            <w:r w:rsidR="003820A0" w:rsidRPr="00295B5C">
              <w:rPr>
                <w:sz w:val="28"/>
                <w:szCs w:val="28"/>
              </w:rPr>
              <w:t xml:space="preserve"> </w:t>
            </w:r>
            <w:r w:rsidRPr="00295B5C">
              <w:rPr>
                <w:sz w:val="28"/>
                <w:szCs w:val="28"/>
              </w:rPr>
              <w:t xml:space="preserve">государственной программы Республики Алтай </w:t>
            </w:r>
            <w:r w:rsidR="003820A0" w:rsidRPr="00295B5C">
              <w:rPr>
                <w:sz w:val="28"/>
                <w:szCs w:val="28"/>
              </w:rPr>
              <w:t>«</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05 5 1001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Предоставление государственных услуг  по комплексной реабилитации детей и подростков с ограниченными возможностями в рамках подпрограммы </w:t>
            </w:r>
            <w:r w:rsidR="003820A0" w:rsidRPr="00295B5C">
              <w:rPr>
                <w:sz w:val="28"/>
                <w:szCs w:val="28"/>
              </w:rPr>
              <w:t>«</w:t>
            </w:r>
            <w:r w:rsidRPr="00295B5C">
              <w:rPr>
                <w:sz w:val="28"/>
                <w:szCs w:val="28"/>
              </w:rPr>
              <w:t>Доступная среда</w:t>
            </w:r>
            <w:r w:rsidR="00484892" w:rsidRPr="00295B5C">
              <w:rPr>
                <w:sz w:val="28"/>
                <w:szCs w:val="28"/>
              </w:rPr>
              <w:t>»</w:t>
            </w:r>
            <w:r w:rsidR="003820A0" w:rsidRPr="00295B5C">
              <w:rPr>
                <w:sz w:val="28"/>
                <w:szCs w:val="28"/>
              </w:rPr>
              <w:t xml:space="preserve"> </w:t>
            </w:r>
            <w:r w:rsidRPr="00295B5C">
              <w:rPr>
                <w:sz w:val="28"/>
                <w:szCs w:val="28"/>
              </w:rPr>
              <w:t>государствен</w:t>
            </w:r>
            <w:r w:rsidR="003820A0"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05 5 2000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820A0">
            <w:pPr>
              <w:jc w:val="both"/>
              <w:rPr>
                <w:sz w:val="28"/>
                <w:szCs w:val="28"/>
              </w:rPr>
            </w:pPr>
            <w:r w:rsidRPr="00295B5C">
              <w:rPr>
                <w:sz w:val="28"/>
                <w:szCs w:val="28"/>
              </w:rPr>
              <w:t xml:space="preserve">Формирование безбарьерной среды для инвалидов и других маломобильных групп населения в сфере образования, науки и молодежной политики Республики Алтай, </w:t>
            </w:r>
            <w:r w:rsidR="003820A0" w:rsidRPr="00295B5C">
              <w:rPr>
                <w:sz w:val="28"/>
                <w:szCs w:val="28"/>
              </w:rPr>
              <w:t>в рамках подпрограммы «</w:t>
            </w:r>
            <w:r w:rsidRPr="00295B5C">
              <w:rPr>
                <w:sz w:val="28"/>
                <w:szCs w:val="28"/>
              </w:rPr>
              <w:t>Доступная среда</w:t>
            </w:r>
            <w:r w:rsidR="00484892" w:rsidRPr="00295B5C">
              <w:rPr>
                <w:sz w:val="28"/>
                <w:szCs w:val="28"/>
              </w:rPr>
              <w:t>»</w:t>
            </w:r>
            <w:r w:rsidR="003820A0" w:rsidRPr="00295B5C">
              <w:rPr>
                <w:sz w:val="28"/>
                <w:szCs w:val="28"/>
              </w:rPr>
              <w:t xml:space="preserve"> </w:t>
            </w:r>
            <w:r w:rsidRPr="00295B5C">
              <w:rPr>
                <w:sz w:val="28"/>
                <w:szCs w:val="28"/>
              </w:rPr>
              <w:t xml:space="preserve">государственной программы Республики Алтай </w:t>
            </w:r>
            <w:r w:rsidR="003820A0" w:rsidRPr="00295B5C">
              <w:rPr>
                <w:sz w:val="28"/>
                <w:szCs w:val="28"/>
              </w:rPr>
              <w:t>«</w:t>
            </w:r>
            <w:r w:rsidRPr="00295B5C">
              <w:rPr>
                <w:sz w:val="28"/>
                <w:szCs w:val="28"/>
              </w:rPr>
              <w:t>Обеспечение социальной защищенности и занятости населения</w:t>
            </w:r>
            <w:r w:rsidR="003820A0"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05 5 2001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E57E87" w:rsidRPr="00295B5C" w:rsidRDefault="00477A51" w:rsidP="00E57E87">
            <w:pPr>
              <w:jc w:val="both"/>
              <w:rPr>
                <w:sz w:val="28"/>
                <w:szCs w:val="28"/>
              </w:rPr>
            </w:pPr>
            <w:r w:rsidRPr="00295B5C">
              <w:rPr>
                <w:sz w:val="28"/>
                <w:szCs w:val="28"/>
              </w:rPr>
              <w:t xml:space="preserve">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 в рамках подпрограммы </w:t>
            </w:r>
            <w:r w:rsidR="00E57E87" w:rsidRPr="00295B5C">
              <w:rPr>
                <w:sz w:val="28"/>
                <w:szCs w:val="28"/>
              </w:rPr>
              <w:t>«</w:t>
            </w:r>
            <w:r w:rsidRPr="00295B5C">
              <w:rPr>
                <w:sz w:val="28"/>
                <w:szCs w:val="28"/>
              </w:rPr>
              <w:t>Доступная среда</w:t>
            </w:r>
            <w:r w:rsidR="00484892" w:rsidRPr="00295B5C">
              <w:rPr>
                <w:sz w:val="28"/>
                <w:szCs w:val="28"/>
              </w:rPr>
              <w:t>»</w:t>
            </w:r>
            <w:r w:rsidR="00E57E87" w:rsidRPr="00295B5C">
              <w:rPr>
                <w:sz w:val="28"/>
                <w:szCs w:val="28"/>
              </w:rPr>
              <w:t xml:space="preserve"> </w:t>
            </w:r>
            <w:r w:rsidRPr="00295B5C">
              <w:rPr>
                <w:sz w:val="28"/>
                <w:szCs w:val="28"/>
              </w:rPr>
              <w:t>государствен</w:t>
            </w:r>
            <w:r w:rsidR="00E57E87"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E57E87"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05 5 2002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740D1">
            <w:pPr>
              <w:jc w:val="both"/>
              <w:rPr>
                <w:sz w:val="28"/>
                <w:szCs w:val="28"/>
              </w:rPr>
            </w:pPr>
            <w:r w:rsidRPr="00295B5C">
              <w:rPr>
                <w:sz w:val="28"/>
                <w:szCs w:val="28"/>
              </w:rPr>
              <w:t>Обучение детей-инвалидов в специализированных общеобразовательных организациях за пределами Республик</w:t>
            </w:r>
            <w:r w:rsidR="00A740D1" w:rsidRPr="00295B5C">
              <w:rPr>
                <w:sz w:val="28"/>
                <w:szCs w:val="28"/>
              </w:rPr>
              <w:t>и Алтай, в рамках подпрограммы «</w:t>
            </w:r>
            <w:r w:rsidRPr="00295B5C">
              <w:rPr>
                <w:sz w:val="28"/>
                <w:szCs w:val="28"/>
              </w:rPr>
              <w:t>Доступная среда</w:t>
            </w:r>
            <w:r w:rsidR="00484892" w:rsidRPr="00295B5C">
              <w:rPr>
                <w:sz w:val="28"/>
                <w:szCs w:val="28"/>
              </w:rPr>
              <w:t>»</w:t>
            </w:r>
            <w:r w:rsidR="00A740D1" w:rsidRPr="00295B5C">
              <w:rPr>
                <w:sz w:val="28"/>
                <w:szCs w:val="28"/>
              </w:rPr>
              <w:t xml:space="preserve"> </w:t>
            </w:r>
            <w:r w:rsidRPr="00295B5C">
              <w:rPr>
                <w:sz w:val="28"/>
                <w:szCs w:val="28"/>
              </w:rPr>
              <w:t>государствен</w:t>
            </w:r>
            <w:r w:rsidR="00A740D1"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A740D1"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05 5 2003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Организация предоставления дистанционного образования для детей-ин</w:t>
            </w:r>
            <w:r w:rsidR="00A740D1" w:rsidRPr="00295B5C">
              <w:rPr>
                <w:sz w:val="28"/>
                <w:szCs w:val="28"/>
              </w:rPr>
              <w:t>валидов, в рамках подпрограммы «</w:t>
            </w:r>
            <w:r w:rsidRPr="00295B5C">
              <w:rPr>
                <w:sz w:val="28"/>
                <w:szCs w:val="28"/>
              </w:rPr>
              <w:t>Доступная среда</w:t>
            </w:r>
            <w:r w:rsidR="00484892" w:rsidRPr="00295B5C">
              <w:rPr>
                <w:sz w:val="28"/>
                <w:szCs w:val="28"/>
              </w:rPr>
              <w:t>»</w:t>
            </w:r>
            <w:r w:rsidR="00A740D1" w:rsidRPr="00295B5C">
              <w:rPr>
                <w:sz w:val="28"/>
                <w:szCs w:val="28"/>
              </w:rPr>
              <w:t xml:space="preserve"> </w:t>
            </w:r>
            <w:r w:rsidRPr="00295B5C">
              <w:rPr>
                <w:sz w:val="28"/>
                <w:szCs w:val="28"/>
              </w:rPr>
              <w:t>государствен</w:t>
            </w:r>
            <w:r w:rsidR="00A740D1" w:rsidRPr="00295B5C">
              <w:rPr>
                <w:sz w:val="28"/>
                <w:szCs w:val="28"/>
              </w:rPr>
              <w:t>ной программы Республики Алтай «</w:t>
            </w:r>
            <w:r w:rsidRPr="00295B5C">
              <w:rPr>
                <w:sz w:val="28"/>
                <w:szCs w:val="28"/>
              </w:rPr>
              <w:t>Обеспечение социальной защ</w:t>
            </w:r>
            <w:r w:rsidR="00A740D1" w:rsidRPr="00295B5C">
              <w:rPr>
                <w:sz w:val="28"/>
                <w:szCs w:val="28"/>
              </w:rPr>
              <w:t>ищенности и занятости населения»</w:t>
            </w:r>
          </w:p>
        </w:tc>
      </w:tr>
      <w:tr w:rsidR="0091796A"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91796A" w:rsidRPr="00295B5C" w:rsidRDefault="0091796A"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91796A" w:rsidRPr="00295B5C" w:rsidRDefault="0091796A">
            <w:pPr>
              <w:jc w:val="center"/>
              <w:rPr>
                <w:sz w:val="28"/>
                <w:szCs w:val="28"/>
              </w:rPr>
            </w:pPr>
            <w:r w:rsidRPr="00295B5C">
              <w:rPr>
                <w:sz w:val="28"/>
                <w:szCs w:val="28"/>
              </w:rPr>
              <w:t>05 5 2004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91796A" w:rsidRPr="00295B5C" w:rsidRDefault="0091796A" w:rsidP="00A740D1">
            <w:pPr>
              <w:jc w:val="both"/>
              <w:rPr>
                <w:sz w:val="28"/>
                <w:szCs w:val="28"/>
              </w:rPr>
            </w:pPr>
            <w:r w:rsidRPr="00295B5C">
              <w:rPr>
                <w:sz w:val="28"/>
                <w:szCs w:val="28"/>
              </w:rPr>
              <w:t xml:space="preserve">Оборудование объектов сферы образования, науки и молодежной политики Республики Алтай  средствами обеспечения доступности для лиц с ограниченными возможностями здоровья, в рамках подпрограммы </w:t>
            </w:r>
            <w:r w:rsidR="00A740D1" w:rsidRPr="00295B5C">
              <w:rPr>
                <w:sz w:val="28"/>
                <w:szCs w:val="28"/>
              </w:rPr>
              <w:t>«</w:t>
            </w:r>
            <w:r w:rsidRPr="00295B5C">
              <w:rPr>
                <w:sz w:val="28"/>
                <w:szCs w:val="28"/>
              </w:rPr>
              <w:t>Доступная среда</w:t>
            </w:r>
            <w:r w:rsidR="00484892" w:rsidRPr="00295B5C">
              <w:rPr>
                <w:sz w:val="28"/>
                <w:szCs w:val="28"/>
              </w:rPr>
              <w:t>»</w:t>
            </w:r>
            <w:r w:rsidR="00A740D1" w:rsidRPr="00295B5C">
              <w:rPr>
                <w:sz w:val="28"/>
                <w:szCs w:val="28"/>
              </w:rPr>
              <w:t xml:space="preserve"> </w:t>
            </w:r>
            <w:r w:rsidRPr="00295B5C">
              <w:rPr>
                <w:sz w:val="28"/>
                <w:szCs w:val="28"/>
              </w:rPr>
              <w:t>государствен</w:t>
            </w:r>
            <w:r w:rsidR="00A740D1" w:rsidRPr="00295B5C">
              <w:rPr>
                <w:sz w:val="28"/>
                <w:szCs w:val="28"/>
              </w:rPr>
              <w:t xml:space="preserve">ной программы Республики Алтай </w:t>
            </w:r>
            <w:r w:rsidR="00A740D1" w:rsidRPr="00295B5C">
              <w:rPr>
                <w:sz w:val="28"/>
                <w:szCs w:val="28"/>
              </w:rPr>
              <w:lastRenderedPageBreak/>
              <w:t>«</w:t>
            </w:r>
            <w:r w:rsidRPr="00295B5C">
              <w:rPr>
                <w:sz w:val="28"/>
                <w:szCs w:val="28"/>
              </w:rPr>
              <w:t>Обеспечение социальной защищенности и занятости населения</w:t>
            </w:r>
            <w:r w:rsidR="00A740D1"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05 5 4000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Формирование безбарьерной среды для инвалидов и других маломобильных групп населения в сфере здравоохранения в рамках подпрограммы «Доступная среда</w:t>
            </w:r>
            <w:r w:rsidR="00484892" w:rsidRPr="00295B5C">
              <w:rPr>
                <w:sz w:val="28"/>
                <w:szCs w:val="28"/>
              </w:rPr>
              <w:t>»</w:t>
            </w:r>
            <w:r w:rsidR="00A740D1" w:rsidRPr="00295B5C">
              <w:rPr>
                <w:sz w:val="28"/>
                <w:szCs w:val="28"/>
              </w:rPr>
              <w:t xml:space="preserve"> </w:t>
            </w:r>
            <w:r w:rsidRPr="00295B5C">
              <w:rPr>
                <w:sz w:val="28"/>
                <w:szCs w:val="28"/>
              </w:rPr>
              <w:t>государственной программы Республики Алтай «Обеспечение социальной защищенности и занятости населения»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05 5 5027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Мероприятия государственной </w:t>
            </w:r>
            <w:r w:rsidR="00A740D1" w:rsidRPr="00295B5C">
              <w:rPr>
                <w:sz w:val="28"/>
                <w:szCs w:val="28"/>
              </w:rPr>
              <w:t>программы Российской Федерации «</w:t>
            </w:r>
            <w:r w:rsidRPr="00295B5C">
              <w:rPr>
                <w:sz w:val="28"/>
                <w:szCs w:val="28"/>
              </w:rPr>
              <w:t>Доступная среда</w:t>
            </w:r>
            <w:r w:rsidR="00484892" w:rsidRPr="00295B5C">
              <w:rPr>
                <w:sz w:val="28"/>
                <w:szCs w:val="28"/>
              </w:rPr>
              <w:t>»</w:t>
            </w:r>
            <w:r w:rsidR="00A740D1" w:rsidRPr="00295B5C">
              <w:rPr>
                <w:sz w:val="28"/>
                <w:szCs w:val="28"/>
              </w:rPr>
              <w:t xml:space="preserve"> </w:t>
            </w:r>
            <w:r w:rsidRPr="00295B5C">
              <w:rPr>
                <w:sz w:val="28"/>
                <w:szCs w:val="28"/>
              </w:rPr>
              <w:t>на 2011-2</w:t>
            </w:r>
            <w:r w:rsidR="00A740D1" w:rsidRPr="00295B5C">
              <w:rPr>
                <w:sz w:val="28"/>
                <w:szCs w:val="28"/>
              </w:rPr>
              <w:t>015 годы в рамках подпрограммы «</w:t>
            </w:r>
            <w:r w:rsidRPr="00295B5C">
              <w:rPr>
                <w:sz w:val="28"/>
                <w:szCs w:val="28"/>
              </w:rPr>
              <w:t>Доступная среда</w:t>
            </w:r>
            <w:r w:rsidR="00484892" w:rsidRPr="00295B5C">
              <w:rPr>
                <w:sz w:val="28"/>
                <w:szCs w:val="28"/>
              </w:rPr>
              <w:t>»</w:t>
            </w:r>
            <w:r w:rsidR="00A740D1" w:rsidRPr="00295B5C">
              <w:rPr>
                <w:sz w:val="28"/>
                <w:szCs w:val="28"/>
              </w:rPr>
              <w:t xml:space="preserve"> </w:t>
            </w:r>
            <w:r w:rsidRPr="00295B5C">
              <w:rPr>
                <w:sz w:val="28"/>
                <w:szCs w:val="28"/>
              </w:rPr>
              <w:t>государствен</w:t>
            </w:r>
            <w:r w:rsidR="00A740D1" w:rsidRPr="00295B5C">
              <w:rPr>
                <w:sz w:val="28"/>
                <w:szCs w:val="28"/>
              </w:rPr>
              <w:t>ной программы Республики Алтай «</w:t>
            </w:r>
            <w:r w:rsidRPr="00295B5C">
              <w:rPr>
                <w:sz w:val="28"/>
                <w:szCs w:val="28"/>
              </w:rPr>
              <w:t>Обеспечение социальной защищен</w:t>
            </w:r>
            <w:r w:rsidR="00A740D1" w:rsidRPr="00295B5C">
              <w:rPr>
                <w:sz w:val="28"/>
                <w:szCs w:val="28"/>
              </w:rPr>
              <w:t>ности и занятости населения»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05 5 6000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Формирование безбарьерной среды для инвалидов и других маломобильных групп населения в сфере культуры Республики Алтай в рамках подпрограммы «Доступная среда</w:t>
            </w:r>
            <w:r w:rsidR="00484892" w:rsidRPr="00295B5C">
              <w:rPr>
                <w:sz w:val="28"/>
                <w:szCs w:val="28"/>
              </w:rPr>
              <w:t>»</w:t>
            </w:r>
            <w:r w:rsidR="00A740D1" w:rsidRPr="00295B5C">
              <w:rPr>
                <w:sz w:val="28"/>
                <w:szCs w:val="28"/>
              </w:rPr>
              <w:t xml:space="preserve"> </w:t>
            </w:r>
            <w:r w:rsidRPr="00295B5C">
              <w:rPr>
                <w:sz w:val="28"/>
                <w:szCs w:val="28"/>
              </w:rPr>
              <w:t>государственной программы Республики Алтай «Обеспечение социальной защищенности и занятости населения»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05 5 7000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Обеспечение доступной среды для инвалидов и других маломобильных граждан в подведомственных учреждениях Комитета по физической культуре и спорту Республи</w:t>
            </w:r>
            <w:r w:rsidR="00A740D1" w:rsidRPr="00295B5C">
              <w:rPr>
                <w:sz w:val="28"/>
                <w:szCs w:val="28"/>
              </w:rPr>
              <w:t>ки Алтай в рамках подпрограммы «</w:t>
            </w:r>
            <w:r w:rsidRPr="00295B5C">
              <w:rPr>
                <w:sz w:val="28"/>
                <w:szCs w:val="28"/>
              </w:rPr>
              <w:t>Доступная среда</w:t>
            </w:r>
            <w:r w:rsidR="00484892" w:rsidRPr="00295B5C">
              <w:rPr>
                <w:sz w:val="28"/>
                <w:szCs w:val="28"/>
              </w:rPr>
              <w:t>»</w:t>
            </w:r>
            <w:r w:rsidR="00A740D1" w:rsidRPr="00295B5C">
              <w:rPr>
                <w:sz w:val="28"/>
                <w:szCs w:val="28"/>
              </w:rPr>
              <w:t xml:space="preserve"> </w:t>
            </w:r>
            <w:r w:rsidRPr="00295B5C">
              <w:rPr>
                <w:sz w:val="28"/>
                <w:szCs w:val="28"/>
              </w:rPr>
              <w:t>государствен</w:t>
            </w:r>
            <w:r w:rsidR="00A740D1" w:rsidRPr="00295B5C">
              <w:rPr>
                <w:sz w:val="28"/>
                <w:szCs w:val="28"/>
              </w:rPr>
              <w:t>ной программы Республики Алтай «</w:t>
            </w:r>
            <w:r w:rsidRPr="00295B5C">
              <w:rPr>
                <w:sz w:val="28"/>
                <w:szCs w:val="28"/>
              </w:rPr>
              <w:t>Обеспечение социальной защ</w:t>
            </w:r>
            <w:r w:rsidR="00A740D1" w:rsidRPr="00295B5C">
              <w:rPr>
                <w:sz w:val="28"/>
                <w:szCs w:val="28"/>
              </w:rPr>
              <w:t>ищенности и занятости населения»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05 5 8000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740D1">
            <w:pPr>
              <w:jc w:val="both"/>
              <w:rPr>
                <w:sz w:val="28"/>
                <w:szCs w:val="28"/>
              </w:rPr>
            </w:pPr>
            <w:r w:rsidRPr="00295B5C">
              <w:rPr>
                <w:sz w:val="28"/>
                <w:szCs w:val="28"/>
              </w:rPr>
              <w:t xml:space="preserve">Предоставление государственных услуг  по комплексной реабилитации детей и подростков с ограниченными возможностями в рамках подпрограммы </w:t>
            </w:r>
            <w:r w:rsidR="00A740D1" w:rsidRPr="00295B5C">
              <w:rPr>
                <w:sz w:val="28"/>
                <w:szCs w:val="28"/>
              </w:rPr>
              <w:t>«</w:t>
            </w:r>
            <w:r w:rsidRPr="00295B5C">
              <w:rPr>
                <w:sz w:val="28"/>
                <w:szCs w:val="28"/>
              </w:rPr>
              <w:t>Доступная среда</w:t>
            </w:r>
            <w:r w:rsidR="00484892" w:rsidRPr="00295B5C">
              <w:rPr>
                <w:sz w:val="28"/>
                <w:szCs w:val="28"/>
              </w:rPr>
              <w:t>»</w:t>
            </w:r>
            <w:r w:rsidR="00A740D1" w:rsidRPr="00295B5C">
              <w:rPr>
                <w:sz w:val="28"/>
                <w:szCs w:val="28"/>
              </w:rPr>
              <w:t xml:space="preserve"> </w:t>
            </w:r>
            <w:r w:rsidRPr="00295B5C">
              <w:rPr>
                <w:sz w:val="28"/>
                <w:szCs w:val="28"/>
              </w:rPr>
              <w:t xml:space="preserve">государственной программы Республики Алтай </w:t>
            </w:r>
            <w:r w:rsidR="00A740D1" w:rsidRPr="00295B5C">
              <w:rPr>
                <w:sz w:val="28"/>
                <w:szCs w:val="28"/>
              </w:rPr>
              <w:t>«</w:t>
            </w:r>
            <w:r w:rsidRPr="00295B5C">
              <w:rPr>
                <w:sz w:val="28"/>
                <w:szCs w:val="28"/>
              </w:rPr>
              <w:t>Обеспечение социальной защищенности и занятости населения</w:t>
            </w:r>
            <w:r w:rsidR="00A740D1"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05 6 0000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A740D1" w:rsidP="00A740D1">
            <w:pPr>
              <w:jc w:val="both"/>
              <w:rPr>
                <w:b/>
                <w:bCs/>
                <w:sz w:val="28"/>
                <w:szCs w:val="28"/>
              </w:rPr>
            </w:pPr>
            <w:r w:rsidRPr="00295B5C">
              <w:rPr>
                <w:b/>
                <w:bCs/>
                <w:sz w:val="28"/>
                <w:szCs w:val="28"/>
              </w:rPr>
              <w:t>Подпрограмма «</w:t>
            </w:r>
            <w:r w:rsidR="00477A51" w:rsidRPr="00295B5C">
              <w:rPr>
                <w:b/>
                <w:bCs/>
                <w:sz w:val="28"/>
                <w:szCs w:val="28"/>
              </w:rPr>
              <w:t>Занятость населения и охрана труда</w:t>
            </w:r>
            <w:r w:rsidR="00484892" w:rsidRPr="00295B5C">
              <w:rPr>
                <w:b/>
                <w:bCs/>
                <w:sz w:val="28"/>
                <w:szCs w:val="28"/>
              </w:rPr>
              <w:t>»</w:t>
            </w:r>
            <w:r w:rsidRPr="00295B5C">
              <w:rPr>
                <w:b/>
                <w:bCs/>
                <w:sz w:val="28"/>
                <w:szCs w:val="28"/>
              </w:rPr>
              <w:t xml:space="preserve"> </w:t>
            </w:r>
            <w:r w:rsidR="00477A51" w:rsidRPr="00295B5C">
              <w:rPr>
                <w:b/>
                <w:bCs/>
                <w:sz w:val="28"/>
                <w:szCs w:val="28"/>
              </w:rPr>
              <w:t>государствен</w:t>
            </w:r>
            <w:r w:rsidRPr="00295B5C">
              <w:rPr>
                <w:b/>
                <w:bCs/>
                <w:sz w:val="28"/>
                <w:szCs w:val="28"/>
              </w:rPr>
              <w:t>ной программы Республики Алтай «</w:t>
            </w:r>
            <w:r w:rsidR="00477A51" w:rsidRPr="00295B5C">
              <w:rPr>
                <w:b/>
                <w:bCs/>
                <w:sz w:val="28"/>
                <w:szCs w:val="28"/>
              </w:rPr>
              <w:t>Обеспечение социальной защищенности и занятости населения</w:t>
            </w:r>
            <w:r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05 6 1000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740D1">
            <w:pPr>
              <w:jc w:val="both"/>
              <w:rPr>
                <w:sz w:val="28"/>
                <w:szCs w:val="28"/>
              </w:rPr>
            </w:pPr>
            <w:r w:rsidRPr="00295B5C">
              <w:rPr>
                <w:sz w:val="28"/>
                <w:szCs w:val="28"/>
              </w:rPr>
              <w:t>Содействие занятости н</w:t>
            </w:r>
            <w:r w:rsidR="00A740D1" w:rsidRPr="00295B5C">
              <w:rPr>
                <w:sz w:val="28"/>
                <w:szCs w:val="28"/>
              </w:rPr>
              <w:t>аселения в рамках подпрограммы «</w:t>
            </w:r>
            <w:r w:rsidRPr="00295B5C">
              <w:rPr>
                <w:sz w:val="28"/>
                <w:szCs w:val="28"/>
              </w:rPr>
              <w:t>Занятость населения и охрана труда</w:t>
            </w:r>
            <w:r w:rsidR="00484892" w:rsidRPr="00295B5C">
              <w:rPr>
                <w:sz w:val="28"/>
                <w:szCs w:val="28"/>
              </w:rPr>
              <w:t>»</w:t>
            </w:r>
            <w:r w:rsidR="00A740D1" w:rsidRPr="00295B5C">
              <w:rPr>
                <w:sz w:val="28"/>
                <w:szCs w:val="28"/>
              </w:rPr>
              <w:t xml:space="preserve"> </w:t>
            </w:r>
            <w:r w:rsidRPr="00295B5C">
              <w:rPr>
                <w:sz w:val="28"/>
                <w:szCs w:val="28"/>
              </w:rPr>
              <w:t>государствен</w:t>
            </w:r>
            <w:r w:rsidR="00A740D1"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A740D1"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05 6 1001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740D1">
            <w:pPr>
              <w:jc w:val="both"/>
              <w:rPr>
                <w:sz w:val="28"/>
                <w:szCs w:val="28"/>
              </w:rPr>
            </w:pPr>
            <w:r w:rsidRPr="00295B5C">
              <w:rPr>
                <w:sz w:val="28"/>
                <w:szCs w:val="28"/>
              </w:rPr>
              <w:t>Организация осуществления занятости н</w:t>
            </w:r>
            <w:r w:rsidR="00A740D1" w:rsidRPr="00295B5C">
              <w:rPr>
                <w:sz w:val="28"/>
                <w:szCs w:val="28"/>
              </w:rPr>
              <w:t>аселения в рамках подпрограммы «</w:t>
            </w:r>
            <w:r w:rsidRPr="00295B5C">
              <w:rPr>
                <w:sz w:val="28"/>
                <w:szCs w:val="28"/>
              </w:rPr>
              <w:t>Занятость населения и охрана труда</w:t>
            </w:r>
            <w:r w:rsidR="00484892" w:rsidRPr="00295B5C">
              <w:rPr>
                <w:sz w:val="28"/>
                <w:szCs w:val="28"/>
              </w:rPr>
              <w:t>»</w:t>
            </w:r>
            <w:r w:rsidR="00A740D1" w:rsidRPr="00295B5C">
              <w:rPr>
                <w:sz w:val="28"/>
                <w:szCs w:val="28"/>
              </w:rPr>
              <w:t xml:space="preserve"> </w:t>
            </w:r>
            <w:r w:rsidRPr="00295B5C">
              <w:rPr>
                <w:sz w:val="28"/>
                <w:szCs w:val="28"/>
              </w:rPr>
              <w:t>государствен</w:t>
            </w:r>
            <w:r w:rsidR="00A740D1"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A740D1"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05 6 1002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740D1">
            <w:pPr>
              <w:jc w:val="both"/>
              <w:rPr>
                <w:sz w:val="28"/>
                <w:szCs w:val="28"/>
              </w:rPr>
            </w:pPr>
            <w:r w:rsidRPr="00295B5C">
              <w:rPr>
                <w:sz w:val="28"/>
                <w:szCs w:val="28"/>
              </w:rPr>
              <w:t>Активная политика занятости населения в рамках под</w:t>
            </w:r>
            <w:r w:rsidR="00A740D1" w:rsidRPr="00295B5C">
              <w:rPr>
                <w:sz w:val="28"/>
                <w:szCs w:val="28"/>
              </w:rPr>
              <w:t>программы «</w:t>
            </w:r>
            <w:r w:rsidRPr="00295B5C">
              <w:rPr>
                <w:sz w:val="28"/>
                <w:szCs w:val="28"/>
              </w:rPr>
              <w:t>Занятость населения и охрана труда</w:t>
            </w:r>
            <w:r w:rsidR="00484892" w:rsidRPr="00295B5C">
              <w:rPr>
                <w:sz w:val="28"/>
                <w:szCs w:val="28"/>
              </w:rPr>
              <w:t>»</w:t>
            </w:r>
            <w:r w:rsidR="00A740D1" w:rsidRPr="00295B5C">
              <w:rPr>
                <w:sz w:val="28"/>
                <w:szCs w:val="28"/>
              </w:rPr>
              <w:t xml:space="preserve"> </w:t>
            </w:r>
            <w:r w:rsidRPr="00295B5C">
              <w:rPr>
                <w:sz w:val="28"/>
                <w:szCs w:val="28"/>
              </w:rPr>
              <w:t>государствен</w:t>
            </w:r>
            <w:r w:rsidR="00A740D1"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A740D1"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05 6 1010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740D1">
            <w:pPr>
              <w:jc w:val="both"/>
              <w:rPr>
                <w:sz w:val="28"/>
                <w:szCs w:val="28"/>
              </w:rPr>
            </w:pPr>
            <w:r w:rsidRPr="00295B5C">
              <w:rPr>
                <w:sz w:val="28"/>
                <w:szCs w:val="28"/>
              </w:rPr>
              <w:t xml:space="preserve">Содействие в трудоустройстве незанятых инвалидов в рамках подпрограммы </w:t>
            </w:r>
            <w:r w:rsidR="00A740D1" w:rsidRPr="00295B5C">
              <w:rPr>
                <w:sz w:val="28"/>
                <w:szCs w:val="28"/>
              </w:rPr>
              <w:t>«</w:t>
            </w:r>
            <w:r w:rsidRPr="00295B5C">
              <w:rPr>
                <w:sz w:val="28"/>
                <w:szCs w:val="28"/>
              </w:rPr>
              <w:t>Занятость населения и охрана труда</w:t>
            </w:r>
            <w:r w:rsidR="00484892" w:rsidRPr="00295B5C">
              <w:rPr>
                <w:sz w:val="28"/>
                <w:szCs w:val="28"/>
              </w:rPr>
              <w:t>»</w:t>
            </w:r>
            <w:r w:rsidR="00A740D1" w:rsidRPr="00295B5C">
              <w:rPr>
                <w:sz w:val="28"/>
                <w:szCs w:val="28"/>
              </w:rPr>
              <w:t xml:space="preserve"> </w:t>
            </w:r>
            <w:r w:rsidRPr="00295B5C">
              <w:rPr>
                <w:sz w:val="28"/>
                <w:szCs w:val="28"/>
              </w:rPr>
              <w:t>государствен</w:t>
            </w:r>
            <w:r w:rsidR="00A740D1"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A740D1"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05 6 4000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740D1">
            <w:pPr>
              <w:jc w:val="both"/>
              <w:rPr>
                <w:sz w:val="28"/>
                <w:szCs w:val="28"/>
              </w:rPr>
            </w:pPr>
            <w:r w:rsidRPr="00295B5C">
              <w:rPr>
                <w:sz w:val="28"/>
                <w:szCs w:val="28"/>
              </w:rPr>
              <w:t>Улучшение условий и охра</w:t>
            </w:r>
            <w:r w:rsidR="00A740D1" w:rsidRPr="00295B5C">
              <w:rPr>
                <w:sz w:val="28"/>
                <w:szCs w:val="28"/>
              </w:rPr>
              <w:t>на труда в рамках подпрограммы «</w:t>
            </w:r>
            <w:r w:rsidRPr="00295B5C">
              <w:rPr>
                <w:sz w:val="28"/>
                <w:szCs w:val="28"/>
              </w:rPr>
              <w:t>Занятость населения и охрана труда</w:t>
            </w:r>
            <w:r w:rsidR="00484892" w:rsidRPr="00295B5C">
              <w:rPr>
                <w:sz w:val="28"/>
                <w:szCs w:val="28"/>
              </w:rPr>
              <w:t>»</w:t>
            </w:r>
            <w:r w:rsidR="00A740D1" w:rsidRPr="00295B5C">
              <w:rPr>
                <w:sz w:val="28"/>
                <w:szCs w:val="28"/>
              </w:rPr>
              <w:t xml:space="preserve"> </w:t>
            </w:r>
            <w:r w:rsidRPr="00295B5C">
              <w:rPr>
                <w:sz w:val="28"/>
                <w:szCs w:val="28"/>
              </w:rPr>
              <w:t xml:space="preserve">государственной программы Республики Алтай </w:t>
            </w:r>
            <w:r w:rsidR="00A740D1" w:rsidRPr="00295B5C">
              <w:rPr>
                <w:sz w:val="28"/>
                <w:szCs w:val="28"/>
              </w:rPr>
              <w:t>«</w:t>
            </w:r>
            <w:r w:rsidRPr="00295B5C">
              <w:rPr>
                <w:sz w:val="28"/>
                <w:szCs w:val="28"/>
              </w:rPr>
              <w:t>Обеспечение социальной защищенности и занятости населения</w:t>
            </w:r>
            <w:r w:rsidR="00A740D1"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05 6 5083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740D1">
            <w:pPr>
              <w:jc w:val="both"/>
              <w:rPr>
                <w:sz w:val="28"/>
                <w:szCs w:val="28"/>
              </w:rPr>
            </w:pPr>
            <w:r w:rsidRPr="00295B5C">
              <w:rPr>
                <w:sz w:val="28"/>
                <w:szCs w:val="28"/>
              </w:rPr>
              <w:t>Реализация дополнительных мероприятий в сфере занятости н</w:t>
            </w:r>
            <w:r w:rsidR="00A740D1" w:rsidRPr="00295B5C">
              <w:rPr>
                <w:sz w:val="28"/>
                <w:szCs w:val="28"/>
              </w:rPr>
              <w:t>аселения в рамках подпрограммы «</w:t>
            </w:r>
            <w:r w:rsidRPr="00295B5C">
              <w:rPr>
                <w:sz w:val="28"/>
                <w:szCs w:val="28"/>
              </w:rPr>
              <w:t>Занятость населения и охрана труда</w:t>
            </w:r>
            <w:r w:rsidR="00484892" w:rsidRPr="00295B5C">
              <w:rPr>
                <w:sz w:val="28"/>
                <w:szCs w:val="28"/>
              </w:rPr>
              <w:t>»</w:t>
            </w:r>
            <w:r w:rsidR="00A740D1" w:rsidRPr="00295B5C">
              <w:rPr>
                <w:sz w:val="28"/>
                <w:szCs w:val="28"/>
              </w:rPr>
              <w:t xml:space="preserve"> </w:t>
            </w:r>
            <w:r w:rsidRPr="00295B5C">
              <w:rPr>
                <w:sz w:val="28"/>
                <w:szCs w:val="28"/>
              </w:rPr>
              <w:t>государствен</w:t>
            </w:r>
            <w:r w:rsidR="00A740D1"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A740D1"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05 6 5290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740D1">
            <w:pPr>
              <w:jc w:val="both"/>
              <w:rPr>
                <w:sz w:val="28"/>
                <w:szCs w:val="28"/>
              </w:rPr>
            </w:pPr>
            <w:r w:rsidRPr="00295B5C">
              <w:rPr>
                <w:sz w:val="28"/>
                <w:szCs w:val="28"/>
              </w:rPr>
              <w:t>Социальные выплаты безработным гражданам в соответствии с Законом Российской Федерации от 19</w:t>
            </w:r>
            <w:r w:rsidR="00A740D1" w:rsidRPr="00295B5C">
              <w:rPr>
                <w:sz w:val="28"/>
                <w:szCs w:val="28"/>
              </w:rPr>
              <w:t xml:space="preserve"> апреля 1991 года            № 1032-1 «</w:t>
            </w:r>
            <w:r w:rsidRPr="00295B5C">
              <w:rPr>
                <w:sz w:val="28"/>
                <w:szCs w:val="28"/>
              </w:rPr>
              <w:t>О занятости населения в Российской Федерации</w:t>
            </w:r>
            <w:r w:rsidR="00484892" w:rsidRPr="00295B5C">
              <w:rPr>
                <w:sz w:val="28"/>
                <w:szCs w:val="28"/>
              </w:rPr>
              <w:t>»</w:t>
            </w:r>
            <w:r w:rsidR="00A740D1" w:rsidRPr="00295B5C">
              <w:rPr>
                <w:sz w:val="28"/>
                <w:szCs w:val="28"/>
              </w:rPr>
              <w:t xml:space="preserve"> в рамках подпрограммы «</w:t>
            </w:r>
            <w:r w:rsidRPr="00295B5C">
              <w:rPr>
                <w:sz w:val="28"/>
                <w:szCs w:val="28"/>
              </w:rPr>
              <w:t>Занятость населения и охрана труда</w:t>
            </w:r>
            <w:r w:rsidR="00484892" w:rsidRPr="00295B5C">
              <w:rPr>
                <w:sz w:val="28"/>
                <w:szCs w:val="28"/>
              </w:rPr>
              <w:t>»</w:t>
            </w:r>
            <w:r w:rsidR="00A740D1" w:rsidRPr="00295B5C">
              <w:rPr>
                <w:sz w:val="28"/>
                <w:szCs w:val="28"/>
              </w:rPr>
              <w:t xml:space="preserve"> </w:t>
            </w:r>
            <w:r w:rsidRPr="00295B5C">
              <w:rPr>
                <w:sz w:val="28"/>
                <w:szCs w:val="28"/>
              </w:rPr>
              <w:t>государствен</w:t>
            </w:r>
            <w:r w:rsidR="00A740D1" w:rsidRPr="00295B5C">
              <w:rPr>
                <w:sz w:val="28"/>
                <w:szCs w:val="28"/>
              </w:rPr>
              <w:t>ной программы Республики Алтай «</w:t>
            </w:r>
            <w:r w:rsidRPr="00295B5C">
              <w:rPr>
                <w:sz w:val="28"/>
                <w:szCs w:val="28"/>
              </w:rPr>
              <w:t>Обеспечение социальной защищенности и занятости населения</w:t>
            </w:r>
            <w:r w:rsidR="00A740D1"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06 0 0000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A740D1">
            <w:pPr>
              <w:jc w:val="both"/>
              <w:rPr>
                <w:b/>
                <w:bCs/>
                <w:sz w:val="28"/>
                <w:szCs w:val="28"/>
              </w:rPr>
            </w:pPr>
            <w:r w:rsidRPr="00295B5C">
              <w:rPr>
                <w:b/>
                <w:bCs/>
                <w:sz w:val="28"/>
                <w:szCs w:val="28"/>
              </w:rPr>
              <w:t>Государственная программ</w:t>
            </w:r>
            <w:r w:rsidR="00A740D1" w:rsidRPr="00295B5C">
              <w:rPr>
                <w:b/>
                <w:bCs/>
                <w:sz w:val="28"/>
                <w:szCs w:val="28"/>
              </w:rPr>
              <w:t>а Республики Алтай «</w:t>
            </w:r>
            <w:r w:rsidRPr="00295B5C">
              <w:rPr>
                <w:b/>
                <w:bCs/>
                <w:sz w:val="28"/>
                <w:szCs w:val="28"/>
              </w:rPr>
              <w:t>Обеспечение экологической безопасности и улучшение состояния окружающей среды</w:t>
            </w:r>
            <w:r w:rsidR="00A740D1"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06 0 0919</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Повышение эффективности государственного управления в Министерстве лесного хозяйства Республики Алтай в рамках государственной программы Республики Алтай </w:t>
            </w:r>
            <w:r w:rsidR="00753066" w:rsidRPr="00295B5C">
              <w:rPr>
                <w:sz w:val="28"/>
                <w:szCs w:val="28"/>
              </w:rPr>
              <w:t>«</w:t>
            </w:r>
            <w:r w:rsidRPr="00295B5C">
              <w:rPr>
                <w:sz w:val="28"/>
                <w:szCs w:val="28"/>
              </w:rPr>
              <w:t>Обеспечение экологической безопасности и улучшение состояния окружающей среды</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06 0 0925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Повышение эффективности государственного управления в Комитете по охране, использованию и воспроизводству объектов животного мира Республики Алтай в рамках государственной программы Республики Алтай «Обеспечение экологической безопасности и улучшение состояния окружающей среды»</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0 Л919</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Материально-техническое обеспечение Министерства лесного хозяйства Республики Алтай в рамках государственной программы Республики Алтай </w:t>
            </w:r>
            <w:r w:rsidR="00753066" w:rsidRPr="00295B5C">
              <w:rPr>
                <w:sz w:val="28"/>
                <w:szCs w:val="28"/>
              </w:rPr>
              <w:t>«</w:t>
            </w:r>
            <w:r w:rsidRPr="00295B5C">
              <w:rPr>
                <w:sz w:val="28"/>
                <w:szCs w:val="28"/>
              </w:rPr>
              <w:t>Обеспечение экологической безопасности и улучшение состояния окружающей среды</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0 Л925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Материально-техническое обеспечение Комитета по охране, использованию и воспроизводству объектов животного мира Республики Алтай в рамках государствен</w:t>
            </w:r>
            <w:r w:rsidR="000E1256" w:rsidRPr="00295B5C">
              <w:rPr>
                <w:sz w:val="28"/>
                <w:szCs w:val="28"/>
              </w:rPr>
              <w:t>ной программы Республики Алтай «</w:t>
            </w:r>
            <w:r w:rsidRPr="00295B5C">
              <w:rPr>
                <w:sz w:val="28"/>
                <w:szCs w:val="28"/>
              </w:rPr>
              <w:t>Обеспечение экологической безопасности и улучшение состояния окружающей среды</w:t>
            </w:r>
            <w:r w:rsidR="000E125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0 П919</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0E1256">
            <w:pPr>
              <w:jc w:val="both"/>
              <w:rPr>
                <w:sz w:val="28"/>
                <w:szCs w:val="28"/>
              </w:rPr>
            </w:pPr>
            <w:r w:rsidRPr="00295B5C">
              <w:rPr>
                <w:sz w:val="28"/>
                <w:szCs w:val="28"/>
              </w:rPr>
              <w:t xml:space="preserve">Повышение </w:t>
            </w:r>
            <w:proofErr w:type="gramStart"/>
            <w:r w:rsidRPr="00295B5C">
              <w:rPr>
                <w:sz w:val="28"/>
                <w:szCs w:val="28"/>
              </w:rPr>
              <w:t>квалификации работников Министерства лесного хозяйства Республики</w:t>
            </w:r>
            <w:proofErr w:type="gramEnd"/>
            <w:r w:rsidRPr="00295B5C">
              <w:rPr>
                <w:sz w:val="28"/>
                <w:szCs w:val="28"/>
              </w:rPr>
              <w:t xml:space="preserve"> Алтай в рамках государственной программы Республики Алтай </w:t>
            </w:r>
            <w:r w:rsidR="000E1256" w:rsidRPr="00295B5C">
              <w:rPr>
                <w:sz w:val="28"/>
                <w:szCs w:val="28"/>
              </w:rPr>
              <w:t>«</w:t>
            </w:r>
            <w:r w:rsidRPr="00295B5C">
              <w:rPr>
                <w:sz w:val="28"/>
                <w:szCs w:val="28"/>
              </w:rPr>
              <w:t>Обеспечение экологической безопасности и улучш</w:t>
            </w:r>
            <w:r w:rsidR="000E1256" w:rsidRPr="00295B5C">
              <w:rPr>
                <w:sz w:val="28"/>
                <w:szCs w:val="28"/>
              </w:rPr>
              <w:t>ение состояния окружающей среды»</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0 П925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Повышение квалификации работников Комитета по охране, использованию и воспроизводству объектов животного мира Республики Алтай в рамках государственной программы Республики Алтай «Обеспечение экологической безопасности и улучшение состояния окружающей среды»</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06 1 0000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753066" w:rsidRPr="00295B5C" w:rsidRDefault="00477A51" w:rsidP="00753066">
            <w:pPr>
              <w:jc w:val="both"/>
              <w:rPr>
                <w:b/>
                <w:bCs/>
                <w:sz w:val="28"/>
                <w:szCs w:val="28"/>
              </w:rPr>
            </w:pPr>
            <w:r w:rsidRPr="00295B5C">
              <w:rPr>
                <w:b/>
                <w:bCs/>
                <w:sz w:val="28"/>
                <w:szCs w:val="28"/>
              </w:rPr>
              <w:t xml:space="preserve">Подпрограмма </w:t>
            </w:r>
            <w:r w:rsidR="00753066" w:rsidRPr="00295B5C">
              <w:rPr>
                <w:b/>
                <w:bCs/>
                <w:sz w:val="28"/>
                <w:szCs w:val="28"/>
              </w:rPr>
              <w:t>«</w:t>
            </w:r>
            <w:r w:rsidRPr="00295B5C">
              <w:rPr>
                <w:b/>
                <w:bCs/>
                <w:sz w:val="28"/>
                <w:szCs w:val="28"/>
              </w:rPr>
              <w:t>Обеспечение экологической безопасности</w:t>
            </w:r>
            <w:r w:rsidR="00484892" w:rsidRPr="00295B5C">
              <w:rPr>
                <w:b/>
                <w:bCs/>
                <w:sz w:val="28"/>
                <w:szCs w:val="28"/>
              </w:rPr>
              <w:t>»</w:t>
            </w:r>
            <w:r w:rsidR="00753066" w:rsidRPr="00295B5C">
              <w:rPr>
                <w:b/>
                <w:bCs/>
                <w:sz w:val="28"/>
                <w:szCs w:val="28"/>
              </w:rPr>
              <w:t xml:space="preserve"> </w:t>
            </w:r>
            <w:r w:rsidRPr="00295B5C">
              <w:rPr>
                <w:b/>
                <w:bCs/>
                <w:sz w:val="28"/>
                <w:szCs w:val="28"/>
              </w:rPr>
              <w:t xml:space="preserve">государственной программы Республики Алтай </w:t>
            </w:r>
            <w:r w:rsidR="00753066" w:rsidRPr="00295B5C">
              <w:rPr>
                <w:b/>
                <w:bCs/>
                <w:sz w:val="28"/>
                <w:szCs w:val="28"/>
              </w:rPr>
              <w:t>«</w:t>
            </w:r>
            <w:r w:rsidRPr="00295B5C">
              <w:rPr>
                <w:b/>
                <w:bCs/>
                <w:sz w:val="28"/>
                <w:szCs w:val="28"/>
              </w:rPr>
              <w:t>Обеспечение экологической безопасности и улучшение состояния окружающей среды</w:t>
            </w:r>
            <w:r w:rsidR="00753066"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06 1 1000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Обеспечение экологической безо</w:t>
            </w:r>
            <w:r w:rsidR="000E1256" w:rsidRPr="00295B5C">
              <w:rPr>
                <w:sz w:val="28"/>
                <w:szCs w:val="28"/>
              </w:rPr>
              <w:t>пасности в рамках подпрограммы «</w:t>
            </w:r>
            <w:r w:rsidRPr="00295B5C">
              <w:rPr>
                <w:sz w:val="28"/>
                <w:szCs w:val="28"/>
              </w:rPr>
              <w:t>Обеспечение экологической безопасности</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Обеспечение экологической безопасности и улучшение состояния окружающей среды</w:t>
            </w:r>
            <w:r w:rsidR="000E125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06 1 2000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Субсидии на обеспечение безопасного обращения с отходами производства и потребления в рамках подпрограммы </w:t>
            </w:r>
            <w:r w:rsidR="00753066" w:rsidRPr="00295B5C">
              <w:rPr>
                <w:sz w:val="28"/>
                <w:szCs w:val="28"/>
              </w:rPr>
              <w:t>«</w:t>
            </w:r>
            <w:r w:rsidRPr="00295B5C">
              <w:rPr>
                <w:sz w:val="28"/>
                <w:szCs w:val="28"/>
              </w:rPr>
              <w:t>Обеспечение экологической безопасности</w:t>
            </w:r>
            <w:r w:rsidR="00484892" w:rsidRPr="00295B5C">
              <w:rPr>
                <w:sz w:val="28"/>
                <w:szCs w:val="28"/>
              </w:rPr>
              <w:t>»</w:t>
            </w:r>
            <w:r w:rsidR="00753066" w:rsidRPr="00295B5C">
              <w:rPr>
                <w:sz w:val="28"/>
                <w:szCs w:val="28"/>
              </w:rPr>
              <w:t xml:space="preserve"> </w:t>
            </w:r>
            <w:r w:rsidRPr="00295B5C">
              <w:rPr>
                <w:sz w:val="28"/>
                <w:szCs w:val="28"/>
              </w:rPr>
              <w:t>государствен</w:t>
            </w:r>
            <w:r w:rsidR="000E1256" w:rsidRPr="00295B5C">
              <w:rPr>
                <w:sz w:val="28"/>
                <w:szCs w:val="28"/>
              </w:rPr>
              <w:t>ной программы Республики Алтай «</w:t>
            </w:r>
            <w:r w:rsidRPr="00295B5C">
              <w:rPr>
                <w:sz w:val="28"/>
                <w:szCs w:val="28"/>
              </w:rPr>
              <w:t>Обеспечение экологической безопасности и улучшение состояния окружающей среды</w:t>
            </w:r>
            <w:r w:rsidR="000E125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06 1 2500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0E1256">
            <w:pPr>
              <w:jc w:val="both"/>
              <w:rPr>
                <w:sz w:val="28"/>
                <w:szCs w:val="28"/>
              </w:rPr>
            </w:pPr>
            <w:r w:rsidRPr="00295B5C">
              <w:rPr>
                <w:sz w:val="28"/>
                <w:szCs w:val="28"/>
              </w:rPr>
              <w:t>Уменьшение негативного влияния на  окружающую среду отходов производства и потр</w:t>
            </w:r>
            <w:r w:rsidR="000E1256" w:rsidRPr="00295B5C">
              <w:rPr>
                <w:sz w:val="28"/>
                <w:szCs w:val="28"/>
              </w:rPr>
              <w:t>ебления  в рамках подпрограммы «</w:t>
            </w:r>
            <w:r w:rsidRPr="00295B5C">
              <w:rPr>
                <w:sz w:val="28"/>
                <w:szCs w:val="28"/>
              </w:rPr>
              <w:t>Обеспечение экологической безопасности</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0E1256" w:rsidRPr="00295B5C">
              <w:rPr>
                <w:sz w:val="28"/>
                <w:szCs w:val="28"/>
              </w:rPr>
              <w:t>«</w:t>
            </w:r>
            <w:r w:rsidRPr="00295B5C">
              <w:rPr>
                <w:sz w:val="28"/>
                <w:szCs w:val="28"/>
              </w:rPr>
              <w:t>Обеспечение экологической безопасности и улучшение состояния окружающей среды</w:t>
            </w:r>
            <w:r w:rsidR="000E125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06 1 4000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0E1256">
            <w:pPr>
              <w:jc w:val="both"/>
              <w:rPr>
                <w:sz w:val="28"/>
                <w:szCs w:val="28"/>
              </w:rPr>
            </w:pPr>
            <w:r w:rsidRPr="00295B5C">
              <w:rPr>
                <w:sz w:val="28"/>
                <w:szCs w:val="28"/>
              </w:rPr>
              <w:t xml:space="preserve">Предоставление услуг (выполнение работ) в сфере экологии и охраны окружающей среды в рамках </w:t>
            </w:r>
            <w:r w:rsidR="000E1256" w:rsidRPr="00295B5C">
              <w:rPr>
                <w:sz w:val="28"/>
                <w:szCs w:val="28"/>
              </w:rPr>
              <w:t>подпрограммы «</w:t>
            </w:r>
            <w:r w:rsidRPr="00295B5C">
              <w:rPr>
                <w:sz w:val="28"/>
                <w:szCs w:val="28"/>
              </w:rPr>
              <w:t>Обеспечение экологической безопасности</w:t>
            </w:r>
            <w:r w:rsidR="00484892" w:rsidRPr="00295B5C">
              <w:rPr>
                <w:sz w:val="28"/>
                <w:szCs w:val="28"/>
              </w:rPr>
              <w:t>»</w:t>
            </w:r>
            <w:r w:rsidR="000E1256" w:rsidRPr="00295B5C">
              <w:rPr>
                <w:sz w:val="28"/>
                <w:szCs w:val="28"/>
              </w:rPr>
              <w:t xml:space="preserve"> </w:t>
            </w:r>
            <w:r w:rsidRPr="00295B5C">
              <w:rPr>
                <w:sz w:val="28"/>
                <w:szCs w:val="28"/>
              </w:rPr>
              <w:t>государствен</w:t>
            </w:r>
            <w:r w:rsidR="000E1256" w:rsidRPr="00295B5C">
              <w:rPr>
                <w:sz w:val="28"/>
                <w:szCs w:val="28"/>
              </w:rPr>
              <w:t>ной программы Республики Алтай «</w:t>
            </w:r>
            <w:r w:rsidRPr="00295B5C">
              <w:rPr>
                <w:sz w:val="28"/>
                <w:szCs w:val="28"/>
              </w:rPr>
              <w:t>Обеспечение экологической безопасности и улучшение состояния окружающей среды</w:t>
            </w:r>
            <w:r w:rsidR="000E125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06 1 5910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Осуществление переданных органам государственной власти субъектов Российской Федерации в соответствии с частью перво</w:t>
            </w:r>
            <w:r w:rsidR="000E1256" w:rsidRPr="00295B5C">
              <w:rPr>
                <w:sz w:val="28"/>
                <w:szCs w:val="28"/>
              </w:rPr>
              <w:t>й статьи 6 Федерального закона «</w:t>
            </w:r>
            <w:r w:rsidRPr="00295B5C">
              <w:rPr>
                <w:sz w:val="28"/>
                <w:szCs w:val="28"/>
              </w:rPr>
              <w:t>О животном мире</w:t>
            </w:r>
            <w:r w:rsidR="00484892" w:rsidRPr="00295B5C">
              <w:rPr>
                <w:sz w:val="28"/>
                <w:szCs w:val="28"/>
              </w:rPr>
              <w:t>»</w:t>
            </w:r>
            <w:r w:rsidR="000E1256" w:rsidRPr="00295B5C">
              <w:rPr>
                <w:sz w:val="28"/>
                <w:szCs w:val="28"/>
              </w:rPr>
              <w:t xml:space="preserve"> </w:t>
            </w:r>
            <w:r w:rsidRPr="00295B5C">
              <w:rPr>
                <w:sz w:val="28"/>
                <w:szCs w:val="28"/>
              </w:rPr>
              <w:t xml:space="preserve">полномочий Российской Федерации в области организации, регулирования и охраны водных биологических </w:t>
            </w:r>
            <w:r w:rsidR="000E1256" w:rsidRPr="00295B5C">
              <w:rPr>
                <w:sz w:val="28"/>
                <w:szCs w:val="28"/>
              </w:rPr>
              <w:t>ресурсов в рамках подпрограммы «</w:t>
            </w:r>
            <w:r w:rsidRPr="00295B5C">
              <w:rPr>
                <w:sz w:val="28"/>
                <w:szCs w:val="28"/>
              </w:rPr>
              <w:t xml:space="preserve">Обеспечение экологической </w:t>
            </w:r>
            <w:r w:rsidRPr="00295B5C">
              <w:rPr>
                <w:sz w:val="28"/>
                <w:szCs w:val="28"/>
              </w:rPr>
              <w:lastRenderedPageBreak/>
              <w:t>безопасности</w:t>
            </w:r>
            <w:r w:rsidR="00484892" w:rsidRPr="00295B5C">
              <w:rPr>
                <w:sz w:val="28"/>
                <w:szCs w:val="28"/>
              </w:rPr>
              <w:t>»</w:t>
            </w:r>
            <w:r w:rsidR="000E1256" w:rsidRPr="00295B5C">
              <w:rPr>
                <w:sz w:val="28"/>
                <w:szCs w:val="28"/>
              </w:rPr>
              <w:t xml:space="preserve"> </w:t>
            </w:r>
            <w:r w:rsidRPr="00295B5C">
              <w:rPr>
                <w:sz w:val="28"/>
                <w:szCs w:val="28"/>
              </w:rPr>
              <w:t>государствен</w:t>
            </w:r>
            <w:r w:rsidR="000E1256" w:rsidRPr="00295B5C">
              <w:rPr>
                <w:sz w:val="28"/>
                <w:szCs w:val="28"/>
              </w:rPr>
              <w:t>ной программы Республики Алтай «</w:t>
            </w:r>
            <w:r w:rsidRPr="00295B5C">
              <w:rPr>
                <w:sz w:val="28"/>
                <w:szCs w:val="28"/>
              </w:rPr>
              <w:t>Обеспечение экологической безопасности и улучшение состояния окружающей среды</w:t>
            </w:r>
            <w:r w:rsidR="000E125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06 1 5920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proofErr w:type="gramStart"/>
            <w:r w:rsidRPr="00295B5C">
              <w:rPr>
                <w:sz w:val="28"/>
                <w:szCs w:val="28"/>
              </w:rPr>
              <w:t>Осуществление переданных органам государственной власти субъектов Российской Федерации в соответствии с частью перво</w:t>
            </w:r>
            <w:r w:rsidR="000E1256" w:rsidRPr="00295B5C">
              <w:rPr>
                <w:sz w:val="28"/>
                <w:szCs w:val="28"/>
              </w:rPr>
              <w:t>й статьи 6 Федерального закона «</w:t>
            </w:r>
            <w:r w:rsidRPr="00295B5C">
              <w:rPr>
                <w:sz w:val="28"/>
                <w:szCs w:val="28"/>
              </w:rPr>
              <w:t>О животном мире</w:t>
            </w:r>
            <w:r w:rsidR="00484892" w:rsidRPr="00295B5C">
              <w:rPr>
                <w:sz w:val="28"/>
                <w:szCs w:val="28"/>
              </w:rPr>
              <w:t>»</w:t>
            </w:r>
            <w:r w:rsidR="000E1256" w:rsidRPr="00295B5C">
              <w:rPr>
                <w:sz w:val="28"/>
                <w:szCs w:val="28"/>
              </w:rPr>
              <w:t xml:space="preserve"> </w:t>
            </w:r>
            <w:r w:rsidRPr="00295B5C">
              <w:rPr>
                <w:sz w:val="28"/>
                <w:szCs w:val="28"/>
              </w:rPr>
              <w:t xml:space="preserve">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рамках подпрограммы </w:t>
            </w:r>
            <w:r w:rsidR="00753066" w:rsidRPr="00295B5C">
              <w:rPr>
                <w:sz w:val="28"/>
                <w:szCs w:val="28"/>
              </w:rPr>
              <w:t>«</w:t>
            </w:r>
            <w:r w:rsidRPr="00295B5C">
              <w:rPr>
                <w:sz w:val="28"/>
                <w:szCs w:val="28"/>
              </w:rPr>
              <w:t>Обеспечение экологической безопасности</w:t>
            </w:r>
            <w:r w:rsidR="00484892" w:rsidRPr="00295B5C">
              <w:rPr>
                <w:sz w:val="28"/>
                <w:szCs w:val="28"/>
              </w:rPr>
              <w:t>»</w:t>
            </w:r>
            <w:r w:rsidR="000E1256" w:rsidRPr="00295B5C">
              <w:rPr>
                <w:sz w:val="28"/>
                <w:szCs w:val="28"/>
              </w:rPr>
              <w:t xml:space="preserve"> </w:t>
            </w:r>
            <w:r w:rsidRPr="00295B5C">
              <w:rPr>
                <w:sz w:val="28"/>
                <w:szCs w:val="28"/>
              </w:rPr>
              <w:t>государствен</w:t>
            </w:r>
            <w:r w:rsidR="000E1256" w:rsidRPr="00295B5C">
              <w:rPr>
                <w:sz w:val="28"/>
                <w:szCs w:val="28"/>
              </w:rPr>
              <w:t>ной программы Республики Алтай «</w:t>
            </w:r>
            <w:r w:rsidRPr="00295B5C">
              <w:rPr>
                <w:sz w:val="28"/>
                <w:szCs w:val="28"/>
              </w:rPr>
              <w:t>Обеспечение экологической безопасности и улучшение состояния окружающей среды</w:t>
            </w:r>
            <w:r w:rsidR="000E1256" w:rsidRPr="00295B5C">
              <w:rPr>
                <w:sz w:val="28"/>
                <w:szCs w:val="28"/>
              </w:rPr>
              <w:t>»</w:t>
            </w:r>
            <w:proofErr w:type="gramEnd"/>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06 1 5980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0E1256">
            <w:pPr>
              <w:jc w:val="both"/>
              <w:rPr>
                <w:sz w:val="28"/>
                <w:szCs w:val="28"/>
              </w:rPr>
            </w:pPr>
            <w:proofErr w:type="gramStart"/>
            <w:r w:rsidRPr="00295B5C">
              <w:rPr>
                <w:sz w:val="28"/>
                <w:szCs w:val="28"/>
              </w:rPr>
              <w:t>Осуществление переданных органам государственной власти субъектов Российской Федерации в соответствии с частью 1</w:t>
            </w:r>
            <w:r w:rsidR="000E1256" w:rsidRPr="00295B5C">
              <w:rPr>
                <w:sz w:val="28"/>
                <w:szCs w:val="28"/>
              </w:rPr>
              <w:t xml:space="preserve"> статьи 33 Федерального закона «</w:t>
            </w:r>
            <w:r w:rsidRPr="00295B5C">
              <w:rPr>
                <w:sz w:val="28"/>
                <w:szCs w:val="28"/>
              </w:rPr>
              <w:t>Об охоте и о сохранении охотничьих ресурсов и о внесении изменений в отдельные законодательные акты Российской Федерации</w:t>
            </w:r>
            <w:r w:rsidR="00484892" w:rsidRPr="00295B5C">
              <w:rPr>
                <w:sz w:val="28"/>
                <w:szCs w:val="28"/>
              </w:rPr>
              <w:t>»</w:t>
            </w:r>
            <w:r w:rsidR="000E1256" w:rsidRPr="00295B5C">
              <w:rPr>
                <w:sz w:val="28"/>
                <w:szCs w:val="28"/>
              </w:rPr>
              <w:t xml:space="preserve"> </w:t>
            </w:r>
            <w:r w:rsidRPr="00295B5C">
              <w:rPr>
                <w:sz w:val="28"/>
                <w:szCs w:val="28"/>
              </w:rPr>
              <w:t>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в</w:t>
            </w:r>
            <w:proofErr w:type="gramEnd"/>
            <w:r w:rsidRPr="00295B5C">
              <w:rPr>
                <w:sz w:val="28"/>
                <w:szCs w:val="28"/>
              </w:rPr>
              <w:t xml:space="preserve"> </w:t>
            </w:r>
            <w:proofErr w:type="gramStart"/>
            <w:r w:rsidRPr="00295B5C">
              <w:rPr>
                <w:sz w:val="28"/>
                <w:szCs w:val="28"/>
              </w:rPr>
              <w:t>рамках</w:t>
            </w:r>
            <w:proofErr w:type="gramEnd"/>
            <w:r w:rsidRPr="00295B5C">
              <w:rPr>
                <w:sz w:val="28"/>
                <w:szCs w:val="28"/>
              </w:rPr>
              <w:t xml:space="preserve"> подпрограммы </w:t>
            </w:r>
            <w:r w:rsidR="000E1256" w:rsidRPr="00295B5C">
              <w:rPr>
                <w:sz w:val="28"/>
                <w:szCs w:val="28"/>
              </w:rPr>
              <w:t>«</w:t>
            </w:r>
            <w:r w:rsidRPr="00295B5C">
              <w:rPr>
                <w:sz w:val="28"/>
                <w:szCs w:val="28"/>
              </w:rPr>
              <w:t>Обеспечение экологической безопасности</w:t>
            </w:r>
            <w:r w:rsidR="00484892" w:rsidRPr="00295B5C">
              <w:rPr>
                <w:sz w:val="28"/>
                <w:szCs w:val="28"/>
              </w:rPr>
              <w:t>»</w:t>
            </w:r>
            <w:r w:rsidR="000E1256" w:rsidRPr="00295B5C">
              <w:rPr>
                <w:sz w:val="28"/>
                <w:szCs w:val="28"/>
              </w:rPr>
              <w:t xml:space="preserve"> </w:t>
            </w:r>
            <w:r w:rsidRPr="00295B5C">
              <w:rPr>
                <w:sz w:val="28"/>
                <w:szCs w:val="28"/>
              </w:rPr>
              <w:t>государствен</w:t>
            </w:r>
            <w:r w:rsidR="000E1256" w:rsidRPr="00295B5C">
              <w:rPr>
                <w:sz w:val="28"/>
                <w:szCs w:val="28"/>
              </w:rPr>
              <w:t>ной программы Республики Алтай «</w:t>
            </w:r>
            <w:r w:rsidRPr="00295B5C">
              <w:rPr>
                <w:sz w:val="28"/>
                <w:szCs w:val="28"/>
              </w:rPr>
              <w:t>Обеспечение экологической безопасности и улучшение состояния окружающей среды</w:t>
            </w:r>
            <w:r w:rsidR="000E125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06 1 5990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proofErr w:type="gramStart"/>
            <w:r w:rsidRPr="00295B5C">
              <w:rPr>
                <w:sz w:val="28"/>
                <w:szCs w:val="28"/>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w:t>
            </w:r>
            <w:r w:rsidR="00753066" w:rsidRPr="00295B5C">
              <w:rPr>
                <w:sz w:val="28"/>
                <w:szCs w:val="28"/>
              </w:rPr>
              <w:t>«</w:t>
            </w:r>
            <w:r w:rsidRPr="00295B5C">
              <w:rPr>
                <w:sz w:val="28"/>
                <w:szCs w:val="28"/>
              </w:rPr>
              <w:t>Об охоте и о сохранении охотничьих ресурсов и о внесении изменений в отдельные законодательные акты Российской Федерации</w:t>
            </w:r>
            <w:r w:rsidR="00484892" w:rsidRPr="00295B5C">
              <w:rPr>
                <w:sz w:val="28"/>
                <w:szCs w:val="28"/>
              </w:rPr>
              <w:t>»</w:t>
            </w:r>
            <w:r w:rsidR="000E1256" w:rsidRPr="00295B5C">
              <w:rPr>
                <w:sz w:val="28"/>
                <w:szCs w:val="28"/>
              </w:rPr>
              <w:t xml:space="preserve"> </w:t>
            </w:r>
            <w:r w:rsidRPr="00295B5C">
              <w:rPr>
                <w:sz w:val="28"/>
                <w:szCs w:val="28"/>
              </w:rPr>
              <w:t>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w:t>
            </w:r>
            <w:proofErr w:type="gramEnd"/>
            <w:r w:rsidRPr="00295B5C">
              <w:rPr>
                <w:sz w:val="28"/>
                <w:szCs w:val="28"/>
              </w:rPr>
              <w:t xml:space="preserve"> и заключению охотхозяйственных соглашений) в рамках подпрограммы </w:t>
            </w:r>
            <w:r w:rsidR="00753066" w:rsidRPr="00295B5C">
              <w:rPr>
                <w:sz w:val="28"/>
                <w:szCs w:val="28"/>
              </w:rPr>
              <w:t>«</w:t>
            </w:r>
            <w:r w:rsidRPr="00295B5C">
              <w:rPr>
                <w:sz w:val="28"/>
                <w:szCs w:val="28"/>
              </w:rPr>
              <w:t>Обеспечение экологической безопасности</w:t>
            </w:r>
            <w:r w:rsidR="00484892" w:rsidRPr="00295B5C">
              <w:rPr>
                <w:sz w:val="28"/>
                <w:szCs w:val="28"/>
              </w:rPr>
              <w:t>»</w:t>
            </w:r>
            <w:r w:rsidR="00753066" w:rsidRPr="00295B5C">
              <w:rPr>
                <w:sz w:val="28"/>
                <w:szCs w:val="28"/>
              </w:rPr>
              <w:t xml:space="preserve"> </w:t>
            </w:r>
            <w:r w:rsidRPr="00295B5C">
              <w:rPr>
                <w:sz w:val="28"/>
                <w:szCs w:val="28"/>
              </w:rPr>
              <w:t>государствен</w:t>
            </w:r>
            <w:r w:rsidR="000E1256" w:rsidRPr="00295B5C">
              <w:rPr>
                <w:sz w:val="28"/>
                <w:szCs w:val="28"/>
              </w:rPr>
              <w:t>ной программы Республики Алтай «</w:t>
            </w:r>
            <w:r w:rsidRPr="00295B5C">
              <w:rPr>
                <w:sz w:val="28"/>
                <w:szCs w:val="28"/>
              </w:rPr>
              <w:t>Обеспечение экологической безопасности и улучшение состояния окружающей среды</w:t>
            </w:r>
            <w:r w:rsidR="000E125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06 1 6000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0E1256">
            <w:pPr>
              <w:jc w:val="both"/>
              <w:rPr>
                <w:sz w:val="28"/>
                <w:szCs w:val="28"/>
              </w:rPr>
            </w:pPr>
            <w:r w:rsidRPr="00295B5C">
              <w:rPr>
                <w:sz w:val="28"/>
                <w:szCs w:val="28"/>
              </w:rPr>
              <w:t>Развитие охотничьего х</w:t>
            </w:r>
            <w:r w:rsidR="000E1256" w:rsidRPr="00295B5C">
              <w:rPr>
                <w:sz w:val="28"/>
                <w:szCs w:val="28"/>
              </w:rPr>
              <w:t>озяйства в рамках подпрограммы «</w:t>
            </w:r>
            <w:r w:rsidRPr="00295B5C">
              <w:rPr>
                <w:sz w:val="28"/>
                <w:szCs w:val="28"/>
              </w:rPr>
              <w:t>Обеспечение экологической безопасности</w:t>
            </w:r>
            <w:r w:rsidR="00484892" w:rsidRPr="00295B5C">
              <w:rPr>
                <w:sz w:val="28"/>
                <w:szCs w:val="28"/>
              </w:rPr>
              <w:t>»</w:t>
            </w:r>
            <w:r w:rsidR="000E1256" w:rsidRPr="00295B5C">
              <w:rPr>
                <w:sz w:val="28"/>
                <w:szCs w:val="28"/>
              </w:rPr>
              <w:t xml:space="preserve"> </w:t>
            </w:r>
            <w:r w:rsidRPr="00295B5C">
              <w:rPr>
                <w:sz w:val="28"/>
                <w:szCs w:val="28"/>
              </w:rPr>
              <w:t>государствен</w:t>
            </w:r>
            <w:r w:rsidR="000E1256" w:rsidRPr="00295B5C">
              <w:rPr>
                <w:sz w:val="28"/>
                <w:szCs w:val="28"/>
              </w:rPr>
              <w:t>ной программы Республики Алтай «</w:t>
            </w:r>
            <w:r w:rsidRPr="00295B5C">
              <w:rPr>
                <w:sz w:val="28"/>
                <w:szCs w:val="28"/>
              </w:rPr>
              <w:t xml:space="preserve">Обеспечение экологической </w:t>
            </w:r>
            <w:r w:rsidRPr="00295B5C">
              <w:rPr>
                <w:sz w:val="28"/>
                <w:szCs w:val="28"/>
              </w:rPr>
              <w:lastRenderedPageBreak/>
              <w:t>безопасности и улучшение состояния окружающей среды</w:t>
            </w:r>
            <w:r w:rsidR="000E125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06 1 6001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C1D97">
            <w:pPr>
              <w:jc w:val="both"/>
              <w:rPr>
                <w:sz w:val="28"/>
                <w:szCs w:val="28"/>
              </w:rPr>
            </w:pPr>
            <w:r w:rsidRPr="00295B5C">
              <w:rPr>
                <w:sz w:val="28"/>
                <w:szCs w:val="28"/>
              </w:rPr>
              <w:t xml:space="preserve">Территориальное охотоустройство в рамках подпрограммы </w:t>
            </w:r>
            <w:r w:rsidR="004C1D97" w:rsidRPr="00295B5C">
              <w:rPr>
                <w:sz w:val="28"/>
                <w:szCs w:val="28"/>
              </w:rPr>
              <w:t>«</w:t>
            </w:r>
            <w:r w:rsidRPr="00295B5C">
              <w:rPr>
                <w:sz w:val="28"/>
                <w:szCs w:val="28"/>
              </w:rPr>
              <w:t>Обеспечение экологической безопасности</w:t>
            </w:r>
            <w:r w:rsidR="00484892" w:rsidRPr="00295B5C">
              <w:rPr>
                <w:sz w:val="28"/>
                <w:szCs w:val="28"/>
              </w:rPr>
              <w:t>»</w:t>
            </w:r>
            <w:r w:rsidR="004C1D97" w:rsidRPr="00295B5C">
              <w:rPr>
                <w:sz w:val="28"/>
                <w:szCs w:val="28"/>
              </w:rPr>
              <w:t xml:space="preserve"> </w:t>
            </w:r>
            <w:r w:rsidRPr="00295B5C">
              <w:rPr>
                <w:sz w:val="28"/>
                <w:szCs w:val="28"/>
              </w:rPr>
              <w:t xml:space="preserve">государственной программы Республики Алтай </w:t>
            </w:r>
            <w:r w:rsidR="004C1D97" w:rsidRPr="00295B5C">
              <w:rPr>
                <w:sz w:val="28"/>
                <w:szCs w:val="28"/>
              </w:rPr>
              <w:t>«</w:t>
            </w:r>
            <w:r w:rsidRPr="00295B5C">
              <w:rPr>
                <w:sz w:val="28"/>
                <w:szCs w:val="28"/>
              </w:rPr>
              <w:t>Обеспечение экологической безопасности и улучшение состояния окружающей среды</w:t>
            </w:r>
            <w:r w:rsidR="004C1D97"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06 2 0000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b/>
                <w:bCs/>
                <w:sz w:val="28"/>
                <w:szCs w:val="28"/>
              </w:rPr>
            </w:pPr>
            <w:r w:rsidRPr="00295B5C">
              <w:rPr>
                <w:b/>
                <w:bCs/>
                <w:sz w:val="28"/>
                <w:szCs w:val="28"/>
              </w:rPr>
              <w:t xml:space="preserve">Подпрограмма </w:t>
            </w:r>
            <w:r w:rsidR="00753066" w:rsidRPr="00295B5C">
              <w:rPr>
                <w:b/>
                <w:bCs/>
                <w:sz w:val="28"/>
                <w:szCs w:val="28"/>
              </w:rPr>
              <w:t>«</w:t>
            </w:r>
            <w:r w:rsidRPr="00295B5C">
              <w:rPr>
                <w:b/>
                <w:bCs/>
                <w:sz w:val="28"/>
                <w:szCs w:val="28"/>
              </w:rPr>
              <w:t>Развитие лесного хозяйства</w:t>
            </w:r>
            <w:r w:rsidR="00484892" w:rsidRPr="00295B5C">
              <w:rPr>
                <w:b/>
                <w:bCs/>
                <w:sz w:val="28"/>
                <w:szCs w:val="28"/>
              </w:rPr>
              <w:t>»</w:t>
            </w:r>
            <w:r w:rsidR="00753066" w:rsidRPr="00295B5C">
              <w:rPr>
                <w:b/>
                <w:bCs/>
                <w:sz w:val="28"/>
                <w:szCs w:val="28"/>
              </w:rPr>
              <w:t xml:space="preserve"> </w:t>
            </w:r>
            <w:r w:rsidRPr="00295B5C">
              <w:rPr>
                <w:b/>
                <w:bCs/>
                <w:sz w:val="28"/>
                <w:szCs w:val="28"/>
              </w:rPr>
              <w:t xml:space="preserve">государственной программы Республики Алтай </w:t>
            </w:r>
            <w:r w:rsidR="00753066" w:rsidRPr="00295B5C">
              <w:rPr>
                <w:b/>
                <w:bCs/>
                <w:sz w:val="28"/>
                <w:szCs w:val="28"/>
              </w:rPr>
              <w:t>«</w:t>
            </w:r>
            <w:r w:rsidRPr="00295B5C">
              <w:rPr>
                <w:b/>
                <w:bCs/>
                <w:sz w:val="28"/>
                <w:szCs w:val="28"/>
              </w:rPr>
              <w:t>Обеспечение экологической безопасности и улучшение состояния окружающей среды</w:t>
            </w:r>
            <w:r w:rsidR="00753066"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06 2 1000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Развитие лесного хозяйства в рамках подпрограммы </w:t>
            </w:r>
            <w:r w:rsidR="00753066" w:rsidRPr="00295B5C">
              <w:rPr>
                <w:sz w:val="28"/>
                <w:szCs w:val="28"/>
              </w:rPr>
              <w:t>«</w:t>
            </w:r>
            <w:r w:rsidRPr="00295B5C">
              <w:rPr>
                <w:sz w:val="28"/>
                <w:szCs w:val="28"/>
              </w:rPr>
              <w:t>Развитие лесного хозяйства</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Обеспечение экологической безопасности и улучшение состояния окружающей среды</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06 2 5129</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Осуществление отдельных полномочий в области лесных отношений в рамках подпрограммы </w:t>
            </w:r>
            <w:r w:rsidR="00753066" w:rsidRPr="00295B5C">
              <w:rPr>
                <w:sz w:val="28"/>
                <w:szCs w:val="28"/>
              </w:rPr>
              <w:t>«</w:t>
            </w:r>
            <w:r w:rsidRPr="00295B5C">
              <w:rPr>
                <w:sz w:val="28"/>
                <w:szCs w:val="28"/>
              </w:rPr>
              <w:t>Развитие лесного хозяйства</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Обеспечение экологической безопасности и улучшение состояния окружающей среды</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06 3 0000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b/>
                <w:bCs/>
                <w:sz w:val="28"/>
                <w:szCs w:val="28"/>
              </w:rPr>
            </w:pPr>
            <w:r w:rsidRPr="00295B5C">
              <w:rPr>
                <w:b/>
                <w:bCs/>
                <w:sz w:val="28"/>
                <w:szCs w:val="28"/>
              </w:rPr>
              <w:t xml:space="preserve">Подпрограмма </w:t>
            </w:r>
            <w:r w:rsidR="00753066" w:rsidRPr="00295B5C">
              <w:rPr>
                <w:b/>
                <w:bCs/>
                <w:sz w:val="28"/>
                <w:szCs w:val="28"/>
              </w:rPr>
              <w:t>«</w:t>
            </w:r>
            <w:r w:rsidRPr="00295B5C">
              <w:rPr>
                <w:b/>
                <w:bCs/>
                <w:sz w:val="28"/>
                <w:szCs w:val="28"/>
              </w:rPr>
              <w:t>Развитие водохозяйственного комплекса</w:t>
            </w:r>
            <w:r w:rsidR="00484892" w:rsidRPr="00295B5C">
              <w:rPr>
                <w:b/>
                <w:bCs/>
                <w:sz w:val="28"/>
                <w:szCs w:val="28"/>
              </w:rPr>
              <w:t>»</w:t>
            </w:r>
            <w:r w:rsidR="00753066" w:rsidRPr="00295B5C">
              <w:rPr>
                <w:b/>
                <w:bCs/>
                <w:sz w:val="28"/>
                <w:szCs w:val="28"/>
              </w:rPr>
              <w:t xml:space="preserve"> </w:t>
            </w:r>
            <w:r w:rsidRPr="00295B5C">
              <w:rPr>
                <w:b/>
                <w:bCs/>
                <w:sz w:val="28"/>
                <w:szCs w:val="28"/>
              </w:rPr>
              <w:t xml:space="preserve">государственной программы Республики Алтай </w:t>
            </w:r>
            <w:r w:rsidR="00753066" w:rsidRPr="00295B5C">
              <w:rPr>
                <w:b/>
                <w:bCs/>
                <w:sz w:val="28"/>
                <w:szCs w:val="28"/>
              </w:rPr>
              <w:t>«</w:t>
            </w:r>
            <w:r w:rsidRPr="00295B5C">
              <w:rPr>
                <w:b/>
                <w:bCs/>
                <w:sz w:val="28"/>
                <w:szCs w:val="28"/>
              </w:rPr>
              <w:t>Обеспечение экологической безопасности и улучшение состояния окружающей среды</w:t>
            </w:r>
            <w:r w:rsidR="00753066"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06 3 1000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Охрана водных объектов Республики Алтай и защита населения от негативного воздействия вод в рамках подпрограммы </w:t>
            </w:r>
            <w:r w:rsidR="00753066" w:rsidRPr="00295B5C">
              <w:rPr>
                <w:sz w:val="28"/>
                <w:szCs w:val="28"/>
              </w:rPr>
              <w:t>«</w:t>
            </w:r>
            <w:r w:rsidRPr="00295B5C">
              <w:rPr>
                <w:sz w:val="28"/>
                <w:szCs w:val="28"/>
              </w:rPr>
              <w:t>Развитие водохозяйственного комплекса</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Обеспечение экологической безопасности и улучшение состояния окружающей среды</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06 3 1502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Субсидии на мероприятия по капитальному ремонту гидротехнических сооружений, находящихся в муниципальной собственности, и бесхозяйных гидротехнических сооружений в рамках подпрограммы </w:t>
            </w:r>
            <w:r w:rsidR="00753066" w:rsidRPr="00295B5C">
              <w:rPr>
                <w:sz w:val="28"/>
                <w:szCs w:val="28"/>
              </w:rPr>
              <w:t>«</w:t>
            </w:r>
            <w:r w:rsidRPr="00295B5C">
              <w:rPr>
                <w:sz w:val="28"/>
                <w:szCs w:val="28"/>
              </w:rPr>
              <w:t>Развитие водохозяйственного комплекса</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Обеспечение экологической безопасности и улучшение состояния окружающей среды</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3 15П2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Субсидии на софинансирование капитальных вложений в объекты муниципальной собственности  в рамках подпрограммы </w:t>
            </w:r>
            <w:r w:rsidR="00753066" w:rsidRPr="00295B5C">
              <w:rPr>
                <w:sz w:val="28"/>
                <w:szCs w:val="28"/>
              </w:rPr>
              <w:t>«</w:t>
            </w:r>
            <w:r w:rsidRPr="00295B5C">
              <w:rPr>
                <w:sz w:val="28"/>
                <w:szCs w:val="28"/>
              </w:rPr>
              <w:t>Развитие водохозяйственного комплекса</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Обеспечение экологической безопасности и улучшение состояния окружающей среды</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06 3 5128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Осуществление отдельных полномочий в области водных отношений в рамках подпрограммы </w:t>
            </w:r>
            <w:r w:rsidR="00753066" w:rsidRPr="00295B5C">
              <w:rPr>
                <w:sz w:val="28"/>
                <w:szCs w:val="28"/>
              </w:rPr>
              <w:t>«</w:t>
            </w:r>
            <w:r w:rsidRPr="00295B5C">
              <w:rPr>
                <w:sz w:val="28"/>
                <w:szCs w:val="28"/>
              </w:rPr>
              <w:t>Развитие водохозяйственного комплекса</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Обеспечение экологической безопасности и улучшение состояния окружающей среды</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07 0 0000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753066" w:rsidP="00753066">
            <w:pPr>
              <w:jc w:val="both"/>
              <w:rPr>
                <w:b/>
                <w:bCs/>
                <w:sz w:val="28"/>
                <w:szCs w:val="28"/>
              </w:rPr>
            </w:pPr>
            <w:r w:rsidRPr="00295B5C">
              <w:rPr>
                <w:b/>
                <w:bCs/>
                <w:sz w:val="28"/>
                <w:szCs w:val="28"/>
              </w:rPr>
              <w:t>Государственная программа</w:t>
            </w:r>
            <w:r w:rsidR="00477A51" w:rsidRPr="00295B5C">
              <w:rPr>
                <w:b/>
                <w:bCs/>
                <w:sz w:val="28"/>
                <w:szCs w:val="28"/>
              </w:rPr>
              <w:t xml:space="preserve"> Республики Алтай </w:t>
            </w:r>
            <w:r w:rsidRPr="00295B5C">
              <w:rPr>
                <w:b/>
                <w:bCs/>
                <w:sz w:val="28"/>
                <w:szCs w:val="28"/>
              </w:rPr>
              <w:t>«</w:t>
            </w:r>
            <w:r w:rsidR="00477A51" w:rsidRPr="00295B5C">
              <w:rPr>
                <w:b/>
                <w:bCs/>
                <w:sz w:val="28"/>
                <w:szCs w:val="28"/>
              </w:rPr>
              <w:t>Развитие образования</w:t>
            </w:r>
            <w:r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07 0 0903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Повышение эффективности государственного управления в Министерстве образования, науки и молодежной политики Республики Алтай в рамках 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0 19Г0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Обеспечение осуществления переданных полномочий, за счет средств республиканского бюджета Республики Алтай, в соответствии с пунктом 2 статьи 7 Федерального закона </w:t>
            </w:r>
            <w:r w:rsidR="00753066" w:rsidRPr="00295B5C">
              <w:rPr>
                <w:sz w:val="28"/>
                <w:szCs w:val="28"/>
              </w:rPr>
              <w:t>«</w:t>
            </w:r>
            <w:r w:rsidRPr="00295B5C">
              <w:rPr>
                <w:sz w:val="28"/>
                <w:szCs w:val="28"/>
              </w:rPr>
              <w:t>Об образовании в Российской Федерации</w:t>
            </w:r>
            <w:r w:rsidR="00484892" w:rsidRPr="00295B5C">
              <w:rPr>
                <w:sz w:val="28"/>
                <w:szCs w:val="28"/>
              </w:rPr>
              <w:t>»</w:t>
            </w:r>
            <w:r w:rsidR="00753066" w:rsidRPr="00295B5C">
              <w:rPr>
                <w:sz w:val="28"/>
                <w:szCs w:val="28"/>
              </w:rPr>
              <w:t xml:space="preserve"> </w:t>
            </w:r>
            <w:r w:rsidRPr="00295B5C">
              <w:rPr>
                <w:sz w:val="28"/>
                <w:szCs w:val="28"/>
              </w:rPr>
              <w:t xml:space="preserve">полномочий Российской Федерации в сфере образования в рамках 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0 59Г0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Осуществление переданных органам государственной власти субъектов Российской Федерации в соответствии с частью 1 статьи 7 Федерального закона </w:t>
            </w:r>
            <w:r w:rsidR="00753066" w:rsidRPr="00295B5C">
              <w:rPr>
                <w:sz w:val="28"/>
                <w:szCs w:val="28"/>
              </w:rPr>
              <w:t>«</w:t>
            </w:r>
            <w:r w:rsidRPr="00295B5C">
              <w:rPr>
                <w:sz w:val="28"/>
                <w:szCs w:val="28"/>
              </w:rPr>
              <w:t>Об образовании в Российской Федерации</w:t>
            </w:r>
            <w:r w:rsidR="00484892" w:rsidRPr="00295B5C">
              <w:rPr>
                <w:sz w:val="28"/>
                <w:szCs w:val="28"/>
              </w:rPr>
              <w:t>»</w:t>
            </w:r>
            <w:r w:rsidR="00753066" w:rsidRPr="00295B5C">
              <w:rPr>
                <w:sz w:val="28"/>
                <w:szCs w:val="28"/>
              </w:rPr>
              <w:t xml:space="preserve"> </w:t>
            </w:r>
            <w:r w:rsidRPr="00295B5C">
              <w:rPr>
                <w:sz w:val="28"/>
                <w:szCs w:val="28"/>
              </w:rPr>
              <w:t xml:space="preserve">полномочий Российской Федерации в сфере образования в рамках 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0 Л903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Материально-техническое обеспечение Министерства образования, науки и молодежной политики Республики Алтай в рамках 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0 П903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Расходы на повышение квалификации работников Министерства образования, науки и молодежной политики Республики Алтай в рамках 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0 Ц903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Централизованное обслуживание Министерства образования, науки и молодежной политики Республики Алтай и подведомственных ему государственных учреждений Республики Алтай в рамках 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07 1 0000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b/>
                <w:bCs/>
                <w:sz w:val="28"/>
                <w:szCs w:val="28"/>
              </w:rPr>
            </w:pPr>
            <w:r w:rsidRPr="00295B5C">
              <w:rPr>
                <w:b/>
                <w:bCs/>
                <w:sz w:val="28"/>
                <w:szCs w:val="28"/>
              </w:rPr>
              <w:t xml:space="preserve">Подпрограмма </w:t>
            </w:r>
            <w:r w:rsidR="00753066" w:rsidRPr="00295B5C">
              <w:rPr>
                <w:b/>
                <w:bCs/>
                <w:sz w:val="28"/>
                <w:szCs w:val="28"/>
              </w:rPr>
              <w:t>«</w:t>
            </w:r>
            <w:r w:rsidRPr="00295B5C">
              <w:rPr>
                <w:b/>
                <w:bCs/>
                <w:sz w:val="28"/>
                <w:szCs w:val="28"/>
              </w:rPr>
              <w:t>Развитие дошкольного образования</w:t>
            </w:r>
            <w:r w:rsidR="00484892" w:rsidRPr="00295B5C">
              <w:rPr>
                <w:b/>
                <w:bCs/>
                <w:sz w:val="28"/>
                <w:szCs w:val="28"/>
              </w:rPr>
              <w:t>»</w:t>
            </w:r>
            <w:r w:rsidR="00753066" w:rsidRPr="00295B5C">
              <w:rPr>
                <w:b/>
                <w:bCs/>
                <w:sz w:val="28"/>
                <w:szCs w:val="28"/>
              </w:rPr>
              <w:t xml:space="preserve"> </w:t>
            </w:r>
            <w:r w:rsidRPr="00295B5C">
              <w:rPr>
                <w:b/>
                <w:bCs/>
                <w:sz w:val="28"/>
                <w:szCs w:val="28"/>
              </w:rPr>
              <w:t xml:space="preserve">государственной программы Республики Алтай </w:t>
            </w:r>
            <w:r w:rsidR="00753066" w:rsidRPr="00295B5C">
              <w:rPr>
                <w:b/>
                <w:bCs/>
                <w:sz w:val="28"/>
                <w:szCs w:val="28"/>
              </w:rPr>
              <w:t>«</w:t>
            </w:r>
            <w:r w:rsidRPr="00295B5C">
              <w:rPr>
                <w:b/>
                <w:bCs/>
                <w:sz w:val="28"/>
                <w:szCs w:val="28"/>
              </w:rPr>
              <w:t>Развитие образования</w:t>
            </w:r>
            <w:r w:rsidR="00753066"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07 1 1000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Развитие дошкольного образования в Республике Алтай в рамках подпрограммы </w:t>
            </w:r>
            <w:r w:rsidR="00753066" w:rsidRPr="00295B5C">
              <w:rPr>
                <w:sz w:val="28"/>
                <w:szCs w:val="28"/>
              </w:rPr>
              <w:t>«</w:t>
            </w:r>
            <w:r w:rsidRPr="00295B5C">
              <w:rPr>
                <w:sz w:val="28"/>
                <w:szCs w:val="28"/>
              </w:rPr>
              <w:t>Развитие дошкольного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 xml:space="preserve">Развитие </w:t>
            </w:r>
            <w:r w:rsidRPr="00295B5C">
              <w:rPr>
                <w:sz w:val="28"/>
                <w:szCs w:val="28"/>
              </w:rPr>
              <w:lastRenderedPageBreak/>
              <w:t>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07 1 1001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Укрепление материально-технической базы дошкольных образовательных организаций в рамках подпрограммы </w:t>
            </w:r>
            <w:r w:rsidR="00753066" w:rsidRPr="00295B5C">
              <w:rPr>
                <w:sz w:val="28"/>
                <w:szCs w:val="28"/>
              </w:rPr>
              <w:t>«</w:t>
            </w:r>
            <w:r w:rsidRPr="00295B5C">
              <w:rPr>
                <w:sz w:val="28"/>
                <w:szCs w:val="28"/>
              </w:rPr>
              <w:t>Развитие дошкольного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07 1 1501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Субсидии на модернизацию системы дошкольного образования в части капитального ремонта зданий и материально-технического обеспечения дошкольных образовательных учреждений в рамках подпрограммы </w:t>
            </w:r>
            <w:r w:rsidR="00753066" w:rsidRPr="00295B5C">
              <w:rPr>
                <w:sz w:val="28"/>
                <w:szCs w:val="28"/>
              </w:rPr>
              <w:t>«</w:t>
            </w:r>
            <w:r w:rsidRPr="00295B5C">
              <w:rPr>
                <w:sz w:val="28"/>
                <w:szCs w:val="28"/>
              </w:rPr>
              <w:t>Развитие дошкольного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07 1 1502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Субсидии на модернизацию системы дошкольного образования в части софинансирования расходов местных бюджетов на дошкольное образование в  рамках подпрограммы </w:t>
            </w:r>
            <w:r w:rsidR="00753066" w:rsidRPr="00295B5C">
              <w:rPr>
                <w:sz w:val="28"/>
                <w:szCs w:val="28"/>
              </w:rPr>
              <w:t>«</w:t>
            </w:r>
            <w:r w:rsidRPr="00295B5C">
              <w:rPr>
                <w:sz w:val="28"/>
                <w:szCs w:val="28"/>
              </w:rPr>
              <w:t>Развитие дошкольного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1 15П0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Субсидии на софинансирование капитальных вложений в объекты муниципальной собственности в рамках модернизации системы дошкольного образования в рамках подпрограммы </w:t>
            </w:r>
            <w:r w:rsidR="00753066" w:rsidRPr="00295B5C">
              <w:rPr>
                <w:sz w:val="28"/>
                <w:szCs w:val="28"/>
              </w:rPr>
              <w:t>«</w:t>
            </w:r>
            <w:r w:rsidRPr="00295B5C">
              <w:rPr>
                <w:sz w:val="28"/>
                <w:szCs w:val="28"/>
              </w:rPr>
              <w:t>Развитие дошкольного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07 1 2000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Материальная поддержка родителей (законных представителей) детей, посещающих образовательные организации, реализующие образовательные программы дошкольного образования, в рамках подпрограммы </w:t>
            </w:r>
            <w:r w:rsidR="00753066" w:rsidRPr="00295B5C">
              <w:rPr>
                <w:sz w:val="28"/>
                <w:szCs w:val="28"/>
              </w:rPr>
              <w:t>«</w:t>
            </w:r>
            <w:r w:rsidRPr="00295B5C">
              <w:rPr>
                <w:sz w:val="28"/>
                <w:szCs w:val="28"/>
              </w:rPr>
              <w:t>Развитие дошкольного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07 1 2501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Субвенции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в рамках подпрограммы </w:t>
            </w:r>
            <w:r w:rsidR="00753066" w:rsidRPr="00295B5C">
              <w:rPr>
                <w:sz w:val="28"/>
                <w:szCs w:val="28"/>
              </w:rPr>
              <w:t>«</w:t>
            </w:r>
            <w:r w:rsidRPr="00295B5C">
              <w:rPr>
                <w:sz w:val="28"/>
                <w:szCs w:val="28"/>
              </w:rPr>
              <w:t>Развитие дошкольного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07 1 4000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Строительство и реконструкция зданий дошкольных образовательных учреждений в рамках подпрограммы </w:t>
            </w:r>
            <w:r w:rsidR="00753066" w:rsidRPr="00295B5C">
              <w:rPr>
                <w:sz w:val="28"/>
                <w:szCs w:val="28"/>
              </w:rPr>
              <w:t>«</w:t>
            </w:r>
            <w:r w:rsidRPr="00295B5C">
              <w:rPr>
                <w:sz w:val="28"/>
                <w:szCs w:val="28"/>
              </w:rPr>
              <w:t>Развитие дошкольного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1 45П0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Субсидии на софинансирование капитальных вложений в объекты муниципальной собственности, в части строительства и реконструкции зданий дошкольных образовательных учреждений, в рамках модернизации системы дошкольного </w:t>
            </w:r>
            <w:r w:rsidRPr="00295B5C">
              <w:rPr>
                <w:sz w:val="28"/>
                <w:szCs w:val="28"/>
              </w:rPr>
              <w:lastRenderedPageBreak/>
              <w:t xml:space="preserve">образования в рамках подпрограммы </w:t>
            </w:r>
            <w:r w:rsidR="00753066" w:rsidRPr="00295B5C">
              <w:rPr>
                <w:sz w:val="28"/>
                <w:szCs w:val="28"/>
              </w:rPr>
              <w:t>«</w:t>
            </w:r>
            <w:r w:rsidRPr="00295B5C">
              <w:rPr>
                <w:sz w:val="28"/>
                <w:szCs w:val="28"/>
              </w:rPr>
              <w:t>Развитие дошкольного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07 1 5059</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Модернизация региональных систем дошкольного образования в рамках подпрограммы </w:t>
            </w:r>
            <w:r w:rsidR="00753066" w:rsidRPr="00295B5C">
              <w:rPr>
                <w:sz w:val="28"/>
                <w:szCs w:val="28"/>
              </w:rPr>
              <w:t>«</w:t>
            </w:r>
            <w:r w:rsidRPr="00295B5C">
              <w:rPr>
                <w:sz w:val="28"/>
                <w:szCs w:val="28"/>
              </w:rPr>
              <w:t>Развитие дошкольного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07 2 0000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b/>
                <w:bCs/>
                <w:sz w:val="28"/>
                <w:szCs w:val="28"/>
              </w:rPr>
            </w:pPr>
            <w:r w:rsidRPr="00295B5C">
              <w:rPr>
                <w:b/>
                <w:bCs/>
                <w:sz w:val="28"/>
                <w:szCs w:val="28"/>
              </w:rPr>
              <w:t xml:space="preserve">Подпрограмма </w:t>
            </w:r>
            <w:r w:rsidR="00753066" w:rsidRPr="00295B5C">
              <w:rPr>
                <w:b/>
                <w:bCs/>
                <w:sz w:val="28"/>
                <w:szCs w:val="28"/>
              </w:rPr>
              <w:t>«</w:t>
            </w:r>
            <w:r w:rsidRPr="00295B5C">
              <w:rPr>
                <w:b/>
                <w:bCs/>
                <w:sz w:val="28"/>
                <w:szCs w:val="28"/>
              </w:rPr>
              <w:t>Развитие общего образования</w:t>
            </w:r>
            <w:r w:rsidR="00484892" w:rsidRPr="00295B5C">
              <w:rPr>
                <w:b/>
                <w:bCs/>
                <w:sz w:val="28"/>
                <w:szCs w:val="28"/>
              </w:rPr>
              <w:t>»</w:t>
            </w:r>
            <w:r w:rsidR="00753066" w:rsidRPr="00295B5C">
              <w:rPr>
                <w:b/>
                <w:bCs/>
                <w:sz w:val="28"/>
                <w:szCs w:val="28"/>
              </w:rPr>
              <w:t xml:space="preserve"> </w:t>
            </w:r>
            <w:r w:rsidRPr="00295B5C">
              <w:rPr>
                <w:b/>
                <w:bCs/>
                <w:sz w:val="28"/>
                <w:szCs w:val="28"/>
              </w:rPr>
              <w:t xml:space="preserve">государственной программы Республики Алтай </w:t>
            </w:r>
            <w:r w:rsidR="00753066" w:rsidRPr="00295B5C">
              <w:rPr>
                <w:b/>
                <w:bCs/>
                <w:sz w:val="28"/>
                <w:szCs w:val="28"/>
              </w:rPr>
              <w:t>«</w:t>
            </w:r>
            <w:r w:rsidRPr="00295B5C">
              <w:rPr>
                <w:b/>
                <w:bCs/>
                <w:sz w:val="28"/>
                <w:szCs w:val="28"/>
              </w:rPr>
              <w:t>Развитие образования</w:t>
            </w:r>
            <w:r w:rsidR="00753066"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Развитие системы содержания и обучения детей в общеобразовательных организациях Республики Алтай,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07 2 1001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Предоставление государственных услуг в государственных образовательных учреждениях Республики Алтай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07 2 1002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Обеспечение доступа к сети Интернет в образовательных учреждениях Республики Алтай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07 2 1003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Мероприятия в области  образования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07 2 1004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Премии Главы Республики Алтай, Председателя Правительства Республики Алтай талантливой молодежи Республики Алтай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07 2 1005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Выплата поощрения лучшим учителям республиканских общеобразовательных учреждений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07 2 1006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Создание в общеобразовательных организациях расположенных в сельской местности условий для занятия физической культурой и спортом,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07 2 1501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Субсидии 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07 2 1502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Субсидии на обеспечение доступа к сети Интернет в образовательных организациях Республики Алтай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07 2 1506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proofErr w:type="gramStart"/>
            <w:r w:rsidRPr="00295B5C">
              <w:rPr>
                <w:sz w:val="28"/>
                <w:szCs w:val="28"/>
              </w:rPr>
              <w:t xml:space="preserve">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roofErr w:type="gramEnd"/>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07 2 1507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Субсидии на обеспечение питанием учащихся из малообеспеченных семей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07 2 1508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Субсидии на выплату ежемесячной надбавки к заработной плате педагогическим работникам, отнесенным к категории молодых специалистов,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07 2 1509</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Субсидии на выплату заработной платы прочему персоналу общеобразовательных учреждений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государ</w:t>
            </w:r>
            <w:r w:rsidR="0091796A" w:rsidRPr="00295B5C">
              <w:rPr>
                <w:sz w:val="28"/>
                <w:szCs w:val="28"/>
              </w:rPr>
              <w:t>с</w:t>
            </w:r>
            <w:r w:rsidRPr="00295B5C">
              <w:rPr>
                <w:sz w:val="28"/>
                <w:szCs w:val="28"/>
              </w:rPr>
              <w:t xml:space="preserve">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Повышение устойчивости жилых домов, объектов и систем жизнеобеспечения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20П0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Капитальные вложения в объекты государственной собственности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25П0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Субсидии на софинансирование капитальных вложений в объекты муниципальной собственности в части повышения устойчивости жилых домов, объектов и систем жизнеобеспечения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07 2 4000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Развитие системы обеспечения психологического здоровья детей и подростков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07 2 5801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Модернизация региональных систем общего образования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07 2 6000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Развитие системы объективной оценки качества образования в Республике Алтай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07 2 8000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Строительство и реконструкция зданий общеобразовательных учреждений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80П0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Капитальные вложения в объекты государственной собственности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2 85П0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Субсидии на софинансирование капитальных вложений в объекты муниципальной собственности в рамках подпрограммы </w:t>
            </w:r>
            <w:r w:rsidR="00753066" w:rsidRPr="00295B5C">
              <w:rPr>
                <w:sz w:val="28"/>
                <w:szCs w:val="28"/>
              </w:rPr>
              <w:t>«</w:t>
            </w:r>
            <w:r w:rsidRPr="00295B5C">
              <w:rPr>
                <w:sz w:val="28"/>
                <w:szCs w:val="28"/>
              </w:rPr>
              <w:t>Развитие общего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07 3 0000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b/>
                <w:bCs/>
                <w:sz w:val="28"/>
                <w:szCs w:val="28"/>
              </w:rPr>
            </w:pPr>
            <w:r w:rsidRPr="00295B5C">
              <w:rPr>
                <w:b/>
                <w:bCs/>
                <w:sz w:val="28"/>
                <w:szCs w:val="28"/>
              </w:rPr>
              <w:t xml:space="preserve">Подпрограмма </w:t>
            </w:r>
            <w:r w:rsidR="00753066" w:rsidRPr="00295B5C">
              <w:rPr>
                <w:b/>
                <w:bCs/>
                <w:sz w:val="28"/>
                <w:szCs w:val="28"/>
              </w:rPr>
              <w:t>«</w:t>
            </w:r>
            <w:r w:rsidRPr="00295B5C">
              <w:rPr>
                <w:b/>
                <w:bCs/>
                <w:sz w:val="28"/>
                <w:szCs w:val="28"/>
              </w:rPr>
              <w:t>Развитие профессионального образования</w:t>
            </w:r>
            <w:r w:rsidR="00484892" w:rsidRPr="00295B5C">
              <w:rPr>
                <w:b/>
                <w:bCs/>
                <w:sz w:val="28"/>
                <w:szCs w:val="28"/>
              </w:rPr>
              <w:t>»</w:t>
            </w:r>
            <w:r w:rsidR="00753066" w:rsidRPr="00295B5C">
              <w:rPr>
                <w:b/>
                <w:bCs/>
                <w:sz w:val="28"/>
                <w:szCs w:val="28"/>
              </w:rPr>
              <w:t xml:space="preserve"> </w:t>
            </w:r>
            <w:r w:rsidRPr="00295B5C">
              <w:rPr>
                <w:b/>
                <w:bCs/>
                <w:sz w:val="28"/>
                <w:szCs w:val="28"/>
              </w:rPr>
              <w:t xml:space="preserve">государственной программы Республики Алтай </w:t>
            </w:r>
            <w:r w:rsidR="00753066" w:rsidRPr="00295B5C">
              <w:rPr>
                <w:b/>
                <w:bCs/>
                <w:sz w:val="28"/>
                <w:szCs w:val="28"/>
              </w:rPr>
              <w:t>«</w:t>
            </w:r>
            <w:r w:rsidRPr="00295B5C">
              <w:rPr>
                <w:b/>
                <w:bCs/>
                <w:sz w:val="28"/>
                <w:szCs w:val="28"/>
              </w:rPr>
              <w:t>Развитие образования</w:t>
            </w:r>
            <w:r w:rsidR="00753066"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07 3 1000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Развитие профессионального образования Республики Алтай в рамках подпрограммы </w:t>
            </w:r>
            <w:r w:rsidR="00753066" w:rsidRPr="00295B5C">
              <w:rPr>
                <w:sz w:val="28"/>
                <w:szCs w:val="28"/>
              </w:rPr>
              <w:t>«</w:t>
            </w:r>
            <w:r w:rsidRPr="00295B5C">
              <w:rPr>
                <w:sz w:val="28"/>
                <w:szCs w:val="28"/>
              </w:rPr>
              <w:t>Развитие профессионального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07 3 2000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Повышение уровня и качества профессионального образования в сфере культуры в рамках подпрограммы </w:t>
            </w:r>
            <w:r w:rsidR="00753066" w:rsidRPr="00295B5C">
              <w:rPr>
                <w:sz w:val="28"/>
                <w:szCs w:val="28"/>
              </w:rPr>
              <w:t>«</w:t>
            </w:r>
            <w:r w:rsidRPr="00295B5C">
              <w:rPr>
                <w:sz w:val="28"/>
                <w:szCs w:val="28"/>
              </w:rPr>
              <w:t>Развитие профессионального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07 3 3893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proofErr w:type="gramStart"/>
            <w:r w:rsidRPr="00295B5C">
              <w:rPr>
                <w:sz w:val="28"/>
                <w:szCs w:val="28"/>
              </w:rPr>
              <w:t xml:space="preserve">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в рамках подпрограммы </w:t>
            </w:r>
            <w:r w:rsidR="00753066" w:rsidRPr="00295B5C">
              <w:rPr>
                <w:sz w:val="28"/>
                <w:szCs w:val="28"/>
              </w:rPr>
              <w:t>«</w:t>
            </w:r>
            <w:r w:rsidRPr="00295B5C">
              <w:rPr>
                <w:sz w:val="28"/>
                <w:szCs w:val="28"/>
              </w:rPr>
              <w:t>Развитие профессионального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roofErr w:type="gramEnd"/>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07 3 4000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Развитие системы среднего профессионального образования в части подготовки медицинских кадров в рамках подпрограммы </w:t>
            </w:r>
            <w:r w:rsidR="00753066" w:rsidRPr="00295B5C">
              <w:rPr>
                <w:sz w:val="28"/>
                <w:szCs w:val="28"/>
              </w:rPr>
              <w:t>«</w:t>
            </w:r>
            <w:r w:rsidRPr="00295B5C">
              <w:rPr>
                <w:sz w:val="28"/>
                <w:szCs w:val="28"/>
              </w:rPr>
              <w:t>Развитие профессионального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07 3 6000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Развитие и совершенствование </w:t>
            </w:r>
            <w:proofErr w:type="gramStart"/>
            <w:r w:rsidRPr="00295B5C">
              <w:rPr>
                <w:sz w:val="28"/>
                <w:szCs w:val="28"/>
              </w:rPr>
              <w:t>системы повышения квалификации педагогических работников Республики</w:t>
            </w:r>
            <w:proofErr w:type="gramEnd"/>
            <w:r w:rsidRPr="00295B5C">
              <w:rPr>
                <w:sz w:val="28"/>
                <w:szCs w:val="28"/>
              </w:rPr>
              <w:t xml:space="preserve"> Алтай в рамках подпрограммы </w:t>
            </w:r>
            <w:r w:rsidR="00753066" w:rsidRPr="00295B5C">
              <w:rPr>
                <w:sz w:val="28"/>
                <w:szCs w:val="28"/>
              </w:rPr>
              <w:t>«</w:t>
            </w:r>
            <w:r w:rsidRPr="00295B5C">
              <w:rPr>
                <w:sz w:val="28"/>
                <w:szCs w:val="28"/>
              </w:rPr>
              <w:t>Развитие профессионального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07 3 7000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Развитие системы подготовки населения в области гражданской обороны и чрезвычайных ситуаций в рамках подпрограммы </w:t>
            </w:r>
            <w:r w:rsidR="00753066" w:rsidRPr="00295B5C">
              <w:rPr>
                <w:sz w:val="28"/>
                <w:szCs w:val="28"/>
              </w:rPr>
              <w:t>«</w:t>
            </w:r>
            <w:r w:rsidRPr="00295B5C">
              <w:rPr>
                <w:sz w:val="28"/>
                <w:szCs w:val="28"/>
              </w:rPr>
              <w:t>Развитие профессионального образования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07 4 0000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b/>
                <w:bCs/>
                <w:sz w:val="28"/>
                <w:szCs w:val="28"/>
              </w:rPr>
            </w:pPr>
            <w:r w:rsidRPr="00295B5C">
              <w:rPr>
                <w:b/>
                <w:bCs/>
                <w:sz w:val="28"/>
                <w:szCs w:val="28"/>
              </w:rPr>
              <w:t xml:space="preserve">Подпрограмма </w:t>
            </w:r>
            <w:r w:rsidR="00753066" w:rsidRPr="00295B5C">
              <w:rPr>
                <w:b/>
                <w:bCs/>
                <w:sz w:val="28"/>
                <w:szCs w:val="28"/>
              </w:rPr>
              <w:t>«</w:t>
            </w:r>
            <w:r w:rsidRPr="00295B5C">
              <w:rPr>
                <w:b/>
                <w:bCs/>
                <w:sz w:val="28"/>
                <w:szCs w:val="28"/>
              </w:rPr>
              <w:t>Развитие дополнительного образования детей</w:t>
            </w:r>
            <w:r w:rsidR="00484892" w:rsidRPr="00295B5C">
              <w:rPr>
                <w:b/>
                <w:bCs/>
                <w:sz w:val="28"/>
                <w:szCs w:val="28"/>
              </w:rPr>
              <w:t>»</w:t>
            </w:r>
            <w:r w:rsidR="00753066" w:rsidRPr="00295B5C">
              <w:rPr>
                <w:b/>
                <w:bCs/>
                <w:sz w:val="28"/>
                <w:szCs w:val="28"/>
              </w:rPr>
              <w:t xml:space="preserve"> </w:t>
            </w:r>
            <w:r w:rsidRPr="00295B5C">
              <w:rPr>
                <w:b/>
                <w:bCs/>
                <w:sz w:val="28"/>
                <w:szCs w:val="28"/>
              </w:rPr>
              <w:t xml:space="preserve">государственной программы Республики Алтай </w:t>
            </w:r>
            <w:r w:rsidR="00753066" w:rsidRPr="00295B5C">
              <w:rPr>
                <w:b/>
                <w:bCs/>
                <w:sz w:val="28"/>
                <w:szCs w:val="28"/>
              </w:rPr>
              <w:t>«</w:t>
            </w:r>
            <w:r w:rsidRPr="00295B5C">
              <w:rPr>
                <w:b/>
                <w:bCs/>
                <w:sz w:val="28"/>
                <w:szCs w:val="28"/>
              </w:rPr>
              <w:t>Развитие образования</w:t>
            </w:r>
            <w:r w:rsidR="00753066"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07 4 1000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Развитие системы дополнительного образования детей в рамках подпрограммы </w:t>
            </w:r>
            <w:r w:rsidR="00753066" w:rsidRPr="00295B5C">
              <w:rPr>
                <w:sz w:val="28"/>
                <w:szCs w:val="28"/>
              </w:rPr>
              <w:t>«</w:t>
            </w:r>
            <w:r w:rsidRPr="00295B5C">
              <w:rPr>
                <w:sz w:val="28"/>
                <w:szCs w:val="28"/>
              </w:rPr>
              <w:t>Развитие дополнительного образования детей</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07 4 1001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Предоставление дополнительного образования детям в рамках подпрограммы </w:t>
            </w:r>
            <w:r w:rsidR="00753066" w:rsidRPr="00295B5C">
              <w:rPr>
                <w:sz w:val="28"/>
                <w:szCs w:val="28"/>
              </w:rPr>
              <w:t>«</w:t>
            </w:r>
            <w:r w:rsidRPr="00295B5C">
              <w:rPr>
                <w:sz w:val="28"/>
                <w:szCs w:val="28"/>
              </w:rPr>
              <w:t>Развитие дополнительного образования детей</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07 4 1002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Внешкольные мероприятия в рамках подпрограммы </w:t>
            </w:r>
            <w:r w:rsidR="00753066" w:rsidRPr="00295B5C">
              <w:rPr>
                <w:sz w:val="28"/>
                <w:szCs w:val="28"/>
              </w:rPr>
              <w:t>«</w:t>
            </w:r>
            <w:r w:rsidRPr="00295B5C">
              <w:rPr>
                <w:sz w:val="28"/>
                <w:szCs w:val="28"/>
              </w:rPr>
              <w:t>Развитие дополнительного образования детей</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07 05 0000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b/>
                <w:bCs/>
                <w:sz w:val="28"/>
                <w:szCs w:val="28"/>
              </w:rPr>
            </w:pPr>
            <w:r w:rsidRPr="00295B5C">
              <w:rPr>
                <w:b/>
                <w:bCs/>
                <w:sz w:val="28"/>
                <w:szCs w:val="28"/>
              </w:rPr>
              <w:t xml:space="preserve">Подпрограмма </w:t>
            </w:r>
            <w:r w:rsidR="00753066" w:rsidRPr="00295B5C">
              <w:rPr>
                <w:b/>
                <w:bCs/>
                <w:sz w:val="28"/>
                <w:szCs w:val="28"/>
              </w:rPr>
              <w:t>«</w:t>
            </w:r>
            <w:r w:rsidRPr="00295B5C">
              <w:rPr>
                <w:b/>
                <w:bCs/>
                <w:sz w:val="28"/>
                <w:szCs w:val="28"/>
              </w:rPr>
              <w:t>Развитие молодежной политики Республики Алтай</w:t>
            </w:r>
            <w:r w:rsidR="00484892" w:rsidRPr="00295B5C">
              <w:rPr>
                <w:b/>
                <w:bCs/>
                <w:sz w:val="28"/>
                <w:szCs w:val="28"/>
              </w:rPr>
              <w:t>»</w:t>
            </w:r>
            <w:r w:rsidR="00753066" w:rsidRPr="00295B5C">
              <w:rPr>
                <w:b/>
                <w:bCs/>
                <w:sz w:val="28"/>
                <w:szCs w:val="28"/>
              </w:rPr>
              <w:t xml:space="preserve"> </w:t>
            </w:r>
            <w:r w:rsidRPr="00295B5C">
              <w:rPr>
                <w:b/>
                <w:bCs/>
                <w:sz w:val="28"/>
                <w:szCs w:val="28"/>
              </w:rPr>
              <w:t xml:space="preserve">государственной программы Республики Алтай </w:t>
            </w:r>
            <w:r w:rsidR="00753066" w:rsidRPr="00295B5C">
              <w:rPr>
                <w:b/>
                <w:bCs/>
                <w:sz w:val="28"/>
                <w:szCs w:val="28"/>
              </w:rPr>
              <w:t>«</w:t>
            </w:r>
            <w:r w:rsidRPr="00295B5C">
              <w:rPr>
                <w:b/>
                <w:bCs/>
                <w:sz w:val="28"/>
                <w:szCs w:val="28"/>
              </w:rPr>
              <w:t>Развитие образования</w:t>
            </w:r>
            <w:r w:rsidR="00753066"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07 5 1000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Реализация молодежной политики в рамках подпрограммы </w:t>
            </w:r>
            <w:r w:rsidR="00753066" w:rsidRPr="00295B5C">
              <w:rPr>
                <w:sz w:val="28"/>
                <w:szCs w:val="28"/>
              </w:rPr>
              <w:t>«</w:t>
            </w:r>
            <w:r w:rsidRPr="00295B5C">
              <w:rPr>
                <w:sz w:val="28"/>
                <w:szCs w:val="28"/>
              </w:rPr>
              <w:t>Развитие молодежной политики Республики Алтай</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07 5 2000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0174E">
            <w:pPr>
              <w:jc w:val="both"/>
              <w:rPr>
                <w:sz w:val="28"/>
                <w:szCs w:val="28"/>
              </w:rPr>
            </w:pPr>
            <w:r w:rsidRPr="00295B5C">
              <w:rPr>
                <w:sz w:val="28"/>
                <w:szCs w:val="28"/>
              </w:rPr>
              <w:t xml:space="preserve">Военно-патриотическое воспитание и допризывная подготовка молодежи Республики Алтай в рамках подпрограммы </w:t>
            </w:r>
            <w:r w:rsidR="00753066" w:rsidRPr="00295B5C">
              <w:rPr>
                <w:sz w:val="28"/>
                <w:szCs w:val="28"/>
              </w:rPr>
              <w:t>«</w:t>
            </w:r>
            <w:r w:rsidRPr="00295B5C">
              <w:rPr>
                <w:sz w:val="28"/>
                <w:szCs w:val="28"/>
              </w:rPr>
              <w:t>Развитие молодежной политики Республики Алтай</w:t>
            </w:r>
            <w:r w:rsidR="00484892" w:rsidRPr="00295B5C">
              <w:rPr>
                <w:sz w:val="28"/>
                <w:szCs w:val="28"/>
              </w:rPr>
              <w:t>»</w:t>
            </w:r>
            <w:r w:rsidR="0090174E" w:rsidRPr="00295B5C">
              <w:rPr>
                <w:sz w:val="28"/>
                <w:szCs w:val="28"/>
              </w:rPr>
              <w:t xml:space="preserve"> </w:t>
            </w:r>
            <w:r w:rsidRPr="00295B5C">
              <w:rPr>
                <w:sz w:val="28"/>
                <w:szCs w:val="28"/>
              </w:rPr>
              <w:t xml:space="preserve">государственной программы Республики Алтай </w:t>
            </w:r>
            <w:r w:rsidR="0090174E"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D64892">
            <w:pPr>
              <w:jc w:val="center"/>
              <w:rPr>
                <w:b/>
                <w:bCs/>
                <w:sz w:val="28"/>
                <w:szCs w:val="28"/>
              </w:rPr>
            </w:pPr>
            <w:r w:rsidRPr="00295B5C">
              <w:rPr>
                <w:b/>
                <w:bCs/>
                <w:sz w:val="28"/>
                <w:szCs w:val="28"/>
              </w:rPr>
              <w:t xml:space="preserve">07 </w:t>
            </w:r>
            <w:r w:rsidR="00477A51" w:rsidRPr="00295B5C">
              <w:rPr>
                <w:b/>
                <w:bCs/>
                <w:sz w:val="28"/>
                <w:szCs w:val="28"/>
              </w:rPr>
              <w:t>6 0000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b/>
                <w:bCs/>
                <w:sz w:val="28"/>
                <w:szCs w:val="28"/>
              </w:rPr>
            </w:pPr>
            <w:r w:rsidRPr="00295B5C">
              <w:rPr>
                <w:b/>
                <w:bCs/>
                <w:sz w:val="28"/>
                <w:szCs w:val="28"/>
              </w:rPr>
              <w:t xml:space="preserve">Подпрограмма </w:t>
            </w:r>
            <w:r w:rsidR="00753066" w:rsidRPr="00295B5C">
              <w:rPr>
                <w:b/>
                <w:bCs/>
                <w:sz w:val="28"/>
                <w:szCs w:val="28"/>
              </w:rPr>
              <w:t>«</w:t>
            </w:r>
            <w:r w:rsidRPr="00295B5C">
              <w:rPr>
                <w:b/>
                <w:bCs/>
                <w:sz w:val="28"/>
                <w:szCs w:val="28"/>
              </w:rPr>
              <w:t>Развитие науки в Республике Алтай</w:t>
            </w:r>
            <w:r w:rsidR="00484892" w:rsidRPr="00295B5C">
              <w:rPr>
                <w:b/>
                <w:bCs/>
                <w:sz w:val="28"/>
                <w:szCs w:val="28"/>
              </w:rPr>
              <w:t>»</w:t>
            </w:r>
            <w:r w:rsidR="00753066" w:rsidRPr="00295B5C">
              <w:rPr>
                <w:b/>
                <w:bCs/>
                <w:sz w:val="28"/>
                <w:szCs w:val="28"/>
              </w:rPr>
              <w:t xml:space="preserve"> </w:t>
            </w:r>
            <w:r w:rsidRPr="00295B5C">
              <w:rPr>
                <w:b/>
                <w:bCs/>
                <w:sz w:val="28"/>
                <w:szCs w:val="28"/>
              </w:rPr>
              <w:t xml:space="preserve">государственной программы Республики Алтай </w:t>
            </w:r>
            <w:r w:rsidR="00753066" w:rsidRPr="00295B5C">
              <w:rPr>
                <w:b/>
                <w:bCs/>
                <w:sz w:val="28"/>
                <w:szCs w:val="28"/>
              </w:rPr>
              <w:t>«</w:t>
            </w:r>
            <w:r w:rsidRPr="00295B5C">
              <w:rPr>
                <w:b/>
                <w:bCs/>
                <w:sz w:val="28"/>
                <w:szCs w:val="28"/>
              </w:rPr>
              <w:t>Развитие образования</w:t>
            </w:r>
            <w:r w:rsidR="00753066"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07 6 1000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Поддержка научно-исследовательских проектов в Республике Алтай в рамках подпрограммы </w:t>
            </w:r>
            <w:r w:rsidR="00753066" w:rsidRPr="00295B5C">
              <w:rPr>
                <w:sz w:val="28"/>
                <w:szCs w:val="28"/>
              </w:rPr>
              <w:t>«</w:t>
            </w:r>
            <w:r w:rsidRPr="00295B5C">
              <w:rPr>
                <w:sz w:val="28"/>
                <w:szCs w:val="28"/>
              </w:rPr>
              <w:t>Развитие науки в Республике Алтай</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07 6 2000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Этнокультурное наследие народов Республики Алтай в рамках подпрограммы </w:t>
            </w:r>
            <w:r w:rsidR="00753066" w:rsidRPr="00295B5C">
              <w:rPr>
                <w:sz w:val="28"/>
                <w:szCs w:val="28"/>
              </w:rPr>
              <w:t>«</w:t>
            </w:r>
            <w:r w:rsidRPr="00295B5C">
              <w:rPr>
                <w:sz w:val="28"/>
                <w:szCs w:val="28"/>
              </w:rPr>
              <w:t>Развитие науки в Республике Алтай</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образования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08 0 0000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b/>
                <w:bCs/>
                <w:sz w:val="28"/>
                <w:szCs w:val="28"/>
              </w:rPr>
            </w:pPr>
            <w:r w:rsidRPr="00295B5C">
              <w:rPr>
                <w:b/>
                <w:bCs/>
                <w:sz w:val="28"/>
                <w:szCs w:val="28"/>
              </w:rPr>
              <w:t xml:space="preserve">Государственная программа Республики Алтай </w:t>
            </w:r>
            <w:r w:rsidR="00753066" w:rsidRPr="00295B5C">
              <w:rPr>
                <w:b/>
                <w:bCs/>
                <w:sz w:val="28"/>
                <w:szCs w:val="28"/>
              </w:rPr>
              <w:t>«</w:t>
            </w:r>
            <w:r w:rsidRPr="00295B5C">
              <w:rPr>
                <w:b/>
                <w:bCs/>
                <w:sz w:val="28"/>
                <w:szCs w:val="28"/>
              </w:rPr>
              <w:t>Развитие культуры</w:t>
            </w:r>
            <w:r w:rsidR="00484892"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08 0 0902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Повышение эффективности государственного управления в Министерстве культуры Республики Алтай  в рамках  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08 0 0911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Повышение эффективности государственного управления в Комитете по делам архивов Республики Алтай в рамках 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0 Л902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Материально-техническое обеспечение Министерства  культуры Республики Алтай  в рамках  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0 Л911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Материально-техническое обеспечение Комитета по делам архивов Республики Алтай в рамках 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0 П902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Повышение </w:t>
            </w:r>
            <w:proofErr w:type="gramStart"/>
            <w:r w:rsidRPr="00295B5C">
              <w:rPr>
                <w:sz w:val="28"/>
                <w:szCs w:val="28"/>
              </w:rPr>
              <w:t>квалификации работников  Министерства культуры Республики</w:t>
            </w:r>
            <w:proofErr w:type="gramEnd"/>
            <w:r w:rsidRPr="00295B5C">
              <w:rPr>
                <w:sz w:val="28"/>
                <w:szCs w:val="28"/>
              </w:rPr>
              <w:t xml:space="preserve"> Алтай в рамках государственной программы Республики Алтай «Развитие культуры»</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0 П911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Повышение квалификации работников Комитета по делам архивов Республики Алтай в рамках государственной программы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08 1 0000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0174E">
            <w:pPr>
              <w:jc w:val="both"/>
              <w:rPr>
                <w:b/>
                <w:bCs/>
                <w:sz w:val="28"/>
                <w:szCs w:val="28"/>
              </w:rPr>
            </w:pPr>
            <w:r w:rsidRPr="00295B5C">
              <w:rPr>
                <w:b/>
                <w:bCs/>
                <w:sz w:val="28"/>
                <w:szCs w:val="28"/>
              </w:rPr>
              <w:t xml:space="preserve">Подпрограмма </w:t>
            </w:r>
            <w:r w:rsidR="00753066" w:rsidRPr="00295B5C">
              <w:rPr>
                <w:b/>
                <w:bCs/>
                <w:sz w:val="28"/>
                <w:szCs w:val="28"/>
              </w:rPr>
              <w:t>«</w:t>
            </w:r>
            <w:r w:rsidRPr="00295B5C">
              <w:rPr>
                <w:b/>
                <w:bCs/>
                <w:sz w:val="28"/>
                <w:szCs w:val="28"/>
              </w:rPr>
              <w:t>Библиотечное и архивное дело</w:t>
            </w:r>
            <w:r w:rsidR="00484892" w:rsidRPr="00295B5C">
              <w:rPr>
                <w:b/>
                <w:bCs/>
                <w:sz w:val="28"/>
                <w:szCs w:val="28"/>
              </w:rPr>
              <w:t>»</w:t>
            </w:r>
            <w:r w:rsidR="0090174E" w:rsidRPr="00295B5C">
              <w:rPr>
                <w:b/>
                <w:bCs/>
                <w:sz w:val="28"/>
                <w:szCs w:val="28"/>
              </w:rPr>
              <w:t xml:space="preserve"> </w:t>
            </w:r>
            <w:r w:rsidRPr="00295B5C">
              <w:rPr>
                <w:b/>
                <w:bCs/>
                <w:sz w:val="28"/>
                <w:szCs w:val="28"/>
              </w:rPr>
              <w:t xml:space="preserve">государственной программы Республики Алтай </w:t>
            </w:r>
            <w:r w:rsidR="0090174E" w:rsidRPr="00295B5C">
              <w:rPr>
                <w:b/>
                <w:bCs/>
                <w:sz w:val="28"/>
                <w:szCs w:val="28"/>
              </w:rPr>
              <w:t>«</w:t>
            </w:r>
            <w:r w:rsidRPr="00295B5C">
              <w:rPr>
                <w:b/>
                <w:bCs/>
                <w:sz w:val="28"/>
                <w:szCs w:val="28"/>
              </w:rPr>
              <w:t>Развитие культуры</w:t>
            </w:r>
            <w:r w:rsidR="00484892"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08 1 1000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Повышение уровня и качества предоставления библиотечных услуг в рамках подпрограммы </w:t>
            </w:r>
            <w:r w:rsidR="00753066" w:rsidRPr="00295B5C">
              <w:rPr>
                <w:sz w:val="28"/>
                <w:szCs w:val="28"/>
              </w:rPr>
              <w:t>«</w:t>
            </w:r>
            <w:r w:rsidRPr="00295B5C">
              <w:rPr>
                <w:sz w:val="28"/>
                <w:szCs w:val="28"/>
              </w:rPr>
              <w:t>Библиотечное и архивное дело</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08 1 2000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Развитие архивного дела  в рамках подпрограммы </w:t>
            </w:r>
            <w:r w:rsidR="00753066" w:rsidRPr="00295B5C">
              <w:rPr>
                <w:sz w:val="28"/>
                <w:szCs w:val="28"/>
              </w:rPr>
              <w:t>«</w:t>
            </w:r>
            <w:r w:rsidRPr="00295B5C">
              <w:rPr>
                <w:sz w:val="28"/>
                <w:szCs w:val="28"/>
              </w:rPr>
              <w:t>Библиотечное и архивное дело</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963AE8"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963AE8" w:rsidRPr="00295B5C" w:rsidRDefault="00963AE8"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963AE8" w:rsidRPr="00295B5C" w:rsidRDefault="00963AE8" w:rsidP="00963AE8">
            <w:pPr>
              <w:jc w:val="center"/>
              <w:rPr>
                <w:sz w:val="28"/>
                <w:szCs w:val="28"/>
              </w:rPr>
            </w:pPr>
            <w:r w:rsidRPr="00295B5C">
              <w:rPr>
                <w:sz w:val="28"/>
                <w:szCs w:val="28"/>
              </w:rPr>
              <w:t>08 1 20П0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963AE8" w:rsidRPr="00295B5C" w:rsidRDefault="00963AE8" w:rsidP="00753066">
            <w:pPr>
              <w:jc w:val="both"/>
              <w:rPr>
                <w:sz w:val="28"/>
                <w:szCs w:val="28"/>
              </w:rPr>
            </w:pPr>
            <w:r w:rsidRPr="00295B5C">
              <w:rPr>
                <w:sz w:val="28"/>
                <w:szCs w:val="28"/>
              </w:rPr>
              <w:t xml:space="preserve">Капитальные вложения в объекты государственной собственности в рамках подпрограммы </w:t>
            </w:r>
            <w:r w:rsidR="00753066" w:rsidRPr="00295B5C">
              <w:rPr>
                <w:sz w:val="28"/>
                <w:szCs w:val="28"/>
              </w:rPr>
              <w:t>«</w:t>
            </w:r>
            <w:r w:rsidRPr="00295B5C">
              <w:rPr>
                <w:sz w:val="28"/>
                <w:szCs w:val="28"/>
              </w:rPr>
              <w:t>Библиотечное и архивное дело</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08 1 4000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Обеспечение полномочий в области архивного дела органами местного самоуправления в Республике Алтай  в рамках подпрограммы </w:t>
            </w:r>
            <w:r w:rsidR="00753066" w:rsidRPr="00295B5C">
              <w:rPr>
                <w:sz w:val="28"/>
                <w:szCs w:val="28"/>
              </w:rPr>
              <w:t>«</w:t>
            </w:r>
            <w:r w:rsidRPr="00295B5C">
              <w:rPr>
                <w:sz w:val="28"/>
                <w:szCs w:val="28"/>
              </w:rPr>
              <w:t>Библиотечное и архивное дело</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08 1 4501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Субвенции на обеспечение полномочий в области архивного дела  в рамках подпрограммы </w:t>
            </w:r>
            <w:r w:rsidR="00753066" w:rsidRPr="00295B5C">
              <w:rPr>
                <w:sz w:val="28"/>
                <w:szCs w:val="28"/>
              </w:rPr>
              <w:t>«</w:t>
            </w:r>
            <w:r w:rsidRPr="00295B5C">
              <w:rPr>
                <w:sz w:val="28"/>
                <w:szCs w:val="28"/>
              </w:rPr>
              <w:t>Библиотечное и архивное дело</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08 2 0000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b/>
                <w:bCs/>
                <w:sz w:val="28"/>
                <w:szCs w:val="28"/>
              </w:rPr>
            </w:pPr>
            <w:r w:rsidRPr="00295B5C">
              <w:rPr>
                <w:b/>
                <w:bCs/>
                <w:sz w:val="28"/>
                <w:szCs w:val="28"/>
              </w:rPr>
              <w:t xml:space="preserve">Подпрограмма </w:t>
            </w:r>
            <w:r w:rsidR="00753066" w:rsidRPr="00295B5C">
              <w:rPr>
                <w:b/>
                <w:bCs/>
                <w:sz w:val="28"/>
                <w:szCs w:val="28"/>
              </w:rPr>
              <w:t>«</w:t>
            </w:r>
            <w:r w:rsidRPr="00295B5C">
              <w:rPr>
                <w:b/>
                <w:bCs/>
                <w:sz w:val="28"/>
                <w:szCs w:val="28"/>
              </w:rPr>
              <w:t>Культурно-досуговая деятельность</w:t>
            </w:r>
            <w:r w:rsidR="00484892" w:rsidRPr="00295B5C">
              <w:rPr>
                <w:b/>
                <w:bCs/>
                <w:sz w:val="28"/>
                <w:szCs w:val="28"/>
              </w:rPr>
              <w:t>»</w:t>
            </w:r>
            <w:r w:rsidR="00753066" w:rsidRPr="00295B5C">
              <w:rPr>
                <w:b/>
                <w:bCs/>
                <w:sz w:val="28"/>
                <w:szCs w:val="28"/>
              </w:rPr>
              <w:t xml:space="preserve"> </w:t>
            </w:r>
            <w:r w:rsidRPr="00295B5C">
              <w:rPr>
                <w:b/>
                <w:bCs/>
                <w:sz w:val="28"/>
                <w:szCs w:val="28"/>
              </w:rPr>
              <w:t xml:space="preserve">государственной программы Республики Алтай </w:t>
            </w:r>
            <w:r w:rsidR="00753066" w:rsidRPr="00295B5C">
              <w:rPr>
                <w:b/>
                <w:bCs/>
                <w:sz w:val="28"/>
                <w:szCs w:val="28"/>
              </w:rPr>
              <w:t>«</w:t>
            </w:r>
            <w:r w:rsidRPr="00295B5C">
              <w:rPr>
                <w:b/>
                <w:bCs/>
                <w:sz w:val="28"/>
                <w:szCs w:val="28"/>
              </w:rPr>
              <w:t>Развитие культуры</w:t>
            </w:r>
            <w:r w:rsidR="00484892"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08 2 1000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Расширение спектра культурно-досуговых услуг в рамках подпрограммы </w:t>
            </w:r>
            <w:r w:rsidR="00753066" w:rsidRPr="00295B5C">
              <w:rPr>
                <w:sz w:val="28"/>
                <w:szCs w:val="28"/>
              </w:rPr>
              <w:t>«</w:t>
            </w:r>
            <w:r w:rsidRPr="00295B5C">
              <w:rPr>
                <w:sz w:val="28"/>
                <w:szCs w:val="28"/>
              </w:rPr>
              <w:t>Культурно-досуговая деятельность</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08 2 1001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 в рамках подпрограммы </w:t>
            </w:r>
            <w:r w:rsidR="00753066" w:rsidRPr="00295B5C">
              <w:rPr>
                <w:sz w:val="28"/>
                <w:szCs w:val="28"/>
              </w:rPr>
              <w:t>«</w:t>
            </w:r>
            <w:r w:rsidRPr="00295B5C">
              <w:rPr>
                <w:sz w:val="28"/>
                <w:szCs w:val="28"/>
              </w:rPr>
              <w:t>Культурно-досуговая деятельность</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 xml:space="preserve">08 2 1002 </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Предоставление культурно-досуговых услуг в области театрального, художественного и музыкального искусства в рамках подпрограммы </w:t>
            </w:r>
            <w:r w:rsidR="00753066" w:rsidRPr="00295B5C">
              <w:rPr>
                <w:sz w:val="28"/>
                <w:szCs w:val="28"/>
              </w:rPr>
              <w:t>«</w:t>
            </w:r>
            <w:r w:rsidRPr="00295B5C">
              <w:rPr>
                <w:sz w:val="28"/>
                <w:szCs w:val="28"/>
              </w:rPr>
              <w:t>Культурно-досуговая деятельность</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08 2 1003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Методическое сопровождение и организация проведения культурно-досуговых мероприятий регионального значения в рамках подпрограммы </w:t>
            </w:r>
            <w:r w:rsidR="00753066" w:rsidRPr="00295B5C">
              <w:rPr>
                <w:sz w:val="28"/>
                <w:szCs w:val="28"/>
              </w:rPr>
              <w:t>«</w:t>
            </w:r>
            <w:r w:rsidRPr="00295B5C">
              <w:rPr>
                <w:sz w:val="28"/>
                <w:szCs w:val="28"/>
              </w:rPr>
              <w:t>Культурно-досуговая деятельность</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08 2 1004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Мероприятия в рамках проведения в Республике Алтай Года культуры  в рамках подпрограммы </w:t>
            </w:r>
            <w:r w:rsidR="00753066" w:rsidRPr="00295B5C">
              <w:rPr>
                <w:sz w:val="28"/>
                <w:szCs w:val="28"/>
              </w:rPr>
              <w:t>«</w:t>
            </w:r>
            <w:r w:rsidRPr="00295B5C">
              <w:rPr>
                <w:sz w:val="28"/>
                <w:szCs w:val="28"/>
              </w:rPr>
              <w:t>Культурно-досуговая деятельность</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08 2 1067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Премии Правительства Республики Алтай в области культуры и искусства в рамках подпрограммы </w:t>
            </w:r>
            <w:r w:rsidR="00753066" w:rsidRPr="00295B5C">
              <w:rPr>
                <w:sz w:val="28"/>
                <w:szCs w:val="28"/>
              </w:rPr>
              <w:t>«</w:t>
            </w:r>
            <w:r w:rsidRPr="00295B5C">
              <w:rPr>
                <w:sz w:val="28"/>
                <w:szCs w:val="28"/>
              </w:rPr>
              <w:t>Культурно-досуговая деятельность</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08 2 1069</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Государственные премии имени Г.И. Чорос-Гуркина в области литературы и искусства в рамках подпрограммы </w:t>
            </w:r>
            <w:r w:rsidR="00753066" w:rsidRPr="00295B5C">
              <w:rPr>
                <w:sz w:val="28"/>
                <w:szCs w:val="28"/>
              </w:rPr>
              <w:t>«</w:t>
            </w:r>
            <w:r w:rsidRPr="00295B5C">
              <w:rPr>
                <w:sz w:val="28"/>
                <w:szCs w:val="28"/>
              </w:rPr>
              <w:t>Культурно-досуговая деятельность</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08 2 1510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Субсидии на поддержку и развитие сферы культуры, в рамках подпрограммы </w:t>
            </w:r>
            <w:r w:rsidR="00753066" w:rsidRPr="00295B5C">
              <w:rPr>
                <w:sz w:val="28"/>
                <w:szCs w:val="28"/>
              </w:rPr>
              <w:t>«</w:t>
            </w:r>
            <w:r w:rsidRPr="00295B5C">
              <w:rPr>
                <w:sz w:val="28"/>
                <w:szCs w:val="28"/>
              </w:rPr>
              <w:t>Культурно-досуговая деятельность</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08 2 2000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Поддержка юных талантов в рамках подпрограммы </w:t>
            </w:r>
            <w:r w:rsidR="00753066" w:rsidRPr="00295B5C">
              <w:rPr>
                <w:sz w:val="28"/>
                <w:szCs w:val="28"/>
              </w:rPr>
              <w:t>«</w:t>
            </w:r>
            <w:r w:rsidRPr="00295B5C">
              <w:rPr>
                <w:sz w:val="28"/>
                <w:szCs w:val="28"/>
              </w:rPr>
              <w:t>Культурно-досуговая деятельность</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08 2 2001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Привлечение детей к участию в творческих мероприятиях, в рамках подпрограммы </w:t>
            </w:r>
            <w:r w:rsidR="00753066" w:rsidRPr="00295B5C">
              <w:rPr>
                <w:sz w:val="28"/>
                <w:szCs w:val="28"/>
              </w:rPr>
              <w:t>«</w:t>
            </w:r>
            <w:r w:rsidRPr="00295B5C">
              <w:rPr>
                <w:sz w:val="28"/>
                <w:szCs w:val="28"/>
              </w:rPr>
              <w:t>Культурно-досуговая деятельность</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08 2 2091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Премии Главы Республики Алтай,</w:t>
            </w:r>
            <w:r w:rsidR="00114E0B" w:rsidRPr="00295B5C">
              <w:rPr>
                <w:sz w:val="28"/>
                <w:szCs w:val="28"/>
              </w:rPr>
              <w:t xml:space="preserve"> Председателя Правительства Респ</w:t>
            </w:r>
            <w:r w:rsidRPr="00295B5C">
              <w:rPr>
                <w:sz w:val="28"/>
                <w:szCs w:val="28"/>
              </w:rPr>
              <w:t xml:space="preserve">ублики Алтай для одаренных детей и талантливой молодежи Республики Алтай за достижения в области культуры и искусства, в рамках подпрограммы </w:t>
            </w:r>
            <w:r w:rsidR="00753066" w:rsidRPr="00295B5C">
              <w:rPr>
                <w:sz w:val="28"/>
                <w:szCs w:val="28"/>
              </w:rPr>
              <w:t>«</w:t>
            </w:r>
            <w:r w:rsidRPr="00295B5C">
              <w:rPr>
                <w:sz w:val="28"/>
                <w:szCs w:val="28"/>
              </w:rPr>
              <w:t>Культурно-досуговая деятельность</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08 2 5147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Государственная поддержка муниципальных учреждений культуры в рамках подпрограммы </w:t>
            </w:r>
            <w:r w:rsidR="00753066" w:rsidRPr="00295B5C">
              <w:rPr>
                <w:sz w:val="28"/>
                <w:szCs w:val="28"/>
              </w:rPr>
              <w:t>«</w:t>
            </w:r>
            <w:r w:rsidRPr="00295B5C">
              <w:rPr>
                <w:sz w:val="28"/>
                <w:szCs w:val="28"/>
              </w:rPr>
              <w:t>Культурно-досуговая деят</w:t>
            </w:r>
            <w:r w:rsidR="00114E0B" w:rsidRPr="00295B5C">
              <w:rPr>
                <w:sz w:val="28"/>
                <w:szCs w:val="28"/>
              </w:rPr>
              <w:t>ельность</w:t>
            </w:r>
            <w:r w:rsidR="00484892" w:rsidRPr="00295B5C">
              <w:rPr>
                <w:sz w:val="28"/>
                <w:szCs w:val="28"/>
              </w:rPr>
              <w:t>»</w:t>
            </w:r>
            <w:r w:rsidR="00753066" w:rsidRPr="00295B5C">
              <w:rPr>
                <w:sz w:val="28"/>
                <w:szCs w:val="28"/>
              </w:rPr>
              <w:t xml:space="preserve"> </w:t>
            </w:r>
            <w:r w:rsidR="00114E0B" w:rsidRPr="00295B5C">
              <w:rPr>
                <w:sz w:val="28"/>
                <w:szCs w:val="28"/>
              </w:rPr>
              <w:t>государственной прогр</w:t>
            </w:r>
            <w:r w:rsidRPr="00295B5C">
              <w:rPr>
                <w:sz w:val="28"/>
                <w:szCs w:val="28"/>
              </w:rPr>
              <w:t xml:space="preserve">аммы Республики Алтай </w:t>
            </w:r>
            <w:r w:rsidR="00753066" w:rsidRPr="00295B5C">
              <w:rPr>
                <w:sz w:val="28"/>
                <w:szCs w:val="28"/>
              </w:rPr>
              <w:t>«</w:t>
            </w:r>
            <w:r w:rsidRPr="00295B5C">
              <w:rPr>
                <w:sz w:val="28"/>
                <w:szCs w:val="28"/>
              </w:rPr>
              <w:t>Развитие культуры</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08 2 5148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Государственная поддержка лучших работников муниципальных учреждений культуры, находящихся на территориях сельских поселений, в рамках подпрограммы </w:t>
            </w:r>
            <w:r w:rsidR="00753066" w:rsidRPr="00295B5C">
              <w:rPr>
                <w:sz w:val="28"/>
                <w:szCs w:val="28"/>
              </w:rPr>
              <w:t>«</w:t>
            </w:r>
            <w:r w:rsidRPr="00295B5C">
              <w:rPr>
                <w:sz w:val="28"/>
                <w:szCs w:val="28"/>
              </w:rPr>
              <w:t>Культурно-досуговая деят</w:t>
            </w:r>
            <w:r w:rsidR="00114E0B" w:rsidRPr="00295B5C">
              <w:rPr>
                <w:sz w:val="28"/>
                <w:szCs w:val="28"/>
              </w:rPr>
              <w:t>ельность</w:t>
            </w:r>
            <w:r w:rsidR="00484892" w:rsidRPr="00295B5C">
              <w:rPr>
                <w:sz w:val="28"/>
                <w:szCs w:val="28"/>
              </w:rPr>
              <w:t>»</w:t>
            </w:r>
            <w:r w:rsidR="00753066" w:rsidRPr="00295B5C">
              <w:rPr>
                <w:sz w:val="28"/>
                <w:szCs w:val="28"/>
              </w:rPr>
              <w:t xml:space="preserve"> </w:t>
            </w:r>
            <w:r w:rsidR="00114E0B" w:rsidRPr="00295B5C">
              <w:rPr>
                <w:sz w:val="28"/>
                <w:szCs w:val="28"/>
              </w:rPr>
              <w:t>государственной прогр</w:t>
            </w:r>
            <w:r w:rsidRPr="00295B5C">
              <w:rPr>
                <w:sz w:val="28"/>
                <w:szCs w:val="28"/>
              </w:rPr>
              <w:t xml:space="preserve">аммы Республики Алтай </w:t>
            </w:r>
            <w:r w:rsidR="00753066" w:rsidRPr="00295B5C">
              <w:rPr>
                <w:sz w:val="28"/>
                <w:szCs w:val="28"/>
              </w:rPr>
              <w:t>«</w:t>
            </w:r>
            <w:r w:rsidRPr="00295B5C">
              <w:rPr>
                <w:sz w:val="28"/>
                <w:szCs w:val="28"/>
              </w:rPr>
              <w:t>Развитие культуры</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08 3 0000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b/>
                <w:bCs/>
                <w:sz w:val="28"/>
                <w:szCs w:val="28"/>
              </w:rPr>
            </w:pPr>
            <w:r w:rsidRPr="00295B5C">
              <w:rPr>
                <w:b/>
                <w:bCs/>
                <w:sz w:val="28"/>
                <w:szCs w:val="28"/>
              </w:rPr>
              <w:t xml:space="preserve">Подпрограмма </w:t>
            </w:r>
            <w:r w:rsidR="00753066" w:rsidRPr="00295B5C">
              <w:rPr>
                <w:b/>
                <w:bCs/>
                <w:sz w:val="28"/>
                <w:szCs w:val="28"/>
              </w:rPr>
              <w:t>«</w:t>
            </w:r>
            <w:r w:rsidRPr="00295B5C">
              <w:rPr>
                <w:b/>
                <w:bCs/>
                <w:sz w:val="28"/>
                <w:szCs w:val="28"/>
              </w:rPr>
              <w:t>Государственная охрана, сохранение и популяризация историко-культурного наследия</w:t>
            </w:r>
            <w:r w:rsidR="00484892" w:rsidRPr="00295B5C">
              <w:rPr>
                <w:b/>
                <w:bCs/>
                <w:sz w:val="28"/>
                <w:szCs w:val="28"/>
              </w:rPr>
              <w:t>»</w:t>
            </w:r>
            <w:r w:rsidR="00753066" w:rsidRPr="00295B5C">
              <w:rPr>
                <w:b/>
                <w:bCs/>
                <w:sz w:val="28"/>
                <w:szCs w:val="28"/>
              </w:rPr>
              <w:t xml:space="preserve"> </w:t>
            </w:r>
            <w:r w:rsidRPr="00295B5C">
              <w:rPr>
                <w:b/>
                <w:bCs/>
                <w:sz w:val="28"/>
                <w:szCs w:val="28"/>
              </w:rPr>
              <w:t xml:space="preserve">государственной программы Республики Алтай  </w:t>
            </w:r>
            <w:r w:rsidR="00753066" w:rsidRPr="00295B5C">
              <w:rPr>
                <w:b/>
                <w:bCs/>
                <w:sz w:val="28"/>
                <w:szCs w:val="28"/>
              </w:rPr>
              <w:t>«</w:t>
            </w:r>
            <w:r w:rsidRPr="00295B5C">
              <w:rPr>
                <w:b/>
                <w:bCs/>
                <w:sz w:val="28"/>
                <w:szCs w:val="28"/>
              </w:rPr>
              <w:t>Развитие культуры</w:t>
            </w:r>
            <w:r w:rsidR="00484892"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08 3 1000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Сохранение национального культурного наследия Республики Алтай в рамках подпрограммы </w:t>
            </w:r>
            <w:r w:rsidR="00753066" w:rsidRPr="00295B5C">
              <w:rPr>
                <w:sz w:val="28"/>
                <w:szCs w:val="28"/>
              </w:rPr>
              <w:t>«</w:t>
            </w:r>
            <w:r w:rsidRPr="00295B5C">
              <w:rPr>
                <w:sz w:val="28"/>
                <w:szCs w:val="28"/>
              </w:rPr>
              <w:t>Государственная охрана, сохранение и популяризация историко-культурного наследия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08 3 2000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Сохранение и развитие нематериального наследия Республики Алтай в рамках подпрограммы </w:t>
            </w:r>
            <w:r w:rsidR="00753066" w:rsidRPr="00295B5C">
              <w:rPr>
                <w:sz w:val="28"/>
                <w:szCs w:val="28"/>
              </w:rPr>
              <w:t>«</w:t>
            </w:r>
            <w:r w:rsidRPr="00295B5C">
              <w:rPr>
                <w:sz w:val="28"/>
                <w:szCs w:val="28"/>
              </w:rPr>
              <w:t>Государственная охрана, сохранение и популяризация историко-культурного наследия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08 3 2001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Премии Правительства Республики Алтай за достижения в области театрального искусства в рамках подпрограммы </w:t>
            </w:r>
            <w:r w:rsidR="00753066" w:rsidRPr="00295B5C">
              <w:rPr>
                <w:sz w:val="28"/>
                <w:szCs w:val="28"/>
              </w:rPr>
              <w:t>«</w:t>
            </w:r>
            <w:r w:rsidRPr="00295B5C">
              <w:rPr>
                <w:sz w:val="28"/>
                <w:szCs w:val="28"/>
              </w:rPr>
              <w:t>Государственная охрана, сохранение и популяризация историко-культурного наследия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08 3 2068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Премии Главы Республики Алтай, Председателя Правительства Республики Алтай им. А.Г. Калкина за достижения в области народного творчества в рамках подпрограммы </w:t>
            </w:r>
            <w:r w:rsidR="00753066" w:rsidRPr="00295B5C">
              <w:rPr>
                <w:sz w:val="28"/>
                <w:szCs w:val="28"/>
              </w:rPr>
              <w:t>«</w:t>
            </w:r>
            <w:r w:rsidRPr="00295B5C">
              <w:rPr>
                <w:sz w:val="28"/>
                <w:szCs w:val="28"/>
              </w:rPr>
              <w:t>Государственная охрана, сохранение и популяризация историко-культурного наследия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3 40П0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Сохранение национального культурного наследия в части строительства и реконструкции объектов культуры в рамках подпрограммы </w:t>
            </w:r>
            <w:r w:rsidR="00753066" w:rsidRPr="00295B5C">
              <w:rPr>
                <w:sz w:val="28"/>
                <w:szCs w:val="28"/>
              </w:rPr>
              <w:t>«</w:t>
            </w:r>
            <w:r w:rsidRPr="00295B5C">
              <w:rPr>
                <w:sz w:val="28"/>
                <w:szCs w:val="28"/>
              </w:rPr>
              <w:t>Государственная охрана, сохранение и популяризация историко-культурного наследия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08 3 5950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0174E">
            <w:pPr>
              <w:jc w:val="both"/>
              <w:rPr>
                <w:sz w:val="28"/>
                <w:szCs w:val="28"/>
              </w:rPr>
            </w:pPr>
            <w:proofErr w:type="gramStart"/>
            <w:r w:rsidRPr="00295B5C">
              <w:rPr>
                <w:sz w:val="28"/>
                <w:szCs w:val="28"/>
              </w:rPr>
              <w:t xml:space="preserve">Осуществление переданных органам государственной власти субъектов Российской Федерации в соответствии с пунктом 1 статьи 9.1 Федерального закона </w:t>
            </w:r>
            <w:r w:rsidR="00753066" w:rsidRPr="00295B5C">
              <w:rPr>
                <w:sz w:val="28"/>
                <w:szCs w:val="28"/>
              </w:rPr>
              <w:t>«</w:t>
            </w:r>
            <w:r w:rsidRPr="00295B5C">
              <w:rPr>
                <w:sz w:val="28"/>
                <w:szCs w:val="28"/>
              </w:rPr>
              <w:t>Об объектах культурного наследия (памятниках истории и культуры) народов Российской Федерации</w:t>
            </w:r>
            <w:r w:rsidR="00484892" w:rsidRPr="00295B5C">
              <w:rPr>
                <w:sz w:val="28"/>
                <w:szCs w:val="28"/>
              </w:rPr>
              <w:t>»</w:t>
            </w:r>
            <w:r w:rsidR="00753066" w:rsidRPr="00295B5C">
              <w:rPr>
                <w:sz w:val="28"/>
                <w:szCs w:val="28"/>
              </w:rPr>
              <w:t xml:space="preserve"> </w:t>
            </w:r>
            <w:r w:rsidRPr="00295B5C">
              <w:rPr>
                <w:sz w:val="28"/>
                <w:szCs w:val="28"/>
              </w:rPr>
              <w:t xml:space="preserve">полномочий Российской Федерации в отношении объектов культурного наследия  в рамках подпрограммы </w:t>
            </w:r>
            <w:r w:rsidR="00753066" w:rsidRPr="00295B5C">
              <w:rPr>
                <w:sz w:val="28"/>
                <w:szCs w:val="28"/>
              </w:rPr>
              <w:t>«</w:t>
            </w:r>
            <w:r w:rsidRPr="00295B5C">
              <w:rPr>
                <w:sz w:val="28"/>
                <w:szCs w:val="28"/>
              </w:rPr>
              <w:t>Государственная охрана, сохранение и популяризация историко-культурного наследия</w:t>
            </w:r>
            <w:r w:rsidR="00484892" w:rsidRPr="00295B5C">
              <w:rPr>
                <w:sz w:val="28"/>
                <w:szCs w:val="28"/>
              </w:rPr>
              <w:t>»</w:t>
            </w:r>
            <w:r w:rsidR="0090174E" w:rsidRPr="00295B5C">
              <w:rPr>
                <w:sz w:val="28"/>
                <w:szCs w:val="28"/>
              </w:rPr>
              <w:t xml:space="preserve"> </w:t>
            </w:r>
            <w:r w:rsidRPr="00295B5C">
              <w:rPr>
                <w:sz w:val="28"/>
                <w:szCs w:val="28"/>
              </w:rPr>
              <w:t xml:space="preserve">государственной программы Республики Алтай </w:t>
            </w:r>
            <w:r w:rsidR="0090174E" w:rsidRPr="00295B5C">
              <w:rPr>
                <w:sz w:val="28"/>
                <w:szCs w:val="28"/>
              </w:rPr>
              <w:t>«</w:t>
            </w:r>
            <w:r w:rsidRPr="00295B5C">
              <w:rPr>
                <w:sz w:val="28"/>
                <w:szCs w:val="28"/>
              </w:rPr>
              <w:t>Развитие культуры</w:t>
            </w:r>
            <w:r w:rsidR="00484892" w:rsidRPr="00295B5C">
              <w:rPr>
                <w:sz w:val="28"/>
                <w:szCs w:val="28"/>
              </w:rPr>
              <w:t>»</w:t>
            </w:r>
            <w:proofErr w:type="gramEnd"/>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08 4 0000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b/>
                <w:bCs/>
                <w:sz w:val="28"/>
                <w:szCs w:val="28"/>
              </w:rPr>
            </w:pPr>
            <w:r w:rsidRPr="00295B5C">
              <w:rPr>
                <w:b/>
                <w:bCs/>
                <w:sz w:val="28"/>
                <w:szCs w:val="28"/>
              </w:rPr>
              <w:t xml:space="preserve">Подпрограмма </w:t>
            </w:r>
            <w:r w:rsidR="00753066" w:rsidRPr="00295B5C">
              <w:rPr>
                <w:b/>
                <w:bCs/>
                <w:sz w:val="28"/>
                <w:szCs w:val="28"/>
              </w:rPr>
              <w:t>«</w:t>
            </w:r>
            <w:r w:rsidRPr="00295B5C">
              <w:rPr>
                <w:b/>
                <w:bCs/>
                <w:sz w:val="28"/>
                <w:szCs w:val="28"/>
              </w:rPr>
              <w:t>Сохранение и развитие этнокультурного наследия народов Республики Алтай</w:t>
            </w:r>
            <w:r w:rsidR="00484892" w:rsidRPr="00295B5C">
              <w:rPr>
                <w:b/>
                <w:bCs/>
                <w:sz w:val="28"/>
                <w:szCs w:val="28"/>
              </w:rPr>
              <w:t>»</w:t>
            </w:r>
            <w:r w:rsidR="00753066" w:rsidRPr="00295B5C">
              <w:rPr>
                <w:b/>
                <w:bCs/>
                <w:sz w:val="28"/>
                <w:szCs w:val="28"/>
              </w:rPr>
              <w:t xml:space="preserve"> </w:t>
            </w:r>
            <w:r w:rsidRPr="00295B5C">
              <w:rPr>
                <w:b/>
                <w:bCs/>
                <w:sz w:val="28"/>
                <w:szCs w:val="28"/>
              </w:rPr>
              <w:t xml:space="preserve">государственной программы Республики Алтай </w:t>
            </w:r>
            <w:r w:rsidR="00753066" w:rsidRPr="00295B5C">
              <w:rPr>
                <w:b/>
                <w:bCs/>
                <w:sz w:val="28"/>
                <w:szCs w:val="28"/>
              </w:rPr>
              <w:t>«</w:t>
            </w:r>
            <w:r w:rsidRPr="00295B5C">
              <w:rPr>
                <w:b/>
                <w:bCs/>
                <w:sz w:val="28"/>
                <w:szCs w:val="28"/>
              </w:rPr>
              <w:t>Развитие культуры</w:t>
            </w:r>
            <w:r w:rsidR="00484892"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08 4 1000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Развитие алтайского языка в рамках подпрограммы </w:t>
            </w:r>
            <w:r w:rsidR="00753066" w:rsidRPr="00295B5C">
              <w:rPr>
                <w:sz w:val="28"/>
                <w:szCs w:val="28"/>
              </w:rPr>
              <w:t>«</w:t>
            </w:r>
            <w:r w:rsidRPr="00295B5C">
              <w:rPr>
                <w:sz w:val="28"/>
                <w:szCs w:val="28"/>
              </w:rPr>
              <w:t>Сохранение и развитие этнокультурного наследия народов Республики Алтай</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08 4 2000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Сохранение и развитие народных художественных промыслов в Республике Алтай в рамках подпрограммы </w:t>
            </w:r>
            <w:r w:rsidR="00753066" w:rsidRPr="00295B5C">
              <w:rPr>
                <w:sz w:val="28"/>
                <w:szCs w:val="28"/>
              </w:rPr>
              <w:t>«</w:t>
            </w:r>
            <w:r w:rsidRPr="00295B5C">
              <w:rPr>
                <w:sz w:val="28"/>
                <w:szCs w:val="28"/>
              </w:rPr>
              <w:t>Сохранение и развитие этнокультурного наследия народов Республики Алтай</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08 4 4000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Государственная поддержка национально-культурных и некоммерческих общественных объединений в рамках подпрограммы </w:t>
            </w:r>
            <w:r w:rsidR="00753066" w:rsidRPr="00295B5C">
              <w:rPr>
                <w:sz w:val="28"/>
                <w:szCs w:val="28"/>
              </w:rPr>
              <w:t>«</w:t>
            </w:r>
            <w:r w:rsidRPr="00295B5C">
              <w:rPr>
                <w:sz w:val="28"/>
                <w:szCs w:val="28"/>
              </w:rPr>
              <w:t>Сохранение и развитие этнокультурного наследия народов Республики Алтай</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08 4 4001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Общественная палата Республики Алтай в рамках подпрограммы </w:t>
            </w:r>
            <w:r w:rsidR="00753066" w:rsidRPr="00295B5C">
              <w:rPr>
                <w:sz w:val="28"/>
                <w:szCs w:val="28"/>
              </w:rPr>
              <w:t>«</w:t>
            </w:r>
            <w:r w:rsidRPr="00295B5C">
              <w:rPr>
                <w:sz w:val="28"/>
                <w:szCs w:val="28"/>
              </w:rPr>
              <w:t>Сохранение и развитие этнокультурного наследия народов Республики Алтай</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08 4 4002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Создание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 в рамках подпрограммы </w:t>
            </w:r>
            <w:r w:rsidR="00753066" w:rsidRPr="00295B5C">
              <w:rPr>
                <w:sz w:val="28"/>
                <w:szCs w:val="28"/>
              </w:rPr>
              <w:t>«</w:t>
            </w:r>
            <w:r w:rsidRPr="00295B5C">
              <w:rPr>
                <w:sz w:val="28"/>
                <w:szCs w:val="28"/>
              </w:rPr>
              <w:t>Сохранение и развитие этнокультурного наследия народов Республики Алтай</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культуры</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09 0 0000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b/>
                <w:bCs/>
                <w:sz w:val="28"/>
                <w:szCs w:val="28"/>
              </w:rPr>
            </w:pPr>
            <w:r w:rsidRPr="00295B5C">
              <w:rPr>
                <w:b/>
                <w:bCs/>
                <w:sz w:val="28"/>
                <w:szCs w:val="28"/>
              </w:rPr>
              <w:t xml:space="preserve">Государственная программа Республики Алтай </w:t>
            </w:r>
            <w:r w:rsidR="00753066" w:rsidRPr="00295B5C">
              <w:rPr>
                <w:b/>
                <w:bCs/>
                <w:sz w:val="28"/>
                <w:szCs w:val="28"/>
              </w:rPr>
              <w:t>«</w:t>
            </w:r>
            <w:r w:rsidRPr="00295B5C">
              <w:rPr>
                <w:b/>
                <w:bCs/>
                <w:sz w:val="28"/>
                <w:szCs w:val="28"/>
              </w:rPr>
              <w:t>Развитие  физической культуры и спорта</w:t>
            </w:r>
            <w:r w:rsidR="00753066"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09 0 0913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Повышение эффективности государственного управления в Комитете по физической культуре и спорту Республики Алтай в рамках государственной программы Республики Алтай </w:t>
            </w:r>
            <w:r w:rsidR="00753066" w:rsidRPr="00295B5C">
              <w:rPr>
                <w:sz w:val="28"/>
                <w:szCs w:val="28"/>
              </w:rPr>
              <w:t>«</w:t>
            </w:r>
            <w:r w:rsidRPr="00295B5C">
              <w:rPr>
                <w:sz w:val="28"/>
                <w:szCs w:val="28"/>
              </w:rPr>
              <w:t>Развитие  физической культуры и спорта</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09 0 Л913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Материально-техническое обеспечение Комитета по физической культуре и спорту Республики Алтай в рамках государственной программы Республики Алтай «Развитие  физической культуры и спорта»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09 0 П913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Расходы на повышение квалификации работников  Комитета по физической культуре и спорту  Республики Алтай в рамках государственной программы Республики Алтай «Развитие  физической культуры и спорта»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09 0 Ц913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0174E">
            <w:pPr>
              <w:jc w:val="both"/>
              <w:rPr>
                <w:sz w:val="28"/>
                <w:szCs w:val="28"/>
              </w:rPr>
            </w:pPr>
            <w:r w:rsidRPr="00295B5C">
              <w:rPr>
                <w:sz w:val="28"/>
                <w:szCs w:val="28"/>
              </w:rPr>
              <w:t xml:space="preserve">Централизованное обслуживание Комитета по физической культуре и спорту Республики Алтай и подведомственных ему государственных учреждений Республики Алтай в рамках государственной программы Республики Алтай </w:t>
            </w:r>
            <w:r w:rsidR="0090174E" w:rsidRPr="00295B5C">
              <w:rPr>
                <w:sz w:val="28"/>
                <w:szCs w:val="28"/>
              </w:rPr>
              <w:t>«</w:t>
            </w:r>
            <w:r w:rsidRPr="00295B5C">
              <w:rPr>
                <w:sz w:val="28"/>
                <w:szCs w:val="28"/>
              </w:rPr>
              <w:t>Развитие  физической культуры и спорта</w:t>
            </w:r>
            <w:r w:rsidR="0090174E"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09 1 0000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b/>
                <w:bCs/>
                <w:sz w:val="28"/>
                <w:szCs w:val="28"/>
              </w:rPr>
            </w:pPr>
            <w:r w:rsidRPr="00295B5C">
              <w:rPr>
                <w:b/>
                <w:bCs/>
                <w:sz w:val="28"/>
                <w:szCs w:val="28"/>
              </w:rPr>
              <w:t>Подпрограмма «Развитие физической культуры и массового спорта</w:t>
            </w:r>
            <w:r w:rsidR="00484892" w:rsidRPr="00295B5C">
              <w:rPr>
                <w:b/>
                <w:bCs/>
                <w:sz w:val="28"/>
                <w:szCs w:val="28"/>
              </w:rPr>
              <w:t>»</w:t>
            </w:r>
            <w:r w:rsidR="0090174E" w:rsidRPr="00295B5C">
              <w:rPr>
                <w:b/>
                <w:bCs/>
                <w:sz w:val="28"/>
                <w:szCs w:val="28"/>
              </w:rPr>
              <w:t xml:space="preserve"> </w:t>
            </w:r>
            <w:r w:rsidRPr="00295B5C">
              <w:rPr>
                <w:b/>
                <w:bCs/>
                <w:sz w:val="28"/>
                <w:szCs w:val="28"/>
              </w:rPr>
              <w:t>государственной программы Республики Алтай «Развитие  физической культуры и спорта»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09 1 4000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Предоставление дополнительного образования детям в детско-юношеских школах, подведомственных Комитету по физической культуре и спорту Республики Алтай, в рамках подпрограммы </w:t>
            </w:r>
            <w:r w:rsidR="00753066" w:rsidRPr="00295B5C">
              <w:rPr>
                <w:sz w:val="28"/>
                <w:szCs w:val="28"/>
              </w:rPr>
              <w:t>«</w:t>
            </w:r>
            <w:r w:rsidRPr="00295B5C">
              <w:rPr>
                <w:sz w:val="28"/>
                <w:szCs w:val="28"/>
              </w:rPr>
              <w:t>Развитие физической культуры и массового спорта</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физической культуры и спорта</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09 1 4001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Дополнительное образование детей в учреждениях спортивной направленности регионального значения в рамках подпрограммы </w:t>
            </w:r>
            <w:r w:rsidR="00753066" w:rsidRPr="00295B5C">
              <w:rPr>
                <w:sz w:val="28"/>
                <w:szCs w:val="28"/>
              </w:rPr>
              <w:t>«</w:t>
            </w:r>
            <w:r w:rsidRPr="00295B5C">
              <w:rPr>
                <w:sz w:val="28"/>
                <w:szCs w:val="28"/>
              </w:rPr>
              <w:t>Развитие физической культуры и массового спорта</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физической культуры и спорта</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09 1 4002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 в рамках подпрограммы </w:t>
            </w:r>
            <w:r w:rsidR="00753066" w:rsidRPr="00295B5C">
              <w:rPr>
                <w:sz w:val="28"/>
                <w:szCs w:val="28"/>
              </w:rPr>
              <w:t>«</w:t>
            </w:r>
            <w:r w:rsidRPr="00295B5C">
              <w:rPr>
                <w:sz w:val="28"/>
                <w:szCs w:val="28"/>
              </w:rPr>
              <w:t>Развитие физической культуры и массового спорта</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физической культуры и спорта</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09 1 5111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Софинансирование капитальных вложений в объекты государственной собственности субъектов Российской Федерации в рамках подпрограммы </w:t>
            </w:r>
            <w:r w:rsidR="00753066" w:rsidRPr="00295B5C">
              <w:rPr>
                <w:sz w:val="28"/>
                <w:szCs w:val="28"/>
              </w:rPr>
              <w:t>«</w:t>
            </w:r>
            <w:r w:rsidRPr="00295B5C">
              <w:rPr>
                <w:sz w:val="28"/>
                <w:szCs w:val="28"/>
              </w:rPr>
              <w:t>Развитие физической культуры и массового спорта</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Российской Федерации </w:t>
            </w:r>
            <w:r w:rsidR="00753066" w:rsidRPr="00295B5C">
              <w:rPr>
                <w:sz w:val="28"/>
                <w:szCs w:val="28"/>
              </w:rPr>
              <w:t>«</w:t>
            </w:r>
            <w:r w:rsidRPr="00295B5C">
              <w:rPr>
                <w:sz w:val="28"/>
                <w:szCs w:val="28"/>
              </w:rPr>
              <w:t>Развитие физической культуры и спорта</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09 1 6000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Развитие системы дополнительного образования детей физкультурно-спортивной направленности в рамках подпрограммы </w:t>
            </w:r>
            <w:r w:rsidR="00753066" w:rsidRPr="00295B5C">
              <w:rPr>
                <w:sz w:val="28"/>
                <w:szCs w:val="28"/>
              </w:rPr>
              <w:t>«</w:t>
            </w:r>
            <w:r w:rsidRPr="00295B5C">
              <w:rPr>
                <w:sz w:val="28"/>
                <w:szCs w:val="28"/>
              </w:rPr>
              <w:t>Развитие физической культуры и массового спорта</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физической культуры и спорта</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09 1 7000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Развитие массового спорта в Республике Алтай в рамках подпрограммы </w:t>
            </w:r>
            <w:r w:rsidR="00753066" w:rsidRPr="00295B5C">
              <w:rPr>
                <w:sz w:val="28"/>
                <w:szCs w:val="28"/>
              </w:rPr>
              <w:t>«</w:t>
            </w:r>
            <w:r w:rsidRPr="00295B5C">
              <w:rPr>
                <w:sz w:val="28"/>
                <w:szCs w:val="28"/>
              </w:rPr>
              <w:t>Развитие физической культуры и массового спорта</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физической культуры и спорта</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09 1 70П0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Капитальные вложения в объекты государственной собственности в рамках подпрограммы </w:t>
            </w:r>
            <w:r w:rsidR="00753066" w:rsidRPr="00295B5C">
              <w:rPr>
                <w:sz w:val="28"/>
                <w:szCs w:val="28"/>
              </w:rPr>
              <w:t>«</w:t>
            </w:r>
            <w:r w:rsidRPr="00295B5C">
              <w:rPr>
                <w:sz w:val="28"/>
                <w:szCs w:val="28"/>
              </w:rPr>
              <w:t>Развитие физической культуры и массового спорта</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физической культуры и спорта</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09 1 8000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Развитие физической активности населения Республики Алтай в рамках подпрограммы </w:t>
            </w:r>
            <w:r w:rsidR="00753066" w:rsidRPr="00295B5C">
              <w:rPr>
                <w:sz w:val="28"/>
                <w:szCs w:val="28"/>
              </w:rPr>
              <w:t>«</w:t>
            </w:r>
            <w:r w:rsidRPr="00295B5C">
              <w:rPr>
                <w:sz w:val="28"/>
                <w:szCs w:val="28"/>
              </w:rPr>
              <w:t>Развитие физической культуры и массового спорта</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физической культуры и спорта</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09 1 9000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Развитие физической культуры и массового спорта на базе профессиональных образовательных организаций Республики Алтай в рамках подпрограммы </w:t>
            </w:r>
            <w:r w:rsidR="00753066" w:rsidRPr="00295B5C">
              <w:rPr>
                <w:sz w:val="28"/>
                <w:szCs w:val="28"/>
              </w:rPr>
              <w:t>«</w:t>
            </w:r>
            <w:r w:rsidRPr="00295B5C">
              <w:rPr>
                <w:sz w:val="28"/>
                <w:szCs w:val="28"/>
              </w:rPr>
              <w:t>Развитие физической культуры и массового спорта</w:t>
            </w:r>
            <w:r w:rsidR="00484892" w:rsidRPr="00295B5C">
              <w:rPr>
                <w:sz w:val="28"/>
                <w:szCs w:val="28"/>
              </w:rPr>
              <w:t>»</w:t>
            </w:r>
            <w:r w:rsidR="0090174E"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физической культуры и спорта</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09 1 90П0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Капитальные вложения в объекты государственной собственности в рамках подпрограммы </w:t>
            </w:r>
            <w:r w:rsidR="00753066" w:rsidRPr="00295B5C">
              <w:rPr>
                <w:sz w:val="28"/>
                <w:szCs w:val="28"/>
              </w:rPr>
              <w:t>«</w:t>
            </w:r>
            <w:r w:rsidRPr="00295B5C">
              <w:rPr>
                <w:sz w:val="28"/>
                <w:szCs w:val="28"/>
              </w:rPr>
              <w:t>Развитие физической культуры и массового спорта</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физической культуры и спорта</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09 2 0000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b/>
                <w:bCs/>
                <w:sz w:val="28"/>
                <w:szCs w:val="28"/>
              </w:rPr>
            </w:pPr>
            <w:r w:rsidRPr="00295B5C">
              <w:rPr>
                <w:b/>
                <w:bCs/>
                <w:sz w:val="28"/>
                <w:szCs w:val="28"/>
              </w:rPr>
              <w:t xml:space="preserve">Подпрограмма </w:t>
            </w:r>
            <w:r w:rsidR="00753066" w:rsidRPr="00295B5C">
              <w:rPr>
                <w:b/>
                <w:bCs/>
                <w:sz w:val="28"/>
                <w:szCs w:val="28"/>
              </w:rPr>
              <w:t>«</w:t>
            </w:r>
            <w:r w:rsidRPr="00295B5C">
              <w:rPr>
                <w:b/>
                <w:bCs/>
                <w:sz w:val="28"/>
                <w:szCs w:val="28"/>
              </w:rPr>
              <w:t>Развитие спорта высших достижений</w:t>
            </w:r>
            <w:r w:rsidR="00484892" w:rsidRPr="00295B5C">
              <w:rPr>
                <w:b/>
                <w:bCs/>
                <w:sz w:val="28"/>
                <w:szCs w:val="28"/>
              </w:rPr>
              <w:t>»</w:t>
            </w:r>
            <w:r w:rsidR="00753066" w:rsidRPr="00295B5C">
              <w:rPr>
                <w:b/>
                <w:bCs/>
                <w:sz w:val="28"/>
                <w:szCs w:val="28"/>
              </w:rPr>
              <w:t xml:space="preserve"> </w:t>
            </w:r>
            <w:r w:rsidRPr="00295B5C">
              <w:rPr>
                <w:b/>
                <w:bCs/>
                <w:sz w:val="28"/>
                <w:szCs w:val="28"/>
              </w:rPr>
              <w:t xml:space="preserve">государственной программы Республики Алтай </w:t>
            </w:r>
            <w:r w:rsidR="00753066" w:rsidRPr="00295B5C">
              <w:rPr>
                <w:b/>
                <w:bCs/>
                <w:sz w:val="28"/>
                <w:szCs w:val="28"/>
              </w:rPr>
              <w:t>«</w:t>
            </w:r>
            <w:r w:rsidRPr="00295B5C">
              <w:rPr>
                <w:b/>
                <w:bCs/>
                <w:sz w:val="28"/>
                <w:szCs w:val="28"/>
              </w:rPr>
              <w:t>Развитие  физической культуры и спорта</w:t>
            </w:r>
            <w:r w:rsidR="00753066"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09 2 1000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Формирование и обеспечение сборных команд Республики Алтай для подготовки спортивного резерва в сборные команды Российской Федерации в рамках подпрограммы </w:t>
            </w:r>
            <w:r w:rsidR="00753066" w:rsidRPr="00295B5C">
              <w:rPr>
                <w:sz w:val="28"/>
                <w:szCs w:val="28"/>
              </w:rPr>
              <w:t>«</w:t>
            </w:r>
            <w:r w:rsidRPr="00295B5C">
              <w:rPr>
                <w:sz w:val="28"/>
                <w:szCs w:val="28"/>
              </w:rPr>
              <w:t>Развитие спорта высших достижений</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физической культуры и спорта</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09 2 1001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Формирование и обеспечение сборных команд Республики Алтай в рамках подпрограммы </w:t>
            </w:r>
            <w:r w:rsidR="00753066" w:rsidRPr="00295B5C">
              <w:rPr>
                <w:sz w:val="28"/>
                <w:szCs w:val="28"/>
              </w:rPr>
              <w:t>«</w:t>
            </w:r>
            <w:r w:rsidRPr="00295B5C">
              <w:rPr>
                <w:sz w:val="28"/>
                <w:szCs w:val="28"/>
              </w:rPr>
              <w:t>Развитие спорта высших достижений</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физической культуры и спорта</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09 2 1002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Адресная поддержка спортивных организаций Республики Алтай в рамках подпрограммы </w:t>
            </w:r>
            <w:r w:rsidR="00753066" w:rsidRPr="00295B5C">
              <w:rPr>
                <w:sz w:val="28"/>
                <w:szCs w:val="28"/>
              </w:rPr>
              <w:t>«</w:t>
            </w:r>
            <w:r w:rsidRPr="00295B5C">
              <w:rPr>
                <w:sz w:val="28"/>
                <w:szCs w:val="28"/>
              </w:rPr>
              <w:t>Развитие спорта высших достижений</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физической культуры и спорта</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09 2 2000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Организация тренировочного процесса спортсменов  высокого класса в рамках подпрограммы </w:t>
            </w:r>
            <w:r w:rsidR="00753066" w:rsidRPr="00295B5C">
              <w:rPr>
                <w:sz w:val="28"/>
                <w:szCs w:val="28"/>
              </w:rPr>
              <w:t>«</w:t>
            </w:r>
            <w:r w:rsidRPr="00295B5C">
              <w:rPr>
                <w:sz w:val="28"/>
                <w:szCs w:val="28"/>
              </w:rPr>
              <w:t>Развитие спорта высших достижений</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физической культуры и спорта</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10 0 0000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b/>
                <w:bCs/>
                <w:sz w:val="28"/>
                <w:szCs w:val="28"/>
              </w:rPr>
            </w:pPr>
            <w:r w:rsidRPr="00295B5C">
              <w:rPr>
                <w:b/>
                <w:bCs/>
                <w:sz w:val="28"/>
                <w:szCs w:val="28"/>
              </w:rPr>
              <w:t xml:space="preserve">Государственная программа Республики Алтай </w:t>
            </w:r>
            <w:r w:rsidR="00753066" w:rsidRPr="00295B5C">
              <w:rPr>
                <w:b/>
                <w:bCs/>
                <w:sz w:val="28"/>
                <w:szCs w:val="28"/>
              </w:rPr>
              <w:t>«</w:t>
            </w:r>
            <w:r w:rsidRPr="00295B5C">
              <w:rPr>
                <w:b/>
                <w:bCs/>
                <w:sz w:val="28"/>
                <w:szCs w:val="28"/>
              </w:rPr>
              <w:t>Развитие здравоохранения</w:t>
            </w:r>
            <w:r w:rsidR="00753066"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10 0 0901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Повышение эффективности государственного управления в Министерстве здравоохранения Республики Алтай в рамках  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0 59Б0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Осуществление переданных органам государственной власти субъектов Российской Федерации в соответствии с частью 1 статьи 15 Федерального закона </w:t>
            </w:r>
            <w:r w:rsidR="00753066" w:rsidRPr="00295B5C">
              <w:rPr>
                <w:sz w:val="28"/>
                <w:szCs w:val="28"/>
              </w:rPr>
              <w:t>«</w:t>
            </w:r>
            <w:r w:rsidRPr="00295B5C">
              <w:rPr>
                <w:sz w:val="28"/>
                <w:szCs w:val="28"/>
              </w:rPr>
              <w:t>Об основах охраны здоровья граждан в Российской Федерации</w:t>
            </w:r>
            <w:r w:rsidR="00484892" w:rsidRPr="00295B5C">
              <w:rPr>
                <w:sz w:val="28"/>
                <w:szCs w:val="28"/>
              </w:rPr>
              <w:t>»</w:t>
            </w:r>
            <w:r w:rsidR="00753066" w:rsidRPr="00295B5C">
              <w:rPr>
                <w:sz w:val="28"/>
                <w:szCs w:val="28"/>
              </w:rPr>
              <w:t xml:space="preserve"> </w:t>
            </w:r>
            <w:r w:rsidRPr="00295B5C">
              <w:rPr>
                <w:sz w:val="28"/>
                <w:szCs w:val="28"/>
              </w:rPr>
              <w:t xml:space="preserve">полномочий Российской Федерации в сфере охраны здоровья в рамках  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0 Л901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Материально-техническое обеспечение Министерства здравоохранения Республики Алтай в рамках  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0 П901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Расходы на повышение </w:t>
            </w:r>
            <w:proofErr w:type="gramStart"/>
            <w:r w:rsidRPr="00295B5C">
              <w:rPr>
                <w:sz w:val="28"/>
                <w:szCs w:val="28"/>
              </w:rPr>
              <w:t>квалификации работников Министерства здравоохранения  Республики</w:t>
            </w:r>
            <w:proofErr w:type="gramEnd"/>
            <w:r w:rsidRPr="00295B5C">
              <w:rPr>
                <w:sz w:val="28"/>
                <w:szCs w:val="28"/>
              </w:rPr>
              <w:t xml:space="preserve"> Алтай в рамках  государственной программы Республики Алтай «Развитие здравоохранения»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0 Ц901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Централизованное обслуживание Министерства здравоохранения и подведомственных ему государственных учреждений Республики Алтай в рамках  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10 1 0000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b/>
                <w:bCs/>
                <w:sz w:val="28"/>
                <w:szCs w:val="28"/>
              </w:rPr>
            </w:pPr>
            <w:r w:rsidRPr="00295B5C">
              <w:rPr>
                <w:b/>
                <w:bCs/>
                <w:sz w:val="28"/>
                <w:szCs w:val="28"/>
              </w:rPr>
              <w:t xml:space="preserve">Подпрограмма </w:t>
            </w:r>
            <w:r w:rsidR="00753066" w:rsidRPr="00295B5C">
              <w:rPr>
                <w:b/>
                <w:bCs/>
                <w:sz w:val="28"/>
                <w:szCs w:val="28"/>
              </w:rPr>
              <w:t>«</w:t>
            </w:r>
            <w:r w:rsidRPr="00295B5C">
              <w:rPr>
                <w:b/>
                <w:bCs/>
                <w:sz w:val="28"/>
                <w:szCs w:val="28"/>
              </w:rPr>
              <w:t>Обеспечение оказания медицинской помощи и предоставления услуг в сфере здравоохранения</w:t>
            </w:r>
            <w:r w:rsidR="00484892" w:rsidRPr="00295B5C">
              <w:rPr>
                <w:b/>
                <w:bCs/>
                <w:sz w:val="28"/>
                <w:szCs w:val="28"/>
              </w:rPr>
              <w:t>»</w:t>
            </w:r>
            <w:r w:rsidR="00753066" w:rsidRPr="00295B5C">
              <w:rPr>
                <w:b/>
                <w:bCs/>
                <w:sz w:val="28"/>
                <w:szCs w:val="28"/>
              </w:rPr>
              <w:t xml:space="preserve"> </w:t>
            </w:r>
            <w:r w:rsidRPr="00295B5C">
              <w:rPr>
                <w:b/>
                <w:bCs/>
                <w:sz w:val="28"/>
                <w:szCs w:val="28"/>
              </w:rPr>
              <w:t xml:space="preserve">государственной программы Республики Алтай </w:t>
            </w:r>
            <w:r w:rsidR="00753066" w:rsidRPr="00295B5C">
              <w:rPr>
                <w:b/>
                <w:bCs/>
                <w:sz w:val="28"/>
                <w:szCs w:val="28"/>
              </w:rPr>
              <w:t>«</w:t>
            </w:r>
            <w:r w:rsidRPr="00295B5C">
              <w:rPr>
                <w:b/>
                <w:bCs/>
                <w:sz w:val="28"/>
                <w:szCs w:val="28"/>
              </w:rPr>
              <w:t>Развитие здравоохранения</w:t>
            </w:r>
            <w:r w:rsidR="00753066"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Оказание и совершенствование специализированной медицинской помощи в рамках подпрограммы </w:t>
            </w:r>
            <w:r w:rsidR="00753066"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10 1 1001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Специализированное лечение  за пределами Республики Алтай в рамках подпрограммы </w:t>
            </w:r>
            <w:r w:rsidR="00753066"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10 1 1002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Оказание высокотехнологичных видов медицинской  помощи в рамках подпрограммы </w:t>
            </w:r>
            <w:r w:rsidR="00753066"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10 1 1003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Долечивание работающих граждан после стационарного лечения в санаторно-курортных учреждениях в рамках подпрограммы </w:t>
            </w:r>
            <w:r w:rsidR="00753066"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10 1 1004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Предоставление медицинских услуг паллиативной помощи на базе государственных  учреждений здравоохранения Республики Алтай в рамках подпрограммы </w:t>
            </w:r>
            <w:r w:rsidR="00753066"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10 1 1005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Предоставление медицинских услуг специализированной помощи на базе БУЗ РА </w:t>
            </w:r>
            <w:r w:rsidR="00753066" w:rsidRPr="00295B5C">
              <w:rPr>
                <w:sz w:val="28"/>
                <w:szCs w:val="28"/>
              </w:rPr>
              <w:t>«</w:t>
            </w:r>
            <w:r w:rsidRPr="00295B5C">
              <w:rPr>
                <w:sz w:val="28"/>
                <w:szCs w:val="28"/>
              </w:rPr>
              <w:t>Психиатрическая больница</w:t>
            </w:r>
            <w:r w:rsidR="00484892" w:rsidRPr="00295B5C">
              <w:rPr>
                <w:sz w:val="28"/>
                <w:szCs w:val="28"/>
              </w:rPr>
              <w:t>»</w:t>
            </w:r>
            <w:r w:rsidR="00753066" w:rsidRPr="00295B5C">
              <w:rPr>
                <w:sz w:val="28"/>
                <w:szCs w:val="28"/>
              </w:rPr>
              <w:t xml:space="preserve"> </w:t>
            </w:r>
            <w:r w:rsidRPr="00295B5C">
              <w:rPr>
                <w:sz w:val="28"/>
                <w:szCs w:val="28"/>
              </w:rPr>
              <w:t xml:space="preserve">в рамках подпрограммы </w:t>
            </w:r>
            <w:r w:rsidR="00753066"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10 1 1006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Предоставление медицинских услуг специализированной помощи на базе БУЗ РА </w:t>
            </w:r>
            <w:r w:rsidR="00753066" w:rsidRPr="00295B5C">
              <w:rPr>
                <w:sz w:val="28"/>
                <w:szCs w:val="28"/>
              </w:rPr>
              <w:t>«</w:t>
            </w:r>
            <w:r w:rsidRPr="00295B5C">
              <w:rPr>
                <w:sz w:val="28"/>
                <w:szCs w:val="28"/>
              </w:rPr>
              <w:t>Противотуберкулезный диспансер</w:t>
            </w:r>
            <w:r w:rsidR="00484892" w:rsidRPr="00295B5C">
              <w:rPr>
                <w:sz w:val="28"/>
                <w:szCs w:val="28"/>
              </w:rPr>
              <w:t>»</w:t>
            </w:r>
            <w:r w:rsidR="0090174E" w:rsidRPr="00295B5C">
              <w:rPr>
                <w:sz w:val="28"/>
                <w:szCs w:val="28"/>
              </w:rPr>
              <w:t xml:space="preserve"> </w:t>
            </w:r>
            <w:r w:rsidRPr="00295B5C">
              <w:rPr>
                <w:sz w:val="28"/>
                <w:szCs w:val="28"/>
              </w:rPr>
              <w:t xml:space="preserve">в рамках подпрограммы </w:t>
            </w:r>
            <w:r w:rsidR="00753066"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10 1 1007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Предоставление медицинских услуг специализированной помощи на базе БУЗ РА </w:t>
            </w:r>
            <w:r w:rsidR="00753066" w:rsidRPr="00295B5C">
              <w:rPr>
                <w:sz w:val="28"/>
                <w:szCs w:val="28"/>
              </w:rPr>
              <w:t>«</w:t>
            </w:r>
            <w:r w:rsidRPr="00295B5C">
              <w:rPr>
                <w:sz w:val="28"/>
                <w:szCs w:val="28"/>
              </w:rPr>
              <w:t>Специализированный Дом ребенка для детей с органическим поражением центральной нервной системы с нарушением психики</w:t>
            </w:r>
            <w:r w:rsidR="00484892" w:rsidRPr="00295B5C">
              <w:rPr>
                <w:sz w:val="28"/>
                <w:szCs w:val="28"/>
              </w:rPr>
              <w:t>»</w:t>
            </w:r>
            <w:r w:rsidR="00753066" w:rsidRPr="00295B5C">
              <w:rPr>
                <w:sz w:val="28"/>
                <w:szCs w:val="28"/>
              </w:rPr>
              <w:t xml:space="preserve"> </w:t>
            </w:r>
            <w:r w:rsidRPr="00295B5C">
              <w:rPr>
                <w:sz w:val="28"/>
                <w:szCs w:val="28"/>
              </w:rPr>
              <w:t xml:space="preserve">в рамках подпрограммы </w:t>
            </w:r>
            <w:r w:rsidR="00753066"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10 1 1008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Предоставление медицинских услуг специализированной помощи на базе БУЗ РА </w:t>
            </w:r>
            <w:r w:rsidR="00753066" w:rsidRPr="00295B5C">
              <w:rPr>
                <w:sz w:val="28"/>
                <w:szCs w:val="28"/>
              </w:rPr>
              <w:t>«</w:t>
            </w:r>
            <w:r w:rsidRPr="00295B5C">
              <w:rPr>
                <w:sz w:val="28"/>
                <w:szCs w:val="28"/>
              </w:rPr>
              <w:t>Бюро судебно-медицинской экспертизы</w:t>
            </w:r>
            <w:r w:rsidR="00484892" w:rsidRPr="00295B5C">
              <w:rPr>
                <w:sz w:val="28"/>
                <w:szCs w:val="28"/>
              </w:rPr>
              <w:t>»</w:t>
            </w:r>
            <w:r w:rsidR="00C4609A" w:rsidRPr="00295B5C">
              <w:rPr>
                <w:sz w:val="28"/>
                <w:szCs w:val="28"/>
              </w:rPr>
              <w:t xml:space="preserve"> </w:t>
            </w:r>
            <w:r w:rsidRPr="00295B5C">
              <w:rPr>
                <w:sz w:val="28"/>
                <w:szCs w:val="28"/>
              </w:rPr>
              <w:t xml:space="preserve">в рамках подпрограммы </w:t>
            </w:r>
            <w:r w:rsidR="00753066"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10 1 1009</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Предоставление медицинских услуг специализированной помощи на базе БУЗ РА </w:t>
            </w:r>
            <w:r w:rsidR="00753066" w:rsidRPr="00295B5C">
              <w:rPr>
                <w:sz w:val="28"/>
                <w:szCs w:val="28"/>
              </w:rPr>
              <w:t>«</w:t>
            </w:r>
            <w:r w:rsidRPr="00295B5C">
              <w:rPr>
                <w:sz w:val="28"/>
                <w:szCs w:val="28"/>
              </w:rPr>
              <w:t>Станция переливания крови</w:t>
            </w:r>
            <w:r w:rsidR="00484892" w:rsidRPr="00295B5C">
              <w:rPr>
                <w:sz w:val="28"/>
                <w:szCs w:val="28"/>
              </w:rPr>
              <w:t>»</w:t>
            </w:r>
            <w:r w:rsidR="00753066" w:rsidRPr="00295B5C">
              <w:rPr>
                <w:sz w:val="28"/>
                <w:szCs w:val="28"/>
              </w:rPr>
              <w:t xml:space="preserve"> </w:t>
            </w:r>
            <w:r w:rsidRPr="00295B5C">
              <w:rPr>
                <w:sz w:val="28"/>
                <w:szCs w:val="28"/>
              </w:rPr>
              <w:t xml:space="preserve">в рамках подпрограммы </w:t>
            </w:r>
            <w:r w:rsidR="00753066"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10 1 1011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Предоставление медицинских услуг специализированной помощи на базе БУЗ РА </w:t>
            </w:r>
            <w:r w:rsidR="00753066" w:rsidRPr="00295B5C">
              <w:rPr>
                <w:sz w:val="28"/>
                <w:szCs w:val="28"/>
              </w:rPr>
              <w:t>«</w:t>
            </w:r>
            <w:r w:rsidRPr="00295B5C">
              <w:rPr>
                <w:sz w:val="28"/>
                <w:szCs w:val="28"/>
              </w:rPr>
              <w:t>Детская туберкулезная больница</w:t>
            </w:r>
            <w:r w:rsidR="00484892" w:rsidRPr="00295B5C">
              <w:rPr>
                <w:sz w:val="28"/>
                <w:szCs w:val="28"/>
              </w:rPr>
              <w:t>»</w:t>
            </w:r>
            <w:r w:rsidR="00753066" w:rsidRPr="00295B5C">
              <w:rPr>
                <w:sz w:val="28"/>
                <w:szCs w:val="28"/>
              </w:rPr>
              <w:t xml:space="preserve"> </w:t>
            </w:r>
            <w:r w:rsidRPr="00295B5C">
              <w:rPr>
                <w:sz w:val="28"/>
                <w:szCs w:val="28"/>
              </w:rPr>
              <w:t xml:space="preserve">в рамках подпрограммы </w:t>
            </w:r>
            <w:r w:rsidR="00753066"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10 1 1012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Предоставление медицинских услуг специализированной помощи на базе БУЗ РА </w:t>
            </w:r>
            <w:r w:rsidR="00753066" w:rsidRPr="00295B5C">
              <w:rPr>
                <w:sz w:val="28"/>
                <w:szCs w:val="28"/>
              </w:rPr>
              <w:t>«</w:t>
            </w:r>
            <w:r w:rsidRPr="00295B5C">
              <w:rPr>
                <w:sz w:val="28"/>
                <w:szCs w:val="28"/>
              </w:rPr>
              <w:t>Центр медицины катастроф</w:t>
            </w:r>
            <w:r w:rsidR="00484892" w:rsidRPr="00295B5C">
              <w:rPr>
                <w:sz w:val="28"/>
                <w:szCs w:val="28"/>
              </w:rPr>
              <w:t>»</w:t>
            </w:r>
            <w:r w:rsidR="00997C4C" w:rsidRPr="00295B5C">
              <w:rPr>
                <w:sz w:val="28"/>
                <w:szCs w:val="28"/>
              </w:rPr>
              <w:t xml:space="preserve"> </w:t>
            </w:r>
            <w:r w:rsidRPr="00295B5C">
              <w:rPr>
                <w:sz w:val="28"/>
                <w:szCs w:val="28"/>
              </w:rPr>
              <w:t xml:space="preserve">в рамках подпрограммы </w:t>
            </w:r>
            <w:r w:rsidR="00753066"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10 1 1013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Совершенствование организации медицинской помощи на базе АУ РА </w:t>
            </w:r>
            <w:r w:rsidR="00753066" w:rsidRPr="00295B5C">
              <w:rPr>
                <w:sz w:val="28"/>
                <w:szCs w:val="28"/>
              </w:rPr>
              <w:t>«</w:t>
            </w:r>
            <w:r w:rsidRPr="00295B5C">
              <w:rPr>
                <w:sz w:val="28"/>
                <w:szCs w:val="28"/>
              </w:rPr>
              <w:t>Центр лечебного питания</w:t>
            </w:r>
            <w:r w:rsidR="00484892" w:rsidRPr="00295B5C">
              <w:rPr>
                <w:sz w:val="28"/>
                <w:szCs w:val="28"/>
              </w:rPr>
              <w:t>»</w:t>
            </w:r>
            <w:r w:rsidR="00753066" w:rsidRPr="00295B5C">
              <w:rPr>
                <w:sz w:val="28"/>
                <w:szCs w:val="28"/>
              </w:rPr>
              <w:t xml:space="preserve"> </w:t>
            </w:r>
            <w:r w:rsidRPr="00295B5C">
              <w:rPr>
                <w:sz w:val="28"/>
                <w:szCs w:val="28"/>
              </w:rPr>
              <w:t xml:space="preserve">в рамках подпрограммы </w:t>
            </w:r>
            <w:r w:rsidR="00753066"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10 1 1505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proofErr w:type="gramStart"/>
            <w:r w:rsidRPr="00295B5C">
              <w:rPr>
                <w:sz w:val="28"/>
                <w:szCs w:val="28"/>
              </w:rPr>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установленной базовой программой государственного медицинского  страхования, в рамках подпрограммы </w:t>
            </w:r>
            <w:r w:rsidR="00753066"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roofErr w:type="gramEnd"/>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Обеспечение отдельных категорий граждан лекарственными препаратами  и изделиями  медицинского назначения в рамках подпрограммы </w:t>
            </w:r>
            <w:r w:rsidR="00753066"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10 1 3093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в рамках подпрограммы </w:t>
            </w:r>
            <w:r w:rsidR="00753066"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997C4C"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10 1 4000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53066">
            <w:pPr>
              <w:jc w:val="both"/>
              <w:rPr>
                <w:sz w:val="28"/>
                <w:szCs w:val="28"/>
              </w:rPr>
            </w:pPr>
            <w:r w:rsidRPr="00295B5C">
              <w:rPr>
                <w:sz w:val="28"/>
                <w:szCs w:val="28"/>
              </w:rPr>
              <w:t xml:space="preserve">Предупреждение и борьба с социально значимыми заболеваниями в рамках подпрограммы </w:t>
            </w:r>
            <w:r w:rsidR="00753066"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753066" w:rsidRPr="00295B5C">
              <w:rPr>
                <w:sz w:val="28"/>
                <w:szCs w:val="28"/>
              </w:rPr>
              <w:t xml:space="preserve"> </w:t>
            </w:r>
            <w:r w:rsidRPr="00295B5C">
              <w:rPr>
                <w:sz w:val="28"/>
                <w:szCs w:val="28"/>
              </w:rPr>
              <w:t xml:space="preserve">государственной программы Республики Алтай </w:t>
            </w:r>
            <w:r w:rsidR="00753066" w:rsidRPr="00295B5C">
              <w:rPr>
                <w:sz w:val="28"/>
                <w:szCs w:val="28"/>
              </w:rPr>
              <w:t>«</w:t>
            </w:r>
            <w:r w:rsidRPr="00295B5C">
              <w:rPr>
                <w:sz w:val="28"/>
                <w:szCs w:val="28"/>
              </w:rPr>
              <w:t>Развитие здравоохранения</w:t>
            </w:r>
            <w:r w:rsidR="00753066"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10 1 4001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342AFA">
            <w:pPr>
              <w:jc w:val="both"/>
              <w:rPr>
                <w:sz w:val="28"/>
                <w:szCs w:val="28"/>
              </w:rPr>
            </w:pPr>
            <w:r w:rsidRPr="00295B5C">
              <w:rPr>
                <w:sz w:val="28"/>
                <w:szCs w:val="28"/>
              </w:rPr>
              <w:t xml:space="preserve">Предупреждение и борьба с социально значимым заболеванием (сахарный диабет) в рамках подпрограммы </w:t>
            </w:r>
            <w:r w:rsidR="00753066"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342AFA" w:rsidRPr="00295B5C">
              <w:rPr>
                <w:sz w:val="28"/>
                <w:szCs w:val="28"/>
              </w:rPr>
              <w:t xml:space="preserve"> </w:t>
            </w:r>
            <w:r w:rsidRPr="00295B5C">
              <w:rPr>
                <w:sz w:val="28"/>
                <w:szCs w:val="28"/>
              </w:rPr>
              <w:t xml:space="preserve">государственной программы Республики Алтай </w:t>
            </w:r>
            <w:r w:rsidR="00342AFA" w:rsidRPr="00295B5C">
              <w:rPr>
                <w:sz w:val="28"/>
                <w:szCs w:val="28"/>
              </w:rPr>
              <w:t>«</w:t>
            </w:r>
            <w:r w:rsidRPr="00295B5C">
              <w:rPr>
                <w:sz w:val="28"/>
                <w:szCs w:val="28"/>
              </w:rPr>
              <w:t>Развитие здравоохранения</w:t>
            </w:r>
            <w:r w:rsidR="00342AF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10 1 4002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Предупреждение и борьба с социально значимым заболеванием (туберкулез)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10 1 4003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Вакцинопрофилактика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10 1 4004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Неотложные меры по предупреждению распространения в Республике Алтай заболевания, вызываемого вирусом иммунодефицита человека (Анти-ВИЧ/СПИД)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10 1 4005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Неотложные меры по совершенствованию онкологической помощи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10 1 4006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Неотложные меры по совершенствованию психиатрической помощи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10 1 4007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Предупреждение дальнейшего распространения заболеваний, передающихся преимущественно половым путем,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10 1 4008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Предупреждение и борьба с социально значимым заболеванием (вирусные гепатиты)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10 1 5072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в рамках подпрограммы </w:t>
            </w:r>
            <w:r w:rsidR="00484892"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10 1 5073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lastRenderedPageBreak/>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10 1 5078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Мероприятия, направленные на формирование здорового образа жизни у населения Российской Федерации, включая сокращение потребления алкоголя и табака,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10 1 5079</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Финансовое обеспечение мероприятий, направленных на проведение пренатальной (дородовой) диагностики нарушений развития ребенка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10 1 5113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10 1 5133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proofErr w:type="gramStart"/>
            <w:r w:rsidRPr="00295B5C">
              <w:rPr>
                <w:sz w:val="28"/>
                <w:szCs w:val="28"/>
              </w:rP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roofErr w:type="gramEnd"/>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10 1 5161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Реализация отдельных полномочий в области лекарственного обеспечения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10 1 5174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proofErr w:type="gramStart"/>
            <w:r w:rsidRPr="00295B5C">
              <w:rPr>
                <w:sz w:val="28"/>
                <w:szCs w:val="28"/>
              </w:rPr>
              <w:t xml:space="preserve">Закупки антибактериальных и противотуберкулезных лекарственных препаратов (второго ряда), применяемых при лечении больных туберкулезом с множественной </w:t>
            </w:r>
            <w:r w:rsidRPr="00295B5C">
              <w:rPr>
                <w:sz w:val="28"/>
                <w:szCs w:val="28"/>
              </w:rPr>
              <w:lastRenderedPageBreak/>
              <w:t xml:space="preserve">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roofErr w:type="gramEnd"/>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10 1 5179</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Реализация мероприятий по профилактике ВИЧ-инфекции и  гепатитов</w:t>
            </w:r>
            <w:proofErr w:type="gramStart"/>
            <w:r w:rsidRPr="00295B5C">
              <w:rPr>
                <w:sz w:val="28"/>
                <w:szCs w:val="28"/>
              </w:rPr>
              <w:t xml:space="preserve"> В</w:t>
            </w:r>
            <w:proofErr w:type="gramEnd"/>
            <w:r w:rsidRPr="00295B5C">
              <w:rPr>
                <w:sz w:val="28"/>
                <w:szCs w:val="28"/>
              </w:rPr>
              <w:t xml:space="preserve"> и С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10 1 6000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Повышение качества и доступности первичной медико-санитарной помощи населению Республики Алтай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10 1 6001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Обеспечение государственных гарантий бесплатного оказания гражданам медицинской помощи на базе государственных  учреждений здравоохранения Республики Алтай в рамках подпрограммы «Обеспечение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государственной программы Республики Алтай «Развитие здравоохранения»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10 1 6002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Обеспечение государственных гарантий бесплатного оказания гражданам медицинской помощи на базе бюджетного учреждения здравоохранения Республики Алтай «Перинатальный центр</w:t>
            </w:r>
            <w:r w:rsidR="00484892" w:rsidRPr="00295B5C">
              <w:rPr>
                <w:sz w:val="28"/>
                <w:szCs w:val="28"/>
              </w:rPr>
              <w:t>»</w:t>
            </w:r>
            <w:r w:rsidR="00997C4C" w:rsidRPr="00295B5C">
              <w:rPr>
                <w:sz w:val="28"/>
                <w:szCs w:val="28"/>
              </w:rPr>
              <w:t xml:space="preserve"> </w:t>
            </w:r>
            <w:r w:rsidRPr="00295B5C">
              <w:rPr>
                <w:sz w:val="28"/>
                <w:szCs w:val="28"/>
              </w:rPr>
              <w:t>в рамках подпрограммы «Обеспечение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государственной программы Республики Алтай «Развитие здравоохранения»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10 1 6501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Страховые взносы на обязательное медицинское страхование неработающего населения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10 1 7000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Создание условий для предоставления услуг в сфере здравоохранения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10 1 7001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Совершенствование организации медицинской помощи на базе БУЗ РА  </w:t>
            </w:r>
            <w:r w:rsidR="00284998" w:rsidRPr="00295B5C">
              <w:rPr>
                <w:sz w:val="28"/>
                <w:szCs w:val="28"/>
              </w:rPr>
              <w:t>«</w:t>
            </w:r>
            <w:r w:rsidRPr="00295B5C">
              <w:rPr>
                <w:sz w:val="28"/>
                <w:szCs w:val="28"/>
              </w:rPr>
              <w:t>Медицинский информационно-аналитический центр</w:t>
            </w:r>
            <w:r w:rsidR="00484892" w:rsidRPr="00295B5C">
              <w:rPr>
                <w:sz w:val="28"/>
                <w:szCs w:val="28"/>
              </w:rPr>
              <w:t>»</w:t>
            </w:r>
            <w:r w:rsidR="00284998" w:rsidRPr="00295B5C">
              <w:rPr>
                <w:sz w:val="28"/>
                <w:szCs w:val="28"/>
              </w:rPr>
              <w:t xml:space="preserve"> </w:t>
            </w:r>
            <w:r w:rsidRPr="00295B5C">
              <w:rPr>
                <w:sz w:val="28"/>
                <w:szCs w:val="28"/>
              </w:rPr>
              <w:t xml:space="preserve">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10 1 7002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Совершенствование организации медицинской помощи на базе АУ РА  </w:t>
            </w:r>
            <w:r w:rsidR="00284998" w:rsidRPr="00295B5C">
              <w:rPr>
                <w:sz w:val="28"/>
                <w:szCs w:val="28"/>
              </w:rPr>
              <w:t>«</w:t>
            </w:r>
            <w:r w:rsidRPr="00295B5C">
              <w:rPr>
                <w:sz w:val="28"/>
                <w:szCs w:val="28"/>
              </w:rPr>
              <w:t xml:space="preserve">Автобаза </w:t>
            </w:r>
            <w:r w:rsidR="00284998" w:rsidRPr="00295B5C">
              <w:rPr>
                <w:sz w:val="28"/>
                <w:szCs w:val="28"/>
              </w:rPr>
              <w:t>«</w:t>
            </w:r>
            <w:r w:rsidRPr="00295B5C">
              <w:rPr>
                <w:sz w:val="28"/>
                <w:szCs w:val="28"/>
              </w:rPr>
              <w:t>Медавтотранс</w:t>
            </w:r>
            <w:r w:rsidR="00484892" w:rsidRPr="00295B5C">
              <w:rPr>
                <w:sz w:val="28"/>
                <w:szCs w:val="28"/>
              </w:rPr>
              <w:t>»</w:t>
            </w:r>
            <w:r w:rsidR="00997C4C" w:rsidRPr="00295B5C">
              <w:rPr>
                <w:sz w:val="28"/>
                <w:szCs w:val="28"/>
              </w:rPr>
              <w:t xml:space="preserve"> </w:t>
            </w:r>
            <w:r w:rsidRPr="00295B5C">
              <w:rPr>
                <w:sz w:val="28"/>
                <w:szCs w:val="28"/>
              </w:rPr>
              <w:t xml:space="preserve">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10 1 8000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Формирование здорового образа жизни у населения Республики Алтай, включая сокращение потребления алкоголя и табака в рамках подпрограммы «Обеспечение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государственной программы Республики Алтай «Развитие здравоохранения»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10 1 9000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10 1 9001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здравоохранения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10 1 9002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культуры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10 1 9003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физической культуры и спорта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10 1 9004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97C4C">
            <w:pPr>
              <w:jc w:val="both"/>
              <w:rPr>
                <w:sz w:val="28"/>
                <w:szCs w:val="28"/>
              </w:rPr>
            </w:pPr>
            <w:r w:rsidRPr="00295B5C">
              <w:rPr>
                <w:sz w:val="28"/>
                <w:szCs w:val="28"/>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области образования в рамках подпрограммы </w:t>
            </w:r>
            <w:r w:rsidR="00997C4C"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997C4C" w:rsidRPr="00295B5C">
              <w:rPr>
                <w:sz w:val="28"/>
                <w:szCs w:val="28"/>
              </w:rPr>
              <w:t xml:space="preserve"> </w:t>
            </w:r>
            <w:r w:rsidRPr="00295B5C">
              <w:rPr>
                <w:sz w:val="28"/>
                <w:szCs w:val="28"/>
              </w:rPr>
              <w:t xml:space="preserve">государственной программы Республики Алтай </w:t>
            </w:r>
            <w:r w:rsidR="00997C4C" w:rsidRPr="00295B5C">
              <w:rPr>
                <w:sz w:val="28"/>
                <w:szCs w:val="28"/>
              </w:rPr>
              <w:t>«</w:t>
            </w:r>
            <w:r w:rsidRPr="00295B5C">
              <w:rPr>
                <w:sz w:val="28"/>
                <w:szCs w:val="28"/>
              </w:rPr>
              <w:t>Развитие здравоохранения</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10 1 9005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сельского хозяйства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1 Б000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Повышение квалификации медицинских кадров, устранение дефицита медицинских кадров и социальная поддержка медицинских работников в рамках подпрограммы </w:t>
            </w:r>
            <w:r w:rsidR="00284998" w:rsidRPr="00295B5C">
              <w:rPr>
                <w:sz w:val="28"/>
                <w:szCs w:val="28"/>
              </w:rPr>
              <w:t>«</w:t>
            </w:r>
            <w:r w:rsidRPr="00295B5C">
              <w:rPr>
                <w:sz w:val="28"/>
                <w:szCs w:val="28"/>
              </w:rPr>
              <w:t>Обеспечение оказания медицинской помощи и предоставления услуг в сфере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10 2 0000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b/>
                <w:bCs/>
                <w:sz w:val="28"/>
                <w:szCs w:val="28"/>
              </w:rPr>
            </w:pPr>
            <w:r w:rsidRPr="00295B5C">
              <w:rPr>
                <w:b/>
                <w:bCs/>
                <w:sz w:val="28"/>
                <w:szCs w:val="28"/>
              </w:rPr>
              <w:t xml:space="preserve">Подпрограмма </w:t>
            </w:r>
            <w:r w:rsidR="00284998" w:rsidRPr="00295B5C">
              <w:rPr>
                <w:b/>
                <w:bCs/>
                <w:sz w:val="28"/>
                <w:szCs w:val="28"/>
              </w:rPr>
              <w:t>«</w:t>
            </w:r>
            <w:r w:rsidRPr="00295B5C">
              <w:rPr>
                <w:b/>
                <w:bCs/>
                <w:sz w:val="28"/>
                <w:szCs w:val="28"/>
              </w:rPr>
              <w:t>Модернизация и развитие системы здравоохранения</w:t>
            </w:r>
            <w:r w:rsidR="00484892" w:rsidRPr="00295B5C">
              <w:rPr>
                <w:b/>
                <w:bCs/>
                <w:sz w:val="28"/>
                <w:szCs w:val="28"/>
              </w:rPr>
              <w:t>»</w:t>
            </w:r>
            <w:r w:rsidR="00284998" w:rsidRPr="00295B5C">
              <w:rPr>
                <w:b/>
                <w:bCs/>
                <w:sz w:val="28"/>
                <w:szCs w:val="28"/>
              </w:rPr>
              <w:t xml:space="preserve"> </w:t>
            </w:r>
            <w:r w:rsidRPr="00295B5C">
              <w:rPr>
                <w:b/>
                <w:bCs/>
                <w:sz w:val="28"/>
                <w:szCs w:val="28"/>
              </w:rPr>
              <w:t xml:space="preserve">государственной программы Республики Алтай </w:t>
            </w:r>
            <w:r w:rsidR="00284998" w:rsidRPr="00295B5C">
              <w:rPr>
                <w:b/>
                <w:bCs/>
                <w:sz w:val="28"/>
                <w:szCs w:val="28"/>
              </w:rPr>
              <w:t>«</w:t>
            </w:r>
            <w:r w:rsidRPr="00295B5C">
              <w:rPr>
                <w:b/>
                <w:bCs/>
                <w:sz w:val="28"/>
                <w:szCs w:val="28"/>
              </w:rPr>
              <w:t>Развитие здравоохранения</w:t>
            </w:r>
            <w:r w:rsidR="00284998"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10 2 1000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Мероприятия, направленные на укрепление материально-технической базы медицинских учреждений в рамках подпрограммы </w:t>
            </w:r>
            <w:r w:rsidR="00284998" w:rsidRPr="00295B5C">
              <w:rPr>
                <w:sz w:val="28"/>
                <w:szCs w:val="28"/>
              </w:rPr>
              <w:t>«</w:t>
            </w:r>
            <w:r w:rsidRPr="00295B5C">
              <w:rPr>
                <w:sz w:val="28"/>
                <w:szCs w:val="28"/>
              </w:rPr>
              <w:t>Модернизация и развитие системы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10 2 2000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Внедрение современных информационных систем в здравоохранении в рамках подпрограммы </w:t>
            </w:r>
            <w:r w:rsidR="00284998" w:rsidRPr="00295B5C">
              <w:rPr>
                <w:sz w:val="28"/>
                <w:szCs w:val="28"/>
              </w:rPr>
              <w:t>«</w:t>
            </w:r>
            <w:r w:rsidRPr="00295B5C">
              <w:rPr>
                <w:sz w:val="28"/>
                <w:szCs w:val="28"/>
              </w:rPr>
              <w:t>Модернизация и развитие системы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10 2 4000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Оснащение автомобильным транспортом медицинских организаций государственной системы здравоохранения Республики Алтай в рамках подпрограммы </w:t>
            </w:r>
            <w:r w:rsidR="00284998" w:rsidRPr="00295B5C">
              <w:rPr>
                <w:sz w:val="28"/>
                <w:szCs w:val="28"/>
              </w:rPr>
              <w:t>«</w:t>
            </w:r>
            <w:r w:rsidRPr="00295B5C">
              <w:rPr>
                <w:sz w:val="28"/>
                <w:szCs w:val="28"/>
              </w:rPr>
              <w:t>Модернизация и развитие системы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10 2 5074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Мероприятия, направленные на совершенствование организации медицинской помощи пострадавшим при дорожно-транспортных происшествиях в рамках подпрограммы </w:t>
            </w:r>
            <w:r w:rsidR="00284998" w:rsidRPr="00295B5C">
              <w:rPr>
                <w:sz w:val="28"/>
                <w:szCs w:val="28"/>
              </w:rPr>
              <w:t>«</w:t>
            </w:r>
            <w:r w:rsidRPr="00295B5C">
              <w:rPr>
                <w:sz w:val="28"/>
                <w:szCs w:val="28"/>
              </w:rPr>
              <w:t>Модернизация и развитие системы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10 2 5111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Софинансирование капитальных вложений в объекты государственной собственности субъектов Российской Федерации в рамках подпрограммы </w:t>
            </w:r>
            <w:r w:rsidR="00284998" w:rsidRPr="00295B5C">
              <w:rPr>
                <w:sz w:val="28"/>
                <w:szCs w:val="28"/>
              </w:rPr>
              <w:t>«</w:t>
            </w:r>
            <w:r w:rsidRPr="00295B5C">
              <w:rPr>
                <w:sz w:val="28"/>
                <w:szCs w:val="28"/>
              </w:rPr>
              <w:t>Модернизация и развитие системы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10 2 5382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Реализация отдельных мероприятий государственной программы Российской Федерации </w:t>
            </w:r>
            <w:r w:rsidR="00284998" w:rsidRPr="00295B5C">
              <w:rPr>
                <w:sz w:val="28"/>
                <w:szCs w:val="28"/>
              </w:rPr>
              <w:t>«</w:t>
            </w:r>
            <w:r w:rsidRPr="00295B5C">
              <w:rPr>
                <w:sz w:val="28"/>
                <w:szCs w:val="28"/>
              </w:rPr>
              <w:t>Развитие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в рамках подпрограммы </w:t>
            </w:r>
            <w:r w:rsidR="00284998" w:rsidRPr="00295B5C">
              <w:rPr>
                <w:sz w:val="28"/>
                <w:szCs w:val="28"/>
              </w:rPr>
              <w:t>«</w:t>
            </w:r>
            <w:r w:rsidRPr="00295B5C">
              <w:rPr>
                <w:sz w:val="28"/>
                <w:szCs w:val="28"/>
              </w:rPr>
              <w:t>Модернизация и развитие системы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10 2 6000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Строительство и реконструкция объектов здравоохранения в рамках подпрограммы </w:t>
            </w:r>
            <w:r w:rsidR="00284998" w:rsidRPr="00295B5C">
              <w:rPr>
                <w:sz w:val="28"/>
                <w:szCs w:val="28"/>
              </w:rPr>
              <w:t>«</w:t>
            </w:r>
            <w:r w:rsidRPr="00295B5C">
              <w:rPr>
                <w:sz w:val="28"/>
                <w:szCs w:val="28"/>
              </w:rPr>
              <w:t>Модернизация и развитие системы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10 2 60П0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Капитальные вложения в объекты государственной собственности в рамках подпрограммы </w:t>
            </w:r>
            <w:r w:rsidR="00284998" w:rsidRPr="00295B5C">
              <w:rPr>
                <w:sz w:val="28"/>
                <w:szCs w:val="28"/>
              </w:rPr>
              <w:t>«</w:t>
            </w:r>
            <w:r w:rsidRPr="00295B5C">
              <w:rPr>
                <w:sz w:val="28"/>
                <w:szCs w:val="28"/>
              </w:rPr>
              <w:t>Модернизация и развитие системы здравоохранения</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Развитие здравоохранения</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11 0 0000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b/>
                <w:bCs/>
                <w:sz w:val="28"/>
                <w:szCs w:val="28"/>
              </w:rPr>
            </w:pPr>
            <w:r w:rsidRPr="00295B5C">
              <w:rPr>
                <w:b/>
                <w:bCs/>
                <w:sz w:val="28"/>
                <w:szCs w:val="28"/>
              </w:rPr>
              <w:t xml:space="preserve">Государственная программа Республики Алтай </w:t>
            </w:r>
            <w:r w:rsidR="00284998" w:rsidRPr="00295B5C">
              <w:rPr>
                <w:b/>
                <w:bCs/>
                <w:sz w:val="28"/>
                <w:szCs w:val="28"/>
              </w:rPr>
              <w:t>«</w:t>
            </w:r>
            <w:r w:rsidRPr="00295B5C">
              <w:rPr>
                <w:b/>
                <w:bCs/>
                <w:sz w:val="28"/>
                <w:szCs w:val="28"/>
              </w:rPr>
              <w:t>Управление государственными финансами и государственным имуществом</w:t>
            </w:r>
            <w:r w:rsidR="00284998"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11 0 0906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Повышение эффективности государственного управления в Министерстве финансов Республики Алтай в рамках государственной программы Республики Алтай </w:t>
            </w:r>
            <w:r w:rsidR="00284998" w:rsidRPr="00295B5C">
              <w:rPr>
                <w:sz w:val="28"/>
                <w:szCs w:val="28"/>
              </w:rPr>
              <w:t>«</w:t>
            </w:r>
            <w:r w:rsidRPr="00295B5C">
              <w:rPr>
                <w:sz w:val="28"/>
                <w:szCs w:val="28"/>
              </w:rPr>
              <w:t>Управление государственными финансами и государственным имуществом</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11 0 0912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Повышение эффективности государственного управления в Министерстве имущественных отношений Республики Алтай в рамках государственной программы Республики Алтай </w:t>
            </w:r>
            <w:r w:rsidR="00284998" w:rsidRPr="00295B5C">
              <w:rPr>
                <w:sz w:val="28"/>
                <w:szCs w:val="28"/>
              </w:rPr>
              <w:t>«</w:t>
            </w:r>
            <w:r w:rsidRPr="00295B5C">
              <w:rPr>
                <w:sz w:val="28"/>
                <w:szCs w:val="28"/>
              </w:rPr>
              <w:t>Управление государственными финансами и государственным имуществом</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0 Л906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Материально-техническое обеспечение Министерства финансов Республики Алтай в рамках государственной программы Республики Алтай </w:t>
            </w:r>
            <w:r w:rsidR="00284998" w:rsidRPr="00295B5C">
              <w:rPr>
                <w:sz w:val="28"/>
                <w:szCs w:val="28"/>
              </w:rPr>
              <w:t>«</w:t>
            </w:r>
            <w:r w:rsidRPr="00295B5C">
              <w:rPr>
                <w:sz w:val="28"/>
                <w:szCs w:val="28"/>
              </w:rPr>
              <w:t>Управление государственными финансами и государственным имуществом</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0 Л912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Материально-техническое обеспечение Министерства имущественных отношений Республики Алтай в рамках государственной программы Республики Алтай </w:t>
            </w:r>
            <w:r w:rsidR="00284998" w:rsidRPr="00295B5C">
              <w:rPr>
                <w:sz w:val="28"/>
                <w:szCs w:val="28"/>
              </w:rPr>
              <w:t>«</w:t>
            </w:r>
            <w:r w:rsidRPr="00295B5C">
              <w:rPr>
                <w:sz w:val="28"/>
                <w:szCs w:val="28"/>
              </w:rPr>
              <w:t>Управление государственными финансами и государственным имуществом</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0 П906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Расходы на повышение </w:t>
            </w:r>
            <w:proofErr w:type="gramStart"/>
            <w:r w:rsidRPr="00295B5C">
              <w:rPr>
                <w:sz w:val="28"/>
                <w:szCs w:val="28"/>
              </w:rPr>
              <w:t>квалификации работников Министерства финансов  Республики</w:t>
            </w:r>
            <w:proofErr w:type="gramEnd"/>
            <w:r w:rsidRPr="00295B5C">
              <w:rPr>
                <w:sz w:val="28"/>
                <w:szCs w:val="28"/>
              </w:rPr>
              <w:t xml:space="preserve"> Алтай в рамках государственной программы Республики Алтай </w:t>
            </w:r>
            <w:r w:rsidR="00284998" w:rsidRPr="00295B5C">
              <w:rPr>
                <w:sz w:val="28"/>
                <w:szCs w:val="28"/>
              </w:rPr>
              <w:t>«</w:t>
            </w:r>
            <w:r w:rsidRPr="00295B5C">
              <w:rPr>
                <w:sz w:val="28"/>
                <w:szCs w:val="28"/>
              </w:rPr>
              <w:t xml:space="preserve">Управление </w:t>
            </w:r>
            <w:r w:rsidRPr="00295B5C">
              <w:rPr>
                <w:sz w:val="28"/>
                <w:szCs w:val="28"/>
              </w:rPr>
              <w:lastRenderedPageBreak/>
              <w:t>государственными финансами и государственным имуществом</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0 П912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Расходы на повышение </w:t>
            </w:r>
            <w:proofErr w:type="gramStart"/>
            <w:r w:rsidRPr="00295B5C">
              <w:rPr>
                <w:sz w:val="28"/>
                <w:szCs w:val="28"/>
              </w:rPr>
              <w:t>квалификации работников Министерства имущественных отношений  Республики</w:t>
            </w:r>
            <w:proofErr w:type="gramEnd"/>
            <w:r w:rsidRPr="00295B5C">
              <w:rPr>
                <w:sz w:val="28"/>
                <w:szCs w:val="28"/>
              </w:rPr>
              <w:t xml:space="preserve"> Алтай в рамках государственной программы Республики Алтай </w:t>
            </w:r>
            <w:r w:rsidR="00284998" w:rsidRPr="00295B5C">
              <w:rPr>
                <w:sz w:val="28"/>
                <w:szCs w:val="28"/>
              </w:rPr>
              <w:t>«</w:t>
            </w:r>
            <w:r w:rsidRPr="00295B5C">
              <w:rPr>
                <w:sz w:val="28"/>
                <w:szCs w:val="28"/>
              </w:rPr>
              <w:t>Управление государственными финансами и государственным имуществом</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11 1 0000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b/>
                <w:bCs/>
                <w:sz w:val="28"/>
                <w:szCs w:val="28"/>
              </w:rPr>
            </w:pPr>
            <w:r w:rsidRPr="00295B5C">
              <w:rPr>
                <w:b/>
                <w:bCs/>
                <w:sz w:val="28"/>
                <w:szCs w:val="28"/>
              </w:rPr>
              <w:t xml:space="preserve">Подпрограмма </w:t>
            </w:r>
            <w:r w:rsidR="00284998" w:rsidRPr="00295B5C">
              <w:rPr>
                <w:b/>
                <w:bCs/>
                <w:sz w:val="28"/>
                <w:szCs w:val="28"/>
              </w:rPr>
              <w:t>«</w:t>
            </w:r>
            <w:r w:rsidRPr="00295B5C">
              <w:rPr>
                <w:b/>
                <w:bCs/>
                <w:sz w:val="28"/>
                <w:szCs w:val="28"/>
              </w:rPr>
              <w:t>Повышение эффективности бюджетных расходов в Республике Алтай</w:t>
            </w:r>
            <w:r w:rsidR="00484892" w:rsidRPr="00295B5C">
              <w:rPr>
                <w:b/>
                <w:bCs/>
                <w:sz w:val="28"/>
                <w:szCs w:val="28"/>
              </w:rPr>
              <w:t>»</w:t>
            </w:r>
            <w:r w:rsidR="00284998" w:rsidRPr="00295B5C">
              <w:rPr>
                <w:b/>
                <w:bCs/>
                <w:sz w:val="28"/>
                <w:szCs w:val="28"/>
              </w:rPr>
              <w:t xml:space="preserve"> </w:t>
            </w:r>
            <w:r w:rsidRPr="00295B5C">
              <w:rPr>
                <w:b/>
                <w:bCs/>
                <w:sz w:val="28"/>
                <w:szCs w:val="28"/>
              </w:rPr>
              <w:t xml:space="preserve">государственной программы Республики Алтай </w:t>
            </w:r>
            <w:r w:rsidR="00284998" w:rsidRPr="00295B5C">
              <w:rPr>
                <w:b/>
                <w:bCs/>
                <w:sz w:val="28"/>
                <w:szCs w:val="28"/>
              </w:rPr>
              <w:t>«</w:t>
            </w:r>
            <w:r w:rsidRPr="00295B5C">
              <w:rPr>
                <w:b/>
                <w:bCs/>
                <w:sz w:val="28"/>
                <w:szCs w:val="28"/>
              </w:rPr>
              <w:t>Управление государственными финансами и государственным имуществом</w:t>
            </w:r>
            <w:r w:rsidR="00284998"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11 1 1000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Обеспечение сбалансированности и устойчивости бюджетной системы Республики Алтай и развитие комплексной автоматизации бюджетного процесса в рамках подпрограммы </w:t>
            </w:r>
            <w:r w:rsidR="00284998" w:rsidRPr="00295B5C">
              <w:rPr>
                <w:sz w:val="28"/>
                <w:szCs w:val="28"/>
              </w:rPr>
              <w:t>«</w:t>
            </w:r>
            <w:r w:rsidRPr="00295B5C">
              <w:rPr>
                <w:sz w:val="28"/>
                <w:szCs w:val="28"/>
              </w:rPr>
              <w:t>Повышение эффективности бюджетных расходов в Республике Алтай</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Управление государственными финансами и государственным имуществом</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11 1 1001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Развитие комплексной автоматизации бюджетного процесса в рамках подпрограммы </w:t>
            </w:r>
            <w:r w:rsidR="00284998" w:rsidRPr="00295B5C">
              <w:rPr>
                <w:sz w:val="28"/>
                <w:szCs w:val="28"/>
              </w:rPr>
              <w:t>«</w:t>
            </w:r>
            <w:r w:rsidRPr="00295B5C">
              <w:rPr>
                <w:sz w:val="28"/>
                <w:szCs w:val="28"/>
              </w:rPr>
              <w:t>Повышение эффективности бюджетных расходов в Республике Алтай</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Управление государственными финансами и государственным имуществом</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1 10Ш3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Резервный фонд Республики Алтай в рамках подпрограммы </w:t>
            </w:r>
            <w:r w:rsidR="00284998" w:rsidRPr="00295B5C">
              <w:rPr>
                <w:sz w:val="28"/>
                <w:szCs w:val="28"/>
              </w:rPr>
              <w:t>«</w:t>
            </w:r>
            <w:r w:rsidRPr="00295B5C">
              <w:rPr>
                <w:sz w:val="28"/>
                <w:szCs w:val="28"/>
              </w:rPr>
              <w:t>Повышение эффективности бюджетных расходов в Республике Алтай</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Управление государственными финансами и государственным имуществом</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11 1 2000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Повышение результативности  предоставления межбюджетных трансфертов муниципальным образованиям в Республике Алтай в рамках подпрограммы </w:t>
            </w:r>
            <w:r w:rsidR="00284998" w:rsidRPr="00295B5C">
              <w:rPr>
                <w:sz w:val="28"/>
                <w:szCs w:val="28"/>
              </w:rPr>
              <w:t>«</w:t>
            </w:r>
            <w:r w:rsidRPr="00295B5C">
              <w:rPr>
                <w:sz w:val="28"/>
                <w:szCs w:val="28"/>
              </w:rPr>
              <w:t>Повышение эффективности бюджетных расходов в Республике Алтай</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Управление государственными финансами и государственным имуществом</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11 1 2501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в рамках подпрограммы </w:t>
            </w:r>
            <w:r w:rsidR="00284998" w:rsidRPr="00295B5C">
              <w:rPr>
                <w:sz w:val="28"/>
                <w:szCs w:val="28"/>
              </w:rPr>
              <w:t>«</w:t>
            </w:r>
            <w:r w:rsidRPr="00295B5C">
              <w:rPr>
                <w:sz w:val="28"/>
                <w:szCs w:val="28"/>
              </w:rPr>
              <w:t>Повышение эффективности бюджетных расходов в Республике Алтай</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Управление государственными финансами и государственным  имуществом</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11 1 2502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Субвенции на осуществление государственных полномочий Республики Алтай в области законодательства об административных правонарушениях в рамках подпрограммы </w:t>
            </w:r>
            <w:r w:rsidR="00284998" w:rsidRPr="00295B5C">
              <w:rPr>
                <w:sz w:val="28"/>
                <w:szCs w:val="28"/>
              </w:rPr>
              <w:t>«</w:t>
            </w:r>
            <w:r w:rsidRPr="00295B5C">
              <w:rPr>
                <w:sz w:val="28"/>
                <w:szCs w:val="28"/>
              </w:rPr>
              <w:t>Повышение эффективности бюджетных расходов в Республике Алтай</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Управление государственными финансами и государственным имуществом</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11 1 2503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 в рамках подпрограммы </w:t>
            </w:r>
            <w:r w:rsidR="00284998" w:rsidRPr="00295B5C">
              <w:rPr>
                <w:sz w:val="28"/>
                <w:szCs w:val="28"/>
              </w:rPr>
              <w:t>«</w:t>
            </w:r>
            <w:r w:rsidRPr="00295B5C">
              <w:rPr>
                <w:sz w:val="28"/>
                <w:szCs w:val="28"/>
              </w:rPr>
              <w:t>Повышение эффективности бюджетных расходов в Республике Алтай</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Управление государственными финансами и государственным имуществом</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11 1 2514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Дотации на выравнивание бюджетной обеспеченности поселений из Регионального фонда финансовой поддержки поселений в рамках подпрограммы </w:t>
            </w:r>
            <w:r w:rsidR="00284998" w:rsidRPr="00295B5C">
              <w:rPr>
                <w:sz w:val="28"/>
                <w:szCs w:val="28"/>
              </w:rPr>
              <w:t>«</w:t>
            </w:r>
            <w:r w:rsidRPr="00295B5C">
              <w:rPr>
                <w:sz w:val="28"/>
                <w:szCs w:val="28"/>
              </w:rPr>
              <w:t>Повышение эффективности бюджетных расходов в Республике Алтай</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Управление государственными финансами и государственным имуществом</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11 1 2515</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 в рамках подпрограммы </w:t>
            </w:r>
            <w:r w:rsidR="00284998" w:rsidRPr="00295B5C">
              <w:rPr>
                <w:sz w:val="28"/>
                <w:szCs w:val="28"/>
              </w:rPr>
              <w:t>«</w:t>
            </w:r>
            <w:r w:rsidRPr="00295B5C">
              <w:rPr>
                <w:sz w:val="28"/>
                <w:szCs w:val="28"/>
              </w:rPr>
              <w:t>Повышение эффективности бюджетных расходов в Республике Алтай</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Управление государственными финансами и государственным имуществом</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11 1 2516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Дотации на поддержку мер по обеспечению сбалансированности бюджетов в рамках подпрограммы </w:t>
            </w:r>
            <w:r w:rsidR="00284998" w:rsidRPr="00295B5C">
              <w:rPr>
                <w:sz w:val="28"/>
                <w:szCs w:val="28"/>
              </w:rPr>
              <w:t>«</w:t>
            </w:r>
            <w:r w:rsidRPr="00295B5C">
              <w:rPr>
                <w:sz w:val="28"/>
                <w:szCs w:val="28"/>
              </w:rPr>
              <w:t>Повышение эффективности бюджетных расходов в Республике Алтай</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Управление государственными финансами и государственным имуществом</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11 1 5118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Субвенции на осуществление первичного воинского учета на территориях, где отсутствуют военные комиссариаты, в рамках подпрограммы </w:t>
            </w:r>
            <w:r w:rsidR="00284998" w:rsidRPr="00295B5C">
              <w:rPr>
                <w:sz w:val="28"/>
                <w:szCs w:val="28"/>
              </w:rPr>
              <w:t>«</w:t>
            </w:r>
            <w:r w:rsidRPr="00295B5C">
              <w:rPr>
                <w:sz w:val="28"/>
                <w:szCs w:val="28"/>
              </w:rPr>
              <w:t>Повышение эффективности бюджетных расходов в Республике Алтай</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Управление государственными финансами и государственным имуществом</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11 1 5120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подпрограммы «Повышение эффективности бюджетных расходов в Республике Алтай</w:t>
            </w:r>
            <w:r w:rsidR="00484892" w:rsidRPr="00295B5C">
              <w:rPr>
                <w:sz w:val="28"/>
                <w:szCs w:val="28"/>
              </w:rPr>
              <w:t>»</w:t>
            </w:r>
            <w:r w:rsidR="00284998" w:rsidRPr="00295B5C">
              <w:rPr>
                <w:sz w:val="28"/>
                <w:szCs w:val="28"/>
              </w:rPr>
              <w:t xml:space="preserve"> </w:t>
            </w:r>
            <w:r w:rsidRPr="00295B5C">
              <w:rPr>
                <w:sz w:val="28"/>
                <w:szCs w:val="28"/>
              </w:rPr>
              <w:t>государственной программы Республики Алтай «Управление государственными финансами и государственным имуществом»</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11 2 0000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b/>
                <w:bCs/>
                <w:sz w:val="28"/>
                <w:szCs w:val="28"/>
              </w:rPr>
            </w:pPr>
            <w:r w:rsidRPr="00295B5C">
              <w:rPr>
                <w:b/>
                <w:bCs/>
                <w:sz w:val="28"/>
                <w:szCs w:val="28"/>
              </w:rPr>
              <w:t xml:space="preserve">Подпрограмма </w:t>
            </w:r>
            <w:r w:rsidR="00284998" w:rsidRPr="00295B5C">
              <w:rPr>
                <w:b/>
                <w:bCs/>
                <w:sz w:val="28"/>
                <w:szCs w:val="28"/>
              </w:rPr>
              <w:t>«</w:t>
            </w:r>
            <w:r w:rsidRPr="00295B5C">
              <w:rPr>
                <w:b/>
                <w:bCs/>
                <w:sz w:val="28"/>
                <w:szCs w:val="28"/>
              </w:rPr>
              <w:t>Повышение уровня финансовой грамотности населения Республики Алтай</w:t>
            </w:r>
            <w:r w:rsidR="00484892" w:rsidRPr="00295B5C">
              <w:rPr>
                <w:b/>
                <w:bCs/>
                <w:sz w:val="28"/>
                <w:szCs w:val="28"/>
              </w:rPr>
              <w:t>»</w:t>
            </w:r>
            <w:r w:rsidR="00284998" w:rsidRPr="00295B5C">
              <w:rPr>
                <w:b/>
                <w:bCs/>
                <w:sz w:val="28"/>
                <w:szCs w:val="28"/>
              </w:rPr>
              <w:t xml:space="preserve"> </w:t>
            </w:r>
            <w:r w:rsidRPr="00295B5C">
              <w:rPr>
                <w:b/>
                <w:bCs/>
                <w:sz w:val="28"/>
                <w:szCs w:val="28"/>
              </w:rPr>
              <w:t xml:space="preserve">государственной программы Республики Алтай </w:t>
            </w:r>
            <w:r w:rsidR="00284998" w:rsidRPr="00295B5C">
              <w:rPr>
                <w:b/>
                <w:bCs/>
                <w:sz w:val="28"/>
                <w:szCs w:val="28"/>
              </w:rPr>
              <w:t>«</w:t>
            </w:r>
            <w:r w:rsidRPr="00295B5C">
              <w:rPr>
                <w:b/>
                <w:bCs/>
                <w:sz w:val="28"/>
                <w:szCs w:val="28"/>
              </w:rPr>
              <w:t>Управление государственными финансами и государственным имуществом</w:t>
            </w:r>
            <w:r w:rsidR="00284998"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11 2 1000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Повышение финансовой грамотности жителей Республики Алтай в рамках подпрограммы </w:t>
            </w:r>
            <w:r w:rsidR="00284998" w:rsidRPr="00295B5C">
              <w:rPr>
                <w:sz w:val="28"/>
                <w:szCs w:val="28"/>
              </w:rPr>
              <w:t>«</w:t>
            </w:r>
            <w:r w:rsidRPr="00295B5C">
              <w:rPr>
                <w:sz w:val="28"/>
                <w:szCs w:val="28"/>
              </w:rPr>
              <w:t>Повышение уровня финансовой грамотности населения Республики Алтай</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Управление государственными финансами и государственным имуществом</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11 3 0000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b/>
                <w:bCs/>
                <w:sz w:val="28"/>
                <w:szCs w:val="28"/>
              </w:rPr>
            </w:pPr>
            <w:r w:rsidRPr="00295B5C">
              <w:rPr>
                <w:b/>
                <w:bCs/>
                <w:sz w:val="28"/>
                <w:szCs w:val="28"/>
              </w:rPr>
              <w:t xml:space="preserve">Подпрограмма </w:t>
            </w:r>
            <w:r w:rsidR="00284998" w:rsidRPr="00295B5C">
              <w:rPr>
                <w:b/>
                <w:bCs/>
                <w:sz w:val="28"/>
                <w:szCs w:val="28"/>
              </w:rPr>
              <w:t>«</w:t>
            </w:r>
            <w:r w:rsidRPr="00295B5C">
              <w:rPr>
                <w:b/>
                <w:bCs/>
                <w:sz w:val="28"/>
                <w:szCs w:val="28"/>
              </w:rPr>
              <w:t>Повышение эффективности управления и распоряжения государственным имуществом Республики Алтай</w:t>
            </w:r>
            <w:r w:rsidR="00484892" w:rsidRPr="00295B5C">
              <w:rPr>
                <w:b/>
                <w:bCs/>
                <w:sz w:val="28"/>
                <w:szCs w:val="28"/>
              </w:rPr>
              <w:t>»</w:t>
            </w:r>
            <w:r w:rsidR="00284998" w:rsidRPr="00295B5C">
              <w:rPr>
                <w:b/>
                <w:bCs/>
                <w:sz w:val="28"/>
                <w:szCs w:val="28"/>
              </w:rPr>
              <w:t xml:space="preserve"> </w:t>
            </w:r>
            <w:r w:rsidRPr="00295B5C">
              <w:rPr>
                <w:b/>
                <w:bCs/>
                <w:sz w:val="28"/>
                <w:szCs w:val="28"/>
              </w:rPr>
              <w:t xml:space="preserve">государственной программы Республики Алтай </w:t>
            </w:r>
            <w:r w:rsidR="00284998" w:rsidRPr="00295B5C">
              <w:rPr>
                <w:b/>
                <w:bCs/>
                <w:sz w:val="28"/>
                <w:szCs w:val="28"/>
              </w:rPr>
              <w:t>«</w:t>
            </w:r>
            <w:r w:rsidRPr="00295B5C">
              <w:rPr>
                <w:b/>
                <w:bCs/>
                <w:sz w:val="28"/>
                <w:szCs w:val="28"/>
              </w:rPr>
              <w:t>Управление государственными финансами и государственным имуществом</w:t>
            </w:r>
            <w:r w:rsidR="00284998"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11 3 1000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Повышение эффективности управления и распоряжения государственным имуществом Республики Алтай в рамках подпрограммы </w:t>
            </w:r>
            <w:r w:rsidR="00284998" w:rsidRPr="00295B5C">
              <w:rPr>
                <w:sz w:val="28"/>
                <w:szCs w:val="28"/>
              </w:rPr>
              <w:t>«</w:t>
            </w:r>
            <w:r w:rsidRPr="00295B5C">
              <w:rPr>
                <w:sz w:val="28"/>
                <w:szCs w:val="28"/>
              </w:rPr>
              <w:t>Повышение эффективности управления и распоряжения государственным имуществом Республики Алтай</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Управление государственными финансами и государственным имуществом</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11 3 2000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Повышение эффективности использования земельных участков в Республике Алтай в рамках подпрограммы </w:t>
            </w:r>
            <w:r w:rsidR="00284998" w:rsidRPr="00295B5C">
              <w:rPr>
                <w:sz w:val="28"/>
                <w:szCs w:val="28"/>
              </w:rPr>
              <w:t>«</w:t>
            </w:r>
            <w:r w:rsidRPr="00295B5C">
              <w:rPr>
                <w:sz w:val="28"/>
                <w:szCs w:val="28"/>
              </w:rPr>
              <w:t>Повышение эффективности управления и распоряжения государственным имуществом Республики Алтай</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Управление государственными финансами и государственным имуществом</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12 0 0000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b/>
                <w:bCs/>
                <w:sz w:val="28"/>
                <w:szCs w:val="28"/>
              </w:rPr>
            </w:pPr>
            <w:r w:rsidRPr="00295B5C">
              <w:rPr>
                <w:b/>
                <w:bCs/>
                <w:sz w:val="28"/>
                <w:szCs w:val="28"/>
              </w:rPr>
              <w:t xml:space="preserve">Государственная программа Республики Алтай </w:t>
            </w:r>
            <w:r w:rsidR="00284998" w:rsidRPr="00295B5C">
              <w:rPr>
                <w:b/>
                <w:bCs/>
                <w:sz w:val="28"/>
                <w:szCs w:val="28"/>
              </w:rPr>
              <w:t>«</w:t>
            </w:r>
            <w:r w:rsidRPr="00295B5C">
              <w:rPr>
                <w:b/>
                <w:bCs/>
                <w:sz w:val="28"/>
                <w:szCs w:val="28"/>
              </w:rPr>
              <w:t>Экономическая политика</w:t>
            </w:r>
            <w:r w:rsidR="00484892"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12 0 0909</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Повышение эффективности государственного управления в Министерстве экономического развития и инвестиций Республики Алтай в рамках  государственной программы Республики Алтай </w:t>
            </w:r>
            <w:r w:rsidR="00284998" w:rsidRPr="00295B5C">
              <w:rPr>
                <w:sz w:val="28"/>
                <w:szCs w:val="28"/>
              </w:rPr>
              <w:t>«</w:t>
            </w:r>
            <w:r w:rsidRPr="00295B5C">
              <w:rPr>
                <w:sz w:val="28"/>
                <w:szCs w:val="28"/>
              </w:rPr>
              <w:t>Экономическая политика</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0 Л909</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Материально-техническое обеспечение Министерства экономического развития и инвестиций Республики Алтай в рамках  государственной программы Республики Алтай </w:t>
            </w:r>
            <w:r w:rsidR="00284998" w:rsidRPr="00295B5C">
              <w:rPr>
                <w:sz w:val="28"/>
                <w:szCs w:val="28"/>
              </w:rPr>
              <w:t>«</w:t>
            </w:r>
            <w:r w:rsidRPr="00295B5C">
              <w:rPr>
                <w:sz w:val="28"/>
                <w:szCs w:val="28"/>
              </w:rPr>
              <w:t>Экономическая политика</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0 П909</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17531" w:rsidP="00284998">
            <w:pPr>
              <w:jc w:val="both"/>
              <w:rPr>
                <w:sz w:val="28"/>
                <w:szCs w:val="28"/>
              </w:rPr>
            </w:pPr>
            <w:r w:rsidRPr="00295B5C">
              <w:rPr>
                <w:sz w:val="28"/>
                <w:szCs w:val="28"/>
              </w:rPr>
              <w:t>П</w:t>
            </w:r>
            <w:r w:rsidR="00477A51" w:rsidRPr="00295B5C">
              <w:rPr>
                <w:sz w:val="28"/>
                <w:szCs w:val="28"/>
              </w:rPr>
              <w:t xml:space="preserve">овышение квалификации работников Министерства экономического развития и инвестиций  Республики Алтай в рамках  государственной программы Республики Алтай </w:t>
            </w:r>
            <w:r w:rsidR="00284998" w:rsidRPr="00295B5C">
              <w:rPr>
                <w:sz w:val="28"/>
                <w:szCs w:val="28"/>
              </w:rPr>
              <w:t>«</w:t>
            </w:r>
            <w:r w:rsidR="00477A51" w:rsidRPr="00295B5C">
              <w:rPr>
                <w:sz w:val="28"/>
                <w:szCs w:val="28"/>
              </w:rPr>
              <w:t>Экономическая политика</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12 1 0000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b/>
                <w:bCs/>
                <w:sz w:val="28"/>
                <w:szCs w:val="28"/>
              </w:rPr>
            </w:pPr>
            <w:r w:rsidRPr="00295B5C">
              <w:rPr>
                <w:b/>
                <w:bCs/>
                <w:sz w:val="28"/>
                <w:szCs w:val="28"/>
              </w:rPr>
              <w:t xml:space="preserve">Подпрограмма </w:t>
            </w:r>
            <w:r w:rsidR="00284998" w:rsidRPr="00295B5C">
              <w:rPr>
                <w:b/>
                <w:bCs/>
                <w:sz w:val="28"/>
                <w:szCs w:val="28"/>
              </w:rPr>
              <w:t>«</w:t>
            </w:r>
            <w:r w:rsidRPr="00295B5C">
              <w:rPr>
                <w:b/>
                <w:bCs/>
                <w:sz w:val="28"/>
                <w:szCs w:val="28"/>
              </w:rPr>
              <w:t>Реализация государственной социально-экономической политики</w:t>
            </w:r>
            <w:r w:rsidR="00484892" w:rsidRPr="00295B5C">
              <w:rPr>
                <w:b/>
                <w:bCs/>
                <w:sz w:val="28"/>
                <w:szCs w:val="28"/>
              </w:rPr>
              <w:t>»</w:t>
            </w:r>
            <w:r w:rsidR="00284998" w:rsidRPr="00295B5C">
              <w:rPr>
                <w:b/>
                <w:bCs/>
                <w:sz w:val="28"/>
                <w:szCs w:val="28"/>
              </w:rPr>
              <w:t xml:space="preserve"> </w:t>
            </w:r>
            <w:r w:rsidRPr="00295B5C">
              <w:rPr>
                <w:b/>
                <w:bCs/>
                <w:sz w:val="28"/>
                <w:szCs w:val="28"/>
              </w:rPr>
              <w:t xml:space="preserve">государственной программы Республики Алтай </w:t>
            </w:r>
            <w:r w:rsidR="00284998" w:rsidRPr="00295B5C">
              <w:rPr>
                <w:b/>
                <w:bCs/>
                <w:sz w:val="28"/>
                <w:szCs w:val="28"/>
              </w:rPr>
              <w:t>«</w:t>
            </w:r>
            <w:r w:rsidRPr="00295B5C">
              <w:rPr>
                <w:b/>
                <w:bCs/>
                <w:sz w:val="28"/>
                <w:szCs w:val="28"/>
              </w:rPr>
              <w:t>Экономическая политика</w:t>
            </w:r>
            <w:r w:rsidR="00284998"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12 1 1000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284998">
            <w:pPr>
              <w:jc w:val="both"/>
              <w:rPr>
                <w:sz w:val="28"/>
                <w:szCs w:val="28"/>
              </w:rPr>
            </w:pPr>
            <w:r w:rsidRPr="00295B5C">
              <w:rPr>
                <w:sz w:val="28"/>
                <w:szCs w:val="28"/>
              </w:rPr>
              <w:t xml:space="preserve">Совершенствование системы комплексного планирования и содействие проведению социально-экономических реформ в рамках подпрограммы </w:t>
            </w:r>
            <w:r w:rsidR="00284998" w:rsidRPr="00295B5C">
              <w:rPr>
                <w:sz w:val="28"/>
                <w:szCs w:val="28"/>
              </w:rPr>
              <w:t>«</w:t>
            </w:r>
            <w:r w:rsidRPr="00295B5C">
              <w:rPr>
                <w:sz w:val="28"/>
                <w:szCs w:val="28"/>
              </w:rPr>
              <w:t>Реализация государственной социально-экономической политики</w:t>
            </w:r>
            <w:r w:rsidR="00484892" w:rsidRPr="00295B5C">
              <w:rPr>
                <w:sz w:val="28"/>
                <w:szCs w:val="28"/>
              </w:rPr>
              <w:t>»</w:t>
            </w:r>
            <w:r w:rsidR="00284998" w:rsidRPr="00295B5C">
              <w:rPr>
                <w:sz w:val="28"/>
                <w:szCs w:val="28"/>
              </w:rPr>
              <w:t xml:space="preserve"> </w:t>
            </w:r>
            <w:r w:rsidRPr="00295B5C">
              <w:rPr>
                <w:sz w:val="28"/>
                <w:szCs w:val="28"/>
              </w:rPr>
              <w:t xml:space="preserve">государственной программы Республики Алтай </w:t>
            </w:r>
            <w:r w:rsidR="00284998" w:rsidRPr="00295B5C">
              <w:rPr>
                <w:sz w:val="28"/>
                <w:szCs w:val="28"/>
              </w:rPr>
              <w:t>«</w:t>
            </w:r>
            <w:r w:rsidRPr="00295B5C">
              <w:rPr>
                <w:sz w:val="28"/>
                <w:szCs w:val="28"/>
              </w:rPr>
              <w:t>Экономическая политика</w:t>
            </w:r>
            <w:r w:rsidR="00284998"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12 1 1501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2129A">
            <w:pPr>
              <w:jc w:val="both"/>
              <w:rPr>
                <w:sz w:val="28"/>
                <w:szCs w:val="28"/>
              </w:rPr>
            </w:pPr>
            <w:r w:rsidRPr="00295B5C">
              <w:rPr>
                <w:sz w:val="28"/>
                <w:szCs w:val="28"/>
              </w:rPr>
              <w:t xml:space="preserve">Субвенции на осуществление государственных полномочий по лицензированию розничной продажи алкогольной продукции в рамках подпрограммы </w:t>
            </w:r>
            <w:r w:rsidR="0092129A" w:rsidRPr="00295B5C">
              <w:rPr>
                <w:sz w:val="28"/>
                <w:szCs w:val="28"/>
              </w:rPr>
              <w:t>«</w:t>
            </w:r>
            <w:r w:rsidRPr="00295B5C">
              <w:rPr>
                <w:sz w:val="28"/>
                <w:szCs w:val="28"/>
              </w:rPr>
              <w:t>Реализация государственной социально-экономической политики</w:t>
            </w:r>
            <w:r w:rsidR="00484892" w:rsidRPr="00295B5C">
              <w:rPr>
                <w:sz w:val="28"/>
                <w:szCs w:val="28"/>
              </w:rPr>
              <w:t>»</w:t>
            </w:r>
            <w:r w:rsidR="0092129A" w:rsidRPr="00295B5C">
              <w:rPr>
                <w:sz w:val="28"/>
                <w:szCs w:val="28"/>
              </w:rPr>
              <w:t xml:space="preserve"> </w:t>
            </w:r>
            <w:r w:rsidRPr="00295B5C">
              <w:rPr>
                <w:sz w:val="28"/>
                <w:szCs w:val="28"/>
              </w:rPr>
              <w:t xml:space="preserve">государственной программы Республики Алтай </w:t>
            </w:r>
            <w:r w:rsidR="0092129A" w:rsidRPr="00295B5C">
              <w:rPr>
                <w:sz w:val="28"/>
                <w:szCs w:val="28"/>
              </w:rPr>
              <w:t>«</w:t>
            </w:r>
            <w:r w:rsidRPr="00295B5C">
              <w:rPr>
                <w:sz w:val="28"/>
                <w:szCs w:val="28"/>
              </w:rPr>
              <w:t>Экономическая политика</w:t>
            </w:r>
            <w:r w:rsidR="0092129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12 1 1502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2129A">
            <w:pPr>
              <w:jc w:val="both"/>
              <w:rPr>
                <w:sz w:val="28"/>
                <w:szCs w:val="28"/>
              </w:rPr>
            </w:pPr>
            <w:r w:rsidRPr="00295B5C">
              <w:rPr>
                <w:sz w:val="28"/>
                <w:szCs w:val="28"/>
              </w:rPr>
              <w:t xml:space="preserve">Дотации на поощрение </w:t>
            </w:r>
            <w:proofErr w:type="gramStart"/>
            <w:r w:rsidRPr="00295B5C">
              <w:rPr>
                <w:sz w:val="28"/>
                <w:szCs w:val="28"/>
              </w:rPr>
              <w:t>достижения наилучших показателей деятельности органов местного самоуправления</w:t>
            </w:r>
            <w:proofErr w:type="gramEnd"/>
            <w:r w:rsidRPr="00295B5C">
              <w:rPr>
                <w:sz w:val="28"/>
                <w:szCs w:val="28"/>
              </w:rPr>
              <w:t xml:space="preserve"> в рамках подпрограммы </w:t>
            </w:r>
            <w:r w:rsidR="0092129A" w:rsidRPr="00295B5C">
              <w:rPr>
                <w:sz w:val="28"/>
                <w:szCs w:val="28"/>
              </w:rPr>
              <w:t>«</w:t>
            </w:r>
            <w:r w:rsidRPr="00295B5C">
              <w:rPr>
                <w:sz w:val="28"/>
                <w:szCs w:val="28"/>
              </w:rPr>
              <w:t>Реализация государственной социально-экономической политики</w:t>
            </w:r>
            <w:r w:rsidR="00484892" w:rsidRPr="00295B5C">
              <w:rPr>
                <w:sz w:val="28"/>
                <w:szCs w:val="28"/>
              </w:rPr>
              <w:t>»</w:t>
            </w:r>
            <w:r w:rsidR="0092129A" w:rsidRPr="00295B5C">
              <w:rPr>
                <w:sz w:val="28"/>
                <w:szCs w:val="28"/>
              </w:rPr>
              <w:t xml:space="preserve"> </w:t>
            </w:r>
            <w:r w:rsidRPr="00295B5C">
              <w:rPr>
                <w:sz w:val="28"/>
                <w:szCs w:val="28"/>
              </w:rPr>
              <w:t xml:space="preserve">государственной программы Республики Алтай </w:t>
            </w:r>
            <w:r w:rsidR="0092129A" w:rsidRPr="00295B5C">
              <w:rPr>
                <w:sz w:val="28"/>
                <w:szCs w:val="28"/>
              </w:rPr>
              <w:t>«</w:t>
            </w:r>
            <w:r w:rsidRPr="00295B5C">
              <w:rPr>
                <w:sz w:val="28"/>
                <w:szCs w:val="28"/>
              </w:rPr>
              <w:t>Экономическая политика</w:t>
            </w:r>
            <w:r w:rsidR="0092129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12 1 2000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2129A">
            <w:pPr>
              <w:jc w:val="both"/>
              <w:rPr>
                <w:sz w:val="28"/>
                <w:szCs w:val="28"/>
              </w:rPr>
            </w:pPr>
            <w:r w:rsidRPr="00295B5C">
              <w:rPr>
                <w:sz w:val="28"/>
                <w:szCs w:val="28"/>
              </w:rPr>
              <w:t xml:space="preserve">Создание условий для развития инвестиционного, инновационного и имиджевого потенциала Республики Алтай в рамках подпрограммы </w:t>
            </w:r>
            <w:r w:rsidR="0092129A" w:rsidRPr="00295B5C">
              <w:rPr>
                <w:sz w:val="28"/>
                <w:szCs w:val="28"/>
              </w:rPr>
              <w:t>«</w:t>
            </w:r>
            <w:r w:rsidRPr="00295B5C">
              <w:rPr>
                <w:sz w:val="28"/>
                <w:szCs w:val="28"/>
              </w:rPr>
              <w:t>Реализация государственной социально-экономической политики</w:t>
            </w:r>
            <w:r w:rsidR="00484892" w:rsidRPr="00295B5C">
              <w:rPr>
                <w:sz w:val="28"/>
                <w:szCs w:val="28"/>
              </w:rPr>
              <w:t>»</w:t>
            </w:r>
            <w:r w:rsidR="0092129A" w:rsidRPr="00295B5C">
              <w:rPr>
                <w:sz w:val="28"/>
                <w:szCs w:val="28"/>
              </w:rPr>
              <w:t xml:space="preserve"> </w:t>
            </w:r>
            <w:r w:rsidRPr="00295B5C">
              <w:rPr>
                <w:sz w:val="28"/>
                <w:szCs w:val="28"/>
              </w:rPr>
              <w:t xml:space="preserve">государственной программы Республики Алтай </w:t>
            </w:r>
            <w:r w:rsidR="0092129A" w:rsidRPr="00295B5C">
              <w:rPr>
                <w:sz w:val="28"/>
                <w:szCs w:val="28"/>
              </w:rPr>
              <w:t>«</w:t>
            </w:r>
            <w:r w:rsidRPr="00295B5C">
              <w:rPr>
                <w:sz w:val="28"/>
                <w:szCs w:val="28"/>
              </w:rPr>
              <w:t>Экономическая политика</w:t>
            </w:r>
            <w:r w:rsidR="0092129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12 2 0000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2129A">
            <w:pPr>
              <w:jc w:val="both"/>
              <w:rPr>
                <w:b/>
                <w:bCs/>
                <w:sz w:val="28"/>
                <w:szCs w:val="28"/>
              </w:rPr>
            </w:pPr>
            <w:r w:rsidRPr="00295B5C">
              <w:rPr>
                <w:b/>
                <w:bCs/>
                <w:sz w:val="28"/>
                <w:szCs w:val="28"/>
              </w:rPr>
              <w:t xml:space="preserve">Подпрограмма </w:t>
            </w:r>
            <w:r w:rsidR="0092129A" w:rsidRPr="00295B5C">
              <w:rPr>
                <w:b/>
                <w:bCs/>
                <w:sz w:val="28"/>
                <w:szCs w:val="28"/>
              </w:rPr>
              <w:t>«</w:t>
            </w:r>
            <w:r w:rsidRPr="00295B5C">
              <w:rPr>
                <w:b/>
                <w:bCs/>
                <w:sz w:val="28"/>
                <w:szCs w:val="28"/>
              </w:rPr>
              <w:t>Эффективное проведение реформ государственного управления</w:t>
            </w:r>
            <w:r w:rsidR="00484892" w:rsidRPr="00295B5C">
              <w:rPr>
                <w:b/>
                <w:bCs/>
                <w:sz w:val="28"/>
                <w:szCs w:val="28"/>
              </w:rPr>
              <w:t>»</w:t>
            </w:r>
            <w:r w:rsidR="0092129A" w:rsidRPr="00295B5C">
              <w:rPr>
                <w:b/>
                <w:bCs/>
                <w:sz w:val="28"/>
                <w:szCs w:val="28"/>
              </w:rPr>
              <w:t xml:space="preserve"> </w:t>
            </w:r>
            <w:r w:rsidRPr="00295B5C">
              <w:rPr>
                <w:b/>
                <w:bCs/>
                <w:sz w:val="28"/>
                <w:szCs w:val="28"/>
              </w:rPr>
              <w:t xml:space="preserve">государственной программы Республики Алтай </w:t>
            </w:r>
            <w:r w:rsidR="0092129A" w:rsidRPr="00295B5C">
              <w:rPr>
                <w:b/>
                <w:bCs/>
                <w:sz w:val="28"/>
                <w:szCs w:val="28"/>
              </w:rPr>
              <w:t>«</w:t>
            </w:r>
            <w:r w:rsidRPr="00295B5C">
              <w:rPr>
                <w:b/>
                <w:bCs/>
                <w:sz w:val="28"/>
                <w:szCs w:val="28"/>
              </w:rPr>
              <w:t>Экономическая политика</w:t>
            </w:r>
            <w:r w:rsidR="00484892"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12 2 1000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2129A">
            <w:pPr>
              <w:jc w:val="both"/>
              <w:rPr>
                <w:sz w:val="28"/>
                <w:szCs w:val="28"/>
              </w:rPr>
            </w:pPr>
            <w:r w:rsidRPr="00295B5C">
              <w:rPr>
                <w:sz w:val="28"/>
                <w:szCs w:val="28"/>
              </w:rPr>
              <w:t xml:space="preserve">Совершенствование механизмов предоставления государственных и муниципальных услуг в рамках подпрограммы </w:t>
            </w:r>
            <w:r w:rsidR="0092129A" w:rsidRPr="00295B5C">
              <w:rPr>
                <w:sz w:val="28"/>
                <w:szCs w:val="28"/>
              </w:rPr>
              <w:t>«</w:t>
            </w:r>
            <w:r w:rsidRPr="00295B5C">
              <w:rPr>
                <w:sz w:val="28"/>
                <w:szCs w:val="28"/>
              </w:rPr>
              <w:t>Эффективное проведение реформ государственного управления</w:t>
            </w:r>
            <w:r w:rsidR="00484892" w:rsidRPr="00295B5C">
              <w:rPr>
                <w:sz w:val="28"/>
                <w:szCs w:val="28"/>
              </w:rPr>
              <w:t>»</w:t>
            </w:r>
            <w:r w:rsidR="0092129A" w:rsidRPr="00295B5C">
              <w:rPr>
                <w:sz w:val="28"/>
                <w:szCs w:val="28"/>
              </w:rPr>
              <w:t xml:space="preserve"> </w:t>
            </w:r>
            <w:r w:rsidRPr="00295B5C">
              <w:rPr>
                <w:sz w:val="28"/>
                <w:szCs w:val="28"/>
              </w:rPr>
              <w:t xml:space="preserve">государственной программы Республики Алтай </w:t>
            </w:r>
            <w:r w:rsidR="0092129A" w:rsidRPr="00295B5C">
              <w:rPr>
                <w:sz w:val="28"/>
                <w:szCs w:val="28"/>
              </w:rPr>
              <w:t>«</w:t>
            </w:r>
            <w:r w:rsidRPr="00295B5C">
              <w:rPr>
                <w:sz w:val="28"/>
                <w:szCs w:val="28"/>
              </w:rPr>
              <w:t>Экономическая политика</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12 2 2000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2129A">
            <w:pPr>
              <w:jc w:val="both"/>
              <w:rPr>
                <w:sz w:val="28"/>
                <w:szCs w:val="28"/>
              </w:rPr>
            </w:pPr>
            <w:r w:rsidRPr="00295B5C">
              <w:rPr>
                <w:sz w:val="28"/>
                <w:szCs w:val="28"/>
              </w:rPr>
              <w:t xml:space="preserve">Развитие информационного общества в рамках подпрограммы </w:t>
            </w:r>
            <w:r w:rsidR="0092129A" w:rsidRPr="00295B5C">
              <w:rPr>
                <w:sz w:val="28"/>
                <w:szCs w:val="28"/>
              </w:rPr>
              <w:t>«</w:t>
            </w:r>
            <w:r w:rsidRPr="00295B5C">
              <w:rPr>
                <w:sz w:val="28"/>
                <w:szCs w:val="28"/>
              </w:rPr>
              <w:t>Эффективное проведение реформ государственного управления</w:t>
            </w:r>
            <w:r w:rsidR="00484892" w:rsidRPr="00295B5C">
              <w:rPr>
                <w:sz w:val="28"/>
                <w:szCs w:val="28"/>
              </w:rPr>
              <w:t>»</w:t>
            </w:r>
            <w:r w:rsidR="0092129A" w:rsidRPr="00295B5C">
              <w:rPr>
                <w:sz w:val="28"/>
                <w:szCs w:val="28"/>
              </w:rPr>
              <w:t xml:space="preserve"> </w:t>
            </w:r>
            <w:r w:rsidRPr="00295B5C">
              <w:rPr>
                <w:sz w:val="28"/>
                <w:szCs w:val="28"/>
              </w:rPr>
              <w:t xml:space="preserve">государственной программы Республики Алтай </w:t>
            </w:r>
            <w:r w:rsidR="0092129A" w:rsidRPr="00295B5C">
              <w:rPr>
                <w:sz w:val="28"/>
                <w:szCs w:val="28"/>
              </w:rPr>
              <w:t>«</w:t>
            </w:r>
            <w:r w:rsidRPr="00295B5C">
              <w:rPr>
                <w:sz w:val="28"/>
                <w:szCs w:val="28"/>
              </w:rPr>
              <w:t>Экономическая политика</w:t>
            </w:r>
            <w:r w:rsidR="0092129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12 2 2010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2129A">
            <w:pPr>
              <w:jc w:val="both"/>
              <w:rPr>
                <w:sz w:val="28"/>
                <w:szCs w:val="28"/>
              </w:rPr>
            </w:pPr>
            <w:r w:rsidRPr="00295B5C">
              <w:rPr>
                <w:sz w:val="28"/>
                <w:szCs w:val="28"/>
              </w:rPr>
              <w:t xml:space="preserve">Мероприятия по развитию информационного общества в рамках подпрограммы </w:t>
            </w:r>
            <w:r w:rsidR="0092129A" w:rsidRPr="00295B5C">
              <w:rPr>
                <w:sz w:val="28"/>
                <w:szCs w:val="28"/>
              </w:rPr>
              <w:t>«</w:t>
            </w:r>
            <w:r w:rsidRPr="00295B5C">
              <w:rPr>
                <w:sz w:val="28"/>
                <w:szCs w:val="28"/>
              </w:rPr>
              <w:t>Эффективное проведение реформ государственного управления</w:t>
            </w:r>
            <w:r w:rsidR="00484892" w:rsidRPr="00295B5C">
              <w:rPr>
                <w:sz w:val="28"/>
                <w:szCs w:val="28"/>
              </w:rPr>
              <w:t>»</w:t>
            </w:r>
            <w:r w:rsidR="0092129A" w:rsidRPr="00295B5C">
              <w:rPr>
                <w:sz w:val="28"/>
                <w:szCs w:val="28"/>
              </w:rPr>
              <w:t xml:space="preserve"> </w:t>
            </w:r>
            <w:r w:rsidRPr="00295B5C">
              <w:rPr>
                <w:sz w:val="28"/>
                <w:szCs w:val="28"/>
              </w:rPr>
              <w:t xml:space="preserve">государственной программы Республики Алтай </w:t>
            </w:r>
            <w:r w:rsidR="0092129A" w:rsidRPr="00295B5C">
              <w:rPr>
                <w:sz w:val="28"/>
                <w:szCs w:val="28"/>
              </w:rPr>
              <w:t>«</w:t>
            </w:r>
            <w:r w:rsidRPr="00295B5C">
              <w:rPr>
                <w:sz w:val="28"/>
                <w:szCs w:val="28"/>
              </w:rPr>
              <w:t>Экономическая политика</w:t>
            </w:r>
            <w:r w:rsidR="00484892"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2 20П0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Капитальные вложения в объекты государственной собственности в рамках подпрограммы «Эффективное проведение реформ государственного управления</w:t>
            </w:r>
            <w:r w:rsidR="00484892" w:rsidRPr="00295B5C">
              <w:rPr>
                <w:sz w:val="28"/>
                <w:szCs w:val="28"/>
              </w:rPr>
              <w:t>»</w:t>
            </w:r>
            <w:r w:rsidR="0092129A" w:rsidRPr="00295B5C">
              <w:rPr>
                <w:sz w:val="28"/>
                <w:szCs w:val="28"/>
              </w:rPr>
              <w:t xml:space="preserve"> </w:t>
            </w:r>
            <w:r w:rsidRPr="00295B5C">
              <w:rPr>
                <w:sz w:val="28"/>
                <w:szCs w:val="28"/>
              </w:rPr>
              <w:t>государственной программы Республики Алтай «Экономическая политика»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12 2 5028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E57253">
            <w:pPr>
              <w:jc w:val="both"/>
              <w:rPr>
                <w:sz w:val="28"/>
                <w:szCs w:val="28"/>
              </w:rPr>
            </w:pPr>
            <w:r w:rsidRPr="00295B5C">
              <w:rPr>
                <w:sz w:val="28"/>
                <w:szCs w:val="28"/>
              </w:rPr>
              <w:t>Поддержка региональных проектов в сфере информационных те</w:t>
            </w:r>
            <w:r w:rsidR="00E57253" w:rsidRPr="00295B5C">
              <w:rPr>
                <w:sz w:val="28"/>
                <w:szCs w:val="28"/>
              </w:rPr>
              <w:t>хнологий в рамках подпрограммы «</w:t>
            </w:r>
            <w:r w:rsidRPr="00295B5C">
              <w:rPr>
                <w:sz w:val="28"/>
                <w:szCs w:val="28"/>
              </w:rPr>
              <w:t>Эффективное проведение реформ государственного управления</w:t>
            </w:r>
            <w:r w:rsidR="00484892" w:rsidRPr="00295B5C">
              <w:rPr>
                <w:sz w:val="28"/>
                <w:szCs w:val="28"/>
              </w:rPr>
              <w:t>»</w:t>
            </w:r>
            <w:r w:rsidR="00E57253" w:rsidRPr="00295B5C">
              <w:rPr>
                <w:sz w:val="28"/>
                <w:szCs w:val="28"/>
              </w:rPr>
              <w:t xml:space="preserve"> </w:t>
            </w:r>
            <w:r w:rsidRPr="00295B5C">
              <w:rPr>
                <w:sz w:val="28"/>
                <w:szCs w:val="28"/>
              </w:rPr>
              <w:t xml:space="preserve">государственной </w:t>
            </w:r>
            <w:r w:rsidR="00E57253" w:rsidRPr="00295B5C">
              <w:rPr>
                <w:sz w:val="28"/>
                <w:szCs w:val="28"/>
              </w:rPr>
              <w:t>программы Республики Алтай «</w:t>
            </w:r>
            <w:r w:rsidRPr="00295B5C">
              <w:rPr>
                <w:sz w:val="28"/>
                <w:szCs w:val="28"/>
              </w:rPr>
              <w:t>Экономическая политика</w:t>
            </w:r>
            <w:r w:rsidR="00E57253"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12 3 0000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2129A">
            <w:pPr>
              <w:jc w:val="both"/>
              <w:rPr>
                <w:b/>
                <w:bCs/>
                <w:sz w:val="28"/>
                <w:szCs w:val="28"/>
              </w:rPr>
            </w:pPr>
            <w:r w:rsidRPr="00295B5C">
              <w:rPr>
                <w:b/>
                <w:bCs/>
                <w:sz w:val="28"/>
                <w:szCs w:val="28"/>
              </w:rPr>
              <w:t xml:space="preserve">Подпрограмма </w:t>
            </w:r>
            <w:r w:rsidR="0092129A" w:rsidRPr="00295B5C">
              <w:rPr>
                <w:b/>
                <w:bCs/>
                <w:sz w:val="28"/>
                <w:szCs w:val="28"/>
              </w:rPr>
              <w:t>«</w:t>
            </w:r>
            <w:r w:rsidRPr="00295B5C">
              <w:rPr>
                <w:b/>
                <w:bCs/>
                <w:sz w:val="28"/>
                <w:szCs w:val="28"/>
              </w:rPr>
              <w:t>Социально-экономическое развитие коренных малочисленных народов</w:t>
            </w:r>
            <w:r w:rsidR="00484892" w:rsidRPr="00295B5C">
              <w:rPr>
                <w:b/>
                <w:bCs/>
                <w:sz w:val="28"/>
                <w:szCs w:val="28"/>
              </w:rPr>
              <w:t>»</w:t>
            </w:r>
            <w:r w:rsidR="00997C4C" w:rsidRPr="00295B5C">
              <w:rPr>
                <w:b/>
                <w:bCs/>
                <w:sz w:val="28"/>
                <w:szCs w:val="28"/>
              </w:rPr>
              <w:t xml:space="preserve"> </w:t>
            </w:r>
            <w:r w:rsidRPr="00295B5C">
              <w:rPr>
                <w:b/>
                <w:bCs/>
                <w:sz w:val="28"/>
                <w:szCs w:val="28"/>
              </w:rPr>
              <w:t xml:space="preserve">государственной программы Республики Алтай </w:t>
            </w:r>
            <w:r w:rsidR="0092129A" w:rsidRPr="00295B5C">
              <w:rPr>
                <w:b/>
                <w:bCs/>
                <w:sz w:val="28"/>
                <w:szCs w:val="28"/>
              </w:rPr>
              <w:t>«</w:t>
            </w:r>
            <w:r w:rsidRPr="00295B5C">
              <w:rPr>
                <w:b/>
                <w:bCs/>
                <w:sz w:val="28"/>
                <w:szCs w:val="28"/>
              </w:rPr>
              <w:t>Экономическая политика</w:t>
            </w:r>
            <w:r w:rsidR="0092129A"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12 3 1000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2129A">
            <w:pPr>
              <w:jc w:val="both"/>
              <w:rPr>
                <w:sz w:val="28"/>
                <w:szCs w:val="28"/>
              </w:rPr>
            </w:pPr>
            <w:r w:rsidRPr="00295B5C">
              <w:rPr>
                <w:sz w:val="28"/>
                <w:szCs w:val="28"/>
              </w:rPr>
              <w:t xml:space="preserve">Развитие и модернизация объектов инфраструктуры в местах традиционного проживания коренных малочисленных народов Республики Алтай в рамках подпрограммы </w:t>
            </w:r>
            <w:r w:rsidR="0092129A" w:rsidRPr="00295B5C">
              <w:rPr>
                <w:sz w:val="28"/>
                <w:szCs w:val="28"/>
              </w:rPr>
              <w:t>«</w:t>
            </w:r>
            <w:r w:rsidRPr="00295B5C">
              <w:rPr>
                <w:sz w:val="28"/>
                <w:szCs w:val="28"/>
              </w:rPr>
              <w:t>Социально-экономическое развитие коренных малочисленных народов</w:t>
            </w:r>
            <w:r w:rsidR="00484892" w:rsidRPr="00295B5C">
              <w:rPr>
                <w:sz w:val="28"/>
                <w:szCs w:val="28"/>
              </w:rPr>
              <w:t>»</w:t>
            </w:r>
            <w:r w:rsidR="00417531" w:rsidRPr="00295B5C">
              <w:rPr>
                <w:sz w:val="28"/>
                <w:szCs w:val="28"/>
              </w:rPr>
              <w:t xml:space="preserve"> </w:t>
            </w:r>
            <w:r w:rsidRPr="00295B5C">
              <w:rPr>
                <w:sz w:val="28"/>
                <w:szCs w:val="28"/>
              </w:rPr>
              <w:t xml:space="preserve">государственной программы Республики Алтай </w:t>
            </w:r>
            <w:r w:rsidR="0092129A" w:rsidRPr="00295B5C">
              <w:rPr>
                <w:sz w:val="28"/>
                <w:szCs w:val="28"/>
              </w:rPr>
              <w:t>«</w:t>
            </w:r>
            <w:r w:rsidRPr="00295B5C">
              <w:rPr>
                <w:sz w:val="28"/>
                <w:szCs w:val="28"/>
              </w:rPr>
              <w:t>Экономическая политика</w:t>
            </w:r>
            <w:r w:rsidR="0092129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12 3 1500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2129A">
            <w:pPr>
              <w:jc w:val="both"/>
              <w:rPr>
                <w:sz w:val="28"/>
                <w:szCs w:val="28"/>
              </w:rPr>
            </w:pPr>
            <w:r w:rsidRPr="00295B5C">
              <w:rPr>
                <w:sz w:val="28"/>
                <w:szCs w:val="28"/>
              </w:rPr>
              <w:t xml:space="preserve">Субсидии на модернизацию объектов инфраструктуры в местах традиционного проживания коренных малочисленных народов Республики Алтай в рамках подпрограммы </w:t>
            </w:r>
            <w:r w:rsidR="0092129A" w:rsidRPr="00295B5C">
              <w:rPr>
                <w:sz w:val="28"/>
                <w:szCs w:val="28"/>
              </w:rPr>
              <w:t>«</w:t>
            </w:r>
            <w:r w:rsidRPr="00295B5C">
              <w:rPr>
                <w:sz w:val="28"/>
                <w:szCs w:val="28"/>
              </w:rPr>
              <w:t>Социально-экономическое развитие коренных малочисленных народов</w:t>
            </w:r>
            <w:r w:rsidR="00484892" w:rsidRPr="00295B5C">
              <w:rPr>
                <w:sz w:val="28"/>
                <w:szCs w:val="28"/>
              </w:rPr>
              <w:t>»</w:t>
            </w:r>
            <w:r w:rsidR="0092129A" w:rsidRPr="00295B5C">
              <w:rPr>
                <w:sz w:val="28"/>
                <w:szCs w:val="28"/>
              </w:rPr>
              <w:t xml:space="preserve"> </w:t>
            </w:r>
            <w:r w:rsidRPr="00295B5C">
              <w:rPr>
                <w:sz w:val="28"/>
                <w:szCs w:val="28"/>
              </w:rPr>
              <w:t xml:space="preserve">государственной программы Республики Алтай </w:t>
            </w:r>
            <w:r w:rsidR="0092129A" w:rsidRPr="00295B5C">
              <w:rPr>
                <w:sz w:val="28"/>
                <w:szCs w:val="28"/>
              </w:rPr>
              <w:t>«</w:t>
            </w:r>
            <w:r w:rsidRPr="00295B5C">
              <w:rPr>
                <w:sz w:val="28"/>
                <w:szCs w:val="28"/>
              </w:rPr>
              <w:t>Экономическая политика</w:t>
            </w:r>
            <w:r w:rsidR="0092129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3 15П0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2129A">
            <w:pPr>
              <w:jc w:val="both"/>
              <w:rPr>
                <w:sz w:val="28"/>
                <w:szCs w:val="28"/>
              </w:rPr>
            </w:pPr>
            <w:r w:rsidRPr="00295B5C">
              <w:rPr>
                <w:sz w:val="28"/>
                <w:szCs w:val="28"/>
              </w:rPr>
              <w:t xml:space="preserve">Субсидии на софинансирование капитальных вложений в объекты муниципальной собственности в рамках подпрограммы </w:t>
            </w:r>
            <w:r w:rsidR="0092129A" w:rsidRPr="00295B5C">
              <w:rPr>
                <w:sz w:val="28"/>
                <w:szCs w:val="28"/>
              </w:rPr>
              <w:t>«</w:t>
            </w:r>
            <w:r w:rsidRPr="00295B5C">
              <w:rPr>
                <w:sz w:val="28"/>
                <w:szCs w:val="28"/>
              </w:rPr>
              <w:t>Социально-экономическое развитие коренных малочисленных народов</w:t>
            </w:r>
            <w:r w:rsidR="00484892" w:rsidRPr="00295B5C">
              <w:rPr>
                <w:sz w:val="28"/>
                <w:szCs w:val="28"/>
              </w:rPr>
              <w:t>»</w:t>
            </w:r>
            <w:r w:rsidR="0092129A" w:rsidRPr="00295B5C">
              <w:rPr>
                <w:sz w:val="28"/>
                <w:szCs w:val="28"/>
              </w:rPr>
              <w:t xml:space="preserve"> </w:t>
            </w:r>
            <w:r w:rsidRPr="00295B5C">
              <w:rPr>
                <w:sz w:val="28"/>
                <w:szCs w:val="28"/>
              </w:rPr>
              <w:t xml:space="preserve">государственной программы Республики Алтай </w:t>
            </w:r>
            <w:r w:rsidR="0092129A" w:rsidRPr="00295B5C">
              <w:rPr>
                <w:sz w:val="28"/>
                <w:szCs w:val="28"/>
              </w:rPr>
              <w:t>«</w:t>
            </w:r>
            <w:r w:rsidRPr="00295B5C">
              <w:rPr>
                <w:sz w:val="28"/>
                <w:szCs w:val="28"/>
              </w:rPr>
              <w:t>Экономическая политика</w:t>
            </w:r>
            <w:r w:rsidR="0092129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12 3 2000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2129A">
            <w:pPr>
              <w:jc w:val="both"/>
              <w:rPr>
                <w:sz w:val="28"/>
                <w:szCs w:val="28"/>
              </w:rPr>
            </w:pPr>
            <w:r w:rsidRPr="00295B5C">
              <w:rPr>
                <w:sz w:val="28"/>
                <w:szCs w:val="28"/>
              </w:rPr>
              <w:t xml:space="preserve">Развитие экономической базы традиционного жизнеобеспечения коренных малочисленных народов Республики Алтай в рамках подпрограммы </w:t>
            </w:r>
            <w:r w:rsidR="0092129A" w:rsidRPr="00295B5C">
              <w:rPr>
                <w:sz w:val="28"/>
                <w:szCs w:val="28"/>
              </w:rPr>
              <w:t>«</w:t>
            </w:r>
            <w:r w:rsidRPr="00295B5C">
              <w:rPr>
                <w:sz w:val="28"/>
                <w:szCs w:val="28"/>
              </w:rPr>
              <w:t>Социально-экономическое развитие коренных малочисленных народов</w:t>
            </w:r>
            <w:r w:rsidR="00484892" w:rsidRPr="00295B5C">
              <w:rPr>
                <w:sz w:val="28"/>
                <w:szCs w:val="28"/>
              </w:rPr>
              <w:t>»</w:t>
            </w:r>
            <w:r w:rsidR="0092129A" w:rsidRPr="00295B5C">
              <w:rPr>
                <w:sz w:val="28"/>
                <w:szCs w:val="28"/>
              </w:rPr>
              <w:t xml:space="preserve"> </w:t>
            </w:r>
            <w:r w:rsidRPr="00295B5C">
              <w:rPr>
                <w:sz w:val="28"/>
                <w:szCs w:val="28"/>
              </w:rPr>
              <w:t xml:space="preserve">государственной программы Республики Алтай </w:t>
            </w:r>
            <w:r w:rsidR="0092129A" w:rsidRPr="00295B5C">
              <w:rPr>
                <w:sz w:val="28"/>
                <w:szCs w:val="28"/>
              </w:rPr>
              <w:t>«</w:t>
            </w:r>
            <w:r w:rsidRPr="00295B5C">
              <w:rPr>
                <w:sz w:val="28"/>
                <w:szCs w:val="28"/>
              </w:rPr>
              <w:t>Экономическая политика</w:t>
            </w:r>
            <w:r w:rsidR="0092129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12 3 3000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Развитие сферы здравоохранения в местах традиционного проживания коренных малочисленных народов Республики Алтай в рамках подпрограммы «Социально-экономическое развитие коренных малочисленных народов</w:t>
            </w:r>
            <w:r w:rsidR="00484892" w:rsidRPr="00295B5C">
              <w:rPr>
                <w:sz w:val="28"/>
                <w:szCs w:val="28"/>
              </w:rPr>
              <w:t>»</w:t>
            </w:r>
            <w:r w:rsidR="0092129A" w:rsidRPr="00295B5C">
              <w:rPr>
                <w:sz w:val="28"/>
                <w:szCs w:val="28"/>
              </w:rPr>
              <w:t xml:space="preserve"> </w:t>
            </w:r>
            <w:r w:rsidRPr="00295B5C">
              <w:rPr>
                <w:sz w:val="28"/>
                <w:szCs w:val="28"/>
              </w:rPr>
              <w:t xml:space="preserve">государственной </w:t>
            </w:r>
            <w:r w:rsidRPr="00295B5C">
              <w:rPr>
                <w:sz w:val="28"/>
                <w:szCs w:val="28"/>
              </w:rPr>
              <w:lastRenderedPageBreak/>
              <w:t>программы Республики Алтай «Экономическая политика»</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12 3 4000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2129A">
            <w:pPr>
              <w:jc w:val="both"/>
              <w:rPr>
                <w:sz w:val="28"/>
                <w:szCs w:val="28"/>
              </w:rPr>
            </w:pPr>
            <w:r w:rsidRPr="00295B5C">
              <w:rPr>
                <w:sz w:val="28"/>
                <w:szCs w:val="28"/>
              </w:rPr>
              <w:t xml:space="preserve">Развитие сферы культуры в местах традиционного проживания коренных малочисленных народов Республики Алтай в рамках подпрограммы </w:t>
            </w:r>
            <w:r w:rsidR="0092129A" w:rsidRPr="00295B5C">
              <w:rPr>
                <w:sz w:val="28"/>
                <w:szCs w:val="28"/>
              </w:rPr>
              <w:t>«</w:t>
            </w:r>
            <w:r w:rsidRPr="00295B5C">
              <w:rPr>
                <w:sz w:val="28"/>
                <w:szCs w:val="28"/>
              </w:rPr>
              <w:t>Реализация государственной социально-экономической политики</w:t>
            </w:r>
            <w:r w:rsidR="00484892" w:rsidRPr="00295B5C">
              <w:rPr>
                <w:sz w:val="28"/>
                <w:szCs w:val="28"/>
              </w:rPr>
              <w:t>»</w:t>
            </w:r>
            <w:r w:rsidR="0092129A" w:rsidRPr="00295B5C">
              <w:rPr>
                <w:sz w:val="28"/>
                <w:szCs w:val="28"/>
              </w:rPr>
              <w:t xml:space="preserve"> </w:t>
            </w:r>
            <w:r w:rsidRPr="00295B5C">
              <w:rPr>
                <w:sz w:val="28"/>
                <w:szCs w:val="28"/>
              </w:rPr>
              <w:t xml:space="preserve">государственной программы Республики Алтай </w:t>
            </w:r>
            <w:r w:rsidR="0092129A" w:rsidRPr="00295B5C">
              <w:rPr>
                <w:sz w:val="28"/>
                <w:szCs w:val="28"/>
              </w:rPr>
              <w:t>«</w:t>
            </w:r>
            <w:r w:rsidRPr="00295B5C">
              <w:rPr>
                <w:sz w:val="28"/>
                <w:szCs w:val="28"/>
              </w:rPr>
              <w:t>Экономическая политика</w:t>
            </w:r>
            <w:r w:rsidR="0092129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12 3 4500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2129A">
            <w:pPr>
              <w:jc w:val="both"/>
              <w:rPr>
                <w:sz w:val="28"/>
                <w:szCs w:val="28"/>
              </w:rPr>
            </w:pPr>
            <w:r w:rsidRPr="00295B5C">
              <w:rPr>
                <w:sz w:val="28"/>
                <w:szCs w:val="28"/>
              </w:rPr>
              <w:t xml:space="preserve">Субсидии на сохранение и развитие культурных традиций коренных малочисленных народов Республики Алтай в рамках подпрограммы </w:t>
            </w:r>
            <w:r w:rsidR="0092129A" w:rsidRPr="00295B5C">
              <w:rPr>
                <w:sz w:val="28"/>
                <w:szCs w:val="28"/>
              </w:rPr>
              <w:t>«</w:t>
            </w:r>
            <w:r w:rsidRPr="00295B5C">
              <w:rPr>
                <w:sz w:val="28"/>
                <w:szCs w:val="28"/>
              </w:rPr>
              <w:t>Реализация государственной социально-экономической политики</w:t>
            </w:r>
            <w:r w:rsidR="00484892" w:rsidRPr="00295B5C">
              <w:rPr>
                <w:sz w:val="28"/>
                <w:szCs w:val="28"/>
              </w:rPr>
              <w:t>»</w:t>
            </w:r>
            <w:r w:rsidR="0092129A" w:rsidRPr="00295B5C">
              <w:rPr>
                <w:sz w:val="28"/>
                <w:szCs w:val="28"/>
              </w:rPr>
              <w:t xml:space="preserve"> </w:t>
            </w:r>
            <w:r w:rsidRPr="00295B5C">
              <w:rPr>
                <w:sz w:val="28"/>
                <w:szCs w:val="28"/>
              </w:rPr>
              <w:t xml:space="preserve">государственной программы Республики Алтай </w:t>
            </w:r>
            <w:r w:rsidR="0092129A" w:rsidRPr="00295B5C">
              <w:rPr>
                <w:sz w:val="28"/>
                <w:szCs w:val="28"/>
              </w:rPr>
              <w:t>«</w:t>
            </w:r>
            <w:r w:rsidRPr="00295B5C">
              <w:rPr>
                <w:sz w:val="28"/>
                <w:szCs w:val="28"/>
              </w:rPr>
              <w:t>Экономическая политика</w:t>
            </w:r>
            <w:r w:rsidR="0092129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12 3 5091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2129A">
            <w:pPr>
              <w:jc w:val="both"/>
              <w:rPr>
                <w:sz w:val="28"/>
                <w:szCs w:val="28"/>
              </w:rPr>
            </w:pPr>
            <w:r w:rsidRPr="00295B5C">
              <w:rPr>
                <w:sz w:val="28"/>
                <w:szCs w:val="28"/>
              </w:rPr>
              <w:t xml:space="preserve">Поддержка экономического и социального развития коренных малочисленных народов Севера, Сибири и Дальнего Востока в рамках подпрограммы </w:t>
            </w:r>
            <w:r w:rsidR="0092129A" w:rsidRPr="00295B5C">
              <w:rPr>
                <w:sz w:val="28"/>
                <w:szCs w:val="28"/>
              </w:rPr>
              <w:t>«</w:t>
            </w:r>
            <w:r w:rsidRPr="00295B5C">
              <w:rPr>
                <w:sz w:val="28"/>
                <w:szCs w:val="28"/>
              </w:rPr>
              <w:t>Социально-экономическое развитие коренных малочисленных народов</w:t>
            </w:r>
            <w:r w:rsidR="00484892" w:rsidRPr="00295B5C">
              <w:rPr>
                <w:sz w:val="28"/>
                <w:szCs w:val="28"/>
              </w:rPr>
              <w:t>»</w:t>
            </w:r>
            <w:r w:rsidR="0092129A" w:rsidRPr="00295B5C">
              <w:rPr>
                <w:sz w:val="28"/>
                <w:szCs w:val="28"/>
              </w:rPr>
              <w:t xml:space="preserve"> </w:t>
            </w:r>
            <w:r w:rsidRPr="00295B5C">
              <w:rPr>
                <w:sz w:val="28"/>
                <w:szCs w:val="28"/>
              </w:rPr>
              <w:t xml:space="preserve">государственной программы Республики Алтай </w:t>
            </w:r>
            <w:r w:rsidR="0092129A" w:rsidRPr="00295B5C">
              <w:rPr>
                <w:sz w:val="28"/>
                <w:szCs w:val="28"/>
              </w:rPr>
              <w:t>«</w:t>
            </w:r>
            <w:r w:rsidRPr="00295B5C">
              <w:rPr>
                <w:sz w:val="28"/>
                <w:szCs w:val="28"/>
              </w:rPr>
              <w:t>Экономическая политика</w:t>
            </w:r>
            <w:r w:rsidR="0092129A" w:rsidRPr="00295B5C">
              <w:rPr>
                <w:sz w:val="28"/>
                <w:szCs w:val="28"/>
              </w:rPr>
              <w:t>»</w:t>
            </w:r>
          </w:p>
        </w:tc>
      </w:tr>
      <w:tr w:rsidR="0041753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17531" w:rsidRPr="00295B5C" w:rsidRDefault="0041753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17531" w:rsidRPr="00295B5C" w:rsidRDefault="00417531">
            <w:pPr>
              <w:jc w:val="center"/>
              <w:rPr>
                <w:bCs/>
                <w:sz w:val="28"/>
                <w:szCs w:val="28"/>
              </w:rPr>
            </w:pPr>
            <w:r w:rsidRPr="00295B5C">
              <w:rPr>
                <w:bCs/>
                <w:sz w:val="28"/>
                <w:szCs w:val="28"/>
              </w:rPr>
              <w:t>12 3 6000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17531" w:rsidRPr="00295B5C" w:rsidRDefault="00417531" w:rsidP="00417531">
            <w:pPr>
              <w:autoSpaceDE w:val="0"/>
              <w:autoSpaceDN w:val="0"/>
              <w:adjustRightInd w:val="0"/>
              <w:jc w:val="both"/>
              <w:outlineLvl w:val="0"/>
              <w:rPr>
                <w:sz w:val="28"/>
                <w:szCs w:val="28"/>
              </w:rPr>
            </w:pPr>
            <w:r w:rsidRPr="00295B5C">
              <w:rPr>
                <w:sz w:val="28"/>
                <w:szCs w:val="28"/>
              </w:rPr>
              <w:t xml:space="preserve">Улучшение качества образования и доступа к его получению в местах традиционного проживания коренных малочисленных народов Республики Алтай Востока в рамках подпрограммы </w:t>
            </w:r>
            <w:r w:rsidR="0092129A" w:rsidRPr="00295B5C">
              <w:rPr>
                <w:sz w:val="28"/>
                <w:szCs w:val="28"/>
              </w:rPr>
              <w:t>«</w:t>
            </w:r>
            <w:r w:rsidRPr="00295B5C">
              <w:rPr>
                <w:sz w:val="28"/>
                <w:szCs w:val="28"/>
              </w:rPr>
              <w:t>Социально-экономическое развитие коренных малочисленных народов»</w:t>
            </w:r>
            <w:r w:rsidR="0092129A" w:rsidRPr="00295B5C">
              <w:rPr>
                <w:sz w:val="28"/>
                <w:szCs w:val="28"/>
              </w:rPr>
              <w:t xml:space="preserve"> </w:t>
            </w:r>
            <w:r w:rsidRPr="00295B5C">
              <w:rPr>
                <w:sz w:val="28"/>
                <w:szCs w:val="28"/>
              </w:rPr>
              <w:t xml:space="preserve">государственной программы Республики Алтай </w:t>
            </w:r>
            <w:r w:rsidR="0092129A" w:rsidRPr="00295B5C">
              <w:rPr>
                <w:sz w:val="28"/>
                <w:szCs w:val="28"/>
              </w:rPr>
              <w:t>«</w:t>
            </w:r>
            <w:r w:rsidRPr="00295B5C">
              <w:rPr>
                <w:sz w:val="28"/>
                <w:szCs w:val="28"/>
              </w:rPr>
              <w:t>Экономическая политика</w:t>
            </w:r>
            <w:r w:rsidR="0092129A" w:rsidRPr="00295B5C">
              <w:rPr>
                <w:sz w:val="28"/>
                <w:szCs w:val="28"/>
              </w:rPr>
              <w:t>»</w:t>
            </w:r>
          </w:p>
          <w:p w:rsidR="00417531" w:rsidRPr="00295B5C" w:rsidRDefault="00417531" w:rsidP="00477A51">
            <w:pPr>
              <w:jc w:val="both"/>
              <w:rPr>
                <w:bCs/>
                <w:sz w:val="28"/>
                <w:szCs w:val="28"/>
              </w:rPr>
            </w:pP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12 4 0000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97C4C">
            <w:pPr>
              <w:jc w:val="both"/>
              <w:rPr>
                <w:b/>
                <w:bCs/>
                <w:sz w:val="28"/>
                <w:szCs w:val="28"/>
              </w:rPr>
            </w:pPr>
            <w:r w:rsidRPr="00295B5C">
              <w:rPr>
                <w:b/>
                <w:bCs/>
                <w:sz w:val="28"/>
                <w:szCs w:val="28"/>
              </w:rPr>
              <w:t xml:space="preserve">Подпрограмма </w:t>
            </w:r>
            <w:r w:rsidR="00997C4C" w:rsidRPr="00295B5C">
              <w:rPr>
                <w:b/>
                <w:bCs/>
                <w:sz w:val="28"/>
                <w:szCs w:val="28"/>
              </w:rPr>
              <w:t>«</w:t>
            </w:r>
            <w:r w:rsidRPr="00295B5C">
              <w:rPr>
                <w:b/>
                <w:bCs/>
                <w:sz w:val="28"/>
                <w:szCs w:val="28"/>
              </w:rPr>
              <w:t>Повышение эффективности бюджетных расходов Республики Алтай при осуществлении социально-экономической политики и проведении государственных реформ</w:t>
            </w:r>
            <w:r w:rsidR="00484892" w:rsidRPr="00295B5C">
              <w:rPr>
                <w:b/>
                <w:bCs/>
                <w:sz w:val="28"/>
                <w:szCs w:val="28"/>
              </w:rPr>
              <w:t>»</w:t>
            </w:r>
            <w:r w:rsidR="00997C4C" w:rsidRPr="00295B5C">
              <w:rPr>
                <w:b/>
                <w:bCs/>
                <w:sz w:val="28"/>
                <w:szCs w:val="28"/>
              </w:rPr>
              <w:t xml:space="preserve"> </w:t>
            </w:r>
            <w:r w:rsidRPr="00295B5C">
              <w:rPr>
                <w:b/>
                <w:bCs/>
                <w:sz w:val="28"/>
                <w:szCs w:val="28"/>
              </w:rPr>
              <w:t xml:space="preserve">государственной программы Республики Алтай </w:t>
            </w:r>
            <w:r w:rsidR="0092129A" w:rsidRPr="00295B5C">
              <w:rPr>
                <w:b/>
                <w:bCs/>
                <w:sz w:val="28"/>
                <w:szCs w:val="28"/>
              </w:rPr>
              <w:t>«</w:t>
            </w:r>
            <w:r w:rsidRPr="00295B5C">
              <w:rPr>
                <w:b/>
                <w:bCs/>
                <w:sz w:val="28"/>
                <w:szCs w:val="28"/>
              </w:rPr>
              <w:t>Экономическая политика</w:t>
            </w:r>
            <w:r w:rsidR="0092129A" w:rsidRPr="00295B5C">
              <w:rPr>
                <w:b/>
                <w:bCs/>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12 4 1000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2129A">
            <w:pPr>
              <w:jc w:val="both"/>
              <w:rPr>
                <w:sz w:val="28"/>
                <w:szCs w:val="28"/>
              </w:rPr>
            </w:pPr>
            <w:r w:rsidRPr="00295B5C">
              <w:rPr>
                <w:sz w:val="28"/>
                <w:szCs w:val="28"/>
              </w:rPr>
              <w:t xml:space="preserve">Повышение эффективности бюджетных расходов Республики Алтай при осуществлении социально-экономической политики и проведении государственных реформ в рамках подпрограммы </w:t>
            </w:r>
            <w:r w:rsidR="0092129A" w:rsidRPr="00295B5C">
              <w:rPr>
                <w:sz w:val="28"/>
                <w:szCs w:val="28"/>
              </w:rPr>
              <w:t>«</w:t>
            </w:r>
            <w:r w:rsidRPr="00295B5C">
              <w:rPr>
                <w:sz w:val="28"/>
                <w:szCs w:val="28"/>
              </w:rPr>
              <w:t>Повышение эффективности бюджетных расходов Республики Алтай при осуществлении социально-экономической политики и проведении государственных реформ</w:t>
            </w:r>
            <w:r w:rsidR="00484892" w:rsidRPr="00295B5C">
              <w:rPr>
                <w:sz w:val="28"/>
                <w:szCs w:val="28"/>
              </w:rPr>
              <w:t>»</w:t>
            </w:r>
            <w:r w:rsidR="0092129A" w:rsidRPr="00295B5C">
              <w:rPr>
                <w:sz w:val="28"/>
                <w:szCs w:val="28"/>
              </w:rPr>
              <w:t xml:space="preserve"> </w:t>
            </w:r>
            <w:r w:rsidRPr="00295B5C">
              <w:rPr>
                <w:sz w:val="28"/>
                <w:szCs w:val="28"/>
              </w:rPr>
              <w:t xml:space="preserve">государственной программы Республики Алтай </w:t>
            </w:r>
            <w:r w:rsidR="0092129A" w:rsidRPr="00295B5C">
              <w:rPr>
                <w:sz w:val="28"/>
                <w:szCs w:val="28"/>
              </w:rPr>
              <w:t>«</w:t>
            </w:r>
            <w:r w:rsidRPr="00295B5C">
              <w:rPr>
                <w:sz w:val="28"/>
                <w:szCs w:val="28"/>
              </w:rPr>
              <w:t>Экономическая политика</w:t>
            </w:r>
            <w:r w:rsidR="0092129A" w:rsidRPr="00295B5C">
              <w:rPr>
                <w:sz w:val="28"/>
                <w:szCs w:val="28"/>
              </w:rPr>
              <w:t>»</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b/>
                <w:bCs/>
                <w:sz w:val="28"/>
                <w:szCs w:val="28"/>
              </w:rPr>
            </w:pPr>
            <w:r w:rsidRPr="00295B5C">
              <w:rPr>
                <w:b/>
                <w:bCs/>
                <w:sz w:val="28"/>
                <w:szCs w:val="28"/>
              </w:rPr>
              <w:t>99 0 0000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b/>
                <w:bCs/>
                <w:sz w:val="28"/>
                <w:szCs w:val="28"/>
              </w:rPr>
            </w:pPr>
            <w:r w:rsidRPr="00295B5C">
              <w:rPr>
                <w:b/>
                <w:bCs/>
                <w:sz w:val="28"/>
                <w:szCs w:val="28"/>
              </w:rPr>
              <w:t>Непрограммные направления деятельности</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99 0 0916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Непрограммные направления деятельности Избирательной комиссии Республики Алтай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00Л0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Указы Президента Российской Федерации от 7 мая 2012 года </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00Ш1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Резервный фонд Правительства Республики Алтай по предупреждению и ликвидации чрезвычайных ситуаций и последствий стихийных бедствий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00Ш2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Резервный фонд Правительства Республики Алтай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99 0 0914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Непрограммные направления деятельности Контрольно-счетной палаты Республики Алтай </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99 0 0917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Непрограммные направления деятельности Государственного Собрания - Эл Курултай Республики Алтай </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99 0 0918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Непрограммные направления деятельности Правительства Республики Алтай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99 0 0924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Непрограммные направления деятельности Аппарата Уполномоченного по правам человека в  Республике Алтай </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99 0 0926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Непрограммные направления деятельности Комитета по обеспечению деятельности мировых судей Республики Алтай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99 0 0927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Непрограммные направления деятельности Аппарата Уполномоченного по защите прав предпринимателей в Республике Алтай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09П7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Создание условий для осуществления деятельности высшего представительного законодательного органа государственной власти Республики Алтай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99 0 1917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Председатель законодательного (представительного) органа государственной власти субъекта Российской Федерации</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99 0 1918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Высшее должностное лицо субъекта Российской Федерации его заместители</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99 0 2917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r>
      <w:tr w:rsidR="007C5C9B"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7C5C9B" w:rsidRPr="00295B5C" w:rsidRDefault="007C5C9B"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7C5C9B" w:rsidRPr="00295B5C" w:rsidRDefault="007C5C9B" w:rsidP="007C5C9B">
            <w:pPr>
              <w:jc w:val="center"/>
              <w:rPr>
                <w:sz w:val="28"/>
                <w:szCs w:val="28"/>
              </w:rPr>
            </w:pPr>
            <w:r w:rsidRPr="00295B5C">
              <w:rPr>
                <w:sz w:val="28"/>
                <w:szCs w:val="28"/>
              </w:rPr>
              <w:t>99 0 5141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7C5C9B" w:rsidRPr="00295B5C" w:rsidRDefault="007C5C9B" w:rsidP="007C5C9B">
            <w:pPr>
              <w:jc w:val="both"/>
              <w:rPr>
                <w:sz w:val="28"/>
                <w:szCs w:val="28"/>
              </w:rPr>
            </w:pPr>
            <w:r w:rsidRPr="00295B5C">
              <w:rPr>
                <w:snapToGrid w:val="0"/>
                <w:sz w:val="28"/>
                <w:szCs w:val="28"/>
              </w:rPr>
              <w:t>Обеспечение деятельности депутатов  Государственной Думы и их помощников в избирательных округах</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7C5C9B">
            <w:pPr>
              <w:jc w:val="center"/>
              <w:rPr>
                <w:sz w:val="28"/>
                <w:szCs w:val="28"/>
              </w:rPr>
            </w:pPr>
            <w:r w:rsidRPr="00295B5C">
              <w:rPr>
                <w:sz w:val="28"/>
                <w:szCs w:val="28"/>
              </w:rPr>
              <w:t xml:space="preserve">99 0 </w:t>
            </w:r>
            <w:r w:rsidR="007C5C9B" w:rsidRPr="00295B5C">
              <w:rPr>
                <w:sz w:val="28"/>
                <w:szCs w:val="28"/>
              </w:rPr>
              <w:t>5142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7C5C9B" w:rsidP="00477A51">
            <w:pPr>
              <w:jc w:val="both"/>
              <w:rPr>
                <w:sz w:val="28"/>
                <w:szCs w:val="28"/>
              </w:rPr>
            </w:pPr>
            <w:r w:rsidRPr="00295B5C">
              <w:rPr>
                <w:snapToGrid w:val="0"/>
                <w:sz w:val="28"/>
                <w:szCs w:val="28"/>
              </w:rPr>
              <w:t>Обеспечение членов Совета Федерации и их помощников в субъектах Российской Федерации</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99 0 5930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97C4C">
            <w:pPr>
              <w:jc w:val="both"/>
              <w:rPr>
                <w:sz w:val="28"/>
                <w:szCs w:val="28"/>
              </w:rPr>
            </w:pPr>
            <w:r w:rsidRPr="00295B5C">
              <w:rPr>
                <w:sz w:val="28"/>
                <w:szCs w:val="2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w:t>
            </w:r>
            <w:r w:rsidR="00997C4C" w:rsidRPr="00295B5C">
              <w:rPr>
                <w:sz w:val="28"/>
                <w:szCs w:val="28"/>
              </w:rPr>
              <w:t>«</w:t>
            </w:r>
            <w:r w:rsidRPr="00295B5C">
              <w:rPr>
                <w:sz w:val="28"/>
                <w:szCs w:val="28"/>
              </w:rPr>
              <w:t>Об актах гражданского состояния</w:t>
            </w:r>
            <w:r w:rsidR="00484892" w:rsidRPr="00295B5C">
              <w:rPr>
                <w:sz w:val="28"/>
                <w:szCs w:val="28"/>
              </w:rPr>
              <w:t>»</w:t>
            </w:r>
            <w:r w:rsidR="00997C4C" w:rsidRPr="00295B5C">
              <w:rPr>
                <w:sz w:val="28"/>
                <w:szCs w:val="28"/>
              </w:rPr>
              <w:t xml:space="preserve"> </w:t>
            </w:r>
            <w:r w:rsidRPr="00295B5C">
              <w:rPr>
                <w:sz w:val="28"/>
                <w:szCs w:val="28"/>
              </w:rPr>
              <w:t>полномочий Российской Федерации по государственной регистрации актов гражданского состояния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99 0 6918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Мероприятия в области мобилизационной подготовки</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99 0 8918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Обнародование (</w:t>
            </w:r>
            <w:proofErr w:type="gramStart"/>
            <w:r w:rsidRPr="00295B5C">
              <w:rPr>
                <w:sz w:val="28"/>
                <w:szCs w:val="28"/>
              </w:rPr>
              <w:t>официального</w:t>
            </w:r>
            <w:proofErr w:type="gramEnd"/>
            <w:r w:rsidRPr="00295B5C">
              <w:rPr>
                <w:sz w:val="28"/>
                <w:szCs w:val="28"/>
              </w:rPr>
              <w:t xml:space="preserve"> опубликование) правовых актов органов государственной власти Республики Алтай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99 0 9000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Реализация иных мероприятий в рамках непрограммных расходов органов государственной власти Республики Алтай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99 0 9918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Государственная регистрация актов гражданского состояния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Б916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997C4C">
            <w:pPr>
              <w:jc w:val="both"/>
              <w:rPr>
                <w:sz w:val="28"/>
                <w:szCs w:val="28"/>
              </w:rPr>
            </w:pPr>
            <w:r w:rsidRPr="00295B5C">
              <w:rPr>
                <w:sz w:val="28"/>
                <w:szCs w:val="28"/>
              </w:rPr>
              <w:t xml:space="preserve">Государственная автоматизированная информационная система </w:t>
            </w:r>
            <w:r w:rsidR="00997C4C" w:rsidRPr="00295B5C">
              <w:rPr>
                <w:sz w:val="28"/>
                <w:szCs w:val="28"/>
              </w:rPr>
              <w:t>«</w:t>
            </w:r>
            <w:r w:rsidRPr="00295B5C">
              <w:rPr>
                <w:sz w:val="28"/>
                <w:szCs w:val="28"/>
              </w:rPr>
              <w:t>Выборы</w:t>
            </w:r>
            <w:r w:rsidR="00997C4C" w:rsidRPr="00295B5C">
              <w:rPr>
                <w:sz w:val="28"/>
                <w:szCs w:val="28"/>
              </w:rPr>
              <w:t>»</w:t>
            </w:r>
            <w:r w:rsidRPr="00295B5C">
              <w:rPr>
                <w:sz w:val="28"/>
                <w:szCs w:val="28"/>
              </w:rPr>
              <w:t>, повышение правовой культуры избирателей и обучение организаторов выборов</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Ж918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Освещение деятельности органов государственной власти Республики Алтай в средствах массовой информации (имиджевые мероприятия)</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И918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Обеспечение мероприятий в области гражданской обороны, чрезвычайных ситуаций и пожарной безопасности в Республике Алтай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Л914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Материально-техническое обеспечение Контрольно-счетной палаты Республики Алтай </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Л916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Материально-техническое обеспечение Избирательной комиссии Республики Алтай </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Л917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Материально-техническое обеспечение Государственного Собрания - Эл Курултай Республики Алтай </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Л918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Материально-техническое обеспечение Правительства Республики Алтай </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Л924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Материально-техническое обеспечение Аппарата Уполномоченного по правам человека в  Республике Алтай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Л926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Материально-техническое обеспечение Комитета по обеспечению деятельности мировых судей Республики Алтай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Л927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Материально-техническое обеспечение Аппарата Уполномоченного по защите прав предпринимателей в Республике Алтай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П914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Повышение квалификации работников Контрольно-счетной палаты Республики Алтай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П916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Повышение квалификации работников Избирательной комиссии Республики Алтай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П917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Повышение квалификации работников Государственного Собрания - Эл Курултай Республики Алтай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П918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Повышение квалификации работников Правительства Республики Алтай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П924</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Повышение квалификации работников Аппарата Уполномоченного по правам человека в  Республике Алтай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П926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Повышение квалификации работников Комитета по обеспечению деятельности мировых судей Республики Алтай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П927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Повышение квалификации работников Аппарата Уполномоченного по защите прав предпринимателей в Республике Алтай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Ц917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Централизованное обслуживание Аппарата Государственного Собрания - Эл Курултай Республики Алтай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Ц918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Централизованное обслуживание Единого аппарата Главы Республики Алтай и Правительства Республики Алтай </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0 Ч918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Обеспечение мероприятий, связанных с информированием населения об угрозе возникновения и о возникновении чрезвычайных ситуаций</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Г 0916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 xml:space="preserve">Подготовка и проведение выборов и референдумов </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Г 1916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Подготовка и проведение выборов и референдумов высшего должностного лица субъекта Российской Федерации</w:t>
            </w:r>
          </w:p>
        </w:tc>
      </w:tr>
      <w:tr w:rsidR="00477A51" w:rsidRPr="00295B5C" w:rsidTr="000E12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77A51" w:rsidRPr="00295B5C" w:rsidRDefault="00477A51"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pPr>
              <w:jc w:val="center"/>
              <w:rPr>
                <w:sz w:val="28"/>
                <w:szCs w:val="28"/>
              </w:rPr>
            </w:pPr>
            <w:r w:rsidRPr="00295B5C">
              <w:rPr>
                <w:sz w:val="28"/>
                <w:szCs w:val="28"/>
              </w:rPr>
              <w:t>99 Г 2916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477A51" w:rsidRPr="00295B5C" w:rsidRDefault="00477A51" w:rsidP="00477A51">
            <w:pPr>
              <w:jc w:val="both"/>
              <w:rPr>
                <w:sz w:val="28"/>
                <w:szCs w:val="28"/>
              </w:rPr>
            </w:pPr>
            <w:r w:rsidRPr="00295B5C">
              <w:rPr>
                <w:sz w:val="28"/>
                <w:szCs w:val="28"/>
              </w:rPr>
              <w:t>Подготовка и проведение выборов и референдумов  в законодательные органы государственной власти субъекта Российской Федерации</w:t>
            </w:r>
          </w:p>
        </w:tc>
      </w:tr>
      <w:tr w:rsidR="000E1256" w:rsidRPr="00295B5C" w:rsidTr="000E1256">
        <w:trPr>
          <w:trHeight w:val="549"/>
        </w:trPr>
        <w:tc>
          <w:tcPr>
            <w:tcW w:w="425" w:type="dxa"/>
            <w:tcBorders>
              <w:top w:val="nil"/>
              <w:left w:val="nil"/>
              <w:bottom w:val="nil"/>
              <w:right w:val="single" w:sz="4" w:space="0" w:color="auto"/>
            </w:tcBorders>
            <w:shd w:val="clear" w:color="auto" w:fill="auto"/>
            <w:noWrap/>
            <w:vAlign w:val="center"/>
          </w:tcPr>
          <w:p w:rsidR="000E1256" w:rsidRPr="00295B5C" w:rsidRDefault="000E1256" w:rsidP="008520D7">
            <w:pPr>
              <w:rPr>
                <w:color w:val="000000"/>
                <w:sz w:val="28"/>
                <w:szCs w:val="28"/>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0E1256" w:rsidRPr="00295B5C" w:rsidRDefault="000E1256" w:rsidP="00320B13">
            <w:pPr>
              <w:jc w:val="center"/>
              <w:rPr>
                <w:sz w:val="28"/>
                <w:szCs w:val="28"/>
              </w:rPr>
            </w:pPr>
            <w:r w:rsidRPr="00295B5C">
              <w:rPr>
                <w:sz w:val="28"/>
                <w:szCs w:val="28"/>
              </w:rPr>
              <w:t>99</w:t>
            </w:r>
            <w:r w:rsidR="00320B13">
              <w:rPr>
                <w:sz w:val="28"/>
                <w:szCs w:val="28"/>
              </w:rPr>
              <w:t xml:space="preserve"> </w:t>
            </w:r>
            <w:r w:rsidRPr="00295B5C">
              <w:rPr>
                <w:sz w:val="28"/>
                <w:szCs w:val="28"/>
              </w:rPr>
              <w:t>9 0000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0E1256" w:rsidRPr="00295B5C" w:rsidRDefault="000E1256" w:rsidP="000E1256">
            <w:pPr>
              <w:jc w:val="both"/>
              <w:rPr>
                <w:sz w:val="28"/>
                <w:szCs w:val="28"/>
              </w:rPr>
            </w:pPr>
            <w:r w:rsidRPr="00295B5C">
              <w:rPr>
                <w:sz w:val="28"/>
                <w:szCs w:val="28"/>
              </w:rPr>
              <w:t>Условно утверждаемые расходы</w:t>
            </w:r>
          </w:p>
        </w:tc>
        <w:tc>
          <w:tcPr>
            <w:tcW w:w="7938" w:type="dxa"/>
            <w:tcBorders>
              <w:left w:val="single" w:sz="4" w:space="0" w:color="auto"/>
            </w:tcBorders>
            <w:vAlign w:val="center"/>
          </w:tcPr>
          <w:p w:rsidR="000E1256" w:rsidRPr="00295B5C" w:rsidRDefault="000E1256" w:rsidP="00477A51">
            <w:pPr>
              <w:jc w:val="both"/>
              <w:rPr>
                <w:sz w:val="28"/>
                <w:szCs w:val="28"/>
              </w:rPr>
            </w:pPr>
            <w:r w:rsidRPr="00295B5C">
              <w:rPr>
                <w:sz w:val="28"/>
                <w:szCs w:val="28"/>
              </w:rPr>
              <w:t>»</w:t>
            </w:r>
          </w:p>
        </w:tc>
      </w:tr>
    </w:tbl>
    <w:p w:rsidR="000E1256" w:rsidRPr="00295B5C" w:rsidRDefault="000E1256" w:rsidP="000E1256">
      <w:pPr>
        <w:pStyle w:val="a5"/>
        <w:autoSpaceDE w:val="0"/>
        <w:autoSpaceDN w:val="0"/>
        <w:adjustRightInd w:val="0"/>
        <w:ind w:left="450"/>
        <w:jc w:val="both"/>
        <w:outlineLvl w:val="0"/>
        <w:rPr>
          <w:sz w:val="28"/>
          <w:szCs w:val="28"/>
        </w:rPr>
      </w:pPr>
    </w:p>
    <w:p w:rsidR="00ED59DB" w:rsidRPr="00295B5C" w:rsidRDefault="00ED59DB" w:rsidP="000E1256">
      <w:pPr>
        <w:pStyle w:val="a5"/>
        <w:numPr>
          <w:ilvl w:val="0"/>
          <w:numId w:val="18"/>
        </w:numPr>
        <w:autoSpaceDE w:val="0"/>
        <w:autoSpaceDN w:val="0"/>
        <w:adjustRightInd w:val="0"/>
        <w:ind w:firstLine="567"/>
        <w:jc w:val="both"/>
        <w:outlineLvl w:val="0"/>
        <w:rPr>
          <w:sz w:val="28"/>
          <w:szCs w:val="28"/>
        </w:rPr>
      </w:pPr>
      <w:r w:rsidRPr="00295B5C">
        <w:rPr>
          <w:sz w:val="28"/>
          <w:szCs w:val="28"/>
        </w:rPr>
        <w:t xml:space="preserve">Приложение </w:t>
      </w:r>
      <w:r w:rsidR="000E1256" w:rsidRPr="00295B5C">
        <w:rPr>
          <w:sz w:val="28"/>
          <w:szCs w:val="28"/>
        </w:rPr>
        <w:t>3</w:t>
      </w:r>
      <w:r w:rsidRPr="00295B5C">
        <w:rPr>
          <w:sz w:val="28"/>
          <w:szCs w:val="28"/>
        </w:rPr>
        <w:t xml:space="preserve"> к Указаниям изложить в следующей редакции: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CB5BF0" w:rsidRPr="00295B5C" w:rsidTr="007D746A">
        <w:tc>
          <w:tcPr>
            <w:tcW w:w="4927" w:type="dxa"/>
          </w:tcPr>
          <w:p w:rsidR="00CB5BF0" w:rsidRPr="00295B5C" w:rsidRDefault="00CB5BF0" w:rsidP="007D746A">
            <w:pPr>
              <w:autoSpaceDE w:val="0"/>
              <w:autoSpaceDN w:val="0"/>
              <w:adjustRightInd w:val="0"/>
              <w:jc w:val="both"/>
              <w:outlineLvl w:val="0"/>
              <w:rPr>
                <w:sz w:val="28"/>
                <w:szCs w:val="28"/>
              </w:rPr>
            </w:pPr>
          </w:p>
        </w:tc>
        <w:tc>
          <w:tcPr>
            <w:tcW w:w="4927" w:type="dxa"/>
          </w:tcPr>
          <w:p w:rsidR="00ED59DB" w:rsidRPr="00295B5C" w:rsidRDefault="00ED59DB" w:rsidP="007D746A">
            <w:pPr>
              <w:autoSpaceDE w:val="0"/>
              <w:autoSpaceDN w:val="0"/>
              <w:adjustRightInd w:val="0"/>
              <w:jc w:val="right"/>
              <w:outlineLvl w:val="0"/>
            </w:pPr>
          </w:p>
          <w:p w:rsidR="00ED59DB" w:rsidRPr="00295B5C" w:rsidRDefault="00ED59DB" w:rsidP="007D746A">
            <w:pPr>
              <w:autoSpaceDE w:val="0"/>
              <w:autoSpaceDN w:val="0"/>
              <w:adjustRightInd w:val="0"/>
              <w:jc w:val="right"/>
              <w:outlineLvl w:val="0"/>
            </w:pPr>
          </w:p>
          <w:p w:rsidR="00CB5BF0" w:rsidRPr="00295B5C" w:rsidRDefault="00ED59DB" w:rsidP="007D746A">
            <w:pPr>
              <w:autoSpaceDE w:val="0"/>
              <w:autoSpaceDN w:val="0"/>
              <w:adjustRightInd w:val="0"/>
              <w:jc w:val="right"/>
              <w:outlineLvl w:val="0"/>
            </w:pPr>
            <w:r w:rsidRPr="00295B5C">
              <w:t>«</w:t>
            </w:r>
            <w:r w:rsidR="00CB5BF0" w:rsidRPr="00295B5C">
              <w:t>Приложение 3</w:t>
            </w:r>
          </w:p>
          <w:p w:rsidR="00CB5BF0" w:rsidRPr="00295B5C" w:rsidRDefault="00CB5BF0" w:rsidP="007D746A">
            <w:pPr>
              <w:autoSpaceDE w:val="0"/>
              <w:autoSpaceDN w:val="0"/>
              <w:adjustRightInd w:val="0"/>
              <w:spacing w:line="276" w:lineRule="auto"/>
              <w:ind w:right="-1" w:firstLine="851"/>
              <w:jc w:val="right"/>
              <w:outlineLvl w:val="0"/>
            </w:pPr>
            <w:r w:rsidRPr="00295B5C">
              <w:t xml:space="preserve">Указаниям о порядке </w:t>
            </w:r>
            <w:proofErr w:type="gramStart"/>
            <w:r w:rsidRPr="00295B5C">
              <w:t>применения кодов главных распорядителей средств республиканского бюджета Республики</w:t>
            </w:r>
            <w:proofErr w:type="gramEnd"/>
            <w:r w:rsidRPr="00295B5C">
              <w:t xml:space="preserve"> Алтай и кодов целевых статей расходов республиканского бюджета Республики Алтай, утвержденным приказом Министерства финансов Республики Алтай от 31 июля 2013 года №95-п </w:t>
            </w:r>
          </w:p>
          <w:p w:rsidR="00CB5BF0" w:rsidRPr="00295B5C" w:rsidRDefault="00CB5BF0" w:rsidP="007D746A">
            <w:pPr>
              <w:autoSpaceDE w:val="0"/>
              <w:autoSpaceDN w:val="0"/>
              <w:adjustRightInd w:val="0"/>
              <w:jc w:val="both"/>
              <w:outlineLvl w:val="0"/>
            </w:pPr>
          </w:p>
        </w:tc>
      </w:tr>
    </w:tbl>
    <w:p w:rsidR="00CB5BF0" w:rsidRPr="00295B5C" w:rsidRDefault="00CB5BF0" w:rsidP="00CB5BF0">
      <w:pPr>
        <w:pStyle w:val="a5"/>
        <w:ind w:left="450"/>
        <w:jc w:val="center"/>
        <w:rPr>
          <w:sz w:val="28"/>
          <w:szCs w:val="28"/>
        </w:rPr>
      </w:pPr>
      <w:r w:rsidRPr="00295B5C">
        <w:rPr>
          <w:sz w:val="28"/>
          <w:szCs w:val="28"/>
        </w:rPr>
        <w:t>Перечень и коды целевых статей расходов</w:t>
      </w:r>
    </w:p>
    <w:p w:rsidR="00CB5BF0" w:rsidRPr="00295B5C" w:rsidRDefault="00CB5BF0" w:rsidP="00CB5BF0">
      <w:pPr>
        <w:pStyle w:val="a5"/>
        <w:ind w:left="450"/>
        <w:jc w:val="center"/>
        <w:rPr>
          <w:sz w:val="28"/>
          <w:szCs w:val="28"/>
        </w:rPr>
      </w:pPr>
      <w:r w:rsidRPr="00295B5C">
        <w:rPr>
          <w:snapToGrid w:val="0"/>
          <w:sz w:val="28"/>
          <w:szCs w:val="28"/>
        </w:rPr>
        <w:t>Территориального фонда обязательного медицинского страхования Республики Алтай</w:t>
      </w:r>
    </w:p>
    <w:p w:rsidR="00CB5BF0" w:rsidRPr="00295B5C" w:rsidRDefault="00CB5BF0" w:rsidP="00CB5BF0">
      <w:pPr>
        <w:pStyle w:val="a5"/>
        <w:ind w:left="450"/>
        <w:rPr>
          <w:sz w:val="28"/>
          <w:szCs w:val="28"/>
        </w:rPr>
      </w:pPr>
    </w:p>
    <w:tbl>
      <w:tblPr>
        <w:tblStyle w:val="a6"/>
        <w:tblW w:w="9923" w:type="dxa"/>
        <w:tblInd w:w="-176" w:type="dxa"/>
        <w:tblLayout w:type="fixed"/>
        <w:tblLook w:val="04A0"/>
      </w:tblPr>
      <w:tblGrid>
        <w:gridCol w:w="2343"/>
        <w:gridCol w:w="7297"/>
        <w:gridCol w:w="283"/>
      </w:tblGrid>
      <w:tr w:rsidR="00CB5BF0" w:rsidRPr="00295B5C" w:rsidTr="000E1256">
        <w:trPr>
          <w:gridAfter w:val="1"/>
          <w:wAfter w:w="283" w:type="dxa"/>
        </w:trPr>
        <w:tc>
          <w:tcPr>
            <w:tcW w:w="2343" w:type="dxa"/>
          </w:tcPr>
          <w:p w:rsidR="00CB5BF0" w:rsidRPr="00295B5C" w:rsidRDefault="00CB5BF0" w:rsidP="007D746A">
            <w:pPr>
              <w:pStyle w:val="a5"/>
              <w:ind w:left="0"/>
              <w:jc w:val="center"/>
              <w:rPr>
                <w:b/>
                <w:sz w:val="28"/>
                <w:szCs w:val="28"/>
              </w:rPr>
            </w:pPr>
            <w:r w:rsidRPr="00295B5C">
              <w:rPr>
                <w:b/>
                <w:sz w:val="28"/>
                <w:szCs w:val="28"/>
              </w:rPr>
              <w:t>Код</w:t>
            </w:r>
          </w:p>
        </w:tc>
        <w:tc>
          <w:tcPr>
            <w:tcW w:w="7297" w:type="dxa"/>
          </w:tcPr>
          <w:p w:rsidR="00CB5BF0" w:rsidRPr="00295B5C" w:rsidRDefault="00CB5BF0" w:rsidP="007D746A">
            <w:pPr>
              <w:pStyle w:val="a5"/>
              <w:ind w:left="0"/>
              <w:jc w:val="center"/>
              <w:rPr>
                <w:b/>
                <w:sz w:val="28"/>
                <w:szCs w:val="28"/>
              </w:rPr>
            </w:pPr>
            <w:r w:rsidRPr="00295B5C">
              <w:rPr>
                <w:b/>
                <w:sz w:val="28"/>
                <w:szCs w:val="28"/>
              </w:rPr>
              <w:t>Наименование целевой статьи расходов</w:t>
            </w:r>
          </w:p>
        </w:tc>
      </w:tr>
      <w:tr w:rsidR="00CB5BF0" w:rsidRPr="00295B5C" w:rsidTr="000E1256">
        <w:trPr>
          <w:gridAfter w:val="1"/>
          <w:wAfter w:w="283" w:type="dxa"/>
        </w:trPr>
        <w:tc>
          <w:tcPr>
            <w:tcW w:w="2343" w:type="dxa"/>
            <w:vAlign w:val="bottom"/>
          </w:tcPr>
          <w:p w:rsidR="00CB5BF0" w:rsidRPr="00295B5C" w:rsidRDefault="00CB5BF0" w:rsidP="007D746A">
            <w:pPr>
              <w:jc w:val="center"/>
              <w:rPr>
                <w:sz w:val="28"/>
                <w:szCs w:val="28"/>
              </w:rPr>
            </w:pPr>
            <w:r w:rsidRPr="00295B5C">
              <w:rPr>
                <w:sz w:val="28"/>
                <w:szCs w:val="28"/>
              </w:rPr>
              <w:t>10 1 10Ф0</w:t>
            </w:r>
          </w:p>
        </w:tc>
        <w:tc>
          <w:tcPr>
            <w:tcW w:w="7297" w:type="dxa"/>
            <w:vAlign w:val="bottom"/>
          </w:tcPr>
          <w:p w:rsidR="00CB5BF0" w:rsidRPr="00295B5C" w:rsidRDefault="00CB5BF0" w:rsidP="00CB5BF0">
            <w:pPr>
              <w:jc w:val="both"/>
              <w:rPr>
                <w:sz w:val="28"/>
                <w:szCs w:val="28"/>
              </w:rPr>
            </w:pPr>
            <w:proofErr w:type="gramStart"/>
            <w:r w:rsidRPr="00295B5C">
              <w:rPr>
                <w:sz w:val="28"/>
                <w:szCs w:val="28"/>
              </w:rPr>
              <w:t xml:space="preserve">Выполнение территориальной программы  обязательного медицинского страхования Республики Алтай в части финансового обеспечения дополнительных видов и условий оказания медицинской помощи, не установленной базовой программой обязательного медицинского страхования в рамках подпрограммы «Обеспечение оказания медицинской помощи и </w:t>
            </w:r>
            <w:r w:rsidRPr="00295B5C">
              <w:rPr>
                <w:sz w:val="28"/>
                <w:szCs w:val="28"/>
              </w:rPr>
              <w:lastRenderedPageBreak/>
              <w:t>предоставления услуг в сфере здравоохранения</w:t>
            </w:r>
            <w:r w:rsidR="00484892" w:rsidRPr="00295B5C">
              <w:rPr>
                <w:sz w:val="28"/>
                <w:szCs w:val="28"/>
              </w:rPr>
              <w:t>»</w:t>
            </w:r>
            <w:r w:rsidR="0090174E" w:rsidRPr="00295B5C">
              <w:rPr>
                <w:sz w:val="28"/>
                <w:szCs w:val="28"/>
              </w:rPr>
              <w:t xml:space="preserve"> </w:t>
            </w:r>
            <w:r w:rsidRPr="00295B5C">
              <w:rPr>
                <w:sz w:val="28"/>
                <w:szCs w:val="28"/>
              </w:rPr>
              <w:t>государственной программы Республики Алтай «Развитие здравоохранения»</w:t>
            </w:r>
            <w:proofErr w:type="gramEnd"/>
          </w:p>
        </w:tc>
      </w:tr>
      <w:tr w:rsidR="00CB5BF0" w:rsidRPr="00295B5C" w:rsidTr="000E1256">
        <w:trPr>
          <w:gridAfter w:val="1"/>
          <w:wAfter w:w="283" w:type="dxa"/>
        </w:trPr>
        <w:tc>
          <w:tcPr>
            <w:tcW w:w="2343" w:type="dxa"/>
            <w:vAlign w:val="bottom"/>
          </w:tcPr>
          <w:p w:rsidR="00CB5BF0" w:rsidRPr="00295B5C" w:rsidRDefault="00CB5BF0" w:rsidP="007D746A">
            <w:pPr>
              <w:jc w:val="center"/>
              <w:rPr>
                <w:sz w:val="28"/>
                <w:szCs w:val="28"/>
              </w:rPr>
            </w:pPr>
            <w:r w:rsidRPr="00295B5C">
              <w:rPr>
                <w:sz w:val="28"/>
                <w:szCs w:val="28"/>
              </w:rPr>
              <w:lastRenderedPageBreak/>
              <w:t>10 1 60Ф1</w:t>
            </w:r>
          </w:p>
        </w:tc>
        <w:tc>
          <w:tcPr>
            <w:tcW w:w="7297" w:type="dxa"/>
            <w:tcBorders>
              <w:bottom w:val="single" w:sz="4" w:space="0" w:color="000000" w:themeColor="text1"/>
            </w:tcBorders>
            <w:vAlign w:val="bottom"/>
          </w:tcPr>
          <w:p w:rsidR="00CB5BF0" w:rsidRPr="00295B5C" w:rsidRDefault="00CB5BF0" w:rsidP="007D746A">
            <w:pPr>
              <w:jc w:val="both"/>
              <w:rPr>
                <w:sz w:val="28"/>
                <w:szCs w:val="28"/>
              </w:rPr>
            </w:pPr>
            <w:r w:rsidRPr="00295B5C">
              <w:rPr>
                <w:sz w:val="28"/>
                <w:szCs w:val="28"/>
              </w:rPr>
              <w:t>Выполнение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обязательного медицинского страхования, в рамках подпрограммы «Обеспечение оказания медицинской помощи и предоставления услуг в сфере здравоохранения</w:t>
            </w:r>
            <w:r w:rsidR="00484892" w:rsidRPr="00295B5C">
              <w:rPr>
                <w:sz w:val="28"/>
                <w:szCs w:val="28"/>
              </w:rPr>
              <w:t>»</w:t>
            </w:r>
            <w:r w:rsidR="000E1256" w:rsidRPr="00295B5C">
              <w:rPr>
                <w:sz w:val="28"/>
                <w:szCs w:val="28"/>
              </w:rPr>
              <w:t xml:space="preserve"> </w:t>
            </w:r>
            <w:r w:rsidRPr="00295B5C">
              <w:rPr>
                <w:sz w:val="28"/>
                <w:szCs w:val="28"/>
              </w:rPr>
              <w:t>государственной программы Республики Алтай «Развитие здравоохранения»</w:t>
            </w:r>
          </w:p>
        </w:tc>
      </w:tr>
      <w:tr w:rsidR="000E1256" w:rsidRPr="00295B5C" w:rsidTr="000E1256">
        <w:tc>
          <w:tcPr>
            <w:tcW w:w="2343" w:type="dxa"/>
            <w:vAlign w:val="bottom"/>
          </w:tcPr>
          <w:p w:rsidR="000E1256" w:rsidRPr="00295B5C" w:rsidRDefault="000E1256" w:rsidP="007D746A">
            <w:pPr>
              <w:jc w:val="center"/>
              <w:rPr>
                <w:sz w:val="28"/>
                <w:szCs w:val="28"/>
              </w:rPr>
            </w:pPr>
            <w:r w:rsidRPr="00295B5C">
              <w:rPr>
                <w:sz w:val="28"/>
                <w:szCs w:val="28"/>
              </w:rPr>
              <w:t>10 0 ЛФ00</w:t>
            </w:r>
          </w:p>
        </w:tc>
        <w:tc>
          <w:tcPr>
            <w:tcW w:w="7297" w:type="dxa"/>
            <w:tcBorders>
              <w:right w:val="single" w:sz="4" w:space="0" w:color="auto"/>
            </w:tcBorders>
          </w:tcPr>
          <w:p w:rsidR="000E1256" w:rsidRPr="00295B5C" w:rsidRDefault="000E1256" w:rsidP="007D746A">
            <w:pPr>
              <w:jc w:val="both"/>
              <w:rPr>
                <w:sz w:val="28"/>
                <w:szCs w:val="28"/>
              </w:rPr>
            </w:pPr>
            <w:r w:rsidRPr="00295B5C">
              <w:rPr>
                <w:sz w:val="28"/>
                <w:szCs w:val="28"/>
              </w:rPr>
              <w:t>Материально-техническое обеспечение Территориального фонда обязательного медицинского страхования  Республики Алтай в рамках  государственной программы Республики Алтай «Развитие здравоохранения</w:t>
            </w:r>
            <w:r w:rsidR="0090174E" w:rsidRPr="00295B5C">
              <w:rPr>
                <w:sz w:val="28"/>
                <w:szCs w:val="28"/>
              </w:rPr>
              <w:t>»</w:t>
            </w:r>
          </w:p>
        </w:tc>
        <w:tc>
          <w:tcPr>
            <w:tcW w:w="283" w:type="dxa"/>
            <w:tcBorders>
              <w:top w:val="nil"/>
              <w:left w:val="single" w:sz="4" w:space="0" w:color="auto"/>
              <w:bottom w:val="nil"/>
              <w:right w:val="nil"/>
            </w:tcBorders>
            <w:vAlign w:val="bottom"/>
          </w:tcPr>
          <w:p w:rsidR="000E1256" w:rsidRPr="00295B5C" w:rsidRDefault="000E1256" w:rsidP="007D746A">
            <w:pPr>
              <w:jc w:val="both"/>
              <w:rPr>
                <w:sz w:val="28"/>
                <w:szCs w:val="28"/>
              </w:rPr>
            </w:pPr>
          </w:p>
          <w:p w:rsidR="000E1256" w:rsidRPr="00295B5C" w:rsidRDefault="000E1256" w:rsidP="007D746A">
            <w:pPr>
              <w:jc w:val="both"/>
              <w:rPr>
                <w:sz w:val="28"/>
                <w:szCs w:val="28"/>
              </w:rPr>
            </w:pPr>
          </w:p>
          <w:p w:rsidR="000E1256" w:rsidRPr="00295B5C" w:rsidRDefault="000E1256" w:rsidP="007D746A">
            <w:pPr>
              <w:jc w:val="both"/>
              <w:rPr>
                <w:sz w:val="28"/>
                <w:szCs w:val="28"/>
              </w:rPr>
            </w:pPr>
          </w:p>
          <w:p w:rsidR="000E1256" w:rsidRPr="00295B5C" w:rsidRDefault="000E1256" w:rsidP="007D746A">
            <w:pPr>
              <w:jc w:val="both"/>
              <w:rPr>
                <w:sz w:val="28"/>
                <w:szCs w:val="28"/>
              </w:rPr>
            </w:pPr>
            <w:r w:rsidRPr="00295B5C">
              <w:rPr>
                <w:sz w:val="28"/>
                <w:szCs w:val="28"/>
              </w:rPr>
              <w:t>»</w:t>
            </w:r>
          </w:p>
        </w:tc>
      </w:tr>
    </w:tbl>
    <w:p w:rsidR="00CB5BF0" w:rsidRPr="00295B5C" w:rsidRDefault="00CB5BF0" w:rsidP="00BC4904">
      <w:pPr>
        <w:rPr>
          <w:sz w:val="28"/>
          <w:szCs w:val="28"/>
        </w:rPr>
      </w:pPr>
    </w:p>
    <w:p w:rsidR="002E4C76" w:rsidRPr="00295B5C" w:rsidRDefault="000E1256" w:rsidP="000E1256">
      <w:pPr>
        <w:autoSpaceDE w:val="0"/>
        <w:autoSpaceDN w:val="0"/>
        <w:adjustRightInd w:val="0"/>
        <w:spacing w:line="276" w:lineRule="auto"/>
        <w:ind w:firstLine="567"/>
        <w:jc w:val="both"/>
        <w:outlineLvl w:val="0"/>
        <w:rPr>
          <w:sz w:val="28"/>
          <w:szCs w:val="28"/>
        </w:rPr>
      </w:pPr>
      <w:r w:rsidRPr="00295B5C">
        <w:rPr>
          <w:sz w:val="28"/>
          <w:szCs w:val="28"/>
        </w:rPr>
        <w:t>4.</w:t>
      </w:r>
      <w:proofErr w:type="gramStart"/>
      <w:r w:rsidR="00317E8E" w:rsidRPr="00295B5C">
        <w:rPr>
          <w:sz w:val="28"/>
          <w:szCs w:val="28"/>
        </w:rPr>
        <w:t>Контроль за</w:t>
      </w:r>
      <w:proofErr w:type="gramEnd"/>
      <w:r w:rsidR="00317E8E" w:rsidRPr="00295B5C">
        <w:rPr>
          <w:sz w:val="28"/>
          <w:szCs w:val="28"/>
        </w:rPr>
        <w:t xml:space="preserve"> исполнением настоящего Приказа возложить на заместителя министра </w:t>
      </w:r>
      <w:r w:rsidR="009B5AE0" w:rsidRPr="00295B5C">
        <w:rPr>
          <w:sz w:val="28"/>
          <w:szCs w:val="28"/>
        </w:rPr>
        <w:t>Н.В. Резцову</w:t>
      </w:r>
      <w:r w:rsidR="00317E8E" w:rsidRPr="00295B5C">
        <w:rPr>
          <w:sz w:val="28"/>
          <w:szCs w:val="28"/>
        </w:rPr>
        <w:t>.</w:t>
      </w:r>
    </w:p>
    <w:p w:rsidR="004B3041" w:rsidRPr="00295B5C" w:rsidRDefault="004B3041" w:rsidP="00667913">
      <w:pPr>
        <w:pStyle w:val="a5"/>
        <w:autoSpaceDE w:val="0"/>
        <w:autoSpaceDN w:val="0"/>
        <w:adjustRightInd w:val="0"/>
        <w:spacing w:line="276" w:lineRule="auto"/>
        <w:ind w:left="1398"/>
        <w:jc w:val="both"/>
        <w:outlineLvl w:val="0"/>
        <w:rPr>
          <w:sz w:val="28"/>
          <w:szCs w:val="28"/>
        </w:rPr>
      </w:pPr>
    </w:p>
    <w:p w:rsidR="00317E8E" w:rsidRPr="00295B5C" w:rsidRDefault="00317E8E" w:rsidP="00317E8E">
      <w:pPr>
        <w:rPr>
          <w:sz w:val="28"/>
          <w:szCs w:val="28"/>
        </w:rPr>
      </w:pPr>
    </w:p>
    <w:tbl>
      <w:tblPr>
        <w:tblW w:w="0" w:type="auto"/>
        <w:tblLook w:val="04A0"/>
      </w:tblPr>
      <w:tblGrid>
        <w:gridCol w:w="4785"/>
        <w:gridCol w:w="4785"/>
      </w:tblGrid>
      <w:tr w:rsidR="00317E8E" w:rsidRPr="00295B5C" w:rsidTr="00EA4479">
        <w:tc>
          <w:tcPr>
            <w:tcW w:w="4785" w:type="dxa"/>
          </w:tcPr>
          <w:p w:rsidR="00317E8E" w:rsidRPr="00295B5C" w:rsidRDefault="00EA4479" w:rsidP="00EA4479">
            <w:pPr>
              <w:rPr>
                <w:sz w:val="28"/>
                <w:szCs w:val="28"/>
              </w:rPr>
            </w:pPr>
            <w:r w:rsidRPr="00295B5C">
              <w:rPr>
                <w:sz w:val="28"/>
                <w:szCs w:val="28"/>
              </w:rPr>
              <w:t>М</w:t>
            </w:r>
            <w:r w:rsidR="00317E8E" w:rsidRPr="00295B5C">
              <w:rPr>
                <w:sz w:val="28"/>
                <w:szCs w:val="28"/>
              </w:rPr>
              <w:t>инистр</w:t>
            </w:r>
          </w:p>
        </w:tc>
        <w:tc>
          <w:tcPr>
            <w:tcW w:w="4785" w:type="dxa"/>
          </w:tcPr>
          <w:p w:rsidR="00317E8E" w:rsidRPr="00295B5C" w:rsidRDefault="00317E8E" w:rsidP="00EA4479">
            <w:pPr>
              <w:rPr>
                <w:sz w:val="28"/>
                <w:szCs w:val="28"/>
              </w:rPr>
            </w:pPr>
            <w:r w:rsidRPr="00295B5C">
              <w:rPr>
                <w:sz w:val="28"/>
                <w:szCs w:val="28"/>
              </w:rPr>
              <w:t xml:space="preserve">                                     </w:t>
            </w:r>
            <w:r w:rsidR="00EA4479" w:rsidRPr="00295B5C">
              <w:rPr>
                <w:sz w:val="28"/>
                <w:szCs w:val="28"/>
              </w:rPr>
              <w:t>О.В. Завьялова</w:t>
            </w:r>
          </w:p>
        </w:tc>
      </w:tr>
    </w:tbl>
    <w:p w:rsidR="00971626" w:rsidRPr="00295B5C" w:rsidRDefault="00971626" w:rsidP="00DA7F37">
      <w:pPr>
        <w:tabs>
          <w:tab w:val="left" w:pos="142"/>
        </w:tabs>
        <w:ind w:left="567" w:firstLine="851"/>
      </w:pPr>
    </w:p>
    <w:p w:rsidR="004B3041" w:rsidRPr="00295B5C" w:rsidRDefault="004B3041" w:rsidP="00DA7F37">
      <w:pPr>
        <w:tabs>
          <w:tab w:val="left" w:pos="142"/>
        </w:tabs>
        <w:ind w:left="567" w:firstLine="851"/>
      </w:pPr>
    </w:p>
    <w:p w:rsidR="00DA7F37" w:rsidRPr="00295B5C" w:rsidRDefault="00DA7F37" w:rsidP="00DA7F37">
      <w:pPr>
        <w:tabs>
          <w:tab w:val="left" w:pos="142"/>
        </w:tabs>
        <w:ind w:left="567" w:firstLine="851"/>
      </w:pPr>
      <w:r w:rsidRPr="00295B5C">
        <w:t>Согласовано:</w:t>
      </w:r>
    </w:p>
    <w:p w:rsidR="00971626" w:rsidRPr="00295B5C" w:rsidRDefault="00971626" w:rsidP="00DA7F37">
      <w:pPr>
        <w:tabs>
          <w:tab w:val="left" w:pos="142"/>
        </w:tabs>
        <w:ind w:left="567" w:firstLine="851"/>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DA7F37" w:rsidRPr="00295B5C" w:rsidTr="004B3041">
        <w:trPr>
          <w:jc w:val="center"/>
        </w:trPr>
        <w:tc>
          <w:tcPr>
            <w:tcW w:w="3284" w:type="dxa"/>
          </w:tcPr>
          <w:p w:rsidR="00DA7F37" w:rsidRPr="00295B5C" w:rsidRDefault="00DA7F37" w:rsidP="00F7424E">
            <w:pPr>
              <w:tabs>
                <w:tab w:val="left" w:pos="142"/>
              </w:tabs>
              <w:rPr>
                <w:sz w:val="22"/>
                <w:szCs w:val="22"/>
              </w:rPr>
            </w:pPr>
            <w:r w:rsidRPr="00295B5C">
              <w:rPr>
                <w:sz w:val="22"/>
                <w:szCs w:val="22"/>
              </w:rPr>
              <w:t>Заместитель министра финансов Республики Алтай</w:t>
            </w:r>
          </w:p>
        </w:tc>
        <w:tc>
          <w:tcPr>
            <w:tcW w:w="3285" w:type="dxa"/>
          </w:tcPr>
          <w:p w:rsidR="00DA7F37" w:rsidRPr="00295B5C" w:rsidRDefault="00DA7F37" w:rsidP="00F7424E">
            <w:pPr>
              <w:tabs>
                <w:tab w:val="left" w:pos="142"/>
              </w:tabs>
              <w:ind w:firstLine="851"/>
              <w:rPr>
                <w:sz w:val="22"/>
                <w:szCs w:val="22"/>
              </w:rPr>
            </w:pPr>
          </w:p>
          <w:p w:rsidR="00DA7F37" w:rsidRPr="00295B5C" w:rsidRDefault="00DA7F37" w:rsidP="00F7424E">
            <w:pPr>
              <w:tabs>
                <w:tab w:val="left" w:pos="142"/>
              </w:tabs>
              <w:rPr>
                <w:sz w:val="22"/>
                <w:szCs w:val="22"/>
              </w:rPr>
            </w:pPr>
            <w:r w:rsidRPr="00295B5C">
              <w:rPr>
                <w:sz w:val="22"/>
                <w:szCs w:val="22"/>
              </w:rPr>
              <w:t>__________________</w:t>
            </w:r>
          </w:p>
        </w:tc>
        <w:tc>
          <w:tcPr>
            <w:tcW w:w="3285" w:type="dxa"/>
          </w:tcPr>
          <w:p w:rsidR="00DA7F37" w:rsidRPr="00295B5C" w:rsidRDefault="00DA7F37" w:rsidP="00F7424E">
            <w:pPr>
              <w:tabs>
                <w:tab w:val="left" w:pos="142"/>
              </w:tabs>
              <w:ind w:firstLine="851"/>
              <w:rPr>
                <w:sz w:val="22"/>
                <w:szCs w:val="22"/>
              </w:rPr>
            </w:pPr>
          </w:p>
          <w:p w:rsidR="00DA7F37" w:rsidRPr="00295B5C" w:rsidRDefault="00DA7F37" w:rsidP="00F7424E">
            <w:pPr>
              <w:tabs>
                <w:tab w:val="left" w:pos="142"/>
              </w:tabs>
              <w:ind w:firstLine="851"/>
              <w:rPr>
                <w:sz w:val="22"/>
                <w:szCs w:val="22"/>
              </w:rPr>
            </w:pPr>
            <w:r w:rsidRPr="00295B5C">
              <w:rPr>
                <w:sz w:val="22"/>
                <w:szCs w:val="22"/>
              </w:rPr>
              <w:t>Н.В. Резцова</w:t>
            </w:r>
          </w:p>
          <w:p w:rsidR="007160FB" w:rsidRPr="00295B5C" w:rsidRDefault="007160FB" w:rsidP="00F7424E">
            <w:pPr>
              <w:tabs>
                <w:tab w:val="left" w:pos="142"/>
              </w:tabs>
              <w:ind w:firstLine="851"/>
              <w:rPr>
                <w:sz w:val="22"/>
                <w:szCs w:val="22"/>
              </w:rPr>
            </w:pPr>
          </w:p>
          <w:p w:rsidR="00DA7F37" w:rsidRPr="00295B5C" w:rsidRDefault="00DA7F37" w:rsidP="00F7424E">
            <w:pPr>
              <w:tabs>
                <w:tab w:val="left" w:pos="142"/>
              </w:tabs>
              <w:ind w:firstLine="851"/>
              <w:rPr>
                <w:sz w:val="22"/>
                <w:szCs w:val="22"/>
              </w:rPr>
            </w:pPr>
          </w:p>
        </w:tc>
      </w:tr>
      <w:tr w:rsidR="00DA7F37" w:rsidRPr="00295B5C" w:rsidTr="004B3041">
        <w:trPr>
          <w:jc w:val="center"/>
        </w:trPr>
        <w:tc>
          <w:tcPr>
            <w:tcW w:w="3284" w:type="dxa"/>
          </w:tcPr>
          <w:p w:rsidR="00DA7F37" w:rsidRPr="00295B5C" w:rsidRDefault="00DA7F37" w:rsidP="00F7424E">
            <w:pPr>
              <w:tabs>
                <w:tab w:val="left" w:pos="142"/>
              </w:tabs>
              <w:rPr>
                <w:sz w:val="22"/>
                <w:szCs w:val="22"/>
              </w:rPr>
            </w:pPr>
            <w:r w:rsidRPr="00295B5C">
              <w:rPr>
                <w:sz w:val="22"/>
                <w:szCs w:val="22"/>
              </w:rPr>
              <w:t xml:space="preserve">Заместитель министра финансов Республики Алтай </w:t>
            </w:r>
          </w:p>
          <w:p w:rsidR="00DA7F37" w:rsidRPr="00295B5C" w:rsidRDefault="00DA7F37" w:rsidP="00F7424E">
            <w:pPr>
              <w:tabs>
                <w:tab w:val="left" w:pos="142"/>
              </w:tabs>
              <w:rPr>
                <w:sz w:val="22"/>
                <w:szCs w:val="22"/>
              </w:rPr>
            </w:pPr>
          </w:p>
        </w:tc>
        <w:tc>
          <w:tcPr>
            <w:tcW w:w="3285" w:type="dxa"/>
          </w:tcPr>
          <w:p w:rsidR="00DA7F37" w:rsidRPr="00295B5C" w:rsidRDefault="00DA7F37" w:rsidP="00F7424E">
            <w:pPr>
              <w:tabs>
                <w:tab w:val="left" w:pos="142"/>
              </w:tabs>
              <w:ind w:firstLine="851"/>
              <w:rPr>
                <w:sz w:val="22"/>
                <w:szCs w:val="22"/>
              </w:rPr>
            </w:pPr>
          </w:p>
          <w:p w:rsidR="00DA7F37" w:rsidRPr="00295B5C" w:rsidRDefault="00DA7F37" w:rsidP="00F7424E">
            <w:pPr>
              <w:tabs>
                <w:tab w:val="left" w:pos="142"/>
              </w:tabs>
              <w:rPr>
                <w:sz w:val="22"/>
                <w:szCs w:val="22"/>
              </w:rPr>
            </w:pPr>
            <w:r w:rsidRPr="00295B5C">
              <w:rPr>
                <w:sz w:val="22"/>
                <w:szCs w:val="22"/>
              </w:rPr>
              <w:t>__________________</w:t>
            </w:r>
          </w:p>
        </w:tc>
        <w:tc>
          <w:tcPr>
            <w:tcW w:w="3285" w:type="dxa"/>
          </w:tcPr>
          <w:p w:rsidR="00DA7F37" w:rsidRPr="00295B5C" w:rsidRDefault="00DA7F37" w:rsidP="00F7424E">
            <w:pPr>
              <w:tabs>
                <w:tab w:val="left" w:pos="142"/>
              </w:tabs>
              <w:ind w:firstLine="851"/>
              <w:rPr>
                <w:sz w:val="22"/>
                <w:szCs w:val="22"/>
              </w:rPr>
            </w:pPr>
          </w:p>
          <w:p w:rsidR="00DA7F37" w:rsidRPr="00295B5C" w:rsidRDefault="00DA7F37" w:rsidP="00F7424E">
            <w:pPr>
              <w:tabs>
                <w:tab w:val="left" w:pos="142"/>
              </w:tabs>
              <w:ind w:firstLine="851"/>
              <w:rPr>
                <w:sz w:val="22"/>
                <w:szCs w:val="22"/>
              </w:rPr>
            </w:pPr>
            <w:r w:rsidRPr="00295B5C">
              <w:rPr>
                <w:sz w:val="22"/>
                <w:szCs w:val="22"/>
              </w:rPr>
              <w:t>М.В. Прядко</w:t>
            </w:r>
          </w:p>
          <w:p w:rsidR="00DA7F37" w:rsidRPr="00295B5C" w:rsidRDefault="00DA7F37" w:rsidP="00F7424E">
            <w:pPr>
              <w:tabs>
                <w:tab w:val="left" w:pos="142"/>
              </w:tabs>
              <w:ind w:firstLine="851"/>
              <w:rPr>
                <w:sz w:val="22"/>
                <w:szCs w:val="22"/>
              </w:rPr>
            </w:pPr>
          </w:p>
        </w:tc>
      </w:tr>
      <w:tr w:rsidR="00DA7F37" w:rsidRPr="00295B5C" w:rsidTr="004B3041">
        <w:trPr>
          <w:jc w:val="center"/>
        </w:trPr>
        <w:tc>
          <w:tcPr>
            <w:tcW w:w="3284" w:type="dxa"/>
          </w:tcPr>
          <w:p w:rsidR="00DA7F37" w:rsidRPr="00295B5C" w:rsidRDefault="00DA7F37" w:rsidP="00F7424E">
            <w:pPr>
              <w:tabs>
                <w:tab w:val="left" w:pos="142"/>
              </w:tabs>
              <w:rPr>
                <w:sz w:val="22"/>
                <w:szCs w:val="22"/>
              </w:rPr>
            </w:pPr>
          </w:p>
        </w:tc>
        <w:tc>
          <w:tcPr>
            <w:tcW w:w="3285" w:type="dxa"/>
          </w:tcPr>
          <w:p w:rsidR="00DA7F37" w:rsidRPr="00295B5C" w:rsidRDefault="00DA7F37" w:rsidP="00F7424E">
            <w:pPr>
              <w:tabs>
                <w:tab w:val="left" w:pos="142"/>
              </w:tabs>
              <w:rPr>
                <w:sz w:val="22"/>
                <w:szCs w:val="22"/>
              </w:rPr>
            </w:pPr>
          </w:p>
        </w:tc>
        <w:tc>
          <w:tcPr>
            <w:tcW w:w="3285" w:type="dxa"/>
          </w:tcPr>
          <w:p w:rsidR="00DA7F37" w:rsidRPr="00295B5C" w:rsidRDefault="00DA7F37" w:rsidP="00F7424E">
            <w:pPr>
              <w:tabs>
                <w:tab w:val="left" w:pos="142"/>
              </w:tabs>
              <w:ind w:firstLine="851"/>
              <w:rPr>
                <w:sz w:val="22"/>
                <w:szCs w:val="22"/>
              </w:rPr>
            </w:pPr>
          </w:p>
        </w:tc>
      </w:tr>
      <w:tr w:rsidR="00DA7F37" w:rsidRPr="00295B5C" w:rsidTr="004B3041">
        <w:trPr>
          <w:trHeight w:val="742"/>
          <w:jc w:val="center"/>
        </w:trPr>
        <w:tc>
          <w:tcPr>
            <w:tcW w:w="3284" w:type="dxa"/>
          </w:tcPr>
          <w:p w:rsidR="00DA7F37" w:rsidRPr="00295B5C" w:rsidRDefault="00DA7F37" w:rsidP="00F7424E">
            <w:pPr>
              <w:tabs>
                <w:tab w:val="left" w:pos="142"/>
              </w:tabs>
              <w:rPr>
                <w:sz w:val="22"/>
                <w:szCs w:val="22"/>
              </w:rPr>
            </w:pPr>
            <w:r w:rsidRPr="00295B5C">
              <w:rPr>
                <w:sz w:val="22"/>
                <w:szCs w:val="22"/>
              </w:rPr>
              <w:t xml:space="preserve">Начальник </w:t>
            </w:r>
            <w:proofErr w:type="gramStart"/>
            <w:r w:rsidRPr="00295B5C">
              <w:rPr>
                <w:sz w:val="22"/>
                <w:szCs w:val="22"/>
              </w:rPr>
              <w:t>отдела финансирования социальной сферы Министерства финансов Республики</w:t>
            </w:r>
            <w:proofErr w:type="gramEnd"/>
            <w:r w:rsidRPr="00295B5C">
              <w:rPr>
                <w:sz w:val="22"/>
                <w:szCs w:val="22"/>
              </w:rPr>
              <w:t xml:space="preserve"> Алтай</w:t>
            </w:r>
          </w:p>
        </w:tc>
        <w:tc>
          <w:tcPr>
            <w:tcW w:w="3285" w:type="dxa"/>
          </w:tcPr>
          <w:p w:rsidR="00DA7F37" w:rsidRPr="00295B5C" w:rsidRDefault="00DA7F37" w:rsidP="00F7424E">
            <w:pPr>
              <w:tabs>
                <w:tab w:val="left" w:pos="142"/>
              </w:tabs>
              <w:ind w:firstLine="851"/>
              <w:rPr>
                <w:sz w:val="22"/>
                <w:szCs w:val="22"/>
              </w:rPr>
            </w:pPr>
          </w:p>
          <w:p w:rsidR="00DA7F37" w:rsidRPr="00295B5C" w:rsidRDefault="00DA7F37" w:rsidP="00F7424E">
            <w:pPr>
              <w:tabs>
                <w:tab w:val="left" w:pos="142"/>
              </w:tabs>
              <w:ind w:firstLine="851"/>
              <w:rPr>
                <w:sz w:val="22"/>
                <w:szCs w:val="22"/>
              </w:rPr>
            </w:pPr>
          </w:p>
          <w:p w:rsidR="00DA7F37" w:rsidRPr="00295B5C" w:rsidRDefault="00DA7F37" w:rsidP="00F7424E">
            <w:pPr>
              <w:tabs>
                <w:tab w:val="left" w:pos="142"/>
              </w:tabs>
              <w:rPr>
                <w:sz w:val="22"/>
                <w:szCs w:val="22"/>
              </w:rPr>
            </w:pPr>
            <w:r w:rsidRPr="00295B5C">
              <w:rPr>
                <w:sz w:val="22"/>
                <w:szCs w:val="22"/>
              </w:rPr>
              <w:t>__________________</w:t>
            </w:r>
          </w:p>
        </w:tc>
        <w:tc>
          <w:tcPr>
            <w:tcW w:w="3285" w:type="dxa"/>
          </w:tcPr>
          <w:p w:rsidR="00DA7F37" w:rsidRPr="00295B5C" w:rsidRDefault="00DA7F37" w:rsidP="00F7424E">
            <w:pPr>
              <w:tabs>
                <w:tab w:val="left" w:pos="142"/>
              </w:tabs>
              <w:ind w:firstLine="851"/>
              <w:rPr>
                <w:sz w:val="22"/>
                <w:szCs w:val="22"/>
              </w:rPr>
            </w:pPr>
          </w:p>
          <w:p w:rsidR="00DA7F37" w:rsidRPr="00295B5C" w:rsidRDefault="00DA7F37" w:rsidP="00F7424E">
            <w:pPr>
              <w:tabs>
                <w:tab w:val="left" w:pos="142"/>
              </w:tabs>
              <w:ind w:firstLine="851"/>
              <w:rPr>
                <w:sz w:val="22"/>
                <w:szCs w:val="22"/>
              </w:rPr>
            </w:pPr>
          </w:p>
          <w:p w:rsidR="00DA7F37" w:rsidRPr="00295B5C" w:rsidRDefault="00DA7F37" w:rsidP="00F7424E">
            <w:pPr>
              <w:tabs>
                <w:tab w:val="left" w:pos="142"/>
              </w:tabs>
              <w:ind w:firstLine="851"/>
              <w:rPr>
                <w:sz w:val="22"/>
                <w:szCs w:val="22"/>
              </w:rPr>
            </w:pPr>
            <w:r w:rsidRPr="00295B5C">
              <w:rPr>
                <w:sz w:val="22"/>
                <w:szCs w:val="22"/>
              </w:rPr>
              <w:t>А.Б. Сумачакова</w:t>
            </w:r>
          </w:p>
          <w:p w:rsidR="00477A51" w:rsidRPr="00295B5C" w:rsidRDefault="00477A51" w:rsidP="00F7424E">
            <w:pPr>
              <w:tabs>
                <w:tab w:val="left" w:pos="142"/>
              </w:tabs>
              <w:ind w:firstLine="851"/>
              <w:rPr>
                <w:sz w:val="22"/>
                <w:szCs w:val="22"/>
              </w:rPr>
            </w:pPr>
          </w:p>
          <w:p w:rsidR="00DA7F37" w:rsidRPr="00295B5C" w:rsidRDefault="00DA7F37" w:rsidP="00F7424E">
            <w:pPr>
              <w:tabs>
                <w:tab w:val="left" w:pos="142"/>
              </w:tabs>
              <w:ind w:firstLine="851"/>
              <w:rPr>
                <w:sz w:val="22"/>
                <w:szCs w:val="22"/>
              </w:rPr>
            </w:pPr>
          </w:p>
        </w:tc>
      </w:tr>
      <w:tr w:rsidR="00DA7F37" w:rsidRPr="00295B5C" w:rsidTr="004B3041">
        <w:trPr>
          <w:trHeight w:val="670"/>
          <w:jc w:val="center"/>
        </w:trPr>
        <w:tc>
          <w:tcPr>
            <w:tcW w:w="3284" w:type="dxa"/>
          </w:tcPr>
          <w:p w:rsidR="00DA7F37" w:rsidRPr="00295B5C" w:rsidRDefault="00DA7F37" w:rsidP="00F7424E">
            <w:pPr>
              <w:tabs>
                <w:tab w:val="left" w:pos="142"/>
              </w:tabs>
              <w:rPr>
                <w:sz w:val="22"/>
                <w:szCs w:val="22"/>
              </w:rPr>
            </w:pPr>
            <w:r w:rsidRPr="00295B5C">
              <w:rPr>
                <w:sz w:val="22"/>
                <w:szCs w:val="22"/>
              </w:rPr>
              <w:t>Начальник бюджетного отдела Министерства финансов Республики Алтай</w:t>
            </w:r>
          </w:p>
          <w:p w:rsidR="00DA7F37" w:rsidRPr="00295B5C" w:rsidRDefault="00DA7F37" w:rsidP="00F7424E">
            <w:pPr>
              <w:tabs>
                <w:tab w:val="left" w:pos="142"/>
              </w:tabs>
              <w:rPr>
                <w:sz w:val="22"/>
                <w:szCs w:val="22"/>
              </w:rPr>
            </w:pPr>
          </w:p>
        </w:tc>
        <w:tc>
          <w:tcPr>
            <w:tcW w:w="3285" w:type="dxa"/>
          </w:tcPr>
          <w:p w:rsidR="00DA7F37" w:rsidRPr="00295B5C" w:rsidRDefault="00DA7F37" w:rsidP="00F7424E">
            <w:pPr>
              <w:tabs>
                <w:tab w:val="left" w:pos="142"/>
              </w:tabs>
              <w:ind w:firstLine="851"/>
              <w:rPr>
                <w:sz w:val="22"/>
                <w:szCs w:val="22"/>
              </w:rPr>
            </w:pPr>
          </w:p>
          <w:p w:rsidR="00DA7F37" w:rsidRPr="00295B5C" w:rsidRDefault="00DA7F37" w:rsidP="00F7424E">
            <w:pPr>
              <w:tabs>
                <w:tab w:val="left" w:pos="142"/>
              </w:tabs>
              <w:rPr>
                <w:sz w:val="22"/>
                <w:szCs w:val="22"/>
              </w:rPr>
            </w:pPr>
            <w:r w:rsidRPr="00295B5C">
              <w:rPr>
                <w:sz w:val="22"/>
                <w:szCs w:val="22"/>
              </w:rPr>
              <w:t>__________________</w:t>
            </w:r>
          </w:p>
        </w:tc>
        <w:tc>
          <w:tcPr>
            <w:tcW w:w="3285" w:type="dxa"/>
          </w:tcPr>
          <w:p w:rsidR="00DA7F37" w:rsidRPr="00295B5C" w:rsidRDefault="00DA7F37" w:rsidP="00F7424E">
            <w:pPr>
              <w:tabs>
                <w:tab w:val="left" w:pos="142"/>
              </w:tabs>
              <w:ind w:firstLine="851"/>
              <w:rPr>
                <w:sz w:val="22"/>
                <w:szCs w:val="22"/>
              </w:rPr>
            </w:pPr>
          </w:p>
          <w:p w:rsidR="00DA7F37" w:rsidRPr="00295B5C" w:rsidRDefault="00DA7F37" w:rsidP="00F7424E">
            <w:pPr>
              <w:tabs>
                <w:tab w:val="left" w:pos="142"/>
              </w:tabs>
              <w:ind w:firstLine="851"/>
              <w:rPr>
                <w:sz w:val="22"/>
                <w:szCs w:val="22"/>
              </w:rPr>
            </w:pPr>
            <w:r w:rsidRPr="00295B5C">
              <w:rPr>
                <w:sz w:val="22"/>
                <w:szCs w:val="22"/>
              </w:rPr>
              <w:t>Л.М. Бокарева</w:t>
            </w:r>
          </w:p>
          <w:p w:rsidR="00DA7F37" w:rsidRPr="00295B5C" w:rsidRDefault="00DA7F37" w:rsidP="00F7424E">
            <w:pPr>
              <w:tabs>
                <w:tab w:val="left" w:pos="142"/>
              </w:tabs>
              <w:ind w:firstLine="851"/>
              <w:rPr>
                <w:sz w:val="22"/>
                <w:szCs w:val="22"/>
              </w:rPr>
            </w:pPr>
          </w:p>
        </w:tc>
      </w:tr>
      <w:tr w:rsidR="004B3041" w:rsidRPr="00295B5C" w:rsidTr="004B3041">
        <w:trPr>
          <w:trHeight w:val="1068"/>
          <w:jc w:val="center"/>
        </w:trPr>
        <w:tc>
          <w:tcPr>
            <w:tcW w:w="3284" w:type="dxa"/>
          </w:tcPr>
          <w:p w:rsidR="004B3041" w:rsidRPr="00295B5C" w:rsidRDefault="004B3041" w:rsidP="007C5C9B">
            <w:pPr>
              <w:tabs>
                <w:tab w:val="left" w:pos="142"/>
              </w:tabs>
              <w:rPr>
                <w:sz w:val="22"/>
                <w:szCs w:val="22"/>
              </w:rPr>
            </w:pPr>
            <w:r w:rsidRPr="00295B5C">
              <w:rPr>
                <w:sz w:val="22"/>
                <w:szCs w:val="22"/>
              </w:rPr>
              <w:t>Начальник отдела бухгалтерского учета и отчетности</w:t>
            </w:r>
          </w:p>
          <w:p w:rsidR="004B3041" w:rsidRPr="00295B5C" w:rsidRDefault="004B3041" w:rsidP="007C5C9B">
            <w:pPr>
              <w:tabs>
                <w:tab w:val="left" w:pos="142"/>
              </w:tabs>
              <w:rPr>
                <w:sz w:val="22"/>
                <w:szCs w:val="22"/>
              </w:rPr>
            </w:pPr>
          </w:p>
        </w:tc>
        <w:tc>
          <w:tcPr>
            <w:tcW w:w="3285" w:type="dxa"/>
          </w:tcPr>
          <w:p w:rsidR="004B3041" w:rsidRPr="00295B5C" w:rsidRDefault="004B3041" w:rsidP="007C5C9B">
            <w:pPr>
              <w:tabs>
                <w:tab w:val="left" w:pos="142"/>
              </w:tabs>
              <w:rPr>
                <w:sz w:val="22"/>
                <w:szCs w:val="22"/>
              </w:rPr>
            </w:pPr>
            <w:r w:rsidRPr="00295B5C">
              <w:rPr>
                <w:sz w:val="22"/>
                <w:szCs w:val="22"/>
              </w:rPr>
              <w:t>__________________</w:t>
            </w:r>
          </w:p>
        </w:tc>
        <w:tc>
          <w:tcPr>
            <w:tcW w:w="3285" w:type="dxa"/>
          </w:tcPr>
          <w:p w:rsidR="004B3041" w:rsidRPr="00295B5C" w:rsidRDefault="004B3041" w:rsidP="007C5C9B">
            <w:pPr>
              <w:tabs>
                <w:tab w:val="left" w:pos="142"/>
              </w:tabs>
              <w:ind w:firstLine="851"/>
              <w:rPr>
                <w:sz w:val="22"/>
                <w:szCs w:val="22"/>
              </w:rPr>
            </w:pPr>
            <w:r w:rsidRPr="00295B5C">
              <w:rPr>
                <w:sz w:val="22"/>
                <w:szCs w:val="22"/>
              </w:rPr>
              <w:t>О.Ю. Мартынова</w:t>
            </w:r>
          </w:p>
          <w:p w:rsidR="004B3041" w:rsidRPr="00295B5C" w:rsidRDefault="004B3041" w:rsidP="007C5C9B">
            <w:pPr>
              <w:tabs>
                <w:tab w:val="left" w:pos="142"/>
              </w:tabs>
              <w:ind w:firstLine="851"/>
              <w:rPr>
                <w:sz w:val="22"/>
                <w:szCs w:val="22"/>
              </w:rPr>
            </w:pPr>
          </w:p>
        </w:tc>
      </w:tr>
      <w:tr w:rsidR="00971626" w:rsidRPr="007160FB" w:rsidTr="004B3041">
        <w:trPr>
          <w:trHeight w:val="699"/>
          <w:jc w:val="center"/>
        </w:trPr>
        <w:tc>
          <w:tcPr>
            <w:tcW w:w="3284" w:type="dxa"/>
          </w:tcPr>
          <w:p w:rsidR="00971626" w:rsidRPr="00295B5C" w:rsidRDefault="00971626" w:rsidP="00971626">
            <w:pPr>
              <w:tabs>
                <w:tab w:val="left" w:pos="142"/>
              </w:tabs>
              <w:rPr>
                <w:sz w:val="22"/>
                <w:szCs w:val="22"/>
              </w:rPr>
            </w:pPr>
            <w:r w:rsidRPr="00295B5C">
              <w:rPr>
                <w:sz w:val="22"/>
                <w:szCs w:val="22"/>
              </w:rPr>
              <w:t>И.о начальника юридического отдела Министерства финансов Республики Алтай</w:t>
            </w:r>
          </w:p>
        </w:tc>
        <w:tc>
          <w:tcPr>
            <w:tcW w:w="3285" w:type="dxa"/>
          </w:tcPr>
          <w:p w:rsidR="00971626" w:rsidRPr="00295B5C" w:rsidRDefault="00971626" w:rsidP="00414EEC">
            <w:pPr>
              <w:tabs>
                <w:tab w:val="left" w:pos="142"/>
              </w:tabs>
              <w:ind w:firstLine="851"/>
              <w:rPr>
                <w:sz w:val="22"/>
                <w:szCs w:val="22"/>
              </w:rPr>
            </w:pPr>
          </w:p>
          <w:p w:rsidR="00971626" w:rsidRPr="00295B5C" w:rsidRDefault="00971626" w:rsidP="00414EEC">
            <w:pPr>
              <w:tabs>
                <w:tab w:val="left" w:pos="142"/>
              </w:tabs>
              <w:rPr>
                <w:sz w:val="22"/>
                <w:szCs w:val="22"/>
              </w:rPr>
            </w:pPr>
            <w:r w:rsidRPr="00295B5C">
              <w:rPr>
                <w:sz w:val="22"/>
                <w:szCs w:val="22"/>
              </w:rPr>
              <w:t>___________________</w:t>
            </w:r>
          </w:p>
        </w:tc>
        <w:tc>
          <w:tcPr>
            <w:tcW w:w="3285" w:type="dxa"/>
          </w:tcPr>
          <w:p w:rsidR="007160FB" w:rsidRPr="00295B5C" w:rsidRDefault="007160FB" w:rsidP="00971626">
            <w:pPr>
              <w:tabs>
                <w:tab w:val="left" w:pos="142"/>
              </w:tabs>
              <w:ind w:firstLine="851"/>
              <w:rPr>
                <w:sz w:val="22"/>
                <w:szCs w:val="22"/>
              </w:rPr>
            </w:pPr>
          </w:p>
          <w:p w:rsidR="00971626" w:rsidRPr="007160FB" w:rsidRDefault="00971626" w:rsidP="00971626">
            <w:pPr>
              <w:tabs>
                <w:tab w:val="left" w:pos="142"/>
              </w:tabs>
              <w:ind w:firstLine="851"/>
              <w:rPr>
                <w:sz w:val="22"/>
                <w:szCs w:val="22"/>
              </w:rPr>
            </w:pPr>
            <w:r w:rsidRPr="00295B5C">
              <w:rPr>
                <w:sz w:val="22"/>
                <w:szCs w:val="22"/>
              </w:rPr>
              <w:t>А.В. Доронина</w:t>
            </w:r>
          </w:p>
        </w:tc>
      </w:tr>
    </w:tbl>
    <w:p w:rsidR="009266ED" w:rsidRPr="007160FB" w:rsidRDefault="009266ED" w:rsidP="00DA7F37">
      <w:pPr>
        <w:rPr>
          <w:sz w:val="22"/>
          <w:szCs w:val="22"/>
        </w:rPr>
      </w:pPr>
    </w:p>
    <w:sectPr w:rsidR="009266ED" w:rsidRPr="007160FB" w:rsidSect="008520D7">
      <w:pgSz w:w="11906" w:h="16838"/>
      <w:pgMar w:top="1560"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81"/>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E1A36"/>
    <w:multiLevelType w:val="hybridMultilevel"/>
    <w:tmpl w:val="59D0025E"/>
    <w:lvl w:ilvl="0" w:tplc="7D664D0C">
      <w:start w:val="1"/>
      <w:numFmt w:val="decimal"/>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C4A294D"/>
    <w:multiLevelType w:val="hybridMultilevel"/>
    <w:tmpl w:val="19E83338"/>
    <w:lvl w:ilvl="0" w:tplc="6670398C">
      <w:start w:val="1"/>
      <w:numFmt w:val="decimal"/>
      <w:lvlText w:val="%1."/>
      <w:lvlJc w:val="left"/>
      <w:pPr>
        <w:ind w:left="1571" w:hanging="72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DCE4FB3"/>
    <w:multiLevelType w:val="multilevel"/>
    <w:tmpl w:val="9EFE25D0"/>
    <w:lvl w:ilvl="0">
      <w:start w:val="1"/>
      <w:numFmt w:val="decimal"/>
      <w:lvlText w:val="%1."/>
      <w:lvlJc w:val="left"/>
      <w:pPr>
        <w:ind w:left="450" w:hanging="450"/>
      </w:pPr>
      <w:rPr>
        <w:rFonts w:hint="default"/>
        <w:color w:val="auto"/>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906" w:hanging="180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abstractNum w:abstractNumId="5">
    <w:nsid w:val="153B389F"/>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3F6289"/>
    <w:multiLevelType w:val="multilevel"/>
    <w:tmpl w:val="BE54437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F287B5C"/>
    <w:multiLevelType w:val="multilevel"/>
    <w:tmpl w:val="1172AF1E"/>
    <w:lvl w:ilvl="0">
      <w:start w:val="1"/>
      <w:numFmt w:val="decimal"/>
      <w:lvlText w:val="%1."/>
      <w:lvlJc w:val="left"/>
      <w:pPr>
        <w:ind w:left="720" w:hanging="360"/>
      </w:pPr>
      <w:rPr>
        <w:rFonts w:hint="default"/>
      </w:rPr>
    </w:lvl>
    <w:lvl w:ilvl="1">
      <w:start w:val="1"/>
      <w:numFmt w:val="decimal"/>
      <w:lvlText w:val="%2.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9E442FB"/>
    <w:multiLevelType w:val="multilevel"/>
    <w:tmpl w:val="BE54437E"/>
    <w:lvl w:ilvl="0">
      <w:start w:val="1"/>
      <w:numFmt w:val="decimal"/>
      <w:lvlText w:val="%1."/>
      <w:lvlJc w:val="left"/>
      <w:pPr>
        <w:ind w:left="591"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3774" w:hanging="108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836" w:hanging="1440"/>
      </w:pPr>
      <w:rPr>
        <w:rFonts w:hint="default"/>
      </w:rPr>
    </w:lvl>
    <w:lvl w:ilvl="6">
      <w:start w:val="1"/>
      <w:numFmt w:val="decimal"/>
      <w:lvlText w:val="%1.%2.%3.%4.%5.%6.%7."/>
      <w:lvlJc w:val="left"/>
      <w:pPr>
        <w:ind w:left="7047" w:hanging="1800"/>
      </w:pPr>
      <w:rPr>
        <w:rFonts w:hint="default"/>
      </w:rPr>
    </w:lvl>
    <w:lvl w:ilvl="7">
      <w:start w:val="1"/>
      <w:numFmt w:val="decimal"/>
      <w:lvlText w:val="%1.%2.%3.%4.%5.%6.%7.%8."/>
      <w:lvlJc w:val="left"/>
      <w:pPr>
        <w:ind w:left="7898" w:hanging="1800"/>
      </w:pPr>
      <w:rPr>
        <w:rFonts w:hint="default"/>
      </w:rPr>
    </w:lvl>
    <w:lvl w:ilvl="8">
      <w:start w:val="1"/>
      <w:numFmt w:val="decimal"/>
      <w:lvlText w:val="%1.%2.%3.%4.%5.%6.%7.%8.%9."/>
      <w:lvlJc w:val="left"/>
      <w:pPr>
        <w:ind w:left="9109" w:hanging="2160"/>
      </w:pPr>
      <w:rPr>
        <w:rFonts w:hint="default"/>
      </w:rPr>
    </w:lvl>
  </w:abstractNum>
  <w:abstractNum w:abstractNumId="9">
    <w:nsid w:val="2AA77B98"/>
    <w:multiLevelType w:val="multilevel"/>
    <w:tmpl w:val="72325A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CA74A7E"/>
    <w:multiLevelType w:val="multilevel"/>
    <w:tmpl w:val="15605A9E"/>
    <w:lvl w:ilvl="0">
      <w:start w:val="1"/>
      <w:numFmt w:val="decimal"/>
      <w:lvlText w:val="%1."/>
      <w:lvlJc w:val="left"/>
      <w:pPr>
        <w:ind w:left="928" w:hanging="360"/>
      </w:pPr>
      <w:rPr>
        <w:rFonts w:cs="Times New Roman" w:hint="default"/>
      </w:rPr>
    </w:lvl>
    <w:lvl w:ilvl="1">
      <w:start w:val="3"/>
      <w:numFmt w:val="decimal"/>
      <w:isLgl/>
      <w:lvlText w:val="%1.%2."/>
      <w:lvlJc w:val="left"/>
      <w:pPr>
        <w:ind w:left="1429" w:hanging="720"/>
      </w:pPr>
      <w:rPr>
        <w:rFonts w:hint="default"/>
        <w:b w:val="0"/>
      </w:rPr>
    </w:lvl>
    <w:lvl w:ilvl="2">
      <w:start w:val="1"/>
      <w:numFmt w:val="decimal"/>
      <w:isLgl/>
      <w:lvlText w:val="%1.%2.%3."/>
      <w:lvlJc w:val="left"/>
      <w:pPr>
        <w:ind w:left="1930" w:hanging="1080"/>
      </w:pPr>
      <w:rPr>
        <w:rFonts w:hint="default"/>
        <w:b w:val="0"/>
      </w:rPr>
    </w:lvl>
    <w:lvl w:ilvl="3">
      <w:start w:val="1"/>
      <w:numFmt w:val="decimal"/>
      <w:isLgl/>
      <w:lvlText w:val="%1.%2.%3.%4."/>
      <w:lvlJc w:val="left"/>
      <w:pPr>
        <w:ind w:left="2431" w:hanging="1440"/>
      </w:pPr>
      <w:rPr>
        <w:rFonts w:hint="default"/>
        <w:b w:val="0"/>
      </w:rPr>
    </w:lvl>
    <w:lvl w:ilvl="4">
      <w:start w:val="1"/>
      <w:numFmt w:val="decimal"/>
      <w:isLgl/>
      <w:lvlText w:val="%1.%2.%3.%4.%5."/>
      <w:lvlJc w:val="left"/>
      <w:pPr>
        <w:ind w:left="2932" w:hanging="1800"/>
      </w:pPr>
      <w:rPr>
        <w:rFonts w:hint="default"/>
        <w:b w:val="0"/>
      </w:rPr>
    </w:lvl>
    <w:lvl w:ilvl="5">
      <w:start w:val="1"/>
      <w:numFmt w:val="decimal"/>
      <w:isLgl/>
      <w:lvlText w:val="%1.%2.%3.%4.%5.%6."/>
      <w:lvlJc w:val="left"/>
      <w:pPr>
        <w:ind w:left="3433" w:hanging="2160"/>
      </w:pPr>
      <w:rPr>
        <w:rFonts w:hint="default"/>
        <w:b w:val="0"/>
      </w:rPr>
    </w:lvl>
    <w:lvl w:ilvl="6">
      <w:start w:val="1"/>
      <w:numFmt w:val="decimal"/>
      <w:isLgl/>
      <w:lvlText w:val="%1.%2.%3.%4.%5.%6.%7."/>
      <w:lvlJc w:val="left"/>
      <w:pPr>
        <w:ind w:left="3934" w:hanging="2520"/>
      </w:pPr>
      <w:rPr>
        <w:rFonts w:hint="default"/>
        <w:b w:val="0"/>
      </w:rPr>
    </w:lvl>
    <w:lvl w:ilvl="7">
      <w:start w:val="1"/>
      <w:numFmt w:val="decimal"/>
      <w:isLgl/>
      <w:lvlText w:val="%1.%2.%3.%4.%5.%6.%7.%8."/>
      <w:lvlJc w:val="left"/>
      <w:pPr>
        <w:ind w:left="4435" w:hanging="2880"/>
      </w:pPr>
      <w:rPr>
        <w:rFonts w:hint="default"/>
        <w:b w:val="0"/>
      </w:rPr>
    </w:lvl>
    <w:lvl w:ilvl="8">
      <w:start w:val="1"/>
      <w:numFmt w:val="decimal"/>
      <w:isLgl/>
      <w:lvlText w:val="%1.%2.%3.%4.%5.%6.%7.%8.%9."/>
      <w:lvlJc w:val="left"/>
      <w:pPr>
        <w:ind w:left="4936" w:hanging="3240"/>
      </w:pPr>
      <w:rPr>
        <w:rFonts w:hint="default"/>
        <w:b w:val="0"/>
      </w:rPr>
    </w:lvl>
  </w:abstractNum>
  <w:abstractNum w:abstractNumId="11">
    <w:nsid w:val="330E4BC2"/>
    <w:multiLevelType w:val="hybridMultilevel"/>
    <w:tmpl w:val="12ACAA9E"/>
    <w:lvl w:ilvl="0" w:tplc="09161086">
      <w:start w:val="1"/>
      <w:numFmt w:val="decimal"/>
      <w:lvlText w:val="%1."/>
      <w:lvlJc w:val="left"/>
      <w:pPr>
        <w:ind w:left="1398" w:hanging="405"/>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3AB14587"/>
    <w:multiLevelType w:val="multilevel"/>
    <w:tmpl w:val="3E84C97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0C93315"/>
    <w:multiLevelType w:val="multilevel"/>
    <w:tmpl w:val="C14E7D3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1976FD0"/>
    <w:multiLevelType w:val="multilevel"/>
    <w:tmpl w:val="7C4C044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97A16DD"/>
    <w:multiLevelType w:val="hybridMultilevel"/>
    <w:tmpl w:val="5EDC9CCC"/>
    <w:lvl w:ilvl="0" w:tplc="EA6A9B0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FC613E"/>
    <w:multiLevelType w:val="hybridMultilevel"/>
    <w:tmpl w:val="D586F5DE"/>
    <w:lvl w:ilvl="0" w:tplc="BE58C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4A5574"/>
    <w:multiLevelType w:val="multilevel"/>
    <w:tmpl w:val="BE54437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5C2A7627"/>
    <w:multiLevelType w:val="hybridMultilevel"/>
    <w:tmpl w:val="93468A8E"/>
    <w:lvl w:ilvl="0" w:tplc="37C62C5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DB82280"/>
    <w:multiLevelType w:val="hybridMultilevel"/>
    <w:tmpl w:val="3E524794"/>
    <w:lvl w:ilvl="0" w:tplc="F0AA6C0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639A5051"/>
    <w:multiLevelType w:val="hybridMultilevel"/>
    <w:tmpl w:val="4E80FC90"/>
    <w:lvl w:ilvl="0" w:tplc="1FF6780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7E91AB3"/>
    <w:multiLevelType w:val="hybridMultilevel"/>
    <w:tmpl w:val="D0C2433E"/>
    <w:lvl w:ilvl="0" w:tplc="1C66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9C426D"/>
    <w:multiLevelType w:val="hybridMultilevel"/>
    <w:tmpl w:val="3CB2EF7A"/>
    <w:lvl w:ilvl="0" w:tplc="4558988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869254D"/>
    <w:multiLevelType w:val="multilevel"/>
    <w:tmpl w:val="39A829AC"/>
    <w:lvl w:ilvl="0">
      <w:start w:val="2"/>
      <w:numFmt w:val="decimal"/>
      <w:lvlText w:val="%1."/>
      <w:lvlJc w:val="left"/>
      <w:pPr>
        <w:ind w:left="720" w:hanging="360"/>
      </w:pPr>
      <w:rPr>
        <w:rFonts w:hint="default"/>
      </w:rPr>
    </w:lvl>
    <w:lvl w:ilvl="1">
      <w:start w:val="2"/>
      <w:numFmt w:val="decimal"/>
      <w:lvlText w:val="%2.6."/>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B9F4EB2"/>
    <w:multiLevelType w:val="multilevel"/>
    <w:tmpl w:val="3B965B1C"/>
    <w:lvl w:ilvl="0">
      <w:start w:val="5"/>
      <w:numFmt w:val="decimal"/>
      <w:lvlText w:val="%1."/>
      <w:lvlJc w:val="left"/>
      <w:pPr>
        <w:ind w:left="1080" w:hanging="360"/>
      </w:pPr>
      <w:rPr>
        <w:rFonts w:hint="default"/>
      </w:rPr>
    </w:lvl>
    <w:lvl w:ilvl="1">
      <w:start w:val="1"/>
      <w:numFmt w:val="decimal"/>
      <w:isLgl/>
      <w:lvlText w:val="%1.%2."/>
      <w:lvlJc w:val="left"/>
      <w:pPr>
        <w:ind w:left="2145" w:hanging="1425"/>
      </w:pPr>
      <w:rPr>
        <w:rFonts w:hint="default"/>
      </w:rPr>
    </w:lvl>
    <w:lvl w:ilvl="2">
      <w:start w:val="4"/>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0"/>
  </w:num>
  <w:num w:numId="2">
    <w:abstractNumId w:val="2"/>
  </w:num>
  <w:num w:numId="3">
    <w:abstractNumId w:val="22"/>
  </w:num>
  <w:num w:numId="4">
    <w:abstractNumId w:val="7"/>
  </w:num>
  <w:num w:numId="5">
    <w:abstractNumId w:val="5"/>
  </w:num>
  <w:num w:numId="6">
    <w:abstractNumId w:val="0"/>
  </w:num>
  <w:num w:numId="7">
    <w:abstractNumId w:val="23"/>
  </w:num>
  <w:num w:numId="8">
    <w:abstractNumId w:val="21"/>
  </w:num>
  <w:num w:numId="9">
    <w:abstractNumId w:val="16"/>
  </w:num>
  <w:num w:numId="10">
    <w:abstractNumId w:val="15"/>
  </w:num>
  <w:num w:numId="11">
    <w:abstractNumId w:val="13"/>
  </w:num>
  <w:num w:numId="12">
    <w:abstractNumId w:val="9"/>
  </w:num>
  <w:num w:numId="13">
    <w:abstractNumId w:val="12"/>
  </w:num>
  <w:num w:numId="14">
    <w:abstractNumId w:val="24"/>
  </w:num>
  <w:num w:numId="15">
    <w:abstractNumId w:val="14"/>
  </w:num>
  <w:num w:numId="16">
    <w:abstractNumId w:val="4"/>
  </w:num>
  <w:num w:numId="17">
    <w:abstractNumId w:val="18"/>
  </w:num>
  <w:num w:numId="18">
    <w:abstractNumId w:val="6"/>
  </w:num>
  <w:num w:numId="19">
    <w:abstractNumId w:val="20"/>
  </w:num>
  <w:num w:numId="20">
    <w:abstractNumId w:val="19"/>
  </w:num>
  <w:num w:numId="21">
    <w:abstractNumId w:val="1"/>
  </w:num>
  <w:num w:numId="22">
    <w:abstractNumId w:val="11"/>
  </w:num>
  <w:num w:numId="23">
    <w:abstractNumId w:val="3"/>
  </w:num>
  <w:num w:numId="24">
    <w:abstractNumId w:val="8"/>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17E8E"/>
    <w:rsid w:val="0000027E"/>
    <w:rsid w:val="00000BBC"/>
    <w:rsid w:val="00001B8D"/>
    <w:rsid w:val="000021B3"/>
    <w:rsid w:val="00005E22"/>
    <w:rsid w:val="0000628E"/>
    <w:rsid w:val="00006514"/>
    <w:rsid w:val="00007B71"/>
    <w:rsid w:val="0001028B"/>
    <w:rsid w:val="00011028"/>
    <w:rsid w:val="00011407"/>
    <w:rsid w:val="00011670"/>
    <w:rsid w:val="000116ED"/>
    <w:rsid w:val="00011AF9"/>
    <w:rsid w:val="000127BD"/>
    <w:rsid w:val="00013109"/>
    <w:rsid w:val="000133F1"/>
    <w:rsid w:val="00014D8F"/>
    <w:rsid w:val="00015197"/>
    <w:rsid w:val="000165B4"/>
    <w:rsid w:val="000169EE"/>
    <w:rsid w:val="00016E8B"/>
    <w:rsid w:val="00017CDE"/>
    <w:rsid w:val="00020222"/>
    <w:rsid w:val="0002071F"/>
    <w:rsid w:val="00020840"/>
    <w:rsid w:val="000212B5"/>
    <w:rsid w:val="00021C23"/>
    <w:rsid w:val="000220CD"/>
    <w:rsid w:val="0002423E"/>
    <w:rsid w:val="00024897"/>
    <w:rsid w:val="000248CB"/>
    <w:rsid w:val="00024DE1"/>
    <w:rsid w:val="00026538"/>
    <w:rsid w:val="000265D4"/>
    <w:rsid w:val="000266D9"/>
    <w:rsid w:val="00026755"/>
    <w:rsid w:val="0002706F"/>
    <w:rsid w:val="0002771C"/>
    <w:rsid w:val="0003025A"/>
    <w:rsid w:val="00030A14"/>
    <w:rsid w:val="00031428"/>
    <w:rsid w:val="0003143B"/>
    <w:rsid w:val="00031BA1"/>
    <w:rsid w:val="000323F6"/>
    <w:rsid w:val="00032715"/>
    <w:rsid w:val="00032924"/>
    <w:rsid w:val="000332F1"/>
    <w:rsid w:val="00035928"/>
    <w:rsid w:val="00036C67"/>
    <w:rsid w:val="00037747"/>
    <w:rsid w:val="00037CC8"/>
    <w:rsid w:val="000404FE"/>
    <w:rsid w:val="000413A0"/>
    <w:rsid w:val="00041410"/>
    <w:rsid w:val="00041F1D"/>
    <w:rsid w:val="00041F2B"/>
    <w:rsid w:val="0004412D"/>
    <w:rsid w:val="00044403"/>
    <w:rsid w:val="00044ED2"/>
    <w:rsid w:val="00045D50"/>
    <w:rsid w:val="00045F61"/>
    <w:rsid w:val="00046A16"/>
    <w:rsid w:val="00046D3B"/>
    <w:rsid w:val="00047241"/>
    <w:rsid w:val="0004735D"/>
    <w:rsid w:val="00047824"/>
    <w:rsid w:val="0005090F"/>
    <w:rsid w:val="00050A66"/>
    <w:rsid w:val="00051683"/>
    <w:rsid w:val="00051973"/>
    <w:rsid w:val="00051BE6"/>
    <w:rsid w:val="00051C59"/>
    <w:rsid w:val="00051EA6"/>
    <w:rsid w:val="00051EA8"/>
    <w:rsid w:val="00053014"/>
    <w:rsid w:val="00053072"/>
    <w:rsid w:val="000550B3"/>
    <w:rsid w:val="00055214"/>
    <w:rsid w:val="00055469"/>
    <w:rsid w:val="00056C9C"/>
    <w:rsid w:val="00056FDF"/>
    <w:rsid w:val="000574B6"/>
    <w:rsid w:val="000603F0"/>
    <w:rsid w:val="00060585"/>
    <w:rsid w:val="000620A8"/>
    <w:rsid w:val="00062305"/>
    <w:rsid w:val="000623DA"/>
    <w:rsid w:val="00062A61"/>
    <w:rsid w:val="00063D41"/>
    <w:rsid w:val="0006448B"/>
    <w:rsid w:val="00064979"/>
    <w:rsid w:val="00064B47"/>
    <w:rsid w:val="00064C0D"/>
    <w:rsid w:val="00065CAE"/>
    <w:rsid w:val="000670A3"/>
    <w:rsid w:val="000674E9"/>
    <w:rsid w:val="00067AE8"/>
    <w:rsid w:val="00067CC5"/>
    <w:rsid w:val="00067EED"/>
    <w:rsid w:val="0007019C"/>
    <w:rsid w:val="00071164"/>
    <w:rsid w:val="000712C6"/>
    <w:rsid w:val="000715A9"/>
    <w:rsid w:val="00071D34"/>
    <w:rsid w:val="000725B3"/>
    <w:rsid w:val="00072C23"/>
    <w:rsid w:val="00074728"/>
    <w:rsid w:val="00074F23"/>
    <w:rsid w:val="0007580D"/>
    <w:rsid w:val="000760B6"/>
    <w:rsid w:val="00076129"/>
    <w:rsid w:val="00076231"/>
    <w:rsid w:val="00076F50"/>
    <w:rsid w:val="000800FE"/>
    <w:rsid w:val="000807C8"/>
    <w:rsid w:val="00080A75"/>
    <w:rsid w:val="000810D4"/>
    <w:rsid w:val="00082AAE"/>
    <w:rsid w:val="00083D30"/>
    <w:rsid w:val="00084DD0"/>
    <w:rsid w:val="00085475"/>
    <w:rsid w:val="00085763"/>
    <w:rsid w:val="000858B5"/>
    <w:rsid w:val="00086424"/>
    <w:rsid w:val="00086670"/>
    <w:rsid w:val="0008782C"/>
    <w:rsid w:val="00090678"/>
    <w:rsid w:val="000919AD"/>
    <w:rsid w:val="00092F15"/>
    <w:rsid w:val="00094196"/>
    <w:rsid w:val="00094BAA"/>
    <w:rsid w:val="00095045"/>
    <w:rsid w:val="00095666"/>
    <w:rsid w:val="00096FFF"/>
    <w:rsid w:val="000A105A"/>
    <w:rsid w:val="000A148C"/>
    <w:rsid w:val="000A19F7"/>
    <w:rsid w:val="000A1B17"/>
    <w:rsid w:val="000A1E9E"/>
    <w:rsid w:val="000A1EF3"/>
    <w:rsid w:val="000A2B98"/>
    <w:rsid w:val="000A3414"/>
    <w:rsid w:val="000A486D"/>
    <w:rsid w:val="000A4886"/>
    <w:rsid w:val="000A4925"/>
    <w:rsid w:val="000A711D"/>
    <w:rsid w:val="000B57DA"/>
    <w:rsid w:val="000B58B4"/>
    <w:rsid w:val="000B6168"/>
    <w:rsid w:val="000B6F66"/>
    <w:rsid w:val="000B782A"/>
    <w:rsid w:val="000C013A"/>
    <w:rsid w:val="000C0729"/>
    <w:rsid w:val="000C290D"/>
    <w:rsid w:val="000C348C"/>
    <w:rsid w:val="000C3E37"/>
    <w:rsid w:val="000C4311"/>
    <w:rsid w:val="000C4607"/>
    <w:rsid w:val="000C5CDA"/>
    <w:rsid w:val="000C6C15"/>
    <w:rsid w:val="000C72D7"/>
    <w:rsid w:val="000C72E6"/>
    <w:rsid w:val="000C7881"/>
    <w:rsid w:val="000C7F23"/>
    <w:rsid w:val="000D0A91"/>
    <w:rsid w:val="000D1240"/>
    <w:rsid w:val="000D1A01"/>
    <w:rsid w:val="000D216E"/>
    <w:rsid w:val="000D2FBE"/>
    <w:rsid w:val="000D3324"/>
    <w:rsid w:val="000D39F8"/>
    <w:rsid w:val="000D3FBA"/>
    <w:rsid w:val="000D4336"/>
    <w:rsid w:val="000D4C92"/>
    <w:rsid w:val="000D4CCB"/>
    <w:rsid w:val="000D5906"/>
    <w:rsid w:val="000D5DC0"/>
    <w:rsid w:val="000D5ECF"/>
    <w:rsid w:val="000D66E6"/>
    <w:rsid w:val="000D6A3B"/>
    <w:rsid w:val="000D6E24"/>
    <w:rsid w:val="000E05B5"/>
    <w:rsid w:val="000E075E"/>
    <w:rsid w:val="000E1256"/>
    <w:rsid w:val="000E35F9"/>
    <w:rsid w:val="000E41BC"/>
    <w:rsid w:val="000E453F"/>
    <w:rsid w:val="000E4ADA"/>
    <w:rsid w:val="000E5790"/>
    <w:rsid w:val="000E6173"/>
    <w:rsid w:val="000E63C6"/>
    <w:rsid w:val="000E74D9"/>
    <w:rsid w:val="000F0167"/>
    <w:rsid w:val="000F02D8"/>
    <w:rsid w:val="000F0A05"/>
    <w:rsid w:val="000F249B"/>
    <w:rsid w:val="000F2803"/>
    <w:rsid w:val="000F2E2B"/>
    <w:rsid w:val="000F32AD"/>
    <w:rsid w:val="000F3F1A"/>
    <w:rsid w:val="000F41E9"/>
    <w:rsid w:val="000F50A4"/>
    <w:rsid w:val="000F5D0E"/>
    <w:rsid w:val="000F5F7F"/>
    <w:rsid w:val="000F64A7"/>
    <w:rsid w:val="000F7E15"/>
    <w:rsid w:val="00100343"/>
    <w:rsid w:val="00100F06"/>
    <w:rsid w:val="0010158C"/>
    <w:rsid w:val="00101ACE"/>
    <w:rsid w:val="00102B0E"/>
    <w:rsid w:val="00103AA2"/>
    <w:rsid w:val="00104D67"/>
    <w:rsid w:val="001054FF"/>
    <w:rsid w:val="00105E6F"/>
    <w:rsid w:val="00106154"/>
    <w:rsid w:val="00107537"/>
    <w:rsid w:val="00110750"/>
    <w:rsid w:val="0011190D"/>
    <w:rsid w:val="00111A09"/>
    <w:rsid w:val="00112170"/>
    <w:rsid w:val="001123DD"/>
    <w:rsid w:val="001125C9"/>
    <w:rsid w:val="00113C0B"/>
    <w:rsid w:val="00114D20"/>
    <w:rsid w:val="00114E0B"/>
    <w:rsid w:val="00115DF8"/>
    <w:rsid w:val="00116A78"/>
    <w:rsid w:val="00116EB7"/>
    <w:rsid w:val="00120967"/>
    <w:rsid w:val="00121242"/>
    <w:rsid w:val="001231A4"/>
    <w:rsid w:val="00124C4E"/>
    <w:rsid w:val="001271D0"/>
    <w:rsid w:val="001308EC"/>
    <w:rsid w:val="00130BB3"/>
    <w:rsid w:val="00131374"/>
    <w:rsid w:val="00132144"/>
    <w:rsid w:val="00132207"/>
    <w:rsid w:val="00133AB9"/>
    <w:rsid w:val="001352F7"/>
    <w:rsid w:val="001358AE"/>
    <w:rsid w:val="0013605C"/>
    <w:rsid w:val="001375CF"/>
    <w:rsid w:val="00141021"/>
    <w:rsid w:val="00141D66"/>
    <w:rsid w:val="00141E11"/>
    <w:rsid w:val="00142649"/>
    <w:rsid w:val="00142F32"/>
    <w:rsid w:val="00143560"/>
    <w:rsid w:val="00143AA8"/>
    <w:rsid w:val="00143EC2"/>
    <w:rsid w:val="001441A8"/>
    <w:rsid w:val="001446F8"/>
    <w:rsid w:val="00144820"/>
    <w:rsid w:val="00144976"/>
    <w:rsid w:val="00144E25"/>
    <w:rsid w:val="001470B0"/>
    <w:rsid w:val="0014711A"/>
    <w:rsid w:val="0015299C"/>
    <w:rsid w:val="001529E6"/>
    <w:rsid w:val="001549FC"/>
    <w:rsid w:val="001551ED"/>
    <w:rsid w:val="00155630"/>
    <w:rsid w:val="00155D35"/>
    <w:rsid w:val="00156710"/>
    <w:rsid w:val="0015681F"/>
    <w:rsid w:val="00156F31"/>
    <w:rsid w:val="00157562"/>
    <w:rsid w:val="001605A2"/>
    <w:rsid w:val="0016164B"/>
    <w:rsid w:val="00161AD6"/>
    <w:rsid w:val="00161CFC"/>
    <w:rsid w:val="001624BF"/>
    <w:rsid w:val="00162C29"/>
    <w:rsid w:val="00162FDE"/>
    <w:rsid w:val="00162FF7"/>
    <w:rsid w:val="00165E52"/>
    <w:rsid w:val="00166994"/>
    <w:rsid w:val="00166A7E"/>
    <w:rsid w:val="00166E6C"/>
    <w:rsid w:val="00167989"/>
    <w:rsid w:val="00167CD5"/>
    <w:rsid w:val="00167FCE"/>
    <w:rsid w:val="001701F7"/>
    <w:rsid w:val="00173D09"/>
    <w:rsid w:val="001751F4"/>
    <w:rsid w:val="00175288"/>
    <w:rsid w:val="0017547C"/>
    <w:rsid w:val="001755BF"/>
    <w:rsid w:val="0017571B"/>
    <w:rsid w:val="00175FFB"/>
    <w:rsid w:val="00177078"/>
    <w:rsid w:val="001804FB"/>
    <w:rsid w:val="00180985"/>
    <w:rsid w:val="00180B4E"/>
    <w:rsid w:val="0018186D"/>
    <w:rsid w:val="00181AAD"/>
    <w:rsid w:val="0018315E"/>
    <w:rsid w:val="001833CE"/>
    <w:rsid w:val="0018342D"/>
    <w:rsid w:val="00183559"/>
    <w:rsid w:val="00183EBE"/>
    <w:rsid w:val="00185171"/>
    <w:rsid w:val="00185668"/>
    <w:rsid w:val="00185704"/>
    <w:rsid w:val="00186E33"/>
    <w:rsid w:val="00186EBE"/>
    <w:rsid w:val="00190133"/>
    <w:rsid w:val="00190297"/>
    <w:rsid w:val="00190FF8"/>
    <w:rsid w:val="0019156A"/>
    <w:rsid w:val="00192AB8"/>
    <w:rsid w:val="00193353"/>
    <w:rsid w:val="001937BB"/>
    <w:rsid w:val="001941B7"/>
    <w:rsid w:val="0019585C"/>
    <w:rsid w:val="0019619A"/>
    <w:rsid w:val="001961CD"/>
    <w:rsid w:val="00196276"/>
    <w:rsid w:val="001968DF"/>
    <w:rsid w:val="00196F68"/>
    <w:rsid w:val="00197D31"/>
    <w:rsid w:val="001A0DC7"/>
    <w:rsid w:val="001A1B28"/>
    <w:rsid w:val="001A3280"/>
    <w:rsid w:val="001A3BBB"/>
    <w:rsid w:val="001A4CA5"/>
    <w:rsid w:val="001A55B1"/>
    <w:rsid w:val="001A57CC"/>
    <w:rsid w:val="001A6528"/>
    <w:rsid w:val="001A68AC"/>
    <w:rsid w:val="001A69C4"/>
    <w:rsid w:val="001B0570"/>
    <w:rsid w:val="001B0901"/>
    <w:rsid w:val="001B1301"/>
    <w:rsid w:val="001B14C0"/>
    <w:rsid w:val="001B19A9"/>
    <w:rsid w:val="001B1AAE"/>
    <w:rsid w:val="001B1BB9"/>
    <w:rsid w:val="001B1ED4"/>
    <w:rsid w:val="001B27E8"/>
    <w:rsid w:val="001B54D0"/>
    <w:rsid w:val="001B6118"/>
    <w:rsid w:val="001B76F8"/>
    <w:rsid w:val="001C0DA9"/>
    <w:rsid w:val="001C2CE6"/>
    <w:rsid w:val="001C2EA1"/>
    <w:rsid w:val="001C34AC"/>
    <w:rsid w:val="001C3757"/>
    <w:rsid w:val="001C3A60"/>
    <w:rsid w:val="001C3FA2"/>
    <w:rsid w:val="001C40C5"/>
    <w:rsid w:val="001C4430"/>
    <w:rsid w:val="001C4CD1"/>
    <w:rsid w:val="001C55AF"/>
    <w:rsid w:val="001C5AEE"/>
    <w:rsid w:val="001C5FAF"/>
    <w:rsid w:val="001C61FA"/>
    <w:rsid w:val="001C6F3B"/>
    <w:rsid w:val="001C784E"/>
    <w:rsid w:val="001C79B4"/>
    <w:rsid w:val="001D0436"/>
    <w:rsid w:val="001D04FE"/>
    <w:rsid w:val="001D0677"/>
    <w:rsid w:val="001D08CD"/>
    <w:rsid w:val="001D14C7"/>
    <w:rsid w:val="001D14EB"/>
    <w:rsid w:val="001D1F6F"/>
    <w:rsid w:val="001D208F"/>
    <w:rsid w:val="001D4657"/>
    <w:rsid w:val="001D4AEF"/>
    <w:rsid w:val="001D4BC9"/>
    <w:rsid w:val="001D5AE4"/>
    <w:rsid w:val="001D5CF2"/>
    <w:rsid w:val="001D637C"/>
    <w:rsid w:val="001D673E"/>
    <w:rsid w:val="001D6CD1"/>
    <w:rsid w:val="001D7405"/>
    <w:rsid w:val="001D7F6B"/>
    <w:rsid w:val="001E0231"/>
    <w:rsid w:val="001E06BB"/>
    <w:rsid w:val="001E120B"/>
    <w:rsid w:val="001E2CF2"/>
    <w:rsid w:val="001E3B87"/>
    <w:rsid w:val="001E3DCA"/>
    <w:rsid w:val="001E4130"/>
    <w:rsid w:val="001E4A60"/>
    <w:rsid w:val="001E5B14"/>
    <w:rsid w:val="001E608E"/>
    <w:rsid w:val="001E6DD6"/>
    <w:rsid w:val="001E6DF2"/>
    <w:rsid w:val="001E7A3A"/>
    <w:rsid w:val="001F0548"/>
    <w:rsid w:val="001F109E"/>
    <w:rsid w:val="001F14EA"/>
    <w:rsid w:val="001F154B"/>
    <w:rsid w:val="001F15C5"/>
    <w:rsid w:val="001F1C95"/>
    <w:rsid w:val="001F2192"/>
    <w:rsid w:val="001F24D7"/>
    <w:rsid w:val="001F2E08"/>
    <w:rsid w:val="001F376E"/>
    <w:rsid w:val="001F37DF"/>
    <w:rsid w:val="001F42D4"/>
    <w:rsid w:val="001F5305"/>
    <w:rsid w:val="001F5A8C"/>
    <w:rsid w:val="001F6562"/>
    <w:rsid w:val="001F6899"/>
    <w:rsid w:val="001F789E"/>
    <w:rsid w:val="001F7E22"/>
    <w:rsid w:val="00203209"/>
    <w:rsid w:val="002044A4"/>
    <w:rsid w:val="00205A44"/>
    <w:rsid w:val="002060C4"/>
    <w:rsid w:val="0020735C"/>
    <w:rsid w:val="00207566"/>
    <w:rsid w:val="00207CDA"/>
    <w:rsid w:val="00210F11"/>
    <w:rsid w:val="00210F9C"/>
    <w:rsid w:val="00212E68"/>
    <w:rsid w:val="00213EC2"/>
    <w:rsid w:val="0021699C"/>
    <w:rsid w:val="00216AAC"/>
    <w:rsid w:val="00220D0D"/>
    <w:rsid w:val="00223826"/>
    <w:rsid w:val="00224162"/>
    <w:rsid w:val="00224402"/>
    <w:rsid w:val="002254AC"/>
    <w:rsid w:val="00230442"/>
    <w:rsid w:val="00230F79"/>
    <w:rsid w:val="00231BA0"/>
    <w:rsid w:val="00231E5E"/>
    <w:rsid w:val="00232FA8"/>
    <w:rsid w:val="0023399A"/>
    <w:rsid w:val="00234369"/>
    <w:rsid w:val="00235C3A"/>
    <w:rsid w:val="00235F0D"/>
    <w:rsid w:val="002363EC"/>
    <w:rsid w:val="00236594"/>
    <w:rsid w:val="00236E88"/>
    <w:rsid w:val="002371EA"/>
    <w:rsid w:val="00237B46"/>
    <w:rsid w:val="00237C1E"/>
    <w:rsid w:val="00237DF4"/>
    <w:rsid w:val="00240C6C"/>
    <w:rsid w:val="002419E3"/>
    <w:rsid w:val="002421B0"/>
    <w:rsid w:val="002423B1"/>
    <w:rsid w:val="00244151"/>
    <w:rsid w:val="00244FCB"/>
    <w:rsid w:val="00246103"/>
    <w:rsid w:val="002473A1"/>
    <w:rsid w:val="0025052F"/>
    <w:rsid w:val="00250AF1"/>
    <w:rsid w:val="00251FE5"/>
    <w:rsid w:val="00252573"/>
    <w:rsid w:val="00252C2F"/>
    <w:rsid w:val="0025318A"/>
    <w:rsid w:val="00254A16"/>
    <w:rsid w:val="00255092"/>
    <w:rsid w:val="0025627E"/>
    <w:rsid w:val="00257283"/>
    <w:rsid w:val="00257BF3"/>
    <w:rsid w:val="0026029D"/>
    <w:rsid w:val="00260379"/>
    <w:rsid w:val="00261574"/>
    <w:rsid w:val="002616FB"/>
    <w:rsid w:val="0026361E"/>
    <w:rsid w:val="00264108"/>
    <w:rsid w:val="002643A4"/>
    <w:rsid w:val="002648E5"/>
    <w:rsid w:val="00264AD1"/>
    <w:rsid w:val="002650B8"/>
    <w:rsid w:val="002664B3"/>
    <w:rsid w:val="00267FE9"/>
    <w:rsid w:val="00271F46"/>
    <w:rsid w:val="002724FD"/>
    <w:rsid w:val="00273418"/>
    <w:rsid w:val="00273CE8"/>
    <w:rsid w:val="00274768"/>
    <w:rsid w:val="00274CFD"/>
    <w:rsid w:val="00274D17"/>
    <w:rsid w:val="00275F51"/>
    <w:rsid w:val="00276D47"/>
    <w:rsid w:val="002777C8"/>
    <w:rsid w:val="00277CD1"/>
    <w:rsid w:val="002803D4"/>
    <w:rsid w:val="002809E0"/>
    <w:rsid w:val="00280E34"/>
    <w:rsid w:val="0028153F"/>
    <w:rsid w:val="002817BB"/>
    <w:rsid w:val="00281811"/>
    <w:rsid w:val="00281A42"/>
    <w:rsid w:val="00283038"/>
    <w:rsid w:val="002830F5"/>
    <w:rsid w:val="00283E24"/>
    <w:rsid w:val="0028414A"/>
    <w:rsid w:val="00284998"/>
    <w:rsid w:val="002849D5"/>
    <w:rsid w:val="00284DEB"/>
    <w:rsid w:val="00286569"/>
    <w:rsid w:val="00286C68"/>
    <w:rsid w:val="002877F7"/>
    <w:rsid w:val="00292014"/>
    <w:rsid w:val="002920BF"/>
    <w:rsid w:val="002924D3"/>
    <w:rsid w:val="002939F4"/>
    <w:rsid w:val="002956CB"/>
    <w:rsid w:val="00295B5C"/>
    <w:rsid w:val="00295EA8"/>
    <w:rsid w:val="00295EF6"/>
    <w:rsid w:val="00296F73"/>
    <w:rsid w:val="00297158"/>
    <w:rsid w:val="002972F2"/>
    <w:rsid w:val="00297BDE"/>
    <w:rsid w:val="00297D36"/>
    <w:rsid w:val="002A048F"/>
    <w:rsid w:val="002A05B7"/>
    <w:rsid w:val="002A09F4"/>
    <w:rsid w:val="002A1254"/>
    <w:rsid w:val="002A1479"/>
    <w:rsid w:val="002A278F"/>
    <w:rsid w:val="002A31D2"/>
    <w:rsid w:val="002A35DD"/>
    <w:rsid w:val="002A3E07"/>
    <w:rsid w:val="002A42F1"/>
    <w:rsid w:val="002A5275"/>
    <w:rsid w:val="002A591F"/>
    <w:rsid w:val="002A5BFF"/>
    <w:rsid w:val="002A661C"/>
    <w:rsid w:val="002A791F"/>
    <w:rsid w:val="002A7BBE"/>
    <w:rsid w:val="002A7CB6"/>
    <w:rsid w:val="002A7DC6"/>
    <w:rsid w:val="002A7EBB"/>
    <w:rsid w:val="002B0EA3"/>
    <w:rsid w:val="002B1270"/>
    <w:rsid w:val="002B191D"/>
    <w:rsid w:val="002B1C90"/>
    <w:rsid w:val="002B1E6E"/>
    <w:rsid w:val="002B2C7C"/>
    <w:rsid w:val="002B2D58"/>
    <w:rsid w:val="002B33C5"/>
    <w:rsid w:val="002B33C6"/>
    <w:rsid w:val="002B4A87"/>
    <w:rsid w:val="002B4F24"/>
    <w:rsid w:val="002B5BFC"/>
    <w:rsid w:val="002B6D34"/>
    <w:rsid w:val="002B6D77"/>
    <w:rsid w:val="002B7619"/>
    <w:rsid w:val="002B76F9"/>
    <w:rsid w:val="002C01D8"/>
    <w:rsid w:val="002C07B0"/>
    <w:rsid w:val="002C0D8E"/>
    <w:rsid w:val="002C0FB2"/>
    <w:rsid w:val="002C17AD"/>
    <w:rsid w:val="002C20E2"/>
    <w:rsid w:val="002C2D1A"/>
    <w:rsid w:val="002C31C7"/>
    <w:rsid w:val="002C337B"/>
    <w:rsid w:val="002C41B0"/>
    <w:rsid w:val="002C51CB"/>
    <w:rsid w:val="002C5249"/>
    <w:rsid w:val="002C56EF"/>
    <w:rsid w:val="002D0DE3"/>
    <w:rsid w:val="002D2017"/>
    <w:rsid w:val="002D2D8D"/>
    <w:rsid w:val="002D2FB3"/>
    <w:rsid w:val="002D3146"/>
    <w:rsid w:val="002D3E31"/>
    <w:rsid w:val="002D45C4"/>
    <w:rsid w:val="002D4667"/>
    <w:rsid w:val="002D48E3"/>
    <w:rsid w:val="002D5737"/>
    <w:rsid w:val="002D5BA4"/>
    <w:rsid w:val="002D5F99"/>
    <w:rsid w:val="002D62D4"/>
    <w:rsid w:val="002D63FC"/>
    <w:rsid w:val="002D7C25"/>
    <w:rsid w:val="002E0330"/>
    <w:rsid w:val="002E0573"/>
    <w:rsid w:val="002E15CC"/>
    <w:rsid w:val="002E17E6"/>
    <w:rsid w:val="002E1835"/>
    <w:rsid w:val="002E18AC"/>
    <w:rsid w:val="002E2B4C"/>
    <w:rsid w:val="002E2C8A"/>
    <w:rsid w:val="002E3421"/>
    <w:rsid w:val="002E345D"/>
    <w:rsid w:val="002E3ACC"/>
    <w:rsid w:val="002E4BBB"/>
    <w:rsid w:val="002E4C76"/>
    <w:rsid w:val="002E4E9D"/>
    <w:rsid w:val="002E5FF5"/>
    <w:rsid w:val="002E6685"/>
    <w:rsid w:val="002E6760"/>
    <w:rsid w:val="002E7585"/>
    <w:rsid w:val="002E7F87"/>
    <w:rsid w:val="002F098D"/>
    <w:rsid w:val="002F1E0C"/>
    <w:rsid w:val="002F1F84"/>
    <w:rsid w:val="002F35FD"/>
    <w:rsid w:val="002F3D62"/>
    <w:rsid w:val="002F435C"/>
    <w:rsid w:val="002F4DDA"/>
    <w:rsid w:val="002F5A09"/>
    <w:rsid w:val="002F758F"/>
    <w:rsid w:val="003009DB"/>
    <w:rsid w:val="0030294E"/>
    <w:rsid w:val="00303188"/>
    <w:rsid w:val="00303CED"/>
    <w:rsid w:val="00303E1B"/>
    <w:rsid w:val="0030401E"/>
    <w:rsid w:val="00304EB0"/>
    <w:rsid w:val="00305390"/>
    <w:rsid w:val="00305CBD"/>
    <w:rsid w:val="00306B75"/>
    <w:rsid w:val="00307424"/>
    <w:rsid w:val="003077EC"/>
    <w:rsid w:val="003102C9"/>
    <w:rsid w:val="0031063B"/>
    <w:rsid w:val="00310A46"/>
    <w:rsid w:val="00310FF4"/>
    <w:rsid w:val="0031117B"/>
    <w:rsid w:val="003112E2"/>
    <w:rsid w:val="003116C7"/>
    <w:rsid w:val="00312911"/>
    <w:rsid w:val="003129C3"/>
    <w:rsid w:val="00313072"/>
    <w:rsid w:val="00314676"/>
    <w:rsid w:val="00315E49"/>
    <w:rsid w:val="0031601D"/>
    <w:rsid w:val="003162AC"/>
    <w:rsid w:val="00316325"/>
    <w:rsid w:val="00316927"/>
    <w:rsid w:val="00317E8E"/>
    <w:rsid w:val="00320B13"/>
    <w:rsid w:val="00320F0B"/>
    <w:rsid w:val="00321398"/>
    <w:rsid w:val="003216DB"/>
    <w:rsid w:val="00321CF8"/>
    <w:rsid w:val="003221A4"/>
    <w:rsid w:val="003222AD"/>
    <w:rsid w:val="0032333E"/>
    <w:rsid w:val="003244CB"/>
    <w:rsid w:val="00324657"/>
    <w:rsid w:val="00325D56"/>
    <w:rsid w:val="00330BD4"/>
    <w:rsid w:val="00331354"/>
    <w:rsid w:val="0033215E"/>
    <w:rsid w:val="00332603"/>
    <w:rsid w:val="003334C4"/>
    <w:rsid w:val="0033355F"/>
    <w:rsid w:val="00333765"/>
    <w:rsid w:val="00333E6B"/>
    <w:rsid w:val="00333F6D"/>
    <w:rsid w:val="00334B8E"/>
    <w:rsid w:val="00335AEB"/>
    <w:rsid w:val="00335F4A"/>
    <w:rsid w:val="0033628A"/>
    <w:rsid w:val="00336ED6"/>
    <w:rsid w:val="003378B9"/>
    <w:rsid w:val="0034036F"/>
    <w:rsid w:val="003404B0"/>
    <w:rsid w:val="0034143B"/>
    <w:rsid w:val="00341440"/>
    <w:rsid w:val="00342AFA"/>
    <w:rsid w:val="00343D49"/>
    <w:rsid w:val="0034460C"/>
    <w:rsid w:val="00345ED1"/>
    <w:rsid w:val="00345EE1"/>
    <w:rsid w:val="0034689B"/>
    <w:rsid w:val="00346FE8"/>
    <w:rsid w:val="003472D6"/>
    <w:rsid w:val="00347638"/>
    <w:rsid w:val="0035000D"/>
    <w:rsid w:val="00350593"/>
    <w:rsid w:val="00350CA7"/>
    <w:rsid w:val="0035101A"/>
    <w:rsid w:val="00351F3C"/>
    <w:rsid w:val="003529AA"/>
    <w:rsid w:val="00353E12"/>
    <w:rsid w:val="00354874"/>
    <w:rsid w:val="00354A75"/>
    <w:rsid w:val="00354EEF"/>
    <w:rsid w:val="003552FA"/>
    <w:rsid w:val="00355AC6"/>
    <w:rsid w:val="00355E9C"/>
    <w:rsid w:val="00355FAF"/>
    <w:rsid w:val="00357328"/>
    <w:rsid w:val="003578D6"/>
    <w:rsid w:val="00360073"/>
    <w:rsid w:val="003603CE"/>
    <w:rsid w:val="00360403"/>
    <w:rsid w:val="0036177C"/>
    <w:rsid w:val="00361982"/>
    <w:rsid w:val="00361A91"/>
    <w:rsid w:val="00361EF9"/>
    <w:rsid w:val="0036203F"/>
    <w:rsid w:val="003621C0"/>
    <w:rsid w:val="0036283F"/>
    <w:rsid w:val="0036289E"/>
    <w:rsid w:val="00362E6C"/>
    <w:rsid w:val="00362E87"/>
    <w:rsid w:val="00362FD7"/>
    <w:rsid w:val="003648C1"/>
    <w:rsid w:val="00364B9A"/>
    <w:rsid w:val="00364D58"/>
    <w:rsid w:val="00366BA6"/>
    <w:rsid w:val="00367159"/>
    <w:rsid w:val="00367309"/>
    <w:rsid w:val="00367C02"/>
    <w:rsid w:val="00370572"/>
    <w:rsid w:val="00370D31"/>
    <w:rsid w:val="0037146A"/>
    <w:rsid w:val="00373585"/>
    <w:rsid w:val="003737DD"/>
    <w:rsid w:val="00373FA1"/>
    <w:rsid w:val="00374482"/>
    <w:rsid w:val="00374BC7"/>
    <w:rsid w:val="00374C2D"/>
    <w:rsid w:val="00375262"/>
    <w:rsid w:val="003757DB"/>
    <w:rsid w:val="0037607D"/>
    <w:rsid w:val="00377281"/>
    <w:rsid w:val="00377770"/>
    <w:rsid w:val="003803FF"/>
    <w:rsid w:val="00380723"/>
    <w:rsid w:val="003820A0"/>
    <w:rsid w:val="00382464"/>
    <w:rsid w:val="0038281D"/>
    <w:rsid w:val="003829B2"/>
    <w:rsid w:val="003850DC"/>
    <w:rsid w:val="003852D2"/>
    <w:rsid w:val="0038591F"/>
    <w:rsid w:val="00386C88"/>
    <w:rsid w:val="00386D79"/>
    <w:rsid w:val="003878F3"/>
    <w:rsid w:val="0038791F"/>
    <w:rsid w:val="00387AA0"/>
    <w:rsid w:val="00390E82"/>
    <w:rsid w:val="003911EF"/>
    <w:rsid w:val="003915E0"/>
    <w:rsid w:val="0039181A"/>
    <w:rsid w:val="00391DF3"/>
    <w:rsid w:val="0039208A"/>
    <w:rsid w:val="0039298F"/>
    <w:rsid w:val="003946B9"/>
    <w:rsid w:val="003950AD"/>
    <w:rsid w:val="00396D1F"/>
    <w:rsid w:val="0039784E"/>
    <w:rsid w:val="00397EB0"/>
    <w:rsid w:val="003A01EC"/>
    <w:rsid w:val="003A023B"/>
    <w:rsid w:val="003A0273"/>
    <w:rsid w:val="003A0E49"/>
    <w:rsid w:val="003A0F7B"/>
    <w:rsid w:val="003A24C2"/>
    <w:rsid w:val="003A24FE"/>
    <w:rsid w:val="003A2626"/>
    <w:rsid w:val="003A2A39"/>
    <w:rsid w:val="003A2F5B"/>
    <w:rsid w:val="003A2F79"/>
    <w:rsid w:val="003A3EF6"/>
    <w:rsid w:val="003A45F5"/>
    <w:rsid w:val="003A500C"/>
    <w:rsid w:val="003A5C67"/>
    <w:rsid w:val="003A5EF6"/>
    <w:rsid w:val="003B019C"/>
    <w:rsid w:val="003B0A8D"/>
    <w:rsid w:val="003B0B4A"/>
    <w:rsid w:val="003B1140"/>
    <w:rsid w:val="003B1D35"/>
    <w:rsid w:val="003B2D74"/>
    <w:rsid w:val="003B2E52"/>
    <w:rsid w:val="003B318B"/>
    <w:rsid w:val="003B38A9"/>
    <w:rsid w:val="003B3988"/>
    <w:rsid w:val="003B45E9"/>
    <w:rsid w:val="003B6C0A"/>
    <w:rsid w:val="003C07D2"/>
    <w:rsid w:val="003C0B37"/>
    <w:rsid w:val="003C18AA"/>
    <w:rsid w:val="003C36B2"/>
    <w:rsid w:val="003C3DF5"/>
    <w:rsid w:val="003C4D57"/>
    <w:rsid w:val="003C548C"/>
    <w:rsid w:val="003C549F"/>
    <w:rsid w:val="003C5C01"/>
    <w:rsid w:val="003C5E7D"/>
    <w:rsid w:val="003C6455"/>
    <w:rsid w:val="003C64A8"/>
    <w:rsid w:val="003C6746"/>
    <w:rsid w:val="003C6780"/>
    <w:rsid w:val="003C6E2A"/>
    <w:rsid w:val="003C7C9D"/>
    <w:rsid w:val="003C7DF9"/>
    <w:rsid w:val="003D0278"/>
    <w:rsid w:val="003D0554"/>
    <w:rsid w:val="003D0BF9"/>
    <w:rsid w:val="003D0CC6"/>
    <w:rsid w:val="003D1C65"/>
    <w:rsid w:val="003D251A"/>
    <w:rsid w:val="003D2E56"/>
    <w:rsid w:val="003D374B"/>
    <w:rsid w:val="003D4FFB"/>
    <w:rsid w:val="003D5BBB"/>
    <w:rsid w:val="003D62B4"/>
    <w:rsid w:val="003D6521"/>
    <w:rsid w:val="003D7407"/>
    <w:rsid w:val="003E0130"/>
    <w:rsid w:val="003E0486"/>
    <w:rsid w:val="003E2E87"/>
    <w:rsid w:val="003E2EF6"/>
    <w:rsid w:val="003E45A6"/>
    <w:rsid w:val="003E47A0"/>
    <w:rsid w:val="003E50CF"/>
    <w:rsid w:val="003E5C78"/>
    <w:rsid w:val="003E6597"/>
    <w:rsid w:val="003E6F80"/>
    <w:rsid w:val="003F1561"/>
    <w:rsid w:val="003F251A"/>
    <w:rsid w:val="003F33AA"/>
    <w:rsid w:val="003F33D4"/>
    <w:rsid w:val="003F3BB5"/>
    <w:rsid w:val="003F4052"/>
    <w:rsid w:val="003F4D20"/>
    <w:rsid w:val="003F697B"/>
    <w:rsid w:val="003F6BC6"/>
    <w:rsid w:val="003F6DD7"/>
    <w:rsid w:val="003F6E79"/>
    <w:rsid w:val="003F7559"/>
    <w:rsid w:val="003F75FF"/>
    <w:rsid w:val="00400CCD"/>
    <w:rsid w:val="00401121"/>
    <w:rsid w:val="004011CD"/>
    <w:rsid w:val="004030B3"/>
    <w:rsid w:val="0040554C"/>
    <w:rsid w:val="00407AC8"/>
    <w:rsid w:val="00407B72"/>
    <w:rsid w:val="00407CDB"/>
    <w:rsid w:val="00410000"/>
    <w:rsid w:val="00410D8C"/>
    <w:rsid w:val="00410E36"/>
    <w:rsid w:val="00410FCB"/>
    <w:rsid w:val="00411A32"/>
    <w:rsid w:val="00411E6E"/>
    <w:rsid w:val="004121BA"/>
    <w:rsid w:val="004122EE"/>
    <w:rsid w:val="0041264D"/>
    <w:rsid w:val="00412758"/>
    <w:rsid w:val="00412789"/>
    <w:rsid w:val="00413F16"/>
    <w:rsid w:val="00414EEC"/>
    <w:rsid w:val="004150D7"/>
    <w:rsid w:val="00415154"/>
    <w:rsid w:val="004161E9"/>
    <w:rsid w:val="00416C34"/>
    <w:rsid w:val="00417531"/>
    <w:rsid w:val="00417794"/>
    <w:rsid w:val="00417F4A"/>
    <w:rsid w:val="0042005F"/>
    <w:rsid w:val="00420DE2"/>
    <w:rsid w:val="004211CF"/>
    <w:rsid w:val="004216F1"/>
    <w:rsid w:val="004226BA"/>
    <w:rsid w:val="00423267"/>
    <w:rsid w:val="00424741"/>
    <w:rsid w:val="00424F45"/>
    <w:rsid w:val="00425CD7"/>
    <w:rsid w:val="0042654C"/>
    <w:rsid w:val="0043039A"/>
    <w:rsid w:val="004310E4"/>
    <w:rsid w:val="00432028"/>
    <w:rsid w:val="00432BF7"/>
    <w:rsid w:val="004332AB"/>
    <w:rsid w:val="00433661"/>
    <w:rsid w:val="00433B91"/>
    <w:rsid w:val="00433F24"/>
    <w:rsid w:val="00435CDD"/>
    <w:rsid w:val="004365B7"/>
    <w:rsid w:val="0043668A"/>
    <w:rsid w:val="00436876"/>
    <w:rsid w:val="004369AE"/>
    <w:rsid w:val="004376C4"/>
    <w:rsid w:val="004378E3"/>
    <w:rsid w:val="0044073B"/>
    <w:rsid w:val="00441D5A"/>
    <w:rsid w:val="00442082"/>
    <w:rsid w:val="00442C86"/>
    <w:rsid w:val="00443E91"/>
    <w:rsid w:val="004448F2"/>
    <w:rsid w:val="00444BDB"/>
    <w:rsid w:val="00444DB9"/>
    <w:rsid w:val="0044568E"/>
    <w:rsid w:val="00445B11"/>
    <w:rsid w:val="00447083"/>
    <w:rsid w:val="0044736D"/>
    <w:rsid w:val="00450EA8"/>
    <w:rsid w:val="004514BD"/>
    <w:rsid w:val="00451C30"/>
    <w:rsid w:val="00451C45"/>
    <w:rsid w:val="004539A2"/>
    <w:rsid w:val="0045402F"/>
    <w:rsid w:val="004547B4"/>
    <w:rsid w:val="00454BF7"/>
    <w:rsid w:val="00455B14"/>
    <w:rsid w:val="00455BA9"/>
    <w:rsid w:val="00456419"/>
    <w:rsid w:val="0045748A"/>
    <w:rsid w:val="00457848"/>
    <w:rsid w:val="00457EDF"/>
    <w:rsid w:val="00460948"/>
    <w:rsid w:val="00461177"/>
    <w:rsid w:val="004620B2"/>
    <w:rsid w:val="00463BDD"/>
    <w:rsid w:val="00463F6B"/>
    <w:rsid w:val="00464102"/>
    <w:rsid w:val="0046465E"/>
    <w:rsid w:val="00464A7A"/>
    <w:rsid w:val="00464B02"/>
    <w:rsid w:val="004659BB"/>
    <w:rsid w:val="004667D0"/>
    <w:rsid w:val="00471F31"/>
    <w:rsid w:val="004724AD"/>
    <w:rsid w:val="004729D6"/>
    <w:rsid w:val="00472B99"/>
    <w:rsid w:val="004739C7"/>
    <w:rsid w:val="00473CB9"/>
    <w:rsid w:val="00473D60"/>
    <w:rsid w:val="004748BC"/>
    <w:rsid w:val="00474995"/>
    <w:rsid w:val="00474D11"/>
    <w:rsid w:val="00474E21"/>
    <w:rsid w:val="00474E9A"/>
    <w:rsid w:val="00475193"/>
    <w:rsid w:val="00476591"/>
    <w:rsid w:val="00477A51"/>
    <w:rsid w:val="00477C9C"/>
    <w:rsid w:val="004805FD"/>
    <w:rsid w:val="0048062F"/>
    <w:rsid w:val="00481C9B"/>
    <w:rsid w:val="0048207A"/>
    <w:rsid w:val="004833F4"/>
    <w:rsid w:val="00484892"/>
    <w:rsid w:val="004857B1"/>
    <w:rsid w:val="00485FB4"/>
    <w:rsid w:val="00486770"/>
    <w:rsid w:val="00486C49"/>
    <w:rsid w:val="00487AC1"/>
    <w:rsid w:val="00487D23"/>
    <w:rsid w:val="00490F45"/>
    <w:rsid w:val="004919D2"/>
    <w:rsid w:val="004921CD"/>
    <w:rsid w:val="0049464E"/>
    <w:rsid w:val="00494693"/>
    <w:rsid w:val="0049648A"/>
    <w:rsid w:val="00496AB5"/>
    <w:rsid w:val="00497E1D"/>
    <w:rsid w:val="004A0F00"/>
    <w:rsid w:val="004A1A55"/>
    <w:rsid w:val="004A302C"/>
    <w:rsid w:val="004A3349"/>
    <w:rsid w:val="004A484C"/>
    <w:rsid w:val="004A55E1"/>
    <w:rsid w:val="004A5925"/>
    <w:rsid w:val="004A6182"/>
    <w:rsid w:val="004A648B"/>
    <w:rsid w:val="004A654C"/>
    <w:rsid w:val="004A7625"/>
    <w:rsid w:val="004A7863"/>
    <w:rsid w:val="004B057E"/>
    <w:rsid w:val="004B0CA8"/>
    <w:rsid w:val="004B2169"/>
    <w:rsid w:val="004B220A"/>
    <w:rsid w:val="004B23C2"/>
    <w:rsid w:val="004B2F7A"/>
    <w:rsid w:val="004B3041"/>
    <w:rsid w:val="004B4FA7"/>
    <w:rsid w:val="004B53FC"/>
    <w:rsid w:val="004B5A1E"/>
    <w:rsid w:val="004B63D7"/>
    <w:rsid w:val="004B6E76"/>
    <w:rsid w:val="004B73DD"/>
    <w:rsid w:val="004C065E"/>
    <w:rsid w:val="004C0925"/>
    <w:rsid w:val="004C0B96"/>
    <w:rsid w:val="004C166A"/>
    <w:rsid w:val="004C1904"/>
    <w:rsid w:val="004C1914"/>
    <w:rsid w:val="004C1D97"/>
    <w:rsid w:val="004C1E20"/>
    <w:rsid w:val="004C2195"/>
    <w:rsid w:val="004C298F"/>
    <w:rsid w:val="004C2A01"/>
    <w:rsid w:val="004C2B49"/>
    <w:rsid w:val="004C3243"/>
    <w:rsid w:val="004C507B"/>
    <w:rsid w:val="004C51AE"/>
    <w:rsid w:val="004C5761"/>
    <w:rsid w:val="004C5C07"/>
    <w:rsid w:val="004C6C60"/>
    <w:rsid w:val="004C7B8E"/>
    <w:rsid w:val="004C7E30"/>
    <w:rsid w:val="004D07B0"/>
    <w:rsid w:val="004D07C0"/>
    <w:rsid w:val="004D08B7"/>
    <w:rsid w:val="004D0E27"/>
    <w:rsid w:val="004D2304"/>
    <w:rsid w:val="004D2960"/>
    <w:rsid w:val="004D3B82"/>
    <w:rsid w:val="004D40F3"/>
    <w:rsid w:val="004D424E"/>
    <w:rsid w:val="004D45E3"/>
    <w:rsid w:val="004D4639"/>
    <w:rsid w:val="004D5A32"/>
    <w:rsid w:val="004D5E60"/>
    <w:rsid w:val="004D6231"/>
    <w:rsid w:val="004D6CD5"/>
    <w:rsid w:val="004D6E15"/>
    <w:rsid w:val="004E0204"/>
    <w:rsid w:val="004E0209"/>
    <w:rsid w:val="004E0547"/>
    <w:rsid w:val="004E2914"/>
    <w:rsid w:val="004E30E9"/>
    <w:rsid w:val="004E31A9"/>
    <w:rsid w:val="004E35DE"/>
    <w:rsid w:val="004E3CAE"/>
    <w:rsid w:val="004E42C6"/>
    <w:rsid w:val="004E4B83"/>
    <w:rsid w:val="004E6FAA"/>
    <w:rsid w:val="004E7B5F"/>
    <w:rsid w:val="004E7F73"/>
    <w:rsid w:val="004F00FC"/>
    <w:rsid w:val="004F0254"/>
    <w:rsid w:val="004F0AB5"/>
    <w:rsid w:val="004F0E52"/>
    <w:rsid w:val="004F0F7C"/>
    <w:rsid w:val="004F10D0"/>
    <w:rsid w:val="004F12DC"/>
    <w:rsid w:val="004F176C"/>
    <w:rsid w:val="004F210A"/>
    <w:rsid w:val="004F41AD"/>
    <w:rsid w:val="004F41CC"/>
    <w:rsid w:val="004F4B2A"/>
    <w:rsid w:val="004F50AF"/>
    <w:rsid w:val="004F5168"/>
    <w:rsid w:val="004F5D44"/>
    <w:rsid w:val="004F5F13"/>
    <w:rsid w:val="004F60CF"/>
    <w:rsid w:val="004F63E1"/>
    <w:rsid w:val="004F78E3"/>
    <w:rsid w:val="0050009D"/>
    <w:rsid w:val="005000AB"/>
    <w:rsid w:val="0050019F"/>
    <w:rsid w:val="00500AC1"/>
    <w:rsid w:val="00500F40"/>
    <w:rsid w:val="005013DA"/>
    <w:rsid w:val="005022AD"/>
    <w:rsid w:val="00503AB6"/>
    <w:rsid w:val="00503B9F"/>
    <w:rsid w:val="00504181"/>
    <w:rsid w:val="00505300"/>
    <w:rsid w:val="00505448"/>
    <w:rsid w:val="0050572F"/>
    <w:rsid w:val="00505938"/>
    <w:rsid w:val="005063CB"/>
    <w:rsid w:val="005076A9"/>
    <w:rsid w:val="00507AFC"/>
    <w:rsid w:val="00507F4B"/>
    <w:rsid w:val="00511587"/>
    <w:rsid w:val="00511C22"/>
    <w:rsid w:val="0051217E"/>
    <w:rsid w:val="00512409"/>
    <w:rsid w:val="00512AB4"/>
    <w:rsid w:val="00512AE1"/>
    <w:rsid w:val="005135DA"/>
    <w:rsid w:val="005149DF"/>
    <w:rsid w:val="00514E9E"/>
    <w:rsid w:val="00515096"/>
    <w:rsid w:val="005150BE"/>
    <w:rsid w:val="0051554C"/>
    <w:rsid w:val="00515E88"/>
    <w:rsid w:val="00516345"/>
    <w:rsid w:val="00517914"/>
    <w:rsid w:val="00517CE6"/>
    <w:rsid w:val="0052023C"/>
    <w:rsid w:val="00522258"/>
    <w:rsid w:val="00522333"/>
    <w:rsid w:val="00522D2E"/>
    <w:rsid w:val="00523968"/>
    <w:rsid w:val="00523AEE"/>
    <w:rsid w:val="0052458C"/>
    <w:rsid w:val="00525C17"/>
    <w:rsid w:val="00526C80"/>
    <w:rsid w:val="00527067"/>
    <w:rsid w:val="00530A22"/>
    <w:rsid w:val="005311A6"/>
    <w:rsid w:val="00531204"/>
    <w:rsid w:val="005326E5"/>
    <w:rsid w:val="00532D42"/>
    <w:rsid w:val="005336BA"/>
    <w:rsid w:val="00533BFE"/>
    <w:rsid w:val="00535001"/>
    <w:rsid w:val="005352E4"/>
    <w:rsid w:val="00536043"/>
    <w:rsid w:val="005367FA"/>
    <w:rsid w:val="005368C5"/>
    <w:rsid w:val="00536F74"/>
    <w:rsid w:val="00537AC7"/>
    <w:rsid w:val="005403D0"/>
    <w:rsid w:val="00541608"/>
    <w:rsid w:val="005416C5"/>
    <w:rsid w:val="00542184"/>
    <w:rsid w:val="005428CF"/>
    <w:rsid w:val="00543679"/>
    <w:rsid w:val="0054370F"/>
    <w:rsid w:val="0054389B"/>
    <w:rsid w:val="00544149"/>
    <w:rsid w:val="00544778"/>
    <w:rsid w:val="00545A51"/>
    <w:rsid w:val="00550301"/>
    <w:rsid w:val="00550FE0"/>
    <w:rsid w:val="005512F7"/>
    <w:rsid w:val="00552484"/>
    <w:rsid w:val="00552C43"/>
    <w:rsid w:val="005534AA"/>
    <w:rsid w:val="00553E1F"/>
    <w:rsid w:val="005547EB"/>
    <w:rsid w:val="005550CA"/>
    <w:rsid w:val="00555A36"/>
    <w:rsid w:val="00555A45"/>
    <w:rsid w:val="005568FF"/>
    <w:rsid w:val="005577EF"/>
    <w:rsid w:val="005615E7"/>
    <w:rsid w:val="0056179B"/>
    <w:rsid w:val="00562025"/>
    <w:rsid w:val="00562A48"/>
    <w:rsid w:val="00562F4D"/>
    <w:rsid w:val="00565885"/>
    <w:rsid w:val="00566102"/>
    <w:rsid w:val="005661AA"/>
    <w:rsid w:val="00566643"/>
    <w:rsid w:val="00567745"/>
    <w:rsid w:val="005678C1"/>
    <w:rsid w:val="00567C18"/>
    <w:rsid w:val="0057170D"/>
    <w:rsid w:val="00571F93"/>
    <w:rsid w:val="00572002"/>
    <w:rsid w:val="005726B7"/>
    <w:rsid w:val="00573105"/>
    <w:rsid w:val="00573820"/>
    <w:rsid w:val="00573B75"/>
    <w:rsid w:val="005740E1"/>
    <w:rsid w:val="005777B4"/>
    <w:rsid w:val="00580C0E"/>
    <w:rsid w:val="00581EFA"/>
    <w:rsid w:val="0058351F"/>
    <w:rsid w:val="00584D3F"/>
    <w:rsid w:val="00586139"/>
    <w:rsid w:val="00590049"/>
    <w:rsid w:val="005918D4"/>
    <w:rsid w:val="00592897"/>
    <w:rsid w:val="0059344C"/>
    <w:rsid w:val="00594379"/>
    <w:rsid w:val="005944C2"/>
    <w:rsid w:val="005950FE"/>
    <w:rsid w:val="005955A8"/>
    <w:rsid w:val="00595CF8"/>
    <w:rsid w:val="00597592"/>
    <w:rsid w:val="00597ECC"/>
    <w:rsid w:val="005A05A8"/>
    <w:rsid w:val="005A0639"/>
    <w:rsid w:val="005A1C52"/>
    <w:rsid w:val="005A1D32"/>
    <w:rsid w:val="005A2972"/>
    <w:rsid w:val="005A36DB"/>
    <w:rsid w:val="005A4008"/>
    <w:rsid w:val="005A4444"/>
    <w:rsid w:val="005A5179"/>
    <w:rsid w:val="005A713C"/>
    <w:rsid w:val="005B1932"/>
    <w:rsid w:val="005B1B69"/>
    <w:rsid w:val="005B2200"/>
    <w:rsid w:val="005B45C5"/>
    <w:rsid w:val="005B56D2"/>
    <w:rsid w:val="005B65A8"/>
    <w:rsid w:val="005C019A"/>
    <w:rsid w:val="005C04FB"/>
    <w:rsid w:val="005C1E31"/>
    <w:rsid w:val="005C238D"/>
    <w:rsid w:val="005C2915"/>
    <w:rsid w:val="005C2B25"/>
    <w:rsid w:val="005C2C3C"/>
    <w:rsid w:val="005C3092"/>
    <w:rsid w:val="005C3ED6"/>
    <w:rsid w:val="005C581C"/>
    <w:rsid w:val="005C6C53"/>
    <w:rsid w:val="005C739E"/>
    <w:rsid w:val="005C74F4"/>
    <w:rsid w:val="005D0390"/>
    <w:rsid w:val="005D056B"/>
    <w:rsid w:val="005D0D74"/>
    <w:rsid w:val="005D179D"/>
    <w:rsid w:val="005D1839"/>
    <w:rsid w:val="005D3BBA"/>
    <w:rsid w:val="005D5B0F"/>
    <w:rsid w:val="005D5CC0"/>
    <w:rsid w:val="005D62D1"/>
    <w:rsid w:val="005E0714"/>
    <w:rsid w:val="005E121A"/>
    <w:rsid w:val="005E1B11"/>
    <w:rsid w:val="005E1DE4"/>
    <w:rsid w:val="005E1F2C"/>
    <w:rsid w:val="005E276B"/>
    <w:rsid w:val="005E3852"/>
    <w:rsid w:val="005E4960"/>
    <w:rsid w:val="005E4C59"/>
    <w:rsid w:val="005E575D"/>
    <w:rsid w:val="005E5F95"/>
    <w:rsid w:val="005E63C2"/>
    <w:rsid w:val="005E6BE9"/>
    <w:rsid w:val="005E7E6D"/>
    <w:rsid w:val="005F0E23"/>
    <w:rsid w:val="005F1233"/>
    <w:rsid w:val="005F1B9B"/>
    <w:rsid w:val="005F26B9"/>
    <w:rsid w:val="005F2D76"/>
    <w:rsid w:val="005F4075"/>
    <w:rsid w:val="005F40CB"/>
    <w:rsid w:val="005F4FCC"/>
    <w:rsid w:val="005F51EF"/>
    <w:rsid w:val="005F542E"/>
    <w:rsid w:val="005F64E3"/>
    <w:rsid w:val="005F7EFA"/>
    <w:rsid w:val="006004D6"/>
    <w:rsid w:val="00600DE2"/>
    <w:rsid w:val="00601054"/>
    <w:rsid w:val="006028AA"/>
    <w:rsid w:val="00602AEB"/>
    <w:rsid w:val="00603A04"/>
    <w:rsid w:val="00603F84"/>
    <w:rsid w:val="006040E8"/>
    <w:rsid w:val="0060452E"/>
    <w:rsid w:val="006048A9"/>
    <w:rsid w:val="0060503D"/>
    <w:rsid w:val="00605178"/>
    <w:rsid w:val="00606757"/>
    <w:rsid w:val="00606816"/>
    <w:rsid w:val="00607E3D"/>
    <w:rsid w:val="00610070"/>
    <w:rsid w:val="006109A2"/>
    <w:rsid w:val="0061201F"/>
    <w:rsid w:val="006129A9"/>
    <w:rsid w:val="00612A66"/>
    <w:rsid w:val="006130A7"/>
    <w:rsid w:val="00613D95"/>
    <w:rsid w:val="00616180"/>
    <w:rsid w:val="00616985"/>
    <w:rsid w:val="00616FBF"/>
    <w:rsid w:val="00617216"/>
    <w:rsid w:val="00617400"/>
    <w:rsid w:val="00617DB7"/>
    <w:rsid w:val="00617DCF"/>
    <w:rsid w:val="00620450"/>
    <w:rsid w:val="00620BE5"/>
    <w:rsid w:val="006211CB"/>
    <w:rsid w:val="00621C72"/>
    <w:rsid w:val="00621D88"/>
    <w:rsid w:val="00622AAE"/>
    <w:rsid w:val="00623A79"/>
    <w:rsid w:val="00623C92"/>
    <w:rsid w:val="00623D3C"/>
    <w:rsid w:val="00624C0B"/>
    <w:rsid w:val="00625063"/>
    <w:rsid w:val="00625451"/>
    <w:rsid w:val="006255E4"/>
    <w:rsid w:val="00625CAA"/>
    <w:rsid w:val="00627068"/>
    <w:rsid w:val="006276EA"/>
    <w:rsid w:val="006317B4"/>
    <w:rsid w:val="0063232D"/>
    <w:rsid w:val="00632DEA"/>
    <w:rsid w:val="00632E34"/>
    <w:rsid w:val="006340AC"/>
    <w:rsid w:val="0063500F"/>
    <w:rsid w:val="006367AE"/>
    <w:rsid w:val="00636B9E"/>
    <w:rsid w:val="0064016F"/>
    <w:rsid w:val="00641DDB"/>
    <w:rsid w:val="00642276"/>
    <w:rsid w:val="00642A4C"/>
    <w:rsid w:val="00643413"/>
    <w:rsid w:val="006436FD"/>
    <w:rsid w:val="00644B6F"/>
    <w:rsid w:val="006454AD"/>
    <w:rsid w:val="006459A2"/>
    <w:rsid w:val="00646131"/>
    <w:rsid w:val="00646521"/>
    <w:rsid w:val="006465FF"/>
    <w:rsid w:val="0064702E"/>
    <w:rsid w:val="00647F57"/>
    <w:rsid w:val="00650625"/>
    <w:rsid w:val="00651199"/>
    <w:rsid w:val="00651380"/>
    <w:rsid w:val="00651EFE"/>
    <w:rsid w:val="00652A79"/>
    <w:rsid w:val="00652F9F"/>
    <w:rsid w:val="00654A2A"/>
    <w:rsid w:val="00654A7E"/>
    <w:rsid w:val="00655459"/>
    <w:rsid w:val="0065551F"/>
    <w:rsid w:val="00655A59"/>
    <w:rsid w:val="00655D6B"/>
    <w:rsid w:val="00656649"/>
    <w:rsid w:val="006569FE"/>
    <w:rsid w:val="00660BAE"/>
    <w:rsid w:val="00661C04"/>
    <w:rsid w:val="00661D23"/>
    <w:rsid w:val="00661F4C"/>
    <w:rsid w:val="00662212"/>
    <w:rsid w:val="00662FA9"/>
    <w:rsid w:val="00663753"/>
    <w:rsid w:val="006659C0"/>
    <w:rsid w:val="00666281"/>
    <w:rsid w:val="006668CE"/>
    <w:rsid w:val="0066757C"/>
    <w:rsid w:val="00667913"/>
    <w:rsid w:val="00667F02"/>
    <w:rsid w:val="0067013F"/>
    <w:rsid w:val="006722BC"/>
    <w:rsid w:val="00672A48"/>
    <w:rsid w:val="00673812"/>
    <w:rsid w:val="00674D64"/>
    <w:rsid w:val="00674DF9"/>
    <w:rsid w:val="006754E2"/>
    <w:rsid w:val="006770B7"/>
    <w:rsid w:val="00677CFC"/>
    <w:rsid w:val="00680206"/>
    <w:rsid w:val="00680462"/>
    <w:rsid w:val="00680620"/>
    <w:rsid w:val="006806A5"/>
    <w:rsid w:val="00681195"/>
    <w:rsid w:val="0068200E"/>
    <w:rsid w:val="006823C0"/>
    <w:rsid w:val="00682412"/>
    <w:rsid w:val="006835BA"/>
    <w:rsid w:val="006836FD"/>
    <w:rsid w:val="0068472D"/>
    <w:rsid w:val="00684C2F"/>
    <w:rsid w:val="00684E74"/>
    <w:rsid w:val="00685657"/>
    <w:rsid w:val="00685AF7"/>
    <w:rsid w:val="00685FF6"/>
    <w:rsid w:val="00686B10"/>
    <w:rsid w:val="00686E36"/>
    <w:rsid w:val="00687533"/>
    <w:rsid w:val="00687C0D"/>
    <w:rsid w:val="00687DC3"/>
    <w:rsid w:val="00691B8A"/>
    <w:rsid w:val="00691E10"/>
    <w:rsid w:val="00691E7E"/>
    <w:rsid w:val="0069274E"/>
    <w:rsid w:val="00692CC7"/>
    <w:rsid w:val="00692CF4"/>
    <w:rsid w:val="00693442"/>
    <w:rsid w:val="006940F9"/>
    <w:rsid w:val="00694E15"/>
    <w:rsid w:val="00695E1E"/>
    <w:rsid w:val="0069677B"/>
    <w:rsid w:val="00696A5B"/>
    <w:rsid w:val="00696C05"/>
    <w:rsid w:val="00697256"/>
    <w:rsid w:val="006979C7"/>
    <w:rsid w:val="006979C9"/>
    <w:rsid w:val="006A0A01"/>
    <w:rsid w:val="006A0F91"/>
    <w:rsid w:val="006A119F"/>
    <w:rsid w:val="006A186C"/>
    <w:rsid w:val="006A1DCD"/>
    <w:rsid w:val="006A25EE"/>
    <w:rsid w:val="006A2839"/>
    <w:rsid w:val="006A2947"/>
    <w:rsid w:val="006A2BD2"/>
    <w:rsid w:val="006A3295"/>
    <w:rsid w:val="006A3595"/>
    <w:rsid w:val="006A44C3"/>
    <w:rsid w:val="006A5454"/>
    <w:rsid w:val="006A556D"/>
    <w:rsid w:val="006A592D"/>
    <w:rsid w:val="006A5971"/>
    <w:rsid w:val="006A5AC6"/>
    <w:rsid w:val="006A5B24"/>
    <w:rsid w:val="006A778A"/>
    <w:rsid w:val="006A7953"/>
    <w:rsid w:val="006B0343"/>
    <w:rsid w:val="006B061E"/>
    <w:rsid w:val="006B0B04"/>
    <w:rsid w:val="006B0DBA"/>
    <w:rsid w:val="006B2451"/>
    <w:rsid w:val="006B2FCE"/>
    <w:rsid w:val="006B4E2F"/>
    <w:rsid w:val="006B6EAC"/>
    <w:rsid w:val="006C0548"/>
    <w:rsid w:val="006C0907"/>
    <w:rsid w:val="006C179C"/>
    <w:rsid w:val="006C1BBF"/>
    <w:rsid w:val="006C2686"/>
    <w:rsid w:val="006C2CF1"/>
    <w:rsid w:val="006C2D20"/>
    <w:rsid w:val="006C305F"/>
    <w:rsid w:val="006C314B"/>
    <w:rsid w:val="006C3622"/>
    <w:rsid w:val="006C415B"/>
    <w:rsid w:val="006C494B"/>
    <w:rsid w:val="006C4C6D"/>
    <w:rsid w:val="006C5695"/>
    <w:rsid w:val="006C5FAF"/>
    <w:rsid w:val="006C703A"/>
    <w:rsid w:val="006C7226"/>
    <w:rsid w:val="006D00CE"/>
    <w:rsid w:val="006D0D65"/>
    <w:rsid w:val="006D10B7"/>
    <w:rsid w:val="006D19DF"/>
    <w:rsid w:val="006D26D9"/>
    <w:rsid w:val="006D41D8"/>
    <w:rsid w:val="006D4215"/>
    <w:rsid w:val="006D4937"/>
    <w:rsid w:val="006D4B5D"/>
    <w:rsid w:val="006D4D8A"/>
    <w:rsid w:val="006D5306"/>
    <w:rsid w:val="006D584A"/>
    <w:rsid w:val="006D6E23"/>
    <w:rsid w:val="006D7BEC"/>
    <w:rsid w:val="006E047D"/>
    <w:rsid w:val="006E09B9"/>
    <w:rsid w:val="006E11FB"/>
    <w:rsid w:val="006E2BCE"/>
    <w:rsid w:val="006E2F01"/>
    <w:rsid w:val="006E32AF"/>
    <w:rsid w:val="006E3B9E"/>
    <w:rsid w:val="006E41D0"/>
    <w:rsid w:val="006E4F68"/>
    <w:rsid w:val="006E523F"/>
    <w:rsid w:val="006E5A26"/>
    <w:rsid w:val="006E5A35"/>
    <w:rsid w:val="006E74AC"/>
    <w:rsid w:val="006E7DCD"/>
    <w:rsid w:val="006F05A2"/>
    <w:rsid w:val="006F0E8B"/>
    <w:rsid w:val="006F1219"/>
    <w:rsid w:val="006F1CB2"/>
    <w:rsid w:val="006F1E45"/>
    <w:rsid w:val="006F29E2"/>
    <w:rsid w:val="006F2F1E"/>
    <w:rsid w:val="006F39A8"/>
    <w:rsid w:val="006F4351"/>
    <w:rsid w:val="006F507B"/>
    <w:rsid w:val="006F52D3"/>
    <w:rsid w:val="006F5F74"/>
    <w:rsid w:val="006F64C7"/>
    <w:rsid w:val="006F7B81"/>
    <w:rsid w:val="00700F5E"/>
    <w:rsid w:val="0070127E"/>
    <w:rsid w:val="00703AF9"/>
    <w:rsid w:val="00703C0A"/>
    <w:rsid w:val="007043DB"/>
    <w:rsid w:val="0070494A"/>
    <w:rsid w:val="00704A97"/>
    <w:rsid w:val="00704E0B"/>
    <w:rsid w:val="0070543A"/>
    <w:rsid w:val="00705735"/>
    <w:rsid w:val="0070601C"/>
    <w:rsid w:val="007074C7"/>
    <w:rsid w:val="00707590"/>
    <w:rsid w:val="00707BFA"/>
    <w:rsid w:val="00710A15"/>
    <w:rsid w:val="00710E96"/>
    <w:rsid w:val="007135E4"/>
    <w:rsid w:val="00713DB5"/>
    <w:rsid w:val="007141F5"/>
    <w:rsid w:val="0071498C"/>
    <w:rsid w:val="00714EC0"/>
    <w:rsid w:val="007151CF"/>
    <w:rsid w:val="007160F1"/>
    <w:rsid w:val="007160FB"/>
    <w:rsid w:val="00716281"/>
    <w:rsid w:val="007166E7"/>
    <w:rsid w:val="0071799B"/>
    <w:rsid w:val="007203DF"/>
    <w:rsid w:val="00720AD3"/>
    <w:rsid w:val="00720CB6"/>
    <w:rsid w:val="007214D8"/>
    <w:rsid w:val="007215D0"/>
    <w:rsid w:val="00721773"/>
    <w:rsid w:val="00722445"/>
    <w:rsid w:val="00722BB0"/>
    <w:rsid w:val="0072312C"/>
    <w:rsid w:val="00725CD2"/>
    <w:rsid w:val="00726059"/>
    <w:rsid w:val="007274C8"/>
    <w:rsid w:val="00731EF6"/>
    <w:rsid w:val="00732117"/>
    <w:rsid w:val="00732C80"/>
    <w:rsid w:val="007331DD"/>
    <w:rsid w:val="00733BCA"/>
    <w:rsid w:val="007341D9"/>
    <w:rsid w:val="00735888"/>
    <w:rsid w:val="0073647C"/>
    <w:rsid w:val="00736AB6"/>
    <w:rsid w:val="00736C8A"/>
    <w:rsid w:val="00736E6B"/>
    <w:rsid w:val="00737262"/>
    <w:rsid w:val="00737C24"/>
    <w:rsid w:val="007401C8"/>
    <w:rsid w:val="007408B4"/>
    <w:rsid w:val="0074096F"/>
    <w:rsid w:val="00741147"/>
    <w:rsid w:val="0074127F"/>
    <w:rsid w:val="007412CE"/>
    <w:rsid w:val="007425F3"/>
    <w:rsid w:val="007426D1"/>
    <w:rsid w:val="00742793"/>
    <w:rsid w:val="00742AC7"/>
    <w:rsid w:val="00742D01"/>
    <w:rsid w:val="00743912"/>
    <w:rsid w:val="00744E4D"/>
    <w:rsid w:val="00745293"/>
    <w:rsid w:val="00746A52"/>
    <w:rsid w:val="00746C4F"/>
    <w:rsid w:val="007475A3"/>
    <w:rsid w:val="00750147"/>
    <w:rsid w:val="007502A4"/>
    <w:rsid w:val="0075189F"/>
    <w:rsid w:val="00751901"/>
    <w:rsid w:val="00753066"/>
    <w:rsid w:val="00753254"/>
    <w:rsid w:val="007534F3"/>
    <w:rsid w:val="007553CE"/>
    <w:rsid w:val="00756118"/>
    <w:rsid w:val="0075677F"/>
    <w:rsid w:val="0075686F"/>
    <w:rsid w:val="00756C12"/>
    <w:rsid w:val="00756EAF"/>
    <w:rsid w:val="00757AF0"/>
    <w:rsid w:val="00761209"/>
    <w:rsid w:val="00761465"/>
    <w:rsid w:val="00762A45"/>
    <w:rsid w:val="00762CF9"/>
    <w:rsid w:val="0076376A"/>
    <w:rsid w:val="00763B34"/>
    <w:rsid w:val="007648B3"/>
    <w:rsid w:val="00764BC0"/>
    <w:rsid w:val="00764D84"/>
    <w:rsid w:val="0076621B"/>
    <w:rsid w:val="00766921"/>
    <w:rsid w:val="0076719C"/>
    <w:rsid w:val="0076752C"/>
    <w:rsid w:val="00767B1C"/>
    <w:rsid w:val="00767C77"/>
    <w:rsid w:val="00770313"/>
    <w:rsid w:val="00770455"/>
    <w:rsid w:val="00770F72"/>
    <w:rsid w:val="00770FB8"/>
    <w:rsid w:val="00771293"/>
    <w:rsid w:val="00771659"/>
    <w:rsid w:val="007719DD"/>
    <w:rsid w:val="007747A1"/>
    <w:rsid w:val="00774B37"/>
    <w:rsid w:val="00775008"/>
    <w:rsid w:val="00775EEF"/>
    <w:rsid w:val="00776124"/>
    <w:rsid w:val="00776257"/>
    <w:rsid w:val="007762D7"/>
    <w:rsid w:val="007769EB"/>
    <w:rsid w:val="007779C8"/>
    <w:rsid w:val="00781365"/>
    <w:rsid w:val="00782410"/>
    <w:rsid w:val="00782FA7"/>
    <w:rsid w:val="00783A7C"/>
    <w:rsid w:val="00783BF0"/>
    <w:rsid w:val="00783F4F"/>
    <w:rsid w:val="00785B65"/>
    <w:rsid w:val="0078602E"/>
    <w:rsid w:val="00786084"/>
    <w:rsid w:val="0078686F"/>
    <w:rsid w:val="00787741"/>
    <w:rsid w:val="0079100F"/>
    <w:rsid w:val="0079209F"/>
    <w:rsid w:val="00792417"/>
    <w:rsid w:val="0079263C"/>
    <w:rsid w:val="00792A24"/>
    <w:rsid w:val="00792DB2"/>
    <w:rsid w:val="0079356F"/>
    <w:rsid w:val="00793D94"/>
    <w:rsid w:val="00794CF1"/>
    <w:rsid w:val="00796082"/>
    <w:rsid w:val="0079642D"/>
    <w:rsid w:val="007964F1"/>
    <w:rsid w:val="0079776D"/>
    <w:rsid w:val="00797B36"/>
    <w:rsid w:val="00797BE1"/>
    <w:rsid w:val="00797E1F"/>
    <w:rsid w:val="007A0454"/>
    <w:rsid w:val="007A048C"/>
    <w:rsid w:val="007A08B2"/>
    <w:rsid w:val="007A0B91"/>
    <w:rsid w:val="007A24B0"/>
    <w:rsid w:val="007A34E8"/>
    <w:rsid w:val="007A3F3A"/>
    <w:rsid w:val="007A4241"/>
    <w:rsid w:val="007A503A"/>
    <w:rsid w:val="007A5CB7"/>
    <w:rsid w:val="007A6E40"/>
    <w:rsid w:val="007A7998"/>
    <w:rsid w:val="007A7D35"/>
    <w:rsid w:val="007A7E14"/>
    <w:rsid w:val="007B0622"/>
    <w:rsid w:val="007B0FD6"/>
    <w:rsid w:val="007B1332"/>
    <w:rsid w:val="007B387F"/>
    <w:rsid w:val="007B48C4"/>
    <w:rsid w:val="007B4E24"/>
    <w:rsid w:val="007B6496"/>
    <w:rsid w:val="007B7829"/>
    <w:rsid w:val="007B796E"/>
    <w:rsid w:val="007C0690"/>
    <w:rsid w:val="007C0755"/>
    <w:rsid w:val="007C0ED0"/>
    <w:rsid w:val="007C1E8A"/>
    <w:rsid w:val="007C251F"/>
    <w:rsid w:val="007C25A3"/>
    <w:rsid w:val="007C2A92"/>
    <w:rsid w:val="007C2ECB"/>
    <w:rsid w:val="007C3111"/>
    <w:rsid w:val="007C3371"/>
    <w:rsid w:val="007C36D5"/>
    <w:rsid w:val="007C4169"/>
    <w:rsid w:val="007C4546"/>
    <w:rsid w:val="007C55CF"/>
    <w:rsid w:val="007C5AE9"/>
    <w:rsid w:val="007C5C9B"/>
    <w:rsid w:val="007C693A"/>
    <w:rsid w:val="007C73D9"/>
    <w:rsid w:val="007D1F2C"/>
    <w:rsid w:val="007D281B"/>
    <w:rsid w:val="007D34DD"/>
    <w:rsid w:val="007D36FD"/>
    <w:rsid w:val="007D4DD5"/>
    <w:rsid w:val="007D57E8"/>
    <w:rsid w:val="007D5996"/>
    <w:rsid w:val="007D6409"/>
    <w:rsid w:val="007D7332"/>
    <w:rsid w:val="007D746A"/>
    <w:rsid w:val="007E1606"/>
    <w:rsid w:val="007E1FA3"/>
    <w:rsid w:val="007E21F0"/>
    <w:rsid w:val="007E3F48"/>
    <w:rsid w:val="007E4445"/>
    <w:rsid w:val="007E48D3"/>
    <w:rsid w:val="007E5780"/>
    <w:rsid w:val="007E7F87"/>
    <w:rsid w:val="007F10F0"/>
    <w:rsid w:val="007F2E4E"/>
    <w:rsid w:val="007F376C"/>
    <w:rsid w:val="007F3778"/>
    <w:rsid w:val="007F3FF3"/>
    <w:rsid w:val="007F444C"/>
    <w:rsid w:val="007F4908"/>
    <w:rsid w:val="007F5265"/>
    <w:rsid w:val="007F631B"/>
    <w:rsid w:val="007F761C"/>
    <w:rsid w:val="008008E6"/>
    <w:rsid w:val="00800FC8"/>
    <w:rsid w:val="00805DD0"/>
    <w:rsid w:val="00806656"/>
    <w:rsid w:val="00807B16"/>
    <w:rsid w:val="00810FF2"/>
    <w:rsid w:val="00811010"/>
    <w:rsid w:val="00811B59"/>
    <w:rsid w:val="00812B7F"/>
    <w:rsid w:val="00815CD6"/>
    <w:rsid w:val="00816262"/>
    <w:rsid w:val="008167BB"/>
    <w:rsid w:val="008178A9"/>
    <w:rsid w:val="00820BCD"/>
    <w:rsid w:val="00820EBB"/>
    <w:rsid w:val="008216FC"/>
    <w:rsid w:val="008228FA"/>
    <w:rsid w:val="00823360"/>
    <w:rsid w:val="00823B7A"/>
    <w:rsid w:val="0082542B"/>
    <w:rsid w:val="00826C84"/>
    <w:rsid w:val="00826D4D"/>
    <w:rsid w:val="008271BB"/>
    <w:rsid w:val="00827275"/>
    <w:rsid w:val="00830372"/>
    <w:rsid w:val="00831B26"/>
    <w:rsid w:val="00831FAA"/>
    <w:rsid w:val="0083201E"/>
    <w:rsid w:val="008321FC"/>
    <w:rsid w:val="00833848"/>
    <w:rsid w:val="00834C79"/>
    <w:rsid w:val="00834E95"/>
    <w:rsid w:val="00835C8A"/>
    <w:rsid w:val="008370EF"/>
    <w:rsid w:val="00837465"/>
    <w:rsid w:val="008375E6"/>
    <w:rsid w:val="00837799"/>
    <w:rsid w:val="00840A7A"/>
    <w:rsid w:val="008423D7"/>
    <w:rsid w:val="00843930"/>
    <w:rsid w:val="00843E76"/>
    <w:rsid w:val="00844991"/>
    <w:rsid w:val="00844B2C"/>
    <w:rsid w:val="008453D6"/>
    <w:rsid w:val="008459A2"/>
    <w:rsid w:val="00845F20"/>
    <w:rsid w:val="00846137"/>
    <w:rsid w:val="008461B4"/>
    <w:rsid w:val="008470E3"/>
    <w:rsid w:val="008471F0"/>
    <w:rsid w:val="008473BA"/>
    <w:rsid w:val="008473D4"/>
    <w:rsid w:val="00847B17"/>
    <w:rsid w:val="00847D28"/>
    <w:rsid w:val="00850C86"/>
    <w:rsid w:val="00851A3A"/>
    <w:rsid w:val="00851F95"/>
    <w:rsid w:val="008520D7"/>
    <w:rsid w:val="00852931"/>
    <w:rsid w:val="00852C7C"/>
    <w:rsid w:val="00852CAF"/>
    <w:rsid w:val="00853086"/>
    <w:rsid w:val="008531F5"/>
    <w:rsid w:val="00853BFF"/>
    <w:rsid w:val="0085573A"/>
    <w:rsid w:val="00855C07"/>
    <w:rsid w:val="00855D83"/>
    <w:rsid w:val="0085603B"/>
    <w:rsid w:val="00857F13"/>
    <w:rsid w:val="00860C06"/>
    <w:rsid w:val="00862ED4"/>
    <w:rsid w:val="00864A83"/>
    <w:rsid w:val="00865440"/>
    <w:rsid w:val="0086562A"/>
    <w:rsid w:val="00865FC2"/>
    <w:rsid w:val="008663EA"/>
    <w:rsid w:val="0086672B"/>
    <w:rsid w:val="0086699D"/>
    <w:rsid w:val="008674E8"/>
    <w:rsid w:val="00867715"/>
    <w:rsid w:val="00867CF8"/>
    <w:rsid w:val="00870853"/>
    <w:rsid w:val="008708A1"/>
    <w:rsid w:val="00870C53"/>
    <w:rsid w:val="00870DEC"/>
    <w:rsid w:val="00871607"/>
    <w:rsid w:val="0087166B"/>
    <w:rsid w:val="0087276D"/>
    <w:rsid w:val="00872850"/>
    <w:rsid w:val="0087423E"/>
    <w:rsid w:val="0087525C"/>
    <w:rsid w:val="008756B6"/>
    <w:rsid w:val="00875FB1"/>
    <w:rsid w:val="00876C26"/>
    <w:rsid w:val="00877020"/>
    <w:rsid w:val="008770B1"/>
    <w:rsid w:val="0087723A"/>
    <w:rsid w:val="00877533"/>
    <w:rsid w:val="0088020A"/>
    <w:rsid w:val="00881E12"/>
    <w:rsid w:val="00882E21"/>
    <w:rsid w:val="008831D4"/>
    <w:rsid w:val="0088498A"/>
    <w:rsid w:val="0088502D"/>
    <w:rsid w:val="00885157"/>
    <w:rsid w:val="00885B69"/>
    <w:rsid w:val="00885CBC"/>
    <w:rsid w:val="008864CA"/>
    <w:rsid w:val="00886AE5"/>
    <w:rsid w:val="008904BF"/>
    <w:rsid w:val="00890ABF"/>
    <w:rsid w:val="008915F7"/>
    <w:rsid w:val="00891DDB"/>
    <w:rsid w:val="00891F7C"/>
    <w:rsid w:val="008925FF"/>
    <w:rsid w:val="00892894"/>
    <w:rsid w:val="00893032"/>
    <w:rsid w:val="0089439D"/>
    <w:rsid w:val="00894839"/>
    <w:rsid w:val="00895652"/>
    <w:rsid w:val="00895A10"/>
    <w:rsid w:val="00895FF7"/>
    <w:rsid w:val="00897B2D"/>
    <w:rsid w:val="008A12A2"/>
    <w:rsid w:val="008A12B2"/>
    <w:rsid w:val="008A31CE"/>
    <w:rsid w:val="008A3EB2"/>
    <w:rsid w:val="008A4001"/>
    <w:rsid w:val="008A4273"/>
    <w:rsid w:val="008A4BE5"/>
    <w:rsid w:val="008A648B"/>
    <w:rsid w:val="008A6CAE"/>
    <w:rsid w:val="008A7E21"/>
    <w:rsid w:val="008B02C2"/>
    <w:rsid w:val="008B2435"/>
    <w:rsid w:val="008B37F9"/>
    <w:rsid w:val="008B39A4"/>
    <w:rsid w:val="008B3B3B"/>
    <w:rsid w:val="008B4A68"/>
    <w:rsid w:val="008B5A85"/>
    <w:rsid w:val="008B6C52"/>
    <w:rsid w:val="008B6D07"/>
    <w:rsid w:val="008B7943"/>
    <w:rsid w:val="008C0524"/>
    <w:rsid w:val="008C0902"/>
    <w:rsid w:val="008C09AF"/>
    <w:rsid w:val="008C0F80"/>
    <w:rsid w:val="008C15A6"/>
    <w:rsid w:val="008C3BFC"/>
    <w:rsid w:val="008C4118"/>
    <w:rsid w:val="008C4231"/>
    <w:rsid w:val="008C47D8"/>
    <w:rsid w:val="008C5ABE"/>
    <w:rsid w:val="008C6266"/>
    <w:rsid w:val="008C6469"/>
    <w:rsid w:val="008C6548"/>
    <w:rsid w:val="008C6C8D"/>
    <w:rsid w:val="008C7046"/>
    <w:rsid w:val="008C7145"/>
    <w:rsid w:val="008D0DE9"/>
    <w:rsid w:val="008D1026"/>
    <w:rsid w:val="008D1DDF"/>
    <w:rsid w:val="008D2DE4"/>
    <w:rsid w:val="008D335F"/>
    <w:rsid w:val="008D3F53"/>
    <w:rsid w:val="008D4826"/>
    <w:rsid w:val="008D53E9"/>
    <w:rsid w:val="008D5535"/>
    <w:rsid w:val="008D564B"/>
    <w:rsid w:val="008D565E"/>
    <w:rsid w:val="008D633A"/>
    <w:rsid w:val="008D6801"/>
    <w:rsid w:val="008D724C"/>
    <w:rsid w:val="008D7C7F"/>
    <w:rsid w:val="008D7C9C"/>
    <w:rsid w:val="008D7F6C"/>
    <w:rsid w:val="008E0B57"/>
    <w:rsid w:val="008E104F"/>
    <w:rsid w:val="008E25AE"/>
    <w:rsid w:val="008E2BCB"/>
    <w:rsid w:val="008E3591"/>
    <w:rsid w:val="008E3BF6"/>
    <w:rsid w:val="008E3D2B"/>
    <w:rsid w:val="008E4943"/>
    <w:rsid w:val="008E5C94"/>
    <w:rsid w:val="008E6A26"/>
    <w:rsid w:val="008E6A65"/>
    <w:rsid w:val="008E7819"/>
    <w:rsid w:val="008F1AC8"/>
    <w:rsid w:val="008F39CD"/>
    <w:rsid w:val="008F4507"/>
    <w:rsid w:val="008F47E2"/>
    <w:rsid w:val="008F49CD"/>
    <w:rsid w:val="008F4C08"/>
    <w:rsid w:val="008F5645"/>
    <w:rsid w:val="008F5C7D"/>
    <w:rsid w:val="008F60AC"/>
    <w:rsid w:val="008F6203"/>
    <w:rsid w:val="008F68CC"/>
    <w:rsid w:val="008F6A46"/>
    <w:rsid w:val="008F6C60"/>
    <w:rsid w:val="008F72DA"/>
    <w:rsid w:val="008F7614"/>
    <w:rsid w:val="008F769B"/>
    <w:rsid w:val="008F774B"/>
    <w:rsid w:val="00900480"/>
    <w:rsid w:val="00901091"/>
    <w:rsid w:val="00901302"/>
    <w:rsid w:val="0090174E"/>
    <w:rsid w:val="00902ACF"/>
    <w:rsid w:val="00903D66"/>
    <w:rsid w:val="00903EE9"/>
    <w:rsid w:val="009049AC"/>
    <w:rsid w:val="00904BDE"/>
    <w:rsid w:val="0090612A"/>
    <w:rsid w:val="00906A5B"/>
    <w:rsid w:val="00906E4A"/>
    <w:rsid w:val="009108B1"/>
    <w:rsid w:val="009109A2"/>
    <w:rsid w:val="00910E8B"/>
    <w:rsid w:val="009117F6"/>
    <w:rsid w:val="00912489"/>
    <w:rsid w:val="009133B0"/>
    <w:rsid w:val="00914186"/>
    <w:rsid w:val="00915E62"/>
    <w:rsid w:val="0091621E"/>
    <w:rsid w:val="00916391"/>
    <w:rsid w:val="009164F9"/>
    <w:rsid w:val="00917404"/>
    <w:rsid w:val="00917808"/>
    <w:rsid w:val="009178E9"/>
    <w:rsid w:val="0091796A"/>
    <w:rsid w:val="00917AC4"/>
    <w:rsid w:val="00917DF4"/>
    <w:rsid w:val="00917FD5"/>
    <w:rsid w:val="00920431"/>
    <w:rsid w:val="0092129A"/>
    <w:rsid w:val="00921F43"/>
    <w:rsid w:val="0092201C"/>
    <w:rsid w:val="00922E24"/>
    <w:rsid w:val="00923BE0"/>
    <w:rsid w:val="00923DA3"/>
    <w:rsid w:val="0092407F"/>
    <w:rsid w:val="00924ECB"/>
    <w:rsid w:val="0092619F"/>
    <w:rsid w:val="0092664E"/>
    <w:rsid w:val="009266ED"/>
    <w:rsid w:val="009269AE"/>
    <w:rsid w:val="0093191F"/>
    <w:rsid w:val="00932B25"/>
    <w:rsid w:val="00932DBC"/>
    <w:rsid w:val="009330A7"/>
    <w:rsid w:val="00933419"/>
    <w:rsid w:val="00933440"/>
    <w:rsid w:val="00933BAE"/>
    <w:rsid w:val="00933FCB"/>
    <w:rsid w:val="00934689"/>
    <w:rsid w:val="00934A42"/>
    <w:rsid w:val="00934BF3"/>
    <w:rsid w:val="00934E92"/>
    <w:rsid w:val="00935098"/>
    <w:rsid w:val="00935574"/>
    <w:rsid w:val="0093607C"/>
    <w:rsid w:val="00936394"/>
    <w:rsid w:val="00936B39"/>
    <w:rsid w:val="009423BA"/>
    <w:rsid w:val="009423E9"/>
    <w:rsid w:val="00942A00"/>
    <w:rsid w:val="00942AF2"/>
    <w:rsid w:val="00942BA0"/>
    <w:rsid w:val="00942EAD"/>
    <w:rsid w:val="00943E87"/>
    <w:rsid w:val="00945390"/>
    <w:rsid w:val="00945E39"/>
    <w:rsid w:val="009477EE"/>
    <w:rsid w:val="00947D46"/>
    <w:rsid w:val="00950E31"/>
    <w:rsid w:val="00952997"/>
    <w:rsid w:val="009529E1"/>
    <w:rsid w:val="00952DBD"/>
    <w:rsid w:val="0095338D"/>
    <w:rsid w:val="00953CF5"/>
    <w:rsid w:val="00953E4C"/>
    <w:rsid w:val="00953EEB"/>
    <w:rsid w:val="00954645"/>
    <w:rsid w:val="00954770"/>
    <w:rsid w:val="00955D02"/>
    <w:rsid w:val="0095686F"/>
    <w:rsid w:val="009568EC"/>
    <w:rsid w:val="009572A5"/>
    <w:rsid w:val="00957970"/>
    <w:rsid w:val="00957FD6"/>
    <w:rsid w:val="009610A3"/>
    <w:rsid w:val="00961AA7"/>
    <w:rsid w:val="00962E92"/>
    <w:rsid w:val="009630B0"/>
    <w:rsid w:val="00963AE8"/>
    <w:rsid w:val="00963FC2"/>
    <w:rsid w:val="0096454B"/>
    <w:rsid w:val="00964B1A"/>
    <w:rsid w:val="00964D09"/>
    <w:rsid w:val="009660D0"/>
    <w:rsid w:val="00966C26"/>
    <w:rsid w:val="00967089"/>
    <w:rsid w:val="009677DF"/>
    <w:rsid w:val="00970EAC"/>
    <w:rsid w:val="00971626"/>
    <w:rsid w:val="009726D1"/>
    <w:rsid w:val="00972ACB"/>
    <w:rsid w:val="00972B5B"/>
    <w:rsid w:val="009735AA"/>
    <w:rsid w:val="00973DCA"/>
    <w:rsid w:val="0097499A"/>
    <w:rsid w:val="009758E8"/>
    <w:rsid w:val="00976027"/>
    <w:rsid w:val="00980BEB"/>
    <w:rsid w:val="00981085"/>
    <w:rsid w:val="00981251"/>
    <w:rsid w:val="0098180B"/>
    <w:rsid w:val="009827C6"/>
    <w:rsid w:val="009827F7"/>
    <w:rsid w:val="00982DEE"/>
    <w:rsid w:val="009836EF"/>
    <w:rsid w:val="00983C44"/>
    <w:rsid w:val="00983FFF"/>
    <w:rsid w:val="009843E3"/>
    <w:rsid w:val="00984661"/>
    <w:rsid w:val="00984B9F"/>
    <w:rsid w:val="00985239"/>
    <w:rsid w:val="0098546A"/>
    <w:rsid w:val="009859BE"/>
    <w:rsid w:val="00985D06"/>
    <w:rsid w:val="0098601B"/>
    <w:rsid w:val="00986214"/>
    <w:rsid w:val="009862EA"/>
    <w:rsid w:val="009872E8"/>
    <w:rsid w:val="00991816"/>
    <w:rsid w:val="0099243A"/>
    <w:rsid w:val="00992853"/>
    <w:rsid w:val="00992FAD"/>
    <w:rsid w:val="00993108"/>
    <w:rsid w:val="00993324"/>
    <w:rsid w:val="00993A06"/>
    <w:rsid w:val="00993CAC"/>
    <w:rsid w:val="00993CDA"/>
    <w:rsid w:val="00993D5F"/>
    <w:rsid w:val="00994DB2"/>
    <w:rsid w:val="00994FC8"/>
    <w:rsid w:val="0099519A"/>
    <w:rsid w:val="0099562F"/>
    <w:rsid w:val="00997C4C"/>
    <w:rsid w:val="00997EBE"/>
    <w:rsid w:val="009A029E"/>
    <w:rsid w:val="009A0F87"/>
    <w:rsid w:val="009A15B7"/>
    <w:rsid w:val="009A2258"/>
    <w:rsid w:val="009A24FE"/>
    <w:rsid w:val="009A2757"/>
    <w:rsid w:val="009A285E"/>
    <w:rsid w:val="009A2A0F"/>
    <w:rsid w:val="009A39F5"/>
    <w:rsid w:val="009A3D65"/>
    <w:rsid w:val="009A4EFD"/>
    <w:rsid w:val="009A5208"/>
    <w:rsid w:val="009A6649"/>
    <w:rsid w:val="009A6C65"/>
    <w:rsid w:val="009A6CD7"/>
    <w:rsid w:val="009A7586"/>
    <w:rsid w:val="009A75D4"/>
    <w:rsid w:val="009A7FBA"/>
    <w:rsid w:val="009B02D2"/>
    <w:rsid w:val="009B03C3"/>
    <w:rsid w:val="009B1272"/>
    <w:rsid w:val="009B28FC"/>
    <w:rsid w:val="009B350D"/>
    <w:rsid w:val="009B5AE0"/>
    <w:rsid w:val="009B5C8E"/>
    <w:rsid w:val="009B6CDA"/>
    <w:rsid w:val="009B6D87"/>
    <w:rsid w:val="009B795E"/>
    <w:rsid w:val="009C1203"/>
    <w:rsid w:val="009C15A0"/>
    <w:rsid w:val="009C18BD"/>
    <w:rsid w:val="009C1A83"/>
    <w:rsid w:val="009C1C88"/>
    <w:rsid w:val="009C2294"/>
    <w:rsid w:val="009C4447"/>
    <w:rsid w:val="009C478B"/>
    <w:rsid w:val="009C5872"/>
    <w:rsid w:val="009C5BD2"/>
    <w:rsid w:val="009C6159"/>
    <w:rsid w:val="009C66EA"/>
    <w:rsid w:val="009C7BCB"/>
    <w:rsid w:val="009C7C45"/>
    <w:rsid w:val="009D0542"/>
    <w:rsid w:val="009D0680"/>
    <w:rsid w:val="009D0A6C"/>
    <w:rsid w:val="009D18A1"/>
    <w:rsid w:val="009D38A3"/>
    <w:rsid w:val="009D3D6E"/>
    <w:rsid w:val="009D5285"/>
    <w:rsid w:val="009D58EA"/>
    <w:rsid w:val="009D65F5"/>
    <w:rsid w:val="009D691F"/>
    <w:rsid w:val="009E04A9"/>
    <w:rsid w:val="009E0A88"/>
    <w:rsid w:val="009E17DB"/>
    <w:rsid w:val="009E1ADC"/>
    <w:rsid w:val="009E1B6E"/>
    <w:rsid w:val="009E2C71"/>
    <w:rsid w:val="009E2ED9"/>
    <w:rsid w:val="009E3013"/>
    <w:rsid w:val="009E333E"/>
    <w:rsid w:val="009E3546"/>
    <w:rsid w:val="009E4B94"/>
    <w:rsid w:val="009E5C92"/>
    <w:rsid w:val="009E636E"/>
    <w:rsid w:val="009E6629"/>
    <w:rsid w:val="009E6F17"/>
    <w:rsid w:val="009E71F7"/>
    <w:rsid w:val="009E73D2"/>
    <w:rsid w:val="009F098F"/>
    <w:rsid w:val="009F0C76"/>
    <w:rsid w:val="009F0E26"/>
    <w:rsid w:val="009F0FA6"/>
    <w:rsid w:val="009F0FBF"/>
    <w:rsid w:val="009F1813"/>
    <w:rsid w:val="009F2254"/>
    <w:rsid w:val="009F2882"/>
    <w:rsid w:val="009F336A"/>
    <w:rsid w:val="009F363F"/>
    <w:rsid w:val="009F41D9"/>
    <w:rsid w:val="009F46D5"/>
    <w:rsid w:val="009F592F"/>
    <w:rsid w:val="009F65F1"/>
    <w:rsid w:val="009F6634"/>
    <w:rsid w:val="009F6947"/>
    <w:rsid w:val="009F788D"/>
    <w:rsid w:val="00A0004D"/>
    <w:rsid w:val="00A00708"/>
    <w:rsid w:val="00A007FE"/>
    <w:rsid w:val="00A00B13"/>
    <w:rsid w:val="00A01482"/>
    <w:rsid w:val="00A01576"/>
    <w:rsid w:val="00A01729"/>
    <w:rsid w:val="00A0235C"/>
    <w:rsid w:val="00A02429"/>
    <w:rsid w:val="00A02E33"/>
    <w:rsid w:val="00A03770"/>
    <w:rsid w:val="00A03C82"/>
    <w:rsid w:val="00A04E50"/>
    <w:rsid w:val="00A05585"/>
    <w:rsid w:val="00A055B0"/>
    <w:rsid w:val="00A0590A"/>
    <w:rsid w:val="00A06504"/>
    <w:rsid w:val="00A06700"/>
    <w:rsid w:val="00A06883"/>
    <w:rsid w:val="00A06F0C"/>
    <w:rsid w:val="00A07F37"/>
    <w:rsid w:val="00A105AA"/>
    <w:rsid w:val="00A1248E"/>
    <w:rsid w:val="00A12C79"/>
    <w:rsid w:val="00A131D2"/>
    <w:rsid w:val="00A1341A"/>
    <w:rsid w:val="00A136E9"/>
    <w:rsid w:val="00A149CC"/>
    <w:rsid w:val="00A1527B"/>
    <w:rsid w:val="00A15318"/>
    <w:rsid w:val="00A17DAB"/>
    <w:rsid w:val="00A214B6"/>
    <w:rsid w:val="00A21C5F"/>
    <w:rsid w:val="00A21E43"/>
    <w:rsid w:val="00A226E3"/>
    <w:rsid w:val="00A22A40"/>
    <w:rsid w:val="00A22B60"/>
    <w:rsid w:val="00A22C49"/>
    <w:rsid w:val="00A22EDE"/>
    <w:rsid w:val="00A23643"/>
    <w:rsid w:val="00A23ACA"/>
    <w:rsid w:val="00A2503A"/>
    <w:rsid w:val="00A25AF7"/>
    <w:rsid w:val="00A265FF"/>
    <w:rsid w:val="00A27201"/>
    <w:rsid w:val="00A27AED"/>
    <w:rsid w:val="00A30290"/>
    <w:rsid w:val="00A302C7"/>
    <w:rsid w:val="00A306CA"/>
    <w:rsid w:val="00A308A1"/>
    <w:rsid w:val="00A30A0E"/>
    <w:rsid w:val="00A30E86"/>
    <w:rsid w:val="00A31550"/>
    <w:rsid w:val="00A3171C"/>
    <w:rsid w:val="00A31B4C"/>
    <w:rsid w:val="00A32BC5"/>
    <w:rsid w:val="00A33DB2"/>
    <w:rsid w:val="00A3417B"/>
    <w:rsid w:val="00A34931"/>
    <w:rsid w:val="00A34C31"/>
    <w:rsid w:val="00A3560B"/>
    <w:rsid w:val="00A3565B"/>
    <w:rsid w:val="00A3574C"/>
    <w:rsid w:val="00A36090"/>
    <w:rsid w:val="00A36A1A"/>
    <w:rsid w:val="00A36B15"/>
    <w:rsid w:val="00A36F63"/>
    <w:rsid w:val="00A37718"/>
    <w:rsid w:val="00A37E91"/>
    <w:rsid w:val="00A37ECF"/>
    <w:rsid w:val="00A40501"/>
    <w:rsid w:val="00A40815"/>
    <w:rsid w:val="00A41EFF"/>
    <w:rsid w:val="00A4221A"/>
    <w:rsid w:val="00A43983"/>
    <w:rsid w:val="00A43B4B"/>
    <w:rsid w:val="00A449EE"/>
    <w:rsid w:val="00A458F5"/>
    <w:rsid w:val="00A461DE"/>
    <w:rsid w:val="00A462B9"/>
    <w:rsid w:val="00A464CD"/>
    <w:rsid w:val="00A474E9"/>
    <w:rsid w:val="00A507EC"/>
    <w:rsid w:val="00A50913"/>
    <w:rsid w:val="00A50EA3"/>
    <w:rsid w:val="00A512A9"/>
    <w:rsid w:val="00A52E40"/>
    <w:rsid w:val="00A53093"/>
    <w:rsid w:val="00A53A47"/>
    <w:rsid w:val="00A5594D"/>
    <w:rsid w:val="00A57905"/>
    <w:rsid w:val="00A579EF"/>
    <w:rsid w:val="00A57BC3"/>
    <w:rsid w:val="00A57E27"/>
    <w:rsid w:val="00A61466"/>
    <w:rsid w:val="00A61B6B"/>
    <w:rsid w:val="00A625B5"/>
    <w:rsid w:val="00A6268F"/>
    <w:rsid w:val="00A62E51"/>
    <w:rsid w:val="00A63770"/>
    <w:rsid w:val="00A67489"/>
    <w:rsid w:val="00A70E36"/>
    <w:rsid w:val="00A718FF"/>
    <w:rsid w:val="00A72618"/>
    <w:rsid w:val="00A73341"/>
    <w:rsid w:val="00A740D1"/>
    <w:rsid w:val="00A762AB"/>
    <w:rsid w:val="00A7669B"/>
    <w:rsid w:val="00A76A1F"/>
    <w:rsid w:val="00A77A19"/>
    <w:rsid w:val="00A8220C"/>
    <w:rsid w:val="00A8297E"/>
    <w:rsid w:val="00A82D03"/>
    <w:rsid w:val="00A8358D"/>
    <w:rsid w:val="00A8416E"/>
    <w:rsid w:val="00A854DA"/>
    <w:rsid w:val="00A85617"/>
    <w:rsid w:val="00A86082"/>
    <w:rsid w:val="00A87480"/>
    <w:rsid w:val="00A87984"/>
    <w:rsid w:val="00A879BF"/>
    <w:rsid w:val="00A87DD8"/>
    <w:rsid w:val="00A90001"/>
    <w:rsid w:val="00A90577"/>
    <w:rsid w:val="00A9076C"/>
    <w:rsid w:val="00A90B1C"/>
    <w:rsid w:val="00A90B40"/>
    <w:rsid w:val="00A90C3B"/>
    <w:rsid w:val="00A91598"/>
    <w:rsid w:val="00A9170D"/>
    <w:rsid w:val="00A932D2"/>
    <w:rsid w:val="00A93A7A"/>
    <w:rsid w:val="00A93C0C"/>
    <w:rsid w:val="00A93E28"/>
    <w:rsid w:val="00A94009"/>
    <w:rsid w:val="00A940D3"/>
    <w:rsid w:val="00A941A9"/>
    <w:rsid w:val="00A94461"/>
    <w:rsid w:val="00A94F4A"/>
    <w:rsid w:val="00A9579C"/>
    <w:rsid w:val="00A95F58"/>
    <w:rsid w:val="00A96516"/>
    <w:rsid w:val="00A971A4"/>
    <w:rsid w:val="00A972B2"/>
    <w:rsid w:val="00A974D8"/>
    <w:rsid w:val="00AA119E"/>
    <w:rsid w:val="00AA14AD"/>
    <w:rsid w:val="00AA174B"/>
    <w:rsid w:val="00AA1AC2"/>
    <w:rsid w:val="00AA2935"/>
    <w:rsid w:val="00AA2F00"/>
    <w:rsid w:val="00AA3A2A"/>
    <w:rsid w:val="00AA40E0"/>
    <w:rsid w:val="00AA4E44"/>
    <w:rsid w:val="00AA4F8F"/>
    <w:rsid w:val="00AA5388"/>
    <w:rsid w:val="00AA5445"/>
    <w:rsid w:val="00AA5803"/>
    <w:rsid w:val="00AA5FF5"/>
    <w:rsid w:val="00AA6163"/>
    <w:rsid w:val="00AA67CD"/>
    <w:rsid w:val="00AA7CBB"/>
    <w:rsid w:val="00AB0D4D"/>
    <w:rsid w:val="00AB1369"/>
    <w:rsid w:val="00AB1D5F"/>
    <w:rsid w:val="00AB1F8C"/>
    <w:rsid w:val="00AB2987"/>
    <w:rsid w:val="00AB3116"/>
    <w:rsid w:val="00AB357C"/>
    <w:rsid w:val="00AB3ED3"/>
    <w:rsid w:val="00AB47D7"/>
    <w:rsid w:val="00AB50DC"/>
    <w:rsid w:val="00AB528B"/>
    <w:rsid w:val="00AB5530"/>
    <w:rsid w:val="00AB5BC9"/>
    <w:rsid w:val="00AB6597"/>
    <w:rsid w:val="00AC008F"/>
    <w:rsid w:val="00AC0367"/>
    <w:rsid w:val="00AC067C"/>
    <w:rsid w:val="00AC0AC1"/>
    <w:rsid w:val="00AC14E9"/>
    <w:rsid w:val="00AC1A23"/>
    <w:rsid w:val="00AC23C6"/>
    <w:rsid w:val="00AC3DF6"/>
    <w:rsid w:val="00AC42EB"/>
    <w:rsid w:val="00AC4D5F"/>
    <w:rsid w:val="00AC50C6"/>
    <w:rsid w:val="00AC6AF4"/>
    <w:rsid w:val="00AC6CAB"/>
    <w:rsid w:val="00AC7033"/>
    <w:rsid w:val="00AC70A5"/>
    <w:rsid w:val="00AC7484"/>
    <w:rsid w:val="00AC7540"/>
    <w:rsid w:val="00AC7A87"/>
    <w:rsid w:val="00AD0007"/>
    <w:rsid w:val="00AD00B5"/>
    <w:rsid w:val="00AD0B98"/>
    <w:rsid w:val="00AD16C4"/>
    <w:rsid w:val="00AD1C42"/>
    <w:rsid w:val="00AD22D0"/>
    <w:rsid w:val="00AD3A19"/>
    <w:rsid w:val="00AD405C"/>
    <w:rsid w:val="00AD6F5E"/>
    <w:rsid w:val="00AD70D7"/>
    <w:rsid w:val="00AD73DC"/>
    <w:rsid w:val="00AD7E8F"/>
    <w:rsid w:val="00AD7F46"/>
    <w:rsid w:val="00AE0117"/>
    <w:rsid w:val="00AE1066"/>
    <w:rsid w:val="00AE11D1"/>
    <w:rsid w:val="00AE12FA"/>
    <w:rsid w:val="00AE2D82"/>
    <w:rsid w:val="00AE3E36"/>
    <w:rsid w:val="00AE3F01"/>
    <w:rsid w:val="00AE6420"/>
    <w:rsid w:val="00AE6683"/>
    <w:rsid w:val="00AF0D59"/>
    <w:rsid w:val="00AF0DAD"/>
    <w:rsid w:val="00AF19BF"/>
    <w:rsid w:val="00AF1F11"/>
    <w:rsid w:val="00AF2461"/>
    <w:rsid w:val="00AF2EF0"/>
    <w:rsid w:val="00AF3686"/>
    <w:rsid w:val="00AF37BF"/>
    <w:rsid w:val="00AF3B3E"/>
    <w:rsid w:val="00AF3F07"/>
    <w:rsid w:val="00AF491D"/>
    <w:rsid w:val="00AF4EE0"/>
    <w:rsid w:val="00AF5A6A"/>
    <w:rsid w:val="00AF6476"/>
    <w:rsid w:val="00AF65C7"/>
    <w:rsid w:val="00AF74C6"/>
    <w:rsid w:val="00B004A1"/>
    <w:rsid w:val="00B03064"/>
    <w:rsid w:val="00B035AE"/>
    <w:rsid w:val="00B03B78"/>
    <w:rsid w:val="00B0420D"/>
    <w:rsid w:val="00B05111"/>
    <w:rsid w:val="00B05936"/>
    <w:rsid w:val="00B062E3"/>
    <w:rsid w:val="00B101A3"/>
    <w:rsid w:val="00B108D9"/>
    <w:rsid w:val="00B10F77"/>
    <w:rsid w:val="00B11BAD"/>
    <w:rsid w:val="00B11C80"/>
    <w:rsid w:val="00B12331"/>
    <w:rsid w:val="00B12ECF"/>
    <w:rsid w:val="00B148C2"/>
    <w:rsid w:val="00B1555D"/>
    <w:rsid w:val="00B159AD"/>
    <w:rsid w:val="00B16434"/>
    <w:rsid w:val="00B17BC9"/>
    <w:rsid w:val="00B17C1D"/>
    <w:rsid w:val="00B20B4A"/>
    <w:rsid w:val="00B210BB"/>
    <w:rsid w:val="00B21DE0"/>
    <w:rsid w:val="00B223BB"/>
    <w:rsid w:val="00B22525"/>
    <w:rsid w:val="00B23B09"/>
    <w:rsid w:val="00B2508E"/>
    <w:rsid w:val="00B2738B"/>
    <w:rsid w:val="00B27C82"/>
    <w:rsid w:val="00B27D20"/>
    <w:rsid w:val="00B30851"/>
    <w:rsid w:val="00B30999"/>
    <w:rsid w:val="00B30A05"/>
    <w:rsid w:val="00B310A4"/>
    <w:rsid w:val="00B31D0C"/>
    <w:rsid w:val="00B32705"/>
    <w:rsid w:val="00B3299F"/>
    <w:rsid w:val="00B32A72"/>
    <w:rsid w:val="00B33850"/>
    <w:rsid w:val="00B33F8E"/>
    <w:rsid w:val="00B346D9"/>
    <w:rsid w:val="00B34773"/>
    <w:rsid w:val="00B34C94"/>
    <w:rsid w:val="00B367BF"/>
    <w:rsid w:val="00B3695E"/>
    <w:rsid w:val="00B36A7B"/>
    <w:rsid w:val="00B379B9"/>
    <w:rsid w:val="00B37DFA"/>
    <w:rsid w:val="00B403DE"/>
    <w:rsid w:val="00B4108A"/>
    <w:rsid w:val="00B4183F"/>
    <w:rsid w:val="00B41913"/>
    <w:rsid w:val="00B42AC2"/>
    <w:rsid w:val="00B43240"/>
    <w:rsid w:val="00B464FB"/>
    <w:rsid w:val="00B467BC"/>
    <w:rsid w:val="00B47259"/>
    <w:rsid w:val="00B473CE"/>
    <w:rsid w:val="00B47CF2"/>
    <w:rsid w:val="00B50552"/>
    <w:rsid w:val="00B51FE8"/>
    <w:rsid w:val="00B539AC"/>
    <w:rsid w:val="00B5506C"/>
    <w:rsid w:val="00B5590D"/>
    <w:rsid w:val="00B5597F"/>
    <w:rsid w:val="00B55A0F"/>
    <w:rsid w:val="00B55A6E"/>
    <w:rsid w:val="00B55C4D"/>
    <w:rsid w:val="00B55D00"/>
    <w:rsid w:val="00B5603B"/>
    <w:rsid w:val="00B560E1"/>
    <w:rsid w:val="00B56BDC"/>
    <w:rsid w:val="00B57110"/>
    <w:rsid w:val="00B5742B"/>
    <w:rsid w:val="00B574FC"/>
    <w:rsid w:val="00B6006E"/>
    <w:rsid w:val="00B601F3"/>
    <w:rsid w:val="00B60C7E"/>
    <w:rsid w:val="00B60DAE"/>
    <w:rsid w:val="00B620B9"/>
    <w:rsid w:val="00B62A44"/>
    <w:rsid w:val="00B63602"/>
    <w:rsid w:val="00B640AD"/>
    <w:rsid w:val="00B64464"/>
    <w:rsid w:val="00B64674"/>
    <w:rsid w:val="00B64A07"/>
    <w:rsid w:val="00B657FE"/>
    <w:rsid w:val="00B65AA1"/>
    <w:rsid w:val="00B666C5"/>
    <w:rsid w:val="00B666F0"/>
    <w:rsid w:val="00B70B6E"/>
    <w:rsid w:val="00B70E37"/>
    <w:rsid w:val="00B714B0"/>
    <w:rsid w:val="00B71EB9"/>
    <w:rsid w:val="00B72D7D"/>
    <w:rsid w:val="00B73B84"/>
    <w:rsid w:val="00B746C9"/>
    <w:rsid w:val="00B7620B"/>
    <w:rsid w:val="00B764BF"/>
    <w:rsid w:val="00B76C25"/>
    <w:rsid w:val="00B804BE"/>
    <w:rsid w:val="00B809F7"/>
    <w:rsid w:val="00B8127A"/>
    <w:rsid w:val="00B81FAE"/>
    <w:rsid w:val="00B81FD9"/>
    <w:rsid w:val="00B83120"/>
    <w:rsid w:val="00B837F7"/>
    <w:rsid w:val="00B83821"/>
    <w:rsid w:val="00B844A3"/>
    <w:rsid w:val="00B8499B"/>
    <w:rsid w:val="00B855BE"/>
    <w:rsid w:val="00B86A7B"/>
    <w:rsid w:val="00B86EE2"/>
    <w:rsid w:val="00B87AFA"/>
    <w:rsid w:val="00B87B80"/>
    <w:rsid w:val="00B9012D"/>
    <w:rsid w:val="00B90DE0"/>
    <w:rsid w:val="00B92EF1"/>
    <w:rsid w:val="00B92FE0"/>
    <w:rsid w:val="00B9527F"/>
    <w:rsid w:val="00B96F9C"/>
    <w:rsid w:val="00B9740D"/>
    <w:rsid w:val="00B97593"/>
    <w:rsid w:val="00B97BFB"/>
    <w:rsid w:val="00BA1FBE"/>
    <w:rsid w:val="00BA373E"/>
    <w:rsid w:val="00BA51F0"/>
    <w:rsid w:val="00BA5D12"/>
    <w:rsid w:val="00BA5F43"/>
    <w:rsid w:val="00BA61B0"/>
    <w:rsid w:val="00BA6804"/>
    <w:rsid w:val="00BA6A58"/>
    <w:rsid w:val="00BA6D21"/>
    <w:rsid w:val="00BA6D47"/>
    <w:rsid w:val="00BB0113"/>
    <w:rsid w:val="00BB01BC"/>
    <w:rsid w:val="00BB07B3"/>
    <w:rsid w:val="00BB11D8"/>
    <w:rsid w:val="00BB19C5"/>
    <w:rsid w:val="00BB2194"/>
    <w:rsid w:val="00BB2773"/>
    <w:rsid w:val="00BB28A7"/>
    <w:rsid w:val="00BB3417"/>
    <w:rsid w:val="00BB3495"/>
    <w:rsid w:val="00BB4843"/>
    <w:rsid w:val="00BB654C"/>
    <w:rsid w:val="00BB68C7"/>
    <w:rsid w:val="00BB71DC"/>
    <w:rsid w:val="00BB76B1"/>
    <w:rsid w:val="00BB7BF4"/>
    <w:rsid w:val="00BB7C32"/>
    <w:rsid w:val="00BC01EE"/>
    <w:rsid w:val="00BC0235"/>
    <w:rsid w:val="00BC119C"/>
    <w:rsid w:val="00BC13F9"/>
    <w:rsid w:val="00BC26E9"/>
    <w:rsid w:val="00BC2882"/>
    <w:rsid w:val="00BC2AE0"/>
    <w:rsid w:val="00BC30A3"/>
    <w:rsid w:val="00BC3F5B"/>
    <w:rsid w:val="00BC4904"/>
    <w:rsid w:val="00BC4FC4"/>
    <w:rsid w:val="00BC5010"/>
    <w:rsid w:val="00BC5866"/>
    <w:rsid w:val="00BC5919"/>
    <w:rsid w:val="00BC66FF"/>
    <w:rsid w:val="00BC679B"/>
    <w:rsid w:val="00BC6B93"/>
    <w:rsid w:val="00BC6DA4"/>
    <w:rsid w:val="00BC76F5"/>
    <w:rsid w:val="00BC7C68"/>
    <w:rsid w:val="00BD03B6"/>
    <w:rsid w:val="00BD15C7"/>
    <w:rsid w:val="00BD1AB9"/>
    <w:rsid w:val="00BD1CC2"/>
    <w:rsid w:val="00BD2EE4"/>
    <w:rsid w:val="00BD38DB"/>
    <w:rsid w:val="00BD3F49"/>
    <w:rsid w:val="00BD4882"/>
    <w:rsid w:val="00BD4C14"/>
    <w:rsid w:val="00BD56A7"/>
    <w:rsid w:val="00BE1BD9"/>
    <w:rsid w:val="00BE1DD1"/>
    <w:rsid w:val="00BE4B7D"/>
    <w:rsid w:val="00BE4E05"/>
    <w:rsid w:val="00BE50A1"/>
    <w:rsid w:val="00BE5B82"/>
    <w:rsid w:val="00BE5F35"/>
    <w:rsid w:val="00BE61B1"/>
    <w:rsid w:val="00BE7E06"/>
    <w:rsid w:val="00BF0FEC"/>
    <w:rsid w:val="00BF160E"/>
    <w:rsid w:val="00BF1EEC"/>
    <w:rsid w:val="00BF3837"/>
    <w:rsid w:val="00BF3A95"/>
    <w:rsid w:val="00BF6137"/>
    <w:rsid w:val="00BF651F"/>
    <w:rsid w:val="00BF69B6"/>
    <w:rsid w:val="00BF753B"/>
    <w:rsid w:val="00C0006C"/>
    <w:rsid w:val="00C00267"/>
    <w:rsid w:val="00C01487"/>
    <w:rsid w:val="00C0175A"/>
    <w:rsid w:val="00C01980"/>
    <w:rsid w:val="00C02576"/>
    <w:rsid w:val="00C0258D"/>
    <w:rsid w:val="00C039D3"/>
    <w:rsid w:val="00C03D9D"/>
    <w:rsid w:val="00C052E8"/>
    <w:rsid w:val="00C05D67"/>
    <w:rsid w:val="00C06475"/>
    <w:rsid w:val="00C06F3B"/>
    <w:rsid w:val="00C06FA4"/>
    <w:rsid w:val="00C070F9"/>
    <w:rsid w:val="00C106C6"/>
    <w:rsid w:val="00C11130"/>
    <w:rsid w:val="00C11356"/>
    <w:rsid w:val="00C11581"/>
    <w:rsid w:val="00C120BE"/>
    <w:rsid w:val="00C120E4"/>
    <w:rsid w:val="00C13678"/>
    <w:rsid w:val="00C1541E"/>
    <w:rsid w:val="00C159F1"/>
    <w:rsid w:val="00C16099"/>
    <w:rsid w:val="00C1681A"/>
    <w:rsid w:val="00C16CE8"/>
    <w:rsid w:val="00C170D0"/>
    <w:rsid w:val="00C171E3"/>
    <w:rsid w:val="00C175D5"/>
    <w:rsid w:val="00C17DBA"/>
    <w:rsid w:val="00C20024"/>
    <w:rsid w:val="00C208DF"/>
    <w:rsid w:val="00C20C0A"/>
    <w:rsid w:val="00C21F55"/>
    <w:rsid w:val="00C22203"/>
    <w:rsid w:val="00C2234E"/>
    <w:rsid w:val="00C22757"/>
    <w:rsid w:val="00C22880"/>
    <w:rsid w:val="00C23407"/>
    <w:rsid w:val="00C23416"/>
    <w:rsid w:val="00C23BB0"/>
    <w:rsid w:val="00C23BEB"/>
    <w:rsid w:val="00C24509"/>
    <w:rsid w:val="00C24C11"/>
    <w:rsid w:val="00C24D28"/>
    <w:rsid w:val="00C25364"/>
    <w:rsid w:val="00C255A1"/>
    <w:rsid w:val="00C268C4"/>
    <w:rsid w:val="00C27AE5"/>
    <w:rsid w:val="00C30228"/>
    <w:rsid w:val="00C304D3"/>
    <w:rsid w:val="00C31768"/>
    <w:rsid w:val="00C31956"/>
    <w:rsid w:val="00C33765"/>
    <w:rsid w:val="00C33DE6"/>
    <w:rsid w:val="00C33E7D"/>
    <w:rsid w:val="00C34EB7"/>
    <w:rsid w:val="00C35472"/>
    <w:rsid w:val="00C35B39"/>
    <w:rsid w:val="00C35E8B"/>
    <w:rsid w:val="00C36133"/>
    <w:rsid w:val="00C363A0"/>
    <w:rsid w:val="00C36C28"/>
    <w:rsid w:val="00C36FE2"/>
    <w:rsid w:val="00C378CA"/>
    <w:rsid w:val="00C41C12"/>
    <w:rsid w:val="00C41F14"/>
    <w:rsid w:val="00C42107"/>
    <w:rsid w:val="00C43C59"/>
    <w:rsid w:val="00C43E47"/>
    <w:rsid w:val="00C44273"/>
    <w:rsid w:val="00C453A9"/>
    <w:rsid w:val="00C4566F"/>
    <w:rsid w:val="00C4609A"/>
    <w:rsid w:val="00C46CC3"/>
    <w:rsid w:val="00C4701B"/>
    <w:rsid w:val="00C476AC"/>
    <w:rsid w:val="00C50846"/>
    <w:rsid w:val="00C51152"/>
    <w:rsid w:val="00C51849"/>
    <w:rsid w:val="00C529F7"/>
    <w:rsid w:val="00C52DE8"/>
    <w:rsid w:val="00C53576"/>
    <w:rsid w:val="00C53B2C"/>
    <w:rsid w:val="00C53D14"/>
    <w:rsid w:val="00C54B5C"/>
    <w:rsid w:val="00C567F5"/>
    <w:rsid w:val="00C56F75"/>
    <w:rsid w:val="00C60137"/>
    <w:rsid w:val="00C6066C"/>
    <w:rsid w:val="00C60BE7"/>
    <w:rsid w:val="00C61459"/>
    <w:rsid w:val="00C61697"/>
    <w:rsid w:val="00C6291A"/>
    <w:rsid w:val="00C632B8"/>
    <w:rsid w:val="00C63671"/>
    <w:rsid w:val="00C63A61"/>
    <w:rsid w:val="00C658AF"/>
    <w:rsid w:val="00C66897"/>
    <w:rsid w:val="00C66B43"/>
    <w:rsid w:val="00C66E42"/>
    <w:rsid w:val="00C66F6E"/>
    <w:rsid w:val="00C67035"/>
    <w:rsid w:val="00C7152D"/>
    <w:rsid w:val="00C7183A"/>
    <w:rsid w:val="00C72FAC"/>
    <w:rsid w:val="00C73035"/>
    <w:rsid w:val="00C73104"/>
    <w:rsid w:val="00C737F8"/>
    <w:rsid w:val="00C74035"/>
    <w:rsid w:val="00C74572"/>
    <w:rsid w:val="00C74754"/>
    <w:rsid w:val="00C75D3F"/>
    <w:rsid w:val="00C76268"/>
    <w:rsid w:val="00C76461"/>
    <w:rsid w:val="00C77BC5"/>
    <w:rsid w:val="00C828CB"/>
    <w:rsid w:val="00C8297B"/>
    <w:rsid w:val="00C8345C"/>
    <w:rsid w:val="00C83CCA"/>
    <w:rsid w:val="00C83E91"/>
    <w:rsid w:val="00C84100"/>
    <w:rsid w:val="00C84275"/>
    <w:rsid w:val="00C84602"/>
    <w:rsid w:val="00C85539"/>
    <w:rsid w:val="00C85BA8"/>
    <w:rsid w:val="00C85CF8"/>
    <w:rsid w:val="00C85FA4"/>
    <w:rsid w:val="00C863B9"/>
    <w:rsid w:val="00C874B7"/>
    <w:rsid w:val="00C876BB"/>
    <w:rsid w:val="00C904B1"/>
    <w:rsid w:val="00C91149"/>
    <w:rsid w:val="00C91775"/>
    <w:rsid w:val="00C91987"/>
    <w:rsid w:val="00C91F7D"/>
    <w:rsid w:val="00C926B7"/>
    <w:rsid w:val="00C930CE"/>
    <w:rsid w:val="00C94481"/>
    <w:rsid w:val="00C97C81"/>
    <w:rsid w:val="00CA0089"/>
    <w:rsid w:val="00CA0489"/>
    <w:rsid w:val="00CA057C"/>
    <w:rsid w:val="00CA076D"/>
    <w:rsid w:val="00CA0D0E"/>
    <w:rsid w:val="00CA0ED7"/>
    <w:rsid w:val="00CA0FCA"/>
    <w:rsid w:val="00CA1698"/>
    <w:rsid w:val="00CA1FB9"/>
    <w:rsid w:val="00CA20EC"/>
    <w:rsid w:val="00CA28EC"/>
    <w:rsid w:val="00CA29FE"/>
    <w:rsid w:val="00CA2B8D"/>
    <w:rsid w:val="00CA3E88"/>
    <w:rsid w:val="00CA4C37"/>
    <w:rsid w:val="00CA5047"/>
    <w:rsid w:val="00CA6454"/>
    <w:rsid w:val="00CA65D3"/>
    <w:rsid w:val="00CA6832"/>
    <w:rsid w:val="00CA6EE8"/>
    <w:rsid w:val="00CA73D8"/>
    <w:rsid w:val="00CA7A91"/>
    <w:rsid w:val="00CB0B4B"/>
    <w:rsid w:val="00CB1005"/>
    <w:rsid w:val="00CB127B"/>
    <w:rsid w:val="00CB1E62"/>
    <w:rsid w:val="00CB20E9"/>
    <w:rsid w:val="00CB28D4"/>
    <w:rsid w:val="00CB2A7E"/>
    <w:rsid w:val="00CB4766"/>
    <w:rsid w:val="00CB4E50"/>
    <w:rsid w:val="00CB543C"/>
    <w:rsid w:val="00CB5749"/>
    <w:rsid w:val="00CB5BF0"/>
    <w:rsid w:val="00CB6252"/>
    <w:rsid w:val="00CB6BF2"/>
    <w:rsid w:val="00CB6FE4"/>
    <w:rsid w:val="00CB734D"/>
    <w:rsid w:val="00CB7741"/>
    <w:rsid w:val="00CC0309"/>
    <w:rsid w:val="00CC0779"/>
    <w:rsid w:val="00CC0814"/>
    <w:rsid w:val="00CC14FA"/>
    <w:rsid w:val="00CC28C5"/>
    <w:rsid w:val="00CC2EAD"/>
    <w:rsid w:val="00CC2F0D"/>
    <w:rsid w:val="00CC3A89"/>
    <w:rsid w:val="00CC425D"/>
    <w:rsid w:val="00CC4D0D"/>
    <w:rsid w:val="00CC526D"/>
    <w:rsid w:val="00CC5C97"/>
    <w:rsid w:val="00CC7420"/>
    <w:rsid w:val="00CC7627"/>
    <w:rsid w:val="00CC7997"/>
    <w:rsid w:val="00CD0D42"/>
    <w:rsid w:val="00CD11CE"/>
    <w:rsid w:val="00CD1FC8"/>
    <w:rsid w:val="00CD2A45"/>
    <w:rsid w:val="00CD2BA7"/>
    <w:rsid w:val="00CD30B1"/>
    <w:rsid w:val="00CD395A"/>
    <w:rsid w:val="00CD3E1B"/>
    <w:rsid w:val="00CD3E50"/>
    <w:rsid w:val="00CD3F8C"/>
    <w:rsid w:val="00CD5084"/>
    <w:rsid w:val="00CD526F"/>
    <w:rsid w:val="00CD5785"/>
    <w:rsid w:val="00CD5818"/>
    <w:rsid w:val="00CD681D"/>
    <w:rsid w:val="00CE00BA"/>
    <w:rsid w:val="00CE1E22"/>
    <w:rsid w:val="00CE2895"/>
    <w:rsid w:val="00CE294D"/>
    <w:rsid w:val="00CE2A2E"/>
    <w:rsid w:val="00CE2AF3"/>
    <w:rsid w:val="00CE340B"/>
    <w:rsid w:val="00CE38C2"/>
    <w:rsid w:val="00CE396B"/>
    <w:rsid w:val="00CE429C"/>
    <w:rsid w:val="00CE5CCC"/>
    <w:rsid w:val="00CE6F67"/>
    <w:rsid w:val="00CE74D0"/>
    <w:rsid w:val="00CE74FE"/>
    <w:rsid w:val="00CE7A84"/>
    <w:rsid w:val="00CF1435"/>
    <w:rsid w:val="00CF16B3"/>
    <w:rsid w:val="00CF179E"/>
    <w:rsid w:val="00CF4614"/>
    <w:rsid w:val="00CF50C2"/>
    <w:rsid w:val="00CF5856"/>
    <w:rsid w:val="00CF5A95"/>
    <w:rsid w:val="00CF7E64"/>
    <w:rsid w:val="00D00E16"/>
    <w:rsid w:val="00D00E6A"/>
    <w:rsid w:val="00D02824"/>
    <w:rsid w:val="00D02887"/>
    <w:rsid w:val="00D02947"/>
    <w:rsid w:val="00D02B52"/>
    <w:rsid w:val="00D02CAD"/>
    <w:rsid w:val="00D02D81"/>
    <w:rsid w:val="00D0300B"/>
    <w:rsid w:val="00D04FC0"/>
    <w:rsid w:val="00D0523E"/>
    <w:rsid w:val="00D05306"/>
    <w:rsid w:val="00D10C76"/>
    <w:rsid w:val="00D1142B"/>
    <w:rsid w:val="00D11ACC"/>
    <w:rsid w:val="00D11AEB"/>
    <w:rsid w:val="00D1371A"/>
    <w:rsid w:val="00D13741"/>
    <w:rsid w:val="00D13F69"/>
    <w:rsid w:val="00D14427"/>
    <w:rsid w:val="00D144E0"/>
    <w:rsid w:val="00D14747"/>
    <w:rsid w:val="00D15401"/>
    <w:rsid w:val="00D20908"/>
    <w:rsid w:val="00D2232D"/>
    <w:rsid w:val="00D226FA"/>
    <w:rsid w:val="00D22E8A"/>
    <w:rsid w:val="00D23386"/>
    <w:rsid w:val="00D2434F"/>
    <w:rsid w:val="00D25CF5"/>
    <w:rsid w:val="00D26102"/>
    <w:rsid w:val="00D264E4"/>
    <w:rsid w:val="00D26CD9"/>
    <w:rsid w:val="00D27E01"/>
    <w:rsid w:val="00D301E5"/>
    <w:rsid w:val="00D31237"/>
    <w:rsid w:val="00D32070"/>
    <w:rsid w:val="00D32612"/>
    <w:rsid w:val="00D328D9"/>
    <w:rsid w:val="00D33906"/>
    <w:rsid w:val="00D33AAB"/>
    <w:rsid w:val="00D33B57"/>
    <w:rsid w:val="00D3454A"/>
    <w:rsid w:val="00D34C4D"/>
    <w:rsid w:val="00D351B7"/>
    <w:rsid w:val="00D36F05"/>
    <w:rsid w:val="00D4038B"/>
    <w:rsid w:val="00D40826"/>
    <w:rsid w:val="00D40995"/>
    <w:rsid w:val="00D40FED"/>
    <w:rsid w:val="00D4108B"/>
    <w:rsid w:val="00D41399"/>
    <w:rsid w:val="00D41D31"/>
    <w:rsid w:val="00D4226D"/>
    <w:rsid w:val="00D42760"/>
    <w:rsid w:val="00D42EDD"/>
    <w:rsid w:val="00D42FF4"/>
    <w:rsid w:val="00D44A71"/>
    <w:rsid w:val="00D44BFB"/>
    <w:rsid w:val="00D45EC0"/>
    <w:rsid w:val="00D47C51"/>
    <w:rsid w:val="00D502F5"/>
    <w:rsid w:val="00D525C5"/>
    <w:rsid w:val="00D53E25"/>
    <w:rsid w:val="00D53FC8"/>
    <w:rsid w:val="00D549A3"/>
    <w:rsid w:val="00D55BED"/>
    <w:rsid w:val="00D55F62"/>
    <w:rsid w:val="00D5612B"/>
    <w:rsid w:val="00D562D6"/>
    <w:rsid w:val="00D5631E"/>
    <w:rsid w:val="00D5766C"/>
    <w:rsid w:val="00D6183F"/>
    <w:rsid w:val="00D619BD"/>
    <w:rsid w:val="00D61B4E"/>
    <w:rsid w:val="00D6239A"/>
    <w:rsid w:val="00D634F9"/>
    <w:rsid w:val="00D64892"/>
    <w:rsid w:val="00D65703"/>
    <w:rsid w:val="00D670C5"/>
    <w:rsid w:val="00D6727E"/>
    <w:rsid w:val="00D67A6A"/>
    <w:rsid w:val="00D70237"/>
    <w:rsid w:val="00D703EF"/>
    <w:rsid w:val="00D720E4"/>
    <w:rsid w:val="00D73A4A"/>
    <w:rsid w:val="00D743AD"/>
    <w:rsid w:val="00D75D9C"/>
    <w:rsid w:val="00D76AF2"/>
    <w:rsid w:val="00D77D5D"/>
    <w:rsid w:val="00D77E72"/>
    <w:rsid w:val="00D8051F"/>
    <w:rsid w:val="00D80ECE"/>
    <w:rsid w:val="00D81339"/>
    <w:rsid w:val="00D81546"/>
    <w:rsid w:val="00D81BEE"/>
    <w:rsid w:val="00D81D7F"/>
    <w:rsid w:val="00D841E1"/>
    <w:rsid w:val="00D8445E"/>
    <w:rsid w:val="00D85008"/>
    <w:rsid w:val="00D85C13"/>
    <w:rsid w:val="00D860BE"/>
    <w:rsid w:val="00D86EE7"/>
    <w:rsid w:val="00D903C5"/>
    <w:rsid w:val="00D905CF"/>
    <w:rsid w:val="00D907D1"/>
    <w:rsid w:val="00D90F10"/>
    <w:rsid w:val="00D91B0F"/>
    <w:rsid w:val="00D922D6"/>
    <w:rsid w:val="00D937A4"/>
    <w:rsid w:val="00D937EA"/>
    <w:rsid w:val="00D93961"/>
    <w:rsid w:val="00D93E51"/>
    <w:rsid w:val="00D94108"/>
    <w:rsid w:val="00D95D54"/>
    <w:rsid w:val="00D96E32"/>
    <w:rsid w:val="00D97887"/>
    <w:rsid w:val="00D97CA2"/>
    <w:rsid w:val="00DA01F6"/>
    <w:rsid w:val="00DA0707"/>
    <w:rsid w:val="00DA0757"/>
    <w:rsid w:val="00DA0AA7"/>
    <w:rsid w:val="00DA192E"/>
    <w:rsid w:val="00DA266A"/>
    <w:rsid w:val="00DA2680"/>
    <w:rsid w:val="00DA2733"/>
    <w:rsid w:val="00DA2869"/>
    <w:rsid w:val="00DA3847"/>
    <w:rsid w:val="00DA3C8B"/>
    <w:rsid w:val="00DA42BF"/>
    <w:rsid w:val="00DA6829"/>
    <w:rsid w:val="00DA7C74"/>
    <w:rsid w:val="00DA7F37"/>
    <w:rsid w:val="00DB0B62"/>
    <w:rsid w:val="00DB22BA"/>
    <w:rsid w:val="00DB2A32"/>
    <w:rsid w:val="00DB2A75"/>
    <w:rsid w:val="00DB41DA"/>
    <w:rsid w:val="00DB4540"/>
    <w:rsid w:val="00DB5B99"/>
    <w:rsid w:val="00DB6244"/>
    <w:rsid w:val="00DC11D2"/>
    <w:rsid w:val="00DC1C71"/>
    <w:rsid w:val="00DC1F71"/>
    <w:rsid w:val="00DC24C4"/>
    <w:rsid w:val="00DC2A87"/>
    <w:rsid w:val="00DC4276"/>
    <w:rsid w:val="00DC46A1"/>
    <w:rsid w:val="00DC58BB"/>
    <w:rsid w:val="00DD1068"/>
    <w:rsid w:val="00DD1282"/>
    <w:rsid w:val="00DD199D"/>
    <w:rsid w:val="00DD1B74"/>
    <w:rsid w:val="00DD2046"/>
    <w:rsid w:val="00DD2929"/>
    <w:rsid w:val="00DD2E95"/>
    <w:rsid w:val="00DD30E8"/>
    <w:rsid w:val="00DD3531"/>
    <w:rsid w:val="00DD36CF"/>
    <w:rsid w:val="00DD40FF"/>
    <w:rsid w:val="00DD4140"/>
    <w:rsid w:val="00DD4AD1"/>
    <w:rsid w:val="00DD6D3D"/>
    <w:rsid w:val="00DD77A5"/>
    <w:rsid w:val="00DE0B76"/>
    <w:rsid w:val="00DE1105"/>
    <w:rsid w:val="00DE1C27"/>
    <w:rsid w:val="00DE256F"/>
    <w:rsid w:val="00DE310A"/>
    <w:rsid w:val="00DE34C8"/>
    <w:rsid w:val="00DE3833"/>
    <w:rsid w:val="00DE40E6"/>
    <w:rsid w:val="00DE431C"/>
    <w:rsid w:val="00DE45AA"/>
    <w:rsid w:val="00DE476F"/>
    <w:rsid w:val="00DE4CBC"/>
    <w:rsid w:val="00DE4D13"/>
    <w:rsid w:val="00DE5234"/>
    <w:rsid w:val="00DE57A9"/>
    <w:rsid w:val="00DE5922"/>
    <w:rsid w:val="00DE7127"/>
    <w:rsid w:val="00DE7132"/>
    <w:rsid w:val="00DE7CD3"/>
    <w:rsid w:val="00DE7E20"/>
    <w:rsid w:val="00DF0078"/>
    <w:rsid w:val="00DF00BF"/>
    <w:rsid w:val="00DF08CB"/>
    <w:rsid w:val="00DF1256"/>
    <w:rsid w:val="00DF1C88"/>
    <w:rsid w:val="00DF2537"/>
    <w:rsid w:val="00DF2F0C"/>
    <w:rsid w:val="00DF2FF0"/>
    <w:rsid w:val="00DF3019"/>
    <w:rsid w:val="00DF3A10"/>
    <w:rsid w:val="00DF47D4"/>
    <w:rsid w:val="00DF53C0"/>
    <w:rsid w:val="00E00061"/>
    <w:rsid w:val="00E00144"/>
    <w:rsid w:val="00E00A52"/>
    <w:rsid w:val="00E01D9B"/>
    <w:rsid w:val="00E03854"/>
    <w:rsid w:val="00E03A94"/>
    <w:rsid w:val="00E0721C"/>
    <w:rsid w:val="00E07251"/>
    <w:rsid w:val="00E072B0"/>
    <w:rsid w:val="00E07300"/>
    <w:rsid w:val="00E077D8"/>
    <w:rsid w:val="00E07853"/>
    <w:rsid w:val="00E07D1E"/>
    <w:rsid w:val="00E1022D"/>
    <w:rsid w:val="00E1070B"/>
    <w:rsid w:val="00E10A7E"/>
    <w:rsid w:val="00E10D09"/>
    <w:rsid w:val="00E115F5"/>
    <w:rsid w:val="00E12186"/>
    <w:rsid w:val="00E12214"/>
    <w:rsid w:val="00E12747"/>
    <w:rsid w:val="00E1289D"/>
    <w:rsid w:val="00E1341E"/>
    <w:rsid w:val="00E1391D"/>
    <w:rsid w:val="00E13BD0"/>
    <w:rsid w:val="00E14868"/>
    <w:rsid w:val="00E164EC"/>
    <w:rsid w:val="00E16571"/>
    <w:rsid w:val="00E1660C"/>
    <w:rsid w:val="00E170E5"/>
    <w:rsid w:val="00E178A2"/>
    <w:rsid w:val="00E20EEC"/>
    <w:rsid w:val="00E21C99"/>
    <w:rsid w:val="00E23CED"/>
    <w:rsid w:val="00E2481A"/>
    <w:rsid w:val="00E2613B"/>
    <w:rsid w:val="00E261AB"/>
    <w:rsid w:val="00E26373"/>
    <w:rsid w:val="00E306AA"/>
    <w:rsid w:val="00E311EA"/>
    <w:rsid w:val="00E312D0"/>
    <w:rsid w:val="00E31BC1"/>
    <w:rsid w:val="00E31DD3"/>
    <w:rsid w:val="00E33469"/>
    <w:rsid w:val="00E335E4"/>
    <w:rsid w:val="00E351CB"/>
    <w:rsid w:val="00E37383"/>
    <w:rsid w:val="00E40209"/>
    <w:rsid w:val="00E40E87"/>
    <w:rsid w:val="00E41025"/>
    <w:rsid w:val="00E418EE"/>
    <w:rsid w:val="00E42B92"/>
    <w:rsid w:val="00E436E0"/>
    <w:rsid w:val="00E43840"/>
    <w:rsid w:val="00E44339"/>
    <w:rsid w:val="00E4437C"/>
    <w:rsid w:val="00E44D23"/>
    <w:rsid w:val="00E44D9F"/>
    <w:rsid w:val="00E451BA"/>
    <w:rsid w:val="00E46079"/>
    <w:rsid w:val="00E463A8"/>
    <w:rsid w:val="00E46AD0"/>
    <w:rsid w:val="00E4731A"/>
    <w:rsid w:val="00E4773D"/>
    <w:rsid w:val="00E502FA"/>
    <w:rsid w:val="00E50DC6"/>
    <w:rsid w:val="00E518F3"/>
    <w:rsid w:val="00E519A8"/>
    <w:rsid w:val="00E51BB9"/>
    <w:rsid w:val="00E52006"/>
    <w:rsid w:val="00E52354"/>
    <w:rsid w:val="00E53026"/>
    <w:rsid w:val="00E541B4"/>
    <w:rsid w:val="00E54EF7"/>
    <w:rsid w:val="00E55902"/>
    <w:rsid w:val="00E56206"/>
    <w:rsid w:val="00E563D7"/>
    <w:rsid w:val="00E57253"/>
    <w:rsid w:val="00E57561"/>
    <w:rsid w:val="00E57E87"/>
    <w:rsid w:val="00E60954"/>
    <w:rsid w:val="00E6185A"/>
    <w:rsid w:val="00E6204F"/>
    <w:rsid w:val="00E6328A"/>
    <w:rsid w:val="00E63D8D"/>
    <w:rsid w:val="00E65D59"/>
    <w:rsid w:val="00E664C7"/>
    <w:rsid w:val="00E66552"/>
    <w:rsid w:val="00E66B48"/>
    <w:rsid w:val="00E67B87"/>
    <w:rsid w:val="00E70B6E"/>
    <w:rsid w:val="00E73726"/>
    <w:rsid w:val="00E739A2"/>
    <w:rsid w:val="00E740A8"/>
    <w:rsid w:val="00E7558C"/>
    <w:rsid w:val="00E76D00"/>
    <w:rsid w:val="00E810E0"/>
    <w:rsid w:val="00E811A3"/>
    <w:rsid w:val="00E820FA"/>
    <w:rsid w:val="00E823E1"/>
    <w:rsid w:val="00E82473"/>
    <w:rsid w:val="00E82CCF"/>
    <w:rsid w:val="00E83771"/>
    <w:rsid w:val="00E83860"/>
    <w:rsid w:val="00E8493D"/>
    <w:rsid w:val="00E84CFB"/>
    <w:rsid w:val="00E85351"/>
    <w:rsid w:val="00E85482"/>
    <w:rsid w:val="00E86831"/>
    <w:rsid w:val="00E8683E"/>
    <w:rsid w:val="00E86875"/>
    <w:rsid w:val="00E87887"/>
    <w:rsid w:val="00E91493"/>
    <w:rsid w:val="00E91E80"/>
    <w:rsid w:val="00E9290C"/>
    <w:rsid w:val="00E94043"/>
    <w:rsid w:val="00E9415A"/>
    <w:rsid w:val="00E94231"/>
    <w:rsid w:val="00E95139"/>
    <w:rsid w:val="00E96092"/>
    <w:rsid w:val="00E97851"/>
    <w:rsid w:val="00EA0321"/>
    <w:rsid w:val="00EA36B9"/>
    <w:rsid w:val="00EA3882"/>
    <w:rsid w:val="00EA4479"/>
    <w:rsid w:val="00EA5923"/>
    <w:rsid w:val="00EA5F0C"/>
    <w:rsid w:val="00EA7D20"/>
    <w:rsid w:val="00EB13B4"/>
    <w:rsid w:val="00EB1722"/>
    <w:rsid w:val="00EB2AED"/>
    <w:rsid w:val="00EB3818"/>
    <w:rsid w:val="00EB3DD7"/>
    <w:rsid w:val="00EB4026"/>
    <w:rsid w:val="00EB4815"/>
    <w:rsid w:val="00EB481E"/>
    <w:rsid w:val="00EB4C94"/>
    <w:rsid w:val="00EB4D7D"/>
    <w:rsid w:val="00EB5245"/>
    <w:rsid w:val="00EB5C7F"/>
    <w:rsid w:val="00EB68E6"/>
    <w:rsid w:val="00EB7114"/>
    <w:rsid w:val="00EB7739"/>
    <w:rsid w:val="00EC00A7"/>
    <w:rsid w:val="00EC1B2F"/>
    <w:rsid w:val="00EC274B"/>
    <w:rsid w:val="00EC30EC"/>
    <w:rsid w:val="00EC3708"/>
    <w:rsid w:val="00EC4437"/>
    <w:rsid w:val="00EC4B66"/>
    <w:rsid w:val="00EC5640"/>
    <w:rsid w:val="00EC5A13"/>
    <w:rsid w:val="00EC5DFD"/>
    <w:rsid w:val="00EC5F5A"/>
    <w:rsid w:val="00EC61EA"/>
    <w:rsid w:val="00EC692C"/>
    <w:rsid w:val="00EC7136"/>
    <w:rsid w:val="00EC756F"/>
    <w:rsid w:val="00ED29B0"/>
    <w:rsid w:val="00ED41F3"/>
    <w:rsid w:val="00ED59DB"/>
    <w:rsid w:val="00ED5B34"/>
    <w:rsid w:val="00ED6597"/>
    <w:rsid w:val="00ED6D6D"/>
    <w:rsid w:val="00ED6D87"/>
    <w:rsid w:val="00ED74CA"/>
    <w:rsid w:val="00ED7DD1"/>
    <w:rsid w:val="00EE0D0F"/>
    <w:rsid w:val="00EE0E36"/>
    <w:rsid w:val="00EE0EBE"/>
    <w:rsid w:val="00EE13DD"/>
    <w:rsid w:val="00EE1766"/>
    <w:rsid w:val="00EE316E"/>
    <w:rsid w:val="00EE319A"/>
    <w:rsid w:val="00EE3B51"/>
    <w:rsid w:val="00EE4134"/>
    <w:rsid w:val="00EE75A0"/>
    <w:rsid w:val="00EF12AD"/>
    <w:rsid w:val="00EF12C4"/>
    <w:rsid w:val="00EF1403"/>
    <w:rsid w:val="00EF1489"/>
    <w:rsid w:val="00EF1D56"/>
    <w:rsid w:val="00EF1F05"/>
    <w:rsid w:val="00EF27EE"/>
    <w:rsid w:val="00EF2BDF"/>
    <w:rsid w:val="00EF4361"/>
    <w:rsid w:val="00EF55C1"/>
    <w:rsid w:val="00EF5B10"/>
    <w:rsid w:val="00EF68B0"/>
    <w:rsid w:val="00EF692D"/>
    <w:rsid w:val="00EF6AEF"/>
    <w:rsid w:val="00EF73D3"/>
    <w:rsid w:val="00F009A6"/>
    <w:rsid w:val="00F00F3D"/>
    <w:rsid w:val="00F02F45"/>
    <w:rsid w:val="00F03149"/>
    <w:rsid w:val="00F03467"/>
    <w:rsid w:val="00F039B0"/>
    <w:rsid w:val="00F03ABF"/>
    <w:rsid w:val="00F04640"/>
    <w:rsid w:val="00F04CC8"/>
    <w:rsid w:val="00F05DD1"/>
    <w:rsid w:val="00F05FC2"/>
    <w:rsid w:val="00F0610B"/>
    <w:rsid w:val="00F0649F"/>
    <w:rsid w:val="00F06803"/>
    <w:rsid w:val="00F07945"/>
    <w:rsid w:val="00F079C4"/>
    <w:rsid w:val="00F07F5F"/>
    <w:rsid w:val="00F107A9"/>
    <w:rsid w:val="00F11859"/>
    <w:rsid w:val="00F11952"/>
    <w:rsid w:val="00F11F1C"/>
    <w:rsid w:val="00F120D9"/>
    <w:rsid w:val="00F1236E"/>
    <w:rsid w:val="00F12441"/>
    <w:rsid w:val="00F127C4"/>
    <w:rsid w:val="00F12F25"/>
    <w:rsid w:val="00F13E5E"/>
    <w:rsid w:val="00F14C80"/>
    <w:rsid w:val="00F151B6"/>
    <w:rsid w:val="00F15BB0"/>
    <w:rsid w:val="00F16348"/>
    <w:rsid w:val="00F17326"/>
    <w:rsid w:val="00F178CD"/>
    <w:rsid w:val="00F17B85"/>
    <w:rsid w:val="00F200D7"/>
    <w:rsid w:val="00F2026A"/>
    <w:rsid w:val="00F207E4"/>
    <w:rsid w:val="00F208D1"/>
    <w:rsid w:val="00F20D3F"/>
    <w:rsid w:val="00F21657"/>
    <w:rsid w:val="00F21874"/>
    <w:rsid w:val="00F22486"/>
    <w:rsid w:val="00F246B2"/>
    <w:rsid w:val="00F246DD"/>
    <w:rsid w:val="00F24CF2"/>
    <w:rsid w:val="00F24D53"/>
    <w:rsid w:val="00F2527E"/>
    <w:rsid w:val="00F257E8"/>
    <w:rsid w:val="00F25C5F"/>
    <w:rsid w:val="00F25D66"/>
    <w:rsid w:val="00F26552"/>
    <w:rsid w:val="00F2687C"/>
    <w:rsid w:val="00F26F20"/>
    <w:rsid w:val="00F3157C"/>
    <w:rsid w:val="00F322DA"/>
    <w:rsid w:val="00F3242D"/>
    <w:rsid w:val="00F328E8"/>
    <w:rsid w:val="00F32CFE"/>
    <w:rsid w:val="00F32D3F"/>
    <w:rsid w:val="00F332C9"/>
    <w:rsid w:val="00F33479"/>
    <w:rsid w:val="00F33766"/>
    <w:rsid w:val="00F33D62"/>
    <w:rsid w:val="00F33E26"/>
    <w:rsid w:val="00F33F41"/>
    <w:rsid w:val="00F34520"/>
    <w:rsid w:val="00F3453C"/>
    <w:rsid w:val="00F3476D"/>
    <w:rsid w:val="00F34F8A"/>
    <w:rsid w:val="00F359FB"/>
    <w:rsid w:val="00F35D48"/>
    <w:rsid w:val="00F35E4E"/>
    <w:rsid w:val="00F368D5"/>
    <w:rsid w:val="00F36DA7"/>
    <w:rsid w:val="00F3769A"/>
    <w:rsid w:val="00F37943"/>
    <w:rsid w:val="00F405BA"/>
    <w:rsid w:val="00F40C53"/>
    <w:rsid w:val="00F40DAC"/>
    <w:rsid w:val="00F41958"/>
    <w:rsid w:val="00F437C6"/>
    <w:rsid w:val="00F438DD"/>
    <w:rsid w:val="00F43B1C"/>
    <w:rsid w:val="00F440D6"/>
    <w:rsid w:val="00F44DD3"/>
    <w:rsid w:val="00F44EC7"/>
    <w:rsid w:val="00F44FAA"/>
    <w:rsid w:val="00F453C6"/>
    <w:rsid w:val="00F472F4"/>
    <w:rsid w:val="00F476FA"/>
    <w:rsid w:val="00F47E56"/>
    <w:rsid w:val="00F51BA4"/>
    <w:rsid w:val="00F521D0"/>
    <w:rsid w:val="00F52B63"/>
    <w:rsid w:val="00F52C16"/>
    <w:rsid w:val="00F52C58"/>
    <w:rsid w:val="00F53096"/>
    <w:rsid w:val="00F53126"/>
    <w:rsid w:val="00F5393D"/>
    <w:rsid w:val="00F53A6C"/>
    <w:rsid w:val="00F54811"/>
    <w:rsid w:val="00F549B8"/>
    <w:rsid w:val="00F5557F"/>
    <w:rsid w:val="00F55836"/>
    <w:rsid w:val="00F55AF8"/>
    <w:rsid w:val="00F5614F"/>
    <w:rsid w:val="00F56262"/>
    <w:rsid w:val="00F56CE1"/>
    <w:rsid w:val="00F578A7"/>
    <w:rsid w:val="00F57CBD"/>
    <w:rsid w:val="00F57DC1"/>
    <w:rsid w:val="00F60180"/>
    <w:rsid w:val="00F6078C"/>
    <w:rsid w:val="00F60ED3"/>
    <w:rsid w:val="00F611D9"/>
    <w:rsid w:val="00F61548"/>
    <w:rsid w:val="00F61CDE"/>
    <w:rsid w:val="00F63D3D"/>
    <w:rsid w:val="00F6418D"/>
    <w:rsid w:val="00F64654"/>
    <w:rsid w:val="00F647AA"/>
    <w:rsid w:val="00F64C3B"/>
    <w:rsid w:val="00F64C85"/>
    <w:rsid w:val="00F64D51"/>
    <w:rsid w:val="00F66921"/>
    <w:rsid w:val="00F66C17"/>
    <w:rsid w:val="00F66ECF"/>
    <w:rsid w:val="00F67412"/>
    <w:rsid w:val="00F67CCE"/>
    <w:rsid w:val="00F70763"/>
    <w:rsid w:val="00F70B13"/>
    <w:rsid w:val="00F70ED6"/>
    <w:rsid w:val="00F7141B"/>
    <w:rsid w:val="00F71D72"/>
    <w:rsid w:val="00F71F76"/>
    <w:rsid w:val="00F72122"/>
    <w:rsid w:val="00F73D0D"/>
    <w:rsid w:val="00F73E58"/>
    <w:rsid w:val="00F7407A"/>
    <w:rsid w:val="00F7424E"/>
    <w:rsid w:val="00F74989"/>
    <w:rsid w:val="00F74AF5"/>
    <w:rsid w:val="00F7682D"/>
    <w:rsid w:val="00F76876"/>
    <w:rsid w:val="00F77272"/>
    <w:rsid w:val="00F8038F"/>
    <w:rsid w:val="00F806BC"/>
    <w:rsid w:val="00F806E1"/>
    <w:rsid w:val="00F80EC9"/>
    <w:rsid w:val="00F811A7"/>
    <w:rsid w:val="00F81473"/>
    <w:rsid w:val="00F821A5"/>
    <w:rsid w:val="00F82D4D"/>
    <w:rsid w:val="00F830CE"/>
    <w:rsid w:val="00F84196"/>
    <w:rsid w:val="00F863BD"/>
    <w:rsid w:val="00F867AB"/>
    <w:rsid w:val="00F8740B"/>
    <w:rsid w:val="00F87416"/>
    <w:rsid w:val="00F87A2B"/>
    <w:rsid w:val="00F87A91"/>
    <w:rsid w:val="00F87E73"/>
    <w:rsid w:val="00F87F1C"/>
    <w:rsid w:val="00F902FD"/>
    <w:rsid w:val="00F90B24"/>
    <w:rsid w:val="00F91D77"/>
    <w:rsid w:val="00F92978"/>
    <w:rsid w:val="00F931C4"/>
    <w:rsid w:val="00F9440C"/>
    <w:rsid w:val="00F9568F"/>
    <w:rsid w:val="00F958C9"/>
    <w:rsid w:val="00F95A38"/>
    <w:rsid w:val="00F95A80"/>
    <w:rsid w:val="00F960F1"/>
    <w:rsid w:val="00FA03F6"/>
    <w:rsid w:val="00FA0B55"/>
    <w:rsid w:val="00FA15EC"/>
    <w:rsid w:val="00FA2E80"/>
    <w:rsid w:val="00FA3884"/>
    <w:rsid w:val="00FA4583"/>
    <w:rsid w:val="00FA4A8E"/>
    <w:rsid w:val="00FA512C"/>
    <w:rsid w:val="00FA5A0C"/>
    <w:rsid w:val="00FA7CAC"/>
    <w:rsid w:val="00FA7D9D"/>
    <w:rsid w:val="00FB052E"/>
    <w:rsid w:val="00FB173E"/>
    <w:rsid w:val="00FB18F2"/>
    <w:rsid w:val="00FB2459"/>
    <w:rsid w:val="00FB3242"/>
    <w:rsid w:val="00FB3C4D"/>
    <w:rsid w:val="00FB3E99"/>
    <w:rsid w:val="00FB41D8"/>
    <w:rsid w:val="00FB4A5C"/>
    <w:rsid w:val="00FB515F"/>
    <w:rsid w:val="00FB5438"/>
    <w:rsid w:val="00FB56B9"/>
    <w:rsid w:val="00FB5ABC"/>
    <w:rsid w:val="00FB70B6"/>
    <w:rsid w:val="00FB7628"/>
    <w:rsid w:val="00FB7EB3"/>
    <w:rsid w:val="00FB7F5D"/>
    <w:rsid w:val="00FC06E8"/>
    <w:rsid w:val="00FC2950"/>
    <w:rsid w:val="00FC2FB6"/>
    <w:rsid w:val="00FC3136"/>
    <w:rsid w:val="00FC33FA"/>
    <w:rsid w:val="00FC354F"/>
    <w:rsid w:val="00FC3DB2"/>
    <w:rsid w:val="00FC3EE7"/>
    <w:rsid w:val="00FC3F2A"/>
    <w:rsid w:val="00FC3F93"/>
    <w:rsid w:val="00FC576D"/>
    <w:rsid w:val="00FC59CC"/>
    <w:rsid w:val="00FC5DB2"/>
    <w:rsid w:val="00FC60F5"/>
    <w:rsid w:val="00FC7011"/>
    <w:rsid w:val="00FC74FC"/>
    <w:rsid w:val="00FD016D"/>
    <w:rsid w:val="00FD0AC1"/>
    <w:rsid w:val="00FD160A"/>
    <w:rsid w:val="00FD2D30"/>
    <w:rsid w:val="00FD48F3"/>
    <w:rsid w:val="00FD5137"/>
    <w:rsid w:val="00FD584A"/>
    <w:rsid w:val="00FD616C"/>
    <w:rsid w:val="00FD6BB3"/>
    <w:rsid w:val="00FD7613"/>
    <w:rsid w:val="00FE07E2"/>
    <w:rsid w:val="00FE15E4"/>
    <w:rsid w:val="00FE1654"/>
    <w:rsid w:val="00FE1BBA"/>
    <w:rsid w:val="00FE2410"/>
    <w:rsid w:val="00FE33BA"/>
    <w:rsid w:val="00FE38A1"/>
    <w:rsid w:val="00FE399A"/>
    <w:rsid w:val="00FE4888"/>
    <w:rsid w:val="00FE5904"/>
    <w:rsid w:val="00FE6EEE"/>
    <w:rsid w:val="00FE76C0"/>
    <w:rsid w:val="00FE78B2"/>
    <w:rsid w:val="00FF1C6D"/>
    <w:rsid w:val="00FF285F"/>
    <w:rsid w:val="00FF2EB0"/>
    <w:rsid w:val="00FF4CBF"/>
    <w:rsid w:val="00FF6727"/>
    <w:rsid w:val="00FF72AB"/>
    <w:rsid w:val="00FF7A6B"/>
    <w:rsid w:val="00FF7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8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7E8E"/>
    <w:pPr>
      <w:jc w:val="both"/>
    </w:pPr>
    <w:rPr>
      <w:sz w:val="26"/>
      <w:szCs w:val="26"/>
    </w:rPr>
  </w:style>
  <w:style w:type="character" w:customStyle="1" w:styleId="a4">
    <w:name w:val="Основной текст Знак"/>
    <w:basedOn w:val="a0"/>
    <w:link w:val="a3"/>
    <w:rsid w:val="00317E8E"/>
    <w:rPr>
      <w:rFonts w:ascii="Times New Roman" w:eastAsia="Times New Roman" w:hAnsi="Times New Roman" w:cs="Times New Roman"/>
      <w:sz w:val="26"/>
      <w:szCs w:val="26"/>
      <w:lang w:eastAsia="ru-RU"/>
    </w:rPr>
  </w:style>
  <w:style w:type="paragraph" w:styleId="a5">
    <w:name w:val="List Paragraph"/>
    <w:basedOn w:val="a"/>
    <w:uiPriority w:val="34"/>
    <w:qFormat/>
    <w:rsid w:val="009B5AE0"/>
    <w:pPr>
      <w:ind w:left="720"/>
      <w:contextualSpacing/>
    </w:pPr>
  </w:style>
  <w:style w:type="table" w:styleId="a6">
    <w:name w:val="Table Grid"/>
    <w:basedOn w:val="a1"/>
    <w:uiPriority w:val="59"/>
    <w:rsid w:val="00DA7F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F7424E"/>
    <w:pPr>
      <w:autoSpaceDE w:val="0"/>
      <w:autoSpaceDN w:val="0"/>
      <w:adjustRightInd w:val="0"/>
    </w:pPr>
    <w:rPr>
      <w:rFonts w:ascii="Courier New" w:hAnsi="Courier New" w:cs="Courier New"/>
      <w:lang w:eastAsia="en-US"/>
    </w:rPr>
  </w:style>
  <w:style w:type="paragraph" w:customStyle="1" w:styleId="ConsPlusNormal">
    <w:name w:val="ConsPlusNormal"/>
    <w:rsid w:val="00F7424E"/>
    <w:pPr>
      <w:widowControl w:val="0"/>
      <w:autoSpaceDE w:val="0"/>
      <w:autoSpaceDN w:val="0"/>
      <w:adjustRightInd w:val="0"/>
      <w:ind w:firstLine="720"/>
    </w:pPr>
    <w:rPr>
      <w:rFonts w:ascii="Arial" w:eastAsia="Times New Roman" w:hAnsi="Arial" w:cs="Arial"/>
    </w:rPr>
  </w:style>
  <w:style w:type="character" w:customStyle="1" w:styleId="a7">
    <w:name w:val="Текст сноски Знак"/>
    <w:basedOn w:val="a0"/>
    <w:link w:val="a8"/>
    <w:semiHidden/>
    <w:rsid w:val="00F7424E"/>
    <w:rPr>
      <w:rFonts w:ascii="Times New Roman" w:eastAsia="Times New Roman" w:hAnsi="Times New Roman"/>
    </w:rPr>
  </w:style>
  <w:style w:type="paragraph" w:styleId="a8">
    <w:name w:val="footnote text"/>
    <w:basedOn w:val="a"/>
    <w:link w:val="a7"/>
    <w:semiHidden/>
    <w:rsid w:val="00F7424E"/>
    <w:rPr>
      <w:sz w:val="20"/>
      <w:szCs w:val="20"/>
    </w:rPr>
  </w:style>
  <w:style w:type="paragraph" w:styleId="a9">
    <w:name w:val="Body Text Indent"/>
    <w:aliases w:val="Нумерованный список !!,Надин стиль,Основной текст 1"/>
    <w:basedOn w:val="a"/>
    <w:link w:val="aa"/>
    <w:rsid w:val="00F7424E"/>
    <w:pPr>
      <w:ind w:firstLine="720"/>
      <w:jc w:val="both"/>
    </w:pPr>
    <w:rPr>
      <w:sz w:val="28"/>
      <w:szCs w:val="20"/>
    </w:rPr>
  </w:style>
  <w:style w:type="character" w:customStyle="1" w:styleId="aa">
    <w:name w:val="Основной текст с отступом Знак"/>
    <w:aliases w:val="Нумерованный список !! Знак,Надин стиль Знак,Основной текст 1 Знак"/>
    <w:basedOn w:val="a0"/>
    <w:link w:val="a9"/>
    <w:rsid w:val="00F7424E"/>
    <w:rPr>
      <w:rFonts w:ascii="Times New Roman" w:eastAsia="Times New Roman" w:hAnsi="Times New Roman"/>
      <w:sz w:val="28"/>
    </w:rPr>
  </w:style>
  <w:style w:type="paragraph" w:customStyle="1" w:styleId="ConsCell">
    <w:name w:val="ConsCell"/>
    <w:rsid w:val="00F7424E"/>
    <w:pPr>
      <w:widowControl w:val="0"/>
      <w:ind w:right="19772"/>
    </w:pPr>
    <w:rPr>
      <w:rFonts w:ascii="Arial" w:eastAsia="Times New Roman" w:hAnsi="Arial"/>
      <w:snapToGrid w:val="0"/>
    </w:rPr>
  </w:style>
  <w:style w:type="character" w:customStyle="1" w:styleId="3">
    <w:name w:val="Основной текст с отступом 3 Знак"/>
    <w:link w:val="30"/>
    <w:uiPriority w:val="99"/>
    <w:semiHidden/>
    <w:rsid w:val="00F7424E"/>
    <w:rPr>
      <w:rFonts w:ascii="Times New Roman" w:eastAsia="Times New Roman" w:hAnsi="Times New Roman"/>
      <w:sz w:val="16"/>
      <w:szCs w:val="16"/>
    </w:rPr>
  </w:style>
  <w:style w:type="paragraph" w:styleId="30">
    <w:name w:val="Body Text Indent 3"/>
    <w:basedOn w:val="a"/>
    <w:link w:val="3"/>
    <w:uiPriority w:val="99"/>
    <w:semiHidden/>
    <w:unhideWhenUsed/>
    <w:rsid w:val="00F7424E"/>
    <w:pPr>
      <w:spacing w:after="120"/>
      <w:ind w:left="283"/>
    </w:pPr>
    <w:rPr>
      <w:sz w:val="16"/>
      <w:szCs w:val="16"/>
    </w:rPr>
  </w:style>
  <w:style w:type="character" w:customStyle="1" w:styleId="31">
    <w:name w:val="Основной текст с отступом 3 Знак1"/>
    <w:basedOn w:val="a0"/>
    <w:link w:val="30"/>
    <w:uiPriority w:val="99"/>
    <w:semiHidden/>
    <w:rsid w:val="00F7424E"/>
    <w:rPr>
      <w:rFonts w:ascii="Times New Roman" w:eastAsia="Times New Roman" w:hAnsi="Times New Roman"/>
      <w:sz w:val="16"/>
      <w:szCs w:val="16"/>
    </w:rPr>
  </w:style>
  <w:style w:type="paragraph" w:styleId="ab">
    <w:name w:val="header"/>
    <w:basedOn w:val="a"/>
    <w:link w:val="ac"/>
    <w:uiPriority w:val="99"/>
    <w:unhideWhenUsed/>
    <w:rsid w:val="00F7424E"/>
    <w:pPr>
      <w:tabs>
        <w:tab w:val="center" w:pos="4677"/>
        <w:tab w:val="right" w:pos="9355"/>
      </w:tabs>
    </w:pPr>
    <w:rPr>
      <w:sz w:val="28"/>
      <w:szCs w:val="28"/>
    </w:rPr>
  </w:style>
  <w:style w:type="character" w:customStyle="1" w:styleId="ac">
    <w:name w:val="Верхний колонтитул Знак"/>
    <w:basedOn w:val="a0"/>
    <w:link w:val="ab"/>
    <w:uiPriority w:val="99"/>
    <w:rsid w:val="00F7424E"/>
    <w:rPr>
      <w:rFonts w:ascii="Times New Roman" w:eastAsia="Times New Roman" w:hAnsi="Times New Roman"/>
      <w:sz w:val="28"/>
      <w:szCs w:val="28"/>
    </w:rPr>
  </w:style>
  <w:style w:type="paragraph" w:styleId="ad">
    <w:name w:val="footer"/>
    <w:basedOn w:val="a"/>
    <w:link w:val="ae"/>
    <w:uiPriority w:val="99"/>
    <w:unhideWhenUsed/>
    <w:rsid w:val="00F7424E"/>
    <w:pPr>
      <w:tabs>
        <w:tab w:val="center" w:pos="4677"/>
        <w:tab w:val="right" w:pos="9355"/>
      </w:tabs>
    </w:pPr>
    <w:rPr>
      <w:sz w:val="28"/>
      <w:szCs w:val="28"/>
    </w:rPr>
  </w:style>
  <w:style w:type="character" w:customStyle="1" w:styleId="ae">
    <w:name w:val="Нижний колонтитул Знак"/>
    <w:basedOn w:val="a0"/>
    <w:link w:val="ad"/>
    <w:uiPriority w:val="99"/>
    <w:rsid w:val="00F7424E"/>
    <w:rPr>
      <w:rFonts w:ascii="Times New Roman" w:eastAsia="Times New Roman" w:hAnsi="Times New Roman"/>
      <w:sz w:val="28"/>
      <w:szCs w:val="28"/>
    </w:rPr>
  </w:style>
  <w:style w:type="character" w:customStyle="1" w:styleId="af">
    <w:name w:val="Текст выноски Знак"/>
    <w:link w:val="af0"/>
    <w:uiPriority w:val="99"/>
    <w:semiHidden/>
    <w:rsid w:val="00F7424E"/>
    <w:rPr>
      <w:rFonts w:ascii="Tahoma" w:eastAsia="Times New Roman" w:hAnsi="Tahoma" w:cs="Tahoma"/>
      <w:sz w:val="16"/>
      <w:szCs w:val="16"/>
    </w:rPr>
  </w:style>
  <w:style w:type="paragraph" w:styleId="af0">
    <w:name w:val="Balloon Text"/>
    <w:basedOn w:val="a"/>
    <w:link w:val="af"/>
    <w:uiPriority w:val="99"/>
    <w:semiHidden/>
    <w:unhideWhenUsed/>
    <w:rsid w:val="00F7424E"/>
    <w:rPr>
      <w:rFonts w:ascii="Tahoma" w:hAnsi="Tahoma" w:cs="Tahoma"/>
      <w:sz w:val="16"/>
      <w:szCs w:val="16"/>
    </w:rPr>
  </w:style>
  <w:style w:type="character" w:customStyle="1" w:styleId="1">
    <w:name w:val="Текст выноски Знак1"/>
    <w:basedOn w:val="a0"/>
    <w:link w:val="af0"/>
    <w:uiPriority w:val="99"/>
    <w:semiHidden/>
    <w:rsid w:val="00F7424E"/>
    <w:rPr>
      <w:rFonts w:ascii="Tahoma" w:eastAsia="Times New Roman" w:hAnsi="Tahoma" w:cs="Tahoma"/>
      <w:sz w:val="16"/>
      <w:szCs w:val="16"/>
    </w:rPr>
  </w:style>
  <w:style w:type="paragraph" w:customStyle="1" w:styleId="ConsPlusTitle">
    <w:name w:val="ConsPlusTitle"/>
    <w:rsid w:val="00F7424E"/>
    <w:pPr>
      <w:widowControl w:val="0"/>
      <w:autoSpaceDE w:val="0"/>
      <w:autoSpaceDN w:val="0"/>
      <w:adjustRightInd w:val="0"/>
    </w:pPr>
    <w:rPr>
      <w:rFonts w:ascii="Times New Roman" w:eastAsia="Times New Roman" w:hAnsi="Times New Roman"/>
      <w:b/>
      <w:bCs/>
      <w:sz w:val="28"/>
      <w:szCs w:val="28"/>
    </w:rPr>
  </w:style>
  <w:style w:type="character" w:customStyle="1" w:styleId="af1">
    <w:name w:val="Текст примечания Знак"/>
    <w:link w:val="af2"/>
    <w:uiPriority w:val="99"/>
    <w:semiHidden/>
    <w:rsid w:val="00F7424E"/>
    <w:rPr>
      <w:rFonts w:ascii="Times New Roman" w:eastAsia="Times New Roman" w:hAnsi="Times New Roman"/>
    </w:rPr>
  </w:style>
  <w:style w:type="paragraph" w:styleId="af2">
    <w:name w:val="annotation text"/>
    <w:basedOn w:val="a"/>
    <w:link w:val="af1"/>
    <w:uiPriority w:val="99"/>
    <w:semiHidden/>
    <w:unhideWhenUsed/>
    <w:rsid w:val="00F7424E"/>
    <w:rPr>
      <w:sz w:val="20"/>
      <w:szCs w:val="20"/>
    </w:rPr>
  </w:style>
  <w:style w:type="character" w:customStyle="1" w:styleId="10">
    <w:name w:val="Текст примечания Знак1"/>
    <w:basedOn w:val="a0"/>
    <w:link w:val="af2"/>
    <w:uiPriority w:val="99"/>
    <w:semiHidden/>
    <w:rsid w:val="00F7424E"/>
    <w:rPr>
      <w:rFonts w:ascii="Times New Roman" w:eastAsia="Times New Roman" w:hAnsi="Times New Roman"/>
    </w:rPr>
  </w:style>
  <w:style w:type="character" w:customStyle="1" w:styleId="af3">
    <w:name w:val="Тема примечания Знак"/>
    <w:link w:val="af4"/>
    <w:uiPriority w:val="99"/>
    <w:semiHidden/>
    <w:rsid w:val="00F7424E"/>
    <w:rPr>
      <w:rFonts w:ascii="Times New Roman" w:eastAsia="Times New Roman" w:hAnsi="Times New Roman"/>
      <w:b/>
      <w:bCs/>
    </w:rPr>
  </w:style>
  <w:style w:type="paragraph" w:styleId="af4">
    <w:name w:val="annotation subject"/>
    <w:basedOn w:val="af2"/>
    <w:next w:val="af2"/>
    <w:link w:val="af3"/>
    <w:uiPriority w:val="99"/>
    <w:semiHidden/>
    <w:unhideWhenUsed/>
    <w:rsid w:val="00F7424E"/>
    <w:rPr>
      <w:b/>
      <w:bCs/>
    </w:rPr>
  </w:style>
  <w:style w:type="character" w:customStyle="1" w:styleId="11">
    <w:name w:val="Тема примечания Знак1"/>
    <w:basedOn w:val="10"/>
    <w:link w:val="af4"/>
    <w:uiPriority w:val="99"/>
    <w:semiHidden/>
    <w:rsid w:val="00F7424E"/>
    <w:rPr>
      <w:b/>
      <w:bCs/>
    </w:rPr>
  </w:style>
  <w:style w:type="paragraph" w:customStyle="1" w:styleId="ConsPlusCell">
    <w:name w:val="ConsPlusCell"/>
    <w:uiPriority w:val="99"/>
    <w:rsid w:val="00F7424E"/>
    <w:pPr>
      <w:autoSpaceDE w:val="0"/>
      <w:autoSpaceDN w:val="0"/>
      <w:adjustRightInd w:val="0"/>
    </w:pPr>
    <w:rPr>
      <w:rFonts w:ascii="Times New Roman" w:hAnsi="Times New Roman"/>
      <w:sz w:val="28"/>
      <w:szCs w:val="28"/>
      <w:lang w:eastAsia="en-US"/>
    </w:rPr>
  </w:style>
  <w:style w:type="character" w:customStyle="1" w:styleId="2">
    <w:name w:val="Основной текст 2 Знак"/>
    <w:link w:val="20"/>
    <w:uiPriority w:val="99"/>
    <w:semiHidden/>
    <w:rsid w:val="00F7424E"/>
    <w:rPr>
      <w:rFonts w:ascii="Times New Roman" w:eastAsia="Times New Roman" w:hAnsi="Times New Roman"/>
      <w:sz w:val="28"/>
      <w:szCs w:val="28"/>
    </w:rPr>
  </w:style>
  <w:style w:type="paragraph" w:styleId="20">
    <w:name w:val="Body Text 2"/>
    <w:basedOn w:val="a"/>
    <w:link w:val="2"/>
    <w:uiPriority w:val="99"/>
    <w:semiHidden/>
    <w:unhideWhenUsed/>
    <w:rsid w:val="00F7424E"/>
    <w:pPr>
      <w:spacing w:after="120" w:line="480" w:lineRule="auto"/>
    </w:pPr>
    <w:rPr>
      <w:sz w:val="28"/>
      <w:szCs w:val="28"/>
    </w:rPr>
  </w:style>
  <w:style w:type="character" w:customStyle="1" w:styleId="21">
    <w:name w:val="Основной текст 2 Знак1"/>
    <w:basedOn w:val="a0"/>
    <w:link w:val="20"/>
    <w:uiPriority w:val="99"/>
    <w:semiHidden/>
    <w:rsid w:val="00F7424E"/>
    <w:rPr>
      <w:rFonts w:ascii="Times New Roman" w:eastAsia="Times New Roman" w:hAnsi="Times New Roman"/>
      <w:sz w:val="24"/>
      <w:szCs w:val="24"/>
    </w:rPr>
  </w:style>
  <w:style w:type="character" w:customStyle="1" w:styleId="apple-style-span">
    <w:name w:val="apple-style-span"/>
    <w:basedOn w:val="a0"/>
    <w:rsid w:val="00F742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EC10B2D1126330EAD269E4E71BE4EEBED5D0B92417B48B438700EF7BqCwEI" TargetMode="External"/><Relationship Id="rId13" Type="http://schemas.openxmlformats.org/officeDocument/2006/relationships/hyperlink" Target="consultantplus://offline/ref=2E898B3AA9131731BB29F8AAEC3C8ABD2D64285E4806B1541985A31BE2wBQ7J" TargetMode="External"/><Relationship Id="rId18" Type="http://schemas.openxmlformats.org/officeDocument/2006/relationships/hyperlink" Target="consultantplus://offline/ref=4B80A0F3847ABDF8219A3A84F1DD020D9A26E4E32BB49BF4A39AB38BBF36AAE161856D281C180694b6A5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1A2229D234379141DF9C11857948831B9FA475CA1F622B9892D6D93E3H50DJ" TargetMode="External"/><Relationship Id="rId7" Type="http://schemas.openxmlformats.org/officeDocument/2006/relationships/hyperlink" Target="consultantplus://offline/ref=523B5E62EB75B5928BCCB90A7A1EA050A8AE8AC463361A0B08825E42Y0gAI" TargetMode="External"/><Relationship Id="rId12" Type="http://schemas.openxmlformats.org/officeDocument/2006/relationships/hyperlink" Target="consultantplus://offline/ref=BBA506F93F8DEDB928989FBB145095F6A57DC370EDF42FDAD18B91135736C5AC880B7F56E0V5Q3J" TargetMode="External"/><Relationship Id="rId17" Type="http://schemas.openxmlformats.org/officeDocument/2006/relationships/hyperlink" Target="consultantplus://offline/ref=6C617ECB8A75AB06AA0EE3225928D0A1ADB10ABC997C34A377A6A72348B6C82137C03E8A6942F5E3s9x4I" TargetMode="External"/><Relationship Id="rId25" Type="http://schemas.openxmlformats.org/officeDocument/2006/relationships/hyperlink" Target="consultantplus://offline/ref=0233C14AA6968867D5A5A576200A2CE0EDA73697CEBFDCEFEDE9577863eEL4M" TargetMode="External"/><Relationship Id="rId2" Type="http://schemas.openxmlformats.org/officeDocument/2006/relationships/numbering" Target="numbering.xml"/><Relationship Id="rId16" Type="http://schemas.openxmlformats.org/officeDocument/2006/relationships/hyperlink" Target="consultantplus://offline/ref=C1DD551BDC5758469ED2DA3BFE22B7C4F0D1FBBA29997E60B3BB32368166RFJ" TargetMode="External"/><Relationship Id="rId20" Type="http://schemas.openxmlformats.org/officeDocument/2006/relationships/hyperlink" Target="consultantplus://offline/ref=18EBF9FC508829225399A3A57BC041E3AB18598EB40B236C38EF03013DHEA5E" TargetMode="External"/><Relationship Id="rId1" Type="http://schemas.openxmlformats.org/officeDocument/2006/relationships/customXml" Target="../customXml/item1.xml"/><Relationship Id="rId6" Type="http://schemas.openxmlformats.org/officeDocument/2006/relationships/hyperlink" Target="consultantplus://offline/ref=523B5E62EB75B5928BCCB90A7A1EA050A0AF8BC56638470100DB52400DY5g1I" TargetMode="External"/><Relationship Id="rId11" Type="http://schemas.openxmlformats.org/officeDocument/2006/relationships/hyperlink" Target="consultantplus://offline/ref=BBA506F93F8DEDB928989FBB145095F6A57DC370EDF42FDAD18B91135736C5AC880B7F56E1V5Q9J" TargetMode="External"/><Relationship Id="rId24" Type="http://schemas.openxmlformats.org/officeDocument/2006/relationships/hyperlink" Target="consultantplus://offline/ref=DEB4DFA75ABD3989C46B84FC39F1F5C14DB56F421B0589CC38D18C5E1FDAIEM" TargetMode="External"/><Relationship Id="rId5" Type="http://schemas.openxmlformats.org/officeDocument/2006/relationships/webSettings" Target="webSettings.xml"/><Relationship Id="rId15" Type="http://schemas.openxmlformats.org/officeDocument/2006/relationships/hyperlink" Target="consultantplus://offline/ref=044DFB805C4AA7235EDFF8BB74DA3C1B5DBD5181AE22F7EE6148684EA0jFREJ" TargetMode="External"/><Relationship Id="rId23" Type="http://schemas.openxmlformats.org/officeDocument/2006/relationships/hyperlink" Target="consultantplus://offline/ref=3FF2E0C36FB6214C4078F2FDD3D056949B3E3A90DBF0094FF23ED1D924C25B10D237A5DCB1CBAA220356H" TargetMode="External"/><Relationship Id="rId10" Type="http://schemas.openxmlformats.org/officeDocument/2006/relationships/hyperlink" Target="consultantplus://offline/ref=EF6409623B4649464252371409F4AE1BEC3C4E8266E0D64BFD8BD03734C60A9A0C02CF37W5H6J" TargetMode="External"/><Relationship Id="rId19" Type="http://schemas.openxmlformats.org/officeDocument/2006/relationships/hyperlink" Target="consultantplus://offline/ref=DBE883E777FADE4EBB08C385EC09B7527C8CEC887FC04799D4BC3386CED4k7J" TargetMode="External"/><Relationship Id="rId4" Type="http://schemas.openxmlformats.org/officeDocument/2006/relationships/settings" Target="settings.xml"/><Relationship Id="rId9" Type="http://schemas.openxmlformats.org/officeDocument/2006/relationships/hyperlink" Target="consultantplus://offline/ref=CCEC10B2D1126330EAD269E4E71BE4EEBED5D0B62211B48B438700EF7BqCwEI" TargetMode="External"/><Relationship Id="rId14" Type="http://schemas.openxmlformats.org/officeDocument/2006/relationships/hyperlink" Target="consultantplus://offline/ref=570834E40081F78656BB6C093249F8A73EFF1CF20920FA6E19EE37CB69UCR5J" TargetMode="External"/><Relationship Id="rId22" Type="http://schemas.openxmlformats.org/officeDocument/2006/relationships/hyperlink" Target="consultantplus://offline/ref=7EA4F11BDB86EC3E8B057CD1D09B295BF6086A53459B4452E03BB8BA44o5w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ACD9-5B13-4721-83A8-F307753C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223</Pages>
  <Words>69559</Words>
  <Characters>396488</Characters>
  <Application>Microsoft Office Word</Application>
  <DocSecurity>0</DocSecurity>
  <Lines>3304</Lines>
  <Paragraphs>930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Kypchakova</dc:creator>
  <cp:lastModifiedBy>tkv</cp:lastModifiedBy>
  <cp:revision>5</cp:revision>
  <cp:lastPrinted>2014-07-07T07:19:00Z</cp:lastPrinted>
  <dcterms:created xsi:type="dcterms:W3CDTF">2014-07-07T06:08:00Z</dcterms:created>
  <dcterms:modified xsi:type="dcterms:W3CDTF">2014-07-07T10:29:00Z</dcterms:modified>
</cp:coreProperties>
</file>