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E6C" w:rsidRPr="003A4245" w:rsidRDefault="00443E6C" w:rsidP="00443E6C">
      <w:pPr>
        <w:adjustRightInd w:val="0"/>
        <w:spacing w:after="0" w:line="240" w:lineRule="auto"/>
        <w:jc w:val="center"/>
        <w:rPr>
          <w:rFonts w:ascii="Times New Roman" w:eastAsia="Times New Roman" w:hAnsi="Times New Roman" w:cs="Times New Roman"/>
          <w:b/>
          <w:bCs/>
          <w:sz w:val="28"/>
          <w:szCs w:val="28"/>
          <w:lang w:eastAsia="ru-RU"/>
        </w:rPr>
      </w:pPr>
      <w:r w:rsidRPr="003A4245">
        <w:rPr>
          <w:rFonts w:ascii="Times New Roman" w:eastAsia="Times New Roman" w:hAnsi="Times New Roman" w:cs="Times New Roman"/>
          <w:b/>
          <w:bCs/>
          <w:sz w:val="28"/>
          <w:szCs w:val="28"/>
          <w:lang w:eastAsia="ru-RU"/>
        </w:rPr>
        <w:t>ПРАВИТЕЛЬСТВО РЕСПУБЛИКИ АЛТАЙ</w:t>
      </w:r>
    </w:p>
    <w:p w:rsidR="00443E6C" w:rsidRPr="003A4245" w:rsidRDefault="00443E6C" w:rsidP="00443E6C">
      <w:pPr>
        <w:adjustRightInd w:val="0"/>
        <w:spacing w:after="0" w:line="240" w:lineRule="auto"/>
        <w:jc w:val="center"/>
        <w:rPr>
          <w:rFonts w:ascii="Times New Roman" w:eastAsia="Times New Roman" w:hAnsi="Times New Roman" w:cs="Times New Roman"/>
          <w:b/>
          <w:bCs/>
          <w:sz w:val="28"/>
          <w:szCs w:val="28"/>
          <w:lang w:eastAsia="ru-RU"/>
        </w:rPr>
      </w:pPr>
    </w:p>
    <w:p w:rsidR="00443E6C" w:rsidRPr="003A4245" w:rsidRDefault="00443E6C" w:rsidP="00443E6C">
      <w:pPr>
        <w:adjustRightInd w:val="0"/>
        <w:spacing w:after="480" w:line="240" w:lineRule="auto"/>
        <w:jc w:val="center"/>
        <w:rPr>
          <w:rFonts w:ascii="Times New Roman" w:eastAsia="Times New Roman" w:hAnsi="Times New Roman" w:cs="Times New Roman"/>
          <w:b/>
          <w:bCs/>
          <w:sz w:val="28"/>
          <w:szCs w:val="28"/>
          <w:lang w:eastAsia="ru-RU"/>
        </w:rPr>
      </w:pPr>
      <w:r w:rsidRPr="003A4245">
        <w:rPr>
          <w:rFonts w:ascii="Times New Roman" w:eastAsia="Times New Roman" w:hAnsi="Times New Roman" w:cs="Times New Roman"/>
          <w:b/>
          <w:bCs/>
          <w:sz w:val="28"/>
          <w:szCs w:val="28"/>
          <w:lang w:eastAsia="ru-RU"/>
        </w:rPr>
        <w:t>ПОСТАНОВЛЕНИЕ</w:t>
      </w:r>
    </w:p>
    <w:p w:rsidR="00443E6C" w:rsidRPr="003A4245" w:rsidRDefault="00443E6C" w:rsidP="00443E6C">
      <w:pPr>
        <w:adjustRightInd w:val="0"/>
        <w:spacing w:after="480" w:line="240" w:lineRule="auto"/>
        <w:jc w:val="center"/>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от «___» ______ 202</w:t>
      </w:r>
      <w:r w:rsidR="009A6A89">
        <w:rPr>
          <w:rFonts w:ascii="Times New Roman" w:eastAsia="Times New Roman" w:hAnsi="Times New Roman" w:cs="Times New Roman"/>
          <w:sz w:val="28"/>
          <w:szCs w:val="28"/>
          <w:lang w:eastAsia="ru-RU"/>
        </w:rPr>
        <w:t>5</w:t>
      </w:r>
      <w:r w:rsidRPr="003A4245">
        <w:rPr>
          <w:rFonts w:ascii="Times New Roman" w:eastAsia="Times New Roman" w:hAnsi="Times New Roman" w:cs="Times New Roman"/>
          <w:sz w:val="28"/>
          <w:szCs w:val="28"/>
          <w:lang w:eastAsia="ru-RU"/>
        </w:rPr>
        <w:t xml:space="preserve"> г. № ____</w:t>
      </w:r>
    </w:p>
    <w:p w:rsidR="00443E6C" w:rsidRPr="003A4245" w:rsidRDefault="00443E6C" w:rsidP="00443E6C">
      <w:pPr>
        <w:adjustRightInd w:val="0"/>
        <w:spacing w:after="0" w:line="240" w:lineRule="auto"/>
        <w:jc w:val="center"/>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г. Горно-Алтайск</w:t>
      </w:r>
    </w:p>
    <w:p w:rsidR="00443E6C" w:rsidRPr="003A4245" w:rsidRDefault="00443E6C" w:rsidP="00443E6C">
      <w:pPr>
        <w:adjustRightInd w:val="0"/>
        <w:spacing w:after="0" w:line="240" w:lineRule="auto"/>
        <w:jc w:val="center"/>
        <w:rPr>
          <w:rFonts w:ascii="Times New Roman" w:eastAsia="Times New Roman" w:hAnsi="Times New Roman" w:cs="Times New Roman"/>
          <w:sz w:val="28"/>
          <w:szCs w:val="28"/>
          <w:lang w:eastAsia="ru-RU"/>
        </w:rPr>
      </w:pPr>
    </w:p>
    <w:p w:rsidR="00443E6C" w:rsidRPr="003A4245" w:rsidRDefault="00443E6C" w:rsidP="00443E6C">
      <w:pPr>
        <w:spacing w:after="48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bCs/>
          <w:sz w:val="28"/>
          <w:szCs w:val="28"/>
        </w:rPr>
        <w:t xml:space="preserve">О внесении изменений в постановление Правительства Республики Алтай от 19 декабря 2014 г. № 396 </w:t>
      </w:r>
    </w:p>
    <w:p w:rsidR="00443E6C" w:rsidRPr="003A4245" w:rsidRDefault="00443E6C" w:rsidP="00443E6C">
      <w:pPr>
        <w:spacing w:after="0" w:line="240" w:lineRule="auto"/>
        <w:ind w:firstLine="709"/>
        <w:jc w:val="both"/>
        <w:rPr>
          <w:rFonts w:ascii="Times New Roman" w:eastAsia="Times New Roman" w:hAnsi="Times New Roman" w:cs="Times New Roman"/>
          <w:b/>
          <w:sz w:val="28"/>
          <w:szCs w:val="28"/>
          <w:lang w:eastAsia="ru-RU"/>
        </w:rPr>
      </w:pPr>
      <w:r w:rsidRPr="003A4245">
        <w:rPr>
          <w:rFonts w:ascii="Times New Roman" w:eastAsia="Times New Roman" w:hAnsi="Times New Roman" w:cs="Times New Roman"/>
          <w:bCs/>
          <w:sz w:val="28"/>
          <w:szCs w:val="28"/>
        </w:rPr>
        <w:t xml:space="preserve">Правительство Республики Алтай </w:t>
      </w:r>
      <w:r w:rsidRPr="003A4245">
        <w:rPr>
          <w:rFonts w:ascii="Times New Roman" w:eastAsia="Times New Roman" w:hAnsi="Times New Roman" w:cs="Times New Roman"/>
          <w:b/>
          <w:bCs/>
          <w:spacing w:val="50"/>
          <w:sz w:val="28"/>
          <w:szCs w:val="28"/>
        </w:rPr>
        <w:t>постановляет</w:t>
      </w:r>
      <w:r w:rsidRPr="003A4245">
        <w:rPr>
          <w:rFonts w:ascii="Times New Roman" w:eastAsia="Times New Roman" w:hAnsi="Times New Roman" w:cs="Times New Roman"/>
          <w:b/>
          <w:sz w:val="28"/>
          <w:szCs w:val="28"/>
          <w:lang w:eastAsia="ru-RU"/>
        </w:rPr>
        <w:t>:</w:t>
      </w:r>
    </w:p>
    <w:p w:rsidR="00443E6C" w:rsidRPr="009A6A89" w:rsidRDefault="00443E6C" w:rsidP="009A6A89">
      <w:pPr>
        <w:autoSpaceDE w:val="0"/>
        <w:autoSpaceDN w:val="0"/>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Внести в постановление Правительства Республики Алтай от 19 декабря 2014 г.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 (Сборник законодательства Республики Алтай, 2014, № 119(125); 2016, № 131(137),  № 140(146); 2018, № 161(167); 2019, № 17</w:t>
      </w:r>
      <w:r>
        <w:rPr>
          <w:rFonts w:ascii="Times New Roman" w:eastAsia="Times New Roman" w:hAnsi="Times New Roman" w:cs="Times New Roman"/>
          <w:sz w:val="28"/>
          <w:szCs w:val="28"/>
        </w:rPr>
        <w:t>0(176), № 171(177); 2020, № 173</w:t>
      </w:r>
      <w:r w:rsidRPr="003A4245">
        <w:rPr>
          <w:rFonts w:ascii="Times New Roman" w:eastAsia="Times New Roman" w:hAnsi="Times New Roman" w:cs="Times New Roman"/>
          <w:sz w:val="28"/>
          <w:szCs w:val="28"/>
        </w:rPr>
        <w:t xml:space="preserve">(179), № 174(180), № 183(189); 2021, № 194(200); 2022, № 204(210); </w:t>
      </w:r>
      <w:r>
        <w:rPr>
          <w:rFonts w:ascii="Times New Roman" w:eastAsia="Times New Roman" w:hAnsi="Times New Roman" w:cs="Times New Roman"/>
          <w:sz w:val="28"/>
          <w:szCs w:val="28"/>
        </w:rPr>
        <w:t>2023, №</w:t>
      </w:r>
      <w:r w:rsidRPr="00485132">
        <w:rPr>
          <w:rFonts w:ascii="Times New Roman" w:eastAsia="Times New Roman" w:hAnsi="Times New Roman" w:cs="Times New Roman"/>
          <w:sz w:val="28"/>
          <w:szCs w:val="28"/>
        </w:rPr>
        <w:t xml:space="preserve"> 213(219)</w:t>
      </w:r>
      <w:r w:rsidR="009A6A89">
        <w:rPr>
          <w:rFonts w:ascii="Times New Roman" w:eastAsia="Times New Roman" w:hAnsi="Times New Roman" w:cs="Times New Roman"/>
          <w:sz w:val="28"/>
          <w:szCs w:val="28"/>
        </w:rPr>
        <w:t>; о</w:t>
      </w:r>
      <w:r w:rsidR="009A6A89" w:rsidRPr="009A6A89">
        <w:rPr>
          <w:rFonts w:ascii="Times New Roman" w:hAnsi="Times New Roman" w:cs="Times New Roman"/>
          <w:sz w:val="28"/>
          <w:szCs w:val="28"/>
        </w:rPr>
        <w:t>фициальный портал Республики Алтай</w:t>
      </w:r>
      <w:r w:rsidR="009A6A89">
        <w:rPr>
          <w:rFonts w:ascii="Times New Roman" w:hAnsi="Times New Roman" w:cs="Times New Roman"/>
          <w:sz w:val="28"/>
          <w:szCs w:val="28"/>
        </w:rPr>
        <w:t xml:space="preserve"> </w:t>
      </w:r>
      <w:r w:rsidR="009A6A89">
        <w:rPr>
          <w:rFonts w:ascii="Times New Roman" w:hAnsi="Times New Roman" w:cs="Times New Roman"/>
          <w:sz w:val="28"/>
          <w:szCs w:val="28"/>
        </w:rPr>
        <w:t xml:space="preserve">Республики Алтай в </w:t>
      </w:r>
      <w:r w:rsidR="009A6A89" w:rsidRPr="009A6A89">
        <w:rPr>
          <w:rFonts w:ascii="Times New Roman" w:hAnsi="Times New Roman" w:cs="Times New Roman"/>
          <w:sz w:val="28"/>
          <w:szCs w:val="28"/>
        </w:rPr>
        <w:t xml:space="preserve">сети </w:t>
      </w:r>
      <w:r w:rsidR="009A6A89" w:rsidRPr="009A6A89">
        <w:rPr>
          <w:rFonts w:ascii="Times New Roman" w:hAnsi="Times New Roman" w:cs="Times New Roman"/>
          <w:sz w:val="28"/>
          <w:szCs w:val="28"/>
        </w:rPr>
        <w:t>«</w:t>
      </w:r>
      <w:r w:rsidR="009A6A89" w:rsidRPr="009A6A89">
        <w:rPr>
          <w:rFonts w:ascii="Times New Roman" w:hAnsi="Times New Roman" w:cs="Times New Roman"/>
          <w:sz w:val="28"/>
          <w:szCs w:val="28"/>
        </w:rPr>
        <w:t>Интернет</w:t>
      </w:r>
      <w:r w:rsidR="009A6A89" w:rsidRPr="009A6A89">
        <w:rPr>
          <w:rFonts w:ascii="Times New Roman" w:hAnsi="Times New Roman" w:cs="Times New Roman"/>
          <w:sz w:val="28"/>
          <w:szCs w:val="28"/>
        </w:rPr>
        <w:t>»</w:t>
      </w:r>
      <w:r w:rsidR="009A6A89" w:rsidRPr="009A6A89">
        <w:rPr>
          <w:rFonts w:ascii="Times New Roman" w:hAnsi="Times New Roman" w:cs="Times New Roman"/>
          <w:sz w:val="28"/>
          <w:szCs w:val="28"/>
        </w:rPr>
        <w:t xml:space="preserve">: </w:t>
      </w:r>
      <w:hyperlink r:id="rId6" w:history="1">
        <w:r w:rsidR="009A6A89" w:rsidRPr="009A6A89">
          <w:rPr>
            <w:rFonts w:ascii="Times New Roman" w:hAnsi="Times New Roman" w:cs="Times New Roman"/>
            <w:sz w:val="28"/>
            <w:szCs w:val="28"/>
          </w:rPr>
          <w:t>http://pravo.gov.ru</w:t>
        </w:r>
      </w:hyperlink>
      <w:r w:rsidR="009A6A89" w:rsidRPr="009A6A89">
        <w:rPr>
          <w:rFonts w:ascii="Times New Roman" w:hAnsi="Times New Roman" w:cs="Times New Roman"/>
          <w:sz w:val="28"/>
          <w:szCs w:val="28"/>
        </w:rPr>
        <w:t xml:space="preserve">, </w:t>
      </w:r>
      <w:r w:rsidR="009A6A89" w:rsidRPr="009A6A89">
        <w:rPr>
          <w:rFonts w:ascii="Times New Roman" w:hAnsi="Times New Roman" w:cs="Times New Roman"/>
          <w:sz w:val="28"/>
          <w:szCs w:val="28"/>
        </w:rPr>
        <w:t>2</w:t>
      </w:r>
      <w:r w:rsidR="009A6A89" w:rsidRPr="009A6A89">
        <w:rPr>
          <w:rFonts w:ascii="Times New Roman" w:hAnsi="Times New Roman" w:cs="Times New Roman"/>
          <w:sz w:val="28"/>
          <w:szCs w:val="28"/>
        </w:rPr>
        <w:t>024</w:t>
      </w:r>
      <w:r w:rsidR="009A6A89" w:rsidRPr="009A6A89">
        <w:rPr>
          <w:rFonts w:ascii="Times New Roman" w:hAnsi="Times New Roman" w:cs="Times New Roman"/>
          <w:sz w:val="28"/>
          <w:szCs w:val="28"/>
        </w:rPr>
        <w:t xml:space="preserve">,12 декабря </w:t>
      </w:r>
      <w:r w:rsidRPr="009A6A89">
        <w:rPr>
          <w:rFonts w:ascii="Times New Roman" w:eastAsia="Times New Roman" w:hAnsi="Times New Roman" w:cs="Times New Roman"/>
          <w:sz w:val="28"/>
          <w:szCs w:val="28"/>
        </w:rPr>
        <w:t>следующие изменения:</w:t>
      </w:r>
    </w:p>
    <w:p w:rsidR="000569DB" w:rsidRDefault="003A13F3" w:rsidP="00443E6C">
      <w:pPr>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0569DB">
        <w:rPr>
          <w:rFonts w:ascii="Times New Roman" w:eastAsia="Times New Roman" w:hAnsi="Times New Roman" w:cs="Times New Roman"/>
          <w:sz w:val="28"/>
          <w:szCs w:val="28"/>
        </w:rPr>
        <w:t xml:space="preserve"> пункт 2</w:t>
      </w:r>
      <w:r>
        <w:rPr>
          <w:rFonts w:ascii="Times New Roman" w:eastAsia="Times New Roman" w:hAnsi="Times New Roman" w:cs="Times New Roman"/>
          <w:sz w:val="28"/>
          <w:szCs w:val="28"/>
        </w:rPr>
        <w:t xml:space="preserve"> </w:t>
      </w:r>
      <w:r w:rsidR="000569DB">
        <w:rPr>
          <w:rFonts w:ascii="Times New Roman" w:eastAsia="Times New Roman" w:hAnsi="Times New Roman" w:cs="Times New Roman"/>
          <w:sz w:val="28"/>
          <w:szCs w:val="28"/>
        </w:rPr>
        <w:t>дополнить абзацем десятым следующего содержания:</w:t>
      </w:r>
    </w:p>
    <w:p w:rsidR="000569DB" w:rsidRDefault="000569DB" w:rsidP="000569D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 случае снижения налоговых и неналоговых </w:t>
      </w:r>
      <w:r>
        <w:rPr>
          <w:rFonts w:ascii="Times New Roman" w:hAnsi="Times New Roman" w:cs="Times New Roman"/>
          <w:sz w:val="28"/>
          <w:szCs w:val="28"/>
        </w:rPr>
        <w:t>доходов, без учета невыясненных поступлений, в отчетном финансовом году к уровню года, предшествующего отчетному финансовому году в сопоставимых условиях, превышение нормативных расходов, сложившееся в предыдущем году в соответствии с абзацем пятым настоящего пункта</w:t>
      </w:r>
      <w:r w:rsidR="009A6A89">
        <w:rPr>
          <w:rFonts w:ascii="Times New Roman" w:hAnsi="Times New Roman" w:cs="Times New Roman"/>
          <w:sz w:val="28"/>
          <w:szCs w:val="28"/>
        </w:rPr>
        <w:t>,</w:t>
      </w:r>
      <w:r>
        <w:rPr>
          <w:rFonts w:ascii="Times New Roman" w:hAnsi="Times New Roman" w:cs="Times New Roman"/>
          <w:sz w:val="28"/>
          <w:szCs w:val="28"/>
        </w:rPr>
        <w:t xml:space="preserve"> может быть сохранено в текущем финансовом году</w:t>
      </w:r>
      <w:r w:rsidR="009A6A89">
        <w:rPr>
          <w:rFonts w:ascii="Times New Roman" w:hAnsi="Times New Roman" w:cs="Times New Roman"/>
          <w:sz w:val="28"/>
          <w:szCs w:val="28"/>
        </w:rPr>
        <w:t>.</w:t>
      </w:r>
      <w:r>
        <w:rPr>
          <w:rFonts w:ascii="Times New Roman" w:hAnsi="Times New Roman" w:cs="Times New Roman"/>
          <w:sz w:val="28"/>
          <w:szCs w:val="28"/>
        </w:rPr>
        <w:t xml:space="preserve">»;  </w:t>
      </w:r>
    </w:p>
    <w:p w:rsidR="00443E6C" w:rsidRPr="003A4245" w:rsidRDefault="000569DB" w:rsidP="00443E6C">
      <w:pPr>
        <w:adjustRightInd w:val="0"/>
        <w:spacing w:after="0" w:line="240" w:lineRule="auto"/>
        <w:ind w:firstLine="709"/>
        <w:jc w:val="both"/>
        <w:rPr>
          <w:rFonts w:ascii="Times New Roman" w:eastAsia="Times New Roman" w:hAnsi="Times New Roman" w:cs="Times New Roman"/>
          <w:sz w:val="28"/>
          <w:szCs w:val="28"/>
        </w:rPr>
      </w:pPr>
      <w:r w:rsidRPr="000569DB">
        <w:rPr>
          <w:rFonts w:ascii="Times New Roman" w:hAnsi="Times New Roman" w:cs="Times New Roman"/>
          <w:sz w:val="28"/>
          <w:szCs w:val="28"/>
        </w:rPr>
        <w:t>б</w:t>
      </w:r>
      <w:r>
        <w:t xml:space="preserve">) </w:t>
      </w:r>
      <w:hyperlink r:id="rId7" w:history="1">
        <w:r w:rsidR="00443E6C" w:rsidRPr="003A4245">
          <w:rPr>
            <w:rFonts w:ascii="Times New Roman" w:eastAsia="Times New Roman" w:hAnsi="Times New Roman" w:cs="Times New Roman"/>
            <w:sz w:val="28"/>
            <w:szCs w:val="28"/>
          </w:rPr>
          <w:t>нормативы</w:t>
        </w:r>
      </w:hyperlink>
      <w:r w:rsidR="00443E6C" w:rsidRPr="003A4245">
        <w:rPr>
          <w:rFonts w:ascii="Times New Roman" w:eastAsia="Times New Roman" w:hAnsi="Times New Roman" w:cs="Times New Roman"/>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утвержденные указанным Постановлением, изложить в следующей редакции:</w:t>
      </w:r>
    </w:p>
    <w:p w:rsidR="00443E6C" w:rsidRPr="003A4245" w:rsidRDefault="00443E6C" w:rsidP="00443E6C">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«УТВЕРЖДЕНЫ</w:t>
      </w:r>
    </w:p>
    <w:p w:rsidR="00443E6C" w:rsidRPr="003A4245" w:rsidRDefault="00443E6C" w:rsidP="00443E6C">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lastRenderedPageBreak/>
        <w:t>постановлением Правительства Республики Алтай</w:t>
      </w:r>
    </w:p>
    <w:p w:rsidR="00443E6C" w:rsidRPr="003A4245" w:rsidRDefault="00443E6C" w:rsidP="00443E6C">
      <w:pPr>
        <w:widowControl w:val="0"/>
        <w:adjustRightInd w:val="0"/>
        <w:spacing w:after="0" w:line="240" w:lineRule="auto"/>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 xml:space="preserve">                                                                   от 19 декабря 2014 г. № 396</w:t>
      </w:r>
    </w:p>
    <w:p w:rsidR="00443E6C" w:rsidRPr="003A4245" w:rsidRDefault="00443E6C" w:rsidP="00443E6C">
      <w:pPr>
        <w:adjustRightInd w:val="0"/>
        <w:spacing w:after="0" w:line="240" w:lineRule="auto"/>
        <w:jc w:val="center"/>
        <w:rPr>
          <w:rFonts w:ascii="Times New Roman" w:eastAsia="Times New Roman" w:hAnsi="Times New Roman" w:cs="Times New Roman"/>
          <w:sz w:val="24"/>
          <w:szCs w:val="24"/>
        </w:rPr>
      </w:pPr>
    </w:p>
    <w:p w:rsidR="00443E6C" w:rsidRPr="003A4245" w:rsidRDefault="00443E6C" w:rsidP="00443E6C">
      <w:pPr>
        <w:adjustRightInd w:val="0"/>
        <w:spacing w:after="0" w:line="240" w:lineRule="auto"/>
        <w:jc w:val="center"/>
        <w:rPr>
          <w:rFonts w:ascii="Times New Roman" w:eastAsia="Times New Roman" w:hAnsi="Times New Roman" w:cs="Times New Roman"/>
          <w:sz w:val="24"/>
          <w:szCs w:val="24"/>
        </w:rPr>
      </w:pP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НОРМАТИВЫ</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формирования расходов на оплату труда депутатов, выборных</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должностных лиц местного самоуправления, осуществляющих</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свои полномочия на постоянной основе, муниципальных</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служащих и содержание органов местного самоуправления</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дополнительным нормативам отчислений в размере, не</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превышающем расчетного объема дотаций на выравнивание</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бюджетной обеспеченности (части расчетного объема дотации),</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замененной дополнительными нормативами отчислений, в</w:t>
      </w:r>
    </w:p>
    <w:p w:rsidR="00443E6C" w:rsidRPr="003A4245"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течение двух из трех последних отчетных финансовых лет</w:t>
      </w:r>
    </w:p>
    <w:p w:rsidR="00443E6C" w:rsidRDefault="00443E6C" w:rsidP="00443E6C">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превышала 5 процентов собственных доходов местного бюджета»</w:t>
      </w:r>
    </w:p>
    <w:p w:rsidR="001837F3" w:rsidRDefault="001837F3"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p w:rsidR="0006741A" w:rsidRDefault="0006741A" w:rsidP="00443E6C">
      <w:pPr>
        <w:adjustRightInd w:val="0"/>
        <w:spacing w:after="0" w:line="240" w:lineRule="auto"/>
        <w:jc w:val="center"/>
        <w:rPr>
          <w:rFonts w:ascii="Times New Roman" w:eastAsia="Times New Roman" w:hAnsi="Times New Roman" w:cs="Times New Roman"/>
          <w:b/>
          <w:sz w:val="28"/>
          <w:szCs w:val="28"/>
        </w:rPr>
      </w:pPr>
    </w:p>
    <w:tbl>
      <w:tblPr>
        <w:tblW w:w="9744" w:type="dxa"/>
        <w:tblInd w:w="-289" w:type="dxa"/>
        <w:tblLayout w:type="fixed"/>
        <w:tblLook w:val="04A0" w:firstRow="1" w:lastRow="0" w:firstColumn="1" w:lastColumn="0" w:noHBand="0" w:noVBand="1"/>
      </w:tblPr>
      <w:tblGrid>
        <w:gridCol w:w="540"/>
        <w:gridCol w:w="1933"/>
        <w:gridCol w:w="1639"/>
        <w:gridCol w:w="1417"/>
        <w:gridCol w:w="1558"/>
        <w:gridCol w:w="1418"/>
        <w:gridCol w:w="1239"/>
      </w:tblGrid>
      <w:tr w:rsidR="0006741A" w:rsidRPr="009A6A89" w:rsidTr="0006741A">
        <w:trPr>
          <w:trHeight w:val="31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6A89" w:rsidRPr="009A6A89" w:rsidRDefault="0006741A" w:rsidP="009A6A8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9A6A89" w:rsidRPr="009A6A89">
              <w:rPr>
                <w:rFonts w:ascii="Times New Roman" w:eastAsia="Times New Roman" w:hAnsi="Times New Roman" w:cs="Times New Roman"/>
                <w:sz w:val="24"/>
                <w:szCs w:val="24"/>
                <w:lang w:eastAsia="ru-RU"/>
              </w:rPr>
              <w:t xml:space="preserve"> п/п</w:t>
            </w:r>
          </w:p>
        </w:tc>
        <w:tc>
          <w:tcPr>
            <w:tcW w:w="1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Наименование муниципального образования в Республике Алтай</w:t>
            </w:r>
          </w:p>
        </w:tc>
        <w:tc>
          <w:tcPr>
            <w:tcW w:w="1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Норматив </w:t>
            </w:r>
            <w:proofErr w:type="spellStart"/>
            <w:r w:rsidRPr="009A6A89">
              <w:rPr>
                <w:rFonts w:ascii="Times New Roman" w:eastAsia="Times New Roman" w:hAnsi="Times New Roman" w:cs="Times New Roman"/>
                <w:sz w:val="24"/>
                <w:szCs w:val="24"/>
                <w:lang w:eastAsia="ru-RU"/>
              </w:rPr>
              <w:t>формирова</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ния</w:t>
            </w:r>
            <w:proofErr w:type="spellEnd"/>
            <w:r w:rsidRPr="009A6A89">
              <w:rPr>
                <w:rFonts w:ascii="Times New Roman" w:eastAsia="Times New Roman" w:hAnsi="Times New Roman" w:cs="Times New Roman"/>
                <w:sz w:val="24"/>
                <w:szCs w:val="24"/>
                <w:lang w:eastAsia="ru-RU"/>
              </w:rPr>
              <w:t xml:space="preserve"> расходов на содержание органов местного </w:t>
            </w:r>
            <w:proofErr w:type="spellStart"/>
            <w:r w:rsidRPr="009A6A89">
              <w:rPr>
                <w:rFonts w:ascii="Times New Roman" w:eastAsia="Times New Roman" w:hAnsi="Times New Roman" w:cs="Times New Roman"/>
                <w:sz w:val="24"/>
                <w:szCs w:val="24"/>
                <w:lang w:eastAsia="ru-RU"/>
              </w:rPr>
              <w:t>самоуправле</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ния</w:t>
            </w:r>
            <w:proofErr w:type="spellEnd"/>
            <w:r w:rsidRPr="009A6A89">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муниципаль</w:t>
            </w:r>
            <w:proofErr w:type="spellEnd"/>
            <w:r w:rsidR="0006741A">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ных</w:t>
            </w:r>
            <w:proofErr w:type="spellEnd"/>
            <w:r w:rsidRPr="009A6A89">
              <w:rPr>
                <w:rFonts w:ascii="Times New Roman" w:eastAsia="Times New Roman" w:hAnsi="Times New Roman" w:cs="Times New Roman"/>
                <w:sz w:val="24"/>
                <w:szCs w:val="24"/>
                <w:lang w:eastAsia="ru-RU"/>
              </w:rPr>
              <w:t xml:space="preserve"> районов в Республике Алтай (включая норматив </w:t>
            </w:r>
            <w:proofErr w:type="spellStart"/>
            <w:r w:rsidRPr="009A6A89">
              <w:rPr>
                <w:rFonts w:ascii="Times New Roman" w:eastAsia="Times New Roman" w:hAnsi="Times New Roman" w:cs="Times New Roman"/>
                <w:sz w:val="24"/>
                <w:szCs w:val="24"/>
                <w:lang w:eastAsia="ru-RU"/>
              </w:rPr>
              <w:t>формирова</w:t>
            </w:r>
            <w:proofErr w:type="spellEnd"/>
            <w:r w:rsidR="0006741A">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ния</w:t>
            </w:r>
            <w:proofErr w:type="spellEnd"/>
            <w:r w:rsidRPr="009A6A89">
              <w:rPr>
                <w:rFonts w:ascii="Times New Roman" w:eastAsia="Times New Roman" w:hAnsi="Times New Roman" w:cs="Times New Roman"/>
                <w:sz w:val="24"/>
                <w:szCs w:val="24"/>
                <w:lang w:eastAsia="ru-RU"/>
              </w:rPr>
              <w:t xml:space="preserve"> расходов на оплату труда депутатов, выборных должностных лиц местного </w:t>
            </w:r>
            <w:proofErr w:type="spellStart"/>
            <w:r w:rsidRPr="009A6A89">
              <w:rPr>
                <w:rFonts w:ascii="Times New Roman" w:eastAsia="Times New Roman" w:hAnsi="Times New Roman" w:cs="Times New Roman"/>
                <w:sz w:val="24"/>
                <w:szCs w:val="24"/>
                <w:lang w:eastAsia="ru-RU"/>
              </w:rPr>
              <w:t>самоуправ</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ления</w:t>
            </w:r>
            <w:proofErr w:type="spellEnd"/>
            <w:r w:rsidRPr="009A6A89">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осуществля</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ющих</w:t>
            </w:r>
            <w:proofErr w:type="spellEnd"/>
            <w:r w:rsidRPr="009A6A89">
              <w:rPr>
                <w:rFonts w:ascii="Times New Roman" w:eastAsia="Times New Roman" w:hAnsi="Times New Roman" w:cs="Times New Roman"/>
                <w:sz w:val="24"/>
                <w:szCs w:val="24"/>
                <w:lang w:eastAsia="ru-RU"/>
              </w:rPr>
              <w:t xml:space="preserve"> свои полномочия на постоянной основе, </w:t>
            </w:r>
            <w:proofErr w:type="spellStart"/>
            <w:r w:rsidRPr="009A6A89">
              <w:rPr>
                <w:rFonts w:ascii="Times New Roman" w:eastAsia="Times New Roman" w:hAnsi="Times New Roman" w:cs="Times New Roman"/>
                <w:sz w:val="24"/>
                <w:szCs w:val="24"/>
                <w:lang w:eastAsia="ru-RU"/>
              </w:rPr>
              <w:t>муниципаль</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ных</w:t>
            </w:r>
            <w:proofErr w:type="spellEnd"/>
            <w:r w:rsidRPr="009A6A89">
              <w:rPr>
                <w:rFonts w:ascii="Times New Roman" w:eastAsia="Times New Roman" w:hAnsi="Times New Roman" w:cs="Times New Roman"/>
                <w:sz w:val="24"/>
                <w:szCs w:val="24"/>
                <w:lang w:eastAsia="ru-RU"/>
              </w:rPr>
              <w:t xml:space="preserve"> служащих)</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Норматив </w:t>
            </w:r>
            <w:proofErr w:type="spellStart"/>
            <w:r w:rsidRPr="009A6A89">
              <w:rPr>
                <w:rFonts w:ascii="Times New Roman" w:eastAsia="Times New Roman" w:hAnsi="Times New Roman" w:cs="Times New Roman"/>
                <w:sz w:val="24"/>
                <w:szCs w:val="24"/>
                <w:lang w:eastAsia="ru-RU"/>
              </w:rPr>
              <w:t>формиро</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вания</w:t>
            </w:r>
            <w:proofErr w:type="spellEnd"/>
            <w:r w:rsidRPr="009A6A89">
              <w:rPr>
                <w:rFonts w:ascii="Times New Roman" w:eastAsia="Times New Roman" w:hAnsi="Times New Roman" w:cs="Times New Roman"/>
                <w:sz w:val="24"/>
                <w:szCs w:val="24"/>
                <w:lang w:eastAsia="ru-RU"/>
              </w:rPr>
              <w:t xml:space="preserve"> расходов на оплату труда депутатов, выборных </w:t>
            </w:r>
            <w:proofErr w:type="spellStart"/>
            <w:r w:rsidRPr="009A6A89">
              <w:rPr>
                <w:rFonts w:ascii="Times New Roman" w:eastAsia="Times New Roman" w:hAnsi="Times New Roman" w:cs="Times New Roman"/>
                <w:sz w:val="24"/>
                <w:szCs w:val="24"/>
                <w:lang w:eastAsia="ru-RU"/>
              </w:rPr>
              <w:t>должност</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ных</w:t>
            </w:r>
            <w:proofErr w:type="spellEnd"/>
            <w:r w:rsidRPr="009A6A89">
              <w:rPr>
                <w:rFonts w:ascii="Times New Roman" w:eastAsia="Times New Roman" w:hAnsi="Times New Roman" w:cs="Times New Roman"/>
                <w:sz w:val="24"/>
                <w:szCs w:val="24"/>
                <w:lang w:eastAsia="ru-RU"/>
              </w:rPr>
              <w:t xml:space="preserve"> лиц местного </w:t>
            </w:r>
            <w:proofErr w:type="spellStart"/>
            <w:r w:rsidRPr="009A6A89">
              <w:rPr>
                <w:rFonts w:ascii="Times New Roman" w:eastAsia="Times New Roman" w:hAnsi="Times New Roman" w:cs="Times New Roman"/>
                <w:sz w:val="24"/>
                <w:szCs w:val="24"/>
                <w:lang w:eastAsia="ru-RU"/>
              </w:rPr>
              <w:t>самоуправ</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ления</w:t>
            </w:r>
            <w:proofErr w:type="spellEnd"/>
            <w:r w:rsidRPr="009A6A89">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муниципа</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льных</w:t>
            </w:r>
            <w:proofErr w:type="spellEnd"/>
            <w:r w:rsidRPr="009A6A89">
              <w:rPr>
                <w:rFonts w:ascii="Times New Roman" w:eastAsia="Times New Roman" w:hAnsi="Times New Roman" w:cs="Times New Roman"/>
                <w:sz w:val="24"/>
                <w:szCs w:val="24"/>
                <w:lang w:eastAsia="ru-RU"/>
              </w:rPr>
              <w:t xml:space="preserve"> районов в Республике Алтай, </w:t>
            </w:r>
            <w:proofErr w:type="spellStart"/>
            <w:r w:rsidRPr="009A6A89">
              <w:rPr>
                <w:rFonts w:ascii="Times New Roman" w:eastAsia="Times New Roman" w:hAnsi="Times New Roman" w:cs="Times New Roman"/>
                <w:sz w:val="24"/>
                <w:szCs w:val="24"/>
                <w:lang w:eastAsia="ru-RU"/>
              </w:rPr>
              <w:t>осуществ</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ляющих</w:t>
            </w:r>
            <w:proofErr w:type="spellEnd"/>
            <w:r w:rsidRPr="009A6A89">
              <w:rPr>
                <w:rFonts w:ascii="Times New Roman" w:eastAsia="Times New Roman" w:hAnsi="Times New Roman" w:cs="Times New Roman"/>
                <w:sz w:val="24"/>
                <w:szCs w:val="24"/>
                <w:lang w:eastAsia="ru-RU"/>
              </w:rPr>
              <w:t xml:space="preserve"> свои </w:t>
            </w:r>
            <w:proofErr w:type="spellStart"/>
            <w:r w:rsidRPr="009A6A89">
              <w:rPr>
                <w:rFonts w:ascii="Times New Roman" w:eastAsia="Times New Roman" w:hAnsi="Times New Roman" w:cs="Times New Roman"/>
                <w:sz w:val="24"/>
                <w:szCs w:val="24"/>
                <w:lang w:eastAsia="ru-RU"/>
              </w:rPr>
              <w:t>полномо</w:t>
            </w:r>
            <w:proofErr w:type="spellEnd"/>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 xml:space="preserve">чия на постоянной основе, </w:t>
            </w:r>
            <w:proofErr w:type="spellStart"/>
            <w:r w:rsidRPr="009A6A89">
              <w:rPr>
                <w:rFonts w:ascii="Times New Roman" w:eastAsia="Times New Roman" w:hAnsi="Times New Roman" w:cs="Times New Roman"/>
                <w:sz w:val="24"/>
                <w:szCs w:val="24"/>
                <w:lang w:eastAsia="ru-RU"/>
              </w:rPr>
              <w:t>муниципа</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льных</w:t>
            </w:r>
            <w:proofErr w:type="spellEnd"/>
            <w:r w:rsidRPr="009A6A89">
              <w:rPr>
                <w:rFonts w:ascii="Times New Roman" w:eastAsia="Times New Roman" w:hAnsi="Times New Roman" w:cs="Times New Roman"/>
                <w:sz w:val="24"/>
                <w:szCs w:val="24"/>
                <w:lang w:eastAsia="ru-RU"/>
              </w:rPr>
              <w:t xml:space="preserve"> служащих</w:t>
            </w:r>
          </w:p>
        </w:tc>
        <w:tc>
          <w:tcPr>
            <w:tcW w:w="4215" w:type="dxa"/>
            <w:gridSpan w:val="3"/>
            <w:tcBorders>
              <w:top w:val="single" w:sz="4" w:space="0" w:color="auto"/>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В том числе:</w:t>
            </w:r>
          </w:p>
        </w:tc>
      </w:tr>
      <w:tr w:rsidR="009A6A89" w:rsidRPr="009A6A89" w:rsidTr="0006741A">
        <w:trPr>
          <w:trHeight w:val="8190"/>
        </w:trPr>
        <w:tc>
          <w:tcPr>
            <w:tcW w:w="540" w:type="dxa"/>
            <w:vMerge/>
            <w:tcBorders>
              <w:top w:val="single" w:sz="4" w:space="0" w:color="auto"/>
              <w:left w:val="single" w:sz="4" w:space="0" w:color="auto"/>
              <w:bottom w:val="single" w:sz="4" w:space="0" w:color="auto"/>
              <w:right w:val="single" w:sz="4" w:space="0" w:color="auto"/>
            </w:tcBorders>
            <w:vAlign w:val="center"/>
            <w:hideMark/>
          </w:tcPr>
          <w:p w:rsidR="009A6A89" w:rsidRPr="009A6A89" w:rsidRDefault="009A6A89" w:rsidP="009A6A89">
            <w:pPr>
              <w:spacing w:after="0" w:line="240" w:lineRule="auto"/>
              <w:rPr>
                <w:rFonts w:ascii="Times New Roman" w:eastAsia="Times New Roman" w:hAnsi="Times New Roman" w:cs="Times New Roman"/>
                <w:sz w:val="24"/>
                <w:szCs w:val="24"/>
                <w:lang w:eastAsia="ru-RU"/>
              </w:rPr>
            </w:pPr>
          </w:p>
        </w:tc>
        <w:tc>
          <w:tcPr>
            <w:tcW w:w="1933" w:type="dxa"/>
            <w:vMerge/>
            <w:tcBorders>
              <w:top w:val="single" w:sz="4" w:space="0" w:color="auto"/>
              <w:left w:val="single" w:sz="4" w:space="0" w:color="auto"/>
              <w:bottom w:val="single" w:sz="4" w:space="0" w:color="auto"/>
              <w:right w:val="single" w:sz="4" w:space="0" w:color="auto"/>
            </w:tcBorders>
            <w:vAlign w:val="center"/>
            <w:hideMark/>
          </w:tcPr>
          <w:p w:rsidR="009A6A89" w:rsidRPr="009A6A89" w:rsidRDefault="009A6A89" w:rsidP="009A6A89">
            <w:pPr>
              <w:spacing w:after="0" w:line="240" w:lineRule="auto"/>
              <w:rPr>
                <w:rFonts w:ascii="Times New Roman" w:eastAsia="Times New Roman" w:hAnsi="Times New Roman" w:cs="Times New Roman"/>
                <w:sz w:val="24"/>
                <w:szCs w:val="24"/>
                <w:lang w:eastAsia="ru-RU"/>
              </w:rPr>
            </w:pPr>
          </w:p>
        </w:tc>
        <w:tc>
          <w:tcPr>
            <w:tcW w:w="1639" w:type="dxa"/>
            <w:vMerge/>
            <w:tcBorders>
              <w:top w:val="single" w:sz="4" w:space="0" w:color="auto"/>
              <w:left w:val="single" w:sz="4" w:space="0" w:color="auto"/>
              <w:bottom w:val="single" w:sz="4" w:space="0" w:color="auto"/>
              <w:right w:val="single" w:sz="4" w:space="0" w:color="auto"/>
            </w:tcBorders>
            <w:vAlign w:val="center"/>
            <w:hideMark/>
          </w:tcPr>
          <w:p w:rsidR="009A6A89" w:rsidRPr="009A6A89" w:rsidRDefault="009A6A89" w:rsidP="009A6A89">
            <w:pPr>
              <w:spacing w:after="0" w:line="240" w:lineRule="auto"/>
              <w:rPr>
                <w:rFonts w:ascii="Times New Roman" w:eastAsia="Times New Roman"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A6A89" w:rsidRPr="009A6A89" w:rsidRDefault="009A6A89" w:rsidP="009A6A89">
            <w:pPr>
              <w:spacing w:after="0" w:line="240" w:lineRule="auto"/>
              <w:rPr>
                <w:rFonts w:ascii="Times New Roman" w:eastAsia="Times New Roman" w:hAnsi="Times New Roman" w:cs="Times New Roman"/>
                <w:sz w:val="24"/>
                <w:szCs w:val="24"/>
                <w:lang w:eastAsia="ru-RU"/>
              </w:rPr>
            </w:pP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Норматив </w:t>
            </w:r>
            <w:proofErr w:type="spellStart"/>
            <w:r w:rsidRPr="009A6A89">
              <w:rPr>
                <w:rFonts w:ascii="Times New Roman" w:eastAsia="Times New Roman" w:hAnsi="Times New Roman" w:cs="Times New Roman"/>
                <w:sz w:val="24"/>
                <w:szCs w:val="24"/>
                <w:lang w:eastAsia="ru-RU"/>
              </w:rPr>
              <w:t>формирова</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ния</w:t>
            </w:r>
            <w:proofErr w:type="spellEnd"/>
            <w:r w:rsidRPr="009A6A89">
              <w:rPr>
                <w:rFonts w:ascii="Times New Roman" w:eastAsia="Times New Roman" w:hAnsi="Times New Roman" w:cs="Times New Roman"/>
                <w:sz w:val="24"/>
                <w:szCs w:val="24"/>
                <w:lang w:eastAsia="ru-RU"/>
              </w:rPr>
              <w:t xml:space="preserve"> расходов на оплату труда главы </w:t>
            </w:r>
            <w:proofErr w:type="spellStart"/>
            <w:r w:rsidRPr="009A6A89">
              <w:rPr>
                <w:rFonts w:ascii="Times New Roman" w:eastAsia="Times New Roman" w:hAnsi="Times New Roman" w:cs="Times New Roman"/>
                <w:sz w:val="24"/>
                <w:szCs w:val="24"/>
                <w:lang w:eastAsia="ru-RU"/>
              </w:rPr>
              <w:t>муниципа</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льного</w:t>
            </w:r>
            <w:proofErr w:type="spellEnd"/>
            <w:r w:rsidRPr="009A6A89">
              <w:rPr>
                <w:rFonts w:ascii="Times New Roman" w:eastAsia="Times New Roman" w:hAnsi="Times New Roman" w:cs="Times New Roman"/>
                <w:sz w:val="24"/>
                <w:szCs w:val="24"/>
                <w:lang w:eastAsia="ru-RU"/>
              </w:rPr>
              <w:t xml:space="preserve"> образования в Республике Алтай</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Норматив формирования расходов на оплату труда </w:t>
            </w:r>
            <w:proofErr w:type="spellStart"/>
            <w:r w:rsidRPr="009A6A89">
              <w:rPr>
                <w:rFonts w:ascii="Times New Roman" w:eastAsia="Times New Roman" w:hAnsi="Times New Roman" w:cs="Times New Roman"/>
                <w:sz w:val="24"/>
                <w:szCs w:val="24"/>
                <w:lang w:eastAsia="ru-RU"/>
              </w:rPr>
              <w:t>председа</w:t>
            </w:r>
            <w:proofErr w:type="spellEnd"/>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 xml:space="preserve">теля </w:t>
            </w:r>
            <w:proofErr w:type="spellStart"/>
            <w:r w:rsidRPr="009A6A89">
              <w:rPr>
                <w:rFonts w:ascii="Times New Roman" w:eastAsia="Times New Roman" w:hAnsi="Times New Roman" w:cs="Times New Roman"/>
                <w:sz w:val="24"/>
                <w:szCs w:val="24"/>
                <w:lang w:eastAsia="ru-RU"/>
              </w:rPr>
              <w:t>представи</w:t>
            </w:r>
            <w:proofErr w:type="spellEnd"/>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тельного органа муниципального образования в Республике Алтай</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      Норматив     </w:t>
            </w:r>
            <w:proofErr w:type="spellStart"/>
            <w:r w:rsidRPr="009A6A89">
              <w:rPr>
                <w:rFonts w:ascii="Times New Roman" w:eastAsia="Times New Roman" w:hAnsi="Times New Roman" w:cs="Times New Roman"/>
                <w:sz w:val="24"/>
                <w:szCs w:val="24"/>
                <w:lang w:eastAsia="ru-RU"/>
              </w:rPr>
              <w:t>формиро</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вания</w:t>
            </w:r>
            <w:proofErr w:type="spellEnd"/>
            <w:r w:rsidRPr="009A6A89">
              <w:rPr>
                <w:rFonts w:ascii="Times New Roman" w:eastAsia="Times New Roman" w:hAnsi="Times New Roman" w:cs="Times New Roman"/>
                <w:sz w:val="24"/>
                <w:szCs w:val="24"/>
                <w:lang w:eastAsia="ru-RU"/>
              </w:rPr>
              <w:t xml:space="preserve">  расходов на оплату труда </w:t>
            </w:r>
            <w:proofErr w:type="spellStart"/>
            <w:r w:rsidRPr="009A6A89">
              <w:rPr>
                <w:rFonts w:ascii="Times New Roman" w:eastAsia="Times New Roman" w:hAnsi="Times New Roman" w:cs="Times New Roman"/>
                <w:sz w:val="24"/>
                <w:szCs w:val="24"/>
                <w:lang w:eastAsia="ru-RU"/>
              </w:rPr>
              <w:t>председа</w:t>
            </w:r>
            <w:proofErr w:type="spellEnd"/>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 xml:space="preserve">теля контрольно-счетного органа </w:t>
            </w:r>
            <w:proofErr w:type="spellStart"/>
            <w:r w:rsidRPr="009A6A89">
              <w:rPr>
                <w:rFonts w:ascii="Times New Roman" w:eastAsia="Times New Roman" w:hAnsi="Times New Roman" w:cs="Times New Roman"/>
                <w:sz w:val="24"/>
                <w:szCs w:val="24"/>
                <w:lang w:eastAsia="ru-RU"/>
              </w:rPr>
              <w:t>муници</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пального</w:t>
            </w:r>
            <w:proofErr w:type="spellEnd"/>
            <w:r w:rsidRPr="009A6A89">
              <w:rPr>
                <w:rFonts w:ascii="Times New Roman" w:eastAsia="Times New Roman" w:hAnsi="Times New Roman" w:cs="Times New Roman"/>
                <w:sz w:val="24"/>
                <w:szCs w:val="24"/>
                <w:lang w:eastAsia="ru-RU"/>
              </w:rPr>
              <w:t xml:space="preserve"> </w:t>
            </w:r>
            <w:proofErr w:type="spellStart"/>
            <w:r w:rsidRPr="009A6A89">
              <w:rPr>
                <w:rFonts w:ascii="Times New Roman" w:eastAsia="Times New Roman" w:hAnsi="Times New Roman" w:cs="Times New Roman"/>
                <w:sz w:val="24"/>
                <w:szCs w:val="24"/>
                <w:lang w:eastAsia="ru-RU"/>
              </w:rPr>
              <w:t>образо</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вания</w:t>
            </w:r>
            <w:proofErr w:type="spellEnd"/>
            <w:r w:rsidRPr="009A6A89">
              <w:rPr>
                <w:rFonts w:ascii="Times New Roman" w:eastAsia="Times New Roman" w:hAnsi="Times New Roman" w:cs="Times New Roman"/>
                <w:sz w:val="24"/>
                <w:szCs w:val="24"/>
                <w:lang w:eastAsia="ru-RU"/>
              </w:rPr>
              <w:t xml:space="preserve"> в </w:t>
            </w:r>
            <w:proofErr w:type="spellStart"/>
            <w:r w:rsidRPr="009A6A89">
              <w:rPr>
                <w:rFonts w:ascii="Times New Roman" w:eastAsia="Times New Roman" w:hAnsi="Times New Roman" w:cs="Times New Roman"/>
                <w:sz w:val="24"/>
                <w:szCs w:val="24"/>
                <w:lang w:eastAsia="ru-RU"/>
              </w:rPr>
              <w:t>Респуб</w:t>
            </w:r>
            <w:proofErr w:type="spellEnd"/>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лике Алтай</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1.</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r w:rsidRPr="009A6A89">
              <w:rPr>
                <w:rFonts w:ascii="Times New Roman" w:eastAsia="Times New Roman" w:hAnsi="Times New Roman" w:cs="Times New Roman"/>
                <w:sz w:val="24"/>
                <w:szCs w:val="24"/>
                <w:lang w:eastAsia="ru-RU"/>
              </w:rPr>
              <w:t>Кош-</w:t>
            </w:r>
            <w:proofErr w:type="spellStart"/>
            <w:r w:rsidRPr="009A6A89">
              <w:rPr>
                <w:rFonts w:ascii="Times New Roman" w:eastAsia="Times New Roman" w:hAnsi="Times New Roman" w:cs="Times New Roman"/>
                <w:sz w:val="24"/>
                <w:szCs w:val="24"/>
                <w:lang w:eastAsia="ru-RU"/>
              </w:rPr>
              <w:t>Агачский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0,23166</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0,17237</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0,00918</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0,00642</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0,00335</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2.</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06741A" w:rsidP="000674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Муниципальное образование «</w:t>
            </w:r>
            <w:proofErr w:type="spellStart"/>
            <w:r w:rsidR="009A6A89" w:rsidRPr="009A6A89">
              <w:rPr>
                <w:rFonts w:ascii="Times New Roman" w:eastAsia="Times New Roman" w:hAnsi="Times New Roman" w:cs="Times New Roman"/>
                <w:sz w:val="24"/>
                <w:szCs w:val="24"/>
                <w:lang w:eastAsia="ru-RU"/>
              </w:rPr>
              <w:t>Майминский</w:t>
            </w:r>
            <w:proofErr w:type="spellEnd"/>
            <w:r w:rsidR="009A6A89" w:rsidRPr="009A6A89">
              <w:rPr>
                <w:rFonts w:ascii="Times New Roman" w:eastAsia="Times New Roman" w:hAnsi="Times New Roman" w:cs="Times New Roman"/>
                <w:sz w:val="24"/>
                <w:szCs w:val="24"/>
                <w:lang w:eastAsia="ru-RU"/>
              </w:rPr>
              <w:t xml:space="preserve"> район</w:t>
            </w:r>
            <w:r>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0,10669</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0,07941</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0,00343</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0,0024</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0,00146</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3.</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Pr="009A6A89">
              <w:rPr>
                <w:rFonts w:ascii="Times New Roman" w:eastAsia="Times New Roman" w:hAnsi="Times New Roman" w:cs="Times New Roman"/>
                <w:sz w:val="24"/>
                <w:szCs w:val="24"/>
                <w:lang w:eastAsia="ru-RU"/>
              </w:rPr>
              <w:t>Онгудайский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0,21539</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0,16059</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0,01018</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0,00713</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0,0038</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4.</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Pr="009A6A89">
              <w:rPr>
                <w:rFonts w:ascii="Times New Roman" w:eastAsia="Times New Roman" w:hAnsi="Times New Roman" w:cs="Times New Roman"/>
                <w:sz w:val="24"/>
                <w:szCs w:val="24"/>
                <w:lang w:eastAsia="ru-RU"/>
              </w:rPr>
              <w:t>Турочакский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0,19075</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0,14227</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0,0093</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0,00651</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0,00342</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5.</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0006741A">
              <w:rPr>
                <w:rFonts w:ascii="Times New Roman" w:eastAsia="Times New Roman" w:hAnsi="Times New Roman" w:cs="Times New Roman"/>
                <w:sz w:val="24"/>
                <w:szCs w:val="24"/>
                <w:lang w:eastAsia="ru-RU"/>
              </w:rPr>
              <w:t>У</w:t>
            </w:r>
            <w:r w:rsidRPr="009A6A89">
              <w:rPr>
                <w:rFonts w:ascii="Times New Roman" w:eastAsia="Times New Roman" w:hAnsi="Times New Roman" w:cs="Times New Roman"/>
                <w:sz w:val="24"/>
                <w:szCs w:val="24"/>
                <w:lang w:eastAsia="ru-RU"/>
              </w:rPr>
              <w:t>лаганский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0,27893</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0,20804</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0,01381</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0,00966</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0,0050</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6.</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Pr="009A6A89">
              <w:rPr>
                <w:rFonts w:ascii="Times New Roman" w:eastAsia="Times New Roman" w:hAnsi="Times New Roman" w:cs="Times New Roman"/>
                <w:sz w:val="24"/>
                <w:szCs w:val="24"/>
                <w:lang w:eastAsia="ru-RU"/>
              </w:rPr>
              <w:t>Усть-Канский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0,24536</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0,18291</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0,01143</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0,008</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0,00427</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7.</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Pr="009A6A89">
              <w:rPr>
                <w:rFonts w:ascii="Times New Roman" w:eastAsia="Times New Roman" w:hAnsi="Times New Roman" w:cs="Times New Roman"/>
                <w:sz w:val="24"/>
                <w:szCs w:val="24"/>
                <w:lang w:eastAsia="ru-RU"/>
              </w:rPr>
              <w:t>Усть-Коксинский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0,19351</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0,1442</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0,00876</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0,00613</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0,00327</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8.</w:t>
            </w:r>
          </w:p>
        </w:tc>
        <w:tc>
          <w:tcPr>
            <w:tcW w:w="1933" w:type="dxa"/>
            <w:tcBorders>
              <w:top w:val="nil"/>
              <w:left w:val="nil"/>
              <w:bottom w:val="single" w:sz="4" w:space="0" w:color="auto"/>
              <w:right w:val="single" w:sz="4" w:space="0" w:color="auto"/>
            </w:tcBorders>
            <w:shd w:val="clear" w:color="auto" w:fill="auto"/>
            <w:vAlign w:val="center"/>
            <w:hideMark/>
          </w:tcPr>
          <w:p w:rsidR="0006741A"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p>
          <w:p w:rsidR="009A6A89" w:rsidRPr="009A6A89" w:rsidRDefault="0006741A" w:rsidP="000674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spellStart"/>
            <w:r w:rsidR="009A6A89" w:rsidRPr="009A6A89">
              <w:rPr>
                <w:rFonts w:ascii="Times New Roman" w:eastAsia="Times New Roman" w:hAnsi="Times New Roman" w:cs="Times New Roman"/>
                <w:sz w:val="24"/>
                <w:szCs w:val="24"/>
                <w:lang w:eastAsia="ru-RU"/>
              </w:rPr>
              <w:t>Чемальский</w:t>
            </w:r>
            <w:proofErr w:type="spellEnd"/>
            <w:r w:rsidR="009A6A89" w:rsidRPr="009A6A89">
              <w:rPr>
                <w:rFonts w:ascii="Times New Roman" w:eastAsia="Times New Roman" w:hAnsi="Times New Roman" w:cs="Times New Roman"/>
                <w:sz w:val="24"/>
                <w:szCs w:val="24"/>
                <w:lang w:eastAsia="ru-RU"/>
              </w:rPr>
              <w:t xml:space="preserve"> район</w:t>
            </w:r>
            <w:r>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0,21649</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0,16155</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0,01107</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0,00774</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0,00407</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9.</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r w:rsidR="0006741A">
              <w:rPr>
                <w:rFonts w:ascii="Times New Roman" w:eastAsia="Times New Roman" w:hAnsi="Times New Roman" w:cs="Times New Roman"/>
                <w:sz w:val="24"/>
                <w:szCs w:val="24"/>
                <w:lang w:eastAsia="ru-RU"/>
              </w:rPr>
              <w:t>«</w:t>
            </w:r>
            <w:proofErr w:type="spellStart"/>
            <w:r w:rsidRPr="009A6A89">
              <w:rPr>
                <w:rFonts w:ascii="Times New Roman" w:eastAsia="Times New Roman" w:hAnsi="Times New Roman" w:cs="Times New Roman"/>
                <w:sz w:val="24"/>
                <w:szCs w:val="24"/>
                <w:lang w:eastAsia="ru-RU"/>
              </w:rPr>
              <w:t>Чойский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0,29222</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0,21811</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0,01518</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0,01062</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0,00559</w:t>
            </w:r>
          </w:p>
        </w:tc>
      </w:tr>
      <w:tr w:rsidR="009A6A89" w:rsidRPr="009A6A89" w:rsidTr="0006741A">
        <w:trPr>
          <w:trHeight w:val="63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10.</w:t>
            </w:r>
          </w:p>
        </w:tc>
        <w:tc>
          <w:tcPr>
            <w:tcW w:w="1933"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06741A">
            <w:pPr>
              <w:spacing w:after="0" w:line="240" w:lineRule="auto"/>
              <w:jc w:val="both"/>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 xml:space="preserve">Муниципальное образование </w:t>
            </w:r>
            <w:proofErr w:type="spellStart"/>
            <w:r w:rsidRPr="009A6A89">
              <w:rPr>
                <w:rFonts w:ascii="Times New Roman" w:eastAsia="Times New Roman" w:hAnsi="Times New Roman" w:cs="Times New Roman"/>
                <w:sz w:val="24"/>
                <w:szCs w:val="24"/>
                <w:lang w:eastAsia="ru-RU"/>
              </w:rPr>
              <w:t>Шебалинский</w:t>
            </w:r>
            <w:proofErr w:type="spellEnd"/>
            <w:r w:rsidRPr="009A6A89">
              <w:rPr>
                <w:rFonts w:ascii="Times New Roman" w:eastAsia="Times New Roman" w:hAnsi="Times New Roman" w:cs="Times New Roman"/>
                <w:sz w:val="24"/>
                <w:szCs w:val="24"/>
                <w:lang w:eastAsia="ru-RU"/>
              </w:rPr>
              <w:t xml:space="preserve"> район</w:t>
            </w:r>
            <w:r w:rsidR="0006741A">
              <w:rPr>
                <w:rFonts w:ascii="Times New Roman" w:eastAsia="Times New Roman" w:hAnsi="Times New Roman" w:cs="Times New Roman"/>
                <w:sz w:val="24"/>
                <w:szCs w:val="24"/>
                <w:lang w:eastAsia="ru-RU"/>
              </w:rPr>
              <w:t>»</w:t>
            </w:r>
          </w:p>
        </w:tc>
        <w:tc>
          <w:tcPr>
            <w:tcW w:w="1639"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0,27612</w:t>
            </w:r>
          </w:p>
        </w:tc>
        <w:tc>
          <w:tcPr>
            <w:tcW w:w="1417"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0,20587</w:t>
            </w:r>
          </w:p>
        </w:tc>
        <w:tc>
          <w:tcPr>
            <w:tcW w:w="155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0,01305</w:t>
            </w:r>
          </w:p>
        </w:tc>
        <w:tc>
          <w:tcPr>
            <w:tcW w:w="1418" w:type="dxa"/>
            <w:tcBorders>
              <w:top w:val="nil"/>
              <w:left w:val="nil"/>
              <w:bottom w:val="single" w:sz="4" w:space="0" w:color="auto"/>
              <w:right w:val="single" w:sz="4" w:space="0" w:color="auto"/>
            </w:tcBorders>
            <w:shd w:val="clear" w:color="auto" w:fill="auto"/>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0,00914</w:t>
            </w:r>
          </w:p>
        </w:tc>
        <w:tc>
          <w:tcPr>
            <w:tcW w:w="1239" w:type="dxa"/>
            <w:tcBorders>
              <w:top w:val="nil"/>
              <w:left w:val="nil"/>
              <w:bottom w:val="single" w:sz="4" w:space="0" w:color="auto"/>
              <w:right w:val="single" w:sz="4" w:space="0" w:color="auto"/>
            </w:tcBorders>
            <w:shd w:val="clear" w:color="auto" w:fill="auto"/>
            <w:noWrap/>
            <w:vAlign w:val="center"/>
            <w:hideMark/>
          </w:tcPr>
          <w:p w:rsidR="009A6A89" w:rsidRPr="009A6A89" w:rsidRDefault="009A6A89" w:rsidP="009A6A89">
            <w:pPr>
              <w:spacing w:after="0" w:line="240" w:lineRule="auto"/>
              <w:jc w:val="center"/>
              <w:rPr>
                <w:rFonts w:ascii="Times New Roman" w:eastAsia="Times New Roman" w:hAnsi="Times New Roman" w:cs="Times New Roman"/>
                <w:sz w:val="24"/>
                <w:szCs w:val="24"/>
                <w:lang w:eastAsia="ru-RU"/>
              </w:rPr>
            </w:pPr>
            <w:r w:rsidRPr="009A6A89">
              <w:rPr>
                <w:rFonts w:ascii="Times New Roman" w:eastAsia="Times New Roman" w:hAnsi="Times New Roman" w:cs="Times New Roman"/>
                <w:sz w:val="24"/>
                <w:szCs w:val="24"/>
                <w:lang w:eastAsia="ru-RU"/>
              </w:rPr>
              <w:t>0,00488</w:t>
            </w:r>
            <w:r w:rsidR="0006741A">
              <w:rPr>
                <w:rFonts w:ascii="Times New Roman" w:eastAsia="Times New Roman" w:hAnsi="Times New Roman" w:cs="Times New Roman"/>
                <w:sz w:val="24"/>
                <w:szCs w:val="24"/>
                <w:lang w:eastAsia="ru-RU"/>
              </w:rPr>
              <w:t>»;</w:t>
            </w:r>
          </w:p>
        </w:tc>
      </w:tr>
    </w:tbl>
    <w:p w:rsidR="001837F3" w:rsidRDefault="001837F3" w:rsidP="0081597D">
      <w:pPr>
        <w:adjustRightInd w:val="0"/>
        <w:spacing w:after="0" w:line="240" w:lineRule="auto"/>
        <w:ind w:firstLine="709"/>
        <w:jc w:val="both"/>
        <w:rPr>
          <w:rFonts w:ascii="Times New Roman" w:eastAsia="Times New Roman" w:hAnsi="Times New Roman" w:cs="Times New Roman"/>
          <w:sz w:val="28"/>
          <w:szCs w:val="28"/>
        </w:rPr>
      </w:pPr>
    </w:p>
    <w:p w:rsidR="0081597D" w:rsidRDefault="0006741A" w:rsidP="0081597D">
      <w:pPr>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815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0081597D">
        <w:rPr>
          <w:rFonts w:ascii="Times New Roman" w:eastAsia="Times New Roman" w:hAnsi="Times New Roman" w:cs="Times New Roman"/>
          <w:sz w:val="28"/>
          <w:szCs w:val="28"/>
        </w:rPr>
        <w:t xml:space="preserve">троку 22 нормативов </w:t>
      </w:r>
      <w:r w:rsidR="0081597D" w:rsidRPr="004F1187">
        <w:rPr>
          <w:rFonts w:ascii="Times New Roman" w:eastAsia="Times New Roman" w:hAnsi="Times New Roman" w:cs="Times New Roman"/>
          <w:sz w:val="28"/>
          <w:szCs w:val="28"/>
        </w:rPr>
        <w:t>формирования расх</w:t>
      </w:r>
      <w:r w:rsidR="0081597D">
        <w:rPr>
          <w:rFonts w:ascii="Times New Roman" w:eastAsia="Times New Roman" w:hAnsi="Times New Roman" w:cs="Times New Roman"/>
          <w:sz w:val="28"/>
          <w:szCs w:val="28"/>
        </w:rPr>
        <w:t xml:space="preserve">одов на оплату труда депутатов, </w:t>
      </w:r>
      <w:r w:rsidR="0081597D" w:rsidRPr="004F1187">
        <w:rPr>
          <w:rFonts w:ascii="Times New Roman" w:eastAsia="Times New Roman" w:hAnsi="Times New Roman" w:cs="Times New Roman"/>
          <w:sz w:val="28"/>
          <w:szCs w:val="28"/>
        </w:rPr>
        <w:t>выборных должностн</w:t>
      </w:r>
      <w:r w:rsidR="0081597D">
        <w:rPr>
          <w:rFonts w:ascii="Times New Roman" w:eastAsia="Times New Roman" w:hAnsi="Times New Roman" w:cs="Times New Roman"/>
          <w:sz w:val="28"/>
          <w:szCs w:val="28"/>
        </w:rPr>
        <w:t xml:space="preserve">ых лиц местного самоуправления, </w:t>
      </w:r>
      <w:r w:rsidR="0081597D" w:rsidRPr="004F1187">
        <w:rPr>
          <w:rFonts w:ascii="Times New Roman" w:eastAsia="Times New Roman" w:hAnsi="Times New Roman" w:cs="Times New Roman"/>
          <w:sz w:val="28"/>
          <w:szCs w:val="28"/>
        </w:rPr>
        <w:t>осуществляющих свои п</w:t>
      </w:r>
      <w:r w:rsidR="0081597D">
        <w:rPr>
          <w:rFonts w:ascii="Times New Roman" w:eastAsia="Times New Roman" w:hAnsi="Times New Roman" w:cs="Times New Roman"/>
          <w:sz w:val="28"/>
          <w:szCs w:val="28"/>
        </w:rPr>
        <w:t xml:space="preserve">олномочия на постоянной основе, </w:t>
      </w:r>
      <w:r w:rsidR="0081597D" w:rsidRPr="004F1187">
        <w:rPr>
          <w:rFonts w:ascii="Times New Roman" w:eastAsia="Times New Roman" w:hAnsi="Times New Roman" w:cs="Times New Roman"/>
          <w:sz w:val="28"/>
          <w:szCs w:val="28"/>
        </w:rPr>
        <w:t>муниципальны</w:t>
      </w:r>
      <w:r w:rsidR="0081597D">
        <w:rPr>
          <w:rFonts w:ascii="Times New Roman" w:eastAsia="Times New Roman" w:hAnsi="Times New Roman" w:cs="Times New Roman"/>
          <w:sz w:val="28"/>
          <w:szCs w:val="28"/>
        </w:rPr>
        <w:t xml:space="preserve">х служащих и содержание органов </w:t>
      </w:r>
      <w:r w:rsidR="0081597D" w:rsidRPr="004F1187">
        <w:rPr>
          <w:rFonts w:ascii="Times New Roman" w:eastAsia="Times New Roman" w:hAnsi="Times New Roman" w:cs="Times New Roman"/>
          <w:sz w:val="28"/>
          <w:szCs w:val="28"/>
        </w:rPr>
        <w:t>местного са</w:t>
      </w:r>
      <w:r w:rsidR="0081597D">
        <w:rPr>
          <w:rFonts w:ascii="Times New Roman" w:eastAsia="Times New Roman" w:hAnsi="Times New Roman" w:cs="Times New Roman"/>
          <w:sz w:val="28"/>
          <w:szCs w:val="28"/>
        </w:rPr>
        <w:t xml:space="preserve">моуправления сельских поселений </w:t>
      </w:r>
      <w:r w:rsidR="0081597D" w:rsidRPr="004F1187">
        <w:rPr>
          <w:rFonts w:ascii="Times New Roman" w:eastAsia="Times New Roman" w:hAnsi="Times New Roman" w:cs="Times New Roman"/>
          <w:sz w:val="28"/>
          <w:szCs w:val="28"/>
        </w:rPr>
        <w:t>в Республике</w:t>
      </w:r>
      <w:r w:rsidR="0081597D">
        <w:rPr>
          <w:rFonts w:ascii="Times New Roman" w:eastAsia="Times New Roman" w:hAnsi="Times New Roman" w:cs="Times New Roman"/>
          <w:sz w:val="28"/>
          <w:szCs w:val="28"/>
        </w:rPr>
        <w:t xml:space="preserve"> Алтай, в бюджетах которых доля </w:t>
      </w:r>
      <w:r w:rsidR="0081597D" w:rsidRPr="004F1187">
        <w:rPr>
          <w:rFonts w:ascii="Times New Roman" w:eastAsia="Times New Roman" w:hAnsi="Times New Roman" w:cs="Times New Roman"/>
          <w:sz w:val="28"/>
          <w:szCs w:val="28"/>
        </w:rPr>
        <w:t>дотаций из др</w:t>
      </w:r>
      <w:r w:rsidR="0081597D">
        <w:rPr>
          <w:rFonts w:ascii="Times New Roman" w:eastAsia="Times New Roman" w:hAnsi="Times New Roman" w:cs="Times New Roman"/>
          <w:sz w:val="28"/>
          <w:szCs w:val="28"/>
        </w:rPr>
        <w:t xml:space="preserve">угих бюджетов бюджетной системы </w:t>
      </w:r>
      <w:r w:rsidR="0081597D" w:rsidRPr="004F1187">
        <w:rPr>
          <w:rFonts w:ascii="Times New Roman" w:eastAsia="Times New Roman" w:hAnsi="Times New Roman" w:cs="Times New Roman"/>
          <w:sz w:val="28"/>
          <w:szCs w:val="28"/>
        </w:rPr>
        <w:t>Российской Феде</w:t>
      </w:r>
      <w:r w:rsidR="0081597D">
        <w:rPr>
          <w:rFonts w:ascii="Times New Roman" w:eastAsia="Times New Roman" w:hAnsi="Times New Roman" w:cs="Times New Roman"/>
          <w:sz w:val="28"/>
          <w:szCs w:val="28"/>
        </w:rPr>
        <w:t xml:space="preserve">рации и (или) налоговых доходов </w:t>
      </w:r>
      <w:r w:rsidR="0081597D" w:rsidRPr="004F1187">
        <w:rPr>
          <w:rFonts w:ascii="Times New Roman" w:eastAsia="Times New Roman" w:hAnsi="Times New Roman" w:cs="Times New Roman"/>
          <w:sz w:val="28"/>
          <w:szCs w:val="28"/>
        </w:rPr>
        <w:t>по дополнительным нормативам отчи</w:t>
      </w:r>
      <w:r w:rsidR="0081597D">
        <w:rPr>
          <w:rFonts w:ascii="Times New Roman" w:eastAsia="Times New Roman" w:hAnsi="Times New Roman" w:cs="Times New Roman"/>
          <w:sz w:val="28"/>
          <w:szCs w:val="28"/>
        </w:rPr>
        <w:t xml:space="preserve">слений в размере, </w:t>
      </w:r>
      <w:r w:rsidR="0081597D" w:rsidRPr="004F1187">
        <w:rPr>
          <w:rFonts w:ascii="Times New Roman" w:eastAsia="Times New Roman" w:hAnsi="Times New Roman" w:cs="Times New Roman"/>
          <w:sz w:val="28"/>
          <w:szCs w:val="28"/>
        </w:rPr>
        <w:t>не превышающ</w:t>
      </w:r>
      <w:r w:rsidR="0081597D">
        <w:rPr>
          <w:rFonts w:ascii="Times New Roman" w:eastAsia="Times New Roman" w:hAnsi="Times New Roman" w:cs="Times New Roman"/>
          <w:sz w:val="28"/>
          <w:szCs w:val="28"/>
        </w:rPr>
        <w:t xml:space="preserve">ем расчетного объема дотаций на </w:t>
      </w:r>
      <w:r w:rsidR="0081597D" w:rsidRPr="004F1187">
        <w:rPr>
          <w:rFonts w:ascii="Times New Roman" w:eastAsia="Times New Roman" w:hAnsi="Times New Roman" w:cs="Times New Roman"/>
          <w:sz w:val="28"/>
          <w:szCs w:val="28"/>
        </w:rPr>
        <w:t xml:space="preserve">выравнивание </w:t>
      </w:r>
      <w:r w:rsidR="0081597D">
        <w:rPr>
          <w:rFonts w:ascii="Times New Roman" w:eastAsia="Times New Roman" w:hAnsi="Times New Roman" w:cs="Times New Roman"/>
          <w:sz w:val="28"/>
          <w:szCs w:val="28"/>
        </w:rPr>
        <w:t xml:space="preserve">бюджетной обеспеченности (части </w:t>
      </w:r>
      <w:r w:rsidR="0081597D" w:rsidRPr="004F1187">
        <w:rPr>
          <w:rFonts w:ascii="Times New Roman" w:eastAsia="Times New Roman" w:hAnsi="Times New Roman" w:cs="Times New Roman"/>
          <w:sz w:val="28"/>
          <w:szCs w:val="28"/>
        </w:rPr>
        <w:t>расчетного объема дотац</w:t>
      </w:r>
      <w:r w:rsidR="0081597D">
        <w:rPr>
          <w:rFonts w:ascii="Times New Roman" w:eastAsia="Times New Roman" w:hAnsi="Times New Roman" w:cs="Times New Roman"/>
          <w:sz w:val="28"/>
          <w:szCs w:val="28"/>
        </w:rPr>
        <w:t xml:space="preserve">ии), замененной дополнительными </w:t>
      </w:r>
      <w:r w:rsidR="0081597D" w:rsidRPr="004F1187">
        <w:rPr>
          <w:rFonts w:ascii="Times New Roman" w:eastAsia="Times New Roman" w:hAnsi="Times New Roman" w:cs="Times New Roman"/>
          <w:sz w:val="28"/>
          <w:szCs w:val="28"/>
        </w:rPr>
        <w:t>нормативами отч</w:t>
      </w:r>
      <w:r w:rsidR="0081597D">
        <w:rPr>
          <w:rFonts w:ascii="Times New Roman" w:eastAsia="Times New Roman" w:hAnsi="Times New Roman" w:cs="Times New Roman"/>
          <w:sz w:val="28"/>
          <w:szCs w:val="28"/>
        </w:rPr>
        <w:t xml:space="preserve">ислений, в течение двух из трех </w:t>
      </w:r>
      <w:r w:rsidR="0081597D" w:rsidRPr="004F1187">
        <w:rPr>
          <w:rFonts w:ascii="Times New Roman" w:eastAsia="Times New Roman" w:hAnsi="Times New Roman" w:cs="Times New Roman"/>
          <w:sz w:val="28"/>
          <w:szCs w:val="28"/>
        </w:rPr>
        <w:t>последних от</w:t>
      </w:r>
      <w:r w:rsidR="0081597D">
        <w:rPr>
          <w:rFonts w:ascii="Times New Roman" w:eastAsia="Times New Roman" w:hAnsi="Times New Roman" w:cs="Times New Roman"/>
          <w:sz w:val="28"/>
          <w:szCs w:val="28"/>
        </w:rPr>
        <w:t xml:space="preserve">четных финансовых лет превышала </w:t>
      </w:r>
      <w:r w:rsidR="0081597D" w:rsidRPr="004F1187">
        <w:rPr>
          <w:rFonts w:ascii="Times New Roman" w:eastAsia="Times New Roman" w:hAnsi="Times New Roman" w:cs="Times New Roman"/>
          <w:sz w:val="28"/>
          <w:szCs w:val="28"/>
        </w:rPr>
        <w:t>5 процентов собственных доходов местного бюджета</w:t>
      </w:r>
      <w:r w:rsidR="0081597D">
        <w:rPr>
          <w:rFonts w:ascii="Times New Roman" w:eastAsia="Times New Roman" w:hAnsi="Times New Roman" w:cs="Times New Roman"/>
          <w:sz w:val="28"/>
          <w:szCs w:val="28"/>
        </w:rPr>
        <w:t>, утвержденных</w:t>
      </w:r>
      <w:r w:rsidR="000569DB">
        <w:rPr>
          <w:rFonts w:ascii="Times New Roman" w:eastAsia="Times New Roman" w:hAnsi="Times New Roman" w:cs="Times New Roman"/>
          <w:sz w:val="28"/>
          <w:szCs w:val="28"/>
        </w:rPr>
        <w:t xml:space="preserve"> указанным П</w:t>
      </w:r>
      <w:r w:rsidR="0081597D" w:rsidRPr="001346B5">
        <w:rPr>
          <w:rFonts w:ascii="Times New Roman" w:eastAsia="Times New Roman" w:hAnsi="Times New Roman" w:cs="Times New Roman"/>
          <w:sz w:val="28"/>
          <w:szCs w:val="28"/>
        </w:rPr>
        <w:t>остановлени</w:t>
      </w:r>
      <w:r w:rsidR="0081597D">
        <w:rPr>
          <w:rFonts w:ascii="Times New Roman" w:eastAsia="Times New Roman" w:hAnsi="Times New Roman" w:cs="Times New Roman"/>
          <w:sz w:val="28"/>
          <w:szCs w:val="28"/>
        </w:rPr>
        <w:t>ем</w:t>
      </w:r>
      <w:r>
        <w:rPr>
          <w:rFonts w:ascii="Times New Roman" w:eastAsia="Times New Roman" w:hAnsi="Times New Roman" w:cs="Times New Roman"/>
          <w:sz w:val="28"/>
          <w:szCs w:val="28"/>
        </w:rPr>
        <w:t>,</w:t>
      </w:r>
      <w:r w:rsidR="0081597D" w:rsidRPr="001346B5">
        <w:rPr>
          <w:rFonts w:ascii="Times New Roman" w:eastAsia="Times New Roman" w:hAnsi="Times New Roman" w:cs="Times New Roman"/>
          <w:sz w:val="28"/>
          <w:szCs w:val="28"/>
        </w:rPr>
        <w:t xml:space="preserve"> </w:t>
      </w:r>
      <w:r w:rsidR="0081597D" w:rsidRPr="003A4245">
        <w:rPr>
          <w:rFonts w:ascii="Times New Roman" w:eastAsia="Times New Roman" w:hAnsi="Times New Roman" w:cs="Times New Roman"/>
          <w:sz w:val="28"/>
          <w:szCs w:val="28"/>
        </w:rPr>
        <w:t>и</w:t>
      </w:r>
      <w:r w:rsidR="0081597D">
        <w:rPr>
          <w:rFonts w:ascii="Times New Roman" w:eastAsia="Times New Roman" w:hAnsi="Times New Roman" w:cs="Times New Roman"/>
          <w:sz w:val="28"/>
          <w:szCs w:val="28"/>
        </w:rPr>
        <w:t>зложить в следующей редакции:</w:t>
      </w:r>
    </w:p>
    <w:tbl>
      <w:tblPr>
        <w:tblStyle w:val="a5"/>
        <w:tblpPr w:leftFromText="180" w:rightFromText="180" w:vertAnchor="text" w:horzAnchor="page" w:tblpX="2746" w:tblpY="44"/>
        <w:tblW w:w="0" w:type="auto"/>
        <w:tblLook w:val="04A0" w:firstRow="1" w:lastRow="0" w:firstColumn="1" w:lastColumn="0" w:noHBand="0" w:noVBand="1"/>
      </w:tblPr>
      <w:tblGrid>
        <w:gridCol w:w="706"/>
        <w:gridCol w:w="3817"/>
        <w:gridCol w:w="1506"/>
        <w:gridCol w:w="1336"/>
      </w:tblGrid>
      <w:tr w:rsidR="0081597D" w:rsidTr="0081597D">
        <w:trPr>
          <w:trHeight w:val="266"/>
        </w:trPr>
        <w:tc>
          <w:tcPr>
            <w:tcW w:w="574" w:type="dxa"/>
          </w:tcPr>
          <w:p w:rsidR="0081597D" w:rsidRDefault="0006741A" w:rsidP="0081597D">
            <w:pPr>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81597D">
              <w:rPr>
                <w:rFonts w:ascii="Times New Roman" w:eastAsia="Times New Roman" w:hAnsi="Times New Roman" w:cs="Times New Roman"/>
                <w:sz w:val="28"/>
                <w:szCs w:val="28"/>
              </w:rPr>
              <w:t>22.</w:t>
            </w:r>
          </w:p>
        </w:tc>
        <w:tc>
          <w:tcPr>
            <w:tcW w:w="3817" w:type="dxa"/>
          </w:tcPr>
          <w:p w:rsidR="0081597D" w:rsidRDefault="0081597D" w:rsidP="0081597D">
            <w:pPr>
              <w:adjustRightInd w:val="0"/>
              <w:jc w:val="both"/>
              <w:rPr>
                <w:rFonts w:ascii="Times New Roman" w:eastAsia="Times New Roman" w:hAnsi="Times New Roman" w:cs="Times New Roman"/>
                <w:sz w:val="28"/>
                <w:szCs w:val="28"/>
              </w:rPr>
            </w:pPr>
            <w:proofErr w:type="spellStart"/>
            <w:r w:rsidRPr="009A6C7D">
              <w:rPr>
                <w:rFonts w:ascii="Times New Roman" w:eastAsia="Times New Roman" w:hAnsi="Times New Roman" w:cs="Times New Roman"/>
                <w:sz w:val="28"/>
                <w:szCs w:val="28"/>
              </w:rPr>
              <w:t>Ининское</w:t>
            </w:r>
            <w:proofErr w:type="spellEnd"/>
            <w:r w:rsidRPr="009A6C7D">
              <w:rPr>
                <w:rFonts w:ascii="Times New Roman" w:eastAsia="Times New Roman" w:hAnsi="Times New Roman" w:cs="Times New Roman"/>
                <w:sz w:val="28"/>
                <w:szCs w:val="28"/>
              </w:rPr>
              <w:t xml:space="preserve"> сельское поселение</w:t>
            </w:r>
          </w:p>
        </w:tc>
        <w:tc>
          <w:tcPr>
            <w:tcW w:w="1506" w:type="dxa"/>
          </w:tcPr>
          <w:p w:rsidR="0081597D" w:rsidRDefault="0081597D" w:rsidP="0081597D">
            <w:pPr>
              <w:adjustRightInd w:val="0"/>
              <w:jc w:val="both"/>
              <w:rPr>
                <w:rFonts w:ascii="Times New Roman" w:eastAsia="Times New Roman" w:hAnsi="Times New Roman" w:cs="Times New Roman"/>
                <w:sz w:val="28"/>
                <w:szCs w:val="28"/>
              </w:rPr>
            </w:pPr>
            <w:r w:rsidRPr="009A6C7D">
              <w:rPr>
                <w:rFonts w:ascii="Times New Roman" w:eastAsia="Times New Roman" w:hAnsi="Times New Roman" w:cs="Times New Roman"/>
                <w:sz w:val="28"/>
                <w:szCs w:val="28"/>
              </w:rPr>
              <w:t>0,83956</w:t>
            </w:r>
          </w:p>
        </w:tc>
        <w:tc>
          <w:tcPr>
            <w:tcW w:w="1328" w:type="dxa"/>
          </w:tcPr>
          <w:p w:rsidR="0081597D" w:rsidRDefault="0081597D" w:rsidP="0081597D">
            <w:pPr>
              <w:adjustRightInd w:val="0"/>
              <w:jc w:val="both"/>
              <w:rPr>
                <w:rFonts w:ascii="Times New Roman" w:eastAsia="Times New Roman" w:hAnsi="Times New Roman" w:cs="Times New Roman"/>
                <w:sz w:val="28"/>
                <w:szCs w:val="28"/>
              </w:rPr>
            </w:pPr>
            <w:r w:rsidRPr="009A6C7D">
              <w:rPr>
                <w:rFonts w:ascii="Times New Roman" w:eastAsia="Times New Roman" w:hAnsi="Times New Roman" w:cs="Times New Roman"/>
                <w:sz w:val="28"/>
                <w:szCs w:val="28"/>
              </w:rPr>
              <w:t>0,34080</w:t>
            </w:r>
            <w:r w:rsidR="0006741A">
              <w:rPr>
                <w:rFonts w:ascii="Times New Roman" w:eastAsia="Times New Roman" w:hAnsi="Times New Roman" w:cs="Times New Roman"/>
                <w:sz w:val="28"/>
                <w:szCs w:val="28"/>
              </w:rPr>
              <w:t>».</w:t>
            </w:r>
          </w:p>
        </w:tc>
      </w:tr>
    </w:tbl>
    <w:p w:rsidR="0081597D" w:rsidRDefault="0081597D" w:rsidP="0081597D">
      <w:pPr>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6741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443E6C" w:rsidRPr="003A4245" w:rsidRDefault="00443E6C" w:rsidP="00443E6C">
      <w:pPr>
        <w:widowControl w:val="0"/>
        <w:adjustRightInd w:val="0"/>
        <w:spacing w:after="0" w:line="240" w:lineRule="auto"/>
        <w:jc w:val="both"/>
        <w:rPr>
          <w:rFonts w:ascii="Times New Roman" w:hAnsi="Times New Roman" w:cs="Times New Roman"/>
          <w:sz w:val="28"/>
          <w:szCs w:val="28"/>
          <w:lang w:val="x-none" w:eastAsia="ru-RU"/>
        </w:rPr>
      </w:pPr>
    </w:p>
    <w:p w:rsidR="00B61894" w:rsidRDefault="00443E6C" w:rsidP="000569DB">
      <w:pPr>
        <w:autoSpaceDE w:val="0"/>
        <w:autoSpaceDN w:val="0"/>
        <w:adjustRightInd w:val="0"/>
        <w:spacing w:after="0" w:line="240" w:lineRule="auto"/>
        <w:ind w:firstLine="709"/>
        <w:jc w:val="both"/>
        <w:rPr>
          <w:rFonts w:ascii="Times New Roman" w:hAnsi="Times New Roman" w:cs="Times New Roman"/>
          <w:sz w:val="28"/>
          <w:szCs w:val="28"/>
        </w:rPr>
      </w:pPr>
      <w:r w:rsidRPr="003A4245">
        <w:rPr>
          <w:rFonts w:ascii="Times New Roman" w:eastAsia="Times New Roman" w:hAnsi="Times New Roman" w:cs="Times New Roman"/>
          <w:sz w:val="28"/>
          <w:szCs w:val="28"/>
        </w:rPr>
        <w:t xml:space="preserve">2. </w:t>
      </w:r>
      <w:r w:rsidR="00B61894">
        <w:rPr>
          <w:rFonts w:ascii="Times New Roman" w:hAnsi="Times New Roman" w:cs="Times New Roman"/>
          <w:sz w:val="28"/>
          <w:szCs w:val="28"/>
        </w:rPr>
        <w:t>Настоящее Постановление вступает в силу со дня его официального опубликования и распространяется на правоотношения, возникшие с 1 января 2025 г.</w:t>
      </w:r>
    </w:p>
    <w:p w:rsidR="00443E6C" w:rsidRPr="003A4245" w:rsidRDefault="00443E6C" w:rsidP="00443E6C">
      <w:pPr>
        <w:adjustRightInd w:val="0"/>
        <w:spacing w:after="0" w:line="240" w:lineRule="auto"/>
        <w:ind w:firstLine="709"/>
        <w:jc w:val="both"/>
        <w:rPr>
          <w:rFonts w:ascii="Times New Roman" w:eastAsia="Times New Roman" w:hAnsi="Times New Roman" w:cs="Times New Roman"/>
          <w:sz w:val="28"/>
          <w:szCs w:val="28"/>
        </w:rPr>
      </w:pPr>
    </w:p>
    <w:p w:rsidR="00443E6C" w:rsidRPr="003A4245" w:rsidRDefault="00443E6C" w:rsidP="0044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443E6C" w:rsidRPr="003A4245" w:rsidRDefault="00443E6C" w:rsidP="0044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443E6C" w:rsidRPr="003A4245" w:rsidRDefault="00443E6C" w:rsidP="00443E6C">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   Глава Республики Алтай, </w:t>
      </w:r>
    </w:p>
    <w:p w:rsidR="00443E6C" w:rsidRPr="003A4245" w:rsidRDefault="00443E6C" w:rsidP="00443E6C">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Председатель Правительства </w:t>
      </w:r>
    </w:p>
    <w:p w:rsidR="00443E6C" w:rsidRPr="003A4245" w:rsidRDefault="00443E6C" w:rsidP="00443E6C">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        Республики Алтай                                 </w:t>
      </w:r>
      <w:r>
        <w:rPr>
          <w:rFonts w:ascii="Times New Roman" w:eastAsia="Times New Roman" w:hAnsi="Times New Roman" w:cs="Calibri"/>
          <w:sz w:val="28"/>
          <w:szCs w:val="28"/>
        </w:rPr>
        <w:t xml:space="preserve">                           А.А. </w:t>
      </w:r>
      <w:proofErr w:type="spellStart"/>
      <w:r>
        <w:rPr>
          <w:rFonts w:ascii="Times New Roman" w:eastAsia="Times New Roman" w:hAnsi="Times New Roman" w:cs="Calibri"/>
          <w:sz w:val="28"/>
          <w:szCs w:val="28"/>
        </w:rPr>
        <w:t>Турчак</w:t>
      </w:r>
      <w:proofErr w:type="spellEnd"/>
    </w:p>
    <w:p w:rsidR="00443E6C" w:rsidRPr="003A4245" w:rsidRDefault="00443E6C" w:rsidP="00443E6C">
      <w:pPr>
        <w:tabs>
          <w:tab w:val="left" w:pos="-142"/>
        </w:tabs>
        <w:spacing w:after="0" w:line="240" w:lineRule="auto"/>
        <w:rPr>
          <w:rFonts w:ascii="Times New Roman" w:eastAsia="Times New Roman" w:hAnsi="Times New Roman" w:cs="Calibri"/>
          <w:sz w:val="28"/>
          <w:szCs w:val="28"/>
        </w:rPr>
      </w:pPr>
    </w:p>
    <w:p w:rsidR="00443E6C" w:rsidRPr="003A4245" w:rsidRDefault="00443E6C" w:rsidP="00443E6C">
      <w:pPr>
        <w:tabs>
          <w:tab w:val="left" w:pos="-142"/>
        </w:tabs>
        <w:spacing w:after="0" w:line="240" w:lineRule="auto"/>
        <w:rPr>
          <w:rFonts w:ascii="Times New Roman" w:eastAsia="Times New Roman" w:hAnsi="Times New Roman" w:cs="Calibri"/>
          <w:sz w:val="28"/>
          <w:szCs w:val="28"/>
        </w:rPr>
      </w:pPr>
    </w:p>
    <w:p w:rsidR="00443E6C" w:rsidRPr="003A4245" w:rsidRDefault="00443E6C" w:rsidP="0006741A">
      <w:pPr>
        <w:spacing w:after="0" w:line="240" w:lineRule="auto"/>
        <w:rPr>
          <w:rFonts w:ascii="Times New Roman" w:eastAsia="Times New Roman" w:hAnsi="Times New Roman" w:cs="Times New Roman"/>
          <w:b/>
          <w:bCs/>
          <w:sz w:val="28"/>
          <w:szCs w:val="28"/>
          <w:lang w:eastAsia="ar-SA"/>
        </w:rPr>
      </w:pPr>
      <w:r>
        <w:br w:type="page"/>
      </w:r>
      <w:r w:rsidR="00B61894">
        <w:t xml:space="preserve">                                                  </w:t>
      </w:r>
      <w:r w:rsidRPr="003A4245">
        <w:rPr>
          <w:rFonts w:ascii="Times New Roman" w:eastAsia="Times New Roman" w:hAnsi="Times New Roman" w:cs="Times New Roman"/>
          <w:b/>
          <w:bCs/>
          <w:sz w:val="28"/>
          <w:szCs w:val="28"/>
          <w:lang w:eastAsia="ar-SA"/>
        </w:rPr>
        <w:t>ПОЯСНИТЕЛЬНАЯ ЗАПИСКА</w:t>
      </w:r>
    </w:p>
    <w:p w:rsidR="00443E6C" w:rsidRPr="003A4245" w:rsidRDefault="00443E6C" w:rsidP="0006741A">
      <w:pPr>
        <w:suppressAutoHyphens/>
        <w:spacing w:after="0" w:line="240" w:lineRule="auto"/>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 xml:space="preserve"> к проекту постановления Правительства Республики Алтай</w:t>
      </w:r>
    </w:p>
    <w:p w:rsidR="00443E6C" w:rsidRPr="003A4245" w:rsidRDefault="00443E6C" w:rsidP="0006741A">
      <w:pPr>
        <w:suppressAutoHyphens/>
        <w:autoSpaceDE w:val="0"/>
        <w:spacing w:after="0" w:line="240" w:lineRule="auto"/>
        <w:ind w:right="138" w:firstLine="284"/>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bCs/>
          <w:sz w:val="28"/>
          <w:szCs w:val="28"/>
          <w:lang w:eastAsia="ar-SA"/>
        </w:rPr>
        <w:t>«</w:t>
      </w:r>
      <w:r w:rsidRPr="003A4245">
        <w:rPr>
          <w:rFonts w:ascii="Times New Roman" w:eastAsia="Times New Roman" w:hAnsi="Times New Roman" w:cs="Times New Roman"/>
          <w:b/>
          <w:sz w:val="28"/>
          <w:szCs w:val="28"/>
          <w:lang w:eastAsia="ar-SA"/>
        </w:rPr>
        <w:t xml:space="preserve">О внесении изменений в постановление Правительства </w:t>
      </w:r>
    </w:p>
    <w:p w:rsidR="00443E6C" w:rsidRPr="003A4245" w:rsidRDefault="00443E6C" w:rsidP="0006741A">
      <w:pPr>
        <w:suppressAutoHyphens/>
        <w:autoSpaceDE w:val="0"/>
        <w:spacing w:after="0" w:line="240" w:lineRule="auto"/>
        <w:ind w:right="138"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sz w:val="28"/>
          <w:szCs w:val="28"/>
          <w:lang w:eastAsia="ar-SA"/>
        </w:rPr>
        <w:t>Республики Алтай от 19 декабря 2014 г. № 396</w:t>
      </w:r>
      <w:r w:rsidRPr="003A4245">
        <w:rPr>
          <w:rFonts w:ascii="Times New Roman" w:eastAsia="Times New Roman" w:hAnsi="Times New Roman" w:cs="Times New Roman"/>
          <w:b/>
          <w:bCs/>
          <w:sz w:val="28"/>
          <w:szCs w:val="28"/>
          <w:lang w:eastAsia="ar-SA"/>
        </w:rPr>
        <w:t>»</w:t>
      </w:r>
    </w:p>
    <w:p w:rsidR="00443E6C" w:rsidRPr="003A4245" w:rsidRDefault="00443E6C" w:rsidP="0006741A">
      <w:pPr>
        <w:suppressAutoHyphens/>
        <w:autoSpaceDE w:val="0"/>
        <w:spacing w:after="0" w:line="240" w:lineRule="auto"/>
        <w:ind w:right="138" w:firstLine="284"/>
        <w:jc w:val="center"/>
        <w:rPr>
          <w:rFonts w:ascii="Times New Roman" w:eastAsia="Times New Roman" w:hAnsi="Times New Roman" w:cs="Times New Roman"/>
          <w:b/>
          <w:bCs/>
          <w:sz w:val="28"/>
          <w:szCs w:val="28"/>
          <w:lang w:eastAsia="ar-SA"/>
        </w:rPr>
      </w:pPr>
    </w:p>
    <w:p w:rsidR="00443E6C" w:rsidRPr="003A4245" w:rsidRDefault="00443E6C" w:rsidP="00443E6C">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3A4245">
        <w:rPr>
          <w:rFonts w:ascii="Times New Roman" w:eastAsia="Times New Roman" w:hAnsi="Times New Roman" w:cs="Times New Roman"/>
          <w:bCs/>
          <w:sz w:val="28"/>
          <w:szCs w:val="28"/>
          <w:lang w:eastAsia="ar-SA"/>
        </w:rPr>
        <w:t>О внесении изменений в постановление Правительства Республики Алтай от 19 декабря 2014 г. № 396» (далее – проект Постановления)</w:t>
      </w:r>
      <w:r w:rsidRPr="003A4245">
        <w:rPr>
          <w:rFonts w:ascii="Times New Roman" w:eastAsia="Times New Roman" w:hAnsi="Times New Roman" w:cs="Times New Roman"/>
          <w:sz w:val="28"/>
          <w:szCs w:val="28"/>
          <w:lang w:eastAsia="ar-SA"/>
        </w:rPr>
        <w:t xml:space="preserve"> является Министерство финансов Республики Алтай.</w:t>
      </w:r>
    </w:p>
    <w:p w:rsidR="00443E6C" w:rsidRPr="003A4245" w:rsidRDefault="00443E6C" w:rsidP="00443E6C">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Предметом правового регулирования проекта Постановления являются правоотношения по внесению изменений в нормативы формирования расходов </w:t>
      </w:r>
      <w:r w:rsidRPr="003A4245">
        <w:rPr>
          <w:rFonts w:ascii="Times New Roman" w:eastAsia="Times New Roman" w:hAnsi="Times New Roman" w:cs="Times New Roman"/>
          <w:sz w:val="28"/>
          <w:szCs w:val="28"/>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Pr="003A4245">
        <w:rPr>
          <w:rFonts w:ascii="Times New Roman" w:eastAsia="Times New Roman" w:hAnsi="Times New Roman" w:cs="Times New Roman"/>
          <w:sz w:val="28"/>
          <w:szCs w:val="28"/>
          <w:lang w:eastAsia="ar-SA"/>
        </w:rPr>
        <w:t>.</w:t>
      </w:r>
    </w:p>
    <w:p w:rsidR="00443E6C" w:rsidRPr="003A4245" w:rsidRDefault="00443E6C" w:rsidP="00443E6C">
      <w:pPr>
        <w:suppressAutoHyphens/>
        <w:autoSpaceDE w:val="0"/>
        <w:spacing w:after="0" w:line="240" w:lineRule="auto"/>
        <w:ind w:firstLine="708"/>
        <w:jc w:val="both"/>
        <w:rPr>
          <w:rFonts w:ascii="Times New Roman" w:eastAsia="Times New Roman" w:hAnsi="Times New Roman" w:cs="Arial"/>
          <w:sz w:val="28"/>
          <w:szCs w:val="28"/>
          <w:lang w:eastAsia="ar-SA"/>
        </w:rPr>
      </w:pPr>
      <w:r w:rsidRPr="003A4245">
        <w:rPr>
          <w:rFonts w:ascii="Times New Roman" w:eastAsia="Times New Roman" w:hAnsi="Times New Roman" w:cs="Arial"/>
          <w:sz w:val="28"/>
          <w:szCs w:val="28"/>
          <w:lang w:eastAsia="ar-SA"/>
        </w:rPr>
        <w:t>Правовым основанием принятия проекта Постановления являются:</w:t>
      </w:r>
    </w:p>
    <w:p w:rsidR="00443E6C" w:rsidRPr="003A4245" w:rsidRDefault="00443E6C" w:rsidP="00443E6C">
      <w:pPr>
        <w:suppressAutoHyphens/>
        <w:autoSpaceDE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а) пункт 2 статьи 136 Бюджетного кодекса Российской Федерации, согласно которому высший исполнительный орган государственной власти субъекта Российской Федерации устанавливает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для муниципальных образований,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p>
    <w:p w:rsidR="00443E6C" w:rsidRPr="003A4245" w:rsidRDefault="00443E6C" w:rsidP="00443E6C">
      <w:pPr>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б) часть 1 статьи 20 Закона Республики Алтай от 5 марта 2008 г. </w:t>
      </w:r>
      <w:r w:rsidR="000C100D">
        <w:rPr>
          <w:rFonts w:ascii="Times New Roman" w:eastAsia="Times New Roman" w:hAnsi="Times New Roman" w:cs="Times New Roman"/>
          <w:sz w:val="28"/>
          <w:szCs w:val="28"/>
          <w:lang w:eastAsia="ar-SA"/>
        </w:rPr>
        <w:t xml:space="preserve">                 </w:t>
      </w:r>
      <w:r w:rsidRPr="003A4245">
        <w:rPr>
          <w:rFonts w:ascii="Times New Roman" w:eastAsia="Times New Roman" w:hAnsi="Times New Roman" w:cs="Times New Roman"/>
          <w:sz w:val="28"/>
          <w:szCs w:val="28"/>
          <w:lang w:eastAsia="ar-SA"/>
        </w:rPr>
        <w:t>№ 18-РЗ «О нормативных правовых актах Республики Алтай», согласно которой 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p>
    <w:p w:rsidR="00443E6C" w:rsidRPr="003A4245" w:rsidRDefault="00443E6C" w:rsidP="00443E6C">
      <w:pPr>
        <w:suppressAutoHyphens/>
        <w:spacing w:after="1" w:line="280" w:lineRule="atLeast"/>
        <w:ind w:firstLine="708"/>
        <w:jc w:val="both"/>
        <w:outlineLvl w:val="0"/>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Необходимость и цель принятия проекта Постановления связана с корректировкой нормативов формирования расходов </w:t>
      </w:r>
      <w:r w:rsidRPr="003A4245">
        <w:rPr>
          <w:rFonts w:ascii="Times New Roman" w:eastAsia="Times New Roman" w:hAnsi="Times New Roman" w:cs="Times New Roman"/>
          <w:sz w:val="28"/>
          <w:szCs w:val="28"/>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Pr="003A4245">
        <w:rPr>
          <w:rFonts w:ascii="Times New Roman" w:eastAsia="Times New Roman" w:hAnsi="Times New Roman" w:cs="Times New Roman"/>
          <w:sz w:val="28"/>
          <w:szCs w:val="28"/>
          <w:lang w:eastAsia="ar-SA"/>
        </w:rPr>
        <w:t xml:space="preserve">, </w:t>
      </w:r>
      <w:r w:rsidR="00B61894">
        <w:rPr>
          <w:rFonts w:ascii="Times New Roman" w:eastAsia="Times New Roman" w:hAnsi="Times New Roman" w:cs="Times New Roman"/>
          <w:sz w:val="28"/>
          <w:szCs w:val="28"/>
          <w:lang w:eastAsia="ar-SA"/>
        </w:rPr>
        <w:t>во исполнение поручения Главы</w:t>
      </w:r>
      <w:r w:rsidR="00293556">
        <w:rPr>
          <w:rFonts w:ascii="Times New Roman" w:eastAsia="Times New Roman" w:hAnsi="Times New Roman" w:cs="Times New Roman"/>
          <w:sz w:val="28"/>
          <w:szCs w:val="28"/>
          <w:lang w:eastAsia="ar-SA"/>
        </w:rPr>
        <w:t xml:space="preserve"> Республики Алтай, Председателя Правительства Республики Алтай от 18 марта 2025 года № АТ -13.</w:t>
      </w:r>
    </w:p>
    <w:p w:rsidR="003A13F3" w:rsidRDefault="00443E6C" w:rsidP="00B61894">
      <w:pPr>
        <w:suppressAutoHyphens/>
        <w:spacing w:after="1" w:line="280" w:lineRule="atLeast"/>
        <w:ind w:firstLine="708"/>
        <w:jc w:val="both"/>
        <w:outlineLvl w:val="0"/>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 </w:t>
      </w:r>
    </w:p>
    <w:p w:rsidR="00443E6C" w:rsidRPr="003A4245" w:rsidRDefault="00293556" w:rsidP="00443E6C">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По предложению Ассоциации муниципальных образований Республики Алтай проектом </w:t>
      </w:r>
      <w:r w:rsidR="0006741A">
        <w:rPr>
          <w:rFonts w:ascii="Times New Roman" w:eastAsia="Times New Roman" w:hAnsi="Times New Roman" w:cs="Times New Roman"/>
          <w:sz w:val="28"/>
          <w:szCs w:val="28"/>
          <w:lang w:eastAsia="ar-SA"/>
        </w:rPr>
        <w:t xml:space="preserve">постановления </w:t>
      </w:r>
      <w:r>
        <w:rPr>
          <w:rFonts w:ascii="Times New Roman" w:eastAsia="Times New Roman" w:hAnsi="Times New Roman" w:cs="Times New Roman"/>
          <w:sz w:val="28"/>
          <w:szCs w:val="28"/>
          <w:lang w:eastAsia="ar-SA"/>
        </w:rPr>
        <w:t xml:space="preserve">предусмотрено выделение в отдельный норматив </w:t>
      </w:r>
      <w:r w:rsidR="007A5F8A">
        <w:rPr>
          <w:rFonts w:ascii="Times New Roman" w:eastAsia="Times New Roman" w:hAnsi="Times New Roman" w:cs="Times New Roman"/>
          <w:sz w:val="28"/>
          <w:szCs w:val="28"/>
          <w:lang w:eastAsia="ar-SA"/>
        </w:rPr>
        <w:t xml:space="preserve">расходов на </w:t>
      </w:r>
      <w:r>
        <w:rPr>
          <w:rFonts w:ascii="Times New Roman" w:eastAsia="Times New Roman" w:hAnsi="Times New Roman" w:cs="Times New Roman"/>
          <w:sz w:val="28"/>
          <w:szCs w:val="28"/>
          <w:lang w:eastAsia="ar-SA"/>
        </w:rPr>
        <w:t>оплат</w:t>
      </w:r>
      <w:r w:rsidR="007A5F8A">
        <w:rPr>
          <w:rFonts w:ascii="Times New Roman" w:eastAsia="Times New Roman" w:hAnsi="Times New Roman" w:cs="Times New Roman"/>
          <w:sz w:val="28"/>
          <w:szCs w:val="28"/>
          <w:lang w:eastAsia="ar-SA"/>
        </w:rPr>
        <w:t>у</w:t>
      </w:r>
      <w:r>
        <w:rPr>
          <w:rFonts w:ascii="Times New Roman" w:eastAsia="Times New Roman" w:hAnsi="Times New Roman" w:cs="Times New Roman"/>
          <w:sz w:val="28"/>
          <w:szCs w:val="28"/>
          <w:lang w:eastAsia="ar-SA"/>
        </w:rPr>
        <w:t xml:space="preserve"> труда председателя контрольно-счетного органа муниципального образования. Н</w:t>
      </w:r>
      <w:r w:rsidR="00443E6C" w:rsidRPr="003A4245">
        <w:rPr>
          <w:rFonts w:ascii="Times New Roman" w:eastAsia="Times New Roman" w:hAnsi="Times New Roman" w:cs="Times New Roman"/>
          <w:sz w:val="28"/>
          <w:szCs w:val="28"/>
          <w:lang w:eastAsia="ar-SA"/>
        </w:rPr>
        <w:t xml:space="preserve">ормативные расходы, рассчитанные в соответствии с проектом Постановления, увеличиваются на </w:t>
      </w:r>
      <w:r w:rsidR="007A5F8A">
        <w:rPr>
          <w:rFonts w:ascii="Times New Roman" w:eastAsia="Times New Roman" w:hAnsi="Times New Roman" w:cs="Times New Roman"/>
          <w:sz w:val="28"/>
          <w:szCs w:val="28"/>
          <w:lang w:eastAsia="ar-SA"/>
        </w:rPr>
        <w:t>2</w:t>
      </w:r>
      <w:r w:rsidR="001837F3">
        <w:rPr>
          <w:rFonts w:ascii="Times New Roman" w:eastAsia="Times New Roman" w:hAnsi="Times New Roman" w:cs="Times New Roman"/>
          <w:sz w:val="28"/>
          <w:szCs w:val="28"/>
          <w:lang w:eastAsia="ar-SA"/>
        </w:rPr>
        <w:t>02</w:t>
      </w:r>
      <w:r w:rsidR="00443E6C" w:rsidRPr="003A4245">
        <w:rPr>
          <w:rFonts w:ascii="Times New Roman" w:eastAsia="Times New Roman" w:hAnsi="Times New Roman" w:cs="Times New Roman"/>
          <w:sz w:val="28"/>
          <w:szCs w:val="28"/>
          <w:lang w:eastAsia="ar-SA"/>
        </w:rPr>
        <w:t xml:space="preserve"> млн рублей, или в </w:t>
      </w:r>
      <w:r w:rsidR="00443E6C" w:rsidRPr="000569DB">
        <w:rPr>
          <w:rFonts w:ascii="Times New Roman" w:eastAsia="Times New Roman" w:hAnsi="Times New Roman" w:cs="Times New Roman"/>
          <w:sz w:val="28"/>
          <w:szCs w:val="28"/>
          <w:lang w:eastAsia="ar-SA"/>
        </w:rPr>
        <w:t xml:space="preserve">среднем на </w:t>
      </w:r>
      <w:r w:rsidR="007A5F8A" w:rsidRPr="000569DB">
        <w:rPr>
          <w:rFonts w:ascii="Times New Roman" w:eastAsia="Times New Roman" w:hAnsi="Times New Roman" w:cs="Times New Roman"/>
          <w:sz w:val="28"/>
          <w:szCs w:val="28"/>
          <w:lang w:eastAsia="ar-SA"/>
        </w:rPr>
        <w:t>30</w:t>
      </w:r>
      <w:r w:rsidR="00443E6C" w:rsidRPr="000569DB">
        <w:rPr>
          <w:rFonts w:ascii="Times New Roman" w:eastAsia="Times New Roman" w:hAnsi="Times New Roman" w:cs="Times New Roman"/>
          <w:sz w:val="28"/>
          <w:szCs w:val="28"/>
          <w:lang w:eastAsia="ar-SA"/>
        </w:rPr>
        <w:t xml:space="preserve"> %</w:t>
      </w:r>
      <w:r w:rsidR="00443E6C" w:rsidRPr="003A4245">
        <w:rPr>
          <w:rFonts w:ascii="Times New Roman" w:eastAsia="Times New Roman" w:hAnsi="Times New Roman" w:cs="Times New Roman"/>
          <w:sz w:val="28"/>
          <w:szCs w:val="28"/>
          <w:lang w:eastAsia="ar-SA"/>
        </w:rPr>
        <w:t xml:space="preserve"> к действующим нормативам.</w:t>
      </w:r>
    </w:p>
    <w:p w:rsidR="00443E6C" w:rsidRPr="003A4245" w:rsidRDefault="00443E6C" w:rsidP="00443E6C">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В связи с тем, что нормативные расходы - это предельная величина, увеличение фактических расходов на управление может произойти в иной сумме, так как органы местного самоуправления самостоятельно определяют подходы по формированию структуры, штатной численности и системы оплаты труда. </w:t>
      </w:r>
    </w:p>
    <w:p w:rsidR="00443E6C" w:rsidRPr="003A4245" w:rsidRDefault="00443E6C" w:rsidP="00443E6C">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443E6C" w:rsidRPr="003A4245" w:rsidRDefault="00443E6C" w:rsidP="00443E6C">
      <w:pPr>
        <w:suppressAutoHyphens/>
        <w:autoSpaceDE w:val="0"/>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rsidR="00443E6C" w:rsidRPr="003A4245" w:rsidRDefault="00443E6C" w:rsidP="00443E6C">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В отношении проекта Постановления проведена антикоррупционная экспертиза, по результатам которой </w:t>
      </w:r>
      <w:proofErr w:type="spellStart"/>
      <w:r w:rsidRPr="003A4245">
        <w:rPr>
          <w:rFonts w:ascii="Times New Roman" w:eastAsia="Times New Roman" w:hAnsi="Times New Roman" w:cs="Times New Roman"/>
          <w:sz w:val="28"/>
          <w:szCs w:val="28"/>
          <w:lang w:eastAsia="ar-SA"/>
        </w:rPr>
        <w:t>коррупциогенные</w:t>
      </w:r>
      <w:proofErr w:type="spellEnd"/>
      <w:r w:rsidRPr="003A4245">
        <w:rPr>
          <w:rFonts w:ascii="Times New Roman" w:eastAsia="Times New Roman" w:hAnsi="Times New Roman" w:cs="Times New Roman"/>
          <w:sz w:val="28"/>
          <w:szCs w:val="28"/>
          <w:lang w:eastAsia="ar-SA"/>
        </w:rPr>
        <w:t xml:space="preserve"> факторы не выявлены.</w:t>
      </w:r>
    </w:p>
    <w:p w:rsidR="00443E6C" w:rsidRPr="003A4245" w:rsidRDefault="00443E6C" w:rsidP="00443E6C">
      <w:pPr>
        <w:spacing w:after="0" w:line="240" w:lineRule="auto"/>
        <w:rPr>
          <w:rFonts w:ascii="Times New Roman" w:eastAsia="Times New Roman" w:hAnsi="Times New Roman" w:cs="Times New Roman"/>
          <w:sz w:val="28"/>
          <w:szCs w:val="28"/>
          <w:lang w:eastAsia="ru-RU"/>
        </w:rPr>
      </w:pPr>
    </w:p>
    <w:p w:rsidR="00443E6C" w:rsidRPr="003A4245" w:rsidRDefault="00443E6C" w:rsidP="00443E6C">
      <w:pPr>
        <w:spacing w:after="0" w:line="240" w:lineRule="auto"/>
        <w:rPr>
          <w:rFonts w:ascii="Times New Roman" w:eastAsia="Times New Roman" w:hAnsi="Times New Roman" w:cs="Times New Roman"/>
          <w:sz w:val="28"/>
          <w:szCs w:val="28"/>
          <w:lang w:eastAsia="ru-RU"/>
        </w:rPr>
      </w:pPr>
    </w:p>
    <w:p w:rsidR="00443E6C" w:rsidRPr="003A4245" w:rsidRDefault="00443E6C" w:rsidP="00443E6C">
      <w:pPr>
        <w:spacing w:after="0" w:line="240" w:lineRule="auto"/>
        <w:rPr>
          <w:rFonts w:ascii="Times New Roman" w:eastAsia="Times New Roman" w:hAnsi="Times New Roman" w:cs="Times New Roman"/>
          <w:sz w:val="28"/>
          <w:szCs w:val="28"/>
          <w:lang w:eastAsia="ru-RU"/>
        </w:rPr>
      </w:pPr>
    </w:p>
    <w:p w:rsidR="00443E6C" w:rsidRDefault="00443E6C" w:rsidP="00443E6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3A4245">
        <w:rPr>
          <w:rFonts w:ascii="Times New Roman" w:eastAsia="Times New Roman" w:hAnsi="Times New Roman" w:cs="Times New Roman"/>
          <w:sz w:val="28"/>
          <w:szCs w:val="28"/>
          <w:lang w:eastAsia="ru-RU"/>
        </w:rPr>
        <w:t>аместител</w:t>
      </w:r>
      <w:r w:rsidR="0006741A">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 xml:space="preserve"> </w:t>
      </w:r>
      <w:r w:rsidRPr="003A4245">
        <w:rPr>
          <w:rFonts w:ascii="Times New Roman" w:eastAsia="Times New Roman" w:hAnsi="Times New Roman" w:cs="Times New Roman"/>
          <w:sz w:val="28"/>
          <w:szCs w:val="28"/>
          <w:lang w:eastAsia="ru-RU"/>
        </w:rPr>
        <w:t xml:space="preserve">Председателя </w:t>
      </w:r>
    </w:p>
    <w:p w:rsidR="00443E6C" w:rsidRDefault="00443E6C" w:rsidP="00443E6C">
      <w:pPr>
        <w:spacing w:after="0" w:line="240" w:lineRule="auto"/>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 xml:space="preserve">Правительства Республики Алтай, </w:t>
      </w:r>
    </w:p>
    <w:p w:rsidR="00443E6C" w:rsidRPr="003A4245" w:rsidRDefault="00443E6C" w:rsidP="00443E6C">
      <w:pPr>
        <w:spacing w:after="0" w:line="240" w:lineRule="auto"/>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 xml:space="preserve">министр </w:t>
      </w:r>
      <w:r>
        <w:rPr>
          <w:rFonts w:ascii="Times New Roman" w:eastAsia="Times New Roman" w:hAnsi="Times New Roman" w:cs="Times New Roman"/>
          <w:sz w:val="28"/>
          <w:szCs w:val="28"/>
          <w:lang w:eastAsia="ru-RU"/>
        </w:rPr>
        <w:t xml:space="preserve">                                                                                       </w:t>
      </w:r>
      <w:r w:rsidRPr="003A4245">
        <w:rPr>
          <w:rFonts w:ascii="Times New Roman" w:eastAsia="Times New Roman" w:hAnsi="Times New Roman" w:cs="Times New Roman"/>
          <w:sz w:val="28"/>
          <w:szCs w:val="28"/>
          <w:lang w:eastAsia="ru-RU"/>
        </w:rPr>
        <w:t>О.В. Завьялова</w:t>
      </w:r>
    </w:p>
    <w:p w:rsidR="00443E6C" w:rsidRPr="003A4245" w:rsidRDefault="00443E6C" w:rsidP="00443E6C">
      <w:pPr>
        <w:spacing w:after="0" w:line="240" w:lineRule="auto"/>
        <w:rPr>
          <w:rFonts w:ascii="Times New Roman" w:eastAsia="Times New Roman" w:hAnsi="Times New Roman" w:cs="Times New Roman"/>
          <w:sz w:val="28"/>
          <w:szCs w:val="28"/>
          <w:lang w:eastAsia="ru-RU"/>
        </w:rPr>
      </w:pPr>
    </w:p>
    <w:p w:rsidR="00443E6C" w:rsidRPr="003A4245" w:rsidRDefault="00443E6C" w:rsidP="00443E6C">
      <w:pPr>
        <w:spacing w:after="0" w:line="240" w:lineRule="auto"/>
        <w:rPr>
          <w:rFonts w:ascii="Times New Roman" w:eastAsia="Times New Roman" w:hAnsi="Times New Roman" w:cs="Times New Roman"/>
          <w:sz w:val="28"/>
          <w:szCs w:val="28"/>
          <w:lang w:eastAsia="ru-RU"/>
        </w:rPr>
      </w:pPr>
    </w:p>
    <w:p w:rsidR="00443E6C" w:rsidRDefault="00443E6C" w:rsidP="00443E6C"/>
    <w:p w:rsidR="00443E6C" w:rsidRDefault="00443E6C">
      <w:r>
        <w:br w:type="page"/>
      </w:r>
    </w:p>
    <w:p w:rsidR="00443E6C" w:rsidRPr="003A4245" w:rsidRDefault="00443E6C" w:rsidP="00443E6C">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СПРАВКА</w:t>
      </w:r>
    </w:p>
    <w:p w:rsidR="00443E6C" w:rsidRPr="003A4245" w:rsidRDefault="00443E6C" w:rsidP="00443E6C">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о проведении антикоррупционной экспертизы</w:t>
      </w:r>
    </w:p>
    <w:p w:rsidR="00443E6C" w:rsidRPr="003A4245" w:rsidRDefault="00443E6C" w:rsidP="00443E6C">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проекта постановления Правительства Республики Алтай</w:t>
      </w:r>
    </w:p>
    <w:p w:rsidR="00443E6C" w:rsidRPr="003A4245" w:rsidRDefault="00443E6C" w:rsidP="00443E6C">
      <w:pPr>
        <w:adjustRightInd w:val="0"/>
        <w:spacing w:after="0" w:line="240" w:lineRule="auto"/>
        <w:jc w:val="center"/>
        <w:rPr>
          <w:rFonts w:ascii="Times New Roman" w:eastAsia="Times New Roman" w:hAnsi="Times New Roman" w:cs="Calibri"/>
          <w:b/>
          <w:bCs/>
          <w:sz w:val="28"/>
          <w:szCs w:val="28"/>
        </w:rPr>
      </w:pPr>
      <w:r w:rsidRPr="003A4245">
        <w:rPr>
          <w:rFonts w:ascii="Times New Roman" w:eastAsia="Times New Roman" w:hAnsi="Times New Roman" w:cs="Calibri"/>
          <w:b/>
          <w:bCs/>
          <w:sz w:val="28"/>
          <w:szCs w:val="28"/>
        </w:rPr>
        <w:t xml:space="preserve">«О внесении изменений в постановление Правительства </w:t>
      </w:r>
    </w:p>
    <w:p w:rsidR="00443E6C" w:rsidRPr="003A4245" w:rsidRDefault="00443E6C" w:rsidP="00443E6C">
      <w:pPr>
        <w:adjustRightInd w:val="0"/>
        <w:spacing w:after="0" w:line="240" w:lineRule="auto"/>
        <w:jc w:val="center"/>
        <w:rPr>
          <w:rFonts w:ascii="Times New Roman" w:eastAsia="Times New Roman" w:hAnsi="Times New Roman" w:cs="Calibri"/>
          <w:b/>
          <w:bCs/>
          <w:sz w:val="28"/>
          <w:szCs w:val="28"/>
        </w:rPr>
      </w:pPr>
      <w:r w:rsidRPr="003A4245">
        <w:rPr>
          <w:rFonts w:ascii="Times New Roman" w:eastAsia="Times New Roman" w:hAnsi="Times New Roman" w:cs="Calibri"/>
          <w:b/>
          <w:bCs/>
          <w:sz w:val="28"/>
          <w:szCs w:val="28"/>
        </w:rPr>
        <w:t>Республики Алтай от 19 декабря 2014 г. № 396»</w:t>
      </w:r>
    </w:p>
    <w:p w:rsidR="00443E6C" w:rsidRPr="003A4245" w:rsidRDefault="00443E6C" w:rsidP="00443E6C">
      <w:pPr>
        <w:adjustRightInd w:val="0"/>
        <w:spacing w:after="0" w:line="240" w:lineRule="auto"/>
        <w:jc w:val="center"/>
        <w:rPr>
          <w:rFonts w:ascii="Times New Roman" w:eastAsia="Times New Roman" w:hAnsi="Times New Roman" w:cs="Calibri"/>
          <w:sz w:val="28"/>
          <w:szCs w:val="28"/>
        </w:rPr>
      </w:pPr>
    </w:p>
    <w:p w:rsidR="00443E6C" w:rsidRPr="003A4245" w:rsidRDefault="00443E6C" w:rsidP="00443E6C">
      <w:pPr>
        <w:adjustRightInd w:val="0"/>
        <w:spacing w:after="0" w:line="240" w:lineRule="auto"/>
        <w:ind w:firstLine="567"/>
        <w:jc w:val="both"/>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В соответствии с Порядком </w:t>
      </w:r>
      <w:r w:rsidRPr="008331E6">
        <w:rPr>
          <w:rFonts w:ascii="Times New Roman" w:hAnsi="Times New Roman" w:cs="Times New Roman"/>
          <w:sz w:val="28"/>
          <w:szCs w:val="24"/>
        </w:rPr>
        <w:t xml:space="preserve">проведения антикоррупционной экспертизы нормативных правовых актов Главы Республики Алтай, Председателя </w:t>
      </w:r>
      <w:r>
        <w:rPr>
          <w:rFonts w:ascii="Times New Roman" w:hAnsi="Times New Roman" w:cs="Times New Roman"/>
          <w:sz w:val="28"/>
          <w:szCs w:val="24"/>
        </w:rPr>
        <w:t>Правительства Республики Алтай и</w:t>
      </w:r>
      <w:r w:rsidRPr="008331E6">
        <w:rPr>
          <w:rFonts w:ascii="Times New Roman" w:hAnsi="Times New Roman" w:cs="Times New Roman"/>
          <w:sz w:val="28"/>
          <w:szCs w:val="24"/>
        </w:rPr>
        <w:t xml:space="preserve">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w:t>
      </w:r>
      <w:r w:rsidRPr="003A4245">
        <w:rPr>
          <w:rFonts w:ascii="Times New Roman" w:eastAsia="Times New Roman" w:hAnsi="Times New Roman" w:cs="Calibri"/>
          <w:sz w:val="28"/>
          <w:szCs w:val="28"/>
        </w:rPr>
        <w:t xml:space="preserve">, утвержденным постановлением Правительства Республики Алтай от 24 июня 2010 г. № 125, Министерством финансов Республики Алтай проведена антикоррупционная экспертиза проекта постановления Правительства Республики Алтай «О внесении изменений в постановление Правительства  Республики Алтай от 19 декабря 2014 г. № 396», в результате которой </w:t>
      </w:r>
      <w:proofErr w:type="spellStart"/>
      <w:r w:rsidRPr="003A4245">
        <w:rPr>
          <w:rFonts w:ascii="Times New Roman" w:eastAsia="Times New Roman" w:hAnsi="Times New Roman" w:cs="Calibri"/>
          <w:sz w:val="28"/>
          <w:szCs w:val="28"/>
        </w:rPr>
        <w:t>коррупциогенные</w:t>
      </w:r>
      <w:proofErr w:type="spellEnd"/>
      <w:r w:rsidRPr="003A4245">
        <w:rPr>
          <w:rFonts w:ascii="Times New Roman" w:eastAsia="Times New Roman" w:hAnsi="Times New Roman" w:cs="Calibri"/>
          <w:sz w:val="28"/>
          <w:szCs w:val="28"/>
        </w:rPr>
        <w:t xml:space="preserve"> факторы не выявлены.</w:t>
      </w: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6C5F08" w:rsidRDefault="00443E6C" w:rsidP="00443E6C">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 xml:space="preserve">Заместителя Председателя </w:t>
      </w:r>
    </w:p>
    <w:p w:rsidR="00443E6C" w:rsidRPr="006C5F08" w:rsidRDefault="00443E6C" w:rsidP="00443E6C">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 xml:space="preserve">Правительства Республики Алтай, </w:t>
      </w:r>
    </w:p>
    <w:p w:rsidR="00443E6C" w:rsidRPr="006C5F08" w:rsidRDefault="00443E6C" w:rsidP="00443E6C">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министр                                                                                        О.В. Завьялова</w:t>
      </w:r>
    </w:p>
    <w:p w:rsidR="00443E6C" w:rsidRPr="003A4245" w:rsidRDefault="00443E6C" w:rsidP="00443E6C">
      <w:pPr>
        <w:widowControl w:val="0"/>
        <w:adjustRightInd w:val="0"/>
        <w:spacing w:after="0" w:line="240" w:lineRule="auto"/>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06741A" w:rsidRDefault="0006741A"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06741A" w:rsidRDefault="0006741A"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06741A" w:rsidRDefault="0006741A"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06741A" w:rsidRDefault="0006741A"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06741A" w:rsidRDefault="0006741A"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bookmarkStart w:id="0" w:name="_GoBack"/>
      <w:bookmarkEnd w:id="0"/>
    </w:p>
    <w:p w:rsidR="00443E6C"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443E6C" w:rsidRPr="003A4245" w:rsidRDefault="00443E6C" w:rsidP="00443E6C">
      <w:pPr>
        <w:widowControl w:val="0"/>
        <w:adjustRightInd w:val="0"/>
        <w:spacing w:after="0" w:line="240" w:lineRule="auto"/>
        <w:ind w:right="-144" w:firstLine="720"/>
        <w:rPr>
          <w:rFonts w:ascii="Times New Roman" w:hAnsi="Times New Roman" w:cs="Times New Roman"/>
          <w:lang w:val="x-none" w:eastAsia="ru-RU"/>
        </w:rPr>
      </w:pPr>
      <w:r w:rsidRPr="003A4245">
        <w:rPr>
          <w:rFonts w:ascii="Times New Roman" w:hAnsi="Times New Roman" w:cs="Times New Roman"/>
          <w:lang w:val="x-none" w:eastAsia="ru-RU"/>
        </w:rPr>
        <w:t>Проверено:</w:t>
      </w:r>
    </w:p>
    <w:p w:rsidR="007A5F8A" w:rsidRDefault="007A5F8A" w:rsidP="00443E6C">
      <w:pPr>
        <w:widowControl w:val="0"/>
        <w:adjustRightInd w:val="0"/>
        <w:spacing w:after="0" w:line="240" w:lineRule="auto"/>
        <w:ind w:right="-144" w:firstLine="720"/>
        <w:rPr>
          <w:rFonts w:ascii="Times New Roman" w:hAnsi="Times New Roman" w:cs="Times New Roman"/>
          <w:lang w:eastAsia="ru-RU"/>
        </w:rPr>
      </w:pPr>
      <w:r>
        <w:rPr>
          <w:rFonts w:ascii="Times New Roman" w:hAnsi="Times New Roman" w:cs="Times New Roman"/>
          <w:lang w:eastAsia="ru-RU"/>
        </w:rPr>
        <w:t xml:space="preserve">Начальник юридического отдела </w:t>
      </w:r>
    </w:p>
    <w:p w:rsidR="00443E6C" w:rsidRDefault="007A5F8A" w:rsidP="00443E6C">
      <w:pPr>
        <w:widowControl w:val="0"/>
        <w:adjustRightInd w:val="0"/>
        <w:spacing w:after="0" w:line="240" w:lineRule="auto"/>
        <w:ind w:right="-144" w:firstLine="720"/>
        <w:rPr>
          <w:rFonts w:ascii="Times New Roman" w:hAnsi="Times New Roman" w:cs="Times New Roman"/>
          <w:lang w:val="x-none" w:eastAsia="ru-RU"/>
        </w:rPr>
      </w:pPr>
      <w:proofErr w:type="spellStart"/>
      <w:r>
        <w:rPr>
          <w:rFonts w:ascii="Times New Roman" w:hAnsi="Times New Roman" w:cs="Times New Roman"/>
          <w:lang w:eastAsia="ru-RU"/>
        </w:rPr>
        <w:t>Чиркова</w:t>
      </w:r>
      <w:proofErr w:type="spellEnd"/>
      <w:r>
        <w:rPr>
          <w:rFonts w:ascii="Times New Roman" w:hAnsi="Times New Roman" w:cs="Times New Roman"/>
          <w:lang w:eastAsia="ru-RU"/>
        </w:rPr>
        <w:t xml:space="preserve"> А.К.</w:t>
      </w:r>
      <w:r w:rsidR="00443E6C" w:rsidRPr="003A4245">
        <w:rPr>
          <w:rFonts w:ascii="Times New Roman" w:hAnsi="Times New Roman" w:cs="Times New Roman"/>
          <w:lang w:val="x-none" w:eastAsia="ru-RU"/>
        </w:rPr>
        <w:t>.___________</w:t>
      </w:r>
    </w:p>
    <w:p w:rsidR="00443E6C" w:rsidRPr="00C5406F" w:rsidRDefault="00443E6C" w:rsidP="00443E6C">
      <w:pPr>
        <w:rPr>
          <w:rFonts w:ascii="Times New Roman" w:hAnsi="Times New Roman" w:cs="Times New Roman"/>
          <w:lang w:val="x-none" w:eastAsia="ru-RU"/>
        </w:rPr>
      </w:pPr>
    </w:p>
    <w:p w:rsidR="00443E6C" w:rsidRPr="00FD5BC9" w:rsidRDefault="00443E6C" w:rsidP="00443E6C">
      <w:pPr>
        <w:rPr>
          <w:lang w:val="x-none"/>
        </w:rPr>
      </w:pPr>
    </w:p>
    <w:p w:rsidR="00443E6C" w:rsidRDefault="00443E6C">
      <w:pPr>
        <w:rPr>
          <w:lang w:val="x-none"/>
        </w:rPr>
      </w:pPr>
      <w:r>
        <w:rPr>
          <w:lang w:val="x-none"/>
        </w:rPr>
        <w:br w:type="page"/>
      </w:r>
    </w:p>
    <w:p w:rsidR="00443E6C" w:rsidRPr="003A4245" w:rsidRDefault="00443E6C" w:rsidP="00443E6C">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ФИНАНСОВО-ЭКОНОМИЧЕСКОЕ ОБОСНОВАНИЕ</w:t>
      </w:r>
    </w:p>
    <w:p w:rsidR="00443E6C" w:rsidRPr="003A4245" w:rsidRDefault="00443E6C" w:rsidP="00443E6C">
      <w:pPr>
        <w:suppressAutoHyphens/>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к проекту постановления Правительства Республики Алтай</w:t>
      </w:r>
    </w:p>
    <w:p w:rsidR="00443E6C" w:rsidRPr="003A4245" w:rsidRDefault="00443E6C" w:rsidP="00443E6C">
      <w:pPr>
        <w:suppressAutoHyphens/>
        <w:autoSpaceDE w:val="0"/>
        <w:spacing w:after="0" w:line="240" w:lineRule="atLeast"/>
        <w:ind w:right="-142" w:firstLine="284"/>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bCs/>
          <w:sz w:val="28"/>
          <w:szCs w:val="28"/>
          <w:lang w:eastAsia="ar-SA"/>
        </w:rPr>
        <w:t>«</w:t>
      </w:r>
      <w:r w:rsidRPr="003A4245">
        <w:rPr>
          <w:rFonts w:ascii="Times New Roman" w:eastAsia="Times New Roman" w:hAnsi="Times New Roman" w:cs="Times New Roman"/>
          <w:b/>
          <w:sz w:val="28"/>
          <w:szCs w:val="28"/>
          <w:lang w:eastAsia="ar-SA"/>
        </w:rPr>
        <w:t>О внесении изменений в постановление Правительства</w:t>
      </w:r>
    </w:p>
    <w:p w:rsidR="00443E6C" w:rsidRPr="003A4245" w:rsidRDefault="00443E6C" w:rsidP="00443E6C">
      <w:pPr>
        <w:suppressAutoHyphens/>
        <w:autoSpaceDE w:val="0"/>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sz w:val="28"/>
          <w:szCs w:val="28"/>
          <w:lang w:eastAsia="ar-SA"/>
        </w:rPr>
        <w:t xml:space="preserve"> Республики Алтай от 19 декабря 2014 г. № 396</w:t>
      </w:r>
      <w:r w:rsidRPr="003A4245">
        <w:rPr>
          <w:rFonts w:ascii="Times New Roman" w:eastAsia="Times New Roman" w:hAnsi="Times New Roman" w:cs="Times New Roman"/>
          <w:b/>
          <w:bCs/>
          <w:sz w:val="28"/>
          <w:szCs w:val="28"/>
          <w:lang w:eastAsia="ar-SA"/>
        </w:rPr>
        <w:t>»</w:t>
      </w:r>
    </w:p>
    <w:p w:rsidR="00443E6C" w:rsidRPr="003A4245" w:rsidRDefault="00443E6C" w:rsidP="00443E6C">
      <w:pPr>
        <w:suppressAutoHyphens/>
        <w:adjustRightInd w:val="0"/>
        <w:spacing w:after="0" w:line="240" w:lineRule="auto"/>
        <w:jc w:val="center"/>
        <w:rPr>
          <w:rFonts w:ascii="Times New Roman" w:eastAsia="Times New Roman" w:hAnsi="Times New Roman" w:cs="Times New Roman"/>
          <w:sz w:val="28"/>
          <w:szCs w:val="28"/>
          <w:lang w:eastAsia="ar-SA"/>
        </w:rPr>
      </w:pPr>
    </w:p>
    <w:p w:rsidR="00443E6C" w:rsidRPr="003A4245" w:rsidRDefault="00443E6C" w:rsidP="00443E6C">
      <w:pPr>
        <w:suppressAutoHyphens/>
        <w:autoSpaceDE w:val="0"/>
        <w:spacing w:after="0" w:line="240" w:lineRule="auto"/>
        <w:ind w:firstLine="708"/>
        <w:jc w:val="both"/>
        <w:rPr>
          <w:rFonts w:ascii="Times New Roman" w:eastAsia="Times New Roman" w:hAnsi="Times New Roman" w:cs="Times New Roman"/>
          <w:bCs/>
          <w:sz w:val="28"/>
          <w:szCs w:val="28"/>
          <w:lang w:eastAsia="ar-SA"/>
        </w:rPr>
      </w:pPr>
      <w:r w:rsidRPr="003A4245">
        <w:rPr>
          <w:rFonts w:ascii="Times New Roman" w:eastAsia="Times New Roman" w:hAnsi="Times New Roman" w:cs="Times New Roman"/>
          <w:bCs/>
          <w:sz w:val="28"/>
          <w:szCs w:val="28"/>
          <w:lang w:eastAsia="ar-SA"/>
        </w:rPr>
        <w:t>Принятие проекта постановления Правительства Республики Алтай «</w:t>
      </w:r>
      <w:r w:rsidRPr="003A4245">
        <w:rPr>
          <w:rFonts w:ascii="Times New Roman" w:eastAsia="Times New Roman" w:hAnsi="Times New Roman" w:cs="Times New Roman"/>
          <w:sz w:val="28"/>
          <w:szCs w:val="28"/>
          <w:lang w:eastAsia="ar-SA"/>
        </w:rPr>
        <w:t xml:space="preserve">О внесении изменений в постановление Правительства Республики Алтай от </w:t>
      </w:r>
      <w:r w:rsidR="000C100D">
        <w:rPr>
          <w:rFonts w:ascii="Times New Roman" w:eastAsia="Times New Roman" w:hAnsi="Times New Roman" w:cs="Times New Roman"/>
          <w:sz w:val="28"/>
          <w:szCs w:val="28"/>
          <w:lang w:eastAsia="ar-SA"/>
        </w:rPr>
        <w:t xml:space="preserve">      </w:t>
      </w:r>
      <w:r w:rsidRPr="003A4245">
        <w:rPr>
          <w:rFonts w:ascii="Times New Roman" w:eastAsia="Times New Roman" w:hAnsi="Times New Roman" w:cs="Times New Roman"/>
          <w:sz w:val="28"/>
          <w:szCs w:val="28"/>
          <w:lang w:eastAsia="ar-SA"/>
        </w:rPr>
        <w:t>19 декабря 2014 г. № 396</w:t>
      </w:r>
      <w:r w:rsidRPr="003A4245">
        <w:rPr>
          <w:rFonts w:ascii="Times New Roman" w:eastAsia="Times New Roman" w:hAnsi="Times New Roman" w:cs="Times New Roman"/>
          <w:bCs/>
          <w:sz w:val="28"/>
          <w:szCs w:val="28"/>
          <w:lang w:eastAsia="ar-SA"/>
        </w:rPr>
        <w:t>» не потребует дополнительных расходов за счет средств республиканского бюджета Республики Алтай.</w:t>
      </w:r>
    </w:p>
    <w:p w:rsidR="00443E6C" w:rsidRDefault="00443E6C" w:rsidP="00443E6C"/>
    <w:p w:rsidR="00443E6C" w:rsidRDefault="00443E6C">
      <w:r>
        <w:br w:type="page"/>
      </w:r>
    </w:p>
    <w:p w:rsidR="00443E6C" w:rsidRPr="003A4245" w:rsidRDefault="00443E6C" w:rsidP="00443E6C">
      <w:pPr>
        <w:suppressAutoHyphens/>
        <w:adjustRightInd w:val="0"/>
        <w:spacing w:after="0" w:line="240" w:lineRule="auto"/>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ПЕРЕЧЕНЬ</w:t>
      </w:r>
    </w:p>
    <w:p w:rsidR="00443E6C" w:rsidRPr="003A4245" w:rsidRDefault="00443E6C" w:rsidP="00443E6C">
      <w:pPr>
        <w:suppressAutoHyphens/>
        <w:spacing w:after="0" w:line="240" w:lineRule="auto"/>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sz w:val="28"/>
          <w:szCs w:val="28"/>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3A4245">
        <w:rPr>
          <w:rFonts w:ascii="Times New Roman" w:eastAsia="Times New Roman" w:hAnsi="Times New Roman" w:cs="Times New Roman"/>
          <w:b/>
          <w:bCs/>
          <w:sz w:val="28"/>
          <w:szCs w:val="28"/>
          <w:lang w:eastAsia="ar-SA"/>
        </w:rPr>
        <w:t xml:space="preserve">проекта постановления Правительства Республики Алтай </w:t>
      </w:r>
      <w:r w:rsidRPr="003A4245">
        <w:rPr>
          <w:rFonts w:ascii="Times New Roman" w:eastAsia="Times New Roman" w:hAnsi="Times New Roman" w:cs="Times New Roman"/>
          <w:b/>
          <w:sz w:val="28"/>
          <w:szCs w:val="28"/>
          <w:lang w:eastAsia="ar-SA"/>
        </w:rPr>
        <w:t>«</w:t>
      </w:r>
      <w:r w:rsidRPr="003A4245">
        <w:rPr>
          <w:rFonts w:ascii="Times New Roman" w:eastAsia="Times New Roman" w:hAnsi="Times New Roman" w:cs="Times New Roman"/>
          <w:b/>
          <w:bCs/>
          <w:sz w:val="28"/>
          <w:szCs w:val="28"/>
          <w:lang w:eastAsia="ar-SA"/>
        </w:rPr>
        <w:t>О внесении изменений в постановление Правительства Республики Алтай от 19 декабря 2014 г. № 396</w:t>
      </w:r>
      <w:r w:rsidRPr="003A4245">
        <w:rPr>
          <w:rFonts w:ascii="Times New Roman" w:eastAsia="Times New Roman" w:hAnsi="Times New Roman" w:cs="Times New Roman"/>
          <w:b/>
          <w:sz w:val="28"/>
          <w:szCs w:val="28"/>
          <w:lang w:eastAsia="ar-SA"/>
        </w:rPr>
        <w:t>»</w:t>
      </w:r>
    </w:p>
    <w:p w:rsidR="00443E6C" w:rsidRPr="003A4245" w:rsidRDefault="00443E6C" w:rsidP="00443E6C">
      <w:pPr>
        <w:suppressAutoHyphens/>
        <w:spacing w:after="0" w:line="240" w:lineRule="auto"/>
        <w:jc w:val="center"/>
        <w:rPr>
          <w:rFonts w:ascii="Times New Roman" w:eastAsia="Times New Roman" w:hAnsi="Times New Roman" w:cs="Times New Roman"/>
          <w:sz w:val="28"/>
          <w:szCs w:val="28"/>
          <w:lang w:eastAsia="ar-SA"/>
        </w:rPr>
      </w:pPr>
    </w:p>
    <w:p w:rsidR="00443E6C" w:rsidRPr="003A4245" w:rsidRDefault="00443E6C" w:rsidP="00443E6C">
      <w:pPr>
        <w:suppressAutoHyphens/>
        <w:autoSpaceDE w:val="0"/>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443E6C" w:rsidRPr="003A4245" w:rsidRDefault="00443E6C" w:rsidP="00443E6C">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443E6C" w:rsidRPr="003A4245" w:rsidRDefault="00443E6C" w:rsidP="00443E6C">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443E6C" w:rsidRPr="003A4245" w:rsidRDefault="00443E6C" w:rsidP="00443E6C">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443E6C" w:rsidRDefault="00443E6C">
      <w:r>
        <w:br w:type="page"/>
      </w:r>
    </w:p>
    <w:p w:rsidR="00443E6C" w:rsidRPr="00AD5A65" w:rsidRDefault="00443E6C" w:rsidP="00443E6C">
      <w:pPr>
        <w:jc w:val="center"/>
        <w:rPr>
          <w:rFonts w:ascii="Times New Roman" w:hAnsi="Times New Roman" w:cs="Times New Roman"/>
          <w:b/>
          <w:sz w:val="28"/>
        </w:rPr>
      </w:pPr>
      <w:r w:rsidRPr="00AD5A65">
        <w:rPr>
          <w:rFonts w:ascii="Times New Roman" w:hAnsi="Times New Roman" w:cs="Times New Roman"/>
          <w:b/>
          <w:sz w:val="28"/>
        </w:rPr>
        <w:t>Лист рассылки</w:t>
      </w:r>
    </w:p>
    <w:p w:rsidR="00443E6C" w:rsidRPr="00AD5A65" w:rsidRDefault="00443E6C" w:rsidP="00443E6C">
      <w:pPr>
        <w:rPr>
          <w:rFonts w:ascii="Times New Roman" w:hAnsi="Times New Roman" w:cs="Times New Roman"/>
          <w:sz w:val="28"/>
        </w:rPr>
      </w:pPr>
    </w:p>
    <w:p w:rsidR="00443E6C" w:rsidRPr="00AD5A65" w:rsidRDefault="00443E6C" w:rsidP="00443E6C">
      <w:pPr>
        <w:rPr>
          <w:rFonts w:ascii="Times New Roman" w:hAnsi="Times New Roman" w:cs="Times New Roman"/>
          <w:sz w:val="28"/>
        </w:rPr>
      </w:pPr>
      <w:r w:rsidRPr="00AD5A65">
        <w:rPr>
          <w:rFonts w:ascii="Times New Roman" w:hAnsi="Times New Roman" w:cs="Times New Roman"/>
          <w:sz w:val="28"/>
        </w:rPr>
        <w:t>1. Министерство финансов Республики Алтай</w:t>
      </w:r>
    </w:p>
    <w:p w:rsidR="00443E6C" w:rsidRDefault="00443E6C">
      <w:r>
        <w:br w:type="page"/>
      </w:r>
    </w:p>
    <w:p w:rsidR="00443E6C" w:rsidRPr="00443E6C" w:rsidRDefault="00443E6C" w:rsidP="00443E6C">
      <w:pPr>
        <w:spacing w:after="0" w:line="240" w:lineRule="auto"/>
        <w:jc w:val="center"/>
        <w:rPr>
          <w:rFonts w:ascii="Times New Roman" w:eastAsia="Times New Roman" w:hAnsi="Times New Roman" w:cs="Times New Roman"/>
          <w:sz w:val="28"/>
          <w:szCs w:val="28"/>
          <w:lang w:eastAsia="ru-RU"/>
        </w:rPr>
      </w:pPr>
      <w:r w:rsidRPr="00443E6C">
        <w:rPr>
          <w:rFonts w:ascii="Times New Roman" w:eastAsia="Times New Roman" w:hAnsi="Times New Roman" w:cs="Times New Roman"/>
          <w:caps/>
          <w:sz w:val="28"/>
          <w:szCs w:val="28"/>
          <w:lang w:eastAsia="ru-RU"/>
        </w:rPr>
        <w:t>Лист согласования</w:t>
      </w:r>
    </w:p>
    <w:p w:rsidR="00443E6C" w:rsidRPr="00443E6C" w:rsidRDefault="00443E6C" w:rsidP="00443E6C">
      <w:pPr>
        <w:spacing w:after="0" w:line="240" w:lineRule="auto"/>
        <w:jc w:val="center"/>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к проекту постановления Правительства Республики Алтай</w:t>
      </w:r>
    </w:p>
    <w:p w:rsidR="00443E6C" w:rsidRPr="00443E6C" w:rsidRDefault="00443E6C" w:rsidP="00443E6C">
      <w:pPr>
        <w:spacing w:after="0" w:line="240" w:lineRule="auto"/>
        <w:jc w:val="center"/>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«О внесении изменений в постановление Правительства Республики Алтай от 19 декабря 2014 г. № 396»</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tabs>
          <w:tab w:val="left" w:pos="6946"/>
        </w:tabs>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bCs/>
          <w:sz w:val="28"/>
          <w:szCs w:val="28"/>
          <w:lang w:eastAsia="ru-RU"/>
        </w:rPr>
        <w:t xml:space="preserve">Руководитель Аппарата </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bCs/>
          <w:sz w:val="28"/>
          <w:szCs w:val="28"/>
          <w:lang w:eastAsia="ru-RU"/>
        </w:rPr>
      </w:pPr>
      <w:r w:rsidRPr="00443E6C">
        <w:rPr>
          <w:rFonts w:ascii="Times New Roman" w:eastAsia="Times New Roman" w:hAnsi="Times New Roman" w:cs="Times New Roman"/>
          <w:bCs/>
          <w:sz w:val="28"/>
          <w:szCs w:val="28"/>
          <w:lang w:eastAsia="ru-RU"/>
        </w:rPr>
        <w:t xml:space="preserve">Главы Республики Алтай, </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bCs/>
          <w:sz w:val="28"/>
          <w:szCs w:val="28"/>
          <w:lang w:eastAsia="ru-RU"/>
        </w:rPr>
      </w:pPr>
      <w:r w:rsidRPr="00443E6C">
        <w:rPr>
          <w:rFonts w:ascii="Times New Roman" w:eastAsia="Times New Roman" w:hAnsi="Times New Roman" w:cs="Times New Roman"/>
          <w:bCs/>
          <w:sz w:val="28"/>
          <w:szCs w:val="28"/>
          <w:lang w:eastAsia="ru-RU"/>
        </w:rPr>
        <w:t xml:space="preserve">Председателя Правительства </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bCs/>
          <w:sz w:val="28"/>
          <w:szCs w:val="28"/>
          <w:lang w:eastAsia="ru-RU"/>
        </w:rPr>
      </w:pPr>
      <w:r w:rsidRPr="00443E6C">
        <w:rPr>
          <w:rFonts w:ascii="Times New Roman" w:eastAsia="Times New Roman" w:hAnsi="Times New Roman" w:cs="Times New Roman"/>
          <w:bCs/>
          <w:sz w:val="28"/>
          <w:szCs w:val="28"/>
          <w:lang w:eastAsia="ru-RU"/>
        </w:rPr>
        <w:t xml:space="preserve">Республики Алтай и </w:t>
      </w:r>
    </w:p>
    <w:p w:rsidR="00443E6C" w:rsidRPr="00443E6C" w:rsidRDefault="00443E6C" w:rsidP="00443E6C">
      <w:pPr>
        <w:tabs>
          <w:tab w:val="left" w:pos="7230"/>
          <w:tab w:val="left" w:pos="7513"/>
        </w:tabs>
        <w:autoSpaceDE w:val="0"/>
        <w:autoSpaceDN w:val="0"/>
        <w:adjustRightInd w:val="0"/>
        <w:spacing w:after="0" w:line="240" w:lineRule="auto"/>
        <w:ind w:left="-284"/>
        <w:rPr>
          <w:rFonts w:ascii="Times New Roman" w:eastAsia="Times New Roman" w:hAnsi="Times New Roman" w:cs="Times New Roman"/>
          <w:bCs/>
          <w:sz w:val="28"/>
          <w:szCs w:val="28"/>
          <w:lang w:eastAsia="ru-RU"/>
        </w:rPr>
      </w:pPr>
      <w:r w:rsidRPr="00443E6C">
        <w:rPr>
          <w:rFonts w:ascii="Times New Roman" w:eastAsia="Times New Roman" w:hAnsi="Times New Roman" w:cs="Times New Roman"/>
          <w:bCs/>
          <w:sz w:val="28"/>
          <w:szCs w:val="28"/>
          <w:lang w:eastAsia="ru-RU"/>
        </w:rPr>
        <w:t xml:space="preserve">Правительства Республики Алтай                                         </w:t>
      </w:r>
      <w:r>
        <w:rPr>
          <w:rFonts w:ascii="Times New Roman" w:eastAsia="Times New Roman" w:hAnsi="Times New Roman" w:cs="Times New Roman"/>
          <w:bCs/>
          <w:sz w:val="28"/>
          <w:szCs w:val="28"/>
          <w:lang w:eastAsia="ru-RU"/>
        </w:rPr>
        <w:t xml:space="preserve">   </w:t>
      </w:r>
      <w:r w:rsidRPr="00443E6C">
        <w:rPr>
          <w:rFonts w:ascii="Times New Roman" w:eastAsia="Times New Roman" w:hAnsi="Times New Roman" w:cs="Times New Roman"/>
          <w:bCs/>
          <w:sz w:val="28"/>
          <w:szCs w:val="28"/>
          <w:lang w:eastAsia="ru-RU"/>
        </w:rPr>
        <w:t xml:space="preserve">   М.К. Жаворонков</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 xml:space="preserve">Исполняющий обязанности </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заместителя Председателя</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Правительства Республики Алтай,</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министра финансов</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443E6C">
        <w:rPr>
          <w:rFonts w:ascii="Times New Roman" w:eastAsia="Times New Roman" w:hAnsi="Times New Roman" w:cs="Times New Roman"/>
          <w:sz w:val="28"/>
          <w:szCs w:val="28"/>
          <w:lang w:eastAsia="ru-RU"/>
        </w:rPr>
        <w:t xml:space="preserve">Республики Алтай                                             </w:t>
      </w:r>
      <w:r>
        <w:rPr>
          <w:rFonts w:ascii="Times New Roman" w:eastAsia="Times New Roman" w:hAnsi="Times New Roman" w:cs="Times New Roman"/>
          <w:sz w:val="28"/>
          <w:szCs w:val="28"/>
          <w:lang w:eastAsia="ru-RU"/>
        </w:rPr>
        <w:t xml:space="preserve">                              </w:t>
      </w:r>
      <w:r w:rsidRPr="00443E6C">
        <w:rPr>
          <w:rFonts w:ascii="Times New Roman" w:eastAsia="Times New Roman" w:hAnsi="Times New Roman" w:cs="Times New Roman"/>
          <w:sz w:val="28"/>
          <w:szCs w:val="28"/>
          <w:lang w:eastAsia="ru-RU"/>
        </w:rPr>
        <w:t xml:space="preserve"> О.В. Завьялова</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443E6C" w:rsidRPr="00443E6C" w:rsidRDefault="00443E6C" w:rsidP="00443E6C">
      <w:pPr>
        <w:autoSpaceDE w:val="0"/>
        <w:autoSpaceDN w:val="0"/>
        <w:adjustRightInd w:val="0"/>
        <w:spacing w:after="0" w:line="240" w:lineRule="auto"/>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5"/>
          <w:szCs w:val="25"/>
          <w:lang w:eastAsia="ru-RU"/>
        </w:rPr>
      </w:pPr>
    </w:p>
    <w:p w:rsidR="00443E6C" w:rsidRPr="00443E6C" w:rsidRDefault="00443E6C" w:rsidP="00443E6C">
      <w:pPr>
        <w:autoSpaceDE w:val="0"/>
        <w:autoSpaceDN w:val="0"/>
        <w:adjustRightInd w:val="0"/>
        <w:spacing w:after="0" w:line="360" w:lineRule="auto"/>
        <w:ind w:left="-284"/>
        <w:rPr>
          <w:rFonts w:ascii="Times New Roman" w:eastAsia="Times New Roman" w:hAnsi="Times New Roman" w:cs="Times New Roman"/>
          <w:sz w:val="20"/>
          <w:szCs w:val="20"/>
          <w:lang w:eastAsia="ru-RU"/>
        </w:rPr>
      </w:pPr>
      <w:r w:rsidRPr="00443E6C">
        <w:rPr>
          <w:rFonts w:ascii="Times New Roman" w:eastAsia="Times New Roman" w:hAnsi="Times New Roman" w:cs="Times New Roman"/>
          <w:sz w:val="20"/>
          <w:szCs w:val="20"/>
          <w:lang w:eastAsia="ru-RU"/>
        </w:rPr>
        <w:t>Исполнитель: Сельбикова Э.В., тел. 2-26-75 __________</w:t>
      </w:r>
    </w:p>
    <w:p w:rsidR="00443E6C" w:rsidRPr="00443E6C" w:rsidRDefault="00443E6C" w:rsidP="00443E6C">
      <w:pPr>
        <w:autoSpaceDE w:val="0"/>
        <w:autoSpaceDN w:val="0"/>
        <w:adjustRightInd w:val="0"/>
        <w:spacing w:after="0" w:line="240" w:lineRule="auto"/>
        <w:ind w:left="-284"/>
        <w:rPr>
          <w:rFonts w:ascii="Times New Roman" w:eastAsia="Times New Roman" w:hAnsi="Times New Roman" w:cs="Times New Roman"/>
          <w:sz w:val="20"/>
          <w:szCs w:val="20"/>
          <w:lang w:eastAsia="ru-RU"/>
        </w:rPr>
      </w:pPr>
      <w:r w:rsidRPr="00443E6C">
        <w:rPr>
          <w:rFonts w:ascii="Times New Roman" w:eastAsia="Times New Roman" w:hAnsi="Times New Roman" w:cs="Times New Roman"/>
          <w:sz w:val="20"/>
          <w:szCs w:val="20"/>
          <w:lang w:eastAsia="ru-RU"/>
        </w:rPr>
        <w:t xml:space="preserve">Юрист: </w:t>
      </w:r>
      <w:proofErr w:type="spellStart"/>
      <w:r w:rsidRPr="00443E6C">
        <w:rPr>
          <w:rFonts w:ascii="Times New Roman" w:eastAsia="Times New Roman" w:hAnsi="Times New Roman" w:cs="Times New Roman"/>
          <w:sz w:val="20"/>
          <w:szCs w:val="20"/>
          <w:lang w:eastAsia="ru-RU"/>
        </w:rPr>
        <w:t>Арбанакова</w:t>
      </w:r>
      <w:proofErr w:type="spellEnd"/>
      <w:r w:rsidRPr="00443E6C">
        <w:rPr>
          <w:rFonts w:ascii="Times New Roman" w:eastAsia="Times New Roman" w:hAnsi="Times New Roman" w:cs="Times New Roman"/>
          <w:sz w:val="20"/>
          <w:szCs w:val="20"/>
          <w:lang w:eastAsia="ru-RU"/>
        </w:rPr>
        <w:t xml:space="preserve"> Д.Г., тел. 2-60-82 __________</w:t>
      </w:r>
    </w:p>
    <w:p w:rsidR="005E3577" w:rsidRPr="00443E6C" w:rsidRDefault="005E3577"/>
    <w:sectPr w:rsidR="005E3577" w:rsidRPr="00443E6C">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A89" w:rsidRDefault="009A6A89" w:rsidP="009A6A89">
      <w:pPr>
        <w:spacing w:after="0" w:line="240" w:lineRule="auto"/>
      </w:pPr>
      <w:r>
        <w:separator/>
      </w:r>
    </w:p>
  </w:endnote>
  <w:endnote w:type="continuationSeparator" w:id="0">
    <w:p w:rsidR="009A6A89" w:rsidRDefault="009A6A89" w:rsidP="009A6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A89" w:rsidRDefault="009A6A89" w:rsidP="009A6A89">
      <w:pPr>
        <w:spacing w:after="0" w:line="240" w:lineRule="auto"/>
      </w:pPr>
      <w:r>
        <w:separator/>
      </w:r>
    </w:p>
  </w:footnote>
  <w:footnote w:type="continuationSeparator" w:id="0">
    <w:p w:rsidR="009A6A89" w:rsidRDefault="009A6A89" w:rsidP="009A6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888747"/>
      <w:docPartObj>
        <w:docPartGallery w:val="Page Numbers (Top of Page)"/>
        <w:docPartUnique/>
      </w:docPartObj>
    </w:sdtPr>
    <w:sdtContent>
      <w:p w:rsidR="00D62492" w:rsidRDefault="00D62492">
        <w:pPr>
          <w:pStyle w:val="a7"/>
          <w:jc w:val="center"/>
        </w:pPr>
        <w:r>
          <w:fldChar w:fldCharType="begin"/>
        </w:r>
        <w:r>
          <w:instrText>PAGE   \* MERGEFORMAT</w:instrText>
        </w:r>
        <w:r>
          <w:fldChar w:fldCharType="separate"/>
        </w:r>
        <w:r>
          <w:rPr>
            <w:noProof/>
          </w:rPr>
          <w:t>4</w:t>
        </w:r>
        <w:r>
          <w:fldChar w:fldCharType="end"/>
        </w:r>
      </w:p>
    </w:sdtContent>
  </w:sdt>
  <w:p w:rsidR="009A6A89" w:rsidRDefault="009A6A8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C8"/>
    <w:rsid w:val="000402E0"/>
    <w:rsid w:val="000569DB"/>
    <w:rsid w:val="0006741A"/>
    <w:rsid w:val="000C100D"/>
    <w:rsid w:val="001837F3"/>
    <w:rsid w:val="001A05E9"/>
    <w:rsid w:val="00202D62"/>
    <w:rsid w:val="00293556"/>
    <w:rsid w:val="00315A27"/>
    <w:rsid w:val="003A13F3"/>
    <w:rsid w:val="00443E6C"/>
    <w:rsid w:val="00450688"/>
    <w:rsid w:val="004B2A1E"/>
    <w:rsid w:val="004F641C"/>
    <w:rsid w:val="005E3577"/>
    <w:rsid w:val="006164C8"/>
    <w:rsid w:val="0064151D"/>
    <w:rsid w:val="006F1573"/>
    <w:rsid w:val="006F71E2"/>
    <w:rsid w:val="0073326E"/>
    <w:rsid w:val="007A5F8A"/>
    <w:rsid w:val="0081597D"/>
    <w:rsid w:val="00832063"/>
    <w:rsid w:val="0094786F"/>
    <w:rsid w:val="0095219E"/>
    <w:rsid w:val="009A6A89"/>
    <w:rsid w:val="00B61894"/>
    <w:rsid w:val="00BD53AD"/>
    <w:rsid w:val="00C45258"/>
    <w:rsid w:val="00CF25D9"/>
    <w:rsid w:val="00D62492"/>
    <w:rsid w:val="00DB50D3"/>
    <w:rsid w:val="00F161EA"/>
    <w:rsid w:val="00F16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6881"/>
  <w15:chartTrackingRefBased/>
  <w15:docId w15:val="{2D69AA95-EF2F-4D05-BC38-B5645B7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E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2A1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B2A1E"/>
    <w:rPr>
      <w:rFonts w:ascii="Segoe UI" w:hAnsi="Segoe UI" w:cs="Segoe UI"/>
      <w:sz w:val="18"/>
      <w:szCs w:val="18"/>
    </w:rPr>
  </w:style>
  <w:style w:type="table" w:styleId="a5">
    <w:name w:val="Table Grid"/>
    <w:basedOn w:val="a1"/>
    <w:uiPriority w:val="39"/>
    <w:rsid w:val="00815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9A6A89"/>
    <w:rPr>
      <w:color w:val="0563C1" w:themeColor="hyperlink"/>
      <w:u w:val="single"/>
    </w:rPr>
  </w:style>
  <w:style w:type="paragraph" w:styleId="a7">
    <w:name w:val="header"/>
    <w:basedOn w:val="a"/>
    <w:link w:val="a8"/>
    <w:uiPriority w:val="99"/>
    <w:unhideWhenUsed/>
    <w:rsid w:val="009A6A8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A6A89"/>
  </w:style>
  <w:style w:type="paragraph" w:styleId="a9">
    <w:name w:val="footer"/>
    <w:basedOn w:val="a"/>
    <w:link w:val="aa"/>
    <w:uiPriority w:val="99"/>
    <w:unhideWhenUsed/>
    <w:rsid w:val="009A6A8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A6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027377">
      <w:bodyDiv w:val="1"/>
      <w:marLeft w:val="0"/>
      <w:marRight w:val="0"/>
      <w:marTop w:val="0"/>
      <w:marBottom w:val="0"/>
      <w:divBdr>
        <w:top w:val="none" w:sz="0" w:space="0" w:color="auto"/>
        <w:left w:val="none" w:sz="0" w:space="0" w:color="auto"/>
        <w:bottom w:val="none" w:sz="0" w:space="0" w:color="auto"/>
        <w:right w:val="none" w:sz="0" w:space="0" w:color="auto"/>
      </w:divBdr>
    </w:div>
    <w:div w:id="19282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html:file://M:\&#1052;&#1077;&#1078;&#1073;&#1102;&#1076;&#1078;&#1077;&#1090;&#1085;&#1099;&#1093;%20&#1086;&#1090;&#1085;&#1086;&#1096;&#1077;&#1085;&#1080;&#1081;\&#1054;&#1058;&#1044;&#1045;&#1051;\&#1055;&#1056;&#1054;&#1045;&#1050;&#1058;&#1067;,%20&#1053;&#1055;&#1040;\2024%20&#1075;&#1086;&#1076;\&#1055;&#1056;&#1054;&#1045;&#1050;&#1058;%20&#1053;&#1054;&#1056;&#1052;&#1040;&#1058;&#1048;&#1042;&#1067;%20&#1053;&#1040;%202025.mht!consultantplus://offline/ref=939CF9246AF45AF4A1C697C69C3D7B58CF5789D0E5F725E02A0AF94129E6C166D4A9CA8595CB01BE8A7CD3cD2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gov.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13</Pages>
  <Words>2045</Words>
  <Characters>11661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Сельбикова Эмилия Валерьевна</dc:creator>
  <cp:keywords/>
  <dc:description/>
  <cp:lastModifiedBy>Pryadko</cp:lastModifiedBy>
  <cp:revision>7</cp:revision>
  <cp:lastPrinted>2025-04-17T08:27:00Z</cp:lastPrinted>
  <dcterms:created xsi:type="dcterms:W3CDTF">2025-04-16T05:50:00Z</dcterms:created>
  <dcterms:modified xsi:type="dcterms:W3CDTF">2025-04-21T06:35:00Z</dcterms:modified>
</cp:coreProperties>
</file>