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4E1275" w:rsidRPr="00E43E7D" w:rsidTr="006402A8">
        <w:trPr>
          <w:trHeight w:hRule="exact" w:val="1134"/>
        </w:trPr>
        <w:tc>
          <w:tcPr>
            <w:tcW w:w="432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3E7D">
              <w:rPr>
                <w:rFonts w:ascii="PT Astra Serif" w:hAnsi="PT Astra Serif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71C09F" wp14:editId="52F74956">
                  <wp:extent cx="600075" cy="600075"/>
                  <wp:effectExtent l="0" t="0" r="0" b="0"/>
                  <wp:docPr id="3" name="Рисунок 3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E1275" w:rsidRPr="00E43E7D" w:rsidTr="006402A8">
        <w:trPr>
          <w:trHeight w:hRule="exact" w:val="851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ПРАВИТЕЛЬСТВО</w:t>
            </w: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snapToGrid w:val="0"/>
              <w:jc w:val="center"/>
              <w:rPr>
                <w:rFonts w:ascii="PT Astra Serif" w:hAnsi="PT Astra Serif"/>
                <w:b/>
                <w:spacing w:val="-6"/>
                <w:sz w:val="24"/>
                <w:szCs w:val="28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4"/>
              </w:rPr>
            </w:pPr>
            <w:r w:rsidRPr="00E43E7D">
              <w:rPr>
                <w:rFonts w:ascii="PT Astra Serif" w:hAnsi="PT Astra Serif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4E1275" w:rsidRPr="00E43E7D" w:rsidTr="006402A8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4E1275" w:rsidRPr="00E43E7D" w:rsidTr="006402A8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4E1275" w:rsidRPr="00E43E7D" w:rsidRDefault="004E1275" w:rsidP="006402A8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3E7D">
              <w:rPr>
                <w:rFonts w:ascii="PT Astra Serif" w:hAnsi="PT Astra Serif"/>
                <w:b/>
                <w:bCs/>
                <w:sz w:val="26"/>
                <w:szCs w:val="26"/>
              </w:rPr>
              <w:t>ЈӦП</w:t>
            </w:r>
          </w:p>
        </w:tc>
      </w:tr>
      <w:tr w:rsidR="004E1275" w:rsidRPr="00E43E7D" w:rsidTr="006402A8">
        <w:trPr>
          <w:trHeight w:val="283"/>
        </w:trPr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4E1275" w:rsidRPr="00E43E7D" w:rsidRDefault="004E1275" w:rsidP="006402A8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32"/>
                <w:szCs w:val="32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tabs>
                <w:tab w:val="center" w:pos="4292"/>
              </w:tabs>
              <w:rPr>
                <w:rFonts w:ascii="PT Astra Serif" w:hAnsi="PT Astra Serif"/>
                <w:sz w:val="28"/>
                <w:szCs w:val="28"/>
                <w:lang w:val="en-US"/>
              </w:rPr>
            </w:pPr>
            <w:r w:rsidRPr="00E43E7D">
              <w:rPr>
                <w:rFonts w:ascii="PT Astra Serif" w:hAnsi="PT Astra Serif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4E1275" w:rsidRPr="00E43E7D" w:rsidRDefault="004E1275" w:rsidP="006402A8">
            <w:pPr>
              <w:tabs>
                <w:tab w:val="left" w:pos="4266"/>
              </w:tabs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color w:val="D9D9D9"/>
                <w:sz w:val="26"/>
                <w:szCs w:val="26"/>
              </w:rPr>
            </w:pPr>
            <w:r w:rsidRPr="00E43E7D">
              <w:rPr>
                <w:rFonts w:ascii="PT Astra Serif" w:hAnsi="PT Astra Serif"/>
                <w:bCs/>
                <w:sz w:val="26"/>
                <w:szCs w:val="26"/>
              </w:rPr>
              <w:t>г. Горно-Алтайск</w:t>
            </w: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  <w:p w:rsidR="004E1275" w:rsidRPr="00E43E7D" w:rsidRDefault="004E1275" w:rsidP="006402A8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0766D3" w:rsidRPr="000766D3" w:rsidRDefault="004E1275" w:rsidP="000766D3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</w:rPr>
            </w:pPr>
            <w:r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>О внесении изменени</w:t>
            </w:r>
            <w:r w:rsidR="000766D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>я</w:t>
            </w:r>
            <w:r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в</w:t>
            </w:r>
            <w:r w:rsidR="00C61BF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</w:t>
            </w:r>
            <w:r w:rsidR="000766D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пункт 14 </w:t>
            </w:r>
            <w:r w:rsidR="00C61BF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>постановлени</w:t>
            </w:r>
            <w:r w:rsidR="000766D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>я</w:t>
            </w:r>
            <w:r w:rsidR="00C61BF3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 Правительства </w:t>
            </w:r>
          </w:p>
          <w:p w:rsidR="004E1275" w:rsidRPr="00E43E7D" w:rsidRDefault="00C61BF3" w:rsidP="000766D3">
            <w:pPr>
              <w:jc w:val="center"/>
              <w:rPr>
                <w:rFonts w:ascii="PT Astra Serif" w:hAnsi="PT Astra Serif"/>
                <w:b/>
                <w:bCs/>
                <w:sz w:val="26"/>
                <w:szCs w:val="26"/>
                <w:highlight w:val="yellow"/>
              </w:rPr>
            </w:pPr>
            <w:r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 xml:space="preserve">Республики Алтай </w:t>
            </w:r>
            <w:r w:rsidR="00D416E6" w:rsidRPr="000766D3">
              <w:rPr>
                <w:rFonts w:ascii="PT Astra Serif" w:hAnsi="PT Astra Serif"/>
                <w:b/>
                <w:bCs/>
                <w:sz w:val="26"/>
                <w:szCs w:val="26"/>
              </w:rPr>
              <w:t>от 13 января 2026 г. № 29</w:t>
            </w:r>
          </w:p>
        </w:tc>
      </w:tr>
      <w:tr w:rsidR="004E1275" w:rsidRPr="00E43E7D" w:rsidTr="006402A8">
        <w:trPr>
          <w:trHeight w:val="283"/>
        </w:trPr>
        <w:tc>
          <w:tcPr>
            <w:tcW w:w="9720" w:type="dxa"/>
            <w:gridSpan w:val="3"/>
            <w:vAlign w:val="center"/>
          </w:tcPr>
          <w:p w:rsidR="004E1275" w:rsidRPr="00E43E7D" w:rsidRDefault="004E1275" w:rsidP="006402A8">
            <w:pPr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</w:tbl>
    <w:p w:rsidR="006402A8" w:rsidRDefault="006402A8"/>
    <w:p w:rsidR="004E1275" w:rsidRPr="000766D3" w:rsidRDefault="004E1275" w:rsidP="004E127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0766D3">
        <w:rPr>
          <w:rFonts w:ascii="PT Astra Serif" w:eastAsia="Times New Roman" w:hAnsi="PT Astra Serif" w:cs="Times New Roman"/>
          <w:b/>
          <w:spacing w:val="40"/>
          <w:sz w:val="26"/>
          <w:szCs w:val="26"/>
          <w:lang w:eastAsia="ru-RU"/>
        </w:rPr>
        <w:t>постановляет</w:t>
      </w:r>
      <w:r w:rsidRPr="000766D3"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  <w:t>:</w:t>
      </w:r>
    </w:p>
    <w:p w:rsidR="004E1275" w:rsidRPr="000766D3" w:rsidRDefault="004E1275" w:rsidP="004E127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40"/>
          <w:sz w:val="26"/>
          <w:szCs w:val="26"/>
          <w:lang w:eastAsia="ru-RU"/>
        </w:rPr>
      </w:pPr>
    </w:p>
    <w:p w:rsidR="000B6B60" w:rsidRPr="000766D3" w:rsidRDefault="000766D3" w:rsidP="000B6B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Пункт 14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постановлени</w:t>
      </w: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я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Правительства Республики Алтай </w:t>
      </w: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от 13</w:t>
      </w:r>
      <w:r w:rsidR="002D2841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января</w:t>
      </w:r>
      <w:r w:rsidR="002D2841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2026</w:t>
      </w: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г. № 29 «О мерах по реализации Закона Республики Алтай </w:t>
      </w: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«О республиканском бюд</w:t>
      </w:r>
      <w:r w:rsidR="00402859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жете Республики Алтай на 2026 год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и на плановый период 2027 и 2028 годов»</w:t>
      </w:r>
      <w:r w:rsidR="00544D7D" w:rsidRPr="000766D3">
        <w:rPr>
          <w:rFonts w:ascii="PT Astra Serif" w:hAnsi="PT Astra Serif"/>
          <w:sz w:val="26"/>
          <w:szCs w:val="26"/>
        </w:rPr>
        <w:t xml:space="preserve"> 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(</w:t>
      </w:r>
      <w:r w:rsidR="00FD28FE" w:rsidRP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>Сборник законо</w:t>
      </w:r>
      <w:r w:rsid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>дательства Республики Алтай, 2026</w:t>
      </w:r>
      <w:r w:rsidR="00FD28FE" w:rsidRP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, № </w:t>
      </w:r>
      <w:r w:rsid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>238</w:t>
      </w:r>
      <w:r w:rsidR="00FD28FE" w:rsidRP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>(</w:t>
      </w:r>
      <w:r w:rsid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>244</w:t>
      </w:r>
      <w:r w:rsidR="00FD28FE" w:rsidRPr="00FD28FE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); 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официальный </w:t>
      </w:r>
      <w:r w:rsidR="00DD566C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портал Республики Алтай в сети «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Интерн</w:t>
      </w:r>
      <w:r w:rsidR="00DD566C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ет»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: www.altai-republic.ru, 2026, 1</w:t>
      </w:r>
      <w:r w:rsidR="004A473C">
        <w:rPr>
          <w:rFonts w:ascii="PT Astra Serif" w:eastAsia="Times New Roman" w:hAnsi="PT Astra Serif" w:cs="Times New Roman"/>
          <w:sz w:val="26"/>
          <w:szCs w:val="26"/>
          <w:lang w:eastAsia="ru-RU"/>
        </w:rPr>
        <w:t>8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4A473C">
        <w:rPr>
          <w:rFonts w:ascii="PT Astra Serif" w:eastAsia="Times New Roman" w:hAnsi="PT Astra Serif" w:cs="Times New Roman"/>
          <w:sz w:val="26"/>
          <w:szCs w:val="26"/>
          <w:lang w:eastAsia="ru-RU"/>
        </w:rPr>
        <w:t>мая</w:t>
      </w:r>
      <w:r w:rsidR="00544D7D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)</w:t>
      </w: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дополнить абзацем четвертым следующего содержания</w:t>
      </w:r>
      <w:r w:rsidR="000B6B60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:</w:t>
      </w:r>
    </w:p>
    <w:p w:rsidR="002A4EA2" w:rsidRPr="000766D3" w:rsidRDefault="00BB2FF2" w:rsidP="000766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="000766D3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Установить, что в 2026 г. на основании предложений главных распорядителей средств республиканского бюджета Министерством финансов Республики Алтай вносятся изменения в сводную бюджетную роспись республиканского бюджета без внесения изменений в закон о республиканском бюджете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Федерации.</w:t>
      </w:r>
      <w:r w:rsidR="00BB4818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="002A4EA2" w:rsidRPr="000766D3">
        <w:rPr>
          <w:rFonts w:ascii="PT Astra Serif" w:eastAsia="Times New Roman" w:hAnsi="PT Astra Serif" w:cs="Times New Roman"/>
          <w:sz w:val="26"/>
          <w:szCs w:val="26"/>
          <w:lang w:eastAsia="ru-RU"/>
        </w:rPr>
        <w:t>.</w:t>
      </w:r>
    </w:p>
    <w:p w:rsidR="00BB2FF2" w:rsidRDefault="00BB2FF2" w:rsidP="004E1275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E1275" w:rsidRDefault="004E1275" w:rsidP="004E1275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0766D3" w:rsidRPr="00E43E7D" w:rsidRDefault="000766D3" w:rsidP="004E1275">
      <w:pPr>
        <w:tabs>
          <w:tab w:val="left" w:pos="7395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tbl>
      <w:tblPr>
        <w:tblStyle w:val="2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554"/>
      </w:tblGrid>
      <w:tr w:rsidR="004E1275" w:rsidRPr="00E43E7D" w:rsidTr="000766D3">
        <w:trPr>
          <w:trHeight w:val="317"/>
        </w:trPr>
        <w:tc>
          <w:tcPr>
            <w:tcW w:w="3828" w:type="dxa"/>
          </w:tcPr>
          <w:p w:rsidR="004E1275" w:rsidRPr="00E43E7D" w:rsidRDefault="004E1275" w:rsidP="006402A8">
            <w:pPr>
              <w:jc w:val="center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4E1275" w:rsidRPr="00E43E7D" w:rsidRDefault="004E1275" w:rsidP="006402A8">
            <w:pPr>
              <w:ind w:firstLine="709"/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</w:p>
        </w:tc>
        <w:tc>
          <w:tcPr>
            <w:tcW w:w="3554" w:type="dxa"/>
            <w:vAlign w:val="bottom"/>
          </w:tcPr>
          <w:p w:rsidR="004E1275" w:rsidRPr="00E43E7D" w:rsidRDefault="004E1275" w:rsidP="006402A8">
            <w:pPr>
              <w:jc w:val="right"/>
              <w:rPr>
                <w:rFonts w:ascii="PT Astra Serif" w:hAnsi="PT Astra Serif"/>
                <w:color w:val="00B050"/>
                <w:sz w:val="25"/>
                <w:szCs w:val="25"/>
              </w:rPr>
            </w:pPr>
            <w:r w:rsidRPr="00E43E7D">
              <w:rPr>
                <w:rFonts w:ascii="PT Astra Serif" w:hAnsi="PT Astra Serif"/>
                <w:color w:val="000000"/>
                <w:sz w:val="25"/>
                <w:szCs w:val="25"/>
              </w:rPr>
              <w:t xml:space="preserve"> </w:t>
            </w:r>
          </w:p>
        </w:tc>
      </w:tr>
    </w:tbl>
    <w:p w:rsidR="006210C3" w:rsidRDefault="006210C3" w:rsidP="000766D3">
      <w:pPr>
        <w:rPr>
          <w:sz w:val="25"/>
          <w:szCs w:val="25"/>
        </w:rPr>
      </w:pPr>
    </w:p>
    <w:p w:rsidR="006210C3" w:rsidRDefault="006210C3">
      <w:pPr>
        <w:rPr>
          <w:sz w:val="25"/>
          <w:szCs w:val="25"/>
        </w:rPr>
      </w:pPr>
      <w:r>
        <w:rPr>
          <w:sz w:val="25"/>
          <w:szCs w:val="25"/>
        </w:rPr>
        <w:br w:type="page"/>
      </w:r>
    </w:p>
    <w:p w:rsidR="006210C3" w:rsidRPr="00506250" w:rsidRDefault="006210C3" w:rsidP="006210C3">
      <w:pPr>
        <w:suppressAutoHyphens/>
        <w:spacing w:after="0" w:line="240" w:lineRule="atLeast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506250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ПОЯСНИТЕЛЬНАЯ ЗАПИСКА</w:t>
      </w:r>
    </w:p>
    <w:p w:rsidR="006210C3" w:rsidRPr="00506250" w:rsidRDefault="006210C3" w:rsidP="006210C3">
      <w:pPr>
        <w:suppressAutoHyphens/>
        <w:spacing w:after="0" w:line="240" w:lineRule="atLeast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506250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к проекту постановления Правительства Республики Алтай</w:t>
      </w:r>
    </w:p>
    <w:p w:rsidR="006210C3" w:rsidRPr="00506250" w:rsidRDefault="006210C3" w:rsidP="006210C3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hAnsi="PT Astra Serif"/>
          <w:b/>
          <w:bCs/>
          <w:sz w:val="26"/>
          <w:szCs w:val="26"/>
        </w:rPr>
      </w:pPr>
      <w:r w:rsidRPr="00506250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«</w:t>
      </w:r>
      <w:r w:rsidRPr="00506250">
        <w:rPr>
          <w:rFonts w:ascii="PT Astra Serif" w:hAnsi="PT Astra Serif"/>
          <w:b/>
          <w:bCs/>
          <w:sz w:val="26"/>
          <w:szCs w:val="26"/>
        </w:rPr>
        <w:t>О внесении изменени</w:t>
      </w:r>
      <w:r>
        <w:rPr>
          <w:rFonts w:ascii="PT Astra Serif" w:hAnsi="PT Astra Serif"/>
          <w:b/>
          <w:bCs/>
          <w:sz w:val="26"/>
          <w:szCs w:val="26"/>
        </w:rPr>
        <w:t>я</w:t>
      </w:r>
      <w:r w:rsidRPr="00506250">
        <w:rPr>
          <w:rFonts w:ascii="PT Astra Serif" w:hAnsi="PT Astra Serif"/>
          <w:b/>
          <w:bCs/>
          <w:sz w:val="26"/>
          <w:szCs w:val="26"/>
        </w:rPr>
        <w:t xml:space="preserve"> в </w:t>
      </w:r>
      <w:r>
        <w:rPr>
          <w:rFonts w:ascii="PT Astra Serif" w:hAnsi="PT Astra Serif"/>
          <w:b/>
          <w:bCs/>
          <w:sz w:val="26"/>
          <w:szCs w:val="26"/>
        </w:rPr>
        <w:t xml:space="preserve">пункт 14 </w:t>
      </w:r>
      <w:r w:rsidRPr="00506250">
        <w:rPr>
          <w:rFonts w:ascii="PT Astra Serif" w:hAnsi="PT Astra Serif"/>
          <w:b/>
          <w:bCs/>
          <w:sz w:val="26"/>
          <w:szCs w:val="26"/>
        </w:rPr>
        <w:t>постановлени</w:t>
      </w:r>
      <w:r>
        <w:rPr>
          <w:rFonts w:ascii="PT Astra Serif" w:hAnsi="PT Astra Serif"/>
          <w:b/>
          <w:bCs/>
          <w:sz w:val="26"/>
          <w:szCs w:val="26"/>
        </w:rPr>
        <w:t>я</w:t>
      </w:r>
      <w:r w:rsidRPr="00506250">
        <w:rPr>
          <w:rFonts w:ascii="PT Astra Serif" w:hAnsi="PT Astra Serif"/>
          <w:b/>
          <w:bCs/>
          <w:sz w:val="26"/>
          <w:szCs w:val="26"/>
        </w:rPr>
        <w:t xml:space="preserve"> Правительства Республики Алтай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506250">
        <w:rPr>
          <w:rFonts w:ascii="PT Astra Serif" w:hAnsi="PT Astra Serif"/>
          <w:b/>
          <w:bCs/>
          <w:sz w:val="26"/>
          <w:szCs w:val="26"/>
        </w:rPr>
        <w:t>от</w:t>
      </w:r>
      <w:r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506250">
        <w:rPr>
          <w:rFonts w:ascii="PT Astra Serif" w:hAnsi="PT Astra Serif"/>
          <w:b/>
          <w:bCs/>
          <w:sz w:val="26"/>
          <w:szCs w:val="26"/>
        </w:rPr>
        <w:t>13 января 2026 г. № 29»</w:t>
      </w:r>
    </w:p>
    <w:p w:rsidR="006210C3" w:rsidRPr="00506250" w:rsidRDefault="006210C3" w:rsidP="006210C3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</w:p>
    <w:p w:rsidR="006210C3" w:rsidRPr="00506250" w:rsidRDefault="006210C3" w:rsidP="006210C3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506250">
        <w:rPr>
          <w:rFonts w:ascii="PT Astra Serif" w:eastAsia="Times New Roman" w:hAnsi="PT Astra Serif" w:cs="Times New Roman"/>
          <w:sz w:val="26"/>
          <w:szCs w:val="26"/>
          <w:lang w:eastAsia="ar-SA"/>
        </w:rPr>
        <w:t>Субъектом нормотворческой деятельности является Правительство Республики Алтай, разработчиком проекта постановления «</w:t>
      </w:r>
      <w:r w:rsidRPr="00E44536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 внесении изменения в пункт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br/>
      </w:r>
      <w:r w:rsidRPr="00E44536">
        <w:rPr>
          <w:rFonts w:ascii="PT Astra Serif" w:eastAsia="Times New Roman" w:hAnsi="PT Astra Serif" w:cs="Times New Roman"/>
          <w:sz w:val="26"/>
          <w:szCs w:val="26"/>
          <w:lang w:eastAsia="ru-RU"/>
        </w:rPr>
        <w:t>14 постановления Правительства Республики Алтай от 13 января 2026 г. № 29</w:t>
      </w:r>
      <w:r w:rsidRPr="00506250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Pr="00506250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 xml:space="preserve"> </w:t>
      </w:r>
      <w:r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br/>
      </w:r>
      <w:r w:rsidRPr="00506250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>(далее – проект постановления)</w:t>
      </w:r>
      <w:r w:rsidRPr="00506250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является Министерство финансов Республики Алтай. </w:t>
      </w:r>
    </w:p>
    <w:p w:rsidR="006210C3" w:rsidRDefault="006210C3" w:rsidP="00621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506250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Проектом постановления предлагается внесение изменений в постановление Правительства Республики Алтай от 13 января 2026 г. № 29 «О мерах по реализации Закона Республики Алтай «О республиканском бюджете Республики Алтай на 2026 год и на плановый период 2027 и 2028 годов» (далее – постановление № 29), в части </w:t>
      </w: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>дополнения пункта 14 постановления № 29 абзацем, предусматривающим в 2026 г. возможность внесения изменений в</w:t>
      </w:r>
      <w:r w:rsidRPr="00933394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 сводную бюджетную роспись республиканского бюджета без внесения изменений в закон о республиканском бюджете при перераспределении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экономики, наступление которых определяется решением (поручением) Президента Российской Федерации</w:t>
      </w: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. </w:t>
      </w:r>
    </w:p>
    <w:p w:rsidR="006210C3" w:rsidRPr="00843FB5" w:rsidRDefault="006210C3" w:rsidP="00621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Данное изменение предлагается с учетом положения пункта 3.1 статьи 217 Бюджетного кодекса Российской Федерации, предусматривающего дополнительное основание для </w:t>
      </w:r>
      <w:r w:rsidRPr="00843FB5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внесения изменений в сводную бюджетную роспись без внесения изменений в закон </w:t>
      </w:r>
      <w:r>
        <w:rPr>
          <w:rFonts w:ascii="PT Astra Serif" w:eastAsiaTheme="minorEastAsia" w:hAnsi="PT Astra Serif" w:cs="Times New Roman"/>
          <w:sz w:val="26"/>
          <w:szCs w:val="26"/>
          <w:lang w:eastAsia="ru-RU"/>
        </w:rPr>
        <w:t>(решение) о бюджете.</w:t>
      </w:r>
    </w:p>
    <w:p w:rsidR="006210C3" w:rsidRDefault="006210C3" w:rsidP="006210C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50625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Целью принятия проекта постановления является </w:t>
      </w: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>совершенствование мер по реализации закона о бюджете.</w:t>
      </w: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506250">
        <w:rPr>
          <w:rFonts w:ascii="PT Astra Serif" w:eastAsiaTheme="minorEastAsia" w:hAnsi="PT Astra Serif" w:cs="Times New Roman"/>
          <w:sz w:val="26"/>
          <w:szCs w:val="26"/>
          <w:lang w:eastAsia="ru-RU"/>
        </w:rPr>
        <w:t>В отношении проекта постановления проведена 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506250">
        <w:rPr>
          <w:rFonts w:ascii="PT Astra Serif" w:eastAsiaTheme="minorEastAsia" w:hAnsi="PT Astra Serif" w:cs="Times New Roman"/>
          <w:sz w:val="26"/>
          <w:szCs w:val="26"/>
          <w:lang w:eastAsia="ru-RU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  <w:r w:rsidRPr="00506250">
        <w:rPr>
          <w:rFonts w:ascii="PT Astra Serif" w:eastAsiaTheme="minorEastAsia" w:hAnsi="PT Astra Serif" w:cs="Times New Roman"/>
          <w:sz w:val="26"/>
          <w:szCs w:val="26"/>
          <w:lang w:eastAsia="ru-RU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p w:rsidR="006210C3" w:rsidRPr="00506250" w:rsidRDefault="006210C3" w:rsidP="006210C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"/>
          <w:sz w:val="26"/>
          <w:szCs w:val="26"/>
          <w:lang w:eastAsia="ru-RU"/>
        </w:rPr>
      </w:pPr>
    </w:p>
    <w:tbl>
      <w:tblPr>
        <w:tblStyle w:val="2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410"/>
        <w:gridCol w:w="2692"/>
      </w:tblGrid>
      <w:tr w:rsidR="006210C3" w:rsidRPr="00506250" w:rsidTr="003A76FD">
        <w:trPr>
          <w:trHeight w:val="317"/>
        </w:trPr>
        <w:tc>
          <w:tcPr>
            <w:tcW w:w="4536" w:type="dxa"/>
          </w:tcPr>
          <w:p w:rsidR="006210C3" w:rsidRPr="00506250" w:rsidRDefault="006210C3" w:rsidP="003A76FD">
            <w:pPr>
              <w:jc w:val="left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506250">
              <w:rPr>
                <w:rFonts w:ascii="PT Astra Serif" w:hAnsi="PT Astra Serif"/>
                <w:sz w:val="26"/>
                <w:szCs w:val="26"/>
                <w:lang w:eastAsia="ru-RU"/>
              </w:rPr>
              <w:t xml:space="preserve">Заместитель Председателя Правительства Республики Алтай, министр </w:t>
            </w:r>
            <w:r>
              <w:rPr>
                <w:rFonts w:ascii="PT Astra Serif" w:hAnsi="PT Astra Serif"/>
                <w:sz w:val="26"/>
                <w:szCs w:val="26"/>
                <w:lang w:eastAsia="ru-RU"/>
              </w:rPr>
              <w:t>финансов Республики Алтай</w:t>
            </w:r>
          </w:p>
        </w:tc>
        <w:tc>
          <w:tcPr>
            <w:tcW w:w="2410" w:type="dxa"/>
          </w:tcPr>
          <w:p w:rsidR="006210C3" w:rsidRPr="00506250" w:rsidRDefault="006210C3" w:rsidP="003A76FD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  <w:tc>
          <w:tcPr>
            <w:tcW w:w="2692" w:type="dxa"/>
            <w:vAlign w:val="bottom"/>
          </w:tcPr>
          <w:p w:rsidR="006210C3" w:rsidRPr="00506250" w:rsidRDefault="006210C3" w:rsidP="003A76FD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506250">
              <w:rPr>
                <w:rFonts w:ascii="PT Astra Serif" w:hAnsi="PT Astra Serif"/>
                <w:color w:val="000000"/>
                <w:sz w:val="26"/>
                <w:szCs w:val="26"/>
              </w:rPr>
              <w:t xml:space="preserve">О.В. Завьялова </w:t>
            </w:r>
          </w:p>
        </w:tc>
      </w:tr>
    </w:tbl>
    <w:p w:rsidR="007C0D64" w:rsidRPr="00544D7D" w:rsidRDefault="007C0D64" w:rsidP="000766D3">
      <w:pPr>
        <w:rPr>
          <w:sz w:val="25"/>
          <w:szCs w:val="25"/>
        </w:rPr>
      </w:pPr>
      <w:bookmarkStart w:id="1" w:name="_GoBack"/>
      <w:bookmarkEnd w:id="1"/>
    </w:p>
    <w:sectPr w:rsidR="007C0D64" w:rsidRPr="00544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3514F"/>
    <w:multiLevelType w:val="hybridMultilevel"/>
    <w:tmpl w:val="B8E24452"/>
    <w:lvl w:ilvl="0" w:tplc="B964C2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2662D6"/>
    <w:multiLevelType w:val="hybridMultilevel"/>
    <w:tmpl w:val="16263276"/>
    <w:lvl w:ilvl="0" w:tplc="E5FE082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056"/>
    <w:rsid w:val="00000F29"/>
    <w:rsid w:val="00025A58"/>
    <w:rsid w:val="000766D3"/>
    <w:rsid w:val="000A7975"/>
    <w:rsid w:val="000B6B60"/>
    <w:rsid w:val="000D263B"/>
    <w:rsid w:val="00146968"/>
    <w:rsid w:val="00175E90"/>
    <w:rsid w:val="0026196B"/>
    <w:rsid w:val="002A4EA2"/>
    <w:rsid w:val="002D2841"/>
    <w:rsid w:val="002F31B3"/>
    <w:rsid w:val="00304954"/>
    <w:rsid w:val="00347B63"/>
    <w:rsid w:val="00373C66"/>
    <w:rsid w:val="00402859"/>
    <w:rsid w:val="00476760"/>
    <w:rsid w:val="004A473C"/>
    <w:rsid w:val="004B6CC1"/>
    <w:rsid w:val="004D46F4"/>
    <w:rsid w:val="004E1275"/>
    <w:rsid w:val="00517359"/>
    <w:rsid w:val="00544D7D"/>
    <w:rsid w:val="00603948"/>
    <w:rsid w:val="00615014"/>
    <w:rsid w:val="006210C3"/>
    <w:rsid w:val="006402A8"/>
    <w:rsid w:val="006522C1"/>
    <w:rsid w:val="00677006"/>
    <w:rsid w:val="00694294"/>
    <w:rsid w:val="0076203E"/>
    <w:rsid w:val="00784056"/>
    <w:rsid w:val="0078681F"/>
    <w:rsid w:val="00787B9B"/>
    <w:rsid w:val="007C0D64"/>
    <w:rsid w:val="00866A9C"/>
    <w:rsid w:val="00873FCA"/>
    <w:rsid w:val="00924C99"/>
    <w:rsid w:val="00997225"/>
    <w:rsid w:val="00A54222"/>
    <w:rsid w:val="00B1591E"/>
    <w:rsid w:val="00B4276A"/>
    <w:rsid w:val="00BA734E"/>
    <w:rsid w:val="00BB2FF2"/>
    <w:rsid w:val="00BB4818"/>
    <w:rsid w:val="00BC540D"/>
    <w:rsid w:val="00BE0BF4"/>
    <w:rsid w:val="00BE5B6D"/>
    <w:rsid w:val="00C61BF3"/>
    <w:rsid w:val="00C9223B"/>
    <w:rsid w:val="00D416E6"/>
    <w:rsid w:val="00D56CA1"/>
    <w:rsid w:val="00D87168"/>
    <w:rsid w:val="00DD566C"/>
    <w:rsid w:val="00E752D1"/>
    <w:rsid w:val="00E76E4E"/>
    <w:rsid w:val="00FB0C62"/>
    <w:rsid w:val="00FD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323F1-ECA7-40CF-ADF1-A601EDB8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E127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E1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4E1275"/>
    <w:pPr>
      <w:spacing w:after="0" w:line="240" w:lineRule="auto"/>
      <w:jc w:val="both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6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ttu</cp:lastModifiedBy>
  <cp:revision>20</cp:revision>
  <dcterms:created xsi:type="dcterms:W3CDTF">2026-03-17T08:29:00Z</dcterms:created>
  <dcterms:modified xsi:type="dcterms:W3CDTF">2026-07-14T07:56:00Z</dcterms:modified>
</cp:coreProperties>
</file>