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DC4ED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F57E18" w:rsidRDefault="00F57E1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71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permStart w:id="427720292" w:edGrp="everyone"/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О внесении изменений в Перечень и коды целевых статей расходов </w:t>
      </w:r>
    </w:p>
    <w:p w:rsid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республиканского бюджета Республики Алтай и бюджета Территориального </w:t>
      </w:r>
    </w:p>
    <w:p w:rsidR="00DE054B" w:rsidRP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>фонда обязательного медицинского страхования Республики Алтай и Перечень</w:t>
      </w:r>
    </w:p>
    <w:p w:rsid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и коды направлений расходов, используемых при формировании кодов целевых </w:t>
      </w:r>
    </w:p>
    <w:p w:rsid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статей расходов республиканского бюджета Республики Алтай и бюджета </w:t>
      </w:r>
    </w:p>
    <w:p w:rsid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Территориального фонда обязательного медицинского страхования Республики </w:t>
      </w:r>
    </w:p>
    <w:p w:rsidR="00DE054B" w:rsidRP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>Алтай, утвержденные приказом Министерства финансов Республики Алтай</w:t>
      </w:r>
    </w:p>
    <w:p w:rsidR="00F3120C" w:rsidRPr="00184B34" w:rsidRDefault="000A634B" w:rsidP="00DE054B">
      <w:pPr>
        <w:jc w:val="center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 w:cs="Cambria"/>
          <w:b/>
          <w:bCs/>
          <w:iCs/>
          <w:sz w:val="26"/>
          <w:szCs w:val="26"/>
        </w:rPr>
        <w:t>от 10</w:t>
      </w:r>
      <w:r w:rsidR="00DE054B"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 августа 202</w:t>
      </w:r>
      <w:r>
        <w:rPr>
          <w:rFonts w:ascii="PT Astra Serif" w:hAnsi="PT Astra Serif" w:cs="Cambria"/>
          <w:b/>
          <w:bCs/>
          <w:iCs/>
          <w:sz w:val="26"/>
          <w:szCs w:val="26"/>
        </w:rPr>
        <w:t>6</w:t>
      </w:r>
      <w:r w:rsidR="00DE054B"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 г. № П-11-01/1</w:t>
      </w:r>
      <w:r>
        <w:rPr>
          <w:rFonts w:ascii="PT Astra Serif" w:hAnsi="PT Astra Serif" w:cs="Cambria"/>
          <w:b/>
          <w:bCs/>
          <w:iCs/>
          <w:sz w:val="26"/>
          <w:szCs w:val="26"/>
        </w:rPr>
        <w:t>31</w:t>
      </w:r>
    </w:p>
    <w:p w:rsidR="00624CE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DE054B" w:rsidRPr="00184B34" w:rsidRDefault="00DE054B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184B34" w:rsidRDefault="00DE054B" w:rsidP="00DE054B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E054B">
        <w:rPr>
          <w:rFonts w:ascii="PT Astra Serif" w:hAnsi="PT Astra Serif"/>
          <w:sz w:val="26"/>
          <w:szCs w:val="26"/>
        </w:rPr>
        <w:t xml:space="preserve"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DE054B">
        <w:rPr>
          <w:rFonts w:ascii="PT Astra Serif" w:hAnsi="PT Astra Serif"/>
          <w:sz w:val="26"/>
          <w:szCs w:val="26"/>
        </w:rPr>
        <w:t>и бюджета Территориального фонда обязательного медицинского страхования Республики Алтай, утвержденные приказом Министерств</w:t>
      </w:r>
      <w:r w:rsidR="000A634B">
        <w:rPr>
          <w:rFonts w:ascii="PT Astra Serif" w:hAnsi="PT Astra Serif"/>
          <w:sz w:val="26"/>
          <w:szCs w:val="26"/>
        </w:rPr>
        <w:t>а финансов Республики Алтай от 10</w:t>
      </w:r>
      <w:r w:rsidRPr="00DE054B">
        <w:rPr>
          <w:rFonts w:ascii="PT Astra Serif" w:hAnsi="PT Astra Serif"/>
          <w:sz w:val="26"/>
          <w:szCs w:val="26"/>
        </w:rPr>
        <w:t xml:space="preserve"> августа 202</w:t>
      </w:r>
      <w:r w:rsidR="000A634B">
        <w:rPr>
          <w:rFonts w:ascii="PT Astra Serif" w:hAnsi="PT Astra Serif"/>
          <w:sz w:val="26"/>
          <w:szCs w:val="26"/>
        </w:rPr>
        <w:t>6</w:t>
      </w:r>
      <w:r w:rsidRPr="00DE054B">
        <w:rPr>
          <w:rFonts w:ascii="PT Astra Serif" w:hAnsi="PT Astra Serif"/>
          <w:sz w:val="26"/>
          <w:szCs w:val="26"/>
        </w:rPr>
        <w:t xml:space="preserve"> г. № П-11-01/1</w:t>
      </w:r>
      <w:r w:rsidR="000A634B">
        <w:rPr>
          <w:rFonts w:ascii="PT Astra Serif" w:hAnsi="PT Astra Serif"/>
          <w:sz w:val="26"/>
          <w:szCs w:val="26"/>
        </w:rPr>
        <w:t>31</w:t>
      </w:r>
      <w:r w:rsidR="00624CE4" w:rsidRPr="00184B34">
        <w:rPr>
          <w:rFonts w:ascii="PT Astra Serif" w:hAnsi="PT Astra Serif"/>
          <w:sz w:val="26"/>
          <w:szCs w:val="26"/>
        </w:rPr>
        <w:t>.</w:t>
      </w:r>
    </w:p>
    <w:permEnd w:id="427720292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2D13C8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439826903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439826903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1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1"/>
          </w:p>
        </w:tc>
        <w:tc>
          <w:tcPr>
            <w:tcW w:w="2546" w:type="dxa"/>
            <w:shd w:val="clear" w:color="auto" w:fill="auto"/>
            <w:vAlign w:val="center"/>
          </w:tcPr>
          <w:p w:rsidR="002315D1" w:rsidRPr="008945F4" w:rsidRDefault="00DE7327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2" w:name="SIGNERNAME1"/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</w:p>
          <w:p w:rsidR="006C6174" w:rsidRPr="008945F4" w:rsidRDefault="006C6174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(не удалять)</w:t>
            </w:r>
            <w:bookmarkEnd w:id="2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339062585" w:edGrp="everyone"/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Pr="00F864CA" w:rsidRDefault="007F354A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F354A" w:rsidRPr="00F864CA" w:rsidRDefault="007F354A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F354A" w:rsidRPr="00F864CA" w:rsidRDefault="007F354A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F354A" w:rsidRPr="00F864CA" w:rsidRDefault="007F354A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F354A" w:rsidRPr="00F864CA" w:rsidRDefault="007F354A" w:rsidP="007F354A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F864CA">
        <w:rPr>
          <w:rFonts w:ascii="PT Astra Serif" w:hAnsi="PT Astra Serif"/>
          <w:sz w:val="26"/>
          <w:szCs w:val="26"/>
          <w:lang w:eastAsia="en-US"/>
        </w:rPr>
        <w:lastRenderedPageBreak/>
        <w:t>УТВЕРЖДЕНЫ</w:t>
      </w:r>
    </w:p>
    <w:p w:rsidR="007F354A" w:rsidRPr="00F864CA" w:rsidRDefault="007F354A" w:rsidP="007F354A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F864CA">
        <w:rPr>
          <w:rFonts w:ascii="PT Astra Serif" w:hAnsi="PT Astra Serif"/>
          <w:sz w:val="26"/>
          <w:szCs w:val="26"/>
          <w:lang w:eastAsia="en-US"/>
        </w:rPr>
        <w:t>приказом Министерства финансов Республики Алтай</w:t>
      </w:r>
    </w:p>
    <w:p w:rsidR="007F354A" w:rsidRPr="00F864CA" w:rsidRDefault="007F354A" w:rsidP="007F354A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F864CA">
        <w:rPr>
          <w:rFonts w:ascii="PT Astra Serif" w:hAnsi="PT Astra Serif"/>
          <w:sz w:val="26"/>
          <w:szCs w:val="26"/>
          <w:lang w:eastAsia="en-US"/>
        </w:rPr>
        <w:t>от ____________________________</w:t>
      </w:r>
    </w:p>
    <w:p w:rsidR="007F354A" w:rsidRPr="00F864CA" w:rsidRDefault="007F354A" w:rsidP="007F354A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7F354A" w:rsidRPr="00F864CA" w:rsidRDefault="007F354A" w:rsidP="007F354A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F864CA">
        <w:rPr>
          <w:rFonts w:ascii="PT Astra Serif" w:hAnsi="PT Astra Serif"/>
          <w:b/>
          <w:sz w:val="26"/>
          <w:szCs w:val="26"/>
        </w:rPr>
        <w:t>ИЗМЕНЕНИЯ,</w:t>
      </w:r>
    </w:p>
    <w:p w:rsidR="007F354A" w:rsidRPr="00F864CA" w:rsidRDefault="007F354A" w:rsidP="007F354A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F864CA">
        <w:rPr>
          <w:rFonts w:ascii="PT Astra Serif" w:hAnsi="PT Astra Serif"/>
          <w:b/>
          <w:sz w:val="26"/>
          <w:szCs w:val="26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</w:t>
      </w:r>
      <w:r w:rsidRPr="00F864CA">
        <w:rPr>
          <w:rFonts w:ascii="PT Astra Serif" w:hAnsi="PT Astra Serif"/>
          <w:b/>
          <w:sz w:val="26"/>
          <w:szCs w:val="26"/>
        </w:rPr>
        <w:br/>
        <w:t>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</w:t>
      </w:r>
      <w:r w:rsidR="000A634B">
        <w:rPr>
          <w:rFonts w:ascii="PT Astra Serif" w:hAnsi="PT Astra Serif"/>
          <w:b/>
          <w:sz w:val="26"/>
          <w:szCs w:val="26"/>
        </w:rPr>
        <w:t>а финансов Республики Алтай от 10</w:t>
      </w:r>
      <w:r w:rsidRPr="00F864CA">
        <w:rPr>
          <w:rFonts w:ascii="PT Astra Serif" w:hAnsi="PT Astra Serif"/>
          <w:b/>
          <w:sz w:val="26"/>
          <w:szCs w:val="26"/>
        </w:rPr>
        <w:t xml:space="preserve"> августа 202</w:t>
      </w:r>
      <w:r w:rsidR="000A634B">
        <w:rPr>
          <w:rFonts w:ascii="PT Astra Serif" w:hAnsi="PT Astra Serif"/>
          <w:b/>
          <w:sz w:val="26"/>
          <w:szCs w:val="26"/>
        </w:rPr>
        <w:t>6</w:t>
      </w:r>
      <w:r w:rsidRPr="00F864CA">
        <w:rPr>
          <w:rFonts w:ascii="PT Astra Serif" w:hAnsi="PT Astra Serif"/>
          <w:b/>
          <w:sz w:val="26"/>
          <w:szCs w:val="26"/>
        </w:rPr>
        <w:t xml:space="preserve"> г. № П-11-01/1</w:t>
      </w:r>
      <w:r w:rsidR="000A634B">
        <w:rPr>
          <w:rFonts w:ascii="PT Astra Serif" w:hAnsi="PT Astra Serif"/>
          <w:b/>
          <w:sz w:val="26"/>
          <w:szCs w:val="26"/>
        </w:rPr>
        <w:t>31</w:t>
      </w:r>
    </w:p>
    <w:p w:rsidR="007F354A" w:rsidRPr="00F864CA" w:rsidRDefault="007F354A" w:rsidP="007F354A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7F354A" w:rsidRDefault="007F354A" w:rsidP="007F354A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F864CA">
        <w:rPr>
          <w:rFonts w:ascii="PT Astra Serif" w:hAnsi="PT Astra Serif"/>
          <w:sz w:val="26"/>
          <w:szCs w:val="26"/>
          <w:lang w:eastAsia="en-US"/>
        </w:rPr>
        <w:t>В 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B94CAF" w:rsidRDefault="00B94CAF" w:rsidP="001A75F3">
      <w:pPr>
        <w:pStyle w:val="aa"/>
        <w:numPr>
          <w:ilvl w:val="0"/>
          <w:numId w:val="24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20-23 исключить;</w:t>
      </w:r>
    </w:p>
    <w:p w:rsidR="00355CA9" w:rsidRDefault="00355CA9" w:rsidP="00355CA9">
      <w:pPr>
        <w:pStyle w:val="aa"/>
        <w:numPr>
          <w:ilvl w:val="0"/>
          <w:numId w:val="24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55 изложить в следующей редакции: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355CA9" w:rsidRPr="00F864CA" w:rsidTr="005F0A5D">
        <w:trPr>
          <w:trHeight w:val="485"/>
        </w:trPr>
        <w:tc>
          <w:tcPr>
            <w:tcW w:w="641" w:type="pct"/>
            <w:tcBorders>
              <w:bottom w:val="single" w:sz="4" w:space="0" w:color="auto"/>
            </w:tcBorders>
            <w:noWrap/>
            <w:vAlign w:val="center"/>
          </w:tcPr>
          <w:p w:rsidR="00355CA9" w:rsidRPr="00355CA9" w:rsidRDefault="00355CA9" w:rsidP="00355CA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55.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CA9" w:rsidRPr="00355CA9" w:rsidRDefault="00355CA9" w:rsidP="00355CA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2240182031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A9" w:rsidRPr="00355CA9" w:rsidRDefault="00355CA9" w:rsidP="00355CA9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Создание, содержание и пополнение резервов материальных ресурсов в целях гражданской обороны, предупреждения и ликвидации ЧС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4E5D4F" w:rsidRDefault="004E5D4F" w:rsidP="004E5D4F">
      <w:pPr>
        <w:pStyle w:val="aa"/>
        <w:numPr>
          <w:ilvl w:val="0"/>
          <w:numId w:val="24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100.1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4E5D4F" w:rsidRPr="00F864CA" w:rsidTr="00515FC9">
        <w:trPr>
          <w:trHeight w:val="485"/>
        </w:trPr>
        <w:tc>
          <w:tcPr>
            <w:tcW w:w="641" w:type="pct"/>
            <w:tcBorders>
              <w:bottom w:val="single" w:sz="4" w:space="0" w:color="auto"/>
            </w:tcBorders>
            <w:noWrap/>
            <w:vAlign w:val="center"/>
          </w:tcPr>
          <w:p w:rsidR="004E5D4F" w:rsidRPr="004E5D4F" w:rsidRDefault="004E5D4F" w:rsidP="004E5D4F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Pr="004E5D4F">
              <w:rPr>
                <w:rFonts w:ascii="PT Astra Serif" w:hAnsi="PT Astra Serif"/>
                <w:color w:val="000000"/>
                <w:sz w:val="26"/>
                <w:szCs w:val="26"/>
              </w:rPr>
              <w:t>100.1.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4F" w:rsidRPr="004E5D4F" w:rsidRDefault="004E5D4F" w:rsidP="004E5D4F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4E5D4F">
              <w:rPr>
                <w:rFonts w:ascii="PT Astra Serif" w:hAnsi="PT Astra Serif"/>
                <w:color w:val="000000"/>
                <w:sz w:val="26"/>
                <w:szCs w:val="26"/>
              </w:rPr>
              <w:t>2320182С79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D4F" w:rsidRPr="004E5D4F" w:rsidRDefault="004E5D4F" w:rsidP="004E5D4F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4E5D4F">
              <w:rPr>
                <w:rFonts w:ascii="PT Astra Serif" w:hAnsi="PT Astra Serif"/>
                <w:color w:val="000000"/>
                <w:sz w:val="26"/>
                <w:szCs w:val="26"/>
              </w:rPr>
              <w:t>Мероприятия по определению границ зон затопления, подтопления за счёт добровольных пожертвований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355CA9" w:rsidRDefault="00355CA9" w:rsidP="00355CA9">
      <w:pPr>
        <w:pStyle w:val="aa"/>
        <w:numPr>
          <w:ilvl w:val="0"/>
          <w:numId w:val="24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строками 235.1 и 235.2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355CA9" w:rsidRPr="00F864CA" w:rsidTr="00C812E2">
        <w:trPr>
          <w:trHeight w:val="485"/>
        </w:trPr>
        <w:tc>
          <w:tcPr>
            <w:tcW w:w="641" w:type="pct"/>
            <w:tcBorders>
              <w:bottom w:val="single" w:sz="4" w:space="0" w:color="auto"/>
            </w:tcBorders>
            <w:noWrap/>
            <w:vAlign w:val="center"/>
          </w:tcPr>
          <w:p w:rsidR="00355CA9" w:rsidRPr="00355CA9" w:rsidRDefault="00355CA9" w:rsidP="00355CA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235.1.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CA9" w:rsidRPr="00355CA9" w:rsidRDefault="00355CA9" w:rsidP="00355CA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2640800000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A9" w:rsidRPr="00355CA9" w:rsidRDefault="00355CA9" w:rsidP="00355CA9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Комплекс процессных мероприятий 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 условий в целях содержания и восполнения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резервов материальных ресурсов»</w:t>
            </w:r>
          </w:p>
        </w:tc>
      </w:tr>
      <w:tr w:rsidR="00355CA9" w:rsidRPr="00F864CA" w:rsidTr="00C812E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CA9" w:rsidRPr="00355CA9" w:rsidRDefault="00355CA9" w:rsidP="00355CA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235.2.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CA9" w:rsidRPr="00355CA9" w:rsidRDefault="00355CA9" w:rsidP="00355CA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2640882031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A9" w:rsidRPr="00355CA9" w:rsidRDefault="00355CA9" w:rsidP="00355CA9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Создание, содержание и пополнение резервов материальных ресурсов в целях гражданской обороны, предупреждения и ликвидации ЧС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B94CAF" w:rsidRDefault="00B94CAF" w:rsidP="00355CA9">
      <w:pPr>
        <w:pStyle w:val="aa"/>
        <w:numPr>
          <w:ilvl w:val="0"/>
          <w:numId w:val="24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строками 304.1-304.3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B94CAF" w:rsidRPr="00F864CA" w:rsidTr="003F08CA">
        <w:trPr>
          <w:trHeight w:val="485"/>
        </w:trPr>
        <w:tc>
          <w:tcPr>
            <w:tcW w:w="641" w:type="pct"/>
            <w:tcBorders>
              <w:bottom w:val="single" w:sz="4" w:space="0" w:color="auto"/>
            </w:tcBorders>
            <w:noWrap/>
            <w:vAlign w:val="center"/>
          </w:tcPr>
          <w:p w:rsidR="00B94CAF" w:rsidRPr="00F864CA" w:rsidRDefault="00B94CAF" w:rsidP="003F08CA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304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CAF" w:rsidRPr="00263724" w:rsidRDefault="00B94CAF" w:rsidP="003F08CA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281И582030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CAF" w:rsidRPr="00263724" w:rsidRDefault="00B94CAF" w:rsidP="003F08CA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B94CAF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</w:tr>
      <w:tr w:rsidR="00B94CAF" w:rsidRPr="00F864CA" w:rsidTr="003F08C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AF" w:rsidRPr="00F864CA" w:rsidRDefault="00B94CAF" w:rsidP="003F08CA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304.2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CAF" w:rsidRPr="00263724" w:rsidRDefault="00B94CAF" w:rsidP="00B94CAF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281И582052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CAF" w:rsidRPr="00263724" w:rsidRDefault="00B94CAF" w:rsidP="003F08CA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B94CAF">
              <w:rPr>
                <w:rFonts w:ascii="PT Astra Serif" w:hAnsi="PT Astra Serif" w:cs="Calibri"/>
                <w:color w:val="000000"/>
                <w:sz w:val="26"/>
                <w:szCs w:val="26"/>
              </w:rPr>
              <w:t>Обеспечение учебными и методическими материалами для обучения детей в области безопасности дорожного движения</w:t>
            </w:r>
          </w:p>
        </w:tc>
      </w:tr>
      <w:tr w:rsidR="00B94CAF" w:rsidRPr="00F864CA" w:rsidTr="003F08C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AF" w:rsidRDefault="00B94CAF" w:rsidP="003F08CA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304.3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CAF" w:rsidRDefault="00B94CAF" w:rsidP="00B94CAF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281И582053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CAF" w:rsidRPr="00B94CAF" w:rsidRDefault="00B94CAF" w:rsidP="003F08CA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B94CAF">
              <w:rPr>
                <w:rFonts w:ascii="PT Astra Serif" w:hAnsi="PT Astra Serif" w:cs="Calibri"/>
                <w:color w:val="000000"/>
                <w:sz w:val="26"/>
                <w:szCs w:val="26"/>
              </w:rPr>
              <w:t>Проведение мероприятий по обучению детей основам правил дорожного движения, навыкам безопасного поведения на дорогах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355CA9" w:rsidRDefault="00355CA9" w:rsidP="00355CA9">
      <w:pPr>
        <w:pStyle w:val="aa"/>
        <w:numPr>
          <w:ilvl w:val="0"/>
          <w:numId w:val="24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строками 342.1 и 342.2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355CA9" w:rsidRPr="00F864CA" w:rsidTr="005F0A5D">
        <w:trPr>
          <w:trHeight w:val="485"/>
        </w:trPr>
        <w:tc>
          <w:tcPr>
            <w:tcW w:w="641" w:type="pct"/>
            <w:tcBorders>
              <w:bottom w:val="single" w:sz="4" w:space="0" w:color="auto"/>
            </w:tcBorders>
            <w:noWrap/>
            <w:vAlign w:val="center"/>
          </w:tcPr>
          <w:p w:rsidR="00355CA9" w:rsidRPr="00355CA9" w:rsidRDefault="00355CA9" w:rsidP="00355CA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342.1.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CA9" w:rsidRPr="00355CA9" w:rsidRDefault="00355CA9" w:rsidP="00355CA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2840200000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A9" w:rsidRPr="00355CA9" w:rsidRDefault="00355CA9" w:rsidP="00355CA9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Комплекс процессных мероприятий 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Организация содержания и восполнения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резервов материальных ресурсов»</w:t>
            </w:r>
          </w:p>
        </w:tc>
      </w:tr>
      <w:tr w:rsidR="00355CA9" w:rsidRPr="00F864CA" w:rsidTr="005F0A5D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CA9" w:rsidRPr="00355CA9" w:rsidRDefault="00355CA9" w:rsidP="00355CA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lastRenderedPageBreak/>
              <w:t>342.2.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CA9" w:rsidRPr="00355CA9" w:rsidRDefault="00355CA9" w:rsidP="00355CA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2840282031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A9" w:rsidRPr="00355CA9" w:rsidRDefault="00355CA9" w:rsidP="00355CA9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55CA9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Создание, содержание и пополнение резервов материальных ресурсов в целях гражданской обороны, предупреждения и ликвидации ЧС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1A75F3" w:rsidRPr="00B94CAF" w:rsidRDefault="001A75F3" w:rsidP="00355CA9">
      <w:pPr>
        <w:pStyle w:val="aa"/>
        <w:numPr>
          <w:ilvl w:val="0"/>
          <w:numId w:val="24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B94CAF">
        <w:rPr>
          <w:rFonts w:ascii="PT Astra Serif" w:hAnsi="PT Astra Serif"/>
          <w:sz w:val="26"/>
          <w:szCs w:val="26"/>
          <w:lang w:eastAsia="en-US"/>
        </w:rPr>
        <w:t>дополнить строками 459.1 и 459.2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1A75F3" w:rsidRPr="00F864CA" w:rsidTr="00A9326C">
        <w:trPr>
          <w:trHeight w:val="485"/>
        </w:trPr>
        <w:tc>
          <w:tcPr>
            <w:tcW w:w="641" w:type="pct"/>
            <w:tcBorders>
              <w:bottom w:val="single" w:sz="4" w:space="0" w:color="auto"/>
            </w:tcBorders>
            <w:noWrap/>
            <w:vAlign w:val="center"/>
          </w:tcPr>
          <w:p w:rsidR="001A75F3" w:rsidRPr="00F864CA" w:rsidRDefault="001A75F3" w:rsidP="00A9326C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459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F3" w:rsidRPr="00263724" w:rsidRDefault="001A75F3" w:rsidP="00A9326C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3130600000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F3" w:rsidRPr="00263724" w:rsidRDefault="001A75F3" w:rsidP="00A9326C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Ведомственный проект «</w:t>
            </w:r>
            <w:r w:rsidRPr="00761C51">
              <w:rPr>
                <w:rFonts w:ascii="PT Astra Serif" w:hAnsi="PT Astra Serif" w:cs="Calibri"/>
                <w:color w:val="000000"/>
                <w:sz w:val="26"/>
                <w:szCs w:val="26"/>
              </w:rPr>
              <w:t>Развитие инфраструктуры универсальных услуг связи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на территории Республики Алтай»</w:t>
            </w:r>
          </w:p>
        </w:tc>
      </w:tr>
      <w:tr w:rsidR="001A75F3" w:rsidRPr="00F864CA" w:rsidTr="00A9326C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75F3" w:rsidRPr="00F864CA" w:rsidRDefault="001A75F3" w:rsidP="00A9326C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459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F3" w:rsidRPr="00263724" w:rsidRDefault="001A75F3" w:rsidP="00A9326C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3130682135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F3" w:rsidRPr="00263724" w:rsidRDefault="00776821" w:rsidP="00A9326C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776821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мероприятий, направленных на обеспечение универсальными услугами связи</w:t>
            </w:r>
            <w:r w:rsidR="001A75F3"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4374E6" w:rsidRPr="001A75F3" w:rsidRDefault="004374E6" w:rsidP="004374E6">
      <w:pPr>
        <w:pStyle w:val="aa"/>
        <w:numPr>
          <w:ilvl w:val="0"/>
          <w:numId w:val="24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1A75F3">
        <w:rPr>
          <w:rFonts w:ascii="PT Astra Serif" w:hAnsi="PT Astra Serif"/>
          <w:sz w:val="26"/>
          <w:szCs w:val="26"/>
          <w:lang w:eastAsia="en-US"/>
        </w:rPr>
        <w:t>дополнить строкой 6</w:t>
      </w:r>
      <w:r>
        <w:rPr>
          <w:rFonts w:ascii="PT Astra Serif" w:hAnsi="PT Astra Serif"/>
          <w:sz w:val="26"/>
          <w:szCs w:val="26"/>
          <w:lang w:eastAsia="en-US"/>
        </w:rPr>
        <w:t>00.1</w:t>
      </w:r>
      <w:r w:rsidRPr="001A75F3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4374E6" w:rsidRPr="00F864CA" w:rsidTr="004A289C">
        <w:trPr>
          <w:trHeight w:val="485"/>
        </w:trPr>
        <w:tc>
          <w:tcPr>
            <w:tcW w:w="641" w:type="pct"/>
            <w:noWrap/>
            <w:vAlign w:val="center"/>
          </w:tcPr>
          <w:p w:rsidR="004374E6" w:rsidRPr="004374E6" w:rsidRDefault="004374E6" w:rsidP="004374E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4374E6">
              <w:rPr>
                <w:rFonts w:ascii="PT Astra Serif" w:hAnsi="PT Astra Serif" w:cs="Calibri"/>
                <w:color w:val="000000"/>
                <w:sz w:val="26"/>
                <w:szCs w:val="26"/>
              </w:rPr>
              <w:t>600.1.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4E6" w:rsidRPr="004374E6" w:rsidRDefault="004374E6" w:rsidP="004374E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374E6">
              <w:rPr>
                <w:rFonts w:ascii="PT Astra Serif" w:hAnsi="PT Astra Serif" w:cs="Calibri"/>
                <w:color w:val="000000"/>
                <w:sz w:val="26"/>
                <w:szCs w:val="26"/>
              </w:rPr>
              <w:t>34202R7551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E6" w:rsidRPr="004374E6" w:rsidRDefault="004374E6" w:rsidP="004374E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374E6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 (реконструкция) объектов спортивной инфраструктуры массового спорта на основании соглашений о государственно-частном (муниципально-частном) партнерстве или концессионных соглашений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</w:t>
            </w:r>
          </w:p>
        </w:tc>
      </w:tr>
    </w:tbl>
    <w:p w:rsidR="000556DA" w:rsidRPr="001A75F3" w:rsidRDefault="000556DA" w:rsidP="004374E6">
      <w:pPr>
        <w:pStyle w:val="aa"/>
        <w:numPr>
          <w:ilvl w:val="0"/>
          <w:numId w:val="24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1A75F3">
        <w:rPr>
          <w:rFonts w:ascii="PT Astra Serif" w:hAnsi="PT Astra Serif"/>
          <w:sz w:val="26"/>
          <w:szCs w:val="26"/>
          <w:lang w:eastAsia="en-US"/>
        </w:rPr>
        <w:t xml:space="preserve">дополнить строкой </w:t>
      </w:r>
      <w:r w:rsidR="00F4297E" w:rsidRPr="001A75F3">
        <w:rPr>
          <w:rFonts w:ascii="PT Astra Serif" w:hAnsi="PT Astra Serif"/>
          <w:sz w:val="26"/>
          <w:szCs w:val="26"/>
          <w:lang w:eastAsia="en-US"/>
        </w:rPr>
        <w:t>622.1</w:t>
      </w:r>
      <w:r w:rsidR="000A634B" w:rsidRPr="001A75F3">
        <w:rPr>
          <w:rFonts w:ascii="PT Astra Serif" w:hAnsi="PT Astra Serif"/>
          <w:sz w:val="26"/>
          <w:szCs w:val="26"/>
          <w:lang w:eastAsia="en-US"/>
        </w:rPr>
        <w:t xml:space="preserve"> </w:t>
      </w:r>
      <w:r w:rsidRPr="001A75F3">
        <w:rPr>
          <w:rFonts w:ascii="PT Astra Serif" w:hAnsi="PT Astra Serif"/>
          <w:sz w:val="26"/>
          <w:szCs w:val="26"/>
          <w:lang w:eastAsia="en-US"/>
        </w:rPr>
        <w:t>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F4297E" w:rsidRPr="00F864CA" w:rsidTr="00DB1357">
        <w:trPr>
          <w:trHeight w:val="485"/>
        </w:trPr>
        <w:tc>
          <w:tcPr>
            <w:tcW w:w="641" w:type="pct"/>
            <w:noWrap/>
            <w:vAlign w:val="center"/>
          </w:tcPr>
          <w:p w:rsidR="00F4297E" w:rsidRPr="00F864CA" w:rsidRDefault="00F4297E" w:rsidP="00F4297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«622.1.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7E" w:rsidRPr="00F4297E" w:rsidRDefault="00F4297E" w:rsidP="00F4297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4297E">
              <w:rPr>
                <w:rFonts w:ascii="PT Astra Serif" w:hAnsi="PT Astra Serif" w:cs="Calibri"/>
                <w:color w:val="000000"/>
                <w:sz w:val="26"/>
                <w:szCs w:val="26"/>
              </w:rPr>
              <w:t>3440381118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7E" w:rsidRPr="00F4297E" w:rsidRDefault="00F4297E" w:rsidP="00F4297E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F4297E">
              <w:rPr>
                <w:rFonts w:ascii="PT Astra Serif" w:hAnsi="PT Astra Serif" w:cs="Calibri"/>
                <w:sz w:val="26"/>
                <w:szCs w:val="26"/>
              </w:rPr>
              <w:t>Реализация дополнительных образовательных программ спортивной подготовки в профессиональных образовательных организациях Республики Алтай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E33FB0" w:rsidRDefault="00E33FB0" w:rsidP="004374E6">
      <w:pPr>
        <w:pStyle w:val="aa"/>
        <w:numPr>
          <w:ilvl w:val="0"/>
          <w:numId w:val="24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673.1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E33FB0" w:rsidRPr="00F864CA" w:rsidTr="00E11679">
        <w:trPr>
          <w:trHeight w:val="485"/>
        </w:trPr>
        <w:tc>
          <w:tcPr>
            <w:tcW w:w="641" w:type="pct"/>
            <w:noWrap/>
            <w:vAlign w:val="center"/>
          </w:tcPr>
          <w:p w:rsidR="00E33FB0" w:rsidRPr="00F864CA" w:rsidRDefault="00E33FB0" w:rsidP="00E11679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«673.1.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FB0" w:rsidRPr="00F4297E" w:rsidRDefault="00E33FB0" w:rsidP="00E33FB0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4297E">
              <w:rPr>
                <w:rFonts w:ascii="PT Astra Serif" w:hAnsi="PT Astra Serif" w:cs="Calibri"/>
                <w:color w:val="000000"/>
                <w:sz w:val="26"/>
                <w:szCs w:val="26"/>
              </w:rPr>
              <w:t>3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620581Д79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0" w:rsidRPr="00F4297E" w:rsidRDefault="00E33FB0" w:rsidP="00E11679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33FB0">
              <w:rPr>
                <w:rFonts w:ascii="PT Astra Serif" w:hAnsi="PT Astra Serif" w:cs="Calibri"/>
                <w:sz w:val="26"/>
                <w:szCs w:val="26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родителей, за счет средств, полученных от приносящей доходы деятельности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6C0791" w:rsidRPr="00E33FB0" w:rsidRDefault="006C0791" w:rsidP="004374E6">
      <w:pPr>
        <w:pStyle w:val="aa"/>
        <w:numPr>
          <w:ilvl w:val="0"/>
          <w:numId w:val="24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E33FB0">
        <w:rPr>
          <w:rFonts w:ascii="PT Astra Serif" w:hAnsi="PT Astra Serif"/>
          <w:sz w:val="26"/>
          <w:szCs w:val="26"/>
          <w:lang w:eastAsia="en-US"/>
        </w:rPr>
        <w:t>дополнить строкой 700.1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6C0791" w:rsidRPr="00F864CA" w:rsidTr="00711827">
        <w:trPr>
          <w:trHeight w:val="485"/>
        </w:trPr>
        <w:tc>
          <w:tcPr>
            <w:tcW w:w="641" w:type="pct"/>
            <w:noWrap/>
            <w:vAlign w:val="center"/>
          </w:tcPr>
          <w:p w:rsidR="006C0791" w:rsidRPr="00F864CA" w:rsidRDefault="006C0791" w:rsidP="0071182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«700.1.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91" w:rsidRPr="006C0791" w:rsidRDefault="006C0791" w:rsidP="006C0791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  <w:lang w:val="en-US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36</w:t>
            </w:r>
            <w:r w:rsidRPr="00F4297E">
              <w:rPr>
                <w:rFonts w:ascii="PT Astra Serif" w:hAnsi="PT Astra Serif" w:cs="Calibri"/>
                <w:color w:val="000000"/>
                <w:sz w:val="26"/>
                <w:szCs w:val="26"/>
              </w:rPr>
              <w:t>40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15250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  <w:lang w:val="en-US"/>
              </w:rPr>
              <w:t>F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791" w:rsidRPr="00F4297E" w:rsidRDefault="006C0791" w:rsidP="00711827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6C0791">
              <w:rPr>
                <w:rFonts w:ascii="PT Astra Serif" w:hAnsi="PT Astra Serif" w:cs="Calibri"/>
                <w:sz w:val="26"/>
                <w:szCs w:val="26"/>
              </w:rPr>
              <w:t>Оплата жилищно-коммунальных услуг отдельным категориям граждан за счет средств резервного фонда Правительства Российской Федерации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4B34EB" w:rsidRPr="006C0791" w:rsidRDefault="004B34EB" w:rsidP="004374E6">
      <w:pPr>
        <w:pStyle w:val="aa"/>
        <w:numPr>
          <w:ilvl w:val="0"/>
          <w:numId w:val="24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6C0791">
        <w:rPr>
          <w:rFonts w:ascii="PT Astra Serif" w:hAnsi="PT Astra Serif"/>
          <w:sz w:val="26"/>
          <w:szCs w:val="26"/>
          <w:lang w:eastAsia="en-US"/>
        </w:rPr>
        <w:t xml:space="preserve">дополнить строкой </w:t>
      </w:r>
      <w:r w:rsidR="00F4297E" w:rsidRPr="006C0791">
        <w:rPr>
          <w:rFonts w:ascii="PT Astra Serif" w:hAnsi="PT Astra Serif"/>
          <w:sz w:val="26"/>
          <w:szCs w:val="26"/>
          <w:lang w:eastAsia="en-US"/>
        </w:rPr>
        <w:t>746.1</w:t>
      </w:r>
      <w:r w:rsidRPr="006C0791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F4297E" w:rsidRPr="00F864CA" w:rsidTr="001C69E3">
        <w:trPr>
          <w:trHeight w:val="485"/>
        </w:trPr>
        <w:tc>
          <w:tcPr>
            <w:tcW w:w="641" w:type="pct"/>
            <w:noWrap/>
            <w:vAlign w:val="center"/>
          </w:tcPr>
          <w:p w:rsidR="00F4297E" w:rsidRPr="00F864CA" w:rsidRDefault="00F4297E" w:rsidP="00F4297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«746.1.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7E" w:rsidRPr="00F4297E" w:rsidRDefault="00F4297E" w:rsidP="00F4297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4297E">
              <w:rPr>
                <w:rFonts w:ascii="PT Astra Serif" w:hAnsi="PT Astra Serif" w:cs="Calibri"/>
                <w:color w:val="000000"/>
                <w:sz w:val="26"/>
                <w:szCs w:val="26"/>
              </w:rPr>
              <w:t>3640201092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7E" w:rsidRPr="00F4297E" w:rsidRDefault="00F4297E" w:rsidP="00F4297E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F4297E">
              <w:rPr>
                <w:rFonts w:ascii="PT Astra Serif" w:hAnsi="PT Astra Serif" w:cs="Calibri"/>
                <w:sz w:val="26"/>
                <w:szCs w:val="26"/>
              </w:rPr>
              <w:t>Развитие региональных систем поддержки детей и семей с детьми участников специальной военной операции за счет средств Фонда поддержки детей, находящихся в трудной жизненной ситуации</w:t>
            </w:r>
            <w:r w:rsidR="001A75F3">
              <w:rPr>
                <w:rFonts w:ascii="PT Astra Serif" w:hAnsi="PT Astra Serif" w:cs="Calibri"/>
                <w:sz w:val="26"/>
                <w:szCs w:val="26"/>
              </w:rPr>
              <w:t>».</w:t>
            </w:r>
          </w:p>
        </w:tc>
      </w:tr>
    </w:tbl>
    <w:p w:rsidR="000A634B" w:rsidRDefault="00C513B0" w:rsidP="004374E6">
      <w:pPr>
        <w:pStyle w:val="aa"/>
        <w:numPr>
          <w:ilvl w:val="0"/>
          <w:numId w:val="24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945.1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536"/>
        <w:gridCol w:w="7316"/>
      </w:tblGrid>
      <w:tr w:rsidR="00C513B0" w:rsidRPr="00F864CA" w:rsidTr="00FD1878">
        <w:trPr>
          <w:trHeight w:val="485"/>
        </w:trPr>
        <w:tc>
          <w:tcPr>
            <w:tcW w:w="506" w:type="pct"/>
            <w:noWrap/>
            <w:vAlign w:val="center"/>
          </w:tcPr>
          <w:p w:rsidR="00C513B0" w:rsidRPr="00F864CA" w:rsidRDefault="00C513B0" w:rsidP="00FD1878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945.1.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3B0" w:rsidRPr="00F4297E" w:rsidRDefault="00C513B0" w:rsidP="00FD1878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382024006Б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3B0" w:rsidRPr="00F4297E" w:rsidRDefault="00C513B0" w:rsidP="00FD1878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C513B0">
              <w:rPr>
                <w:rFonts w:ascii="PT Astra Serif" w:hAnsi="PT Astra Serif" w:cs="Calibri"/>
                <w:sz w:val="26"/>
                <w:szCs w:val="26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 за счет безвозмездных поступлений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C513B0" w:rsidRPr="00C513B0" w:rsidRDefault="00C513B0" w:rsidP="00C513B0">
      <w:pPr>
        <w:tabs>
          <w:tab w:val="left" w:pos="0"/>
        </w:tabs>
        <w:ind w:left="709"/>
        <w:contextualSpacing/>
        <w:rPr>
          <w:rFonts w:ascii="PT Astra Serif" w:hAnsi="PT Astra Serif"/>
          <w:sz w:val="26"/>
          <w:szCs w:val="26"/>
          <w:lang w:eastAsia="en-US"/>
        </w:rPr>
      </w:pPr>
    </w:p>
    <w:p w:rsidR="007F354A" w:rsidRPr="00F864CA" w:rsidRDefault="007F354A" w:rsidP="007F354A">
      <w:pPr>
        <w:pStyle w:val="aa"/>
        <w:numPr>
          <w:ilvl w:val="0"/>
          <w:numId w:val="19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F864CA">
        <w:rPr>
          <w:rFonts w:ascii="PT Astra Serif" w:hAnsi="PT Astra Serif"/>
          <w:sz w:val="26"/>
          <w:szCs w:val="26"/>
          <w:lang w:eastAsia="en-US"/>
        </w:rPr>
        <w:t xml:space="preserve">В Перечне и кодах направлений расходов, используемых при формировании кодов целевых статей расходов республиканского бюджета Республики Алтай </w:t>
      </w:r>
      <w:r w:rsidRPr="00F864CA">
        <w:rPr>
          <w:rFonts w:ascii="PT Astra Serif" w:hAnsi="PT Astra Serif"/>
          <w:sz w:val="26"/>
          <w:szCs w:val="26"/>
          <w:lang w:eastAsia="en-US"/>
        </w:rPr>
        <w:br/>
        <w:t>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C8355C" w:rsidRDefault="00C8355C" w:rsidP="005B5450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дополнить строкой </w:t>
      </w:r>
      <w:r w:rsidR="00F4297E">
        <w:rPr>
          <w:rFonts w:ascii="PT Astra Serif" w:hAnsi="PT Astra Serif"/>
          <w:sz w:val="26"/>
          <w:szCs w:val="26"/>
          <w:lang w:eastAsia="ar-SA"/>
        </w:rPr>
        <w:t>61.1</w:t>
      </w:r>
      <w:r w:rsidR="000A634B">
        <w:rPr>
          <w:rFonts w:ascii="PT Astra Serif" w:hAnsi="PT Astra Serif"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sz w:val="26"/>
          <w:szCs w:val="26"/>
          <w:lang w:eastAsia="ar-SA"/>
        </w:rPr>
        <w:t>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F4297E" w:rsidRPr="00F864CA" w:rsidTr="00C74002">
        <w:trPr>
          <w:trHeight w:val="485"/>
        </w:trPr>
        <w:tc>
          <w:tcPr>
            <w:tcW w:w="506" w:type="pct"/>
            <w:noWrap/>
            <w:vAlign w:val="center"/>
          </w:tcPr>
          <w:p w:rsidR="00F4297E" w:rsidRPr="00F864CA" w:rsidRDefault="00F4297E" w:rsidP="00F4297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61.1.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7E" w:rsidRPr="00F4297E" w:rsidRDefault="00F4297E" w:rsidP="00F4297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4297E">
              <w:rPr>
                <w:rFonts w:ascii="PT Astra Serif" w:hAnsi="PT Astra Serif" w:cs="Calibri"/>
                <w:color w:val="000000"/>
                <w:sz w:val="26"/>
                <w:szCs w:val="26"/>
              </w:rPr>
              <w:t>01092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7E" w:rsidRPr="00F4297E" w:rsidRDefault="00F4297E" w:rsidP="00F4297E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F4297E">
              <w:rPr>
                <w:rFonts w:ascii="PT Astra Serif" w:hAnsi="PT Astra Serif" w:cs="Calibri"/>
                <w:sz w:val="26"/>
                <w:szCs w:val="26"/>
              </w:rPr>
              <w:t>Развитие региональных систем поддержки детей и семей с детьми участников специальной военной операции за счет средств Фонда поддержки детей, находящихся в трудной жизненной ситуации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C513B0" w:rsidRDefault="00C513B0" w:rsidP="006C0791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100.1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C513B0" w:rsidRPr="00F864CA" w:rsidTr="00FD1878">
        <w:trPr>
          <w:trHeight w:val="485"/>
        </w:trPr>
        <w:tc>
          <w:tcPr>
            <w:tcW w:w="506" w:type="pct"/>
            <w:noWrap/>
            <w:vAlign w:val="center"/>
          </w:tcPr>
          <w:p w:rsidR="00C513B0" w:rsidRPr="00F864CA" w:rsidRDefault="00C513B0" w:rsidP="00FD1878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100.1.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3B0" w:rsidRPr="00F4297E" w:rsidRDefault="00C513B0" w:rsidP="00FD1878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4006Б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3B0" w:rsidRPr="00F4297E" w:rsidRDefault="00C513B0" w:rsidP="00FD1878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C513B0">
              <w:rPr>
                <w:rFonts w:ascii="PT Astra Serif" w:hAnsi="PT Astra Serif" w:cs="Calibri"/>
                <w:sz w:val="26"/>
                <w:szCs w:val="26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 за счет безвозмездных поступлений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6C0791" w:rsidRPr="00C513B0" w:rsidRDefault="006C0791" w:rsidP="00C513B0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C513B0">
        <w:rPr>
          <w:rFonts w:ascii="PT Astra Serif" w:hAnsi="PT Astra Serif"/>
          <w:sz w:val="26"/>
          <w:szCs w:val="26"/>
          <w:lang w:eastAsia="ar-SA"/>
        </w:rPr>
        <w:t>дополнить строкой 238.1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6C0791" w:rsidRPr="00F864CA" w:rsidTr="00711827">
        <w:trPr>
          <w:trHeight w:val="485"/>
        </w:trPr>
        <w:tc>
          <w:tcPr>
            <w:tcW w:w="506" w:type="pct"/>
            <w:noWrap/>
            <w:vAlign w:val="center"/>
          </w:tcPr>
          <w:p w:rsidR="006C0791" w:rsidRPr="00F864CA" w:rsidRDefault="006C0791" w:rsidP="0071182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238.1.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91" w:rsidRPr="006C0791" w:rsidRDefault="006C0791" w:rsidP="00711827">
            <w:pPr>
              <w:jc w:val="center"/>
              <w:rPr>
                <w:rFonts w:ascii="PT Astra Serif" w:hAnsi="PT Astra Serif" w:cs="Calibri"/>
                <w:sz w:val="26"/>
                <w:szCs w:val="26"/>
                <w:lang w:val="en-US"/>
              </w:rPr>
            </w:pPr>
            <w:r>
              <w:rPr>
                <w:rFonts w:ascii="PT Astra Serif" w:hAnsi="PT Astra Serif" w:cs="Calibri"/>
                <w:sz w:val="26"/>
                <w:szCs w:val="26"/>
              </w:rPr>
              <w:t>5250</w:t>
            </w:r>
            <w:r>
              <w:rPr>
                <w:rFonts w:ascii="PT Astra Serif" w:hAnsi="PT Astra Serif" w:cs="Calibri"/>
                <w:sz w:val="26"/>
                <w:szCs w:val="26"/>
                <w:lang w:val="en-US"/>
              </w:rPr>
              <w:t>F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791" w:rsidRPr="006C0791" w:rsidRDefault="006C0791" w:rsidP="00711827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6C0791">
              <w:rPr>
                <w:rFonts w:ascii="PT Astra Serif" w:hAnsi="PT Astra Serif" w:cs="Calibri"/>
                <w:sz w:val="26"/>
                <w:szCs w:val="26"/>
              </w:rPr>
              <w:t>Оплата жилищно-коммунальных услуг отдельным категориям граждан за счет средств резервного фонда Правительства Российской Федерации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ermEnd w:id="1339062585"/>
    <w:p w:rsidR="00D16EEE" w:rsidRPr="006C0791" w:rsidRDefault="00F4297E" w:rsidP="006C0791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6C0791">
        <w:rPr>
          <w:rFonts w:ascii="PT Astra Serif" w:hAnsi="PT Astra Serif"/>
          <w:sz w:val="26"/>
          <w:szCs w:val="26"/>
          <w:lang w:eastAsia="ar-SA"/>
        </w:rPr>
        <w:t>дополнить строкой 442.1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F4297E" w:rsidRPr="00F864CA" w:rsidTr="001C69E3">
        <w:trPr>
          <w:trHeight w:val="485"/>
        </w:trPr>
        <w:tc>
          <w:tcPr>
            <w:tcW w:w="506" w:type="pct"/>
            <w:noWrap/>
            <w:vAlign w:val="center"/>
          </w:tcPr>
          <w:p w:rsidR="00F4297E" w:rsidRPr="00F864CA" w:rsidRDefault="00F4297E" w:rsidP="00F4297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442.1.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7E" w:rsidRPr="00F4297E" w:rsidRDefault="00F4297E" w:rsidP="00F4297E">
            <w:pPr>
              <w:jc w:val="center"/>
              <w:rPr>
                <w:rFonts w:ascii="PT Astra Serif" w:hAnsi="PT Astra Serif" w:cs="Calibri"/>
                <w:sz w:val="26"/>
                <w:szCs w:val="26"/>
              </w:rPr>
            </w:pPr>
            <w:r w:rsidRPr="00F4297E">
              <w:rPr>
                <w:rFonts w:ascii="PT Astra Serif" w:hAnsi="PT Astra Serif" w:cs="Calibri"/>
                <w:sz w:val="26"/>
                <w:szCs w:val="26"/>
              </w:rPr>
              <w:t>81118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7E" w:rsidRPr="00F4297E" w:rsidRDefault="00F4297E" w:rsidP="00F4297E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F4297E">
              <w:rPr>
                <w:rFonts w:ascii="PT Astra Serif" w:hAnsi="PT Astra Serif" w:cs="Calibri"/>
                <w:sz w:val="26"/>
                <w:szCs w:val="26"/>
              </w:rPr>
              <w:t>Реализация дополнительных образовательных программ спортивной подготовки в профессиональных образовательных организациях Республики Алтай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E33FB0" w:rsidRDefault="00E33FB0" w:rsidP="001A75F3">
      <w:pPr>
        <w:pStyle w:val="aa"/>
        <w:numPr>
          <w:ilvl w:val="0"/>
          <w:numId w:val="21"/>
        </w:numPr>
        <w:tabs>
          <w:tab w:val="left" w:pos="993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484.1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E33FB0" w:rsidRPr="00F864CA" w:rsidTr="00E11679">
        <w:trPr>
          <w:trHeight w:val="485"/>
        </w:trPr>
        <w:tc>
          <w:tcPr>
            <w:tcW w:w="506" w:type="pct"/>
            <w:noWrap/>
            <w:vAlign w:val="center"/>
          </w:tcPr>
          <w:p w:rsidR="00E33FB0" w:rsidRPr="00F864CA" w:rsidRDefault="00E33FB0" w:rsidP="00E11679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484.1.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FB0" w:rsidRPr="00F4297E" w:rsidRDefault="00E33FB0" w:rsidP="00E11679">
            <w:pPr>
              <w:jc w:val="center"/>
              <w:rPr>
                <w:rFonts w:ascii="PT Astra Serif" w:hAnsi="PT Astra Serif" w:cs="Calibri"/>
                <w:sz w:val="26"/>
                <w:szCs w:val="26"/>
              </w:rPr>
            </w:pPr>
            <w:r>
              <w:rPr>
                <w:rFonts w:ascii="PT Astra Serif" w:hAnsi="PT Astra Serif" w:cs="Calibri"/>
                <w:sz w:val="26"/>
                <w:szCs w:val="26"/>
              </w:rPr>
              <w:t>81Д79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0" w:rsidRPr="00F4297E" w:rsidRDefault="00E33FB0" w:rsidP="00E11679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33FB0">
              <w:rPr>
                <w:rFonts w:ascii="PT Astra Serif" w:hAnsi="PT Astra Serif" w:cs="Calibri"/>
                <w:sz w:val="26"/>
                <w:szCs w:val="26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родителей, за счет средств, полученных от приносящей доходы деятельности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877690" w:rsidRDefault="00877690" w:rsidP="00877690">
      <w:pPr>
        <w:pStyle w:val="aa"/>
        <w:numPr>
          <w:ilvl w:val="0"/>
          <w:numId w:val="21"/>
        </w:numPr>
        <w:tabs>
          <w:tab w:val="left" w:pos="993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520.1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877690" w:rsidRPr="00F864CA" w:rsidTr="005F0A5D">
        <w:trPr>
          <w:trHeight w:val="485"/>
        </w:trPr>
        <w:tc>
          <w:tcPr>
            <w:tcW w:w="506" w:type="pct"/>
            <w:noWrap/>
            <w:vAlign w:val="center"/>
          </w:tcPr>
          <w:p w:rsidR="00877690" w:rsidRPr="00877690" w:rsidRDefault="00877690" w:rsidP="00877690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877690">
              <w:rPr>
                <w:rFonts w:ascii="PT Astra Serif" w:hAnsi="PT Astra Serif" w:cs="Calibri"/>
                <w:color w:val="000000"/>
                <w:sz w:val="26"/>
                <w:szCs w:val="26"/>
              </w:rPr>
              <w:t>520.1.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690" w:rsidRPr="00877690" w:rsidRDefault="00877690" w:rsidP="00877690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77690">
              <w:rPr>
                <w:rFonts w:ascii="PT Astra Serif" w:hAnsi="PT Astra Serif" w:cs="Calibri"/>
                <w:color w:val="000000"/>
                <w:sz w:val="26"/>
                <w:szCs w:val="26"/>
              </w:rPr>
              <w:t>82031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690" w:rsidRPr="00877690" w:rsidRDefault="00877690" w:rsidP="00877690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77690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Создание, содержание и пополнение резервов материальных ресурсов в целях гражданской обороны, предупреждения и ликвидации ЧС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BB22E1" w:rsidRDefault="00BB22E1" w:rsidP="00877690">
      <w:pPr>
        <w:pStyle w:val="aa"/>
        <w:numPr>
          <w:ilvl w:val="0"/>
          <w:numId w:val="21"/>
        </w:numPr>
        <w:tabs>
          <w:tab w:val="left" w:pos="993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596.1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BB22E1" w:rsidRPr="00F864CA" w:rsidTr="00582867">
        <w:trPr>
          <w:trHeight w:val="485"/>
        </w:trPr>
        <w:tc>
          <w:tcPr>
            <w:tcW w:w="506" w:type="pct"/>
            <w:noWrap/>
            <w:vAlign w:val="center"/>
          </w:tcPr>
          <w:p w:rsidR="00BB22E1" w:rsidRPr="00BB22E1" w:rsidRDefault="00BB22E1" w:rsidP="00BB22E1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Pr="00BB22E1">
              <w:rPr>
                <w:rFonts w:ascii="PT Astra Serif" w:hAnsi="PT Astra Serif"/>
                <w:color w:val="000000"/>
                <w:sz w:val="26"/>
                <w:szCs w:val="26"/>
              </w:rPr>
              <w:t>596.1.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2E1" w:rsidRPr="00BB22E1" w:rsidRDefault="00BB22E1" w:rsidP="00BB22E1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BB22E1">
              <w:rPr>
                <w:rFonts w:ascii="PT Astra Serif" w:hAnsi="PT Astra Serif"/>
                <w:color w:val="000000"/>
                <w:sz w:val="26"/>
                <w:szCs w:val="26"/>
              </w:rPr>
              <w:t>82С79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2E1" w:rsidRPr="00BB22E1" w:rsidRDefault="00BB22E1" w:rsidP="00BB22E1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BB22E1">
              <w:rPr>
                <w:rFonts w:ascii="PT Astra Serif" w:hAnsi="PT Astra Serif"/>
                <w:color w:val="000000"/>
                <w:sz w:val="26"/>
                <w:szCs w:val="26"/>
              </w:rPr>
              <w:t>Мероприятия по определению границ зон затопления, подтопления за счёт добровольных пожертвований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9512D2" w:rsidRPr="00E33FB0" w:rsidRDefault="009512D2" w:rsidP="009512D2">
      <w:pPr>
        <w:pStyle w:val="aa"/>
        <w:numPr>
          <w:ilvl w:val="0"/>
          <w:numId w:val="21"/>
        </w:numPr>
        <w:tabs>
          <w:tab w:val="left" w:pos="993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E33FB0">
        <w:rPr>
          <w:rFonts w:ascii="PT Astra Serif" w:hAnsi="PT Astra Serif"/>
          <w:sz w:val="26"/>
          <w:szCs w:val="26"/>
          <w:lang w:eastAsia="ar-SA"/>
        </w:rPr>
        <w:t xml:space="preserve">дополнить строкой </w:t>
      </w:r>
      <w:r>
        <w:rPr>
          <w:rFonts w:ascii="PT Astra Serif" w:hAnsi="PT Astra Serif"/>
          <w:sz w:val="26"/>
          <w:szCs w:val="26"/>
          <w:lang w:eastAsia="ar-SA"/>
        </w:rPr>
        <w:t>777</w:t>
      </w:r>
      <w:r w:rsidRPr="00E33FB0">
        <w:rPr>
          <w:rFonts w:ascii="PT Astra Serif" w:hAnsi="PT Astra Serif"/>
          <w:sz w:val="26"/>
          <w:szCs w:val="26"/>
          <w:lang w:eastAsia="ar-SA"/>
        </w:rPr>
        <w:t>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9512D2" w:rsidRPr="00F864CA" w:rsidTr="004A289C">
        <w:trPr>
          <w:trHeight w:val="485"/>
        </w:trPr>
        <w:tc>
          <w:tcPr>
            <w:tcW w:w="506" w:type="pct"/>
            <w:noWrap/>
            <w:vAlign w:val="center"/>
          </w:tcPr>
          <w:p w:rsidR="009512D2" w:rsidRPr="009512D2" w:rsidRDefault="009512D2" w:rsidP="009512D2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9512D2">
              <w:rPr>
                <w:rFonts w:ascii="PT Astra Serif" w:hAnsi="PT Astra Serif" w:cs="Calibri"/>
                <w:color w:val="000000"/>
                <w:sz w:val="26"/>
                <w:szCs w:val="26"/>
              </w:rPr>
              <w:t>777.1.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2D2" w:rsidRPr="009512D2" w:rsidRDefault="009512D2" w:rsidP="009512D2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9512D2">
              <w:rPr>
                <w:rFonts w:ascii="PT Astra Serif" w:hAnsi="PT Astra Serif" w:cs="Calibri"/>
                <w:color w:val="000000"/>
                <w:sz w:val="26"/>
                <w:szCs w:val="26"/>
              </w:rPr>
              <w:t>R7551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D2" w:rsidRPr="009512D2" w:rsidRDefault="009512D2" w:rsidP="009512D2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9512D2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</w:t>
            </w:r>
            <w:bookmarkStart w:id="3" w:name="_GoBack"/>
            <w:bookmarkEnd w:id="3"/>
            <w:r w:rsidRPr="009512D2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(реконструкция) объектов спортивной инфраструктуры массового спорта на основании соглашений о государственно-частном (муниципально-частном) партнерстве или концессионных соглашений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F4297E" w:rsidRPr="00E33FB0" w:rsidRDefault="001A75F3" w:rsidP="009512D2">
      <w:pPr>
        <w:pStyle w:val="aa"/>
        <w:numPr>
          <w:ilvl w:val="0"/>
          <w:numId w:val="21"/>
        </w:numPr>
        <w:tabs>
          <w:tab w:val="left" w:pos="993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E33FB0">
        <w:rPr>
          <w:rFonts w:ascii="PT Astra Serif" w:hAnsi="PT Astra Serif"/>
          <w:sz w:val="26"/>
          <w:szCs w:val="26"/>
          <w:lang w:eastAsia="ar-SA"/>
        </w:rPr>
        <w:t>дополнить строкой 588.1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1A75F3" w:rsidRPr="00F864CA" w:rsidTr="00A9326C">
        <w:trPr>
          <w:trHeight w:val="485"/>
        </w:trPr>
        <w:tc>
          <w:tcPr>
            <w:tcW w:w="506" w:type="pct"/>
            <w:noWrap/>
            <w:vAlign w:val="center"/>
          </w:tcPr>
          <w:p w:rsidR="001A75F3" w:rsidRPr="00F864CA" w:rsidRDefault="001A75F3" w:rsidP="00A9326C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588.1.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F3" w:rsidRPr="00F4297E" w:rsidRDefault="001A75F3" w:rsidP="00A9326C">
            <w:pPr>
              <w:jc w:val="center"/>
              <w:rPr>
                <w:rFonts w:ascii="PT Astra Serif" w:hAnsi="PT Astra Serif" w:cs="Calibri"/>
                <w:sz w:val="26"/>
                <w:szCs w:val="26"/>
              </w:rPr>
            </w:pPr>
            <w:r>
              <w:rPr>
                <w:rFonts w:ascii="PT Astra Serif" w:hAnsi="PT Astra Serif" w:cs="Calibri"/>
                <w:sz w:val="26"/>
                <w:szCs w:val="26"/>
              </w:rPr>
              <w:t>82135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5F3" w:rsidRPr="00F4297E" w:rsidRDefault="00776821" w:rsidP="00A9326C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776821">
              <w:rPr>
                <w:rFonts w:ascii="PT Astra Serif" w:hAnsi="PT Astra Serif" w:cs="Calibri"/>
                <w:sz w:val="26"/>
                <w:szCs w:val="26"/>
              </w:rPr>
              <w:t>Реализация мероприятий, направленных на обеспечение универсальными услугами связи</w:t>
            </w:r>
            <w:r w:rsidR="001A75F3">
              <w:rPr>
                <w:rFonts w:ascii="PT Astra Serif" w:hAnsi="PT Astra Serif" w:cs="Calibri"/>
                <w:sz w:val="26"/>
                <w:szCs w:val="26"/>
              </w:rPr>
              <w:t>».</w:t>
            </w:r>
          </w:p>
        </w:tc>
      </w:tr>
    </w:tbl>
    <w:p w:rsidR="001A75F3" w:rsidRPr="001A75F3" w:rsidRDefault="001A75F3" w:rsidP="001A75F3">
      <w:pPr>
        <w:tabs>
          <w:tab w:val="left" w:pos="993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</w:p>
    <w:sectPr w:rsidR="001A75F3" w:rsidRPr="001A75F3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993" w:rsidRDefault="00053993">
      <w:r>
        <w:separator/>
      </w:r>
    </w:p>
  </w:endnote>
  <w:endnote w:type="continuationSeparator" w:id="0">
    <w:p w:rsidR="00053993" w:rsidRDefault="0005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993" w:rsidRDefault="00053993">
      <w:r>
        <w:separator/>
      </w:r>
    </w:p>
  </w:footnote>
  <w:footnote w:type="continuationSeparator" w:id="0">
    <w:p w:rsidR="00053993" w:rsidRDefault="00053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7F354A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7F354A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7F354A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7F354A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9512D2">
          <w:rPr>
            <w:rFonts w:ascii="PT Astra Serif" w:hAnsi="PT Astra Serif"/>
            <w:b w:val="0"/>
            <w:noProof/>
            <w:sz w:val="22"/>
            <w:szCs w:val="22"/>
          </w:rPr>
          <w:t>4</w:t>
        </w:r>
        <w:r w:rsidRPr="007F354A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77D7C"/>
    <w:multiLevelType w:val="hybridMultilevel"/>
    <w:tmpl w:val="51C6AA00"/>
    <w:lvl w:ilvl="0" w:tplc="6FBE31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A3BA3"/>
    <w:multiLevelType w:val="hybridMultilevel"/>
    <w:tmpl w:val="FDF0AE66"/>
    <w:lvl w:ilvl="0" w:tplc="1E8A02EC">
      <w:start w:val="1"/>
      <w:numFmt w:val="decimal"/>
      <w:suff w:val="space"/>
      <w:lvlText w:val="%1."/>
      <w:lvlJc w:val="left"/>
      <w:pPr>
        <w:ind w:left="0" w:firstLine="709"/>
      </w:pPr>
      <w:rPr>
        <w:rFonts w:ascii="PT Astra Serif" w:eastAsia="Times New Roman" w:hAnsi="PT Astra Serif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3D5330"/>
    <w:multiLevelType w:val="hybridMultilevel"/>
    <w:tmpl w:val="E3B891D0"/>
    <w:lvl w:ilvl="0" w:tplc="8D2E920C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9C3679"/>
    <w:multiLevelType w:val="hybridMultilevel"/>
    <w:tmpl w:val="E3B891D0"/>
    <w:lvl w:ilvl="0" w:tplc="8D2E920C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C94C7A"/>
    <w:multiLevelType w:val="hybridMultilevel"/>
    <w:tmpl w:val="53D8D756"/>
    <w:lvl w:ilvl="0" w:tplc="65B08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F748A5"/>
    <w:multiLevelType w:val="hybridMultilevel"/>
    <w:tmpl w:val="51C6AA00"/>
    <w:lvl w:ilvl="0" w:tplc="6FBE31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D37D66"/>
    <w:multiLevelType w:val="hybridMultilevel"/>
    <w:tmpl w:val="DDA81986"/>
    <w:lvl w:ilvl="0" w:tplc="65B084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4E7904"/>
    <w:multiLevelType w:val="hybridMultilevel"/>
    <w:tmpl w:val="E3B891D0"/>
    <w:lvl w:ilvl="0" w:tplc="8D2E920C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AAE1FEE"/>
    <w:multiLevelType w:val="hybridMultilevel"/>
    <w:tmpl w:val="1D0E27F2"/>
    <w:lvl w:ilvl="0" w:tplc="65B08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12D4565"/>
    <w:multiLevelType w:val="hybridMultilevel"/>
    <w:tmpl w:val="E3B891D0"/>
    <w:lvl w:ilvl="0" w:tplc="8D2E920C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68D084A"/>
    <w:multiLevelType w:val="hybridMultilevel"/>
    <w:tmpl w:val="51C6AA00"/>
    <w:lvl w:ilvl="0" w:tplc="6FBE31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380A0F"/>
    <w:multiLevelType w:val="hybridMultilevel"/>
    <w:tmpl w:val="51C6AA00"/>
    <w:lvl w:ilvl="0" w:tplc="6FBE31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25"/>
  </w:num>
  <w:num w:numId="4">
    <w:abstractNumId w:val="2"/>
  </w:num>
  <w:num w:numId="5">
    <w:abstractNumId w:val="22"/>
  </w:num>
  <w:num w:numId="6">
    <w:abstractNumId w:val="9"/>
  </w:num>
  <w:num w:numId="7">
    <w:abstractNumId w:val="12"/>
  </w:num>
  <w:num w:numId="8">
    <w:abstractNumId w:val="3"/>
  </w:num>
  <w:num w:numId="9">
    <w:abstractNumId w:val="0"/>
  </w:num>
  <w:num w:numId="10">
    <w:abstractNumId w:val="29"/>
  </w:num>
  <w:num w:numId="11">
    <w:abstractNumId w:val="17"/>
  </w:num>
  <w:num w:numId="12">
    <w:abstractNumId w:val="21"/>
  </w:num>
  <w:num w:numId="13">
    <w:abstractNumId w:val="26"/>
  </w:num>
  <w:num w:numId="14">
    <w:abstractNumId w:val="24"/>
  </w:num>
  <w:num w:numId="15">
    <w:abstractNumId w:val="18"/>
  </w:num>
  <w:num w:numId="16">
    <w:abstractNumId w:val="28"/>
  </w:num>
  <w:num w:numId="17">
    <w:abstractNumId w:val="5"/>
  </w:num>
  <w:num w:numId="18">
    <w:abstractNumId w:val="15"/>
  </w:num>
  <w:num w:numId="19">
    <w:abstractNumId w:val="4"/>
  </w:num>
  <w:num w:numId="20">
    <w:abstractNumId w:val="8"/>
  </w:num>
  <w:num w:numId="21">
    <w:abstractNumId w:val="6"/>
  </w:num>
  <w:num w:numId="22">
    <w:abstractNumId w:val="11"/>
  </w:num>
  <w:num w:numId="23">
    <w:abstractNumId w:val="19"/>
  </w:num>
  <w:num w:numId="24">
    <w:abstractNumId w:val="23"/>
  </w:num>
  <w:num w:numId="25">
    <w:abstractNumId w:val="16"/>
  </w:num>
  <w:num w:numId="26">
    <w:abstractNumId w:val="7"/>
  </w:num>
  <w:num w:numId="27">
    <w:abstractNumId w:val="1"/>
  </w:num>
  <w:num w:numId="28">
    <w:abstractNumId w:val="10"/>
  </w:num>
  <w:num w:numId="29">
    <w:abstractNumId w:val="27"/>
  </w:num>
  <w:num w:numId="30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1022"/>
    <w:rsid w:val="00053993"/>
    <w:rsid w:val="00054F86"/>
    <w:rsid w:val="000556DA"/>
    <w:rsid w:val="0006114A"/>
    <w:rsid w:val="000711A4"/>
    <w:rsid w:val="000726D2"/>
    <w:rsid w:val="0007742A"/>
    <w:rsid w:val="000812C9"/>
    <w:rsid w:val="00082D8A"/>
    <w:rsid w:val="00083B76"/>
    <w:rsid w:val="00085566"/>
    <w:rsid w:val="000877EA"/>
    <w:rsid w:val="0009326B"/>
    <w:rsid w:val="00093E23"/>
    <w:rsid w:val="00097362"/>
    <w:rsid w:val="000A2DFA"/>
    <w:rsid w:val="000A634B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63A5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5F3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7D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3724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1E34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53EE2"/>
    <w:rsid w:val="00355CA9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48B"/>
    <w:rsid w:val="00432E65"/>
    <w:rsid w:val="00434F3F"/>
    <w:rsid w:val="00436BD5"/>
    <w:rsid w:val="004374E6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34EB"/>
    <w:rsid w:val="004B6C6B"/>
    <w:rsid w:val="004C37E9"/>
    <w:rsid w:val="004C7024"/>
    <w:rsid w:val="004D040B"/>
    <w:rsid w:val="004D51A3"/>
    <w:rsid w:val="004D63EF"/>
    <w:rsid w:val="004E2040"/>
    <w:rsid w:val="004E4931"/>
    <w:rsid w:val="004E5D4F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1B44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0A55"/>
    <w:rsid w:val="00576C86"/>
    <w:rsid w:val="00585815"/>
    <w:rsid w:val="0059208C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450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4770"/>
    <w:rsid w:val="006B5D58"/>
    <w:rsid w:val="006C0791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76821"/>
    <w:rsid w:val="00783E2A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354A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4E5E"/>
    <w:rsid w:val="00877690"/>
    <w:rsid w:val="00877DEA"/>
    <w:rsid w:val="00883502"/>
    <w:rsid w:val="00884413"/>
    <w:rsid w:val="0088690D"/>
    <w:rsid w:val="00892BD7"/>
    <w:rsid w:val="008930C2"/>
    <w:rsid w:val="008945F4"/>
    <w:rsid w:val="0089588E"/>
    <w:rsid w:val="00896B8B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13E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12D2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3F39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5E59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3445"/>
    <w:rsid w:val="00B35138"/>
    <w:rsid w:val="00B35461"/>
    <w:rsid w:val="00B36153"/>
    <w:rsid w:val="00B43E3F"/>
    <w:rsid w:val="00B53DF2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94CAF"/>
    <w:rsid w:val="00BA2111"/>
    <w:rsid w:val="00BA37E5"/>
    <w:rsid w:val="00BA5BC0"/>
    <w:rsid w:val="00BA727A"/>
    <w:rsid w:val="00BB22E1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3B0"/>
    <w:rsid w:val="00C51D6B"/>
    <w:rsid w:val="00C57EAA"/>
    <w:rsid w:val="00C63D8C"/>
    <w:rsid w:val="00C66DBB"/>
    <w:rsid w:val="00C67926"/>
    <w:rsid w:val="00C71643"/>
    <w:rsid w:val="00C7237E"/>
    <w:rsid w:val="00C72A2D"/>
    <w:rsid w:val="00C8355C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16EEE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3323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054B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3FB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97E"/>
    <w:rsid w:val="00F42C66"/>
    <w:rsid w:val="00F45B08"/>
    <w:rsid w:val="00F476CA"/>
    <w:rsid w:val="00F5003A"/>
    <w:rsid w:val="00F528C1"/>
    <w:rsid w:val="00F5311C"/>
    <w:rsid w:val="00F5366E"/>
    <w:rsid w:val="00F57E18"/>
    <w:rsid w:val="00F62F2D"/>
    <w:rsid w:val="00F641EB"/>
    <w:rsid w:val="00F64EB5"/>
    <w:rsid w:val="00F74937"/>
    <w:rsid w:val="00F769DA"/>
    <w:rsid w:val="00F82A00"/>
    <w:rsid w:val="00F82F7F"/>
    <w:rsid w:val="00F864CA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4:docId w14:val="15FDEF95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5B67A2-8039-4DE7-A690-D80EC83F4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4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metodologia</cp:lastModifiedBy>
  <cp:revision>82</cp:revision>
  <cp:lastPrinted>2026-03-16T09:57:00Z</cp:lastPrinted>
  <dcterms:created xsi:type="dcterms:W3CDTF">2025-11-18T07:59:00Z</dcterms:created>
  <dcterms:modified xsi:type="dcterms:W3CDTF">2026-09-30T10:08:00Z</dcterms:modified>
</cp:coreProperties>
</file>