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1EC7E31" wp14:editId="08B1EBA8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CAA34F2" wp14:editId="18BDE223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A759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.45pt" to="482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Pr="00876F42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943EC6" w:rsidRPr="00876F42" w:rsidRDefault="00943EC6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876F42" w:rsidTr="00C94D01">
        <w:trPr>
          <w:trHeight w:val="80"/>
          <w:jc w:val="center"/>
        </w:trPr>
        <w:tc>
          <w:tcPr>
            <w:tcW w:w="4872" w:type="dxa"/>
          </w:tcPr>
          <w:p w:rsidR="007760C8" w:rsidRPr="00876F42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876F42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876F42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876F42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876F42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876F42" w:rsidRDefault="00F3120C" w:rsidP="00876F42">
      <w:pPr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19652C" w:rsidRPr="0019652C" w:rsidRDefault="0019652C" w:rsidP="0019652C">
      <w:pPr>
        <w:pStyle w:val="2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permStart w:id="1530556265" w:edGrp="everyone"/>
      <w:r w:rsidRPr="0019652C">
        <w:rPr>
          <w:rFonts w:ascii="PT Astra Serif" w:hAnsi="PT Astra Serif"/>
          <w:i w:val="0"/>
          <w:sz w:val="26"/>
          <w:szCs w:val="26"/>
        </w:rPr>
        <w:t xml:space="preserve">О внесении изменений в приложение к Порядку составления </w:t>
      </w:r>
    </w:p>
    <w:p w:rsidR="0019652C" w:rsidRPr="0019652C" w:rsidRDefault="0019652C" w:rsidP="0019652C">
      <w:pPr>
        <w:pStyle w:val="2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r w:rsidRPr="0019652C">
        <w:rPr>
          <w:rFonts w:ascii="PT Astra Serif" w:hAnsi="PT Astra Serif"/>
          <w:i w:val="0"/>
          <w:sz w:val="26"/>
          <w:szCs w:val="26"/>
        </w:rPr>
        <w:t xml:space="preserve">и утверждения отчета о результатах деятельности государственного </w:t>
      </w:r>
    </w:p>
    <w:p w:rsidR="0019652C" w:rsidRPr="0019652C" w:rsidRDefault="0019652C" w:rsidP="0019652C">
      <w:pPr>
        <w:pStyle w:val="2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r w:rsidRPr="0019652C">
        <w:rPr>
          <w:rFonts w:ascii="PT Astra Serif" w:hAnsi="PT Astra Serif"/>
          <w:i w:val="0"/>
          <w:sz w:val="26"/>
          <w:szCs w:val="26"/>
        </w:rPr>
        <w:t xml:space="preserve">учреждения Республики Алтай и об использовании им государственного </w:t>
      </w:r>
    </w:p>
    <w:p w:rsidR="0019652C" w:rsidRPr="0019652C" w:rsidRDefault="0019652C" w:rsidP="0019652C">
      <w:pPr>
        <w:pStyle w:val="2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r w:rsidRPr="0019652C">
        <w:rPr>
          <w:rFonts w:ascii="PT Astra Serif" w:hAnsi="PT Astra Serif"/>
          <w:i w:val="0"/>
          <w:sz w:val="26"/>
          <w:szCs w:val="26"/>
        </w:rPr>
        <w:t xml:space="preserve">имущества, утвержденному приказом Министерства финансов </w:t>
      </w:r>
    </w:p>
    <w:p w:rsidR="00F3120C" w:rsidRPr="00D630DB" w:rsidRDefault="0019652C" w:rsidP="0019652C">
      <w:pPr>
        <w:pStyle w:val="2"/>
        <w:spacing w:after="0"/>
        <w:contextualSpacing/>
        <w:jc w:val="center"/>
        <w:rPr>
          <w:rFonts w:ascii="PT Astra Serif" w:hAnsi="PT Astra Serif"/>
          <w:sz w:val="26"/>
          <w:szCs w:val="26"/>
          <w:lang w:eastAsia="ar-SA"/>
        </w:rPr>
      </w:pPr>
      <w:r w:rsidRPr="0019652C">
        <w:rPr>
          <w:rFonts w:ascii="PT Astra Serif" w:hAnsi="PT Astra Serif"/>
          <w:i w:val="0"/>
          <w:sz w:val="26"/>
          <w:szCs w:val="26"/>
        </w:rPr>
        <w:t>Республики Алтай от 28 июля 2026 г. № П-11-01/122</w:t>
      </w:r>
    </w:p>
    <w:p w:rsidR="00624CE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876F42" w:rsidRPr="00D630DB" w:rsidRDefault="00876F42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14ABD" w:rsidRPr="00D630DB" w:rsidRDefault="00A53802" w:rsidP="00A53802">
      <w:pPr>
        <w:pStyle w:val="aa"/>
        <w:ind w:left="0" w:firstLine="709"/>
        <w:jc w:val="both"/>
        <w:rPr>
          <w:rFonts w:ascii="PT Astra Serif" w:hAnsi="PT Astra Serif"/>
          <w:b/>
          <w:spacing w:val="60"/>
          <w:sz w:val="26"/>
          <w:szCs w:val="26"/>
        </w:rPr>
      </w:pPr>
      <w:r w:rsidRPr="00D630DB">
        <w:rPr>
          <w:rFonts w:ascii="PT Astra Serif" w:hAnsi="PT Astra Serif"/>
          <w:b/>
          <w:spacing w:val="60"/>
          <w:sz w:val="26"/>
          <w:szCs w:val="26"/>
        </w:rPr>
        <w:t>П</w:t>
      </w:r>
      <w:r w:rsidR="00614ABD" w:rsidRPr="00D630DB">
        <w:rPr>
          <w:rFonts w:ascii="PT Astra Serif" w:hAnsi="PT Astra Serif"/>
          <w:b/>
          <w:spacing w:val="60"/>
          <w:sz w:val="26"/>
          <w:szCs w:val="26"/>
        </w:rPr>
        <w:t>риказываю:</w:t>
      </w:r>
    </w:p>
    <w:p w:rsidR="00960E2F" w:rsidRPr="00D630DB" w:rsidRDefault="0019652C" w:rsidP="0019652C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9652C">
        <w:rPr>
          <w:rFonts w:ascii="PT Astra Serif" w:hAnsi="PT Astra Serif"/>
          <w:sz w:val="26"/>
          <w:szCs w:val="26"/>
          <w:lang w:eastAsia="ar-SA"/>
        </w:rPr>
        <w:t xml:space="preserve">Утвердить прилагаемые изменения, которые вносятся в приложение </w:t>
      </w:r>
      <w:r>
        <w:rPr>
          <w:rFonts w:ascii="PT Astra Serif" w:hAnsi="PT Astra Serif"/>
          <w:sz w:val="26"/>
          <w:szCs w:val="26"/>
          <w:lang w:eastAsia="ar-SA"/>
        </w:rPr>
        <w:br/>
      </w:r>
      <w:r w:rsidRPr="0019652C">
        <w:rPr>
          <w:rFonts w:ascii="PT Astra Serif" w:hAnsi="PT Astra Serif"/>
          <w:sz w:val="26"/>
          <w:szCs w:val="26"/>
          <w:lang w:eastAsia="ar-SA"/>
        </w:rPr>
        <w:t xml:space="preserve">к Порядку составления и утверждения отчета о результатах деятельности государственного учреждения Республики Алтай и об использовании </w:t>
      </w:r>
      <w:r>
        <w:rPr>
          <w:rFonts w:ascii="PT Astra Serif" w:hAnsi="PT Astra Serif"/>
          <w:sz w:val="26"/>
          <w:szCs w:val="26"/>
          <w:lang w:eastAsia="ar-SA"/>
        </w:rPr>
        <w:br/>
      </w:r>
      <w:r w:rsidRPr="0019652C">
        <w:rPr>
          <w:rFonts w:ascii="PT Astra Serif" w:hAnsi="PT Astra Serif"/>
          <w:sz w:val="26"/>
          <w:szCs w:val="26"/>
          <w:lang w:eastAsia="ar-SA"/>
        </w:rPr>
        <w:t>им государственного имущества, утвержденному приказом Министерства финансов Республики Алтай от 28 июля 2026 г. № П-11-01/122</w:t>
      </w:r>
      <w:r w:rsidR="00960E2F" w:rsidRPr="00D630DB">
        <w:rPr>
          <w:rFonts w:ascii="PT Astra Serif" w:hAnsi="PT Astra Serif"/>
          <w:sz w:val="26"/>
          <w:szCs w:val="26"/>
          <w:lang w:eastAsia="ar-SA"/>
        </w:rPr>
        <w:t>.</w:t>
      </w:r>
    </w:p>
    <w:permEnd w:id="1530556265"/>
    <w:p w:rsidR="00735F65" w:rsidRPr="00D630DB" w:rsidRDefault="00735F65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735F65" w:rsidRPr="00D630DB" w:rsidRDefault="00735F65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735F65" w:rsidRPr="00D630DB" w:rsidRDefault="00735F65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D630DB" w:rsidTr="00BA493E">
        <w:tc>
          <w:tcPr>
            <w:tcW w:w="3969" w:type="dxa"/>
            <w:shd w:val="clear" w:color="auto" w:fill="auto"/>
          </w:tcPr>
          <w:p w:rsidR="002315D1" w:rsidRPr="00D630DB" w:rsidRDefault="00314E3C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670257597" w:edGrp="everyone"/>
            <w:r>
              <w:rPr>
                <w:rFonts w:ascii="PT Astra Serif" w:hAnsi="PT Astra Serif"/>
                <w:sz w:val="26"/>
                <w:szCs w:val="26"/>
              </w:rPr>
              <w:t>Исполняющий обязанности</w:t>
            </w:r>
            <w:r w:rsidR="002315D1" w:rsidRPr="00D630DB">
              <w:rPr>
                <w:rFonts w:ascii="PT Astra Serif" w:hAnsi="PT Astra Serif"/>
                <w:sz w:val="26"/>
                <w:szCs w:val="26"/>
              </w:rPr>
              <w:t xml:space="preserve"> министр</w:t>
            </w:r>
            <w:r>
              <w:rPr>
                <w:rFonts w:ascii="PT Astra Serif" w:hAnsi="PT Astra Serif"/>
                <w:sz w:val="26"/>
                <w:szCs w:val="26"/>
              </w:rPr>
              <w:t>а</w:t>
            </w:r>
            <w:permEnd w:id="1670257597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Pr="00D630DB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bookmarkStart w:id="1" w:name="SIGNERSTAMP1"/>
            <w:r w:rsidRPr="00D630DB">
              <w:rPr>
                <w:rFonts w:ascii="PT Astra Serif" w:hAnsi="PT Astra Serif"/>
                <w:color w:val="FF0000"/>
                <w:sz w:val="26"/>
                <w:szCs w:val="26"/>
              </w:rPr>
              <w:t>Штамп визуализации</w:t>
            </w:r>
            <w:r w:rsidR="006C6174" w:rsidRPr="00D630DB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2315D1" w:rsidRPr="00D630DB" w:rsidRDefault="006C6174" w:rsidP="00DE7327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D630DB">
              <w:rPr>
                <w:rFonts w:ascii="PT Astra Serif" w:hAnsi="PT Astra Serif"/>
                <w:color w:val="FF0000"/>
                <w:sz w:val="26"/>
                <w:szCs w:val="26"/>
              </w:rPr>
              <w:t>(не удалять)</w:t>
            </w:r>
            <w:bookmarkEnd w:id="1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Pr="00D630DB" w:rsidRDefault="007F746D" w:rsidP="00BA493E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2" w:name="SIGNERNAME1"/>
          </w:p>
          <w:p w:rsidR="007F746D" w:rsidRPr="00D630DB" w:rsidRDefault="007F746D" w:rsidP="00BA493E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</w:p>
          <w:p w:rsidR="006C6174" w:rsidRPr="00D630DB" w:rsidRDefault="00DE7327" w:rsidP="00BA493E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D630DB">
              <w:rPr>
                <w:rFonts w:ascii="PT Astra Serif" w:hAnsi="PT Astra Serif"/>
                <w:sz w:val="26"/>
                <w:szCs w:val="26"/>
              </w:rPr>
              <w:t>ФИО подписанта</w:t>
            </w:r>
            <w:bookmarkEnd w:id="2"/>
          </w:p>
        </w:tc>
      </w:tr>
    </w:tbl>
    <w:p w:rsidR="00614ABD" w:rsidRDefault="00614ABD" w:rsidP="003005E6">
      <w:pPr>
        <w:ind w:right="-31"/>
        <w:rPr>
          <w:rFonts w:ascii="PT Astra Serif" w:hAnsi="PT Astra Serif"/>
          <w:sz w:val="26"/>
          <w:szCs w:val="26"/>
          <w:lang w:eastAsia="ar-SA"/>
        </w:rPr>
      </w:pPr>
    </w:p>
    <w:p w:rsidR="00D630DB" w:rsidRDefault="00D630DB">
      <w:pPr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br w:type="page"/>
      </w:r>
    </w:p>
    <w:p w:rsidR="00D630DB" w:rsidRDefault="00D630DB" w:rsidP="00D630DB">
      <w:pPr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  <w:sectPr w:rsidR="00D630DB" w:rsidSect="00735F65">
          <w:headerReference w:type="first" r:id="rId9"/>
          <w:pgSz w:w="11906" w:h="16838" w:code="9"/>
          <w:pgMar w:top="1134" w:right="567" w:bottom="1134" w:left="1701" w:header="510" w:footer="720" w:gutter="0"/>
          <w:cols w:space="720"/>
          <w:docGrid w:linePitch="381"/>
        </w:sectPr>
      </w:pPr>
    </w:p>
    <w:p w:rsidR="00D630DB" w:rsidRDefault="00D630DB" w:rsidP="00876F42">
      <w:pPr>
        <w:ind w:left="9072" w:right="-143"/>
        <w:jc w:val="center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lastRenderedPageBreak/>
        <w:t>УТВЕРЖДЕН</w:t>
      </w:r>
      <w:r w:rsidR="0019652C">
        <w:rPr>
          <w:rFonts w:ascii="PT Astra Serif" w:hAnsi="PT Astra Serif"/>
          <w:sz w:val="26"/>
          <w:szCs w:val="26"/>
          <w:lang w:eastAsia="en-US"/>
        </w:rPr>
        <w:t>Ы</w:t>
      </w:r>
    </w:p>
    <w:p w:rsidR="00876F42" w:rsidRDefault="00D630DB" w:rsidP="00876F42">
      <w:pPr>
        <w:ind w:left="9072" w:right="-143"/>
        <w:jc w:val="center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приказом Министерства финансов </w:t>
      </w:r>
    </w:p>
    <w:p w:rsidR="00D630DB" w:rsidRDefault="00D630DB" w:rsidP="00876F42">
      <w:pPr>
        <w:ind w:left="9072" w:right="-143"/>
        <w:jc w:val="center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Республики Алтай</w:t>
      </w:r>
    </w:p>
    <w:p w:rsidR="00D630DB" w:rsidRDefault="00D630DB" w:rsidP="00876F42">
      <w:pPr>
        <w:autoSpaceDE w:val="0"/>
        <w:autoSpaceDN w:val="0"/>
        <w:adjustRightInd w:val="0"/>
        <w:ind w:left="9072" w:right="-143"/>
        <w:jc w:val="center"/>
        <w:outlineLvl w:val="0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от </w:t>
      </w:r>
      <w:r w:rsidR="00876F42">
        <w:rPr>
          <w:rFonts w:ascii="PT Astra Serif" w:hAnsi="PT Astra Serif"/>
          <w:sz w:val="26"/>
          <w:szCs w:val="26"/>
          <w:lang w:eastAsia="en-US"/>
        </w:rPr>
        <w:t>«</w:t>
      </w:r>
      <w:r>
        <w:rPr>
          <w:rFonts w:ascii="PT Astra Serif" w:hAnsi="PT Astra Serif"/>
          <w:sz w:val="26"/>
          <w:szCs w:val="26"/>
          <w:lang w:eastAsia="en-US"/>
        </w:rPr>
        <w:t>__</w:t>
      </w:r>
      <w:proofErr w:type="gramStart"/>
      <w:r>
        <w:rPr>
          <w:rFonts w:ascii="PT Astra Serif" w:hAnsi="PT Astra Serif"/>
          <w:sz w:val="26"/>
          <w:szCs w:val="26"/>
          <w:lang w:eastAsia="en-US"/>
        </w:rPr>
        <w:t>_</w:t>
      </w:r>
      <w:r w:rsidR="00876F42">
        <w:rPr>
          <w:rFonts w:ascii="PT Astra Serif" w:hAnsi="PT Astra Serif"/>
          <w:sz w:val="26"/>
          <w:szCs w:val="26"/>
          <w:lang w:eastAsia="en-US"/>
        </w:rPr>
        <w:t>»</w:t>
      </w:r>
      <w:r>
        <w:rPr>
          <w:rFonts w:ascii="PT Astra Serif" w:hAnsi="PT Astra Serif"/>
          <w:sz w:val="26"/>
          <w:szCs w:val="26"/>
          <w:lang w:eastAsia="en-US"/>
        </w:rPr>
        <w:t>_</w:t>
      </w:r>
      <w:proofErr w:type="gramEnd"/>
      <w:r>
        <w:rPr>
          <w:rFonts w:ascii="PT Astra Serif" w:hAnsi="PT Astra Serif"/>
          <w:sz w:val="26"/>
          <w:szCs w:val="26"/>
          <w:lang w:eastAsia="en-US"/>
        </w:rPr>
        <w:t>______________</w:t>
      </w:r>
      <w:r w:rsidR="00876F42">
        <w:rPr>
          <w:rFonts w:ascii="PT Astra Serif" w:hAnsi="PT Astra Serif"/>
          <w:sz w:val="26"/>
          <w:szCs w:val="26"/>
          <w:lang w:eastAsia="en-US"/>
        </w:rPr>
        <w:t>г. №</w:t>
      </w:r>
      <w:r>
        <w:rPr>
          <w:rFonts w:ascii="PT Astra Serif" w:hAnsi="PT Astra Serif"/>
          <w:sz w:val="26"/>
          <w:szCs w:val="26"/>
          <w:lang w:eastAsia="en-US"/>
        </w:rPr>
        <w:t>_______</w:t>
      </w:r>
      <w:r w:rsidR="00876F42">
        <w:rPr>
          <w:rFonts w:ascii="PT Astra Serif" w:hAnsi="PT Astra Serif"/>
          <w:sz w:val="26"/>
          <w:szCs w:val="26"/>
          <w:lang w:eastAsia="en-US"/>
        </w:rPr>
        <w:t>___</w:t>
      </w:r>
    </w:p>
    <w:p w:rsidR="00D630DB" w:rsidRDefault="00D630DB" w:rsidP="00D630DB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D630DB" w:rsidRDefault="00D630DB" w:rsidP="00D630DB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ИЗМЕНЕНИ</w:t>
      </w:r>
      <w:r w:rsidR="0019652C">
        <w:rPr>
          <w:rFonts w:ascii="PT Astra Serif" w:hAnsi="PT Astra Serif"/>
          <w:b/>
          <w:sz w:val="26"/>
          <w:szCs w:val="26"/>
        </w:rPr>
        <w:t>Я</w:t>
      </w:r>
      <w:r>
        <w:rPr>
          <w:rFonts w:ascii="PT Astra Serif" w:hAnsi="PT Astra Serif"/>
          <w:b/>
          <w:sz w:val="26"/>
          <w:szCs w:val="26"/>
        </w:rPr>
        <w:t>,</w:t>
      </w:r>
    </w:p>
    <w:p w:rsidR="00D630DB" w:rsidRDefault="00D630DB" w:rsidP="0019652C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котор</w:t>
      </w:r>
      <w:r w:rsidR="0019652C">
        <w:rPr>
          <w:rFonts w:ascii="PT Astra Serif" w:hAnsi="PT Astra Serif"/>
          <w:b/>
          <w:sz w:val="26"/>
          <w:szCs w:val="26"/>
        </w:rPr>
        <w:t>ые внося</w:t>
      </w:r>
      <w:r>
        <w:rPr>
          <w:rFonts w:ascii="PT Astra Serif" w:hAnsi="PT Astra Serif"/>
          <w:b/>
          <w:sz w:val="26"/>
          <w:szCs w:val="26"/>
        </w:rPr>
        <w:t xml:space="preserve">тся в </w:t>
      </w:r>
      <w:r w:rsidR="0019652C" w:rsidRPr="0019652C">
        <w:rPr>
          <w:rFonts w:ascii="PT Astra Serif" w:hAnsi="PT Astra Serif"/>
          <w:b/>
          <w:sz w:val="26"/>
          <w:szCs w:val="26"/>
        </w:rPr>
        <w:t>приложение к Порядку составления и утверждения отчета о результатах деятельности</w:t>
      </w:r>
      <w:r w:rsidR="0019652C">
        <w:rPr>
          <w:rFonts w:ascii="PT Astra Serif" w:hAnsi="PT Astra Serif"/>
          <w:b/>
          <w:sz w:val="26"/>
          <w:szCs w:val="26"/>
        </w:rPr>
        <w:br/>
      </w:r>
      <w:r w:rsidR="0019652C" w:rsidRPr="0019652C">
        <w:rPr>
          <w:rFonts w:ascii="PT Astra Serif" w:hAnsi="PT Astra Serif"/>
          <w:b/>
          <w:sz w:val="26"/>
          <w:szCs w:val="26"/>
        </w:rPr>
        <w:t xml:space="preserve"> государственного учреждения Республики Алтай и об использовании им государственного имущества,</w:t>
      </w:r>
      <w:r w:rsidR="0019652C">
        <w:rPr>
          <w:rFonts w:ascii="PT Astra Serif" w:hAnsi="PT Astra Serif"/>
          <w:b/>
          <w:sz w:val="26"/>
          <w:szCs w:val="26"/>
        </w:rPr>
        <w:br/>
      </w:r>
      <w:r w:rsidR="0019652C" w:rsidRPr="0019652C">
        <w:rPr>
          <w:rFonts w:ascii="PT Astra Serif" w:hAnsi="PT Astra Serif"/>
          <w:b/>
          <w:sz w:val="26"/>
          <w:szCs w:val="26"/>
        </w:rPr>
        <w:t xml:space="preserve"> утвержденному приказом Министерства финансов Республики Алтай от 28 июля 2026 г. № П-11-01/122</w:t>
      </w:r>
    </w:p>
    <w:p w:rsidR="00D630DB" w:rsidRDefault="00D630DB" w:rsidP="00D630DB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D630DB" w:rsidRPr="0019652C" w:rsidRDefault="0019652C" w:rsidP="0019652C">
      <w:pPr>
        <w:pStyle w:val="aa"/>
        <w:numPr>
          <w:ilvl w:val="0"/>
          <w:numId w:val="32"/>
        </w:numPr>
        <w:autoSpaceDE w:val="0"/>
        <w:autoSpaceDN w:val="0"/>
        <w:adjustRightInd w:val="0"/>
        <w:ind w:left="0" w:right="-31" w:firstLine="709"/>
        <w:jc w:val="both"/>
        <w:outlineLvl w:val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Сведения о земельных участках, предоставленных на праве постоянного (бессрочного) пользования» изложить в следующей редакции:</w:t>
      </w:r>
    </w:p>
    <w:p w:rsidR="0019652C" w:rsidRPr="0019652C" w:rsidRDefault="0019652C" w:rsidP="0019652C">
      <w:pPr>
        <w:ind w:left="709"/>
        <w:contextualSpacing/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«</w:t>
      </w:r>
      <w:r w:rsidRPr="0019652C">
        <w:rPr>
          <w:rFonts w:ascii="PT Astra Serif" w:hAnsi="PT Astra Serif"/>
          <w:b/>
          <w:sz w:val="26"/>
          <w:szCs w:val="26"/>
        </w:rPr>
        <w:t>Сведения о земельных участках,</w:t>
      </w:r>
    </w:p>
    <w:p w:rsidR="0019652C" w:rsidRPr="0019652C" w:rsidRDefault="0019652C" w:rsidP="0019652C">
      <w:pPr>
        <w:ind w:left="709"/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19652C">
        <w:rPr>
          <w:rFonts w:ascii="PT Astra Serif" w:hAnsi="PT Astra Serif"/>
          <w:b/>
          <w:sz w:val="26"/>
          <w:szCs w:val="26"/>
        </w:rPr>
        <w:t>предоставленных на праве постоянного (бессрочного) пользования</w:t>
      </w:r>
    </w:p>
    <w:p w:rsidR="0019652C" w:rsidRPr="0019652C" w:rsidRDefault="0019652C" w:rsidP="0019652C">
      <w:pPr>
        <w:ind w:left="709"/>
        <w:contextualSpacing/>
        <w:jc w:val="center"/>
        <w:rPr>
          <w:rFonts w:ascii="PT Astra Serif" w:hAnsi="PT Astra Serif"/>
          <w:b/>
          <w:sz w:val="26"/>
          <w:szCs w:val="26"/>
        </w:rPr>
      </w:pPr>
    </w:p>
    <w:tbl>
      <w:tblPr>
        <w:tblStyle w:val="ab"/>
        <w:tblW w:w="14601" w:type="dxa"/>
        <w:tblInd w:w="-5" w:type="dxa"/>
        <w:tblLook w:val="04A0" w:firstRow="1" w:lastRow="0" w:firstColumn="1" w:lastColumn="0" w:noHBand="0" w:noVBand="1"/>
      </w:tblPr>
      <w:tblGrid>
        <w:gridCol w:w="2760"/>
        <w:gridCol w:w="2890"/>
        <w:gridCol w:w="4974"/>
        <w:gridCol w:w="1597"/>
        <w:gridCol w:w="2380"/>
      </w:tblGrid>
      <w:tr w:rsidR="0019652C" w:rsidRPr="0019652C" w:rsidTr="0019652C"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19652C">
              <w:rPr>
                <w:rFonts w:ascii="PT Astra Serif" w:hAnsi="PT Astra Serif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КОДЫ</w:t>
            </w:r>
          </w:p>
        </w:tc>
      </w:tr>
      <w:tr w:rsidR="0019652C" w:rsidRPr="0019652C" w:rsidTr="0019652C"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784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 xml:space="preserve">                               на 1 января 20__ г.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ind w:firstLineChars="100" w:firstLine="220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 xml:space="preserve">Дата </w:t>
            </w:r>
          </w:p>
        </w:tc>
        <w:tc>
          <w:tcPr>
            <w:tcW w:w="23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19652C"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ind w:firstLineChars="100" w:firstLine="220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по Сводному реестру</w:t>
            </w:r>
          </w:p>
        </w:tc>
        <w:tc>
          <w:tcPr>
            <w:tcW w:w="23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19652C"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ind w:firstLineChars="100" w:firstLine="220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ИНН</w:t>
            </w:r>
          </w:p>
        </w:tc>
        <w:tc>
          <w:tcPr>
            <w:tcW w:w="23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19652C"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9652C" w:rsidRPr="0019652C" w:rsidRDefault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Учреждение</w:t>
            </w:r>
          </w:p>
        </w:tc>
        <w:tc>
          <w:tcPr>
            <w:tcW w:w="78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ind w:firstLineChars="100" w:firstLine="220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КПП</w:t>
            </w:r>
          </w:p>
        </w:tc>
        <w:tc>
          <w:tcPr>
            <w:tcW w:w="23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19652C"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9652C" w:rsidRPr="0019652C" w:rsidRDefault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Орган-учредитель</w:t>
            </w:r>
          </w:p>
        </w:tc>
        <w:tc>
          <w:tcPr>
            <w:tcW w:w="78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ind w:firstLineChars="100" w:firstLine="220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 xml:space="preserve">Глава по БК </w:t>
            </w:r>
          </w:p>
        </w:tc>
        <w:tc>
          <w:tcPr>
            <w:tcW w:w="23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19652C"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9652C" w:rsidRPr="0019652C" w:rsidRDefault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Публично-правовое образование</w:t>
            </w:r>
          </w:p>
        </w:tc>
        <w:tc>
          <w:tcPr>
            <w:tcW w:w="78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ind w:firstLineChars="100" w:firstLine="220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 xml:space="preserve">по ОКТМО </w:t>
            </w:r>
          </w:p>
        </w:tc>
        <w:tc>
          <w:tcPr>
            <w:tcW w:w="23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19652C"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ind w:firstLineChars="100" w:firstLine="220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23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19652C"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9652C" w:rsidRPr="0019652C" w:rsidRDefault="0019652C">
            <w:pPr>
              <w:contextualSpacing/>
              <w:rPr>
                <w:rFonts w:ascii="PT Astra Serif" w:hAnsi="PT Astra Serif"/>
                <w:sz w:val="22"/>
                <w:szCs w:val="22"/>
                <w:vertAlign w:val="superscript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Единица измерения: м</w:t>
            </w:r>
            <w:r w:rsidRPr="0019652C">
              <w:rPr>
                <w:rFonts w:ascii="PT Astra Serif" w:hAnsi="PT Astra Seri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8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ind w:firstLineChars="100" w:firstLine="220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 xml:space="preserve">по ОКЕИ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9652C" w:rsidRPr="0019652C" w:rsidRDefault="0019652C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055</w:t>
            </w:r>
          </w:p>
        </w:tc>
      </w:tr>
    </w:tbl>
    <w:p w:rsidR="0019652C" w:rsidRPr="0019652C" w:rsidRDefault="0019652C" w:rsidP="0019652C">
      <w:pPr>
        <w:ind w:left="709"/>
        <w:contextualSpacing/>
        <w:jc w:val="center"/>
        <w:rPr>
          <w:rFonts w:ascii="PT Astra Serif" w:hAnsi="PT Astra Serif" w:cstheme="minorBidi"/>
          <w:b/>
          <w:sz w:val="26"/>
          <w:szCs w:val="26"/>
          <w:lang w:eastAsia="en-US"/>
        </w:rPr>
      </w:pPr>
      <w:r>
        <w:rPr>
          <w:rFonts w:ascii="PT Astra Serif" w:hAnsi="PT Astra Serif" w:cstheme="minorBidi"/>
          <w:b/>
          <w:sz w:val="26"/>
          <w:szCs w:val="26"/>
          <w:lang w:eastAsia="en-US"/>
        </w:rPr>
        <w:br/>
      </w:r>
      <w:r>
        <w:rPr>
          <w:rFonts w:ascii="PT Astra Serif" w:hAnsi="PT Astra Serif" w:cstheme="minorBidi"/>
          <w:b/>
          <w:sz w:val="26"/>
          <w:szCs w:val="26"/>
          <w:lang w:eastAsia="en-US"/>
        </w:rPr>
        <w:br/>
      </w:r>
      <w:r>
        <w:rPr>
          <w:rFonts w:ascii="PT Astra Serif" w:hAnsi="PT Astra Serif" w:cstheme="minorBidi"/>
          <w:b/>
          <w:sz w:val="26"/>
          <w:szCs w:val="26"/>
          <w:lang w:eastAsia="en-US"/>
        </w:rPr>
        <w:br/>
      </w:r>
      <w:r>
        <w:rPr>
          <w:rFonts w:ascii="PT Astra Serif" w:hAnsi="PT Astra Serif" w:cstheme="minorBidi"/>
          <w:b/>
          <w:sz w:val="26"/>
          <w:szCs w:val="26"/>
          <w:lang w:eastAsia="en-US"/>
        </w:rPr>
        <w:br/>
      </w:r>
      <w:r>
        <w:rPr>
          <w:rFonts w:ascii="PT Astra Serif" w:hAnsi="PT Astra Serif" w:cstheme="minorBidi"/>
          <w:b/>
          <w:sz w:val="26"/>
          <w:szCs w:val="26"/>
          <w:lang w:eastAsia="en-US"/>
        </w:rPr>
        <w:br/>
      </w:r>
    </w:p>
    <w:tbl>
      <w:tblPr>
        <w:tblStyle w:val="ab"/>
        <w:tblW w:w="14601" w:type="dxa"/>
        <w:tblInd w:w="-5" w:type="dxa"/>
        <w:tblLook w:val="04A0" w:firstRow="1" w:lastRow="0" w:firstColumn="1" w:lastColumn="0" w:noHBand="0" w:noVBand="1"/>
      </w:tblPr>
      <w:tblGrid>
        <w:gridCol w:w="475"/>
        <w:gridCol w:w="475"/>
        <w:gridCol w:w="475"/>
        <w:gridCol w:w="475"/>
        <w:gridCol w:w="475"/>
        <w:gridCol w:w="728"/>
        <w:gridCol w:w="656"/>
        <w:gridCol w:w="475"/>
        <w:gridCol w:w="475"/>
        <w:gridCol w:w="783"/>
        <w:gridCol w:w="860"/>
        <w:gridCol w:w="578"/>
        <w:gridCol w:w="588"/>
        <w:gridCol w:w="716"/>
        <w:gridCol w:w="686"/>
        <w:gridCol w:w="601"/>
        <w:gridCol w:w="679"/>
        <w:gridCol w:w="592"/>
        <w:gridCol w:w="582"/>
        <w:gridCol w:w="914"/>
        <w:gridCol w:w="1083"/>
        <w:gridCol w:w="1230"/>
      </w:tblGrid>
      <w:tr w:rsidR="0019652C" w:rsidRPr="0019652C" w:rsidTr="0019652C">
        <w:trPr>
          <w:trHeight w:val="780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Наименование объекта</w:t>
            </w: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Адрес</w:t>
            </w: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Код по ОКТМО</w:t>
            </w: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Кадастровый номер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Код строки</w:t>
            </w: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Используется учреждением</w:t>
            </w:r>
          </w:p>
        </w:tc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Используется по соглашениям об установлении сервитута</w:t>
            </w:r>
          </w:p>
        </w:tc>
        <w:tc>
          <w:tcPr>
            <w:tcW w:w="3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Не используется учреждением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3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Фактические расходы на содержание земельных участков за отчетный год, руб.</w:t>
            </w:r>
          </w:p>
        </w:tc>
      </w:tr>
      <w:tr w:rsidR="0019652C" w:rsidRPr="0019652C" w:rsidTr="0019652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наименование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 xml:space="preserve">код </w:t>
            </w:r>
            <w:r w:rsidRPr="0019652C">
              <w:rPr>
                <w:rFonts w:ascii="PT Astra Serif" w:hAnsi="PT Astra Serif"/>
                <w:sz w:val="22"/>
                <w:szCs w:val="22"/>
              </w:rPr>
              <w:br/>
              <w:t>по ОКЕИ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3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</w:tr>
      <w:tr w:rsidR="0019652C" w:rsidRPr="0019652C" w:rsidTr="0019652C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 xml:space="preserve">для осуществления основной деятельности 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для иных целей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2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передано во временное пользование сторонним организациям</w:t>
            </w: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по иным причинам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эксплуатационные расходы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налог на землю</w:t>
            </w:r>
          </w:p>
        </w:tc>
      </w:tr>
      <w:tr w:rsidR="0019652C" w:rsidRPr="0019652C" w:rsidTr="0019652C">
        <w:trPr>
          <w:cantSplit/>
          <w:trHeight w:val="43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 рамках государственного задания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за плату сверх государственного задания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на основании договоров аренды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 xml:space="preserve"> на основании договоров безвозмездного пользования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без оформления права пользования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 xml:space="preserve">из них возмещается пользователями </w:t>
            </w:r>
          </w:p>
          <w:p w:rsidR="0019652C" w:rsidRPr="0019652C" w:rsidRDefault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имущества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</w:tr>
      <w:tr w:rsidR="0019652C" w:rsidRPr="0019652C" w:rsidTr="0019652C">
        <w:trPr>
          <w:trHeight w:val="27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17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18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19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20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21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22</w:t>
            </w:r>
          </w:p>
        </w:tc>
      </w:tr>
      <w:tr w:rsidR="0019652C" w:rsidRPr="0019652C" w:rsidTr="0019652C">
        <w:trPr>
          <w:trHeight w:val="33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м</w:t>
            </w:r>
            <w:r w:rsidRPr="0019652C">
              <w:rPr>
                <w:rFonts w:ascii="PT Astra Serif" w:hAnsi="PT Astra Seri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055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1000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19652C">
        <w:trPr>
          <w:trHeight w:val="33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м</w:t>
            </w:r>
            <w:r w:rsidRPr="0019652C">
              <w:rPr>
                <w:rFonts w:ascii="PT Astra Serif" w:hAnsi="PT Astra Seri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055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2000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19652C">
        <w:trPr>
          <w:trHeight w:val="345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м</w:t>
            </w:r>
            <w:r w:rsidRPr="0019652C">
              <w:rPr>
                <w:rFonts w:ascii="PT Astra Serif" w:hAnsi="PT Astra Seri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055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19652C">
        <w:trPr>
          <w:trHeight w:val="300"/>
        </w:trPr>
        <w:tc>
          <w:tcPr>
            <w:tcW w:w="3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Итого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9000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</w:tbl>
    <w:p w:rsidR="0019652C" w:rsidRPr="0019652C" w:rsidRDefault="0019652C" w:rsidP="0019652C">
      <w:pPr>
        <w:ind w:left="709"/>
        <w:contextualSpacing/>
        <w:jc w:val="center"/>
        <w:rPr>
          <w:rFonts w:ascii="PT Astra Serif" w:hAnsi="PT Astra Serif" w:cstheme="minorBidi"/>
          <w:b/>
          <w:sz w:val="26"/>
          <w:szCs w:val="26"/>
          <w:lang w:eastAsia="en-US"/>
        </w:rPr>
      </w:pPr>
      <w:r>
        <w:rPr>
          <w:rFonts w:ascii="PT Astra Serif" w:hAnsi="PT Astra Serif" w:cstheme="minorBidi"/>
          <w:b/>
          <w:sz w:val="26"/>
          <w:szCs w:val="26"/>
          <w:lang w:eastAsia="en-US"/>
        </w:rPr>
        <w:br/>
      </w:r>
      <w:r>
        <w:rPr>
          <w:rFonts w:ascii="PT Astra Serif" w:hAnsi="PT Astra Serif" w:cstheme="minorBidi"/>
          <w:b/>
          <w:sz w:val="26"/>
          <w:szCs w:val="26"/>
          <w:lang w:eastAsia="en-US"/>
        </w:rPr>
        <w:br/>
      </w:r>
      <w:r>
        <w:rPr>
          <w:rFonts w:ascii="PT Astra Serif" w:hAnsi="PT Astra Serif" w:cstheme="minorBidi"/>
          <w:b/>
          <w:sz w:val="26"/>
          <w:szCs w:val="26"/>
          <w:lang w:eastAsia="en-US"/>
        </w:rPr>
        <w:br/>
      </w:r>
    </w:p>
    <w:tbl>
      <w:tblPr>
        <w:tblStyle w:val="ab"/>
        <w:tblW w:w="1460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9"/>
        <w:gridCol w:w="571"/>
        <w:gridCol w:w="719"/>
        <w:gridCol w:w="637"/>
        <w:gridCol w:w="948"/>
        <w:gridCol w:w="255"/>
        <w:gridCol w:w="825"/>
        <w:gridCol w:w="865"/>
        <w:gridCol w:w="1741"/>
        <w:gridCol w:w="236"/>
        <w:gridCol w:w="473"/>
        <w:gridCol w:w="141"/>
        <w:gridCol w:w="211"/>
        <w:gridCol w:w="498"/>
        <w:gridCol w:w="284"/>
        <w:gridCol w:w="1374"/>
        <w:gridCol w:w="729"/>
        <w:gridCol w:w="165"/>
      </w:tblGrid>
      <w:tr w:rsidR="0019652C" w:rsidRPr="0019652C" w:rsidTr="0019652C">
        <w:trPr>
          <w:gridAfter w:val="1"/>
          <w:wAfter w:w="165" w:type="dxa"/>
          <w:trHeight w:val="641"/>
        </w:trPr>
        <w:tc>
          <w:tcPr>
            <w:tcW w:w="5224" w:type="dxa"/>
            <w:gridSpan w:val="3"/>
            <w:hideMark/>
          </w:tcPr>
          <w:p w:rsidR="0019652C" w:rsidRPr="0019652C" w:rsidRDefault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</w:rPr>
              <w:t xml:space="preserve">Руководитель </w:t>
            </w:r>
            <w:r w:rsidRPr="0019652C">
              <w:rPr>
                <w:rFonts w:ascii="PT Astra Serif" w:hAnsi="PT Astra Serif"/>
                <w:sz w:val="22"/>
              </w:rPr>
              <w:br/>
              <w:t>(уполномоченное лицо) учреждения </w:t>
            </w:r>
          </w:p>
        </w:tc>
        <w:tc>
          <w:tcPr>
            <w:tcW w:w="637" w:type="dxa"/>
            <w:noWrap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</w:rPr>
            </w:pPr>
          </w:p>
        </w:tc>
        <w:tc>
          <w:tcPr>
            <w:tcW w:w="1203" w:type="dxa"/>
            <w:gridSpan w:val="2"/>
            <w:noWrap/>
            <w:hideMark/>
          </w:tcPr>
          <w:p w:rsidR="0019652C" w:rsidRPr="0019652C" w:rsidRDefault="0019652C">
            <w:pPr>
              <w:contextualSpacing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19652C">
              <w:rPr>
                <w:rFonts w:ascii="PT Astra Serif" w:hAnsi="PT Astra Serif"/>
                <w:sz w:val="22"/>
              </w:rPr>
              <w:t> </w:t>
            </w:r>
          </w:p>
        </w:tc>
        <w:tc>
          <w:tcPr>
            <w:tcW w:w="825" w:type="dxa"/>
            <w:noWrap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9652C" w:rsidRPr="0019652C" w:rsidRDefault="0019652C">
            <w:pPr>
              <w:rPr>
                <w:sz w:val="22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9652C" w:rsidRPr="0019652C" w:rsidRDefault="0019652C">
            <w:pPr>
              <w:rPr>
                <w:sz w:val="22"/>
                <w:szCs w:val="20"/>
              </w:rPr>
            </w:pPr>
          </w:p>
        </w:tc>
        <w:tc>
          <w:tcPr>
            <w:tcW w:w="236" w:type="dxa"/>
            <w:noWrap/>
            <w:hideMark/>
          </w:tcPr>
          <w:p w:rsidR="0019652C" w:rsidRPr="0019652C" w:rsidRDefault="0019652C">
            <w:pPr>
              <w:rPr>
                <w:sz w:val="22"/>
                <w:szCs w:val="20"/>
              </w:rPr>
            </w:pPr>
          </w:p>
        </w:tc>
        <w:tc>
          <w:tcPr>
            <w:tcW w:w="825" w:type="dxa"/>
            <w:gridSpan w:val="3"/>
            <w:noWrap/>
            <w:hideMark/>
          </w:tcPr>
          <w:p w:rsidR="0019652C" w:rsidRPr="0019652C" w:rsidRDefault="0019652C">
            <w:pPr>
              <w:rPr>
                <w:sz w:val="22"/>
                <w:szCs w:val="20"/>
              </w:rPr>
            </w:pPr>
          </w:p>
        </w:tc>
        <w:tc>
          <w:tcPr>
            <w:tcW w:w="782" w:type="dxa"/>
            <w:gridSpan w:val="2"/>
            <w:noWrap/>
            <w:hideMark/>
          </w:tcPr>
          <w:p w:rsidR="0019652C" w:rsidRPr="0019652C" w:rsidRDefault="0019652C">
            <w:pPr>
              <w:rPr>
                <w:sz w:val="22"/>
                <w:szCs w:val="20"/>
              </w:rPr>
            </w:pPr>
          </w:p>
        </w:tc>
        <w:tc>
          <w:tcPr>
            <w:tcW w:w="1374" w:type="dxa"/>
            <w:noWrap/>
            <w:hideMark/>
          </w:tcPr>
          <w:p w:rsidR="0019652C" w:rsidRPr="0019652C" w:rsidRDefault="0019652C">
            <w:pPr>
              <w:rPr>
                <w:sz w:val="22"/>
                <w:szCs w:val="20"/>
              </w:rPr>
            </w:pPr>
          </w:p>
        </w:tc>
        <w:tc>
          <w:tcPr>
            <w:tcW w:w="729" w:type="dxa"/>
            <w:noWrap/>
            <w:hideMark/>
          </w:tcPr>
          <w:p w:rsidR="0019652C" w:rsidRPr="0019652C" w:rsidRDefault="0019652C">
            <w:pPr>
              <w:rPr>
                <w:sz w:val="22"/>
                <w:szCs w:val="20"/>
              </w:rPr>
            </w:pPr>
          </w:p>
        </w:tc>
      </w:tr>
      <w:tr w:rsidR="0019652C" w:rsidRPr="0019652C" w:rsidTr="0019652C">
        <w:trPr>
          <w:trHeight w:val="300"/>
        </w:trPr>
        <w:tc>
          <w:tcPr>
            <w:tcW w:w="3933" w:type="dxa"/>
            <w:hideMark/>
          </w:tcPr>
          <w:p w:rsidR="0019652C" w:rsidRPr="0019652C" w:rsidRDefault="0019652C">
            <w:pPr>
              <w:contextualSpacing/>
              <w:rPr>
                <w:rFonts w:ascii="PT Astra Serif" w:hAnsi="PT Astra Serif"/>
                <w:sz w:val="22"/>
              </w:rPr>
            </w:pPr>
            <w:r w:rsidRPr="0019652C">
              <w:rPr>
                <w:rFonts w:ascii="PT Astra Serif" w:hAnsi="PT Astra Serif"/>
                <w:sz w:val="22"/>
              </w:rPr>
              <w:t> </w:t>
            </w:r>
          </w:p>
        </w:tc>
        <w:tc>
          <w:tcPr>
            <w:tcW w:w="28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</w:rPr>
            </w:pPr>
            <w:r w:rsidRPr="0019652C">
              <w:rPr>
                <w:rFonts w:ascii="PT Astra Serif" w:hAnsi="PT Astra Serif"/>
                <w:sz w:val="22"/>
              </w:rPr>
              <w:t>(должность)</w:t>
            </w:r>
          </w:p>
        </w:tc>
        <w:tc>
          <w:tcPr>
            <w:tcW w:w="1080" w:type="dxa"/>
            <w:gridSpan w:val="2"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</w:rPr>
            </w:pPr>
            <w:r w:rsidRPr="0019652C">
              <w:rPr>
                <w:rFonts w:ascii="PT Astra Serif" w:hAnsi="PT Astra Serif"/>
                <w:sz w:val="22"/>
              </w:rPr>
              <w:t>(подпись)</w:t>
            </w:r>
          </w:p>
        </w:tc>
        <w:tc>
          <w:tcPr>
            <w:tcW w:w="850" w:type="dxa"/>
            <w:gridSpan w:val="3"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</w:rPr>
            </w:pP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</w:rPr>
            </w:pPr>
            <w:r w:rsidRPr="0019652C">
              <w:rPr>
                <w:rFonts w:ascii="PT Astra Serif" w:hAnsi="PT Astra Serif"/>
                <w:sz w:val="22"/>
              </w:rPr>
              <w:t>(расшифровка подписи)</w:t>
            </w:r>
          </w:p>
        </w:tc>
      </w:tr>
      <w:tr w:rsidR="0019652C" w:rsidRPr="0019652C" w:rsidTr="0019652C">
        <w:trPr>
          <w:gridAfter w:val="1"/>
          <w:wAfter w:w="165" w:type="dxa"/>
          <w:trHeight w:val="300"/>
        </w:trPr>
        <w:tc>
          <w:tcPr>
            <w:tcW w:w="4505" w:type="dxa"/>
            <w:gridSpan w:val="2"/>
            <w:hideMark/>
          </w:tcPr>
          <w:p w:rsidR="0019652C" w:rsidRPr="0019652C" w:rsidRDefault="0019652C">
            <w:pPr>
              <w:contextualSpacing/>
              <w:rPr>
                <w:rFonts w:ascii="PT Astra Serif" w:hAnsi="PT Astra Serif"/>
                <w:sz w:val="22"/>
              </w:rPr>
            </w:pPr>
            <w:r w:rsidRPr="0019652C">
              <w:rPr>
                <w:rFonts w:ascii="PT Astra Serif" w:hAnsi="PT Astra Serif"/>
                <w:sz w:val="22"/>
              </w:rPr>
              <w:t>Исполнитель</w:t>
            </w:r>
          </w:p>
        </w:tc>
        <w:tc>
          <w:tcPr>
            <w:tcW w:w="719" w:type="dxa"/>
            <w:noWrap/>
            <w:hideMark/>
          </w:tcPr>
          <w:p w:rsidR="0019652C" w:rsidRPr="0019652C" w:rsidRDefault="0019652C">
            <w:pPr>
              <w:contextualSpacing/>
              <w:rPr>
                <w:rFonts w:ascii="PT Astra Serif" w:hAnsi="PT Astra Serif"/>
                <w:sz w:val="22"/>
              </w:rPr>
            </w:pPr>
            <w:r w:rsidRPr="0019652C">
              <w:rPr>
                <w:rFonts w:ascii="PT Astra Serif" w:hAnsi="PT Astra Serif"/>
                <w:sz w:val="22"/>
              </w:rPr>
              <w:t> </w:t>
            </w:r>
          </w:p>
        </w:tc>
        <w:tc>
          <w:tcPr>
            <w:tcW w:w="637" w:type="dxa"/>
            <w:noWrap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</w:rPr>
            </w:pPr>
          </w:p>
        </w:tc>
        <w:tc>
          <w:tcPr>
            <w:tcW w:w="1203" w:type="dxa"/>
            <w:gridSpan w:val="2"/>
            <w:noWrap/>
            <w:hideMark/>
          </w:tcPr>
          <w:p w:rsidR="0019652C" w:rsidRPr="0019652C" w:rsidRDefault="0019652C">
            <w:pPr>
              <w:contextualSpacing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19652C">
              <w:rPr>
                <w:rFonts w:ascii="PT Astra Serif" w:hAnsi="PT Astra Serif"/>
                <w:sz w:val="22"/>
              </w:rPr>
              <w:t> </w:t>
            </w:r>
          </w:p>
        </w:tc>
        <w:tc>
          <w:tcPr>
            <w:tcW w:w="825" w:type="dxa"/>
            <w:noWrap/>
            <w:hideMark/>
          </w:tcPr>
          <w:p w:rsidR="0019652C" w:rsidRPr="0019652C" w:rsidRDefault="0019652C">
            <w:pPr>
              <w:contextualSpacing/>
              <w:rPr>
                <w:rFonts w:ascii="PT Astra Serif" w:hAnsi="PT Astra Serif"/>
                <w:sz w:val="22"/>
              </w:rPr>
            </w:pPr>
            <w:r w:rsidRPr="0019652C">
              <w:rPr>
                <w:rFonts w:ascii="PT Astra Serif" w:hAnsi="PT Astra Serif"/>
                <w:sz w:val="22"/>
              </w:rPr>
              <w:t> </w:t>
            </w:r>
          </w:p>
        </w:tc>
        <w:tc>
          <w:tcPr>
            <w:tcW w:w="865" w:type="dxa"/>
            <w:noWrap/>
            <w:hideMark/>
          </w:tcPr>
          <w:p w:rsidR="0019652C" w:rsidRPr="0019652C" w:rsidRDefault="0019652C">
            <w:pPr>
              <w:contextualSpacing/>
              <w:rPr>
                <w:rFonts w:ascii="PT Astra Serif" w:hAnsi="PT Astra Serif"/>
                <w:sz w:val="22"/>
              </w:rPr>
            </w:pPr>
            <w:r w:rsidRPr="0019652C">
              <w:rPr>
                <w:rFonts w:ascii="PT Astra Serif" w:hAnsi="PT Astra Serif"/>
                <w:sz w:val="22"/>
              </w:rPr>
              <w:t> </w:t>
            </w:r>
          </w:p>
        </w:tc>
        <w:tc>
          <w:tcPr>
            <w:tcW w:w="1741" w:type="dxa"/>
            <w:noWrap/>
            <w:hideMark/>
          </w:tcPr>
          <w:p w:rsidR="0019652C" w:rsidRPr="0019652C" w:rsidRDefault="0019652C">
            <w:pPr>
              <w:rPr>
                <w:rFonts w:ascii="PT Astra Serif" w:hAnsi="PT Astra Serif"/>
                <w:sz w:val="22"/>
              </w:rPr>
            </w:pPr>
          </w:p>
        </w:tc>
        <w:tc>
          <w:tcPr>
            <w:tcW w:w="236" w:type="dxa"/>
            <w:noWrap/>
            <w:hideMark/>
          </w:tcPr>
          <w:p w:rsidR="0019652C" w:rsidRPr="0019652C" w:rsidRDefault="0019652C">
            <w:pPr>
              <w:rPr>
                <w:sz w:val="22"/>
                <w:szCs w:val="20"/>
              </w:rPr>
            </w:pPr>
          </w:p>
        </w:tc>
        <w:tc>
          <w:tcPr>
            <w:tcW w:w="825" w:type="dxa"/>
            <w:gridSpan w:val="3"/>
            <w:noWrap/>
            <w:hideMark/>
          </w:tcPr>
          <w:p w:rsidR="0019652C" w:rsidRPr="0019652C" w:rsidRDefault="0019652C">
            <w:pPr>
              <w:rPr>
                <w:sz w:val="22"/>
                <w:szCs w:val="20"/>
              </w:rPr>
            </w:pPr>
          </w:p>
        </w:tc>
        <w:tc>
          <w:tcPr>
            <w:tcW w:w="782" w:type="dxa"/>
            <w:gridSpan w:val="2"/>
            <w:noWrap/>
            <w:hideMark/>
          </w:tcPr>
          <w:p w:rsidR="0019652C" w:rsidRPr="0019652C" w:rsidRDefault="0019652C">
            <w:pPr>
              <w:rPr>
                <w:sz w:val="22"/>
                <w:szCs w:val="20"/>
              </w:rPr>
            </w:pPr>
          </w:p>
        </w:tc>
        <w:tc>
          <w:tcPr>
            <w:tcW w:w="1374" w:type="dxa"/>
            <w:noWrap/>
            <w:hideMark/>
          </w:tcPr>
          <w:p w:rsidR="0019652C" w:rsidRPr="0019652C" w:rsidRDefault="0019652C">
            <w:pPr>
              <w:rPr>
                <w:sz w:val="22"/>
                <w:szCs w:val="20"/>
              </w:rPr>
            </w:pPr>
          </w:p>
        </w:tc>
        <w:tc>
          <w:tcPr>
            <w:tcW w:w="729" w:type="dxa"/>
            <w:noWrap/>
            <w:hideMark/>
          </w:tcPr>
          <w:p w:rsidR="0019652C" w:rsidRPr="0019652C" w:rsidRDefault="0019652C">
            <w:pPr>
              <w:rPr>
                <w:sz w:val="22"/>
                <w:szCs w:val="20"/>
              </w:rPr>
            </w:pPr>
          </w:p>
        </w:tc>
      </w:tr>
      <w:tr w:rsidR="0019652C" w:rsidRPr="0019652C" w:rsidTr="0019652C">
        <w:trPr>
          <w:trHeight w:val="300"/>
        </w:trPr>
        <w:tc>
          <w:tcPr>
            <w:tcW w:w="3933" w:type="dxa"/>
            <w:hideMark/>
          </w:tcPr>
          <w:p w:rsidR="0019652C" w:rsidRPr="0019652C" w:rsidRDefault="0019652C">
            <w:pPr>
              <w:contextualSpacing/>
              <w:rPr>
                <w:rFonts w:ascii="PT Astra Serif" w:hAnsi="PT Astra Serif"/>
                <w:sz w:val="22"/>
              </w:rPr>
            </w:pPr>
            <w:r w:rsidRPr="0019652C">
              <w:rPr>
                <w:rFonts w:ascii="PT Astra Serif" w:hAnsi="PT Astra Serif"/>
                <w:sz w:val="22"/>
              </w:rPr>
              <w:t> </w:t>
            </w:r>
          </w:p>
        </w:tc>
        <w:tc>
          <w:tcPr>
            <w:tcW w:w="28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</w:rPr>
            </w:pPr>
            <w:r w:rsidRPr="0019652C">
              <w:rPr>
                <w:rFonts w:ascii="PT Astra Serif" w:hAnsi="PT Astra Serif"/>
                <w:sz w:val="22"/>
              </w:rPr>
              <w:t>(должность)</w:t>
            </w:r>
          </w:p>
        </w:tc>
        <w:tc>
          <w:tcPr>
            <w:tcW w:w="1080" w:type="dxa"/>
            <w:gridSpan w:val="2"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</w:rPr>
            </w:pPr>
          </w:p>
        </w:tc>
        <w:tc>
          <w:tcPr>
            <w:tcW w:w="33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</w:rPr>
            </w:pPr>
            <w:r w:rsidRPr="0019652C">
              <w:rPr>
                <w:rFonts w:ascii="PT Astra Serif" w:hAnsi="PT Astra Serif"/>
                <w:sz w:val="22"/>
              </w:rPr>
              <w:t>(фамилия, инициалы)</w:t>
            </w:r>
          </w:p>
        </w:tc>
        <w:tc>
          <w:tcPr>
            <w:tcW w:w="850" w:type="dxa"/>
            <w:gridSpan w:val="3"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9652C" w:rsidRPr="0019652C" w:rsidRDefault="0019652C">
            <w:pPr>
              <w:contextualSpacing/>
              <w:jc w:val="center"/>
              <w:rPr>
                <w:rFonts w:ascii="PT Astra Serif" w:hAnsi="PT Astra Serif"/>
                <w:sz w:val="22"/>
              </w:rPr>
            </w:pPr>
            <w:r w:rsidRPr="0019652C">
              <w:rPr>
                <w:rFonts w:ascii="PT Astra Serif" w:hAnsi="PT Astra Serif"/>
                <w:sz w:val="22"/>
              </w:rPr>
              <w:t>(телефон)</w:t>
            </w:r>
            <w:r w:rsidRPr="0019652C">
              <w:rPr>
                <w:rFonts w:ascii="PT Astra Serif" w:hAnsi="PT Astra Serif"/>
                <w:sz w:val="22"/>
              </w:rPr>
              <w:t>».</w:t>
            </w:r>
          </w:p>
        </w:tc>
      </w:tr>
    </w:tbl>
    <w:p w:rsidR="00D630DB" w:rsidRDefault="0019652C" w:rsidP="0019652C">
      <w:pPr>
        <w:pStyle w:val="aa"/>
        <w:numPr>
          <w:ilvl w:val="0"/>
          <w:numId w:val="32"/>
        </w:numPr>
        <w:autoSpaceDE w:val="0"/>
        <w:autoSpaceDN w:val="0"/>
        <w:adjustRightInd w:val="0"/>
        <w:ind w:right="-31"/>
        <w:jc w:val="both"/>
        <w:outlineLvl w:val="0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Раздел 4 Сведений о транспортных средствах изложить в следующей редакции: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762"/>
        <w:gridCol w:w="649"/>
        <w:gridCol w:w="1097"/>
        <w:gridCol w:w="701"/>
        <w:gridCol w:w="981"/>
        <w:gridCol w:w="619"/>
        <w:gridCol w:w="806"/>
        <w:gridCol w:w="920"/>
        <w:gridCol w:w="964"/>
        <w:gridCol w:w="838"/>
        <w:gridCol w:w="704"/>
        <w:gridCol w:w="614"/>
        <w:gridCol w:w="997"/>
        <w:gridCol w:w="1067"/>
        <w:gridCol w:w="851"/>
      </w:tblGrid>
      <w:tr w:rsidR="0019652C" w:rsidRPr="0019652C" w:rsidTr="003C4A5D">
        <w:trPr>
          <w:trHeight w:val="299"/>
        </w:trPr>
        <w:tc>
          <w:tcPr>
            <w:tcW w:w="14570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>«</w:t>
            </w:r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Раздел 4. Сведения о ра</w:t>
            </w:r>
            <w:bookmarkStart w:id="3" w:name="_GoBack"/>
            <w:bookmarkEnd w:id="3"/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сходах на содержание транспортных средств</w:t>
            </w:r>
          </w:p>
          <w:p w:rsidR="0019652C" w:rsidRPr="0019652C" w:rsidRDefault="0019652C" w:rsidP="0019652C">
            <w:pPr>
              <w:contextualSpacing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</w:tr>
      <w:tr w:rsidR="0019652C" w:rsidRPr="0019652C" w:rsidTr="003C4A5D">
        <w:trPr>
          <w:trHeight w:val="253"/>
        </w:trPr>
        <w:tc>
          <w:tcPr>
            <w:tcW w:w="14570" w:type="dxa"/>
            <w:gridSpan w:val="15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Merge w:val="restart"/>
            <w:tcBorders>
              <w:top w:val="single" w:sz="4" w:space="0" w:color="auto"/>
            </w:tcBorders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656" w:type="dxa"/>
            <w:vMerge w:val="restart"/>
            <w:tcBorders>
              <w:top w:val="single" w:sz="4" w:space="0" w:color="auto"/>
            </w:tcBorders>
            <w:textDirection w:val="btLr"/>
            <w:hideMark/>
          </w:tcPr>
          <w:p w:rsidR="0019652C" w:rsidRPr="0019652C" w:rsidRDefault="0019652C" w:rsidP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Код строки</w:t>
            </w:r>
          </w:p>
        </w:tc>
        <w:tc>
          <w:tcPr>
            <w:tcW w:w="11112" w:type="dxa"/>
            <w:gridSpan w:val="13"/>
            <w:tcBorders>
              <w:top w:val="single" w:sz="4" w:space="0" w:color="auto"/>
            </w:tcBorders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Расходы на содержание транспортных средств за отчетный год, руб.</w:t>
            </w:r>
          </w:p>
        </w:tc>
      </w:tr>
      <w:tr w:rsidR="0019652C" w:rsidRPr="0019652C" w:rsidTr="003C4A5D">
        <w:trPr>
          <w:trHeight w:val="1128"/>
        </w:trPr>
        <w:tc>
          <w:tcPr>
            <w:tcW w:w="2802" w:type="dxa"/>
            <w:vMerge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  <w:tc>
          <w:tcPr>
            <w:tcW w:w="656" w:type="dxa"/>
            <w:vMerge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937" w:type="dxa"/>
            <w:vMerge w:val="restart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всего за отчетный год</w:t>
            </w:r>
          </w:p>
        </w:tc>
        <w:tc>
          <w:tcPr>
            <w:tcW w:w="10175" w:type="dxa"/>
            <w:gridSpan w:val="12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</w:tc>
      </w:tr>
      <w:tr w:rsidR="0019652C" w:rsidRPr="0019652C" w:rsidTr="003C4A5D">
        <w:trPr>
          <w:trHeight w:val="525"/>
        </w:trPr>
        <w:tc>
          <w:tcPr>
            <w:tcW w:w="2802" w:type="dxa"/>
            <w:vMerge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  <w:tc>
          <w:tcPr>
            <w:tcW w:w="656" w:type="dxa"/>
            <w:vMerge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937" w:type="dxa"/>
            <w:vMerge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047" w:type="dxa"/>
            <w:gridSpan w:val="6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 xml:space="preserve"> на обслуживание транспортных средств</w:t>
            </w:r>
          </w:p>
        </w:tc>
        <w:tc>
          <w:tcPr>
            <w:tcW w:w="1558" w:type="dxa"/>
            <w:gridSpan w:val="2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содержание гаражей</w:t>
            </w:r>
          </w:p>
        </w:tc>
        <w:tc>
          <w:tcPr>
            <w:tcW w:w="2709" w:type="dxa"/>
            <w:gridSpan w:val="3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заработная плата обслуживающего персонала</w:t>
            </w:r>
          </w:p>
        </w:tc>
        <w:tc>
          <w:tcPr>
            <w:tcW w:w="861" w:type="dxa"/>
            <w:vMerge w:val="restart"/>
            <w:textDirection w:val="btLr"/>
            <w:hideMark/>
          </w:tcPr>
          <w:p w:rsidR="0019652C" w:rsidRPr="0019652C" w:rsidRDefault="0019652C" w:rsidP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уплата транспортного налога</w:t>
            </w:r>
          </w:p>
        </w:tc>
      </w:tr>
      <w:tr w:rsidR="0019652C" w:rsidRPr="0019652C" w:rsidTr="003C4A5D">
        <w:trPr>
          <w:cantSplit/>
          <w:trHeight w:val="3279"/>
        </w:trPr>
        <w:tc>
          <w:tcPr>
            <w:tcW w:w="2802" w:type="dxa"/>
            <w:vMerge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  <w:tc>
          <w:tcPr>
            <w:tcW w:w="656" w:type="dxa"/>
            <w:vMerge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937" w:type="dxa"/>
            <w:vMerge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708" w:type="dxa"/>
            <w:textDirection w:val="btLr"/>
            <w:hideMark/>
          </w:tcPr>
          <w:p w:rsidR="0019652C" w:rsidRPr="0019652C" w:rsidRDefault="0019652C" w:rsidP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расходы на горюче-смазочные материалы</w:t>
            </w:r>
          </w:p>
        </w:tc>
        <w:tc>
          <w:tcPr>
            <w:tcW w:w="993" w:type="dxa"/>
            <w:textDirection w:val="btLr"/>
            <w:hideMark/>
          </w:tcPr>
          <w:p w:rsidR="0019652C" w:rsidRPr="0019652C" w:rsidRDefault="0019652C" w:rsidP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приобретение (замена) колес, шин, дисков</w:t>
            </w:r>
          </w:p>
        </w:tc>
        <w:tc>
          <w:tcPr>
            <w:tcW w:w="625" w:type="dxa"/>
            <w:textDirection w:val="btLr"/>
            <w:hideMark/>
          </w:tcPr>
          <w:p w:rsidR="0019652C" w:rsidRPr="0019652C" w:rsidRDefault="0019652C" w:rsidP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расходы на ОСАГО</w:t>
            </w:r>
          </w:p>
        </w:tc>
        <w:tc>
          <w:tcPr>
            <w:tcW w:w="815" w:type="dxa"/>
            <w:textDirection w:val="btLr"/>
            <w:hideMark/>
          </w:tcPr>
          <w:p w:rsidR="0019652C" w:rsidRPr="0019652C" w:rsidRDefault="0019652C" w:rsidP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 xml:space="preserve">расходы на добровольное </w:t>
            </w:r>
          </w:p>
          <w:p w:rsidR="0019652C" w:rsidRPr="0019652C" w:rsidRDefault="0019652C" w:rsidP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страхование</w:t>
            </w:r>
          </w:p>
        </w:tc>
        <w:tc>
          <w:tcPr>
            <w:tcW w:w="931" w:type="dxa"/>
            <w:textDirection w:val="btLr"/>
            <w:hideMark/>
          </w:tcPr>
          <w:p w:rsidR="0019652C" w:rsidRPr="0019652C" w:rsidRDefault="0019652C" w:rsidP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ремонт, включая приобретение запасных частей</w:t>
            </w:r>
          </w:p>
        </w:tc>
        <w:tc>
          <w:tcPr>
            <w:tcW w:w="975" w:type="dxa"/>
            <w:textDirection w:val="btLr"/>
            <w:hideMark/>
          </w:tcPr>
          <w:p w:rsidR="0019652C" w:rsidRPr="0019652C" w:rsidRDefault="0019652C" w:rsidP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техобслуживание сторонними организациями</w:t>
            </w:r>
          </w:p>
        </w:tc>
        <w:tc>
          <w:tcPr>
            <w:tcW w:w="847" w:type="dxa"/>
            <w:textDirection w:val="btLr"/>
            <w:hideMark/>
          </w:tcPr>
          <w:p w:rsidR="0019652C" w:rsidRPr="0019652C" w:rsidRDefault="0019652C" w:rsidP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аренда гаражей, парковочных мест</w:t>
            </w:r>
          </w:p>
        </w:tc>
        <w:tc>
          <w:tcPr>
            <w:tcW w:w="711" w:type="dxa"/>
            <w:textDirection w:val="btLr"/>
            <w:hideMark/>
          </w:tcPr>
          <w:p w:rsidR="0019652C" w:rsidRPr="0019652C" w:rsidRDefault="0019652C" w:rsidP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содержание гаражей</w:t>
            </w:r>
          </w:p>
        </w:tc>
        <w:tc>
          <w:tcPr>
            <w:tcW w:w="620" w:type="dxa"/>
            <w:textDirection w:val="btLr"/>
            <w:hideMark/>
          </w:tcPr>
          <w:p w:rsidR="0019652C" w:rsidRPr="0019652C" w:rsidRDefault="0019652C" w:rsidP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водителей</w:t>
            </w:r>
          </w:p>
        </w:tc>
        <w:tc>
          <w:tcPr>
            <w:tcW w:w="1009" w:type="dxa"/>
            <w:textDirection w:val="btLr"/>
            <w:hideMark/>
          </w:tcPr>
          <w:p w:rsidR="0019652C" w:rsidRPr="0019652C" w:rsidRDefault="0019652C" w:rsidP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 xml:space="preserve">обслуживающего персонала </w:t>
            </w:r>
          </w:p>
          <w:p w:rsidR="0019652C" w:rsidRPr="0019652C" w:rsidRDefault="0019652C" w:rsidP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гаражей</w:t>
            </w:r>
          </w:p>
        </w:tc>
        <w:tc>
          <w:tcPr>
            <w:tcW w:w="1080" w:type="dxa"/>
            <w:textDirection w:val="btLr"/>
            <w:hideMark/>
          </w:tcPr>
          <w:p w:rsidR="0019652C" w:rsidRPr="0019652C" w:rsidRDefault="0019652C" w:rsidP="0019652C">
            <w:pPr>
              <w:ind w:left="113" w:right="113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административного персонала гаражей</w:t>
            </w:r>
          </w:p>
        </w:tc>
        <w:tc>
          <w:tcPr>
            <w:tcW w:w="861" w:type="dxa"/>
            <w:vMerge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19652C" w:rsidRPr="0019652C" w:rsidTr="003C4A5D">
        <w:trPr>
          <w:trHeight w:val="270"/>
        </w:trPr>
        <w:tc>
          <w:tcPr>
            <w:tcW w:w="2802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656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12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14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noWrap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bCs/>
                <w:sz w:val="22"/>
                <w:szCs w:val="22"/>
              </w:rPr>
            </w:pPr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Наземные транспортные средства</w:t>
            </w:r>
          </w:p>
        </w:tc>
        <w:tc>
          <w:tcPr>
            <w:tcW w:w="656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1000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510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автомобили легковые (за исключением автомобилей скорой медицинской помощи)</w:t>
            </w:r>
          </w:p>
        </w:tc>
        <w:tc>
          <w:tcPr>
            <w:tcW w:w="656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1100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автомобили скорой медицинской помощи</w:t>
            </w:r>
          </w:p>
        </w:tc>
        <w:tc>
          <w:tcPr>
            <w:tcW w:w="656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1200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510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автомобили грузовые, за исключением специальных</w:t>
            </w:r>
          </w:p>
        </w:tc>
        <w:tc>
          <w:tcPr>
            <w:tcW w:w="656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1300</w:t>
            </w:r>
          </w:p>
        </w:tc>
        <w:tc>
          <w:tcPr>
            <w:tcW w:w="937" w:type="dxa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специальные грузовые автомашины</w:t>
            </w:r>
          </w:p>
        </w:tc>
        <w:tc>
          <w:tcPr>
            <w:tcW w:w="656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1400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автобусы</w:t>
            </w:r>
          </w:p>
        </w:tc>
        <w:tc>
          <w:tcPr>
            <w:tcW w:w="656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1500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тракторы, самоходные комбайны</w:t>
            </w:r>
          </w:p>
        </w:tc>
        <w:tc>
          <w:tcPr>
            <w:tcW w:w="656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1600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мотосани, снегоходы</w:t>
            </w:r>
          </w:p>
        </w:tc>
        <w:tc>
          <w:tcPr>
            <w:tcW w:w="656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1700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510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прочие самоходные машины и механизмы на пневматическом и гусеничном ходу</w:t>
            </w:r>
          </w:p>
        </w:tc>
        <w:tc>
          <w:tcPr>
            <w:tcW w:w="656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1800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мотоциклы, мотороллеры</w:t>
            </w:r>
          </w:p>
        </w:tc>
        <w:tc>
          <w:tcPr>
            <w:tcW w:w="656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1900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bCs/>
                <w:sz w:val="22"/>
                <w:szCs w:val="22"/>
              </w:rPr>
            </w:pPr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Воздушные судна</w:t>
            </w:r>
          </w:p>
        </w:tc>
        <w:tc>
          <w:tcPr>
            <w:tcW w:w="656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2000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вертолеты, всего</w:t>
            </w:r>
          </w:p>
        </w:tc>
        <w:tc>
          <w:tcPr>
            <w:tcW w:w="656" w:type="dxa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2100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5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 том числе:</w:t>
            </w:r>
            <w:r w:rsidRPr="0019652C">
              <w:rPr>
                <w:rFonts w:ascii="PT Astra Serif" w:hAnsi="PT Astra Serif"/>
                <w:sz w:val="22"/>
                <w:szCs w:val="22"/>
              </w:rPr>
              <w:br/>
              <w:t>вертолеты пассажирские</w:t>
            </w:r>
          </w:p>
        </w:tc>
        <w:tc>
          <w:tcPr>
            <w:tcW w:w="656" w:type="dxa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2101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вертолеты грузовые</w:t>
            </w:r>
          </w:p>
        </w:tc>
        <w:tc>
          <w:tcPr>
            <w:tcW w:w="656" w:type="dxa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2102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вертолеты пожарные</w:t>
            </w:r>
          </w:p>
        </w:tc>
        <w:tc>
          <w:tcPr>
            <w:tcW w:w="656" w:type="dxa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2103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вертолеты аварийно-технической службы</w:t>
            </w:r>
          </w:p>
        </w:tc>
        <w:tc>
          <w:tcPr>
            <w:tcW w:w="656" w:type="dxa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2104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другие вертолеты</w:t>
            </w:r>
          </w:p>
        </w:tc>
        <w:tc>
          <w:tcPr>
            <w:tcW w:w="656" w:type="dxa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2105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510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воздушные транспортные средства, не имеющие двигателей</w:t>
            </w:r>
          </w:p>
        </w:tc>
        <w:tc>
          <w:tcPr>
            <w:tcW w:w="656" w:type="dxa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2106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bCs/>
                <w:sz w:val="22"/>
                <w:szCs w:val="22"/>
              </w:rPr>
            </w:pPr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Водные транспортные средства</w:t>
            </w:r>
          </w:p>
        </w:tc>
        <w:tc>
          <w:tcPr>
            <w:tcW w:w="656" w:type="dxa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3000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суда пассажирские речные</w:t>
            </w:r>
          </w:p>
        </w:tc>
        <w:tc>
          <w:tcPr>
            <w:tcW w:w="656" w:type="dxa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3100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катера</w:t>
            </w:r>
          </w:p>
        </w:tc>
        <w:tc>
          <w:tcPr>
            <w:tcW w:w="656" w:type="dxa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3200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гидроциклы</w:t>
            </w:r>
          </w:p>
        </w:tc>
        <w:tc>
          <w:tcPr>
            <w:tcW w:w="656" w:type="dxa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3300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5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моторные лодки</w:t>
            </w:r>
          </w:p>
        </w:tc>
        <w:tc>
          <w:tcPr>
            <w:tcW w:w="656" w:type="dxa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3400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85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другие водные транспортные средства самоходные</w:t>
            </w:r>
          </w:p>
        </w:tc>
        <w:tc>
          <w:tcPr>
            <w:tcW w:w="656" w:type="dxa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3500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540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несамоходные (буксируемые) суда и иные водные транспортные средства, не имеющие двигателей</w:t>
            </w:r>
          </w:p>
        </w:tc>
        <w:tc>
          <w:tcPr>
            <w:tcW w:w="656" w:type="dxa"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3600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19652C" w:rsidRPr="0019652C" w:rsidTr="003C4A5D">
        <w:trPr>
          <w:trHeight w:val="270"/>
        </w:trPr>
        <w:tc>
          <w:tcPr>
            <w:tcW w:w="2802" w:type="dxa"/>
            <w:vAlign w:val="center"/>
            <w:hideMark/>
          </w:tcPr>
          <w:p w:rsidR="0019652C" w:rsidRPr="0019652C" w:rsidRDefault="0019652C" w:rsidP="0019652C">
            <w:pPr>
              <w:contextualSpacing/>
              <w:jc w:val="right"/>
              <w:rPr>
                <w:rFonts w:ascii="PT Astra Serif" w:hAnsi="PT Astra Serif"/>
                <w:bCs/>
                <w:sz w:val="22"/>
                <w:szCs w:val="22"/>
              </w:rPr>
            </w:pPr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Итого</w:t>
            </w:r>
          </w:p>
        </w:tc>
        <w:tc>
          <w:tcPr>
            <w:tcW w:w="656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19652C">
              <w:rPr>
                <w:rFonts w:ascii="PT Astra Serif" w:hAnsi="PT Astra Serif"/>
                <w:bCs/>
                <w:sz w:val="22"/>
                <w:szCs w:val="22"/>
              </w:rPr>
              <w:t>9000</w:t>
            </w:r>
          </w:p>
        </w:tc>
        <w:tc>
          <w:tcPr>
            <w:tcW w:w="93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1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975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7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71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09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61" w:type="dxa"/>
            <w:noWrap/>
            <w:hideMark/>
          </w:tcPr>
          <w:p w:rsidR="0019652C" w:rsidRPr="0019652C" w:rsidRDefault="0019652C" w:rsidP="0019652C">
            <w:pPr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9652C">
              <w:rPr>
                <w:rFonts w:ascii="PT Astra Serif" w:hAnsi="PT Astra Serif"/>
                <w:sz w:val="22"/>
                <w:szCs w:val="22"/>
              </w:rPr>
              <w:t> </w:t>
            </w:r>
            <w:r>
              <w:rPr>
                <w:rFonts w:ascii="PT Astra Serif" w:hAnsi="PT Astra Serif"/>
                <w:sz w:val="22"/>
                <w:szCs w:val="22"/>
              </w:rPr>
              <w:t>».</w:t>
            </w:r>
          </w:p>
        </w:tc>
      </w:tr>
    </w:tbl>
    <w:p w:rsidR="0019652C" w:rsidRPr="0019652C" w:rsidRDefault="0019652C" w:rsidP="0019652C">
      <w:pPr>
        <w:pStyle w:val="aa"/>
        <w:autoSpaceDE w:val="0"/>
        <w:autoSpaceDN w:val="0"/>
        <w:adjustRightInd w:val="0"/>
        <w:ind w:left="0" w:right="-31" w:firstLine="709"/>
        <w:jc w:val="both"/>
        <w:outlineLvl w:val="0"/>
        <w:rPr>
          <w:rFonts w:ascii="PT Astra Serif" w:hAnsi="PT Astra Serif"/>
          <w:sz w:val="26"/>
          <w:szCs w:val="26"/>
          <w:lang w:eastAsia="ar-SA"/>
        </w:rPr>
      </w:pPr>
    </w:p>
    <w:sectPr w:rsidR="0019652C" w:rsidRPr="0019652C" w:rsidSect="00314E3C">
      <w:headerReference w:type="default" r:id="rId10"/>
      <w:headerReference w:type="first" r:id="rId11"/>
      <w:pgSz w:w="16838" w:h="11906" w:orient="landscape" w:code="9"/>
      <w:pgMar w:top="1701" w:right="1134" w:bottom="567" w:left="1134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71A" w:rsidRDefault="000C571A">
      <w:r>
        <w:separator/>
      </w:r>
    </w:p>
  </w:endnote>
  <w:endnote w:type="continuationSeparator" w:id="0">
    <w:p w:rsidR="000C571A" w:rsidRDefault="000C5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71A" w:rsidRDefault="000C571A">
      <w:r>
        <w:separator/>
      </w:r>
    </w:p>
  </w:footnote>
  <w:footnote w:type="continuationSeparator" w:id="0">
    <w:p w:rsidR="000C571A" w:rsidRDefault="000C5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8714131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</w:rPr>
    </w:sdtEndPr>
    <w:sdtContent>
      <w:p w:rsidR="00014AB1" w:rsidRPr="00014AB1" w:rsidRDefault="00014AB1">
        <w:pPr>
          <w:pStyle w:val="a3"/>
          <w:rPr>
            <w:rFonts w:ascii="PT Astra Serif" w:hAnsi="PT Astra Serif"/>
            <w:b w:val="0"/>
            <w:sz w:val="22"/>
          </w:rPr>
        </w:pPr>
        <w:r w:rsidRPr="00014AB1">
          <w:rPr>
            <w:rFonts w:ascii="PT Astra Serif" w:hAnsi="PT Astra Serif"/>
            <w:b w:val="0"/>
            <w:sz w:val="22"/>
          </w:rPr>
          <w:fldChar w:fldCharType="begin"/>
        </w:r>
        <w:r w:rsidRPr="00014AB1">
          <w:rPr>
            <w:rFonts w:ascii="PT Astra Serif" w:hAnsi="PT Astra Serif"/>
            <w:b w:val="0"/>
            <w:sz w:val="22"/>
          </w:rPr>
          <w:instrText>PAGE   \* MERGEFORMAT</w:instrText>
        </w:r>
        <w:r w:rsidRPr="00014AB1">
          <w:rPr>
            <w:rFonts w:ascii="PT Astra Serif" w:hAnsi="PT Astra Serif"/>
            <w:b w:val="0"/>
            <w:sz w:val="22"/>
          </w:rPr>
          <w:fldChar w:fldCharType="separate"/>
        </w:r>
        <w:r w:rsidR="00314E3C">
          <w:rPr>
            <w:rFonts w:ascii="PT Astra Serif" w:hAnsi="PT Astra Serif"/>
            <w:b w:val="0"/>
            <w:noProof/>
            <w:sz w:val="22"/>
          </w:rPr>
          <w:t>2</w:t>
        </w:r>
        <w:r w:rsidRPr="00014AB1">
          <w:rPr>
            <w:rFonts w:ascii="PT Astra Serif" w:hAnsi="PT Astra Serif"/>
            <w:b w:val="0"/>
            <w:sz w:val="22"/>
          </w:rPr>
          <w:fldChar w:fldCharType="end"/>
        </w:r>
      </w:p>
    </w:sdtContent>
  </w:sdt>
  <w:p w:rsidR="00014AB1" w:rsidRDefault="00014AB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AB1" w:rsidRPr="00014AB1" w:rsidRDefault="00314E3C">
    <w:pPr>
      <w:pStyle w:val="a3"/>
      <w:rPr>
        <w:rFonts w:ascii="PT Astra Serif" w:hAnsi="PT Astra Serif"/>
        <w:b w:val="0"/>
        <w:sz w:val="22"/>
      </w:rPr>
    </w:pPr>
    <w:r>
      <w:rPr>
        <w:rFonts w:ascii="PT Astra Serif" w:hAnsi="PT Astra Serif"/>
        <w:b w:val="0"/>
        <w:sz w:val="22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4893457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</w:rPr>
    </w:sdtEndPr>
    <w:sdtContent>
      <w:p w:rsidR="00314E3C" w:rsidRPr="00014AB1" w:rsidRDefault="00314E3C">
        <w:pPr>
          <w:pStyle w:val="a3"/>
          <w:rPr>
            <w:rFonts w:ascii="PT Astra Serif" w:hAnsi="PT Astra Serif"/>
            <w:b w:val="0"/>
            <w:sz w:val="22"/>
          </w:rPr>
        </w:pPr>
        <w:r w:rsidRPr="00014AB1">
          <w:rPr>
            <w:rFonts w:ascii="PT Astra Serif" w:hAnsi="PT Astra Serif"/>
            <w:b w:val="0"/>
            <w:sz w:val="22"/>
          </w:rPr>
          <w:fldChar w:fldCharType="begin"/>
        </w:r>
        <w:r w:rsidRPr="00014AB1">
          <w:rPr>
            <w:rFonts w:ascii="PT Astra Serif" w:hAnsi="PT Astra Serif"/>
            <w:b w:val="0"/>
            <w:sz w:val="22"/>
          </w:rPr>
          <w:instrText>PAGE   \* MERGEFORMAT</w:instrText>
        </w:r>
        <w:r w:rsidRPr="00014AB1">
          <w:rPr>
            <w:rFonts w:ascii="PT Astra Serif" w:hAnsi="PT Astra Serif"/>
            <w:b w:val="0"/>
            <w:sz w:val="22"/>
          </w:rPr>
          <w:fldChar w:fldCharType="separate"/>
        </w:r>
        <w:r w:rsidR="0019652C">
          <w:rPr>
            <w:rFonts w:ascii="PT Astra Serif" w:hAnsi="PT Astra Serif"/>
            <w:b w:val="0"/>
            <w:noProof/>
            <w:sz w:val="22"/>
          </w:rPr>
          <w:t>2</w:t>
        </w:r>
        <w:r w:rsidRPr="00014AB1">
          <w:rPr>
            <w:rFonts w:ascii="PT Astra Serif" w:hAnsi="PT Astra Serif"/>
            <w:b w:val="0"/>
            <w:sz w:val="22"/>
          </w:rPr>
          <w:fldChar w:fldCharType="end"/>
        </w:r>
      </w:p>
    </w:sdtContent>
  </w:sdt>
  <w:p w:rsidR="00314E3C" w:rsidRDefault="00314E3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D75B0"/>
    <w:multiLevelType w:val="hybridMultilevel"/>
    <w:tmpl w:val="77325996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745BFF"/>
    <w:multiLevelType w:val="hybridMultilevel"/>
    <w:tmpl w:val="033A0B3A"/>
    <w:lvl w:ilvl="0" w:tplc="5BB224B2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9035E8"/>
    <w:multiLevelType w:val="hybridMultilevel"/>
    <w:tmpl w:val="83969290"/>
    <w:lvl w:ilvl="0" w:tplc="6FB2A150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AA170FE"/>
    <w:multiLevelType w:val="hybridMultilevel"/>
    <w:tmpl w:val="C58AE3A0"/>
    <w:lvl w:ilvl="0" w:tplc="D3946A8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C8D1EA0"/>
    <w:multiLevelType w:val="hybridMultilevel"/>
    <w:tmpl w:val="E440F1C2"/>
    <w:lvl w:ilvl="0" w:tplc="E7D2FC82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DFC231F"/>
    <w:multiLevelType w:val="hybridMultilevel"/>
    <w:tmpl w:val="6A2A2410"/>
    <w:lvl w:ilvl="0" w:tplc="4CC487D6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4622139"/>
    <w:multiLevelType w:val="hybridMultilevel"/>
    <w:tmpl w:val="9EF806EE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 w15:restartNumberingAfterBreak="0">
    <w:nsid w:val="15A870BF"/>
    <w:multiLevelType w:val="hybridMultilevel"/>
    <w:tmpl w:val="A3BC041C"/>
    <w:lvl w:ilvl="0" w:tplc="939AEEBC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BE12A54"/>
    <w:multiLevelType w:val="hybridMultilevel"/>
    <w:tmpl w:val="96AE3F5E"/>
    <w:lvl w:ilvl="0" w:tplc="3B628CA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F97309"/>
    <w:multiLevelType w:val="hybridMultilevel"/>
    <w:tmpl w:val="CFBAA4D0"/>
    <w:lvl w:ilvl="0" w:tplc="9C2E35CA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57769F"/>
    <w:multiLevelType w:val="hybridMultilevel"/>
    <w:tmpl w:val="2928641E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DD6B83"/>
    <w:multiLevelType w:val="hybridMultilevel"/>
    <w:tmpl w:val="6344B01E"/>
    <w:lvl w:ilvl="0" w:tplc="4EA0B302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EE37F16"/>
    <w:multiLevelType w:val="hybridMultilevel"/>
    <w:tmpl w:val="70BA31E6"/>
    <w:lvl w:ilvl="0" w:tplc="C1A431D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F010004"/>
    <w:multiLevelType w:val="hybridMultilevel"/>
    <w:tmpl w:val="AA2493DE"/>
    <w:lvl w:ilvl="0" w:tplc="B9AA386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C62851"/>
    <w:multiLevelType w:val="hybridMultilevel"/>
    <w:tmpl w:val="ECE00CDA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682580E"/>
    <w:multiLevelType w:val="hybridMultilevel"/>
    <w:tmpl w:val="291A1446"/>
    <w:lvl w:ilvl="0" w:tplc="6EB6B156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6D25511"/>
    <w:multiLevelType w:val="hybridMultilevel"/>
    <w:tmpl w:val="78A4C6A0"/>
    <w:lvl w:ilvl="0" w:tplc="B9AA3864">
      <w:start w:val="1"/>
      <w:numFmt w:val="russianLower"/>
      <w:lvlText w:val="%1)"/>
      <w:lvlJc w:val="left"/>
      <w:pPr>
        <w:ind w:left="1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7" w15:restartNumberingAfterBreak="0">
    <w:nsid w:val="44205560"/>
    <w:multiLevelType w:val="hybridMultilevel"/>
    <w:tmpl w:val="567664E4"/>
    <w:lvl w:ilvl="0" w:tplc="9F70148A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A06042B"/>
    <w:multiLevelType w:val="hybridMultilevel"/>
    <w:tmpl w:val="B0509762"/>
    <w:lvl w:ilvl="0" w:tplc="0450ED4C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CA05216"/>
    <w:multiLevelType w:val="hybridMultilevel"/>
    <w:tmpl w:val="DDC670CA"/>
    <w:lvl w:ilvl="0" w:tplc="71868A5E">
      <w:start w:val="1"/>
      <w:numFmt w:val="russianLower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0342730"/>
    <w:multiLevelType w:val="hybridMultilevel"/>
    <w:tmpl w:val="4DA29588"/>
    <w:lvl w:ilvl="0" w:tplc="322C1886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10867D4"/>
    <w:multiLevelType w:val="hybridMultilevel"/>
    <w:tmpl w:val="0AEA1EE6"/>
    <w:lvl w:ilvl="0" w:tplc="EDCEA14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14174B6"/>
    <w:multiLevelType w:val="hybridMultilevel"/>
    <w:tmpl w:val="D1FEAF4A"/>
    <w:lvl w:ilvl="0" w:tplc="128CCE0C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19041BD"/>
    <w:multiLevelType w:val="hybridMultilevel"/>
    <w:tmpl w:val="7368F6A2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39116B8"/>
    <w:multiLevelType w:val="hybridMultilevel"/>
    <w:tmpl w:val="6C768CEA"/>
    <w:lvl w:ilvl="0" w:tplc="F6861702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25" w15:restartNumberingAfterBreak="0">
    <w:nsid w:val="539E198B"/>
    <w:multiLevelType w:val="hybridMultilevel"/>
    <w:tmpl w:val="396C59A2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726061A"/>
    <w:multiLevelType w:val="hybridMultilevel"/>
    <w:tmpl w:val="D91CB476"/>
    <w:lvl w:ilvl="0" w:tplc="B386C5E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78E250C"/>
    <w:multiLevelType w:val="hybridMultilevel"/>
    <w:tmpl w:val="CE228E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99870D7"/>
    <w:multiLevelType w:val="hybridMultilevel"/>
    <w:tmpl w:val="8236E3B2"/>
    <w:lvl w:ilvl="0" w:tplc="F99C861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F366B03"/>
    <w:multiLevelType w:val="hybridMultilevel"/>
    <w:tmpl w:val="0908D2A0"/>
    <w:lvl w:ilvl="0" w:tplc="112C2844">
      <w:start w:val="1"/>
      <w:numFmt w:val="russianLower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4FE7C2B"/>
    <w:multiLevelType w:val="hybridMultilevel"/>
    <w:tmpl w:val="1E7A95CC"/>
    <w:lvl w:ilvl="0" w:tplc="A73AEA86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C546519"/>
    <w:multiLevelType w:val="hybridMultilevel"/>
    <w:tmpl w:val="C352CF36"/>
    <w:lvl w:ilvl="0" w:tplc="7CAE8DA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19"/>
  </w:num>
  <w:num w:numId="3">
    <w:abstractNumId w:val="29"/>
  </w:num>
  <w:num w:numId="4">
    <w:abstractNumId w:val="12"/>
  </w:num>
  <w:num w:numId="5">
    <w:abstractNumId w:val="9"/>
  </w:num>
  <w:num w:numId="6">
    <w:abstractNumId w:val="30"/>
  </w:num>
  <w:num w:numId="7">
    <w:abstractNumId w:val="4"/>
  </w:num>
  <w:num w:numId="8">
    <w:abstractNumId w:val="15"/>
  </w:num>
  <w:num w:numId="9">
    <w:abstractNumId w:val="21"/>
  </w:num>
  <w:num w:numId="10">
    <w:abstractNumId w:val="3"/>
  </w:num>
  <w:num w:numId="11">
    <w:abstractNumId w:val="24"/>
  </w:num>
  <w:num w:numId="12">
    <w:abstractNumId w:val="11"/>
  </w:num>
  <w:num w:numId="13">
    <w:abstractNumId w:val="31"/>
  </w:num>
  <w:num w:numId="14">
    <w:abstractNumId w:val="7"/>
  </w:num>
  <w:num w:numId="15">
    <w:abstractNumId w:val="5"/>
  </w:num>
  <w:num w:numId="16">
    <w:abstractNumId w:val="13"/>
  </w:num>
  <w:num w:numId="17">
    <w:abstractNumId w:val="25"/>
  </w:num>
  <w:num w:numId="18">
    <w:abstractNumId w:val="2"/>
  </w:num>
  <w:num w:numId="19">
    <w:abstractNumId w:val="16"/>
  </w:num>
  <w:num w:numId="20">
    <w:abstractNumId w:val="20"/>
  </w:num>
  <w:num w:numId="21">
    <w:abstractNumId w:val="1"/>
  </w:num>
  <w:num w:numId="22">
    <w:abstractNumId w:val="14"/>
  </w:num>
  <w:num w:numId="23">
    <w:abstractNumId w:val="23"/>
  </w:num>
  <w:num w:numId="24">
    <w:abstractNumId w:val="17"/>
  </w:num>
  <w:num w:numId="25">
    <w:abstractNumId w:val="6"/>
  </w:num>
  <w:num w:numId="26">
    <w:abstractNumId w:val="18"/>
  </w:num>
  <w:num w:numId="27">
    <w:abstractNumId w:val="10"/>
  </w:num>
  <w:num w:numId="28">
    <w:abstractNumId w:val="27"/>
  </w:num>
  <w:num w:numId="29">
    <w:abstractNumId w:val="22"/>
  </w:num>
  <w:num w:numId="30">
    <w:abstractNumId w:val="0"/>
  </w:num>
  <w:num w:numId="31">
    <w:abstractNumId w:val="8"/>
  </w:num>
  <w:num w:numId="32">
    <w:abstractNumId w:val="2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readOnly" w:enforcement="0"/>
  <w:defaultTabStop w:val="624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AB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8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C571A"/>
    <w:rsid w:val="000D0D1D"/>
    <w:rsid w:val="000D2BB7"/>
    <w:rsid w:val="000D546C"/>
    <w:rsid w:val="000D61DC"/>
    <w:rsid w:val="000E727C"/>
    <w:rsid w:val="000F1249"/>
    <w:rsid w:val="000F19F9"/>
    <w:rsid w:val="000F4A68"/>
    <w:rsid w:val="000F78B9"/>
    <w:rsid w:val="00101631"/>
    <w:rsid w:val="0010363C"/>
    <w:rsid w:val="00105590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009F"/>
    <w:rsid w:val="00171312"/>
    <w:rsid w:val="0018320C"/>
    <w:rsid w:val="00183B1F"/>
    <w:rsid w:val="00184B34"/>
    <w:rsid w:val="00190630"/>
    <w:rsid w:val="00191FFD"/>
    <w:rsid w:val="0019652C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1F2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6DF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05E6"/>
    <w:rsid w:val="00304346"/>
    <w:rsid w:val="00306223"/>
    <w:rsid w:val="00307C69"/>
    <w:rsid w:val="00310B07"/>
    <w:rsid w:val="0031263B"/>
    <w:rsid w:val="00314E3C"/>
    <w:rsid w:val="0031734D"/>
    <w:rsid w:val="00317B44"/>
    <w:rsid w:val="00326BDA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0074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1223"/>
    <w:rsid w:val="003E5067"/>
    <w:rsid w:val="003E5535"/>
    <w:rsid w:val="003E5BDC"/>
    <w:rsid w:val="003F057D"/>
    <w:rsid w:val="003F197D"/>
    <w:rsid w:val="004013DF"/>
    <w:rsid w:val="004017CF"/>
    <w:rsid w:val="00411BF2"/>
    <w:rsid w:val="004123F4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0F76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07B1A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37EAC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2B0B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3BAD"/>
    <w:rsid w:val="0060770B"/>
    <w:rsid w:val="00612FC1"/>
    <w:rsid w:val="00614804"/>
    <w:rsid w:val="00614ABD"/>
    <w:rsid w:val="00615DDF"/>
    <w:rsid w:val="0062016B"/>
    <w:rsid w:val="0062030B"/>
    <w:rsid w:val="006234DB"/>
    <w:rsid w:val="00623C29"/>
    <w:rsid w:val="0062444F"/>
    <w:rsid w:val="00624CE4"/>
    <w:rsid w:val="00625A7A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35F65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376C"/>
    <w:rsid w:val="0079500B"/>
    <w:rsid w:val="0079549B"/>
    <w:rsid w:val="007A4DBC"/>
    <w:rsid w:val="007A6582"/>
    <w:rsid w:val="007B7858"/>
    <w:rsid w:val="007C1003"/>
    <w:rsid w:val="007C7B10"/>
    <w:rsid w:val="007D28E0"/>
    <w:rsid w:val="007D2E9E"/>
    <w:rsid w:val="007E0710"/>
    <w:rsid w:val="007E2D76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6F42"/>
    <w:rsid w:val="00877DEA"/>
    <w:rsid w:val="00883502"/>
    <w:rsid w:val="00884413"/>
    <w:rsid w:val="0088690D"/>
    <w:rsid w:val="00890E4B"/>
    <w:rsid w:val="00892BD7"/>
    <w:rsid w:val="008930C2"/>
    <w:rsid w:val="008945F4"/>
    <w:rsid w:val="0089588E"/>
    <w:rsid w:val="0089765C"/>
    <w:rsid w:val="008A02CF"/>
    <w:rsid w:val="008A0923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37109"/>
    <w:rsid w:val="0094093A"/>
    <w:rsid w:val="0094186E"/>
    <w:rsid w:val="00941EE7"/>
    <w:rsid w:val="00943EC6"/>
    <w:rsid w:val="00944B06"/>
    <w:rsid w:val="009466A8"/>
    <w:rsid w:val="009519E4"/>
    <w:rsid w:val="009542FB"/>
    <w:rsid w:val="00955A11"/>
    <w:rsid w:val="00957240"/>
    <w:rsid w:val="00957EE9"/>
    <w:rsid w:val="00960E2F"/>
    <w:rsid w:val="009622D9"/>
    <w:rsid w:val="00964DCD"/>
    <w:rsid w:val="0096569F"/>
    <w:rsid w:val="009657EE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61"/>
    <w:rsid w:val="009A75F9"/>
    <w:rsid w:val="009B08B9"/>
    <w:rsid w:val="009B3123"/>
    <w:rsid w:val="009B4962"/>
    <w:rsid w:val="009B5534"/>
    <w:rsid w:val="009B6779"/>
    <w:rsid w:val="009C0192"/>
    <w:rsid w:val="009C4D67"/>
    <w:rsid w:val="009D2BE1"/>
    <w:rsid w:val="009D7E52"/>
    <w:rsid w:val="009E5B5B"/>
    <w:rsid w:val="009E63DC"/>
    <w:rsid w:val="009E67C5"/>
    <w:rsid w:val="009F1285"/>
    <w:rsid w:val="009F5681"/>
    <w:rsid w:val="009F71D7"/>
    <w:rsid w:val="00A00EB5"/>
    <w:rsid w:val="00A0755C"/>
    <w:rsid w:val="00A109DD"/>
    <w:rsid w:val="00A20836"/>
    <w:rsid w:val="00A222EC"/>
    <w:rsid w:val="00A2732E"/>
    <w:rsid w:val="00A31443"/>
    <w:rsid w:val="00A41819"/>
    <w:rsid w:val="00A43F3F"/>
    <w:rsid w:val="00A46D4A"/>
    <w:rsid w:val="00A4743E"/>
    <w:rsid w:val="00A50DFD"/>
    <w:rsid w:val="00A50E4E"/>
    <w:rsid w:val="00A53802"/>
    <w:rsid w:val="00A53835"/>
    <w:rsid w:val="00A54459"/>
    <w:rsid w:val="00A73B07"/>
    <w:rsid w:val="00A82BD1"/>
    <w:rsid w:val="00A90B25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2F3E"/>
    <w:rsid w:val="00AE6641"/>
    <w:rsid w:val="00AE6986"/>
    <w:rsid w:val="00AF0088"/>
    <w:rsid w:val="00AF3E87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37C2C"/>
    <w:rsid w:val="00B43E3F"/>
    <w:rsid w:val="00B57798"/>
    <w:rsid w:val="00B607DA"/>
    <w:rsid w:val="00B64B46"/>
    <w:rsid w:val="00B664A8"/>
    <w:rsid w:val="00B6687B"/>
    <w:rsid w:val="00B67A04"/>
    <w:rsid w:val="00B67B81"/>
    <w:rsid w:val="00B7240D"/>
    <w:rsid w:val="00B737BB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4F50"/>
    <w:rsid w:val="00BA5BC0"/>
    <w:rsid w:val="00BA727A"/>
    <w:rsid w:val="00BB6969"/>
    <w:rsid w:val="00BC0230"/>
    <w:rsid w:val="00BC409C"/>
    <w:rsid w:val="00BD0B06"/>
    <w:rsid w:val="00BD1757"/>
    <w:rsid w:val="00BD1BDF"/>
    <w:rsid w:val="00BD370D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4502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13E5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33828"/>
    <w:rsid w:val="00D45AF1"/>
    <w:rsid w:val="00D475F6"/>
    <w:rsid w:val="00D47FE8"/>
    <w:rsid w:val="00D500FB"/>
    <w:rsid w:val="00D531F1"/>
    <w:rsid w:val="00D5678E"/>
    <w:rsid w:val="00D630DB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A6809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AA3"/>
    <w:rsid w:val="00E56FD4"/>
    <w:rsid w:val="00E57101"/>
    <w:rsid w:val="00E57848"/>
    <w:rsid w:val="00E60F04"/>
    <w:rsid w:val="00E617FD"/>
    <w:rsid w:val="00E61E82"/>
    <w:rsid w:val="00E63D1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0EF0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2ABA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96677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4240AC02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3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37109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af">
    <w:name w:val="Без интервала Знак"/>
    <w:basedOn w:val="a0"/>
    <w:link w:val="ae"/>
    <w:uiPriority w:val="1"/>
    <w:rsid w:val="00614ABD"/>
    <w:rPr>
      <w:sz w:val="24"/>
      <w:szCs w:val="24"/>
    </w:rPr>
  </w:style>
  <w:style w:type="table" w:customStyle="1" w:styleId="3">
    <w:name w:val="Сетка таблицы3"/>
    <w:basedOn w:val="a1"/>
    <w:next w:val="ab"/>
    <w:uiPriority w:val="39"/>
    <w:rsid w:val="0019652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7D9E76-C5AB-4CF3-A1FF-0A5A6F734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6</Pages>
  <Words>572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ttu</cp:lastModifiedBy>
  <cp:revision>26</cp:revision>
  <cp:lastPrinted>2026-03-16T09:57:00Z</cp:lastPrinted>
  <dcterms:created xsi:type="dcterms:W3CDTF">2026-04-06T02:49:00Z</dcterms:created>
  <dcterms:modified xsi:type="dcterms:W3CDTF">2026-08-05T05:45:00Z</dcterms:modified>
</cp:coreProperties>
</file>