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21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1276"/>
        <w:gridCol w:w="4110"/>
      </w:tblGrid>
      <w:tr w:rsidR="00710C30" w:rsidRPr="00C81670" w14:paraId="7E6CB2E8" w14:textId="77777777" w:rsidTr="005A2352">
        <w:trPr>
          <w:trHeight w:val="1134"/>
        </w:trPr>
        <w:tc>
          <w:tcPr>
            <w:tcW w:w="4253" w:type="dxa"/>
          </w:tcPr>
          <w:p w14:paraId="6E4B0515" w14:textId="77777777" w:rsidR="00710C30" w:rsidRPr="00BA0553" w:rsidRDefault="00710C30" w:rsidP="005A2352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</w:tcPr>
          <w:p w14:paraId="4F0EE0F4" w14:textId="77777777" w:rsidR="00710C30" w:rsidRPr="00C81670" w:rsidRDefault="00710C30" w:rsidP="005A2352">
            <w:pPr>
              <w:rPr>
                <w:sz w:val="20"/>
                <w:szCs w:val="20"/>
              </w:rPr>
            </w:pPr>
            <w:r w:rsidRPr="00C81670"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76C83B46" wp14:editId="7A96DACC">
                  <wp:simplePos x="0" y="0"/>
                  <wp:positionH relativeFrom="column">
                    <wp:posOffset>-32749</wp:posOffset>
                  </wp:positionH>
                  <wp:positionV relativeFrom="paragraph">
                    <wp:posOffset>1270</wp:posOffset>
                  </wp:positionV>
                  <wp:extent cx="720000" cy="720000"/>
                  <wp:effectExtent l="0" t="0" r="4445" b="4445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rb_ra.gif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10" w:type="dxa"/>
          </w:tcPr>
          <w:p w14:paraId="08D8C0E4" w14:textId="77777777" w:rsidR="00710C30" w:rsidRPr="00C81670" w:rsidRDefault="00710C30" w:rsidP="005A2352">
            <w:pPr>
              <w:rPr>
                <w:sz w:val="20"/>
                <w:szCs w:val="20"/>
              </w:rPr>
            </w:pPr>
          </w:p>
        </w:tc>
      </w:tr>
      <w:tr w:rsidR="00710C30" w:rsidRPr="00C81670" w14:paraId="37E9BE0A" w14:textId="77777777" w:rsidTr="005A2352">
        <w:trPr>
          <w:trHeight w:val="703"/>
        </w:trPr>
        <w:tc>
          <w:tcPr>
            <w:tcW w:w="4253" w:type="dxa"/>
            <w:vAlign w:val="center"/>
          </w:tcPr>
          <w:p w14:paraId="2B186472" w14:textId="77777777" w:rsidR="00710C30" w:rsidRPr="00C81670" w:rsidRDefault="00710C30" w:rsidP="005A2352">
            <w:pPr>
              <w:jc w:val="center"/>
              <w:rPr>
                <w:b/>
                <w:caps/>
                <w:sz w:val="22"/>
                <w:szCs w:val="22"/>
              </w:rPr>
            </w:pPr>
          </w:p>
          <w:p w14:paraId="61D22E1F" w14:textId="77777777" w:rsidR="00710C30" w:rsidRPr="00C81670" w:rsidRDefault="00710C30" w:rsidP="005A2352">
            <w:pPr>
              <w:jc w:val="center"/>
              <w:rPr>
                <w:b/>
                <w:caps/>
                <w:sz w:val="22"/>
                <w:szCs w:val="22"/>
              </w:rPr>
            </w:pPr>
            <w:r w:rsidRPr="00C81670">
              <w:rPr>
                <w:b/>
                <w:caps/>
                <w:sz w:val="22"/>
                <w:szCs w:val="22"/>
              </w:rPr>
              <w:t>Министерство финансов</w:t>
            </w:r>
          </w:p>
          <w:p w14:paraId="57404AC1" w14:textId="77777777" w:rsidR="00710C30" w:rsidRPr="00C81670" w:rsidRDefault="00710C30" w:rsidP="005A2352">
            <w:pPr>
              <w:jc w:val="center"/>
              <w:rPr>
                <w:sz w:val="23"/>
                <w:szCs w:val="23"/>
              </w:rPr>
            </w:pPr>
            <w:r w:rsidRPr="00C81670">
              <w:rPr>
                <w:b/>
                <w:caps/>
                <w:sz w:val="22"/>
                <w:szCs w:val="22"/>
              </w:rPr>
              <w:t>Республики Алтай</w:t>
            </w:r>
          </w:p>
        </w:tc>
        <w:tc>
          <w:tcPr>
            <w:tcW w:w="1276" w:type="dxa"/>
            <w:vAlign w:val="center"/>
          </w:tcPr>
          <w:p w14:paraId="5880B2BE" w14:textId="77777777" w:rsidR="00710C30" w:rsidRPr="00C81670" w:rsidRDefault="00710C30" w:rsidP="005A2352">
            <w:pPr>
              <w:rPr>
                <w:sz w:val="23"/>
                <w:szCs w:val="23"/>
              </w:rPr>
            </w:pPr>
          </w:p>
        </w:tc>
        <w:tc>
          <w:tcPr>
            <w:tcW w:w="4110" w:type="dxa"/>
            <w:vAlign w:val="center"/>
          </w:tcPr>
          <w:p w14:paraId="5C55FAB0" w14:textId="77777777" w:rsidR="00710C30" w:rsidRPr="00C81670" w:rsidRDefault="00710C30" w:rsidP="005A2352">
            <w:pPr>
              <w:ind w:left="-188" w:right="-112"/>
              <w:jc w:val="center"/>
              <w:rPr>
                <w:b/>
                <w:caps/>
                <w:sz w:val="22"/>
                <w:szCs w:val="22"/>
              </w:rPr>
            </w:pPr>
          </w:p>
          <w:p w14:paraId="697F1FB5" w14:textId="77777777" w:rsidR="00710C30" w:rsidRPr="00C81670" w:rsidRDefault="00710C30" w:rsidP="005A2352">
            <w:pPr>
              <w:ind w:left="-188" w:right="-112"/>
              <w:jc w:val="center"/>
              <w:rPr>
                <w:b/>
                <w:caps/>
                <w:sz w:val="22"/>
                <w:szCs w:val="22"/>
              </w:rPr>
            </w:pPr>
            <w:r w:rsidRPr="00C81670">
              <w:rPr>
                <w:b/>
                <w:caps/>
                <w:sz w:val="22"/>
                <w:szCs w:val="22"/>
              </w:rPr>
              <w:t xml:space="preserve">Алтай Республиканыҥ </w:t>
            </w:r>
          </w:p>
          <w:p w14:paraId="4CF04090" w14:textId="77777777" w:rsidR="00710C30" w:rsidRPr="00C81670" w:rsidRDefault="00710C30" w:rsidP="005A2352">
            <w:pPr>
              <w:jc w:val="center"/>
              <w:rPr>
                <w:sz w:val="23"/>
                <w:szCs w:val="23"/>
              </w:rPr>
            </w:pPr>
            <w:r w:rsidRPr="00C81670">
              <w:rPr>
                <w:b/>
                <w:caps/>
                <w:sz w:val="22"/>
                <w:szCs w:val="22"/>
              </w:rPr>
              <w:t>акча-манат министерствозы</w:t>
            </w:r>
          </w:p>
        </w:tc>
      </w:tr>
      <w:tr w:rsidR="00710C30" w:rsidRPr="00C22FB3" w14:paraId="48BF87C4" w14:textId="77777777" w:rsidTr="005A2352">
        <w:trPr>
          <w:trHeight w:hRule="exact" w:val="657"/>
        </w:trPr>
        <w:tc>
          <w:tcPr>
            <w:tcW w:w="9639" w:type="dxa"/>
            <w:gridSpan w:val="3"/>
            <w:vAlign w:val="center"/>
          </w:tcPr>
          <w:p w14:paraId="1D2C446D" w14:textId="77777777" w:rsidR="00710C30" w:rsidRPr="00C81670" w:rsidRDefault="00710C30" w:rsidP="005A2352">
            <w:pPr>
              <w:jc w:val="center"/>
              <w:rPr>
                <w:sz w:val="14"/>
                <w:szCs w:val="14"/>
              </w:rPr>
            </w:pPr>
          </w:p>
          <w:p w14:paraId="4649C551" w14:textId="77777777" w:rsidR="00710C30" w:rsidRPr="00C81670" w:rsidRDefault="00710C30" w:rsidP="005A2352">
            <w:pPr>
              <w:jc w:val="center"/>
              <w:rPr>
                <w:sz w:val="20"/>
                <w:szCs w:val="20"/>
                <w:lang w:val="en-US"/>
              </w:rPr>
            </w:pPr>
            <w:r w:rsidRPr="00C81670">
              <w:rPr>
                <w:sz w:val="20"/>
                <w:szCs w:val="20"/>
              </w:rPr>
              <w:t xml:space="preserve">В.И. Чаптынова ул., д.24, г. Горно-Алтайск, 649000; тел. </w:t>
            </w:r>
            <w:r w:rsidRPr="00C81670">
              <w:rPr>
                <w:sz w:val="20"/>
                <w:szCs w:val="20"/>
                <w:lang w:val="en-US"/>
              </w:rPr>
              <w:t xml:space="preserve">(38822) 2-26-21; </w:t>
            </w:r>
            <w:r w:rsidRPr="00C81670">
              <w:rPr>
                <w:sz w:val="20"/>
                <w:szCs w:val="20"/>
              </w:rPr>
              <w:t>факс</w:t>
            </w:r>
            <w:r w:rsidRPr="00C81670">
              <w:rPr>
                <w:sz w:val="20"/>
                <w:szCs w:val="20"/>
                <w:lang w:val="en-US"/>
              </w:rPr>
              <w:t xml:space="preserve"> (38822) 2-32-95;</w:t>
            </w:r>
          </w:p>
          <w:p w14:paraId="1723855A" w14:textId="77777777" w:rsidR="00710C30" w:rsidRPr="00C81670" w:rsidRDefault="00710C30" w:rsidP="005A2352">
            <w:pPr>
              <w:jc w:val="center"/>
              <w:rPr>
                <w:sz w:val="20"/>
                <w:szCs w:val="20"/>
                <w:lang w:val="en-US"/>
              </w:rPr>
            </w:pPr>
            <w:r w:rsidRPr="00C81670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0854B362" wp14:editId="3472600A">
                      <wp:simplePos x="0" y="0"/>
                      <wp:positionH relativeFrom="column">
                        <wp:posOffset>-80010</wp:posOffset>
                      </wp:positionH>
                      <wp:positionV relativeFrom="paragraph">
                        <wp:posOffset>199390</wp:posOffset>
                      </wp:positionV>
                      <wp:extent cx="6128385" cy="24765"/>
                      <wp:effectExtent l="19050" t="19050" r="24765" b="32385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128385" cy="24765"/>
                              </a:xfrm>
                              <a:prstGeom prst="line">
                                <a:avLst/>
                              </a:prstGeom>
                              <a:noFill/>
                              <a:ln w="44450" cmpd="thinThick">
                                <a:solidFill>
                                  <a:sysClr val="windowText" lastClr="000000"/>
                                </a:solidFill>
                                <a:round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2BAB695" id="Прямая соединительная линия 1" o:spid="_x0000_s1026" style="position:absolute;flip:y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6.3pt,15.7pt" to="476.2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" strokecolor="windowText" strokeweight="3.5pt">
                      <v:stroke linestyle="thinThick"/>
                      <o:lock v:ext="edit" shapetype="f"/>
                    </v:line>
                  </w:pict>
                </mc:Fallback>
              </mc:AlternateContent>
            </w:r>
            <w:r w:rsidRPr="00C81670">
              <w:rPr>
                <w:sz w:val="20"/>
                <w:szCs w:val="20"/>
                <w:lang w:val="en-US"/>
              </w:rPr>
              <w:t>e-mail: info@mf.altaigov.ru; www.minfin-altai.ru</w:t>
            </w:r>
          </w:p>
        </w:tc>
      </w:tr>
    </w:tbl>
    <w:p w14:paraId="2A72E53D" w14:textId="3556BE0F" w:rsidR="00B9049A" w:rsidRDefault="00B9049A" w:rsidP="00B9049A">
      <w:pPr>
        <w:rPr>
          <w:lang w:val="en-US"/>
        </w:rPr>
      </w:pPr>
    </w:p>
    <w:p w14:paraId="14D12E54" w14:textId="63DF7529" w:rsidR="00B9049A" w:rsidRPr="00C81670" w:rsidRDefault="00710C30" w:rsidP="00B9049A">
      <w:pPr>
        <w:pStyle w:val="a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="00B9049A" w:rsidRPr="00C81670">
        <w:rPr>
          <w:b/>
          <w:sz w:val="28"/>
          <w:szCs w:val="28"/>
        </w:rPr>
        <w:t>РИКАЗ</w:t>
      </w:r>
    </w:p>
    <w:p w14:paraId="5FFD6B65" w14:textId="619ED311" w:rsidR="007A521F" w:rsidRPr="00C81670" w:rsidRDefault="007A521F" w:rsidP="00F9792C">
      <w:pPr>
        <w:pStyle w:val="a4"/>
        <w:jc w:val="center"/>
        <w:rPr>
          <w:b/>
          <w:sz w:val="28"/>
          <w:szCs w:val="28"/>
        </w:rPr>
      </w:pPr>
    </w:p>
    <w:p w14:paraId="68CDE981" w14:textId="77777777" w:rsidR="007A521F" w:rsidRPr="00C81670" w:rsidRDefault="007A521F" w:rsidP="00F9792C">
      <w:pPr>
        <w:pStyle w:val="a4"/>
        <w:jc w:val="center"/>
        <w:rPr>
          <w:b/>
          <w:sz w:val="28"/>
          <w:szCs w:val="28"/>
        </w:rPr>
      </w:pPr>
    </w:p>
    <w:p w14:paraId="65B04BC8" w14:textId="1054E0D2" w:rsidR="007A521F" w:rsidRPr="00C81670" w:rsidRDefault="007A521F" w:rsidP="00F9792C">
      <w:pPr>
        <w:pStyle w:val="a4"/>
        <w:jc w:val="center"/>
        <w:rPr>
          <w:sz w:val="28"/>
          <w:szCs w:val="28"/>
        </w:rPr>
      </w:pPr>
    </w:p>
    <w:p w14:paraId="2341A52B" w14:textId="77777777" w:rsidR="00B9049A" w:rsidRPr="00C81670" w:rsidRDefault="00B9049A" w:rsidP="00F9792C">
      <w:pPr>
        <w:pStyle w:val="a4"/>
        <w:jc w:val="center"/>
        <w:rPr>
          <w:sz w:val="28"/>
          <w:szCs w:val="28"/>
        </w:rPr>
      </w:pPr>
    </w:p>
    <w:p w14:paraId="6460D7B6" w14:textId="77777777" w:rsidR="00636FFC" w:rsidRPr="00C81670" w:rsidRDefault="00636FFC" w:rsidP="00F9792C">
      <w:pPr>
        <w:pStyle w:val="a4"/>
        <w:jc w:val="center"/>
        <w:rPr>
          <w:sz w:val="28"/>
          <w:szCs w:val="28"/>
        </w:rPr>
      </w:pPr>
    </w:p>
    <w:p w14:paraId="0D433AA2" w14:textId="375818D7" w:rsidR="00E206C7" w:rsidRPr="00C81670" w:rsidRDefault="00066D89" w:rsidP="00F9792C">
      <w:pPr>
        <w:pStyle w:val="a4"/>
        <w:jc w:val="center"/>
        <w:rPr>
          <w:sz w:val="28"/>
          <w:szCs w:val="28"/>
        </w:rPr>
      </w:pPr>
      <w:r w:rsidRPr="00C81670">
        <w:rPr>
          <w:sz w:val="28"/>
          <w:szCs w:val="28"/>
        </w:rPr>
        <w:t>г. Горно-Алтайск</w:t>
      </w:r>
    </w:p>
    <w:p w14:paraId="49BDBA22" w14:textId="77777777" w:rsidR="007A521F" w:rsidRPr="00C81670" w:rsidRDefault="007A521F" w:rsidP="00F9792C">
      <w:pPr>
        <w:pStyle w:val="a4"/>
        <w:jc w:val="center"/>
        <w:rPr>
          <w:sz w:val="28"/>
          <w:szCs w:val="28"/>
        </w:rPr>
      </w:pPr>
    </w:p>
    <w:p w14:paraId="51DEB0BB" w14:textId="182530FB" w:rsidR="007A521F" w:rsidRPr="00C81670" w:rsidRDefault="00CE05F0" w:rsidP="00BA0553">
      <w:pPr>
        <w:jc w:val="center"/>
        <w:rPr>
          <w:b/>
          <w:sz w:val="28"/>
          <w:szCs w:val="28"/>
        </w:rPr>
      </w:pPr>
      <w:r w:rsidRPr="00C81670">
        <w:rPr>
          <w:b/>
          <w:sz w:val="28"/>
          <w:szCs w:val="28"/>
        </w:rPr>
        <w:t>О</w:t>
      </w:r>
      <w:r w:rsidR="008C3C0A">
        <w:rPr>
          <w:b/>
          <w:sz w:val="28"/>
          <w:szCs w:val="28"/>
        </w:rPr>
        <w:t xml:space="preserve"> признании утратившими силу некоторых приказов Министерства финансов Республики Алтай</w:t>
      </w:r>
    </w:p>
    <w:p w14:paraId="4AB9FACE" w14:textId="77777777" w:rsidR="00824080" w:rsidRDefault="00824080" w:rsidP="00F97F4A">
      <w:pPr>
        <w:ind w:firstLine="709"/>
        <w:jc w:val="both"/>
        <w:rPr>
          <w:b/>
          <w:spacing w:val="-8"/>
          <w:sz w:val="28"/>
          <w:szCs w:val="28"/>
        </w:rPr>
      </w:pPr>
    </w:p>
    <w:p w14:paraId="18EC7B70" w14:textId="77777777" w:rsidR="00824080" w:rsidRDefault="00824080" w:rsidP="00F97F4A">
      <w:pPr>
        <w:ind w:firstLine="709"/>
        <w:jc w:val="both"/>
        <w:rPr>
          <w:b/>
          <w:spacing w:val="-8"/>
          <w:sz w:val="28"/>
          <w:szCs w:val="28"/>
        </w:rPr>
      </w:pPr>
    </w:p>
    <w:p w14:paraId="022BB02E" w14:textId="5F2800FB" w:rsidR="00F97F4A" w:rsidRPr="008C3C0A" w:rsidRDefault="008C3C0A" w:rsidP="008C3C0A">
      <w:pPr>
        <w:ind w:firstLine="709"/>
        <w:jc w:val="both"/>
        <w:rPr>
          <w:sz w:val="28"/>
          <w:szCs w:val="28"/>
        </w:rPr>
      </w:pPr>
      <w:r w:rsidRPr="008C3C0A">
        <w:rPr>
          <w:b/>
          <w:spacing w:val="60"/>
          <w:sz w:val="28"/>
          <w:szCs w:val="28"/>
        </w:rPr>
        <w:t>П</w:t>
      </w:r>
      <w:r w:rsidR="00F97F4A" w:rsidRPr="00C81670">
        <w:rPr>
          <w:b/>
          <w:spacing w:val="60"/>
          <w:sz w:val="28"/>
          <w:szCs w:val="28"/>
        </w:rPr>
        <w:t>риказываю:</w:t>
      </w:r>
    </w:p>
    <w:p w14:paraId="308EDF47" w14:textId="77777777" w:rsidR="008C3C0A" w:rsidRDefault="008C3C0A" w:rsidP="008C3C0A">
      <w:pPr>
        <w:pStyle w:val="a3"/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Признать утратившими силу:</w:t>
      </w:r>
    </w:p>
    <w:p w14:paraId="1119D951" w14:textId="5EA059FA" w:rsidR="008C3C0A" w:rsidRDefault="00C22FB3" w:rsidP="008C3C0A">
      <w:pPr>
        <w:pStyle w:val="a3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8C3C0A">
        <w:rPr>
          <w:sz w:val="28"/>
          <w:szCs w:val="28"/>
        </w:rPr>
        <w:t xml:space="preserve">риказ Министерства финансов Республики Алтай от 23 августа 2023 г. </w:t>
      </w:r>
      <w:r>
        <w:rPr>
          <w:sz w:val="28"/>
          <w:szCs w:val="28"/>
        </w:rPr>
        <w:br/>
      </w:r>
      <w:r w:rsidR="008C3C0A">
        <w:rPr>
          <w:sz w:val="28"/>
          <w:szCs w:val="28"/>
        </w:rPr>
        <w:t>№ 01-01-10-00155 «Об утверждении Перечня и кодов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Алтай, Перечня и кодов направлений расходов, используемых при формировании кодов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Алтай, и Перечня и кодов главных распорядителей средств республиканского бюджета Республики Алтай»;</w:t>
      </w:r>
    </w:p>
    <w:p w14:paraId="2A201C8B" w14:textId="21231164" w:rsidR="00C22FB3" w:rsidRDefault="00C22FB3" w:rsidP="008C3C0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C22FB3">
        <w:rPr>
          <w:sz w:val="28"/>
          <w:szCs w:val="28"/>
        </w:rPr>
        <w:t xml:space="preserve">риказ </w:t>
      </w:r>
      <w:r w:rsidRPr="00C22FB3">
        <w:rPr>
          <w:sz w:val="28"/>
          <w:szCs w:val="28"/>
        </w:rPr>
        <w:t xml:space="preserve">Министерства финансов Республики Алтай </w:t>
      </w:r>
      <w:r w:rsidRPr="00C22FB3">
        <w:rPr>
          <w:sz w:val="28"/>
          <w:szCs w:val="28"/>
        </w:rPr>
        <w:t>от 24</w:t>
      </w:r>
      <w:r>
        <w:rPr>
          <w:sz w:val="28"/>
          <w:szCs w:val="28"/>
        </w:rPr>
        <w:t xml:space="preserve"> октября </w:t>
      </w:r>
      <w:r w:rsidRPr="00C22FB3">
        <w:rPr>
          <w:sz w:val="28"/>
          <w:szCs w:val="28"/>
        </w:rPr>
        <w:t xml:space="preserve">2023 </w:t>
      </w:r>
      <w:r>
        <w:rPr>
          <w:sz w:val="28"/>
          <w:szCs w:val="28"/>
        </w:rPr>
        <w:t xml:space="preserve">г. </w:t>
      </w:r>
      <w:r>
        <w:rPr>
          <w:sz w:val="28"/>
          <w:szCs w:val="28"/>
        </w:rPr>
        <w:br/>
        <w:t>№</w:t>
      </w:r>
      <w:r w:rsidRPr="00C22FB3">
        <w:rPr>
          <w:sz w:val="28"/>
          <w:szCs w:val="28"/>
        </w:rPr>
        <w:t xml:space="preserve"> 01-01-08-00179</w:t>
      </w:r>
      <w:r>
        <w:rPr>
          <w:sz w:val="28"/>
          <w:szCs w:val="28"/>
        </w:rPr>
        <w:t xml:space="preserve"> «</w:t>
      </w:r>
      <w:r w:rsidRPr="00C22FB3">
        <w:rPr>
          <w:sz w:val="28"/>
          <w:szCs w:val="28"/>
        </w:rPr>
        <w:t xml:space="preserve">О внесении изменений в приказ Министерства финансов Республики Алтай от 23 августа 2023 г. </w:t>
      </w:r>
      <w:r>
        <w:rPr>
          <w:sz w:val="28"/>
          <w:szCs w:val="28"/>
        </w:rPr>
        <w:t>№</w:t>
      </w:r>
      <w:r w:rsidRPr="00C22FB3">
        <w:rPr>
          <w:sz w:val="28"/>
          <w:szCs w:val="28"/>
        </w:rPr>
        <w:t xml:space="preserve"> 01-01-10-00155</w:t>
      </w:r>
      <w:r>
        <w:rPr>
          <w:sz w:val="28"/>
          <w:szCs w:val="28"/>
        </w:rPr>
        <w:t>»;</w:t>
      </w:r>
    </w:p>
    <w:p w14:paraId="595EF741" w14:textId="3BE4B490" w:rsidR="00C22FB3" w:rsidRDefault="00C22FB3" w:rsidP="00C22F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C22FB3">
        <w:rPr>
          <w:sz w:val="28"/>
          <w:szCs w:val="28"/>
        </w:rPr>
        <w:t xml:space="preserve">риказ </w:t>
      </w:r>
      <w:r w:rsidRPr="00C22FB3">
        <w:rPr>
          <w:sz w:val="28"/>
          <w:szCs w:val="28"/>
        </w:rPr>
        <w:t xml:space="preserve">Министерства финансов Республики Алтай </w:t>
      </w:r>
      <w:r w:rsidRPr="00C22FB3">
        <w:rPr>
          <w:sz w:val="28"/>
          <w:szCs w:val="28"/>
        </w:rPr>
        <w:t>от 30</w:t>
      </w:r>
      <w:r>
        <w:rPr>
          <w:sz w:val="28"/>
          <w:szCs w:val="28"/>
        </w:rPr>
        <w:t xml:space="preserve"> ноября </w:t>
      </w:r>
      <w:r w:rsidRPr="00C22FB3">
        <w:rPr>
          <w:sz w:val="28"/>
          <w:szCs w:val="28"/>
        </w:rPr>
        <w:t>2023</w:t>
      </w:r>
      <w:r>
        <w:rPr>
          <w:sz w:val="28"/>
          <w:szCs w:val="28"/>
        </w:rPr>
        <w:t xml:space="preserve"> г.</w:t>
      </w:r>
      <w:r w:rsidRPr="00C22FB3"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>№</w:t>
      </w:r>
      <w:r w:rsidRPr="00C22FB3">
        <w:rPr>
          <w:sz w:val="28"/>
          <w:szCs w:val="28"/>
        </w:rPr>
        <w:t xml:space="preserve"> 01-01-10-00222</w:t>
      </w:r>
      <w:r>
        <w:rPr>
          <w:sz w:val="28"/>
          <w:szCs w:val="28"/>
        </w:rPr>
        <w:t xml:space="preserve"> «</w:t>
      </w:r>
      <w:r w:rsidRPr="00C22FB3">
        <w:rPr>
          <w:sz w:val="28"/>
          <w:szCs w:val="28"/>
        </w:rPr>
        <w:t xml:space="preserve">О внесении изменений в Перечень и коды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 и Перечень и коды направлений расходов, используемых при формировании кодов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Алтай, утвержденные приказом Министерства финансов Республики Алтай от 23 августа 2023 г. </w:t>
      </w:r>
      <w:r>
        <w:rPr>
          <w:sz w:val="28"/>
          <w:szCs w:val="28"/>
        </w:rPr>
        <w:br/>
        <w:t>№</w:t>
      </w:r>
      <w:r w:rsidRPr="00C22FB3">
        <w:rPr>
          <w:sz w:val="28"/>
          <w:szCs w:val="28"/>
        </w:rPr>
        <w:t xml:space="preserve"> 01-01-10-00155</w:t>
      </w:r>
      <w:r>
        <w:rPr>
          <w:sz w:val="28"/>
          <w:szCs w:val="28"/>
        </w:rPr>
        <w:t>»;</w:t>
      </w:r>
    </w:p>
    <w:p w14:paraId="4FEFCA22" w14:textId="01ABB6D2" w:rsidR="00C22FB3" w:rsidRDefault="00C22FB3" w:rsidP="00C22F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C22FB3">
        <w:rPr>
          <w:sz w:val="28"/>
          <w:szCs w:val="28"/>
        </w:rPr>
        <w:t xml:space="preserve">риказ </w:t>
      </w:r>
      <w:r w:rsidRPr="00C22FB3">
        <w:rPr>
          <w:sz w:val="28"/>
          <w:szCs w:val="28"/>
        </w:rPr>
        <w:t xml:space="preserve">Министерства финансов Республики Алтай </w:t>
      </w:r>
      <w:r w:rsidRPr="00C22FB3">
        <w:rPr>
          <w:sz w:val="28"/>
          <w:szCs w:val="28"/>
        </w:rPr>
        <w:t>от 12</w:t>
      </w:r>
      <w:r>
        <w:rPr>
          <w:sz w:val="28"/>
          <w:szCs w:val="28"/>
        </w:rPr>
        <w:t xml:space="preserve"> декабря </w:t>
      </w:r>
      <w:r w:rsidRPr="00C22FB3">
        <w:rPr>
          <w:sz w:val="28"/>
          <w:szCs w:val="28"/>
        </w:rPr>
        <w:t>2023</w:t>
      </w:r>
      <w:r>
        <w:rPr>
          <w:sz w:val="28"/>
          <w:szCs w:val="28"/>
        </w:rPr>
        <w:t xml:space="preserve"> г.</w:t>
      </w:r>
      <w:r w:rsidRPr="00C22FB3"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>№</w:t>
      </w:r>
      <w:r w:rsidRPr="00C22FB3">
        <w:rPr>
          <w:sz w:val="28"/>
          <w:szCs w:val="28"/>
        </w:rPr>
        <w:t xml:space="preserve"> 01-01-10-00231</w:t>
      </w:r>
      <w:r>
        <w:rPr>
          <w:sz w:val="28"/>
          <w:szCs w:val="28"/>
        </w:rPr>
        <w:t xml:space="preserve"> «</w:t>
      </w:r>
      <w:r w:rsidRPr="00C22FB3">
        <w:rPr>
          <w:sz w:val="28"/>
          <w:szCs w:val="28"/>
        </w:rPr>
        <w:t xml:space="preserve">О внесении изменений в Перечень и коды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 и Перечень и коды направлений расходов, используемых при формировании кодов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Алтай, утвержденные приказом Министерства финансов Республики Алтай от 23 августа 2023 г. </w:t>
      </w:r>
      <w:r w:rsidR="00145E25">
        <w:rPr>
          <w:sz w:val="28"/>
          <w:szCs w:val="28"/>
        </w:rPr>
        <w:t>№</w:t>
      </w:r>
      <w:r w:rsidRPr="00C22FB3">
        <w:rPr>
          <w:sz w:val="28"/>
          <w:szCs w:val="28"/>
        </w:rPr>
        <w:t xml:space="preserve"> 01-01-10-00155</w:t>
      </w:r>
      <w:r w:rsidR="00145E25">
        <w:rPr>
          <w:sz w:val="28"/>
          <w:szCs w:val="28"/>
        </w:rPr>
        <w:t>»;</w:t>
      </w:r>
    </w:p>
    <w:p w14:paraId="3391384F" w14:textId="6043F95F" w:rsidR="00145E25" w:rsidRDefault="00145E25" w:rsidP="00145E2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45E25">
        <w:rPr>
          <w:sz w:val="28"/>
          <w:szCs w:val="28"/>
        </w:rPr>
        <w:t xml:space="preserve">приказ Министерства финансов Республики Алтай </w:t>
      </w:r>
      <w:r w:rsidRPr="00145E25">
        <w:rPr>
          <w:sz w:val="28"/>
          <w:szCs w:val="28"/>
        </w:rPr>
        <w:t>от 29</w:t>
      </w:r>
      <w:r>
        <w:rPr>
          <w:sz w:val="28"/>
          <w:szCs w:val="28"/>
        </w:rPr>
        <w:t xml:space="preserve"> декабря </w:t>
      </w:r>
      <w:r w:rsidRPr="00145E25">
        <w:rPr>
          <w:sz w:val="28"/>
          <w:szCs w:val="28"/>
        </w:rPr>
        <w:t xml:space="preserve">2023 </w:t>
      </w:r>
      <w:r>
        <w:rPr>
          <w:sz w:val="28"/>
          <w:szCs w:val="28"/>
        </w:rPr>
        <w:t xml:space="preserve">г. </w:t>
      </w:r>
      <w:r>
        <w:rPr>
          <w:sz w:val="28"/>
          <w:szCs w:val="28"/>
        </w:rPr>
        <w:br/>
        <w:t>№</w:t>
      </w:r>
      <w:r w:rsidRPr="00145E25">
        <w:rPr>
          <w:sz w:val="28"/>
          <w:szCs w:val="28"/>
        </w:rPr>
        <w:t xml:space="preserve"> 01-01-10-00266</w:t>
      </w:r>
      <w:r>
        <w:rPr>
          <w:sz w:val="28"/>
          <w:szCs w:val="28"/>
        </w:rPr>
        <w:t xml:space="preserve"> «</w:t>
      </w:r>
      <w:r w:rsidRPr="00145E25">
        <w:rPr>
          <w:sz w:val="28"/>
          <w:szCs w:val="28"/>
        </w:rPr>
        <w:t xml:space="preserve">О внесении изменений в Перечень и коды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 и Перечень и коды направлений расходов, используемых при формировании кодов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Алтай, утвержденные приказом Министерства финансов Республики Алтай от 23 августа 2023 г. </w:t>
      </w:r>
      <w:r>
        <w:rPr>
          <w:sz w:val="28"/>
          <w:szCs w:val="28"/>
        </w:rPr>
        <w:t>№</w:t>
      </w:r>
      <w:r w:rsidRPr="00145E25">
        <w:rPr>
          <w:sz w:val="28"/>
          <w:szCs w:val="28"/>
        </w:rPr>
        <w:t xml:space="preserve"> 01-01-10-00155</w:t>
      </w:r>
      <w:r>
        <w:rPr>
          <w:sz w:val="28"/>
          <w:szCs w:val="28"/>
        </w:rPr>
        <w:t>»;</w:t>
      </w:r>
    </w:p>
    <w:p w14:paraId="2AC29325" w14:textId="5F24690E" w:rsidR="00145E25" w:rsidRDefault="00145E25" w:rsidP="00145E2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45E25">
        <w:rPr>
          <w:sz w:val="28"/>
          <w:szCs w:val="28"/>
        </w:rPr>
        <w:t>приказ Министерства финансов Республики Алтай от 22</w:t>
      </w:r>
      <w:r>
        <w:rPr>
          <w:sz w:val="28"/>
          <w:szCs w:val="28"/>
        </w:rPr>
        <w:t xml:space="preserve"> марта </w:t>
      </w:r>
      <w:r w:rsidRPr="00145E25">
        <w:rPr>
          <w:sz w:val="28"/>
          <w:szCs w:val="28"/>
        </w:rPr>
        <w:t xml:space="preserve">2024 </w:t>
      </w:r>
      <w:r>
        <w:rPr>
          <w:sz w:val="28"/>
          <w:szCs w:val="28"/>
        </w:rPr>
        <w:t xml:space="preserve">г. </w:t>
      </w:r>
      <w:r>
        <w:rPr>
          <w:sz w:val="28"/>
          <w:szCs w:val="28"/>
        </w:rPr>
        <w:br/>
        <w:t>№</w:t>
      </w:r>
      <w:r w:rsidRPr="00145E25">
        <w:rPr>
          <w:sz w:val="28"/>
          <w:szCs w:val="28"/>
        </w:rPr>
        <w:t xml:space="preserve"> П-11-01/0047 </w:t>
      </w:r>
      <w:r>
        <w:rPr>
          <w:sz w:val="28"/>
          <w:szCs w:val="28"/>
        </w:rPr>
        <w:t>«</w:t>
      </w:r>
      <w:r w:rsidRPr="00145E25">
        <w:rPr>
          <w:sz w:val="28"/>
          <w:szCs w:val="28"/>
        </w:rPr>
        <w:t xml:space="preserve">О внесении изменений в Перечень и коды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 и Перечень и коды направлений расходов, используемых при формировании кодов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Алтай, утвержденные приказом Министерства финансов Республики Алтай от 23 августа 2023 г. </w:t>
      </w:r>
      <w:r>
        <w:rPr>
          <w:sz w:val="28"/>
          <w:szCs w:val="28"/>
        </w:rPr>
        <w:t>№</w:t>
      </w:r>
      <w:r w:rsidRPr="00145E25">
        <w:rPr>
          <w:sz w:val="28"/>
          <w:szCs w:val="28"/>
        </w:rPr>
        <w:t xml:space="preserve"> 01-01-10-00155</w:t>
      </w:r>
      <w:r>
        <w:rPr>
          <w:sz w:val="28"/>
          <w:szCs w:val="28"/>
        </w:rPr>
        <w:t>»;</w:t>
      </w:r>
    </w:p>
    <w:p w14:paraId="12DF31A1" w14:textId="172DEF52" w:rsidR="00145E25" w:rsidRDefault="00145E25" w:rsidP="00145E2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145E25">
        <w:rPr>
          <w:sz w:val="28"/>
          <w:szCs w:val="28"/>
        </w:rPr>
        <w:t xml:space="preserve">риказ </w:t>
      </w:r>
      <w:r w:rsidRPr="00145E25">
        <w:rPr>
          <w:sz w:val="28"/>
          <w:szCs w:val="28"/>
        </w:rPr>
        <w:t xml:space="preserve">Министерства финансов Республики Алтай </w:t>
      </w:r>
      <w:r w:rsidRPr="00145E25">
        <w:rPr>
          <w:sz w:val="28"/>
          <w:szCs w:val="28"/>
        </w:rPr>
        <w:t>от 16</w:t>
      </w:r>
      <w:r>
        <w:rPr>
          <w:sz w:val="28"/>
          <w:szCs w:val="28"/>
        </w:rPr>
        <w:t xml:space="preserve"> мая </w:t>
      </w:r>
      <w:r w:rsidRPr="00145E25">
        <w:rPr>
          <w:sz w:val="28"/>
          <w:szCs w:val="28"/>
        </w:rPr>
        <w:t>2024</w:t>
      </w:r>
      <w:r>
        <w:rPr>
          <w:sz w:val="28"/>
          <w:szCs w:val="28"/>
        </w:rPr>
        <w:t xml:space="preserve"> г.</w:t>
      </w:r>
      <w:r w:rsidRPr="00145E25"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>№</w:t>
      </w:r>
      <w:r w:rsidRPr="00145E25">
        <w:rPr>
          <w:sz w:val="28"/>
          <w:szCs w:val="28"/>
        </w:rPr>
        <w:t xml:space="preserve"> П-11-01/0086</w:t>
      </w:r>
      <w:r>
        <w:rPr>
          <w:sz w:val="28"/>
          <w:szCs w:val="28"/>
        </w:rPr>
        <w:t xml:space="preserve"> «</w:t>
      </w:r>
      <w:r w:rsidRPr="00145E25">
        <w:rPr>
          <w:sz w:val="28"/>
          <w:szCs w:val="28"/>
        </w:rPr>
        <w:t xml:space="preserve">О внесении изменений в Перечень и коды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 и Перечень и коды направлений расходов, используемых при формировании кодов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Алтай, утвержденные приказом Министерства финансов Республики Алтай от 23 августа 2023 г. </w:t>
      </w:r>
      <w:r>
        <w:rPr>
          <w:sz w:val="28"/>
          <w:szCs w:val="28"/>
        </w:rPr>
        <w:t>№</w:t>
      </w:r>
      <w:r w:rsidRPr="00145E25">
        <w:rPr>
          <w:sz w:val="28"/>
          <w:szCs w:val="28"/>
        </w:rPr>
        <w:t xml:space="preserve"> 01-01-10-00155</w:t>
      </w:r>
      <w:r>
        <w:rPr>
          <w:sz w:val="28"/>
          <w:szCs w:val="28"/>
        </w:rPr>
        <w:t>»;</w:t>
      </w:r>
    </w:p>
    <w:p w14:paraId="5842DA3B" w14:textId="3F7949E2" w:rsidR="00145E25" w:rsidRDefault="00145E25" w:rsidP="00145E2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45E25">
        <w:rPr>
          <w:sz w:val="28"/>
          <w:szCs w:val="28"/>
        </w:rPr>
        <w:t xml:space="preserve">приказ Министерства финансов Республики Алтай </w:t>
      </w:r>
      <w:r w:rsidRPr="00145E25">
        <w:rPr>
          <w:sz w:val="28"/>
          <w:szCs w:val="28"/>
        </w:rPr>
        <w:t>от 23</w:t>
      </w:r>
      <w:r>
        <w:rPr>
          <w:sz w:val="28"/>
          <w:szCs w:val="28"/>
        </w:rPr>
        <w:t xml:space="preserve"> июля </w:t>
      </w:r>
      <w:r w:rsidRPr="00145E25">
        <w:rPr>
          <w:sz w:val="28"/>
          <w:szCs w:val="28"/>
        </w:rPr>
        <w:t>2024</w:t>
      </w:r>
      <w:r>
        <w:rPr>
          <w:sz w:val="28"/>
          <w:szCs w:val="28"/>
        </w:rPr>
        <w:t xml:space="preserve"> г.</w:t>
      </w:r>
      <w:r w:rsidRPr="00145E25"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>№</w:t>
      </w:r>
      <w:r w:rsidRPr="00145E25">
        <w:rPr>
          <w:sz w:val="28"/>
          <w:szCs w:val="28"/>
        </w:rPr>
        <w:t xml:space="preserve"> П-11-01/0110</w:t>
      </w:r>
      <w:r>
        <w:rPr>
          <w:sz w:val="28"/>
          <w:szCs w:val="28"/>
        </w:rPr>
        <w:t xml:space="preserve"> «</w:t>
      </w:r>
      <w:r w:rsidRPr="00145E25">
        <w:rPr>
          <w:sz w:val="28"/>
          <w:szCs w:val="28"/>
        </w:rPr>
        <w:t xml:space="preserve">О внесении изменений в Перечень и коды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 и Перечень и коды направлений расходов, используемых при формировании кодов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Алтай, утвержденные приказом Министерства финансов Республики Алтай от 23 августа 2023 г. </w:t>
      </w:r>
      <w:r>
        <w:rPr>
          <w:sz w:val="28"/>
          <w:szCs w:val="28"/>
        </w:rPr>
        <w:t>№ 01-01-10-00155»;</w:t>
      </w:r>
    </w:p>
    <w:p w14:paraId="4F4CEF60" w14:textId="21DA8DE6" w:rsidR="00145E25" w:rsidRDefault="00145E25" w:rsidP="00145E2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45E25">
        <w:rPr>
          <w:sz w:val="28"/>
          <w:szCs w:val="28"/>
        </w:rPr>
        <w:t xml:space="preserve">приказ Министерства финансов Республики Алтай </w:t>
      </w:r>
      <w:r w:rsidRPr="00145E25">
        <w:rPr>
          <w:sz w:val="28"/>
          <w:szCs w:val="28"/>
        </w:rPr>
        <w:t>от 11</w:t>
      </w:r>
      <w:r>
        <w:rPr>
          <w:sz w:val="28"/>
          <w:szCs w:val="28"/>
        </w:rPr>
        <w:t xml:space="preserve"> сентября </w:t>
      </w:r>
      <w:r w:rsidRPr="00145E25">
        <w:rPr>
          <w:sz w:val="28"/>
          <w:szCs w:val="28"/>
        </w:rPr>
        <w:t>2024</w:t>
      </w:r>
      <w:r>
        <w:rPr>
          <w:sz w:val="28"/>
          <w:szCs w:val="28"/>
        </w:rPr>
        <w:t xml:space="preserve"> г. №</w:t>
      </w:r>
      <w:r w:rsidRPr="00145E25">
        <w:rPr>
          <w:sz w:val="28"/>
          <w:szCs w:val="28"/>
        </w:rPr>
        <w:t xml:space="preserve"> П-11-01/0130</w:t>
      </w:r>
      <w:r>
        <w:rPr>
          <w:sz w:val="28"/>
          <w:szCs w:val="28"/>
        </w:rPr>
        <w:t xml:space="preserve"> «</w:t>
      </w:r>
      <w:r w:rsidRPr="00145E25">
        <w:rPr>
          <w:sz w:val="28"/>
          <w:szCs w:val="28"/>
        </w:rPr>
        <w:t xml:space="preserve">О внесении изменений в Перечень и коды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 и Перечень и коды направлений расходов, используемых при формировании кодов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Алтай, утвержденные приказом Министерства финансов Республики Алтай от 23 августа 2023 г. </w:t>
      </w:r>
      <w:r>
        <w:rPr>
          <w:sz w:val="28"/>
          <w:szCs w:val="28"/>
        </w:rPr>
        <w:t>№ 01-01-10-00155»;</w:t>
      </w:r>
    </w:p>
    <w:p w14:paraId="58827629" w14:textId="0674ABAC" w:rsidR="00145E25" w:rsidRDefault="00145E25" w:rsidP="00145E2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45E25">
        <w:rPr>
          <w:sz w:val="28"/>
          <w:szCs w:val="28"/>
        </w:rPr>
        <w:t>прик</w:t>
      </w:r>
      <w:bookmarkStart w:id="0" w:name="_GoBack"/>
      <w:bookmarkEnd w:id="0"/>
      <w:r w:rsidRPr="00145E25">
        <w:rPr>
          <w:sz w:val="28"/>
          <w:szCs w:val="28"/>
        </w:rPr>
        <w:t xml:space="preserve">аз Министерства финансов Республики Алтай </w:t>
      </w:r>
      <w:r w:rsidRPr="00145E25">
        <w:rPr>
          <w:sz w:val="28"/>
          <w:szCs w:val="28"/>
        </w:rPr>
        <w:t>от 10</w:t>
      </w:r>
      <w:r>
        <w:rPr>
          <w:sz w:val="28"/>
          <w:szCs w:val="28"/>
        </w:rPr>
        <w:t xml:space="preserve"> октября </w:t>
      </w:r>
      <w:r w:rsidRPr="00145E25">
        <w:rPr>
          <w:sz w:val="28"/>
          <w:szCs w:val="28"/>
        </w:rPr>
        <w:t xml:space="preserve">2024 </w:t>
      </w:r>
      <w:r>
        <w:rPr>
          <w:sz w:val="28"/>
          <w:szCs w:val="28"/>
        </w:rPr>
        <w:t xml:space="preserve">г. </w:t>
      </w:r>
      <w:r>
        <w:rPr>
          <w:sz w:val="28"/>
          <w:szCs w:val="28"/>
        </w:rPr>
        <w:br/>
        <w:t>№</w:t>
      </w:r>
      <w:r w:rsidRPr="00145E25">
        <w:rPr>
          <w:sz w:val="28"/>
          <w:szCs w:val="28"/>
        </w:rPr>
        <w:t xml:space="preserve"> П-11-01/0158</w:t>
      </w:r>
      <w:r>
        <w:rPr>
          <w:sz w:val="28"/>
          <w:szCs w:val="28"/>
        </w:rPr>
        <w:t xml:space="preserve"> «</w:t>
      </w:r>
      <w:r w:rsidRPr="00145E25">
        <w:rPr>
          <w:sz w:val="28"/>
          <w:szCs w:val="28"/>
        </w:rPr>
        <w:t xml:space="preserve">О внесении изменений в Перечень и коды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 и Перечень и коды направлений расходов, используемых при формировании кодов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Алтай, утвержденные приказом Министерства финансов Республики Алтай от 23 августа 2023 г. </w:t>
      </w:r>
      <w:r>
        <w:rPr>
          <w:sz w:val="28"/>
          <w:szCs w:val="28"/>
        </w:rPr>
        <w:t>№</w:t>
      </w:r>
      <w:r w:rsidRPr="00145E25">
        <w:rPr>
          <w:sz w:val="28"/>
          <w:szCs w:val="28"/>
        </w:rPr>
        <w:t xml:space="preserve"> 01-01-10-00155</w:t>
      </w:r>
      <w:r>
        <w:rPr>
          <w:sz w:val="28"/>
          <w:szCs w:val="28"/>
        </w:rPr>
        <w:t>»;</w:t>
      </w:r>
    </w:p>
    <w:p w14:paraId="44EA9870" w14:textId="43A68BBC" w:rsidR="00082236" w:rsidRDefault="00082236" w:rsidP="0008223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82236">
        <w:rPr>
          <w:sz w:val="28"/>
          <w:szCs w:val="28"/>
        </w:rPr>
        <w:t xml:space="preserve">приказ Министерства финансов Республики Алтай </w:t>
      </w:r>
      <w:r w:rsidRPr="00082236">
        <w:rPr>
          <w:sz w:val="28"/>
          <w:szCs w:val="28"/>
        </w:rPr>
        <w:t>от 12</w:t>
      </w:r>
      <w:r>
        <w:rPr>
          <w:sz w:val="28"/>
          <w:szCs w:val="28"/>
        </w:rPr>
        <w:t xml:space="preserve"> декабря </w:t>
      </w:r>
      <w:r w:rsidRPr="00082236">
        <w:rPr>
          <w:sz w:val="28"/>
          <w:szCs w:val="28"/>
        </w:rPr>
        <w:t xml:space="preserve">2024 </w:t>
      </w:r>
      <w:r>
        <w:rPr>
          <w:sz w:val="28"/>
          <w:szCs w:val="28"/>
        </w:rPr>
        <w:t xml:space="preserve">г. </w:t>
      </w:r>
      <w:r>
        <w:rPr>
          <w:sz w:val="28"/>
          <w:szCs w:val="28"/>
        </w:rPr>
        <w:br/>
        <w:t>№</w:t>
      </w:r>
      <w:r w:rsidRPr="00082236">
        <w:rPr>
          <w:sz w:val="28"/>
          <w:szCs w:val="28"/>
        </w:rPr>
        <w:t xml:space="preserve"> П-11-01/0199</w:t>
      </w:r>
      <w:r>
        <w:rPr>
          <w:sz w:val="28"/>
          <w:szCs w:val="28"/>
        </w:rPr>
        <w:t xml:space="preserve"> «</w:t>
      </w:r>
      <w:r w:rsidRPr="00082236">
        <w:rPr>
          <w:sz w:val="28"/>
          <w:szCs w:val="28"/>
        </w:rPr>
        <w:t xml:space="preserve">О внесении изменений в Перечень и коды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Алтай, Перечень и коды направлений расходов, используемых при формировании кодов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Алтай, и Перечень и коды главных распорядителей средств республиканского бюджета Республики Алтай, утвержденные приказом Министерства финансов Республики Алтай от 23 августа 2023 г. </w:t>
      </w:r>
      <w:r>
        <w:rPr>
          <w:sz w:val="28"/>
          <w:szCs w:val="28"/>
        </w:rPr>
        <w:t>№</w:t>
      </w:r>
      <w:r w:rsidRPr="00082236">
        <w:rPr>
          <w:sz w:val="28"/>
          <w:szCs w:val="28"/>
        </w:rPr>
        <w:t xml:space="preserve"> 01-01-10-00155</w:t>
      </w:r>
      <w:r>
        <w:rPr>
          <w:sz w:val="28"/>
          <w:szCs w:val="28"/>
        </w:rPr>
        <w:t>»;</w:t>
      </w:r>
    </w:p>
    <w:p w14:paraId="674B8D00" w14:textId="2F646F90" w:rsidR="00082236" w:rsidRDefault="00082236" w:rsidP="0008223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082236">
        <w:rPr>
          <w:sz w:val="28"/>
          <w:szCs w:val="28"/>
        </w:rPr>
        <w:t xml:space="preserve">риказ </w:t>
      </w:r>
      <w:r w:rsidRPr="00082236">
        <w:rPr>
          <w:sz w:val="28"/>
          <w:szCs w:val="28"/>
        </w:rPr>
        <w:t xml:space="preserve">Министерства финансов Республики Алтай </w:t>
      </w:r>
      <w:r w:rsidRPr="00082236">
        <w:rPr>
          <w:sz w:val="28"/>
          <w:szCs w:val="28"/>
        </w:rPr>
        <w:t>от 25</w:t>
      </w:r>
      <w:r>
        <w:rPr>
          <w:sz w:val="28"/>
          <w:szCs w:val="28"/>
        </w:rPr>
        <w:t xml:space="preserve"> декабря </w:t>
      </w:r>
      <w:r w:rsidRPr="00082236">
        <w:rPr>
          <w:sz w:val="28"/>
          <w:szCs w:val="28"/>
        </w:rPr>
        <w:t xml:space="preserve">2024 </w:t>
      </w:r>
      <w:r>
        <w:rPr>
          <w:sz w:val="28"/>
          <w:szCs w:val="28"/>
        </w:rPr>
        <w:t xml:space="preserve">г. </w:t>
      </w:r>
      <w:r>
        <w:rPr>
          <w:sz w:val="28"/>
          <w:szCs w:val="28"/>
        </w:rPr>
        <w:br/>
        <w:t>№</w:t>
      </w:r>
      <w:r w:rsidRPr="00082236">
        <w:rPr>
          <w:sz w:val="28"/>
          <w:szCs w:val="28"/>
        </w:rPr>
        <w:t xml:space="preserve"> П-11-01/0221</w:t>
      </w:r>
      <w:r>
        <w:rPr>
          <w:sz w:val="28"/>
          <w:szCs w:val="28"/>
        </w:rPr>
        <w:t xml:space="preserve"> «</w:t>
      </w:r>
      <w:r w:rsidRPr="00082236">
        <w:rPr>
          <w:sz w:val="28"/>
          <w:szCs w:val="28"/>
        </w:rPr>
        <w:t xml:space="preserve">О внесении изменений в Перечень и коды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Алтай, Перечень и коды направлений расходов, используемых при формировании кодов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Алтай, утвержденные приказом Министерства финансов Республики Алтай от 23 августа 2023 г. </w:t>
      </w:r>
      <w:r>
        <w:rPr>
          <w:sz w:val="28"/>
          <w:szCs w:val="28"/>
        </w:rPr>
        <w:t>№</w:t>
      </w:r>
      <w:r w:rsidRPr="00082236">
        <w:rPr>
          <w:sz w:val="28"/>
          <w:szCs w:val="28"/>
        </w:rPr>
        <w:t xml:space="preserve"> 01-01-10-00155</w:t>
      </w:r>
      <w:r>
        <w:rPr>
          <w:sz w:val="28"/>
          <w:szCs w:val="28"/>
        </w:rPr>
        <w:t>»;</w:t>
      </w:r>
    </w:p>
    <w:p w14:paraId="17250B7B" w14:textId="777D7233" w:rsidR="008C3C0A" w:rsidRDefault="00C22FB3" w:rsidP="008C3C0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8C3C0A">
        <w:rPr>
          <w:sz w:val="28"/>
          <w:szCs w:val="28"/>
        </w:rPr>
        <w:t xml:space="preserve">риказ Министерства финансов Республики Алтай от 4 февраля 2025 г. </w:t>
      </w:r>
      <w:r w:rsidR="00145E25">
        <w:rPr>
          <w:sz w:val="28"/>
          <w:szCs w:val="28"/>
        </w:rPr>
        <w:br/>
      </w:r>
      <w:r w:rsidR="008C3C0A">
        <w:rPr>
          <w:sz w:val="28"/>
          <w:szCs w:val="28"/>
        </w:rPr>
        <w:t>№ П-11-01/0027 «Об утверждении Перечня и кода целевой статьи расходов бюджета Территориального фонда обязательного медицинского страхования Республики Алтай».</w:t>
      </w:r>
    </w:p>
    <w:tbl>
      <w:tblPr>
        <w:tblW w:w="5001" w:type="pct"/>
        <w:tblLook w:val="04A0" w:firstRow="1" w:lastRow="0" w:firstColumn="1" w:lastColumn="0" w:noHBand="0" w:noVBand="1"/>
      </w:tblPr>
      <w:tblGrid>
        <w:gridCol w:w="4918"/>
        <w:gridCol w:w="4722"/>
      </w:tblGrid>
      <w:tr w:rsidR="00EF2D91" w:rsidRPr="00C81670" w14:paraId="4EC4E145" w14:textId="77777777" w:rsidTr="008C3C0A">
        <w:trPr>
          <w:trHeight w:val="1090"/>
        </w:trPr>
        <w:tc>
          <w:tcPr>
            <w:tcW w:w="2551" w:type="pct"/>
          </w:tcPr>
          <w:p w14:paraId="572D74F9" w14:textId="5E9BAE84" w:rsidR="00824080" w:rsidRDefault="00824080" w:rsidP="00BA0553">
            <w:pPr>
              <w:ind w:left="-108"/>
              <w:rPr>
                <w:rFonts w:eastAsia="BatangChe"/>
                <w:sz w:val="28"/>
                <w:szCs w:val="28"/>
              </w:rPr>
            </w:pPr>
          </w:p>
          <w:p w14:paraId="1582E61B" w14:textId="77777777" w:rsidR="00BC4291" w:rsidRDefault="00BC4291" w:rsidP="00BA0553">
            <w:pPr>
              <w:ind w:left="-108"/>
              <w:rPr>
                <w:rFonts w:eastAsia="BatangChe"/>
                <w:sz w:val="28"/>
                <w:szCs w:val="28"/>
              </w:rPr>
            </w:pPr>
          </w:p>
          <w:p w14:paraId="52598B31" w14:textId="77777777" w:rsidR="00BC4291" w:rsidRDefault="00BC4291" w:rsidP="00BA0553">
            <w:pPr>
              <w:ind w:left="-108"/>
              <w:rPr>
                <w:rFonts w:eastAsia="BatangChe"/>
                <w:sz w:val="28"/>
                <w:szCs w:val="28"/>
              </w:rPr>
            </w:pPr>
          </w:p>
          <w:p w14:paraId="61F676E3" w14:textId="5B0FF559" w:rsidR="00066D89" w:rsidRPr="00C81670" w:rsidRDefault="004961B8" w:rsidP="004961B8">
            <w:pPr>
              <w:ind w:left="-108"/>
              <w:rPr>
                <w:rFonts w:eastAsia="BatangChe"/>
                <w:sz w:val="28"/>
                <w:szCs w:val="28"/>
              </w:rPr>
            </w:pPr>
            <w:r>
              <w:rPr>
                <w:rFonts w:eastAsia="BatangChe"/>
                <w:sz w:val="28"/>
                <w:szCs w:val="28"/>
              </w:rPr>
              <w:t xml:space="preserve">Заместитель Председателя Правительства Республики Алтай, министр </w:t>
            </w:r>
          </w:p>
        </w:tc>
        <w:tc>
          <w:tcPr>
            <w:tcW w:w="2449" w:type="pct"/>
          </w:tcPr>
          <w:p w14:paraId="2FC6FE3B" w14:textId="73909597" w:rsidR="007749A9" w:rsidRDefault="007749A9" w:rsidP="00BA0553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14:paraId="0CC7AD3B" w14:textId="2312D181" w:rsidR="004961B8" w:rsidRDefault="004961B8" w:rsidP="00BA0553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14:paraId="23FC0BAB" w14:textId="503DC6BE" w:rsidR="004961B8" w:rsidRDefault="004961B8" w:rsidP="00BA0553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14:paraId="6CFE4F19" w14:textId="77777777" w:rsidR="00BC4291" w:rsidRDefault="00BC4291" w:rsidP="00BA0553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14:paraId="10DEDB61" w14:textId="77777777" w:rsidR="00BC4291" w:rsidRDefault="00BC4291" w:rsidP="00F97F4A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14:paraId="2C68E278" w14:textId="59C25FB7" w:rsidR="00DE4480" w:rsidRPr="00F97F4A" w:rsidRDefault="004961B8" w:rsidP="00F97F4A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  <w:r>
              <w:rPr>
                <w:rFonts w:eastAsia="BatangChe"/>
                <w:sz w:val="28"/>
                <w:szCs w:val="28"/>
              </w:rPr>
              <w:t>О.В. Завьялова</w:t>
            </w:r>
          </w:p>
        </w:tc>
      </w:tr>
    </w:tbl>
    <w:p w14:paraId="52EFE476" w14:textId="5053D7FD" w:rsidR="00FE70A2" w:rsidRPr="0092279F" w:rsidRDefault="00FE70A2" w:rsidP="004961B8">
      <w:pPr>
        <w:pStyle w:val="a3"/>
        <w:tabs>
          <w:tab w:val="left" w:pos="0"/>
        </w:tabs>
        <w:ind w:left="1069"/>
        <w:jc w:val="both"/>
        <w:rPr>
          <w:i/>
          <w:sz w:val="28"/>
          <w:szCs w:val="28"/>
          <w:lang w:eastAsia="en-US"/>
        </w:rPr>
      </w:pPr>
    </w:p>
    <w:sectPr w:rsidR="00FE70A2" w:rsidRPr="0092279F" w:rsidSect="00BC4291">
      <w:headerReference w:type="default" r:id="rId9"/>
      <w:pgSz w:w="11906" w:h="16838" w:code="9"/>
      <w:pgMar w:top="1134" w:right="567" w:bottom="851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B1AE46" w14:textId="77777777" w:rsidR="002352D8" w:rsidRDefault="002352D8" w:rsidP="006C028B">
      <w:r>
        <w:separator/>
      </w:r>
    </w:p>
  </w:endnote>
  <w:endnote w:type="continuationSeparator" w:id="0">
    <w:p w14:paraId="1F5E692C" w14:textId="77777777" w:rsidR="002352D8" w:rsidRDefault="002352D8" w:rsidP="006C02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91576E" w14:textId="77777777" w:rsidR="002352D8" w:rsidRDefault="002352D8" w:rsidP="006C028B">
      <w:r>
        <w:separator/>
      </w:r>
    </w:p>
  </w:footnote>
  <w:footnote w:type="continuationSeparator" w:id="0">
    <w:p w14:paraId="10458019" w14:textId="77777777" w:rsidR="002352D8" w:rsidRDefault="002352D8" w:rsidP="006C02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72757104"/>
      <w:docPartObj>
        <w:docPartGallery w:val="Page Numbers (Top of Page)"/>
        <w:docPartUnique/>
      </w:docPartObj>
    </w:sdtPr>
    <w:sdtEndPr/>
    <w:sdtContent>
      <w:p w14:paraId="4589EDAB" w14:textId="03878751" w:rsidR="00BC4291" w:rsidRDefault="00BC4291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82236">
          <w:rPr>
            <w:noProof/>
          </w:rPr>
          <w:t>4</w:t>
        </w:r>
        <w:r>
          <w:fldChar w:fldCharType="end"/>
        </w:r>
      </w:p>
    </w:sdtContent>
  </w:sdt>
  <w:p w14:paraId="226232DB" w14:textId="77777777" w:rsidR="002352D8" w:rsidRDefault="002352D8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C6475"/>
    <w:multiLevelType w:val="hybridMultilevel"/>
    <w:tmpl w:val="B11E5F16"/>
    <w:lvl w:ilvl="0" w:tplc="B5E236A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9263BC"/>
    <w:multiLevelType w:val="hybridMultilevel"/>
    <w:tmpl w:val="044C1B0E"/>
    <w:lvl w:ilvl="0" w:tplc="759449F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48C1246"/>
    <w:multiLevelType w:val="hybridMultilevel"/>
    <w:tmpl w:val="7A2691B6"/>
    <w:lvl w:ilvl="0" w:tplc="A2C284C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55C5B78"/>
    <w:multiLevelType w:val="hybridMultilevel"/>
    <w:tmpl w:val="912AA44C"/>
    <w:lvl w:ilvl="0" w:tplc="B5E236A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9BE7C85"/>
    <w:multiLevelType w:val="hybridMultilevel"/>
    <w:tmpl w:val="912AA44C"/>
    <w:lvl w:ilvl="0" w:tplc="B5E236A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0DF34A7F"/>
    <w:multiLevelType w:val="hybridMultilevel"/>
    <w:tmpl w:val="912AA44C"/>
    <w:lvl w:ilvl="0" w:tplc="B5E236A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0E0E4ED6"/>
    <w:multiLevelType w:val="hybridMultilevel"/>
    <w:tmpl w:val="B11E5F16"/>
    <w:lvl w:ilvl="0" w:tplc="B5E236A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450060E"/>
    <w:multiLevelType w:val="hybridMultilevel"/>
    <w:tmpl w:val="B11E5F16"/>
    <w:lvl w:ilvl="0" w:tplc="B5E236A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17461084"/>
    <w:multiLevelType w:val="hybridMultilevel"/>
    <w:tmpl w:val="B11E5F16"/>
    <w:lvl w:ilvl="0" w:tplc="B5E236A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174903C1"/>
    <w:multiLevelType w:val="hybridMultilevel"/>
    <w:tmpl w:val="1CCC03B4"/>
    <w:lvl w:ilvl="0" w:tplc="B41AE1D4">
      <w:start w:val="1"/>
      <w:numFmt w:val="decimal"/>
      <w:lvlText w:val="%1."/>
      <w:lvlJc w:val="left"/>
      <w:pPr>
        <w:ind w:left="94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 w15:restartNumberingAfterBreak="0">
    <w:nsid w:val="17525970"/>
    <w:multiLevelType w:val="hybridMultilevel"/>
    <w:tmpl w:val="B11E5F16"/>
    <w:lvl w:ilvl="0" w:tplc="B5E236A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1A072977"/>
    <w:multiLevelType w:val="hybridMultilevel"/>
    <w:tmpl w:val="7A2691B6"/>
    <w:lvl w:ilvl="0" w:tplc="A2C284C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1A9A3BA3"/>
    <w:multiLevelType w:val="hybridMultilevel"/>
    <w:tmpl w:val="56E4FE28"/>
    <w:lvl w:ilvl="0" w:tplc="67E08956">
      <w:start w:val="1"/>
      <w:numFmt w:val="decimal"/>
      <w:lvlText w:val="%1."/>
      <w:lvlJc w:val="left"/>
      <w:pPr>
        <w:ind w:left="0" w:firstLine="709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1C0D51ED"/>
    <w:multiLevelType w:val="hybridMultilevel"/>
    <w:tmpl w:val="C15A317C"/>
    <w:lvl w:ilvl="0" w:tplc="0CBE14C2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295C78D3"/>
    <w:multiLevelType w:val="hybridMultilevel"/>
    <w:tmpl w:val="044C1B0E"/>
    <w:lvl w:ilvl="0" w:tplc="759449F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2F1501E3"/>
    <w:multiLevelType w:val="hybridMultilevel"/>
    <w:tmpl w:val="912AA44C"/>
    <w:lvl w:ilvl="0" w:tplc="B5E236A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490C1EEB"/>
    <w:multiLevelType w:val="hybridMultilevel"/>
    <w:tmpl w:val="B11E5F16"/>
    <w:lvl w:ilvl="0" w:tplc="B5E236A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49BF7343"/>
    <w:multiLevelType w:val="hybridMultilevel"/>
    <w:tmpl w:val="912AA44C"/>
    <w:lvl w:ilvl="0" w:tplc="B5E236A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561829D5"/>
    <w:multiLevelType w:val="hybridMultilevel"/>
    <w:tmpl w:val="B22A7484"/>
    <w:lvl w:ilvl="0" w:tplc="CB1448B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5B977C81"/>
    <w:multiLevelType w:val="hybridMultilevel"/>
    <w:tmpl w:val="912AA44C"/>
    <w:lvl w:ilvl="0" w:tplc="B5E236A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623B4290"/>
    <w:multiLevelType w:val="hybridMultilevel"/>
    <w:tmpl w:val="B11E5F16"/>
    <w:lvl w:ilvl="0" w:tplc="B5E236A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629A6AC0"/>
    <w:multiLevelType w:val="hybridMultilevel"/>
    <w:tmpl w:val="9EBE86FA"/>
    <w:lvl w:ilvl="0" w:tplc="759449F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67F436D4"/>
    <w:multiLevelType w:val="hybridMultilevel"/>
    <w:tmpl w:val="9EBE86FA"/>
    <w:lvl w:ilvl="0" w:tplc="759449F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69761323"/>
    <w:multiLevelType w:val="hybridMultilevel"/>
    <w:tmpl w:val="9EBE86FA"/>
    <w:lvl w:ilvl="0" w:tplc="759449F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6A24366C"/>
    <w:multiLevelType w:val="hybridMultilevel"/>
    <w:tmpl w:val="9EBE86FA"/>
    <w:lvl w:ilvl="0" w:tplc="759449F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6A451AC0"/>
    <w:multiLevelType w:val="hybridMultilevel"/>
    <w:tmpl w:val="61764182"/>
    <w:lvl w:ilvl="0" w:tplc="988222C0">
      <w:start w:val="8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2"/>
  </w:num>
  <w:num w:numId="2">
    <w:abstractNumId w:val="14"/>
  </w:num>
  <w:num w:numId="3">
    <w:abstractNumId w:val="21"/>
  </w:num>
  <w:num w:numId="4">
    <w:abstractNumId w:val="2"/>
  </w:num>
  <w:num w:numId="5">
    <w:abstractNumId w:val="1"/>
  </w:num>
  <w:num w:numId="6">
    <w:abstractNumId w:val="13"/>
  </w:num>
  <w:num w:numId="7">
    <w:abstractNumId w:val="6"/>
  </w:num>
  <w:num w:numId="8">
    <w:abstractNumId w:val="16"/>
  </w:num>
  <w:num w:numId="9">
    <w:abstractNumId w:val="20"/>
  </w:num>
  <w:num w:numId="10">
    <w:abstractNumId w:val="0"/>
  </w:num>
  <w:num w:numId="11">
    <w:abstractNumId w:val="7"/>
  </w:num>
  <w:num w:numId="12">
    <w:abstractNumId w:val="18"/>
  </w:num>
  <w:num w:numId="13">
    <w:abstractNumId w:val="8"/>
  </w:num>
  <w:num w:numId="14">
    <w:abstractNumId w:val="10"/>
  </w:num>
  <w:num w:numId="15">
    <w:abstractNumId w:val="3"/>
  </w:num>
  <w:num w:numId="16">
    <w:abstractNumId w:val="19"/>
  </w:num>
  <w:num w:numId="17">
    <w:abstractNumId w:val="25"/>
  </w:num>
  <w:num w:numId="18">
    <w:abstractNumId w:val="11"/>
  </w:num>
  <w:num w:numId="19">
    <w:abstractNumId w:val="4"/>
  </w:num>
  <w:num w:numId="20">
    <w:abstractNumId w:val="5"/>
  </w:num>
  <w:num w:numId="21">
    <w:abstractNumId w:val="23"/>
  </w:num>
  <w:num w:numId="22">
    <w:abstractNumId w:val="24"/>
  </w:num>
  <w:num w:numId="23">
    <w:abstractNumId w:val="15"/>
  </w:num>
  <w:num w:numId="24">
    <w:abstractNumId w:val="22"/>
  </w:num>
  <w:num w:numId="25">
    <w:abstractNumId w:val="17"/>
  </w:num>
  <w:num w:numId="26">
    <w:abstractNumId w:val="9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/>
  <w:documentProtection w:edit="comments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2AC"/>
    <w:rsid w:val="00000537"/>
    <w:rsid w:val="00001DCE"/>
    <w:rsid w:val="00004996"/>
    <w:rsid w:val="00005DB0"/>
    <w:rsid w:val="000100A9"/>
    <w:rsid w:val="0001229F"/>
    <w:rsid w:val="000140EB"/>
    <w:rsid w:val="00014464"/>
    <w:rsid w:val="00014610"/>
    <w:rsid w:val="00015DDA"/>
    <w:rsid w:val="00015FDE"/>
    <w:rsid w:val="0002218F"/>
    <w:rsid w:val="00022566"/>
    <w:rsid w:val="00023921"/>
    <w:rsid w:val="00023BB5"/>
    <w:rsid w:val="000250E3"/>
    <w:rsid w:val="000260D3"/>
    <w:rsid w:val="00026848"/>
    <w:rsid w:val="00026BA1"/>
    <w:rsid w:val="00026C85"/>
    <w:rsid w:val="0002732A"/>
    <w:rsid w:val="00031A23"/>
    <w:rsid w:val="000341F0"/>
    <w:rsid w:val="0003486A"/>
    <w:rsid w:val="00034AA3"/>
    <w:rsid w:val="00035507"/>
    <w:rsid w:val="00037190"/>
    <w:rsid w:val="0003767D"/>
    <w:rsid w:val="00042CF2"/>
    <w:rsid w:val="00044436"/>
    <w:rsid w:val="000446AE"/>
    <w:rsid w:val="000456DB"/>
    <w:rsid w:val="000477F1"/>
    <w:rsid w:val="000509F0"/>
    <w:rsid w:val="000517A9"/>
    <w:rsid w:val="000572DC"/>
    <w:rsid w:val="00057D38"/>
    <w:rsid w:val="00057E4D"/>
    <w:rsid w:val="00060E04"/>
    <w:rsid w:val="00063FCC"/>
    <w:rsid w:val="0006591C"/>
    <w:rsid w:val="00066D89"/>
    <w:rsid w:val="000727F5"/>
    <w:rsid w:val="000735C4"/>
    <w:rsid w:val="000740BE"/>
    <w:rsid w:val="00074456"/>
    <w:rsid w:val="00075C5B"/>
    <w:rsid w:val="00076613"/>
    <w:rsid w:val="000810D6"/>
    <w:rsid w:val="00082236"/>
    <w:rsid w:val="00082324"/>
    <w:rsid w:val="00083D16"/>
    <w:rsid w:val="00083DE2"/>
    <w:rsid w:val="00085DFB"/>
    <w:rsid w:val="000860C4"/>
    <w:rsid w:val="00087956"/>
    <w:rsid w:val="000932EA"/>
    <w:rsid w:val="000958DC"/>
    <w:rsid w:val="00097002"/>
    <w:rsid w:val="000973C0"/>
    <w:rsid w:val="0009786C"/>
    <w:rsid w:val="000A050C"/>
    <w:rsid w:val="000A096C"/>
    <w:rsid w:val="000A1C22"/>
    <w:rsid w:val="000A1DD4"/>
    <w:rsid w:val="000B5082"/>
    <w:rsid w:val="000B5CFE"/>
    <w:rsid w:val="000B672C"/>
    <w:rsid w:val="000B6CFD"/>
    <w:rsid w:val="000B7162"/>
    <w:rsid w:val="000B7FB8"/>
    <w:rsid w:val="000C4B51"/>
    <w:rsid w:val="000C53C8"/>
    <w:rsid w:val="000D02D9"/>
    <w:rsid w:val="000D367E"/>
    <w:rsid w:val="000D59B3"/>
    <w:rsid w:val="000E11FA"/>
    <w:rsid w:val="000E1451"/>
    <w:rsid w:val="000E179B"/>
    <w:rsid w:val="000E4E1D"/>
    <w:rsid w:val="000E59FA"/>
    <w:rsid w:val="000E5A9E"/>
    <w:rsid w:val="000E5FC3"/>
    <w:rsid w:val="000F0F0D"/>
    <w:rsid w:val="000F6631"/>
    <w:rsid w:val="000F6908"/>
    <w:rsid w:val="00100DCF"/>
    <w:rsid w:val="001038B0"/>
    <w:rsid w:val="001052DB"/>
    <w:rsid w:val="00107944"/>
    <w:rsid w:val="001129A4"/>
    <w:rsid w:val="0011437E"/>
    <w:rsid w:val="00115FF1"/>
    <w:rsid w:val="00120FD4"/>
    <w:rsid w:val="001211ED"/>
    <w:rsid w:val="00121595"/>
    <w:rsid w:val="00122BCF"/>
    <w:rsid w:val="00125C6D"/>
    <w:rsid w:val="001264AC"/>
    <w:rsid w:val="001300D0"/>
    <w:rsid w:val="00130954"/>
    <w:rsid w:val="00131080"/>
    <w:rsid w:val="0013255A"/>
    <w:rsid w:val="00132F74"/>
    <w:rsid w:val="00135480"/>
    <w:rsid w:val="00135855"/>
    <w:rsid w:val="00135B58"/>
    <w:rsid w:val="00136C8F"/>
    <w:rsid w:val="00137014"/>
    <w:rsid w:val="0014070D"/>
    <w:rsid w:val="00141ED9"/>
    <w:rsid w:val="00142616"/>
    <w:rsid w:val="00144847"/>
    <w:rsid w:val="00145E25"/>
    <w:rsid w:val="00146493"/>
    <w:rsid w:val="00146ACC"/>
    <w:rsid w:val="001477D2"/>
    <w:rsid w:val="00150254"/>
    <w:rsid w:val="00152178"/>
    <w:rsid w:val="001533D2"/>
    <w:rsid w:val="00157794"/>
    <w:rsid w:val="001611CB"/>
    <w:rsid w:val="00162222"/>
    <w:rsid w:val="00164BC8"/>
    <w:rsid w:val="0016572F"/>
    <w:rsid w:val="00167B0C"/>
    <w:rsid w:val="0017123F"/>
    <w:rsid w:val="00172EE9"/>
    <w:rsid w:val="00173F37"/>
    <w:rsid w:val="001760AD"/>
    <w:rsid w:val="00176A66"/>
    <w:rsid w:val="00180934"/>
    <w:rsid w:val="001812BE"/>
    <w:rsid w:val="00181D70"/>
    <w:rsid w:val="0018272E"/>
    <w:rsid w:val="00182A75"/>
    <w:rsid w:val="00182B50"/>
    <w:rsid w:val="00182C64"/>
    <w:rsid w:val="00184173"/>
    <w:rsid w:val="001846D6"/>
    <w:rsid w:val="00184779"/>
    <w:rsid w:val="0018518F"/>
    <w:rsid w:val="001869C4"/>
    <w:rsid w:val="00187EA2"/>
    <w:rsid w:val="001906CE"/>
    <w:rsid w:val="00192071"/>
    <w:rsid w:val="00193A6E"/>
    <w:rsid w:val="00194963"/>
    <w:rsid w:val="00194D0B"/>
    <w:rsid w:val="001975F2"/>
    <w:rsid w:val="001A2A01"/>
    <w:rsid w:val="001A6800"/>
    <w:rsid w:val="001A7241"/>
    <w:rsid w:val="001A76E4"/>
    <w:rsid w:val="001A7939"/>
    <w:rsid w:val="001B2339"/>
    <w:rsid w:val="001B38FD"/>
    <w:rsid w:val="001B3C55"/>
    <w:rsid w:val="001C1255"/>
    <w:rsid w:val="001C1BD3"/>
    <w:rsid w:val="001C4725"/>
    <w:rsid w:val="001D4B73"/>
    <w:rsid w:val="001D5DAE"/>
    <w:rsid w:val="001D71D2"/>
    <w:rsid w:val="001D7323"/>
    <w:rsid w:val="001E4C19"/>
    <w:rsid w:val="001E4CDF"/>
    <w:rsid w:val="001E6661"/>
    <w:rsid w:val="001E79D7"/>
    <w:rsid w:val="001F10BF"/>
    <w:rsid w:val="001F1482"/>
    <w:rsid w:val="001F1BBB"/>
    <w:rsid w:val="001F255D"/>
    <w:rsid w:val="001F36A5"/>
    <w:rsid w:val="001F6284"/>
    <w:rsid w:val="001F69F5"/>
    <w:rsid w:val="001F7FF5"/>
    <w:rsid w:val="00200DB1"/>
    <w:rsid w:val="002010DC"/>
    <w:rsid w:val="00204B8D"/>
    <w:rsid w:val="002051B8"/>
    <w:rsid w:val="002062F4"/>
    <w:rsid w:val="00207CB2"/>
    <w:rsid w:val="00211608"/>
    <w:rsid w:val="00212DCA"/>
    <w:rsid w:val="0021359B"/>
    <w:rsid w:val="00214F64"/>
    <w:rsid w:val="00215DFE"/>
    <w:rsid w:val="0021738D"/>
    <w:rsid w:val="00217893"/>
    <w:rsid w:val="00220F17"/>
    <w:rsid w:val="00223017"/>
    <w:rsid w:val="002249C7"/>
    <w:rsid w:val="002253F0"/>
    <w:rsid w:val="0022643C"/>
    <w:rsid w:val="002273A1"/>
    <w:rsid w:val="0022782D"/>
    <w:rsid w:val="00227B2F"/>
    <w:rsid w:val="00230DB1"/>
    <w:rsid w:val="00231D4C"/>
    <w:rsid w:val="0023505D"/>
    <w:rsid w:val="002352D8"/>
    <w:rsid w:val="00235E22"/>
    <w:rsid w:val="0024038E"/>
    <w:rsid w:val="002439F8"/>
    <w:rsid w:val="002452E8"/>
    <w:rsid w:val="00246002"/>
    <w:rsid w:val="00246471"/>
    <w:rsid w:val="00246ABE"/>
    <w:rsid w:val="00252C07"/>
    <w:rsid w:val="00254B20"/>
    <w:rsid w:val="00254BB5"/>
    <w:rsid w:val="00255CE0"/>
    <w:rsid w:val="002563FC"/>
    <w:rsid w:val="00260F72"/>
    <w:rsid w:val="0026154A"/>
    <w:rsid w:val="002657C9"/>
    <w:rsid w:val="00265C1E"/>
    <w:rsid w:val="0026600D"/>
    <w:rsid w:val="0026612D"/>
    <w:rsid w:val="00267721"/>
    <w:rsid w:val="00270E24"/>
    <w:rsid w:val="00271EDD"/>
    <w:rsid w:val="00272215"/>
    <w:rsid w:val="00272784"/>
    <w:rsid w:val="002745FB"/>
    <w:rsid w:val="00274B1D"/>
    <w:rsid w:val="00275FA4"/>
    <w:rsid w:val="00276ABA"/>
    <w:rsid w:val="002770F4"/>
    <w:rsid w:val="002775D2"/>
    <w:rsid w:val="00277CB8"/>
    <w:rsid w:val="00280948"/>
    <w:rsid w:val="00282120"/>
    <w:rsid w:val="002823A8"/>
    <w:rsid w:val="002843AF"/>
    <w:rsid w:val="002854BD"/>
    <w:rsid w:val="00285C6D"/>
    <w:rsid w:val="00285F89"/>
    <w:rsid w:val="0029168D"/>
    <w:rsid w:val="00292694"/>
    <w:rsid w:val="00292C0E"/>
    <w:rsid w:val="0029309A"/>
    <w:rsid w:val="002948CB"/>
    <w:rsid w:val="002A21CF"/>
    <w:rsid w:val="002A3130"/>
    <w:rsid w:val="002A396D"/>
    <w:rsid w:val="002A3F28"/>
    <w:rsid w:val="002A5FEB"/>
    <w:rsid w:val="002B307F"/>
    <w:rsid w:val="002B351F"/>
    <w:rsid w:val="002B3CED"/>
    <w:rsid w:val="002B4A9C"/>
    <w:rsid w:val="002B7AC7"/>
    <w:rsid w:val="002C043C"/>
    <w:rsid w:val="002C299D"/>
    <w:rsid w:val="002C3831"/>
    <w:rsid w:val="002C3E29"/>
    <w:rsid w:val="002C5706"/>
    <w:rsid w:val="002C6737"/>
    <w:rsid w:val="002C717E"/>
    <w:rsid w:val="002D0CEF"/>
    <w:rsid w:val="002D23A5"/>
    <w:rsid w:val="002D4037"/>
    <w:rsid w:val="002D4474"/>
    <w:rsid w:val="002D5DB6"/>
    <w:rsid w:val="002D6A16"/>
    <w:rsid w:val="002D6BF8"/>
    <w:rsid w:val="002E39F6"/>
    <w:rsid w:val="002E443A"/>
    <w:rsid w:val="002E48E7"/>
    <w:rsid w:val="002E6406"/>
    <w:rsid w:val="002F011A"/>
    <w:rsid w:val="002F246B"/>
    <w:rsid w:val="002F2907"/>
    <w:rsid w:val="002F653E"/>
    <w:rsid w:val="002F6841"/>
    <w:rsid w:val="002F6AC3"/>
    <w:rsid w:val="0030034B"/>
    <w:rsid w:val="00301A81"/>
    <w:rsid w:val="003028A0"/>
    <w:rsid w:val="00305012"/>
    <w:rsid w:val="0030732C"/>
    <w:rsid w:val="00311D43"/>
    <w:rsid w:val="0031288C"/>
    <w:rsid w:val="00312FE7"/>
    <w:rsid w:val="00313CAE"/>
    <w:rsid w:val="00314A15"/>
    <w:rsid w:val="00314DD0"/>
    <w:rsid w:val="00315F46"/>
    <w:rsid w:val="00316C56"/>
    <w:rsid w:val="003213B4"/>
    <w:rsid w:val="00321EEE"/>
    <w:rsid w:val="003225E5"/>
    <w:rsid w:val="00322C11"/>
    <w:rsid w:val="003230EF"/>
    <w:rsid w:val="00325101"/>
    <w:rsid w:val="00326345"/>
    <w:rsid w:val="00326B7F"/>
    <w:rsid w:val="0032705E"/>
    <w:rsid w:val="00327C1F"/>
    <w:rsid w:val="00330FAF"/>
    <w:rsid w:val="003316B4"/>
    <w:rsid w:val="00332E19"/>
    <w:rsid w:val="0034075C"/>
    <w:rsid w:val="00342B57"/>
    <w:rsid w:val="00342CAD"/>
    <w:rsid w:val="00342E0A"/>
    <w:rsid w:val="00346B03"/>
    <w:rsid w:val="00346F9F"/>
    <w:rsid w:val="00347CB8"/>
    <w:rsid w:val="00351518"/>
    <w:rsid w:val="00351D9E"/>
    <w:rsid w:val="00354608"/>
    <w:rsid w:val="003559D0"/>
    <w:rsid w:val="00355D78"/>
    <w:rsid w:val="003660A8"/>
    <w:rsid w:val="00370AFC"/>
    <w:rsid w:val="00371172"/>
    <w:rsid w:val="00372418"/>
    <w:rsid w:val="003747B7"/>
    <w:rsid w:val="00375737"/>
    <w:rsid w:val="00380EAE"/>
    <w:rsid w:val="0038106D"/>
    <w:rsid w:val="00381FE7"/>
    <w:rsid w:val="003837AE"/>
    <w:rsid w:val="00385A02"/>
    <w:rsid w:val="00386922"/>
    <w:rsid w:val="003874ED"/>
    <w:rsid w:val="003912D2"/>
    <w:rsid w:val="00395901"/>
    <w:rsid w:val="00395975"/>
    <w:rsid w:val="00395E1F"/>
    <w:rsid w:val="00396498"/>
    <w:rsid w:val="00396CCA"/>
    <w:rsid w:val="003975EE"/>
    <w:rsid w:val="003A06FB"/>
    <w:rsid w:val="003A0CE2"/>
    <w:rsid w:val="003A3921"/>
    <w:rsid w:val="003A5632"/>
    <w:rsid w:val="003A5733"/>
    <w:rsid w:val="003A6553"/>
    <w:rsid w:val="003A66B8"/>
    <w:rsid w:val="003B18C0"/>
    <w:rsid w:val="003B2635"/>
    <w:rsid w:val="003B4AAD"/>
    <w:rsid w:val="003B7478"/>
    <w:rsid w:val="003C1C32"/>
    <w:rsid w:val="003C2334"/>
    <w:rsid w:val="003C2B43"/>
    <w:rsid w:val="003C40E8"/>
    <w:rsid w:val="003C5254"/>
    <w:rsid w:val="003C5B8A"/>
    <w:rsid w:val="003C622E"/>
    <w:rsid w:val="003C712F"/>
    <w:rsid w:val="003C74D3"/>
    <w:rsid w:val="003D0FCC"/>
    <w:rsid w:val="003D66DA"/>
    <w:rsid w:val="003E0170"/>
    <w:rsid w:val="003E01DB"/>
    <w:rsid w:val="003E0B73"/>
    <w:rsid w:val="003E4FA0"/>
    <w:rsid w:val="003E514F"/>
    <w:rsid w:val="003E5751"/>
    <w:rsid w:val="003E62AB"/>
    <w:rsid w:val="003E6988"/>
    <w:rsid w:val="003E7929"/>
    <w:rsid w:val="003E7DDB"/>
    <w:rsid w:val="003E7E1B"/>
    <w:rsid w:val="003F1F56"/>
    <w:rsid w:val="003F2BE2"/>
    <w:rsid w:val="003F36BA"/>
    <w:rsid w:val="003F3EEA"/>
    <w:rsid w:val="003F43CF"/>
    <w:rsid w:val="003F61F9"/>
    <w:rsid w:val="003F6A01"/>
    <w:rsid w:val="003F7147"/>
    <w:rsid w:val="003F735D"/>
    <w:rsid w:val="00401DFE"/>
    <w:rsid w:val="00403438"/>
    <w:rsid w:val="004038E3"/>
    <w:rsid w:val="004040CB"/>
    <w:rsid w:val="00406695"/>
    <w:rsid w:val="00412293"/>
    <w:rsid w:val="00413CB8"/>
    <w:rsid w:val="00414222"/>
    <w:rsid w:val="00415B44"/>
    <w:rsid w:val="004172D3"/>
    <w:rsid w:val="00417D4C"/>
    <w:rsid w:val="00421CBD"/>
    <w:rsid w:val="0042612A"/>
    <w:rsid w:val="00432757"/>
    <w:rsid w:val="0043329E"/>
    <w:rsid w:val="00433CF6"/>
    <w:rsid w:val="00433F9F"/>
    <w:rsid w:val="0043500E"/>
    <w:rsid w:val="00436289"/>
    <w:rsid w:val="0043771C"/>
    <w:rsid w:val="00440BBD"/>
    <w:rsid w:val="00443975"/>
    <w:rsid w:val="004462B7"/>
    <w:rsid w:val="004470DD"/>
    <w:rsid w:val="00450028"/>
    <w:rsid w:val="0045099E"/>
    <w:rsid w:val="00451B4F"/>
    <w:rsid w:val="00452649"/>
    <w:rsid w:val="00452728"/>
    <w:rsid w:val="0045289E"/>
    <w:rsid w:val="00453791"/>
    <w:rsid w:val="0045553A"/>
    <w:rsid w:val="004557ED"/>
    <w:rsid w:val="00455B2E"/>
    <w:rsid w:val="0045624D"/>
    <w:rsid w:val="00457B2E"/>
    <w:rsid w:val="0046053E"/>
    <w:rsid w:val="0046074F"/>
    <w:rsid w:val="004613EF"/>
    <w:rsid w:val="00463AB3"/>
    <w:rsid w:val="00464710"/>
    <w:rsid w:val="004649DF"/>
    <w:rsid w:val="0046611B"/>
    <w:rsid w:val="00470628"/>
    <w:rsid w:val="00470D0E"/>
    <w:rsid w:val="00474FE6"/>
    <w:rsid w:val="004757E5"/>
    <w:rsid w:val="00477C41"/>
    <w:rsid w:val="00477C9F"/>
    <w:rsid w:val="00482909"/>
    <w:rsid w:val="00482BA0"/>
    <w:rsid w:val="00483EA8"/>
    <w:rsid w:val="004850BF"/>
    <w:rsid w:val="0048538A"/>
    <w:rsid w:val="00485DCB"/>
    <w:rsid w:val="004871AC"/>
    <w:rsid w:val="00487329"/>
    <w:rsid w:val="00491D58"/>
    <w:rsid w:val="004930E7"/>
    <w:rsid w:val="0049333C"/>
    <w:rsid w:val="004937F9"/>
    <w:rsid w:val="004954E2"/>
    <w:rsid w:val="004961B8"/>
    <w:rsid w:val="00496462"/>
    <w:rsid w:val="00497C36"/>
    <w:rsid w:val="004A0C51"/>
    <w:rsid w:val="004A0F6A"/>
    <w:rsid w:val="004A197E"/>
    <w:rsid w:val="004A3A53"/>
    <w:rsid w:val="004A4122"/>
    <w:rsid w:val="004B1A99"/>
    <w:rsid w:val="004B4A0A"/>
    <w:rsid w:val="004B5258"/>
    <w:rsid w:val="004B56D8"/>
    <w:rsid w:val="004B5862"/>
    <w:rsid w:val="004B5C2B"/>
    <w:rsid w:val="004B62E0"/>
    <w:rsid w:val="004C0AD2"/>
    <w:rsid w:val="004C1ECF"/>
    <w:rsid w:val="004C220A"/>
    <w:rsid w:val="004C4C59"/>
    <w:rsid w:val="004C5D0C"/>
    <w:rsid w:val="004C62FA"/>
    <w:rsid w:val="004C714F"/>
    <w:rsid w:val="004C73F8"/>
    <w:rsid w:val="004C79EA"/>
    <w:rsid w:val="004C7C63"/>
    <w:rsid w:val="004D48E1"/>
    <w:rsid w:val="004D5A0D"/>
    <w:rsid w:val="004D7783"/>
    <w:rsid w:val="004D7C62"/>
    <w:rsid w:val="004E0C9B"/>
    <w:rsid w:val="004E1758"/>
    <w:rsid w:val="004E47FA"/>
    <w:rsid w:val="004F07FA"/>
    <w:rsid w:val="004F0858"/>
    <w:rsid w:val="004F258A"/>
    <w:rsid w:val="004F39D2"/>
    <w:rsid w:val="004F3E5F"/>
    <w:rsid w:val="0050218E"/>
    <w:rsid w:val="0050225E"/>
    <w:rsid w:val="00503381"/>
    <w:rsid w:val="00504758"/>
    <w:rsid w:val="00504F87"/>
    <w:rsid w:val="00506AB6"/>
    <w:rsid w:val="00507008"/>
    <w:rsid w:val="00507237"/>
    <w:rsid w:val="0051352E"/>
    <w:rsid w:val="00513724"/>
    <w:rsid w:val="00513CAA"/>
    <w:rsid w:val="00516EC2"/>
    <w:rsid w:val="00516F9D"/>
    <w:rsid w:val="00517261"/>
    <w:rsid w:val="0051778D"/>
    <w:rsid w:val="0052107A"/>
    <w:rsid w:val="00523960"/>
    <w:rsid w:val="00523F35"/>
    <w:rsid w:val="00524D4E"/>
    <w:rsid w:val="00527ABB"/>
    <w:rsid w:val="00533971"/>
    <w:rsid w:val="005346A6"/>
    <w:rsid w:val="00534AB0"/>
    <w:rsid w:val="00534C3D"/>
    <w:rsid w:val="0053567D"/>
    <w:rsid w:val="00535D7C"/>
    <w:rsid w:val="005410E4"/>
    <w:rsid w:val="00541564"/>
    <w:rsid w:val="00542966"/>
    <w:rsid w:val="00542C55"/>
    <w:rsid w:val="00543FA6"/>
    <w:rsid w:val="00553FEF"/>
    <w:rsid w:val="00554556"/>
    <w:rsid w:val="00555605"/>
    <w:rsid w:val="00555807"/>
    <w:rsid w:val="0055716D"/>
    <w:rsid w:val="005625D1"/>
    <w:rsid w:val="0056366F"/>
    <w:rsid w:val="00565B8B"/>
    <w:rsid w:val="005662DE"/>
    <w:rsid w:val="00570BA5"/>
    <w:rsid w:val="005728FF"/>
    <w:rsid w:val="00574AAD"/>
    <w:rsid w:val="00577170"/>
    <w:rsid w:val="00577BFB"/>
    <w:rsid w:val="00577CE1"/>
    <w:rsid w:val="0058213D"/>
    <w:rsid w:val="00582AB1"/>
    <w:rsid w:val="00584D35"/>
    <w:rsid w:val="0058680E"/>
    <w:rsid w:val="00591B41"/>
    <w:rsid w:val="00591B60"/>
    <w:rsid w:val="00594ACB"/>
    <w:rsid w:val="00597484"/>
    <w:rsid w:val="00597648"/>
    <w:rsid w:val="005A1D96"/>
    <w:rsid w:val="005A2251"/>
    <w:rsid w:val="005A25C1"/>
    <w:rsid w:val="005A2718"/>
    <w:rsid w:val="005A68F2"/>
    <w:rsid w:val="005A77D1"/>
    <w:rsid w:val="005B1712"/>
    <w:rsid w:val="005B3252"/>
    <w:rsid w:val="005B4040"/>
    <w:rsid w:val="005B5065"/>
    <w:rsid w:val="005B58C3"/>
    <w:rsid w:val="005B5A19"/>
    <w:rsid w:val="005B5E6B"/>
    <w:rsid w:val="005C022C"/>
    <w:rsid w:val="005C1015"/>
    <w:rsid w:val="005C10B2"/>
    <w:rsid w:val="005C1827"/>
    <w:rsid w:val="005C2934"/>
    <w:rsid w:val="005C499C"/>
    <w:rsid w:val="005C6149"/>
    <w:rsid w:val="005C61F8"/>
    <w:rsid w:val="005C6DB0"/>
    <w:rsid w:val="005D1534"/>
    <w:rsid w:val="005D1882"/>
    <w:rsid w:val="005D1C9F"/>
    <w:rsid w:val="005D2F6A"/>
    <w:rsid w:val="005D348A"/>
    <w:rsid w:val="005D6B52"/>
    <w:rsid w:val="005D7D3C"/>
    <w:rsid w:val="005D7D56"/>
    <w:rsid w:val="005E07F9"/>
    <w:rsid w:val="005E2674"/>
    <w:rsid w:val="005E353B"/>
    <w:rsid w:val="005E4092"/>
    <w:rsid w:val="005E4114"/>
    <w:rsid w:val="005E7E4E"/>
    <w:rsid w:val="005F2870"/>
    <w:rsid w:val="005F317A"/>
    <w:rsid w:val="005F6F23"/>
    <w:rsid w:val="006010BE"/>
    <w:rsid w:val="00601EBB"/>
    <w:rsid w:val="00604125"/>
    <w:rsid w:val="0061134D"/>
    <w:rsid w:val="006135F2"/>
    <w:rsid w:val="00613725"/>
    <w:rsid w:val="0061443B"/>
    <w:rsid w:val="0061538D"/>
    <w:rsid w:val="00616BE9"/>
    <w:rsid w:val="00616C45"/>
    <w:rsid w:val="00616C5F"/>
    <w:rsid w:val="00621D3B"/>
    <w:rsid w:val="006245BD"/>
    <w:rsid w:val="00630FAD"/>
    <w:rsid w:val="006316F6"/>
    <w:rsid w:val="0063205D"/>
    <w:rsid w:val="006324FE"/>
    <w:rsid w:val="00633E70"/>
    <w:rsid w:val="00634527"/>
    <w:rsid w:val="00634745"/>
    <w:rsid w:val="006361D7"/>
    <w:rsid w:val="00636FFC"/>
    <w:rsid w:val="00640C62"/>
    <w:rsid w:val="0064127A"/>
    <w:rsid w:val="0064275A"/>
    <w:rsid w:val="00642946"/>
    <w:rsid w:val="00642F27"/>
    <w:rsid w:val="006475E7"/>
    <w:rsid w:val="00650DE6"/>
    <w:rsid w:val="00651E43"/>
    <w:rsid w:val="00652A8B"/>
    <w:rsid w:val="00657E5B"/>
    <w:rsid w:val="0066102F"/>
    <w:rsid w:val="0066241F"/>
    <w:rsid w:val="00665877"/>
    <w:rsid w:val="00666A33"/>
    <w:rsid w:val="006678C6"/>
    <w:rsid w:val="00667F14"/>
    <w:rsid w:val="00670DD2"/>
    <w:rsid w:val="00671632"/>
    <w:rsid w:val="00672D3A"/>
    <w:rsid w:val="00673A54"/>
    <w:rsid w:val="00674D55"/>
    <w:rsid w:val="0067596E"/>
    <w:rsid w:val="00680C9F"/>
    <w:rsid w:val="006822F3"/>
    <w:rsid w:val="00682479"/>
    <w:rsid w:val="0068284E"/>
    <w:rsid w:val="006850F5"/>
    <w:rsid w:val="006862A1"/>
    <w:rsid w:val="00690007"/>
    <w:rsid w:val="00690B84"/>
    <w:rsid w:val="00693623"/>
    <w:rsid w:val="00693C2D"/>
    <w:rsid w:val="0069539C"/>
    <w:rsid w:val="0069604C"/>
    <w:rsid w:val="00696836"/>
    <w:rsid w:val="006A0D68"/>
    <w:rsid w:val="006A12AC"/>
    <w:rsid w:val="006A1307"/>
    <w:rsid w:val="006A1857"/>
    <w:rsid w:val="006A2284"/>
    <w:rsid w:val="006A2644"/>
    <w:rsid w:val="006A7206"/>
    <w:rsid w:val="006B0692"/>
    <w:rsid w:val="006B2451"/>
    <w:rsid w:val="006B6DC0"/>
    <w:rsid w:val="006B7F92"/>
    <w:rsid w:val="006C00BC"/>
    <w:rsid w:val="006C028B"/>
    <w:rsid w:val="006C1DDE"/>
    <w:rsid w:val="006C553F"/>
    <w:rsid w:val="006C55BC"/>
    <w:rsid w:val="006C5733"/>
    <w:rsid w:val="006D01B3"/>
    <w:rsid w:val="006D08CD"/>
    <w:rsid w:val="006D1780"/>
    <w:rsid w:val="006D21EB"/>
    <w:rsid w:val="006D286B"/>
    <w:rsid w:val="006D3C24"/>
    <w:rsid w:val="006D3D64"/>
    <w:rsid w:val="006D3E61"/>
    <w:rsid w:val="006D45C6"/>
    <w:rsid w:val="006D57EC"/>
    <w:rsid w:val="006D636D"/>
    <w:rsid w:val="006D6EB8"/>
    <w:rsid w:val="006D77D8"/>
    <w:rsid w:val="006E0175"/>
    <w:rsid w:val="006E27F3"/>
    <w:rsid w:val="006E3048"/>
    <w:rsid w:val="006E66F3"/>
    <w:rsid w:val="006E7378"/>
    <w:rsid w:val="006E7914"/>
    <w:rsid w:val="006E7DA9"/>
    <w:rsid w:val="006F0018"/>
    <w:rsid w:val="006F23E7"/>
    <w:rsid w:val="006F33FA"/>
    <w:rsid w:val="006F481E"/>
    <w:rsid w:val="006F49F7"/>
    <w:rsid w:val="006F53FB"/>
    <w:rsid w:val="00701B1C"/>
    <w:rsid w:val="00702CEE"/>
    <w:rsid w:val="00703278"/>
    <w:rsid w:val="00703DDF"/>
    <w:rsid w:val="00705F3F"/>
    <w:rsid w:val="00706316"/>
    <w:rsid w:val="00706CA9"/>
    <w:rsid w:val="00710C30"/>
    <w:rsid w:val="00712711"/>
    <w:rsid w:val="007136DA"/>
    <w:rsid w:val="00715A88"/>
    <w:rsid w:val="007175E4"/>
    <w:rsid w:val="00717FE0"/>
    <w:rsid w:val="0072090E"/>
    <w:rsid w:val="00720EA4"/>
    <w:rsid w:val="00724227"/>
    <w:rsid w:val="007267A5"/>
    <w:rsid w:val="00727BDC"/>
    <w:rsid w:val="00730671"/>
    <w:rsid w:val="0073152B"/>
    <w:rsid w:val="00731D08"/>
    <w:rsid w:val="00733613"/>
    <w:rsid w:val="0074030F"/>
    <w:rsid w:val="007437CF"/>
    <w:rsid w:val="007507EF"/>
    <w:rsid w:val="0075083D"/>
    <w:rsid w:val="00750E80"/>
    <w:rsid w:val="00751B61"/>
    <w:rsid w:val="00754CA4"/>
    <w:rsid w:val="00757135"/>
    <w:rsid w:val="00760BF3"/>
    <w:rsid w:val="00760D19"/>
    <w:rsid w:val="00763166"/>
    <w:rsid w:val="007633F5"/>
    <w:rsid w:val="00763F39"/>
    <w:rsid w:val="00764B84"/>
    <w:rsid w:val="00764FA2"/>
    <w:rsid w:val="00767400"/>
    <w:rsid w:val="007715FB"/>
    <w:rsid w:val="007749A9"/>
    <w:rsid w:val="00780013"/>
    <w:rsid w:val="0078062F"/>
    <w:rsid w:val="007808ED"/>
    <w:rsid w:val="007809BB"/>
    <w:rsid w:val="00780AD8"/>
    <w:rsid w:val="00780F4A"/>
    <w:rsid w:val="00781725"/>
    <w:rsid w:val="00782844"/>
    <w:rsid w:val="0078456C"/>
    <w:rsid w:val="007856FC"/>
    <w:rsid w:val="00785B88"/>
    <w:rsid w:val="007863A1"/>
    <w:rsid w:val="007873AE"/>
    <w:rsid w:val="007902AF"/>
    <w:rsid w:val="00790619"/>
    <w:rsid w:val="00793AF6"/>
    <w:rsid w:val="00794C37"/>
    <w:rsid w:val="007953AD"/>
    <w:rsid w:val="0079656A"/>
    <w:rsid w:val="0079787F"/>
    <w:rsid w:val="007A2519"/>
    <w:rsid w:val="007A3CD1"/>
    <w:rsid w:val="007A521F"/>
    <w:rsid w:val="007A5C48"/>
    <w:rsid w:val="007A5FF3"/>
    <w:rsid w:val="007A7154"/>
    <w:rsid w:val="007B015A"/>
    <w:rsid w:val="007B184C"/>
    <w:rsid w:val="007B4B6E"/>
    <w:rsid w:val="007C0DF5"/>
    <w:rsid w:val="007C3F7F"/>
    <w:rsid w:val="007C4BC8"/>
    <w:rsid w:val="007C52BE"/>
    <w:rsid w:val="007C5D0B"/>
    <w:rsid w:val="007D49AF"/>
    <w:rsid w:val="007D4EDA"/>
    <w:rsid w:val="007D5236"/>
    <w:rsid w:val="007D54C9"/>
    <w:rsid w:val="007D5534"/>
    <w:rsid w:val="007D5E41"/>
    <w:rsid w:val="007E1151"/>
    <w:rsid w:val="007E23B7"/>
    <w:rsid w:val="007E7829"/>
    <w:rsid w:val="007F0617"/>
    <w:rsid w:val="007F13D3"/>
    <w:rsid w:val="007F2538"/>
    <w:rsid w:val="007F3C86"/>
    <w:rsid w:val="007F47C7"/>
    <w:rsid w:val="007F5908"/>
    <w:rsid w:val="007F61A6"/>
    <w:rsid w:val="007F6A3D"/>
    <w:rsid w:val="007F6CC9"/>
    <w:rsid w:val="00800FA5"/>
    <w:rsid w:val="008020E5"/>
    <w:rsid w:val="00802A0F"/>
    <w:rsid w:val="00806424"/>
    <w:rsid w:val="008065D4"/>
    <w:rsid w:val="00806C7D"/>
    <w:rsid w:val="00807A54"/>
    <w:rsid w:val="00810905"/>
    <w:rsid w:val="008118B2"/>
    <w:rsid w:val="00811A3C"/>
    <w:rsid w:val="008128A7"/>
    <w:rsid w:val="00814FAF"/>
    <w:rsid w:val="00816112"/>
    <w:rsid w:val="00816C8D"/>
    <w:rsid w:val="00823937"/>
    <w:rsid w:val="00824080"/>
    <w:rsid w:val="00824EED"/>
    <w:rsid w:val="00826E97"/>
    <w:rsid w:val="00827BFC"/>
    <w:rsid w:val="00833144"/>
    <w:rsid w:val="00833772"/>
    <w:rsid w:val="00834780"/>
    <w:rsid w:val="00835671"/>
    <w:rsid w:val="00837B99"/>
    <w:rsid w:val="00837CF1"/>
    <w:rsid w:val="00840060"/>
    <w:rsid w:val="00842D14"/>
    <w:rsid w:val="00843FB2"/>
    <w:rsid w:val="00844A1E"/>
    <w:rsid w:val="00844F18"/>
    <w:rsid w:val="00845EA7"/>
    <w:rsid w:val="00847CFF"/>
    <w:rsid w:val="0085036C"/>
    <w:rsid w:val="00851FEE"/>
    <w:rsid w:val="00852AAA"/>
    <w:rsid w:val="00852D49"/>
    <w:rsid w:val="0085375E"/>
    <w:rsid w:val="008549F2"/>
    <w:rsid w:val="00854B34"/>
    <w:rsid w:val="00855397"/>
    <w:rsid w:val="00855BE1"/>
    <w:rsid w:val="00856D81"/>
    <w:rsid w:val="00857925"/>
    <w:rsid w:val="00862A10"/>
    <w:rsid w:val="00866144"/>
    <w:rsid w:val="0086782E"/>
    <w:rsid w:val="00872F60"/>
    <w:rsid w:val="00875753"/>
    <w:rsid w:val="00877AE7"/>
    <w:rsid w:val="00880279"/>
    <w:rsid w:val="00880972"/>
    <w:rsid w:val="00881360"/>
    <w:rsid w:val="00881D29"/>
    <w:rsid w:val="0088244C"/>
    <w:rsid w:val="008830D6"/>
    <w:rsid w:val="008864BF"/>
    <w:rsid w:val="00886691"/>
    <w:rsid w:val="00886B34"/>
    <w:rsid w:val="00887E68"/>
    <w:rsid w:val="008929D1"/>
    <w:rsid w:val="0089439B"/>
    <w:rsid w:val="008970A7"/>
    <w:rsid w:val="00897B57"/>
    <w:rsid w:val="008A168C"/>
    <w:rsid w:val="008A6EB5"/>
    <w:rsid w:val="008B06FD"/>
    <w:rsid w:val="008B0A47"/>
    <w:rsid w:val="008B195C"/>
    <w:rsid w:val="008B3803"/>
    <w:rsid w:val="008B3BDC"/>
    <w:rsid w:val="008B551B"/>
    <w:rsid w:val="008B63A9"/>
    <w:rsid w:val="008B66B9"/>
    <w:rsid w:val="008B79EE"/>
    <w:rsid w:val="008C13DE"/>
    <w:rsid w:val="008C30C2"/>
    <w:rsid w:val="008C3C0A"/>
    <w:rsid w:val="008C5A4D"/>
    <w:rsid w:val="008C6399"/>
    <w:rsid w:val="008C7E3C"/>
    <w:rsid w:val="008D0350"/>
    <w:rsid w:val="008D03E0"/>
    <w:rsid w:val="008D05D1"/>
    <w:rsid w:val="008D1D70"/>
    <w:rsid w:val="008D5953"/>
    <w:rsid w:val="008D6F10"/>
    <w:rsid w:val="008D7C44"/>
    <w:rsid w:val="008E223D"/>
    <w:rsid w:val="008E2464"/>
    <w:rsid w:val="008E47DE"/>
    <w:rsid w:val="008E4CBD"/>
    <w:rsid w:val="008E5C19"/>
    <w:rsid w:val="008E7F8A"/>
    <w:rsid w:val="008F0FCB"/>
    <w:rsid w:val="008F23DF"/>
    <w:rsid w:val="008F40D4"/>
    <w:rsid w:val="008F41A5"/>
    <w:rsid w:val="008F740C"/>
    <w:rsid w:val="00901750"/>
    <w:rsid w:val="00904724"/>
    <w:rsid w:val="00910216"/>
    <w:rsid w:val="0091272F"/>
    <w:rsid w:val="009145FC"/>
    <w:rsid w:val="00914AC5"/>
    <w:rsid w:val="009222E9"/>
    <w:rsid w:val="0092279F"/>
    <w:rsid w:val="00922A6F"/>
    <w:rsid w:val="00926C36"/>
    <w:rsid w:val="00927120"/>
    <w:rsid w:val="00930C5E"/>
    <w:rsid w:val="00933875"/>
    <w:rsid w:val="00933885"/>
    <w:rsid w:val="00936B95"/>
    <w:rsid w:val="00937F64"/>
    <w:rsid w:val="00940246"/>
    <w:rsid w:val="00941141"/>
    <w:rsid w:val="00943496"/>
    <w:rsid w:val="00945323"/>
    <w:rsid w:val="0094619C"/>
    <w:rsid w:val="00946367"/>
    <w:rsid w:val="00947384"/>
    <w:rsid w:val="00947B76"/>
    <w:rsid w:val="00952DB2"/>
    <w:rsid w:val="00953159"/>
    <w:rsid w:val="0096231C"/>
    <w:rsid w:val="0096245E"/>
    <w:rsid w:val="00963219"/>
    <w:rsid w:val="009637F6"/>
    <w:rsid w:val="00965B6C"/>
    <w:rsid w:val="00972CB7"/>
    <w:rsid w:val="00973CA0"/>
    <w:rsid w:val="00981BD3"/>
    <w:rsid w:val="00982529"/>
    <w:rsid w:val="00983216"/>
    <w:rsid w:val="0098338F"/>
    <w:rsid w:val="009836CB"/>
    <w:rsid w:val="00984832"/>
    <w:rsid w:val="00984AB0"/>
    <w:rsid w:val="00985694"/>
    <w:rsid w:val="0098727E"/>
    <w:rsid w:val="009923D2"/>
    <w:rsid w:val="00993859"/>
    <w:rsid w:val="00994915"/>
    <w:rsid w:val="00994965"/>
    <w:rsid w:val="009954C3"/>
    <w:rsid w:val="00996AE5"/>
    <w:rsid w:val="009A04EB"/>
    <w:rsid w:val="009A256D"/>
    <w:rsid w:val="009A2ED2"/>
    <w:rsid w:val="009A3CCF"/>
    <w:rsid w:val="009A7AB0"/>
    <w:rsid w:val="009A7CFD"/>
    <w:rsid w:val="009B1D0C"/>
    <w:rsid w:val="009B5525"/>
    <w:rsid w:val="009B6B6B"/>
    <w:rsid w:val="009B7D86"/>
    <w:rsid w:val="009C2FB5"/>
    <w:rsid w:val="009C37DC"/>
    <w:rsid w:val="009C40FC"/>
    <w:rsid w:val="009C6290"/>
    <w:rsid w:val="009C725C"/>
    <w:rsid w:val="009D0460"/>
    <w:rsid w:val="009D0E35"/>
    <w:rsid w:val="009D2733"/>
    <w:rsid w:val="009D445E"/>
    <w:rsid w:val="009E0F26"/>
    <w:rsid w:val="009E26EF"/>
    <w:rsid w:val="009E3129"/>
    <w:rsid w:val="009E6516"/>
    <w:rsid w:val="009E6B59"/>
    <w:rsid w:val="009F4809"/>
    <w:rsid w:val="009F630F"/>
    <w:rsid w:val="009F6476"/>
    <w:rsid w:val="009F7FDA"/>
    <w:rsid w:val="00A00214"/>
    <w:rsid w:val="00A00ED6"/>
    <w:rsid w:val="00A011F1"/>
    <w:rsid w:val="00A015EA"/>
    <w:rsid w:val="00A02D59"/>
    <w:rsid w:val="00A051B3"/>
    <w:rsid w:val="00A11581"/>
    <w:rsid w:val="00A17F75"/>
    <w:rsid w:val="00A203FD"/>
    <w:rsid w:val="00A214B0"/>
    <w:rsid w:val="00A2285F"/>
    <w:rsid w:val="00A24F1D"/>
    <w:rsid w:val="00A261CC"/>
    <w:rsid w:val="00A269A4"/>
    <w:rsid w:val="00A305DA"/>
    <w:rsid w:val="00A3068D"/>
    <w:rsid w:val="00A315B2"/>
    <w:rsid w:val="00A3424D"/>
    <w:rsid w:val="00A37030"/>
    <w:rsid w:val="00A407BD"/>
    <w:rsid w:val="00A42A43"/>
    <w:rsid w:val="00A42DC3"/>
    <w:rsid w:val="00A435BC"/>
    <w:rsid w:val="00A47630"/>
    <w:rsid w:val="00A47C34"/>
    <w:rsid w:val="00A5145B"/>
    <w:rsid w:val="00A51BF5"/>
    <w:rsid w:val="00A537E6"/>
    <w:rsid w:val="00A543DE"/>
    <w:rsid w:val="00A57E0F"/>
    <w:rsid w:val="00A63F44"/>
    <w:rsid w:val="00A64DA4"/>
    <w:rsid w:val="00A65E18"/>
    <w:rsid w:val="00A65EBE"/>
    <w:rsid w:val="00A66125"/>
    <w:rsid w:val="00A6623F"/>
    <w:rsid w:val="00A6636B"/>
    <w:rsid w:val="00A6713B"/>
    <w:rsid w:val="00A702E6"/>
    <w:rsid w:val="00A71F0B"/>
    <w:rsid w:val="00A71FAF"/>
    <w:rsid w:val="00A721BA"/>
    <w:rsid w:val="00A726BC"/>
    <w:rsid w:val="00A728D4"/>
    <w:rsid w:val="00A736F2"/>
    <w:rsid w:val="00A742DD"/>
    <w:rsid w:val="00A76667"/>
    <w:rsid w:val="00A76DB4"/>
    <w:rsid w:val="00A80014"/>
    <w:rsid w:val="00A806AD"/>
    <w:rsid w:val="00A80AEF"/>
    <w:rsid w:val="00A83732"/>
    <w:rsid w:val="00A83B00"/>
    <w:rsid w:val="00A854B9"/>
    <w:rsid w:val="00A91CD1"/>
    <w:rsid w:val="00A92569"/>
    <w:rsid w:val="00AA2878"/>
    <w:rsid w:val="00AA31B9"/>
    <w:rsid w:val="00AA39EC"/>
    <w:rsid w:val="00AA4089"/>
    <w:rsid w:val="00AA48C1"/>
    <w:rsid w:val="00AA4A70"/>
    <w:rsid w:val="00AB127C"/>
    <w:rsid w:val="00AB1995"/>
    <w:rsid w:val="00AB280B"/>
    <w:rsid w:val="00AB2C81"/>
    <w:rsid w:val="00AB5580"/>
    <w:rsid w:val="00AB5CBA"/>
    <w:rsid w:val="00AB6A25"/>
    <w:rsid w:val="00AB7537"/>
    <w:rsid w:val="00AC096B"/>
    <w:rsid w:val="00AC0EC1"/>
    <w:rsid w:val="00AC1883"/>
    <w:rsid w:val="00AC2348"/>
    <w:rsid w:val="00AC4B18"/>
    <w:rsid w:val="00AC7A4B"/>
    <w:rsid w:val="00AD09C5"/>
    <w:rsid w:val="00AD1ADC"/>
    <w:rsid w:val="00AD3DB5"/>
    <w:rsid w:val="00AD46E1"/>
    <w:rsid w:val="00AD546C"/>
    <w:rsid w:val="00AD5C5D"/>
    <w:rsid w:val="00AE00C4"/>
    <w:rsid w:val="00AE2C2F"/>
    <w:rsid w:val="00AE67F8"/>
    <w:rsid w:val="00AF11B5"/>
    <w:rsid w:val="00AF1513"/>
    <w:rsid w:val="00AF3FD8"/>
    <w:rsid w:val="00AF5EF3"/>
    <w:rsid w:val="00AF5FE8"/>
    <w:rsid w:val="00AF6131"/>
    <w:rsid w:val="00AF7243"/>
    <w:rsid w:val="00B01ABB"/>
    <w:rsid w:val="00B04616"/>
    <w:rsid w:val="00B04AD3"/>
    <w:rsid w:val="00B052AA"/>
    <w:rsid w:val="00B05A95"/>
    <w:rsid w:val="00B116E2"/>
    <w:rsid w:val="00B146D4"/>
    <w:rsid w:val="00B213C6"/>
    <w:rsid w:val="00B25EC8"/>
    <w:rsid w:val="00B26650"/>
    <w:rsid w:val="00B30463"/>
    <w:rsid w:val="00B312C1"/>
    <w:rsid w:val="00B33746"/>
    <w:rsid w:val="00B35BE8"/>
    <w:rsid w:val="00B36474"/>
    <w:rsid w:val="00B37D27"/>
    <w:rsid w:val="00B40E42"/>
    <w:rsid w:val="00B40EA7"/>
    <w:rsid w:val="00B43AB4"/>
    <w:rsid w:val="00B43B39"/>
    <w:rsid w:val="00B44456"/>
    <w:rsid w:val="00B45841"/>
    <w:rsid w:val="00B45A24"/>
    <w:rsid w:val="00B47130"/>
    <w:rsid w:val="00B50EA2"/>
    <w:rsid w:val="00B518C4"/>
    <w:rsid w:val="00B5219D"/>
    <w:rsid w:val="00B57BF4"/>
    <w:rsid w:val="00B61394"/>
    <w:rsid w:val="00B61E6E"/>
    <w:rsid w:val="00B6437D"/>
    <w:rsid w:val="00B64459"/>
    <w:rsid w:val="00B66CFA"/>
    <w:rsid w:val="00B675C2"/>
    <w:rsid w:val="00B71A72"/>
    <w:rsid w:val="00B73BAB"/>
    <w:rsid w:val="00B74193"/>
    <w:rsid w:val="00B7578A"/>
    <w:rsid w:val="00B76D10"/>
    <w:rsid w:val="00B77DDD"/>
    <w:rsid w:val="00B826D9"/>
    <w:rsid w:val="00B83167"/>
    <w:rsid w:val="00B83552"/>
    <w:rsid w:val="00B837AC"/>
    <w:rsid w:val="00B83D6E"/>
    <w:rsid w:val="00B8448C"/>
    <w:rsid w:val="00B856E1"/>
    <w:rsid w:val="00B85865"/>
    <w:rsid w:val="00B86114"/>
    <w:rsid w:val="00B86117"/>
    <w:rsid w:val="00B9049A"/>
    <w:rsid w:val="00B91AF8"/>
    <w:rsid w:val="00B91DE4"/>
    <w:rsid w:val="00B9295D"/>
    <w:rsid w:val="00BA0553"/>
    <w:rsid w:val="00BA1A7C"/>
    <w:rsid w:val="00BA3698"/>
    <w:rsid w:val="00BA3950"/>
    <w:rsid w:val="00BA5A00"/>
    <w:rsid w:val="00BB007C"/>
    <w:rsid w:val="00BB10B5"/>
    <w:rsid w:val="00BB1807"/>
    <w:rsid w:val="00BB2ABE"/>
    <w:rsid w:val="00BB34FC"/>
    <w:rsid w:val="00BB3C89"/>
    <w:rsid w:val="00BB4E19"/>
    <w:rsid w:val="00BB56DD"/>
    <w:rsid w:val="00BB71C6"/>
    <w:rsid w:val="00BB7DD2"/>
    <w:rsid w:val="00BC29D3"/>
    <w:rsid w:val="00BC3FB1"/>
    <w:rsid w:val="00BC4291"/>
    <w:rsid w:val="00BC53AB"/>
    <w:rsid w:val="00BC5DBF"/>
    <w:rsid w:val="00BC7E41"/>
    <w:rsid w:val="00BD07FA"/>
    <w:rsid w:val="00BD1D6C"/>
    <w:rsid w:val="00BD3C7F"/>
    <w:rsid w:val="00BD3E34"/>
    <w:rsid w:val="00BD4989"/>
    <w:rsid w:val="00BD619E"/>
    <w:rsid w:val="00BE4767"/>
    <w:rsid w:val="00BE4B61"/>
    <w:rsid w:val="00BE53BE"/>
    <w:rsid w:val="00BE56E3"/>
    <w:rsid w:val="00BE729A"/>
    <w:rsid w:val="00BE72A2"/>
    <w:rsid w:val="00BF14D3"/>
    <w:rsid w:val="00BF22FF"/>
    <w:rsid w:val="00BF3D19"/>
    <w:rsid w:val="00BF46D9"/>
    <w:rsid w:val="00BF5140"/>
    <w:rsid w:val="00BF5D8B"/>
    <w:rsid w:val="00C00468"/>
    <w:rsid w:val="00C020C0"/>
    <w:rsid w:val="00C02A86"/>
    <w:rsid w:val="00C03289"/>
    <w:rsid w:val="00C0453B"/>
    <w:rsid w:val="00C07414"/>
    <w:rsid w:val="00C13B0E"/>
    <w:rsid w:val="00C14CEC"/>
    <w:rsid w:val="00C15D77"/>
    <w:rsid w:val="00C16F60"/>
    <w:rsid w:val="00C22FB3"/>
    <w:rsid w:val="00C2388A"/>
    <w:rsid w:val="00C24021"/>
    <w:rsid w:val="00C250FD"/>
    <w:rsid w:val="00C25A2B"/>
    <w:rsid w:val="00C273A4"/>
    <w:rsid w:val="00C312BE"/>
    <w:rsid w:val="00C317C4"/>
    <w:rsid w:val="00C31F78"/>
    <w:rsid w:val="00C32FD9"/>
    <w:rsid w:val="00C33D2C"/>
    <w:rsid w:val="00C35716"/>
    <w:rsid w:val="00C3628B"/>
    <w:rsid w:val="00C4139E"/>
    <w:rsid w:val="00C4163C"/>
    <w:rsid w:val="00C429B5"/>
    <w:rsid w:val="00C43DD8"/>
    <w:rsid w:val="00C454A1"/>
    <w:rsid w:val="00C457E1"/>
    <w:rsid w:val="00C45D35"/>
    <w:rsid w:val="00C4717F"/>
    <w:rsid w:val="00C50708"/>
    <w:rsid w:val="00C507AE"/>
    <w:rsid w:val="00C512E4"/>
    <w:rsid w:val="00C5211D"/>
    <w:rsid w:val="00C57BB6"/>
    <w:rsid w:val="00C603C0"/>
    <w:rsid w:val="00C614F6"/>
    <w:rsid w:val="00C616EE"/>
    <w:rsid w:val="00C632EF"/>
    <w:rsid w:val="00C63D0F"/>
    <w:rsid w:val="00C65353"/>
    <w:rsid w:val="00C65B3D"/>
    <w:rsid w:val="00C65B9C"/>
    <w:rsid w:val="00C665EE"/>
    <w:rsid w:val="00C70409"/>
    <w:rsid w:val="00C73D39"/>
    <w:rsid w:val="00C77D12"/>
    <w:rsid w:val="00C80D43"/>
    <w:rsid w:val="00C8133C"/>
    <w:rsid w:val="00C81670"/>
    <w:rsid w:val="00C8224C"/>
    <w:rsid w:val="00C82A61"/>
    <w:rsid w:val="00C848AD"/>
    <w:rsid w:val="00C8568A"/>
    <w:rsid w:val="00C860B7"/>
    <w:rsid w:val="00C86158"/>
    <w:rsid w:val="00C87030"/>
    <w:rsid w:val="00C8760D"/>
    <w:rsid w:val="00C919AB"/>
    <w:rsid w:val="00C92403"/>
    <w:rsid w:val="00C93BA3"/>
    <w:rsid w:val="00C93C1D"/>
    <w:rsid w:val="00C966F4"/>
    <w:rsid w:val="00C9698B"/>
    <w:rsid w:val="00CA0624"/>
    <w:rsid w:val="00CA39B6"/>
    <w:rsid w:val="00CA6363"/>
    <w:rsid w:val="00CA6998"/>
    <w:rsid w:val="00CA6F11"/>
    <w:rsid w:val="00CB3925"/>
    <w:rsid w:val="00CB4669"/>
    <w:rsid w:val="00CB4C60"/>
    <w:rsid w:val="00CB57BF"/>
    <w:rsid w:val="00CB5B3E"/>
    <w:rsid w:val="00CB693F"/>
    <w:rsid w:val="00CB7444"/>
    <w:rsid w:val="00CC0884"/>
    <w:rsid w:val="00CC398F"/>
    <w:rsid w:val="00CC4638"/>
    <w:rsid w:val="00CC5EA0"/>
    <w:rsid w:val="00CC75E2"/>
    <w:rsid w:val="00CC7779"/>
    <w:rsid w:val="00CD04DE"/>
    <w:rsid w:val="00CD1C9B"/>
    <w:rsid w:val="00CD2917"/>
    <w:rsid w:val="00CE05F0"/>
    <w:rsid w:val="00CE138E"/>
    <w:rsid w:val="00CE30EA"/>
    <w:rsid w:val="00CE5CE7"/>
    <w:rsid w:val="00CE6049"/>
    <w:rsid w:val="00CE72BA"/>
    <w:rsid w:val="00CE7B64"/>
    <w:rsid w:val="00CF0947"/>
    <w:rsid w:val="00CF1756"/>
    <w:rsid w:val="00CF2F1A"/>
    <w:rsid w:val="00CF3DB8"/>
    <w:rsid w:val="00CF4868"/>
    <w:rsid w:val="00CF4D36"/>
    <w:rsid w:val="00CF5E50"/>
    <w:rsid w:val="00D00A9F"/>
    <w:rsid w:val="00D01607"/>
    <w:rsid w:val="00D01AB4"/>
    <w:rsid w:val="00D03344"/>
    <w:rsid w:val="00D03DA4"/>
    <w:rsid w:val="00D051E6"/>
    <w:rsid w:val="00D0611E"/>
    <w:rsid w:val="00D077E1"/>
    <w:rsid w:val="00D14BC3"/>
    <w:rsid w:val="00D2114A"/>
    <w:rsid w:val="00D2343E"/>
    <w:rsid w:val="00D241DE"/>
    <w:rsid w:val="00D25E6F"/>
    <w:rsid w:val="00D27708"/>
    <w:rsid w:val="00D31678"/>
    <w:rsid w:val="00D339B5"/>
    <w:rsid w:val="00D33F82"/>
    <w:rsid w:val="00D36377"/>
    <w:rsid w:val="00D36D73"/>
    <w:rsid w:val="00D37C05"/>
    <w:rsid w:val="00D37E65"/>
    <w:rsid w:val="00D513C2"/>
    <w:rsid w:val="00D515AD"/>
    <w:rsid w:val="00D52671"/>
    <w:rsid w:val="00D537FC"/>
    <w:rsid w:val="00D540B2"/>
    <w:rsid w:val="00D557B2"/>
    <w:rsid w:val="00D566B3"/>
    <w:rsid w:val="00D60232"/>
    <w:rsid w:val="00D61664"/>
    <w:rsid w:val="00D637E6"/>
    <w:rsid w:val="00D63FAA"/>
    <w:rsid w:val="00D71FFC"/>
    <w:rsid w:val="00D72215"/>
    <w:rsid w:val="00D74110"/>
    <w:rsid w:val="00D74818"/>
    <w:rsid w:val="00D8239B"/>
    <w:rsid w:val="00D83528"/>
    <w:rsid w:val="00D83C69"/>
    <w:rsid w:val="00D84602"/>
    <w:rsid w:val="00D851C5"/>
    <w:rsid w:val="00D860C9"/>
    <w:rsid w:val="00D86493"/>
    <w:rsid w:val="00D865CF"/>
    <w:rsid w:val="00D8723F"/>
    <w:rsid w:val="00D9245C"/>
    <w:rsid w:val="00D93165"/>
    <w:rsid w:val="00D937F6"/>
    <w:rsid w:val="00D93F3D"/>
    <w:rsid w:val="00D942DE"/>
    <w:rsid w:val="00D94C60"/>
    <w:rsid w:val="00D94CE4"/>
    <w:rsid w:val="00D97F70"/>
    <w:rsid w:val="00DA3F07"/>
    <w:rsid w:val="00DA4672"/>
    <w:rsid w:val="00DA4B30"/>
    <w:rsid w:val="00DB6237"/>
    <w:rsid w:val="00DC064B"/>
    <w:rsid w:val="00DC2389"/>
    <w:rsid w:val="00DC5DD2"/>
    <w:rsid w:val="00DC6E99"/>
    <w:rsid w:val="00DC7E08"/>
    <w:rsid w:val="00DD7FDD"/>
    <w:rsid w:val="00DE01BD"/>
    <w:rsid w:val="00DE05BF"/>
    <w:rsid w:val="00DE4480"/>
    <w:rsid w:val="00DE69A2"/>
    <w:rsid w:val="00DE779B"/>
    <w:rsid w:val="00DE780C"/>
    <w:rsid w:val="00DF17F3"/>
    <w:rsid w:val="00DF38D6"/>
    <w:rsid w:val="00DF3C92"/>
    <w:rsid w:val="00DF4164"/>
    <w:rsid w:val="00DF53D6"/>
    <w:rsid w:val="00DF5BCB"/>
    <w:rsid w:val="00E027BC"/>
    <w:rsid w:val="00E03B4D"/>
    <w:rsid w:val="00E052BE"/>
    <w:rsid w:val="00E12607"/>
    <w:rsid w:val="00E15D39"/>
    <w:rsid w:val="00E15DB3"/>
    <w:rsid w:val="00E169E5"/>
    <w:rsid w:val="00E16F3D"/>
    <w:rsid w:val="00E17604"/>
    <w:rsid w:val="00E2064B"/>
    <w:rsid w:val="00E206C7"/>
    <w:rsid w:val="00E21399"/>
    <w:rsid w:val="00E21E08"/>
    <w:rsid w:val="00E22588"/>
    <w:rsid w:val="00E23524"/>
    <w:rsid w:val="00E235F6"/>
    <w:rsid w:val="00E24BD9"/>
    <w:rsid w:val="00E257FE"/>
    <w:rsid w:val="00E27DB1"/>
    <w:rsid w:val="00E31FA4"/>
    <w:rsid w:val="00E3797F"/>
    <w:rsid w:val="00E44821"/>
    <w:rsid w:val="00E54CE4"/>
    <w:rsid w:val="00E5569C"/>
    <w:rsid w:val="00E57B71"/>
    <w:rsid w:val="00E61506"/>
    <w:rsid w:val="00E62634"/>
    <w:rsid w:val="00E63A88"/>
    <w:rsid w:val="00E65974"/>
    <w:rsid w:val="00E70059"/>
    <w:rsid w:val="00E72D8C"/>
    <w:rsid w:val="00E733B8"/>
    <w:rsid w:val="00E8131C"/>
    <w:rsid w:val="00E8189E"/>
    <w:rsid w:val="00E832BE"/>
    <w:rsid w:val="00E84418"/>
    <w:rsid w:val="00E85471"/>
    <w:rsid w:val="00E86811"/>
    <w:rsid w:val="00E869FF"/>
    <w:rsid w:val="00E923FA"/>
    <w:rsid w:val="00E935A5"/>
    <w:rsid w:val="00E936CB"/>
    <w:rsid w:val="00E93DA9"/>
    <w:rsid w:val="00E93F17"/>
    <w:rsid w:val="00E95466"/>
    <w:rsid w:val="00E95867"/>
    <w:rsid w:val="00EA1E22"/>
    <w:rsid w:val="00EA210F"/>
    <w:rsid w:val="00EA3BBC"/>
    <w:rsid w:val="00EA664A"/>
    <w:rsid w:val="00EA6DCC"/>
    <w:rsid w:val="00EB0259"/>
    <w:rsid w:val="00EB282E"/>
    <w:rsid w:val="00EB3B46"/>
    <w:rsid w:val="00EB420B"/>
    <w:rsid w:val="00EB465E"/>
    <w:rsid w:val="00EB4CE3"/>
    <w:rsid w:val="00EC5390"/>
    <w:rsid w:val="00EC66FE"/>
    <w:rsid w:val="00EC789C"/>
    <w:rsid w:val="00EC7DCD"/>
    <w:rsid w:val="00ED063A"/>
    <w:rsid w:val="00ED3D08"/>
    <w:rsid w:val="00ED5CE7"/>
    <w:rsid w:val="00ED7132"/>
    <w:rsid w:val="00EE0BDD"/>
    <w:rsid w:val="00EE118A"/>
    <w:rsid w:val="00EE13C8"/>
    <w:rsid w:val="00EE1832"/>
    <w:rsid w:val="00EE1CF7"/>
    <w:rsid w:val="00EE2604"/>
    <w:rsid w:val="00EE2ECD"/>
    <w:rsid w:val="00EE44CF"/>
    <w:rsid w:val="00EE71D6"/>
    <w:rsid w:val="00EF07DF"/>
    <w:rsid w:val="00EF109D"/>
    <w:rsid w:val="00EF1912"/>
    <w:rsid w:val="00EF2D91"/>
    <w:rsid w:val="00EF2F1B"/>
    <w:rsid w:val="00EF3B29"/>
    <w:rsid w:val="00EF3F7E"/>
    <w:rsid w:val="00EF6815"/>
    <w:rsid w:val="00EF7889"/>
    <w:rsid w:val="00F0284F"/>
    <w:rsid w:val="00F0579D"/>
    <w:rsid w:val="00F10E99"/>
    <w:rsid w:val="00F10EFC"/>
    <w:rsid w:val="00F1109A"/>
    <w:rsid w:val="00F115CD"/>
    <w:rsid w:val="00F11FDF"/>
    <w:rsid w:val="00F129EB"/>
    <w:rsid w:val="00F16B59"/>
    <w:rsid w:val="00F232FF"/>
    <w:rsid w:val="00F23CA3"/>
    <w:rsid w:val="00F2583F"/>
    <w:rsid w:val="00F26D54"/>
    <w:rsid w:val="00F3010A"/>
    <w:rsid w:val="00F318A9"/>
    <w:rsid w:val="00F31CED"/>
    <w:rsid w:val="00F34589"/>
    <w:rsid w:val="00F345F7"/>
    <w:rsid w:val="00F36708"/>
    <w:rsid w:val="00F36E09"/>
    <w:rsid w:val="00F41980"/>
    <w:rsid w:val="00F441D5"/>
    <w:rsid w:val="00F45CC1"/>
    <w:rsid w:val="00F4610B"/>
    <w:rsid w:val="00F4763E"/>
    <w:rsid w:val="00F47A6C"/>
    <w:rsid w:val="00F54039"/>
    <w:rsid w:val="00F5459E"/>
    <w:rsid w:val="00F56510"/>
    <w:rsid w:val="00F574E0"/>
    <w:rsid w:val="00F605F8"/>
    <w:rsid w:val="00F60A67"/>
    <w:rsid w:val="00F6159C"/>
    <w:rsid w:val="00F6219D"/>
    <w:rsid w:val="00F64A92"/>
    <w:rsid w:val="00F66D88"/>
    <w:rsid w:val="00F66E15"/>
    <w:rsid w:val="00F70458"/>
    <w:rsid w:val="00F70795"/>
    <w:rsid w:val="00F71856"/>
    <w:rsid w:val="00F73947"/>
    <w:rsid w:val="00F73C79"/>
    <w:rsid w:val="00F7480A"/>
    <w:rsid w:val="00F757AB"/>
    <w:rsid w:val="00F804C6"/>
    <w:rsid w:val="00F85154"/>
    <w:rsid w:val="00F85F5A"/>
    <w:rsid w:val="00F91109"/>
    <w:rsid w:val="00F925FC"/>
    <w:rsid w:val="00F94CD1"/>
    <w:rsid w:val="00F96698"/>
    <w:rsid w:val="00F9792C"/>
    <w:rsid w:val="00F97F4A"/>
    <w:rsid w:val="00FA09B2"/>
    <w:rsid w:val="00FA6DE9"/>
    <w:rsid w:val="00FA7409"/>
    <w:rsid w:val="00FA7674"/>
    <w:rsid w:val="00FB3367"/>
    <w:rsid w:val="00FB3B37"/>
    <w:rsid w:val="00FB4441"/>
    <w:rsid w:val="00FB6FF3"/>
    <w:rsid w:val="00FC05A1"/>
    <w:rsid w:val="00FC07E6"/>
    <w:rsid w:val="00FC0EED"/>
    <w:rsid w:val="00FD202C"/>
    <w:rsid w:val="00FD2792"/>
    <w:rsid w:val="00FD2AAB"/>
    <w:rsid w:val="00FD2D01"/>
    <w:rsid w:val="00FD35A9"/>
    <w:rsid w:val="00FD609D"/>
    <w:rsid w:val="00FD7293"/>
    <w:rsid w:val="00FE021C"/>
    <w:rsid w:val="00FE2428"/>
    <w:rsid w:val="00FE257A"/>
    <w:rsid w:val="00FE3B25"/>
    <w:rsid w:val="00FE5E1F"/>
    <w:rsid w:val="00FE70A2"/>
    <w:rsid w:val="00FE727B"/>
    <w:rsid w:val="00FF0E92"/>
    <w:rsid w:val="00FF11E5"/>
    <w:rsid w:val="00FF1899"/>
    <w:rsid w:val="00FF1970"/>
    <w:rsid w:val="00FF2F89"/>
    <w:rsid w:val="00FF3038"/>
    <w:rsid w:val="00FF31E3"/>
    <w:rsid w:val="00FF427E"/>
    <w:rsid w:val="00FF4AFF"/>
    <w:rsid w:val="00FF5606"/>
    <w:rsid w:val="00FF6887"/>
    <w:rsid w:val="00FF71FD"/>
    <w:rsid w:val="00FF7C6B"/>
    <w:rsid w:val="00FF7E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BC4B421"/>
  <w14:defaultImageDpi w14:val="0"/>
  <w15:docId w15:val="{29951D9C-9B75-4325-9D76-3E4441CD2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4996"/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40B2"/>
    <w:pPr>
      <w:ind w:left="720"/>
      <w:contextualSpacing/>
    </w:pPr>
  </w:style>
  <w:style w:type="paragraph" w:styleId="a4">
    <w:name w:val="No Spacing"/>
    <w:uiPriority w:val="1"/>
    <w:qFormat/>
    <w:rsid w:val="00D540B2"/>
    <w:rPr>
      <w:rFonts w:ascii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7863A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7863A1"/>
    <w:rPr>
      <w:rFonts w:ascii="Segoe UI" w:hAnsi="Segoe UI" w:cs="Times New Roman"/>
      <w:sz w:val="18"/>
      <w:lang w:val="x-none" w:eastAsia="ru-RU"/>
    </w:rPr>
  </w:style>
  <w:style w:type="table" w:styleId="a7">
    <w:name w:val="Table Grid"/>
    <w:basedOn w:val="a1"/>
    <w:uiPriority w:val="39"/>
    <w:rsid w:val="005B4040"/>
    <w:rPr>
      <w:rFonts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header"/>
    <w:basedOn w:val="a"/>
    <w:link w:val="a9"/>
    <w:uiPriority w:val="99"/>
    <w:unhideWhenUsed/>
    <w:rsid w:val="006C028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6C028B"/>
    <w:rPr>
      <w:rFonts w:ascii="Times New Roman" w:hAnsi="Times New Roman" w:cs="Times New Roman"/>
      <w:sz w:val="24"/>
      <w:lang w:val="x-none" w:eastAsia="ru-RU"/>
    </w:rPr>
  </w:style>
  <w:style w:type="paragraph" w:styleId="aa">
    <w:name w:val="footer"/>
    <w:basedOn w:val="a"/>
    <w:link w:val="ab"/>
    <w:uiPriority w:val="99"/>
    <w:unhideWhenUsed/>
    <w:rsid w:val="006C028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6C028B"/>
    <w:rPr>
      <w:rFonts w:ascii="Times New Roman" w:hAnsi="Times New Roman" w:cs="Times New Roman"/>
      <w:sz w:val="24"/>
      <w:lang w:val="x-none" w:eastAsia="ru-RU"/>
    </w:rPr>
  </w:style>
  <w:style w:type="paragraph" w:customStyle="1" w:styleId="ConsPlusNonformat">
    <w:name w:val="ConsPlusNonformat"/>
    <w:uiPriority w:val="99"/>
    <w:rsid w:val="00F96698"/>
    <w:pPr>
      <w:autoSpaceDE w:val="0"/>
      <w:autoSpaceDN w:val="0"/>
      <w:adjustRightInd w:val="0"/>
    </w:pPr>
    <w:rPr>
      <w:rFonts w:ascii="Courier New" w:eastAsia="Calibri" w:hAnsi="Courier New" w:cs="Courier New"/>
      <w:lang w:eastAsia="en-US"/>
    </w:rPr>
  </w:style>
  <w:style w:type="paragraph" w:customStyle="1" w:styleId="ConsPlusNormal">
    <w:name w:val="ConsPlusNormal"/>
    <w:rsid w:val="00F9669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Title"/>
    <w:basedOn w:val="a"/>
    <w:link w:val="ad"/>
    <w:qFormat/>
    <w:rsid w:val="00F96698"/>
    <w:pPr>
      <w:jc w:val="center"/>
    </w:pPr>
    <w:rPr>
      <w:sz w:val="28"/>
      <w:szCs w:val="20"/>
    </w:rPr>
  </w:style>
  <w:style w:type="character" w:customStyle="1" w:styleId="ad">
    <w:name w:val="Заголовок Знак"/>
    <w:basedOn w:val="a0"/>
    <w:link w:val="ac"/>
    <w:rsid w:val="00F96698"/>
    <w:rPr>
      <w:rFonts w:ascii="Times New Roman" w:hAnsi="Times New Roman" w:cs="Times New Roman"/>
      <w:sz w:val="28"/>
    </w:rPr>
  </w:style>
  <w:style w:type="paragraph" w:styleId="ae">
    <w:name w:val="Normal (Web)"/>
    <w:basedOn w:val="a"/>
    <w:uiPriority w:val="99"/>
    <w:semiHidden/>
    <w:unhideWhenUsed/>
    <w:rsid w:val="00F96698"/>
    <w:pPr>
      <w:spacing w:before="100" w:beforeAutospacing="1" w:after="100" w:afterAutospacing="1"/>
    </w:pPr>
  </w:style>
  <w:style w:type="character" w:styleId="af">
    <w:name w:val="Hyperlink"/>
    <w:basedOn w:val="a0"/>
    <w:uiPriority w:val="99"/>
    <w:unhideWhenUsed/>
    <w:rsid w:val="00F96698"/>
    <w:rPr>
      <w:color w:val="0000FF"/>
      <w:u w:val="single"/>
    </w:rPr>
  </w:style>
  <w:style w:type="paragraph" w:customStyle="1" w:styleId="1">
    <w:name w:val="Стиль1"/>
    <w:basedOn w:val="a"/>
    <w:link w:val="10"/>
    <w:qFormat/>
    <w:rsid w:val="00F96698"/>
    <w:pPr>
      <w:jc w:val="center"/>
    </w:pPr>
    <w:rPr>
      <w:sz w:val="28"/>
      <w:szCs w:val="28"/>
    </w:rPr>
  </w:style>
  <w:style w:type="character" w:customStyle="1" w:styleId="10">
    <w:name w:val="Стиль1 Знак"/>
    <w:basedOn w:val="a0"/>
    <w:link w:val="1"/>
    <w:rsid w:val="00F96698"/>
    <w:rPr>
      <w:rFonts w:ascii="Times New Roman" w:hAnsi="Times New Roman" w:cs="Times New Roman"/>
      <w:sz w:val="28"/>
      <w:szCs w:val="28"/>
    </w:rPr>
  </w:style>
  <w:style w:type="paragraph" w:styleId="2">
    <w:name w:val="Body Text 2"/>
    <w:basedOn w:val="a"/>
    <w:link w:val="20"/>
    <w:uiPriority w:val="99"/>
    <w:rsid w:val="00F96698"/>
    <w:pPr>
      <w:jc w:val="both"/>
    </w:pPr>
    <w:rPr>
      <w:sz w:val="28"/>
      <w:szCs w:val="20"/>
    </w:rPr>
  </w:style>
  <w:style w:type="character" w:customStyle="1" w:styleId="20">
    <w:name w:val="Основной текст 2 Знак"/>
    <w:basedOn w:val="a0"/>
    <w:link w:val="2"/>
    <w:uiPriority w:val="99"/>
    <w:rsid w:val="00F96698"/>
    <w:rPr>
      <w:rFonts w:ascii="Times New Roman" w:hAnsi="Times New Roman" w:cs="Times New Roman"/>
      <w:sz w:val="28"/>
    </w:rPr>
  </w:style>
  <w:style w:type="character" w:styleId="af0">
    <w:name w:val="FollowedHyperlink"/>
    <w:basedOn w:val="a0"/>
    <w:uiPriority w:val="99"/>
    <w:semiHidden/>
    <w:unhideWhenUsed/>
    <w:rsid w:val="00F96698"/>
    <w:rPr>
      <w:color w:val="800080"/>
      <w:u w:val="single"/>
    </w:rPr>
  </w:style>
  <w:style w:type="paragraph" w:customStyle="1" w:styleId="msonormal0">
    <w:name w:val="msonormal"/>
    <w:basedOn w:val="a"/>
    <w:rsid w:val="00F96698"/>
    <w:pPr>
      <w:spacing w:before="100" w:beforeAutospacing="1" w:after="100" w:afterAutospacing="1"/>
    </w:pPr>
  </w:style>
  <w:style w:type="paragraph" w:customStyle="1" w:styleId="xl133">
    <w:name w:val="xl133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4">
    <w:name w:val="xl134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35">
    <w:name w:val="xl135"/>
    <w:basedOn w:val="a"/>
    <w:rsid w:val="00F96698"/>
    <w:pPr>
      <w:spacing w:before="100" w:beforeAutospacing="1" w:after="100" w:afterAutospacing="1"/>
      <w:jc w:val="center"/>
      <w:textAlignment w:val="center"/>
    </w:pPr>
  </w:style>
  <w:style w:type="paragraph" w:customStyle="1" w:styleId="xl136">
    <w:name w:val="xl136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7">
    <w:name w:val="xl137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38">
    <w:name w:val="xl138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9">
    <w:name w:val="xl139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0">
    <w:name w:val="xl140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41">
    <w:name w:val="xl141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FF0000"/>
    </w:rPr>
  </w:style>
  <w:style w:type="paragraph" w:customStyle="1" w:styleId="xl142">
    <w:name w:val="xl142"/>
    <w:basedOn w:val="a"/>
    <w:rsid w:val="00F96698"/>
    <w:pPr>
      <w:spacing w:before="100" w:beforeAutospacing="1" w:after="100" w:afterAutospacing="1"/>
      <w:jc w:val="center"/>
      <w:textAlignment w:val="center"/>
    </w:pPr>
  </w:style>
  <w:style w:type="paragraph" w:customStyle="1" w:styleId="xl143">
    <w:name w:val="xl143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4">
    <w:name w:val="xl144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color w:val="0070C0"/>
    </w:rPr>
  </w:style>
  <w:style w:type="paragraph" w:customStyle="1" w:styleId="xl145">
    <w:name w:val="xl145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46">
    <w:name w:val="xl146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7">
    <w:name w:val="xl147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sz w:val="28"/>
      <w:szCs w:val="28"/>
    </w:rPr>
  </w:style>
  <w:style w:type="paragraph" w:customStyle="1" w:styleId="xl148">
    <w:name w:val="xl148"/>
    <w:basedOn w:val="a"/>
    <w:rsid w:val="00F96698"/>
    <w:pP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49">
    <w:name w:val="xl149"/>
    <w:basedOn w:val="a"/>
    <w:rsid w:val="00F96698"/>
    <w:pPr>
      <w:spacing w:before="100" w:beforeAutospacing="1" w:after="100" w:afterAutospacing="1"/>
      <w:jc w:val="both"/>
      <w:textAlignment w:val="center"/>
    </w:pPr>
    <w:rPr>
      <w:sz w:val="28"/>
      <w:szCs w:val="28"/>
    </w:rPr>
  </w:style>
  <w:style w:type="character" w:styleId="af1">
    <w:name w:val="annotation reference"/>
    <w:basedOn w:val="a0"/>
    <w:uiPriority w:val="99"/>
    <w:semiHidden/>
    <w:unhideWhenUsed/>
    <w:rsid w:val="00F318A9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F318A9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F318A9"/>
    <w:rPr>
      <w:rFonts w:ascii="Times New Roman" w:hAnsi="Times New Roman" w:cs="Times New Roman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F318A9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F318A9"/>
    <w:rPr>
      <w:rFonts w:ascii="Times New Roman" w:hAnsi="Times New Roman" w:cs="Times New Roman"/>
      <w:b/>
      <w:bCs/>
    </w:rPr>
  </w:style>
  <w:style w:type="table" w:customStyle="1" w:styleId="21">
    <w:name w:val="Сетка таблицы2"/>
    <w:basedOn w:val="a1"/>
    <w:next w:val="a7"/>
    <w:uiPriority w:val="39"/>
    <w:rsid w:val="00B9049A"/>
    <w:rPr>
      <w:rFonts w:eastAsia="Calibri" w:cs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83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0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66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5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8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4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6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8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4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6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6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0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3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9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3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8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8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0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9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4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3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7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0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9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8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0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8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7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0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0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8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3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0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1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9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9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9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6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46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6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8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8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5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1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7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9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4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6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9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4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7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6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6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8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9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1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5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7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7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0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4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43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6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9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1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02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3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5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8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3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9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5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8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5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9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6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7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2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2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6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5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5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1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8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9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6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3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7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1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046D2C-3C29-4D28-B2B9-2BDEBF5E51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4</Pages>
  <Words>923</Words>
  <Characters>6808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Кланова Айана Сергеевна</dc:creator>
  <cp:keywords/>
  <dc:description/>
  <cp:lastModifiedBy>Тарышкина Толунай Учураловна</cp:lastModifiedBy>
  <cp:revision>6</cp:revision>
  <cp:lastPrinted>2025-02-04T05:18:00Z</cp:lastPrinted>
  <dcterms:created xsi:type="dcterms:W3CDTF">2025-02-04T05:12:00Z</dcterms:created>
  <dcterms:modified xsi:type="dcterms:W3CDTF">2025-03-10T07:57:00Z</dcterms:modified>
</cp:coreProperties>
</file>