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181297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181297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<v:stroke linestyle="thinThick"/>
                  <o:lock v:ext="edit" shapetype="f"/>
                </v:line>
              </w:pic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F101BB" w:rsidRDefault="00F101B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6E77">
        <w:rPr>
          <w:rFonts w:ascii="Times New Roman" w:eastAsia="Calibri" w:hAnsi="Times New Roman" w:cs="Times New Roman"/>
          <w:b/>
          <w:sz w:val="28"/>
          <w:szCs w:val="28"/>
        </w:rPr>
        <w:t>ПРИКАЗ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81297" w:rsidRPr="00586E77" w:rsidRDefault="00181297" w:rsidP="00586E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E77">
        <w:rPr>
          <w:rFonts w:ascii="Times New Roman" w:eastAsia="Calibri" w:hAnsi="Times New Roman" w:cs="Times New Roman"/>
          <w:sz w:val="28"/>
          <w:szCs w:val="28"/>
        </w:rPr>
        <w:t>г. Горно-Алтайск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86E7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О признании утратившим силу приказа 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586E7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Министерства финансов Республики Алтай </w:t>
      </w:r>
    </w:p>
    <w:p w:rsidR="00586E77" w:rsidRPr="00586E77" w:rsidRDefault="00586E77" w:rsidP="00586E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bookmarkStart w:id="0" w:name="_GoBack"/>
      <w:r w:rsidRPr="00586E7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от </w:t>
      </w:r>
      <w:r w:rsidR="0018129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19 января 2012</w:t>
      </w:r>
      <w:r w:rsidR="000823E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 г. № </w:t>
      </w:r>
      <w:r w:rsidR="0018129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05</w:t>
      </w:r>
      <w:r w:rsidR="000823E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-п</w:t>
      </w:r>
    </w:p>
    <w:bookmarkEnd w:id="0"/>
    <w:p w:rsidR="00586E77" w:rsidRPr="00586E77" w:rsidRDefault="00586E77" w:rsidP="00007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E77" w:rsidRPr="00586E77" w:rsidRDefault="00586E77" w:rsidP="00007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E77" w:rsidRPr="00586E77" w:rsidRDefault="00586E77" w:rsidP="00586E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586E77">
        <w:rPr>
          <w:rFonts w:ascii="Times New Roman" w:hAnsi="Times New Roman" w:cs="Times New Roman"/>
          <w:b/>
          <w:spacing w:val="40"/>
          <w:sz w:val="28"/>
          <w:szCs w:val="28"/>
        </w:rPr>
        <w:t>Приказываю:</w:t>
      </w:r>
    </w:p>
    <w:p w:rsidR="00586E77" w:rsidRPr="00586E77" w:rsidRDefault="00586E77" w:rsidP="000823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E77">
        <w:rPr>
          <w:rFonts w:ascii="Times New Roman" w:hAnsi="Times New Roman" w:cs="Times New Roman"/>
          <w:sz w:val="28"/>
          <w:szCs w:val="28"/>
        </w:rPr>
        <w:t>Признать утратившим силу приказ Министер</w:t>
      </w:r>
      <w:r>
        <w:rPr>
          <w:rFonts w:ascii="Times New Roman" w:hAnsi="Times New Roman" w:cs="Times New Roman"/>
          <w:sz w:val="28"/>
          <w:szCs w:val="28"/>
        </w:rPr>
        <w:t>ства финансов Республики Алтай</w:t>
      </w:r>
      <w:r w:rsidR="00181297" w:rsidRPr="00181297">
        <w:t xml:space="preserve"> </w:t>
      </w:r>
      <w:r w:rsidR="00181297" w:rsidRPr="00181297">
        <w:rPr>
          <w:rFonts w:ascii="Times New Roman" w:hAnsi="Times New Roman" w:cs="Times New Roman"/>
          <w:sz w:val="28"/>
          <w:szCs w:val="28"/>
        </w:rPr>
        <w:t>от 19 января 2012 г. № 05-п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6E77">
        <w:rPr>
          <w:rFonts w:ascii="Times New Roman" w:hAnsi="Times New Roman" w:cs="Times New Roman"/>
          <w:sz w:val="28"/>
          <w:szCs w:val="28"/>
        </w:rPr>
        <w:t>«</w:t>
      </w:r>
      <w:r w:rsidR="00181297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финансов Республики Алтай </w:t>
      </w:r>
      <w:r w:rsidR="00181297" w:rsidRPr="000823E2">
        <w:rPr>
          <w:rFonts w:ascii="Times New Roman" w:hAnsi="Times New Roman" w:cs="Times New Roman"/>
          <w:sz w:val="28"/>
          <w:szCs w:val="28"/>
        </w:rPr>
        <w:t>от 5 октября 2011 г. № 169-п</w:t>
      </w:r>
      <w:r w:rsidRPr="00586E77">
        <w:rPr>
          <w:rFonts w:ascii="Times New Roman" w:hAnsi="Times New Roman" w:cs="Times New Roman"/>
          <w:sz w:val="28"/>
          <w:szCs w:val="28"/>
        </w:rPr>
        <w:t>»</w:t>
      </w:r>
      <w:r w:rsidRPr="00586E77">
        <w:rPr>
          <w:rFonts w:ascii="Times New Roman" w:hAnsi="Times New Roman" w:cs="Times New Roman"/>
          <w:sz w:val="28"/>
          <w:szCs w:val="28"/>
        </w:rPr>
        <w:t>.</w:t>
      </w:r>
    </w:p>
    <w:p w:rsidR="00586E77" w:rsidRDefault="00586E77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9A3" w:rsidRDefault="00E959A3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59A3" w:rsidRDefault="00E959A3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23E2" w:rsidRDefault="00181297" w:rsidP="000823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министра                                               Н.К.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E959A3" w:rsidRPr="00586E77" w:rsidRDefault="00E959A3" w:rsidP="00E95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959A3" w:rsidRPr="00586E77" w:rsidSect="00F101BB">
      <w:headerReference w:type="default" r:id="rId7"/>
      <w:headerReference w:type="firs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67683C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26DD"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7C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DA2"/>
    <w:rsid w:val="00007459"/>
    <w:rsid w:val="00016795"/>
    <w:rsid w:val="000823E2"/>
    <w:rsid w:val="000A42E9"/>
    <w:rsid w:val="000A616E"/>
    <w:rsid w:val="000C36F1"/>
    <w:rsid w:val="000F28CF"/>
    <w:rsid w:val="00181297"/>
    <w:rsid w:val="001B4C8A"/>
    <w:rsid w:val="002865BC"/>
    <w:rsid w:val="002D3865"/>
    <w:rsid w:val="00392489"/>
    <w:rsid w:val="003A26DD"/>
    <w:rsid w:val="003D042D"/>
    <w:rsid w:val="003F3796"/>
    <w:rsid w:val="00462803"/>
    <w:rsid w:val="004D05C8"/>
    <w:rsid w:val="005415C4"/>
    <w:rsid w:val="005479BC"/>
    <w:rsid w:val="00557C5A"/>
    <w:rsid w:val="00586E77"/>
    <w:rsid w:val="005B4A62"/>
    <w:rsid w:val="005C5C84"/>
    <w:rsid w:val="005C7003"/>
    <w:rsid w:val="005D32D7"/>
    <w:rsid w:val="00651C79"/>
    <w:rsid w:val="006615A6"/>
    <w:rsid w:val="0067683C"/>
    <w:rsid w:val="006A4996"/>
    <w:rsid w:val="006E0FD7"/>
    <w:rsid w:val="006F61A1"/>
    <w:rsid w:val="007B56EB"/>
    <w:rsid w:val="007C2C76"/>
    <w:rsid w:val="007D2D28"/>
    <w:rsid w:val="008208A0"/>
    <w:rsid w:val="00825350"/>
    <w:rsid w:val="00857B52"/>
    <w:rsid w:val="00862D53"/>
    <w:rsid w:val="00873DC5"/>
    <w:rsid w:val="00882C1E"/>
    <w:rsid w:val="00887A49"/>
    <w:rsid w:val="00893473"/>
    <w:rsid w:val="008D7E2B"/>
    <w:rsid w:val="008E7C28"/>
    <w:rsid w:val="008F44BB"/>
    <w:rsid w:val="0090303A"/>
    <w:rsid w:val="00912B66"/>
    <w:rsid w:val="009637AB"/>
    <w:rsid w:val="00971C34"/>
    <w:rsid w:val="00980A42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851F5"/>
    <w:rsid w:val="00CE68B6"/>
    <w:rsid w:val="00D156C1"/>
    <w:rsid w:val="00D16EA8"/>
    <w:rsid w:val="00D20769"/>
    <w:rsid w:val="00D45E38"/>
    <w:rsid w:val="00D56093"/>
    <w:rsid w:val="00D56B25"/>
    <w:rsid w:val="00D7126F"/>
    <w:rsid w:val="00D95B16"/>
    <w:rsid w:val="00DD07A0"/>
    <w:rsid w:val="00DD6C0C"/>
    <w:rsid w:val="00DD7C95"/>
    <w:rsid w:val="00E457A4"/>
    <w:rsid w:val="00E669CA"/>
    <w:rsid w:val="00E959A3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0780E9F"/>
  <w15:docId w15:val="{250C4A1D-F07A-4988-A9E9-01C97537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Арбанакова</cp:lastModifiedBy>
  <cp:revision>15</cp:revision>
  <cp:lastPrinted>2023-11-24T03:58:00Z</cp:lastPrinted>
  <dcterms:created xsi:type="dcterms:W3CDTF">2023-11-28T03:40:00Z</dcterms:created>
  <dcterms:modified xsi:type="dcterms:W3CDTF">2025-03-04T04:49:00Z</dcterms:modified>
</cp:coreProperties>
</file>