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741"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11339"/>
        <w:gridCol w:w="3409"/>
      </w:tblGrid>
      <w:tr w:rsidR="00945C8B" w:rsidRPr="00015719" w:rsidTr="00A5433E">
        <w:trPr>
          <w:trHeight w:val="2113"/>
        </w:trPr>
        <w:tc>
          <w:tcPr>
            <w:tcW w:w="993" w:type="dxa"/>
            <w:tcBorders>
              <w:top w:val="single" w:sz="4" w:space="0" w:color="000000"/>
              <w:left w:val="single" w:sz="4" w:space="0" w:color="000000"/>
              <w:bottom w:val="single" w:sz="4" w:space="0" w:color="000000"/>
              <w:right w:val="single" w:sz="4" w:space="0" w:color="000000"/>
            </w:tcBorders>
            <w:hideMark/>
          </w:tcPr>
          <w:p w:rsidR="00945C8B" w:rsidRPr="00015719" w:rsidRDefault="00945C8B" w:rsidP="0053547D">
            <w:pPr>
              <w:spacing w:after="0" w:line="240" w:lineRule="auto"/>
              <w:jc w:val="center"/>
              <w:rPr>
                <w:rFonts w:ascii="Times New Roman" w:hAnsi="Times New Roman" w:cs="Times New Roman"/>
                <w:b/>
                <w:sz w:val="28"/>
                <w:szCs w:val="28"/>
              </w:rPr>
            </w:pPr>
            <w:r w:rsidRPr="00015719">
              <w:rPr>
                <w:rFonts w:ascii="Times New Roman" w:hAnsi="Times New Roman" w:cs="Times New Roman"/>
                <w:b/>
                <w:sz w:val="28"/>
                <w:szCs w:val="28"/>
              </w:rPr>
              <w:t>№</w:t>
            </w:r>
          </w:p>
        </w:tc>
        <w:tc>
          <w:tcPr>
            <w:tcW w:w="11339" w:type="dxa"/>
            <w:tcBorders>
              <w:top w:val="single" w:sz="4" w:space="0" w:color="000000"/>
              <w:left w:val="single" w:sz="4" w:space="0" w:color="000000"/>
              <w:bottom w:val="single" w:sz="4" w:space="0" w:color="000000"/>
              <w:right w:val="single" w:sz="4" w:space="0" w:color="000000"/>
            </w:tcBorders>
            <w:vAlign w:val="center"/>
          </w:tcPr>
          <w:p w:rsidR="00945C8B" w:rsidRPr="005A0CA2" w:rsidRDefault="00945C8B" w:rsidP="0053547D">
            <w:pPr>
              <w:spacing w:after="0" w:line="240" w:lineRule="auto"/>
              <w:jc w:val="center"/>
              <w:rPr>
                <w:rFonts w:ascii="Times New Roman" w:hAnsi="Times New Roman" w:cs="Times New Roman"/>
                <w:b/>
                <w:sz w:val="28"/>
                <w:szCs w:val="28"/>
              </w:rPr>
            </w:pPr>
            <w:r w:rsidRPr="005A0CA2">
              <w:rPr>
                <w:rFonts w:ascii="Times New Roman" w:hAnsi="Times New Roman" w:cs="Times New Roman"/>
                <w:b/>
                <w:sz w:val="28"/>
                <w:szCs w:val="28"/>
              </w:rPr>
              <w:t>Федеральный конституционный закон, Федеральный закон, Указ и Распоряжение Президента Российской Федерации, Постановление и Распоряжение Правительства Российской Федерации, правовой акт федерального органа исполнительной власти, судебная практика (реквизиты, суть правового регулирования, дата вступления в силу)</w:t>
            </w:r>
          </w:p>
          <w:p w:rsidR="00945C8B" w:rsidRPr="005A0CA2" w:rsidRDefault="00945C8B" w:rsidP="0053547D">
            <w:pPr>
              <w:spacing w:after="0" w:line="240" w:lineRule="auto"/>
              <w:jc w:val="center"/>
              <w:rPr>
                <w:rFonts w:ascii="Times New Roman" w:hAnsi="Times New Roman" w:cs="Times New Roman"/>
                <w:b/>
                <w:sz w:val="28"/>
                <w:szCs w:val="28"/>
              </w:rPr>
            </w:pPr>
          </w:p>
          <w:p w:rsidR="00945C8B" w:rsidRPr="005A0CA2" w:rsidRDefault="00892E06" w:rsidP="00AD3DD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r w:rsidR="003A5DD7">
              <w:rPr>
                <w:rFonts w:ascii="Times New Roman" w:hAnsi="Times New Roman" w:cs="Times New Roman"/>
                <w:b/>
                <w:sz w:val="28"/>
                <w:szCs w:val="28"/>
              </w:rPr>
              <w:t>3</w:t>
            </w:r>
            <w:r>
              <w:rPr>
                <w:rFonts w:ascii="Times New Roman" w:hAnsi="Times New Roman" w:cs="Times New Roman"/>
                <w:b/>
                <w:sz w:val="28"/>
                <w:szCs w:val="28"/>
              </w:rPr>
              <w:t>.0</w:t>
            </w:r>
            <w:r w:rsidR="002753AB">
              <w:rPr>
                <w:rFonts w:ascii="Times New Roman" w:hAnsi="Times New Roman" w:cs="Times New Roman"/>
                <w:b/>
                <w:sz w:val="28"/>
                <w:szCs w:val="28"/>
              </w:rPr>
              <w:t>5</w:t>
            </w:r>
            <w:r w:rsidR="00FF2234" w:rsidRPr="005A0CA2">
              <w:rPr>
                <w:rFonts w:ascii="Times New Roman" w:hAnsi="Times New Roman" w:cs="Times New Roman"/>
                <w:b/>
                <w:sz w:val="28"/>
                <w:szCs w:val="28"/>
              </w:rPr>
              <w:t>.</w:t>
            </w:r>
            <w:r w:rsidR="0020346C">
              <w:rPr>
                <w:rFonts w:ascii="Times New Roman" w:hAnsi="Times New Roman" w:cs="Times New Roman"/>
                <w:b/>
                <w:sz w:val="28"/>
                <w:szCs w:val="28"/>
              </w:rPr>
              <w:t>2024</w:t>
            </w:r>
            <w:r w:rsidR="00945C8B" w:rsidRPr="005A0CA2">
              <w:rPr>
                <w:rFonts w:ascii="Times New Roman" w:hAnsi="Times New Roman" w:cs="Times New Roman"/>
                <w:b/>
                <w:sz w:val="28"/>
                <w:szCs w:val="28"/>
              </w:rPr>
              <w:t xml:space="preserve"> г. - </w:t>
            </w:r>
            <w:r w:rsidR="003A5DD7">
              <w:rPr>
                <w:rFonts w:ascii="Times New Roman" w:hAnsi="Times New Roman" w:cs="Times New Roman"/>
                <w:b/>
                <w:sz w:val="28"/>
                <w:szCs w:val="28"/>
              </w:rPr>
              <w:t>17</w:t>
            </w:r>
            <w:r w:rsidR="002753AB">
              <w:rPr>
                <w:rFonts w:ascii="Times New Roman" w:hAnsi="Times New Roman" w:cs="Times New Roman"/>
                <w:b/>
                <w:sz w:val="28"/>
                <w:szCs w:val="28"/>
              </w:rPr>
              <w:t>.05</w:t>
            </w:r>
            <w:r w:rsidR="0020346C">
              <w:rPr>
                <w:rFonts w:ascii="Times New Roman" w:hAnsi="Times New Roman" w:cs="Times New Roman"/>
                <w:b/>
                <w:sz w:val="28"/>
                <w:szCs w:val="28"/>
              </w:rPr>
              <w:t>.2024</w:t>
            </w:r>
            <w:r w:rsidR="00945C8B" w:rsidRPr="005A0CA2">
              <w:rPr>
                <w:rFonts w:ascii="Times New Roman" w:hAnsi="Times New Roman" w:cs="Times New Roman"/>
                <w:b/>
                <w:sz w:val="28"/>
                <w:szCs w:val="28"/>
              </w:rPr>
              <w:t xml:space="preserve"> г.</w:t>
            </w:r>
          </w:p>
        </w:tc>
        <w:tc>
          <w:tcPr>
            <w:tcW w:w="3409" w:type="dxa"/>
            <w:tcBorders>
              <w:top w:val="single" w:sz="4" w:space="0" w:color="000000"/>
              <w:left w:val="single" w:sz="4" w:space="0" w:color="000000"/>
              <w:bottom w:val="single" w:sz="4" w:space="0" w:color="000000"/>
              <w:right w:val="single" w:sz="4" w:space="0" w:color="000000"/>
            </w:tcBorders>
            <w:hideMark/>
          </w:tcPr>
          <w:p w:rsidR="00945C8B" w:rsidRPr="00015719" w:rsidRDefault="00945C8B" w:rsidP="0053547D">
            <w:pPr>
              <w:spacing w:after="0" w:line="240" w:lineRule="auto"/>
              <w:jc w:val="center"/>
              <w:rPr>
                <w:rFonts w:ascii="Times New Roman" w:hAnsi="Times New Roman" w:cs="Times New Roman"/>
                <w:b/>
                <w:sz w:val="28"/>
                <w:szCs w:val="28"/>
              </w:rPr>
            </w:pPr>
            <w:r w:rsidRPr="00015719">
              <w:rPr>
                <w:rFonts w:ascii="Times New Roman" w:hAnsi="Times New Roman" w:cs="Times New Roman"/>
                <w:b/>
                <w:sz w:val="28"/>
                <w:szCs w:val="28"/>
              </w:rPr>
              <w:t>Реализация положений федерального законодательства Министерством финансов Республики Алтай в установленной сфере деятельности</w:t>
            </w:r>
          </w:p>
        </w:tc>
      </w:tr>
      <w:tr w:rsidR="00371FC1" w:rsidRPr="00015719" w:rsidTr="00A5433E">
        <w:trPr>
          <w:trHeight w:val="699"/>
        </w:trPr>
        <w:tc>
          <w:tcPr>
            <w:tcW w:w="993" w:type="dxa"/>
            <w:tcBorders>
              <w:top w:val="single" w:sz="4" w:space="0" w:color="000000"/>
              <w:left w:val="single" w:sz="4" w:space="0" w:color="000000"/>
              <w:bottom w:val="single" w:sz="4" w:space="0" w:color="000000"/>
              <w:right w:val="single" w:sz="4" w:space="0" w:color="000000"/>
            </w:tcBorders>
          </w:tcPr>
          <w:p w:rsidR="00371FC1" w:rsidRPr="001000FF" w:rsidRDefault="00371FC1" w:rsidP="001000FF">
            <w:pPr>
              <w:pStyle w:val="a7"/>
              <w:numPr>
                <w:ilvl w:val="0"/>
                <w:numId w:val="1"/>
              </w:numPr>
              <w:spacing w:after="0" w:line="240" w:lineRule="auto"/>
              <w:jc w:val="center"/>
              <w:rPr>
                <w:rFonts w:ascii="Times New Roman" w:hAnsi="Times New Roman" w:cs="Times New Roman"/>
                <w:sz w:val="28"/>
                <w:szCs w:val="28"/>
              </w:rPr>
            </w:pPr>
          </w:p>
        </w:tc>
        <w:tc>
          <w:tcPr>
            <w:tcW w:w="11339" w:type="dxa"/>
            <w:tcBorders>
              <w:top w:val="single" w:sz="4" w:space="0" w:color="000000"/>
              <w:left w:val="single" w:sz="4" w:space="0" w:color="000000"/>
              <w:bottom w:val="single" w:sz="4" w:space="0" w:color="000000"/>
              <w:right w:val="single" w:sz="4" w:space="0" w:color="000000"/>
            </w:tcBorders>
            <w:vAlign w:val="center"/>
          </w:tcPr>
          <w:p w:rsidR="003B5598" w:rsidRDefault="00B24257" w:rsidP="003B5598">
            <w:pPr>
              <w:spacing w:after="0" w:line="240" w:lineRule="auto"/>
              <w:jc w:val="both"/>
              <w:rPr>
                <w:rFonts w:ascii="Times New Roman" w:hAnsi="Times New Roman" w:cs="Times New Roman"/>
                <w:b/>
                <w:sz w:val="28"/>
                <w:szCs w:val="28"/>
              </w:rPr>
            </w:pPr>
            <w:r w:rsidRPr="00B24257">
              <w:rPr>
                <w:rFonts w:ascii="Times New Roman" w:hAnsi="Times New Roman" w:cs="Times New Roman"/>
                <w:b/>
                <w:sz w:val="28"/>
                <w:szCs w:val="28"/>
              </w:rPr>
              <w:t xml:space="preserve">Федеральный закон от 15.05.2024 </w:t>
            </w:r>
            <w:r w:rsidR="00E25D72">
              <w:rPr>
                <w:rFonts w:ascii="Times New Roman" w:hAnsi="Times New Roman" w:cs="Times New Roman"/>
                <w:b/>
                <w:sz w:val="28"/>
                <w:szCs w:val="28"/>
              </w:rPr>
              <w:t xml:space="preserve">№ 99-ФЗ </w:t>
            </w:r>
            <w:bookmarkStart w:id="0" w:name="_GoBack"/>
            <w:r w:rsidR="00E25D72">
              <w:rPr>
                <w:rFonts w:ascii="Times New Roman" w:hAnsi="Times New Roman" w:cs="Times New Roman"/>
                <w:b/>
                <w:sz w:val="28"/>
                <w:szCs w:val="28"/>
              </w:rPr>
              <w:t>«</w:t>
            </w:r>
            <w:bookmarkEnd w:id="0"/>
            <w:r w:rsidRPr="00B24257">
              <w:rPr>
                <w:rFonts w:ascii="Times New Roman" w:hAnsi="Times New Roman" w:cs="Times New Roman"/>
                <w:b/>
                <w:sz w:val="28"/>
                <w:szCs w:val="28"/>
              </w:rPr>
              <w:t xml:space="preserve">О внесении изменений в Федеральный закон </w:t>
            </w:r>
            <w:r w:rsidR="00E25D72">
              <w:rPr>
                <w:rFonts w:ascii="Times New Roman" w:hAnsi="Times New Roman" w:cs="Times New Roman"/>
                <w:b/>
                <w:sz w:val="28"/>
                <w:szCs w:val="28"/>
              </w:rPr>
              <w:t>«</w:t>
            </w:r>
            <w:r w:rsidRPr="00B24257">
              <w:rPr>
                <w:rFonts w:ascii="Times New Roman" w:hAnsi="Times New Roman" w:cs="Times New Roman"/>
                <w:b/>
                <w:sz w:val="28"/>
                <w:szCs w:val="28"/>
              </w:rPr>
              <w:t>Об основных гарантиях избирательных прав и права на участие в референдуме граждан Российской Федерации</w:t>
            </w:r>
            <w:r w:rsidR="00E25D72">
              <w:rPr>
                <w:rFonts w:ascii="Times New Roman" w:hAnsi="Times New Roman" w:cs="Times New Roman"/>
                <w:b/>
                <w:sz w:val="28"/>
                <w:szCs w:val="28"/>
              </w:rPr>
              <w:t>»</w:t>
            </w:r>
            <w:r w:rsidRPr="00B24257">
              <w:rPr>
                <w:rFonts w:ascii="Times New Roman" w:hAnsi="Times New Roman" w:cs="Times New Roman"/>
                <w:b/>
                <w:sz w:val="28"/>
                <w:szCs w:val="28"/>
              </w:rPr>
              <w:t xml:space="preserve"> и отдельные законодательные акты Российской Федерации</w:t>
            </w:r>
            <w:r w:rsidR="00E25D72">
              <w:rPr>
                <w:rFonts w:ascii="Times New Roman" w:hAnsi="Times New Roman" w:cs="Times New Roman"/>
                <w:b/>
                <w:sz w:val="28"/>
                <w:szCs w:val="28"/>
              </w:rPr>
              <w:t>»</w:t>
            </w:r>
          </w:p>
          <w:p w:rsidR="00B24257" w:rsidRPr="00B24257" w:rsidRDefault="00B24257" w:rsidP="003B5598">
            <w:pPr>
              <w:spacing w:after="0" w:line="240" w:lineRule="auto"/>
              <w:jc w:val="both"/>
              <w:rPr>
                <w:rFonts w:ascii="Times New Roman" w:hAnsi="Times New Roman" w:cs="Times New Roman"/>
                <w:b/>
                <w:sz w:val="28"/>
                <w:szCs w:val="28"/>
              </w:rPr>
            </w:pPr>
            <w:r w:rsidRPr="00B24257">
              <w:rPr>
                <w:rFonts w:ascii="Times New Roman" w:hAnsi="Times New Roman" w:cs="Times New Roman"/>
                <w:b/>
                <w:sz w:val="28"/>
                <w:szCs w:val="28"/>
              </w:rPr>
              <w:t>Начало действия документа - 15.05.2024.</w:t>
            </w:r>
          </w:p>
          <w:p w:rsidR="00B24257" w:rsidRPr="00B24257" w:rsidRDefault="00B24257" w:rsidP="00B24257">
            <w:pPr>
              <w:spacing w:after="0" w:line="240" w:lineRule="auto"/>
              <w:jc w:val="both"/>
              <w:rPr>
                <w:rFonts w:ascii="Times New Roman" w:hAnsi="Times New Roman" w:cs="Times New Roman"/>
                <w:sz w:val="28"/>
                <w:szCs w:val="28"/>
              </w:rPr>
            </w:pPr>
            <w:r w:rsidRPr="00B24257">
              <w:rPr>
                <w:rFonts w:ascii="Times New Roman" w:hAnsi="Times New Roman" w:cs="Times New Roman"/>
                <w:sz w:val="28"/>
                <w:szCs w:val="28"/>
              </w:rPr>
              <w:t xml:space="preserve">Подписан закон, запрещающий </w:t>
            </w:r>
            <w:proofErr w:type="spellStart"/>
            <w:r w:rsidRPr="00B24257">
              <w:rPr>
                <w:rFonts w:ascii="Times New Roman" w:hAnsi="Times New Roman" w:cs="Times New Roman"/>
                <w:sz w:val="28"/>
                <w:szCs w:val="28"/>
              </w:rPr>
              <w:t>иноагентам</w:t>
            </w:r>
            <w:proofErr w:type="spellEnd"/>
            <w:r w:rsidRPr="00B24257">
              <w:rPr>
                <w:rFonts w:ascii="Times New Roman" w:hAnsi="Times New Roman" w:cs="Times New Roman"/>
                <w:sz w:val="28"/>
                <w:szCs w:val="28"/>
              </w:rPr>
              <w:t xml:space="preserve"> участвовать в выборах</w:t>
            </w:r>
            <w:r>
              <w:rPr>
                <w:rFonts w:ascii="Times New Roman" w:hAnsi="Times New Roman" w:cs="Times New Roman"/>
                <w:sz w:val="28"/>
                <w:szCs w:val="28"/>
              </w:rPr>
              <w:t>.</w:t>
            </w:r>
          </w:p>
          <w:p w:rsidR="00B24257" w:rsidRPr="00B24257" w:rsidRDefault="00B24257" w:rsidP="00B24257">
            <w:pPr>
              <w:spacing w:after="0" w:line="240" w:lineRule="auto"/>
              <w:jc w:val="both"/>
              <w:rPr>
                <w:rFonts w:ascii="Times New Roman" w:hAnsi="Times New Roman" w:cs="Times New Roman"/>
                <w:sz w:val="28"/>
                <w:szCs w:val="28"/>
              </w:rPr>
            </w:pPr>
            <w:r w:rsidRPr="00B24257">
              <w:rPr>
                <w:rFonts w:ascii="Times New Roman" w:hAnsi="Times New Roman" w:cs="Times New Roman"/>
                <w:sz w:val="28"/>
                <w:szCs w:val="28"/>
              </w:rPr>
              <w:t>Речь идет о проведении выборов всех уровней: в федеральные органы государственной власти, органы власти регионов, органы публичной власти федеральной территории и органы местного самоуправления. Закреплено, что кандидат обязан к моменту представления документов, необходимых для регистрации, прекратить статус иностранного агента.</w:t>
            </w:r>
          </w:p>
          <w:p w:rsidR="00B24257" w:rsidRPr="00B24257" w:rsidRDefault="00B24257" w:rsidP="00B24257">
            <w:pPr>
              <w:spacing w:after="0" w:line="240" w:lineRule="auto"/>
              <w:jc w:val="both"/>
              <w:rPr>
                <w:rFonts w:ascii="Times New Roman" w:hAnsi="Times New Roman" w:cs="Times New Roman"/>
                <w:sz w:val="28"/>
                <w:szCs w:val="28"/>
              </w:rPr>
            </w:pPr>
            <w:r w:rsidRPr="00B24257">
              <w:rPr>
                <w:rFonts w:ascii="Times New Roman" w:hAnsi="Times New Roman" w:cs="Times New Roman"/>
                <w:sz w:val="28"/>
                <w:szCs w:val="28"/>
              </w:rPr>
              <w:t>Вместе с тем предусматривается, что уже зарегистрированный кандидат не может быть включен в реестр иностранных агентов.</w:t>
            </w:r>
          </w:p>
          <w:p w:rsidR="00B24257" w:rsidRPr="00B24257" w:rsidRDefault="00B24257" w:rsidP="00B24257">
            <w:pPr>
              <w:spacing w:after="0" w:line="240" w:lineRule="auto"/>
              <w:jc w:val="both"/>
              <w:rPr>
                <w:rFonts w:ascii="Times New Roman" w:hAnsi="Times New Roman" w:cs="Times New Roman"/>
                <w:sz w:val="28"/>
                <w:szCs w:val="28"/>
              </w:rPr>
            </w:pPr>
            <w:r w:rsidRPr="00B24257">
              <w:rPr>
                <w:rFonts w:ascii="Times New Roman" w:hAnsi="Times New Roman" w:cs="Times New Roman"/>
                <w:sz w:val="28"/>
                <w:szCs w:val="28"/>
              </w:rPr>
              <w:t xml:space="preserve">Поправками к числу лиц, которые не могут быть наблюдателями на выборах, отнесены сенаторы РФ, </w:t>
            </w:r>
            <w:proofErr w:type="spellStart"/>
            <w:r w:rsidRPr="00B24257">
              <w:rPr>
                <w:rFonts w:ascii="Times New Roman" w:hAnsi="Times New Roman" w:cs="Times New Roman"/>
                <w:sz w:val="28"/>
                <w:szCs w:val="28"/>
              </w:rPr>
              <w:t>иноагенты</w:t>
            </w:r>
            <w:proofErr w:type="spellEnd"/>
            <w:r w:rsidRPr="00B24257">
              <w:rPr>
                <w:rFonts w:ascii="Times New Roman" w:hAnsi="Times New Roman" w:cs="Times New Roman"/>
                <w:sz w:val="28"/>
                <w:szCs w:val="28"/>
              </w:rPr>
              <w:t xml:space="preserve"> и лица, сведения о которых включены в единый реестр сведений о лицах, причастных к деятельности экстремистской или террористической организации. Иностранные наблюдатели смогут наблюдать за подготовкой и проведением выборов только федерального уровня.</w:t>
            </w:r>
          </w:p>
          <w:p w:rsidR="00B24257" w:rsidRPr="00B24257" w:rsidRDefault="00B24257" w:rsidP="00B24257">
            <w:pPr>
              <w:spacing w:after="0" w:line="240" w:lineRule="auto"/>
              <w:jc w:val="both"/>
              <w:rPr>
                <w:rFonts w:ascii="Times New Roman" w:hAnsi="Times New Roman" w:cs="Times New Roman"/>
                <w:sz w:val="28"/>
                <w:szCs w:val="28"/>
              </w:rPr>
            </w:pPr>
            <w:r w:rsidRPr="00B24257">
              <w:rPr>
                <w:rFonts w:ascii="Times New Roman" w:hAnsi="Times New Roman" w:cs="Times New Roman"/>
                <w:sz w:val="28"/>
                <w:szCs w:val="28"/>
              </w:rPr>
              <w:t xml:space="preserve">Приобретение статуса </w:t>
            </w:r>
            <w:proofErr w:type="spellStart"/>
            <w:r w:rsidRPr="00B24257">
              <w:rPr>
                <w:rFonts w:ascii="Times New Roman" w:hAnsi="Times New Roman" w:cs="Times New Roman"/>
                <w:sz w:val="28"/>
                <w:szCs w:val="28"/>
              </w:rPr>
              <w:t>иноагента</w:t>
            </w:r>
            <w:proofErr w:type="spellEnd"/>
            <w:r w:rsidRPr="00B24257">
              <w:rPr>
                <w:rFonts w:ascii="Times New Roman" w:hAnsi="Times New Roman" w:cs="Times New Roman"/>
                <w:sz w:val="28"/>
                <w:szCs w:val="28"/>
              </w:rPr>
              <w:t xml:space="preserve">, помимо прочего, становится основанием для досрочного прекращения полномочий лиц, замещающих должности в публичных органах власти. Полномочия лица, признанного иностранным агентом на день вступления в силу настоящего </w:t>
            </w:r>
            <w:r w:rsidRPr="00B24257">
              <w:rPr>
                <w:rFonts w:ascii="Times New Roman" w:hAnsi="Times New Roman" w:cs="Times New Roman"/>
                <w:sz w:val="28"/>
                <w:szCs w:val="28"/>
              </w:rPr>
              <w:lastRenderedPageBreak/>
              <w:t>закона, будут прекращены досрочно в случае, если указанное лицо в течение 180 дней со дня вступления закона в силу не будет исключено из реестра иностранных агентов.</w:t>
            </w:r>
          </w:p>
          <w:p w:rsidR="00B24257" w:rsidRPr="00B24257" w:rsidRDefault="00B24257" w:rsidP="00B24257">
            <w:pPr>
              <w:spacing w:after="0" w:line="240" w:lineRule="auto"/>
              <w:jc w:val="both"/>
              <w:rPr>
                <w:rFonts w:ascii="Times New Roman" w:hAnsi="Times New Roman" w:cs="Times New Roman"/>
                <w:sz w:val="28"/>
                <w:szCs w:val="28"/>
              </w:rPr>
            </w:pPr>
            <w:r w:rsidRPr="00B24257">
              <w:rPr>
                <w:rFonts w:ascii="Times New Roman" w:hAnsi="Times New Roman" w:cs="Times New Roman"/>
                <w:sz w:val="28"/>
                <w:szCs w:val="28"/>
              </w:rPr>
              <w:t xml:space="preserve">Кроме этого, внесенными изменениями во исполнение Постановления Конституционного Суда РФ от 7 июня 2023 года </w:t>
            </w:r>
            <w:r w:rsidR="00E25D72">
              <w:rPr>
                <w:rFonts w:ascii="Times New Roman" w:hAnsi="Times New Roman" w:cs="Times New Roman"/>
                <w:sz w:val="28"/>
                <w:szCs w:val="28"/>
              </w:rPr>
              <w:t>№</w:t>
            </w:r>
            <w:r w:rsidRPr="00B24257">
              <w:rPr>
                <w:rFonts w:ascii="Times New Roman" w:hAnsi="Times New Roman" w:cs="Times New Roman"/>
                <w:sz w:val="28"/>
                <w:szCs w:val="28"/>
              </w:rPr>
              <w:t xml:space="preserve"> 31-П уточняется порядок регистрации списков кандидатов на выборы - теперь за ошибки и опечатки в списке в отношении конкретного кандидата из списка будут исключать только этого кандидата.</w:t>
            </w:r>
          </w:p>
          <w:p w:rsidR="00B24257" w:rsidRPr="00B24257" w:rsidRDefault="00B24257" w:rsidP="00B24257">
            <w:pPr>
              <w:autoSpaceDE w:val="0"/>
              <w:autoSpaceDN w:val="0"/>
              <w:adjustRightInd w:val="0"/>
              <w:spacing w:after="0" w:line="240" w:lineRule="auto"/>
              <w:jc w:val="both"/>
              <w:rPr>
                <w:rFonts w:ascii="Times New Roman" w:hAnsi="Times New Roman" w:cs="Times New Roman"/>
                <w:b/>
                <w:bCs/>
                <w:sz w:val="28"/>
                <w:szCs w:val="28"/>
              </w:rPr>
            </w:pPr>
            <w:r w:rsidRPr="00B24257">
              <w:rPr>
                <w:rFonts w:ascii="Times New Roman" w:hAnsi="Times New Roman" w:cs="Times New Roman"/>
                <w:sz w:val="28"/>
                <w:szCs w:val="28"/>
              </w:rPr>
              <w:t>Предусмотрены и иные изменения в избирательное законодательство.</w:t>
            </w:r>
            <w:r>
              <w:rPr>
                <w:rFonts w:ascii="Times New Roman" w:hAnsi="Times New Roman" w:cs="Times New Roman"/>
                <w:sz w:val="28"/>
                <w:szCs w:val="28"/>
              </w:rPr>
              <w:t xml:space="preserve"> (</w:t>
            </w:r>
            <w:r w:rsidRPr="00B24257">
              <w:rPr>
                <w:rFonts w:ascii="Times New Roman" w:hAnsi="Times New Roman" w:cs="Times New Roman"/>
                <w:i/>
                <w:sz w:val="28"/>
                <w:szCs w:val="28"/>
              </w:rPr>
              <w:t xml:space="preserve">Вносятся изменения в </w:t>
            </w:r>
            <w:r w:rsidRPr="00B24257">
              <w:rPr>
                <w:rFonts w:ascii="Times New Roman" w:hAnsi="Times New Roman" w:cs="Times New Roman"/>
                <w:bCs/>
                <w:i/>
                <w:sz w:val="28"/>
                <w:szCs w:val="28"/>
              </w:rPr>
              <w:t xml:space="preserve">Федеральный закон от 6 февраля 2023 года </w:t>
            </w:r>
            <w:r w:rsidR="00E25D72">
              <w:rPr>
                <w:rFonts w:ascii="Times New Roman" w:hAnsi="Times New Roman" w:cs="Times New Roman"/>
                <w:bCs/>
                <w:i/>
                <w:sz w:val="28"/>
                <w:szCs w:val="28"/>
              </w:rPr>
              <w:t>№</w:t>
            </w:r>
            <w:r w:rsidRPr="00B24257">
              <w:rPr>
                <w:rFonts w:ascii="Times New Roman" w:hAnsi="Times New Roman" w:cs="Times New Roman"/>
                <w:bCs/>
                <w:i/>
                <w:sz w:val="28"/>
                <w:szCs w:val="28"/>
              </w:rPr>
              <w:t xml:space="preserve"> 12-ФЗ </w:t>
            </w:r>
            <w:r w:rsidR="00E25D72">
              <w:rPr>
                <w:rFonts w:ascii="Times New Roman" w:hAnsi="Times New Roman" w:cs="Times New Roman"/>
                <w:bCs/>
                <w:i/>
                <w:sz w:val="28"/>
                <w:szCs w:val="28"/>
              </w:rPr>
              <w:t>«</w:t>
            </w:r>
            <w:r w:rsidRPr="00B24257">
              <w:rPr>
                <w:rFonts w:ascii="Times New Roman" w:hAnsi="Times New Roman" w:cs="Times New Roman"/>
                <w:bCs/>
                <w:i/>
                <w:sz w:val="28"/>
                <w:szCs w:val="28"/>
              </w:rPr>
              <w:t xml:space="preserve">О внесении изменений в Федеральный закон </w:t>
            </w:r>
            <w:r w:rsidR="00E25D72">
              <w:rPr>
                <w:rFonts w:ascii="Times New Roman" w:hAnsi="Times New Roman" w:cs="Times New Roman"/>
                <w:bCs/>
                <w:i/>
                <w:sz w:val="28"/>
                <w:szCs w:val="28"/>
              </w:rPr>
              <w:t>«</w:t>
            </w:r>
            <w:r w:rsidRPr="00B24257">
              <w:rPr>
                <w:rFonts w:ascii="Times New Roman" w:hAnsi="Times New Roman" w:cs="Times New Roman"/>
                <w:bCs/>
                <w:i/>
                <w:sz w:val="28"/>
                <w:szCs w:val="28"/>
              </w:rPr>
              <w:t>Об общих принципах организации публичной власти в субъектах Российской Федерации</w:t>
            </w:r>
            <w:r w:rsidR="00E25D72">
              <w:rPr>
                <w:rFonts w:ascii="Times New Roman" w:hAnsi="Times New Roman" w:cs="Times New Roman"/>
                <w:bCs/>
                <w:i/>
                <w:sz w:val="28"/>
                <w:szCs w:val="28"/>
              </w:rPr>
              <w:t>»</w:t>
            </w:r>
            <w:r w:rsidRPr="00B24257">
              <w:rPr>
                <w:rFonts w:ascii="Times New Roman" w:hAnsi="Times New Roman" w:cs="Times New Roman"/>
                <w:bCs/>
                <w:i/>
                <w:sz w:val="28"/>
                <w:szCs w:val="28"/>
              </w:rPr>
              <w:t xml:space="preserve"> и отдельные законодательные акты Российской Федерации</w:t>
            </w:r>
            <w:r w:rsidR="00E25D72">
              <w:rPr>
                <w:rFonts w:ascii="Times New Roman" w:hAnsi="Times New Roman" w:cs="Times New Roman"/>
                <w:bCs/>
                <w:i/>
                <w:sz w:val="28"/>
                <w:szCs w:val="28"/>
              </w:rPr>
              <w:t>»</w:t>
            </w:r>
            <w:r w:rsidRPr="00B24257">
              <w:rPr>
                <w:rFonts w:ascii="Times New Roman" w:hAnsi="Times New Roman" w:cs="Times New Roman"/>
                <w:bCs/>
                <w:i/>
                <w:sz w:val="28"/>
                <w:szCs w:val="28"/>
              </w:rPr>
              <w:t xml:space="preserve">, Федеральный закон от 21 декабря 2021 года </w:t>
            </w:r>
            <w:r w:rsidR="00E25D72">
              <w:rPr>
                <w:rFonts w:ascii="Times New Roman" w:hAnsi="Times New Roman" w:cs="Times New Roman"/>
                <w:bCs/>
                <w:i/>
                <w:sz w:val="28"/>
                <w:szCs w:val="28"/>
              </w:rPr>
              <w:t>№</w:t>
            </w:r>
            <w:r w:rsidRPr="00B24257">
              <w:rPr>
                <w:rFonts w:ascii="Times New Roman" w:hAnsi="Times New Roman" w:cs="Times New Roman"/>
                <w:bCs/>
                <w:i/>
                <w:sz w:val="28"/>
                <w:szCs w:val="28"/>
              </w:rPr>
              <w:t xml:space="preserve"> 414-ФЗ </w:t>
            </w:r>
            <w:r w:rsidR="00E25D72">
              <w:rPr>
                <w:rFonts w:ascii="Times New Roman" w:hAnsi="Times New Roman" w:cs="Times New Roman"/>
                <w:bCs/>
                <w:i/>
                <w:sz w:val="28"/>
                <w:szCs w:val="28"/>
              </w:rPr>
              <w:t>«</w:t>
            </w:r>
            <w:r w:rsidRPr="00B24257">
              <w:rPr>
                <w:rFonts w:ascii="Times New Roman" w:hAnsi="Times New Roman" w:cs="Times New Roman"/>
                <w:bCs/>
                <w:i/>
                <w:sz w:val="28"/>
                <w:szCs w:val="28"/>
              </w:rPr>
              <w:t>Об общих принципах организации публичной власти в субъектах Российской Федерации</w:t>
            </w:r>
            <w:r w:rsidR="00E25D72">
              <w:rPr>
                <w:rFonts w:ascii="Times New Roman" w:hAnsi="Times New Roman" w:cs="Times New Roman"/>
                <w:bCs/>
                <w:i/>
                <w:sz w:val="28"/>
                <w:szCs w:val="28"/>
              </w:rPr>
              <w:t>»</w:t>
            </w:r>
            <w:r>
              <w:rPr>
                <w:rFonts w:ascii="Times New Roman" w:hAnsi="Times New Roman" w:cs="Times New Roman"/>
                <w:sz w:val="28"/>
                <w:szCs w:val="28"/>
              </w:rPr>
              <w:t>)</w:t>
            </w:r>
          </w:p>
        </w:tc>
        <w:tc>
          <w:tcPr>
            <w:tcW w:w="3409" w:type="dxa"/>
            <w:tcBorders>
              <w:top w:val="single" w:sz="4" w:space="0" w:color="000000"/>
              <w:left w:val="single" w:sz="4" w:space="0" w:color="000000"/>
              <w:bottom w:val="single" w:sz="4" w:space="0" w:color="000000"/>
              <w:right w:val="single" w:sz="4" w:space="0" w:color="000000"/>
            </w:tcBorders>
          </w:tcPr>
          <w:p w:rsidR="00371FC1" w:rsidRPr="00D85498" w:rsidRDefault="00AA714B" w:rsidP="00E25D72">
            <w:pPr>
              <w:spacing w:after="0" w:line="240" w:lineRule="auto"/>
              <w:jc w:val="center"/>
              <w:rPr>
                <w:rFonts w:ascii="Times New Roman" w:hAnsi="Times New Roman" w:cs="Times New Roman"/>
                <w:b/>
                <w:sz w:val="28"/>
                <w:szCs w:val="28"/>
              </w:rPr>
            </w:pPr>
            <w:r w:rsidRPr="00AA714B">
              <w:rPr>
                <w:rFonts w:ascii="Times New Roman" w:hAnsi="Times New Roman" w:cs="Times New Roman"/>
                <w:b/>
                <w:sz w:val="28"/>
                <w:szCs w:val="28"/>
              </w:rPr>
              <w:lastRenderedPageBreak/>
              <w:t xml:space="preserve">Для </w:t>
            </w:r>
            <w:r w:rsidR="00E25D72">
              <w:rPr>
                <w:rFonts w:ascii="Times New Roman" w:hAnsi="Times New Roman" w:cs="Times New Roman"/>
                <w:b/>
                <w:sz w:val="28"/>
                <w:szCs w:val="28"/>
              </w:rPr>
              <w:t>рассмотрения</w:t>
            </w:r>
          </w:p>
        </w:tc>
      </w:tr>
      <w:tr w:rsidR="006C66F7" w:rsidRPr="00015719" w:rsidTr="00A5433E">
        <w:trPr>
          <w:trHeight w:val="699"/>
        </w:trPr>
        <w:tc>
          <w:tcPr>
            <w:tcW w:w="993" w:type="dxa"/>
            <w:tcBorders>
              <w:top w:val="single" w:sz="4" w:space="0" w:color="000000"/>
              <w:left w:val="single" w:sz="4" w:space="0" w:color="000000"/>
              <w:bottom w:val="single" w:sz="4" w:space="0" w:color="000000"/>
              <w:right w:val="single" w:sz="4" w:space="0" w:color="000000"/>
            </w:tcBorders>
          </w:tcPr>
          <w:p w:rsidR="006C66F7" w:rsidRPr="001000FF" w:rsidRDefault="006C66F7" w:rsidP="001000FF">
            <w:pPr>
              <w:pStyle w:val="a7"/>
              <w:numPr>
                <w:ilvl w:val="0"/>
                <w:numId w:val="1"/>
              </w:numPr>
              <w:spacing w:after="0" w:line="240" w:lineRule="auto"/>
              <w:jc w:val="center"/>
              <w:rPr>
                <w:rFonts w:ascii="Times New Roman" w:hAnsi="Times New Roman" w:cs="Times New Roman"/>
                <w:sz w:val="28"/>
                <w:szCs w:val="28"/>
              </w:rPr>
            </w:pPr>
          </w:p>
        </w:tc>
        <w:tc>
          <w:tcPr>
            <w:tcW w:w="11339" w:type="dxa"/>
            <w:tcBorders>
              <w:top w:val="single" w:sz="4" w:space="0" w:color="000000"/>
              <w:left w:val="single" w:sz="4" w:space="0" w:color="000000"/>
              <w:bottom w:val="single" w:sz="4" w:space="0" w:color="000000"/>
              <w:right w:val="single" w:sz="4" w:space="0" w:color="000000"/>
            </w:tcBorders>
            <w:vAlign w:val="center"/>
          </w:tcPr>
          <w:p w:rsidR="00040223" w:rsidRPr="00F5148C" w:rsidRDefault="00F5148C" w:rsidP="00E41BF3">
            <w:pPr>
              <w:spacing w:after="0" w:line="240" w:lineRule="auto"/>
              <w:jc w:val="both"/>
              <w:rPr>
                <w:rFonts w:ascii="Times New Roman" w:hAnsi="Times New Roman" w:cs="Times New Roman"/>
                <w:b/>
                <w:sz w:val="28"/>
                <w:szCs w:val="28"/>
              </w:rPr>
            </w:pPr>
            <w:r w:rsidRPr="00F5148C">
              <w:rPr>
                <w:rFonts w:ascii="Times New Roman" w:hAnsi="Times New Roman" w:cs="Times New Roman"/>
                <w:b/>
                <w:sz w:val="28"/>
                <w:szCs w:val="28"/>
              </w:rPr>
              <w:t>Распоряжение Правитель</w:t>
            </w:r>
            <w:r>
              <w:rPr>
                <w:rFonts w:ascii="Times New Roman" w:hAnsi="Times New Roman" w:cs="Times New Roman"/>
                <w:b/>
                <w:sz w:val="28"/>
                <w:szCs w:val="28"/>
              </w:rPr>
              <w:t xml:space="preserve">ства РФ от 15.05.2024 </w:t>
            </w:r>
            <w:r w:rsidR="00E25D72">
              <w:rPr>
                <w:rFonts w:ascii="Times New Roman" w:hAnsi="Times New Roman" w:cs="Times New Roman"/>
                <w:b/>
                <w:sz w:val="28"/>
                <w:szCs w:val="28"/>
              </w:rPr>
              <w:t>№</w:t>
            </w:r>
            <w:r>
              <w:rPr>
                <w:rFonts w:ascii="Times New Roman" w:hAnsi="Times New Roman" w:cs="Times New Roman"/>
                <w:b/>
                <w:sz w:val="28"/>
                <w:szCs w:val="28"/>
              </w:rPr>
              <w:t xml:space="preserve"> 1141-р </w:t>
            </w:r>
            <w:r w:rsidR="00E25D72">
              <w:rPr>
                <w:rFonts w:ascii="Times New Roman" w:hAnsi="Times New Roman" w:cs="Times New Roman"/>
                <w:b/>
                <w:sz w:val="28"/>
                <w:szCs w:val="28"/>
              </w:rPr>
              <w:t>«</w:t>
            </w:r>
            <w:r w:rsidRPr="00F5148C">
              <w:rPr>
                <w:rFonts w:ascii="Times New Roman" w:hAnsi="Times New Roman" w:cs="Times New Roman"/>
                <w:b/>
                <w:sz w:val="28"/>
                <w:szCs w:val="28"/>
              </w:rPr>
              <w:t>Об утверждении распределения иных межбюджетных трансфертов, предоставляемых в 2024 году из федерального бюджета бюджетам субъектов РФ и бюджету г. Байконура на 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РФ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w:t>
            </w:r>
            <w:r>
              <w:rPr>
                <w:rFonts w:ascii="Times New Roman" w:hAnsi="Times New Roman" w:cs="Times New Roman"/>
                <w:b/>
                <w:sz w:val="28"/>
                <w:szCs w:val="28"/>
              </w:rPr>
              <w:t>ностями здоровья</w:t>
            </w:r>
            <w:r w:rsidR="00E25D72">
              <w:rPr>
                <w:rFonts w:ascii="Times New Roman" w:hAnsi="Times New Roman" w:cs="Times New Roman"/>
                <w:b/>
                <w:sz w:val="28"/>
                <w:szCs w:val="28"/>
              </w:rPr>
              <w:t>»</w:t>
            </w:r>
          </w:p>
          <w:p w:rsidR="00F5148C" w:rsidRPr="00F5148C" w:rsidRDefault="00F5148C" w:rsidP="00E41BF3">
            <w:pPr>
              <w:spacing w:after="0" w:line="240" w:lineRule="auto"/>
              <w:jc w:val="both"/>
              <w:rPr>
                <w:rFonts w:ascii="Times New Roman" w:hAnsi="Times New Roman" w:cs="Times New Roman"/>
                <w:b/>
                <w:sz w:val="28"/>
                <w:szCs w:val="28"/>
              </w:rPr>
            </w:pPr>
            <w:r w:rsidRPr="00F5148C">
              <w:rPr>
                <w:rFonts w:ascii="Times New Roman" w:hAnsi="Times New Roman" w:cs="Times New Roman"/>
                <w:b/>
                <w:sz w:val="28"/>
                <w:szCs w:val="28"/>
              </w:rPr>
              <w:t>Начало действия документа - 15.05.2024.</w:t>
            </w:r>
          </w:p>
          <w:p w:rsidR="00F5148C" w:rsidRPr="00FA62A5" w:rsidRDefault="00F5148C" w:rsidP="00E41BF3">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Уверждено</w:t>
            </w:r>
            <w:proofErr w:type="spellEnd"/>
            <w:r>
              <w:rPr>
                <w:rFonts w:ascii="Times New Roman" w:hAnsi="Times New Roman" w:cs="Times New Roman"/>
                <w:sz w:val="28"/>
                <w:szCs w:val="28"/>
              </w:rPr>
              <w:t xml:space="preserve"> </w:t>
            </w:r>
            <w:r w:rsidRPr="00F5148C">
              <w:rPr>
                <w:rFonts w:ascii="Times New Roman" w:hAnsi="Times New Roman" w:cs="Times New Roman"/>
                <w:sz w:val="28"/>
                <w:szCs w:val="28"/>
              </w:rPr>
              <w:t>распределение иных межбюджетных трансфертов бюджетам субъектов Российской Федерации и бюджету г. Байконура на 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на 2024 год.</w:t>
            </w:r>
          </w:p>
        </w:tc>
        <w:tc>
          <w:tcPr>
            <w:tcW w:w="3409" w:type="dxa"/>
            <w:tcBorders>
              <w:top w:val="single" w:sz="4" w:space="0" w:color="000000"/>
              <w:left w:val="single" w:sz="4" w:space="0" w:color="000000"/>
              <w:bottom w:val="single" w:sz="4" w:space="0" w:color="000000"/>
              <w:right w:val="single" w:sz="4" w:space="0" w:color="000000"/>
            </w:tcBorders>
          </w:tcPr>
          <w:p w:rsidR="006C66F7" w:rsidRPr="009F2445" w:rsidRDefault="006C66F7" w:rsidP="00CD7045">
            <w:pPr>
              <w:spacing w:after="0" w:line="240" w:lineRule="auto"/>
              <w:jc w:val="center"/>
              <w:rPr>
                <w:rFonts w:ascii="Times New Roman" w:hAnsi="Times New Roman" w:cs="Times New Roman"/>
                <w:b/>
                <w:sz w:val="28"/>
                <w:szCs w:val="28"/>
              </w:rPr>
            </w:pPr>
            <w:r w:rsidRPr="006C66F7">
              <w:rPr>
                <w:rFonts w:ascii="Times New Roman" w:hAnsi="Times New Roman" w:cs="Times New Roman"/>
                <w:b/>
                <w:sz w:val="28"/>
                <w:szCs w:val="28"/>
              </w:rPr>
              <w:lastRenderedPageBreak/>
              <w:t>Для сведения</w:t>
            </w:r>
          </w:p>
        </w:tc>
      </w:tr>
      <w:tr w:rsidR="00040223" w:rsidRPr="00015719" w:rsidTr="00A5433E">
        <w:trPr>
          <w:trHeight w:val="699"/>
        </w:trPr>
        <w:tc>
          <w:tcPr>
            <w:tcW w:w="993" w:type="dxa"/>
            <w:tcBorders>
              <w:top w:val="single" w:sz="4" w:space="0" w:color="000000"/>
              <w:left w:val="single" w:sz="4" w:space="0" w:color="000000"/>
              <w:bottom w:val="single" w:sz="4" w:space="0" w:color="000000"/>
              <w:right w:val="single" w:sz="4" w:space="0" w:color="000000"/>
            </w:tcBorders>
          </w:tcPr>
          <w:p w:rsidR="00040223" w:rsidRPr="001000FF" w:rsidRDefault="00040223" w:rsidP="001000FF">
            <w:pPr>
              <w:pStyle w:val="a7"/>
              <w:numPr>
                <w:ilvl w:val="0"/>
                <w:numId w:val="1"/>
              </w:numPr>
              <w:spacing w:after="0" w:line="240" w:lineRule="auto"/>
              <w:jc w:val="center"/>
              <w:rPr>
                <w:rFonts w:ascii="Times New Roman" w:hAnsi="Times New Roman" w:cs="Times New Roman"/>
                <w:sz w:val="28"/>
                <w:szCs w:val="28"/>
              </w:rPr>
            </w:pPr>
          </w:p>
        </w:tc>
        <w:tc>
          <w:tcPr>
            <w:tcW w:w="11339" w:type="dxa"/>
            <w:tcBorders>
              <w:top w:val="single" w:sz="4" w:space="0" w:color="000000"/>
              <w:left w:val="single" w:sz="4" w:space="0" w:color="000000"/>
              <w:bottom w:val="single" w:sz="4" w:space="0" w:color="000000"/>
              <w:right w:val="single" w:sz="4" w:space="0" w:color="000000"/>
            </w:tcBorders>
            <w:vAlign w:val="center"/>
          </w:tcPr>
          <w:p w:rsidR="006A66DA" w:rsidRDefault="00F5148C" w:rsidP="006A66DA">
            <w:pPr>
              <w:spacing w:after="0" w:line="240" w:lineRule="auto"/>
              <w:jc w:val="both"/>
              <w:rPr>
                <w:rFonts w:ascii="Times New Roman" w:hAnsi="Times New Roman" w:cs="Times New Roman"/>
                <w:b/>
                <w:sz w:val="28"/>
                <w:szCs w:val="28"/>
              </w:rPr>
            </w:pPr>
            <w:r w:rsidRPr="00F5148C">
              <w:rPr>
                <w:rFonts w:ascii="Times New Roman" w:hAnsi="Times New Roman" w:cs="Times New Roman"/>
                <w:b/>
                <w:sz w:val="28"/>
                <w:szCs w:val="28"/>
              </w:rPr>
              <w:t>Распоряжение Правитель</w:t>
            </w:r>
            <w:r>
              <w:rPr>
                <w:rFonts w:ascii="Times New Roman" w:hAnsi="Times New Roman" w:cs="Times New Roman"/>
                <w:b/>
                <w:sz w:val="28"/>
                <w:szCs w:val="28"/>
              </w:rPr>
              <w:t xml:space="preserve">ства РФ от 15.05.2024 </w:t>
            </w:r>
            <w:r w:rsidR="00E25D72">
              <w:rPr>
                <w:rFonts w:ascii="Times New Roman" w:hAnsi="Times New Roman" w:cs="Times New Roman"/>
                <w:b/>
                <w:sz w:val="28"/>
                <w:szCs w:val="28"/>
              </w:rPr>
              <w:t>№</w:t>
            </w:r>
            <w:r>
              <w:rPr>
                <w:rFonts w:ascii="Times New Roman" w:hAnsi="Times New Roman" w:cs="Times New Roman"/>
                <w:b/>
                <w:sz w:val="28"/>
                <w:szCs w:val="28"/>
              </w:rPr>
              <w:t xml:space="preserve"> 1142-р </w:t>
            </w:r>
            <w:r w:rsidR="00E25D72">
              <w:rPr>
                <w:rFonts w:ascii="Times New Roman" w:hAnsi="Times New Roman" w:cs="Times New Roman"/>
                <w:b/>
                <w:sz w:val="28"/>
                <w:szCs w:val="28"/>
              </w:rPr>
              <w:t>«</w:t>
            </w:r>
            <w:r w:rsidRPr="00F5148C">
              <w:rPr>
                <w:rFonts w:ascii="Times New Roman" w:hAnsi="Times New Roman" w:cs="Times New Roman"/>
                <w:b/>
                <w:sz w:val="28"/>
                <w:szCs w:val="28"/>
              </w:rPr>
              <w:t xml:space="preserve">Об утверждении распределения иных межбюджетных трансфертов бюджетам субъектов Российской Федерации и бюджету г. Байконура на ежемесячное денежное вознаграждение за классное руководство педагогическим работникам государственных образовательных организаций субъектов Российской Федерации и г. Байконура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w:t>
            </w:r>
            <w:r>
              <w:rPr>
                <w:rFonts w:ascii="Times New Roman" w:hAnsi="Times New Roman" w:cs="Times New Roman"/>
                <w:b/>
                <w:sz w:val="28"/>
                <w:szCs w:val="28"/>
              </w:rPr>
              <w:t>общего образования, на 2024 год</w:t>
            </w:r>
            <w:r w:rsidR="00E25D72">
              <w:rPr>
                <w:rFonts w:ascii="Times New Roman" w:hAnsi="Times New Roman" w:cs="Times New Roman"/>
                <w:b/>
                <w:sz w:val="28"/>
                <w:szCs w:val="28"/>
              </w:rPr>
              <w:t>»</w:t>
            </w:r>
          </w:p>
          <w:p w:rsidR="00F5148C" w:rsidRDefault="00F5148C" w:rsidP="006A66DA">
            <w:pPr>
              <w:spacing w:after="0" w:line="240" w:lineRule="auto"/>
              <w:jc w:val="both"/>
              <w:rPr>
                <w:rFonts w:ascii="Times New Roman" w:hAnsi="Times New Roman" w:cs="Times New Roman"/>
                <w:b/>
                <w:sz w:val="28"/>
                <w:szCs w:val="28"/>
              </w:rPr>
            </w:pPr>
            <w:r w:rsidRPr="00F5148C">
              <w:rPr>
                <w:rFonts w:ascii="Times New Roman" w:hAnsi="Times New Roman" w:cs="Times New Roman"/>
                <w:b/>
                <w:sz w:val="28"/>
                <w:szCs w:val="28"/>
              </w:rPr>
              <w:t>Начало действия документа - 15.05.2024.</w:t>
            </w:r>
          </w:p>
          <w:p w:rsidR="00F5148C" w:rsidRPr="00F5148C" w:rsidRDefault="00F5148C" w:rsidP="006A66DA">
            <w:pPr>
              <w:spacing w:after="0" w:line="240" w:lineRule="auto"/>
              <w:jc w:val="both"/>
              <w:rPr>
                <w:rFonts w:ascii="Times New Roman" w:hAnsi="Times New Roman" w:cs="Times New Roman"/>
                <w:sz w:val="28"/>
                <w:szCs w:val="28"/>
              </w:rPr>
            </w:pPr>
            <w:r w:rsidRPr="00F5148C">
              <w:rPr>
                <w:rFonts w:ascii="Times New Roman" w:hAnsi="Times New Roman" w:cs="Times New Roman"/>
                <w:sz w:val="28"/>
                <w:szCs w:val="28"/>
              </w:rPr>
              <w:t>Утверждено распределение иных межбюджетных трансфертов бюджетам субъектов Российской Федерации и бюджету г. Байконура на ежемесячное денежное вознаграждение за классное руководство педагогическим работникам государственных образовательных организаций субъектов Российской Федерации и г. Байконура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на 2024 год.</w:t>
            </w:r>
          </w:p>
        </w:tc>
        <w:tc>
          <w:tcPr>
            <w:tcW w:w="3409" w:type="dxa"/>
            <w:tcBorders>
              <w:top w:val="single" w:sz="4" w:space="0" w:color="000000"/>
              <w:left w:val="single" w:sz="4" w:space="0" w:color="000000"/>
              <w:bottom w:val="single" w:sz="4" w:space="0" w:color="000000"/>
              <w:right w:val="single" w:sz="4" w:space="0" w:color="000000"/>
            </w:tcBorders>
          </w:tcPr>
          <w:p w:rsidR="00040223" w:rsidRPr="006C66F7" w:rsidRDefault="004D757C" w:rsidP="00CD7045">
            <w:pPr>
              <w:spacing w:after="0" w:line="240" w:lineRule="auto"/>
              <w:jc w:val="center"/>
              <w:rPr>
                <w:rFonts w:ascii="Times New Roman" w:hAnsi="Times New Roman" w:cs="Times New Roman"/>
                <w:b/>
                <w:sz w:val="28"/>
                <w:szCs w:val="28"/>
              </w:rPr>
            </w:pPr>
            <w:r w:rsidRPr="004D757C">
              <w:rPr>
                <w:rFonts w:ascii="Times New Roman" w:hAnsi="Times New Roman" w:cs="Times New Roman"/>
                <w:b/>
                <w:sz w:val="28"/>
                <w:szCs w:val="28"/>
              </w:rPr>
              <w:t>Для сведения</w:t>
            </w:r>
          </w:p>
        </w:tc>
      </w:tr>
      <w:tr w:rsidR="00A5433E" w:rsidRPr="00015719" w:rsidTr="00A5433E">
        <w:trPr>
          <w:trHeight w:val="699"/>
        </w:trPr>
        <w:tc>
          <w:tcPr>
            <w:tcW w:w="993" w:type="dxa"/>
            <w:tcBorders>
              <w:top w:val="single" w:sz="4" w:space="0" w:color="000000"/>
              <w:left w:val="single" w:sz="4" w:space="0" w:color="000000"/>
              <w:bottom w:val="single" w:sz="4" w:space="0" w:color="000000"/>
              <w:right w:val="single" w:sz="4" w:space="0" w:color="000000"/>
            </w:tcBorders>
          </w:tcPr>
          <w:p w:rsidR="00A5433E" w:rsidRPr="001000FF" w:rsidRDefault="00A5433E" w:rsidP="001000FF">
            <w:pPr>
              <w:pStyle w:val="a7"/>
              <w:numPr>
                <w:ilvl w:val="0"/>
                <w:numId w:val="1"/>
              </w:numPr>
              <w:spacing w:after="0" w:line="240" w:lineRule="auto"/>
              <w:jc w:val="center"/>
              <w:rPr>
                <w:rFonts w:ascii="Times New Roman" w:hAnsi="Times New Roman" w:cs="Times New Roman"/>
                <w:sz w:val="28"/>
                <w:szCs w:val="28"/>
              </w:rPr>
            </w:pPr>
          </w:p>
        </w:tc>
        <w:tc>
          <w:tcPr>
            <w:tcW w:w="11339" w:type="dxa"/>
            <w:tcBorders>
              <w:top w:val="single" w:sz="4" w:space="0" w:color="000000"/>
              <w:left w:val="single" w:sz="4" w:space="0" w:color="000000"/>
              <w:bottom w:val="single" w:sz="4" w:space="0" w:color="000000"/>
              <w:right w:val="single" w:sz="4" w:space="0" w:color="000000"/>
            </w:tcBorders>
            <w:vAlign w:val="center"/>
          </w:tcPr>
          <w:p w:rsidR="00F5148C" w:rsidRPr="00F5148C" w:rsidRDefault="00F5148C" w:rsidP="00F5148C">
            <w:pPr>
              <w:spacing w:after="0" w:line="240" w:lineRule="auto"/>
              <w:jc w:val="both"/>
              <w:rPr>
                <w:rFonts w:ascii="Times New Roman" w:hAnsi="Times New Roman" w:cs="Times New Roman"/>
                <w:b/>
                <w:sz w:val="28"/>
                <w:szCs w:val="28"/>
              </w:rPr>
            </w:pPr>
            <w:r w:rsidRPr="00F5148C">
              <w:rPr>
                <w:rFonts w:ascii="Times New Roman" w:hAnsi="Times New Roman" w:cs="Times New Roman"/>
                <w:b/>
                <w:sz w:val="28"/>
                <w:szCs w:val="28"/>
              </w:rPr>
              <w:t xml:space="preserve">Распоряжение Правительства РФ от 15.05.2024 </w:t>
            </w:r>
            <w:r w:rsidR="00E25D72">
              <w:rPr>
                <w:rFonts w:ascii="Times New Roman" w:hAnsi="Times New Roman" w:cs="Times New Roman"/>
                <w:b/>
                <w:sz w:val="28"/>
                <w:szCs w:val="28"/>
              </w:rPr>
              <w:t>№</w:t>
            </w:r>
            <w:r w:rsidRPr="00F5148C">
              <w:rPr>
                <w:rFonts w:ascii="Times New Roman" w:hAnsi="Times New Roman" w:cs="Times New Roman"/>
                <w:b/>
                <w:sz w:val="28"/>
                <w:szCs w:val="28"/>
              </w:rPr>
              <w:t xml:space="preserve"> 1148-р </w:t>
            </w:r>
            <w:r w:rsidR="00E25D72">
              <w:rPr>
                <w:rFonts w:ascii="Times New Roman" w:hAnsi="Times New Roman" w:cs="Times New Roman"/>
                <w:b/>
                <w:sz w:val="28"/>
                <w:szCs w:val="28"/>
              </w:rPr>
              <w:t>«</w:t>
            </w:r>
            <w:r w:rsidRPr="00F5148C">
              <w:rPr>
                <w:rFonts w:ascii="Times New Roman" w:hAnsi="Times New Roman" w:cs="Times New Roman"/>
                <w:b/>
                <w:sz w:val="28"/>
                <w:szCs w:val="28"/>
              </w:rPr>
              <w:t>О внесении изменений в распределения субсидий бюджетам субъектов РФ на нужды в сфере образования</w:t>
            </w:r>
            <w:r w:rsidR="00E25D72">
              <w:rPr>
                <w:rFonts w:ascii="Times New Roman" w:hAnsi="Times New Roman" w:cs="Times New Roman"/>
                <w:b/>
                <w:sz w:val="28"/>
                <w:szCs w:val="28"/>
              </w:rPr>
              <w:t>»</w:t>
            </w:r>
          </w:p>
          <w:p w:rsidR="00F5148C" w:rsidRPr="00F5148C" w:rsidRDefault="00F5148C" w:rsidP="00F5148C">
            <w:pPr>
              <w:spacing w:after="0" w:line="240" w:lineRule="auto"/>
              <w:jc w:val="both"/>
              <w:rPr>
                <w:rFonts w:ascii="Times New Roman" w:hAnsi="Times New Roman" w:cs="Times New Roman"/>
                <w:b/>
                <w:sz w:val="28"/>
                <w:szCs w:val="28"/>
              </w:rPr>
            </w:pPr>
            <w:r w:rsidRPr="00F5148C">
              <w:rPr>
                <w:rFonts w:ascii="Times New Roman" w:hAnsi="Times New Roman" w:cs="Times New Roman"/>
                <w:b/>
                <w:sz w:val="28"/>
                <w:szCs w:val="28"/>
              </w:rPr>
              <w:t>Начало действия документа - 15.05.2024.</w:t>
            </w:r>
          </w:p>
          <w:p w:rsidR="00A5433E" w:rsidRPr="00F5148C" w:rsidRDefault="00F5148C" w:rsidP="00F5148C">
            <w:pPr>
              <w:spacing w:after="0" w:line="240" w:lineRule="auto"/>
              <w:jc w:val="both"/>
              <w:rPr>
                <w:rFonts w:ascii="Times New Roman" w:hAnsi="Times New Roman" w:cs="Times New Roman"/>
                <w:sz w:val="28"/>
                <w:szCs w:val="28"/>
              </w:rPr>
            </w:pPr>
            <w:r w:rsidRPr="00F5148C">
              <w:rPr>
                <w:rFonts w:ascii="Times New Roman" w:hAnsi="Times New Roman" w:cs="Times New Roman"/>
                <w:sz w:val="28"/>
                <w:szCs w:val="28"/>
              </w:rPr>
              <w:lastRenderedPageBreak/>
              <w:t>Утверждены изменения, которые вносятся в распределение субсидий бюджетам субъектов Российской Федерации на создание новых мест в общеобразовательных организациях в связи с ростом числа обучающихся, вызванным демографическим фактором, на 2024 год.</w:t>
            </w:r>
          </w:p>
        </w:tc>
        <w:tc>
          <w:tcPr>
            <w:tcW w:w="3409" w:type="dxa"/>
            <w:tcBorders>
              <w:top w:val="single" w:sz="4" w:space="0" w:color="000000"/>
              <w:left w:val="single" w:sz="4" w:space="0" w:color="000000"/>
              <w:bottom w:val="single" w:sz="4" w:space="0" w:color="000000"/>
              <w:right w:val="single" w:sz="4" w:space="0" w:color="000000"/>
            </w:tcBorders>
          </w:tcPr>
          <w:p w:rsidR="00A5433E" w:rsidRPr="006C66F7" w:rsidRDefault="004D757C" w:rsidP="00CD7045">
            <w:pPr>
              <w:spacing w:after="0" w:line="240" w:lineRule="auto"/>
              <w:jc w:val="center"/>
              <w:rPr>
                <w:rFonts w:ascii="Times New Roman" w:hAnsi="Times New Roman" w:cs="Times New Roman"/>
                <w:b/>
                <w:sz w:val="28"/>
                <w:szCs w:val="28"/>
              </w:rPr>
            </w:pPr>
            <w:r w:rsidRPr="004D757C">
              <w:rPr>
                <w:rFonts w:ascii="Times New Roman" w:hAnsi="Times New Roman" w:cs="Times New Roman"/>
                <w:b/>
                <w:sz w:val="28"/>
                <w:szCs w:val="28"/>
              </w:rPr>
              <w:lastRenderedPageBreak/>
              <w:t>Для сведения</w:t>
            </w:r>
          </w:p>
        </w:tc>
      </w:tr>
      <w:tr w:rsidR="009D7BBF" w:rsidRPr="00015719" w:rsidTr="00A5433E">
        <w:trPr>
          <w:trHeight w:val="699"/>
        </w:trPr>
        <w:tc>
          <w:tcPr>
            <w:tcW w:w="993" w:type="dxa"/>
            <w:tcBorders>
              <w:top w:val="single" w:sz="4" w:space="0" w:color="000000"/>
              <w:left w:val="single" w:sz="4" w:space="0" w:color="000000"/>
              <w:bottom w:val="single" w:sz="4" w:space="0" w:color="000000"/>
              <w:right w:val="single" w:sz="4" w:space="0" w:color="000000"/>
            </w:tcBorders>
          </w:tcPr>
          <w:p w:rsidR="009D7BBF" w:rsidRPr="001000FF" w:rsidRDefault="009D7BBF" w:rsidP="001000FF">
            <w:pPr>
              <w:pStyle w:val="a7"/>
              <w:numPr>
                <w:ilvl w:val="0"/>
                <w:numId w:val="1"/>
              </w:numPr>
              <w:spacing w:after="0" w:line="240" w:lineRule="auto"/>
              <w:jc w:val="center"/>
              <w:rPr>
                <w:rFonts w:ascii="Times New Roman" w:hAnsi="Times New Roman" w:cs="Times New Roman"/>
                <w:sz w:val="28"/>
                <w:szCs w:val="28"/>
              </w:rPr>
            </w:pPr>
          </w:p>
        </w:tc>
        <w:tc>
          <w:tcPr>
            <w:tcW w:w="11339" w:type="dxa"/>
            <w:tcBorders>
              <w:top w:val="single" w:sz="4" w:space="0" w:color="000000"/>
              <w:left w:val="single" w:sz="4" w:space="0" w:color="000000"/>
              <w:bottom w:val="single" w:sz="4" w:space="0" w:color="000000"/>
              <w:right w:val="single" w:sz="4" w:space="0" w:color="000000"/>
            </w:tcBorders>
            <w:vAlign w:val="center"/>
          </w:tcPr>
          <w:p w:rsidR="009D7BBF" w:rsidRPr="009D7BBF" w:rsidRDefault="009D7BBF" w:rsidP="009D7BB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Письмо</w:t>
            </w:r>
            <w:r w:rsidRPr="009D7BBF">
              <w:rPr>
                <w:rFonts w:ascii="Times New Roman" w:hAnsi="Times New Roman" w:cs="Times New Roman"/>
                <w:b/>
                <w:sz w:val="28"/>
                <w:szCs w:val="28"/>
              </w:rPr>
              <w:t xml:space="preserve"> Минфина России </w:t>
            </w:r>
            <w:r w:rsidR="00E25D72">
              <w:rPr>
                <w:rFonts w:ascii="Times New Roman" w:hAnsi="Times New Roman" w:cs="Times New Roman"/>
                <w:b/>
                <w:sz w:val="28"/>
                <w:szCs w:val="28"/>
              </w:rPr>
              <w:t>№</w:t>
            </w:r>
            <w:r w:rsidRPr="009D7BBF">
              <w:rPr>
                <w:rFonts w:ascii="Times New Roman" w:hAnsi="Times New Roman" w:cs="Times New Roman"/>
                <w:b/>
                <w:sz w:val="28"/>
                <w:szCs w:val="28"/>
              </w:rPr>
              <w:t xml:space="preserve"> 02-06-06/44571, Казначейства России </w:t>
            </w:r>
            <w:r w:rsidR="00E25D72">
              <w:rPr>
                <w:rFonts w:ascii="Times New Roman" w:hAnsi="Times New Roman" w:cs="Times New Roman"/>
                <w:b/>
                <w:sz w:val="28"/>
                <w:szCs w:val="28"/>
              </w:rPr>
              <w:t>№</w:t>
            </w:r>
            <w:r w:rsidRPr="009D7BBF">
              <w:rPr>
                <w:rFonts w:ascii="Times New Roman" w:hAnsi="Times New Roman" w:cs="Times New Roman"/>
                <w:b/>
                <w:sz w:val="28"/>
                <w:szCs w:val="28"/>
              </w:rPr>
              <w:t xml:space="preserve"> 07-04-05/02-13047 от 15.05.2024</w:t>
            </w:r>
          </w:p>
          <w:p w:rsidR="009D7BBF" w:rsidRDefault="00E25D72" w:rsidP="009D7BB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r w:rsidR="009D7BBF" w:rsidRPr="009D7BBF">
              <w:rPr>
                <w:rFonts w:ascii="Times New Roman" w:hAnsi="Times New Roman" w:cs="Times New Roman"/>
                <w:b/>
                <w:sz w:val="28"/>
                <w:szCs w:val="28"/>
              </w:rPr>
              <w:t>О дополнительных критериях раскрытия информации при составлении и представлении в 2024 году месячной и квартальной бюджетной отчетности, квартальной консолидированной бухгалтерской отчетности государственных (муниципальных) бюджетных и автономных учреждений финансовыми органами субъектов Российской Федерации и органами управления государственными внебюджетными фондами</w:t>
            </w:r>
            <w:r>
              <w:rPr>
                <w:rFonts w:ascii="Times New Roman" w:hAnsi="Times New Roman" w:cs="Times New Roman"/>
                <w:b/>
                <w:sz w:val="28"/>
                <w:szCs w:val="28"/>
              </w:rPr>
              <w:t>»</w:t>
            </w:r>
          </w:p>
          <w:p w:rsidR="009D7BBF" w:rsidRPr="009D7BBF" w:rsidRDefault="009D7BBF" w:rsidP="009D7BBF">
            <w:pPr>
              <w:spacing w:after="0" w:line="240" w:lineRule="auto"/>
              <w:jc w:val="both"/>
              <w:rPr>
                <w:rFonts w:ascii="Times New Roman" w:hAnsi="Times New Roman" w:cs="Times New Roman"/>
                <w:sz w:val="28"/>
                <w:szCs w:val="28"/>
              </w:rPr>
            </w:pPr>
            <w:r w:rsidRPr="009D7BBF">
              <w:rPr>
                <w:rFonts w:ascii="Times New Roman" w:hAnsi="Times New Roman" w:cs="Times New Roman"/>
                <w:sz w:val="28"/>
                <w:szCs w:val="28"/>
              </w:rPr>
              <w:t>Минфин информирует об особенностях раскрытия информации в 2024 году при составлении и представлении отчетности учреждений финансовыми органами субъектов РФ и органами управления ГВБФ.</w:t>
            </w:r>
          </w:p>
          <w:p w:rsidR="009D7BBF" w:rsidRPr="009D7BBF" w:rsidRDefault="009D7BBF" w:rsidP="009D7BBF">
            <w:pPr>
              <w:spacing w:after="0" w:line="240" w:lineRule="auto"/>
              <w:jc w:val="both"/>
              <w:rPr>
                <w:rFonts w:ascii="Times New Roman" w:hAnsi="Times New Roman" w:cs="Times New Roman"/>
                <w:sz w:val="28"/>
                <w:szCs w:val="28"/>
              </w:rPr>
            </w:pPr>
            <w:r w:rsidRPr="009D7BBF">
              <w:rPr>
                <w:rFonts w:ascii="Times New Roman" w:hAnsi="Times New Roman" w:cs="Times New Roman"/>
                <w:sz w:val="28"/>
                <w:szCs w:val="28"/>
              </w:rPr>
              <w:t>Сообщается о раскрытии показателей дебиторской и кредиторской задолженности и сроках представления некоторых форм отчетности.</w:t>
            </w:r>
          </w:p>
          <w:p w:rsidR="009D7BBF" w:rsidRPr="00F5148C" w:rsidRDefault="009D7BBF" w:rsidP="009D7BBF">
            <w:pPr>
              <w:spacing w:after="0" w:line="240" w:lineRule="auto"/>
              <w:jc w:val="both"/>
              <w:rPr>
                <w:rFonts w:ascii="Times New Roman" w:hAnsi="Times New Roman" w:cs="Times New Roman"/>
                <w:b/>
                <w:sz w:val="28"/>
                <w:szCs w:val="28"/>
              </w:rPr>
            </w:pPr>
            <w:r w:rsidRPr="009D7BBF">
              <w:rPr>
                <w:rFonts w:ascii="Times New Roman" w:hAnsi="Times New Roman" w:cs="Times New Roman"/>
                <w:sz w:val="28"/>
                <w:szCs w:val="28"/>
              </w:rPr>
              <w:t xml:space="preserve">Указано также, что при составлении отчетности необходимо руководствоваться критериями, установленными в письме Минфина России и Федерального казначейства от 15.05.2024 </w:t>
            </w:r>
            <w:r w:rsidR="00E25D72">
              <w:rPr>
                <w:rFonts w:ascii="Times New Roman" w:hAnsi="Times New Roman" w:cs="Times New Roman"/>
                <w:sz w:val="28"/>
                <w:szCs w:val="28"/>
              </w:rPr>
              <w:t>№</w:t>
            </w:r>
            <w:r w:rsidRPr="009D7BBF">
              <w:rPr>
                <w:rFonts w:ascii="Times New Roman" w:hAnsi="Times New Roman" w:cs="Times New Roman"/>
                <w:sz w:val="28"/>
                <w:szCs w:val="28"/>
              </w:rPr>
              <w:t xml:space="preserve"> 02-06-06/44344/07-04-05/02-12968.</w:t>
            </w:r>
          </w:p>
        </w:tc>
        <w:tc>
          <w:tcPr>
            <w:tcW w:w="3409" w:type="dxa"/>
            <w:tcBorders>
              <w:top w:val="single" w:sz="4" w:space="0" w:color="000000"/>
              <w:left w:val="single" w:sz="4" w:space="0" w:color="000000"/>
              <w:bottom w:val="single" w:sz="4" w:space="0" w:color="000000"/>
              <w:right w:val="single" w:sz="4" w:space="0" w:color="000000"/>
            </w:tcBorders>
          </w:tcPr>
          <w:p w:rsidR="009D7BBF" w:rsidRPr="004D757C" w:rsidRDefault="001E6A77" w:rsidP="00CD7045">
            <w:pPr>
              <w:spacing w:after="0" w:line="240" w:lineRule="auto"/>
              <w:jc w:val="center"/>
              <w:rPr>
                <w:rFonts w:ascii="Times New Roman" w:hAnsi="Times New Roman" w:cs="Times New Roman"/>
                <w:b/>
                <w:sz w:val="28"/>
                <w:szCs w:val="28"/>
              </w:rPr>
            </w:pPr>
            <w:r w:rsidRPr="001E6A77">
              <w:rPr>
                <w:rFonts w:ascii="Times New Roman" w:hAnsi="Times New Roman" w:cs="Times New Roman"/>
                <w:b/>
                <w:sz w:val="28"/>
                <w:szCs w:val="28"/>
              </w:rPr>
              <w:t>Для сведения</w:t>
            </w:r>
          </w:p>
        </w:tc>
      </w:tr>
      <w:tr w:rsidR="009D7BBF" w:rsidRPr="00015719" w:rsidTr="00A5433E">
        <w:trPr>
          <w:trHeight w:val="699"/>
        </w:trPr>
        <w:tc>
          <w:tcPr>
            <w:tcW w:w="993" w:type="dxa"/>
            <w:tcBorders>
              <w:top w:val="single" w:sz="4" w:space="0" w:color="000000"/>
              <w:left w:val="single" w:sz="4" w:space="0" w:color="000000"/>
              <w:bottom w:val="single" w:sz="4" w:space="0" w:color="000000"/>
              <w:right w:val="single" w:sz="4" w:space="0" w:color="000000"/>
            </w:tcBorders>
          </w:tcPr>
          <w:p w:rsidR="009D7BBF" w:rsidRPr="001000FF" w:rsidRDefault="009D7BBF" w:rsidP="001000FF">
            <w:pPr>
              <w:pStyle w:val="a7"/>
              <w:numPr>
                <w:ilvl w:val="0"/>
                <w:numId w:val="1"/>
              </w:numPr>
              <w:spacing w:after="0" w:line="240" w:lineRule="auto"/>
              <w:jc w:val="center"/>
              <w:rPr>
                <w:rFonts w:ascii="Times New Roman" w:hAnsi="Times New Roman" w:cs="Times New Roman"/>
                <w:sz w:val="28"/>
                <w:szCs w:val="28"/>
              </w:rPr>
            </w:pPr>
          </w:p>
        </w:tc>
        <w:tc>
          <w:tcPr>
            <w:tcW w:w="11339" w:type="dxa"/>
            <w:tcBorders>
              <w:top w:val="single" w:sz="4" w:space="0" w:color="000000"/>
              <w:left w:val="single" w:sz="4" w:space="0" w:color="000000"/>
              <w:bottom w:val="single" w:sz="4" w:space="0" w:color="000000"/>
              <w:right w:val="single" w:sz="4" w:space="0" w:color="000000"/>
            </w:tcBorders>
            <w:vAlign w:val="center"/>
          </w:tcPr>
          <w:p w:rsidR="00B24257" w:rsidRPr="00B24257" w:rsidRDefault="00B24257" w:rsidP="00B2425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Письмо</w:t>
            </w:r>
            <w:r w:rsidRPr="00B24257">
              <w:rPr>
                <w:rFonts w:ascii="Times New Roman" w:hAnsi="Times New Roman" w:cs="Times New Roman"/>
                <w:b/>
                <w:sz w:val="28"/>
                <w:szCs w:val="28"/>
              </w:rPr>
              <w:t xml:space="preserve"> Минфина России </w:t>
            </w:r>
            <w:r w:rsidR="00E25D72">
              <w:rPr>
                <w:rFonts w:ascii="Times New Roman" w:hAnsi="Times New Roman" w:cs="Times New Roman"/>
                <w:b/>
                <w:sz w:val="28"/>
                <w:szCs w:val="28"/>
              </w:rPr>
              <w:t>№</w:t>
            </w:r>
            <w:r w:rsidRPr="00B24257">
              <w:rPr>
                <w:rFonts w:ascii="Times New Roman" w:hAnsi="Times New Roman" w:cs="Times New Roman"/>
                <w:b/>
                <w:sz w:val="28"/>
                <w:szCs w:val="28"/>
              </w:rPr>
              <w:t xml:space="preserve"> 02-06-06/44344, Казначейства России </w:t>
            </w:r>
            <w:r w:rsidR="00E25D72">
              <w:rPr>
                <w:rFonts w:ascii="Times New Roman" w:hAnsi="Times New Roman" w:cs="Times New Roman"/>
                <w:b/>
                <w:sz w:val="28"/>
                <w:szCs w:val="28"/>
              </w:rPr>
              <w:t>№</w:t>
            </w:r>
            <w:r w:rsidRPr="00B24257">
              <w:rPr>
                <w:rFonts w:ascii="Times New Roman" w:hAnsi="Times New Roman" w:cs="Times New Roman"/>
                <w:b/>
                <w:sz w:val="28"/>
                <w:szCs w:val="28"/>
              </w:rPr>
              <w:t xml:space="preserve"> 07-04-05/02-12968 от 15.05.2024</w:t>
            </w:r>
          </w:p>
          <w:p w:rsidR="009D7BBF" w:rsidRDefault="00E25D72" w:rsidP="00B2425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r w:rsidR="00B24257" w:rsidRPr="00B24257">
              <w:rPr>
                <w:rFonts w:ascii="Times New Roman" w:hAnsi="Times New Roman" w:cs="Times New Roman"/>
                <w:b/>
                <w:sz w:val="28"/>
                <w:szCs w:val="28"/>
              </w:rPr>
              <w:t>О дополнительных критериях раскрытия информации при составлении и представлении в 2024 году месячной и квартальной консолидированной бюджетной отчетности, консолидированной бухгалтерской отчетности федеральных бюджетных и автономных учреждений главными администраторами средств федерального бюджета</w:t>
            </w:r>
            <w:r>
              <w:rPr>
                <w:rFonts w:ascii="Times New Roman" w:hAnsi="Times New Roman" w:cs="Times New Roman"/>
                <w:b/>
                <w:sz w:val="28"/>
                <w:szCs w:val="28"/>
              </w:rPr>
              <w:t>»</w:t>
            </w:r>
          </w:p>
          <w:p w:rsidR="00B24257" w:rsidRPr="00B24257" w:rsidRDefault="00B24257" w:rsidP="00B24257">
            <w:pPr>
              <w:spacing w:after="0" w:line="240" w:lineRule="auto"/>
              <w:jc w:val="both"/>
              <w:rPr>
                <w:rFonts w:ascii="Times New Roman" w:hAnsi="Times New Roman" w:cs="Times New Roman"/>
                <w:sz w:val="28"/>
                <w:szCs w:val="28"/>
              </w:rPr>
            </w:pPr>
            <w:r w:rsidRPr="00B24257">
              <w:rPr>
                <w:rFonts w:ascii="Times New Roman" w:hAnsi="Times New Roman" w:cs="Times New Roman"/>
                <w:sz w:val="28"/>
                <w:szCs w:val="28"/>
              </w:rPr>
              <w:t>Минфин информирует об особенностях составления и представления отчетности в 2024 году главными администраторами средств федерального бюджета.</w:t>
            </w:r>
          </w:p>
          <w:p w:rsidR="00B24257" w:rsidRPr="00F5148C" w:rsidRDefault="00B24257" w:rsidP="00B24257">
            <w:pPr>
              <w:spacing w:after="0" w:line="240" w:lineRule="auto"/>
              <w:jc w:val="both"/>
              <w:rPr>
                <w:rFonts w:ascii="Times New Roman" w:hAnsi="Times New Roman" w:cs="Times New Roman"/>
                <w:b/>
                <w:sz w:val="28"/>
                <w:szCs w:val="28"/>
              </w:rPr>
            </w:pPr>
            <w:r w:rsidRPr="00B24257">
              <w:rPr>
                <w:rFonts w:ascii="Times New Roman" w:hAnsi="Times New Roman" w:cs="Times New Roman"/>
                <w:sz w:val="28"/>
                <w:szCs w:val="28"/>
              </w:rPr>
              <w:t>Сообщается об отражении остатков по счетам, открытым учреждениям в кредитных организациях за рубежом, сроках представления отдельных отчетов, а также о составе квартальной бюджетной отчетности.</w:t>
            </w:r>
          </w:p>
        </w:tc>
        <w:tc>
          <w:tcPr>
            <w:tcW w:w="3409" w:type="dxa"/>
            <w:tcBorders>
              <w:top w:val="single" w:sz="4" w:space="0" w:color="000000"/>
              <w:left w:val="single" w:sz="4" w:space="0" w:color="000000"/>
              <w:bottom w:val="single" w:sz="4" w:space="0" w:color="000000"/>
              <w:right w:val="single" w:sz="4" w:space="0" w:color="000000"/>
            </w:tcBorders>
          </w:tcPr>
          <w:p w:rsidR="009D7BBF" w:rsidRPr="004D757C" w:rsidRDefault="001E6A77" w:rsidP="00CD7045">
            <w:pPr>
              <w:spacing w:after="0" w:line="240" w:lineRule="auto"/>
              <w:jc w:val="center"/>
              <w:rPr>
                <w:rFonts w:ascii="Times New Roman" w:hAnsi="Times New Roman" w:cs="Times New Roman"/>
                <w:b/>
                <w:sz w:val="28"/>
                <w:szCs w:val="28"/>
              </w:rPr>
            </w:pPr>
            <w:r w:rsidRPr="001E6A77">
              <w:rPr>
                <w:rFonts w:ascii="Times New Roman" w:hAnsi="Times New Roman" w:cs="Times New Roman"/>
                <w:b/>
                <w:sz w:val="28"/>
                <w:szCs w:val="28"/>
              </w:rPr>
              <w:t>Для сведения</w:t>
            </w:r>
          </w:p>
        </w:tc>
      </w:tr>
      <w:tr w:rsidR="00F0184D" w:rsidRPr="00015719" w:rsidTr="00A5433E">
        <w:trPr>
          <w:trHeight w:val="699"/>
        </w:trPr>
        <w:tc>
          <w:tcPr>
            <w:tcW w:w="993" w:type="dxa"/>
            <w:tcBorders>
              <w:top w:val="single" w:sz="4" w:space="0" w:color="000000"/>
              <w:left w:val="single" w:sz="4" w:space="0" w:color="000000"/>
              <w:bottom w:val="single" w:sz="4" w:space="0" w:color="000000"/>
              <w:right w:val="single" w:sz="4" w:space="0" w:color="000000"/>
            </w:tcBorders>
          </w:tcPr>
          <w:p w:rsidR="00F0184D" w:rsidRPr="001000FF" w:rsidRDefault="00F0184D" w:rsidP="001000FF">
            <w:pPr>
              <w:pStyle w:val="a7"/>
              <w:numPr>
                <w:ilvl w:val="0"/>
                <w:numId w:val="1"/>
              </w:numPr>
              <w:spacing w:after="0" w:line="240" w:lineRule="auto"/>
              <w:jc w:val="center"/>
              <w:rPr>
                <w:rFonts w:ascii="Times New Roman" w:hAnsi="Times New Roman" w:cs="Times New Roman"/>
                <w:sz w:val="28"/>
                <w:szCs w:val="28"/>
              </w:rPr>
            </w:pPr>
          </w:p>
        </w:tc>
        <w:tc>
          <w:tcPr>
            <w:tcW w:w="11339" w:type="dxa"/>
            <w:tcBorders>
              <w:top w:val="single" w:sz="4" w:space="0" w:color="000000"/>
              <w:left w:val="single" w:sz="4" w:space="0" w:color="000000"/>
              <w:bottom w:val="single" w:sz="4" w:space="0" w:color="000000"/>
              <w:right w:val="single" w:sz="4" w:space="0" w:color="000000"/>
            </w:tcBorders>
            <w:vAlign w:val="center"/>
          </w:tcPr>
          <w:p w:rsidR="00F0184D" w:rsidRDefault="00F0184D" w:rsidP="00B24257">
            <w:pPr>
              <w:spacing w:after="0" w:line="240" w:lineRule="auto"/>
              <w:jc w:val="both"/>
              <w:rPr>
                <w:rFonts w:ascii="Times New Roman" w:hAnsi="Times New Roman" w:cs="Times New Roman"/>
                <w:b/>
                <w:sz w:val="28"/>
                <w:szCs w:val="28"/>
              </w:rPr>
            </w:pPr>
            <w:r w:rsidRPr="00F0184D">
              <w:rPr>
                <w:rFonts w:ascii="Times New Roman" w:hAnsi="Times New Roman" w:cs="Times New Roman"/>
                <w:b/>
                <w:sz w:val="28"/>
                <w:szCs w:val="28"/>
              </w:rPr>
              <w:t xml:space="preserve">Проект Федерального закона </w:t>
            </w:r>
            <w:r w:rsidR="00E25D72">
              <w:rPr>
                <w:rFonts w:ascii="Times New Roman" w:hAnsi="Times New Roman" w:cs="Times New Roman"/>
                <w:b/>
                <w:sz w:val="28"/>
                <w:szCs w:val="28"/>
              </w:rPr>
              <w:t>№</w:t>
            </w:r>
            <w:r w:rsidRPr="00F0184D">
              <w:rPr>
                <w:rFonts w:ascii="Times New Roman" w:hAnsi="Times New Roman" w:cs="Times New Roman"/>
                <w:b/>
                <w:sz w:val="28"/>
                <w:szCs w:val="28"/>
              </w:rPr>
              <w:t xml:space="preserve"> 625769-8 </w:t>
            </w:r>
            <w:r w:rsidR="00E25D72">
              <w:rPr>
                <w:rFonts w:ascii="Times New Roman" w:hAnsi="Times New Roman" w:cs="Times New Roman"/>
                <w:b/>
                <w:sz w:val="28"/>
                <w:szCs w:val="28"/>
              </w:rPr>
              <w:t>«</w:t>
            </w:r>
            <w:r w:rsidRPr="00F0184D">
              <w:rPr>
                <w:rFonts w:ascii="Times New Roman" w:hAnsi="Times New Roman" w:cs="Times New Roman"/>
                <w:b/>
                <w:sz w:val="28"/>
                <w:szCs w:val="28"/>
              </w:rPr>
              <w:t>О внесении изменений в Трудовой кодекс Российской Федерации</w:t>
            </w:r>
            <w:r w:rsidR="00E25D72">
              <w:rPr>
                <w:rFonts w:ascii="Times New Roman" w:hAnsi="Times New Roman" w:cs="Times New Roman"/>
                <w:b/>
                <w:sz w:val="28"/>
                <w:szCs w:val="28"/>
              </w:rPr>
              <w:t>»</w:t>
            </w:r>
            <w:r w:rsidRPr="00F0184D">
              <w:rPr>
                <w:rFonts w:ascii="Times New Roman" w:hAnsi="Times New Roman" w:cs="Times New Roman"/>
                <w:b/>
                <w:sz w:val="28"/>
                <w:szCs w:val="28"/>
              </w:rPr>
              <w:t xml:space="preserve"> (ред., внесенная в ГД ФС РФ, текст по состоянию на 15.05.2024)</w:t>
            </w:r>
          </w:p>
          <w:p w:rsidR="00F0184D" w:rsidRDefault="00F0184D" w:rsidP="00F0184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Внесен депутатами Государственной Думы </w:t>
            </w:r>
            <w:r w:rsidRPr="00F0184D">
              <w:rPr>
                <w:rFonts w:ascii="Times New Roman" w:hAnsi="Times New Roman" w:cs="Times New Roman"/>
                <w:b/>
                <w:sz w:val="28"/>
                <w:szCs w:val="28"/>
              </w:rPr>
              <w:t>В.В. Воло</w:t>
            </w:r>
            <w:r>
              <w:rPr>
                <w:rFonts w:ascii="Times New Roman" w:hAnsi="Times New Roman" w:cs="Times New Roman"/>
                <w:b/>
                <w:sz w:val="28"/>
                <w:szCs w:val="28"/>
              </w:rPr>
              <w:t xml:space="preserve">диным, В.А. Васильевым, А.К. Исаевым, А.Г. Сидякиным, М.В. Тарасенко, сенаторами Российской Федерации В.И. Матвиенко, А.А. </w:t>
            </w:r>
            <w:proofErr w:type="spellStart"/>
            <w:r>
              <w:rPr>
                <w:rFonts w:ascii="Times New Roman" w:hAnsi="Times New Roman" w:cs="Times New Roman"/>
                <w:b/>
                <w:sz w:val="28"/>
                <w:szCs w:val="28"/>
              </w:rPr>
              <w:t>Турчаком</w:t>
            </w:r>
            <w:proofErr w:type="spellEnd"/>
            <w:r>
              <w:rPr>
                <w:rFonts w:ascii="Times New Roman" w:hAnsi="Times New Roman" w:cs="Times New Roman"/>
                <w:b/>
                <w:sz w:val="28"/>
                <w:szCs w:val="28"/>
              </w:rPr>
              <w:t xml:space="preserve">, А.А. </w:t>
            </w:r>
            <w:proofErr w:type="spellStart"/>
            <w:r>
              <w:rPr>
                <w:rFonts w:ascii="Times New Roman" w:hAnsi="Times New Roman" w:cs="Times New Roman"/>
                <w:b/>
                <w:sz w:val="28"/>
                <w:szCs w:val="28"/>
              </w:rPr>
              <w:t>Клишасом</w:t>
            </w:r>
            <w:proofErr w:type="spellEnd"/>
            <w:r>
              <w:rPr>
                <w:rFonts w:ascii="Times New Roman" w:hAnsi="Times New Roman" w:cs="Times New Roman"/>
                <w:b/>
                <w:sz w:val="28"/>
                <w:szCs w:val="28"/>
              </w:rPr>
              <w:t xml:space="preserve">, И.Ю. Святенко, </w:t>
            </w:r>
            <w:r w:rsidRPr="00F0184D">
              <w:rPr>
                <w:rFonts w:ascii="Times New Roman" w:hAnsi="Times New Roman" w:cs="Times New Roman"/>
                <w:b/>
                <w:sz w:val="28"/>
                <w:szCs w:val="28"/>
              </w:rPr>
              <w:t>Д.С. Лантратовой</w:t>
            </w:r>
          </w:p>
          <w:p w:rsidR="0053224C" w:rsidRDefault="0053224C" w:rsidP="00F0184D">
            <w:pPr>
              <w:spacing w:after="0" w:line="240" w:lineRule="auto"/>
              <w:jc w:val="both"/>
              <w:rPr>
                <w:rFonts w:ascii="Times New Roman" w:hAnsi="Times New Roman" w:cs="Times New Roman"/>
                <w:sz w:val="28"/>
                <w:szCs w:val="28"/>
              </w:rPr>
            </w:pPr>
            <w:r w:rsidRPr="0053224C">
              <w:rPr>
                <w:rFonts w:ascii="Times New Roman" w:hAnsi="Times New Roman" w:cs="Times New Roman"/>
                <w:sz w:val="28"/>
                <w:szCs w:val="28"/>
              </w:rPr>
              <w:t>Законопроект подготовлен в целях уточнения полномочий Федеральной службы по труду и занятости по осуществлению контроля за выполнением работодателями обязательств по соглашениям.</w:t>
            </w:r>
          </w:p>
          <w:p w:rsidR="0053224C" w:rsidRPr="0053224C" w:rsidRDefault="0053224C" w:rsidP="00F0184D">
            <w:pPr>
              <w:spacing w:after="0" w:line="240" w:lineRule="auto"/>
              <w:jc w:val="both"/>
              <w:rPr>
                <w:rFonts w:ascii="Times New Roman" w:hAnsi="Times New Roman" w:cs="Times New Roman"/>
                <w:sz w:val="28"/>
                <w:szCs w:val="28"/>
              </w:rPr>
            </w:pPr>
            <w:r w:rsidRPr="0053224C">
              <w:rPr>
                <w:rFonts w:ascii="Times New Roman" w:hAnsi="Times New Roman" w:cs="Times New Roman"/>
                <w:sz w:val="28"/>
                <w:szCs w:val="28"/>
              </w:rPr>
              <w:t>В законопроект включены полномочия органов власти субъектов Российской Федерации по созданию соответствующих региональных межведомственных комиссий, поскольку высокая социальная значимость принятия оперативных мер по погашению задолженности по заработной плате требует создания механизма оперативного выявления и действенного контроля за погашением задолженности перед работниками, в том числе за формированием и исполнением соответствующих планов и проведением мероприятий по предотвращению образования долгов по зарплате.</w:t>
            </w:r>
          </w:p>
        </w:tc>
        <w:tc>
          <w:tcPr>
            <w:tcW w:w="3409" w:type="dxa"/>
            <w:tcBorders>
              <w:top w:val="single" w:sz="4" w:space="0" w:color="000000"/>
              <w:left w:val="single" w:sz="4" w:space="0" w:color="000000"/>
              <w:bottom w:val="single" w:sz="4" w:space="0" w:color="000000"/>
              <w:right w:val="single" w:sz="4" w:space="0" w:color="000000"/>
            </w:tcBorders>
          </w:tcPr>
          <w:p w:rsidR="00F0184D" w:rsidRPr="004D757C" w:rsidRDefault="001E6A77" w:rsidP="00CD7045">
            <w:pPr>
              <w:spacing w:after="0" w:line="240" w:lineRule="auto"/>
              <w:jc w:val="center"/>
              <w:rPr>
                <w:rFonts w:ascii="Times New Roman" w:hAnsi="Times New Roman" w:cs="Times New Roman"/>
                <w:b/>
                <w:sz w:val="28"/>
                <w:szCs w:val="28"/>
              </w:rPr>
            </w:pPr>
            <w:r w:rsidRPr="001E6A77">
              <w:rPr>
                <w:rFonts w:ascii="Times New Roman" w:hAnsi="Times New Roman" w:cs="Times New Roman"/>
                <w:b/>
                <w:sz w:val="28"/>
                <w:szCs w:val="28"/>
              </w:rPr>
              <w:t>Для сведения</w:t>
            </w:r>
          </w:p>
        </w:tc>
      </w:tr>
      <w:tr w:rsidR="00D56C26" w:rsidRPr="00015719" w:rsidTr="00A5433E">
        <w:trPr>
          <w:trHeight w:val="699"/>
        </w:trPr>
        <w:tc>
          <w:tcPr>
            <w:tcW w:w="993" w:type="dxa"/>
            <w:tcBorders>
              <w:top w:val="single" w:sz="4" w:space="0" w:color="000000"/>
              <w:left w:val="single" w:sz="4" w:space="0" w:color="000000"/>
              <w:bottom w:val="single" w:sz="4" w:space="0" w:color="000000"/>
              <w:right w:val="single" w:sz="4" w:space="0" w:color="000000"/>
            </w:tcBorders>
          </w:tcPr>
          <w:p w:rsidR="00D56C26" w:rsidRPr="001000FF" w:rsidRDefault="00D56C26" w:rsidP="001000FF">
            <w:pPr>
              <w:pStyle w:val="a7"/>
              <w:numPr>
                <w:ilvl w:val="0"/>
                <w:numId w:val="1"/>
              </w:numPr>
              <w:spacing w:after="0" w:line="240" w:lineRule="auto"/>
              <w:jc w:val="center"/>
              <w:rPr>
                <w:rFonts w:ascii="Times New Roman" w:hAnsi="Times New Roman" w:cs="Times New Roman"/>
                <w:sz w:val="28"/>
                <w:szCs w:val="28"/>
              </w:rPr>
            </w:pPr>
          </w:p>
        </w:tc>
        <w:tc>
          <w:tcPr>
            <w:tcW w:w="11339" w:type="dxa"/>
            <w:tcBorders>
              <w:top w:val="single" w:sz="4" w:space="0" w:color="000000"/>
              <w:left w:val="single" w:sz="4" w:space="0" w:color="000000"/>
              <w:bottom w:val="single" w:sz="4" w:space="0" w:color="000000"/>
              <w:right w:val="single" w:sz="4" w:space="0" w:color="000000"/>
            </w:tcBorders>
            <w:vAlign w:val="center"/>
          </w:tcPr>
          <w:p w:rsidR="00D56C26" w:rsidRDefault="00D56C26" w:rsidP="00B24257">
            <w:pPr>
              <w:spacing w:after="0" w:line="240" w:lineRule="auto"/>
              <w:jc w:val="both"/>
              <w:rPr>
                <w:rFonts w:ascii="Times New Roman" w:hAnsi="Times New Roman" w:cs="Times New Roman"/>
                <w:b/>
                <w:sz w:val="28"/>
                <w:szCs w:val="28"/>
              </w:rPr>
            </w:pPr>
            <w:r w:rsidRPr="00D56C26">
              <w:rPr>
                <w:rFonts w:ascii="Times New Roman" w:hAnsi="Times New Roman" w:cs="Times New Roman"/>
                <w:b/>
                <w:sz w:val="28"/>
                <w:szCs w:val="28"/>
              </w:rPr>
              <w:t xml:space="preserve">Проект Федерального закона </w:t>
            </w:r>
            <w:r w:rsidR="00E25D72">
              <w:rPr>
                <w:rFonts w:ascii="Times New Roman" w:hAnsi="Times New Roman" w:cs="Times New Roman"/>
                <w:b/>
                <w:sz w:val="28"/>
                <w:szCs w:val="28"/>
              </w:rPr>
              <w:t>«</w:t>
            </w:r>
            <w:r w:rsidRPr="00D56C26">
              <w:rPr>
                <w:rFonts w:ascii="Times New Roman" w:hAnsi="Times New Roman" w:cs="Times New Roman"/>
                <w:b/>
                <w:sz w:val="28"/>
                <w:szCs w:val="28"/>
              </w:rPr>
              <w:t>О признании утратившим силу подпункта 34.1 пункта 1 статьи 333.33 части второй Налогового кодекса Российской Федерации</w:t>
            </w:r>
            <w:r w:rsidR="00E25D72">
              <w:rPr>
                <w:rFonts w:ascii="Times New Roman" w:hAnsi="Times New Roman" w:cs="Times New Roman"/>
                <w:b/>
                <w:sz w:val="28"/>
                <w:szCs w:val="28"/>
              </w:rPr>
              <w:t>»</w:t>
            </w:r>
            <w:r w:rsidRPr="00D56C26">
              <w:rPr>
                <w:rFonts w:ascii="Times New Roman" w:hAnsi="Times New Roman" w:cs="Times New Roman"/>
                <w:b/>
                <w:sz w:val="28"/>
                <w:szCs w:val="28"/>
              </w:rPr>
              <w:t xml:space="preserve"> (подготовлен Минкультуры России, ID проекта 01/05/04-24/00147408) (не внесен в ГД ФС РФ, текст по состоянию на 14.05.2024)</w:t>
            </w:r>
          </w:p>
          <w:p w:rsidR="00D56C26" w:rsidRDefault="00D56C26" w:rsidP="00D56C2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Внесен Правительством </w:t>
            </w:r>
            <w:r w:rsidRPr="00D56C26">
              <w:rPr>
                <w:rFonts w:ascii="Times New Roman" w:hAnsi="Times New Roman" w:cs="Times New Roman"/>
                <w:b/>
                <w:sz w:val="28"/>
                <w:szCs w:val="28"/>
              </w:rPr>
              <w:t>Российской Федерации</w:t>
            </w:r>
          </w:p>
          <w:p w:rsidR="00D56C26" w:rsidRPr="001E6A77" w:rsidRDefault="001E6A77" w:rsidP="00D56C26">
            <w:pPr>
              <w:spacing w:after="0" w:line="240" w:lineRule="auto"/>
              <w:jc w:val="both"/>
              <w:rPr>
                <w:rFonts w:ascii="Times New Roman" w:hAnsi="Times New Roman" w:cs="Times New Roman"/>
                <w:sz w:val="28"/>
                <w:szCs w:val="28"/>
              </w:rPr>
            </w:pPr>
            <w:r w:rsidRPr="001E6A77">
              <w:rPr>
                <w:rFonts w:ascii="Times New Roman" w:hAnsi="Times New Roman" w:cs="Times New Roman"/>
                <w:sz w:val="28"/>
                <w:szCs w:val="28"/>
              </w:rPr>
              <w:t xml:space="preserve">Законопроект предусматривает </w:t>
            </w:r>
            <w:r w:rsidR="00D56C26" w:rsidRPr="001E6A77">
              <w:rPr>
                <w:rFonts w:ascii="Times New Roman" w:hAnsi="Times New Roman" w:cs="Times New Roman"/>
                <w:sz w:val="28"/>
                <w:szCs w:val="28"/>
              </w:rPr>
              <w:t>отмену государственной пошлины за выдачу уведомления</w:t>
            </w:r>
            <w:r w:rsidRPr="001E6A77">
              <w:rPr>
                <w:rFonts w:ascii="Times New Roman" w:hAnsi="Times New Roman" w:cs="Times New Roman"/>
                <w:sz w:val="28"/>
                <w:szCs w:val="28"/>
              </w:rPr>
              <w:t xml:space="preserve"> подтверждающего, что в отношении вывозимых культурных ценностей в соответствии с правом Евразийского экономического союза не установлен разрешительный порядок вывоза</w:t>
            </w:r>
            <w:r w:rsidR="00D56C26" w:rsidRPr="001E6A77">
              <w:rPr>
                <w:rFonts w:ascii="Times New Roman" w:hAnsi="Times New Roman" w:cs="Times New Roman"/>
                <w:sz w:val="28"/>
                <w:szCs w:val="28"/>
              </w:rPr>
              <w:t xml:space="preserve"> (размер государственной пошлины составлял 3000 руб.).</w:t>
            </w:r>
          </w:p>
        </w:tc>
        <w:tc>
          <w:tcPr>
            <w:tcW w:w="3409" w:type="dxa"/>
            <w:tcBorders>
              <w:top w:val="single" w:sz="4" w:space="0" w:color="000000"/>
              <w:left w:val="single" w:sz="4" w:space="0" w:color="000000"/>
              <w:bottom w:val="single" w:sz="4" w:space="0" w:color="000000"/>
              <w:right w:val="single" w:sz="4" w:space="0" w:color="000000"/>
            </w:tcBorders>
          </w:tcPr>
          <w:p w:rsidR="00D56C26" w:rsidRPr="004D757C" w:rsidRDefault="001E6A77" w:rsidP="00CD7045">
            <w:pPr>
              <w:spacing w:after="0" w:line="240" w:lineRule="auto"/>
              <w:jc w:val="center"/>
              <w:rPr>
                <w:rFonts w:ascii="Times New Roman" w:hAnsi="Times New Roman" w:cs="Times New Roman"/>
                <w:b/>
                <w:sz w:val="28"/>
                <w:szCs w:val="28"/>
              </w:rPr>
            </w:pPr>
            <w:r w:rsidRPr="001E6A77">
              <w:rPr>
                <w:rFonts w:ascii="Times New Roman" w:hAnsi="Times New Roman" w:cs="Times New Roman"/>
                <w:b/>
                <w:sz w:val="28"/>
                <w:szCs w:val="28"/>
              </w:rPr>
              <w:t>Для сведения</w:t>
            </w:r>
          </w:p>
        </w:tc>
      </w:tr>
    </w:tbl>
    <w:p w:rsidR="00756D14" w:rsidRDefault="00756D14" w:rsidP="00B21F0A"/>
    <w:sectPr w:rsidR="00756D14" w:rsidSect="00B21F0A">
      <w:headerReference w:type="default" r:id="rId8"/>
      <w:pgSz w:w="16838" w:h="11906" w:orient="landscape"/>
      <w:pgMar w:top="1701" w:right="1134" w:bottom="850" w:left="1134"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6F5" w:rsidRDefault="006706F5" w:rsidP="006706F5">
      <w:pPr>
        <w:spacing w:after="0" w:line="240" w:lineRule="auto"/>
      </w:pPr>
      <w:r>
        <w:separator/>
      </w:r>
    </w:p>
  </w:endnote>
  <w:endnote w:type="continuationSeparator" w:id="0">
    <w:p w:rsidR="006706F5" w:rsidRDefault="006706F5" w:rsidP="00670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6F5" w:rsidRDefault="006706F5" w:rsidP="006706F5">
      <w:pPr>
        <w:spacing w:after="0" w:line="240" w:lineRule="auto"/>
      </w:pPr>
      <w:r>
        <w:separator/>
      </w:r>
    </w:p>
  </w:footnote>
  <w:footnote w:type="continuationSeparator" w:id="0">
    <w:p w:rsidR="006706F5" w:rsidRDefault="006706F5" w:rsidP="006706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6728183"/>
      <w:docPartObj>
        <w:docPartGallery w:val="Page Numbers (Top of Page)"/>
        <w:docPartUnique/>
      </w:docPartObj>
    </w:sdtPr>
    <w:sdtEndPr/>
    <w:sdtContent>
      <w:p w:rsidR="006706F5" w:rsidRDefault="006706F5" w:rsidP="00B21F0A">
        <w:pPr>
          <w:pStyle w:val="a3"/>
          <w:jc w:val="center"/>
        </w:pPr>
        <w:r>
          <w:fldChar w:fldCharType="begin"/>
        </w:r>
        <w:r>
          <w:instrText>PAGE   \* MERGEFORMAT</w:instrText>
        </w:r>
        <w:r>
          <w:fldChar w:fldCharType="separate"/>
        </w:r>
        <w:r w:rsidR="00E25D72">
          <w:rPr>
            <w:noProof/>
          </w:rPr>
          <w:t>5</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8D4BD5"/>
    <w:multiLevelType w:val="hybridMultilevel"/>
    <w:tmpl w:val="DA7AF53A"/>
    <w:lvl w:ilvl="0" w:tplc="0419000F">
      <w:start w:val="1"/>
      <w:numFmt w:val="decimal"/>
      <w:lvlText w:val="%1."/>
      <w:lvlJc w:val="left"/>
      <w:pPr>
        <w:ind w:left="644" w:hanging="360"/>
      </w:p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C8B"/>
    <w:rsid w:val="00015738"/>
    <w:rsid w:val="00023571"/>
    <w:rsid w:val="00026F10"/>
    <w:rsid w:val="00030FD5"/>
    <w:rsid w:val="00036486"/>
    <w:rsid w:val="00036A15"/>
    <w:rsid w:val="00037041"/>
    <w:rsid w:val="00040223"/>
    <w:rsid w:val="0004349B"/>
    <w:rsid w:val="000505CD"/>
    <w:rsid w:val="00052472"/>
    <w:rsid w:val="00060471"/>
    <w:rsid w:val="00065652"/>
    <w:rsid w:val="00067085"/>
    <w:rsid w:val="00070435"/>
    <w:rsid w:val="00075CAC"/>
    <w:rsid w:val="00076612"/>
    <w:rsid w:val="00076EC8"/>
    <w:rsid w:val="000776AB"/>
    <w:rsid w:val="00090D97"/>
    <w:rsid w:val="000A2431"/>
    <w:rsid w:val="000B14BF"/>
    <w:rsid w:val="000B6EC0"/>
    <w:rsid w:val="000C0414"/>
    <w:rsid w:val="000C12FF"/>
    <w:rsid w:val="000C4E97"/>
    <w:rsid w:val="000E0599"/>
    <w:rsid w:val="000E2B8B"/>
    <w:rsid w:val="000E3F77"/>
    <w:rsid w:val="001000FF"/>
    <w:rsid w:val="00100D4F"/>
    <w:rsid w:val="001024AE"/>
    <w:rsid w:val="001024D1"/>
    <w:rsid w:val="00110B73"/>
    <w:rsid w:val="00125172"/>
    <w:rsid w:val="00126B3F"/>
    <w:rsid w:val="0012766D"/>
    <w:rsid w:val="0013706A"/>
    <w:rsid w:val="00146364"/>
    <w:rsid w:val="001501E1"/>
    <w:rsid w:val="00151131"/>
    <w:rsid w:val="0015159D"/>
    <w:rsid w:val="001538B3"/>
    <w:rsid w:val="001621BB"/>
    <w:rsid w:val="00163DC6"/>
    <w:rsid w:val="00177C77"/>
    <w:rsid w:val="001825E2"/>
    <w:rsid w:val="00190194"/>
    <w:rsid w:val="00193DE8"/>
    <w:rsid w:val="001956C6"/>
    <w:rsid w:val="001A6D83"/>
    <w:rsid w:val="001B6B4D"/>
    <w:rsid w:val="001B7C17"/>
    <w:rsid w:val="001C0C47"/>
    <w:rsid w:val="001C352B"/>
    <w:rsid w:val="001C3B75"/>
    <w:rsid w:val="001C5D0F"/>
    <w:rsid w:val="001C6C5C"/>
    <w:rsid w:val="001C7377"/>
    <w:rsid w:val="001C77AD"/>
    <w:rsid w:val="001D6054"/>
    <w:rsid w:val="001E0287"/>
    <w:rsid w:val="001E19BB"/>
    <w:rsid w:val="001E1FD1"/>
    <w:rsid w:val="001E25CC"/>
    <w:rsid w:val="001E2916"/>
    <w:rsid w:val="001E3E5B"/>
    <w:rsid w:val="001E4CD0"/>
    <w:rsid w:val="001E6A77"/>
    <w:rsid w:val="0020346C"/>
    <w:rsid w:val="00207F5A"/>
    <w:rsid w:val="0021148D"/>
    <w:rsid w:val="00213D01"/>
    <w:rsid w:val="00221405"/>
    <w:rsid w:val="00227A2D"/>
    <w:rsid w:val="00231B96"/>
    <w:rsid w:val="00240480"/>
    <w:rsid w:val="002411E1"/>
    <w:rsid w:val="0025197D"/>
    <w:rsid w:val="0025242A"/>
    <w:rsid w:val="002753AB"/>
    <w:rsid w:val="002776F0"/>
    <w:rsid w:val="0028191C"/>
    <w:rsid w:val="0028273A"/>
    <w:rsid w:val="002844A8"/>
    <w:rsid w:val="00294B37"/>
    <w:rsid w:val="00294DA8"/>
    <w:rsid w:val="00296557"/>
    <w:rsid w:val="002970B8"/>
    <w:rsid w:val="00297B8E"/>
    <w:rsid w:val="002A34A3"/>
    <w:rsid w:val="002B4214"/>
    <w:rsid w:val="002B55D8"/>
    <w:rsid w:val="002C3221"/>
    <w:rsid w:val="002D0BCF"/>
    <w:rsid w:val="002D538A"/>
    <w:rsid w:val="002E0E6D"/>
    <w:rsid w:val="002E5B27"/>
    <w:rsid w:val="002E6DA9"/>
    <w:rsid w:val="002E755C"/>
    <w:rsid w:val="002F0335"/>
    <w:rsid w:val="00302526"/>
    <w:rsid w:val="00302C6B"/>
    <w:rsid w:val="0032408C"/>
    <w:rsid w:val="00324B91"/>
    <w:rsid w:val="00325354"/>
    <w:rsid w:val="00327BD8"/>
    <w:rsid w:val="003305E3"/>
    <w:rsid w:val="00330ECE"/>
    <w:rsid w:val="00344425"/>
    <w:rsid w:val="00370B91"/>
    <w:rsid w:val="00371FC1"/>
    <w:rsid w:val="00375669"/>
    <w:rsid w:val="003776BD"/>
    <w:rsid w:val="003848C9"/>
    <w:rsid w:val="00386D44"/>
    <w:rsid w:val="003877A3"/>
    <w:rsid w:val="003921FB"/>
    <w:rsid w:val="003A07BD"/>
    <w:rsid w:val="003A1F4C"/>
    <w:rsid w:val="003A5DD7"/>
    <w:rsid w:val="003A5E1C"/>
    <w:rsid w:val="003B1490"/>
    <w:rsid w:val="003B5598"/>
    <w:rsid w:val="003B70F4"/>
    <w:rsid w:val="003C09C8"/>
    <w:rsid w:val="003C0DF4"/>
    <w:rsid w:val="003C1CE1"/>
    <w:rsid w:val="003C413D"/>
    <w:rsid w:val="003C5FBE"/>
    <w:rsid w:val="003C7A62"/>
    <w:rsid w:val="003D19DE"/>
    <w:rsid w:val="003D3733"/>
    <w:rsid w:val="003D53B7"/>
    <w:rsid w:val="003D58C6"/>
    <w:rsid w:val="003D7609"/>
    <w:rsid w:val="003E27AB"/>
    <w:rsid w:val="00410DC5"/>
    <w:rsid w:val="004128C3"/>
    <w:rsid w:val="00413BE9"/>
    <w:rsid w:val="0041737D"/>
    <w:rsid w:val="004178ED"/>
    <w:rsid w:val="004256F6"/>
    <w:rsid w:val="00434E9C"/>
    <w:rsid w:val="004556F4"/>
    <w:rsid w:val="0045698B"/>
    <w:rsid w:val="00456E24"/>
    <w:rsid w:val="00462153"/>
    <w:rsid w:val="0046730E"/>
    <w:rsid w:val="00472F8C"/>
    <w:rsid w:val="00481F8F"/>
    <w:rsid w:val="004843AE"/>
    <w:rsid w:val="00491D6E"/>
    <w:rsid w:val="004A279E"/>
    <w:rsid w:val="004B486B"/>
    <w:rsid w:val="004B666E"/>
    <w:rsid w:val="004C1CD4"/>
    <w:rsid w:val="004C6927"/>
    <w:rsid w:val="004D0598"/>
    <w:rsid w:val="004D0BAF"/>
    <w:rsid w:val="004D26AC"/>
    <w:rsid w:val="004D757C"/>
    <w:rsid w:val="004E3B80"/>
    <w:rsid w:val="004F7422"/>
    <w:rsid w:val="005019B8"/>
    <w:rsid w:val="005052A9"/>
    <w:rsid w:val="005118F2"/>
    <w:rsid w:val="005122C0"/>
    <w:rsid w:val="00517273"/>
    <w:rsid w:val="0053224C"/>
    <w:rsid w:val="00534474"/>
    <w:rsid w:val="00535452"/>
    <w:rsid w:val="00542708"/>
    <w:rsid w:val="00557943"/>
    <w:rsid w:val="00560576"/>
    <w:rsid w:val="00564562"/>
    <w:rsid w:val="00567A19"/>
    <w:rsid w:val="00572856"/>
    <w:rsid w:val="0057324F"/>
    <w:rsid w:val="005777AF"/>
    <w:rsid w:val="00577BB6"/>
    <w:rsid w:val="00593790"/>
    <w:rsid w:val="005A0CA2"/>
    <w:rsid w:val="005A12A9"/>
    <w:rsid w:val="005A19BA"/>
    <w:rsid w:val="005A2A80"/>
    <w:rsid w:val="005A776F"/>
    <w:rsid w:val="005B01C7"/>
    <w:rsid w:val="005B4B83"/>
    <w:rsid w:val="005B6C90"/>
    <w:rsid w:val="005C2DB9"/>
    <w:rsid w:val="005E5133"/>
    <w:rsid w:val="005E74F8"/>
    <w:rsid w:val="005F084F"/>
    <w:rsid w:val="005F256B"/>
    <w:rsid w:val="005F309A"/>
    <w:rsid w:val="005F52A3"/>
    <w:rsid w:val="0061032C"/>
    <w:rsid w:val="006107C7"/>
    <w:rsid w:val="00612248"/>
    <w:rsid w:val="00614397"/>
    <w:rsid w:val="00614899"/>
    <w:rsid w:val="0061513B"/>
    <w:rsid w:val="00616A45"/>
    <w:rsid w:val="00624875"/>
    <w:rsid w:val="00626AC0"/>
    <w:rsid w:val="0063072A"/>
    <w:rsid w:val="00634E46"/>
    <w:rsid w:val="00646B4F"/>
    <w:rsid w:val="006519C0"/>
    <w:rsid w:val="00657D9B"/>
    <w:rsid w:val="00660444"/>
    <w:rsid w:val="006604E2"/>
    <w:rsid w:val="006612F6"/>
    <w:rsid w:val="00665AE5"/>
    <w:rsid w:val="00665C66"/>
    <w:rsid w:val="006663FE"/>
    <w:rsid w:val="006706F5"/>
    <w:rsid w:val="00684DF0"/>
    <w:rsid w:val="00696E01"/>
    <w:rsid w:val="006A66DA"/>
    <w:rsid w:val="006B05ED"/>
    <w:rsid w:val="006C0359"/>
    <w:rsid w:val="006C275D"/>
    <w:rsid w:val="006C66F7"/>
    <w:rsid w:val="006D0914"/>
    <w:rsid w:val="006D3ED0"/>
    <w:rsid w:val="006E3312"/>
    <w:rsid w:val="006E713F"/>
    <w:rsid w:val="006F06A4"/>
    <w:rsid w:val="006F17D6"/>
    <w:rsid w:val="006F1931"/>
    <w:rsid w:val="00700526"/>
    <w:rsid w:val="00705100"/>
    <w:rsid w:val="007102D1"/>
    <w:rsid w:val="00721E00"/>
    <w:rsid w:val="00722898"/>
    <w:rsid w:val="00724D55"/>
    <w:rsid w:val="007362D4"/>
    <w:rsid w:val="00744CDE"/>
    <w:rsid w:val="00746DF9"/>
    <w:rsid w:val="00750535"/>
    <w:rsid w:val="00751042"/>
    <w:rsid w:val="007533E8"/>
    <w:rsid w:val="0075614F"/>
    <w:rsid w:val="00756D14"/>
    <w:rsid w:val="00765AFB"/>
    <w:rsid w:val="00781236"/>
    <w:rsid w:val="00793152"/>
    <w:rsid w:val="007959E7"/>
    <w:rsid w:val="00796537"/>
    <w:rsid w:val="007A4A8D"/>
    <w:rsid w:val="007B27E7"/>
    <w:rsid w:val="007B2AE8"/>
    <w:rsid w:val="007C600D"/>
    <w:rsid w:val="007C69E0"/>
    <w:rsid w:val="007C6AFF"/>
    <w:rsid w:val="007C7BDF"/>
    <w:rsid w:val="007D0E0D"/>
    <w:rsid w:val="007D20FC"/>
    <w:rsid w:val="007D273D"/>
    <w:rsid w:val="007D63CE"/>
    <w:rsid w:val="007E5258"/>
    <w:rsid w:val="007F7054"/>
    <w:rsid w:val="007F7C8D"/>
    <w:rsid w:val="008011F9"/>
    <w:rsid w:val="00803089"/>
    <w:rsid w:val="00803410"/>
    <w:rsid w:val="008058F8"/>
    <w:rsid w:val="0081253C"/>
    <w:rsid w:val="00813E57"/>
    <w:rsid w:val="0081451F"/>
    <w:rsid w:val="00824B0A"/>
    <w:rsid w:val="00824F29"/>
    <w:rsid w:val="00827B40"/>
    <w:rsid w:val="00840F26"/>
    <w:rsid w:val="00845F95"/>
    <w:rsid w:val="0084751B"/>
    <w:rsid w:val="00856A7F"/>
    <w:rsid w:val="00856BE3"/>
    <w:rsid w:val="00866364"/>
    <w:rsid w:val="00871FC7"/>
    <w:rsid w:val="00873CC2"/>
    <w:rsid w:val="00876604"/>
    <w:rsid w:val="00880E40"/>
    <w:rsid w:val="00885A3D"/>
    <w:rsid w:val="00890375"/>
    <w:rsid w:val="00890592"/>
    <w:rsid w:val="00892DFC"/>
    <w:rsid w:val="00892E06"/>
    <w:rsid w:val="00895526"/>
    <w:rsid w:val="008956E3"/>
    <w:rsid w:val="008B0C55"/>
    <w:rsid w:val="008B1AF0"/>
    <w:rsid w:val="008B2529"/>
    <w:rsid w:val="008B40F5"/>
    <w:rsid w:val="008B491C"/>
    <w:rsid w:val="008C17FF"/>
    <w:rsid w:val="008D5814"/>
    <w:rsid w:val="008D6798"/>
    <w:rsid w:val="008E60BE"/>
    <w:rsid w:val="008F1DCE"/>
    <w:rsid w:val="008F3BDB"/>
    <w:rsid w:val="0090675C"/>
    <w:rsid w:val="009154BB"/>
    <w:rsid w:val="009271B6"/>
    <w:rsid w:val="0092748D"/>
    <w:rsid w:val="0094240E"/>
    <w:rsid w:val="0094269F"/>
    <w:rsid w:val="00945C8B"/>
    <w:rsid w:val="00950611"/>
    <w:rsid w:val="009524BE"/>
    <w:rsid w:val="00952776"/>
    <w:rsid w:val="009569A4"/>
    <w:rsid w:val="00963D91"/>
    <w:rsid w:val="00966585"/>
    <w:rsid w:val="009720AE"/>
    <w:rsid w:val="00991108"/>
    <w:rsid w:val="009932A4"/>
    <w:rsid w:val="00996D9C"/>
    <w:rsid w:val="009B047A"/>
    <w:rsid w:val="009B53FB"/>
    <w:rsid w:val="009C3EF7"/>
    <w:rsid w:val="009C507D"/>
    <w:rsid w:val="009C6152"/>
    <w:rsid w:val="009D3E2E"/>
    <w:rsid w:val="009D6FDB"/>
    <w:rsid w:val="009D7BBF"/>
    <w:rsid w:val="009E2DA8"/>
    <w:rsid w:val="009F21F3"/>
    <w:rsid w:val="009F2438"/>
    <w:rsid w:val="009F2445"/>
    <w:rsid w:val="009F289F"/>
    <w:rsid w:val="009F596F"/>
    <w:rsid w:val="00A02D8C"/>
    <w:rsid w:val="00A11A43"/>
    <w:rsid w:val="00A11D59"/>
    <w:rsid w:val="00A12258"/>
    <w:rsid w:val="00A135A6"/>
    <w:rsid w:val="00A1577E"/>
    <w:rsid w:val="00A15FB1"/>
    <w:rsid w:val="00A2339B"/>
    <w:rsid w:val="00A305BA"/>
    <w:rsid w:val="00A306E0"/>
    <w:rsid w:val="00A324A8"/>
    <w:rsid w:val="00A35F2E"/>
    <w:rsid w:val="00A3700D"/>
    <w:rsid w:val="00A37A69"/>
    <w:rsid w:val="00A51DA2"/>
    <w:rsid w:val="00A5239D"/>
    <w:rsid w:val="00A53027"/>
    <w:rsid w:val="00A5433E"/>
    <w:rsid w:val="00A553FC"/>
    <w:rsid w:val="00A5648F"/>
    <w:rsid w:val="00A60C96"/>
    <w:rsid w:val="00A6440F"/>
    <w:rsid w:val="00A64DFA"/>
    <w:rsid w:val="00A71D99"/>
    <w:rsid w:val="00A76F5C"/>
    <w:rsid w:val="00A830D7"/>
    <w:rsid w:val="00A8554D"/>
    <w:rsid w:val="00A933D8"/>
    <w:rsid w:val="00A9596C"/>
    <w:rsid w:val="00A972FB"/>
    <w:rsid w:val="00AA714B"/>
    <w:rsid w:val="00AC4D5F"/>
    <w:rsid w:val="00AC731D"/>
    <w:rsid w:val="00AC7733"/>
    <w:rsid w:val="00AD3DDB"/>
    <w:rsid w:val="00AD4A51"/>
    <w:rsid w:val="00AD588A"/>
    <w:rsid w:val="00AE2356"/>
    <w:rsid w:val="00AE267B"/>
    <w:rsid w:val="00AE7943"/>
    <w:rsid w:val="00AF1009"/>
    <w:rsid w:val="00B00DC9"/>
    <w:rsid w:val="00B11DEF"/>
    <w:rsid w:val="00B21F0A"/>
    <w:rsid w:val="00B23F2E"/>
    <w:rsid w:val="00B24257"/>
    <w:rsid w:val="00B2460C"/>
    <w:rsid w:val="00B24B1D"/>
    <w:rsid w:val="00B26D09"/>
    <w:rsid w:val="00B3201A"/>
    <w:rsid w:val="00B3488D"/>
    <w:rsid w:val="00B44A2D"/>
    <w:rsid w:val="00B45E5E"/>
    <w:rsid w:val="00B46734"/>
    <w:rsid w:val="00B50070"/>
    <w:rsid w:val="00B54F11"/>
    <w:rsid w:val="00B57288"/>
    <w:rsid w:val="00B63DC8"/>
    <w:rsid w:val="00B668C6"/>
    <w:rsid w:val="00B7294B"/>
    <w:rsid w:val="00B73D86"/>
    <w:rsid w:val="00B743A0"/>
    <w:rsid w:val="00B77C0B"/>
    <w:rsid w:val="00B90221"/>
    <w:rsid w:val="00B9191D"/>
    <w:rsid w:val="00BA2947"/>
    <w:rsid w:val="00BA2DA1"/>
    <w:rsid w:val="00BA4073"/>
    <w:rsid w:val="00BA61DF"/>
    <w:rsid w:val="00BB2504"/>
    <w:rsid w:val="00BB2E5D"/>
    <w:rsid w:val="00BC2A33"/>
    <w:rsid w:val="00BC5607"/>
    <w:rsid w:val="00BC6BA2"/>
    <w:rsid w:val="00BE0D9F"/>
    <w:rsid w:val="00BF5F96"/>
    <w:rsid w:val="00C160F1"/>
    <w:rsid w:val="00C1716C"/>
    <w:rsid w:val="00C22306"/>
    <w:rsid w:val="00C22E04"/>
    <w:rsid w:val="00C25C6A"/>
    <w:rsid w:val="00C30CF1"/>
    <w:rsid w:val="00C31AE8"/>
    <w:rsid w:val="00C37D42"/>
    <w:rsid w:val="00C37F38"/>
    <w:rsid w:val="00C4284F"/>
    <w:rsid w:val="00C43249"/>
    <w:rsid w:val="00C46E58"/>
    <w:rsid w:val="00C67288"/>
    <w:rsid w:val="00C70AAD"/>
    <w:rsid w:val="00C71A8E"/>
    <w:rsid w:val="00C73259"/>
    <w:rsid w:val="00C802F3"/>
    <w:rsid w:val="00C874F3"/>
    <w:rsid w:val="00C93CEB"/>
    <w:rsid w:val="00C97D2C"/>
    <w:rsid w:val="00CA3F26"/>
    <w:rsid w:val="00CA7CF8"/>
    <w:rsid w:val="00CB43C8"/>
    <w:rsid w:val="00CB68A0"/>
    <w:rsid w:val="00CC37B4"/>
    <w:rsid w:val="00CC55FD"/>
    <w:rsid w:val="00CD7045"/>
    <w:rsid w:val="00CE636C"/>
    <w:rsid w:val="00CF3F11"/>
    <w:rsid w:val="00CF6099"/>
    <w:rsid w:val="00CF6AAF"/>
    <w:rsid w:val="00CF6CFF"/>
    <w:rsid w:val="00D04505"/>
    <w:rsid w:val="00D07CF0"/>
    <w:rsid w:val="00D121C8"/>
    <w:rsid w:val="00D125A5"/>
    <w:rsid w:val="00D132EF"/>
    <w:rsid w:val="00D15721"/>
    <w:rsid w:val="00D16AC8"/>
    <w:rsid w:val="00D16CB8"/>
    <w:rsid w:val="00D2785B"/>
    <w:rsid w:val="00D32239"/>
    <w:rsid w:val="00D36608"/>
    <w:rsid w:val="00D37206"/>
    <w:rsid w:val="00D403FF"/>
    <w:rsid w:val="00D42DCB"/>
    <w:rsid w:val="00D56755"/>
    <w:rsid w:val="00D56C26"/>
    <w:rsid w:val="00D6720D"/>
    <w:rsid w:val="00D72208"/>
    <w:rsid w:val="00D83E55"/>
    <w:rsid w:val="00D85498"/>
    <w:rsid w:val="00D9180A"/>
    <w:rsid w:val="00D936FF"/>
    <w:rsid w:val="00DA3E3C"/>
    <w:rsid w:val="00DB171C"/>
    <w:rsid w:val="00DB417A"/>
    <w:rsid w:val="00DB5E5B"/>
    <w:rsid w:val="00DB6D8C"/>
    <w:rsid w:val="00DC0C4B"/>
    <w:rsid w:val="00DC2175"/>
    <w:rsid w:val="00DE2F0F"/>
    <w:rsid w:val="00DF0F29"/>
    <w:rsid w:val="00DF1434"/>
    <w:rsid w:val="00E01FBB"/>
    <w:rsid w:val="00E0314B"/>
    <w:rsid w:val="00E046F0"/>
    <w:rsid w:val="00E0706D"/>
    <w:rsid w:val="00E075F1"/>
    <w:rsid w:val="00E0764E"/>
    <w:rsid w:val="00E116A5"/>
    <w:rsid w:val="00E12B19"/>
    <w:rsid w:val="00E15B44"/>
    <w:rsid w:val="00E25D72"/>
    <w:rsid w:val="00E27387"/>
    <w:rsid w:val="00E27BEC"/>
    <w:rsid w:val="00E3139F"/>
    <w:rsid w:val="00E337E4"/>
    <w:rsid w:val="00E34457"/>
    <w:rsid w:val="00E355DB"/>
    <w:rsid w:val="00E361B9"/>
    <w:rsid w:val="00E36E91"/>
    <w:rsid w:val="00E418FE"/>
    <w:rsid w:val="00E41BF3"/>
    <w:rsid w:val="00E42CDD"/>
    <w:rsid w:val="00E51687"/>
    <w:rsid w:val="00E51688"/>
    <w:rsid w:val="00E55984"/>
    <w:rsid w:val="00E60C04"/>
    <w:rsid w:val="00E61680"/>
    <w:rsid w:val="00E7660B"/>
    <w:rsid w:val="00E92DC2"/>
    <w:rsid w:val="00E95AD2"/>
    <w:rsid w:val="00E97BA6"/>
    <w:rsid w:val="00EA0E31"/>
    <w:rsid w:val="00EA3C5D"/>
    <w:rsid w:val="00EA7460"/>
    <w:rsid w:val="00EB45D4"/>
    <w:rsid w:val="00EB48E7"/>
    <w:rsid w:val="00EB572E"/>
    <w:rsid w:val="00ED2632"/>
    <w:rsid w:val="00ED6C00"/>
    <w:rsid w:val="00EE1D0C"/>
    <w:rsid w:val="00EE1EAD"/>
    <w:rsid w:val="00EE299A"/>
    <w:rsid w:val="00EE493B"/>
    <w:rsid w:val="00EE7D6B"/>
    <w:rsid w:val="00EF4B49"/>
    <w:rsid w:val="00F0184D"/>
    <w:rsid w:val="00F01CF4"/>
    <w:rsid w:val="00F11881"/>
    <w:rsid w:val="00F13A04"/>
    <w:rsid w:val="00F13DC7"/>
    <w:rsid w:val="00F22811"/>
    <w:rsid w:val="00F2312B"/>
    <w:rsid w:val="00F26318"/>
    <w:rsid w:val="00F30B19"/>
    <w:rsid w:val="00F30EF5"/>
    <w:rsid w:val="00F327E9"/>
    <w:rsid w:val="00F36B12"/>
    <w:rsid w:val="00F463CA"/>
    <w:rsid w:val="00F4661D"/>
    <w:rsid w:val="00F5148C"/>
    <w:rsid w:val="00F5196D"/>
    <w:rsid w:val="00F6023B"/>
    <w:rsid w:val="00F62000"/>
    <w:rsid w:val="00F71942"/>
    <w:rsid w:val="00F75257"/>
    <w:rsid w:val="00F753E1"/>
    <w:rsid w:val="00F81F05"/>
    <w:rsid w:val="00F92616"/>
    <w:rsid w:val="00FA62A5"/>
    <w:rsid w:val="00FB0938"/>
    <w:rsid w:val="00FB1384"/>
    <w:rsid w:val="00FB499E"/>
    <w:rsid w:val="00FC29D7"/>
    <w:rsid w:val="00FC2A03"/>
    <w:rsid w:val="00FD4AD1"/>
    <w:rsid w:val="00FD662C"/>
    <w:rsid w:val="00FE28A6"/>
    <w:rsid w:val="00FE390E"/>
    <w:rsid w:val="00FE62A7"/>
    <w:rsid w:val="00FE76F8"/>
    <w:rsid w:val="00FF2234"/>
    <w:rsid w:val="00FF7E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104B105"/>
  <w15:chartTrackingRefBased/>
  <w15:docId w15:val="{0D7C85BE-A356-49CC-98B4-0698BEBA0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5C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06F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706F5"/>
  </w:style>
  <w:style w:type="paragraph" w:styleId="a5">
    <w:name w:val="footer"/>
    <w:basedOn w:val="a"/>
    <w:link w:val="a6"/>
    <w:uiPriority w:val="99"/>
    <w:unhideWhenUsed/>
    <w:rsid w:val="006706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706F5"/>
  </w:style>
  <w:style w:type="paragraph" w:styleId="a7">
    <w:name w:val="List Paragraph"/>
    <w:basedOn w:val="a"/>
    <w:uiPriority w:val="34"/>
    <w:qFormat/>
    <w:rsid w:val="001000FF"/>
    <w:pPr>
      <w:ind w:left="720"/>
      <w:contextualSpacing/>
    </w:pPr>
  </w:style>
  <w:style w:type="paragraph" w:styleId="a8">
    <w:name w:val="Balloon Text"/>
    <w:basedOn w:val="a"/>
    <w:link w:val="a9"/>
    <w:uiPriority w:val="99"/>
    <w:semiHidden/>
    <w:unhideWhenUsed/>
    <w:rsid w:val="00B44A2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44A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915106">
      <w:bodyDiv w:val="1"/>
      <w:marLeft w:val="0"/>
      <w:marRight w:val="0"/>
      <w:marTop w:val="0"/>
      <w:marBottom w:val="0"/>
      <w:divBdr>
        <w:top w:val="none" w:sz="0" w:space="0" w:color="auto"/>
        <w:left w:val="none" w:sz="0" w:space="0" w:color="auto"/>
        <w:bottom w:val="none" w:sz="0" w:space="0" w:color="auto"/>
        <w:right w:val="none" w:sz="0" w:space="0" w:color="auto"/>
      </w:divBdr>
    </w:div>
    <w:div w:id="634212740">
      <w:bodyDiv w:val="1"/>
      <w:marLeft w:val="0"/>
      <w:marRight w:val="0"/>
      <w:marTop w:val="0"/>
      <w:marBottom w:val="0"/>
      <w:divBdr>
        <w:top w:val="none" w:sz="0" w:space="0" w:color="auto"/>
        <w:left w:val="none" w:sz="0" w:space="0" w:color="auto"/>
        <w:bottom w:val="none" w:sz="0" w:space="0" w:color="auto"/>
        <w:right w:val="none" w:sz="0" w:space="0" w:color="auto"/>
      </w:divBdr>
      <w:divsChild>
        <w:div w:id="1211110823">
          <w:marLeft w:val="0"/>
          <w:marRight w:val="0"/>
          <w:marTop w:val="0"/>
          <w:marBottom w:val="420"/>
          <w:divBdr>
            <w:top w:val="none" w:sz="0" w:space="0" w:color="auto"/>
            <w:left w:val="none" w:sz="0" w:space="0" w:color="auto"/>
            <w:bottom w:val="none" w:sz="0" w:space="0" w:color="auto"/>
            <w:right w:val="none" w:sz="0" w:space="0" w:color="auto"/>
          </w:divBdr>
        </w:div>
      </w:divsChild>
    </w:div>
    <w:div w:id="1027024148">
      <w:bodyDiv w:val="1"/>
      <w:marLeft w:val="0"/>
      <w:marRight w:val="0"/>
      <w:marTop w:val="0"/>
      <w:marBottom w:val="0"/>
      <w:divBdr>
        <w:top w:val="none" w:sz="0" w:space="0" w:color="auto"/>
        <w:left w:val="none" w:sz="0" w:space="0" w:color="auto"/>
        <w:bottom w:val="none" w:sz="0" w:space="0" w:color="auto"/>
        <w:right w:val="none" w:sz="0" w:space="0" w:color="auto"/>
      </w:divBdr>
    </w:div>
    <w:div w:id="1111585672">
      <w:bodyDiv w:val="1"/>
      <w:marLeft w:val="0"/>
      <w:marRight w:val="0"/>
      <w:marTop w:val="0"/>
      <w:marBottom w:val="0"/>
      <w:divBdr>
        <w:top w:val="none" w:sz="0" w:space="0" w:color="auto"/>
        <w:left w:val="none" w:sz="0" w:space="0" w:color="auto"/>
        <w:bottom w:val="none" w:sz="0" w:space="0" w:color="auto"/>
        <w:right w:val="none" w:sz="0" w:space="0" w:color="auto"/>
      </w:divBdr>
    </w:div>
    <w:div w:id="1304578344">
      <w:bodyDiv w:val="1"/>
      <w:marLeft w:val="0"/>
      <w:marRight w:val="0"/>
      <w:marTop w:val="0"/>
      <w:marBottom w:val="0"/>
      <w:divBdr>
        <w:top w:val="none" w:sz="0" w:space="0" w:color="auto"/>
        <w:left w:val="none" w:sz="0" w:space="0" w:color="auto"/>
        <w:bottom w:val="none" w:sz="0" w:space="0" w:color="auto"/>
        <w:right w:val="none" w:sz="0" w:space="0" w:color="auto"/>
      </w:divBdr>
    </w:div>
    <w:div w:id="1355770312">
      <w:bodyDiv w:val="1"/>
      <w:marLeft w:val="0"/>
      <w:marRight w:val="0"/>
      <w:marTop w:val="0"/>
      <w:marBottom w:val="0"/>
      <w:divBdr>
        <w:top w:val="none" w:sz="0" w:space="0" w:color="auto"/>
        <w:left w:val="none" w:sz="0" w:space="0" w:color="auto"/>
        <w:bottom w:val="none" w:sz="0" w:space="0" w:color="auto"/>
        <w:right w:val="none" w:sz="0" w:space="0" w:color="auto"/>
      </w:divBdr>
    </w:div>
    <w:div w:id="1785953795">
      <w:bodyDiv w:val="1"/>
      <w:marLeft w:val="0"/>
      <w:marRight w:val="0"/>
      <w:marTop w:val="0"/>
      <w:marBottom w:val="0"/>
      <w:divBdr>
        <w:top w:val="none" w:sz="0" w:space="0" w:color="auto"/>
        <w:left w:val="none" w:sz="0" w:space="0" w:color="auto"/>
        <w:bottom w:val="none" w:sz="0" w:space="0" w:color="auto"/>
        <w:right w:val="none" w:sz="0" w:space="0" w:color="auto"/>
      </w:divBdr>
    </w:div>
    <w:div w:id="1795757771">
      <w:bodyDiv w:val="1"/>
      <w:marLeft w:val="0"/>
      <w:marRight w:val="0"/>
      <w:marTop w:val="0"/>
      <w:marBottom w:val="0"/>
      <w:divBdr>
        <w:top w:val="none" w:sz="0" w:space="0" w:color="auto"/>
        <w:left w:val="none" w:sz="0" w:space="0" w:color="auto"/>
        <w:bottom w:val="none" w:sz="0" w:space="0" w:color="auto"/>
        <w:right w:val="none" w:sz="0" w:space="0" w:color="auto"/>
      </w:divBdr>
    </w:div>
    <w:div w:id="1814055570">
      <w:bodyDiv w:val="1"/>
      <w:marLeft w:val="0"/>
      <w:marRight w:val="0"/>
      <w:marTop w:val="0"/>
      <w:marBottom w:val="0"/>
      <w:divBdr>
        <w:top w:val="none" w:sz="0" w:space="0" w:color="auto"/>
        <w:left w:val="none" w:sz="0" w:space="0" w:color="auto"/>
        <w:bottom w:val="none" w:sz="0" w:space="0" w:color="auto"/>
        <w:right w:val="none" w:sz="0" w:space="0" w:color="auto"/>
      </w:divBdr>
    </w:div>
    <w:div w:id="1828596449">
      <w:bodyDiv w:val="1"/>
      <w:marLeft w:val="0"/>
      <w:marRight w:val="0"/>
      <w:marTop w:val="0"/>
      <w:marBottom w:val="0"/>
      <w:divBdr>
        <w:top w:val="none" w:sz="0" w:space="0" w:color="auto"/>
        <w:left w:val="none" w:sz="0" w:space="0" w:color="auto"/>
        <w:bottom w:val="none" w:sz="0" w:space="0" w:color="auto"/>
        <w:right w:val="none" w:sz="0" w:space="0" w:color="auto"/>
      </w:divBdr>
    </w:div>
    <w:div w:id="2039425162">
      <w:bodyDiv w:val="1"/>
      <w:marLeft w:val="0"/>
      <w:marRight w:val="0"/>
      <w:marTop w:val="0"/>
      <w:marBottom w:val="0"/>
      <w:divBdr>
        <w:top w:val="none" w:sz="0" w:space="0" w:color="auto"/>
        <w:left w:val="none" w:sz="0" w:space="0" w:color="auto"/>
        <w:bottom w:val="none" w:sz="0" w:space="0" w:color="auto"/>
        <w:right w:val="none" w:sz="0" w:space="0" w:color="auto"/>
      </w:divBdr>
      <w:divsChild>
        <w:div w:id="1080835097">
          <w:marLeft w:val="0"/>
          <w:marRight w:val="0"/>
          <w:marTop w:val="0"/>
          <w:marBottom w:val="0"/>
          <w:divBdr>
            <w:top w:val="none" w:sz="0" w:space="0" w:color="auto"/>
            <w:left w:val="none" w:sz="0" w:space="0" w:color="auto"/>
            <w:bottom w:val="none" w:sz="0" w:space="0" w:color="auto"/>
            <w:right w:val="none" w:sz="0" w:space="0" w:color="auto"/>
          </w:divBdr>
        </w:div>
        <w:div w:id="652370303">
          <w:marLeft w:val="0"/>
          <w:marRight w:val="0"/>
          <w:marTop w:val="0"/>
          <w:marBottom w:val="0"/>
          <w:divBdr>
            <w:top w:val="none" w:sz="0" w:space="0" w:color="auto"/>
            <w:left w:val="none" w:sz="0" w:space="0" w:color="auto"/>
            <w:bottom w:val="none" w:sz="0" w:space="0" w:color="auto"/>
            <w:right w:val="none" w:sz="0" w:space="0" w:color="auto"/>
          </w:divBdr>
        </w:div>
      </w:divsChild>
    </w:div>
    <w:div w:id="2055108197">
      <w:bodyDiv w:val="1"/>
      <w:marLeft w:val="0"/>
      <w:marRight w:val="0"/>
      <w:marTop w:val="0"/>
      <w:marBottom w:val="0"/>
      <w:divBdr>
        <w:top w:val="none" w:sz="0" w:space="0" w:color="auto"/>
        <w:left w:val="none" w:sz="0" w:space="0" w:color="auto"/>
        <w:bottom w:val="none" w:sz="0" w:space="0" w:color="auto"/>
        <w:right w:val="none" w:sz="0" w:space="0" w:color="auto"/>
      </w:divBdr>
    </w:div>
    <w:div w:id="207562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8FB10-2285-42BB-AF5F-6F16B852F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5</Pages>
  <Words>1362</Words>
  <Characters>7766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Акчинова Руслана Сергеевна</dc:creator>
  <cp:keywords/>
  <dc:description/>
  <cp:lastModifiedBy>Акчинова Руслана Сергеевна</cp:lastModifiedBy>
  <cp:revision>6</cp:revision>
  <cp:lastPrinted>2022-12-29T03:26:00Z</cp:lastPrinted>
  <dcterms:created xsi:type="dcterms:W3CDTF">2024-05-20T07:48:00Z</dcterms:created>
  <dcterms:modified xsi:type="dcterms:W3CDTF">2024-05-23T03:51:00Z</dcterms:modified>
</cp:coreProperties>
</file>